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0" w:type="auto"/>
        <w:tblInd w:w="3903" w:type="dxa"/>
        <w:tblLook w:val="04A0" w:firstRow="1" w:lastRow="0" w:firstColumn="1" w:lastColumn="0" w:noHBand="0" w:noVBand="1"/>
      </w:tblPr>
      <w:tblGrid>
        <w:gridCol w:w="5595"/>
      </w:tblGrid>
      <w:tr w:rsidR="004C69B5" w:rsidRPr="004C69B5" w14:paraId="397924A0" w14:textId="77777777" w:rsidTr="00027B3E">
        <w:trPr>
          <w:trHeight w:val="1620"/>
        </w:trPr>
        <w:tc>
          <w:tcPr>
            <w:tcW w:w="5595" w:type="dxa"/>
            <w:tcBorders>
              <w:top w:val="nil"/>
              <w:left w:val="nil"/>
              <w:bottom w:val="nil"/>
              <w:right w:val="nil"/>
            </w:tcBorders>
          </w:tcPr>
          <w:p w14:paraId="795536E6" w14:textId="06120875" w:rsidR="00ED29AF" w:rsidRDefault="00502C08" w:rsidP="00027B3E">
            <w:pPr>
              <w:spacing w:after="0" w:line="240" w:lineRule="auto"/>
              <w:ind w:left="384" w:firstLine="708"/>
              <w:jc w:val="left"/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  <w:t>Приложение</w:t>
            </w:r>
            <w:r w:rsidR="00027B3E"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  <w:t xml:space="preserve"> </w:t>
            </w:r>
          </w:p>
          <w:p w14:paraId="0C78C1F8" w14:textId="77777777" w:rsidR="00027B3E" w:rsidRPr="00ED29AF" w:rsidRDefault="00027B3E" w:rsidP="00027B3E">
            <w:pPr>
              <w:spacing w:after="0" w:line="240" w:lineRule="auto"/>
              <w:ind w:left="384" w:firstLine="708"/>
              <w:jc w:val="left"/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</w:pPr>
          </w:p>
          <w:p w14:paraId="3D01E02B" w14:textId="7DE01415" w:rsidR="00502C08" w:rsidRDefault="00027B3E" w:rsidP="00027B3E">
            <w:pPr>
              <w:spacing w:after="0" w:line="240" w:lineRule="auto"/>
              <w:ind w:left="384" w:firstLine="708"/>
              <w:jc w:val="left"/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  <w:t>УТВЕРЖДЕН</w:t>
            </w:r>
            <w:r w:rsidR="00502C08"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  <w:t xml:space="preserve"> </w:t>
            </w:r>
          </w:p>
          <w:p w14:paraId="243E6C37" w14:textId="276F1F7A" w:rsidR="00027B3E" w:rsidRDefault="00027B3E" w:rsidP="00027B3E">
            <w:pPr>
              <w:spacing w:after="0" w:line="240" w:lineRule="auto"/>
              <w:ind w:left="384" w:firstLine="708"/>
              <w:jc w:val="left"/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  <w:t>п</w:t>
            </w:r>
            <w:r w:rsidR="00502C08"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  <w:t xml:space="preserve">остановлением администрации </w:t>
            </w:r>
          </w:p>
          <w:p w14:paraId="07534F9D" w14:textId="09CA42E4" w:rsidR="00502C08" w:rsidRDefault="00502C08" w:rsidP="00027B3E">
            <w:pPr>
              <w:spacing w:after="0" w:line="240" w:lineRule="auto"/>
              <w:ind w:left="384" w:firstLine="708"/>
              <w:jc w:val="left"/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  <w:t xml:space="preserve">муниципального </w:t>
            </w:r>
            <w:r w:rsidR="009E68D1"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  <w:t xml:space="preserve">образования </w:t>
            </w:r>
          </w:p>
          <w:p w14:paraId="3A947DF5" w14:textId="2221FAC6" w:rsidR="00ED29AF" w:rsidRPr="00ED29AF" w:rsidRDefault="009E68D1" w:rsidP="00027B3E">
            <w:pPr>
              <w:spacing w:after="0" w:line="240" w:lineRule="auto"/>
              <w:ind w:left="384" w:firstLine="708"/>
              <w:jc w:val="left"/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  <w:t xml:space="preserve">Ленинградский </w:t>
            </w:r>
            <w:r w:rsidR="006878EB"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  <w:t>район</w:t>
            </w:r>
            <w:r w:rsidR="00ED29AF" w:rsidRPr="00ED29AF">
              <w:rPr>
                <w:rFonts w:eastAsiaTheme="minorHAnsi"/>
                <w:color w:val="auto"/>
                <w:spacing w:val="6"/>
                <w:sz w:val="28"/>
                <w:szCs w:val="28"/>
                <w:lang w:eastAsia="en-US"/>
              </w:rPr>
              <w:t xml:space="preserve"> </w:t>
            </w:r>
          </w:p>
          <w:p w14:paraId="6DB0FA24" w14:textId="5FBF5A2A" w:rsidR="008244CA" w:rsidRPr="004C69B5" w:rsidRDefault="0046139A" w:rsidP="00027B3E">
            <w:pPr>
              <w:pStyle w:val="2"/>
              <w:widowControl w:val="0"/>
              <w:spacing w:after="0" w:line="240" w:lineRule="auto"/>
              <w:ind w:left="384" w:right="0" w:firstLine="708"/>
              <w:contextualSpacing/>
              <w:jc w:val="left"/>
              <w:outlineLvl w:val="1"/>
              <w:rPr>
                <w:b w:val="0"/>
                <w:color w:val="auto"/>
                <w:szCs w:val="28"/>
              </w:rPr>
            </w:pPr>
            <w:r>
              <w:rPr>
                <w:rFonts w:eastAsiaTheme="minorHAnsi"/>
                <w:b w:val="0"/>
                <w:color w:val="auto"/>
                <w:spacing w:val="6"/>
                <w:sz w:val="28"/>
                <w:szCs w:val="28"/>
                <w:lang w:eastAsia="en-US"/>
              </w:rPr>
              <w:t>от 15.02.2024 № 109</w:t>
            </w:r>
            <w:bookmarkStart w:id="0" w:name="_GoBack"/>
            <w:bookmarkEnd w:id="0"/>
          </w:p>
        </w:tc>
      </w:tr>
    </w:tbl>
    <w:p w14:paraId="777ED72D" w14:textId="77777777" w:rsidR="00ED29AF" w:rsidRDefault="00ED29AF" w:rsidP="009E68D1">
      <w:pPr>
        <w:pStyle w:val="2"/>
        <w:widowControl w:val="0"/>
        <w:spacing w:after="151" w:line="240" w:lineRule="auto"/>
        <w:ind w:firstLine="242"/>
        <w:contextualSpacing/>
        <w:rPr>
          <w:color w:val="auto"/>
          <w:sz w:val="28"/>
          <w:szCs w:val="28"/>
        </w:rPr>
      </w:pPr>
    </w:p>
    <w:p w14:paraId="5811DD5F" w14:textId="77777777" w:rsidR="00002FEA" w:rsidRPr="004C69B5" w:rsidRDefault="00FB2B7D" w:rsidP="00A24DAA">
      <w:pPr>
        <w:pStyle w:val="2"/>
        <w:widowControl w:val="0"/>
        <w:spacing w:after="151" w:line="240" w:lineRule="auto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АДМИНИСТРАТИВНЫЙ</w:t>
      </w:r>
      <w:r w:rsidR="00761482" w:rsidRPr="004C69B5">
        <w:rPr>
          <w:color w:val="auto"/>
          <w:sz w:val="28"/>
          <w:szCs w:val="28"/>
        </w:rPr>
        <w:t xml:space="preserve"> </w:t>
      </w:r>
      <w:r w:rsidR="00C84C48" w:rsidRPr="004C69B5">
        <w:rPr>
          <w:color w:val="auto"/>
          <w:sz w:val="28"/>
          <w:szCs w:val="28"/>
        </w:rPr>
        <w:t>РЕГЛАМЕНТ</w:t>
      </w:r>
    </w:p>
    <w:p w14:paraId="40666173" w14:textId="15940549" w:rsidR="00DB4B1C" w:rsidRPr="004C69B5" w:rsidRDefault="00502C08" w:rsidP="00A24DAA">
      <w:pPr>
        <w:pStyle w:val="2"/>
        <w:widowControl w:val="0"/>
        <w:spacing w:after="151" w:line="240" w:lineRule="auto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C31FB9" w:rsidRPr="004C69B5">
        <w:rPr>
          <w:color w:val="auto"/>
          <w:sz w:val="28"/>
          <w:szCs w:val="28"/>
        </w:rPr>
        <w:t>редоставления</w:t>
      </w:r>
      <w:r w:rsidR="00C92CE0">
        <w:rPr>
          <w:color w:val="auto"/>
          <w:sz w:val="28"/>
          <w:szCs w:val="28"/>
        </w:rPr>
        <w:t xml:space="preserve"> муниципальной</w:t>
      </w:r>
      <w:r w:rsidR="00C31FB9" w:rsidRPr="004C69B5">
        <w:rPr>
          <w:color w:val="auto"/>
          <w:sz w:val="28"/>
          <w:szCs w:val="28"/>
        </w:rPr>
        <w:t xml:space="preserve"> услуги</w:t>
      </w:r>
      <w:r w:rsidR="00E62F76" w:rsidRPr="004C69B5">
        <w:rPr>
          <w:color w:val="auto"/>
          <w:sz w:val="28"/>
          <w:szCs w:val="28"/>
        </w:rPr>
        <w:t xml:space="preserve"> «Запись на обучение по дополнительной </w:t>
      </w:r>
    </w:p>
    <w:p w14:paraId="32B54DBF" w14:textId="77777777" w:rsidR="00DB4B1C" w:rsidRPr="004C69B5" w:rsidRDefault="00E62F76" w:rsidP="00A24DAA">
      <w:pPr>
        <w:pStyle w:val="2"/>
        <w:widowControl w:val="0"/>
        <w:spacing w:after="151" w:line="240" w:lineRule="auto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общеобразовательной программе»</w:t>
      </w:r>
      <w:r w:rsidR="005B3153" w:rsidRPr="004C69B5">
        <w:rPr>
          <w:color w:val="auto"/>
          <w:sz w:val="28"/>
          <w:szCs w:val="28"/>
        </w:rPr>
        <w:t xml:space="preserve"> </w:t>
      </w:r>
    </w:p>
    <w:p w14:paraId="70747179" w14:textId="77777777" w:rsidR="008244CA" w:rsidRPr="004C69B5" w:rsidRDefault="008244CA" w:rsidP="00E73298">
      <w:pPr>
        <w:widowControl w:val="0"/>
        <w:spacing w:after="0" w:line="240" w:lineRule="auto"/>
        <w:contextualSpacing/>
        <w:rPr>
          <w:color w:val="auto"/>
        </w:rPr>
      </w:pPr>
    </w:p>
    <w:p w14:paraId="3E322E09" w14:textId="77777777" w:rsidR="0056744E" w:rsidRPr="004C69B5" w:rsidRDefault="00191FAB" w:rsidP="00A24DAA">
      <w:pPr>
        <w:pStyle w:val="2"/>
        <w:widowControl w:val="0"/>
        <w:tabs>
          <w:tab w:val="center" w:pos="3969"/>
          <w:tab w:val="center" w:pos="5464"/>
        </w:tabs>
        <w:spacing w:line="240" w:lineRule="auto"/>
        <w:ind w:left="0" w:right="0" w:firstLine="0"/>
        <w:contextualSpacing/>
        <w:rPr>
          <w:color w:val="auto"/>
          <w:sz w:val="28"/>
          <w:szCs w:val="28"/>
        </w:rPr>
      </w:pPr>
      <w:r w:rsidRPr="004C69B5">
        <w:rPr>
          <w:rFonts w:ascii="Calibri" w:eastAsia="Calibri" w:hAnsi="Calibri" w:cs="Calibri"/>
          <w:color w:val="auto"/>
          <w:sz w:val="28"/>
          <w:szCs w:val="28"/>
        </w:rPr>
        <w:t xml:space="preserve">  </w:t>
      </w:r>
      <w:r w:rsidR="00C31FB9" w:rsidRPr="004C69B5">
        <w:rPr>
          <w:color w:val="auto"/>
          <w:sz w:val="28"/>
          <w:szCs w:val="28"/>
        </w:rPr>
        <w:t>I.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Общие положения</w:t>
      </w:r>
    </w:p>
    <w:p w14:paraId="261CEB82" w14:textId="77777777" w:rsidR="0056744E" w:rsidRPr="004C69B5" w:rsidRDefault="00C31FB9" w:rsidP="00A24DAA">
      <w:pPr>
        <w:widowControl w:val="0"/>
        <w:tabs>
          <w:tab w:val="left" w:pos="5464"/>
        </w:tabs>
        <w:spacing w:after="0" w:line="240" w:lineRule="auto"/>
        <w:ind w:left="0" w:firstLine="0"/>
        <w:contextualSpacing/>
        <w:jc w:val="left"/>
        <w:rPr>
          <w:color w:val="auto"/>
          <w:szCs w:val="28"/>
        </w:rPr>
      </w:pPr>
      <w:r w:rsidRPr="004C69B5">
        <w:rPr>
          <w:b/>
          <w:color w:val="auto"/>
          <w:sz w:val="28"/>
          <w:szCs w:val="28"/>
        </w:rPr>
        <w:t xml:space="preserve"> </w:t>
      </w:r>
      <w:r w:rsidR="00191FAB" w:rsidRPr="004C69B5">
        <w:rPr>
          <w:b/>
          <w:color w:val="auto"/>
          <w:sz w:val="28"/>
          <w:szCs w:val="28"/>
        </w:rPr>
        <w:tab/>
      </w:r>
    </w:p>
    <w:p w14:paraId="3E83A4B5" w14:textId="77777777" w:rsidR="0056744E" w:rsidRPr="004C69B5" w:rsidRDefault="00C31FB9" w:rsidP="00E73298">
      <w:pPr>
        <w:pStyle w:val="1"/>
        <w:widowControl w:val="0"/>
        <w:spacing w:after="0" w:line="240" w:lineRule="auto"/>
        <w:ind w:left="993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1.</w:t>
      </w:r>
      <w:r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 xml:space="preserve">Предмет регулирования </w:t>
      </w:r>
      <w:r w:rsidR="00FB2B7D" w:rsidRPr="004C69B5">
        <w:rPr>
          <w:b/>
          <w:color w:val="auto"/>
          <w:sz w:val="28"/>
          <w:szCs w:val="28"/>
        </w:rPr>
        <w:t>Административного р</w:t>
      </w:r>
      <w:r w:rsidR="00C84C48" w:rsidRPr="004C69B5">
        <w:rPr>
          <w:b/>
          <w:color w:val="auto"/>
          <w:sz w:val="28"/>
          <w:szCs w:val="28"/>
        </w:rPr>
        <w:t>егламента</w:t>
      </w:r>
    </w:p>
    <w:p w14:paraId="5B527C5C" w14:textId="77777777" w:rsidR="0056744E" w:rsidRPr="004C69B5" w:rsidRDefault="0056744E" w:rsidP="00E73298">
      <w:pPr>
        <w:widowControl w:val="0"/>
        <w:spacing w:after="0" w:line="240" w:lineRule="auto"/>
        <w:ind w:left="1454" w:firstLine="0"/>
        <w:contextualSpacing/>
        <w:jc w:val="center"/>
        <w:rPr>
          <w:color w:val="auto"/>
          <w:szCs w:val="28"/>
        </w:rPr>
      </w:pPr>
    </w:p>
    <w:p w14:paraId="0679AFA4" w14:textId="0F14A0C3" w:rsidR="0056744E" w:rsidRPr="004C69B5" w:rsidRDefault="00C31FB9" w:rsidP="0035320B">
      <w:pPr>
        <w:autoSpaceDE w:val="0"/>
        <w:autoSpaceDN w:val="0"/>
        <w:adjustRightInd w:val="0"/>
        <w:spacing w:after="0" w:line="240" w:lineRule="auto"/>
        <w:ind w:left="0" w:firstLine="691"/>
        <w:rPr>
          <w:rFonts w:ascii="TimesNewRomanPSMT" w:eastAsiaTheme="minorEastAsia" w:hAnsi="TimesNewRomanPSMT" w:cs="TimesNewRomanPSMT"/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1.1.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Настоящий </w:t>
      </w:r>
      <w:r w:rsidR="00FB2B7D" w:rsidRPr="004C69B5">
        <w:rPr>
          <w:color w:val="auto"/>
          <w:sz w:val="28"/>
          <w:szCs w:val="28"/>
        </w:rPr>
        <w:t>Административный р</w:t>
      </w:r>
      <w:r w:rsidR="00C84C48" w:rsidRPr="004C69B5">
        <w:rPr>
          <w:color w:val="auto"/>
          <w:sz w:val="28"/>
          <w:szCs w:val="28"/>
        </w:rPr>
        <w:t>егламент</w:t>
      </w:r>
      <w:r w:rsidRPr="004C69B5">
        <w:rPr>
          <w:color w:val="auto"/>
          <w:sz w:val="28"/>
          <w:szCs w:val="28"/>
        </w:rPr>
        <w:t xml:space="preserve"> рег</w:t>
      </w:r>
      <w:r w:rsidR="00CC7708" w:rsidRPr="004C69B5">
        <w:rPr>
          <w:color w:val="auto"/>
          <w:sz w:val="28"/>
          <w:szCs w:val="28"/>
        </w:rPr>
        <w:t xml:space="preserve">улирует отношения, возникающие </w:t>
      </w:r>
      <w:r w:rsidR="00DB4B1C" w:rsidRPr="004C69B5">
        <w:rPr>
          <w:color w:val="auto"/>
          <w:sz w:val="28"/>
          <w:szCs w:val="28"/>
        </w:rPr>
        <w:t>в связи с предоставлением</w:t>
      </w:r>
      <w:r w:rsidR="00ED29AF">
        <w:rPr>
          <w:color w:val="auto"/>
          <w:sz w:val="28"/>
          <w:szCs w:val="28"/>
        </w:rPr>
        <w:t xml:space="preserve"> муниципальной</w:t>
      </w:r>
      <w:r w:rsidR="0003338B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услуги «</w:t>
      </w:r>
      <w:r w:rsidR="00CE769D" w:rsidRPr="004C69B5">
        <w:rPr>
          <w:color w:val="auto"/>
          <w:sz w:val="28"/>
          <w:szCs w:val="28"/>
        </w:rPr>
        <w:t xml:space="preserve">Запись на обучение </w:t>
      </w:r>
      <w:r w:rsidR="00CC7708" w:rsidRPr="004C69B5">
        <w:rPr>
          <w:color w:val="auto"/>
          <w:sz w:val="28"/>
          <w:szCs w:val="28"/>
        </w:rPr>
        <w:t xml:space="preserve">по дополнительной общеобразовательной программе» </w:t>
      </w:r>
      <w:r w:rsidRPr="004C69B5">
        <w:rPr>
          <w:color w:val="auto"/>
          <w:sz w:val="28"/>
          <w:szCs w:val="28"/>
        </w:rPr>
        <w:t xml:space="preserve">(далее </w:t>
      </w:r>
      <w:r w:rsidR="00C83DF1" w:rsidRPr="004C69B5">
        <w:rPr>
          <w:color w:val="auto"/>
          <w:sz w:val="28"/>
          <w:szCs w:val="28"/>
        </w:rPr>
        <w:t xml:space="preserve">– </w:t>
      </w:r>
      <w:r w:rsidR="00C83DF1">
        <w:rPr>
          <w:color w:val="auto"/>
          <w:sz w:val="28"/>
          <w:szCs w:val="28"/>
        </w:rPr>
        <w:t>Муниципальная</w:t>
      </w:r>
      <w:r w:rsidRPr="004C69B5">
        <w:rPr>
          <w:color w:val="auto"/>
          <w:sz w:val="28"/>
          <w:szCs w:val="28"/>
        </w:rPr>
        <w:t xml:space="preserve"> услуга) </w:t>
      </w:r>
      <w:r w:rsidR="00ED29AF">
        <w:rPr>
          <w:rFonts w:eastAsiaTheme="minorEastAsia"/>
          <w:color w:val="auto"/>
          <w:sz w:val="28"/>
          <w:szCs w:val="28"/>
        </w:rPr>
        <w:t>муниципальными</w:t>
      </w:r>
      <w:r w:rsidR="0003338B" w:rsidRPr="004C69B5">
        <w:rPr>
          <w:rFonts w:eastAsiaTheme="minorEastAsia"/>
          <w:color w:val="auto"/>
          <w:sz w:val="28"/>
          <w:szCs w:val="28"/>
        </w:rPr>
        <w:t xml:space="preserve"> </w:t>
      </w:r>
      <w:r w:rsidR="0035320B" w:rsidRPr="004C69B5">
        <w:rPr>
          <w:rFonts w:eastAsiaTheme="minorEastAsia"/>
          <w:color w:val="auto"/>
          <w:sz w:val="28"/>
          <w:szCs w:val="28"/>
        </w:rPr>
        <w:t>учреждениями, подведомственными</w:t>
      </w:r>
      <w:r w:rsidR="00C83DF1">
        <w:rPr>
          <w:rFonts w:eastAsiaTheme="minorEastAsia"/>
          <w:color w:val="auto"/>
          <w:sz w:val="28"/>
          <w:szCs w:val="28"/>
        </w:rPr>
        <w:t xml:space="preserve"> управлению образования администрации муниципального образования </w:t>
      </w:r>
      <w:r w:rsidR="006878EB">
        <w:rPr>
          <w:rFonts w:eastAsiaTheme="minorEastAsia"/>
          <w:color w:val="auto"/>
          <w:sz w:val="28"/>
          <w:szCs w:val="28"/>
        </w:rPr>
        <w:t>Ленинградский</w:t>
      </w:r>
      <w:r w:rsidR="00C83DF1">
        <w:rPr>
          <w:rFonts w:eastAsiaTheme="minorEastAsia"/>
          <w:color w:val="auto"/>
          <w:sz w:val="28"/>
          <w:szCs w:val="28"/>
        </w:rPr>
        <w:t xml:space="preserve"> район</w:t>
      </w:r>
      <w:r w:rsidR="00D520D4" w:rsidRPr="004C69B5">
        <w:rPr>
          <w:color w:val="auto"/>
          <w:sz w:val="28"/>
          <w:szCs w:val="28"/>
          <w:lang w:eastAsia="en-US"/>
        </w:rPr>
        <w:t xml:space="preserve"> </w:t>
      </w:r>
      <w:r w:rsidR="00EE303C" w:rsidRPr="004C69B5">
        <w:rPr>
          <w:color w:val="auto"/>
          <w:sz w:val="28"/>
          <w:szCs w:val="28"/>
        </w:rPr>
        <w:t xml:space="preserve">(далее – </w:t>
      </w:r>
      <w:r w:rsidR="00162DDB">
        <w:rPr>
          <w:color w:val="auto"/>
          <w:sz w:val="28"/>
          <w:szCs w:val="28"/>
        </w:rPr>
        <w:t>Организация</w:t>
      </w:r>
      <w:r w:rsidR="00EE303C" w:rsidRPr="004C69B5">
        <w:rPr>
          <w:color w:val="auto"/>
          <w:sz w:val="28"/>
          <w:szCs w:val="28"/>
        </w:rPr>
        <w:t>)</w:t>
      </w:r>
      <w:r w:rsidR="00251B6C" w:rsidRPr="004C69B5">
        <w:rPr>
          <w:color w:val="auto"/>
          <w:sz w:val="28"/>
          <w:szCs w:val="28"/>
        </w:rPr>
        <w:t>.</w:t>
      </w:r>
    </w:p>
    <w:p w14:paraId="0553CE5E" w14:textId="77777777" w:rsidR="0056744E" w:rsidRPr="004C69B5" w:rsidRDefault="00C31FB9" w:rsidP="006F79FC">
      <w:pPr>
        <w:widowControl w:val="0"/>
        <w:spacing w:after="0" w:line="231" w:lineRule="auto"/>
        <w:ind w:left="-6" w:right="28" w:firstLine="697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1.2.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Настоящий </w:t>
      </w:r>
      <w:r w:rsidR="00FB2B7D" w:rsidRPr="004C69B5">
        <w:rPr>
          <w:color w:val="auto"/>
          <w:sz w:val="28"/>
          <w:szCs w:val="28"/>
        </w:rPr>
        <w:t>Административный р</w:t>
      </w:r>
      <w:r w:rsidR="00C84C48" w:rsidRPr="004C69B5">
        <w:rPr>
          <w:color w:val="auto"/>
          <w:sz w:val="28"/>
          <w:szCs w:val="28"/>
        </w:rPr>
        <w:t>егламент</w:t>
      </w:r>
      <w:r w:rsidRPr="004C69B5">
        <w:rPr>
          <w:color w:val="auto"/>
          <w:sz w:val="28"/>
          <w:szCs w:val="28"/>
        </w:rPr>
        <w:t xml:space="preserve"> устанавливает порядок предоставления </w:t>
      </w:r>
      <w:r w:rsidR="00C83DF1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</w:t>
      </w:r>
      <w:r w:rsidR="003F2694" w:rsidRPr="004C69B5">
        <w:rPr>
          <w:color w:val="auto"/>
          <w:sz w:val="28"/>
          <w:szCs w:val="28"/>
        </w:rPr>
        <w:t xml:space="preserve"> и стандарт предоставлен</w:t>
      </w:r>
      <w:r w:rsidR="00C83DF1">
        <w:rPr>
          <w:color w:val="auto"/>
          <w:sz w:val="28"/>
          <w:szCs w:val="28"/>
        </w:rPr>
        <w:t>ия Муниципальной</w:t>
      </w:r>
      <w:r w:rsidR="003F2694" w:rsidRPr="004C69B5">
        <w:rPr>
          <w:color w:val="auto"/>
          <w:sz w:val="28"/>
          <w:szCs w:val="28"/>
        </w:rPr>
        <w:t xml:space="preserve"> услуги</w:t>
      </w:r>
      <w:r w:rsidRPr="004C69B5">
        <w:rPr>
          <w:color w:val="auto"/>
          <w:sz w:val="28"/>
          <w:szCs w:val="28"/>
        </w:rPr>
        <w:t xml:space="preserve">, состав, последовательность и сроки выполнения административных процедур по предоставлению </w:t>
      </w:r>
      <w:r w:rsidR="00C83DF1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услуги, требования к порядку их выполнения, в том числе особенности выполнения административных процедур в электронной форме, формы контроля за предоставлением </w:t>
      </w:r>
      <w:r w:rsidR="00003D57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услуги, досудебный (внесудебный) порядок обжалования решений и действий (бездействи</w:t>
      </w:r>
      <w:r w:rsidR="00CC7708" w:rsidRPr="004C69B5">
        <w:rPr>
          <w:color w:val="auto"/>
          <w:sz w:val="28"/>
          <w:szCs w:val="28"/>
        </w:rPr>
        <w:t xml:space="preserve">й) </w:t>
      </w:r>
      <w:r w:rsidR="00162DDB">
        <w:rPr>
          <w:color w:val="auto"/>
          <w:sz w:val="28"/>
          <w:szCs w:val="28"/>
        </w:rPr>
        <w:t>Организации</w:t>
      </w:r>
      <w:r w:rsidR="00CC7708" w:rsidRPr="004C69B5">
        <w:rPr>
          <w:color w:val="auto"/>
          <w:sz w:val="28"/>
          <w:szCs w:val="28"/>
        </w:rPr>
        <w:t xml:space="preserve"> (ее работников)</w:t>
      </w:r>
      <w:r w:rsidR="00621BAC">
        <w:rPr>
          <w:color w:val="auto"/>
          <w:sz w:val="28"/>
          <w:szCs w:val="28"/>
        </w:rPr>
        <w:t>.</w:t>
      </w:r>
    </w:p>
    <w:p w14:paraId="7B20B0EE" w14:textId="77777777" w:rsidR="0056744E" w:rsidRPr="004C69B5" w:rsidRDefault="00175BF4" w:rsidP="006F79FC">
      <w:pPr>
        <w:widowControl w:val="0"/>
        <w:spacing w:after="0" w:line="231" w:lineRule="auto"/>
        <w:ind w:left="-6" w:right="28" w:firstLine="697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1.3</w:t>
      </w:r>
      <w:r w:rsidR="00C31FB9" w:rsidRPr="004C69B5">
        <w:rPr>
          <w:color w:val="auto"/>
          <w:sz w:val="28"/>
          <w:szCs w:val="28"/>
        </w:rPr>
        <w:t>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Термины и определения, используемые в настоящем</w:t>
      </w:r>
      <w:r w:rsidR="00E81697" w:rsidRPr="004C69B5">
        <w:rPr>
          <w:color w:val="auto"/>
          <w:sz w:val="28"/>
          <w:szCs w:val="28"/>
        </w:rPr>
        <w:t xml:space="preserve"> Администра</w:t>
      </w:r>
      <w:r w:rsidR="00FB2B7D" w:rsidRPr="004C69B5">
        <w:rPr>
          <w:color w:val="auto"/>
          <w:sz w:val="28"/>
          <w:szCs w:val="28"/>
        </w:rPr>
        <w:t>т</w:t>
      </w:r>
      <w:r w:rsidR="00E81697" w:rsidRPr="004C69B5">
        <w:rPr>
          <w:color w:val="auto"/>
          <w:sz w:val="28"/>
          <w:szCs w:val="28"/>
        </w:rPr>
        <w:t>и</w:t>
      </w:r>
      <w:r w:rsidR="00FB2B7D" w:rsidRPr="004C69B5">
        <w:rPr>
          <w:color w:val="auto"/>
          <w:sz w:val="28"/>
          <w:szCs w:val="28"/>
        </w:rPr>
        <w:t>вном</w:t>
      </w:r>
      <w:r w:rsidR="00C31FB9" w:rsidRPr="004C69B5">
        <w:rPr>
          <w:color w:val="auto"/>
          <w:sz w:val="28"/>
          <w:szCs w:val="28"/>
        </w:rPr>
        <w:t xml:space="preserve"> </w:t>
      </w:r>
      <w:r w:rsidR="00FB2B7D" w:rsidRPr="004C69B5">
        <w:rPr>
          <w:color w:val="auto"/>
          <w:sz w:val="28"/>
          <w:szCs w:val="28"/>
        </w:rPr>
        <w:t>р</w:t>
      </w:r>
      <w:r w:rsidR="00C84C48" w:rsidRPr="004C69B5">
        <w:rPr>
          <w:color w:val="auto"/>
          <w:sz w:val="28"/>
          <w:szCs w:val="28"/>
        </w:rPr>
        <w:t>егламенте</w:t>
      </w:r>
      <w:r w:rsidR="00C31FB9" w:rsidRPr="004C69B5">
        <w:rPr>
          <w:color w:val="auto"/>
          <w:sz w:val="28"/>
          <w:szCs w:val="28"/>
        </w:rPr>
        <w:t xml:space="preserve">: </w:t>
      </w:r>
    </w:p>
    <w:p w14:paraId="303090ED" w14:textId="77777777" w:rsidR="0056744E" w:rsidRPr="004C69B5" w:rsidRDefault="006F79FC" w:rsidP="006F79FC">
      <w:pPr>
        <w:widowControl w:val="0"/>
        <w:spacing w:after="0" w:line="231" w:lineRule="auto"/>
        <w:ind w:left="-6" w:right="28" w:firstLine="697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ИС – информационная система «Навигатор дополнительного образования </w:t>
      </w:r>
      <w:r w:rsidR="00175BF4" w:rsidRPr="004C69B5">
        <w:rPr>
          <w:color w:val="auto"/>
          <w:sz w:val="28"/>
          <w:szCs w:val="28"/>
          <w:shd w:val="clear" w:color="auto" w:fill="FFFFFF" w:themeFill="background1"/>
        </w:rPr>
        <w:t>Краснодарского края»,</w:t>
      </w:r>
      <w:r w:rsidR="00C31FB9" w:rsidRPr="004C69B5">
        <w:rPr>
          <w:color w:val="auto"/>
          <w:sz w:val="28"/>
          <w:szCs w:val="28"/>
        </w:rPr>
        <w:t xml:space="preserve"> расположенная в информационно-коммуникационной сети «Интернет» по адресу: </w:t>
      </w:r>
      <w:hyperlink r:id="rId8" w:history="1">
        <w:r w:rsidR="00C31FB9" w:rsidRPr="004C69B5">
          <w:rPr>
            <w:rStyle w:val="a3"/>
            <w:color w:val="auto"/>
            <w:sz w:val="28"/>
            <w:szCs w:val="28"/>
            <w:u w:val="none"/>
          </w:rPr>
          <w:t>https://р23.навигатор.дети</w:t>
        </w:r>
      </w:hyperlink>
      <w:r w:rsidR="00C31FB9" w:rsidRPr="004C69B5">
        <w:rPr>
          <w:color w:val="auto"/>
          <w:sz w:val="28"/>
          <w:szCs w:val="28"/>
        </w:rPr>
        <w:t xml:space="preserve">. </w:t>
      </w:r>
    </w:p>
    <w:p w14:paraId="52348E51" w14:textId="77777777" w:rsidR="0056744E" w:rsidRPr="004C69B5" w:rsidRDefault="006F79FC" w:rsidP="006F79FC">
      <w:pPr>
        <w:widowControl w:val="0"/>
        <w:spacing w:after="0" w:line="231" w:lineRule="auto"/>
        <w:ind w:left="-6" w:right="28" w:firstLine="697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ЕАИС ДО – Единая автоматизированная информационная система сбора 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в регионах; </w:t>
      </w:r>
    </w:p>
    <w:p w14:paraId="0A004C88" w14:textId="77777777" w:rsidR="006B0654" w:rsidRDefault="006F79FC" w:rsidP="006B0654">
      <w:pPr>
        <w:widowControl w:val="0"/>
        <w:spacing w:after="0" w:line="231" w:lineRule="auto"/>
        <w:ind w:left="-6" w:right="28" w:firstLine="697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ЕПГУ – федеральная государственная информационная система, обеспечивающ</w:t>
      </w:r>
      <w:r w:rsidR="00E62F76" w:rsidRPr="004C69B5">
        <w:rPr>
          <w:color w:val="auto"/>
          <w:sz w:val="28"/>
          <w:szCs w:val="28"/>
        </w:rPr>
        <w:t>ая</w:t>
      </w:r>
      <w:r w:rsidR="00C31FB9" w:rsidRPr="004C69B5">
        <w:rPr>
          <w:color w:val="auto"/>
          <w:sz w:val="28"/>
          <w:szCs w:val="28"/>
        </w:rPr>
        <w:t xml:space="preserve"> предоставление в электронной форме государственных и мун</w:t>
      </w:r>
      <w:r w:rsidR="004948E3" w:rsidRPr="004C69B5">
        <w:rPr>
          <w:color w:val="auto"/>
          <w:sz w:val="28"/>
          <w:szCs w:val="28"/>
        </w:rPr>
        <w:t>иципальных услуг, расположенная</w:t>
      </w:r>
      <w:r w:rsidR="00C31FB9" w:rsidRPr="004C69B5">
        <w:rPr>
          <w:color w:val="auto"/>
          <w:sz w:val="28"/>
          <w:szCs w:val="28"/>
        </w:rPr>
        <w:t xml:space="preserve"> в информационно-коммуникационной сети «Интернет» по адресу: </w:t>
      </w:r>
      <w:hyperlink r:id="rId9">
        <w:r w:rsidR="00C31FB9" w:rsidRPr="004C69B5">
          <w:rPr>
            <w:color w:val="auto"/>
            <w:sz w:val="28"/>
            <w:szCs w:val="28"/>
          </w:rPr>
          <w:t>www.gosuslugi.ru</w:t>
        </w:r>
      </w:hyperlink>
      <w:hyperlink r:id="rId10">
        <w:r w:rsidR="00C31FB9" w:rsidRPr="004C69B5">
          <w:rPr>
            <w:color w:val="auto"/>
            <w:sz w:val="28"/>
            <w:szCs w:val="28"/>
          </w:rPr>
          <w:t>;</w:t>
        </w:r>
      </w:hyperlink>
      <w:r w:rsidR="00C31FB9" w:rsidRPr="004C69B5">
        <w:rPr>
          <w:color w:val="auto"/>
          <w:sz w:val="28"/>
          <w:szCs w:val="28"/>
        </w:rPr>
        <w:t xml:space="preserve"> </w:t>
      </w:r>
    </w:p>
    <w:p w14:paraId="7398C073" w14:textId="4884A199" w:rsidR="0056744E" w:rsidRPr="004C69B5" w:rsidRDefault="006F79FC" w:rsidP="006B0654">
      <w:pPr>
        <w:widowControl w:val="0"/>
        <w:spacing w:after="0" w:line="231" w:lineRule="auto"/>
        <w:ind w:left="-6" w:right="28" w:firstLine="697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lastRenderedPageBreak/>
        <w:t xml:space="preserve">4) </w:t>
      </w:r>
      <w:r w:rsidR="00C31FB9" w:rsidRPr="004C69B5">
        <w:rPr>
          <w:color w:val="auto"/>
          <w:sz w:val="28"/>
          <w:szCs w:val="28"/>
        </w:rPr>
        <w:t>ЕСИА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</w:t>
      </w:r>
      <w:r w:rsidR="00F207C2" w:rsidRPr="004C69B5">
        <w:rPr>
          <w:color w:val="auto"/>
          <w:sz w:val="28"/>
          <w:szCs w:val="28"/>
        </w:rPr>
        <w:t>-</w:t>
      </w:r>
      <w:r w:rsidR="00C31FB9" w:rsidRPr="004C69B5">
        <w:rPr>
          <w:color w:val="auto"/>
          <w:sz w:val="28"/>
          <w:szCs w:val="28"/>
        </w:rPr>
        <w:t xml:space="preserve">технологическое взаимодействие информационных систем, используемых для предоставления государственных и муниципальных услуг в электронной форме»; </w:t>
      </w:r>
    </w:p>
    <w:p w14:paraId="461BEBB8" w14:textId="77777777" w:rsidR="0056744E" w:rsidRPr="004C69B5" w:rsidRDefault="006F79FC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9F2B97" w:rsidRPr="004C69B5">
        <w:rPr>
          <w:color w:val="auto"/>
          <w:sz w:val="28"/>
          <w:szCs w:val="28"/>
        </w:rPr>
        <w:t>л</w:t>
      </w:r>
      <w:r w:rsidR="00C31FB9" w:rsidRPr="004C69B5">
        <w:rPr>
          <w:color w:val="auto"/>
          <w:sz w:val="28"/>
          <w:szCs w:val="28"/>
        </w:rPr>
        <w:t>ичный кабинет – сервис ЕПГУ, позволяющий</w:t>
      </w:r>
      <w:r w:rsidR="00F207C2" w:rsidRPr="004C69B5">
        <w:rPr>
          <w:color w:val="auto"/>
          <w:sz w:val="28"/>
          <w:szCs w:val="28"/>
        </w:rPr>
        <w:t xml:space="preserve"> Заявителю получать информацию </w:t>
      </w:r>
      <w:r w:rsidR="00C31FB9" w:rsidRPr="004C69B5">
        <w:rPr>
          <w:color w:val="auto"/>
          <w:sz w:val="28"/>
          <w:szCs w:val="28"/>
        </w:rPr>
        <w:t xml:space="preserve">о ходе обработки запросов, поданных посредством ЕПГУ; </w:t>
      </w:r>
    </w:p>
    <w:p w14:paraId="382EDA12" w14:textId="4D3223C0" w:rsidR="0056744E" w:rsidRPr="004C69B5" w:rsidRDefault="006F79FC" w:rsidP="00A24DAA">
      <w:pPr>
        <w:widowControl w:val="0"/>
        <w:spacing w:line="240" w:lineRule="auto"/>
        <w:ind w:left="0" w:right="31" w:firstLine="695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6) о</w:t>
      </w:r>
      <w:r w:rsidR="00C31FB9" w:rsidRPr="004C69B5">
        <w:rPr>
          <w:color w:val="auto"/>
          <w:sz w:val="28"/>
          <w:szCs w:val="28"/>
        </w:rPr>
        <w:t xml:space="preserve">сновной набор – </w:t>
      </w:r>
      <w:r w:rsidR="004948E3" w:rsidRPr="004C69B5">
        <w:rPr>
          <w:color w:val="auto"/>
          <w:sz w:val="28"/>
          <w:szCs w:val="28"/>
        </w:rPr>
        <w:t>период</w:t>
      </w:r>
      <w:r w:rsidR="00E62F76" w:rsidRPr="004C69B5">
        <w:rPr>
          <w:color w:val="auto"/>
          <w:sz w:val="28"/>
          <w:szCs w:val="28"/>
        </w:rPr>
        <w:t xml:space="preserve"> основного комплектования </w:t>
      </w:r>
      <w:r w:rsidR="006878EB">
        <w:rPr>
          <w:color w:val="auto"/>
          <w:sz w:val="28"/>
          <w:szCs w:val="28"/>
        </w:rPr>
        <w:t>групп,</w:t>
      </w:r>
      <w:r w:rsidR="000B42A7" w:rsidRPr="004C69B5">
        <w:rPr>
          <w:color w:val="auto"/>
          <w:sz w:val="28"/>
          <w:szCs w:val="28"/>
        </w:rPr>
        <w:t xml:space="preserve"> </w:t>
      </w:r>
      <w:r w:rsidR="004948E3" w:rsidRPr="004C69B5">
        <w:rPr>
          <w:color w:val="auto"/>
          <w:sz w:val="28"/>
          <w:szCs w:val="28"/>
        </w:rPr>
        <w:t>о</w:t>
      </w:r>
      <w:r w:rsidR="00C31FB9" w:rsidRPr="004C69B5">
        <w:rPr>
          <w:color w:val="auto"/>
          <w:sz w:val="28"/>
          <w:szCs w:val="28"/>
        </w:rPr>
        <w:t xml:space="preserve">бучающихся; </w:t>
      </w:r>
    </w:p>
    <w:p w14:paraId="7870B16A" w14:textId="77777777" w:rsidR="0056744E" w:rsidRPr="004C69B5" w:rsidRDefault="006F79FC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7) д</w:t>
      </w:r>
      <w:r w:rsidR="00C31FB9" w:rsidRPr="004C69B5">
        <w:rPr>
          <w:color w:val="auto"/>
          <w:sz w:val="28"/>
          <w:szCs w:val="28"/>
        </w:rPr>
        <w:t xml:space="preserve">ополнительный набор – период дополнительного комплектования групп обучающихся при наличии свободных мест; </w:t>
      </w:r>
    </w:p>
    <w:p w14:paraId="16531749" w14:textId="4A3E8C7B" w:rsidR="0056744E" w:rsidRPr="004C69B5" w:rsidRDefault="006F79FC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8) с</w:t>
      </w:r>
      <w:r w:rsidR="00C31FB9" w:rsidRPr="004C69B5">
        <w:rPr>
          <w:color w:val="auto"/>
          <w:sz w:val="28"/>
          <w:szCs w:val="28"/>
        </w:rPr>
        <w:t xml:space="preserve">истема ПФ ДОД – система персонифицированного финансирования дополнительного образования детей, функционирующая на территории </w:t>
      </w:r>
      <w:r w:rsidR="007A15DC" w:rsidRPr="004C69B5">
        <w:rPr>
          <w:color w:val="auto"/>
          <w:sz w:val="28"/>
          <w:szCs w:val="28"/>
        </w:rPr>
        <w:t>Краснодарского края</w:t>
      </w:r>
      <w:r w:rsidR="00C31FB9" w:rsidRPr="004C69B5">
        <w:rPr>
          <w:color w:val="auto"/>
          <w:sz w:val="28"/>
          <w:szCs w:val="28"/>
        </w:rPr>
        <w:t xml:space="preserve"> на основании </w:t>
      </w:r>
      <w:r w:rsidR="007A15DC" w:rsidRPr="004C69B5">
        <w:rPr>
          <w:color w:val="auto"/>
          <w:sz w:val="28"/>
          <w:szCs w:val="28"/>
        </w:rPr>
        <w:t xml:space="preserve">распоряжения главы администрации (губернатора) Краснодарского края от </w:t>
      </w:r>
      <w:r w:rsidR="007A15DC" w:rsidRPr="004C69B5">
        <w:rPr>
          <w:color w:val="auto"/>
          <w:sz w:val="28"/>
          <w:szCs w:val="28"/>
          <w:shd w:val="clear" w:color="auto" w:fill="FFFFFF" w:themeFill="background1"/>
        </w:rPr>
        <w:t>2</w:t>
      </w:r>
      <w:r w:rsidR="00175BF4" w:rsidRPr="004C69B5">
        <w:rPr>
          <w:color w:val="auto"/>
          <w:sz w:val="28"/>
          <w:szCs w:val="28"/>
          <w:shd w:val="clear" w:color="auto" w:fill="FFFFFF" w:themeFill="background1"/>
        </w:rPr>
        <w:t>0 ноября 2020</w:t>
      </w:r>
      <w:r w:rsidR="007A15DC" w:rsidRPr="004C69B5">
        <w:rPr>
          <w:color w:val="auto"/>
          <w:sz w:val="28"/>
          <w:szCs w:val="28"/>
          <w:shd w:val="clear" w:color="auto" w:fill="FFFFFF" w:themeFill="background1"/>
        </w:rPr>
        <w:t xml:space="preserve"> г.</w:t>
      </w:r>
      <w:r w:rsidR="007A15DC" w:rsidRPr="004C69B5">
        <w:rPr>
          <w:color w:val="auto"/>
          <w:sz w:val="28"/>
          <w:szCs w:val="28"/>
        </w:rPr>
        <w:t xml:space="preserve"> №</w:t>
      </w:r>
      <w:r w:rsidR="00A15427" w:rsidRPr="004C69B5">
        <w:rPr>
          <w:color w:val="auto"/>
          <w:sz w:val="28"/>
          <w:szCs w:val="28"/>
        </w:rPr>
        <w:t> </w:t>
      </w:r>
      <w:r w:rsidR="007A15DC" w:rsidRPr="004C69B5">
        <w:rPr>
          <w:color w:val="auto"/>
          <w:sz w:val="28"/>
          <w:szCs w:val="28"/>
        </w:rPr>
        <w:t xml:space="preserve">272-р </w:t>
      </w:r>
      <w:r w:rsidR="00C31FB9" w:rsidRPr="004C69B5">
        <w:rPr>
          <w:color w:val="auto"/>
          <w:sz w:val="28"/>
          <w:szCs w:val="28"/>
        </w:rPr>
        <w:t xml:space="preserve">«О </w:t>
      </w:r>
      <w:r w:rsidR="007A15DC" w:rsidRPr="004C69B5">
        <w:rPr>
          <w:color w:val="auto"/>
          <w:sz w:val="28"/>
          <w:szCs w:val="28"/>
        </w:rPr>
        <w:t>внедрении системы</w:t>
      </w:r>
      <w:r w:rsidR="00C31FB9" w:rsidRPr="004C69B5">
        <w:rPr>
          <w:color w:val="auto"/>
          <w:sz w:val="28"/>
          <w:szCs w:val="28"/>
        </w:rPr>
        <w:t xml:space="preserve"> персонифицированного финансирования дополнительного образования детей в </w:t>
      </w:r>
      <w:r w:rsidR="007A15DC" w:rsidRPr="004C69B5">
        <w:rPr>
          <w:color w:val="auto"/>
          <w:sz w:val="28"/>
          <w:szCs w:val="28"/>
        </w:rPr>
        <w:t>Краснодарском крае</w:t>
      </w:r>
      <w:r w:rsidR="00C31FB9" w:rsidRPr="004C69B5">
        <w:rPr>
          <w:color w:val="auto"/>
          <w:sz w:val="28"/>
          <w:szCs w:val="28"/>
        </w:rPr>
        <w:t>»</w:t>
      </w:r>
      <w:r w:rsidR="001A619B">
        <w:rPr>
          <w:color w:val="auto"/>
          <w:sz w:val="28"/>
          <w:szCs w:val="28"/>
        </w:rPr>
        <w:t>, функ</w:t>
      </w:r>
      <w:r w:rsidR="006878EB">
        <w:rPr>
          <w:color w:val="auto"/>
          <w:sz w:val="28"/>
          <w:szCs w:val="28"/>
        </w:rPr>
        <w:t>ционирующая на территории муниципального образования</w:t>
      </w:r>
      <w:r w:rsidR="00C31FB9" w:rsidRPr="004C69B5">
        <w:rPr>
          <w:color w:val="auto"/>
          <w:sz w:val="28"/>
          <w:szCs w:val="28"/>
        </w:rPr>
        <w:t xml:space="preserve">; </w:t>
      </w:r>
    </w:p>
    <w:p w14:paraId="0CB11507" w14:textId="454814C1" w:rsidR="0056744E" w:rsidRPr="004C69B5" w:rsidRDefault="006F79FC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9)</w:t>
      </w:r>
      <w:r w:rsidR="00535AC4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Pr="004C69B5">
        <w:rPr>
          <w:color w:val="auto"/>
          <w:sz w:val="28"/>
          <w:szCs w:val="28"/>
        </w:rPr>
        <w:t>с</w:t>
      </w:r>
      <w:r w:rsidR="00C31FB9" w:rsidRPr="004C69B5">
        <w:rPr>
          <w:color w:val="auto"/>
          <w:sz w:val="28"/>
          <w:szCs w:val="28"/>
        </w:rPr>
        <w:t>ертификат дополнительного образования –</w:t>
      </w:r>
      <w:r w:rsidR="007A15DC" w:rsidRPr="004C69B5">
        <w:rPr>
          <w:color w:val="auto"/>
          <w:sz w:val="28"/>
          <w:szCs w:val="28"/>
        </w:rPr>
        <w:t xml:space="preserve"> электронная реестровая запись </w:t>
      </w:r>
      <w:r w:rsidR="00C31FB9" w:rsidRPr="004C69B5">
        <w:rPr>
          <w:color w:val="auto"/>
          <w:sz w:val="28"/>
          <w:szCs w:val="28"/>
        </w:rPr>
        <w:t xml:space="preserve">о включении обучающегося (обладателя сертификата) в систему </w:t>
      </w:r>
      <w:r w:rsidR="00357FEB" w:rsidRPr="004C69B5">
        <w:rPr>
          <w:color w:val="auto"/>
          <w:sz w:val="28"/>
          <w:szCs w:val="28"/>
        </w:rPr>
        <w:t xml:space="preserve">                          </w:t>
      </w:r>
      <w:r w:rsidR="00C31FB9" w:rsidRPr="004C69B5">
        <w:rPr>
          <w:color w:val="auto"/>
          <w:sz w:val="28"/>
          <w:szCs w:val="28"/>
        </w:rPr>
        <w:t xml:space="preserve">ПФ ДОД, удостоверяющая возможность обладателя сертификата получать в определенном объеме и на определенных условиях образовательные услуги в порядке, установленном законодательством Российской Федерации и законодательством </w:t>
      </w:r>
      <w:r w:rsidR="007A15DC" w:rsidRPr="004C69B5">
        <w:rPr>
          <w:color w:val="auto"/>
          <w:sz w:val="28"/>
          <w:szCs w:val="28"/>
        </w:rPr>
        <w:t>Краснодарского края</w:t>
      </w:r>
      <w:r w:rsidR="00C31FB9" w:rsidRPr="004C69B5">
        <w:rPr>
          <w:color w:val="auto"/>
          <w:sz w:val="28"/>
          <w:szCs w:val="28"/>
        </w:rPr>
        <w:t xml:space="preserve">, </w:t>
      </w:r>
      <w:r w:rsidR="007A15DC" w:rsidRPr="004C69B5">
        <w:rPr>
          <w:color w:val="auto"/>
          <w:sz w:val="28"/>
          <w:szCs w:val="28"/>
        </w:rPr>
        <w:t>нормативными</w:t>
      </w:r>
      <w:r w:rsidR="00C31FB9" w:rsidRPr="004C69B5">
        <w:rPr>
          <w:color w:val="auto"/>
          <w:sz w:val="28"/>
          <w:szCs w:val="28"/>
        </w:rPr>
        <w:t xml:space="preserve"> актами </w:t>
      </w:r>
      <w:r w:rsidR="007A15DC" w:rsidRPr="004C69B5">
        <w:rPr>
          <w:color w:val="auto"/>
          <w:sz w:val="28"/>
          <w:szCs w:val="28"/>
        </w:rPr>
        <w:t>министерства образования, науки и молодежной политики Краснодарского края</w:t>
      </w:r>
      <w:r w:rsidR="00621BAC">
        <w:rPr>
          <w:color w:val="auto"/>
          <w:sz w:val="28"/>
          <w:szCs w:val="28"/>
        </w:rPr>
        <w:t xml:space="preserve">, а также </w:t>
      </w:r>
      <w:r w:rsidR="00502C08">
        <w:rPr>
          <w:color w:val="auto"/>
          <w:sz w:val="28"/>
          <w:szCs w:val="28"/>
        </w:rPr>
        <w:t xml:space="preserve">муниципальными правовыми актами </w:t>
      </w:r>
      <w:r w:rsidR="00621BAC">
        <w:rPr>
          <w:color w:val="auto"/>
          <w:sz w:val="28"/>
          <w:szCs w:val="28"/>
        </w:rPr>
        <w:t>муницип</w:t>
      </w:r>
      <w:r w:rsidR="006878EB">
        <w:rPr>
          <w:color w:val="auto"/>
          <w:sz w:val="28"/>
          <w:szCs w:val="28"/>
        </w:rPr>
        <w:t>ального образования Ленинградский</w:t>
      </w:r>
      <w:r w:rsidR="00621BAC">
        <w:rPr>
          <w:color w:val="auto"/>
          <w:sz w:val="28"/>
          <w:szCs w:val="28"/>
        </w:rPr>
        <w:t xml:space="preserve"> район. </w:t>
      </w:r>
    </w:p>
    <w:p w14:paraId="0080684A" w14:textId="77777777" w:rsidR="0056744E" w:rsidRPr="004C69B5" w:rsidRDefault="0056744E" w:rsidP="00A24DAA">
      <w:pPr>
        <w:widowControl w:val="0"/>
        <w:tabs>
          <w:tab w:val="center" w:pos="5405"/>
          <w:tab w:val="left" w:pos="6315"/>
        </w:tabs>
        <w:spacing w:after="0" w:line="240" w:lineRule="auto"/>
        <w:ind w:left="0" w:firstLine="0"/>
        <w:contextualSpacing/>
        <w:jc w:val="left"/>
        <w:rPr>
          <w:color w:val="auto"/>
          <w:sz w:val="28"/>
          <w:szCs w:val="28"/>
        </w:rPr>
      </w:pPr>
    </w:p>
    <w:p w14:paraId="592DA1F1" w14:textId="77777777" w:rsidR="0056744E" w:rsidRPr="004C69B5" w:rsidRDefault="00C31FB9" w:rsidP="00A24DAA">
      <w:pPr>
        <w:pStyle w:val="1"/>
        <w:widowControl w:val="0"/>
        <w:spacing w:line="240" w:lineRule="auto"/>
        <w:ind w:left="567" w:right="1247" w:hanging="1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2.</w:t>
      </w:r>
      <w:r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 xml:space="preserve">Круг Заявителей </w:t>
      </w:r>
    </w:p>
    <w:p w14:paraId="46AA8A32" w14:textId="77777777" w:rsidR="0056744E" w:rsidRPr="004C69B5" w:rsidRDefault="00C31FB9" w:rsidP="00A24DAA">
      <w:pPr>
        <w:widowControl w:val="0"/>
        <w:spacing w:after="0" w:line="240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178477D5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2.1.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Лицами, имеющими право на получение </w:t>
      </w:r>
      <w:r w:rsidR="00937509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услуги, являются граждане Российской Федерации, либо их уполномоченные представители</w:t>
      </w:r>
      <w:r w:rsidR="005B2E70" w:rsidRPr="004C69B5">
        <w:rPr>
          <w:color w:val="auto"/>
          <w:sz w:val="28"/>
          <w:szCs w:val="28"/>
        </w:rPr>
        <w:t xml:space="preserve">, обратившиеся в </w:t>
      </w:r>
      <w:r w:rsidR="003D5948">
        <w:rPr>
          <w:color w:val="auto"/>
          <w:sz w:val="28"/>
          <w:szCs w:val="28"/>
        </w:rPr>
        <w:t xml:space="preserve">Организацию </w:t>
      </w:r>
      <w:r w:rsidR="005B2E70" w:rsidRPr="004C69B5">
        <w:rPr>
          <w:color w:val="auto"/>
          <w:sz w:val="28"/>
          <w:szCs w:val="28"/>
        </w:rPr>
        <w:t>с з</w:t>
      </w:r>
      <w:r w:rsidRPr="004C69B5">
        <w:rPr>
          <w:color w:val="auto"/>
          <w:sz w:val="28"/>
          <w:szCs w:val="28"/>
        </w:rPr>
        <w:t xml:space="preserve">апросом о предоставлении </w:t>
      </w:r>
      <w:r w:rsidR="00A571F4">
        <w:rPr>
          <w:color w:val="auto"/>
          <w:sz w:val="28"/>
          <w:szCs w:val="28"/>
        </w:rPr>
        <w:t xml:space="preserve">Муниципальной </w:t>
      </w:r>
      <w:r w:rsidRPr="004C69B5">
        <w:rPr>
          <w:color w:val="auto"/>
          <w:sz w:val="28"/>
          <w:szCs w:val="28"/>
        </w:rPr>
        <w:t xml:space="preserve">услуги (далее – Заявители).  </w:t>
      </w:r>
    </w:p>
    <w:p w14:paraId="4FF5EDC9" w14:textId="77777777" w:rsidR="0056744E" w:rsidRPr="004C69B5" w:rsidRDefault="00C31FB9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2.2.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Категории Заявителей: </w:t>
      </w:r>
    </w:p>
    <w:p w14:paraId="28B015D5" w14:textId="77777777" w:rsidR="0056744E" w:rsidRPr="004C69B5" w:rsidRDefault="00535AC4" w:rsidP="00A24DAA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 </w:t>
      </w:r>
      <w:r w:rsidR="00C31FB9" w:rsidRPr="004C69B5">
        <w:rPr>
          <w:color w:val="auto"/>
          <w:sz w:val="28"/>
          <w:szCs w:val="28"/>
        </w:rPr>
        <w:t xml:space="preserve">лица, достигшие возраста 14 лет; </w:t>
      </w:r>
    </w:p>
    <w:p w14:paraId="06424FBE" w14:textId="355DB775" w:rsidR="0056744E" w:rsidRPr="004C69B5" w:rsidRDefault="00535AC4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 </w:t>
      </w:r>
      <w:r w:rsidR="00C31FB9" w:rsidRPr="004C69B5">
        <w:rPr>
          <w:color w:val="auto"/>
          <w:sz w:val="28"/>
          <w:szCs w:val="28"/>
        </w:rPr>
        <w:t xml:space="preserve">родители (законные представители) несовершеннолетних лиц </w:t>
      </w:r>
      <w:r w:rsidR="00096808" w:rsidRPr="004C69B5">
        <w:rPr>
          <w:color w:val="auto"/>
          <w:sz w:val="28"/>
          <w:szCs w:val="28"/>
        </w:rPr>
        <w:t xml:space="preserve">                      </w:t>
      </w:r>
      <w:proofErr w:type="gramStart"/>
      <w:r w:rsidR="00096808" w:rsidRPr="004C69B5">
        <w:rPr>
          <w:color w:val="auto"/>
          <w:sz w:val="28"/>
          <w:szCs w:val="28"/>
        </w:rPr>
        <w:t xml:space="preserve"> </w:t>
      </w:r>
      <w:r w:rsidR="006C35A7" w:rsidRPr="004C69B5">
        <w:rPr>
          <w:color w:val="auto"/>
          <w:sz w:val="28"/>
          <w:szCs w:val="28"/>
        </w:rPr>
        <w:t xml:space="preserve">  (</w:t>
      </w:r>
      <w:proofErr w:type="gramEnd"/>
      <w:r w:rsidR="00C31FB9" w:rsidRPr="004C69B5">
        <w:rPr>
          <w:color w:val="auto"/>
          <w:sz w:val="28"/>
          <w:szCs w:val="28"/>
        </w:rPr>
        <w:t>кандидатов на получение</w:t>
      </w:r>
      <w:r w:rsidR="007A15DC" w:rsidRPr="004C69B5">
        <w:rPr>
          <w:color w:val="auto"/>
          <w:sz w:val="28"/>
          <w:szCs w:val="28"/>
        </w:rPr>
        <w:t xml:space="preserve"> </w:t>
      </w:r>
      <w:r w:rsidR="00937509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</w:t>
      </w:r>
      <w:r w:rsidR="001721FD" w:rsidRPr="004C69B5">
        <w:rPr>
          <w:color w:val="auto"/>
          <w:sz w:val="28"/>
          <w:szCs w:val="28"/>
        </w:rPr>
        <w:t>)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38F9EAD0" w14:textId="77777777" w:rsidR="0056744E" w:rsidRPr="004C69B5" w:rsidRDefault="00C31FB9" w:rsidP="00A24DAA">
      <w:pPr>
        <w:widowControl w:val="0"/>
        <w:spacing w:after="0" w:line="240" w:lineRule="auto"/>
        <w:ind w:left="708" w:firstLine="0"/>
        <w:contextualSpacing/>
        <w:jc w:val="left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66B20FA4" w14:textId="77777777" w:rsidR="00535AC4" w:rsidRPr="004C69B5" w:rsidRDefault="00C31FB9" w:rsidP="00A24DAA">
      <w:pPr>
        <w:pStyle w:val="1"/>
        <w:widowControl w:val="0"/>
        <w:spacing w:after="10" w:line="240" w:lineRule="auto"/>
        <w:ind w:left="10" w:right="195" w:hanging="1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3.</w:t>
      </w:r>
      <w:r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 xml:space="preserve">Требования к порядку информирования </w:t>
      </w:r>
    </w:p>
    <w:p w14:paraId="580EFDDD" w14:textId="77777777" w:rsidR="00535AC4" w:rsidRPr="004C69B5" w:rsidRDefault="00C31FB9" w:rsidP="00A24DAA">
      <w:pPr>
        <w:pStyle w:val="1"/>
        <w:widowControl w:val="0"/>
        <w:spacing w:after="10" w:line="240" w:lineRule="auto"/>
        <w:ind w:left="10" w:right="195" w:hanging="1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о предоставлении </w:t>
      </w:r>
      <w:r w:rsidR="00937509">
        <w:rPr>
          <w:b/>
          <w:color w:val="auto"/>
          <w:sz w:val="28"/>
          <w:szCs w:val="28"/>
        </w:rPr>
        <w:t>Муниципальной</w:t>
      </w:r>
      <w:r w:rsidR="007A15DC" w:rsidRPr="004C69B5">
        <w:rPr>
          <w:b/>
          <w:color w:val="auto"/>
          <w:sz w:val="28"/>
          <w:szCs w:val="28"/>
        </w:rPr>
        <w:t xml:space="preserve"> </w:t>
      </w:r>
      <w:r w:rsidR="00535AC4" w:rsidRPr="004C69B5">
        <w:rPr>
          <w:b/>
          <w:color w:val="auto"/>
          <w:sz w:val="28"/>
          <w:szCs w:val="28"/>
        </w:rPr>
        <w:t>услуг</w:t>
      </w:r>
      <w:r w:rsidR="00E62F76" w:rsidRPr="004C69B5">
        <w:rPr>
          <w:b/>
          <w:color w:val="auto"/>
          <w:sz w:val="28"/>
          <w:szCs w:val="28"/>
        </w:rPr>
        <w:t>и</w:t>
      </w:r>
    </w:p>
    <w:p w14:paraId="522DE7B8" w14:textId="77777777" w:rsidR="00535AC4" w:rsidRPr="004C69B5" w:rsidRDefault="00535AC4" w:rsidP="00A24DAA">
      <w:pPr>
        <w:widowControl w:val="0"/>
        <w:contextualSpacing/>
        <w:rPr>
          <w:color w:val="auto"/>
        </w:rPr>
      </w:pPr>
    </w:p>
    <w:p w14:paraId="461F4EEB" w14:textId="77777777" w:rsidR="0056744E" w:rsidRPr="004C69B5" w:rsidRDefault="00C31FB9" w:rsidP="00A24DAA">
      <w:pPr>
        <w:widowControl w:val="0"/>
        <w:spacing w:after="0" w:line="240" w:lineRule="auto"/>
        <w:ind w:left="0" w:firstLine="695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3.1.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Прием Заявителей по вопросу предоставления </w:t>
      </w:r>
      <w:r w:rsidR="00A571F4">
        <w:rPr>
          <w:color w:val="auto"/>
          <w:sz w:val="28"/>
          <w:szCs w:val="28"/>
        </w:rPr>
        <w:t xml:space="preserve">Муниципальной </w:t>
      </w:r>
      <w:r w:rsidRPr="004C69B5">
        <w:rPr>
          <w:color w:val="auto"/>
          <w:sz w:val="28"/>
          <w:szCs w:val="28"/>
        </w:rPr>
        <w:t xml:space="preserve">услуги осуществляется в соответствии с организационно-распорядительным документом </w:t>
      </w:r>
      <w:r w:rsidR="00162DDB">
        <w:rPr>
          <w:color w:val="auto"/>
          <w:sz w:val="28"/>
          <w:szCs w:val="28"/>
        </w:rPr>
        <w:t>Организации</w:t>
      </w:r>
      <w:r w:rsidRPr="004C69B5">
        <w:rPr>
          <w:color w:val="auto"/>
          <w:sz w:val="28"/>
          <w:szCs w:val="28"/>
        </w:rPr>
        <w:t xml:space="preserve">. </w:t>
      </w:r>
    </w:p>
    <w:p w14:paraId="3A235561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lastRenderedPageBreak/>
        <w:t>3.2.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На официальном сайте</w:t>
      </w:r>
      <w:r w:rsidR="00162DDB">
        <w:rPr>
          <w:color w:val="auto"/>
          <w:sz w:val="28"/>
          <w:szCs w:val="28"/>
        </w:rPr>
        <w:t xml:space="preserve"> Организации</w:t>
      </w:r>
      <w:r w:rsidRPr="004C69B5">
        <w:rPr>
          <w:color w:val="auto"/>
          <w:sz w:val="28"/>
          <w:szCs w:val="28"/>
        </w:rPr>
        <w:t xml:space="preserve"> в информационно-телекоммуникационной сети «Интернет» (далее – сеть Интернет) обязательному размещению подлежит следующая справочная информация: </w:t>
      </w:r>
    </w:p>
    <w:p w14:paraId="788F3311" w14:textId="77777777" w:rsidR="0056744E" w:rsidRPr="004C69B5" w:rsidRDefault="00535AC4" w:rsidP="00A24DAA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полное наименование, место на</w:t>
      </w:r>
      <w:r w:rsidR="00AC0CC5" w:rsidRPr="004C69B5">
        <w:rPr>
          <w:color w:val="auto"/>
          <w:sz w:val="28"/>
          <w:szCs w:val="28"/>
        </w:rPr>
        <w:t xml:space="preserve">хождения, режим и график работы </w:t>
      </w:r>
      <w:r w:rsidR="00162DDB">
        <w:rPr>
          <w:color w:val="auto"/>
          <w:sz w:val="28"/>
          <w:szCs w:val="28"/>
        </w:rPr>
        <w:t>Организации</w:t>
      </w:r>
      <w:r w:rsidR="00AC0CC5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(ее структурных подразделений); </w:t>
      </w:r>
    </w:p>
    <w:p w14:paraId="28A7024C" w14:textId="77777777" w:rsidR="0056744E" w:rsidRPr="004C69B5" w:rsidRDefault="00535AC4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справочные телефоны </w:t>
      </w:r>
      <w:r w:rsidR="00162DDB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(ее структурных подразделений);  </w:t>
      </w:r>
    </w:p>
    <w:p w14:paraId="2A0FDF79" w14:textId="77777777" w:rsidR="0056744E" w:rsidRPr="004C69B5" w:rsidRDefault="00535AC4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адрес официального сайта </w:t>
      </w:r>
      <w:r w:rsidR="00162DDB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, а также адрес электронной почты и (или) формы обратной связи </w:t>
      </w:r>
      <w:r w:rsidR="00162DDB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в сети Интернет; </w:t>
      </w:r>
    </w:p>
    <w:p w14:paraId="3DFCF1D5" w14:textId="77777777" w:rsidR="0056744E" w:rsidRPr="004C69B5" w:rsidRDefault="00535AC4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FA1773">
        <w:rPr>
          <w:color w:val="auto"/>
          <w:sz w:val="28"/>
          <w:szCs w:val="28"/>
        </w:rPr>
        <w:t>4)</w:t>
      </w:r>
      <w:r w:rsidR="00C31FB9" w:rsidRPr="00FA1773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FA1773">
        <w:rPr>
          <w:color w:val="auto"/>
          <w:sz w:val="28"/>
          <w:szCs w:val="28"/>
        </w:rPr>
        <w:t xml:space="preserve">ссылка на страницу </w:t>
      </w:r>
      <w:r w:rsidR="00A6023F" w:rsidRPr="00FA1773">
        <w:rPr>
          <w:color w:val="auto"/>
          <w:sz w:val="28"/>
          <w:szCs w:val="28"/>
        </w:rPr>
        <w:t>Муниципальной</w:t>
      </w:r>
      <w:r w:rsidR="00C31FB9" w:rsidRPr="00FA1773">
        <w:rPr>
          <w:color w:val="auto"/>
          <w:sz w:val="28"/>
          <w:szCs w:val="28"/>
        </w:rPr>
        <w:t xml:space="preserve"> услуги на ЕПГУ.</w:t>
      </w:r>
      <w:r w:rsidR="00C31FB9" w:rsidRPr="004C69B5">
        <w:rPr>
          <w:color w:val="auto"/>
          <w:sz w:val="28"/>
          <w:szCs w:val="28"/>
        </w:rPr>
        <w:t xml:space="preserve"> </w:t>
      </w:r>
    </w:p>
    <w:p w14:paraId="2BD66028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3.3.</w:t>
      </w:r>
      <w:r w:rsidR="00535AC4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Pr="004C69B5">
        <w:rPr>
          <w:color w:val="auto"/>
          <w:sz w:val="28"/>
          <w:szCs w:val="28"/>
        </w:rPr>
        <w:t>Обязательному размещению на официал</w:t>
      </w:r>
      <w:r w:rsidR="00535AC4" w:rsidRPr="004C69B5">
        <w:rPr>
          <w:color w:val="auto"/>
          <w:sz w:val="28"/>
          <w:szCs w:val="28"/>
        </w:rPr>
        <w:t xml:space="preserve">ьном сайте </w:t>
      </w:r>
      <w:r w:rsidR="00162DDB">
        <w:rPr>
          <w:color w:val="auto"/>
          <w:sz w:val="28"/>
          <w:szCs w:val="28"/>
        </w:rPr>
        <w:t>Организации</w:t>
      </w:r>
      <w:r w:rsidR="00A571F4">
        <w:rPr>
          <w:color w:val="auto"/>
          <w:sz w:val="28"/>
          <w:szCs w:val="28"/>
        </w:rPr>
        <w:t xml:space="preserve"> </w:t>
      </w:r>
      <w:r w:rsidR="00535AC4" w:rsidRPr="004C69B5">
        <w:rPr>
          <w:color w:val="auto"/>
          <w:sz w:val="28"/>
          <w:szCs w:val="28"/>
        </w:rPr>
        <w:t xml:space="preserve">подлежит </w:t>
      </w:r>
      <w:r w:rsidRPr="004C69B5">
        <w:rPr>
          <w:color w:val="auto"/>
          <w:sz w:val="28"/>
          <w:szCs w:val="28"/>
        </w:rPr>
        <w:t>перечень нормативных правовых актов, регулирующих предоставление</w:t>
      </w:r>
      <w:r w:rsidR="00A6023F">
        <w:rPr>
          <w:color w:val="auto"/>
          <w:sz w:val="28"/>
          <w:szCs w:val="28"/>
        </w:rPr>
        <w:t xml:space="preserve"> Муниципальной</w:t>
      </w:r>
      <w:r w:rsidR="00AC0CC5" w:rsidRPr="004C69B5">
        <w:rPr>
          <w:color w:val="auto"/>
          <w:sz w:val="28"/>
          <w:szCs w:val="28"/>
        </w:rPr>
        <w:t xml:space="preserve"> услуги</w:t>
      </w:r>
      <w:r w:rsidRPr="004C69B5">
        <w:rPr>
          <w:color w:val="auto"/>
          <w:sz w:val="28"/>
          <w:szCs w:val="28"/>
        </w:rPr>
        <w:t xml:space="preserve"> (с указанием их реквизитов и источников официального опубликования). </w:t>
      </w:r>
    </w:p>
    <w:p w14:paraId="5A33A7F6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3.4.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Размещение и актуализацию справочной информации на официальном сайте </w:t>
      </w:r>
      <w:r w:rsidR="00162DDB">
        <w:rPr>
          <w:color w:val="auto"/>
          <w:sz w:val="28"/>
          <w:szCs w:val="28"/>
        </w:rPr>
        <w:t>Организации</w:t>
      </w:r>
      <w:r w:rsidR="00A6023F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обеспечивает</w:t>
      </w:r>
      <w:r w:rsidR="00A6023F">
        <w:rPr>
          <w:color w:val="auto"/>
          <w:sz w:val="28"/>
          <w:szCs w:val="28"/>
        </w:rPr>
        <w:t xml:space="preserve"> </w:t>
      </w:r>
      <w:r w:rsidR="00162DDB">
        <w:rPr>
          <w:color w:val="auto"/>
          <w:sz w:val="28"/>
          <w:szCs w:val="28"/>
        </w:rPr>
        <w:t>Организация</w:t>
      </w:r>
      <w:r w:rsidRPr="004C69B5">
        <w:rPr>
          <w:color w:val="auto"/>
          <w:sz w:val="28"/>
          <w:szCs w:val="28"/>
        </w:rPr>
        <w:t xml:space="preserve">. </w:t>
      </w:r>
    </w:p>
    <w:p w14:paraId="0ABF6282" w14:textId="77777777" w:rsidR="00AC0CC5" w:rsidRPr="004C69B5" w:rsidRDefault="00AC0CC5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3.5</w:t>
      </w:r>
      <w:r w:rsidR="00C31FB9" w:rsidRPr="004C69B5">
        <w:rPr>
          <w:color w:val="auto"/>
          <w:sz w:val="28"/>
          <w:szCs w:val="28"/>
        </w:rPr>
        <w:t>.</w:t>
      </w:r>
      <w:r w:rsidR="00535AC4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 xml:space="preserve">На официальном сайте </w:t>
      </w:r>
      <w:r w:rsidR="00162DDB">
        <w:rPr>
          <w:color w:val="auto"/>
          <w:sz w:val="28"/>
          <w:szCs w:val="28"/>
        </w:rPr>
        <w:t>Организации</w:t>
      </w:r>
      <w:r w:rsidR="00A6023F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в целях информирования Заявителей по вопросам предоставления </w:t>
      </w:r>
      <w:r w:rsidR="00A6023F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услуги р</w:t>
      </w:r>
      <w:r w:rsidRPr="004C69B5">
        <w:rPr>
          <w:color w:val="auto"/>
          <w:sz w:val="28"/>
          <w:szCs w:val="28"/>
        </w:rPr>
        <w:t>азмещается следующая информация:</w:t>
      </w:r>
    </w:p>
    <w:p w14:paraId="6B32DC68" w14:textId="77777777" w:rsidR="0056744E" w:rsidRPr="004C69B5" w:rsidRDefault="00535AC4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 </w:t>
      </w:r>
      <w:r w:rsidR="00C31FB9" w:rsidRPr="004C69B5">
        <w:rPr>
          <w:color w:val="auto"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A6023F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требования к оформлению указанных документов, а также перечень документов, которые Заявитель вправе представить по собственной инициативе; </w:t>
      </w:r>
    </w:p>
    <w:p w14:paraId="193E710D" w14:textId="77777777" w:rsidR="0056744E" w:rsidRPr="004C69B5" w:rsidRDefault="00535AC4" w:rsidP="00A24DAA">
      <w:pPr>
        <w:widowControl w:val="0"/>
        <w:shd w:val="clear" w:color="auto" w:fill="FFFFFF" w:themeFill="background1"/>
        <w:spacing w:line="240" w:lineRule="auto"/>
        <w:ind w:left="0" w:right="31" w:firstLine="695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перечень лиц, имеющих право на получение </w:t>
      </w:r>
      <w:r w:rsidR="00A6023F">
        <w:rPr>
          <w:color w:val="auto"/>
          <w:sz w:val="28"/>
          <w:szCs w:val="28"/>
        </w:rPr>
        <w:t>Муниципальной</w:t>
      </w:r>
      <w:r w:rsidR="004948E3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услуги; </w:t>
      </w:r>
    </w:p>
    <w:p w14:paraId="0B83CF86" w14:textId="77777777" w:rsidR="0056744E" w:rsidRPr="004C69B5" w:rsidRDefault="00535AC4" w:rsidP="00A24DAA">
      <w:pPr>
        <w:widowControl w:val="0"/>
        <w:shd w:val="clear" w:color="auto" w:fill="FFFFFF" w:themeFill="background1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срок предоставления </w:t>
      </w:r>
      <w:r w:rsidR="00A6023F">
        <w:rPr>
          <w:color w:val="auto"/>
          <w:sz w:val="28"/>
          <w:szCs w:val="28"/>
        </w:rPr>
        <w:t>Муниципальной</w:t>
      </w:r>
      <w:r w:rsidR="00AC0CC5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услуги; </w:t>
      </w:r>
    </w:p>
    <w:p w14:paraId="5ABD0C50" w14:textId="77777777" w:rsidR="0056744E" w:rsidRPr="004C69B5" w:rsidRDefault="00535AC4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 </w:t>
      </w:r>
      <w:r w:rsidR="00C31FB9" w:rsidRPr="004C69B5">
        <w:rPr>
          <w:color w:val="auto"/>
          <w:sz w:val="28"/>
          <w:szCs w:val="28"/>
        </w:rPr>
        <w:t xml:space="preserve">результаты предоставления </w:t>
      </w:r>
      <w:r w:rsidR="00A6023F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порядок представления документа, являющегося результатом предоставления </w:t>
      </w:r>
      <w:r w:rsidR="00B465CB">
        <w:rPr>
          <w:color w:val="auto"/>
          <w:sz w:val="28"/>
          <w:szCs w:val="28"/>
        </w:rPr>
        <w:t>Муниципальной</w:t>
      </w:r>
      <w:r w:rsidR="00AC0CC5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услуги; </w:t>
      </w:r>
    </w:p>
    <w:p w14:paraId="218E4197" w14:textId="77777777" w:rsidR="0056744E" w:rsidRPr="004C69B5" w:rsidRDefault="00535AC4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5) </w:t>
      </w:r>
      <w:r w:rsidR="00C31FB9" w:rsidRPr="004C69B5">
        <w:rPr>
          <w:color w:val="auto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="00756ED7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а также основания для приостановления или отказа в предоставлении </w:t>
      </w:r>
      <w:r w:rsidR="00756ED7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услуги; </w:t>
      </w:r>
    </w:p>
    <w:p w14:paraId="6977003D" w14:textId="1FA849BB" w:rsidR="0056744E" w:rsidRPr="004C69B5" w:rsidRDefault="00535AC4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6) </w:t>
      </w:r>
      <w:r w:rsidR="00C31FB9" w:rsidRPr="004C69B5">
        <w:rPr>
          <w:color w:val="auto"/>
          <w:sz w:val="28"/>
          <w:szCs w:val="28"/>
        </w:rPr>
        <w:t xml:space="preserve">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502C08">
        <w:rPr>
          <w:color w:val="auto"/>
          <w:sz w:val="28"/>
          <w:szCs w:val="28"/>
        </w:rPr>
        <w:t>Муниципальной</w:t>
      </w:r>
      <w:r w:rsidR="00AC0CC5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услуги; </w:t>
      </w:r>
    </w:p>
    <w:p w14:paraId="155121D1" w14:textId="77777777" w:rsidR="0056744E" w:rsidRPr="004C69B5" w:rsidRDefault="00535AC4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7) </w:t>
      </w:r>
      <w:r w:rsidR="00C31FB9" w:rsidRPr="004C69B5">
        <w:rPr>
          <w:color w:val="auto"/>
          <w:sz w:val="28"/>
          <w:szCs w:val="28"/>
        </w:rPr>
        <w:t>формы запросов (заявлений, уведомл</w:t>
      </w:r>
      <w:r w:rsidR="00AC0CC5" w:rsidRPr="004C69B5">
        <w:rPr>
          <w:color w:val="auto"/>
          <w:sz w:val="28"/>
          <w:szCs w:val="28"/>
        </w:rPr>
        <w:t xml:space="preserve">ений, сообщений), используемые </w:t>
      </w:r>
      <w:r w:rsidR="00C31FB9" w:rsidRPr="004C69B5">
        <w:rPr>
          <w:color w:val="auto"/>
          <w:sz w:val="28"/>
          <w:szCs w:val="28"/>
        </w:rPr>
        <w:t xml:space="preserve">при предоставлении </w:t>
      </w:r>
      <w:r w:rsidR="00B465CB">
        <w:rPr>
          <w:color w:val="auto"/>
          <w:sz w:val="28"/>
          <w:szCs w:val="28"/>
        </w:rPr>
        <w:t xml:space="preserve">Муниципальной </w:t>
      </w:r>
      <w:r w:rsidR="00C31FB9" w:rsidRPr="004C69B5">
        <w:rPr>
          <w:color w:val="auto"/>
          <w:sz w:val="28"/>
          <w:szCs w:val="28"/>
        </w:rPr>
        <w:t xml:space="preserve">услуги. </w:t>
      </w:r>
    </w:p>
    <w:p w14:paraId="648B19DA" w14:textId="77777777" w:rsidR="0056744E" w:rsidRPr="004C69B5" w:rsidRDefault="00C31FB9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3.</w:t>
      </w:r>
      <w:r w:rsidR="0053620F" w:rsidRPr="004C69B5">
        <w:rPr>
          <w:color w:val="auto"/>
          <w:sz w:val="28"/>
          <w:szCs w:val="28"/>
        </w:rPr>
        <w:t>6</w:t>
      </w:r>
      <w:r w:rsidRPr="004C69B5">
        <w:rPr>
          <w:color w:val="auto"/>
          <w:sz w:val="28"/>
          <w:szCs w:val="28"/>
        </w:rPr>
        <w:t>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Информация по вопросам предоставления </w:t>
      </w:r>
      <w:r w:rsidR="00B465CB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="00B465CB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услуги, сведения о ходе предоставления указанных услуг предоставляются бесплатно. </w:t>
      </w:r>
    </w:p>
    <w:p w14:paraId="476BB29C" w14:textId="77777777" w:rsidR="0056744E" w:rsidRPr="004C69B5" w:rsidRDefault="00C31FB9" w:rsidP="00A24DAA">
      <w:pPr>
        <w:widowControl w:val="0"/>
        <w:shd w:val="clear" w:color="auto" w:fill="FFFFFF" w:themeFill="background1"/>
        <w:spacing w:after="40"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3.</w:t>
      </w:r>
      <w:r w:rsidR="0053620F" w:rsidRPr="004C69B5">
        <w:rPr>
          <w:color w:val="auto"/>
          <w:sz w:val="28"/>
          <w:szCs w:val="28"/>
        </w:rPr>
        <w:t>7</w:t>
      </w:r>
      <w:r w:rsidRPr="004C69B5">
        <w:rPr>
          <w:color w:val="auto"/>
          <w:sz w:val="28"/>
          <w:szCs w:val="28"/>
        </w:rPr>
        <w:t>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На официальном сайте</w:t>
      </w:r>
      <w:r w:rsidR="00B465CB">
        <w:rPr>
          <w:color w:val="auto"/>
          <w:sz w:val="28"/>
          <w:szCs w:val="28"/>
        </w:rPr>
        <w:t xml:space="preserve"> </w:t>
      </w:r>
      <w:r w:rsidR="00162DDB">
        <w:rPr>
          <w:color w:val="auto"/>
          <w:sz w:val="28"/>
          <w:szCs w:val="28"/>
        </w:rPr>
        <w:t>Организации</w:t>
      </w:r>
      <w:r w:rsidRPr="004C69B5">
        <w:rPr>
          <w:color w:val="auto"/>
          <w:sz w:val="28"/>
          <w:szCs w:val="28"/>
        </w:rPr>
        <w:t xml:space="preserve"> дополнительно размещаются: </w:t>
      </w:r>
    </w:p>
    <w:p w14:paraId="09AFF287" w14:textId="77777777" w:rsidR="0056744E" w:rsidRPr="004C69B5" w:rsidRDefault="00535AC4" w:rsidP="00A24DAA">
      <w:pPr>
        <w:widowControl w:val="0"/>
        <w:shd w:val="clear" w:color="auto" w:fill="FFFFFF" w:themeFill="background1"/>
        <w:tabs>
          <w:tab w:val="center" w:pos="1355"/>
          <w:tab w:val="center" w:pos="3027"/>
          <w:tab w:val="center" w:pos="4119"/>
          <w:tab w:val="center" w:pos="4983"/>
          <w:tab w:val="center" w:pos="6063"/>
          <w:tab w:val="center" w:pos="7314"/>
          <w:tab w:val="center" w:pos="8432"/>
          <w:tab w:val="right" w:pos="10244"/>
        </w:tabs>
        <w:spacing w:line="240" w:lineRule="auto"/>
        <w:ind w:left="0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полное наименование </w:t>
      </w:r>
      <w:r w:rsidR="00C31FB9" w:rsidRPr="004C69B5">
        <w:rPr>
          <w:color w:val="auto"/>
          <w:sz w:val="28"/>
          <w:szCs w:val="28"/>
        </w:rPr>
        <w:tab/>
        <w:t xml:space="preserve">и почтовый </w:t>
      </w:r>
      <w:r w:rsidR="00AC0CC5" w:rsidRPr="004C69B5">
        <w:rPr>
          <w:color w:val="auto"/>
          <w:sz w:val="28"/>
          <w:szCs w:val="28"/>
        </w:rPr>
        <w:t xml:space="preserve">адрес </w:t>
      </w:r>
      <w:r w:rsidR="00162DDB">
        <w:rPr>
          <w:color w:val="auto"/>
          <w:sz w:val="28"/>
          <w:szCs w:val="28"/>
        </w:rPr>
        <w:t>Организации</w:t>
      </w:r>
      <w:r w:rsidR="00AC0CC5" w:rsidRPr="004C69B5">
        <w:rPr>
          <w:color w:val="auto"/>
          <w:sz w:val="28"/>
          <w:szCs w:val="28"/>
        </w:rPr>
        <w:t xml:space="preserve"> (ее </w:t>
      </w:r>
      <w:r w:rsidR="00C31FB9" w:rsidRPr="004C69B5">
        <w:rPr>
          <w:color w:val="auto"/>
          <w:sz w:val="28"/>
          <w:szCs w:val="28"/>
        </w:rPr>
        <w:t xml:space="preserve">структурных подразделений); </w:t>
      </w:r>
    </w:p>
    <w:p w14:paraId="3DF7CF14" w14:textId="77777777" w:rsidR="0056744E" w:rsidRPr="004C69B5" w:rsidRDefault="00535AC4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 </w:t>
      </w:r>
      <w:r w:rsidR="00C31FB9" w:rsidRPr="004C69B5">
        <w:rPr>
          <w:color w:val="auto"/>
          <w:sz w:val="28"/>
          <w:szCs w:val="28"/>
        </w:rPr>
        <w:t xml:space="preserve">номера телефонов-автоинформаторов (при наличии), справочные номера телефонов </w:t>
      </w:r>
      <w:r w:rsidR="00162DDB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(ее структурных подразделений); </w:t>
      </w:r>
    </w:p>
    <w:p w14:paraId="66D00848" w14:textId="77777777" w:rsidR="0056744E" w:rsidRPr="004C69B5" w:rsidRDefault="00535AC4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lastRenderedPageBreak/>
        <w:t>3)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режим работы</w:t>
      </w:r>
      <w:r w:rsidR="00162DDB">
        <w:rPr>
          <w:color w:val="auto"/>
          <w:sz w:val="28"/>
          <w:szCs w:val="28"/>
        </w:rPr>
        <w:t xml:space="preserve"> Организации</w:t>
      </w:r>
      <w:r w:rsidR="00C31FB9" w:rsidRPr="004C69B5">
        <w:rPr>
          <w:color w:val="auto"/>
          <w:sz w:val="28"/>
          <w:szCs w:val="28"/>
        </w:rPr>
        <w:t xml:space="preserve"> (ее структурных подразделений), график работы работников</w:t>
      </w:r>
      <w:r w:rsidR="00162DDB">
        <w:rPr>
          <w:color w:val="auto"/>
          <w:sz w:val="28"/>
          <w:szCs w:val="28"/>
        </w:rPr>
        <w:t xml:space="preserve"> Организации </w:t>
      </w:r>
      <w:r w:rsidR="00C31FB9" w:rsidRPr="004C69B5">
        <w:rPr>
          <w:color w:val="auto"/>
          <w:sz w:val="28"/>
          <w:szCs w:val="28"/>
        </w:rPr>
        <w:t xml:space="preserve">(ее структурных подразделений); </w:t>
      </w:r>
    </w:p>
    <w:p w14:paraId="55DAA013" w14:textId="77777777" w:rsidR="0056744E" w:rsidRPr="004C69B5" w:rsidRDefault="00535AC4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 </w:t>
      </w:r>
      <w:r w:rsidR="00C31FB9" w:rsidRPr="004C69B5">
        <w:rPr>
          <w:color w:val="auto"/>
          <w:sz w:val="28"/>
          <w:szCs w:val="28"/>
        </w:rPr>
        <w:t xml:space="preserve">выдержки из нормативных правовых актов, содержащие нормы, регулирующие деятельность </w:t>
      </w:r>
      <w:r w:rsidR="00162DDB">
        <w:rPr>
          <w:color w:val="auto"/>
          <w:sz w:val="28"/>
          <w:szCs w:val="28"/>
        </w:rPr>
        <w:t xml:space="preserve">Организации </w:t>
      </w:r>
      <w:r w:rsidR="00C31FB9" w:rsidRPr="004C69B5">
        <w:rPr>
          <w:color w:val="auto"/>
          <w:sz w:val="28"/>
          <w:szCs w:val="28"/>
        </w:rPr>
        <w:t xml:space="preserve">по предоставлению </w:t>
      </w:r>
      <w:r w:rsidR="00B465C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услуги; </w:t>
      </w:r>
    </w:p>
    <w:p w14:paraId="3F3BE4A6" w14:textId="77777777" w:rsidR="0056744E" w:rsidRPr="004C69B5" w:rsidRDefault="00E62F76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</w:t>
      </w:r>
      <w:r w:rsidR="00535AC4" w:rsidRPr="004C69B5">
        <w:rPr>
          <w:color w:val="auto"/>
          <w:sz w:val="28"/>
          <w:szCs w:val="28"/>
        </w:rPr>
        <w:t>)</w:t>
      </w:r>
      <w:r w:rsidR="00A13D9E" w:rsidRPr="004C69B5">
        <w:rPr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 xml:space="preserve">порядок и способы предварительной записи по вопросам предоставления </w:t>
      </w:r>
      <w:r w:rsidR="00B465C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на получение </w:t>
      </w:r>
      <w:r w:rsidR="00B465CB">
        <w:rPr>
          <w:color w:val="auto"/>
          <w:sz w:val="28"/>
          <w:szCs w:val="28"/>
        </w:rPr>
        <w:t>Муниципальной</w:t>
      </w:r>
      <w:r w:rsidR="00AC0CC5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услуги; </w:t>
      </w:r>
    </w:p>
    <w:p w14:paraId="77BF95C9" w14:textId="77777777" w:rsidR="0056744E" w:rsidRPr="004C69B5" w:rsidRDefault="00E62F76" w:rsidP="00A24DAA">
      <w:pPr>
        <w:widowControl w:val="0"/>
        <w:shd w:val="clear" w:color="auto" w:fill="FFFFFF" w:themeFill="background1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6</w:t>
      </w:r>
      <w:r w:rsidR="00A13D9E" w:rsidRPr="004C69B5">
        <w:rPr>
          <w:color w:val="auto"/>
          <w:sz w:val="28"/>
          <w:szCs w:val="28"/>
        </w:rPr>
        <w:t>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текст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C84C48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 с приложениями; </w:t>
      </w:r>
    </w:p>
    <w:p w14:paraId="0BE225ED" w14:textId="77777777" w:rsidR="0056744E" w:rsidRPr="004C69B5" w:rsidRDefault="00E62F76" w:rsidP="00A24DAA">
      <w:pPr>
        <w:widowControl w:val="0"/>
        <w:shd w:val="clear" w:color="auto" w:fill="FFFFFF" w:themeFill="background1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7</w:t>
      </w:r>
      <w:r w:rsidR="00A13D9E" w:rsidRPr="004C69B5">
        <w:rPr>
          <w:color w:val="auto"/>
          <w:sz w:val="28"/>
          <w:szCs w:val="28"/>
        </w:rPr>
        <w:t>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краткое описание порядка предоставления </w:t>
      </w:r>
      <w:r w:rsidR="00B465C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услуги; </w:t>
      </w:r>
    </w:p>
    <w:p w14:paraId="7DD5A9C5" w14:textId="4BE4CD90" w:rsidR="0056744E" w:rsidRPr="004C69B5" w:rsidRDefault="00E62F76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8</w:t>
      </w:r>
      <w:r w:rsidR="00A13D9E" w:rsidRPr="004C69B5">
        <w:rPr>
          <w:color w:val="auto"/>
          <w:sz w:val="28"/>
          <w:szCs w:val="28"/>
        </w:rPr>
        <w:t>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порядок обжалования решений, действий или бездействия работников </w:t>
      </w:r>
      <w:r w:rsidR="00502C08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(ее структурных подразделений); </w:t>
      </w:r>
    </w:p>
    <w:p w14:paraId="08DEDF02" w14:textId="77777777" w:rsidR="0056744E" w:rsidRPr="004C69B5" w:rsidRDefault="00E62F76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9</w:t>
      </w:r>
      <w:r w:rsidR="00A13D9E" w:rsidRPr="004C69B5">
        <w:rPr>
          <w:color w:val="auto"/>
          <w:sz w:val="28"/>
          <w:szCs w:val="28"/>
        </w:rPr>
        <w:t>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информация о возможности участия Заявителей в оценке качества предоставления </w:t>
      </w:r>
      <w:r w:rsidR="00B465C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в том числе в оценке эффективности деятельности руководителя</w:t>
      </w:r>
      <w:r w:rsidR="00525086">
        <w:rPr>
          <w:color w:val="auto"/>
          <w:sz w:val="28"/>
          <w:szCs w:val="28"/>
        </w:rPr>
        <w:t xml:space="preserve"> </w:t>
      </w:r>
      <w:r w:rsidR="00162DDB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>, а также справочно-информационные материалы,</w:t>
      </w:r>
      <w:r w:rsidR="00AC0CC5" w:rsidRPr="004C69B5">
        <w:rPr>
          <w:color w:val="auto"/>
          <w:sz w:val="28"/>
          <w:szCs w:val="28"/>
        </w:rPr>
        <w:t xml:space="preserve"> содержащие сведения о порядке </w:t>
      </w:r>
      <w:r w:rsidR="00C31FB9" w:rsidRPr="004C69B5">
        <w:rPr>
          <w:color w:val="auto"/>
          <w:sz w:val="28"/>
          <w:szCs w:val="28"/>
        </w:rPr>
        <w:t xml:space="preserve">и способах проведения оценки. </w:t>
      </w:r>
    </w:p>
    <w:p w14:paraId="691E0DB1" w14:textId="77777777" w:rsidR="0056744E" w:rsidRPr="004C69B5" w:rsidRDefault="00C31FB9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3.</w:t>
      </w:r>
      <w:r w:rsidR="0053620F" w:rsidRPr="004C69B5">
        <w:rPr>
          <w:color w:val="auto"/>
          <w:sz w:val="28"/>
          <w:szCs w:val="28"/>
        </w:rPr>
        <w:t>8</w:t>
      </w:r>
      <w:r w:rsidRPr="004C69B5">
        <w:rPr>
          <w:color w:val="auto"/>
          <w:sz w:val="28"/>
          <w:szCs w:val="28"/>
        </w:rPr>
        <w:t>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При информировании о порядке предоставления </w:t>
      </w:r>
      <w:r w:rsidR="00525086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по телефону работник </w:t>
      </w:r>
      <w:r w:rsidR="00284365">
        <w:rPr>
          <w:color w:val="auto"/>
          <w:sz w:val="28"/>
          <w:szCs w:val="28"/>
        </w:rPr>
        <w:t>Организации,</w:t>
      </w:r>
      <w:r w:rsidRPr="004C69B5">
        <w:rPr>
          <w:color w:val="auto"/>
          <w:sz w:val="28"/>
          <w:szCs w:val="28"/>
        </w:rPr>
        <w:t xml:space="preserve"> приняв вызов по телефону, представляется: называет фамилию, имя, отчество (при наличии), должность, наименование </w:t>
      </w:r>
      <w:r w:rsidR="00162DDB">
        <w:rPr>
          <w:color w:val="auto"/>
          <w:sz w:val="28"/>
          <w:szCs w:val="28"/>
        </w:rPr>
        <w:t xml:space="preserve">Организации </w:t>
      </w:r>
      <w:r w:rsidRPr="004C69B5">
        <w:rPr>
          <w:color w:val="auto"/>
          <w:sz w:val="28"/>
          <w:szCs w:val="28"/>
        </w:rPr>
        <w:t xml:space="preserve">(ее структурного подразделения). </w:t>
      </w:r>
    </w:p>
    <w:p w14:paraId="41002175" w14:textId="77777777" w:rsidR="0056744E" w:rsidRPr="004C69B5" w:rsidRDefault="00A13D9E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 р</w:t>
      </w:r>
      <w:r w:rsidR="00C31FB9" w:rsidRPr="004C69B5">
        <w:rPr>
          <w:color w:val="auto"/>
          <w:sz w:val="28"/>
          <w:szCs w:val="28"/>
        </w:rPr>
        <w:t xml:space="preserve">аботник </w:t>
      </w:r>
      <w:r w:rsidR="00284365">
        <w:rPr>
          <w:color w:val="auto"/>
          <w:sz w:val="28"/>
          <w:szCs w:val="28"/>
        </w:rPr>
        <w:t xml:space="preserve">Организации </w:t>
      </w:r>
      <w:r w:rsidR="00C31FB9" w:rsidRPr="004C69B5">
        <w:rPr>
          <w:color w:val="auto"/>
          <w:sz w:val="28"/>
          <w:szCs w:val="28"/>
        </w:rPr>
        <w:t>обязан сообщить Заявителю график работы, точные почтовый и фактический адреса</w:t>
      </w:r>
      <w:r w:rsidR="00284365">
        <w:rPr>
          <w:color w:val="auto"/>
          <w:sz w:val="28"/>
          <w:szCs w:val="28"/>
        </w:rPr>
        <w:t xml:space="preserve"> Организации</w:t>
      </w:r>
      <w:r w:rsidR="00525086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(ее структурных подразделений), способ проезда к нему, способы предварительной записи для приема по вопросу предоставления </w:t>
      </w:r>
      <w:r w:rsidR="00525086">
        <w:rPr>
          <w:color w:val="auto"/>
          <w:sz w:val="28"/>
          <w:szCs w:val="28"/>
        </w:rPr>
        <w:t>Муниципальной</w:t>
      </w:r>
      <w:r w:rsidR="00357FEB" w:rsidRPr="004C69B5">
        <w:rPr>
          <w:color w:val="auto"/>
          <w:sz w:val="28"/>
          <w:szCs w:val="28"/>
        </w:rPr>
        <w:t xml:space="preserve"> услуги, требования</w:t>
      </w:r>
      <w:r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к письменному обращению. </w:t>
      </w:r>
    </w:p>
    <w:p w14:paraId="3D105D65" w14:textId="77777777" w:rsidR="0056744E" w:rsidRPr="004C69B5" w:rsidRDefault="00A13D9E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 и</w:t>
      </w:r>
      <w:r w:rsidR="00C31FB9" w:rsidRPr="004C69B5">
        <w:rPr>
          <w:color w:val="auto"/>
          <w:sz w:val="28"/>
          <w:szCs w:val="28"/>
        </w:rPr>
        <w:t xml:space="preserve">нформирование по телефону о порядке предоставления </w:t>
      </w:r>
      <w:r w:rsidR="00525086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осуществляется в соответствии с режимом и графиком работы </w:t>
      </w:r>
      <w:r w:rsidR="00284365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(ее структурных подразделений).  </w:t>
      </w:r>
    </w:p>
    <w:p w14:paraId="37DBC801" w14:textId="77777777" w:rsidR="0056744E" w:rsidRPr="004C69B5" w:rsidRDefault="00A13D9E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 в</w:t>
      </w:r>
      <w:r w:rsidR="00C31FB9" w:rsidRPr="004C69B5">
        <w:rPr>
          <w:color w:val="auto"/>
          <w:sz w:val="28"/>
          <w:szCs w:val="28"/>
        </w:rPr>
        <w:t xml:space="preserve">о время разговора работники </w:t>
      </w:r>
      <w:r w:rsidR="00284365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(ее структурных подразделений) обязаны произносить слова четко и не прерывать разговор по причине поступления другого звонка. </w:t>
      </w:r>
    </w:p>
    <w:p w14:paraId="05949FD0" w14:textId="77777777" w:rsidR="0056744E" w:rsidRPr="004C69B5" w:rsidRDefault="00A13D9E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 п</w:t>
      </w:r>
      <w:r w:rsidR="00C31FB9" w:rsidRPr="004C69B5">
        <w:rPr>
          <w:color w:val="auto"/>
          <w:sz w:val="28"/>
          <w:szCs w:val="28"/>
        </w:rPr>
        <w:t xml:space="preserve">ри невозможности ответить на поставленные Заявителем вопросы телефонный звонок переадресовывается (переводится) на другого работника </w:t>
      </w:r>
      <w:r w:rsidR="00A0033C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(ее структурного подразделения) либо обратившемуся сообщается номер телефона, по которому можно получить необходимую информацию. </w:t>
      </w:r>
    </w:p>
    <w:p w14:paraId="31C3B30C" w14:textId="77777777" w:rsidR="0056744E" w:rsidRPr="004C69B5" w:rsidRDefault="00C31FB9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3.</w:t>
      </w:r>
      <w:r w:rsidR="0053620F" w:rsidRPr="004C69B5">
        <w:rPr>
          <w:color w:val="auto"/>
          <w:sz w:val="28"/>
          <w:szCs w:val="28"/>
        </w:rPr>
        <w:t>9</w:t>
      </w:r>
      <w:r w:rsidRPr="004C69B5">
        <w:rPr>
          <w:color w:val="auto"/>
          <w:sz w:val="28"/>
          <w:szCs w:val="28"/>
        </w:rPr>
        <w:t>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При ответах на телефонные звонки и устные обращения по вопросам о порядке предоставления</w:t>
      </w:r>
      <w:r w:rsidR="00AC0CC5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услуги работником</w:t>
      </w:r>
      <w:r w:rsidR="00284365">
        <w:rPr>
          <w:color w:val="auto"/>
          <w:sz w:val="28"/>
          <w:szCs w:val="28"/>
        </w:rPr>
        <w:t xml:space="preserve"> Организации</w:t>
      </w:r>
      <w:r w:rsidR="00D43E06">
        <w:rPr>
          <w:color w:val="auto"/>
          <w:sz w:val="28"/>
          <w:szCs w:val="28"/>
        </w:rPr>
        <w:t xml:space="preserve"> </w:t>
      </w:r>
      <w:r w:rsidR="00A13D9E" w:rsidRPr="004C69B5">
        <w:rPr>
          <w:color w:val="auto"/>
          <w:sz w:val="28"/>
          <w:szCs w:val="28"/>
        </w:rPr>
        <w:t>(</w:t>
      </w:r>
      <w:r w:rsidRPr="004C69B5">
        <w:rPr>
          <w:color w:val="auto"/>
          <w:sz w:val="28"/>
          <w:szCs w:val="28"/>
        </w:rPr>
        <w:t>ее</w:t>
      </w:r>
      <w:r w:rsidR="00A13D9E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структурного подразделения) обратившемуся сообщается следующая информация: </w:t>
      </w:r>
    </w:p>
    <w:p w14:paraId="3BB8ADF3" w14:textId="77777777" w:rsidR="0056744E" w:rsidRPr="004C69B5" w:rsidRDefault="00A13D9E" w:rsidP="00A24DAA">
      <w:pPr>
        <w:widowControl w:val="0"/>
        <w:shd w:val="clear" w:color="auto" w:fill="FFFFFF" w:themeFill="background1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о перечне лиц, имеющих право на получение </w:t>
      </w:r>
      <w:r w:rsidR="00D43E06">
        <w:rPr>
          <w:color w:val="auto"/>
          <w:sz w:val="28"/>
          <w:szCs w:val="28"/>
        </w:rPr>
        <w:t>Муниципальной</w:t>
      </w:r>
      <w:r w:rsidR="00AC0CC5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услуги; </w:t>
      </w:r>
    </w:p>
    <w:p w14:paraId="36F60DE8" w14:textId="77777777" w:rsidR="0056744E" w:rsidRPr="004C69B5" w:rsidRDefault="00A13D9E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 </w:t>
      </w:r>
      <w:r w:rsidR="00C31FB9" w:rsidRPr="004C69B5">
        <w:rPr>
          <w:color w:val="auto"/>
          <w:sz w:val="28"/>
          <w:szCs w:val="28"/>
        </w:rPr>
        <w:t xml:space="preserve">о нормативных правовых актах, регулирующих вопросы предоставления </w:t>
      </w:r>
      <w:r w:rsidR="00D43E06">
        <w:rPr>
          <w:color w:val="auto"/>
          <w:sz w:val="28"/>
          <w:szCs w:val="28"/>
        </w:rPr>
        <w:t xml:space="preserve">Муниципальной </w:t>
      </w:r>
      <w:r w:rsidR="00C31FB9" w:rsidRPr="004C69B5">
        <w:rPr>
          <w:color w:val="auto"/>
          <w:sz w:val="28"/>
          <w:szCs w:val="28"/>
        </w:rPr>
        <w:t xml:space="preserve">услуги (наименование, дата и номер принятия нормативного правового акта); </w:t>
      </w:r>
    </w:p>
    <w:p w14:paraId="188053D3" w14:textId="77777777" w:rsidR="0056744E" w:rsidRPr="004C69B5" w:rsidRDefault="00A13D9E" w:rsidP="00A24DAA">
      <w:pPr>
        <w:widowControl w:val="0"/>
        <w:shd w:val="clear" w:color="auto" w:fill="FFFFFF" w:themeFill="background1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о перечне документов, необходимых для получения </w:t>
      </w:r>
      <w:r w:rsidR="00D43E06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услуги; </w:t>
      </w:r>
    </w:p>
    <w:p w14:paraId="0E1C97A1" w14:textId="77777777" w:rsidR="0056744E" w:rsidRPr="004C69B5" w:rsidRDefault="00A13D9E" w:rsidP="00A24DAA">
      <w:pPr>
        <w:widowControl w:val="0"/>
        <w:shd w:val="clear" w:color="auto" w:fill="FFFFFF" w:themeFill="background1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о сроках предоставления </w:t>
      </w:r>
      <w:r w:rsidR="005C0517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услуги; </w:t>
      </w:r>
    </w:p>
    <w:p w14:paraId="79F1A405" w14:textId="77777777" w:rsidR="0056744E" w:rsidRPr="004C69B5" w:rsidRDefault="00A13D9E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lastRenderedPageBreak/>
        <w:t>5)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об основаниях для отказа в приеме документов, необходимых для предоставления </w:t>
      </w:r>
      <w:r w:rsidR="005C0517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услуги;  </w:t>
      </w:r>
    </w:p>
    <w:p w14:paraId="462E5E49" w14:textId="77777777" w:rsidR="0056744E" w:rsidRPr="004C69B5" w:rsidRDefault="00A13D9E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6)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об основаниях для приостановления предоставления </w:t>
      </w:r>
      <w:r w:rsidR="005C0517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отказа в предоставлении </w:t>
      </w:r>
      <w:r w:rsidR="005C0517">
        <w:rPr>
          <w:color w:val="auto"/>
          <w:sz w:val="28"/>
          <w:szCs w:val="28"/>
        </w:rPr>
        <w:t>Муниципальной</w:t>
      </w:r>
      <w:r w:rsidR="00AC0CC5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услуги; </w:t>
      </w:r>
    </w:p>
    <w:p w14:paraId="7BE3E3C4" w14:textId="77777777" w:rsidR="0056744E" w:rsidRPr="004C69B5" w:rsidRDefault="00A13D9E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7) </w:t>
      </w:r>
      <w:r w:rsidR="00C31FB9" w:rsidRPr="00A92960">
        <w:rPr>
          <w:color w:val="auto"/>
          <w:sz w:val="28"/>
          <w:szCs w:val="28"/>
        </w:rPr>
        <w:t xml:space="preserve">о месте размещения на ЕПГУ, </w:t>
      </w:r>
      <w:r w:rsidR="00711166" w:rsidRPr="00A92960">
        <w:rPr>
          <w:color w:val="auto"/>
          <w:sz w:val="28"/>
          <w:szCs w:val="28"/>
        </w:rPr>
        <w:t>о</w:t>
      </w:r>
      <w:r w:rsidR="00C31FB9" w:rsidRPr="00A92960">
        <w:rPr>
          <w:color w:val="auto"/>
          <w:sz w:val="28"/>
          <w:szCs w:val="28"/>
        </w:rPr>
        <w:t>фициально</w:t>
      </w:r>
      <w:r w:rsidR="00AC0CC5" w:rsidRPr="00A92960">
        <w:rPr>
          <w:color w:val="auto"/>
          <w:sz w:val="28"/>
          <w:szCs w:val="28"/>
        </w:rPr>
        <w:t>м сайте</w:t>
      </w:r>
      <w:r w:rsidR="005C0517" w:rsidRPr="00A92960">
        <w:rPr>
          <w:color w:val="auto"/>
          <w:sz w:val="28"/>
          <w:szCs w:val="28"/>
        </w:rPr>
        <w:t xml:space="preserve"> </w:t>
      </w:r>
      <w:r w:rsidR="00284365" w:rsidRPr="00A92960">
        <w:rPr>
          <w:color w:val="auto"/>
          <w:sz w:val="28"/>
          <w:szCs w:val="28"/>
        </w:rPr>
        <w:t xml:space="preserve">Организации </w:t>
      </w:r>
      <w:r w:rsidR="00AC0CC5" w:rsidRPr="00A92960">
        <w:rPr>
          <w:color w:val="auto"/>
          <w:sz w:val="28"/>
          <w:szCs w:val="28"/>
        </w:rPr>
        <w:t xml:space="preserve">информации </w:t>
      </w:r>
      <w:r w:rsidR="00C31FB9" w:rsidRPr="00A92960">
        <w:rPr>
          <w:color w:val="auto"/>
          <w:sz w:val="28"/>
          <w:szCs w:val="28"/>
        </w:rPr>
        <w:t xml:space="preserve">по вопросам предоставления </w:t>
      </w:r>
      <w:r w:rsidR="005C0517" w:rsidRPr="00A92960">
        <w:rPr>
          <w:color w:val="auto"/>
          <w:sz w:val="28"/>
          <w:szCs w:val="28"/>
        </w:rPr>
        <w:t>Муниципальной</w:t>
      </w:r>
      <w:r w:rsidR="00AC0CC5" w:rsidRPr="00A92960">
        <w:rPr>
          <w:color w:val="auto"/>
          <w:sz w:val="28"/>
          <w:szCs w:val="28"/>
        </w:rPr>
        <w:t xml:space="preserve"> </w:t>
      </w:r>
      <w:r w:rsidR="00C31FB9" w:rsidRPr="00A92960">
        <w:rPr>
          <w:color w:val="auto"/>
          <w:sz w:val="28"/>
          <w:szCs w:val="28"/>
        </w:rPr>
        <w:t>услуги.</w:t>
      </w:r>
      <w:r w:rsidR="00C31FB9" w:rsidRPr="004C69B5">
        <w:rPr>
          <w:color w:val="auto"/>
          <w:sz w:val="28"/>
          <w:szCs w:val="28"/>
        </w:rPr>
        <w:t xml:space="preserve"> </w:t>
      </w:r>
    </w:p>
    <w:p w14:paraId="70A5E0D1" w14:textId="77777777" w:rsidR="0056744E" w:rsidRPr="004C69B5" w:rsidRDefault="00C31FB9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A92960">
        <w:rPr>
          <w:color w:val="auto"/>
          <w:sz w:val="28"/>
          <w:szCs w:val="28"/>
        </w:rPr>
        <w:t>3.</w:t>
      </w:r>
      <w:r w:rsidR="0053620F" w:rsidRPr="00A92960">
        <w:rPr>
          <w:color w:val="auto"/>
          <w:sz w:val="28"/>
          <w:szCs w:val="28"/>
        </w:rPr>
        <w:t>10</w:t>
      </w:r>
      <w:r w:rsidRPr="00A92960">
        <w:rPr>
          <w:color w:val="auto"/>
          <w:sz w:val="28"/>
          <w:szCs w:val="28"/>
        </w:rPr>
        <w:t>.</w:t>
      </w:r>
      <w:r w:rsidRPr="00A92960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A92960">
        <w:rPr>
          <w:color w:val="auto"/>
          <w:sz w:val="28"/>
          <w:szCs w:val="28"/>
        </w:rPr>
        <w:t xml:space="preserve">Информирование о порядке предоставления </w:t>
      </w:r>
      <w:r w:rsidR="005C0517" w:rsidRPr="00A92960">
        <w:rPr>
          <w:color w:val="auto"/>
          <w:sz w:val="28"/>
          <w:szCs w:val="28"/>
        </w:rPr>
        <w:t>Муниципальной</w:t>
      </w:r>
      <w:r w:rsidRPr="00A92960">
        <w:rPr>
          <w:color w:val="auto"/>
          <w:sz w:val="28"/>
          <w:szCs w:val="28"/>
        </w:rPr>
        <w:t xml:space="preserve"> услуги осуществляется также по единому номеру телефона</w:t>
      </w:r>
      <w:r w:rsidR="00AC0CC5" w:rsidRPr="00A92960">
        <w:rPr>
          <w:color w:val="auto"/>
          <w:sz w:val="28"/>
          <w:szCs w:val="28"/>
        </w:rPr>
        <w:t xml:space="preserve"> поддержки ЕГПУ </w:t>
      </w:r>
      <w:r w:rsidR="00A13D9E" w:rsidRPr="00A92960">
        <w:rPr>
          <w:color w:val="auto"/>
          <w:sz w:val="28"/>
          <w:szCs w:val="28"/>
        </w:rPr>
        <w:t xml:space="preserve">                                  </w:t>
      </w:r>
      <w:r w:rsidR="00AC0CC5" w:rsidRPr="00A92960">
        <w:rPr>
          <w:color w:val="auto"/>
          <w:sz w:val="28"/>
          <w:szCs w:val="28"/>
        </w:rPr>
        <w:t>8</w:t>
      </w:r>
      <w:r w:rsidR="00A13D9E" w:rsidRPr="00A92960">
        <w:rPr>
          <w:color w:val="auto"/>
          <w:sz w:val="28"/>
          <w:szCs w:val="28"/>
        </w:rPr>
        <w:t>-</w:t>
      </w:r>
      <w:r w:rsidR="00AC0CC5" w:rsidRPr="00A92960">
        <w:rPr>
          <w:color w:val="auto"/>
          <w:sz w:val="28"/>
          <w:szCs w:val="28"/>
        </w:rPr>
        <w:t xml:space="preserve"> 800</w:t>
      </w:r>
      <w:r w:rsidR="00A13D9E" w:rsidRPr="00A92960">
        <w:rPr>
          <w:color w:val="auto"/>
          <w:sz w:val="28"/>
          <w:szCs w:val="28"/>
        </w:rPr>
        <w:t>-</w:t>
      </w:r>
      <w:r w:rsidR="00AC0CC5" w:rsidRPr="00A92960">
        <w:rPr>
          <w:color w:val="auto"/>
          <w:sz w:val="28"/>
          <w:szCs w:val="28"/>
        </w:rPr>
        <w:t>100-70-10.</w:t>
      </w:r>
      <w:r w:rsidR="00AC0CC5" w:rsidRPr="004C69B5">
        <w:rPr>
          <w:color w:val="auto"/>
          <w:sz w:val="28"/>
          <w:szCs w:val="28"/>
        </w:rPr>
        <w:t xml:space="preserve"> </w:t>
      </w:r>
    </w:p>
    <w:p w14:paraId="26AEB3A1" w14:textId="4E5D3952" w:rsidR="0056744E" w:rsidRPr="004C69B5" w:rsidRDefault="00C31FB9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3.</w:t>
      </w:r>
      <w:r w:rsidR="006271C3" w:rsidRPr="004C69B5">
        <w:rPr>
          <w:color w:val="auto"/>
          <w:sz w:val="28"/>
          <w:szCs w:val="28"/>
        </w:rPr>
        <w:t>11</w:t>
      </w:r>
      <w:r w:rsidRPr="004C69B5">
        <w:rPr>
          <w:color w:val="auto"/>
          <w:sz w:val="28"/>
          <w:szCs w:val="28"/>
        </w:rPr>
        <w:t>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284365">
        <w:rPr>
          <w:color w:val="auto"/>
          <w:sz w:val="28"/>
          <w:szCs w:val="28"/>
        </w:rPr>
        <w:t xml:space="preserve">Организация </w:t>
      </w:r>
      <w:r w:rsidRPr="004C69B5">
        <w:rPr>
          <w:color w:val="auto"/>
          <w:sz w:val="28"/>
          <w:szCs w:val="28"/>
        </w:rPr>
        <w:t xml:space="preserve">разрабатывает информационные материалы по порядку предоставления </w:t>
      </w:r>
      <w:r w:rsidR="00BC718E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– памятки, инструкции, брошюры, макеты и размещает их на официальном сайте </w:t>
      </w:r>
      <w:r w:rsidR="00284365">
        <w:rPr>
          <w:color w:val="auto"/>
          <w:sz w:val="28"/>
          <w:szCs w:val="28"/>
        </w:rPr>
        <w:t>Организации</w:t>
      </w:r>
      <w:r w:rsidR="00ED7C0E">
        <w:rPr>
          <w:color w:val="auto"/>
          <w:sz w:val="28"/>
          <w:szCs w:val="28"/>
        </w:rPr>
        <w:t>.</w:t>
      </w:r>
    </w:p>
    <w:p w14:paraId="172DEB27" w14:textId="77777777" w:rsidR="0056744E" w:rsidRPr="004C69B5" w:rsidRDefault="00C31FB9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3.1</w:t>
      </w:r>
      <w:r w:rsidR="006271C3" w:rsidRPr="004C69B5">
        <w:rPr>
          <w:color w:val="auto"/>
          <w:sz w:val="28"/>
          <w:szCs w:val="28"/>
        </w:rPr>
        <w:t>2</w:t>
      </w:r>
      <w:r w:rsidRPr="004C69B5">
        <w:rPr>
          <w:color w:val="auto"/>
          <w:sz w:val="28"/>
          <w:szCs w:val="28"/>
        </w:rPr>
        <w:t>.</w:t>
      </w:r>
      <w:r w:rsidR="00A13D9E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284365">
        <w:rPr>
          <w:color w:val="auto"/>
          <w:sz w:val="28"/>
          <w:szCs w:val="28"/>
        </w:rPr>
        <w:t>Организация</w:t>
      </w:r>
      <w:r w:rsidRPr="004C69B5">
        <w:rPr>
          <w:color w:val="auto"/>
          <w:sz w:val="28"/>
          <w:szCs w:val="28"/>
        </w:rPr>
        <w:t xml:space="preserve"> обеспечивает своевременную актуализацию информационных материалов, указанных в пункте 3.1</w:t>
      </w:r>
      <w:r w:rsidR="006271C3" w:rsidRPr="004C69B5">
        <w:rPr>
          <w:color w:val="auto"/>
          <w:sz w:val="28"/>
          <w:szCs w:val="28"/>
        </w:rPr>
        <w:t>1</w:t>
      </w:r>
      <w:r w:rsidRPr="004C69B5">
        <w:rPr>
          <w:color w:val="auto"/>
          <w:sz w:val="28"/>
          <w:szCs w:val="28"/>
        </w:rPr>
        <w:t xml:space="preserve"> настоящего</w:t>
      </w:r>
      <w:r w:rsidR="00AC0CC5" w:rsidRPr="004C69B5">
        <w:rPr>
          <w:color w:val="auto"/>
          <w:sz w:val="28"/>
          <w:szCs w:val="28"/>
        </w:rPr>
        <w:t xml:space="preserve">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C84C48" w:rsidRPr="004C69B5">
        <w:rPr>
          <w:color w:val="auto"/>
          <w:sz w:val="28"/>
          <w:szCs w:val="28"/>
        </w:rPr>
        <w:t>егламента</w:t>
      </w:r>
      <w:r w:rsidR="00AC0CC5" w:rsidRPr="004C69B5">
        <w:rPr>
          <w:color w:val="auto"/>
          <w:sz w:val="28"/>
          <w:szCs w:val="28"/>
        </w:rPr>
        <w:t xml:space="preserve">, </w:t>
      </w:r>
      <w:r w:rsidRPr="004C69B5">
        <w:rPr>
          <w:color w:val="auto"/>
          <w:sz w:val="28"/>
          <w:szCs w:val="28"/>
        </w:rPr>
        <w:t xml:space="preserve">на официальном сайте </w:t>
      </w:r>
      <w:r w:rsidR="00284365">
        <w:rPr>
          <w:color w:val="auto"/>
          <w:sz w:val="28"/>
          <w:szCs w:val="28"/>
        </w:rPr>
        <w:t>Организации</w:t>
      </w:r>
      <w:r w:rsidRPr="004C69B5">
        <w:rPr>
          <w:color w:val="auto"/>
          <w:sz w:val="28"/>
          <w:szCs w:val="28"/>
        </w:rPr>
        <w:t xml:space="preserve">. </w:t>
      </w:r>
    </w:p>
    <w:p w14:paraId="57A2EB78" w14:textId="77777777" w:rsidR="0056744E" w:rsidRPr="004C69B5" w:rsidRDefault="00C31FB9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3.1</w:t>
      </w:r>
      <w:r w:rsidR="006271C3" w:rsidRPr="004C69B5">
        <w:rPr>
          <w:color w:val="auto"/>
          <w:sz w:val="28"/>
          <w:szCs w:val="28"/>
        </w:rPr>
        <w:t>3</w:t>
      </w:r>
      <w:r w:rsidRPr="004C69B5">
        <w:rPr>
          <w:color w:val="auto"/>
          <w:sz w:val="28"/>
          <w:szCs w:val="28"/>
        </w:rPr>
        <w:t>.</w:t>
      </w:r>
      <w:r w:rsidR="00A13D9E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Pr="004C69B5">
        <w:rPr>
          <w:color w:val="auto"/>
          <w:sz w:val="28"/>
          <w:szCs w:val="28"/>
        </w:rPr>
        <w:t xml:space="preserve">Доступ к информации о сроках и порядке предоставления </w:t>
      </w:r>
      <w:r w:rsidR="00B2753A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осуществляется без выполнения Заявителем каки</w:t>
      </w:r>
      <w:r w:rsidR="00AC0CC5" w:rsidRPr="004C69B5">
        <w:rPr>
          <w:color w:val="auto"/>
          <w:sz w:val="28"/>
          <w:szCs w:val="28"/>
        </w:rPr>
        <w:t xml:space="preserve">х-либо требований, в том числе </w:t>
      </w:r>
      <w:r w:rsidRPr="004C69B5">
        <w:rPr>
          <w:color w:val="auto"/>
          <w:sz w:val="28"/>
          <w:szCs w:val="28"/>
        </w:rPr>
        <w:t xml:space="preserve">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 </w:t>
      </w:r>
    </w:p>
    <w:p w14:paraId="20302C31" w14:textId="77777777" w:rsidR="0056744E" w:rsidRPr="004C69B5" w:rsidRDefault="00C31FB9" w:rsidP="00A24DAA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3.</w:t>
      </w:r>
      <w:r w:rsidR="006271C3" w:rsidRPr="004C69B5">
        <w:rPr>
          <w:color w:val="auto"/>
          <w:sz w:val="28"/>
          <w:szCs w:val="28"/>
        </w:rPr>
        <w:t>14</w:t>
      </w:r>
      <w:r w:rsidRPr="004C69B5">
        <w:rPr>
          <w:color w:val="auto"/>
          <w:sz w:val="28"/>
          <w:szCs w:val="28"/>
        </w:rPr>
        <w:t>.</w:t>
      </w:r>
      <w:r w:rsidR="00A13D9E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Pr="004C69B5">
        <w:rPr>
          <w:color w:val="auto"/>
          <w:sz w:val="28"/>
          <w:szCs w:val="28"/>
        </w:rPr>
        <w:t xml:space="preserve">Консультирование по вопросам предоставления </w:t>
      </w:r>
      <w:r w:rsidR="00B2753A">
        <w:rPr>
          <w:color w:val="auto"/>
          <w:sz w:val="28"/>
          <w:szCs w:val="28"/>
        </w:rPr>
        <w:t>Муниципальной</w:t>
      </w:r>
      <w:r w:rsidR="00AC0CC5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услуги работниками </w:t>
      </w:r>
      <w:r w:rsidR="005E2271">
        <w:rPr>
          <w:color w:val="auto"/>
          <w:sz w:val="28"/>
          <w:szCs w:val="28"/>
        </w:rPr>
        <w:t>Организациями</w:t>
      </w:r>
      <w:r w:rsidR="005E2271" w:rsidRPr="004C69B5">
        <w:rPr>
          <w:color w:val="auto"/>
          <w:sz w:val="28"/>
          <w:szCs w:val="28"/>
        </w:rPr>
        <w:t xml:space="preserve"> (</w:t>
      </w:r>
      <w:r w:rsidRPr="004C69B5">
        <w:rPr>
          <w:color w:val="auto"/>
          <w:sz w:val="28"/>
          <w:szCs w:val="28"/>
        </w:rPr>
        <w:t xml:space="preserve">ее структурных подразделений) осуществляется бесплатно. </w:t>
      </w:r>
    </w:p>
    <w:p w14:paraId="731C2638" w14:textId="77777777" w:rsidR="00A13D9E" w:rsidRPr="004C69B5" w:rsidRDefault="00C31FB9" w:rsidP="00A24DAA">
      <w:pPr>
        <w:widowControl w:val="0"/>
        <w:shd w:val="clear" w:color="auto" w:fill="FFFFFF" w:themeFill="background1"/>
        <w:spacing w:after="0" w:line="240" w:lineRule="auto"/>
        <w:ind w:left="708" w:firstLine="0"/>
        <w:contextualSpacing/>
        <w:jc w:val="left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19F32B0E" w14:textId="77777777" w:rsidR="00FB2B7D" w:rsidRPr="004C69B5" w:rsidRDefault="00C31FB9" w:rsidP="00A24DAA">
      <w:pPr>
        <w:widowControl w:val="0"/>
        <w:shd w:val="clear" w:color="auto" w:fill="FFFFFF" w:themeFill="background1"/>
        <w:spacing w:after="0" w:line="240" w:lineRule="auto"/>
        <w:ind w:left="708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II.</w:t>
      </w:r>
      <w:r w:rsidR="00A13D9E"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="00711993" w:rsidRPr="004C69B5">
        <w:rPr>
          <w:b/>
          <w:color w:val="auto"/>
          <w:sz w:val="28"/>
          <w:szCs w:val="28"/>
        </w:rPr>
        <w:t>Стандарт</w:t>
      </w:r>
      <w:r w:rsidR="00FB2B7D"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 xml:space="preserve">предоставления </w:t>
      </w:r>
    </w:p>
    <w:p w14:paraId="20C7838A" w14:textId="77777777" w:rsidR="0056744E" w:rsidRPr="004C69B5" w:rsidRDefault="00B2753A" w:rsidP="00A24DAA">
      <w:pPr>
        <w:widowControl w:val="0"/>
        <w:shd w:val="clear" w:color="auto" w:fill="FFFFFF" w:themeFill="background1"/>
        <w:spacing w:after="0" w:line="240" w:lineRule="auto"/>
        <w:ind w:left="708" w:firstLine="0"/>
        <w:contextualSpacing/>
        <w:jc w:val="center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Муниципальной</w:t>
      </w:r>
      <w:r w:rsidR="00222F4F" w:rsidRPr="004C69B5">
        <w:rPr>
          <w:b/>
          <w:color w:val="auto"/>
          <w:sz w:val="28"/>
          <w:szCs w:val="28"/>
        </w:rPr>
        <w:t xml:space="preserve"> </w:t>
      </w:r>
      <w:r w:rsidR="00C31FB9" w:rsidRPr="004C69B5">
        <w:rPr>
          <w:b/>
          <w:color w:val="auto"/>
          <w:sz w:val="28"/>
          <w:szCs w:val="28"/>
        </w:rPr>
        <w:t>услуги</w:t>
      </w:r>
    </w:p>
    <w:p w14:paraId="210E1B9A" w14:textId="77777777" w:rsidR="0056744E" w:rsidRPr="004C69B5" w:rsidRDefault="00C31FB9" w:rsidP="00A24DAA">
      <w:pPr>
        <w:widowControl w:val="0"/>
        <w:spacing w:after="0" w:line="240" w:lineRule="auto"/>
        <w:ind w:left="23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 </w:t>
      </w:r>
    </w:p>
    <w:p w14:paraId="3545ADF3" w14:textId="77777777" w:rsidR="0056744E" w:rsidRPr="004C69B5" w:rsidRDefault="00C31FB9" w:rsidP="00A24DAA">
      <w:pPr>
        <w:pStyle w:val="1"/>
        <w:widowControl w:val="0"/>
        <w:spacing w:line="240" w:lineRule="auto"/>
        <w:ind w:left="2286" w:right="1247" w:hanging="1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4.</w:t>
      </w:r>
      <w:r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 xml:space="preserve">Наименование </w:t>
      </w:r>
      <w:r w:rsidR="00B2753A">
        <w:rPr>
          <w:b/>
          <w:color w:val="auto"/>
          <w:sz w:val="28"/>
          <w:szCs w:val="28"/>
        </w:rPr>
        <w:t>Муниципальной</w:t>
      </w:r>
      <w:r w:rsidRPr="004C69B5">
        <w:rPr>
          <w:b/>
          <w:color w:val="auto"/>
          <w:sz w:val="28"/>
          <w:szCs w:val="28"/>
        </w:rPr>
        <w:t xml:space="preserve"> услуги </w:t>
      </w:r>
    </w:p>
    <w:p w14:paraId="4D2F164C" w14:textId="77777777" w:rsidR="0056744E" w:rsidRPr="004C69B5" w:rsidRDefault="00C31FB9" w:rsidP="00A24DAA">
      <w:pPr>
        <w:widowControl w:val="0"/>
        <w:spacing w:after="0" w:line="240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22774557" w14:textId="5115E6E6" w:rsidR="0056744E" w:rsidRPr="004C69B5" w:rsidRDefault="00502C08" w:rsidP="0094279E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Наименование муниципальной услуги</w:t>
      </w:r>
      <w:r w:rsidR="00C31FB9" w:rsidRPr="004C69B5">
        <w:rPr>
          <w:color w:val="auto"/>
          <w:sz w:val="28"/>
          <w:szCs w:val="28"/>
        </w:rPr>
        <w:t xml:space="preserve"> </w:t>
      </w:r>
      <w:r w:rsidR="00C5632C" w:rsidRPr="004C69B5">
        <w:rPr>
          <w:color w:val="auto"/>
          <w:sz w:val="28"/>
          <w:szCs w:val="28"/>
        </w:rPr>
        <w:t>«Запись на обучение по дополнительной общеобразовательной программе»</w:t>
      </w:r>
      <w:r>
        <w:rPr>
          <w:color w:val="auto"/>
          <w:sz w:val="28"/>
          <w:szCs w:val="28"/>
        </w:rPr>
        <w:t xml:space="preserve"> муниципальными учреждениями муниципального образования Ленинградский район</w:t>
      </w:r>
      <w:r w:rsidR="00B2753A">
        <w:rPr>
          <w:color w:val="auto"/>
          <w:sz w:val="28"/>
          <w:szCs w:val="28"/>
        </w:rPr>
        <w:t>.</w:t>
      </w:r>
    </w:p>
    <w:p w14:paraId="54ABEB61" w14:textId="77777777" w:rsidR="0056744E" w:rsidRPr="004C69B5" w:rsidRDefault="00C31FB9" w:rsidP="00A24DAA">
      <w:pPr>
        <w:widowControl w:val="0"/>
        <w:spacing w:after="0" w:line="240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6271BABC" w14:textId="77777777" w:rsidR="00FF30F4" w:rsidRDefault="00C31FB9" w:rsidP="00FF30F4">
      <w:pPr>
        <w:pStyle w:val="1"/>
        <w:widowControl w:val="0"/>
        <w:spacing w:line="240" w:lineRule="auto"/>
        <w:ind w:left="993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5.</w:t>
      </w:r>
      <w:r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>Наименование органа, предоставляющего</w:t>
      </w:r>
    </w:p>
    <w:p w14:paraId="4015979D" w14:textId="77777777" w:rsidR="0056744E" w:rsidRPr="004C69B5" w:rsidRDefault="00FF30F4" w:rsidP="00FF30F4">
      <w:pPr>
        <w:pStyle w:val="1"/>
        <w:widowControl w:val="0"/>
        <w:spacing w:line="240" w:lineRule="auto"/>
        <w:ind w:left="993" w:right="31" w:firstLine="0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Муниципальную</w:t>
      </w:r>
      <w:r w:rsidR="00C31FB9" w:rsidRPr="004C69B5">
        <w:rPr>
          <w:b/>
          <w:color w:val="auto"/>
          <w:sz w:val="28"/>
          <w:szCs w:val="28"/>
        </w:rPr>
        <w:t xml:space="preserve"> услугу</w:t>
      </w:r>
    </w:p>
    <w:p w14:paraId="1766294B" w14:textId="77777777" w:rsidR="0056744E" w:rsidRPr="004C69B5" w:rsidRDefault="0056744E" w:rsidP="00FF30F4">
      <w:pPr>
        <w:widowControl w:val="0"/>
        <w:spacing w:after="0" w:line="240" w:lineRule="auto"/>
        <w:ind w:left="1454" w:firstLine="0"/>
        <w:contextualSpacing/>
        <w:jc w:val="center"/>
        <w:rPr>
          <w:b/>
          <w:color w:val="auto"/>
          <w:sz w:val="28"/>
          <w:szCs w:val="28"/>
        </w:rPr>
      </w:pPr>
    </w:p>
    <w:p w14:paraId="454AF21F" w14:textId="627D9F2C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5C62A3">
        <w:rPr>
          <w:color w:val="auto"/>
          <w:sz w:val="28"/>
          <w:szCs w:val="28"/>
        </w:rPr>
        <w:t>5.1.</w:t>
      </w:r>
      <w:r w:rsidR="00A13D9E" w:rsidRPr="005C62A3">
        <w:rPr>
          <w:rFonts w:ascii="Arial" w:eastAsia="Arial" w:hAnsi="Arial" w:cs="Arial"/>
          <w:color w:val="auto"/>
          <w:sz w:val="28"/>
          <w:szCs w:val="28"/>
        </w:rPr>
        <w:t> </w:t>
      </w:r>
      <w:r w:rsidRPr="005C62A3">
        <w:rPr>
          <w:color w:val="auto"/>
          <w:sz w:val="28"/>
          <w:szCs w:val="28"/>
        </w:rPr>
        <w:t xml:space="preserve">Органом, ответственным </w:t>
      </w:r>
      <w:r w:rsidR="000C469C" w:rsidRPr="005C62A3">
        <w:rPr>
          <w:color w:val="auto"/>
          <w:sz w:val="28"/>
          <w:szCs w:val="28"/>
        </w:rPr>
        <w:t xml:space="preserve">за </w:t>
      </w:r>
      <w:r w:rsidR="002469C6" w:rsidRPr="005C62A3">
        <w:rPr>
          <w:color w:val="auto"/>
          <w:sz w:val="28"/>
          <w:szCs w:val="28"/>
        </w:rPr>
        <w:t>предоставлени</w:t>
      </w:r>
      <w:r w:rsidR="000C469C" w:rsidRPr="005C62A3">
        <w:rPr>
          <w:color w:val="auto"/>
          <w:sz w:val="28"/>
          <w:szCs w:val="28"/>
        </w:rPr>
        <w:t>е</w:t>
      </w:r>
      <w:r w:rsidRPr="005C62A3">
        <w:rPr>
          <w:color w:val="auto"/>
          <w:sz w:val="28"/>
          <w:szCs w:val="28"/>
        </w:rPr>
        <w:t xml:space="preserve"> </w:t>
      </w:r>
      <w:r w:rsidR="00FF30F4" w:rsidRPr="005C62A3">
        <w:rPr>
          <w:color w:val="auto"/>
          <w:sz w:val="28"/>
          <w:szCs w:val="28"/>
        </w:rPr>
        <w:t>Муниципальной</w:t>
      </w:r>
      <w:r w:rsidR="00E62F76" w:rsidRPr="005C62A3">
        <w:rPr>
          <w:color w:val="auto"/>
          <w:sz w:val="28"/>
          <w:szCs w:val="28"/>
        </w:rPr>
        <w:t xml:space="preserve"> усл</w:t>
      </w:r>
      <w:r w:rsidR="002469C6" w:rsidRPr="005C62A3">
        <w:rPr>
          <w:color w:val="auto"/>
          <w:sz w:val="28"/>
          <w:szCs w:val="28"/>
        </w:rPr>
        <w:t xml:space="preserve">уги </w:t>
      </w:r>
      <w:r w:rsidRPr="005C62A3">
        <w:rPr>
          <w:color w:val="auto"/>
          <w:sz w:val="28"/>
          <w:szCs w:val="28"/>
        </w:rPr>
        <w:t xml:space="preserve">в </w:t>
      </w:r>
      <w:r w:rsidR="00FF30F4" w:rsidRPr="005C62A3">
        <w:rPr>
          <w:color w:val="auto"/>
          <w:sz w:val="28"/>
          <w:szCs w:val="28"/>
        </w:rPr>
        <w:t>муници</w:t>
      </w:r>
      <w:r w:rsidR="007D3B67">
        <w:rPr>
          <w:color w:val="auto"/>
          <w:sz w:val="28"/>
          <w:szCs w:val="28"/>
        </w:rPr>
        <w:t>пальном образовании Ленинградский</w:t>
      </w:r>
      <w:r w:rsidR="00FF30F4" w:rsidRPr="005C62A3">
        <w:rPr>
          <w:color w:val="auto"/>
          <w:sz w:val="28"/>
          <w:szCs w:val="28"/>
        </w:rPr>
        <w:t xml:space="preserve"> район</w:t>
      </w:r>
      <w:r w:rsidRPr="005C62A3">
        <w:rPr>
          <w:color w:val="auto"/>
          <w:sz w:val="28"/>
          <w:szCs w:val="28"/>
        </w:rPr>
        <w:t>, является</w:t>
      </w:r>
      <w:r w:rsidR="008D6064" w:rsidRPr="005C62A3">
        <w:rPr>
          <w:color w:val="auto"/>
          <w:sz w:val="28"/>
          <w:szCs w:val="28"/>
        </w:rPr>
        <w:t xml:space="preserve"> управление образования администрации муницип</w:t>
      </w:r>
      <w:r w:rsidR="007D3B67">
        <w:rPr>
          <w:color w:val="auto"/>
          <w:sz w:val="28"/>
          <w:szCs w:val="28"/>
        </w:rPr>
        <w:t>ального образования Ленинградский</w:t>
      </w:r>
      <w:r w:rsidR="008D6064" w:rsidRPr="005C62A3">
        <w:rPr>
          <w:color w:val="auto"/>
          <w:sz w:val="28"/>
          <w:szCs w:val="28"/>
        </w:rPr>
        <w:t xml:space="preserve"> район</w:t>
      </w:r>
      <w:r w:rsidR="00E20108" w:rsidRPr="005C62A3">
        <w:rPr>
          <w:color w:val="auto"/>
          <w:sz w:val="28"/>
          <w:szCs w:val="28"/>
        </w:rPr>
        <w:t xml:space="preserve"> (далее – </w:t>
      </w:r>
      <w:r w:rsidR="00A0033C" w:rsidRPr="005C62A3">
        <w:rPr>
          <w:color w:val="auto"/>
          <w:sz w:val="28"/>
          <w:szCs w:val="28"/>
        </w:rPr>
        <w:t>Управление</w:t>
      </w:r>
      <w:r w:rsidR="00E20108" w:rsidRPr="005C62A3">
        <w:rPr>
          <w:color w:val="auto"/>
          <w:sz w:val="28"/>
          <w:szCs w:val="28"/>
        </w:rPr>
        <w:t>)</w:t>
      </w:r>
      <w:r w:rsidR="00C5632C" w:rsidRPr="005C62A3">
        <w:rPr>
          <w:color w:val="auto"/>
          <w:sz w:val="28"/>
          <w:szCs w:val="28"/>
        </w:rPr>
        <w:t>.</w:t>
      </w:r>
    </w:p>
    <w:p w14:paraId="67375ADD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5.2.</w:t>
      </w:r>
      <w:r w:rsidR="00A13D9E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2469C6" w:rsidRPr="004C69B5">
        <w:rPr>
          <w:color w:val="auto"/>
          <w:sz w:val="28"/>
          <w:szCs w:val="28"/>
        </w:rPr>
        <w:t xml:space="preserve">Непосредственное предоставление </w:t>
      </w:r>
      <w:r w:rsidR="008D6064">
        <w:rPr>
          <w:color w:val="auto"/>
          <w:sz w:val="28"/>
          <w:szCs w:val="28"/>
        </w:rPr>
        <w:t>Муниципальной</w:t>
      </w:r>
      <w:r w:rsidR="002469C6" w:rsidRPr="004C69B5">
        <w:rPr>
          <w:color w:val="auto"/>
          <w:sz w:val="28"/>
          <w:szCs w:val="28"/>
        </w:rPr>
        <w:t xml:space="preserve"> услуги осуществляет </w:t>
      </w:r>
      <w:r w:rsidR="00284365">
        <w:rPr>
          <w:color w:val="auto"/>
          <w:sz w:val="28"/>
          <w:szCs w:val="28"/>
        </w:rPr>
        <w:t>Организация</w:t>
      </w:r>
      <w:r w:rsidR="002469C6" w:rsidRPr="004C69B5">
        <w:rPr>
          <w:color w:val="auto"/>
          <w:sz w:val="28"/>
          <w:szCs w:val="28"/>
        </w:rPr>
        <w:t xml:space="preserve">. </w:t>
      </w:r>
    </w:p>
    <w:p w14:paraId="51A5B4B0" w14:textId="77777777" w:rsidR="0056744E" w:rsidRPr="004C69B5" w:rsidRDefault="004948E3" w:rsidP="0020704B">
      <w:pPr>
        <w:widowControl w:val="0"/>
        <w:spacing w:line="235" w:lineRule="auto"/>
        <w:ind w:left="-3" w:right="31"/>
        <w:contextualSpacing/>
        <w:rPr>
          <w:color w:val="auto"/>
          <w:sz w:val="28"/>
          <w:szCs w:val="28"/>
        </w:rPr>
      </w:pPr>
      <w:r w:rsidRPr="00A0033C">
        <w:rPr>
          <w:color w:val="auto"/>
          <w:sz w:val="28"/>
          <w:szCs w:val="28"/>
        </w:rPr>
        <w:lastRenderedPageBreak/>
        <w:t>5.3</w:t>
      </w:r>
      <w:r w:rsidR="00C31FB9" w:rsidRPr="00A0033C">
        <w:rPr>
          <w:color w:val="auto"/>
          <w:sz w:val="28"/>
          <w:szCs w:val="28"/>
        </w:rPr>
        <w:t>.</w:t>
      </w:r>
      <w:r w:rsidR="00A13D9E" w:rsidRPr="00A0033C">
        <w:rPr>
          <w:rFonts w:ascii="Arial" w:eastAsia="Arial" w:hAnsi="Arial" w:cs="Arial"/>
          <w:color w:val="auto"/>
          <w:sz w:val="28"/>
          <w:szCs w:val="28"/>
        </w:rPr>
        <w:t> </w:t>
      </w:r>
      <w:r w:rsidR="00284365" w:rsidRPr="00A0033C">
        <w:rPr>
          <w:color w:val="auto"/>
          <w:sz w:val="28"/>
          <w:szCs w:val="28"/>
        </w:rPr>
        <w:t>Организация</w:t>
      </w:r>
      <w:r w:rsidR="002469C6" w:rsidRPr="00A0033C">
        <w:rPr>
          <w:color w:val="auto"/>
          <w:sz w:val="28"/>
          <w:szCs w:val="28"/>
        </w:rPr>
        <w:t xml:space="preserve"> обеспечивает предоставление </w:t>
      </w:r>
      <w:r w:rsidR="008D6064" w:rsidRPr="00A0033C">
        <w:rPr>
          <w:color w:val="auto"/>
          <w:sz w:val="28"/>
          <w:szCs w:val="28"/>
        </w:rPr>
        <w:t xml:space="preserve">Муниципальной </w:t>
      </w:r>
      <w:r w:rsidR="00BC718E" w:rsidRPr="00A0033C">
        <w:rPr>
          <w:color w:val="auto"/>
          <w:sz w:val="28"/>
          <w:szCs w:val="28"/>
        </w:rPr>
        <w:t>услуги в</w:t>
      </w:r>
      <w:r w:rsidR="002469C6" w:rsidRPr="00A0033C">
        <w:rPr>
          <w:color w:val="auto"/>
          <w:sz w:val="28"/>
          <w:szCs w:val="28"/>
        </w:rPr>
        <w:t xml:space="preserve"> электронной форме посредством ЕПГУ</w:t>
      </w:r>
      <w:r w:rsidR="00A0033C" w:rsidRPr="00A0033C">
        <w:rPr>
          <w:color w:val="auto"/>
          <w:sz w:val="28"/>
          <w:szCs w:val="28"/>
        </w:rPr>
        <w:t>,</w:t>
      </w:r>
      <w:r w:rsidR="002469C6" w:rsidRPr="00A0033C">
        <w:rPr>
          <w:color w:val="auto"/>
          <w:sz w:val="28"/>
          <w:szCs w:val="28"/>
        </w:rPr>
        <w:t xml:space="preserve"> а также путем подачи заявки посредством ИС, по выбору Заявителя.</w:t>
      </w:r>
    </w:p>
    <w:p w14:paraId="5D11AD0F" w14:textId="77777777" w:rsidR="0056744E" w:rsidRPr="004C69B5" w:rsidRDefault="004948E3" w:rsidP="0020704B">
      <w:pPr>
        <w:widowControl w:val="0"/>
        <w:spacing w:line="235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5.4</w:t>
      </w:r>
      <w:r w:rsidR="00A13D9E" w:rsidRPr="004C69B5">
        <w:rPr>
          <w:color w:val="auto"/>
          <w:sz w:val="28"/>
          <w:szCs w:val="28"/>
        </w:rPr>
        <w:t>. </w:t>
      </w:r>
      <w:r w:rsidR="00C31FB9" w:rsidRPr="004C69B5">
        <w:rPr>
          <w:color w:val="auto"/>
          <w:sz w:val="28"/>
          <w:szCs w:val="28"/>
        </w:rPr>
        <w:t xml:space="preserve">В целях предоставления </w:t>
      </w:r>
      <w:r w:rsidR="008D6064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</w:t>
      </w:r>
      <w:r w:rsidR="00222F4F" w:rsidRPr="004C69B5">
        <w:rPr>
          <w:color w:val="auto"/>
          <w:sz w:val="28"/>
          <w:szCs w:val="28"/>
        </w:rPr>
        <w:t xml:space="preserve">и </w:t>
      </w:r>
      <w:r w:rsidR="00284365">
        <w:rPr>
          <w:color w:val="auto"/>
          <w:sz w:val="28"/>
          <w:szCs w:val="28"/>
        </w:rPr>
        <w:t>Организация</w:t>
      </w:r>
      <w:r w:rsidR="008D6064">
        <w:rPr>
          <w:color w:val="auto"/>
          <w:sz w:val="28"/>
          <w:szCs w:val="28"/>
        </w:rPr>
        <w:t xml:space="preserve"> </w:t>
      </w:r>
      <w:r w:rsidR="00222F4F" w:rsidRPr="004C69B5">
        <w:rPr>
          <w:color w:val="auto"/>
          <w:sz w:val="28"/>
          <w:szCs w:val="28"/>
        </w:rPr>
        <w:t xml:space="preserve">взаимодействует с </w:t>
      </w:r>
      <w:r w:rsidR="008D6064">
        <w:rPr>
          <w:color w:val="auto"/>
          <w:sz w:val="28"/>
          <w:szCs w:val="28"/>
        </w:rPr>
        <w:t>Управлением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0A291296" w14:textId="77777777" w:rsidR="0056744E" w:rsidRPr="004C69B5" w:rsidRDefault="004948E3" w:rsidP="0020704B">
      <w:pPr>
        <w:widowControl w:val="0"/>
        <w:spacing w:line="235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5.5</w:t>
      </w:r>
      <w:r w:rsidR="00C31FB9" w:rsidRPr="004C69B5">
        <w:rPr>
          <w:color w:val="auto"/>
          <w:sz w:val="28"/>
          <w:szCs w:val="28"/>
        </w:rPr>
        <w:t>.</w:t>
      </w:r>
      <w:r w:rsidR="00BC718E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284365">
        <w:rPr>
          <w:rFonts w:eastAsia="Arial"/>
          <w:color w:val="auto"/>
          <w:sz w:val="28"/>
          <w:szCs w:val="28"/>
        </w:rPr>
        <w:t>Организация</w:t>
      </w:r>
      <w:r w:rsidR="00C31FB9" w:rsidRPr="00BC718E">
        <w:rPr>
          <w:color w:val="auto"/>
          <w:sz w:val="28"/>
          <w:szCs w:val="28"/>
        </w:rPr>
        <w:t xml:space="preserve"> не</w:t>
      </w:r>
      <w:r w:rsidR="00C31FB9" w:rsidRPr="004C69B5">
        <w:rPr>
          <w:color w:val="auto"/>
          <w:sz w:val="28"/>
          <w:szCs w:val="28"/>
        </w:rPr>
        <w:t xml:space="preserve"> вправе требовать от Заявителя осуществления действий, в том числе согласова</w:t>
      </w:r>
      <w:r w:rsidR="00AB4F7F" w:rsidRPr="004C69B5">
        <w:rPr>
          <w:color w:val="auto"/>
          <w:sz w:val="28"/>
          <w:szCs w:val="28"/>
        </w:rPr>
        <w:t xml:space="preserve">ний, необходимых для получения </w:t>
      </w:r>
      <w:r w:rsidR="008D6064">
        <w:rPr>
          <w:color w:val="auto"/>
          <w:sz w:val="28"/>
          <w:szCs w:val="28"/>
        </w:rPr>
        <w:t>Муниципальной</w:t>
      </w:r>
      <w:r w:rsidR="00AB4F7F" w:rsidRPr="004C69B5">
        <w:rPr>
          <w:color w:val="auto"/>
          <w:sz w:val="28"/>
          <w:szCs w:val="28"/>
        </w:rPr>
        <w:t xml:space="preserve"> у</w:t>
      </w:r>
      <w:r w:rsidR="00C31FB9" w:rsidRPr="004C69B5">
        <w:rPr>
          <w:color w:val="auto"/>
          <w:sz w:val="28"/>
          <w:szCs w:val="28"/>
        </w:rPr>
        <w:t xml:space="preserve">слуги и связанных с обращением в иные органы власти, органы местного самоуправления или организации. </w:t>
      </w:r>
    </w:p>
    <w:p w14:paraId="64BABAD0" w14:textId="77777777" w:rsidR="0056744E" w:rsidRPr="004C69B5" w:rsidRDefault="00C31FB9" w:rsidP="0020704B">
      <w:pPr>
        <w:widowControl w:val="0"/>
        <w:spacing w:after="0" w:line="235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6A9DB1D9" w14:textId="77777777" w:rsidR="0056744E" w:rsidRPr="004C69B5" w:rsidRDefault="00C31FB9" w:rsidP="0020704B">
      <w:pPr>
        <w:pStyle w:val="1"/>
        <w:widowControl w:val="0"/>
        <w:spacing w:line="235" w:lineRule="auto"/>
        <w:ind w:left="0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6.</w:t>
      </w:r>
      <w:r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 xml:space="preserve">Результат предоставления </w:t>
      </w:r>
      <w:r w:rsidR="008D6064">
        <w:rPr>
          <w:b/>
          <w:color w:val="auto"/>
          <w:sz w:val="28"/>
          <w:szCs w:val="28"/>
        </w:rPr>
        <w:t>Муниципальной</w:t>
      </w:r>
      <w:r w:rsidRPr="004C69B5">
        <w:rPr>
          <w:b/>
          <w:color w:val="auto"/>
          <w:sz w:val="28"/>
          <w:szCs w:val="28"/>
        </w:rPr>
        <w:t xml:space="preserve"> услуги</w:t>
      </w:r>
    </w:p>
    <w:p w14:paraId="3EBCCE70" w14:textId="77777777" w:rsidR="0056744E" w:rsidRPr="004C69B5" w:rsidRDefault="00C31FB9" w:rsidP="0020704B">
      <w:pPr>
        <w:widowControl w:val="0"/>
        <w:spacing w:after="0" w:line="235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6C487B26" w14:textId="77777777" w:rsidR="0056744E" w:rsidRPr="004C69B5" w:rsidRDefault="00C31FB9" w:rsidP="0020704B">
      <w:pPr>
        <w:widowControl w:val="0"/>
        <w:spacing w:line="235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6.1.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Результатом предоставления </w:t>
      </w:r>
      <w:r w:rsidR="008D6064">
        <w:rPr>
          <w:color w:val="auto"/>
          <w:sz w:val="28"/>
          <w:szCs w:val="28"/>
        </w:rPr>
        <w:t xml:space="preserve">Муниципальной </w:t>
      </w:r>
      <w:r w:rsidRPr="004C69B5">
        <w:rPr>
          <w:color w:val="auto"/>
          <w:sz w:val="28"/>
          <w:szCs w:val="28"/>
        </w:rPr>
        <w:t xml:space="preserve">услуги является: </w:t>
      </w:r>
    </w:p>
    <w:p w14:paraId="33A94031" w14:textId="77777777" w:rsidR="00222F4F" w:rsidRPr="004C69B5" w:rsidRDefault="00A13D9E" w:rsidP="0020704B">
      <w:pPr>
        <w:widowControl w:val="0"/>
        <w:spacing w:line="235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решение о предоставлении </w:t>
      </w:r>
      <w:r w:rsidR="008D6064">
        <w:rPr>
          <w:color w:val="auto"/>
          <w:sz w:val="28"/>
          <w:szCs w:val="28"/>
        </w:rPr>
        <w:t>Муниципальной</w:t>
      </w:r>
      <w:r w:rsidR="00222F4F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ус</w:t>
      </w:r>
      <w:r w:rsidR="00222F4F" w:rsidRPr="004C69B5">
        <w:rPr>
          <w:color w:val="auto"/>
          <w:sz w:val="28"/>
          <w:szCs w:val="28"/>
        </w:rPr>
        <w:t xml:space="preserve">луги в виде электронной записи </w:t>
      </w:r>
      <w:r w:rsidR="00C31FB9" w:rsidRPr="004C69B5">
        <w:rPr>
          <w:color w:val="auto"/>
          <w:sz w:val="28"/>
          <w:szCs w:val="28"/>
        </w:rPr>
        <w:t>в Личном кабинете Заявителя в ИС или на ЕПГУ</w:t>
      </w:r>
      <w:r w:rsidR="00222F4F" w:rsidRPr="004C69B5">
        <w:rPr>
          <w:color w:val="auto"/>
          <w:sz w:val="28"/>
          <w:szCs w:val="28"/>
        </w:rPr>
        <w:t>;</w:t>
      </w:r>
    </w:p>
    <w:p w14:paraId="7F10541D" w14:textId="77777777" w:rsidR="0056744E" w:rsidRPr="004C69B5" w:rsidRDefault="00A13D9E" w:rsidP="0020704B">
      <w:pPr>
        <w:widowControl w:val="0"/>
        <w:spacing w:line="235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решение об отказе в предоставлении </w:t>
      </w:r>
      <w:r w:rsidR="00FD6354">
        <w:rPr>
          <w:color w:val="auto"/>
          <w:sz w:val="28"/>
          <w:szCs w:val="28"/>
        </w:rPr>
        <w:t xml:space="preserve">Муниципальной </w:t>
      </w:r>
      <w:r w:rsidR="00E62F76" w:rsidRPr="004C69B5">
        <w:rPr>
          <w:color w:val="auto"/>
          <w:sz w:val="28"/>
          <w:szCs w:val="28"/>
        </w:rPr>
        <w:t>услуги</w:t>
      </w:r>
      <w:r w:rsidR="00C31FB9" w:rsidRPr="004C69B5">
        <w:rPr>
          <w:color w:val="auto"/>
          <w:sz w:val="28"/>
          <w:szCs w:val="28"/>
        </w:rPr>
        <w:t xml:space="preserve"> при наличии оснований для отказа</w:t>
      </w:r>
      <w:r w:rsidR="00222F4F" w:rsidRPr="004C69B5">
        <w:rPr>
          <w:color w:val="auto"/>
          <w:sz w:val="28"/>
          <w:szCs w:val="28"/>
        </w:rPr>
        <w:t xml:space="preserve">, указанных в подразделе </w:t>
      </w:r>
      <w:r w:rsidR="00C31FB9" w:rsidRPr="004C69B5">
        <w:rPr>
          <w:color w:val="auto"/>
          <w:sz w:val="28"/>
          <w:szCs w:val="28"/>
        </w:rPr>
        <w:t xml:space="preserve">12 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C84C48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>, кото</w:t>
      </w:r>
      <w:r w:rsidR="00222F4F" w:rsidRPr="004C69B5">
        <w:rPr>
          <w:color w:val="auto"/>
          <w:sz w:val="28"/>
          <w:szCs w:val="28"/>
        </w:rPr>
        <w:t xml:space="preserve">рое оформляется в соответствии </w:t>
      </w:r>
      <w:r w:rsidR="00C31FB9" w:rsidRPr="004C69B5">
        <w:rPr>
          <w:color w:val="auto"/>
          <w:sz w:val="28"/>
          <w:szCs w:val="28"/>
        </w:rPr>
        <w:t xml:space="preserve">с Приложением 3 к настоящему </w:t>
      </w:r>
      <w:r w:rsidR="00FB2B7D" w:rsidRPr="004C69B5">
        <w:rPr>
          <w:color w:val="auto"/>
          <w:sz w:val="28"/>
          <w:szCs w:val="28"/>
        </w:rPr>
        <w:t>Административному р</w:t>
      </w:r>
      <w:r w:rsidR="00C84C48" w:rsidRPr="004C69B5">
        <w:rPr>
          <w:color w:val="auto"/>
          <w:sz w:val="28"/>
          <w:szCs w:val="28"/>
        </w:rPr>
        <w:t>егламенту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3077E535" w14:textId="77777777" w:rsidR="0056744E" w:rsidRPr="004C69B5" w:rsidRDefault="00C31FB9" w:rsidP="0020704B">
      <w:pPr>
        <w:widowControl w:val="0"/>
        <w:spacing w:line="235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6.2.</w:t>
      </w:r>
      <w:r w:rsidR="00A13D9E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Pr="004C69B5">
        <w:rPr>
          <w:color w:val="auto"/>
          <w:sz w:val="28"/>
          <w:szCs w:val="28"/>
        </w:rPr>
        <w:t>Результат предоставления</w:t>
      </w:r>
      <w:r w:rsidR="008D6064">
        <w:rPr>
          <w:color w:val="auto"/>
          <w:sz w:val="28"/>
          <w:szCs w:val="28"/>
        </w:rPr>
        <w:t xml:space="preserve"> Муниципальной</w:t>
      </w:r>
      <w:r w:rsidRPr="004C69B5">
        <w:rPr>
          <w:color w:val="auto"/>
          <w:sz w:val="28"/>
          <w:szCs w:val="28"/>
        </w:rPr>
        <w:t xml:space="preserve"> услуги независимо от принятого решения оформляется в виде изменения статуса электронной записи в Личном кабинете Заявит</w:t>
      </w:r>
      <w:r w:rsidR="00070515" w:rsidRPr="004C69B5">
        <w:rPr>
          <w:color w:val="auto"/>
          <w:sz w:val="28"/>
          <w:szCs w:val="28"/>
        </w:rPr>
        <w:t>еля на ЕПГУ в день формирования</w:t>
      </w:r>
      <w:r w:rsidR="007253BE" w:rsidRPr="004C69B5">
        <w:rPr>
          <w:color w:val="auto"/>
          <w:sz w:val="28"/>
          <w:szCs w:val="28"/>
        </w:rPr>
        <w:t xml:space="preserve"> результата </w:t>
      </w:r>
      <w:r w:rsidRPr="004C69B5">
        <w:rPr>
          <w:color w:val="auto"/>
          <w:sz w:val="28"/>
          <w:szCs w:val="28"/>
        </w:rPr>
        <w:t xml:space="preserve">при обращении за предоставлением </w:t>
      </w:r>
      <w:r w:rsidR="008D6064">
        <w:rPr>
          <w:color w:val="auto"/>
          <w:sz w:val="28"/>
          <w:szCs w:val="28"/>
        </w:rPr>
        <w:t>Муниципальной</w:t>
      </w:r>
      <w:r w:rsidR="00222F4F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услуги посредством ЕПГУ</w:t>
      </w:r>
      <w:r w:rsidR="00222F4F" w:rsidRPr="004C69B5">
        <w:rPr>
          <w:color w:val="auto"/>
          <w:sz w:val="28"/>
          <w:szCs w:val="28"/>
        </w:rPr>
        <w:t>.</w:t>
      </w:r>
    </w:p>
    <w:p w14:paraId="710023E9" w14:textId="77777777" w:rsidR="0056744E" w:rsidRPr="004C69B5" w:rsidRDefault="00C31FB9" w:rsidP="0020704B">
      <w:pPr>
        <w:widowControl w:val="0"/>
        <w:spacing w:line="235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Результат предоставления </w:t>
      </w:r>
      <w:r w:rsidR="008D6064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независимо от принятого решения оформляется в виде уведомления об изменени</w:t>
      </w:r>
      <w:r w:rsidR="008D6064">
        <w:rPr>
          <w:color w:val="auto"/>
          <w:sz w:val="28"/>
          <w:szCs w:val="28"/>
        </w:rPr>
        <w:t>и</w:t>
      </w:r>
      <w:r w:rsidRPr="004C69B5">
        <w:rPr>
          <w:color w:val="auto"/>
          <w:sz w:val="28"/>
          <w:szCs w:val="28"/>
        </w:rPr>
        <w:t xml:space="preserve"> статуса электронной записи, которое направляется Заявителю на указанный им контактный адрес э</w:t>
      </w:r>
      <w:r w:rsidR="00222F4F" w:rsidRPr="004C69B5">
        <w:rPr>
          <w:color w:val="auto"/>
          <w:sz w:val="28"/>
          <w:szCs w:val="28"/>
        </w:rPr>
        <w:t xml:space="preserve">лектронной почты при обращении </w:t>
      </w:r>
      <w:r w:rsidRPr="004C69B5">
        <w:rPr>
          <w:color w:val="auto"/>
          <w:sz w:val="28"/>
          <w:szCs w:val="28"/>
        </w:rPr>
        <w:t xml:space="preserve">за предоставлением </w:t>
      </w:r>
      <w:r w:rsidR="008D6064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в </w:t>
      </w:r>
      <w:r w:rsidR="00284365">
        <w:rPr>
          <w:color w:val="auto"/>
          <w:sz w:val="28"/>
          <w:szCs w:val="28"/>
        </w:rPr>
        <w:t>Организацию</w:t>
      </w:r>
      <w:r w:rsidR="00FD6354">
        <w:rPr>
          <w:color w:val="auto"/>
          <w:sz w:val="28"/>
          <w:szCs w:val="28"/>
        </w:rPr>
        <w:t>.</w:t>
      </w:r>
      <w:r w:rsidRPr="004C69B5">
        <w:rPr>
          <w:color w:val="auto"/>
          <w:sz w:val="28"/>
          <w:szCs w:val="28"/>
        </w:rPr>
        <w:t xml:space="preserve"> </w:t>
      </w:r>
    </w:p>
    <w:p w14:paraId="2D6E9A35" w14:textId="77777777" w:rsidR="0056744E" w:rsidRPr="004C69B5" w:rsidRDefault="00C31FB9" w:rsidP="0020704B">
      <w:pPr>
        <w:widowControl w:val="0"/>
        <w:spacing w:line="235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Решение о предоставлении </w:t>
      </w:r>
      <w:r w:rsidR="00B01668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направляется Заявителю после осуществления сверки оригиналов док</w:t>
      </w:r>
      <w:r w:rsidR="00E62F76" w:rsidRPr="004C69B5">
        <w:rPr>
          <w:color w:val="auto"/>
          <w:sz w:val="28"/>
          <w:szCs w:val="28"/>
        </w:rPr>
        <w:t>ументов (без необходимости для З</w:t>
      </w:r>
      <w:r w:rsidRPr="004C69B5">
        <w:rPr>
          <w:color w:val="auto"/>
          <w:sz w:val="28"/>
          <w:szCs w:val="28"/>
        </w:rPr>
        <w:t xml:space="preserve">аявителя подачи в </w:t>
      </w:r>
      <w:r w:rsidR="00284365">
        <w:rPr>
          <w:color w:val="auto"/>
          <w:sz w:val="28"/>
          <w:szCs w:val="28"/>
        </w:rPr>
        <w:t>Организацию</w:t>
      </w:r>
      <w:r w:rsidRPr="004C69B5">
        <w:rPr>
          <w:color w:val="auto"/>
          <w:sz w:val="28"/>
          <w:szCs w:val="28"/>
        </w:rPr>
        <w:t xml:space="preserve"> дополнительных форм в бумажном или электронном виде), необходимых для предоставления </w:t>
      </w:r>
      <w:r w:rsidR="00B01668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услуги, с данными, указанными в </w:t>
      </w:r>
      <w:r w:rsidR="005B2E70" w:rsidRPr="004C69B5">
        <w:rPr>
          <w:color w:val="auto"/>
          <w:sz w:val="28"/>
          <w:szCs w:val="28"/>
        </w:rPr>
        <w:t>з</w:t>
      </w:r>
      <w:r w:rsidR="008A3645" w:rsidRPr="004C69B5">
        <w:rPr>
          <w:color w:val="auto"/>
          <w:sz w:val="28"/>
          <w:szCs w:val="28"/>
        </w:rPr>
        <w:t>апросе</w:t>
      </w:r>
      <w:r w:rsidR="002E1F6D" w:rsidRPr="004C69B5">
        <w:rPr>
          <w:color w:val="auto"/>
          <w:sz w:val="28"/>
          <w:szCs w:val="28"/>
        </w:rPr>
        <w:t xml:space="preserve"> о предоставлении </w:t>
      </w:r>
      <w:r w:rsidR="00B01668">
        <w:rPr>
          <w:color w:val="auto"/>
          <w:sz w:val="28"/>
          <w:szCs w:val="28"/>
        </w:rPr>
        <w:t>Муниципальной</w:t>
      </w:r>
      <w:r w:rsidR="002E1F6D" w:rsidRPr="004C69B5">
        <w:rPr>
          <w:color w:val="auto"/>
          <w:sz w:val="28"/>
          <w:szCs w:val="28"/>
        </w:rPr>
        <w:t xml:space="preserve"> услуги (далее – запрос)</w:t>
      </w:r>
      <w:r w:rsidR="008A3645" w:rsidRPr="004C69B5">
        <w:rPr>
          <w:color w:val="auto"/>
          <w:sz w:val="28"/>
          <w:szCs w:val="28"/>
        </w:rPr>
        <w:t xml:space="preserve">, которая осуществляется </w:t>
      </w:r>
      <w:r w:rsidRPr="004C69B5">
        <w:rPr>
          <w:color w:val="auto"/>
          <w:sz w:val="28"/>
          <w:szCs w:val="28"/>
        </w:rPr>
        <w:t>в тече</w:t>
      </w:r>
      <w:r w:rsidR="00222F4F" w:rsidRPr="004C69B5">
        <w:rPr>
          <w:color w:val="auto"/>
          <w:sz w:val="28"/>
          <w:szCs w:val="28"/>
        </w:rPr>
        <w:t>ние</w:t>
      </w:r>
      <w:r w:rsidR="00A13D9E" w:rsidRPr="004C69B5">
        <w:rPr>
          <w:color w:val="auto"/>
          <w:sz w:val="28"/>
          <w:szCs w:val="28"/>
        </w:rPr>
        <w:t xml:space="preserve"> </w:t>
      </w:r>
      <w:r w:rsidR="00222F4F" w:rsidRPr="004C69B5">
        <w:rPr>
          <w:color w:val="auto"/>
          <w:sz w:val="28"/>
          <w:szCs w:val="28"/>
        </w:rPr>
        <w:t xml:space="preserve"> 4 (ч</w:t>
      </w:r>
      <w:r w:rsidRPr="004C69B5">
        <w:rPr>
          <w:color w:val="auto"/>
          <w:sz w:val="28"/>
          <w:szCs w:val="28"/>
        </w:rPr>
        <w:t>етырех) рабочих дней с момента издания приказа о зачислении на обучение по дополнительным общеобразовательным программам, либо подписания договора</w:t>
      </w:r>
      <w:r w:rsidRPr="004C69B5">
        <w:rPr>
          <w:b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об образовании на обучение по дополнительным общеразвивающим программам в рамках системы</w:t>
      </w:r>
      <w:r w:rsidR="00357FEB" w:rsidRPr="004C69B5">
        <w:rPr>
          <w:color w:val="auto"/>
          <w:sz w:val="28"/>
          <w:szCs w:val="28"/>
        </w:rPr>
        <w:t xml:space="preserve"> ПФ ДОД по форме в соответствии</w:t>
      </w:r>
      <w:r w:rsidR="00A13D9E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с Приложением </w:t>
      </w:r>
      <w:r w:rsidR="00C36289" w:rsidRPr="004C69B5">
        <w:rPr>
          <w:color w:val="auto"/>
          <w:sz w:val="28"/>
          <w:szCs w:val="28"/>
        </w:rPr>
        <w:t>5</w:t>
      </w:r>
      <w:r w:rsidRPr="004C69B5">
        <w:rPr>
          <w:color w:val="auto"/>
          <w:sz w:val="28"/>
          <w:szCs w:val="28"/>
        </w:rPr>
        <w:t xml:space="preserve"> к настоящему </w:t>
      </w:r>
      <w:r w:rsidR="00FB2B7D" w:rsidRPr="004C69B5">
        <w:rPr>
          <w:color w:val="auto"/>
          <w:sz w:val="28"/>
          <w:szCs w:val="28"/>
        </w:rPr>
        <w:t>Административному р</w:t>
      </w:r>
      <w:r w:rsidR="00C84C48" w:rsidRPr="004C69B5">
        <w:rPr>
          <w:color w:val="auto"/>
          <w:sz w:val="28"/>
          <w:szCs w:val="28"/>
        </w:rPr>
        <w:t xml:space="preserve">егламенту </w:t>
      </w:r>
      <w:r w:rsidRPr="004C69B5">
        <w:rPr>
          <w:color w:val="auto"/>
          <w:sz w:val="28"/>
          <w:szCs w:val="28"/>
        </w:rPr>
        <w:t>(далее</w:t>
      </w:r>
      <w:r w:rsidR="00F53DF0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–договор ПФ). </w:t>
      </w:r>
    </w:p>
    <w:p w14:paraId="071EB7B4" w14:textId="77777777" w:rsidR="0056744E" w:rsidRPr="004C69B5" w:rsidRDefault="00C31FB9" w:rsidP="0020704B">
      <w:pPr>
        <w:widowControl w:val="0"/>
        <w:spacing w:line="235" w:lineRule="auto"/>
        <w:ind w:left="-6" w:right="28" w:firstLine="697"/>
        <w:contextualSpacing/>
        <w:rPr>
          <w:color w:val="auto"/>
          <w:sz w:val="28"/>
          <w:szCs w:val="28"/>
        </w:rPr>
      </w:pPr>
      <w:r w:rsidRPr="007D3B67">
        <w:rPr>
          <w:color w:val="auto"/>
          <w:sz w:val="28"/>
          <w:szCs w:val="28"/>
        </w:rPr>
        <w:t>6.3.</w:t>
      </w:r>
      <w:r w:rsidRPr="007D3B67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7D3B67">
        <w:rPr>
          <w:color w:val="auto"/>
          <w:sz w:val="28"/>
          <w:szCs w:val="28"/>
        </w:rPr>
        <w:t xml:space="preserve">Сведения о предоставлении </w:t>
      </w:r>
      <w:r w:rsidR="00A6133E" w:rsidRPr="007D3B67">
        <w:rPr>
          <w:color w:val="auto"/>
          <w:sz w:val="28"/>
          <w:szCs w:val="28"/>
        </w:rPr>
        <w:t>Муниципальной</w:t>
      </w:r>
      <w:r w:rsidR="00222F4F" w:rsidRPr="007D3B67">
        <w:rPr>
          <w:color w:val="auto"/>
          <w:sz w:val="28"/>
          <w:szCs w:val="28"/>
        </w:rPr>
        <w:t xml:space="preserve"> услуги в течение </w:t>
      </w:r>
      <w:r w:rsidR="00A13D9E" w:rsidRPr="007D3B67">
        <w:rPr>
          <w:color w:val="auto"/>
          <w:sz w:val="28"/>
          <w:szCs w:val="28"/>
        </w:rPr>
        <w:t xml:space="preserve">                              </w:t>
      </w:r>
      <w:r w:rsidR="00A92960" w:rsidRPr="007D3B67">
        <w:rPr>
          <w:color w:val="auto"/>
          <w:sz w:val="28"/>
          <w:szCs w:val="28"/>
        </w:rPr>
        <w:t>3 (трех) рабочих дней</w:t>
      </w:r>
      <w:r w:rsidRPr="007D3B67">
        <w:rPr>
          <w:color w:val="auto"/>
          <w:sz w:val="28"/>
          <w:szCs w:val="28"/>
        </w:rPr>
        <w:t xml:space="preserve"> подлежат обязательному размещению в ИС, а также </w:t>
      </w:r>
      <w:r w:rsidR="00A13D9E" w:rsidRPr="007D3B67">
        <w:rPr>
          <w:color w:val="auto"/>
          <w:sz w:val="28"/>
          <w:szCs w:val="28"/>
        </w:rPr>
        <w:t xml:space="preserve">                   </w:t>
      </w:r>
      <w:r w:rsidR="007253BE" w:rsidRPr="007D3B67">
        <w:rPr>
          <w:color w:val="auto"/>
          <w:sz w:val="28"/>
          <w:szCs w:val="28"/>
        </w:rPr>
        <w:t>на ЕПГУ</w:t>
      </w:r>
      <w:r w:rsidRPr="007D3B67">
        <w:rPr>
          <w:color w:val="auto"/>
          <w:sz w:val="28"/>
          <w:szCs w:val="28"/>
        </w:rPr>
        <w:t xml:space="preserve"> в случае, если заявление о предоставлении услуги подано посредством ЕПГУ.</w:t>
      </w:r>
      <w:r w:rsidRPr="004C69B5">
        <w:rPr>
          <w:color w:val="auto"/>
          <w:sz w:val="28"/>
          <w:szCs w:val="28"/>
        </w:rPr>
        <w:t xml:space="preserve">   </w:t>
      </w:r>
    </w:p>
    <w:p w14:paraId="407A1CB4" w14:textId="77777777" w:rsidR="00A13D9E" w:rsidRPr="004C69B5" w:rsidRDefault="00C31FB9" w:rsidP="00A24DAA">
      <w:pPr>
        <w:pStyle w:val="1"/>
        <w:widowControl w:val="0"/>
        <w:spacing w:line="240" w:lineRule="auto"/>
        <w:ind w:left="0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lastRenderedPageBreak/>
        <w:t>7.</w:t>
      </w:r>
      <w:r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 xml:space="preserve">Срок и порядок регистрации </w:t>
      </w:r>
      <w:r w:rsidR="005B2E70" w:rsidRPr="004C69B5">
        <w:rPr>
          <w:b/>
          <w:color w:val="auto"/>
          <w:sz w:val="28"/>
          <w:szCs w:val="28"/>
        </w:rPr>
        <w:t>з</w:t>
      </w:r>
      <w:r w:rsidRPr="004C69B5">
        <w:rPr>
          <w:b/>
          <w:color w:val="auto"/>
          <w:sz w:val="28"/>
          <w:szCs w:val="28"/>
        </w:rPr>
        <w:t xml:space="preserve">апроса Заявителя </w:t>
      </w:r>
    </w:p>
    <w:p w14:paraId="27ABF497" w14:textId="77777777" w:rsidR="00A13D9E" w:rsidRPr="004C69B5" w:rsidRDefault="00C31FB9" w:rsidP="00A24DAA">
      <w:pPr>
        <w:pStyle w:val="1"/>
        <w:widowControl w:val="0"/>
        <w:spacing w:line="240" w:lineRule="auto"/>
        <w:ind w:left="0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о предоставлении </w:t>
      </w:r>
      <w:r w:rsidR="00A6133E">
        <w:rPr>
          <w:b/>
          <w:color w:val="auto"/>
          <w:sz w:val="28"/>
          <w:szCs w:val="28"/>
        </w:rPr>
        <w:t>Муниципальной</w:t>
      </w:r>
      <w:r w:rsidRPr="004C69B5">
        <w:rPr>
          <w:b/>
          <w:color w:val="auto"/>
          <w:sz w:val="28"/>
          <w:szCs w:val="28"/>
        </w:rPr>
        <w:t xml:space="preserve"> услуги, </w:t>
      </w:r>
    </w:p>
    <w:p w14:paraId="0AD31E79" w14:textId="77777777" w:rsidR="00D12089" w:rsidRPr="004C69B5" w:rsidRDefault="00C31FB9" w:rsidP="00A24DAA">
      <w:pPr>
        <w:pStyle w:val="1"/>
        <w:widowControl w:val="0"/>
        <w:spacing w:line="240" w:lineRule="auto"/>
        <w:ind w:left="0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в том числе в электронной форме</w:t>
      </w:r>
    </w:p>
    <w:p w14:paraId="6044C4B9" w14:textId="77777777" w:rsidR="0056744E" w:rsidRPr="004C69B5" w:rsidRDefault="00C31FB9" w:rsidP="00A24DAA">
      <w:pPr>
        <w:pStyle w:val="1"/>
        <w:widowControl w:val="0"/>
        <w:spacing w:line="240" w:lineRule="auto"/>
        <w:ind w:left="0" w:right="31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493BD2F6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7.1.</w:t>
      </w:r>
      <w:r w:rsidR="00A13D9E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Pr="004C69B5">
        <w:rPr>
          <w:color w:val="auto"/>
          <w:sz w:val="28"/>
          <w:szCs w:val="28"/>
        </w:rPr>
        <w:t xml:space="preserve">Запрос о предоставлении </w:t>
      </w:r>
      <w:r w:rsidR="00A6133E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услуги, поданный </w:t>
      </w:r>
      <w:r w:rsidR="00A13D9E" w:rsidRPr="004C69B5">
        <w:rPr>
          <w:color w:val="auto"/>
          <w:sz w:val="28"/>
          <w:szCs w:val="28"/>
        </w:rPr>
        <w:t xml:space="preserve">                               </w:t>
      </w:r>
      <w:r w:rsidRPr="004C69B5">
        <w:rPr>
          <w:color w:val="auto"/>
          <w:sz w:val="28"/>
          <w:szCs w:val="28"/>
        </w:rPr>
        <w:t xml:space="preserve">в электронной форме посредством ЕПГУ до 16:00 рабочего дня, регистрируется в </w:t>
      </w:r>
      <w:r w:rsidR="00284365">
        <w:rPr>
          <w:color w:val="auto"/>
          <w:sz w:val="28"/>
          <w:szCs w:val="28"/>
        </w:rPr>
        <w:t>Организации</w:t>
      </w:r>
      <w:r w:rsidR="004C004C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в день его подачи. Запрос, поданный посредством ЕПГУ после 16:00 рабочего дня</w:t>
      </w:r>
      <w:r w:rsidR="00D12089" w:rsidRPr="004C69B5">
        <w:rPr>
          <w:color w:val="auto"/>
          <w:sz w:val="28"/>
          <w:szCs w:val="28"/>
        </w:rPr>
        <w:t>,</w:t>
      </w:r>
      <w:r w:rsidRPr="004C69B5">
        <w:rPr>
          <w:color w:val="auto"/>
          <w:sz w:val="28"/>
          <w:szCs w:val="28"/>
        </w:rPr>
        <w:t xml:space="preserve"> либо в нерабочий день, регистрируется в </w:t>
      </w:r>
      <w:r w:rsidR="00284365">
        <w:rPr>
          <w:color w:val="auto"/>
          <w:sz w:val="28"/>
          <w:szCs w:val="28"/>
        </w:rPr>
        <w:t>Организации</w:t>
      </w:r>
      <w:r w:rsidR="004C004C">
        <w:rPr>
          <w:color w:val="auto"/>
          <w:sz w:val="28"/>
          <w:szCs w:val="28"/>
        </w:rPr>
        <w:t xml:space="preserve"> </w:t>
      </w:r>
      <w:r w:rsidR="004C004C" w:rsidRPr="004C69B5">
        <w:rPr>
          <w:color w:val="auto"/>
          <w:sz w:val="28"/>
          <w:szCs w:val="28"/>
        </w:rPr>
        <w:t>на</w:t>
      </w:r>
      <w:r w:rsidRPr="004C69B5">
        <w:rPr>
          <w:color w:val="auto"/>
          <w:sz w:val="28"/>
          <w:szCs w:val="28"/>
        </w:rPr>
        <w:t xml:space="preserve"> следующий рабочий день.  </w:t>
      </w:r>
    </w:p>
    <w:p w14:paraId="1718F479" w14:textId="77777777" w:rsidR="00C36289" w:rsidRPr="004C69B5" w:rsidRDefault="00C31FB9" w:rsidP="0020704B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7.2.</w:t>
      </w:r>
      <w:r w:rsidR="00A13D9E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Pr="004C69B5">
        <w:rPr>
          <w:color w:val="auto"/>
          <w:sz w:val="28"/>
          <w:szCs w:val="28"/>
        </w:rPr>
        <w:t xml:space="preserve">Запрос, поданный в иных формах, предусмотренных законодательством Российской Федерации, регистрируется в </w:t>
      </w:r>
      <w:r w:rsidR="00284365">
        <w:rPr>
          <w:color w:val="auto"/>
          <w:sz w:val="28"/>
          <w:szCs w:val="28"/>
        </w:rPr>
        <w:t xml:space="preserve">Организации </w:t>
      </w:r>
      <w:r w:rsidRPr="004C69B5">
        <w:rPr>
          <w:color w:val="auto"/>
          <w:sz w:val="28"/>
          <w:szCs w:val="28"/>
        </w:rPr>
        <w:t>в порядке, установленном организационно</w:t>
      </w:r>
      <w:r w:rsidR="00222F4F" w:rsidRPr="004C69B5">
        <w:rPr>
          <w:color w:val="auto"/>
          <w:sz w:val="28"/>
          <w:szCs w:val="28"/>
        </w:rPr>
        <w:t>-</w:t>
      </w:r>
      <w:r w:rsidRPr="004C69B5">
        <w:rPr>
          <w:color w:val="auto"/>
          <w:sz w:val="28"/>
          <w:szCs w:val="28"/>
        </w:rPr>
        <w:t xml:space="preserve">распорядительным актом </w:t>
      </w:r>
      <w:r w:rsidR="00284365">
        <w:rPr>
          <w:color w:val="auto"/>
          <w:sz w:val="28"/>
          <w:szCs w:val="28"/>
        </w:rPr>
        <w:t>Организации</w:t>
      </w:r>
      <w:r w:rsidRPr="004C69B5">
        <w:rPr>
          <w:color w:val="auto"/>
          <w:sz w:val="28"/>
          <w:szCs w:val="28"/>
        </w:rPr>
        <w:t xml:space="preserve">. </w:t>
      </w:r>
    </w:p>
    <w:p w14:paraId="336775EA" w14:textId="77777777" w:rsidR="0056744E" w:rsidRPr="004C69B5" w:rsidRDefault="00C31FB9" w:rsidP="00A24DAA">
      <w:pPr>
        <w:widowControl w:val="0"/>
        <w:spacing w:after="0" w:line="240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23234F14" w14:textId="77777777" w:rsidR="0056744E" w:rsidRPr="004C69B5" w:rsidRDefault="00C31FB9" w:rsidP="00A24DAA">
      <w:pPr>
        <w:pStyle w:val="1"/>
        <w:widowControl w:val="0"/>
        <w:spacing w:line="240" w:lineRule="auto"/>
        <w:ind w:left="0" w:hanging="1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8.</w:t>
      </w:r>
      <w:r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 xml:space="preserve">Срок предоставления </w:t>
      </w:r>
      <w:r w:rsidR="004C004C">
        <w:rPr>
          <w:b/>
          <w:color w:val="auto"/>
          <w:sz w:val="28"/>
          <w:szCs w:val="28"/>
        </w:rPr>
        <w:t>Муниципальной</w:t>
      </w:r>
      <w:r w:rsidR="00222F4F" w:rsidRPr="004C69B5">
        <w:rPr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 xml:space="preserve">услуги </w:t>
      </w:r>
    </w:p>
    <w:p w14:paraId="1C9D672B" w14:textId="77777777" w:rsidR="0056744E" w:rsidRPr="004C69B5" w:rsidRDefault="00C31FB9" w:rsidP="00A24DAA">
      <w:pPr>
        <w:widowControl w:val="0"/>
        <w:spacing w:after="7" w:line="240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5D8B993D" w14:textId="77777777" w:rsidR="0056744E" w:rsidRPr="004C69B5" w:rsidRDefault="00C31FB9" w:rsidP="00A24DAA">
      <w:pPr>
        <w:widowControl w:val="0"/>
        <w:spacing w:line="240" w:lineRule="auto"/>
        <w:ind w:left="0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8.1.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rFonts w:ascii="Arial" w:eastAsia="Arial" w:hAnsi="Arial" w:cs="Arial"/>
          <w:color w:val="auto"/>
          <w:sz w:val="28"/>
          <w:szCs w:val="28"/>
        </w:rPr>
        <w:tab/>
      </w:r>
      <w:r w:rsidRPr="004C69B5">
        <w:rPr>
          <w:color w:val="auto"/>
          <w:sz w:val="28"/>
          <w:szCs w:val="28"/>
        </w:rPr>
        <w:t xml:space="preserve">Срок предоставления </w:t>
      </w:r>
      <w:r w:rsidR="004C004C">
        <w:rPr>
          <w:color w:val="auto"/>
          <w:sz w:val="28"/>
          <w:szCs w:val="28"/>
        </w:rPr>
        <w:t>Муниципальной</w:t>
      </w:r>
      <w:r w:rsidR="008A3645" w:rsidRPr="004C69B5">
        <w:rPr>
          <w:color w:val="auto"/>
          <w:sz w:val="28"/>
          <w:szCs w:val="28"/>
        </w:rPr>
        <w:t xml:space="preserve"> услуги составляет не </w:t>
      </w:r>
      <w:r w:rsidR="0083385A" w:rsidRPr="004C69B5">
        <w:rPr>
          <w:color w:val="auto"/>
          <w:sz w:val="28"/>
          <w:szCs w:val="28"/>
        </w:rPr>
        <w:t>более</w:t>
      </w:r>
      <w:r w:rsidR="00A13D9E" w:rsidRPr="004C69B5">
        <w:rPr>
          <w:color w:val="auto"/>
          <w:sz w:val="28"/>
          <w:szCs w:val="28"/>
        </w:rPr>
        <w:t xml:space="preserve">                 </w:t>
      </w:r>
      <w:r w:rsidR="0083385A" w:rsidRPr="004C69B5">
        <w:rPr>
          <w:color w:val="auto"/>
          <w:sz w:val="28"/>
          <w:szCs w:val="28"/>
        </w:rPr>
        <w:t xml:space="preserve"> 7 (с</w:t>
      </w:r>
      <w:r w:rsidRPr="004C69B5">
        <w:rPr>
          <w:color w:val="auto"/>
          <w:sz w:val="28"/>
          <w:szCs w:val="28"/>
        </w:rPr>
        <w:t>еми) рабочих дней со дня регис</w:t>
      </w:r>
      <w:r w:rsidR="005B2E70" w:rsidRPr="004C69B5">
        <w:rPr>
          <w:color w:val="auto"/>
          <w:sz w:val="28"/>
          <w:szCs w:val="28"/>
        </w:rPr>
        <w:t>трации з</w:t>
      </w:r>
      <w:r w:rsidRPr="004C69B5">
        <w:rPr>
          <w:color w:val="auto"/>
          <w:sz w:val="28"/>
          <w:szCs w:val="28"/>
        </w:rPr>
        <w:t xml:space="preserve">апроса о предоставлении </w:t>
      </w:r>
      <w:r w:rsidR="004C004C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в </w:t>
      </w:r>
      <w:r w:rsidR="00284365">
        <w:rPr>
          <w:color w:val="auto"/>
          <w:sz w:val="28"/>
          <w:szCs w:val="28"/>
        </w:rPr>
        <w:t>Организации</w:t>
      </w:r>
      <w:r w:rsidRPr="004C69B5">
        <w:rPr>
          <w:color w:val="auto"/>
          <w:sz w:val="28"/>
          <w:szCs w:val="28"/>
        </w:rPr>
        <w:t xml:space="preserve">. </w:t>
      </w:r>
    </w:p>
    <w:p w14:paraId="4F8290FA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8.2.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В случае наличия оснований для отказа в предоставлении</w:t>
      </w:r>
      <w:r w:rsidR="004C004C">
        <w:rPr>
          <w:color w:val="auto"/>
          <w:sz w:val="28"/>
          <w:szCs w:val="28"/>
        </w:rPr>
        <w:t xml:space="preserve"> Муниципальной</w:t>
      </w:r>
      <w:r w:rsidR="007253BE" w:rsidRPr="004C69B5">
        <w:rPr>
          <w:color w:val="auto"/>
          <w:sz w:val="28"/>
          <w:szCs w:val="28"/>
        </w:rPr>
        <w:t xml:space="preserve"> услуги</w:t>
      </w:r>
      <w:r w:rsidRPr="004C69B5">
        <w:rPr>
          <w:color w:val="auto"/>
          <w:sz w:val="28"/>
          <w:szCs w:val="28"/>
        </w:rPr>
        <w:t xml:space="preserve"> соответствующий рез</w:t>
      </w:r>
      <w:r w:rsidR="008A3645" w:rsidRPr="004C69B5">
        <w:rPr>
          <w:color w:val="auto"/>
          <w:sz w:val="28"/>
          <w:szCs w:val="28"/>
        </w:rPr>
        <w:t xml:space="preserve">ультат направляется Заявителю </w:t>
      </w:r>
      <w:r w:rsidR="00A13D9E" w:rsidRPr="004C69B5">
        <w:rPr>
          <w:color w:val="auto"/>
          <w:sz w:val="28"/>
          <w:szCs w:val="28"/>
        </w:rPr>
        <w:t xml:space="preserve">                            </w:t>
      </w:r>
      <w:r w:rsidR="0083385A" w:rsidRPr="004C69B5">
        <w:rPr>
          <w:color w:val="auto"/>
          <w:sz w:val="28"/>
          <w:szCs w:val="28"/>
        </w:rPr>
        <w:t>в срок не более 7 (с</w:t>
      </w:r>
      <w:r w:rsidRPr="004C69B5">
        <w:rPr>
          <w:color w:val="auto"/>
          <w:sz w:val="28"/>
          <w:szCs w:val="28"/>
        </w:rPr>
        <w:t>еми) р</w:t>
      </w:r>
      <w:r w:rsidR="005B2E70" w:rsidRPr="004C69B5">
        <w:rPr>
          <w:color w:val="auto"/>
          <w:sz w:val="28"/>
          <w:szCs w:val="28"/>
        </w:rPr>
        <w:t>абочих дней со дня регистрации з</w:t>
      </w:r>
      <w:r w:rsidRPr="004C69B5">
        <w:rPr>
          <w:color w:val="auto"/>
          <w:sz w:val="28"/>
          <w:szCs w:val="28"/>
        </w:rPr>
        <w:t xml:space="preserve">апроса </w:t>
      </w:r>
      <w:r w:rsidR="00A13D9E" w:rsidRPr="004C69B5">
        <w:rPr>
          <w:color w:val="auto"/>
          <w:sz w:val="28"/>
          <w:szCs w:val="28"/>
        </w:rPr>
        <w:t xml:space="preserve">                                                </w:t>
      </w:r>
      <w:r w:rsidRPr="004C69B5">
        <w:rPr>
          <w:color w:val="auto"/>
          <w:sz w:val="28"/>
          <w:szCs w:val="28"/>
        </w:rPr>
        <w:t xml:space="preserve">о предоставлении </w:t>
      </w:r>
      <w:r w:rsidR="004C004C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в </w:t>
      </w:r>
      <w:r w:rsidR="00284365">
        <w:rPr>
          <w:color w:val="auto"/>
          <w:sz w:val="28"/>
          <w:szCs w:val="28"/>
        </w:rPr>
        <w:t>Организации</w:t>
      </w:r>
      <w:r w:rsidRPr="004C69B5">
        <w:rPr>
          <w:color w:val="auto"/>
          <w:sz w:val="28"/>
          <w:szCs w:val="28"/>
        </w:rPr>
        <w:t xml:space="preserve">. </w:t>
      </w:r>
    </w:p>
    <w:p w14:paraId="5F009C29" w14:textId="77777777" w:rsidR="0056744E" w:rsidRPr="004C69B5" w:rsidRDefault="00C31FB9" w:rsidP="00A24DAA">
      <w:pPr>
        <w:widowControl w:val="0"/>
        <w:spacing w:line="240" w:lineRule="auto"/>
        <w:ind w:left="0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8.3.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Периоды обращения за предоставлением </w:t>
      </w:r>
      <w:r w:rsidR="004C004C">
        <w:rPr>
          <w:color w:val="auto"/>
          <w:sz w:val="28"/>
          <w:szCs w:val="28"/>
        </w:rPr>
        <w:t xml:space="preserve">Муниципальной </w:t>
      </w:r>
      <w:r w:rsidRPr="004C69B5">
        <w:rPr>
          <w:color w:val="auto"/>
          <w:sz w:val="28"/>
          <w:szCs w:val="28"/>
        </w:rPr>
        <w:t xml:space="preserve">услуги: </w:t>
      </w:r>
    </w:p>
    <w:p w14:paraId="3573CCD4" w14:textId="77777777" w:rsidR="0056744E" w:rsidRPr="004C69B5" w:rsidRDefault="007253B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1) </w:t>
      </w:r>
      <w:r w:rsidR="004C004C">
        <w:rPr>
          <w:color w:val="auto"/>
          <w:sz w:val="28"/>
          <w:szCs w:val="28"/>
        </w:rPr>
        <w:t>Муниципальная</w:t>
      </w:r>
      <w:r w:rsidR="00C31FB9" w:rsidRPr="004C69B5">
        <w:rPr>
          <w:color w:val="auto"/>
          <w:sz w:val="28"/>
          <w:szCs w:val="28"/>
        </w:rPr>
        <w:t xml:space="preserve"> услуга предоставляется </w:t>
      </w:r>
      <w:r w:rsidR="00284365">
        <w:rPr>
          <w:color w:val="auto"/>
          <w:sz w:val="28"/>
          <w:szCs w:val="28"/>
        </w:rPr>
        <w:t>Организацией</w:t>
      </w:r>
      <w:r w:rsidR="0083385A" w:rsidRPr="004C69B5">
        <w:rPr>
          <w:color w:val="auto"/>
          <w:sz w:val="28"/>
          <w:szCs w:val="28"/>
        </w:rPr>
        <w:t xml:space="preserve"> в период </w:t>
      </w:r>
      <w:r w:rsidR="00A13D9E" w:rsidRPr="004C69B5">
        <w:rPr>
          <w:color w:val="auto"/>
          <w:sz w:val="28"/>
          <w:szCs w:val="28"/>
        </w:rPr>
        <w:t xml:space="preserve">                            </w:t>
      </w:r>
      <w:r w:rsidR="0083385A" w:rsidRPr="004C69B5">
        <w:rPr>
          <w:color w:val="auto"/>
          <w:sz w:val="28"/>
          <w:szCs w:val="28"/>
        </w:rPr>
        <w:t xml:space="preserve">с 1 января </w:t>
      </w:r>
      <w:r w:rsidR="00C31FB9" w:rsidRPr="004C69B5">
        <w:rPr>
          <w:color w:val="auto"/>
          <w:sz w:val="28"/>
          <w:szCs w:val="28"/>
        </w:rPr>
        <w:t xml:space="preserve">по 31 декабря текущего года. </w:t>
      </w:r>
    </w:p>
    <w:p w14:paraId="3685A520" w14:textId="77777777" w:rsidR="0056744E" w:rsidRPr="004C69B5" w:rsidRDefault="007253B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2) </w:t>
      </w:r>
      <w:r w:rsidR="004C004C">
        <w:rPr>
          <w:color w:val="auto"/>
          <w:sz w:val="28"/>
          <w:szCs w:val="28"/>
        </w:rPr>
        <w:t>Муниципальная</w:t>
      </w:r>
      <w:r w:rsidR="00C31FB9" w:rsidRPr="004C69B5">
        <w:rPr>
          <w:color w:val="auto"/>
          <w:sz w:val="28"/>
          <w:szCs w:val="28"/>
        </w:rPr>
        <w:t xml:space="preserve"> услуга в отношении программ, реализуемых в рамках системы ПФ ДОД, предост</w:t>
      </w:r>
      <w:r w:rsidR="00D54CF0" w:rsidRPr="004C69B5">
        <w:rPr>
          <w:color w:val="auto"/>
          <w:sz w:val="28"/>
          <w:szCs w:val="28"/>
        </w:rPr>
        <w:t>авляется Организац</w:t>
      </w:r>
      <w:r w:rsidR="00883B4E">
        <w:rPr>
          <w:color w:val="auto"/>
          <w:sz w:val="28"/>
          <w:szCs w:val="28"/>
        </w:rPr>
        <w:t>иями</w:t>
      </w:r>
      <w:r w:rsidR="00D54CF0" w:rsidRPr="004C69B5">
        <w:rPr>
          <w:color w:val="auto"/>
          <w:sz w:val="28"/>
          <w:szCs w:val="28"/>
        </w:rPr>
        <w:t xml:space="preserve"> в период </w:t>
      </w:r>
      <w:r w:rsidR="00C31FB9" w:rsidRPr="004C69B5">
        <w:rPr>
          <w:color w:val="auto"/>
          <w:sz w:val="28"/>
          <w:szCs w:val="28"/>
        </w:rPr>
        <w:t xml:space="preserve">с 1 января </w:t>
      </w:r>
      <w:r w:rsidR="00D54CF0" w:rsidRPr="004C69B5">
        <w:rPr>
          <w:color w:val="auto"/>
          <w:sz w:val="28"/>
          <w:szCs w:val="28"/>
        </w:rPr>
        <w:t xml:space="preserve">                            </w:t>
      </w:r>
      <w:r w:rsidR="00C31FB9" w:rsidRPr="004C69B5">
        <w:rPr>
          <w:color w:val="auto"/>
          <w:sz w:val="28"/>
          <w:szCs w:val="28"/>
        </w:rPr>
        <w:t xml:space="preserve">по 30 ноября текущего года. </w:t>
      </w:r>
    </w:p>
    <w:p w14:paraId="401C9ABC" w14:textId="77777777" w:rsidR="0056744E" w:rsidRPr="004C69B5" w:rsidRDefault="00C31FB9" w:rsidP="00A24DAA">
      <w:pPr>
        <w:widowControl w:val="0"/>
        <w:spacing w:after="0" w:line="240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2468FD88" w14:textId="77777777" w:rsidR="00D54CF0" w:rsidRPr="004C69B5" w:rsidRDefault="00C31FB9" w:rsidP="00A24DAA">
      <w:pPr>
        <w:pStyle w:val="1"/>
        <w:widowControl w:val="0"/>
        <w:spacing w:line="240" w:lineRule="auto"/>
        <w:ind w:left="709" w:right="31" w:hanging="651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9.</w:t>
      </w:r>
      <w:r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 xml:space="preserve">Нормативные правовые акты, регулирующие </w:t>
      </w:r>
    </w:p>
    <w:p w14:paraId="6AD31F13" w14:textId="77777777" w:rsidR="0056744E" w:rsidRPr="004C69B5" w:rsidRDefault="00C31FB9" w:rsidP="00A24DAA">
      <w:pPr>
        <w:pStyle w:val="1"/>
        <w:widowControl w:val="0"/>
        <w:spacing w:line="240" w:lineRule="auto"/>
        <w:ind w:left="709" w:right="31" w:hanging="651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предоставление </w:t>
      </w:r>
      <w:r w:rsidR="00883B4E">
        <w:rPr>
          <w:b/>
          <w:color w:val="auto"/>
          <w:sz w:val="28"/>
          <w:szCs w:val="28"/>
        </w:rPr>
        <w:t>Муниципальной</w:t>
      </w:r>
      <w:r w:rsidRPr="004C69B5">
        <w:rPr>
          <w:b/>
          <w:color w:val="auto"/>
          <w:sz w:val="28"/>
          <w:szCs w:val="28"/>
        </w:rPr>
        <w:t xml:space="preserve"> услуги</w:t>
      </w:r>
    </w:p>
    <w:p w14:paraId="405BFF7B" w14:textId="77777777" w:rsidR="0056744E" w:rsidRPr="004C69B5" w:rsidRDefault="00C31FB9" w:rsidP="00A24DAA">
      <w:pPr>
        <w:widowControl w:val="0"/>
        <w:spacing w:after="0" w:line="240" w:lineRule="auto"/>
        <w:ind w:left="1454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 </w:t>
      </w:r>
    </w:p>
    <w:p w14:paraId="2464FAF6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9.1.</w:t>
      </w:r>
      <w:r w:rsidR="00D54CF0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Актуальный перечень нормативных правовых актов, регулирующих предоставление </w:t>
      </w:r>
      <w:r w:rsidR="00883B4E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(с указанием их реквизитов и источников официального опубликования), размещен на официальном сайте </w:t>
      </w:r>
      <w:r w:rsidR="00513806">
        <w:rPr>
          <w:color w:val="auto"/>
          <w:sz w:val="28"/>
          <w:szCs w:val="28"/>
        </w:rPr>
        <w:t>Организации</w:t>
      </w:r>
      <w:r w:rsidRPr="004C69B5">
        <w:rPr>
          <w:color w:val="auto"/>
          <w:sz w:val="28"/>
          <w:szCs w:val="28"/>
        </w:rPr>
        <w:t xml:space="preserve">. </w:t>
      </w:r>
    </w:p>
    <w:p w14:paraId="73010EFC" w14:textId="2CE805EF" w:rsidR="0020704B" w:rsidRDefault="00C31FB9" w:rsidP="006B0654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9.2.</w:t>
      </w:r>
      <w:r w:rsidR="00D54CF0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Pr="004C69B5">
        <w:rPr>
          <w:color w:val="auto"/>
          <w:sz w:val="28"/>
          <w:szCs w:val="28"/>
        </w:rPr>
        <w:t>Переч</w:t>
      </w:r>
      <w:r w:rsidR="00D54CF0" w:rsidRPr="004C69B5">
        <w:rPr>
          <w:color w:val="auto"/>
          <w:sz w:val="28"/>
          <w:szCs w:val="28"/>
        </w:rPr>
        <w:t xml:space="preserve">ень нормативных правовых актов, </w:t>
      </w:r>
      <w:r w:rsidRPr="004C69B5">
        <w:rPr>
          <w:color w:val="auto"/>
          <w:sz w:val="28"/>
          <w:szCs w:val="28"/>
        </w:rPr>
        <w:t xml:space="preserve">регулирующих предоставление </w:t>
      </w:r>
      <w:r w:rsidR="00502C08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услуги, указан в Приложении 1 к настоящему </w:t>
      </w:r>
      <w:r w:rsidR="00FB2B7D" w:rsidRPr="004C69B5">
        <w:rPr>
          <w:color w:val="auto"/>
          <w:sz w:val="28"/>
          <w:szCs w:val="28"/>
        </w:rPr>
        <w:t>Административному р</w:t>
      </w:r>
      <w:r w:rsidR="00C84C48" w:rsidRPr="004C69B5">
        <w:rPr>
          <w:color w:val="auto"/>
          <w:sz w:val="28"/>
          <w:szCs w:val="28"/>
        </w:rPr>
        <w:t>егламенту</w:t>
      </w:r>
      <w:r w:rsidRPr="004C69B5">
        <w:rPr>
          <w:color w:val="auto"/>
          <w:sz w:val="28"/>
          <w:szCs w:val="28"/>
        </w:rPr>
        <w:t xml:space="preserve">. </w:t>
      </w:r>
    </w:p>
    <w:p w14:paraId="5C385D51" w14:textId="77777777" w:rsidR="006B0654" w:rsidRPr="006B0654" w:rsidRDefault="006B0654" w:rsidP="006B0654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</w:p>
    <w:p w14:paraId="0AA8CF43" w14:textId="77777777" w:rsidR="00D54CF0" w:rsidRPr="004C69B5" w:rsidRDefault="00C31FB9" w:rsidP="00A24DAA">
      <w:pPr>
        <w:pStyle w:val="1"/>
        <w:widowControl w:val="0"/>
        <w:spacing w:line="240" w:lineRule="auto"/>
        <w:ind w:left="0" w:right="31" w:firstLine="709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10.</w:t>
      </w:r>
      <w:r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 xml:space="preserve">Исчерпывающий перечень документов, </w:t>
      </w:r>
    </w:p>
    <w:p w14:paraId="0923FE9B" w14:textId="77777777" w:rsidR="00D54CF0" w:rsidRPr="004C69B5" w:rsidRDefault="00C31FB9" w:rsidP="00A24DAA">
      <w:pPr>
        <w:pStyle w:val="1"/>
        <w:widowControl w:val="0"/>
        <w:spacing w:line="240" w:lineRule="auto"/>
        <w:ind w:left="0" w:right="31" w:firstLine="709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необходимых для предоставления </w:t>
      </w:r>
      <w:r w:rsidR="00883B4E">
        <w:rPr>
          <w:b/>
          <w:color w:val="auto"/>
          <w:sz w:val="28"/>
          <w:szCs w:val="28"/>
        </w:rPr>
        <w:t>Муниципальной</w:t>
      </w:r>
    </w:p>
    <w:p w14:paraId="0F6209DB" w14:textId="3F1BE6A0" w:rsidR="0056744E" w:rsidRDefault="00C31FB9" w:rsidP="006B0654">
      <w:pPr>
        <w:pStyle w:val="1"/>
        <w:widowControl w:val="0"/>
        <w:spacing w:line="240" w:lineRule="auto"/>
        <w:ind w:left="0" w:right="31" w:firstLine="709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услуги, подлежащих представлению Заявителем</w:t>
      </w:r>
    </w:p>
    <w:p w14:paraId="2C6B56A7" w14:textId="77777777" w:rsidR="006B0654" w:rsidRPr="006B0654" w:rsidRDefault="006B0654" w:rsidP="006B0654"/>
    <w:p w14:paraId="3F20DCFE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lastRenderedPageBreak/>
        <w:t>10.1.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Перечень документов, необходимых для предоставления </w:t>
      </w:r>
      <w:r w:rsidR="00883B4E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услуги, подлежащих представлению Заявителем, независимо от катег</w:t>
      </w:r>
      <w:r w:rsidR="00462FBE" w:rsidRPr="004C69B5">
        <w:rPr>
          <w:color w:val="auto"/>
          <w:sz w:val="28"/>
          <w:szCs w:val="28"/>
        </w:rPr>
        <w:t xml:space="preserve">ории и основания для обращения </w:t>
      </w:r>
      <w:r w:rsidRPr="004C69B5">
        <w:rPr>
          <w:color w:val="auto"/>
          <w:sz w:val="28"/>
          <w:szCs w:val="28"/>
        </w:rPr>
        <w:t xml:space="preserve">за предоставлением </w:t>
      </w:r>
      <w:r w:rsidR="00883B4E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услуги: </w:t>
      </w:r>
    </w:p>
    <w:p w14:paraId="6ACACC38" w14:textId="77777777" w:rsidR="0056744E" w:rsidRPr="004C69B5" w:rsidRDefault="00D54CF0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FE4407" w:rsidRPr="004C69B5">
        <w:rPr>
          <w:color w:val="auto"/>
          <w:sz w:val="28"/>
          <w:szCs w:val="28"/>
        </w:rPr>
        <w:t>з</w:t>
      </w:r>
      <w:r w:rsidR="00C31FB9" w:rsidRPr="004C69B5">
        <w:rPr>
          <w:color w:val="auto"/>
          <w:sz w:val="28"/>
          <w:szCs w:val="28"/>
        </w:rPr>
        <w:t xml:space="preserve">апрос о предоставлении </w:t>
      </w:r>
      <w:r w:rsidR="00883B4E">
        <w:rPr>
          <w:color w:val="auto"/>
          <w:sz w:val="28"/>
          <w:szCs w:val="28"/>
        </w:rPr>
        <w:t>Муниципальной</w:t>
      </w:r>
      <w:r w:rsidR="0083385A" w:rsidRPr="004C69B5">
        <w:rPr>
          <w:color w:val="auto"/>
          <w:sz w:val="28"/>
          <w:szCs w:val="28"/>
        </w:rPr>
        <w:t xml:space="preserve"> </w:t>
      </w:r>
      <w:r w:rsidR="00462FBE" w:rsidRPr="004C69B5">
        <w:rPr>
          <w:color w:val="auto"/>
          <w:sz w:val="28"/>
          <w:szCs w:val="28"/>
        </w:rPr>
        <w:t xml:space="preserve">услуги по форме, приведенной </w:t>
      </w:r>
      <w:r w:rsidR="00C31FB9" w:rsidRPr="004C69B5">
        <w:rPr>
          <w:color w:val="auto"/>
          <w:sz w:val="28"/>
          <w:szCs w:val="28"/>
        </w:rPr>
        <w:t xml:space="preserve">в Приложении 2 к настоящему </w:t>
      </w:r>
      <w:r w:rsidR="00FB2B7D" w:rsidRPr="004C69B5">
        <w:rPr>
          <w:color w:val="auto"/>
          <w:sz w:val="28"/>
          <w:szCs w:val="28"/>
        </w:rPr>
        <w:t>Административному р</w:t>
      </w:r>
      <w:r w:rsidR="00C84C48" w:rsidRPr="004C69B5">
        <w:rPr>
          <w:color w:val="auto"/>
          <w:sz w:val="28"/>
          <w:szCs w:val="28"/>
        </w:rPr>
        <w:t>егламенту</w:t>
      </w:r>
      <w:r w:rsidR="00C31FB9" w:rsidRPr="004C69B5">
        <w:rPr>
          <w:color w:val="auto"/>
          <w:sz w:val="28"/>
          <w:szCs w:val="28"/>
        </w:rPr>
        <w:t xml:space="preserve">; </w:t>
      </w:r>
    </w:p>
    <w:p w14:paraId="01097948" w14:textId="77777777" w:rsidR="0056744E" w:rsidRPr="004C69B5" w:rsidRDefault="00D54CF0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документ, удостоверяющий личность кандидата на обучение; </w:t>
      </w:r>
    </w:p>
    <w:p w14:paraId="637E7939" w14:textId="37667435" w:rsidR="0056744E" w:rsidRPr="004C69B5" w:rsidRDefault="00D54CF0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3) </w:t>
      </w:r>
      <w:r w:rsidR="00C31FB9" w:rsidRPr="004C69B5">
        <w:rPr>
          <w:color w:val="auto"/>
          <w:sz w:val="28"/>
          <w:szCs w:val="28"/>
        </w:rPr>
        <w:t>документ, удостоверяющий личност</w:t>
      </w:r>
      <w:r w:rsidR="0083385A" w:rsidRPr="004C69B5">
        <w:rPr>
          <w:color w:val="auto"/>
          <w:sz w:val="28"/>
          <w:szCs w:val="28"/>
        </w:rPr>
        <w:t xml:space="preserve">ь Заявителя в случае обращения </w:t>
      </w:r>
      <w:r w:rsidRPr="004C69B5">
        <w:rPr>
          <w:color w:val="auto"/>
          <w:sz w:val="28"/>
          <w:szCs w:val="28"/>
        </w:rPr>
        <w:t xml:space="preserve">                </w:t>
      </w:r>
      <w:r w:rsidR="00C31FB9" w:rsidRPr="004C69B5">
        <w:rPr>
          <w:color w:val="auto"/>
          <w:sz w:val="28"/>
          <w:szCs w:val="28"/>
        </w:rPr>
        <w:t xml:space="preserve">за предоставлением </w:t>
      </w:r>
      <w:r w:rsidR="00883B4E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в соответствии с </w:t>
      </w:r>
      <w:r w:rsidRPr="004C69B5">
        <w:rPr>
          <w:color w:val="auto"/>
          <w:sz w:val="28"/>
          <w:szCs w:val="28"/>
        </w:rPr>
        <w:t xml:space="preserve">подпунктом                         2 </w:t>
      </w:r>
      <w:r w:rsidR="00C31FB9" w:rsidRPr="004C69B5">
        <w:rPr>
          <w:color w:val="auto"/>
          <w:sz w:val="28"/>
          <w:szCs w:val="28"/>
        </w:rPr>
        <w:t>пункт</w:t>
      </w:r>
      <w:r w:rsidRPr="004C69B5">
        <w:rPr>
          <w:color w:val="auto"/>
          <w:sz w:val="28"/>
          <w:szCs w:val="28"/>
        </w:rPr>
        <w:t>а</w:t>
      </w:r>
      <w:r w:rsidR="00C31FB9" w:rsidRPr="004C69B5">
        <w:rPr>
          <w:color w:val="auto"/>
          <w:sz w:val="28"/>
          <w:szCs w:val="28"/>
        </w:rPr>
        <w:t xml:space="preserve"> 2.2</w:t>
      </w:r>
      <w:r w:rsidRPr="004C69B5">
        <w:rPr>
          <w:color w:val="auto"/>
          <w:sz w:val="28"/>
          <w:szCs w:val="28"/>
        </w:rPr>
        <w:t xml:space="preserve"> </w:t>
      </w:r>
      <w:r w:rsidR="00C12D93">
        <w:rPr>
          <w:color w:val="auto"/>
          <w:sz w:val="28"/>
          <w:szCs w:val="28"/>
        </w:rPr>
        <w:t xml:space="preserve">раздела </w:t>
      </w:r>
      <w:r w:rsidR="00C12D93">
        <w:rPr>
          <w:color w:val="auto"/>
          <w:sz w:val="28"/>
          <w:szCs w:val="28"/>
          <w:lang w:val="en-US"/>
        </w:rPr>
        <w:t>I</w:t>
      </w:r>
      <w:r w:rsidR="00C12D93" w:rsidRPr="00C12D93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C84C48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 законного представителя несовершеннолетнего лица; </w:t>
      </w:r>
    </w:p>
    <w:p w14:paraId="05FD7726" w14:textId="0BECC774" w:rsidR="0056744E" w:rsidRPr="004C69B5" w:rsidRDefault="00D54CF0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 </w:t>
      </w:r>
      <w:r w:rsidR="00C31FB9" w:rsidRPr="004C69B5">
        <w:rPr>
          <w:color w:val="auto"/>
          <w:sz w:val="28"/>
          <w:szCs w:val="28"/>
        </w:rPr>
        <w:t>документ, подтверж</w:t>
      </w:r>
      <w:r w:rsidR="00357FEB" w:rsidRPr="004C69B5">
        <w:rPr>
          <w:color w:val="auto"/>
          <w:sz w:val="28"/>
          <w:szCs w:val="28"/>
        </w:rPr>
        <w:t xml:space="preserve">дающий полномочия представителя </w:t>
      </w:r>
      <w:proofErr w:type="gramStart"/>
      <w:r w:rsidR="007D3B67" w:rsidRPr="004C69B5">
        <w:rPr>
          <w:color w:val="auto"/>
          <w:sz w:val="28"/>
          <w:szCs w:val="28"/>
        </w:rPr>
        <w:t xml:space="preserve">Заявителя,  </w:t>
      </w:r>
      <w:r w:rsidRPr="004C69B5">
        <w:rPr>
          <w:color w:val="auto"/>
          <w:sz w:val="28"/>
          <w:szCs w:val="28"/>
        </w:rPr>
        <w:t xml:space="preserve"> </w:t>
      </w:r>
      <w:proofErr w:type="gramEnd"/>
      <w:r w:rsidRPr="004C69B5">
        <w:rPr>
          <w:color w:val="auto"/>
          <w:sz w:val="28"/>
          <w:szCs w:val="28"/>
        </w:rPr>
        <w:t xml:space="preserve">              </w:t>
      </w:r>
      <w:r w:rsidR="00C31FB9" w:rsidRPr="004C69B5">
        <w:rPr>
          <w:color w:val="auto"/>
          <w:sz w:val="28"/>
          <w:szCs w:val="28"/>
        </w:rPr>
        <w:t xml:space="preserve">в случае обращения за предоставлением </w:t>
      </w:r>
      <w:r w:rsidR="00E36E10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представителя Заявителя;  </w:t>
      </w:r>
    </w:p>
    <w:p w14:paraId="67D099E9" w14:textId="77777777" w:rsidR="0056744E" w:rsidRPr="004C69B5" w:rsidRDefault="00D54CF0" w:rsidP="00A24DAA">
      <w:pPr>
        <w:widowControl w:val="0"/>
        <w:spacing w:before="240"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документы об отсутствии медицинских противопоказаний для занятий отдельными видами искусства, физической культурой и спортом; </w:t>
      </w:r>
    </w:p>
    <w:p w14:paraId="48AD66D2" w14:textId="77777777" w:rsidR="0056744E" w:rsidRPr="004C69B5" w:rsidRDefault="00D54CF0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6) </w:t>
      </w:r>
      <w:r w:rsidR="00C31FB9" w:rsidRPr="004C69B5">
        <w:rPr>
          <w:color w:val="auto"/>
          <w:sz w:val="28"/>
          <w:szCs w:val="28"/>
        </w:rPr>
        <w:t xml:space="preserve">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</w:t>
      </w:r>
      <w:r w:rsidR="00C84C48" w:rsidRPr="004C69B5">
        <w:rPr>
          <w:color w:val="auto"/>
          <w:sz w:val="28"/>
          <w:szCs w:val="28"/>
        </w:rPr>
        <w:t>страхования, содержащего данные</w:t>
      </w:r>
      <w:r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о номере СНИЛС кандидата на обучение</w:t>
      </w:r>
      <w:r w:rsidR="0075428D" w:rsidRPr="004C69B5">
        <w:rPr>
          <w:color w:val="auto"/>
          <w:sz w:val="28"/>
          <w:szCs w:val="28"/>
        </w:rPr>
        <w:t>;</w:t>
      </w:r>
      <w:r w:rsidR="00C31FB9" w:rsidRPr="004C69B5">
        <w:rPr>
          <w:color w:val="auto"/>
          <w:sz w:val="28"/>
          <w:szCs w:val="28"/>
        </w:rPr>
        <w:t xml:space="preserve"> </w:t>
      </w:r>
    </w:p>
    <w:p w14:paraId="3F4E64B3" w14:textId="77777777" w:rsidR="0056744E" w:rsidRPr="004C69B5" w:rsidRDefault="00D54CF0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7) </w:t>
      </w:r>
      <w:r w:rsidR="00C31FB9" w:rsidRPr="004C69B5">
        <w:rPr>
          <w:color w:val="auto"/>
          <w:sz w:val="28"/>
          <w:szCs w:val="28"/>
        </w:rPr>
        <w:t>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</w:t>
      </w:r>
      <w:r w:rsidR="0083385A" w:rsidRPr="004C69B5">
        <w:rPr>
          <w:color w:val="auto"/>
          <w:sz w:val="28"/>
          <w:szCs w:val="28"/>
        </w:rPr>
        <w:t>С Заявителя</w:t>
      </w:r>
      <w:r w:rsidR="0075428D" w:rsidRPr="004C69B5">
        <w:rPr>
          <w:color w:val="auto"/>
          <w:sz w:val="28"/>
          <w:szCs w:val="28"/>
        </w:rPr>
        <w:t>,</w:t>
      </w:r>
      <w:r w:rsidR="0083385A" w:rsidRPr="004C69B5">
        <w:rPr>
          <w:color w:val="auto"/>
          <w:sz w:val="28"/>
          <w:szCs w:val="28"/>
        </w:rPr>
        <w:t xml:space="preserve"> в случае обращения </w:t>
      </w:r>
      <w:r w:rsidR="00C31FB9" w:rsidRPr="004C69B5">
        <w:rPr>
          <w:color w:val="auto"/>
          <w:sz w:val="28"/>
          <w:szCs w:val="28"/>
        </w:rPr>
        <w:t>за предоставлением</w:t>
      </w:r>
      <w:r w:rsidR="00CB7058">
        <w:rPr>
          <w:color w:val="auto"/>
          <w:sz w:val="28"/>
          <w:szCs w:val="28"/>
        </w:rPr>
        <w:t xml:space="preserve"> Муниципальной</w:t>
      </w:r>
      <w:r w:rsidR="00C31FB9" w:rsidRPr="004C69B5">
        <w:rPr>
          <w:color w:val="auto"/>
          <w:sz w:val="28"/>
          <w:szCs w:val="28"/>
        </w:rPr>
        <w:t xml:space="preserve"> услуги в соответствии с </w:t>
      </w:r>
      <w:r w:rsidRPr="004C69B5">
        <w:rPr>
          <w:color w:val="auto"/>
          <w:sz w:val="28"/>
          <w:szCs w:val="28"/>
        </w:rPr>
        <w:t xml:space="preserve">подпунктом 2 </w:t>
      </w:r>
      <w:r w:rsidR="00C31FB9" w:rsidRPr="004C69B5">
        <w:rPr>
          <w:color w:val="auto"/>
          <w:sz w:val="28"/>
          <w:szCs w:val="28"/>
        </w:rPr>
        <w:t>пункт</w:t>
      </w:r>
      <w:r w:rsidRPr="004C69B5">
        <w:rPr>
          <w:color w:val="auto"/>
          <w:sz w:val="28"/>
          <w:szCs w:val="28"/>
        </w:rPr>
        <w:t>а</w:t>
      </w:r>
      <w:r w:rsidR="00C31FB9" w:rsidRPr="004C69B5">
        <w:rPr>
          <w:color w:val="auto"/>
          <w:sz w:val="28"/>
          <w:szCs w:val="28"/>
        </w:rPr>
        <w:t xml:space="preserve"> 2.2 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C84C48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 законного представителя несовершеннолетнего лица. </w:t>
      </w:r>
    </w:p>
    <w:p w14:paraId="3D79FBC6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10.2.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Перечень документов, необходимых для предоставления</w:t>
      </w:r>
      <w:r w:rsidR="00CB7058">
        <w:rPr>
          <w:color w:val="auto"/>
          <w:sz w:val="28"/>
          <w:szCs w:val="28"/>
        </w:rPr>
        <w:t xml:space="preserve"> Муниципальной</w:t>
      </w:r>
      <w:r w:rsidR="0083385A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услуги, подлежащих представлению Заявителем при подаче запроса на предоставление</w:t>
      </w:r>
      <w:r w:rsidR="005B2E70" w:rsidRPr="004C69B5">
        <w:rPr>
          <w:color w:val="auto"/>
          <w:sz w:val="28"/>
          <w:szCs w:val="28"/>
        </w:rPr>
        <w:t xml:space="preserve"> </w:t>
      </w:r>
      <w:r w:rsidR="008152BB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посредством ЕПГУ (сведения о документах заполняются в поля электронной формы на ЕПГУ): </w:t>
      </w:r>
    </w:p>
    <w:p w14:paraId="0BBC9F1E" w14:textId="77777777" w:rsidR="0056744E" w:rsidRPr="004C69B5" w:rsidRDefault="00D54CF0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FE4407" w:rsidRPr="004C69B5">
        <w:rPr>
          <w:color w:val="auto"/>
          <w:sz w:val="28"/>
          <w:szCs w:val="28"/>
        </w:rPr>
        <w:t>з</w:t>
      </w:r>
      <w:r w:rsidR="00C31FB9" w:rsidRPr="004C69B5">
        <w:rPr>
          <w:color w:val="auto"/>
          <w:sz w:val="28"/>
          <w:szCs w:val="28"/>
        </w:rPr>
        <w:t xml:space="preserve">апрос о предоставлении </w:t>
      </w:r>
      <w:r w:rsidR="008152BB">
        <w:rPr>
          <w:color w:val="auto"/>
          <w:sz w:val="28"/>
          <w:szCs w:val="28"/>
        </w:rPr>
        <w:t>Муниципальной</w:t>
      </w:r>
      <w:r w:rsidR="00462FBE" w:rsidRPr="004C69B5">
        <w:rPr>
          <w:color w:val="auto"/>
          <w:sz w:val="28"/>
          <w:szCs w:val="28"/>
        </w:rPr>
        <w:t xml:space="preserve"> услуги по форме, приведенной </w:t>
      </w:r>
      <w:r w:rsidR="00C31FB9" w:rsidRPr="004C69B5">
        <w:rPr>
          <w:color w:val="auto"/>
          <w:sz w:val="28"/>
          <w:szCs w:val="28"/>
        </w:rPr>
        <w:t xml:space="preserve">в </w:t>
      </w:r>
      <w:r w:rsidR="00C31FB9" w:rsidRPr="004C69B5">
        <w:rPr>
          <w:color w:val="auto"/>
          <w:sz w:val="28"/>
          <w:szCs w:val="28"/>
          <w:shd w:val="clear" w:color="auto" w:fill="FFFFFF" w:themeFill="background1"/>
        </w:rPr>
        <w:t>Приложении 2 к настоящему</w:t>
      </w:r>
      <w:r w:rsidR="00C31FB9" w:rsidRPr="004C69B5">
        <w:rPr>
          <w:color w:val="auto"/>
          <w:sz w:val="28"/>
          <w:szCs w:val="28"/>
        </w:rPr>
        <w:t xml:space="preserve"> </w:t>
      </w:r>
      <w:r w:rsidR="00FB2B7D" w:rsidRPr="004C69B5">
        <w:rPr>
          <w:color w:val="auto"/>
          <w:sz w:val="28"/>
          <w:szCs w:val="28"/>
        </w:rPr>
        <w:t>Административному р</w:t>
      </w:r>
      <w:r w:rsidR="00C84C48" w:rsidRPr="004C69B5">
        <w:rPr>
          <w:color w:val="auto"/>
          <w:sz w:val="28"/>
          <w:szCs w:val="28"/>
        </w:rPr>
        <w:t>егламенту</w:t>
      </w:r>
      <w:r w:rsidR="00C31FB9" w:rsidRPr="004C69B5">
        <w:rPr>
          <w:color w:val="auto"/>
          <w:sz w:val="28"/>
          <w:szCs w:val="28"/>
        </w:rPr>
        <w:t xml:space="preserve">; </w:t>
      </w:r>
    </w:p>
    <w:p w14:paraId="5E31009D" w14:textId="77777777" w:rsidR="0056744E" w:rsidRPr="004C69B5" w:rsidRDefault="00D54CF0" w:rsidP="00A24DAA">
      <w:pPr>
        <w:widowControl w:val="0"/>
        <w:spacing w:line="240" w:lineRule="auto"/>
        <w:ind w:left="0" w:right="31" w:firstLine="695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</w:t>
      </w:r>
      <w:r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 xml:space="preserve">сведения о документе, удостоверяющем личность кандидата на обучение; </w:t>
      </w:r>
    </w:p>
    <w:p w14:paraId="18F16227" w14:textId="77777777" w:rsidR="0056744E" w:rsidRPr="004C69B5" w:rsidRDefault="00D54CF0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 </w:t>
      </w:r>
      <w:r w:rsidR="00C31FB9" w:rsidRPr="004C69B5">
        <w:rPr>
          <w:color w:val="auto"/>
          <w:sz w:val="28"/>
          <w:szCs w:val="28"/>
        </w:rPr>
        <w:t>сведения о документе, удостоверяющем личность За</w:t>
      </w:r>
      <w:r w:rsidR="0083385A" w:rsidRPr="004C69B5">
        <w:rPr>
          <w:color w:val="auto"/>
          <w:sz w:val="28"/>
          <w:szCs w:val="28"/>
        </w:rPr>
        <w:t xml:space="preserve">явителя в случае обращения </w:t>
      </w:r>
      <w:r w:rsidR="00C31FB9" w:rsidRPr="004C69B5">
        <w:rPr>
          <w:color w:val="auto"/>
          <w:sz w:val="28"/>
          <w:szCs w:val="28"/>
        </w:rPr>
        <w:t xml:space="preserve">за предоставлением </w:t>
      </w:r>
      <w:r w:rsidR="008152B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в соответствии </w:t>
      </w:r>
      <w:r w:rsidRPr="004C69B5">
        <w:rPr>
          <w:color w:val="auto"/>
          <w:sz w:val="28"/>
          <w:szCs w:val="28"/>
        </w:rPr>
        <w:t xml:space="preserve">                          </w:t>
      </w:r>
      <w:r w:rsidR="00C31FB9" w:rsidRPr="004C69B5">
        <w:rPr>
          <w:color w:val="auto"/>
          <w:sz w:val="28"/>
          <w:szCs w:val="28"/>
        </w:rPr>
        <w:t xml:space="preserve">с </w:t>
      </w:r>
      <w:r w:rsidRPr="004C69B5">
        <w:rPr>
          <w:color w:val="auto"/>
          <w:sz w:val="28"/>
          <w:szCs w:val="28"/>
        </w:rPr>
        <w:t xml:space="preserve">подпунктом 2 </w:t>
      </w:r>
      <w:r w:rsidR="00C31FB9" w:rsidRPr="004C69B5">
        <w:rPr>
          <w:color w:val="auto"/>
          <w:sz w:val="28"/>
          <w:szCs w:val="28"/>
        </w:rPr>
        <w:t>пункт</w:t>
      </w:r>
      <w:r w:rsidRPr="004C69B5">
        <w:rPr>
          <w:color w:val="auto"/>
          <w:sz w:val="28"/>
          <w:szCs w:val="28"/>
        </w:rPr>
        <w:t>а 2.2</w:t>
      </w:r>
      <w:r w:rsidR="00C31FB9" w:rsidRPr="004C69B5">
        <w:rPr>
          <w:color w:val="auto"/>
          <w:sz w:val="28"/>
          <w:szCs w:val="28"/>
        </w:rPr>
        <w:t xml:space="preserve"> 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C84C48" w:rsidRPr="004C69B5">
        <w:rPr>
          <w:color w:val="auto"/>
          <w:sz w:val="28"/>
          <w:szCs w:val="28"/>
        </w:rPr>
        <w:t xml:space="preserve">егламента </w:t>
      </w:r>
      <w:r w:rsidR="00C31FB9" w:rsidRPr="004C69B5">
        <w:rPr>
          <w:color w:val="auto"/>
          <w:sz w:val="28"/>
          <w:szCs w:val="28"/>
        </w:rPr>
        <w:t xml:space="preserve">законного представителя несовершеннолетнего лица; </w:t>
      </w:r>
    </w:p>
    <w:p w14:paraId="7F4F20D8" w14:textId="77777777" w:rsidR="0056744E" w:rsidRPr="004C69B5" w:rsidRDefault="00D54CF0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сведения о документе, подтверждающем полномочия представителя Заявителя, в случае обращения за предоставлением </w:t>
      </w:r>
      <w:r w:rsidR="008152B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представителя Заявителя;  </w:t>
      </w:r>
    </w:p>
    <w:p w14:paraId="19AC04E5" w14:textId="77777777" w:rsidR="0056744E" w:rsidRPr="004C69B5" w:rsidRDefault="00D54CF0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сведения о документах об отсутствии медицинских противопоказаний для занятий отдельными видами искусства, физической культурой и спортом; </w:t>
      </w:r>
    </w:p>
    <w:p w14:paraId="77447392" w14:textId="77777777" w:rsidR="0083385A" w:rsidRPr="004C69B5" w:rsidRDefault="00D54CF0" w:rsidP="00A24DAA">
      <w:pPr>
        <w:widowControl w:val="0"/>
        <w:spacing w:after="38"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6)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сведения о номере СНИЛС кандидата на обучение; </w:t>
      </w:r>
    </w:p>
    <w:p w14:paraId="18129297" w14:textId="6E9470BF" w:rsidR="0056744E" w:rsidRPr="004C69B5" w:rsidRDefault="00D54CF0" w:rsidP="00A24DAA">
      <w:pPr>
        <w:widowControl w:val="0"/>
        <w:spacing w:after="38" w:line="240" w:lineRule="auto"/>
        <w:ind w:left="0" w:right="31" w:firstLine="708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7) </w:t>
      </w:r>
      <w:r w:rsidR="00C31FB9" w:rsidRPr="004C69B5">
        <w:rPr>
          <w:color w:val="auto"/>
          <w:sz w:val="28"/>
          <w:szCs w:val="28"/>
        </w:rPr>
        <w:t>сведения о номер</w:t>
      </w:r>
      <w:r w:rsidR="00462FBE" w:rsidRPr="004C69B5">
        <w:rPr>
          <w:color w:val="auto"/>
          <w:sz w:val="28"/>
          <w:szCs w:val="28"/>
        </w:rPr>
        <w:t xml:space="preserve">е СНИЛС Заявителя в </w:t>
      </w:r>
      <w:r w:rsidR="0083385A" w:rsidRPr="004C69B5">
        <w:rPr>
          <w:color w:val="auto"/>
          <w:sz w:val="28"/>
          <w:szCs w:val="28"/>
        </w:rPr>
        <w:t>случае</w:t>
      </w:r>
      <w:r w:rsidR="00EC1B7C" w:rsidRPr="004C69B5">
        <w:rPr>
          <w:color w:val="auto"/>
          <w:sz w:val="28"/>
          <w:szCs w:val="28"/>
        </w:rPr>
        <w:t xml:space="preserve"> </w:t>
      </w:r>
      <w:r w:rsidR="0083385A" w:rsidRPr="004C69B5">
        <w:rPr>
          <w:color w:val="auto"/>
          <w:sz w:val="28"/>
          <w:szCs w:val="28"/>
        </w:rPr>
        <w:t xml:space="preserve">обращения </w:t>
      </w:r>
      <w:r w:rsidRPr="004C69B5">
        <w:rPr>
          <w:color w:val="auto"/>
          <w:sz w:val="28"/>
          <w:szCs w:val="28"/>
        </w:rPr>
        <w:t xml:space="preserve">                                          </w:t>
      </w:r>
      <w:r w:rsidR="00C31FB9" w:rsidRPr="004C69B5">
        <w:rPr>
          <w:color w:val="auto"/>
          <w:sz w:val="28"/>
          <w:szCs w:val="28"/>
        </w:rPr>
        <w:lastRenderedPageBreak/>
        <w:t xml:space="preserve">за предоставлением </w:t>
      </w:r>
      <w:r w:rsidR="008152B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в соответствии с </w:t>
      </w:r>
      <w:r w:rsidRPr="004C69B5">
        <w:rPr>
          <w:color w:val="auto"/>
          <w:sz w:val="28"/>
          <w:szCs w:val="28"/>
        </w:rPr>
        <w:t xml:space="preserve">подпунктом                          2 </w:t>
      </w:r>
      <w:r w:rsidR="00C31FB9" w:rsidRPr="004C69B5">
        <w:rPr>
          <w:color w:val="auto"/>
          <w:sz w:val="28"/>
          <w:szCs w:val="28"/>
        </w:rPr>
        <w:t>пункт</w:t>
      </w:r>
      <w:r w:rsidRPr="004C69B5">
        <w:rPr>
          <w:color w:val="auto"/>
          <w:sz w:val="28"/>
          <w:szCs w:val="28"/>
        </w:rPr>
        <w:t>а</w:t>
      </w:r>
      <w:r w:rsidR="00C31FB9" w:rsidRPr="004C69B5">
        <w:rPr>
          <w:color w:val="auto"/>
          <w:sz w:val="28"/>
          <w:szCs w:val="28"/>
        </w:rPr>
        <w:t xml:space="preserve"> 2.2</w:t>
      </w:r>
      <w:r w:rsidRPr="004C69B5">
        <w:rPr>
          <w:color w:val="auto"/>
          <w:sz w:val="28"/>
          <w:szCs w:val="28"/>
        </w:rPr>
        <w:t xml:space="preserve"> </w:t>
      </w:r>
      <w:r w:rsidR="00C12D93">
        <w:rPr>
          <w:color w:val="auto"/>
          <w:sz w:val="28"/>
          <w:szCs w:val="28"/>
        </w:rPr>
        <w:t xml:space="preserve">раздела </w:t>
      </w:r>
      <w:r w:rsidR="00C12D93">
        <w:rPr>
          <w:color w:val="auto"/>
          <w:sz w:val="28"/>
          <w:szCs w:val="28"/>
          <w:lang w:val="en-US"/>
        </w:rPr>
        <w:t>I</w:t>
      </w:r>
      <w:r w:rsidR="00C12D93" w:rsidRPr="00C12D93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C84C48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 законного представителя несовершеннолетнего лица. </w:t>
      </w:r>
    </w:p>
    <w:p w14:paraId="1B8E69B9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10.3.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Описание требований к документам и формам представления в зависимости от способа обращения приведено </w:t>
      </w:r>
      <w:r w:rsidR="00C248FE" w:rsidRPr="004C69B5">
        <w:rPr>
          <w:color w:val="auto"/>
          <w:sz w:val="28"/>
          <w:szCs w:val="28"/>
        </w:rPr>
        <w:t>в Приложении 6</w:t>
      </w:r>
      <w:r w:rsidRPr="004C69B5">
        <w:rPr>
          <w:color w:val="auto"/>
          <w:sz w:val="28"/>
          <w:szCs w:val="28"/>
        </w:rPr>
        <w:t xml:space="preserve"> к настоящему </w:t>
      </w:r>
      <w:r w:rsidR="00FB2B7D" w:rsidRPr="004C69B5">
        <w:rPr>
          <w:color w:val="auto"/>
          <w:sz w:val="28"/>
          <w:szCs w:val="28"/>
        </w:rPr>
        <w:t>Административному р</w:t>
      </w:r>
      <w:r w:rsidR="00C84C48" w:rsidRPr="004C69B5">
        <w:rPr>
          <w:color w:val="auto"/>
          <w:sz w:val="28"/>
          <w:szCs w:val="28"/>
        </w:rPr>
        <w:t>егламенту</w:t>
      </w:r>
      <w:r w:rsidRPr="004C69B5">
        <w:rPr>
          <w:color w:val="auto"/>
          <w:sz w:val="28"/>
          <w:szCs w:val="28"/>
        </w:rPr>
        <w:t xml:space="preserve">. </w:t>
      </w:r>
    </w:p>
    <w:p w14:paraId="417AA0E5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10.4.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В случае, если для предоставления </w:t>
      </w:r>
      <w:r w:rsidR="008152BB">
        <w:rPr>
          <w:color w:val="auto"/>
          <w:sz w:val="28"/>
          <w:szCs w:val="28"/>
        </w:rPr>
        <w:t>Муниципальной</w:t>
      </w:r>
      <w:r w:rsidR="0083385A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услуги необходима обработка персональных данных лица, не являющегося Заявителем, и если в соответствии 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8152BB">
        <w:rPr>
          <w:color w:val="auto"/>
          <w:sz w:val="28"/>
          <w:szCs w:val="28"/>
        </w:rPr>
        <w:t>Муниципальной</w:t>
      </w:r>
      <w:r w:rsidR="006475C2" w:rsidRPr="004C69B5">
        <w:rPr>
          <w:color w:val="auto"/>
          <w:sz w:val="28"/>
          <w:szCs w:val="28"/>
        </w:rPr>
        <w:t xml:space="preserve"> услуги </w:t>
      </w:r>
      <w:r w:rsidRPr="004C69B5">
        <w:rPr>
          <w:color w:val="auto"/>
          <w:sz w:val="28"/>
          <w:szCs w:val="28"/>
        </w:rPr>
        <w:t>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Документы, подтверждающие получение согласия, могут быть представлены</w:t>
      </w:r>
      <w:r w:rsidR="006475C2" w:rsidRPr="004C69B5">
        <w:rPr>
          <w:color w:val="auto"/>
          <w:sz w:val="28"/>
          <w:szCs w:val="28"/>
        </w:rPr>
        <w:t>,</w:t>
      </w:r>
      <w:r w:rsidRPr="004C69B5">
        <w:rPr>
          <w:color w:val="auto"/>
          <w:sz w:val="28"/>
          <w:szCs w:val="28"/>
        </w:rPr>
        <w:t xml:space="preserve"> в том числе в форме электронного документа. </w:t>
      </w:r>
    </w:p>
    <w:p w14:paraId="187B3DFF" w14:textId="77777777" w:rsidR="0056744E" w:rsidRPr="004C69B5" w:rsidRDefault="00C31FB9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10.5.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EC72E6">
        <w:rPr>
          <w:color w:val="auto"/>
          <w:sz w:val="28"/>
          <w:szCs w:val="28"/>
        </w:rPr>
        <w:t>Организации</w:t>
      </w:r>
      <w:r w:rsidRPr="004C69B5">
        <w:rPr>
          <w:color w:val="auto"/>
          <w:sz w:val="28"/>
          <w:szCs w:val="28"/>
        </w:rPr>
        <w:t xml:space="preserve"> запрещено требовать у Заявителя: </w:t>
      </w:r>
    </w:p>
    <w:p w14:paraId="4B061A15" w14:textId="53309212" w:rsidR="0056744E" w:rsidRPr="004C69B5" w:rsidRDefault="00D54CF0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</w:t>
      </w:r>
      <w:r w:rsidR="00C12D93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нормативными правовыми актами субъекта Российской Федерации</w:t>
      </w:r>
      <w:r w:rsidR="00C12D93">
        <w:rPr>
          <w:color w:val="auto"/>
          <w:sz w:val="28"/>
          <w:szCs w:val="28"/>
        </w:rPr>
        <w:t>,</w:t>
      </w:r>
      <w:r w:rsidR="00C12D93" w:rsidRPr="00C12D93">
        <w:rPr>
          <w:color w:val="auto"/>
          <w:sz w:val="28"/>
          <w:szCs w:val="28"/>
        </w:rPr>
        <w:t xml:space="preserve"> </w:t>
      </w:r>
      <w:r w:rsidR="00C12D93">
        <w:rPr>
          <w:color w:val="auto"/>
          <w:sz w:val="28"/>
          <w:szCs w:val="28"/>
        </w:rPr>
        <w:t>муниципальными правовыми актами муниципального образования Ленинградский район</w:t>
      </w:r>
      <w:r w:rsidR="00C31FB9" w:rsidRPr="004C69B5">
        <w:rPr>
          <w:color w:val="auto"/>
          <w:sz w:val="28"/>
          <w:szCs w:val="28"/>
        </w:rPr>
        <w:t xml:space="preserve">, настоящим </w:t>
      </w:r>
      <w:r w:rsidR="00FB2B7D" w:rsidRPr="004C69B5">
        <w:rPr>
          <w:color w:val="auto"/>
          <w:sz w:val="28"/>
          <w:szCs w:val="28"/>
        </w:rPr>
        <w:t>Административным р</w:t>
      </w:r>
      <w:r w:rsidR="00C84C48" w:rsidRPr="004C69B5">
        <w:rPr>
          <w:color w:val="auto"/>
          <w:sz w:val="28"/>
          <w:szCs w:val="28"/>
        </w:rPr>
        <w:t>егламентом</w:t>
      </w:r>
      <w:r w:rsidR="00C31FB9" w:rsidRPr="004C69B5">
        <w:rPr>
          <w:color w:val="auto"/>
          <w:sz w:val="28"/>
          <w:szCs w:val="28"/>
        </w:rPr>
        <w:t xml:space="preserve"> для предоставления </w:t>
      </w:r>
      <w:r w:rsidR="008152B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услуги; </w:t>
      </w:r>
    </w:p>
    <w:p w14:paraId="4423652E" w14:textId="2B2CD559" w:rsidR="0056744E" w:rsidRPr="004C69B5" w:rsidRDefault="00D54CF0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 </w:t>
      </w:r>
      <w:r w:rsidR="00C31FB9" w:rsidRPr="004C69B5">
        <w:rPr>
          <w:color w:val="auto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</w:t>
      </w:r>
      <w:r w:rsidR="008152BB">
        <w:rPr>
          <w:color w:val="auto"/>
          <w:sz w:val="28"/>
          <w:szCs w:val="28"/>
        </w:rPr>
        <w:t>Муниципальных</w:t>
      </w:r>
      <w:r w:rsidR="008D2B50" w:rsidRPr="004C69B5">
        <w:rPr>
          <w:color w:val="auto"/>
          <w:sz w:val="28"/>
          <w:szCs w:val="28"/>
        </w:rPr>
        <w:t xml:space="preserve"> услуг</w:t>
      </w:r>
      <w:r w:rsidR="00C31FB9" w:rsidRPr="004C69B5">
        <w:rPr>
          <w:color w:val="auto"/>
          <w:sz w:val="28"/>
          <w:szCs w:val="28"/>
        </w:rPr>
        <w:t xml:space="preserve">, которые находятся в распоряжении </w:t>
      </w:r>
      <w:r w:rsidR="00EC72E6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>,  иных государственных органов, органов местного самоуправления</w:t>
      </w:r>
      <w:r w:rsidR="006475C2" w:rsidRPr="004C69B5">
        <w:rPr>
          <w:color w:val="auto"/>
          <w:sz w:val="28"/>
          <w:szCs w:val="28"/>
        </w:rPr>
        <w:t>,</w:t>
      </w:r>
      <w:r w:rsidR="00C31FB9" w:rsidRPr="004C69B5">
        <w:rPr>
          <w:color w:val="auto"/>
          <w:sz w:val="28"/>
          <w:szCs w:val="28"/>
        </w:rPr>
        <w:t xml:space="preserve"> либо подведомственных государственным орган</w:t>
      </w:r>
      <w:r w:rsidR="0083385A" w:rsidRPr="004C69B5">
        <w:rPr>
          <w:color w:val="auto"/>
          <w:sz w:val="28"/>
          <w:szCs w:val="28"/>
        </w:rPr>
        <w:t>ам</w:t>
      </w:r>
      <w:r w:rsidR="00C31FB9" w:rsidRPr="004C69B5">
        <w:rPr>
          <w:color w:val="auto"/>
          <w:sz w:val="28"/>
          <w:szCs w:val="28"/>
        </w:rPr>
        <w:t xml:space="preserve">, </w:t>
      </w:r>
      <w:r w:rsidR="00C12D93">
        <w:rPr>
          <w:color w:val="auto"/>
          <w:sz w:val="28"/>
          <w:szCs w:val="28"/>
        </w:rPr>
        <w:t xml:space="preserve">или органами местного самоуправления </w:t>
      </w:r>
      <w:r w:rsidR="00C31FB9" w:rsidRPr="004C69B5">
        <w:rPr>
          <w:color w:val="auto"/>
          <w:sz w:val="28"/>
          <w:szCs w:val="28"/>
        </w:rPr>
        <w:t>в соответствии с нормативными правовыми актами Российской Федерации, нормативными правовыми актами субъекта Российской Федерации,</w:t>
      </w:r>
      <w:r w:rsidR="00C12D93">
        <w:rPr>
          <w:color w:val="auto"/>
          <w:sz w:val="28"/>
          <w:szCs w:val="28"/>
        </w:rPr>
        <w:t xml:space="preserve"> муниципальными правовыми актами муниципального образования Ленинградский район,</w:t>
      </w:r>
      <w:r w:rsidR="00C31FB9" w:rsidRPr="004C69B5">
        <w:rPr>
          <w:color w:val="auto"/>
          <w:sz w:val="28"/>
          <w:szCs w:val="28"/>
        </w:rPr>
        <w:t xml:space="preserve"> настоящим </w:t>
      </w:r>
      <w:r w:rsidR="00FB2B7D" w:rsidRPr="004C69B5">
        <w:rPr>
          <w:color w:val="auto"/>
          <w:sz w:val="28"/>
          <w:szCs w:val="28"/>
        </w:rPr>
        <w:t>Административным р</w:t>
      </w:r>
      <w:r w:rsidR="00C84C48" w:rsidRPr="004C69B5">
        <w:rPr>
          <w:color w:val="auto"/>
          <w:sz w:val="28"/>
          <w:szCs w:val="28"/>
        </w:rPr>
        <w:t>егламентом</w:t>
      </w:r>
      <w:r w:rsidR="00C248FE" w:rsidRPr="004C69B5">
        <w:rPr>
          <w:color w:val="auto"/>
          <w:sz w:val="28"/>
          <w:szCs w:val="28"/>
        </w:rPr>
        <w:t>,</w:t>
      </w:r>
      <w:r w:rsidR="00C31FB9" w:rsidRPr="004C69B5">
        <w:rPr>
          <w:color w:val="auto"/>
          <w:sz w:val="28"/>
          <w:szCs w:val="28"/>
        </w:rPr>
        <w:t xml:space="preserve"> за исключением документов, включенных в определенный частью 6</w:t>
      </w:r>
      <w:hyperlink r:id="rId11">
        <w:r w:rsidR="00C31FB9" w:rsidRPr="004C69B5">
          <w:rPr>
            <w:color w:val="auto"/>
            <w:sz w:val="28"/>
            <w:szCs w:val="28"/>
          </w:rPr>
          <w:t xml:space="preserve"> </w:t>
        </w:r>
      </w:hyperlink>
      <w:r w:rsidR="00C31FB9" w:rsidRPr="004C69B5">
        <w:rPr>
          <w:color w:val="auto"/>
          <w:sz w:val="28"/>
          <w:szCs w:val="28"/>
        </w:rPr>
        <w:t>статьи 7 Федерального закона от 27</w:t>
      </w:r>
      <w:r w:rsidRPr="004C69B5">
        <w:rPr>
          <w:color w:val="auto"/>
          <w:sz w:val="28"/>
          <w:szCs w:val="28"/>
        </w:rPr>
        <w:t xml:space="preserve"> июля </w:t>
      </w:r>
      <w:r w:rsidR="00C31FB9" w:rsidRPr="004C69B5">
        <w:rPr>
          <w:color w:val="auto"/>
          <w:sz w:val="28"/>
          <w:szCs w:val="28"/>
        </w:rPr>
        <w:t>2010</w:t>
      </w:r>
      <w:r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 № 210-ФЗ «Об организации предоставления государственных и муниципальных услуг» перечень документов. (Заявитель вправе представить указанные документы и информацию в </w:t>
      </w:r>
      <w:r w:rsidR="00826288">
        <w:rPr>
          <w:color w:val="auto"/>
          <w:sz w:val="28"/>
          <w:szCs w:val="28"/>
        </w:rPr>
        <w:t>Организацию</w:t>
      </w:r>
      <w:r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по собственной инициативе); </w:t>
      </w:r>
    </w:p>
    <w:p w14:paraId="1CED6F7A" w14:textId="77777777" w:rsidR="0056744E" w:rsidRPr="004C69B5" w:rsidRDefault="00D54CF0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 </w:t>
      </w:r>
      <w:r w:rsidR="00C31FB9" w:rsidRPr="004C69B5">
        <w:rPr>
          <w:color w:val="auto"/>
          <w:sz w:val="28"/>
          <w:szCs w:val="28"/>
        </w:rPr>
        <w:t xml:space="preserve">осуществления действий, в том числе согласований, необходимых для получения </w:t>
      </w:r>
      <w:r w:rsidR="00234B56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</w:t>
      </w:r>
      <w:r w:rsidR="00357FEB" w:rsidRPr="004C69B5">
        <w:rPr>
          <w:color w:val="auto"/>
          <w:sz w:val="28"/>
          <w:szCs w:val="28"/>
        </w:rPr>
        <w:t>тавления таких услуг, указанных</w:t>
      </w:r>
      <w:r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в подразделе 15 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C84C48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; </w:t>
      </w:r>
    </w:p>
    <w:p w14:paraId="5BDA6606" w14:textId="77777777" w:rsidR="0083385A" w:rsidRPr="004C69B5" w:rsidRDefault="00D54CF0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 </w:t>
      </w:r>
      <w:r w:rsidR="00C31FB9" w:rsidRPr="004C69B5">
        <w:rPr>
          <w:color w:val="auto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34B56">
        <w:rPr>
          <w:color w:val="auto"/>
          <w:sz w:val="28"/>
          <w:szCs w:val="28"/>
        </w:rPr>
        <w:t>Муниципальной</w:t>
      </w:r>
      <w:r w:rsidR="0083385A" w:rsidRPr="004C69B5">
        <w:rPr>
          <w:color w:val="auto"/>
          <w:sz w:val="28"/>
          <w:szCs w:val="28"/>
        </w:rPr>
        <w:t xml:space="preserve"> </w:t>
      </w:r>
      <w:r w:rsidR="00357FEB" w:rsidRPr="004C69B5">
        <w:rPr>
          <w:color w:val="auto"/>
          <w:sz w:val="28"/>
          <w:szCs w:val="28"/>
        </w:rPr>
        <w:t>услуги, либо</w:t>
      </w:r>
      <w:r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в </w:t>
      </w:r>
      <w:r w:rsidR="00C31FB9" w:rsidRPr="004C69B5">
        <w:rPr>
          <w:color w:val="auto"/>
          <w:sz w:val="28"/>
          <w:szCs w:val="28"/>
        </w:rPr>
        <w:lastRenderedPageBreak/>
        <w:t xml:space="preserve">предоставлении </w:t>
      </w:r>
      <w:r w:rsidR="00AD0D84">
        <w:rPr>
          <w:color w:val="auto"/>
          <w:sz w:val="28"/>
          <w:szCs w:val="28"/>
        </w:rPr>
        <w:t>Муниципальной</w:t>
      </w:r>
      <w:r w:rsidR="0083385A" w:rsidRPr="004C69B5">
        <w:rPr>
          <w:color w:val="auto"/>
          <w:sz w:val="28"/>
          <w:szCs w:val="28"/>
        </w:rPr>
        <w:t xml:space="preserve"> услуги, </w:t>
      </w:r>
      <w:r w:rsidR="00C31FB9" w:rsidRPr="004C69B5">
        <w:rPr>
          <w:color w:val="auto"/>
          <w:sz w:val="28"/>
          <w:szCs w:val="28"/>
        </w:rPr>
        <w:t xml:space="preserve">за исключением следующих случаев: </w:t>
      </w:r>
    </w:p>
    <w:p w14:paraId="6488D1B0" w14:textId="77777777" w:rsidR="0083385A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а) изменение требований нормативных правовых актов, касающихся предоставления </w:t>
      </w:r>
      <w:r w:rsidR="00AD0D84">
        <w:rPr>
          <w:color w:val="auto"/>
          <w:sz w:val="28"/>
          <w:szCs w:val="28"/>
        </w:rPr>
        <w:t>Муниципальной</w:t>
      </w:r>
      <w:r w:rsidR="0083385A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услуги, посл</w:t>
      </w:r>
      <w:r w:rsidR="001D7500" w:rsidRPr="004C69B5">
        <w:rPr>
          <w:color w:val="auto"/>
          <w:sz w:val="28"/>
          <w:szCs w:val="28"/>
        </w:rPr>
        <w:t>е первоначальной подачи з</w:t>
      </w:r>
      <w:r w:rsidRPr="004C69B5">
        <w:rPr>
          <w:color w:val="auto"/>
          <w:sz w:val="28"/>
          <w:szCs w:val="28"/>
        </w:rPr>
        <w:t xml:space="preserve">апроса; </w:t>
      </w:r>
    </w:p>
    <w:p w14:paraId="6FE14126" w14:textId="77777777" w:rsidR="0056744E" w:rsidRPr="004C69B5" w:rsidRDefault="00FE4407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б) наличие ошибок в з</w:t>
      </w:r>
      <w:r w:rsidR="00C31FB9" w:rsidRPr="004C69B5">
        <w:rPr>
          <w:color w:val="auto"/>
          <w:sz w:val="28"/>
          <w:szCs w:val="28"/>
        </w:rPr>
        <w:t xml:space="preserve">апросе и документах, поданных Заявителем после первоначального отказа в приеме документов, необходимых для предоставления </w:t>
      </w:r>
      <w:r w:rsidR="00AD0D84">
        <w:rPr>
          <w:color w:val="auto"/>
          <w:sz w:val="28"/>
          <w:szCs w:val="28"/>
        </w:rPr>
        <w:t xml:space="preserve">Муниципальной </w:t>
      </w:r>
      <w:r w:rsidR="0083385A" w:rsidRPr="004C69B5">
        <w:rPr>
          <w:color w:val="auto"/>
          <w:sz w:val="28"/>
          <w:szCs w:val="28"/>
        </w:rPr>
        <w:t xml:space="preserve">услуги, либо </w:t>
      </w:r>
      <w:r w:rsidR="00C31FB9" w:rsidRPr="004C69B5">
        <w:rPr>
          <w:color w:val="auto"/>
          <w:sz w:val="28"/>
          <w:szCs w:val="28"/>
        </w:rPr>
        <w:t xml:space="preserve">в предоставлении </w:t>
      </w:r>
      <w:r w:rsidR="00AD0D84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и не включенных в представленный ранее комплект документов, необходимых для предоставления </w:t>
      </w:r>
      <w:r w:rsidR="00AD0D84">
        <w:rPr>
          <w:color w:val="auto"/>
          <w:sz w:val="28"/>
          <w:szCs w:val="28"/>
        </w:rPr>
        <w:t>Муниципальной</w:t>
      </w:r>
      <w:r w:rsidR="0083385A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услуги; </w:t>
      </w:r>
    </w:p>
    <w:p w14:paraId="2F8D4472" w14:textId="77777777" w:rsidR="0083385A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AD0D84">
        <w:rPr>
          <w:color w:val="auto"/>
          <w:sz w:val="28"/>
          <w:szCs w:val="28"/>
        </w:rPr>
        <w:t xml:space="preserve">Муниципальной </w:t>
      </w:r>
      <w:r w:rsidRPr="004C69B5">
        <w:rPr>
          <w:color w:val="auto"/>
          <w:sz w:val="28"/>
          <w:szCs w:val="28"/>
        </w:rPr>
        <w:t xml:space="preserve">услуги, либо в предоставлении </w:t>
      </w:r>
      <w:r w:rsidR="00AD0D84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услуги; </w:t>
      </w:r>
    </w:p>
    <w:p w14:paraId="598783C8" w14:textId="77777777" w:rsidR="0056744E" w:rsidRPr="004C69B5" w:rsidRDefault="00D54CF0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г) </w:t>
      </w:r>
      <w:r w:rsidR="00C31FB9" w:rsidRPr="004C69B5">
        <w:rPr>
          <w:color w:val="auto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работника </w:t>
      </w:r>
      <w:r w:rsidR="00826288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при первоначальном отказе  в приеме документов, необходимых для предоставления </w:t>
      </w:r>
      <w:r w:rsidR="00AD0D84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либо  в предоставлении </w:t>
      </w:r>
      <w:r w:rsidR="00AD0D84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о чем в письменном виде за подписью руководителя</w:t>
      </w:r>
      <w:r w:rsidR="00826288">
        <w:rPr>
          <w:color w:val="auto"/>
          <w:sz w:val="28"/>
          <w:szCs w:val="28"/>
        </w:rPr>
        <w:t xml:space="preserve"> Организации</w:t>
      </w:r>
      <w:r w:rsidR="00AD0D84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при первоначальном отказе в приеме документов, необходимых для предоставления </w:t>
      </w:r>
      <w:r w:rsidR="00AD0D84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уведомляется Заявитель, а также приносятся извинения за доставленные неудобства. </w:t>
      </w:r>
    </w:p>
    <w:p w14:paraId="3ED77C9A" w14:textId="77777777" w:rsidR="00D54CF0" w:rsidRPr="004C69B5" w:rsidRDefault="00C31FB9" w:rsidP="0020704B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10.6.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Документы из перечня, установленного пунктами 10.1 – 10.2 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C84C48" w:rsidRPr="004C69B5">
        <w:rPr>
          <w:color w:val="auto"/>
          <w:sz w:val="28"/>
          <w:szCs w:val="28"/>
        </w:rPr>
        <w:t>егламента</w:t>
      </w:r>
      <w:r w:rsidRPr="004C69B5">
        <w:rPr>
          <w:color w:val="auto"/>
          <w:sz w:val="28"/>
          <w:szCs w:val="28"/>
        </w:rPr>
        <w:t>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</w:t>
      </w:r>
      <w:r w:rsidR="00D54CF0" w:rsidRPr="004C69B5">
        <w:rPr>
          <w:color w:val="auto"/>
          <w:sz w:val="28"/>
          <w:szCs w:val="28"/>
        </w:rPr>
        <w:t xml:space="preserve">, либо удостоверяется апостилем </w:t>
      </w:r>
      <w:r w:rsidRPr="004C69B5">
        <w:rPr>
          <w:color w:val="auto"/>
          <w:sz w:val="28"/>
          <w:szCs w:val="28"/>
        </w:rPr>
        <w:t xml:space="preserve">в соответствии с «Гаагской конвенцией, отменяющей требование легализации иностранных официальных документов» от 5 октября 1961 г. </w:t>
      </w:r>
    </w:p>
    <w:p w14:paraId="3EBD9EB5" w14:textId="11EAA1A3" w:rsidR="0056744E" w:rsidRPr="004C69B5" w:rsidRDefault="0056744E" w:rsidP="006B0654">
      <w:pPr>
        <w:widowControl w:val="0"/>
        <w:spacing w:line="240" w:lineRule="auto"/>
        <w:ind w:left="0" w:right="31" w:firstLine="0"/>
        <w:contextualSpacing/>
        <w:rPr>
          <w:color w:val="auto"/>
          <w:sz w:val="28"/>
          <w:szCs w:val="28"/>
        </w:rPr>
      </w:pPr>
    </w:p>
    <w:p w14:paraId="0B7E66CA" w14:textId="77777777" w:rsidR="002738F1" w:rsidRPr="004C69B5" w:rsidRDefault="00C31FB9" w:rsidP="00A24DAA">
      <w:pPr>
        <w:pStyle w:val="1"/>
        <w:widowControl w:val="0"/>
        <w:spacing w:line="240" w:lineRule="auto"/>
        <w:ind w:left="709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1</w:t>
      </w:r>
      <w:r w:rsidR="00597424">
        <w:rPr>
          <w:b/>
          <w:color w:val="auto"/>
          <w:sz w:val="28"/>
          <w:szCs w:val="28"/>
        </w:rPr>
        <w:t>1</w:t>
      </w:r>
      <w:r w:rsidRPr="004C69B5">
        <w:rPr>
          <w:b/>
          <w:color w:val="auto"/>
          <w:sz w:val="28"/>
          <w:szCs w:val="28"/>
        </w:rPr>
        <w:t>.</w:t>
      </w:r>
      <w:r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 xml:space="preserve">Исчерпывающий перечень оснований для отказа </w:t>
      </w:r>
    </w:p>
    <w:p w14:paraId="0B3A0F7B" w14:textId="77777777" w:rsidR="00BD13B0" w:rsidRPr="004C69B5" w:rsidRDefault="00C31FB9" w:rsidP="00A24DAA">
      <w:pPr>
        <w:pStyle w:val="1"/>
        <w:widowControl w:val="0"/>
        <w:spacing w:line="240" w:lineRule="auto"/>
        <w:ind w:left="709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в приеме документов, необходимых для предоставления </w:t>
      </w:r>
    </w:p>
    <w:p w14:paraId="4D7088B9" w14:textId="77777777" w:rsidR="0056744E" w:rsidRPr="004C69B5" w:rsidRDefault="00366F64" w:rsidP="00A24DAA">
      <w:pPr>
        <w:pStyle w:val="1"/>
        <w:widowControl w:val="0"/>
        <w:spacing w:line="240" w:lineRule="auto"/>
        <w:ind w:left="709" w:right="31" w:firstLine="0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Муниципальной</w:t>
      </w:r>
      <w:r w:rsidR="00C31FB9" w:rsidRPr="004C69B5">
        <w:rPr>
          <w:b/>
          <w:color w:val="auto"/>
          <w:sz w:val="28"/>
          <w:szCs w:val="28"/>
        </w:rPr>
        <w:t xml:space="preserve"> услуги</w:t>
      </w:r>
    </w:p>
    <w:p w14:paraId="7139ED08" w14:textId="77777777" w:rsidR="0056744E" w:rsidRPr="004C69B5" w:rsidRDefault="00C31FB9" w:rsidP="00A24DAA">
      <w:pPr>
        <w:widowControl w:val="0"/>
        <w:spacing w:after="0" w:line="240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56474537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</w:t>
      </w:r>
      <w:r w:rsidR="00597424">
        <w:rPr>
          <w:color w:val="auto"/>
          <w:sz w:val="28"/>
          <w:szCs w:val="28"/>
        </w:rPr>
        <w:t>1</w:t>
      </w:r>
      <w:r w:rsidRPr="004C69B5">
        <w:rPr>
          <w:color w:val="auto"/>
          <w:sz w:val="28"/>
          <w:szCs w:val="28"/>
        </w:rPr>
        <w:t>.1.</w:t>
      </w:r>
      <w:r w:rsidR="002738F1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Pr="004C69B5">
        <w:rPr>
          <w:color w:val="auto"/>
          <w:sz w:val="28"/>
          <w:szCs w:val="28"/>
        </w:rPr>
        <w:t xml:space="preserve">Основаниями для отказа в приеме документов, необходимых для предоставления </w:t>
      </w:r>
      <w:r w:rsidR="00366F64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услуги, являются:  </w:t>
      </w:r>
    </w:p>
    <w:p w14:paraId="07372BD2" w14:textId="77777777" w:rsidR="0056744E" w:rsidRPr="004C69B5" w:rsidRDefault="002738F1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F53DF0" w:rsidRPr="004C69B5">
        <w:rPr>
          <w:color w:val="auto"/>
          <w:sz w:val="28"/>
          <w:szCs w:val="28"/>
        </w:rPr>
        <w:t>з</w:t>
      </w:r>
      <w:r w:rsidR="00C31FB9" w:rsidRPr="004C69B5">
        <w:rPr>
          <w:color w:val="auto"/>
          <w:sz w:val="28"/>
          <w:szCs w:val="28"/>
        </w:rPr>
        <w:t xml:space="preserve">апрос направлен адресату не по принадлежности; </w:t>
      </w:r>
    </w:p>
    <w:p w14:paraId="6A98CCC9" w14:textId="77777777" w:rsidR="0056744E" w:rsidRPr="004C69B5" w:rsidRDefault="002738F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</w:t>
      </w:r>
      <w:r w:rsidR="00F53DF0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7253BE" w:rsidRPr="004C69B5">
        <w:rPr>
          <w:color w:val="auto"/>
          <w:sz w:val="28"/>
          <w:szCs w:val="28"/>
        </w:rPr>
        <w:t>З</w:t>
      </w:r>
      <w:r w:rsidR="00C31FB9" w:rsidRPr="004C69B5">
        <w:rPr>
          <w:color w:val="auto"/>
          <w:sz w:val="28"/>
          <w:szCs w:val="28"/>
        </w:rPr>
        <w:t xml:space="preserve">аявителем представлен неполный комплект документов, необходимых для предоставления </w:t>
      </w:r>
      <w:r w:rsidR="00366F64">
        <w:rPr>
          <w:color w:val="auto"/>
          <w:sz w:val="28"/>
          <w:szCs w:val="28"/>
        </w:rPr>
        <w:t>Муниципальной</w:t>
      </w:r>
      <w:r w:rsidR="00BD13B0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услуги; </w:t>
      </w:r>
    </w:p>
    <w:p w14:paraId="02F52F63" w14:textId="77777777" w:rsidR="0056744E" w:rsidRPr="004C69B5" w:rsidRDefault="002738F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документы, необходимые для предоставления </w:t>
      </w:r>
      <w:r w:rsidR="00366F64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утратили силу; </w:t>
      </w:r>
    </w:p>
    <w:p w14:paraId="13279FD1" w14:textId="77777777" w:rsidR="0056744E" w:rsidRPr="004C69B5" w:rsidRDefault="002738F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документы содержат подчистки и исправления текста, не заверенные </w:t>
      </w:r>
      <w:r w:rsidRPr="004C69B5">
        <w:rPr>
          <w:color w:val="auto"/>
          <w:sz w:val="28"/>
          <w:szCs w:val="28"/>
        </w:rPr>
        <w:t xml:space="preserve">                   </w:t>
      </w:r>
      <w:r w:rsidR="00C31FB9" w:rsidRPr="004C69B5">
        <w:rPr>
          <w:color w:val="auto"/>
          <w:sz w:val="28"/>
          <w:szCs w:val="28"/>
        </w:rPr>
        <w:t xml:space="preserve">в порядке, установленном законодательством Российской Федерации; </w:t>
      </w:r>
    </w:p>
    <w:p w14:paraId="722AC6E7" w14:textId="77777777" w:rsidR="0056744E" w:rsidRPr="004C69B5" w:rsidRDefault="002738F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документы содержат повреждения, наличие которых не позволяет </w:t>
      </w:r>
      <w:r w:rsidRPr="004C69B5">
        <w:rPr>
          <w:color w:val="auto"/>
          <w:sz w:val="28"/>
          <w:szCs w:val="28"/>
        </w:rPr>
        <w:t xml:space="preserve">                      </w:t>
      </w:r>
      <w:r w:rsidR="00C31FB9" w:rsidRPr="004C69B5">
        <w:rPr>
          <w:color w:val="auto"/>
          <w:sz w:val="28"/>
          <w:szCs w:val="28"/>
        </w:rPr>
        <w:t xml:space="preserve">в полном объеме использовать информацию и сведения, содержащиеся </w:t>
      </w:r>
      <w:r w:rsidRPr="004C69B5">
        <w:rPr>
          <w:color w:val="auto"/>
          <w:sz w:val="28"/>
          <w:szCs w:val="28"/>
        </w:rPr>
        <w:t xml:space="preserve">                              </w:t>
      </w:r>
      <w:r w:rsidR="00C31FB9" w:rsidRPr="004C69B5">
        <w:rPr>
          <w:color w:val="auto"/>
          <w:sz w:val="28"/>
          <w:szCs w:val="28"/>
        </w:rPr>
        <w:t xml:space="preserve">в документах для предоставления </w:t>
      </w:r>
      <w:r w:rsidR="00366F64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услуги; </w:t>
      </w:r>
    </w:p>
    <w:p w14:paraId="6E1D82AD" w14:textId="77777777" w:rsidR="0056744E" w:rsidRPr="004C69B5" w:rsidRDefault="002738F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6)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некорректное заполнение обязательных полей в форме интеракт</w:t>
      </w:r>
      <w:r w:rsidR="00FE4407" w:rsidRPr="004C69B5">
        <w:rPr>
          <w:color w:val="auto"/>
          <w:sz w:val="28"/>
          <w:szCs w:val="28"/>
        </w:rPr>
        <w:t xml:space="preserve">ивного </w:t>
      </w:r>
      <w:r w:rsidR="00FE4407" w:rsidRPr="004C69B5">
        <w:rPr>
          <w:color w:val="auto"/>
          <w:sz w:val="28"/>
          <w:szCs w:val="28"/>
        </w:rPr>
        <w:lastRenderedPageBreak/>
        <w:t>з</w:t>
      </w:r>
      <w:r w:rsidR="00BD13B0" w:rsidRPr="004C69B5">
        <w:rPr>
          <w:color w:val="auto"/>
          <w:sz w:val="28"/>
          <w:szCs w:val="28"/>
        </w:rPr>
        <w:t xml:space="preserve">апроса </w:t>
      </w:r>
      <w:r w:rsidR="00C31FB9" w:rsidRPr="004C69B5">
        <w:rPr>
          <w:color w:val="auto"/>
          <w:sz w:val="28"/>
          <w:szCs w:val="28"/>
        </w:rPr>
        <w:t xml:space="preserve">на ЕПГУ (отсутствие заполнения, недостоверное, неполное либо неправильное, несоответствующее требованиям, установленным настоящим </w:t>
      </w:r>
      <w:r w:rsidR="00FB2B7D" w:rsidRPr="004C69B5">
        <w:rPr>
          <w:color w:val="auto"/>
          <w:sz w:val="28"/>
          <w:szCs w:val="28"/>
        </w:rPr>
        <w:t>Административным р</w:t>
      </w:r>
      <w:r w:rsidR="00C84C48" w:rsidRPr="004C69B5">
        <w:rPr>
          <w:color w:val="auto"/>
          <w:sz w:val="28"/>
          <w:szCs w:val="28"/>
        </w:rPr>
        <w:t>егламентом</w:t>
      </w:r>
      <w:r w:rsidR="00C31FB9" w:rsidRPr="004C69B5">
        <w:rPr>
          <w:color w:val="auto"/>
          <w:sz w:val="28"/>
          <w:szCs w:val="28"/>
        </w:rPr>
        <w:t xml:space="preserve">); </w:t>
      </w:r>
    </w:p>
    <w:p w14:paraId="7D2B234D" w14:textId="77777777" w:rsidR="0056744E" w:rsidRPr="004C69B5" w:rsidRDefault="002738F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826288">
        <w:rPr>
          <w:color w:val="auto"/>
          <w:sz w:val="28"/>
          <w:szCs w:val="28"/>
        </w:rPr>
        <w:t>7)</w:t>
      </w:r>
      <w:r w:rsidR="00C31FB9" w:rsidRPr="00826288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FE4407" w:rsidRPr="00826288">
        <w:rPr>
          <w:color w:val="auto"/>
          <w:sz w:val="28"/>
          <w:szCs w:val="28"/>
        </w:rPr>
        <w:t>подача з</w:t>
      </w:r>
      <w:r w:rsidR="00C31FB9" w:rsidRPr="00826288">
        <w:rPr>
          <w:color w:val="auto"/>
          <w:sz w:val="28"/>
          <w:szCs w:val="28"/>
        </w:rPr>
        <w:t>апроса и иных документов в электронной форме, подписа</w:t>
      </w:r>
      <w:r w:rsidR="00BD13B0" w:rsidRPr="00826288">
        <w:rPr>
          <w:color w:val="auto"/>
          <w:sz w:val="28"/>
          <w:szCs w:val="28"/>
        </w:rPr>
        <w:t xml:space="preserve">нных </w:t>
      </w:r>
      <w:r w:rsidR="00C31FB9" w:rsidRPr="00826288">
        <w:rPr>
          <w:color w:val="auto"/>
          <w:sz w:val="28"/>
          <w:szCs w:val="28"/>
        </w:rPr>
        <w:t>с использованием электронной подписи (далее – Э</w:t>
      </w:r>
      <w:r w:rsidR="00BD13B0" w:rsidRPr="00826288">
        <w:rPr>
          <w:color w:val="auto"/>
          <w:sz w:val="28"/>
          <w:szCs w:val="28"/>
        </w:rPr>
        <w:t xml:space="preserve">П), не принадлежащей Заявителю </w:t>
      </w:r>
      <w:r w:rsidR="00C31FB9" w:rsidRPr="00826288">
        <w:rPr>
          <w:color w:val="auto"/>
          <w:sz w:val="28"/>
          <w:szCs w:val="28"/>
        </w:rPr>
        <w:t>или представителю Заявителя;</w:t>
      </w:r>
      <w:r w:rsidR="00C31FB9" w:rsidRPr="004C69B5">
        <w:rPr>
          <w:color w:val="auto"/>
          <w:sz w:val="28"/>
          <w:szCs w:val="28"/>
        </w:rPr>
        <w:t xml:space="preserve"> </w:t>
      </w:r>
    </w:p>
    <w:p w14:paraId="7AF635EF" w14:textId="77777777" w:rsidR="0056744E" w:rsidRPr="004C69B5" w:rsidRDefault="002738F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8) </w:t>
      </w:r>
      <w:r w:rsidR="00FE4407" w:rsidRPr="004C69B5">
        <w:rPr>
          <w:color w:val="auto"/>
          <w:sz w:val="28"/>
          <w:szCs w:val="28"/>
        </w:rPr>
        <w:t>поступление з</w:t>
      </w:r>
      <w:r w:rsidR="00C31FB9" w:rsidRPr="004C69B5">
        <w:rPr>
          <w:color w:val="auto"/>
          <w:sz w:val="28"/>
          <w:szCs w:val="28"/>
        </w:rPr>
        <w:t>апроса, аналогич</w:t>
      </w:r>
      <w:r w:rsidR="00FE4407" w:rsidRPr="004C69B5">
        <w:rPr>
          <w:color w:val="auto"/>
          <w:sz w:val="28"/>
          <w:szCs w:val="28"/>
        </w:rPr>
        <w:t>ного ранее зарегистрированному з</w:t>
      </w:r>
      <w:r w:rsidR="00C31FB9" w:rsidRPr="004C69B5">
        <w:rPr>
          <w:color w:val="auto"/>
          <w:sz w:val="28"/>
          <w:szCs w:val="28"/>
        </w:rPr>
        <w:t xml:space="preserve">апросу, срок предоставления </w:t>
      </w:r>
      <w:r w:rsidR="00366F64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по которому не исте</w:t>
      </w:r>
      <w:r w:rsidR="00FE4407" w:rsidRPr="004C69B5">
        <w:rPr>
          <w:color w:val="auto"/>
          <w:sz w:val="28"/>
          <w:szCs w:val="28"/>
        </w:rPr>
        <w:t xml:space="preserve">к </w:t>
      </w:r>
      <w:r w:rsidRPr="004C69B5">
        <w:rPr>
          <w:color w:val="auto"/>
          <w:sz w:val="28"/>
          <w:szCs w:val="28"/>
        </w:rPr>
        <w:t xml:space="preserve">                 </w:t>
      </w:r>
      <w:r w:rsidR="00FE4407" w:rsidRPr="004C69B5">
        <w:rPr>
          <w:color w:val="auto"/>
          <w:sz w:val="28"/>
          <w:szCs w:val="28"/>
        </w:rPr>
        <w:t>на момент поступления такого з</w:t>
      </w:r>
      <w:r w:rsidR="00C31FB9" w:rsidRPr="004C69B5">
        <w:rPr>
          <w:color w:val="auto"/>
          <w:sz w:val="28"/>
          <w:szCs w:val="28"/>
        </w:rPr>
        <w:t xml:space="preserve">апроса. </w:t>
      </w:r>
    </w:p>
    <w:p w14:paraId="5280007E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</w:t>
      </w:r>
      <w:r w:rsidR="00597424">
        <w:rPr>
          <w:color w:val="auto"/>
          <w:sz w:val="28"/>
          <w:szCs w:val="28"/>
        </w:rPr>
        <w:t>1</w:t>
      </w:r>
      <w:r w:rsidRPr="004C69B5">
        <w:rPr>
          <w:color w:val="auto"/>
          <w:sz w:val="28"/>
          <w:szCs w:val="28"/>
        </w:rPr>
        <w:t>.2.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При обращении через ЕПГУ решение об отказе в приеме документов, необходимых для предоставления </w:t>
      </w:r>
      <w:r w:rsidR="00366F64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услуги, оф</w:t>
      </w:r>
      <w:r w:rsidR="00BD13B0" w:rsidRPr="004C69B5">
        <w:rPr>
          <w:color w:val="auto"/>
          <w:sz w:val="28"/>
          <w:szCs w:val="28"/>
        </w:rPr>
        <w:t>ормляется по форме, приведенной</w:t>
      </w:r>
      <w:r w:rsidRPr="004C69B5">
        <w:rPr>
          <w:color w:val="auto"/>
          <w:sz w:val="28"/>
          <w:szCs w:val="28"/>
        </w:rPr>
        <w:t xml:space="preserve"> в Приложении 4 к настоящему </w:t>
      </w:r>
      <w:r w:rsidR="00FB2B7D" w:rsidRPr="004C69B5">
        <w:rPr>
          <w:color w:val="auto"/>
          <w:sz w:val="28"/>
          <w:szCs w:val="28"/>
        </w:rPr>
        <w:t>Административному р</w:t>
      </w:r>
      <w:r w:rsidR="00C84C48" w:rsidRPr="004C69B5">
        <w:rPr>
          <w:color w:val="auto"/>
          <w:sz w:val="28"/>
          <w:szCs w:val="28"/>
        </w:rPr>
        <w:t>егламенту</w:t>
      </w:r>
      <w:r w:rsidRPr="004C69B5">
        <w:rPr>
          <w:color w:val="auto"/>
          <w:sz w:val="28"/>
          <w:szCs w:val="28"/>
        </w:rPr>
        <w:t xml:space="preserve">, в виде электронного документа направляется в личный кабинет Заявителя на </w:t>
      </w:r>
      <w:r w:rsidR="00826288" w:rsidRPr="004C69B5">
        <w:rPr>
          <w:color w:val="auto"/>
          <w:sz w:val="28"/>
          <w:szCs w:val="28"/>
        </w:rPr>
        <w:t>ЕПГУ не</w:t>
      </w:r>
      <w:r w:rsidRPr="004C69B5">
        <w:rPr>
          <w:color w:val="auto"/>
          <w:sz w:val="28"/>
          <w:szCs w:val="28"/>
        </w:rPr>
        <w:t xml:space="preserve"> позднее первого рабочего дня,</w:t>
      </w:r>
      <w:r w:rsidR="001D7500" w:rsidRPr="004C69B5">
        <w:rPr>
          <w:color w:val="auto"/>
          <w:sz w:val="28"/>
          <w:szCs w:val="28"/>
        </w:rPr>
        <w:t xml:space="preserve"> следующего за днем подачи з</w:t>
      </w:r>
      <w:r w:rsidRPr="004C69B5">
        <w:rPr>
          <w:color w:val="auto"/>
          <w:sz w:val="28"/>
          <w:szCs w:val="28"/>
        </w:rPr>
        <w:t xml:space="preserve">апроса. </w:t>
      </w:r>
    </w:p>
    <w:p w14:paraId="139FC68E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</w:t>
      </w:r>
      <w:r w:rsidR="00597424">
        <w:rPr>
          <w:color w:val="auto"/>
          <w:sz w:val="28"/>
          <w:szCs w:val="28"/>
        </w:rPr>
        <w:t>1</w:t>
      </w:r>
      <w:r w:rsidRPr="004C69B5">
        <w:rPr>
          <w:color w:val="auto"/>
          <w:sz w:val="28"/>
          <w:szCs w:val="28"/>
        </w:rPr>
        <w:t>.3.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Выдача решения об отказе в приеме документов, необходимых для предоставления </w:t>
      </w:r>
      <w:r w:rsidR="00366F64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услуги, в случае обращения Заявителя </w:t>
      </w:r>
      <w:r w:rsidR="002738F1" w:rsidRPr="004C69B5">
        <w:rPr>
          <w:color w:val="auto"/>
          <w:sz w:val="28"/>
          <w:szCs w:val="28"/>
        </w:rPr>
        <w:t xml:space="preserve">                            </w:t>
      </w:r>
      <w:r w:rsidRPr="004C69B5">
        <w:rPr>
          <w:color w:val="auto"/>
          <w:sz w:val="28"/>
          <w:szCs w:val="28"/>
        </w:rPr>
        <w:t xml:space="preserve">в </w:t>
      </w:r>
      <w:r w:rsidR="00826288">
        <w:rPr>
          <w:color w:val="auto"/>
          <w:sz w:val="28"/>
          <w:szCs w:val="28"/>
        </w:rPr>
        <w:t xml:space="preserve">Организацию и </w:t>
      </w:r>
      <w:r w:rsidRPr="004C69B5">
        <w:rPr>
          <w:color w:val="auto"/>
          <w:sz w:val="28"/>
          <w:szCs w:val="28"/>
        </w:rPr>
        <w:t>в иных формах, предусмотренных законодательством Российской Федерации, устанавливается организационно-распорядительным актом Организации, который размещается на сай</w:t>
      </w:r>
      <w:r w:rsidR="00741BCF" w:rsidRPr="004C69B5">
        <w:rPr>
          <w:color w:val="auto"/>
          <w:sz w:val="28"/>
          <w:szCs w:val="28"/>
        </w:rPr>
        <w:t xml:space="preserve">те Организации. </w:t>
      </w:r>
    </w:p>
    <w:p w14:paraId="7390F4D3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</w:t>
      </w:r>
      <w:r w:rsidR="00597424">
        <w:rPr>
          <w:color w:val="auto"/>
          <w:sz w:val="28"/>
          <w:szCs w:val="28"/>
        </w:rPr>
        <w:t>1</w:t>
      </w:r>
      <w:r w:rsidRPr="004C69B5">
        <w:rPr>
          <w:color w:val="auto"/>
          <w:sz w:val="28"/>
          <w:szCs w:val="28"/>
        </w:rPr>
        <w:t>.4.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Отказ в приеме документов, необходимых для предоставления </w:t>
      </w:r>
      <w:r w:rsidR="00366F64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услуги, не пре</w:t>
      </w:r>
      <w:r w:rsidR="002738F1" w:rsidRPr="004C69B5">
        <w:rPr>
          <w:color w:val="auto"/>
          <w:sz w:val="28"/>
          <w:szCs w:val="28"/>
        </w:rPr>
        <w:t>пятствует повторному обращению з</w:t>
      </w:r>
      <w:r w:rsidRPr="004C69B5">
        <w:rPr>
          <w:color w:val="auto"/>
          <w:sz w:val="28"/>
          <w:szCs w:val="28"/>
        </w:rPr>
        <w:t>ая</w:t>
      </w:r>
      <w:r w:rsidR="00BD13B0" w:rsidRPr="004C69B5">
        <w:rPr>
          <w:color w:val="auto"/>
          <w:sz w:val="28"/>
          <w:szCs w:val="28"/>
        </w:rPr>
        <w:t xml:space="preserve">вителя </w:t>
      </w:r>
      <w:r w:rsidR="002738F1" w:rsidRPr="004C69B5">
        <w:rPr>
          <w:color w:val="auto"/>
          <w:sz w:val="28"/>
          <w:szCs w:val="28"/>
        </w:rPr>
        <w:t xml:space="preserve">                   </w:t>
      </w:r>
      <w:r w:rsidR="00BD13B0" w:rsidRPr="004C69B5">
        <w:rPr>
          <w:color w:val="auto"/>
          <w:sz w:val="28"/>
          <w:szCs w:val="28"/>
        </w:rPr>
        <w:t xml:space="preserve">в </w:t>
      </w:r>
      <w:r w:rsidR="00826288">
        <w:rPr>
          <w:color w:val="auto"/>
          <w:sz w:val="28"/>
          <w:szCs w:val="28"/>
        </w:rPr>
        <w:t>Организацию</w:t>
      </w:r>
      <w:r w:rsidR="00BD13B0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за предоставлением </w:t>
      </w:r>
      <w:r w:rsidR="00366F64">
        <w:rPr>
          <w:color w:val="auto"/>
          <w:sz w:val="28"/>
          <w:szCs w:val="28"/>
        </w:rPr>
        <w:t xml:space="preserve">Муниципальной </w:t>
      </w:r>
      <w:r w:rsidRPr="004C69B5">
        <w:rPr>
          <w:color w:val="auto"/>
          <w:sz w:val="28"/>
          <w:szCs w:val="28"/>
        </w:rPr>
        <w:t xml:space="preserve">услуги.  </w:t>
      </w:r>
    </w:p>
    <w:p w14:paraId="1B0D282F" w14:textId="77777777" w:rsidR="001925B8" w:rsidRPr="004C69B5" w:rsidRDefault="001925B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</w:p>
    <w:p w14:paraId="62CB4B58" w14:textId="77777777" w:rsidR="002738F1" w:rsidRPr="004C69B5" w:rsidRDefault="002738F1" w:rsidP="00A24DAA">
      <w:pPr>
        <w:pStyle w:val="ac"/>
        <w:widowControl w:val="0"/>
        <w:spacing w:line="240" w:lineRule="auto"/>
        <w:ind w:left="0" w:right="31" w:firstLine="0"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1</w:t>
      </w:r>
      <w:r w:rsidR="00597424">
        <w:rPr>
          <w:b/>
          <w:color w:val="auto"/>
          <w:sz w:val="28"/>
          <w:szCs w:val="28"/>
        </w:rPr>
        <w:t>2</w:t>
      </w:r>
      <w:r w:rsidRPr="004C69B5">
        <w:rPr>
          <w:b/>
          <w:color w:val="auto"/>
          <w:sz w:val="28"/>
          <w:szCs w:val="28"/>
        </w:rPr>
        <w:t>. И</w:t>
      </w:r>
      <w:r w:rsidR="00C31FB9" w:rsidRPr="004C69B5">
        <w:rPr>
          <w:b/>
          <w:color w:val="auto"/>
          <w:sz w:val="28"/>
          <w:szCs w:val="28"/>
        </w:rPr>
        <w:t xml:space="preserve">счерпывающий перечень оснований для </w:t>
      </w:r>
    </w:p>
    <w:p w14:paraId="2C16589F" w14:textId="77777777" w:rsidR="002738F1" w:rsidRPr="004C69B5" w:rsidRDefault="00C31FB9" w:rsidP="00A24DAA">
      <w:pPr>
        <w:pStyle w:val="ac"/>
        <w:widowControl w:val="0"/>
        <w:spacing w:line="240" w:lineRule="auto"/>
        <w:ind w:left="0" w:right="31" w:firstLine="0"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приостановления или отказа в предоставлении </w:t>
      </w:r>
    </w:p>
    <w:p w14:paraId="70528395" w14:textId="77777777" w:rsidR="0056744E" w:rsidRPr="004C69B5" w:rsidRDefault="00DE59D6" w:rsidP="00A24DAA">
      <w:pPr>
        <w:pStyle w:val="ac"/>
        <w:widowControl w:val="0"/>
        <w:spacing w:line="240" w:lineRule="auto"/>
        <w:ind w:left="0" w:right="31" w:firstLine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Муниципальной </w:t>
      </w:r>
      <w:r w:rsidR="00C31FB9" w:rsidRPr="004C69B5">
        <w:rPr>
          <w:b/>
          <w:color w:val="auto"/>
          <w:sz w:val="28"/>
          <w:szCs w:val="28"/>
        </w:rPr>
        <w:t>услуги</w:t>
      </w:r>
    </w:p>
    <w:p w14:paraId="288ED155" w14:textId="77777777" w:rsidR="001925B8" w:rsidRPr="004C69B5" w:rsidRDefault="001925B8" w:rsidP="00A24DAA">
      <w:pPr>
        <w:widowControl w:val="0"/>
        <w:spacing w:line="240" w:lineRule="auto"/>
        <w:ind w:left="0" w:right="31" w:firstLine="0"/>
        <w:contextualSpacing/>
        <w:rPr>
          <w:color w:val="auto"/>
          <w:sz w:val="28"/>
          <w:szCs w:val="28"/>
        </w:rPr>
      </w:pPr>
    </w:p>
    <w:p w14:paraId="0A017A6E" w14:textId="77777777" w:rsidR="0056744E" w:rsidRPr="004C69B5" w:rsidRDefault="00597424" w:rsidP="00597424">
      <w:pPr>
        <w:widowControl w:val="0"/>
        <w:spacing w:line="240" w:lineRule="auto"/>
        <w:ind w:left="0" w:right="31" w:firstLine="708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12.1 </w:t>
      </w:r>
      <w:r w:rsidR="00C31FB9" w:rsidRPr="004C69B5">
        <w:rPr>
          <w:color w:val="auto"/>
          <w:sz w:val="28"/>
          <w:szCs w:val="28"/>
        </w:rPr>
        <w:t xml:space="preserve">Основания для приостановления предоставления </w:t>
      </w:r>
      <w:r w:rsidR="00DE59D6">
        <w:rPr>
          <w:color w:val="auto"/>
          <w:sz w:val="28"/>
          <w:szCs w:val="28"/>
        </w:rPr>
        <w:t>Муниципальной</w:t>
      </w:r>
      <w:r w:rsidR="00BD13B0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 отсутствуют. </w:t>
      </w:r>
    </w:p>
    <w:p w14:paraId="75C28B8D" w14:textId="77777777" w:rsidR="0056744E" w:rsidRPr="004C69B5" w:rsidRDefault="00597424" w:rsidP="00597424">
      <w:pPr>
        <w:widowControl w:val="0"/>
        <w:spacing w:line="240" w:lineRule="auto"/>
        <w:ind w:left="0" w:right="31" w:firstLine="708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12.2 </w:t>
      </w:r>
      <w:r w:rsidR="00C31FB9" w:rsidRPr="004C69B5">
        <w:rPr>
          <w:color w:val="auto"/>
          <w:sz w:val="28"/>
          <w:szCs w:val="28"/>
        </w:rPr>
        <w:t xml:space="preserve">Основаниями для отказа в предоставлении </w:t>
      </w:r>
      <w:r w:rsidR="00DE59D6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являются: </w:t>
      </w:r>
    </w:p>
    <w:p w14:paraId="437085E7" w14:textId="77777777" w:rsidR="0056744E" w:rsidRPr="004C69B5" w:rsidRDefault="002738F1" w:rsidP="00A24DAA">
      <w:pPr>
        <w:widowControl w:val="0"/>
        <w:spacing w:after="38" w:line="240" w:lineRule="auto"/>
        <w:ind w:left="0" w:right="31" w:firstLine="708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 </w:t>
      </w:r>
      <w:r w:rsidR="00C31FB9" w:rsidRPr="004C69B5">
        <w:rPr>
          <w:color w:val="auto"/>
          <w:sz w:val="28"/>
          <w:szCs w:val="28"/>
        </w:rPr>
        <w:t>нал</w:t>
      </w:r>
      <w:r w:rsidR="00561854" w:rsidRPr="004C69B5">
        <w:rPr>
          <w:color w:val="auto"/>
          <w:sz w:val="28"/>
          <w:szCs w:val="28"/>
        </w:rPr>
        <w:t>ичие противоречивых сведений в з</w:t>
      </w:r>
      <w:r w:rsidR="00C31FB9" w:rsidRPr="004C69B5">
        <w:rPr>
          <w:color w:val="auto"/>
          <w:sz w:val="28"/>
          <w:szCs w:val="28"/>
        </w:rPr>
        <w:t xml:space="preserve">апросе и приложенных к нему документах; </w:t>
      </w:r>
    </w:p>
    <w:p w14:paraId="4ECDB520" w14:textId="77777777" w:rsidR="0056744E" w:rsidRPr="004C69B5" w:rsidRDefault="002738F1" w:rsidP="00A24DAA">
      <w:pPr>
        <w:widowControl w:val="0"/>
        <w:spacing w:line="240" w:lineRule="auto"/>
        <w:ind w:left="0" w:right="31" w:firstLine="708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</w:t>
      </w:r>
      <w:r w:rsidR="00561854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несоответствие кат</w:t>
      </w:r>
      <w:r w:rsidR="007253BE" w:rsidRPr="004C69B5">
        <w:rPr>
          <w:color w:val="auto"/>
          <w:sz w:val="28"/>
          <w:szCs w:val="28"/>
        </w:rPr>
        <w:t>егории З</w:t>
      </w:r>
      <w:r w:rsidR="00BD13B0" w:rsidRPr="004C69B5">
        <w:rPr>
          <w:color w:val="auto"/>
          <w:sz w:val="28"/>
          <w:szCs w:val="28"/>
        </w:rPr>
        <w:t xml:space="preserve">аявителя кругу лиц, указанных в подразделе </w:t>
      </w:r>
      <w:r w:rsidR="00C31FB9" w:rsidRPr="004C69B5">
        <w:rPr>
          <w:color w:val="auto"/>
          <w:sz w:val="28"/>
          <w:szCs w:val="28"/>
        </w:rPr>
        <w:t xml:space="preserve">2 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C84C48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; </w:t>
      </w:r>
    </w:p>
    <w:p w14:paraId="44AA6E08" w14:textId="6753D998" w:rsidR="0056744E" w:rsidRPr="004C69B5" w:rsidRDefault="002738F1" w:rsidP="00A24DAA">
      <w:pPr>
        <w:widowControl w:val="0"/>
        <w:tabs>
          <w:tab w:val="center" w:pos="1859"/>
          <w:tab w:val="center" w:pos="4001"/>
          <w:tab w:val="center" w:pos="5536"/>
          <w:tab w:val="center" w:pos="6491"/>
          <w:tab w:val="center" w:pos="7481"/>
          <w:tab w:val="center" w:pos="8541"/>
          <w:tab w:val="right" w:pos="10244"/>
        </w:tabs>
        <w:spacing w:line="240" w:lineRule="auto"/>
        <w:ind w:left="0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несоответствие </w:t>
      </w:r>
      <w:r w:rsidR="00C31FB9" w:rsidRPr="004C69B5">
        <w:rPr>
          <w:color w:val="auto"/>
          <w:sz w:val="28"/>
          <w:szCs w:val="28"/>
        </w:rPr>
        <w:tab/>
        <w:t>документов,</w:t>
      </w:r>
      <w:r w:rsidR="00BD13B0" w:rsidRPr="004C69B5">
        <w:rPr>
          <w:color w:val="auto"/>
          <w:sz w:val="28"/>
          <w:szCs w:val="28"/>
        </w:rPr>
        <w:t xml:space="preserve"> </w:t>
      </w:r>
      <w:r w:rsidR="00BD13B0" w:rsidRPr="004C69B5">
        <w:rPr>
          <w:color w:val="auto"/>
          <w:sz w:val="28"/>
          <w:szCs w:val="28"/>
        </w:rPr>
        <w:tab/>
        <w:t xml:space="preserve">указанных в подразделе 10 </w:t>
      </w:r>
      <w:r w:rsidR="00C31FB9" w:rsidRPr="004C69B5">
        <w:rPr>
          <w:color w:val="auto"/>
          <w:sz w:val="28"/>
          <w:szCs w:val="28"/>
        </w:rPr>
        <w:t xml:space="preserve">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D97B52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, по форме или содержанию требованиям законодательства Российской Федерации; </w:t>
      </w:r>
    </w:p>
    <w:p w14:paraId="594C07D7" w14:textId="77777777" w:rsidR="0056744E" w:rsidRPr="004C69B5" w:rsidRDefault="002738F1" w:rsidP="00A24DAA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</w:t>
      </w:r>
      <w:r w:rsidR="001D7500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1D7500" w:rsidRPr="004C69B5">
        <w:rPr>
          <w:color w:val="auto"/>
          <w:sz w:val="28"/>
          <w:szCs w:val="28"/>
        </w:rPr>
        <w:t>з</w:t>
      </w:r>
      <w:r w:rsidR="00C31FB9" w:rsidRPr="004C69B5">
        <w:rPr>
          <w:color w:val="auto"/>
          <w:sz w:val="28"/>
          <w:szCs w:val="28"/>
        </w:rPr>
        <w:t>апрос подан лицом, не имеющим по</w:t>
      </w:r>
      <w:r w:rsidR="007253BE" w:rsidRPr="004C69B5">
        <w:rPr>
          <w:color w:val="auto"/>
          <w:sz w:val="28"/>
          <w:szCs w:val="28"/>
        </w:rPr>
        <w:t>лномочий представлять интересы З</w:t>
      </w:r>
      <w:r w:rsidR="00C31FB9" w:rsidRPr="004C69B5">
        <w:rPr>
          <w:color w:val="auto"/>
          <w:sz w:val="28"/>
          <w:szCs w:val="28"/>
        </w:rPr>
        <w:t xml:space="preserve">аявителя; </w:t>
      </w:r>
    </w:p>
    <w:p w14:paraId="54D5A243" w14:textId="77777777" w:rsidR="0056744E" w:rsidRPr="004C69B5" w:rsidRDefault="002738F1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561854" w:rsidRPr="004C69B5">
        <w:rPr>
          <w:color w:val="auto"/>
          <w:sz w:val="28"/>
          <w:szCs w:val="28"/>
        </w:rPr>
        <w:t>отзыв з</w:t>
      </w:r>
      <w:r w:rsidR="007253BE" w:rsidRPr="004C69B5">
        <w:rPr>
          <w:color w:val="auto"/>
          <w:sz w:val="28"/>
          <w:szCs w:val="28"/>
        </w:rPr>
        <w:t>апроса по инициативе З</w:t>
      </w:r>
      <w:r w:rsidR="00C31FB9" w:rsidRPr="004C69B5">
        <w:rPr>
          <w:color w:val="auto"/>
          <w:sz w:val="28"/>
          <w:szCs w:val="28"/>
        </w:rPr>
        <w:t xml:space="preserve">аявителя; </w:t>
      </w:r>
    </w:p>
    <w:p w14:paraId="22BED868" w14:textId="77777777" w:rsidR="0056744E" w:rsidRPr="004C69B5" w:rsidRDefault="002738F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6) </w:t>
      </w:r>
      <w:r w:rsidR="00C31FB9" w:rsidRPr="004C69B5">
        <w:rPr>
          <w:color w:val="auto"/>
          <w:sz w:val="28"/>
          <w:szCs w:val="28"/>
        </w:rPr>
        <w:t>наличие медицинских противопоказаний для освоения программ по от</w:t>
      </w:r>
      <w:r w:rsidR="00C31FB9" w:rsidRPr="004C69B5">
        <w:rPr>
          <w:color w:val="auto"/>
          <w:sz w:val="28"/>
          <w:szCs w:val="28"/>
        </w:rPr>
        <w:lastRenderedPageBreak/>
        <w:t xml:space="preserve">дельным видам искусства, физической культуры и спорта, программ спортивной подготовки; </w:t>
      </w:r>
    </w:p>
    <w:p w14:paraId="0E80CF1F" w14:textId="77777777" w:rsidR="0056744E" w:rsidRPr="004C69B5" w:rsidRDefault="002738F1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7)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отсутствие свободных мест в </w:t>
      </w:r>
      <w:r w:rsidR="00826288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; </w:t>
      </w:r>
    </w:p>
    <w:p w14:paraId="7E969AB8" w14:textId="77777777" w:rsidR="0056744E" w:rsidRPr="004C69B5" w:rsidRDefault="002738F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8) </w:t>
      </w:r>
      <w:r w:rsidR="00C31FB9" w:rsidRPr="004C69B5">
        <w:rPr>
          <w:color w:val="auto"/>
          <w:sz w:val="28"/>
          <w:szCs w:val="28"/>
        </w:rPr>
        <w:t>нея</w:t>
      </w:r>
      <w:r w:rsidR="00BD13B0" w:rsidRPr="004C69B5">
        <w:rPr>
          <w:color w:val="auto"/>
          <w:sz w:val="28"/>
          <w:szCs w:val="28"/>
        </w:rPr>
        <w:t>вка в</w:t>
      </w:r>
      <w:r w:rsidR="00DE59D6">
        <w:rPr>
          <w:color w:val="auto"/>
          <w:sz w:val="28"/>
          <w:szCs w:val="28"/>
        </w:rPr>
        <w:t xml:space="preserve"> </w:t>
      </w:r>
      <w:r w:rsidR="00826288">
        <w:rPr>
          <w:color w:val="auto"/>
          <w:sz w:val="28"/>
          <w:szCs w:val="28"/>
        </w:rPr>
        <w:t>Организацию</w:t>
      </w:r>
      <w:r w:rsidR="00BD13B0" w:rsidRPr="004C69B5">
        <w:rPr>
          <w:color w:val="auto"/>
          <w:sz w:val="28"/>
          <w:szCs w:val="28"/>
        </w:rPr>
        <w:t xml:space="preserve"> в течение 4 (ч</w:t>
      </w:r>
      <w:r w:rsidR="00C31FB9" w:rsidRPr="004C69B5">
        <w:rPr>
          <w:color w:val="auto"/>
          <w:sz w:val="28"/>
          <w:szCs w:val="28"/>
        </w:rPr>
        <w:t xml:space="preserve">етырех) рабочих дней после получения уведомления о необходимости личного посещения для заключения договора об образовании;  </w:t>
      </w:r>
    </w:p>
    <w:p w14:paraId="72BA8977" w14:textId="77777777" w:rsidR="0056744E" w:rsidRPr="004C69B5" w:rsidRDefault="002738F1" w:rsidP="00A24DAA">
      <w:pPr>
        <w:widowControl w:val="0"/>
        <w:spacing w:after="36"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9</w:t>
      </w:r>
      <w:r w:rsidRPr="004C69B5">
        <w:rPr>
          <w:rFonts w:ascii="Arial" w:eastAsia="Arial" w:hAnsi="Arial" w:cs="Arial"/>
          <w:color w:val="auto"/>
          <w:sz w:val="28"/>
          <w:szCs w:val="28"/>
        </w:rPr>
        <w:t>) </w:t>
      </w:r>
      <w:r w:rsidR="00C31FB9" w:rsidRPr="004C69B5">
        <w:rPr>
          <w:color w:val="auto"/>
          <w:sz w:val="28"/>
          <w:szCs w:val="28"/>
        </w:rPr>
        <w:t xml:space="preserve">доступный остаток обеспечения сертификата дополнительного </w:t>
      </w:r>
      <w:r w:rsidRPr="004C69B5">
        <w:rPr>
          <w:color w:val="auto"/>
          <w:sz w:val="28"/>
          <w:szCs w:val="28"/>
        </w:rPr>
        <w:t>о</w:t>
      </w:r>
      <w:r w:rsidR="00C31FB9" w:rsidRPr="004C69B5">
        <w:rPr>
          <w:color w:val="auto"/>
          <w:sz w:val="28"/>
          <w:szCs w:val="28"/>
        </w:rPr>
        <w:t>бразования в текущем году меньше стоимости одного занятия в соответст</w:t>
      </w:r>
      <w:r w:rsidR="00357FEB" w:rsidRPr="004C69B5">
        <w:rPr>
          <w:color w:val="auto"/>
          <w:sz w:val="28"/>
          <w:szCs w:val="28"/>
        </w:rPr>
        <w:t>вии</w:t>
      </w:r>
      <w:r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с установленным расписанием</w:t>
      </w:r>
      <w:r w:rsidR="00357FEB" w:rsidRPr="004C69B5">
        <w:rPr>
          <w:color w:val="auto"/>
          <w:sz w:val="28"/>
          <w:szCs w:val="28"/>
        </w:rPr>
        <w:t>,</w:t>
      </w:r>
      <w:r w:rsidR="00C31FB9" w:rsidRPr="004C69B5">
        <w:rPr>
          <w:color w:val="auto"/>
          <w:sz w:val="28"/>
          <w:szCs w:val="28"/>
        </w:rPr>
        <w:t xml:space="preserve"> либо сертификат дополнительного образования невозможно использовать для обучения по выбранной программе;  </w:t>
      </w:r>
    </w:p>
    <w:p w14:paraId="7938878C" w14:textId="77777777" w:rsidR="0056744E" w:rsidRPr="004C69B5" w:rsidRDefault="002738F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10)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непредставление оригиналов документ</w:t>
      </w:r>
      <w:r w:rsidR="007253BE" w:rsidRPr="004C69B5">
        <w:rPr>
          <w:color w:val="auto"/>
          <w:sz w:val="28"/>
          <w:szCs w:val="28"/>
        </w:rPr>
        <w:t>ов, сведения о которых указаны З</w:t>
      </w:r>
      <w:r w:rsidR="00C31FB9" w:rsidRPr="004C69B5">
        <w:rPr>
          <w:color w:val="auto"/>
          <w:sz w:val="28"/>
          <w:szCs w:val="28"/>
        </w:rPr>
        <w:t>аявителем в эле</w:t>
      </w:r>
      <w:r w:rsidR="001D7500" w:rsidRPr="004C69B5">
        <w:rPr>
          <w:color w:val="auto"/>
          <w:sz w:val="28"/>
          <w:szCs w:val="28"/>
        </w:rPr>
        <w:t>ктронной форме з</w:t>
      </w:r>
      <w:r w:rsidR="00BD13B0" w:rsidRPr="004C69B5">
        <w:rPr>
          <w:color w:val="auto"/>
          <w:sz w:val="28"/>
          <w:szCs w:val="28"/>
        </w:rPr>
        <w:t>апроса на ЕПГУ</w:t>
      </w:r>
      <w:r w:rsidR="00C31FB9" w:rsidRPr="004C69B5">
        <w:rPr>
          <w:color w:val="auto"/>
          <w:sz w:val="28"/>
          <w:szCs w:val="28"/>
        </w:rPr>
        <w:t xml:space="preserve">, в день подписания договора; </w:t>
      </w:r>
    </w:p>
    <w:p w14:paraId="08B506AA" w14:textId="77777777" w:rsidR="0056744E" w:rsidRPr="004C69B5" w:rsidRDefault="002738F1" w:rsidP="00A24DAA">
      <w:pPr>
        <w:widowControl w:val="0"/>
        <w:spacing w:after="36"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11) </w:t>
      </w:r>
      <w:r w:rsidR="00C31FB9" w:rsidRPr="004C69B5">
        <w:rPr>
          <w:color w:val="auto"/>
          <w:sz w:val="28"/>
          <w:szCs w:val="28"/>
        </w:rPr>
        <w:t>несоответствие оригиналов документов сведениям,</w:t>
      </w:r>
      <w:r w:rsidR="001D7500" w:rsidRPr="004C69B5">
        <w:rPr>
          <w:color w:val="auto"/>
          <w:sz w:val="28"/>
          <w:szCs w:val="28"/>
        </w:rPr>
        <w:t xml:space="preserve"> указанным </w:t>
      </w:r>
      <w:r w:rsidRPr="004C69B5">
        <w:rPr>
          <w:color w:val="auto"/>
          <w:sz w:val="28"/>
          <w:szCs w:val="28"/>
        </w:rPr>
        <w:t xml:space="preserve">                            </w:t>
      </w:r>
      <w:r w:rsidR="001D7500" w:rsidRPr="004C69B5">
        <w:rPr>
          <w:color w:val="auto"/>
          <w:sz w:val="28"/>
          <w:szCs w:val="28"/>
        </w:rPr>
        <w:t>в электронной форме з</w:t>
      </w:r>
      <w:r w:rsidR="00C31FB9" w:rsidRPr="004C69B5">
        <w:rPr>
          <w:color w:val="auto"/>
          <w:sz w:val="28"/>
          <w:szCs w:val="28"/>
        </w:rPr>
        <w:t xml:space="preserve">апроса на ЕПГУ; </w:t>
      </w:r>
    </w:p>
    <w:p w14:paraId="23CD6487" w14:textId="77777777" w:rsidR="0056744E" w:rsidRPr="004C69B5" w:rsidRDefault="002738F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12) </w:t>
      </w:r>
      <w:r w:rsidR="00C31FB9" w:rsidRPr="004C69B5">
        <w:rPr>
          <w:color w:val="auto"/>
          <w:sz w:val="28"/>
          <w:szCs w:val="28"/>
        </w:rPr>
        <w:t>недостоверность информации, которая содержитс</w:t>
      </w:r>
      <w:r w:rsidR="007253BE" w:rsidRPr="004C69B5">
        <w:rPr>
          <w:color w:val="auto"/>
          <w:sz w:val="28"/>
          <w:szCs w:val="28"/>
        </w:rPr>
        <w:t>я в документах, представленных З</w:t>
      </w:r>
      <w:r w:rsidR="00C31FB9" w:rsidRPr="004C69B5">
        <w:rPr>
          <w:color w:val="auto"/>
          <w:sz w:val="28"/>
          <w:szCs w:val="28"/>
        </w:rPr>
        <w:t xml:space="preserve">аявителем, данным, полученным в результате межведомственного информационного взаимодействия. </w:t>
      </w:r>
    </w:p>
    <w:p w14:paraId="19964E6F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</w:t>
      </w:r>
      <w:r w:rsidR="00597424">
        <w:rPr>
          <w:color w:val="auto"/>
          <w:sz w:val="28"/>
          <w:szCs w:val="28"/>
        </w:rPr>
        <w:t>2</w:t>
      </w:r>
      <w:r w:rsidRPr="004C69B5">
        <w:rPr>
          <w:color w:val="auto"/>
          <w:sz w:val="28"/>
          <w:szCs w:val="28"/>
        </w:rPr>
        <w:t>.3.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Заявитель вправе отказаться от получения </w:t>
      </w:r>
      <w:r w:rsidR="00DE59D6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на основании заявления, написанного в свободной форме, направив</w:t>
      </w:r>
      <w:r w:rsidR="00DB4B1C" w:rsidRPr="004C69B5">
        <w:rPr>
          <w:color w:val="auto"/>
          <w:sz w:val="28"/>
          <w:szCs w:val="28"/>
        </w:rPr>
        <w:t xml:space="preserve"> его</w:t>
      </w:r>
      <w:r w:rsidRPr="004C69B5">
        <w:rPr>
          <w:color w:val="auto"/>
          <w:sz w:val="28"/>
          <w:szCs w:val="28"/>
        </w:rPr>
        <w:t xml:space="preserve"> по адресу электронной почты или обратившись в </w:t>
      </w:r>
      <w:r w:rsidR="00826288">
        <w:rPr>
          <w:color w:val="auto"/>
          <w:sz w:val="28"/>
          <w:szCs w:val="28"/>
        </w:rPr>
        <w:t>Организацию</w:t>
      </w:r>
      <w:r w:rsidRPr="004C69B5">
        <w:rPr>
          <w:color w:val="auto"/>
          <w:sz w:val="28"/>
          <w:szCs w:val="28"/>
        </w:rPr>
        <w:t xml:space="preserve">, а также посредством ЕПГУ в Личном кабинете. На основании поступившего заявления об отказе от предоставления </w:t>
      </w:r>
      <w:r w:rsidR="00DE59D6">
        <w:rPr>
          <w:color w:val="auto"/>
          <w:sz w:val="28"/>
          <w:szCs w:val="28"/>
        </w:rPr>
        <w:t>Муниципальной</w:t>
      </w:r>
      <w:r w:rsidR="00DB4B1C" w:rsidRPr="004C69B5">
        <w:rPr>
          <w:color w:val="auto"/>
          <w:sz w:val="28"/>
          <w:szCs w:val="28"/>
        </w:rPr>
        <w:t xml:space="preserve"> услуги работником</w:t>
      </w:r>
      <w:r w:rsidR="00DE59D6">
        <w:rPr>
          <w:color w:val="auto"/>
          <w:sz w:val="28"/>
          <w:szCs w:val="28"/>
        </w:rPr>
        <w:t xml:space="preserve"> </w:t>
      </w:r>
      <w:r w:rsidR="00826288">
        <w:rPr>
          <w:color w:val="auto"/>
          <w:sz w:val="28"/>
          <w:szCs w:val="28"/>
        </w:rPr>
        <w:t>Организации</w:t>
      </w:r>
      <w:r w:rsidR="00F61A74" w:rsidRPr="004C69B5">
        <w:rPr>
          <w:color w:val="auto"/>
          <w:sz w:val="28"/>
          <w:szCs w:val="28"/>
        </w:rPr>
        <w:t xml:space="preserve">, </w:t>
      </w:r>
      <w:r w:rsidRPr="004C69B5">
        <w:rPr>
          <w:color w:val="auto"/>
          <w:sz w:val="28"/>
          <w:szCs w:val="28"/>
        </w:rPr>
        <w:t xml:space="preserve">принимается решение об отказе в предоставлении </w:t>
      </w:r>
      <w:r w:rsidR="00DE59D6">
        <w:rPr>
          <w:color w:val="auto"/>
          <w:sz w:val="28"/>
          <w:szCs w:val="28"/>
        </w:rPr>
        <w:t>Муниципальной</w:t>
      </w:r>
      <w:r w:rsidR="002738F1" w:rsidRPr="004C69B5">
        <w:rPr>
          <w:color w:val="auto"/>
          <w:sz w:val="28"/>
          <w:szCs w:val="28"/>
        </w:rPr>
        <w:t xml:space="preserve"> услуги. Факт отказа з</w:t>
      </w:r>
      <w:r w:rsidRPr="004C69B5">
        <w:rPr>
          <w:color w:val="auto"/>
          <w:sz w:val="28"/>
          <w:szCs w:val="28"/>
        </w:rPr>
        <w:t xml:space="preserve">аявителя от предоставления </w:t>
      </w:r>
      <w:r w:rsidR="000F12F0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с приложением заявления и решения об отказе в предоставлении </w:t>
      </w:r>
      <w:r w:rsidR="000F12F0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фиксируется в ИС. Отказ от предоставления </w:t>
      </w:r>
      <w:r w:rsidR="000F12F0">
        <w:rPr>
          <w:color w:val="auto"/>
          <w:sz w:val="28"/>
          <w:szCs w:val="28"/>
        </w:rPr>
        <w:t xml:space="preserve">Муниципальной </w:t>
      </w:r>
      <w:r w:rsidRPr="004C69B5">
        <w:rPr>
          <w:color w:val="auto"/>
          <w:sz w:val="28"/>
          <w:szCs w:val="28"/>
        </w:rPr>
        <w:t>услуги не пре</w:t>
      </w:r>
      <w:r w:rsidR="002738F1" w:rsidRPr="004C69B5">
        <w:rPr>
          <w:color w:val="auto"/>
          <w:sz w:val="28"/>
          <w:szCs w:val="28"/>
        </w:rPr>
        <w:t>пятствует повторному обращению з</w:t>
      </w:r>
      <w:r w:rsidRPr="004C69B5">
        <w:rPr>
          <w:color w:val="auto"/>
          <w:sz w:val="28"/>
          <w:szCs w:val="28"/>
        </w:rPr>
        <w:t xml:space="preserve">аявителя в Организацию за предоставлением </w:t>
      </w:r>
      <w:r w:rsidR="000F12F0">
        <w:rPr>
          <w:color w:val="auto"/>
          <w:sz w:val="28"/>
          <w:szCs w:val="28"/>
        </w:rPr>
        <w:t>Муниципальной</w:t>
      </w:r>
      <w:r w:rsidR="00BD13B0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услуги. </w:t>
      </w:r>
    </w:p>
    <w:p w14:paraId="364BC56D" w14:textId="4147D55D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</w:t>
      </w:r>
      <w:r w:rsidR="00597424">
        <w:rPr>
          <w:color w:val="auto"/>
          <w:sz w:val="28"/>
          <w:szCs w:val="28"/>
        </w:rPr>
        <w:t>2</w:t>
      </w:r>
      <w:r w:rsidRPr="004C69B5">
        <w:rPr>
          <w:color w:val="auto"/>
          <w:sz w:val="28"/>
          <w:szCs w:val="28"/>
        </w:rPr>
        <w:t>.4.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Заявитель вправе повто</w:t>
      </w:r>
      <w:r w:rsidR="001D7500" w:rsidRPr="004C69B5">
        <w:rPr>
          <w:color w:val="auto"/>
          <w:sz w:val="28"/>
          <w:szCs w:val="28"/>
        </w:rPr>
        <w:t xml:space="preserve">рно обратиться в </w:t>
      </w:r>
      <w:r w:rsidR="00826288">
        <w:rPr>
          <w:color w:val="auto"/>
          <w:sz w:val="28"/>
          <w:szCs w:val="28"/>
        </w:rPr>
        <w:t>Организацию</w:t>
      </w:r>
      <w:r w:rsidR="001D7500" w:rsidRPr="004C69B5">
        <w:rPr>
          <w:color w:val="auto"/>
          <w:sz w:val="28"/>
          <w:szCs w:val="28"/>
        </w:rPr>
        <w:t xml:space="preserve"> с з</w:t>
      </w:r>
      <w:r w:rsidRPr="004C69B5">
        <w:rPr>
          <w:color w:val="auto"/>
          <w:sz w:val="28"/>
          <w:szCs w:val="28"/>
        </w:rPr>
        <w:t xml:space="preserve">апросом после устранения </w:t>
      </w:r>
      <w:r w:rsidR="00C12D93">
        <w:rPr>
          <w:color w:val="auto"/>
          <w:sz w:val="28"/>
          <w:szCs w:val="28"/>
        </w:rPr>
        <w:t>оснований, указанных в пункте 12</w:t>
      </w:r>
      <w:r w:rsidRPr="004C69B5">
        <w:rPr>
          <w:color w:val="auto"/>
          <w:sz w:val="28"/>
          <w:szCs w:val="28"/>
        </w:rPr>
        <w:t xml:space="preserve">.2 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C84C48" w:rsidRPr="004C69B5">
        <w:rPr>
          <w:color w:val="auto"/>
          <w:sz w:val="28"/>
          <w:szCs w:val="28"/>
        </w:rPr>
        <w:t>егламента</w:t>
      </w:r>
      <w:r w:rsidRPr="004C69B5">
        <w:rPr>
          <w:color w:val="auto"/>
          <w:sz w:val="28"/>
          <w:szCs w:val="28"/>
        </w:rPr>
        <w:t xml:space="preserve">. </w:t>
      </w:r>
    </w:p>
    <w:p w14:paraId="13E1BCEB" w14:textId="77777777" w:rsidR="0056744E" w:rsidRPr="004C69B5" w:rsidRDefault="00C31FB9" w:rsidP="00A24DAA">
      <w:pPr>
        <w:widowControl w:val="0"/>
        <w:spacing w:after="22" w:line="240" w:lineRule="auto"/>
        <w:ind w:left="708" w:firstLine="0"/>
        <w:contextualSpacing/>
        <w:jc w:val="left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56194070" w14:textId="77777777" w:rsidR="002738F1" w:rsidRPr="004C69B5" w:rsidRDefault="00C31FB9" w:rsidP="00A24DAA">
      <w:pPr>
        <w:pStyle w:val="1"/>
        <w:widowControl w:val="0"/>
        <w:spacing w:line="240" w:lineRule="auto"/>
        <w:ind w:left="46" w:right="31" w:firstLine="663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1</w:t>
      </w:r>
      <w:r w:rsidR="00597424">
        <w:rPr>
          <w:b/>
          <w:color w:val="auto"/>
          <w:sz w:val="28"/>
          <w:szCs w:val="28"/>
        </w:rPr>
        <w:t>3</w:t>
      </w:r>
      <w:r w:rsidRPr="004C69B5">
        <w:rPr>
          <w:b/>
          <w:color w:val="auto"/>
          <w:sz w:val="28"/>
          <w:szCs w:val="28"/>
        </w:rPr>
        <w:t>.</w:t>
      </w:r>
      <w:r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 xml:space="preserve">Порядок, размер и основания взимания </w:t>
      </w:r>
    </w:p>
    <w:p w14:paraId="21C9E3F4" w14:textId="77777777" w:rsidR="002738F1" w:rsidRPr="004C69B5" w:rsidRDefault="00C31FB9" w:rsidP="00A24DAA">
      <w:pPr>
        <w:pStyle w:val="1"/>
        <w:widowControl w:val="0"/>
        <w:spacing w:line="240" w:lineRule="auto"/>
        <w:ind w:left="46" w:right="31" w:firstLine="663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государственной пошлины или иной платы, </w:t>
      </w:r>
    </w:p>
    <w:p w14:paraId="593AC442" w14:textId="77777777" w:rsidR="0056744E" w:rsidRPr="004C69B5" w:rsidRDefault="00C31FB9" w:rsidP="00A24DAA">
      <w:pPr>
        <w:pStyle w:val="1"/>
        <w:widowControl w:val="0"/>
        <w:spacing w:line="240" w:lineRule="auto"/>
        <w:ind w:left="46" w:right="31" w:firstLine="663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взимаемой за предоставление </w:t>
      </w:r>
      <w:r w:rsidR="000F12F0">
        <w:rPr>
          <w:b/>
          <w:color w:val="auto"/>
          <w:sz w:val="28"/>
          <w:szCs w:val="28"/>
        </w:rPr>
        <w:t>Муниципальной</w:t>
      </w:r>
      <w:r w:rsidR="00BD13B0" w:rsidRPr="004C69B5">
        <w:rPr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>услуги</w:t>
      </w:r>
    </w:p>
    <w:p w14:paraId="3E87EFCB" w14:textId="77777777" w:rsidR="0056744E" w:rsidRPr="004C69B5" w:rsidRDefault="00C31FB9" w:rsidP="00A24DAA">
      <w:pPr>
        <w:widowControl w:val="0"/>
        <w:spacing w:after="0" w:line="240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00071418" w14:textId="77777777" w:rsidR="0056744E" w:rsidRDefault="000F12F0" w:rsidP="00B330BB">
      <w:pPr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Liberation Serif" w:eastAsia="Calibri" w:hAnsi="Liberation Serif"/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</w:rPr>
        <w:t>Муниципальная</w:t>
      </w:r>
      <w:r w:rsidR="00C31FB9" w:rsidRPr="004C69B5">
        <w:rPr>
          <w:color w:val="auto"/>
          <w:sz w:val="28"/>
          <w:szCs w:val="28"/>
        </w:rPr>
        <w:t xml:space="preserve"> услуга предоставляется бесплатно</w:t>
      </w:r>
      <w:r w:rsidR="00B330BB" w:rsidRPr="004C69B5">
        <w:rPr>
          <w:color w:val="auto"/>
          <w:sz w:val="28"/>
          <w:szCs w:val="28"/>
        </w:rPr>
        <w:t xml:space="preserve">, </w:t>
      </w:r>
      <w:r w:rsidR="00B330BB" w:rsidRPr="004C69B5">
        <w:rPr>
          <w:rFonts w:ascii="Liberation Serif" w:eastAsia="Calibri" w:hAnsi="Liberation Serif"/>
          <w:color w:val="auto"/>
          <w:sz w:val="28"/>
          <w:szCs w:val="28"/>
          <w:lang w:eastAsia="en-US"/>
        </w:rPr>
        <w:t xml:space="preserve">за исключением случаев превышения стоимости обучения по дополнительной образовательной программе, установленной </w:t>
      </w:r>
      <w:r w:rsidR="003370E4">
        <w:rPr>
          <w:rFonts w:ascii="Liberation Serif" w:eastAsia="Calibri" w:hAnsi="Liberation Serif"/>
          <w:color w:val="auto"/>
          <w:sz w:val="28"/>
          <w:szCs w:val="28"/>
          <w:lang w:eastAsia="en-US"/>
        </w:rPr>
        <w:t>Организацией</w:t>
      </w:r>
      <w:r w:rsidR="00B330BB" w:rsidRPr="004C69B5">
        <w:rPr>
          <w:rFonts w:ascii="Liberation Serif" w:eastAsia="Calibri" w:hAnsi="Liberation Serif"/>
          <w:color w:val="auto"/>
          <w:sz w:val="28"/>
          <w:szCs w:val="28"/>
          <w:lang w:eastAsia="en-US"/>
        </w:rPr>
        <w:t>, доступного остатка обеспечения сертификата дополнительного образования.</w:t>
      </w:r>
    </w:p>
    <w:p w14:paraId="2A9A8BED" w14:textId="77777777" w:rsidR="00DF61F0" w:rsidRPr="004C69B5" w:rsidRDefault="00DF61F0" w:rsidP="00DF61F0">
      <w:pPr>
        <w:autoSpaceDE w:val="0"/>
        <w:autoSpaceDN w:val="0"/>
        <w:adjustRightInd w:val="0"/>
        <w:spacing w:after="0" w:line="240" w:lineRule="auto"/>
        <w:ind w:left="709" w:firstLine="0"/>
        <w:rPr>
          <w:rFonts w:ascii="Liberation Serif" w:eastAsia="Calibri" w:hAnsi="Liberation Serif"/>
          <w:color w:val="auto"/>
          <w:sz w:val="28"/>
          <w:szCs w:val="28"/>
          <w:lang w:eastAsia="en-US"/>
        </w:rPr>
      </w:pPr>
    </w:p>
    <w:p w14:paraId="05F6C736" w14:textId="77777777" w:rsidR="009A5ADD" w:rsidRPr="004C69B5" w:rsidRDefault="009A5ADD" w:rsidP="009A5ADD">
      <w:pPr>
        <w:pStyle w:val="1"/>
        <w:widowControl w:val="0"/>
        <w:spacing w:line="240" w:lineRule="auto"/>
        <w:ind w:left="0" w:right="-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1</w:t>
      </w:r>
      <w:r>
        <w:rPr>
          <w:b/>
          <w:color w:val="auto"/>
          <w:sz w:val="28"/>
          <w:szCs w:val="28"/>
        </w:rPr>
        <w:t>4</w:t>
      </w:r>
      <w:r w:rsidRPr="004C69B5">
        <w:rPr>
          <w:b/>
          <w:color w:val="auto"/>
          <w:sz w:val="28"/>
          <w:szCs w:val="28"/>
        </w:rPr>
        <w:t xml:space="preserve">. Максимальный срок ожидания в очереди </w:t>
      </w:r>
    </w:p>
    <w:p w14:paraId="67452800" w14:textId="77777777" w:rsidR="009A5ADD" w:rsidRPr="004C69B5" w:rsidRDefault="009A5ADD" w:rsidP="009A5ADD">
      <w:pPr>
        <w:widowControl w:val="0"/>
        <w:spacing w:after="0" w:line="240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54077996" w14:textId="5793C7B5" w:rsidR="0056744E" w:rsidRPr="004C69B5" w:rsidRDefault="009A5ADD" w:rsidP="00242881">
      <w:pPr>
        <w:widowControl w:val="0"/>
        <w:spacing w:after="0" w:line="240" w:lineRule="auto"/>
        <w:ind w:left="0" w:firstLine="708"/>
        <w:contextualSpacing/>
        <w:jc w:val="left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Максимальный срок ожидания в очереди при личной подаче запроса и </w:t>
      </w:r>
      <w:r w:rsidRPr="004C69B5">
        <w:rPr>
          <w:color w:val="auto"/>
          <w:sz w:val="28"/>
          <w:szCs w:val="28"/>
        </w:rPr>
        <w:lastRenderedPageBreak/>
        <w:t>при получении результата предоставления</w:t>
      </w:r>
      <w:r>
        <w:rPr>
          <w:color w:val="auto"/>
          <w:sz w:val="28"/>
          <w:szCs w:val="28"/>
        </w:rPr>
        <w:t xml:space="preserve"> Муниципальной</w:t>
      </w:r>
      <w:r w:rsidRPr="004C69B5">
        <w:rPr>
          <w:color w:val="auto"/>
          <w:sz w:val="28"/>
          <w:szCs w:val="28"/>
        </w:rPr>
        <w:t xml:space="preserve"> услуги в</w:t>
      </w:r>
      <w:r>
        <w:rPr>
          <w:color w:val="auto"/>
          <w:sz w:val="28"/>
          <w:szCs w:val="28"/>
        </w:rPr>
        <w:t xml:space="preserve"> Организации</w:t>
      </w:r>
      <w:r w:rsidRPr="004C69B5">
        <w:rPr>
          <w:color w:val="auto"/>
          <w:sz w:val="28"/>
          <w:szCs w:val="28"/>
        </w:rPr>
        <w:t xml:space="preserve"> не должен превышать 25 минут</w:t>
      </w:r>
      <w:r w:rsidR="00C31FB9" w:rsidRPr="004C69B5">
        <w:rPr>
          <w:color w:val="auto"/>
          <w:sz w:val="28"/>
          <w:szCs w:val="28"/>
        </w:rPr>
        <w:t xml:space="preserve">.   </w:t>
      </w:r>
    </w:p>
    <w:p w14:paraId="3DD04A88" w14:textId="77777777" w:rsidR="007253BE" w:rsidRPr="004C69B5" w:rsidRDefault="007253B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</w:p>
    <w:p w14:paraId="7AC8117A" w14:textId="77777777" w:rsidR="007253BE" w:rsidRPr="004C69B5" w:rsidRDefault="003C7BB6" w:rsidP="003C7BB6">
      <w:pPr>
        <w:pStyle w:val="1"/>
        <w:widowControl w:val="0"/>
        <w:spacing w:line="240" w:lineRule="auto"/>
        <w:ind w:left="360" w:right="31" w:firstLine="0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</w:t>
      </w:r>
      <w:r w:rsidR="009E757A">
        <w:rPr>
          <w:b/>
          <w:color w:val="auto"/>
          <w:sz w:val="28"/>
          <w:szCs w:val="28"/>
        </w:rPr>
        <w:t>5</w:t>
      </w:r>
      <w:r>
        <w:rPr>
          <w:b/>
          <w:color w:val="auto"/>
          <w:sz w:val="28"/>
          <w:szCs w:val="28"/>
        </w:rPr>
        <w:t xml:space="preserve">. </w:t>
      </w:r>
      <w:r w:rsidR="00C31FB9" w:rsidRPr="004C69B5">
        <w:rPr>
          <w:b/>
          <w:color w:val="auto"/>
          <w:sz w:val="28"/>
          <w:szCs w:val="28"/>
        </w:rPr>
        <w:t>Способы предоставл</w:t>
      </w:r>
      <w:r w:rsidR="00B27B2D" w:rsidRPr="004C69B5">
        <w:rPr>
          <w:b/>
          <w:color w:val="auto"/>
          <w:sz w:val="28"/>
          <w:szCs w:val="28"/>
        </w:rPr>
        <w:t>ения з</w:t>
      </w:r>
      <w:r w:rsidR="00C31FB9" w:rsidRPr="004C69B5">
        <w:rPr>
          <w:b/>
          <w:color w:val="auto"/>
          <w:sz w:val="28"/>
          <w:szCs w:val="28"/>
        </w:rPr>
        <w:t xml:space="preserve">аявителем документов, </w:t>
      </w:r>
    </w:p>
    <w:p w14:paraId="68537FDC" w14:textId="77777777" w:rsidR="0056744E" w:rsidRPr="004C69B5" w:rsidRDefault="00C31FB9" w:rsidP="007253BE">
      <w:pPr>
        <w:pStyle w:val="1"/>
        <w:widowControl w:val="0"/>
        <w:spacing w:line="240" w:lineRule="auto"/>
        <w:ind w:left="720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необходимых для получения </w:t>
      </w:r>
      <w:r w:rsidR="000F12F0">
        <w:rPr>
          <w:b/>
          <w:color w:val="auto"/>
          <w:sz w:val="28"/>
          <w:szCs w:val="28"/>
        </w:rPr>
        <w:t>Муниципальной</w:t>
      </w:r>
      <w:r w:rsidR="00BD13B0" w:rsidRPr="004C69B5">
        <w:rPr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>услуги</w:t>
      </w:r>
    </w:p>
    <w:p w14:paraId="665D1594" w14:textId="77777777" w:rsidR="0056744E" w:rsidRPr="004C69B5" w:rsidRDefault="00C31FB9" w:rsidP="00A24DAA">
      <w:pPr>
        <w:widowControl w:val="0"/>
        <w:spacing w:after="0" w:line="240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1C11B5DF" w14:textId="77777777" w:rsidR="0056744E" w:rsidRPr="004C69B5" w:rsidRDefault="00C31FB9" w:rsidP="00A24DAA">
      <w:pPr>
        <w:widowControl w:val="0"/>
        <w:spacing w:after="16" w:line="240" w:lineRule="auto"/>
        <w:ind w:left="0" w:right="36" w:firstLine="708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</w:t>
      </w:r>
      <w:r w:rsidR="00203F24">
        <w:rPr>
          <w:color w:val="auto"/>
          <w:sz w:val="28"/>
          <w:szCs w:val="28"/>
        </w:rPr>
        <w:t>5</w:t>
      </w:r>
      <w:r w:rsidRPr="004C69B5">
        <w:rPr>
          <w:color w:val="auto"/>
          <w:sz w:val="28"/>
          <w:szCs w:val="28"/>
        </w:rPr>
        <w:t>.1.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3370E4">
        <w:rPr>
          <w:color w:val="auto"/>
          <w:sz w:val="28"/>
          <w:szCs w:val="28"/>
        </w:rPr>
        <w:t>Организация</w:t>
      </w:r>
      <w:r w:rsidRPr="004C69B5">
        <w:rPr>
          <w:color w:val="auto"/>
          <w:sz w:val="28"/>
          <w:szCs w:val="28"/>
        </w:rPr>
        <w:t xml:space="preserve"> обеспечивает предоставление</w:t>
      </w:r>
      <w:r w:rsidR="0032564B">
        <w:rPr>
          <w:color w:val="auto"/>
          <w:sz w:val="28"/>
          <w:szCs w:val="28"/>
        </w:rPr>
        <w:t xml:space="preserve"> Муниципальной</w:t>
      </w:r>
      <w:r w:rsidRPr="004C69B5">
        <w:rPr>
          <w:color w:val="auto"/>
          <w:sz w:val="28"/>
          <w:szCs w:val="28"/>
        </w:rPr>
        <w:t xml:space="preserve"> услуги посредством ЕПГУ, а также в иных формах по выбору Заявителя в соот</w:t>
      </w:r>
      <w:r w:rsidR="00462FBE" w:rsidRPr="004C69B5">
        <w:rPr>
          <w:color w:val="auto"/>
          <w:sz w:val="28"/>
          <w:szCs w:val="28"/>
        </w:rPr>
        <w:t xml:space="preserve">ветствии с Федеральным законом </w:t>
      </w:r>
      <w:r w:rsidRPr="004C69B5">
        <w:rPr>
          <w:color w:val="auto"/>
          <w:sz w:val="28"/>
          <w:szCs w:val="28"/>
        </w:rPr>
        <w:t>от 27</w:t>
      </w:r>
      <w:r w:rsidR="00E27CF6" w:rsidRPr="004C69B5">
        <w:rPr>
          <w:color w:val="auto"/>
          <w:sz w:val="28"/>
          <w:szCs w:val="28"/>
        </w:rPr>
        <w:t xml:space="preserve"> июля </w:t>
      </w:r>
      <w:r w:rsidRPr="004C69B5">
        <w:rPr>
          <w:color w:val="auto"/>
          <w:sz w:val="28"/>
          <w:szCs w:val="28"/>
        </w:rPr>
        <w:t>2010</w:t>
      </w:r>
      <w:r w:rsidR="00E27CF6" w:rsidRPr="004C69B5">
        <w:rPr>
          <w:color w:val="auto"/>
          <w:sz w:val="28"/>
          <w:szCs w:val="28"/>
        </w:rPr>
        <w:t xml:space="preserve"> г.</w:t>
      </w:r>
      <w:r w:rsidRPr="004C69B5">
        <w:rPr>
          <w:color w:val="auto"/>
          <w:sz w:val="28"/>
          <w:szCs w:val="28"/>
        </w:rPr>
        <w:t xml:space="preserve"> № 210-ФЗ «Об организации предоставления государственных и муниципальных услуг». </w:t>
      </w:r>
    </w:p>
    <w:p w14:paraId="6E7ADD16" w14:textId="77777777" w:rsidR="0056744E" w:rsidRPr="004C69B5" w:rsidRDefault="00C31FB9" w:rsidP="00A24DAA">
      <w:pPr>
        <w:widowControl w:val="0"/>
        <w:spacing w:after="29" w:line="240" w:lineRule="auto"/>
        <w:ind w:left="703" w:hanging="10"/>
        <w:contextualSpacing/>
        <w:jc w:val="left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</w:t>
      </w:r>
      <w:r w:rsidR="00203F24">
        <w:rPr>
          <w:color w:val="auto"/>
          <w:sz w:val="28"/>
          <w:szCs w:val="28"/>
        </w:rPr>
        <w:t>5</w:t>
      </w:r>
      <w:r w:rsidRPr="004C69B5">
        <w:rPr>
          <w:color w:val="auto"/>
          <w:sz w:val="28"/>
          <w:szCs w:val="28"/>
        </w:rPr>
        <w:t>.2.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Обращение Заявителя посредством ЕПГУ. </w:t>
      </w:r>
    </w:p>
    <w:p w14:paraId="7A809438" w14:textId="77777777" w:rsidR="0056744E" w:rsidRPr="004C69B5" w:rsidRDefault="00B27B2D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 д</w:t>
      </w:r>
      <w:r w:rsidR="00C31FB9" w:rsidRPr="004C69B5">
        <w:rPr>
          <w:color w:val="auto"/>
          <w:sz w:val="28"/>
          <w:szCs w:val="28"/>
        </w:rPr>
        <w:t xml:space="preserve">ля получения </w:t>
      </w:r>
      <w:r w:rsidR="0032564B">
        <w:rPr>
          <w:color w:val="auto"/>
          <w:sz w:val="28"/>
          <w:szCs w:val="28"/>
        </w:rPr>
        <w:t>Муниципальной</w:t>
      </w:r>
      <w:r w:rsidR="007253BE" w:rsidRPr="004C69B5">
        <w:rPr>
          <w:color w:val="auto"/>
          <w:sz w:val="28"/>
          <w:szCs w:val="28"/>
        </w:rPr>
        <w:t xml:space="preserve"> услуги З</w:t>
      </w:r>
      <w:r w:rsidR="00C31FB9" w:rsidRPr="004C69B5">
        <w:rPr>
          <w:color w:val="auto"/>
          <w:sz w:val="28"/>
          <w:szCs w:val="28"/>
        </w:rPr>
        <w:t xml:space="preserve">аявитель авторизуется </w:t>
      </w:r>
      <w:r w:rsidRPr="004C69B5">
        <w:rPr>
          <w:color w:val="auto"/>
          <w:sz w:val="28"/>
          <w:szCs w:val="28"/>
        </w:rPr>
        <w:t xml:space="preserve">                           </w:t>
      </w:r>
      <w:r w:rsidR="00C31FB9" w:rsidRPr="004C69B5">
        <w:rPr>
          <w:color w:val="auto"/>
          <w:sz w:val="28"/>
          <w:szCs w:val="28"/>
        </w:rPr>
        <w:t xml:space="preserve">на ЕПГУ посредством подтвержденной учетной </w:t>
      </w:r>
      <w:r w:rsidR="009C56E8" w:rsidRPr="004C69B5">
        <w:rPr>
          <w:color w:val="auto"/>
          <w:sz w:val="28"/>
          <w:szCs w:val="28"/>
        </w:rPr>
        <w:t>записи в ЕСИА, затем заполняет з</w:t>
      </w:r>
      <w:r w:rsidR="00C31FB9" w:rsidRPr="004C69B5">
        <w:rPr>
          <w:color w:val="auto"/>
          <w:sz w:val="28"/>
          <w:szCs w:val="28"/>
        </w:rPr>
        <w:t>апрос в электронном виде с использованием специальной интерактивной формы. При авторизации посредством подтве</w:t>
      </w:r>
      <w:r w:rsidR="007253BE" w:rsidRPr="004C69B5">
        <w:rPr>
          <w:color w:val="auto"/>
          <w:sz w:val="28"/>
          <w:szCs w:val="28"/>
        </w:rPr>
        <w:t>ржденной учетной записи в ЕСИА з</w:t>
      </w:r>
      <w:r w:rsidR="00C31FB9" w:rsidRPr="004C69B5">
        <w:rPr>
          <w:color w:val="auto"/>
          <w:sz w:val="28"/>
          <w:szCs w:val="28"/>
        </w:rPr>
        <w:t>апрос считается подписанны</w:t>
      </w:r>
      <w:r w:rsidR="007253BE" w:rsidRPr="004C69B5">
        <w:rPr>
          <w:color w:val="auto"/>
          <w:sz w:val="28"/>
          <w:szCs w:val="28"/>
        </w:rPr>
        <w:t>м простой электронной подписью З</w:t>
      </w:r>
      <w:r w:rsidRPr="004C69B5">
        <w:rPr>
          <w:color w:val="auto"/>
          <w:sz w:val="28"/>
          <w:szCs w:val="28"/>
        </w:rPr>
        <w:t>аявителя, представителя з</w:t>
      </w:r>
      <w:r w:rsidR="00C31FB9" w:rsidRPr="004C69B5">
        <w:rPr>
          <w:color w:val="auto"/>
          <w:sz w:val="28"/>
          <w:szCs w:val="28"/>
        </w:rPr>
        <w:t>аявителя,</w:t>
      </w:r>
      <w:r w:rsidR="009C56E8" w:rsidRPr="004C69B5">
        <w:rPr>
          <w:color w:val="auto"/>
          <w:sz w:val="28"/>
          <w:szCs w:val="28"/>
        </w:rPr>
        <w:t xml:space="preserve"> уполномоченного на подписание з</w:t>
      </w:r>
      <w:r w:rsidR="00C31FB9" w:rsidRPr="004C69B5">
        <w:rPr>
          <w:color w:val="auto"/>
          <w:sz w:val="28"/>
          <w:szCs w:val="28"/>
        </w:rPr>
        <w:t xml:space="preserve">апроса. </w:t>
      </w:r>
    </w:p>
    <w:p w14:paraId="31C312AB" w14:textId="77777777" w:rsidR="0056744E" w:rsidRPr="004C69B5" w:rsidRDefault="00B27B2D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 з</w:t>
      </w:r>
      <w:r w:rsidR="009C56E8" w:rsidRPr="004C69B5">
        <w:rPr>
          <w:color w:val="auto"/>
          <w:sz w:val="28"/>
          <w:szCs w:val="28"/>
        </w:rPr>
        <w:t>аполненный з</w:t>
      </w:r>
      <w:r w:rsidR="00C31FB9" w:rsidRPr="004C69B5">
        <w:rPr>
          <w:color w:val="auto"/>
          <w:sz w:val="28"/>
          <w:szCs w:val="28"/>
        </w:rPr>
        <w:t>апрос отправляется Заявителем в</w:t>
      </w:r>
      <w:r w:rsidR="003370E4">
        <w:rPr>
          <w:color w:val="auto"/>
          <w:sz w:val="28"/>
          <w:szCs w:val="28"/>
        </w:rPr>
        <w:t xml:space="preserve"> Организацию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23AFFA5F" w14:textId="77777777" w:rsidR="0056744E" w:rsidRPr="004C69B5" w:rsidRDefault="00B27B2D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 о</w:t>
      </w:r>
      <w:r w:rsidR="00C31FB9" w:rsidRPr="004C69B5">
        <w:rPr>
          <w:color w:val="auto"/>
          <w:sz w:val="28"/>
          <w:szCs w:val="28"/>
        </w:rPr>
        <w:t xml:space="preserve">тправленные документы поступают </w:t>
      </w:r>
      <w:r w:rsidR="00A43D21" w:rsidRPr="004C69B5">
        <w:rPr>
          <w:color w:val="auto"/>
          <w:sz w:val="28"/>
          <w:szCs w:val="28"/>
        </w:rPr>
        <w:t xml:space="preserve">в </w:t>
      </w:r>
      <w:r w:rsidR="003370E4">
        <w:rPr>
          <w:color w:val="auto"/>
          <w:sz w:val="28"/>
          <w:szCs w:val="28"/>
        </w:rPr>
        <w:t>Организацию</w:t>
      </w:r>
      <w:r w:rsidR="005D4FBF">
        <w:rPr>
          <w:color w:val="auto"/>
          <w:sz w:val="28"/>
          <w:szCs w:val="28"/>
        </w:rPr>
        <w:t xml:space="preserve"> </w:t>
      </w:r>
      <w:r w:rsidR="00A43D21" w:rsidRPr="004C69B5">
        <w:rPr>
          <w:color w:val="auto"/>
          <w:sz w:val="28"/>
          <w:szCs w:val="28"/>
        </w:rPr>
        <w:t>путе</w:t>
      </w:r>
      <w:r w:rsidR="009308F3" w:rsidRPr="004C69B5">
        <w:rPr>
          <w:color w:val="auto"/>
          <w:sz w:val="28"/>
          <w:szCs w:val="28"/>
        </w:rPr>
        <w:t xml:space="preserve">м размещения </w:t>
      </w:r>
      <w:r w:rsidR="00C31FB9" w:rsidRPr="004C69B5">
        <w:rPr>
          <w:color w:val="auto"/>
          <w:sz w:val="28"/>
          <w:szCs w:val="28"/>
        </w:rPr>
        <w:t xml:space="preserve">в ИС, интегрированной с ЕАИС ДО.  </w:t>
      </w:r>
    </w:p>
    <w:p w14:paraId="3124D698" w14:textId="77777777" w:rsidR="0056744E" w:rsidRPr="004C69B5" w:rsidRDefault="00B27B2D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 </w:t>
      </w:r>
      <w:r w:rsidR="007253BE" w:rsidRPr="004C69B5">
        <w:rPr>
          <w:color w:val="auto"/>
          <w:sz w:val="28"/>
          <w:szCs w:val="28"/>
        </w:rPr>
        <w:t>З</w:t>
      </w:r>
      <w:r w:rsidR="00C31FB9" w:rsidRPr="004C69B5">
        <w:rPr>
          <w:color w:val="auto"/>
          <w:sz w:val="28"/>
          <w:szCs w:val="28"/>
        </w:rPr>
        <w:t>аявитель уведомл</w:t>
      </w:r>
      <w:r w:rsidR="009C56E8" w:rsidRPr="004C69B5">
        <w:rPr>
          <w:color w:val="auto"/>
          <w:sz w:val="28"/>
          <w:szCs w:val="28"/>
        </w:rPr>
        <w:t xml:space="preserve">яется о получении </w:t>
      </w:r>
      <w:r w:rsidR="003370E4">
        <w:rPr>
          <w:color w:val="auto"/>
          <w:sz w:val="28"/>
          <w:szCs w:val="28"/>
        </w:rPr>
        <w:t>Организации</w:t>
      </w:r>
      <w:r w:rsidR="009C56E8" w:rsidRPr="004C69B5">
        <w:rPr>
          <w:color w:val="auto"/>
          <w:sz w:val="28"/>
          <w:szCs w:val="28"/>
        </w:rPr>
        <w:t xml:space="preserve"> з</w:t>
      </w:r>
      <w:r w:rsidR="00C31FB9" w:rsidRPr="004C69B5">
        <w:rPr>
          <w:color w:val="auto"/>
          <w:sz w:val="28"/>
          <w:szCs w:val="28"/>
        </w:rPr>
        <w:t>апроса и документо</w:t>
      </w:r>
      <w:r w:rsidR="00504C77" w:rsidRPr="004C69B5">
        <w:rPr>
          <w:color w:val="auto"/>
          <w:sz w:val="28"/>
          <w:szCs w:val="28"/>
        </w:rPr>
        <w:t xml:space="preserve">в в день </w:t>
      </w:r>
      <w:r w:rsidR="00C31FB9" w:rsidRPr="004C69B5">
        <w:rPr>
          <w:color w:val="auto"/>
          <w:sz w:val="28"/>
          <w:szCs w:val="28"/>
        </w:rPr>
        <w:t>его подачи</w:t>
      </w:r>
      <w:r w:rsidR="009C56E8" w:rsidRPr="004C69B5">
        <w:rPr>
          <w:color w:val="auto"/>
          <w:sz w:val="28"/>
          <w:szCs w:val="28"/>
        </w:rPr>
        <w:t xml:space="preserve"> посредством изменения статуса з</w:t>
      </w:r>
      <w:r w:rsidR="007253BE" w:rsidRPr="004C69B5">
        <w:rPr>
          <w:color w:val="auto"/>
          <w:sz w:val="28"/>
          <w:szCs w:val="28"/>
        </w:rPr>
        <w:t>апроса в Личном кабинете З</w:t>
      </w:r>
      <w:r w:rsidR="00C31FB9" w:rsidRPr="004C69B5">
        <w:rPr>
          <w:color w:val="auto"/>
          <w:sz w:val="28"/>
          <w:szCs w:val="28"/>
        </w:rPr>
        <w:t xml:space="preserve">аявителя на ЕПГУ. </w:t>
      </w:r>
    </w:p>
    <w:p w14:paraId="6D495504" w14:textId="72CCF175" w:rsidR="0070661C" w:rsidRPr="004C69B5" w:rsidRDefault="00B27B2D" w:rsidP="0070661C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5) </w:t>
      </w:r>
      <w:r w:rsidR="007253BE" w:rsidRPr="004C69B5">
        <w:rPr>
          <w:color w:val="auto"/>
          <w:sz w:val="28"/>
          <w:szCs w:val="28"/>
        </w:rPr>
        <w:t xml:space="preserve">в </w:t>
      </w:r>
      <w:r w:rsidR="00C31FB9" w:rsidRPr="004C69B5">
        <w:rPr>
          <w:color w:val="auto"/>
          <w:sz w:val="28"/>
          <w:szCs w:val="28"/>
        </w:rPr>
        <w:t xml:space="preserve">случае отсутствия оснований для отказа в предоставлении </w:t>
      </w:r>
      <w:r w:rsidR="005D4FBF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указанных </w:t>
      </w:r>
      <w:r w:rsidR="00C12D93">
        <w:rPr>
          <w:color w:val="auto"/>
          <w:sz w:val="28"/>
          <w:szCs w:val="28"/>
        </w:rPr>
        <w:t>в подразделе 12</w:t>
      </w:r>
      <w:r w:rsidR="00C31FB9" w:rsidRPr="004C69B5">
        <w:rPr>
          <w:color w:val="auto"/>
          <w:sz w:val="28"/>
          <w:szCs w:val="28"/>
        </w:rPr>
        <w:t xml:space="preserve"> 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C84C48" w:rsidRPr="004C69B5">
        <w:rPr>
          <w:color w:val="auto"/>
          <w:sz w:val="28"/>
          <w:szCs w:val="28"/>
        </w:rPr>
        <w:t>егламента</w:t>
      </w:r>
      <w:r w:rsidR="00504C77" w:rsidRPr="004C69B5">
        <w:rPr>
          <w:color w:val="auto"/>
          <w:sz w:val="28"/>
          <w:szCs w:val="28"/>
        </w:rPr>
        <w:t xml:space="preserve">, </w:t>
      </w:r>
      <w:r w:rsidR="00C31FB9" w:rsidRPr="004C69B5">
        <w:rPr>
          <w:color w:val="auto"/>
          <w:sz w:val="28"/>
          <w:szCs w:val="28"/>
        </w:rPr>
        <w:t xml:space="preserve">в Личный кабинет на ЕПГУ направляется уведомление о предоставлении </w:t>
      </w:r>
      <w:r w:rsidR="005D4FBF">
        <w:rPr>
          <w:color w:val="auto"/>
          <w:sz w:val="28"/>
          <w:szCs w:val="28"/>
        </w:rPr>
        <w:t xml:space="preserve">Муниципальной </w:t>
      </w:r>
      <w:r w:rsidR="00C31FB9" w:rsidRPr="004C69B5">
        <w:rPr>
          <w:color w:val="auto"/>
          <w:sz w:val="28"/>
          <w:szCs w:val="28"/>
        </w:rPr>
        <w:t xml:space="preserve">услуги </w:t>
      </w:r>
      <w:r w:rsidR="00A43D21" w:rsidRPr="004C69B5">
        <w:rPr>
          <w:color w:val="auto"/>
          <w:sz w:val="28"/>
          <w:szCs w:val="28"/>
        </w:rPr>
        <w:t>в соответствии с</w:t>
      </w:r>
      <w:r w:rsidRPr="004C69B5">
        <w:rPr>
          <w:color w:val="auto"/>
          <w:sz w:val="28"/>
          <w:szCs w:val="28"/>
        </w:rPr>
        <w:t xml:space="preserve"> подпунктом 1 </w:t>
      </w:r>
      <w:r w:rsidR="00A43D21" w:rsidRPr="004C69B5">
        <w:rPr>
          <w:color w:val="auto"/>
          <w:sz w:val="28"/>
          <w:szCs w:val="28"/>
        </w:rPr>
        <w:t>пункт</w:t>
      </w:r>
      <w:r w:rsidRPr="004C69B5">
        <w:rPr>
          <w:color w:val="auto"/>
          <w:sz w:val="28"/>
          <w:szCs w:val="28"/>
        </w:rPr>
        <w:t>а</w:t>
      </w:r>
      <w:r w:rsidR="00A43D21" w:rsidRPr="004C69B5">
        <w:rPr>
          <w:color w:val="auto"/>
          <w:sz w:val="28"/>
          <w:szCs w:val="28"/>
        </w:rPr>
        <w:t xml:space="preserve"> 6.2</w:t>
      </w:r>
      <w:r w:rsidR="00C12D93">
        <w:rPr>
          <w:color w:val="auto"/>
          <w:sz w:val="28"/>
          <w:szCs w:val="28"/>
        </w:rPr>
        <w:t xml:space="preserve"> подраздел 6</w:t>
      </w:r>
      <w:r w:rsidR="00C31FB9" w:rsidRPr="004C69B5">
        <w:rPr>
          <w:color w:val="auto"/>
          <w:sz w:val="28"/>
          <w:szCs w:val="28"/>
        </w:rPr>
        <w:t xml:space="preserve"> 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C84C48" w:rsidRPr="004C69B5">
        <w:rPr>
          <w:color w:val="auto"/>
          <w:sz w:val="28"/>
          <w:szCs w:val="28"/>
        </w:rPr>
        <w:t>егламента</w:t>
      </w:r>
      <w:r w:rsidR="00504C77" w:rsidRPr="004C69B5">
        <w:rPr>
          <w:color w:val="auto"/>
          <w:sz w:val="28"/>
          <w:szCs w:val="28"/>
        </w:rPr>
        <w:t xml:space="preserve"> в течение 4 (ч</w:t>
      </w:r>
      <w:r w:rsidR="00C31FB9" w:rsidRPr="004C69B5">
        <w:rPr>
          <w:color w:val="auto"/>
          <w:sz w:val="28"/>
          <w:szCs w:val="28"/>
        </w:rPr>
        <w:t>етырех) р</w:t>
      </w:r>
      <w:r w:rsidR="009C56E8" w:rsidRPr="004C69B5">
        <w:rPr>
          <w:color w:val="auto"/>
          <w:sz w:val="28"/>
          <w:szCs w:val="28"/>
        </w:rPr>
        <w:t>абочих дней с даты регистрации з</w:t>
      </w:r>
      <w:r w:rsidR="00357FEB" w:rsidRPr="004C69B5">
        <w:rPr>
          <w:color w:val="auto"/>
          <w:sz w:val="28"/>
          <w:szCs w:val="28"/>
        </w:rPr>
        <w:t>апрос</w:t>
      </w:r>
      <w:r w:rsidR="005D4FBF">
        <w:rPr>
          <w:color w:val="auto"/>
          <w:sz w:val="28"/>
          <w:szCs w:val="28"/>
        </w:rPr>
        <w:t xml:space="preserve">а в </w:t>
      </w:r>
      <w:r w:rsidR="003370E4">
        <w:rPr>
          <w:color w:val="auto"/>
          <w:sz w:val="28"/>
          <w:szCs w:val="28"/>
        </w:rPr>
        <w:t>Организации</w:t>
      </w:r>
      <w:r w:rsidR="005D4FBF">
        <w:rPr>
          <w:color w:val="auto"/>
          <w:sz w:val="28"/>
          <w:szCs w:val="28"/>
        </w:rPr>
        <w:t xml:space="preserve"> </w:t>
      </w:r>
      <w:r w:rsidR="000D5EDD" w:rsidRPr="004C69B5">
        <w:rPr>
          <w:color w:val="auto"/>
          <w:sz w:val="28"/>
          <w:szCs w:val="28"/>
        </w:rPr>
        <w:t xml:space="preserve"> и </w:t>
      </w:r>
      <w:r w:rsidR="00070515" w:rsidRPr="004C69B5">
        <w:rPr>
          <w:color w:val="auto"/>
          <w:sz w:val="28"/>
          <w:szCs w:val="28"/>
        </w:rPr>
        <w:t>о</w:t>
      </w:r>
      <w:r w:rsidR="00504C77" w:rsidRPr="004C69B5">
        <w:rPr>
          <w:color w:val="auto"/>
          <w:sz w:val="28"/>
          <w:szCs w:val="28"/>
        </w:rPr>
        <w:t xml:space="preserve"> необходимости в течение 4 (ч</w:t>
      </w:r>
      <w:r w:rsidR="00C31FB9" w:rsidRPr="004C69B5">
        <w:rPr>
          <w:color w:val="auto"/>
          <w:sz w:val="28"/>
          <w:szCs w:val="28"/>
        </w:rPr>
        <w:t>етырех) рабочих дней подписания договора посредством функц</w:t>
      </w:r>
      <w:r w:rsidR="007253BE" w:rsidRPr="004C69B5">
        <w:rPr>
          <w:color w:val="auto"/>
          <w:sz w:val="28"/>
          <w:szCs w:val="28"/>
        </w:rPr>
        <w:t>ионала Личного кабинета на ЕПГУ.</w:t>
      </w:r>
    </w:p>
    <w:p w14:paraId="314F6574" w14:textId="77777777" w:rsidR="0070661C" w:rsidRPr="004C69B5" w:rsidRDefault="0070661C" w:rsidP="0070661C">
      <w:pPr>
        <w:widowControl w:val="0"/>
        <w:shd w:val="clear" w:color="auto" w:fill="FFFFFF" w:themeFill="background1"/>
        <w:spacing w:line="240" w:lineRule="auto"/>
        <w:ind w:left="-3" w:right="31"/>
        <w:contextualSpacing/>
        <w:rPr>
          <w:rFonts w:ascii="Liberation Serif" w:eastAsia="Calibri" w:hAnsi="Liberation Serif"/>
          <w:color w:val="auto"/>
          <w:sz w:val="28"/>
          <w:szCs w:val="28"/>
          <w:lang w:eastAsia="en-US"/>
        </w:rPr>
      </w:pPr>
      <w:r w:rsidRPr="004C69B5">
        <w:rPr>
          <w:color w:val="auto"/>
          <w:sz w:val="28"/>
          <w:szCs w:val="28"/>
        </w:rPr>
        <w:t>6)</w:t>
      </w:r>
      <w:r w:rsidRPr="004C69B5">
        <w:rPr>
          <w:rFonts w:ascii="Liberation Serif" w:hAnsi="Liberation Serif"/>
          <w:color w:val="auto"/>
          <w:sz w:val="28"/>
          <w:szCs w:val="28"/>
          <w:lang w:eastAsia="en-US"/>
        </w:rPr>
        <w:t xml:space="preserve"> </w:t>
      </w:r>
      <w:r w:rsidRPr="004C69B5">
        <w:rPr>
          <w:rFonts w:ascii="Liberation Serif" w:eastAsia="Calibri" w:hAnsi="Liberation Serif"/>
          <w:color w:val="auto"/>
          <w:sz w:val="28"/>
          <w:szCs w:val="28"/>
          <w:lang w:eastAsia="en-US"/>
        </w:rPr>
        <w:t xml:space="preserve">Заявителю </w:t>
      </w:r>
      <w:r w:rsidRPr="004C69B5">
        <w:rPr>
          <w:rFonts w:ascii="Liberation Serif" w:hAnsi="Liberation Serif"/>
          <w:color w:val="auto"/>
          <w:sz w:val="28"/>
          <w:szCs w:val="28"/>
          <w:lang w:eastAsia="en-US"/>
        </w:rPr>
        <w:t>в течение 4 (</w:t>
      </w:r>
      <w:r w:rsidR="003370E4">
        <w:rPr>
          <w:rFonts w:ascii="Liberation Serif" w:hAnsi="Liberation Serif"/>
          <w:color w:val="auto"/>
          <w:sz w:val="28"/>
          <w:szCs w:val="28"/>
          <w:lang w:eastAsia="en-US"/>
        </w:rPr>
        <w:t>ч</w:t>
      </w:r>
      <w:r w:rsidRPr="004C69B5">
        <w:rPr>
          <w:rFonts w:ascii="Liberation Serif" w:hAnsi="Liberation Serif"/>
          <w:color w:val="auto"/>
          <w:sz w:val="28"/>
          <w:szCs w:val="28"/>
          <w:lang w:eastAsia="en-US"/>
        </w:rPr>
        <w:t>етырех) рабочих дней с даты регистрации Запроса в</w:t>
      </w:r>
      <w:r w:rsidR="005D4FBF">
        <w:rPr>
          <w:rFonts w:ascii="Liberation Serif" w:hAnsi="Liberation Serif"/>
          <w:color w:val="auto"/>
          <w:sz w:val="28"/>
          <w:szCs w:val="28"/>
          <w:lang w:eastAsia="en-US"/>
        </w:rPr>
        <w:t xml:space="preserve"> </w:t>
      </w:r>
      <w:r w:rsidR="003370E4">
        <w:rPr>
          <w:rFonts w:ascii="Liberation Serif" w:hAnsi="Liberation Serif"/>
          <w:color w:val="auto"/>
          <w:sz w:val="28"/>
          <w:szCs w:val="28"/>
          <w:lang w:eastAsia="en-US"/>
        </w:rPr>
        <w:t>Организацию</w:t>
      </w:r>
      <w:r w:rsidRPr="004C69B5">
        <w:rPr>
          <w:rFonts w:ascii="Liberation Serif" w:hAnsi="Liberation Serif"/>
          <w:color w:val="auto"/>
          <w:sz w:val="28"/>
          <w:szCs w:val="28"/>
          <w:lang w:eastAsia="en-US"/>
        </w:rPr>
        <w:t xml:space="preserve"> в Личный кабинет на ЕПГУ направляется уведомление о необходимости в течение 4 (</w:t>
      </w:r>
      <w:r w:rsidR="003370E4">
        <w:rPr>
          <w:rFonts w:ascii="Liberation Serif" w:hAnsi="Liberation Serif"/>
          <w:color w:val="auto"/>
          <w:sz w:val="28"/>
          <w:szCs w:val="28"/>
          <w:lang w:eastAsia="en-US"/>
        </w:rPr>
        <w:t>ч</w:t>
      </w:r>
      <w:r w:rsidRPr="004C69B5">
        <w:rPr>
          <w:rFonts w:ascii="Liberation Serif" w:hAnsi="Liberation Serif"/>
          <w:color w:val="auto"/>
          <w:sz w:val="28"/>
          <w:szCs w:val="28"/>
          <w:lang w:eastAsia="en-US"/>
        </w:rPr>
        <w:t>етырех) рабочих дней подписания</w:t>
      </w:r>
      <w:r w:rsidRPr="004C69B5">
        <w:rPr>
          <w:rFonts w:ascii="Liberation Serif" w:eastAsia="Calibri" w:hAnsi="Liberation Serif"/>
          <w:color w:val="auto"/>
          <w:sz w:val="28"/>
          <w:szCs w:val="28"/>
          <w:lang w:eastAsia="en-US"/>
        </w:rPr>
        <w:t xml:space="preserve"> договора посредством функционала Личного кабинета на ЕПГУ</w:t>
      </w:r>
      <w:r w:rsidR="005D4FBF">
        <w:rPr>
          <w:rFonts w:ascii="Liberation Serif" w:eastAsia="Calibri" w:hAnsi="Liberation Serif"/>
          <w:color w:val="auto"/>
          <w:sz w:val="28"/>
          <w:szCs w:val="28"/>
          <w:lang w:eastAsia="en-US"/>
        </w:rPr>
        <w:t>.</w:t>
      </w:r>
    </w:p>
    <w:p w14:paraId="4DF3D54D" w14:textId="77777777" w:rsidR="0056744E" w:rsidRPr="004C69B5" w:rsidRDefault="00113C8A" w:rsidP="00DB4B1C">
      <w:pPr>
        <w:widowControl w:val="0"/>
        <w:shd w:val="clear" w:color="auto" w:fill="FFFFFF" w:themeFill="background1"/>
        <w:spacing w:after="29" w:line="240" w:lineRule="auto"/>
        <w:ind w:left="703" w:hanging="10"/>
        <w:contextualSpacing/>
        <w:jc w:val="left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</w:t>
      </w:r>
      <w:r w:rsidR="00203F24">
        <w:rPr>
          <w:color w:val="auto"/>
          <w:sz w:val="28"/>
          <w:szCs w:val="28"/>
        </w:rPr>
        <w:t>5</w:t>
      </w:r>
      <w:r w:rsidRPr="004C69B5">
        <w:rPr>
          <w:color w:val="auto"/>
          <w:sz w:val="28"/>
          <w:szCs w:val="28"/>
        </w:rPr>
        <w:t>.3</w:t>
      </w:r>
      <w:r w:rsidR="00C31FB9" w:rsidRPr="004C69B5">
        <w:rPr>
          <w:color w:val="auto"/>
          <w:sz w:val="28"/>
          <w:szCs w:val="28"/>
        </w:rPr>
        <w:t>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Обращение Заявителя посредством ИС. </w:t>
      </w:r>
    </w:p>
    <w:p w14:paraId="1E4AD3BA" w14:textId="77777777" w:rsidR="0056744E" w:rsidRPr="004C69B5" w:rsidRDefault="00B27B2D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д</w:t>
      </w:r>
      <w:r w:rsidR="00C31FB9" w:rsidRPr="004C69B5">
        <w:rPr>
          <w:color w:val="auto"/>
          <w:sz w:val="28"/>
          <w:szCs w:val="28"/>
        </w:rPr>
        <w:t xml:space="preserve">ля получения </w:t>
      </w:r>
      <w:r w:rsidR="005D4FBF">
        <w:rPr>
          <w:color w:val="auto"/>
          <w:sz w:val="28"/>
          <w:szCs w:val="28"/>
        </w:rPr>
        <w:t>Муниципальной</w:t>
      </w:r>
      <w:r w:rsidR="004F2478" w:rsidRPr="004C69B5">
        <w:rPr>
          <w:color w:val="auto"/>
          <w:sz w:val="28"/>
          <w:szCs w:val="28"/>
        </w:rPr>
        <w:t xml:space="preserve"> </w:t>
      </w:r>
      <w:r w:rsidR="00DB4B1C" w:rsidRPr="004C69B5">
        <w:rPr>
          <w:color w:val="auto"/>
          <w:sz w:val="28"/>
          <w:szCs w:val="28"/>
        </w:rPr>
        <w:t>услуги З</w:t>
      </w:r>
      <w:r w:rsidR="00C31FB9" w:rsidRPr="004C69B5">
        <w:rPr>
          <w:color w:val="auto"/>
          <w:sz w:val="28"/>
          <w:szCs w:val="28"/>
        </w:rPr>
        <w:t>аявитель авто</w:t>
      </w:r>
      <w:r w:rsidR="00113C8A" w:rsidRPr="004C69B5">
        <w:rPr>
          <w:color w:val="auto"/>
          <w:sz w:val="28"/>
          <w:szCs w:val="28"/>
        </w:rPr>
        <w:t>ризуется в ИС, затем заполняет з</w:t>
      </w:r>
      <w:r w:rsidR="00C31FB9" w:rsidRPr="004C69B5">
        <w:rPr>
          <w:color w:val="auto"/>
          <w:sz w:val="28"/>
          <w:szCs w:val="28"/>
        </w:rPr>
        <w:t xml:space="preserve">апрос в электронном виде с использованием специальной интерактивной формы. </w:t>
      </w:r>
    </w:p>
    <w:p w14:paraId="37A93780" w14:textId="77777777" w:rsidR="0056744E" w:rsidRPr="004C69B5" w:rsidRDefault="00B27B2D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з</w:t>
      </w:r>
      <w:r w:rsidR="00113C8A" w:rsidRPr="004C69B5">
        <w:rPr>
          <w:color w:val="auto"/>
          <w:sz w:val="28"/>
          <w:szCs w:val="28"/>
        </w:rPr>
        <w:t>аполненный з</w:t>
      </w:r>
      <w:r w:rsidR="00DB4B1C" w:rsidRPr="004C69B5">
        <w:rPr>
          <w:color w:val="auto"/>
          <w:sz w:val="28"/>
          <w:szCs w:val="28"/>
        </w:rPr>
        <w:t>апрос отправляется З</w:t>
      </w:r>
      <w:r w:rsidR="00C31FB9" w:rsidRPr="004C69B5">
        <w:rPr>
          <w:color w:val="auto"/>
          <w:sz w:val="28"/>
          <w:szCs w:val="28"/>
        </w:rPr>
        <w:t>аявителем</w:t>
      </w:r>
      <w:r w:rsidR="004F2478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в </w:t>
      </w:r>
      <w:r w:rsidR="003370E4">
        <w:rPr>
          <w:color w:val="auto"/>
          <w:sz w:val="28"/>
          <w:szCs w:val="28"/>
        </w:rPr>
        <w:t>Организацию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71C2F46D" w14:textId="77777777" w:rsidR="0056744E" w:rsidRPr="004C69B5" w:rsidRDefault="0007051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 З</w:t>
      </w:r>
      <w:r w:rsidR="00C31FB9" w:rsidRPr="004C69B5">
        <w:rPr>
          <w:color w:val="auto"/>
          <w:sz w:val="28"/>
          <w:szCs w:val="28"/>
        </w:rPr>
        <w:t>аявитель уведомл</w:t>
      </w:r>
      <w:r w:rsidR="00113C8A" w:rsidRPr="004C69B5">
        <w:rPr>
          <w:color w:val="auto"/>
          <w:sz w:val="28"/>
          <w:szCs w:val="28"/>
        </w:rPr>
        <w:t xml:space="preserve">яется о получении </w:t>
      </w:r>
      <w:r w:rsidR="003370E4">
        <w:rPr>
          <w:color w:val="auto"/>
          <w:sz w:val="28"/>
          <w:szCs w:val="28"/>
        </w:rPr>
        <w:t>Организацией</w:t>
      </w:r>
      <w:r w:rsidR="00113C8A" w:rsidRPr="004C69B5">
        <w:rPr>
          <w:color w:val="auto"/>
          <w:sz w:val="28"/>
          <w:szCs w:val="28"/>
        </w:rPr>
        <w:t xml:space="preserve"> з</w:t>
      </w:r>
      <w:r w:rsidR="00C31FB9" w:rsidRPr="004C69B5">
        <w:rPr>
          <w:color w:val="auto"/>
          <w:sz w:val="28"/>
          <w:szCs w:val="28"/>
        </w:rPr>
        <w:t>апроса и документов в день его подачи</w:t>
      </w:r>
      <w:r w:rsidR="00113C8A" w:rsidRPr="004C69B5">
        <w:rPr>
          <w:color w:val="auto"/>
          <w:sz w:val="28"/>
          <w:szCs w:val="28"/>
        </w:rPr>
        <w:t xml:space="preserve"> посредством изменения статуса з</w:t>
      </w:r>
      <w:r w:rsidR="00C31FB9" w:rsidRPr="004C69B5">
        <w:rPr>
          <w:color w:val="auto"/>
          <w:sz w:val="28"/>
          <w:szCs w:val="28"/>
        </w:rPr>
        <w:t xml:space="preserve">апроса в ИС. </w:t>
      </w:r>
    </w:p>
    <w:p w14:paraId="5F27EC03" w14:textId="3B58078C" w:rsidR="0056744E" w:rsidRPr="004C69B5" w:rsidRDefault="0007051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 З</w:t>
      </w:r>
      <w:r w:rsidR="00C31FB9" w:rsidRPr="004C69B5">
        <w:rPr>
          <w:color w:val="auto"/>
          <w:sz w:val="28"/>
          <w:szCs w:val="28"/>
        </w:rPr>
        <w:t>аявителю в течение 4 (четырех) р</w:t>
      </w:r>
      <w:r w:rsidR="00113C8A" w:rsidRPr="004C69B5">
        <w:rPr>
          <w:color w:val="auto"/>
          <w:sz w:val="28"/>
          <w:szCs w:val="28"/>
        </w:rPr>
        <w:t>абочих дней с даты регистрации з</w:t>
      </w:r>
      <w:r w:rsidR="00C31FB9" w:rsidRPr="004C69B5">
        <w:rPr>
          <w:color w:val="auto"/>
          <w:sz w:val="28"/>
          <w:szCs w:val="28"/>
        </w:rPr>
        <w:t>а</w:t>
      </w:r>
      <w:r w:rsidR="00C31FB9" w:rsidRPr="004C69B5">
        <w:rPr>
          <w:color w:val="auto"/>
          <w:sz w:val="28"/>
          <w:szCs w:val="28"/>
        </w:rPr>
        <w:lastRenderedPageBreak/>
        <w:t xml:space="preserve">проса в </w:t>
      </w:r>
      <w:r w:rsidR="003370E4">
        <w:rPr>
          <w:color w:val="auto"/>
          <w:sz w:val="28"/>
          <w:szCs w:val="28"/>
        </w:rPr>
        <w:t xml:space="preserve">Организации </w:t>
      </w:r>
      <w:r w:rsidR="00C31FB9" w:rsidRPr="004C69B5">
        <w:rPr>
          <w:color w:val="auto"/>
          <w:sz w:val="28"/>
          <w:szCs w:val="28"/>
        </w:rPr>
        <w:t>на электронную почту Заявителя, у</w:t>
      </w:r>
      <w:r w:rsidR="004F2478" w:rsidRPr="004C69B5">
        <w:rPr>
          <w:color w:val="auto"/>
          <w:sz w:val="28"/>
          <w:szCs w:val="28"/>
        </w:rPr>
        <w:t xml:space="preserve">казанную при регистрации в ИС, </w:t>
      </w:r>
      <w:r w:rsidR="00C31FB9" w:rsidRPr="004C69B5">
        <w:rPr>
          <w:color w:val="auto"/>
          <w:sz w:val="28"/>
          <w:szCs w:val="28"/>
        </w:rPr>
        <w:t>направляется уведомление по ф</w:t>
      </w:r>
      <w:r w:rsidR="00EF0FB0" w:rsidRPr="004C69B5">
        <w:rPr>
          <w:color w:val="auto"/>
          <w:sz w:val="28"/>
          <w:szCs w:val="28"/>
        </w:rPr>
        <w:t>орме, приведенной в Приложении 5</w:t>
      </w:r>
      <w:r w:rsidR="00C31FB9" w:rsidRPr="004C69B5">
        <w:rPr>
          <w:color w:val="auto"/>
          <w:sz w:val="28"/>
          <w:szCs w:val="28"/>
        </w:rPr>
        <w:t xml:space="preserve"> к настоящему </w:t>
      </w:r>
      <w:r w:rsidR="00FB2B7D" w:rsidRPr="004C69B5">
        <w:rPr>
          <w:color w:val="auto"/>
          <w:sz w:val="28"/>
          <w:szCs w:val="28"/>
        </w:rPr>
        <w:t>Административному р</w:t>
      </w:r>
      <w:r w:rsidR="00512C4B" w:rsidRPr="004C69B5">
        <w:rPr>
          <w:color w:val="auto"/>
          <w:sz w:val="28"/>
          <w:szCs w:val="28"/>
        </w:rPr>
        <w:t>егламенту</w:t>
      </w:r>
      <w:r w:rsidR="00C31FB9" w:rsidRPr="004C69B5">
        <w:rPr>
          <w:color w:val="auto"/>
          <w:sz w:val="28"/>
          <w:szCs w:val="28"/>
        </w:rPr>
        <w:t xml:space="preserve">, о необходимости посетить </w:t>
      </w:r>
      <w:r w:rsidR="003370E4">
        <w:rPr>
          <w:color w:val="auto"/>
          <w:sz w:val="28"/>
          <w:szCs w:val="28"/>
        </w:rPr>
        <w:t>Организацию</w:t>
      </w:r>
      <w:r w:rsidR="00C31FB9" w:rsidRPr="004C69B5">
        <w:rPr>
          <w:color w:val="auto"/>
          <w:sz w:val="28"/>
          <w:szCs w:val="28"/>
        </w:rPr>
        <w:t xml:space="preserve"> для предоставления оригиналов документов и подписания договора</w:t>
      </w:r>
      <w:r w:rsidR="00F17538" w:rsidRPr="004C69B5">
        <w:rPr>
          <w:color w:val="auto"/>
          <w:sz w:val="28"/>
          <w:szCs w:val="28"/>
        </w:rPr>
        <w:t xml:space="preserve"> в соответствии с пунктом 6.2</w:t>
      </w:r>
      <w:r w:rsidR="00C12D93">
        <w:rPr>
          <w:color w:val="auto"/>
          <w:sz w:val="28"/>
          <w:szCs w:val="28"/>
        </w:rPr>
        <w:t xml:space="preserve"> подраздел 6</w:t>
      </w:r>
      <w:r w:rsidR="00C31FB9" w:rsidRPr="004C69B5">
        <w:rPr>
          <w:color w:val="auto"/>
          <w:sz w:val="28"/>
          <w:szCs w:val="28"/>
        </w:rPr>
        <w:t xml:space="preserve"> 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19961705" w14:textId="77777777" w:rsidR="00070515" w:rsidRPr="004C69B5" w:rsidRDefault="00B27B2D" w:rsidP="00070515">
      <w:pPr>
        <w:widowControl w:val="0"/>
        <w:spacing w:after="35"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5) в</w:t>
      </w:r>
      <w:r w:rsidR="00BC4BAB" w:rsidRPr="004C69B5">
        <w:rPr>
          <w:color w:val="auto"/>
          <w:sz w:val="28"/>
          <w:szCs w:val="28"/>
        </w:rPr>
        <w:t>ыбор Заявителем способа подачи з</w:t>
      </w:r>
      <w:r w:rsidR="00C31FB9" w:rsidRPr="004C69B5">
        <w:rPr>
          <w:color w:val="auto"/>
          <w:sz w:val="28"/>
          <w:szCs w:val="28"/>
        </w:rPr>
        <w:t>ап</w:t>
      </w:r>
      <w:r w:rsidR="004F2478" w:rsidRPr="004C69B5">
        <w:rPr>
          <w:color w:val="auto"/>
          <w:sz w:val="28"/>
          <w:szCs w:val="28"/>
        </w:rPr>
        <w:t xml:space="preserve">роса и документов, необходимых </w:t>
      </w:r>
      <w:r w:rsidR="00C31FB9" w:rsidRPr="004C69B5">
        <w:rPr>
          <w:color w:val="auto"/>
          <w:sz w:val="28"/>
          <w:szCs w:val="28"/>
        </w:rPr>
        <w:t xml:space="preserve">для получения услуги, осуществляется в соответствии с законодательством Российский Федерации. </w:t>
      </w:r>
    </w:p>
    <w:p w14:paraId="2DFDCBD2" w14:textId="77777777" w:rsidR="0056744E" w:rsidRPr="004C69B5" w:rsidRDefault="00070515" w:rsidP="00070515">
      <w:pPr>
        <w:widowControl w:val="0"/>
        <w:tabs>
          <w:tab w:val="left" w:pos="5812"/>
        </w:tabs>
        <w:spacing w:after="35"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6) </w:t>
      </w:r>
      <w:r w:rsidR="00B27B2D" w:rsidRPr="004C69B5">
        <w:rPr>
          <w:color w:val="auto"/>
          <w:sz w:val="28"/>
          <w:szCs w:val="28"/>
        </w:rPr>
        <w:t>п</w:t>
      </w:r>
      <w:r w:rsidRPr="004C69B5">
        <w:rPr>
          <w:color w:val="auto"/>
          <w:sz w:val="28"/>
          <w:szCs w:val="28"/>
        </w:rPr>
        <w:t>орядок приема </w:t>
      </w:r>
      <w:r w:rsidR="004F2478" w:rsidRPr="004C69B5">
        <w:rPr>
          <w:color w:val="auto"/>
          <w:sz w:val="28"/>
          <w:szCs w:val="28"/>
        </w:rPr>
        <w:t>документов,</w:t>
      </w:r>
      <w:r w:rsidRPr="004C69B5">
        <w:rPr>
          <w:color w:val="auto"/>
          <w:sz w:val="28"/>
          <w:szCs w:val="28"/>
        </w:rPr>
        <w:t> </w:t>
      </w:r>
      <w:r w:rsidR="004F2478" w:rsidRPr="004C69B5">
        <w:rPr>
          <w:color w:val="auto"/>
          <w:sz w:val="28"/>
          <w:szCs w:val="28"/>
        </w:rPr>
        <w:t>необходимых</w:t>
      </w:r>
      <w:r w:rsidRPr="004C69B5">
        <w:rPr>
          <w:color w:val="auto"/>
          <w:sz w:val="28"/>
          <w:szCs w:val="28"/>
        </w:rPr>
        <w:t> </w:t>
      </w:r>
      <w:r w:rsidR="004F2478" w:rsidRPr="004C69B5">
        <w:rPr>
          <w:color w:val="auto"/>
          <w:sz w:val="28"/>
          <w:szCs w:val="28"/>
        </w:rPr>
        <w:t>для</w:t>
      </w:r>
      <w:r w:rsidRPr="004C69B5">
        <w:rPr>
          <w:color w:val="auto"/>
          <w:sz w:val="28"/>
          <w:szCs w:val="28"/>
        </w:rPr>
        <w:t> предоставления </w:t>
      </w:r>
      <w:r w:rsidR="008663E5">
        <w:rPr>
          <w:color w:val="auto"/>
          <w:sz w:val="28"/>
          <w:szCs w:val="28"/>
        </w:rPr>
        <w:t>Муниципальной</w:t>
      </w:r>
      <w:r w:rsidR="004F2478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услуги, в иных формах в соответствии с Фе</w:t>
      </w:r>
      <w:r w:rsidR="004F2478" w:rsidRPr="004C69B5">
        <w:rPr>
          <w:color w:val="auto"/>
          <w:sz w:val="28"/>
          <w:szCs w:val="28"/>
        </w:rPr>
        <w:t xml:space="preserve">деральным законом </w:t>
      </w:r>
      <w:r w:rsidRPr="004C69B5">
        <w:rPr>
          <w:color w:val="auto"/>
          <w:sz w:val="28"/>
          <w:szCs w:val="28"/>
        </w:rPr>
        <w:t xml:space="preserve">                            </w:t>
      </w:r>
      <w:r w:rsidR="004F2478" w:rsidRPr="004C69B5">
        <w:rPr>
          <w:color w:val="auto"/>
          <w:sz w:val="28"/>
          <w:szCs w:val="28"/>
        </w:rPr>
        <w:t>от 27</w:t>
      </w:r>
      <w:r w:rsidR="00B27B2D" w:rsidRPr="004C69B5">
        <w:rPr>
          <w:color w:val="auto"/>
          <w:sz w:val="28"/>
          <w:szCs w:val="28"/>
        </w:rPr>
        <w:t xml:space="preserve"> июля </w:t>
      </w:r>
      <w:r w:rsidR="004F2478" w:rsidRPr="004C69B5">
        <w:rPr>
          <w:color w:val="auto"/>
          <w:sz w:val="28"/>
          <w:szCs w:val="28"/>
        </w:rPr>
        <w:t xml:space="preserve">2010 </w:t>
      </w:r>
      <w:r w:rsidR="00B27B2D" w:rsidRPr="004C69B5">
        <w:rPr>
          <w:color w:val="auto"/>
          <w:sz w:val="28"/>
          <w:szCs w:val="28"/>
        </w:rPr>
        <w:t xml:space="preserve">г. </w:t>
      </w:r>
      <w:r w:rsidR="00C31FB9" w:rsidRPr="004C69B5">
        <w:rPr>
          <w:color w:val="auto"/>
          <w:sz w:val="28"/>
          <w:szCs w:val="28"/>
        </w:rPr>
        <w:t xml:space="preserve">№ 210-ФЗ «Об организации предоставления государственных и муниципальных услуг» устанавливается организационно-распорядительным актом </w:t>
      </w:r>
      <w:r w:rsidR="003370E4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, который размещается на сайте </w:t>
      </w:r>
      <w:r w:rsidR="003370E4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7C81092F" w14:textId="77777777" w:rsidR="0056744E" w:rsidRPr="004C69B5" w:rsidRDefault="00BC4BAB" w:rsidP="00A24DAA">
      <w:pPr>
        <w:widowControl w:val="0"/>
        <w:spacing w:after="29" w:line="240" w:lineRule="auto"/>
        <w:ind w:left="703" w:hanging="10"/>
        <w:contextualSpacing/>
        <w:jc w:val="left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</w:t>
      </w:r>
      <w:r w:rsidR="00203F24">
        <w:rPr>
          <w:color w:val="auto"/>
          <w:sz w:val="28"/>
          <w:szCs w:val="28"/>
        </w:rPr>
        <w:t>5</w:t>
      </w:r>
      <w:r w:rsidRPr="004C69B5">
        <w:rPr>
          <w:color w:val="auto"/>
          <w:sz w:val="28"/>
          <w:szCs w:val="28"/>
        </w:rPr>
        <w:t>.</w:t>
      </w:r>
      <w:r w:rsidR="001D69F3" w:rsidRPr="004C69B5">
        <w:rPr>
          <w:color w:val="auto"/>
          <w:sz w:val="28"/>
          <w:szCs w:val="28"/>
        </w:rPr>
        <w:t>4</w:t>
      </w:r>
      <w:r w:rsidR="00C31FB9" w:rsidRPr="004C69B5">
        <w:rPr>
          <w:color w:val="auto"/>
          <w:sz w:val="28"/>
          <w:szCs w:val="28"/>
        </w:rPr>
        <w:t>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Обращение Заявителя в </w:t>
      </w:r>
      <w:r w:rsidR="003370E4">
        <w:rPr>
          <w:color w:val="auto"/>
          <w:sz w:val="28"/>
          <w:szCs w:val="28"/>
        </w:rPr>
        <w:t>Организацию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7D4A3E5E" w14:textId="3B264B05" w:rsidR="0056744E" w:rsidRPr="004C69B5" w:rsidRDefault="001D69F3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 д</w:t>
      </w:r>
      <w:r w:rsidR="00C31FB9" w:rsidRPr="004C69B5">
        <w:rPr>
          <w:color w:val="auto"/>
          <w:sz w:val="28"/>
          <w:szCs w:val="28"/>
        </w:rPr>
        <w:t xml:space="preserve">ля получения </w:t>
      </w:r>
      <w:r w:rsidR="008663E5">
        <w:rPr>
          <w:color w:val="auto"/>
          <w:sz w:val="28"/>
          <w:szCs w:val="28"/>
        </w:rPr>
        <w:t>Муниципальной</w:t>
      </w:r>
      <w:r w:rsidR="00070515" w:rsidRPr="004C69B5">
        <w:rPr>
          <w:color w:val="auto"/>
          <w:sz w:val="28"/>
          <w:szCs w:val="28"/>
        </w:rPr>
        <w:t xml:space="preserve"> услуги З</w:t>
      </w:r>
      <w:r w:rsidR="00C31FB9" w:rsidRPr="004C69B5">
        <w:rPr>
          <w:color w:val="auto"/>
          <w:sz w:val="28"/>
          <w:szCs w:val="28"/>
        </w:rPr>
        <w:t>аяви</w:t>
      </w:r>
      <w:r w:rsidR="004F2478" w:rsidRPr="004C69B5">
        <w:rPr>
          <w:color w:val="auto"/>
          <w:sz w:val="28"/>
          <w:szCs w:val="28"/>
        </w:rPr>
        <w:t xml:space="preserve">тель обращается </w:t>
      </w:r>
      <w:r w:rsidRPr="004C69B5">
        <w:rPr>
          <w:color w:val="auto"/>
          <w:sz w:val="28"/>
          <w:szCs w:val="28"/>
        </w:rPr>
        <w:t xml:space="preserve">                                  </w:t>
      </w:r>
      <w:r w:rsidR="004F2478" w:rsidRPr="004C69B5">
        <w:rPr>
          <w:color w:val="auto"/>
          <w:sz w:val="28"/>
          <w:szCs w:val="28"/>
        </w:rPr>
        <w:t xml:space="preserve">в </w:t>
      </w:r>
      <w:r w:rsidR="003370E4">
        <w:rPr>
          <w:color w:val="auto"/>
          <w:sz w:val="28"/>
          <w:szCs w:val="28"/>
        </w:rPr>
        <w:t>Организацию</w:t>
      </w:r>
      <w:r w:rsidR="004F2478" w:rsidRPr="004C69B5">
        <w:rPr>
          <w:color w:val="auto"/>
          <w:sz w:val="28"/>
          <w:szCs w:val="28"/>
        </w:rPr>
        <w:t xml:space="preserve">, </w:t>
      </w:r>
      <w:r w:rsidR="00C31FB9" w:rsidRPr="004C69B5">
        <w:rPr>
          <w:color w:val="auto"/>
          <w:sz w:val="28"/>
          <w:szCs w:val="28"/>
        </w:rPr>
        <w:t>где предоставляет пакет документов, предусмотренных пунктом 10.1</w:t>
      </w:r>
      <w:r w:rsidR="00C12D93">
        <w:rPr>
          <w:color w:val="auto"/>
          <w:sz w:val="28"/>
          <w:szCs w:val="28"/>
        </w:rPr>
        <w:t xml:space="preserve"> подраздел 10</w:t>
      </w:r>
      <w:r w:rsidR="00C31FB9" w:rsidRPr="004C69B5">
        <w:rPr>
          <w:color w:val="auto"/>
          <w:sz w:val="28"/>
          <w:szCs w:val="28"/>
        </w:rPr>
        <w:t xml:space="preserve"> 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24478460" w14:textId="77777777" w:rsidR="0056744E" w:rsidRPr="004C69B5" w:rsidRDefault="001D69F3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 з</w:t>
      </w:r>
      <w:r w:rsidR="00C31FB9" w:rsidRPr="004C69B5">
        <w:rPr>
          <w:color w:val="auto"/>
          <w:sz w:val="28"/>
          <w:szCs w:val="28"/>
        </w:rPr>
        <w:t xml:space="preserve">аявление о предоставлении </w:t>
      </w:r>
      <w:r w:rsidR="008663E5">
        <w:rPr>
          <w:color w:val="auto"/>
          <w:sz w:val="28"/>
          <w:szCs w:val="28"/>
        </w:rPr>
        <w:t xml:space="preserve">Муниципальной </w:t>
      </w:r>
      <w:r w:rsidR="00C31FB9" w:rsidRPr="004C69B5">
        <w:rPr>
          <w:color w:val="auto"/>
          <w:sz w:val="28"/>
          <w:szCs w:val="28"/>
        </w:rPr>
        <w:t>услуги заполняется на основании сведений, указанных</w:t>
      </w:r>
      <w:r w:rsidR="00070515" w:rsidRPr="004C69B5">
        <w:rPr>
          <w:color w:val="auto"/>
          <w:sz w:val="28"/>
          <w:szCs w:val="28"/>
        </w:rPr>
        <w:t xml:space="preserve"> в документах, предоставленных З</w:t>
      </w:r>
      <w:r w:rsidR="00C31FB9" w:rsidRPr="004C69B5">
        <w:rPr>
          <w:color w:val="auto"/>
          <w:sz w:val="28"/>
          <w:szCs w:val="28"/>
        </w:rPr>
        <w:t>аявителем, и распечатывается работни</w:t>
      </w:r>
      <w:r w:rsidR="00357FEB" w:rsidRPr="004C69B5">
        <w:rPr>
          <w:color w:val="auto"/>
          <w:sz w:val="28"/>
          <w:szCs w:val="28"/>
        </w:rPr>
        <w:t xml:space="preserve">ком </w:t>
      </w:r>
      <w:r w:rsidR="009E039A">
        <w:rPr>
          <w:color w:val="auto"/>
          <w:sz w:val="28"/>
          <w:szCs w:val="28"/>
        </w:rPr>
        <w:t>Организации</w:t>
      </w:r>
      <w:r w:rsidR="00357FEB" w:rsidRPr="004C69B5">
        <w:rPr>
          <w:color w:val="auto"/>
          <w:sz w:val="28"/>
          <w:szCs w:val="28"/>
        </w:rPr>
        <w:t xml:space="preserve">, подписывается </w:t>
      </w:r>
      <w:r w:rsidR="00070515" w:rsidRPr="004C69B5">
        <w:rPr>
          <w:color w:val="auto"/>
          <w:sz w:val="28"/>
          <w:szCs w:val="28"/>
        </w:rPr>
        <w:t>З</w:t>
      </w:r>
      <w:r w:rsidR="00C31FB9" w:rsidRPr="004C69B5">
        <w:rPr>
          <w:color w:val="auto"/>
          <w:sz w:val="28"/>
          <w:szCs w:val="28"/>
        </w:rPr>
        <w:t xml:space="preserve">аявителем </w:t>
      </w:r>
      <w:r w:rsidRPr="004C69B5">
        <w:rPr>
          <w:color w:val="auto"/>
          <w:sz w:val="28"/>
          <w:szCs w:val="28"/>
        </w:rPr>
        <w:t xml:space="preserve">                               </w:t>
      </w:r>
      <w:r w:rsidR="00C31FB9" w:rsidRPr="004C69B5">
        <w:rPr>
          <w:color w:val="auto"/>
          <w:sz w:val="28"/>
          <w:szCs w:val="28"/>
        </w:rPr>
        <w:t xml:space="preserve">в присутствии работника </w:t>
      </w:r>
      <w:r w:rsidR="009E039A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66AE23D3" w14:textId="77777777" w:rsidR="0056744E" w:rsidRPr="004C69B5" w:rsidRDefault="001D69F3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 в</w:t>
      </w:r>
      <w:r w:rsidR="00C31FB9" w:rsidRPr="004C69B5">
        <w:rPr>
          <w:color w:val="auto"/>
          <w:sz w:val="28"/>
          <w:szCs w:val="28"/>
        </w:rPr>
        <w:t xml:space="preserve"> случае наличия оснований, предусмотренных подразделом </w:t>
      </w:r>
      <w:r w:rsidRPr="004C69B5">
        <w:rPr>
          <w:color w:val="auto"/>
          <w:sz w:val="28"/>
          <w:szCs w:val="28"/>
        </w:rPr>
        <w:t xml:space="preserve">                                 </w:t>
      </w:r>
      <w:r w:rsidR="00C31FB9" w:rsidRPr="004C69B5">
        <w:rPr>
          <w:color w:val="auto"/>
          <w:sz w:val="28"/>
          <w:szCs w:val="28"/>
        </w:rPr>
        <w:t xml:space="preserve">12 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, работником </w:t>
      </w:r>
      <w:r w:rsidR="009E039A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</w:t>
      </w:r>
      <w:r w:rsidR="00070515" w:rsidRPr="004C69B5">
        <w:rPr>
          <w:color w:val="auto"/>
          <w:sz w:val="28"/>
          <w:szCs w:val="28"/>
        </w:rPr>
        <w:t>З</w:t>
      </w:r>
      <w:r w:rsidR="004F2478" w:rsidRPr="004C69B5">
        <w:rPr>
          <w:color w:val="auto"/>
          <w:sz w:val="28"/>
          <w:szCs w:val="28"/>
        </w:rPr>
        <w:t xml:space="preserve">аявителю сообщается </w:t>
      </w:r>
      <w:r w:rsidRPr="004C69B5">
        <w:rPr>
          <w:color w:val="auto"/>
          <w:sz w:val="28"/>
          <w:szCs w:val="28"/>
        </w:rPr>
        <w:t xml:space="preserve">  </w:t>
      </w:r>
      <w:r w:rsidR="004F2478" w:rsidRPr="004C69B5">
        <w:rPr>
          <w:color w:val="auto"/>
          <w:sz w:val="28"/>
          <w:szCs w:val="28"/>
        </w:rPr>
        <w:t xml:space="preserve">об отказе </w:t>
      </w:r>
      <w:r w:rsidR="00C31FB9" w:rsidRPr="004C69B5">
        <w:rPr>
          <w:color w:val="auto"/>
          <w:sz w:val="28"/>
          <w:szCs w:val="28"/>
        </w:rPr>
        <w:t xml:space="preserve">в приеме документов с указанием причин отказа в срок не позднее </w:t>
      </w:r>
      <w:r w:rsidRPr="004C69B5">
        <w:rPr>
          <w:color w:val="auto"/>
          <w:sz w:val="28"/>
          <w:szCs w:val="28"/>
        </w:rPr>
        <w:t xml:space="preserve">  </w:t>
      </w:r>
      <w:r w:rsidR="00C31FB9" w:rsidRPr="004C69B5">
        <w:rPr>
          <w:color w:val="auto"/>
          <w:sz w:val="28"/>
          <w:szCs w:val="28"/>
        </w:rPr>
        <w:t>30 минут с момента получен</w:t>
      </w:r>
      <w:r w:rsidR="00070515" w:rsidRPr="004C69B5">
        <w:rPr>
          <w:color w:val="auto"/>
          <w:sz w:val="28"/>
          <w:szCs w:val="28"/>
        </w:rPr>
        <w:t>ия от Заявителя (представителя З</w:t>
      </w:r>
      <w:r w:rsidR="00C31FB9" w:rsidRPr="004C69B5">
        <w:rPr>
          <w:color w:val="auto"/>
          <w:sz w:val="28"/>
          <w:szCs w:val="28"/>
        </w:rPr>
        <w:t xml:space="preserve">аявителя) документов. Решение об отказе в приеме документов, необходимых для предоставления </w:t>
      </w:r>
      <w:r w:rsidR="00AD764F">
        <w:rPr>
          <w:color w:val="auto"/>
          <w:sz w:val="28"/>
          <w:szCs w:val="28"/>
        </w:rPr>
        <w:t xml:space="preserve">Муниципальной </w:t>
      </w:r>
      <w:r w:rsidR="00C31FB9" w:rsidRPr="004C69B5">
        <w:rPr>
          <w:color w:val="auto"/>
          <w:sz w:val="28"/>
          <w:szCs w:val="28"/>
        </w:rPr>
        <w:t>услуги, составляется по форме согласно Приложению 4, подписывается раб</w:t>
      </w:r>
      <w:r w:rsidRPr="004C69B5">
        <w:rPr>
          <w:color w:val="auto"/>
          <w:sz w:val="28"/>
          <w:szCs w:val="28"/>
        </w:rPr>
        <w:t xml:space="preserve">отником </w:t>
      </w:r>
      <w:r w:rsidR="009E039A">
        <w:rPr>
          <w:color w:val="auto"/>
          <w:sz w:val="28"/>
          <w:szCs w:val="28"/>
        </w:rPr>
        <w:t>Организации</w:t>
      </w:r>
      <w:r w:rsidRPr="004C69B5">
        <w:rPr>
          <w:color w:val="auto"/>
          <w:sz w:val="28"/>
          <w:szCs w:val="28"/>
        </w:rPr>
        <w:t xml:space="preserve"> и</w:t>
      </w:r>
      <w:r w:rsidR="00070515" w:rsidRPr="004C69B5">
        <w:rPr>
          <w:color w:val="auto"/>
          <w:sz w:val="28"/>
          <w:szCs w:val="28"/>
        </w:rPr>
        <w:t xml:space="preserve"> выдается З</w:t>
      </w:r>
      <w:r w:rsidR="00C31FB9" w:rsidRPr="004C69B5">
        <w:rPr>
          <w:color w:val="auto"/>
          <w:sz w:val="28"/>
          <w:szCs w:val="28"/>
        </w:rPr>
        <w:t xml:space="preserve">аявителю в бумажной форме. </w:t>
      </w:r>
    </w:p>
    <w:p w14:paraId="41A14466" w14:textId="77777777" w:rsidR="0056744E" w:rsidRPr="004C69B5" w:rsidRDefault="001D69F3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 п</w:t>
      </w:r>
      <w:r w:rsidR="00C31FB9" w:rsidRPr="004C69B5">
        <w:rPr>
          <w:color w:val="auto"/>
          <w:sz w:val="28"/>
          <w:szCs w:val="28"/>
        </w:rPr>
        <w:t>ри отсутствии оснований для отказа в приеме документов ра</w:t>
      </w:r>
      <w:r w:rsidR="00DB4B1C" w:rsidRPr="004C69B5">
        <w:rPr>
          <w:color w:val="auto"/>
          <w:sz w:val="28"/>
          <w:szCs w:val="28"/>
        </w:rPr>
        <w:t xml:space="preserve">ботник </w:t>
      </w:r>
      <w:r w:rsidR="009E039A">
        <w:rPr>
          <w:color w:val="auto"/>
          <w:sz w:val="28"/>
          <w:szCs w:val="28"/>
        </w:rPr>
        <w:t>Организации</w:t>
      </w:r>
      <w:r w:rsidR="00DB4B1C" w:rsidRPr="004C69B5">
        <w:rPr>
          <w:color w:val="auto"/>
          <w:sz w:val="28"/>
          <w:szCs w:val="28"/>
        </w:rPr>
        <w:t xml:space="preserve"> принимает у З</w:t>
      </w:r>
      <w:r w:rsidR="00C31FB9" w:rsidRPr="004C69B5">
        <w:rPr>
          <w:color w:val="auto"/>
          <w:sz w:val="28"/>
          <w:szCs w:val="28"/>
        </w:rPr>
        <w:t>аявителя документы, необходимые для предос</w:t>
      </w:r>
      <w:r w:rsidRPr="004C69B5">
        <w:rPr>
          <w:color w:val="auto"/>
          <w:sz w:val="28"/>
          <w:szCs w:val="28"/>
        </w:rPr>
        <w:t xml:space="preserve">тавления услуги, и подписанное </w:t>
      </w:r>
      <w:r w:rsidR="00070515" w:rsidRPr="004C69B5">
        <w:rPr>
          <w:color w:val="auto"/>
          <w:sz w:val="28"/>
          <w:szCs w:val="28"/>
        </w:rPr>
        <w:t>Заявителем или представителем З</w:t>
      </w:r>
      <w:r w:rsidR="00C31FB9" w:rsidRPr="004C69B5">
        <w:rPr>
          <w:color w:val="auto"/>
          <w:sz w:val="28"/>
          <w:szCs w:val="28"/>
        </w:rPr>
        <w:t>аявителя в присутствии р</w:t>
      </w:r>
      <w:r w:rsidR="002A21B0" w:rsidRPr="004C69B5">
        <w:rPr>
          <w:color w:val="auto"/>
          <w:sz w:val="28"/>
          <w:szCs w:val="28"/>
        </w:rPr>
        <w:t xml:space="preserve">аботника Организации заявление </w:t>
      </w:r>
      <w:r w:rsidR="00C31FB9" w:rsidRPr="004C69B5">
        <w:rPr>
          <w:color w:val="auto"/>
          <w:sz w:val="28"/>
          <w:szCs w:val="28"/>
        </w:rPr>
        <w:t xml:space="preserve">о предоставлении </w:t>
      </w:r>
      <w:r w:rsidR="00502965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услуги. </w:t>
      </w:r>
    </w:p>
    <w:p w14:paraId="62C9C25D" w14:textId="77777777" w:rsidR="0056744E" w:rsidRPr="004C69B5" w:rsidRDefault="001D69F3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5)</w:t>
      </w:r>
      <w:r w:rsidR="00DD2155" w:rsidRPr="004C69B5">
        <w:rPr>
          <w:color w:val="auto"/>
          <w:sz w:val="28"/>
          <w:szCs w:val="28"/>
        </w:rPr>
        <w:t> р</w:t>
      </w:r>
      <w:r w:rsidR="00070515" w:rsidRPr="004C69B5">
        <w:rPr>
          <w:color w:val="auto"/>
          <w:sz w:val="28"/>
          <w:szCs w:val="28"/>
        </w:rPr>
        <w:t>аботник</w:t>
      </w:r>
      <w:r w:rsidR="00502965">
        <w:rPr>
          <w:color w:val="auto"/>
          <w:sz w:val="28"/>
          <w:szCs w:val="28"/>
        </w:rPr>
        <w:t xml:space="preserve"> </w:t>
      </w:r>
      <w:r w:rsidR="009E039A">
        <w:rPr>
          <w:color w:val="auto"/>
          <w:sz w:val="28"/>
          <w:szCs w:val="28"/>
        </w:rPr>
        <w:t>Организации</w:t>
      </w:r>
      <w:r w:rsidR="00502965">
        <w:rPr>
          <w:color w:val="auto"/>
          <w:sz w:val="28"/>
          <w:szCs w:val="28"/>
        </w:rPr>
        <w:t xml:space="preserve"> </w:t>
      </w:r>
      <w:r w:rsidR="00070515" w:rsidRPr="004C69B5">
        <w:rPr>
          <w:color w:val="auto"/>
          <w:sz w:val="28"/>
          <w:szCs w:val="28"/>
        </w:rPr>
        <w:t>выдает З</w:t>
      </w:r>
      <w:r w:rsidR="00C31FB9" w:rsidRPr="004C69B5">
        <w:rPr>
          <w:color w:val="auto"/>
          <w:sz w:val="28"/>
          <w:szCs w:val="28"/>
        </w:rPr>
        <w:t>аявителю расписку о получении документов, к</w:t>
      </w:r>
      <w:r w:rsidRPr="004C69B5">
        <w:rPr>
          <w:color w:val="auto"/>
          <w:sz w:val="28"/>
          <w:szCs w:val="28"/>
        </w:rPr>
        <w:t>оторая содержит опись</w:t>
      </w:r>
      <w:r w:rsidR="00070515" w:rsidRPr="004C69B5">
        <w:rPr>
          <w:color w:val="auto"/>
          <w:sz w:val="28"/>
          <w:szCs w:val="28"/>
        </w:rPr>
        <w:t xml:space="preserve"> документов</w:t>
      </w:r>
      <w:r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с указанием их перечня и количества л</w:t>
      </w:r>
      <w:r w:rsidRPr="004C69B5">
        <w:rPr>
          <w:color w:val="auto"/>
          <w:sz w:val="28"/>
          <w:szCs w:val="28"/>
        </w:rPr>
        <w:t>истов, регистрационного номера з</w:t>
      </w:r>
      <w:r w:rsidR="00C31FB9" w:rsidRPr="004C69B5">
        <w:rPr>
          <w:color w:val="auto"/>
          <w:sz w:val="28"/>
          <w:szCs w:val="28"/>
        </w:rPr>
        <w:t>аявления</w:t>
      </w:r>
      <w:r w:rsidR="00070515" w:rsidRPr="004C69B5">
        <w:rPr>
          <w:color w:val="auto"/>
          <w:sz w:val="28"/>
          <w:szCs w:val="28"/>
        </w:rPr>
        <w:t>, даты получения документов от З</w:t>
      </w:r>
      <w:r w:rsidR="00C31FB9" w:rsidRPr="004C69B5">
        <w:rPr>
          <w:color w:val="auto"/>
          <w:sz w:val="28"/>
          <w:szCs w:val="28"/>
        </w:rPr>
        <w:t xml:space="preserve">аявителя и плановой даты готовности результата предоставления услуги. </w:t>
      </w:r>
    </w:p>
    <w:p w14:paraId="7C0DF557" w14:textId="77777777" w:rsidR="00593C52" w:rsidRDefault="009E039A" w:rsidP="00593C52">
      <w:pPr>
        <w:widowControl w:val="0"/>
        <w:spacing w:after="0" w:line="240" w:lineRule="auto"/>
        <w:ind w:left="0" w:firstLine="709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</w:p>
    <w:p w14:paraId="6BA6D386" w14:textId="6F3C46D1" w:rsidR="00593C52" w:rsidRDefault="00203F24" w:rsidP="00593C52">
      <w:pPr>
        <w:widowControl w:val="0"/>
        <w:spacing w:after="0" w:line="240" w:lineRule="auto"/>
        <w:ind w:left="0" w:firstLine="709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16. </w:t>
      </w:r>
      <w:r w:rsidR="00070515" w:rsidRPr="004C69B5">
        <w:rPr>
          <w:b/>
          <w:color w:val="auto"/>
          <w:sz w:val="28"/>
          <w:szCs w:val="28"/>
        </w:rPr>
        <w:t>Способы получения З</w:t>
      </w:r>
      <w:r w:rsidR="00C31FB9" w:rsidRPr="004C69B5">
        <w:rPr>
          <w:b/>
          <w:color w:val="auto"/>
          <w:sz w:val="28"/>
          <w:szCs w:val="28"/>
        </w:rPr>
        <w:t>аявителем результатов предоставления</w:t>
      </w:r>
    </w:p>
    <w:p w14:paraId="48B75D85" w14:textId="22DA5EB8" w:rsidR="00593C52" w:rsidRDefault="00502965" w:rsidP="00593C52">
      <w:pPr>
        <w:widowControl w:val="0"/>
        <w:spacing w:after="0" w:line="240" w:lineRule="auto"/>
        <w:ind w:left="0" w:firstLine="709"/>
        <w:contextualSpacing/>
        <w:jc w:val="center"/>
        <w:rPr>
          <w:b/>
          <w:color w:val="auto"/>
          <w:sz w:val="16"/>
          <w:szCs w:val="16"/>
        </w:rPr>
      </w:pPr>
      <w:r>
        <w:rPr>
          <w:b/>
          <w:color w:val="auto"/>
          <w:sz w:val="28"/>
          <w:szCs w:val="28"/>
        </w:rPr>
        <w:t xml:space="preserve">Муниципальной </w:t>
      </w:r>
      <w:r w:rsidR="00C31FB9" w:rsidRPr="004C69B5">
        <w:rPr>
          <w:b/>
          <w:color w:val="auto"/>
          <w:sz w:val="28"/>
          <w:szCs w:val="28"/>
        </w:rPr>
        <w:t>услуги</w:t>
      </w:r>
    </w:p>
    <w:p w14:paraId="2E707F6D" w14:textId="77777777" w:rsidR="00593C52" w:rsidRPr="00593C52" w:rsidRDefault="00593C52" w:rsidP="00593C52">
      <w:pPr>
        <w:widowControl w:val="0"/>
        <w:spacing w:after="0" w:line="240" w:lineRule="auto"/>
        <w:ind w:left="0" w:firstLine="709"/>
        <w:contextualSpacing/>
        <w:jc w:val="center"/>
        <w:rPr>
          <w:b/>
          <w:color w:val="auto"/>
          <w:sz w:val="16"/>
          <w:szCs w:val="16"/>
        </w:rPr>
      </w:pPr>
    </w:p>
    <w:p w14:paraId="3180E089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lastRenderedPageBreak/>
        <w:t>1</w:t>
      </w:r>
      <w:r w:rsidR="00203F24">
        <w:rPr>
          <w:color w:val="auto"/>
          <w:sz w:val="28"/>
          <w:szCs w:val="28"/>
        </w:rPr>
        <w:t>6</w:t>
      </w:r>
      <w:r w:rsidRPr="004C69B5">
        <w:rPr>
          <w:color w:val="auto"/>
          <w:sz w:val="28"/>
          <w:szCs w:val="28"/>
        </w:rPr>
        <w:t>.1.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Заявитель уведомляется о ходе рассмотрения и готовности результата предоставления </w:t>
      </w:r>
      <w:r w:rsidR="00502965">
        <w:rPr>
          <w:color w:val="auto"/>
          <w:sz w:val="28"/>
          <w:szCs w:val="28"/>
        </w:rPr>
        <w:t xml:space="preserve">Муниципальной </w:t>
      </w:r>
      <w:r w:rsidRPr="004C69B5">
        <w:rPr>
          <w:color w:val="auto"/>
          <w:sz w:val="28"/>
          <w:szCs w:val="28"/>
        </w:rPr>
        <w:t xml:space="preserve">услуги следующими способами: </w:t>
      </w:r>
    </w:p>
    <w:p w14:paraId="3832BA7E" w14:textId="77777777" w:rsidR="0056744E" w:rsidRPr="004C69B5" w:rsidRDefault="00DD2155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3608CE" w:rsidRPr="004C69B5">
        <w:rPr>
          <w:color w:val="auto"/>
          <w:sz w:val="28"/>
          <w:szCs w:val="28"/>
        </w:rPr>
        <w:t>в Л</w:t>
      </w:r>
      <w:r w:rsidR="00BC4BAB" w:rsidRPr="004C69B5">
        <w:rPr>
          <w:color w:val="auto"/>
          <w:sz w:val="28"/>
          <w:szCs w:val="28"/>
        </w:rPr>
        <w:t>ично</w:t>
      </w:r>
      <w:r w:rsidR="00070515" w:rsidRPr="004C69B5">
        <w:rPr>
          <w:color w:val="auto"/>
          <w:sz w:val="28"/>
          <w:szCs w:val="28"/>
        </w:rPr>
        <w:t>м</w:t>
      </w:r>
      <w:r w:rsidR="00BC4BAB" w:rsidRPr="004C69B5">
        <w:rPr>
          <w:color w:val="auto"/>
          <w:sz w:val="28"/>
          <w:szCs w:val="28"/>
        </w:rPr>
        <w:t xml:space="preserve"> кабинет</w:t>
      </w:r>
      <w:r w:rsidR="00070515" w:rsidRPr="004C69B5">
        <w:rPr>
          <w:color w:val="auto"/>
          <w:sz w:val="28"/>
          <w:szCs w:val="28"/>
        </w:rPr>
        <w:t>е</w:t>
      </w:r>
      <w:r w:rsidR="00BC4BAB" w:rsidRPr="004C69B5">
        <w:rPr>
          <w:color w:val="auto"/>
          <w:sz w:val="28"/>
          <w:szCs w:val="28"/>
        </w:rPr>
        <w:t xml:space="preserve"> на ЕПГУ</w:t>
      </w:r>
      <w:r w:rsidR="00C31FB9" w:rsidRPr="004C69B5">
        <w:rPr>
          <w:color w:val="auto"/>
          <w:sz w:val="28"/>
          <w:szCs w:val="28"/>
        </w:rPr>
        <w:t xml:space="preserve"> и в ИС; </w:t>
      </w:r>
    </w:p>
    <w:p w14:paraId="0D293BA2" w14:textId="77777777" w:rsidR="0056744E" w:rsidRPr="004C69B5" w:rsidRDefault="00DD2155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по электронной почте; </w:t>
      </w:r>
    </w:p>
    <w:p w14:paraId="01E170C0" w14:textId="77777777" w:rsidR="0056744E" w:rsidRPr="004C69B5" w:rsidRDefault="00DD215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070515" w:rsidRPr="004C69B5">
        <w:rPr>
          <w:color w:val="auto"/>
          <w:sz w:val="28"/>
          <w:szCs w:val="28"/>
        </w:rPr>
        <w:t>З</w:t>
      </w:r>
      <w:r w:rsidR="00C31FB9" w:rsidRPr="004C69B5">
        <w:rPr>
          <w:color w:val="auto"/>
          <w:sz w:val="28"/>
          <w:szCs w:val="28"/>
        </w:rPr>
        <w:t xml:space="preserve">аявитель может самостоятельно получить </w:t>
      </w:r>
      <w:r w:rsidR="002A21B0" w:rsidRPr="004C69B5">
        <w:rPr>
          <w:color w:val="auto"/>
          <w:sz w:val="28"/>
          <w:szCs w:val="28"/>
        </w:rPr>
        <w:t xml:space="preserve">информацию о ходе рассмотрения </w:t>
      </w:r>
      <w:r w:rsidR="00C31FB9" w:rsidRPr="004C69B5">
        <w:rPr>
          <w:color w:val="auto"/>
          <w:sz w:val="28"/>
          <w:szCs w:val="28"/>
        </w:rPr>
        <w:t xml:space="preserve">и готовности результата предоставления </w:t>
      </w:r>
      <w:r w:rsidR="00A60059">
        <w:rPr>
          <w:color w:val="auto"/>
          <w:sz w:val="28"/>
          <w:szCs w:val="28"/>
        </w:rPr>
        <w:t>Муниципальной</w:t>
      </w:r>
      <w:r w:rsidR="004F2478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 посредством: </w:t>
      </w:r>
    </w:p>
    <w:p w14:paraId="40AF2062" w14:textId="77777777" w:rsidR="008F5A4D" w:rsidRPr="00242881" w:rsidRDefault="00C31FB9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242881">
        <w:rPr>
          <w:color w:val="auto"/>
          <w:sz w:val="28"/>
          <w:szCs w:val="28"/>
        </w:rPr>
        <w:t>а) сервиса ЕПГУ «Узнать статус Заявления»;</w:t>
      </w:r>
    </w:p>
    <w:p w14:paraId="197A3702" w14:textId="77777777" w:rsidR="00EF0FB0" w:rsidRPr="00242881" w:rsidRDefault="008F5A4D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242881">
        <w:rPr>
          <w:color w:val="auto"/>
          <w:sz w:val="28"/>
          <w:szCs w:val="28"/>
        </w:rPr>
        <w:t>б) сообщения на электронный адрес регистрации аккаунта получателя услуги.</w:t>
      </w:r>
      <w:r w:rsidR="00C31FB9" w:rsidRPr="00242881">
        <w:rPr>
          <w:color w:val="auto"/>
          <w:sz w:val="28"/>
          <w:szCs w:val="28"/>
        </w:rPr>
        <w:t xml:space="preserve"> </w:t>
      </w:r>
    </w:p>
    <w:p w14:paraId="009D0552" w14:textId="77777777" w:rsidR="00B86421" w:rsidRPr="004C69B5" w:rsidRDefault="008F5A4D" w:rsidP="009E039A">
      <w:pPr>
        <w:widowControl w:val="0"/>
        <w:spacing w:line="240" w:lineRule="auto"/>
        <w:ind w:left="0" w:right="31" w:firstLine="708"/>
        <w:contextualSpacing/>
        <w:rPr>
          <w:color w:val="auto"/>
          <w:sz w:val="28"/>
          <w:szCs w:val="28"/>
        </w:rPr>
      </w:pPr>
      <w:r w:rsidRPr="00242881">
        <w:rPr>
          <w:color w:val="auto"/>
          <w:sz w:val="28"/>
          <w:szCs w:val="28"/>
        </w:rPr>
        <w:t>в</w:t>
      </w:r>
      <w:r w:rsidR="00C31FB9" w:rsidRPr="00242881">
        <w:rPr>
          <w:color w:val="auto"/>
          <w:sz w:val="28"/>
          <w:szCs w:val="28"/>
        </w:rPr>
        <w:t xml:space="preserve">) по бесплатному единому номеру телефона поддержки ЕПГУ </w:t>
      </w:r>
      <w:r w:rsidR="00DD2155" w:rsidRPr="00242881">
        <w:rPr>
          <w:color w:val="auto"/>
          <w:sz w:val="28"/>
          <w:szCs w:val="28"/>
        </w:rPr>
        <w:t xml:space="preserve">                                      </w:t>
      </w:r>
      <w:r w:rsidR="00C31FB9" w:rsidRPr="00242881">
        <w:rPr>
          <w:color w:val="auto"/>
          <w:sz w:val="28"/>
          <w:szCs w:val="28"/>
        </w:rPr>
        <w:t>8 800 100-70-10</w:t>
      </w:r>
      <w:r w:rsidR="009E039A" w:rsidRPr="00242881">
        <w:rPr>
          <w:color w:val="auto"/>
          <w:sz w:val="28"/>
          <w:szCs w:val="28"/>
        </w:rPr>
        <w:t>.</w:t>
      </w:r>
    </w:p>
    <w:p w14:paraId="22E1DA1B" w14:textId="2EF37A22" w:rsidR="0056744E" w:rsidRPr="004C69B5" w:rsidRDefault="00C31FB9" w:rsidP="00A24DAA">
      <w:pPr>
        <w:widowControl w:val="0"/>
        <w:spacing w:line="240" w:lineRule="auto"/>
        <w:ind w:left="708" w:right="1114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</w:t>
      </w:r>
      <w:r w:rsidR="00203F24">
        <w:rPr>
          <w:color w:val="auto"/>
          <w:sz w:val="28"/>
          <w:szCs w:val="28"/>
        </w:rPr>
        <w:t>6</w:t>
      </w:r>
      <w:r w:rsidRPr="004C69B5">
        <w:rPr>
          <w:color w:val="auto"/>
          <w:sz w:val="28"/>
          <w:szCs w:val="28"/>
        </w:rPr>
        <w:t>.2.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Способы получения результата </w:t>
      </w:r>
      <w:r w:rsidR="00C12D93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услуги: </w:t>
      </w:r>
    </w:p>
    <w:p w14:paraId="4D7903F1" w14:textId="77777777" w:rsidR="0056744E" w:rsidRPr="004C69B5" w:rsidRDefault="00DD2155" w:rsidP="00A24DAA">
      <w:pPr>
        <w:widowControl w:val="0"/>
        <w:spacing w:after="29" w:line="240" w:lineRule="auto"/>
        <w:ind w:left="703" w:hanging="10"/>
        <w:contextualSpacing/>
        <w:jc w:val="left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3608CE" w:rsidRPr="004C69B5">
        <w:rPr>
          <w:color w:val="auto"/>
          <w:sz w:val="28"/>
          <w:szCs w:val="28"/>
        </w:rPr>
        <w:t>в Л</w:t>
      </w:r>
      <w:r w:rsidR="00C31FB9" w:rsidRPr="004C69B5">
        <w:rPr>
          <w:color w:val="auto"/>
          <w:sz w:val="28"/>
          <w:szCs w:val="28"/>
        </w:rPr>
        <w:t xml:space="preserve">ичном кабинете на ЕПГУ </w:t>
      </w:r>
    </w:p>
    <w:p w14:paraId="36991A7E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Результат предоставления </w:t>
      </w:r>
      <w:r w:rsidR="00F505D0">
        <w:rPr>
          <w:color w:val="auto"/>
          <w:sz w:val="28"/>
          <w:szCs w:val="28"/>
        </w:rPr>
        <w:t>Муниципальной</w:t>
      </w:r>
      <w:r w:rsidR="004F2478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услуги независимо от принятого решения направляется Зая</w:t>
      </w:r>
      <w:r w:rsidR="00BC4BAB" w:rsidRPr="004C69B5">
        <w:rPr>
          <w:color w:val="auto"/>
          <w:sz w:val="28"/>
          <w:szCs w:val="28"/>
        </w:rPr>
        <w:t>вителю в Личный кабинет на ЕПГУ.</w:t>
      </w:r>
    </w:p>
    <w:p w14:paraId="2A9A1F27" w14:textId="4DA142FE" w:rsidR="00BC4BAB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В случае принятия предварительного решения о предоставлении </w:t>
      </w:r>
      <w:r w:rsidR="00F505D0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Заявителю направляется уведомл</w:t>
      </w:r>
      <w:r w:rsidR="00BC4BAB" w:rsidRPr="004C69B5">
        <w:rPr>
          <w:color w:val="auto"/>
          <w:sz w:val="28"/>
          <w:szCs w:val="28"/>
        </w:rPr>
        <w:t xml:space="preserve">ение в Личный кабинет на ЕПГУ </w:t>
      </w:r>
      <w:r w:rsidRPr="004C69B5">
        <w:rPr>
          <w:color w:val="auto"/>
          <w:sz w:val="28"/>
          <w:szCs w:val="28"/>
        </w:rPr>
        <w:t>о необходимости явиться для подписания договор</w:t>
      </w:r>
      <w:r w:rsidR="00B86421" w:rsidRPr="004C69B5">
        <w:rPr>
          <w:color w:val="auto"/>
          <w:sz w:val="28"/>
          <w:szCs w:val="28"/>
        </w:rPr>
        <w:t xml:space="preserve">а в соответствии с пунктом 6.2 </w:t>
      </w:r>
      <w:r w:rsidR="00C12D93">
        <w:rPr>
          <w:color w:val="auto"/>
          <w:sz w:val="28"/>
          <w:szCs w:val="28"/>
        </w:rPr>
        <w:t xml:space="preserve">подраздел 6 </w:t>
      </w:r>
      <w:r w:rsidRPr="004C69B5">
        <w:rPr>
          <w:color w:val="auto"/>
          <w:sz w:val="28"/>
          <w:szCs w:val="28"/>
        </w:rPr>
        <w:t xml:space="preserve">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Pr="004C69B5">
        <w:rPr>
          <w:color w:val="auto"/>
          <w:sz w:val="28"/>
          <w:szCs w:val="28"/>
        </w:rPr>
        <w:t xml:space="preserve"> с оригиналами документов для сверки со сведениями,</w:t>
      </w:r>
      <w:r w:rsidR="00DD2155" w:rsidRPr="004C69B5">
        <w:rPr>
          <w:color w:val="auto"/>
          <w:sz w:val="28"/>
          <w:szCs w:val="28"/>
        </w:rPr>
        <w:t xml:space="preserve"> ранее указанными </w:t>
      </w:r>
      <w:r w:rsidR="003608CE" w:rsidRPr="004C69B5">
        <w:rPr>
          <w:color w:val="auto"/>
          <w:sz w:val="28"/>
          <w:szCs w:val="28"/>
        </w:rPr>
        <w:t>З</w:t>
      </w:r>
      <w:r w:rsidR="00BC4BAB" w:rsidRPr="004C69B5">
        <w:rPr>
          <w:color w:val="auto"/>
          <w:sz w:val="28"/>
          <w:szCs w:val="28"/>
        </w:rPr>
        <w:t>аявителем в з</w:t>
      </w:r>
      <w:r w:rsidRPr="004C69B5">
        <w:rPr>
          <w:color w:val="auto"/>
          <w:sz w:val="28"/>
          <w:szCs w:val="28"/>
        </w:rPr>
        <w:t xml:space="preserve">апросе, направленном посредством ЕПГУ </w:t>
      </w:r>
      <w:r w:rsidR="00BC4BAB" w:rsidRPr="004C69B5">
        <w:rPr>
          <w:color w:val="auto"/>
          <w:sz w:val="28"/>
          <w:szCs w:val="28"/>
        </w:rPr>
        <w:t>в</w:t>
      </w:r>
      <w:r w:rsidRPr="004C69B5">
        <w:rPr>
          <w:color w:val="auto"/>
          <w:sz w:val="28"/>
          <w:szCs w:val="28"/>
        </w:rPr>
        <w:t xml:space="preserve"> </w:t>
      </w:r>
      <w:r w:rsidR="009E039A">
        <w:rPr>
          <w:color w:val="auto"/>
          <w:sz w:val="28"/>
          <w:szCs w:val="28"/>
        </w:rPr>
        <w:t>Организацию</w:t>
      </w:r>
      <w:r w:rsidRPr="004C69B5">
        <w:rPr>
          <w:color w:val="auto"/>
          <w:sz w:val="28"/>
          <w:szCs w:val="28"/>
        </w:rPr>
        <w:t xml:space="preserve">. </w:t>
      </w:r>
    </w:p>
    <w:p w14:paraId="75A9EAAA" w14:textId="77777777" w:rsidR="0056744E" w:rsidRPr="004C69B5" w:rsidRDefault="00DD2155" w:rsidP="00A24DAA">
      <w:pPr>
        <w:widowControl w:val="0"/>
        <w:spacing w:after="29" w:line="240" w:lineRule="auto"/>
        <w:ind w:left="703" w:hanging="10"/>
        <w:contextualSpacing/>
        <w:jc w:val="left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 в</w:t>
      </w:r>
      <w:r w:rsidR="00C31FB9" w:rsidRPr="004C69B5">
        <w:rPr>
          <w:color w:val="auto"/>
          <w:sz w:val="28"/>
          <w:szCs w:val="28"/>
        </w:rPr>
        <w:t xml:space="preserve"> Личном кабинете Заявителя в ИС. </w:t>
      </w:r>
    </w:p>
    <w:p w14:paraId="129C7140" w14:textId="5B614FC2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Результат предоставления </w:t>
      </w:r>
      <w:r w:rsidR="00F505D0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независимо от принятого</w:t>
      </w:r>
      <w:r w:rsidR="003608CE" w:rsidRPr="004C69B5">
        <w:rPr>
          <w:color w:val="auto"/>
          <w:sz w:val="28"/>
          <w:szCs w:val="28"/>
        </w:rPr>
        <w:t xml:space="preserve"> решения направляется З</w:t>
      </w:r>
      <w:r w:rsidRPr="004C69B5">
        <w:rPr>
          <w:color w:val="auto"/>
          <w:sz w:val="28"/>
          <w:szCs w:val="28"/>
        </w:rPr>
        <w:t>аявителю в Личный кабинет в ИС</w:t>
      </w:r>
      <w:r w:rsidR="008F5A4D">
        <w:rPr>
          <w:color w:val="auto"/>
          <w:sz w:val="28"/>
          <w:szCs w:val="28"/>
        </w:rPr>
        <w:t xml:space="preserve"> </w:t>
      </w:r>
      <w:r w:rsidR="008F5A4D" w:rsidRPr="00242881">
        <w:rPr>
          <w:color w:val="auto"/>
          <w:sz w:val="28"/>
          <w:szCs w:val="28"/>
        </w:rPr>
        <w:t>и на электронную почту, указанную при регистрации в ИС</w:t>
      </w:r>
      <w:r w:rsidR="00242881">
        <w:rPr>
          <w:color w:val="auto"/>
          <w:sz w:val="28"/>
          <w:szCs w:val="28"/>
        </w:rPr>
        <w:t>.</w:t>
      </w:r>
      <w:r w:rsidRPr="004C69B5">
        <w:rPr>
          <w:color w:val="auto"/>
          <w:sz w:val="28"/>
          <w:szCs w:val="28"/>
        </w:rPr>
        <w:t xml:space="preserve"> </w:t>
      </w:r>
    </w:p>
    <w:p w14:paraId="16B15089" w14:textId="301EB065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В случае принятия предварительного решения о предоставлении </w:t>
      </w:r>
      <w:r w:rsidR="00F505D0">
        <w:rPr>
          <w:color w:val="auto"/>
          <w:sz w:val="28"/>
          <w:szCs w:val="28"/>
        </w:rPr>
        <w:t>Муниципальной</w:t>
      </w:r>
      <w:r w:rsidR="003608CE" w:rsidRPr="004C69B5">
        <w:rPr>
          <w:color w:val="auto"/>
          <w:sz w:val="28"/>
          <w:szCs w:val="28"/>
        </w:rPr>
        <w:t xml:space="preserve"> услуги З</w:t>
      </w:r>
      <w:r w:rsidRPr="004C69B5">
        <w:rPr>
          <w:color w:val="auto"/>
          <w:sz w:val="28"/>
          <w:szCs w:val="28"/>
        </w:rPr>
        <w:t>аявителю направляется ув</w:t>
      </w:r>
      <w:r w:rsidR="003608CE" w:rsidRPr="004C69B5">
        <w:rPr>
          <w:color w:val="auto"/>
          <w:sz w:val="28"/>
          <w:szCs w:val="28"/>
        </w:rPr>
        <w:t>едомление на электронную почту З</w:t>
      </w:r>
      <w:r w:rsidRPr="004C69B5">
        <w:rPr>
          <w:color w:val="auto"/>
          <w:sz w:val="28"/>
          <w:szCs w:val="28"/>
        </w:rPr>
        <w:t>аявителя, у</w:t>
      </w:r>
      <w:r w:rsidR="00BC4BAB" w:rsidRPr="004C69B5">
        <w:rPr>
          <w:color w:val="auto"/>
          <w:sz w:val="28"/>
          <w:szCs w:val="28"/>
        </w:rPr>
        <w:t xml:space="preserve">казанную при регистрации в ИС </w:t>
      </w:r>
      <w:r w:rsidRPr="004C69B5">
        <w:rPr>
          <w:color w:val="auto"/>
          <w:sz w:val="28"/>
          <w:szCs w:val="28"/>
        </w:rPr>
        <w:t>о необходимости явиться для подписания договора</w:t>
      </w:r>
      <w:r w:rsidR="00BC4BAB" w:rsidRPr="004C69B5">
        <w:rPr>
          <w:color w:val="auto"/>
          <w:sz w:val="28"/>
          <w:szCs w:val="28"/>
        </w:rPr>
        <w:t xml:space="preserve"> в соответствии с</w:t>
      </w:r>
      <w:r w:rsidR="00DD2155" w:rsidRPr="004C69B5">
        <w:rPr>
          <w:color w:val="auto"/>
          <w:sz w:val="28"/>
          <w:szCs w:val="28"/>
        </w:rPr>
        <w:t xml:space="preserve"> подпунктом 1</w:t>
      </w:r>
      <w:r w:rsidR="00BC4BAB" w:rsidRPr="004C69B5">
        <w:rPr>
          <w:color w:val="auto"/>
          <w:sz w:val="28"/>
          <w:szCs w:val="28"/>
        </w:rPr>
        <w:t xml:space="preserve"> пункт</w:t>
      </w:r>
      <w:r w:rsidR="00DD2155" w:rsidRPr="004C69B5">
        <w:rPr>
          <w:color w:val="auto"/>
          <w:sz w:val="28"/>
          <w:szCs w:val="28"/>
        </w:rPr>
        <w:t>а</w:t>
      </w:r>
      <w:r w:rsidR="00BC4BAB" w:rsidRPr="004C69B5">
        <w:rPr>
          <w:color w:val="auto"/>
          <w:sz w:val="28"/>
          <w:szCs w:val="28"/>
        </w:rPr>
        <w:t xml:space="preserve"> 6.2</w:t>
      </w:r>
      <w:r w:rsidR="00EC15CB">
        <w:rPr>
          <w:color w:val="auto"/>
          <w:sz w:val="28"/>
          <w:szCs w:val="28"/>
        </w:rPr>
        <w:t xml:space="preserve"> подраздел 6</w:t>
      </w:r>
      <w:r w:rsidR="00DD2155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настоящего </w:t>
      </w:r>
      <w:r w:rsidR="00FB2B7D" w:rsidRPr="004C69B5">
        <w:rPr>
          <w:color w:val="auto"/>
          <w:sz w:val="28"/>
          <w:szCs w:val="28"/>
        </w:rPr>
        <w:t>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Pr="004C69B5">
        <w:rPr>
          <w:color w:val="auto"/>
          <w:sz w:val="28"/>
          <w:szCs w:val="28"/>
        </w:rPr>
        <w:t xml:space="preserve"> с оригиналами документов для сверки со сведениями,</w:t>
      </w:r>
      <w:r w:rsidR="003608CE" w:rsidRPr="004C69B5">
        <w:rPr>
          <w:color w:val="auto"/>
          <w:sz w:val="28"/>
          <w:szCs w:val="28"/>
        </w:rPr>
        <w:t xml:space="preserve"> ранее указанными З</w:t>
      </w:r>
      <w:r w:rsidR="00BC4BAB" w:rsidRPr="004C69B5">
        <w:rPr>
          <w:color w:val="auto"/>
          <w:sz w:val="28"/>
          <w:szCs w:val="28"/>
        </w:rPr>
        <w:t>аявителем в з</w:t>
      </w:r>
      <w:r w:rsidRPr="004C69B5">
        <w:rPr>
          <w:color w:val="auto"/>
          <w:sz w:val="28"/>
          <w:szCs w:val="28"/>
        </w:rPr>
        <w:t xml:space="preserve">апросе, направленном посредством ИС в </w:t>
      </w:r>
      <w:r w:rsidR="009E039A">
        <w:rPr>
          <w:color w:val="auto"/>
          <w:sz w:val="28"/>
          <w:szCs w:val="28"/>
        </w:rPr>
        <w:t>Организацию</w:t>
      </w:r>
      <w:r w:rsidRPr="004C69B5">
        <w:rPr>
          <w:color w:val="auto"/>
          <w:sz w:val="28"/>
          <w:szCs w:val="28"/>
        </w:rPr>
        <w:t>, по ф</w:t>
      </w:r>
      <w:r w:rsidR="00EF0FB0" w:rsidRPr="004C69B5">
        <w:rPr>
          <w:color w:val="auto"/>
          <w:sz w:val="28"/>
          <w:szCs w:val="28"/>
        </w:rPr>
        <w:t>орме, приведенной в Приложении 5</w:t>
      </w:r>
      <w:r w:rsidRPr="004C69B5">
        <w:rPr>
          <w:color w:val="auto"/>
          <w:sz w:val="28"/>
          <w:szCs w:val="28"/>
        </w:rPr>
        <w:t xml:space="preserve"> к настоящему </w:t>
      </w:r>
      <w:r w:rsidR="00761482" w:rsidRPr="004C69B5">
        <w:rPr>
          <w:color w:val="auto"/>
          <w:sz w:val="28"/>
          <w:szCs w:val="28"/>
        </w:rPr>
        <w:t xml:space="preserve"> Административному р</w:t>
      </w:r>
      <w:r w:rsidR="00512C4B" w:rsidRPr="004C69B5">
        <w:rPr>
          <w:color w:val="auto"/>
          <w:sz w:val="28"/>
          <w:szCs w:val="28"/>
        </w:rPr>
        <w:t>егламенту</w:t>
      </w:r>
      <w:r w:rsidRPr="004C69B5">
        <w:rPr>
          <w:color w:val="auto"/>
          <w:sz w:val="28"/>
          <w:szCs w:val="28"/>
        </w:rPr>
        <w:t xml:space="preserve">. </w:t>
      </w:r>
    </w:p>
    <w:p w14:paraId="2B6B58A9" w14:textId="77777777" w:rsidR="0056744E" w:rsidRPr="004C69B5" w:rsidRDefault="00DD215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3) </w:t>
      </w:r>
      <w:r w:rsidR="00816FBF" w:rsidRPr="004C69B5">
        <w:rPr>
          <w:color w:val="auto"/>
          <w:sz w:val="28"/>
          <w:szCs w:val="28"/>
        </w:rPr>
        <w:t xml:space="preserve"> в</w:t>
      </w:r>
      <w:r w:rsidR="003608CE" w:rsidRPr="004C69B5">
        <w:rPr>
          <w:color w:val="auto"/>
          <w:sz w:val="28"/>
          <w:szCs w:val="28"/>
        </w:rPr>
        <w:t xml:space="preserve"> </w:t>
      </w:r>
      <w:r w:rsidR="009E039A">
        <w:rPr>
          <w:color w:val="auto"/>
          <w:sz w:val="28"/>
          <w:szCs w:val="28"/>
        </w:rPr>
        <w:t>Организацию</w:t>
      </w:r>
      <w:r w:rsidR="00F505D0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в виде выписки из пр</w:t>
      </w:r>
      <w:r w:rsidR="009F5C09" w:rsidRPr="004C69B5">
        <w:rPr>
          <w:color w:val="auto"/>
          <w:sz w:val="28"/>
          <w:szCs w:val="28"/>
        </w:rPr>
        <w:t xml:space="preserve">иказа о зачислении на обучение </w:t>
      </w:r>
      <w:r w:rsidR="00C31FB9" w:rsidRPr="004C69B5">
        <w:rPr>
          <w:color w:val="auto"/>
          <w:sz w:val="28"/>
          <w:szCs w:val="28"/>
        </w:rPr>
        <w:t>по дополнительным общеобразовательным программам</w:t>
      </w:r>
      <w:r w:rsidR="009F5C09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по форме, установленной</w:t>
      </w:r>
      <w:r w:rsidR="00F505D0">
        <w:rPr>
          <w:color w:val="auto"/>
          <w:sz w:val="28"/>
          <w:szCs w:val="28"/>
        </w:rPr>
        <w:t xml:space="preserve"> </w:t>
      </w:r>
      <w:r w:rsidR="009E039A">
        <w:rPr>
          <w:color w:val="auto"/>
          <w:sz w:val="28"/>
          <w:szCs w:val="28"/>
        </w:rPr>
        <w:t>Организацией</w:t>
      </w:r>
      <w:r w:rsidR="00F505D0">
        <w:rPr>
          <w:color w:val="auto"/>
          <w:sz w:val="28"/>
          <w:szCs w:val="28"/>
        </w:rPr>
        <w:t>,</w:t>
      </w:r>
      <w:r w:rsidR="00C31FB9" w:rsidRPr="004C69B5">
        <w:rPr>
          <w:color w:val="auto"/>
          <w:sz w:val="28"/>
          <w:szCs w:val="28"/>
        </w:rPr>
        <w:t xml:space="preserve"> в случае получе</w:t>
      </w:r>
      <w:r w:rsidR="002A21B0" w:rsidRPr="004C69B5">
        <w:rPr>
          <w:color w:val="auto"/>
          <w:sz w:val="28"/>
          <w:szCs w:val="28"/>
        </w:rPr>
        <w:t xml:space="preserve">ния договора об образовании </w:t>
      </w:r>
      <w:r w:rsidR="00C31FB9" w:rsidRPr="004C69B5">
        <w:rPr>
          <w:color w:val="auto"/>
          <w:sz w:val="28"/>
          <w:szCs w:val="28"/>
        </w:rPr>
        <w:t>на бумаж</w:t>
      </w:r>
      <w:r w:rsidR="00BC4BAB" w:rsidRPr="004C69B5">
        <w:rPr>
          <w:color w:val="auto"/>
          <w:sz w:val="28"/>
          <w:szCs w:val="28"/>
        </w:rPr>
        <w:t>ном носителе в день подписания д</w:t>
      </w:r>
      <w:r w:rsidR="00C31FB9" w:rsidRPr="004C69B5">
        <w:rPr>
          <w:color w:val="auto"/>
          <w:sz w:val="28"/>
          <w:szCs w:val="28"/>
        </w:rPr>
        <w:t xml:space="preserve">оговора. </w:t>
      </w:r>
    </w:p>
    <w:p w14:paraId="50350A69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</w:t>
      </w:r>
      <w:r w:rsidR="00952EFA">
        <w:rPr>
          <w:color w:val="auto"/>
          <w:sz w:val="28"/>
          <w:szCs w:val="28"/>
        </w:rPr>
        <w:t>6</w:t>
      </w:r>
      <w:r w:rsidRPr="004C69B5">
        <w:rPr>
          <w:color w:val="auto"/>
          <w:sz w:val="28"/>
          <w:szCs w:val="28"/>
        </w:rPr>
        <w:t>.3. Выдача (направление) результата предоставления</w:t>
      </w:r>
      <w:r w:rsidR="00F505D0">
        <w:rPr>
          <w:color w:val="auto"/>
          <w:sz w:val="28"/>
          <w:szCs w:val="28"/>
        </w:rPr>
        <w:t xml:space="preserve"> Муниципальной</w:t>
      </w:r>
      <w:r w:rsidRPr="004C69B5">
        <w:rPr>
          <w:color w:val="auto"/>
          <w:sz w:val="28"/>
          <w:szCs w:val="28"/>
        </w:rPr>
        <w:t xml:space="preserve"> услуги в иных формах, предусмотренных законодательством Российской Федерации, по выбору Заявителя, осуществляется в порядке, п</w:t>
      </w:r>
      <w:r w:rsidR="003608CE" w:rsidRPr="004C69B5">
        <w:rPr>
          <w:color w:val="auto"/>
          <w:sz w:val="28"/>
          <w:szCs w:val="28"/>
        </w:rPr>
        <w:t>редусмотренном организационно-</w:t>
      </w:r>
      <w:r w:rsidRPr="004C69B5">
        <w:rPr>
          <w:color w:val="auto"/>
          <w:sz w:val="28"/>
          <w:szCs w:val="28"/>
        </w:rPr>
        <w:t xml:space="preserve">распорядительным актом </w:t>
      </w:r>
      <w:r w:rsidR="009E039A">
        <w:rPr>
          <w:color w:val="auto"/>
          <w:sz w:val="28"/>
          <w:szCs w:val="28"/>
        </w:rPr>
        <w:t>Организации</w:t>
      </w:r>
      <w:r w:rsidRPr="004C69B5">
        <w:rPr>
          <w:color w:val="auto"/>
          <w:sz w:val="28"/>
          <w:szCs w:val="28"/>
        </w:rPr>
        <w:t xml:space="preserve">. </w:t>
      </w:r>
    </w:p>
    <w:p w14:paraId="71ADED0B" w14:textId="40EE4BE3" w:rsidR="00FC690D" w:rsidRPr="004C69B5" w:rsidRDefault="00C31FB9" w:rsidP="006B0654">
      <w:pPr>
        <w:widowControl w:val="0"/>
        <w:spacing w:after="0" w:line="240" w:lineRule="auto"/>
        <w:ind w:left="708" w:firstLine="0"/>
        <w:contextualSpacing/>
        <w:jc w:val="left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2CD5567C" w14:textId="77777777" w:rsidR="00593C52" w:rsidRDefault="00593C52" w:rsidP="005F2887">
      <w:pPr>
        <w:widowControl w:val="0"/>
        <w:spacing w:line="240" w:lineRule="auto"/>
        <w:ind w:left="360" w:right="31" w:firstLine="0"/>
        <w:jc w:val="center"/>
        <w:rPr>
          <w:b/>
          <w:color w:val="auto"/>
          <w:sz w:val="28"/>
          <w:szCs w:val="28"/>
        </w:rPr>
      </w:pPr>
    </w:p>
    <w:p w14:paraId="386BB3CF" w14:textId="77777777" w:rsidR="009C7DB4" w:rsidRPr="009E039A" w:rsidRDefault="009E039A" w:rsidP="005F2887">
      <w:pPr>
        <w:widowControl w:val="0"/>
        <w:spacing w:line="240" w:lineRule="auto"/>
        <w:ind w:left="360" w:right="31" w:firstLine="0"/>
        <w:jc w:val="center"/>
        <w:rPr>
          <w:b/>
          <w:color w:val="auto"/>
          <w:sz w:val="28"/>
          <w:szCs w:val="28"/>
        </w:rPr>
      </w:pPr>
      <w:r w:rsidRPr="009E039A">
        <w:rPr>
          <w:b/>
          <w:color w:val="auto"/>
          <w:sz w:val="28"/>
          <w:szCs w:val="28"/>
        </w:rPr>
        <w:lastRenderedPageBreak/>
        <w:t>17</w:t>
      </w:r>
      <w:r w:rsidR="004C1CBA">
        <w:rPr>
          <w:b/>
          <w:color w:val="auto"/>
          <w:sz w:val="28"/>
          <w:szCs w:val="28"/>
        </w:rPr>
        <w:t xml:space="preserve">. </w:t>
      </w:r>
      <w:r w:rsidRPr="009E039A">
        <w:rPr>
          <w:b/>
          <w:color w:val="auto"/>
          <w:sz w:val="28"/>
          <w:szCs w:val="28"/>
        </w:rPr>
        <w:t>Требования</w:t>
      </w:r>
      <w:r w:rsidR="00C31FB9" w:rsidRPr="009E039A">
        <w:rPr>
          <w:b/>
          <w:color w:val="auto"/>
          <w:sz w:val="28"/>
          <w:szCs w:val="28"/>
        </w:rPr>
        <w:t xml:space="preserve"> к помещениям, в которых предоставляется </w:t>
      </w:r>
    </w:p>
    <w:p w14:paraId="16DDECEF" w14:textId="77777777" w:rsidR="00DD2155" w:rsidRPr="009E039A" w:rsidRDefault="00F505D0" w:rsidP="009C7DB4">
      <w:pPr>
        <w:pStyle w:val="ac"/>
        <w:widowControl w:val="0"/>
        <w:spacing w:line="240" w:lineRule="auto"/>
        <w:ind w:right="31" w:firstLine="0"/>
        <w:jc w:val="center"/>
        <w:rPr>
          <w:b/>
          <w:color w:val="auto"/>
          <w:sz w:val="28"/>
          <w:szCs w:val="28"/>
        </w:rPr>
      </w:pPr>
      <w:r w:rsidRPr="009E039A">
        <w:rPr>
          <w:b/>
          <w:color w:val="auto"/>
          <w:sz w:val="28"/>
          <w:szCs w:val="28"/>
        </w:rPr>
        <w:t>Муниципальная</w:t>
      </w:r>
      <w:r w:rsidR="00C31FB9" w:rsidRPr="009E039A">
        <w:rPr>
          <w:b/>
          <w:color w:val="auto"/>
          <w:sz w:val="28"/>
          <w:szCs w:val="28"/>
        </w:rPr>
        <w:t xml:space="preserve"> услуга, к залу о</w:t>
      </w:r>
      <w:r w:rsidR="00BC4BAB" w:rsidRPr="009E039A">
        <w:rPr>
          <w:b/>
          <w:color w:val="auto"/>
          <w:sz w:val="28"/>
          <w:szCs w:val="28"/>
        </w:rPr>
        <w:t>жидания,</w:t>
      </w:r>
    </w:p>
    <w:p w14:paraId="5AD75368" w14:textId="77777777" w:rsidR="00DD2155" w:rsidRPr="009E039A" w:rsidRDefault="00BC4BAB" w:rsidP="00A24DAA">
      <w:pPr>
        <w:widowControl w:val="0"/>
        <w:spacing w:line="240" w:lineRule="auto"/>
        <w:ind w:left="-3" w:right="31"/>
        <w:contextualSpacing/>
        <w:jc w:val="center"/>
        <w:rPr>
          <w:b/>
          <w:color w:val="auto"/>
          <w:sz w:val="28"/>
          <w:szCs w:val="28"/>
        </w:rPr>
      </w:pPr>
      <w:r w:rsidRPr="009E039A">
        <w:rPr>
          <w:b/>
          <w:color w:val="auto"/>
          <w:sz w:val="28"/>
          <w:szCs w:val="28"/>
        </w:rPr>
        <w:t>местам для заполнения з</w:t>
      </w:r>
      <w:r w:rsidR="00C31FB9" w:rsidRPr="009E039A">
        <w:rPr>
          <w:b/>
          <w:color w:val="auto"/>
          <w:sz w:val="28"/>
          <w:szCs w:val="28"/>
        </w:rPr>
        <w:t xml:space="preserve">апросов о предоставлении </w:t>
      </w:r>
    </w:p>
    <w:p w14:paraId="11A79AAB" w14:textId="77777777" w:rsidR="00DD2155" w:rsidRPr="009E039A" w:rsidRDefault="009F5C09" w:rsidP="00A24DAA">
      <w:pPr>
        <w:widowControl w:val="0"/>
        <w:spacing w:line="240" w:lineRule="auto"/>
        <w:ind w:left="-3" w:right="31"/>
        <w:contextualSpacing/>
        <w:jc w:val="center"/>
        <w:rPr>
          <w:b/>
          <w:color w:val="auto"/>
          <w:sz w:val="28"/>
          <w:szCs w:val="28"/>
        </w:rPr>
      </w:pPr>
      <w:r w:rsidRPr="009E039A">
        <w:rPr>
          <w:b/>
          <w:color w:val="auto"/>
          <w:sz w:val="28"/>
          <w:szCs w:val="28"/>
        </w:rPr>
        <w:t>Государственной</w:t>
      </w:r>
      <w:r w:rsidR="00C31FB9" w:rsidRPr="009E039A">
        <w:rPr>
          <w:b/>
          <w:color w:val="auto"/>
          <w:sz w:val="28"/>
          <w:szCs w:val="28"/>
        </w:rPr>
        <w:t xml:space="preserve"> услуги, информационным стендам с образцами </w:t>
      </w:r>
    </w:p>
    <w:p w14:paraId="65E55C73" w14:textId="77777777" w:rsidR="00DD2155" w:rsidRPr="004C69B5" w:rsidRDefault="00C31FB9" w:rsidP="00A24DAA">
      <w:pPr>
        <w:widowControl w:val="0"/>
        <w:spacing w:line="240" w:lineRule="auto"/>
        <w:ind w:left="-3" w:right="31"/>
        <w:contextualSpacing/>
        <w:jc w:val="center"/>
        <w:rPr>
          <w:b/>
          <w:color w:val="auto"/>
          <w:sz w:val="28"/>
          <w:szCs w:val="28"/>
        </w:rPr>
      </w:pPr>
      <w:r w:rsidRPr="009E039A">
        <w:rPr>
          <w:b/>
          <w:color w:val="auto"/>
          <w:sz w:val="28"/>
          <w:szCs w:val="28"/>
        </w:rPr>
        <w:t>их заполнения и перечнем документов, необходимых</w:t>
      </w:r>
      <w:r w:rsidRPr="004C69B5">
        <w:rPr>
          <w:b/>
          <w:color w:val="auto"/>
          <w:sz w:val="28"/>
          <w:szCs w:val="28"/>
        </w:rPr>
        <w:t xml:space="preserve"> </w:t>
      </w:r>
    </w:p>
    <w:p w14:paraId="2B1888D0" w14:textId="77777777" w:rsidR="00DD2155" w:rsidRPr="004C69B5" w:rsidRDefault="00C31FB9" w:rsidP="00A24DAA">
      <w:pPr>
        <w:widowControl w:val="0"/>
        <w:spacing w:line="240" w:lineRule="auto"/>
        <w:ind w:left="-3" w:right="31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для предоставления </w:t>
      </w:r>
      <w:r w:rsidR="009D0390">
        <w:rPr>
          <w:b/>
          <w:color w:val="auto"/>
          <w:sz w:val="28"/>
          <w:szCs w:val="28"/>
        </w:rPr>
        <w:t>Муниципальной</w:t>
      </w:r>
      <w:r w:rsidRPr="004C69B5">
        <w:rPr>
          <w:b/>
          <w:color w:val="auto"/>
          <w:sz w:val="28"/>
          <w:szCs w:val="28"/>
        </w:rPr>
        <w:t xml:space="preserve"> услуги, </w:t>
      </w:r>
    </w:p>
    <w:p w14:paraId="67454FA7" w14:textId="77777777" w:rsidR="00DD2155" w:rsidRPr="004C69B5" w:rsidRDefault="00C31FB9" w:rsidP="00A24DAA">
      <w:pPr>
        <w:widowControl w:val="0"/>
        <w:spacing w:line="240" w:lineRule="auto"/>
        <w:ind w:left="-3" w:right="31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в том числе к обеспечению доступности указанных объектов </w:t>
      </w:r>
    </w:p>
    <w:p w14:paraId="690DAD6E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для инвалидов, маломобильных групп населения</w:t>
      </w:r>
    </w:p>
    <w:p w14:paraId="4CC34727" w14:textId="77777777" w:rsidR="0056744E" w:rsidRPr="004C69B5" w:rsidRDefault="00C31FB9" w:rsidP="00A24DAA">
      <w:pPr>
        <w:widowControl w:val="0"/>
        <w:spacing w:after="0" w:line="240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7A8D761C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</w:t>
      </w:r>
      <w:r w:rsidR="005F2887">
        <w:rPr>
          <w:color w:val="auto"/>
          <w:sz w:val="28"/>
          <w:szCs w:val="28"/>
        </w:rPr>
        <w:t>7</w:t>
      </w:r>
      <w:r w:rsidRPr="004C69B5">
        <w:rPr>
          <w:color w:val="auto"/>
          <w:sz w:val="28"/>
          <w:szCs w:val="28"/>
        </w:rPr>
        <w:t>.1.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9E039A">
        <w:rPr>
          <w:color w:val="auto"/>
          <w:sz w:val="28"/>
          <w:szCs w:val="28"/>
        </w:rPr>
        <w:t>Организация</w:t>
      </w:r>
      <w:r w:rsidRPr="004C69B5">
        <w:rPr>
          <w:color w:val="auto"/>
          <w:sz w:val="28"/>
          <w:szCs w:val="28"/>
        </w:rPr>
        <w:t xml:space="preserve"> при предоставлении </w:t>
      </w:r>
      <w:r w:rsidR="009D0390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создает условия инвалидам и другим маломобильным группам населения </w:t>
      </w:r>
      <w:r w:rsidR="009F5C09" w:rsidRPr="004C69B5">
        <w:rPr>
          <w:color w:val="auto"/>
          <w:sz w:val="28"/>
          <w:szCs w:val="28"/>
        </w:rPr>
        <w:t xml:space="preserve">для беспрепятственного доступа </w:t>
      </w:r>
      <w:r w:rsidRPr="004C69B5">
        <w:rPr>
          <w:color w:val="auto"/>
          <w:sz w:val="28"/>
          <w:szCs w:val="28"/>
        </w:rPr>
        <w:t xml:space="preserve">к помещениям, в которых предоставляется </w:t>
      </w:r>
      <w:r w:rsidR="009D0390">
        <w:rPr>
          <w:color w:val="auto"/>
          <w:sz w:val="28"/>
          <w:szCs w:val="28"/>
        </w:rPr>
        <w:t xml:space="preserve">Муниципальная </w:t>
      </w:r>
      <w:r w:rsidR="009D0390" w:rsidRPr="004C69B5">
        <w:rPr>
          <w:color w:val="auto"/>
          <w:sz w:val="28"/>
          <w:szCs w:val="28"/>
        </w:rPr>
        <w:t>услуга</w:t>
      </w:r>
      <w:r w:rsidR="00DD2155" w:rsidRPr="004C69B5">
        <w:rPr>
          <w:color w:val="auto"/>
          <w:sz w:val="28"/>
          <w:szCs w:val="28"/>
        </w:rPr>
        <w:t>, и беспрепятственного</w:t>
      </w:r>
      <w:r w:rsidRPr="004C69B5">
        <w:rPr>
          <w:color w:val="auto"/>
          <w:sz w:val="28"/>
          <w:szCs w:val="28"/>
        </w:rPr>
        <w:t xml:space="preserve"> их передвижения в указанных помещениях. </w:t>
      </w:r>
    </w:p>
    <w:p w14:paraId="1FF9134C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</w:t>
      </w:r>
      <w:r w:rsidR="005F2887">
        <w:rPr>
          <w:color w:val="auto"/>
          <w:sz w:val="28"/>
          <w:szCs w:val="28"/>
        </w:rPr>
        <w:t>7</w:t>
      </w:r>
      <w:r w:rsidRPr="004C69B5">
        <w:rPr>
          <w:color w:val="auto"/>
          <w:sz w:val="28"/>
          <w:szCs w:val="28"/>
        </w:rPr>
        <w:t>.2.</w:t>
      </w:r>
      <w:r w:rsidR="00DD2155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Pr="004C69B5">
        <w:rPr>
          <w:color w:val="auto"/>
          <w:sz w:val="28"/>
          <w:szCs w:val="28"/>
        </w:rPr>
        <w:t xml:space="preserve">Предоставление </w:t>
      </w:r>
      <w:r w:rsidR="009D0390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 осуществляется в специально выделенных для этой цели помещениях, которые располагаются, по возмож</w:t>
      </w:r>
      <w:r w:rsidR="009F5C09" w:rsidRPr="004C69B5">
        <w:rPr>
          <w:color w:val="auto"/>
          <w:sz w:val="28"/>
          <w:szCs w:val="28"/>
        </w:rPr>
        <w:t xml:space="preserve">ности, на нижних этажах зданий </w:t>
      </w:r>
      <w:r w:rsidRPr="004C69B5">
        <w:rPr>
          <w:color w:val="auto"/>
          <w:sz w:val="28"/>
          <w:szCs w:val="28"/>
        </w:rPr>
        <w:t xml:space="preserve">и имеют отдельный вход.  </w:t>
      </w:r>
    </w:p>
    <w:p w14:paraId="31661FA7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</w:t>
      </w:r>
      <w:r w:rsidR="005F2887">
        <w:rPr>
          <w:color w:val="auto"/>
          <w:sz w:val="28"/>
          <w:szCs w:val="28"/>
        </w:rPr>
        <w:t>7</w:t>
      </w:r>
      <w:r w:rsidRPr="004C69B5">
        <w:rPr>
          <w:color w:val="auto"/>
          <w:sz w:val="28"/>
          <w:szCs w:val="28"/>
        </w:rPr>
        <w:t>.3.</w:t>
      </w:r>
      <w:r w:rsidR="00DD2155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Pr="004C69B5">
        <w:rPr>
          <w:color w:val="auto"/>
          <w:sz w:val="28"/>
          <w:szCs w:val="28"/>
        </w:rPr>
        <w:t>Помещения, в которых осуществляется предоставление</w:t>
      </w:r>
      <w:r w:rsidR="009D0390">
        <w:rPr>
          <w:color w:val="auto"/>
          <w:sz w:val="28"/>
          <w:szCs w:val="28"/>
        </w:rPr>
        <w:t xml:space="preserve"> Муниципальной</w:t>
      </w:r>
      <w:r w:rsidRPr="004C69B5">
        <w:rPr>
          <w:color w:val="auto"/>
          <w:sz w:val="28"/>
          <w:szCs w:val="28"/>
        </w:rPr>
        <w:t xml:space="preserve"> услуги</w:t>
      </w:r>
      <w:r w:rsidR="00DB4B1C" w:rsidRPr="004C69B5">
        <w:rPr>
          <w:color w:val="auto"/>
          <w:sz w:val="28"/>
          <w:szCs w:val="28"/>
        </w:rPr>
        <w:t xml:space="preserve"> должны </w:t>
      </w:r>
      <w:r w:rsidR="000D5EDD" w:rsidRPr="004C69B5">
        <w:rPr>
          <w:color w:val="auto"/>
          <w:sz w:val="28"/>
          <w:szCs w:val="28"/>
        </w:rPr>
        <w:t>соответствовать нормам и правилам, установленным законодательством Российской Федерации</w:t>
      </w:r>
      <w:r w:rsidRPr="004C69B5">
        <w:rPr>
          <w:color w:val="auto"/>
          <w:sz w:val="28"/>
          <w:szCs w:val="28"/>
        </w:rPr>
        <w:t xml:space="preserve">, </w:t>
      </w:r>
      <w:r w:rsidR="000D5EDD" w:rsidRPr="004C69B5">
        <w:rPr>
          <w:color w:val="auto"/>
          <w:sz w:val="28"/>
          <w:szCs w:val="28"/>
        </w:rPr>
        <w:t>а также</w:t>
      </w:r>
      <w:r w:rsidRPr="004C69B5">
        <w:rPr>
          <w:color w:val="auto"/>
          <w:sz w:val="28"/>
          <w:szCs w:val="28"/>
        </w:rPr>
        <w:t xml:space="preserve"> обеспечивать</w:t>
      </w:r>
      <w:r w:rsidR="000D5EDD" w:rsidRPr="004C69B5">
        <w:rPr>
          <w:color w:val="auto"/>
          <w:sz w:val="28"/>
          <w:szCs w:val="28"/>
        </w:rPr>
        <w:t>:</w:t>
      </w:r>
      <w:r w:rsidRPr="004C69B5">
        <w:rPr>
          <w:color w:val="auto"/>
          <w:sz w:val="28"/>
          <w:szCs w:val="28"/>
        </w:rPr>
        <w:t xml:space="preserve"> </w:t>
      </w:r>
    </w:p>
    <w:p w14:paraId="35D929BA" w14:textId="77777777" w:rsidR="0056744E" w:rsidRPr="004C69B5" w:rsidRDefault="00DD215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 </w:t>
      </w:r>
      <w:r w:rsidR="00C31FB9" w:rsidRPr="004C69B5">
        <w:rPr>
          <w:color w:val="auto"/>
          <w:sz w:val="28"/>
          <w:szCs w:val="28"/>
        </w:rPr>
        <w:t xml:space="preserve">беспрепятственный доступ к помещениям </w:t>
      </w:r>
      <w:r w:rsidR="009E039A">
        <w:rPr>
          <w:color w:val="auto"/>
          <w:sz w:val="28"/>
          <w:szCs w:val="28"/>
        </w:rPr>
        <w:t>Организации</w:t>
      </w:r>
      <w:r w:rsidR="009D0390">
        <w:rPr>
          <w:color w:val="auto"/>
          <w:sz w:val="28"/>
          <w:szCs w:val="28"/>
        </w:rPr>
        <w:t xml:space="preserve">, </w:t>
      </w:r>
      <w:r w:rsidR="009D0390" w:rsidRPr="004C69B5">
        <w:rPr>
          <w:color w:val="auto"/>
          <w:sz w:val="28"/>
          <w:szCs w:val="28"/>
        </w:rPr>
        <w:t>где</w:t>
      </w:r>
      <w:r w:rsidR="00C31FB9" w:rsidRPr="004C69B5">
        <w:rPr>
          <w:color w:val="auto"/>
          <w:sz w:val="28"/>
          <w:szCs w:val="28"/>
        </w:rPr>
        <w:t xml:space="preserve"> предоставляется </w:t>
      </w:r>
      <w:r w:rsidR="009D0390">
        <w:rPr>
          <w:color w:val="auto"/>
          <w:sz w:val="28"/>
          <w:szCs w:val="28"/>
        </w:rPr>
        <w:t xml:space="preserve">Муниципальная </w:t>
      </w:r>
      <w:r w:rsidR="00C31FB9" w:rsidRPr="004C69B5">
        <w:rPr>
          <w:color w:val="auto"/>
          <w:sz w:val="28"/>
          <w:szCs w:val="28"/>
        </w:rPr>
        <w:t xml:space="preserve">услуга; </w:t>
      </w:r>
    </w:p>
    <w:p w14:paraId="6722992A" w14:textId="77777777" w:rsidR="0056744E" w:rsidRPr="004C69B5" w:rsidRDefault="00DD215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 </w:t>
      </w:r>
      <w:r w:rsidR="00C31FB9" w:rsidRPr="004C69B5">
        <w:rPr>
          <w:color w:val="auto"/>
          <w:sz w:val="28"/>
          <w:szCs w:val="28"/>
        </w:rPr>
        <w:t xml:space="preserve">возможность самостоятельного или с помощью работников </w:t>
      </w:r>
      <w:r w:rsidR="009E039A">
        <w:rPr>
          <w:color w:val="auto"/>
          <w:sz w:val="28"/>
          <w:szCs w:val="28"/>
        </w:rPr>
        <w:t>Организации</w:t>
      </w:r>
      <w:r w:rsidR="00FC690D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передвижения по территории, на которой расположены помещения; </w:t>
      </w:r>
    </w:p>
    <w:p w14:paraId="355ABCDF" w14:textId="77777777" w:rsidR="0056744E" w:rsidRPr="004C69B5" w:rsidRDefault="00DD215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возможность посадки в транспортное средство и высадки из него п</w:t>
      </w:r>
      <w:r w:rsidR="009F5C09" w:rsidRPr="004C69B5">
        <w:rPr>
          <w:color w:val="auto"/>
          <w:sz w:val="28"/>
          <w:szCs w:val="28"/>
        </w:rPr>
        <w:t xml:space="preserve">еред входом </w:t>
      </w:r>
      <w:r w:rsidR="00C31FB9" w:rsidRPr="004C69B5">
        <w:rPr>
          <w:color w:val="auto"/>
          <w:sz w:val="28"/>
          <w:szCs w:val="28"/>
        </w:rPr>
        <w:t xml:space="preserve">в помещения, в том числе с использованием кресла-коляски и при необходимости с помощью работников </w:t>
      </w:r>
      <w:r w:rsidR="009E039A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; </w:t>
      </w:r>
    </w:p>
    <w:p w14:paraId="750C7DF7" w14:textId="315D00C8" w:rsidR="0056744E" w:rsidRPr="004C69B5" w:rsidRDefault="00DD215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 </w:t>
      </w:r>
      <w:r w:rsidR="00C31FB9" w:rsidRPr="004C69B5">
        <w:rPr>
          <w:color w:val="auto"/>
          <w:sz w:val="28"/>
          <w:szCs w:val="28"/>
        </w:rPr>
        <w:t>оснащение специальным оборудованием для удобства и комфорта инвалидов помещени</w:t>
      </w:r>
      <w:r w:rsidR="00FC690D" w:rsidRPr="004C69B5">
        <w:rPr>
          <w:color w:val="auto"/>
          <w:sz w:val="28"/>
          <w:szCs w:val="28"/>
        </w:rPr>
        <w:t>я</w:t>
      </w:r>
      <w:r w:rsidR="00C31FB9" w:rsidRPr="004C69B5">
        <w:rPr>
          <w:color w:val="auto"/>
          <w:sz w:val="28"/>
          <w:szCs w:val="28"/>
        </w:rPr>
        <w:t xml:space="preserve"> для возможного кратковременного отдыха в си</w:t>
      </w:r>
      <w:r w:rsidR="009F5C09" w:rsidRPr="004C69B5">
        <w:rPr>
          <w:color w:val="auto"/>
          <w:sz w:val="28"/>
          <w:szCs w:val="28"/>
        </w:rPr>
        <w:t xml:space="preserve">дячем положении при нахождении </w:t>
      </w:r>
      <w:r w:rsidR="00C31FB9" w:rsidRPr="004C69B5">
        <w:rPr>
          <w:color w:val="auto"/>
          <w:sz w:val="28"/>
          <w:szCs w:val="28"/>
        </w:rPr>
        <w:t xml:space="preserve">в </w:t>
      </w:r>
      <w:r w:rsidR="00242881" w:rsidRPr="004C69B5">
        <w:rPr>
          <w:color w:val="auto"/>
          <w:sz w:val="28"/>
          <w:szCs w:val="28"/>
        </w:rPr>
        <w:t>помещении</w:t>
      </w:r>
      <w:r w:rsidR="00242881">
        <w:rPr>
          <w:color w:val="auto"/>
          <w:sz w:val="28"/>
          <w:szCs w:val="28"/>
        </w:rPr>
        <w:t>,</w:t>
      </w:r>
      <w:r w:rsidR="009D0390">
        <w:rPr>
          <w:color w:val="auto"/>
          <w:sz w:val="28"/>
          <w:szCs w:val="28"/>
        </w:rPr>
        <w:t xml:space="preserve"> </w:t>
      </w:r>
      <w:r w:rsidR="00C648F0" w:rsidRPr="004C69B5">
        <w:rPr>
          <w:color w:val="auto"/>
          <w:sz w:val="28"/>
          <w:szCs w:val="28"/>
        </w:rPr>
        <w:t xml:space="preserve">в которой осуществляется предоставление </w:t>
      </w:r>
      <w:r w:rsidR="009D0390">
        <w:rPr>
          <w:color w:val="auto"/>
          <w:sz w:val="28"/>
          <w:szCs w:val="28"/>
        </w:rPr>
        <w:t>Муниципальной</w:t>
      </w:r>
      <w:r w:rsidR="00C648F0" w:rsidRPr="004C69B5">
        <w:rPr>
          <w:color w:val="auto"/>
          <w:sz w:val="28"/>
          <w:szCs w:val="28"/>
        </w:rPr>
        <w:t xml:space="preserve"> услуги.</w:t>
      </w:r>
    </w:p>
    <w:p w14:paraId="7B496D74" w14:textId="77777777" w:rsidR="000D5EDD" w:rsidRPr="004C69B5" w:rsidRDefault="000D5EDD" w:rsidP="00A24DAA">
      <w:pPr>
        <w:pStyle w:val="1"/>
        <w:widowControl w:val="0"/>
        <w:spacing w:line="240" w:lineRule="auto"/>
        <w:ind w:left="0" w:right="31" w:firstLine="851"/>
        <w:contextualSpacing/>
        <w:jc w:val="center"/>
        <w:rPr>
          <w:b/>
          <w:color w:val="auto"/>
          <w:sz w:val="28"/>
          <w:szCs w:val="28"/>
        </w:rPr>
      </w:pPr>
    </w:p>
    <w:p w14:paraId="4AF8FDBE" w14:textId="77777777" w:rsidR="000D5EDD" w:rsidRPr="004C69B5" w:rsidRDefault="005F2887" w:rsidP="00A24DAA">
      <w:pPr>
        <w:pStyle w:val="1"/>
        <w:widowControl w:val="0"/>
        <w:spacing w:line="240" w:lineRule="auto"/>
        <w:ind w:left="0" w:right="31" w:firstLine="851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18</w:t>
      </w:r>
      <w:r w:rsidR="00C31FB9" w:rsidRPr="004C69B5">
        <w:rPr>
          <w:b/>
          <w:color w:val="auto"/>
          <w:sz w:val="28"/>
          <w:szCs w:val="28"/>
        </w:rPr>
        <w:t>.</w:t>
      </w:r>
      <w:r w:rsidR="00C31FB9"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="00C31FB9" w:rsidRPr="004C69B5">
        <w:rPr>
          <w:b/>
          <w:color w:val="auto"/>
          <w:sz w:val="28"/>
          <w:szCs w:val="28"/>
        </w:rPr>
        <w:t xml:space="preserve">Показатели доступности и качества </w:t>
      </w:r>
      <w:r w:rsidR="000D5EDD" w:rsidRPr="004C69B5">
        <w:rPr>
          <w:b/>
          <w:color w:val="auto"/>
          <w:sz w:val="28"/>
          <w:szCs w:val="28"/>
        </w:rPr>
        <w:t>предоставления</w:t>
      </w:r>
    </w:p>
    <w:p w14:paraId="4D2B2C94" w14:textId="77777777" w:rsidR="0056744E" w:rsidRPr="004C69B5" w:rsidRDefault="009D0390" w:rsidP="00A24DAA">
      <w:pPr>
        <w:pStyle w:val="1"/>
        <w:widowControl w:val="0"/>
        <w:spacing w:line="240" w:lineRule="auto"/>
        <w:ind w:left="0" w:right="31" w:firstLine="851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Муниципальной</w:t>
      </w:r>
      <w:r w:rsidR="00C31FB9" w:rsidRPr="004C69B5">
        <w:rPr>
          <w:b/>
          <w:color w:val="auto"/>
          <w:sz w:val="28"/>
          <w:szCs w:val="28"/>
        </w:rPr>
        <w:t xml:space="preserve"> услуги</w:t>
      </w:r>
    </w:p>
    <w:p w14:paraId="0C59F958" w14:textId="77777777" w:rsidR="0056744E" w:rsidRPr="004C69B5" w:rsidRDefault="00C31FB9" w:rsidP="00A24DAA">
      <w:pPr>
        <w:widowControl w:val="0"/>
        <w:spacing w:after="0" w:line="240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72BF54B2" w14:textId="77777777" w:rsidR="0056744E" w:rsidRPr="004C69B5" w:rsidRDefault="005F2887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18</w:t>
      </w:r>
      <w:r w:rsidR="00C31FB9" w:rsidRPr="004C69B5">
        <w:rPr>
          <w:color w:val="auto"/>
          <w:sz w:val="28"/>
          <w:szCs w:val="28"/>
        </w:rPr>
        <w:t>.1.</w:t>
      </w:r>
      <w:r w:rsidR="00DD2155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 xml:space="preserve">Оценка доступности и качества предоставления </w:t>
      </w:r>
      <w:r w:rsidR="009D0390">
        <w:rPr>
          <w:color w:val="auto"/>
          <w:sz w:val="28"/>
          <w:szCs w:val="28"/>
        </w:rPr>
        <w:t>Муниципальной</w:t>
      </w:r>
      <w:r w:rsidR="009F5C09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 должна осуществляться по следующим показателям: </w:t>
      </w:r>
    </w:p>
    <w:p w14:paraId="3121258E" w14:textId="77777777" w:rsidR="0056744E" w:rsidRPr="004C69B5" w:rsidRDefault="00DD215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 </w:t>
      </w:r>
      <w:r w:rsidR="00C31FB9" w:rsidRPr="004C69B5">
        <w:rPr>
          <w:color w:val="auto"/>
          <w:sz w:val="28"/>
          <w:szCs w:val="28"/>
        </w:rPr>
        <w:t xml:space="preserve">степень информированности граждан о порядке предоставления </w:t>
      </w:r>
      <w:r w:rsidR="009D0390">
        <w:rPr>
          <w:color w:val="auto"/>
          <w:sz w:val="28"/>
          <w:szCs w:val="28"/>
        </w:rPr>
        <w:t xml:space="preserve">Муниципальной </w:t>
      </w:r>
      <w:r w:rsidR="00C31FB9" w:rsidRPr="004C69B5">
        <w:rPr>
          <w:color w:val="auto"/>
          <w:sz w:val="28"/>
          <w:szCs w:val="28"/>
        </w:rPr>
        <w:t xml:space="preserve">услуги (доступность информации о </w:t>
      </w:r>
      <w:r w:rsidR="005F04A3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услуге, возможность выбора способа получения информации); </w:t>
      </w:r>
    </w:p>
    <w:p w14:paraId="5FAA79D9" w14:textId="77777777" w:rsidR="0056744E" w:rsidRPr="004C69B5" w:rsidRDefault="00DD215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 возможность выбора з</w:t>
      </w:r>
      <w:r w:rsidR="00C31FB9" w:rsidRPr="004C69B5">
        <w:rPr>
          <w:color w:val="auto"/>
          <w:sz w:val="28"/>
          <w:szCs w:val="28"/>
        </w:rPr>
        <w:t xml:space="preserve">аявителем форм предоставления </w:t>
      </w:r>
      <w:r w:rsidR="005F04A3">
        <w:rPr>
          <w:color w:val="auto"/>
          <w:sz w:val="28"/>
          <w:szCs w:val="28"/>
        </w:rPr>
        <w:t xml:space="preserve">Муниципальной </w:t>
      </w:r>
      <w:r w:rsidR="009F5C09" w:rsidRPr="004C69B5">
        <w:rPr>
          <w:color w:val="auto"/>
          <w:sz w:val="28"/>
          <w:szCs w:val="28"/>
        </w:rPr>
        <w:t xml:space="preserve">услуги, </w:t>
      </w:r>
      <w:r w:rsidR="00C31FB9" w:rsidRPr="004C69B5">
        <w:rPr>
          <w:color w:val="auto"/>
          <w:sz w:val="28"/>
          <w:szCs w:val="28"/>
        </w:rPr>
        <w:t xml:space="preserve">в том числе в электронной форме посредством ЕПГУ; </w:t>
      </w:r>
    </w:p>
    <w:p w14:paraId="2A115BB1" w14:textId="77777777" w:rsidR="0056744E" w:rsidRPr="004C69B5" w:rsidRDefault="00DD215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 </w:t>
      </w:r>
      <w:r w:rsidR="00C31FB9" w:rsidRPr="004C69B5">
        <w:rPr>
          <w:color w:val="auto"/>
          <w:sz w:val="28"/>
          <w:szCs w:val="28"/>
        </w:rPr>
        <w:t>обеспечение бесплатного доступа к ЕПГУ для подачи запросов, документов</w:t>
      </w:r>
      <w:r w:rsidR="00C31FB9" w:rsidRPr="00372E5B">
        <w:rPr>
          <w:color w:val="auto"/>
          <w:sz w:val="28"/>
          <w:szCs w:val="28"/>
        </w:rPr>
        <w:t xml:space="preserve">, информации, необходимых для получения </w:t>
      </w:r>
      <w:r w:rsidR="005F04A3" w:rsidRPr="00372E5B">
        <w:rPr>
          <w:color w:val="auto"/>
          <w:sz w:val="28"/>
          <w:szCs w:val="28"/>
        </w:rPr>
        <w:t>Муниципальной</w:t>
      </w:r>
      <w:r w:rsidR="009F5C09" w:rsidRPr="00372E5B">
        <w:rPr>
          <w:color w:val="auto"/>
          <w:sz w:val="28"/>
          <w:szCs w:val="28"/>
        </w:rPr>
        <w:t xml:space="preserve"> </w:t>
      </w:r>
      <w:r w:rsidR="00C31FB9" w:rsidRPr="00372E5B">
        <w:rPr>
          <w:color w:val="auto"/>
          <w:sz w:val="28"/>
          <w:szCs w:val="28"/>
        </w:rPr>
        <w:t xml:space="preserve">услуги в </w:t>
      </w:r>
      <w:r w:rsidR="00E6629D" w:rsidRPr="00372E5B">
        <w:rPr>
          <w:color w:val="auto"/>
          <w:sz w:val="28"/>
          <w:szCs w:val="28"/>
        </w:rPr>
        <w:t>электронной форме</w:t>
      </w:r>
      <w:r w:rsidR="00C31FB9" w:rsidRPr="00372E5B">
        <w:rPr>
          <w:color w:val="auto"/>
          <w:sz w:val="28"/>
          <w:szCs w:val="28"/>
        </w:rPr>
        <w:t>;</w:t>
      </w:r>
      <w:r w:rsidR="00C31FB9" w:rsidRPr="004C69B5">
        <w:rPr>
          <w:color w:val="auto"/>
          <w:sz w:val="28"/>
          <w:szCs w:val="28"/>
        </w:rPr>
        <w:t xml:space="preserve"> </w:t>
      </w:r>
    </w:p>
    <w:p w14:paraId="76F75151" w14:textId="77777777" w:rsidR="0056744E" w:rsidRPr="004C69B5" w:rsidRDefault="00DD215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lastRenderedPageBreak/>
        <w:t>4)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доступность обращения за предоставлением</w:t>
      </w:r>
      <w:r w:rsidR="005F04A3">
        <w:rPr>
          <w:color w:val="auto"/>
          <w:sz w:val="28"/>
          <w:szCs w:val="28"/>
        </w:rPr>
        <w:t xml:space="preserve"> Муниципальной</w:t>
      </w:r>
      <w:r w:rsidR="00C31FB9" w:rsidRPr="004C69B5">
        <w:rPr>
          <w:color w:val="auto"/>
          <w:sz w:val="28"/>
          <w:szCs w:val="28"/>
        </w:rPr>
        <w:t xml:space="preserve"> услуги, в том числе для инвалидов и других маломобильных групп населения;  </w:t>
      </w:r>
    </w:p>
    <w:p w14:paraId="08F77D3A" w14:textId="77777777" w:rsidR="0056744E" w:rsidRPr="004C69B5" w:rsidRDefault="00DD215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5) </w:t>
      </w:r>
      <w:r w:rsidR="00C31FB9" w:rsidRPr="004C69B5">
        <w:rPr>
          <w:color w:val="auto"/>
          <w:sz w:val="28"/>
          <w:szCs w:val="28"/>
        </w:rPr>
        <w:t>соблюдения установленного времени</w:t>
      </w:r>
      <w:r w:rsidR="00C648F0" w:rsidRPr="004C69B5">
        <w:rPr>
          <w:color w:val="auto"/>
          <w:sz w:val="28"/>
          <w:szCs w:val="28"/>
        </w:rPr>
        <w:t xml:space="preserve"> ожидания в очереди при подаче з</w:t>
      </w:r>
      <w:r w:rsidR="00C31FB9" w:rsidRPr="004C69B5">
        <w:rPr>
          <w:color w:val="auto"/>
          <w:sz w:val="28"/>
          <w:szCs w:val="28"/>
        </w:rPr>
        <w:t xml:space="preserve">апроса и при получении результата предоставления </w:t>
      </w:r>
      <w:r w:rsidR="005F04A3">
        <w:rPr>
          <w:color w:val="auto"/>
          <w:sz w:val="28"/>
          <w:szCs w:val="28"/>
        </w:rPr>
        <w:t>Муниципальной</w:t>
      </w:r>
      <w:r w:rsidR="009F5C09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услуги; </w:t>
      </w:r>
    </w:p>
    <w:p w14:paraId="198BC3A8" w14:textId="77777777" w:rsidR="0056744E" w:rsidRPr="004C69B5" w:rsidRDefault="00DD215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6)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соблюдение сроков предоставления </w:t>
      </w:r>
      <w:r w:rsidR="005F04A3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и сроков выполнения административных процедур при предоставлении </w:t>
      </w:r>
      <w:r w:rsidR="005F04A3">
        <w:rPr>
          <w:color w:val="auto"/>
          <w:sz w:val="28"/>
          <w:szCs w:val="28"/>
        </w:rPr>
        <w:t xml:space="preserve">Муниципальной </w:t>
      </w:r>
      <w:r w:rsidR="00C31FB9" w:rsidRPr="004C69B5">
        <w:rPr>
          <w:color w:val="auto"/>
          <w:sz w:val="28"/>
          <w:szCs w:val="28"/>
        </w:rPr>
        <w:t xml:space="preserve">услуги; </w:t>
      </w:r>
    </w:p>
    <w:p w14:paraId="21DDD69B" w14:textId="77777777" w:rsidR="0056744E" w:rsidRPr="004C69B5" w:rsidRDefault="00DD215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7) </w:t>
      </w:r>
      <w:r w:rsidR="00C31FB9" w:rsidRPr="004C69B5">
        <w:rPr>
          <w:color w:val="auto"/>
          <w:sz w:val="28"/>
          <w:szCs w:val="28"/>
        </w:rPr>
        <w:t>отсутствие</w:t>
      </w:r>
      <w:r w:rsidR="000D5EDD" w:rsidRPr="004C69B5">
        <w:rPr>
          <w:color w:val="auto"/>
          <w:sz w:val="28"/>
          <w:szCs w:val="28"/>
        </w:rPr>
        <w:t xml:space="preserve"> обоснованных жалоб со стороны З</w:t>
      </w:r>
      <w:r w:rsidR="00C31FB9" w:rsidRPr="004C69B5">
        <w:rPr>
          <w:color w:val="auto"/>
          <w:sz w:val="28"/>
          <w:szCs w:val="28"/>
        </w:rPr>
        <w:t xml:space="preserve">аявителей по результатам предоставления </w:t>
      </w:r>
      <w:r w:rsidR="005F04A3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услуги; </w:t>
      </w:r>
    </w:p>
    <w:p w14:paraId="567EB23A" w14:textId="77777777" w:rsidR="0056744E" w:rsidRPr="004C69B5" w:rsidRDefault="00DD215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8) </w:t>
      </w:r>
      <w:r w:rsidR="00C31FB9" w:rsidRPr="004C69B5">
        <w:rPr>
          <w:color w:val="auto"/>
          <w:sz w:val="28"/>
          <w:szCs w:val="28"/>
        </w:rPr>
        <w:t xml:space="preserve">предоставление возможности получения информации о ходе предоставления </w:t>
      </w:r>
      <w:r w:rsidR="005F04A3">
        <w:rPr>
          <w:color w:val="auto"/>
          <w:sz w:val="28"/>
          <w:szCs w:val="28"/>
        </w:rPr>
        <w:t>Муниципальной услуги</w:t>
      </w:r>
      <w:r w:rsidR="00C31FB9" w:rsidRPr="004C69B5">
        <w:rPr>
          <w:color w:val="auto"/>
          <w:sz w:val="28"/>
          <w:szCs w:val="28"/>
        </w:rPr>
        <w:t xml:space="preserve">, в том числе с использованием ЕПГУ. </w:t>
      </w:r>
    </w:p>
    <w:p w14:paraId="55884491" w14:textId="77777777" w:rsidR="0056744E" w:rsidRPr="004C69B5" w:rsidRDefault="005F2887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18</w:t>
      </w:r>
      <w:r w:rsidR="00C31FB9" w:rsidRPr="004C69B5">
        <w:rPr>
          <w:color w:val="auto"/>
          <w:sz w:val="28"/>
          <w:szCs w:val="28"/>
        </w:rPr>
        <w:t>.2.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В целях предоставления </w:t>
      </w:r>
      <w:r w:rsidR="005F04A3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консультаций и информирования о ходе предоставления </w:t>
      </w:r>
      <w:r w:rsidR="005F04A3">
        <w:rPr>
          <w:color w:val="auto"/>
          <w:sz w:val="28"/>
          <w:szCs w:val="28"/>
        </w:rPr>
        <w:t>Муниципальной</w:t>
      </w:r>
      <w:r w:rsidR="00DD2155" w:rsidRPr="004C69B5">
        <w:rPr>
          <w:color w:val="auto"/>
          <w:sz w:val="28"/>
          <w:szCs w:val="28"/>
        </w:rPr>
        <w:t xml:space="preserve"> услуги осуществляется прием з</w:t>
      </w:r>
      <w:r w:rsidR="00C31FB9" w:rsidRPr="004C69B5">
        <w:rPr>
          <w:color w:val="auto"/>
          <w:sz w:val="28"/>
          <w:szCs w:val="28"/>
        </w:rPr>
        <w:t xml:space="preserve">аявителей по предварительной записи. Запись на прием проводится </w:t>
      </w:r>
      <w:r w:rsidR="000D5EDD" w:rsidRPr="004C69B5">
        <w:rPr>
          <w:color w:val="auto"/>
          <w:sz w:val="28"/>
          <w:szCs w:val="28"/>
        </w:rPr>
        <w:t>при личном обращении З</w:t>
      </w:r>
      <w:r w:rsidR="00C31FB9" w:rsidRPr="004C69B5">
        <w:rPr>
          <w:color w:val="auto"/>
          <w:sz w:val="28"/>
          <w:szCs w:val="28"/>
        </w:rPr>
        <w:t xml:space="preserve">аявителя или с использованием средств телефонной связи, а также через сеть Интернет, в том числе через официальный сайт </w:t>
      </w:r>
      <w:r w:rsidR="00372E5B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.  </w:t>
      </w:r>
    </w:p>
    <w:p w14:paraId="67BB6549" w14:textId="77777777" w:rsidR="0056744E" w:rsidRPr="004C69B5" w:rsidRDefault="00C31FB9" w:rsidP="00A24DAA">
      <w:pPr>
        <w:widowControl w:val="0"/>
        <w:spacing w:after="0" w:line="240" w:lineRule="auto"/>
        <w:ind w:left="708" w:firstLine="0"/>
        <w:contextualSpacing/>
        <w:jc w:val="left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1B298FF7" w14:textId="77777777" w:rsidR="009F5C09" w:rsidRPr="005F04A3" w:rsidRDefault="005F2887" w:rsidP="00A24DAA">
      <w:pPr>
        <w:pStyle w:val="1"/>
        <w:widowControl w:val="0"/>
        <w:spacing w:line="240" w:lineRule="auto"/>
        <w:ind w:left="0" w:right="31" w:firstLine="709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19</w:t>
      </w:r>
      <w:r w:rsidR="00C31FB9" w:rsidRPr="005F04A3">
        <w:rPr>
          <w:b/>
          <w:color w:val="auto"/>
          <w:sz w:val="28"/>
          <w:szCs w:val="28"/>
        </w:rPr>
        <w:t>.</w:t>
      </w:r>
      <w:r w:rsidR="00C31FB9" w:rsidRPr="005F04A3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="00C31FB9" w:rsidRPr="005F04A3">
        <w:rPr>
          <w:b/>
          <w:color w:val="auto"/>
          <w:sz w:val="28"/>
          <w:szCs w:val="28"/>
        </w:rPr>
        <w:t>Требовани</w:t>
      </w:r>
      <w:r w:rsidR="009F5C09" w:rsidRPr="005F04A3">
        <w:rPr>
          <w:b/>
          <w:color w:val="auto"/>
          <w:sz w:val="28"/>
          <w:szCs w:val="28"/>
        </w:rPr>
        <w:t xml:space="preserve">я к организации предоставления </w:t>
      </w:r>
    </w:p>
    <w:p w14:paraId="2484C688" w14:textId="77777777" w:rsidR="0056744E" w:rsidRPr="004C69B5" w:rsidRDefault="002532F0" w:rsidP="00A24DAA">
      <w:pPr>
        <w:pStyle w:val="1"/>
        <w:widowControl w:val="0"/>
        <w:spacing w:line="240" w:lineRule="auto"/>
        <w:ind w:left="0" w:right="31" w:firstLine="709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Муниципальной</w:t>
      </w:r>
      <w:r w:rsidR="009F5C09" w:rsidRPr="005F04A3">
        <w:rPr>
          <w:b/>
          <w:color w:val="auto"/>
          <w:sz w:val="28"/>
          <w:szCs w:val="28"/>
        </w:rPr>
        <w:t xml:space="preserve"> </w:t>
      </w:r>
      <w:r w:rsidR="00C31FB9" w:rsidRPr="005F04A3">
        <w:rPr>
          <w:b/>
          <w:color w:val="auto"/>
          <w:sz w:val="28"/>
          <w:szCs w:val="28"/>
        </w:rPr>
        <w:t>услуги в электронной форме</w:t>
      </w:r>
    </w:p>
    <w:p w14:paraId="14C1140B" w14:textId="77777777" w:rsidR="0056744E" w:rsidRPr="004C69B5" w:rsidRDefault="00C31FB9" w:rsidP="00A24DAA">
      <w:pPr>
        <w:widowControl w:val="0"/>
        <w:spacing w:after="0" w:line="240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4E2AAC28" w14:textId="77777777" w:rsidR="0056744E" w:rsidRPr="004C69B5" w:rsidRDefault="005F2887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19</w:t>
      </w:r>
      <w:r w:rsidR="00C31FB9" w:rsidRPr="004C69B5">
        <w:rPr>
          <w:color w:val="auto"/>
          <w:sz w:val="28"/>
          <w:szCs w:val="28"/>
        </w:rPr>
        <w:t>.1.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В целях предоставления </w:t>
      </w:r>
      <w:r w:rsidR="00372E5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в электронн</w:t>
      </w:r>
      <w:r w:rsidR="00357FEB" w:rsidRPr="004C69B5">
        <w:rPr>
          <w:color w:val="auto"/>
          <w:sz w:val="28"/>
          <w:szCs w:val="28"/>
        </w:rPr>
        <w:t>ой форме с использованием ЕПГУ З</w:t>
      </w:r>
      <w:r w:rsidR="00C31FB9" w:rsidRPr="004C69B5">
        <w:rPr>
          <w:color w:val="auto"/>
          <w:sz w:val="28"/>
          <w:szCs w:val="28"/>
        </w:rPr>
        <w:t>аявителем заполн</w:t>
      </w:r>
      <w:r w:rsidR="000D5EDD" w:rsidRPr="004C69B5">
        <w:rPr>
          <w:color w:val="auto"/>
          <w:sz w:val="28"/>
          <w:szCs w:val="28"/>
        </w:rPr>
        <w:t>яется электронная форма з</w:t>
      </w:r>
      <w:r w:rsidR="003B5A3E" w:rsidRPr="004C69B5">
        <w:rPr>
          <w:color w:val="auto"/>
          <w:sz w:val="28"/>
          <w:szCs w:val="28"/>
        </w:rPr>
        <w:t>апроса</w:t>
      </w:r>
      <w:r w:rsidR="00C31FB9" w:rsidRPr="004C69B5">
        <w:rPr>
          <w:color w:val="auto"/>
          <w:sz w:val="28"/>
          <w:szCs w:val="28"/>
        </w:rPr>
        <w:t xml:space="preserve"> в карточке </w:t>
      </w:r>
      <w:r w:rsidR="002532F0">
        <w:rPr>
          <w:color w:val="auto"/>
          <w:sz w:val="28"/>
          <w:szCs w:val="28"/>
        </w:rPr>
        <w:t>Муниципальной</w:t>
      </w:r>
      <w:r w:rsidR="009F5C09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 на ЕПГУ с указанием сведений из документов, необходимых для предоставления </w:t>
      </w:r>
      <w:r w:rsidR="002532F0">
        <w:rPr>
          <w:color w:val="auto"/>
          <w:sz w:val="28"/>
          <w:szCs w:val="28"/>
        </w:rPr>
        <w:t>Муниципальной</w:t>
      </w:r>
      <w:r w:rsidR="009F5C09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услуги и указанных в подразделе 10 настоящего</w:t>
      </w:r>
      <w:r w:rsidR="00761482" w:rsidRPr="004C69B5">
        <w:rPr>
          <w:color w:val="auto"/>
          <w:sz w:val="28"/>
          <w:szCs w:val="28"/>
        </w:rPr>
        <w:t xml:space="preserve"> 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561B6348" w14:textId="77777777" w:rsidR="0056744E" w:rsidRPr="004C69B5" w:rsidRDefault="005F2887" w:rsidP="00A24DAA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19</w:t>
      </w:r>
      <w:r w:rsidR="00C31FB9" w:rsidRPr="004C69B5">
        <w:rPr>
          <w:color w:val="auto"/>
          <w:sz w:val="28"/>
          <w:szCs w:val="28"/>
        </w:rPr>
        <w:t>.2.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При предоставлении </w:t>
      </w:r>
      <w:r w:rsidR="002532F0">
        <w:rPr>
          <w:color w:val="auto"/>
          <w:sz w:val="28"/>
          <w:szCs w:val="28"/>
        </w:rPr>
        <w:t>Муниципальной</w:t>
      </w:r>
      <w:r w:rsidR="009F5C09" w:rsidRPr="004C69B5">
        <w:rPr>
          <w:color w:val="auto"/>
          <w:sz w:val="28"/>
          <w:szCs w:val="28"/>
        </w:rPr>
        <w:t xml:space="preserve"> услуги в электронной </w:t>
      </w:r>
      <w:r w:rsidR="00C31FB9" w:rsidRPr="004C69B5">
        <w:rPr>
          <w:color w:val="auto"/>
          <w:sz w:val="28"/>
          <w:szCs w:val="28"/>
        </w:rPr>
        <w:t xml:space="preserve">форме осуществляются: </w:t>
      </w:r>
    </w:p>
    <w:p w14:paraId="73BC9872" w14:textId="77777777" w:rsidR="0056744E" w:rsidRPr="004C69B5" w:rsidRDefault="0097293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1) </w:t>
      </w:r>
      <w:r w:rsidR="00C31FB9" w:rsidRPr="004C69B5">
        <w:rPr>
          <w:color w:val="auto"/>
          <w:sz w:val="28"/>
          <w:szCs w:val="28"/>
        </w:rPr>
        <w:t xml:space="preserve">предоставление в порядке, установленном настоящим </w:t>
      </w:r>
      <w:r w:rsidR="00761482" w:rsidRPr="004C69B5">
        <w:rPr>
          <w:color w:val="auto"/>
          <w:sz w:val="28"/>
          <w:szCs w:val="28"/>
        </w:rPr>
        <w:t>Административным р</w:t>
      </w:r>
      <w:r w:rsidR="00512C4B" w:rsidRPr="004C69B5">
        <w:rPr>
          <w:color w:val="auto"/>
          <w:sz w:val="28"/>
          <w:szCs w:val="28"/>
        </w:rPr>
        <w:t>егламентом</w:t>
      </w:r>
      <w:r w:rsidR="000D5EDD" w:rsidRPr="004C69B5">
        <w:rPr>
          <w:color w:val="auto"/>
          <w:sz w:val="28"/>
          <w:szCs w:val="28"/>
        </w:rPr>
        <w:t>, информации З</w:t>
      </w:r>
      <w:r w:rsidR="00C31FB9" w:rsidRPr="004C69B5">
        <w:rPr>
          <w:color w:val="auto"/>
          <w:sz w:val="28"/>
          <w:szCs w:val="28"/>
        </w:rPr>
        <w:t>аявителю и обеспечение дос</w:t>
      </w:r>
      <w:r w:rsidR="00DB4B1C" w:rsidRPr="004C69B5">
        <w:rPr>
          <w:color w:val="auto"/>
          <w:sz w:val="28"/>
          <w:szCs w:val="28"/>
        </w:rPr>
        <w:t>тупа З</w:t>
      </w:r>
      <w:r w:rsidR="00C31FB9" w:rsidRPr="004C69B5">
        <w:rPr>
          <w:color w:val="auto"/>
          <w:sz w:val="28"/>
          <w:szCs w:val="28"/>
        </w:rPr>
        <w:t xml:space="preserve">аявителя к сведениям о </w:t>
      </w:r>
      <w:r w:rsidR="002532F0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услуге; </w:t>
      </w:r>
    </w:p>
    <w:p w14:paraId="25313EB5" w14:textId="061A121B" w:rsidR="0056744E" w:rsidRPr="004C69B5" w:rsidRDefault="0097293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0D5EDD" w:rsidRPr="004C69B5">
        <w:rPr>
          <w:color w:val="auto"/>
          <w:sz w:val="28"/>
          <w:szCs w:val="28"/>
        </w:rPr>
        <w:t>подача з</w:t>
      </w:r>
      <w:r w:rsidR="00C31FB9" w:rsidRPr="004C69B5">
        <w:rPr>
          <w:color w:val="auto"/>
          <w:sz w:val="28"/>
          <w:szCs w:val="28"/>
        </w:rPr>
        <w:t xml:space="preserve">апроса и иных документов, необходимых для предоставления </w:t>
      </w:r>
      <w:r w:rsidR="00242881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в</w:t>
      </w:r>
      <w:r w:rsidR="00372E5B">
        <w:rPr>
          <w:color w:val="auto"/>
          <w:sz w:val="28"/>
          <w:szCs w:val="28"/>
        </w:rPr>
        <w:t xml:space="preserve"> Организации</w:t>
      </w:r>
      <w:r w:rsidR="00C31FB9" w:rsidRPr="004C69B5">
        <w:rPr>
          <w:color w:val="auto"/>
          <w:sz w:val="28"/>
          <w:szCs w:val="28"/>
        </w:rPr>
        <w:t xml:space="preserve"> с использованием ЕПГУ; </w:t>
      </w:r>
    </w:p>
    <w:p w14:paraId="6D3F71CE" w14:textId="77777777" w:rsidR="0056744E" w:rsidRPr="004C69B5" w:rsidRDefault="0097293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3B5A3E" w:rsidRPr="004C69B5">
        <w:rPr>
          <w:color w:val="auto"/>
          <w:sz w:val="28"/>
          <w:szCs w:val="28"/>
        </w:rPr>
        <w:t>поступление з</w:t>
      </w:r>
      <w:r w:rsidR="00C31FB9" w:rsidRPr="004C69B5">
        <w:rPr>
          <w:color w:val="auto"/>
          <w:sz w:val="28"/>
          <w:szCs w:val="28"/>
        </w:rPr>
        <w:t xml:space="preserve">апроса и документов, необходимых для предоставления </w:t>
      </w:r>
      <w:r w:rsidR="002532F0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в интегрированную с</w:t>
      </w:r>
      <w:r w:rsidR="002068E6" w:rsidRPr="004C69B5">
        <w:rPr>
          <w:color w:val="auto"/>
          <w:sz w:val="28"/>
          <w:szCs w:val="28"/>
        </w:rPr>
        <w:t>истему</w:t>
      </w:r>
      <w:r w:rsidR="00C31FB9" w:rsidRPr="004C69B5">
        <w:rPr>
          <w:color w:val="auto"/>
          <w:sz w:val="28"/>
          <w:szCs w:val="28"/>
        </w:rPr>
        <w:t xml:space="preserve"> ЕАИС ДО; </w:t>
      </w:r>
    </w:p>
    <w:p w14:paraId="35FDD3B0" w14:textId="77777777" w:rsidR="0056744E" w:rsidRPr="004C69B5" w:rsidRDefault="0097293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4) </w:t>
      </w:r>
      <w:r w:rsidR="003B5A3E" w:rsidRPr="004C69B5">
        <w:rPr>
          <w:color w:val="auto"/>
          <w:sz w:val="28"/>
          <w:szCs w:val="28"/>
        </w:rPr>
        <w:t>обработка и регистрация з</w:t>
      </w:r>
      <w:r w:rsidR="00C31FB9" w:rsidRPr="004C69B5">
        <w:rPr>
          <w:color w:val="auto"/>
          <w:sz w:val="28"/>
          <w:szCs w:val="28"/>
        </w:rPr>
        <w:t xml:space="preserve">апроса и документов, необходимых для предоставления </w:t>
      </w:r>
      <w:r w:rsidR="002532F0">
        <w:rPr>
          <w:color w:val="auto"/>
          <w:sz w:val="28"/>
          <w:szCs w:val="28"/>
        </w:rPr>
        <w:t xml:space="preserve">Муниципальной </w:t>
      </w:r>
      <w:r w:rsidR="00C31FB9" w:rsidRPr="004C69B5">
        <w:rPr>
          <w:color w:val="auto"/>
          <w:sz w:val="28"/>
          <w:szCs w:val="28"/>
        </w:rPr>
        <w:t xml:space="preserve">услуги, в ИС; </w:t>
      </w:r>
    </w:p>
    <w:p w14:paraId="65AED77C" w14:textId="77777777" w:rsidR="0056744E" w:rsidRPr="004C69B5" w:rsidRDefault="002068E6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5) получение З</w:t>
      </w:r>
      <w:r w:rsidR="00C31FB9" w:rsidRPr="004C69B5">
        <w:rPr>
          <w:color w:val="auto"/>
          <w:sz w:val="28"/>
          <w:szCs w:val="28"/>
        </w:rPr>
        <w:t>аявителем уведомлений о ходе предоставлени</w:t>
      </w:r>
      <w:r w:rsidRPr="004C69B5">
        <w:rPr>
          <w:color w:val="auto"/>
          <w:sz w:val="28"/>
          <w:szCs w:val="28"/>
        </w:rPr>
        <w:t>я</w:t>
      </w:r>
      <w:r w:rsidR="002532F0">
        <w:rPr>
          <w:color w:val="auto"/>
          <w:sz w:val="28"/>
          <w:szCs w:val="28"/>
        </w:rPr>
        <w:t xml:space="preserve"> Муниципальной</w:t>
      </w:r>
      <w:r w:rsidR="00BD7879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 в Личный кабинет на ЕПГУ; </w:t>
      </w:r>
    </w:p>
    <w:p w14:paraId="7F8D93FF" w14:textId="77777777" w:rsidR="0056744E" w:rsidRPr="004C69B5" w:rsidRDefault="0097293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6) </w:t>
      </w:r>
      <w:r w:rsidR="00C31FB9" w:rsidRPr="004C69B5">
        <w:rPr>
          <w:color w:val="auto"/>
          <w:sz w:val="28"/>
          <w:szCs w:val="28"/>
        </w:rPr>
        <w:t xml:space="preserve">взаимодействие </w:t>
      </w:r>
      <w:r w:rsidR="00372E5B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и иных органов, предоставляющих государственные и муниципальные услуги, участвующих в предоставлении </w:t>
      </w:r>
      <w:r w:rsidR="00372E5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и указанных в подразделах 5 и 11 настоящего</w:t>
      </w:r>
      <w:r w:rsidR="00761482" w:rsidRPr="004C69B5">
        <w:rPr>
          <w:color w:val="auto"/>
          <w:sz w:val="28"/>
          <w:szCs w:val="28"/>
        </w:rPr>
        <w:t xml:space="preserve"> 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, посредством системы электронного межведомственного информационного взаимодействия; </w:t>
      </w:r>
    </w:p>
    <w:p w14:paraId="7573A9AD" w14:textId="77777777" w:rsidR="0056744E" w:rsidRPr="004C69B5" w:rsidRDefault="0097293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lastRenderedPageBreak/>
        <w:t>7) </w:t>
      </w:r>
      <w:r w:rsidR="00C31FB9" w:rsidRPr="004C69B5">
        <w:rPr>
          <w:color w:val="auto"/>
          <w:sz w:val="28"/>
          <w:szCs w:val="28"/>
        </w:rPr>
        <w:t xml:space="preserve">возможность оплаты государственной пошлины, иной платы за предоставление </w:t>
      </w:r>
      <w:r w:rsidR="002532F0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посредством электронных сервисов на ЕПГУ; </w:t>
      </w:r>
    </w:p>
    <w:p w14:paraId="71413E6B" w14:textId="77777777" w:rsidR="0056744E" w:rsidRPr="004C69B5" w:rsidRDefault="002068E6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8) получение З</w:t>
      </w:r>
      <w:r w:rsidR="00C31FB9" w:rsidRPr="004C69B5">
        <w:rPr>
          <w:color w:val="auto"/>
          <w:sz w:val="28"/>
          <w:szCs w:val="28"/>
        </w:rPr>
        <w:t>аявителем сведений о ходе предоставления</w:t>
      </w:r>
      <w:r w:rsidR="002532F0">
        <w:rPr>
          <w:color w:val="auto"/>
          <w:sz w:val="28"/>
          <w:szCs w:val="28"/>
        </w:rPr>
        <w:t xml:space="preserve"> Муниципальной</w:t>
      </w:r>
      <w:r w:rsidR="00C31FB9" w:rsidRPr="004C69B5">
        <w:rPr>
          <w:color w:val="auto"/>
          <w:sz w:val="28"/>
          <w:szCs w:val="28"/>
        </w:rPr>
        <w:t xml:space="preserve"> услуги посредством информационного сервиса «Узнать статус Заявления»; </w:t>
      </w:r>
    </w:p>
    <w:p w14:paraId="6F04705A" w14:textId="77777777" w:rsidR="0056744E" w:rsidRPr="004C69B5" w:rsidRDefault="0097293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9) </w:t>
      </w:r>
      <w:r w:rsidR="00C31FB9" w:rsidRPr="004C69B5">
        <w:rPr>
          <w:color w:val="auto"/>
          <w:sz w:val="28"/>
          <w:szCs w:val="28"/>
        </w:rPr>
        <w:t xml:space="preserve">получение </w:t>
      </w:r>
      <w:r w:rsidR="002068E6" w:rsidRPr="004C69B5">
        <w:rPr>
          <w:color w:val="auto"/>
          <w:sz w:val="28"/>
          <w:szCs w:val="28"/>
        </w:rPr>
        <w:t>З</w:t>
      </w:r>
      <w:r w:rsidR="00C31FB9" w:rsidRPr="004C69B5">
        <w:rPr>
          <w:color w:val="auto"/>
          <w:sz w:val="28"/>
          <w:szCs w:val="28"/>
        </w:rPr>
        <w:t xml:space="preserve">аявителем результата предоставления </w:t>
      </w:r>
      <w:r w:rsidR="002532F0">
        <w:rPr>
          <w:color w:val="auto"/>
          <w:sz w:val="28"/>
          <w:szCs w:val="28"/>
        </w:rPr>
        <w:t xml:space="preserve">Муниципальной </w:t>
      </w:r>
      <w:r w:rsidR="00C31FB9" w:rsidRPr="004C69B5">
        <w:rPr>
          <w:color w:val="auto"/>
          <w:sz w:val="28"/>
          <w:szCs w:val="28"/>
        </w:rPr>
        <w:t xml:space="preserve">услуги в Личном кабинете на ЕПГУ в виде электронного документа; </w:t>
      </w:r>
    </w:p>
    <w:p w14:paraId="185712AD" w14:textId="77777777" w:rsidR="0056744E" w:rsidRPr="004C69B5" w:rsidRDefault="0097293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10)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направление жалобы на решения, действия (бездействие) </w:t>
      </w:r>
      <w:r w:rsidR="005B1EDD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, работников </w:t>
      </w:r>
      <w:r w:rsidR="005B1EDD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в порядке, установленном в разделе V настоящего </w:t>
      </w:r>
      <w:r w:rsidR="00761482" w:rsidRPr="004C69B5">
        <w:rPr>
          <w:color w:val="auto"/>
          <w:sz w:val="28"/>
          <w:szCs w:val="28"/>
        </w:rPr>
        <w:t>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. </w:t>
      </w:r>
      <w:r w:rsidR="002C290E" w:rsidRPr="004C69B5">
        <w:rPr>
          <w:color w:val="auto"/>
          <w:sz w:val="28"/>
          <w:szCs w:val="28"/>
        </w:rPr>
        <w:t>В случае подачи з</w:t>
      </w:r>
      <w:r w:rsidR="00C31FB9" w:rsidRPr="004C69B5">
        <w:rPr>
          <w:color w:val="auto"/>
          <w:sz w:val="28"/>
          <w:szCs w:val="28"/>
        </w:rPr>
        <w:t xml:space="preserve">апроса на предоставление </w:t>
      </w:r>
      <w:r w:rsidR="002532F0">
        <w:rPr>
          <w:color w:val="auto"/>
          <w:sz w:val="28"/>
          <w:szCs w:val="28"/>
        </w:rPr>
        <w:t>Муниципальной</w:t>
      </w:r>
      <w:r w:rsidR="00BD7879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услуги </w:t>
      </w:r>
      <w:r w:rsidR="002068E6" w:rsidRPr="004C69B5">
        <w:rPr>
          <w:color w:val="auto"/>
          <w:sz w:val="28"/>
          <w:szCs w:val="28"/>
        </w:rPr>
        <w:t>посредством ЕПГУ, З</w:t>
      </w:r>
      <w:r w:rsidR="00C31FB9" w:rsidRPr="004C69B5">
        <w:rPr>
          <w:color w:val="auto"/>
          <w:sz w:val="28"/>
          <w:szCs w:val="28"/>
        </w:rPr>
        <w:t xml:space="preserve">аявитель имеет право на обжалование результата оказания услуги через ИС «Досудебное обжалование». </w:t>
      </w:r>
    </w:p>
    <w:p w14:paraId="5F743290" w14:textId="77777777" w:rsidR="0056744E" w:rsidRPr="004C69B5" w:rsidRDefault="005F2887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19</w:t>
      </w:r>
      <w:r w:rsidR="00C31FB9" w:rsidRPr="004C69B5">
        <w:rPr>
          <w:color w:val="auto"/>
          <w:sz w:val="28"/>
          <w:szCs w:val="28"/>
        </w:rPr>
        <w:t>.3.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Требования к форматам заявлений и иных документов, представляемых в форме электронных документов, необходимых для предоставления </w:t>
      </w:r>
      <w:r w:rsidR="002532F0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</w:t>
      </w:r>
      <w:r w:rsidR="002C290E" w:rsidRPr="004C69B5">
        <w:rPr>
          <w:color w:val="auto"/>
          <w:sz w:val="28"/>
          <w:szCs w:val="28"/>
        </w:rPr>
        <w:t>и</w:t>
      </w:r>
      <w:r w:rsidR="00C31FB9" w:rsidRPr="004C69B5">
        <w:rPr>
          <w:color w:val="auto"/>
          <w:sz w:val="28"/>
          <w:szCs w:val="28"/>
        </w:rPr>
        <w:t xml:space="preserve"> на территории </w:t>
      </w:r>
      <w:r w:rsidR="002C290E" w:rsidRPr="004C69B5">
        <w:rPr>
          <w:color w:val="auto"/>
          <w:sz w:val="28"/>
          <w:szCs w:val="28"/>
        </w:rPr>
        <w:t>Краснодарского края</w:t>
      </w:r>
      <w:r w:rsidR="00147621" w:rsidRPr="004C69B5">
        <w:rPr>
          <w:color w:val="auto"/>
          <w:sz w:val="28"/>
          <w:szCs w:val="28"/>
        </w:rPr>
        <w:t>:</w:t>
      </w:r>
    </w:p>
    <w:p w14:paraId="07C4B59A" w14:textId="77777777" w:rsidR="0056744E" w:rsidRPr="004C69B5" w:rsidRDefault="00BC39EE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147621" w:rsidRPr="004C69B5">
        <w:rPr>
          <w:color w:val="auto"/>
          <w:sz w:val="28"/>
          <w:szCs w:val="28"/>
        </w:rPr>
        <w:t>э</w:t>
      </w:r>
      <w:r w:rsidR="00C31FB9" w:rsidRPr="004C69B5">
        <w:rPr>
          <w:color w:val="auto"/>
          <w:sz w:val="28"/>
          <w:szCs w:val="28"/>
        </w:rPr>
        <w:t xml:space="preserve">лектронные документы представляются в следующих форматах: </w:t>
      </w:r>
    </w:p>
    <w:p w14:paraId="20778F04" w14:textId="77777777" w:rsidR="0056744E" w:rsidRPr="004C69B5" w:rsidRDefault="00C31FB9" w:rsidP="00A24DAA">
      <w:pPr>
        <w:widowControl w:val="0"/>
        <w:spacing w:line="240" w:lineRule="auto"/>
        <w:ind w:left="720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а.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proofErr w:type="spellStart"/>
      <w:r w:rsidRPr="004C69B5">
        <w:rPr>
          <w:color w:val="auto"/>
          <w:sz w:val="28"/>
          <w:szCs w:val="28"/>
        </w:rPr>
        <w:t>xml</w:t>
      </w:r>
      <w:proofErr w:type="spellEnd"/>
      <w:r w:rsidRPr="004C69B5">
        <w:rPr>
          <w:color w:val="auto"/>
          <w:sz w:val="28"/>
          <w:szCs w:val="28"/>
        </w:rPr>
        <w:t xml:space="preserve"> – для формализованных документов; </w:t>
      </w:r>
    </w:p>
    <w:p w14:paraId="25B65D87" w14:textId="77777777" w:rsidR="0056744E" w:rsidRPr="004C69B5" w:rsidRDefault="00C31FB9" w:rsidP="00A24DAA">
      <w:pPr>
        <w:widowControl w:val="0"/>
        <w:spacing w:line="240" w:lineRule="auto"/>
        <w:ind w:left="0" w:right="31" w:firstLine="708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б.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proofErr w:type="spellStart"/>
      <w:r w:rsidRPr="004C69B5">
        <w:rPr>
          <w:color w:val="auto"/>
          <w:sz w:val="28"/>
          <w:szCs w:val="28"/>
        </w:rPr>
        <w:t>doc</w:t>
      </w:r>
      <w:proofErr w:type="spellEnd"/>
      <w:r w:rsidRPr="004C69B5">
        <w:rPr>
          <w:color w:val="auto"/>
          <w:sz w:val="28"/>
          <w:szCs w:val="28"/>
        </w:rPr>
        <w:t xml:space="preserve">, </w:t>
      </w:r>
      <w:proofErr w:type="spellStart"/>
      <w:r w:rsidRPr="004C69B5">
        <w:rPr>
          <w:color w:val="auto"/>
          <w:sz w:val="28"/>
          <w:szCs w:val="28"/>
        </w:rPr>
        <w:t>docx</w:t>
      </w:r>
      <w:proofErr w:type="spellEnd"/>
      <w:r w:rsidRPr="004C69B5">
        <w:rPr>
          <w:color w:val="auto"/>
          <w:sz w:val="28"/>
          <w:szCs w:val="28"/>
        </w:rPr>
        <w:t xml:space="preserve">, </w:t>
      </w:r>
      <w:proofErr w:type="spellStart"/>
      <w:r w:rsidRPr="004C69B5">
        <w:rPr>
          <w:color w:val="auto"/>
          <w:sz w:val="28"/>
          <w:szCs w:val="28"/>
        </w:rPr>
        <w:t>odt</w:t>
      </w:r>
      <w:proofErr w:type="spellEnd"/>
      <w:r w:rsidRPr="004C69B5">
        <w:rPr>
          <w:color w:val="auto"/>
          <w:sz w:val="28"/>
          <w:szCs w:val="28"/>
        </w:rPr>
        <w:t xml:space="preserve"> – для докумен</w:t>
      </w:r>
      <w:r w:rsidR="00A24DAA" w:rsidRPr="004C69B5">
        <w:rPr>
          <w:color w:val="auto"/>
          <w:sz w:val="28"/>
          <w:szCs w:val="28"/>
        </w:rPr>
        <w:t xml:space="preserve">тов с текстовым содержанием, не </w:t>
      </w:r>
      <w:r w:rsidRPr="004C69B5">
        <w:rPr>
          <w:color w:val="auto"/>
          <w:sz w:val="28"/>
          <w:szCs w:val="28"/>
        </w:rPr>
        <w:t xml:space="preserve">включающим формулы (за исключением документов, указанных в подпункте «в» настоящего пункта); </w:t>
      </w:r>
    </w:p>
    <w:p w14:paraId="602ECC0C" w14:textId="77777777" w:rsidR="0056744E" w:rsidRPr="004C69B5" w:rsidRDefault="00C31FB9" w:rsidP="00A24DAA">
      <w:pPr>
        <w:widowControl w:val="0"/>
        <w:spacing w:line="240" w:lineRule="auto"/>
        <w:ind w:left="720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в.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proofErr w:type="spellStart"/>
      <w:r w:rsidRPr="004C69B5">
        <w:rPr>
          <w:color w:val="auto"/>
          <w:sz w:val="28"/>
          <w:szCs w:val="28"/>
        </w:rPr>
        <w:t>xls</w:t>
      </w:r>
      <w:proofErr w:type="spellEnd"/>
      <w:r w:rsidRPr="004C69B5">
        <w:rPr>
          <w:color w:val="auto"/>
          <w:sz w:val="28"/>
          <w:szCs w:val="28"/>
        </w:rPr>
        <w:t xml:space="preserve">, </w:t>
      </w:r>
      <w:proofErr w:type="spellStart"/>
      <w:r w:rsidRPr="004C69B5">
        <w:rPr>
          <w:color w:val="auto"/>
          <w:sz w:val="28"/>
          <w:szCs w:val="28"/>
        </w:rPr>
        <w:t>xlsx</w:t>
      </w:r>
      <w:proofErr w:type="spellEnd"/>
      <w:r w:rsidRPr="004C69B5">
        <w:rPr>
          <w:color w:val="auto"/>
          <w:sz w:val="28"/>
          <w:szCs w:val="28"/>
        </w:rPr>
        <w:t xml:space="preserve">, </w:t>
      </w:r>
      <w:proofErr w:type="spellStart"/>
      <w:r w:rsidRPr="004C69B5">
        <w:rPr>
          <w:color w:val="auto"/>
          <w:sz w:val="28"/>
          <w:szCs w:val="28"/>
        </w:rPr>
        <w:t>ods</w:t>
      </w:r>
      <w:proofErr w:type="spellEnd"/>
      <w:r w:rsidRPr="004C69B5">
        <w:rPr>
          <w:color w:val="auto"/>
          <w:sz w:val="28"/>
          <w:szCs w:val="28"/>
        </w:rPr>
        <w:t xml:space="preserve"> – для документов, содержащих расчеты; </w:t>
      </w:r>
    </w:p>
    <w:p w14:paraId="7E56D78D" w14:textId="77777777" w:rsidR="0056744E" w:rsidRPr="004C69B5" w:rsidRDefault="00C31FB9" w:rsidP="00A24DAA">
      <w:pPr>
        <w:widowControl w:val="0"/>
        <w:spacing w:line="240" w:lineRule="auto"/>
        <w:ind w:left="0" w:right="31" w:firstLine="72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г.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proofErr w:type="spellStart"/>
      <w:r w:rsidRPr="004C69B5">
        <w:rPr>
          <w:color w:val="auto"/>
          <w:sz w:val="28"/>
          <w:szCs w:val="28"/>
        </w:rPr>
        <w:t>pdf</w:t>
      </w:r>
      <w:proofErr w:type="spellEnd"/>
      <w:r w:rsidRPr="004C69B5">
        <w:rPr>
          <w:color w:val="auto"/>
          <w:sz w:val="28"/>
          <w:szCs w:val="28"/>
        </w:rPr>
        <w:t xml:space="preserve">, </w:t>
      </w:r>
      <w:proofErr w:type="spellStart"/>
      <w:r w:rsidRPr="004C69B5">
        <w:rPr>
          <w:color w:val="auto"/>
          <w:sz w:val="28"/>
          <w:szCs w:val="28"/>
        </w:rPr>
        <w:t>jpg</w:t>
      </w:r>
      <w:proofErr w:type="spellEnd"/>
      <w:r w:rsidRPr="004C69B5">
        <w:rPr>
          <w:color w:val="auto"/>
          <w:sz w:val="28"/>
          <w:szCs w:val="28"/>
        </w:rPr>
        <w:t xml:space="preserve">, </w:t>
      </w:r>
      <w:proofErr w:type="spellStart"/>
      <w:r w:rsidRPr="004C69B5">
        <w:rPr>
          <w:color w:val="auto"/>
          <w:sz w:val="28"/>
          <w:szCs w:val="28"/>
        </w:rPr>
        <w:t>jpeg</w:t>
      </w:r>
      <w:proofErr w:type="spellEnd"/>
      <w:r w:rsidRPr="004C69B5">
        <w:rPr>
          <w:color w:val="auto"/>
          <w:sz w:val="28"/>
          <w:szCs w:val="28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 </w:t>
      </w:r>
    </w:p>
    <w:p w14:paraId="64982B57" w14:textId="77777777" w:rsidR="0056744E" w:rsidRPr="004C69B5" w:rsidRDefault="00BC39E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 </w:t>
      </w:r>
      <w:r w:rsidR="00147621" w:rsidRPr="004C69B5">
        <w:rPr>
          <w:color w:val="auto"/>
          <w:sz w:val="28"/>
          <w:szCs w:val="28"/>
        </w:rPr>
        <w:t>д</w:t>
      </w:r>
      <w:r w:rsidR="00C31FB9" w:rsidRPr="004C69B5">
        <w:rPr>
          <w:color w:val="auto"/>
          <w:sz w:val="28"/>
          <w:szCs w:val="28"/>
        </w:rPr>
        <w:t xml:space="preserve">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="00C31FB9" w:rsidRPr="004C69B5">
        <w:rPr>
          <w:color w:val="auto"/>
          <w:sz w:val="28"/>
          <w:szCs w:val="28"/>
        </w:rPr>
        <w:t>dpi</w:t>
      </w:r>
      <w:proofErr w:type="spellEnd"/>
      <w:r w:rsidR="00C31FB9" w:rsidRPr="004C69B5">
        <w:rPr>
          <w:color w:val="auto"/>
          <w:sz w:val="28"/>
          <w:szCs w:val="28"/>
        </w:rPr>
        <w:t xml:space="preserve"> (масштаб 1:1) с использованием следующих режимов: </w:t>
      </w:r>
    </w:p>
    <w:p w14:paraId="3CC390D5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а) «черно-белый» (при отсутствии в документе графических изображений и (или) цветного текста); </w:t>
      </w:r>
    </w:p>
    <w:p w14:paraId="35980842" w14:textId="77777777" w:rsidR="0056744E" w:rsidRPr="004C69B5" w:rsidRDefault="00C31FB9" w:rsidP="00A24DAA">
      <w:pPr>
        <w:widowControl w:val="0"/>
        <w:spacing w:line="240" w:lineRule="auto"/>
        <w:ind w:left="0" w:right="31" w:firstLine="708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б) «оттенки серого» (при наличии в документе графических изображений, отличных от цветного графического изображения); </w:t>
      </w:r>
    </w:p>
    <w:p w14:paraId="24818D64" w14:textId="77777777" w:rsidR="0056744E" w:rsidRPr="004C69B5" w:rsidRDefault="00C31FB9" w:rsidP="00A24DAA">
      <w:pPr>
        <w:widowControl w:val="0"/>
        <w:spacing w:line="240" w:lineRule="auto"/>
        <w:ind w:left="0" w:right="31" w:firstLine="708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в) «цветной» или «режим полной цветопередачи» (при наличии </w:t>
      </w:r>
      <w:r w:rsidR="00BC39EE" w:rsidRPr="004C69B5">
        <w:rPr>
          <w:color w:val="auto"/>
          <w:sz w:val="28"/>
          <w:szCs w:val="28"/>
        </w:rPr>
        <w:t xml:space="preserve">                                   </w:t>
      </w:r>
      <w:r w:rsidRPr="004C69B5">
        <w:rPr>
          <w:color w:val="auto"/>
          <w:sz w:val="28"/>
          <w:szCs w:val="28"/>
        </w:rPr>
        <w:t xml:space="preserve">в документе цветных графических изображений либо цветного текста);  </w:t>
      </w:r>
    </w:p>
    <w:p w14:paraId="1919FEC3" w14:textId="77777777" w:rsidR="0056744E" w:rsidRPr="004C69B5" w:rsidRDefault="00C31FB9" w:rsidP="00A24DAA">
      <w:pPr>
        <w:widowControl w:val="0"/>
        <w:spacing w:line="240" w:lineRule="auto"/>
        <w:ind w:left="0" w:right="31" w:firstLine="708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г) сохранением всех аутентичных признаков подлинности, а именно: графической подписи лица, печати, углового штампа бланка; </w:t>
      </w:r>
    </w:p>
    <w:p w14:paraId="154F329E" w14:textId="77777777" w:rsidR="0056744E" w:rsidRPr="004C69B5" w:rsidRDefault="00C31FB9" w:rsidP="00A24DAA">
      <w:pPr>
        <w:widowControl w:val="0"/>
        <w:spacing w:line="240" w:lineRule="auto"/>
        <w:ind w:left="0" w:right="31" w:firstLine="708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д) количество файлов должно соответствовать количеству документов, каждый из которых содержит текстовую</w:t>
      </w:r>
      <w:r w:rsidR="00147621" w:rsidRPr="004C69B5">
        <w:rPr>
          <w:color w:val="auto"/>
          <w:sz w:val="28"/>
          <w:szCs w:val="28"/>
        </w:rPr>
        <w:t xml:space="preserve"> и (или) графическую информацию;</w:t>
      </w:r>
      <w:r w:rsidRPr="004C69B5">
        <w:rPr>
          <w:color w:val="auto"/>
          <w:sz w:val="28"/>
          <w:szCs w:val="28"/>
        </w:rPr>
        <w:t xml:space="preserve">  </w:t>
      </w:r>
    </w:p>
    <w:p w14:paraId="1A559E95" w14:textId="77777777" w:rsidR="007A45AD" w:rsidRPr="004C69B5" w:rsidRDefault="007A45AD" w:rsidP="007A45AD">
      <w:pPr>
        <w:widowControl w:val="0"/>
        <w:spacing w:line="240" w:lineRule="auto"/>
        <w:ind w:left="0" w:right="31" w:firstLine="708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 </w:t>
      </w:r>
      <w:r w:rsidR="00147621" w:rsidRPr="004C69B5">
        <w:rPr>
          <w:color w:val="auto"/>
          <w:sz w:val="28"/>
          <w:szCs w:val="28"/>
        </w:rPr>
        <w:t>э</w:t>
      </w:r>
      <w:r w:rsidR="00C31FB9" w:rsidRPr="004C69B5">
        <w:rPr>
          <w:color w:val="auto"/>
          <w:sz w:val="28"/>
          <w:szCs w:val="28"/>
        </w:rPr>
        <w:t xml:space="preserve">лектронные документы должны </w:t>
      </w:r>
      <w:r w:rsidRPr="004C69B5">
        <w:rPr>
          <w:color w:val="auto"/>
          <w:sz w:val="28"/>
          <w:szCs w:val="28"/>
        </w:rPr>
        <w:t xml:space="preserve">содержать оглавление, соответствующее смыслу и содержанию документа; </w:t>
      </w:r>
    </w:p>
    <w:p w14:paraId="61B18308" w14:textId="77777777" w:rsidR="0056744E" w:rsidRPr="004C69B5" w:rsidRDefault="00C31FB9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обеспечивать: </w:t>
      </w:r>
    </w:p>
    <w:p w14:paraId="71FCBFFE" w14:textId="77777777" w:rsidR="0056744E" w:rsidRPr="004C69B5" w:rsidRDefault="00C31FB9" w:rsidP="00A24DAA">
      <w:pPr>
        <w:widowControl w:val="0"/>
        <w:spacing w:line="240" w:lineRule="auto"/>
        <w:ind w:left="0" w:right="31" w:firstLine="708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а) возможность идентифицировать документ и количество листов </w:t>
      </w:r>
      <w:r w:rsidR="00BC39EE" w:rsidRPr="004C69B5">
        <w:rPr>
          <w:color w:val="auto"/>
          <w:sz w:val="28"/>
          <w:szCs w:val="28"/>
        </w:rPr>
        <w:t xml:space="preserve">                               </w:t>
      </w:r>
      <w:r w:rsidRPr="004C69B5">
        <w:rPr>
          <w:color w:val="auto"/>
          <w:sz w:val="28"/>
          <w:szCs w:val="28"/>
        </w:rPr>
        <w:t xml:space="preserve">в документе; </w:t>
      </w:r>
    </w:p>
    <w:p w14:paraId="085E574E" w14:textId="77777777" w:rsidR="0056744E" w:rsidRPr="004C69B5" w:rsidRDefault="00BC39EE" w:rsidP="00A24DAA">
      <w:pPr>
        <w:widowControl w:val="0"/>
        <w:spacing w:line="240" w:lineRule="auto"/>
        <w:ind w:left="0" w:right="31" w:firstLine="708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lastRenderedPageBreak/>
        <w:t>б) </w:t>
      </w:r>
      <w:r w:rsidR="00C31FB9" w:rsidRPr="004C69B5">
        <w:rPr>
          <w:color w:val="auto"/>
          <w:sz w:val="28"/>
          <w:szCs w:val="28"/>
        </w:rPr>
        <w:t xml:space="preserve"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</w:t>
      </w:r>
    </w:p>
    <w:p w14:paraId="264811B2" w14:textId="77777777" w:rsidR="0056744E" w:rsidRPr="004C69B5" w:rsidRDefault="007A45AD" w:rsidP="00A24DAA">
      <w:pPr>
        <w:widowControl w:val="0"/>
        <w:spacing w:line="240" w:lineRule="auto"/>
        <w:ind w:left="0" w:right="31" w:firstLine="708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в</w:t>
      </w:r>
      <w:r w:rsidR="00BC39EE" w:rsidRPr="004C69B5">
        <w:rPr>
          <w:color w:val="auto"/>
          <w:sz w:val="28"/>
          <w:szCs w:val="28"/>
        </w:rPr>
        <w:t>) </w:t>
      </w:r>
      <w:r w:rsidR="00C31FB9" w:rsidRPr="004C69B5">
        <w:rPr>
          <w:color w:val="auto"/>
          <w:sz w:val="28"/>
          <w:szCs w:val="28"/>
        </w:rPr>
        <w:t>для документов, содержащих структурированные по частям, главам, разделам (подразделам) данные и закладки</w:t>
      </w:r>
      <w:r w:rsidRPr="004C69B5">
        <w:rPr>
          <w:color w:val="auto"/>
          <w:sz w:val="28"/>
          <w:szCs w:val="28"/>
        </w:rPr>
        <w:t xml:space="preserve"> –</w:t>
      </w:r>
      <w:r w:rsidR="00C31FB9" w:rsidRPr="004C69B5">
        <w:rPr>
          <w:color w:val="auto"/>
          <w:sz w:val="28"/>
          <w:szCs w:val="28"/>
        </w:rPr>
        <w:t xml:space="preserve"> </w:t>
      </w:r>
      <w:r w:rsidR="002C290E" w:rsidRPr="004C69B5">
        <w:rPr>
          <w:color w:val="auto"/>
          <w:sz w:val="28"/>
          <w:szCs w:val="28"/>
        </w:rPr>
        <w:t xml:space="preserve">переходы по оглавлению и (или) </w:t>
      </w:r>
      <w:r w:rsidR="00C31FB9" w:rsidRPr="004C69B5">
        <w:rPr>
          <w:color w:val="auto"/>
          <w:sz w:val="28"/>
          <w:szCs w:val="28"/>
        </w:rPr>
        <w:t>к содержащим</w:t>
      </w:r>
      <w:r w:rsidR="00147621" w:rsidRPr="004C69B5">
        <w:rPr>
          <w:color w:val="auto"/>
          <w:sz w:val="28"/>
          <w:szCs w:val="28"/>
        </w:rPr>
        <w:t>ся в тексте рисункам и таблицам;</w:t>
      </w:r>
      <w:r w:rsidR="00C31FB9" w:rsidRPr="004C69B5">
        <w:rPr>
          <w:color w:val="auto"/>
          <w:sz w:val="28"/>
          <w:szCs w:val="28"/>
        </w:rPr>
        <w:t xml:space="preserve"> </w:t>
      </w:r>
    </w:p>
    <w:p w14:paraId="35DBA2A5" w14:textId="77777777" w:rsidR="0056744E" w:rsidRPr="004C69B5" w:rsidRDefault="00BC39E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147621" w:rsidRPr="004C69B5">
        <w:rPr>
          <w:color w:val="auto"/>
          <w:sz w:val="28"/>
          <w:szCs w:val="28"/>
        </w:rPr>
        <w:t>д</w:t>
      </w:r>
      <w:r w:rsidR="00C31FB9" w:rsidRPr="004C69B5">
        <w:rPr>
          <w:color w:val="auto"/>
          <w:sz w:val="28"/>
          <w:szCs w:val="28"/>
        </w:rPr>
        <w:t xml:space="preserve">окументы, подлежащие представлению в форматах </w:t>
      </w:r>
      <w:proofErr w:type="spellStart"/>
      <w:r w:rsidR="00C31FB9" w:rsidRPr="004C69B5">
        <w:rPr>
          <w:color w:val="auto"/>
          <w:sz w:val="28"/>
          <w:szCs w:val="28"/>
        </w:rPr>
        <w:t>xls</w:t>
      </w:r>
      <w:proofErr w:type="spellEnd"/>
      <w:r w:rsidR="00C31FB9" w:rsidRPr="004C69B5">
        <w:rPr>
          <w:color w:val="auto"/>
          <w:sz w:val="28"/>
          <w:szCs w:val="28"/>
        </w:rPr>
        <w:t xml:space="preserve">, </w:t>
      </w:r>
      <w:proofErr w:type="spellStart"/>
      <w:r w:rsidR="00C31FB9" w:rsidRPr="004C69B5">
        <w:rPr>
          <w:color w:val="auto"/>
          <w:sz w:val="28"/>
          <w:szCs w:val="28"/>
        </w:rPr>
        <w:t>xlsx</w:t>
      </w:r>
      <w:proofErr w:type="spellEnd"/>
      <w:r w:rsidR="00C31FB9" w:rsidRPr="004C69B5">
        <w:rPr>
          <w:color w:val="auto"/>
          <w:sz w:val="28"/>
          <w:szCs w:val="28"/>
        </w:rPr>
        <w:t xml:space="preserve"> или </w:t>
      </w:r>
      <w:proofErr w:type="spellStart"/>
      <w:r w:rsidR="00C31FB9" w:rsidRPr="004C69B5">
        <w:rPr>
          <w:color w:val="auto"/>
          <w:sz w:val="28"/>
          <w:szCs w:val="28"/>
        </w:rPr>
        <w:t>ods</w:t>
      </w:r>
      <w:proofErr w:type="spellEnd"/>
      <w:r w:rsidR="00C31FB9" w:rsidRPr="004C69B5">
        <w:rPr>
          <w:color w:val="auto"/>
          <w:sz w:val="28"/>
          <w:szCs w:val="28"/>
        </w:rPr>
        <w:t>, формируются в виде от</w:t>
      </w:r>
      <w:r w:rsidR="00147621" w:rsidRPr="004C69B5">
        <w:rPr>
          <w:color w:val="auto"/>
          <w:sz w:val="28"/>
          <w:szCs w:val="28"/>
        </w:rPr>
        <w:t>дельного электронного документа;</w:t>
      </w:r>
      <w:r w:rsidR="00C31FB9" w:rsidRPr="004C69B5">
        <w:rPr>
          <w:color w:val="auto"/>
          <w:sz w:val="28"/>
          <w:szCs w:val="28"/>
        </w:rPr>
        <w:t xml:space="preserve"> </w:t>
      </w:r>
    </w:p>
    <w:p w14:paraId="45FB6AA2" w14:textId="77777777" w:rsidR="0056744E" w:rsidRPr="004C69B5" w:rsidRDefault="00BC39E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147621" w:rsidRPr="004C69B5">
        <w:rPr>
          <w:color w:val="auto"/>
          <w:sz w:val="28"/>
          <w:szCs w:val="28"/>
        </w:rPr>
        <w:t>м</w:t>
      </w:r>
      <w:r w:rsidR="00C31FB9" w:rsidRPr="004C69B5">
        <w:rPr>
          <w:color w:val="auto"/>
          <w:sz w:val="28"/>
          <w:szCs w:val="28"/>
        </w:rPr>
        <w:t xml:space="preserve">аксимально допустимый размер прикрепленного пакета документов не должен превышать 10 ГБ. </w:t>
      </w:r>
    </w:p>
    <w:p w14:paraId="732D77FD" w14:textId="4CD0FC69" w:rsidR="007C346D" w:rsidRPr="006B0654" w:rsidRDefault="005B1EDD" w:rsidP="006B0654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</w:t>
      </w:r>
    </w:p>
    <w:p w14:paraId="3261117B" w14:textId="77777777" w:rsidR="0058368D" w:rsidRPr="004C69B5" w:rsidRDefault="00C31FB9" w:rsidP="00A24DAA">
      <w:pPr>
        <w:pStyle w:val="2"/>
        <w:widowControl w:val="0"/>
        <w:spacing w:line="240" w:lineRule="auto"/>
        <w:ind w:left="10" w:right="45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III.</w:t>
      </w:r>
      <w:r w:rsidR="002068E6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Состав, последовательность и сроки выполнения </w:t>
      </w:r>
    </w:p>
    <w:p w14:paraId="50E87D2A" w14:textId="77777777" w:rsidR="0058368D" w:rsidRPr="004C69B5" w:rsidRDefault="00C31FB9" w:rsidP="00A24DAA">
      <w:pPr>
        <w:pStyle w:val="2"/>
        <w:widowControl w:val="0"/>
        <w:spacing w:line="240" w:lineRule="auto"/>
        <w:ind w:left="10" w:right="45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административных процедур (действий), требования </w:t>
      </w:r>
    </w:p>
    <w:p w14:paraId="7C622BE6" w14:textId="50111B03" w:rsidR="00E73298" w:rsidRDefault="00C31FB9" w:rsidP="006B0654">
      <w:pPr>
        <w:pStyle w:val="2"/>
        <w:widowControl w:val="0"/>
        <w:spacing w:after="0" w:line="240" w:lineRule="auto"/>
        <w:ind w:left="10" w:right="45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к порядку их выполнения </w:t>
      </w:r>
    </w:p>
    <w:p w14:paraId="3B46272B" w14:textId="77777777" w:rsidR="006B0654" w:rsidRPr="006B0654" w:rsidRDefault="006B0654" w:rsidP="006B0654"/>
    <w:p w14:paraId="5D3B11BC" w14:textId="77777777" w:rsidR="00E73298" w:rsidRPr="004C69B5" w:rsidRDefault="001016E1" w:rsidP="00E73298">
      <w:pPr>
        <w:widowControl w:val="0"/>
        <w:spacing w:after="0" w:line="240" w:lineRule="auto"/>
        <w:ind w:left="0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2</w:t>
      </w:r>
      <w:r w:rsidR="005B1EDD">
        <w:rPr>
          <w:b/>
          <w:color w:val="auto"/>
          <w:sz w:val="28"/>
          <w:szCs w:val="28"/>
        </w:rPr>
        <w:t>0</w:t>
      </w:r>
      <w:r w:rsidR="00C31FB9" w:rsidRPr="004C69B5">
        <w:rPr>
          <w:b/>
          <w:color w:val="auto"/>
          <w:sz w:val="28"/>
          <w:szCs w:val="28"/>
        </w:rPr>
        <w:t>.</w:t>
      </w:r>
      <w:r w:rsidR="00C31FB9"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="00C31FB9" w:rsidRPr="004C69B5">
        <w:rPr>
          <w:b/>
          <w:color w:val="auto"/>
          <w:sz w:val="28"/>
          <w:szCs w:val="28"/>
        </w:rPr>
        <w:t>Состав, последовательность и сроки выполнения</w:t>
      </w:r>
    </w:p>
    <w:p w14:paraId="3E244AD0" w14:textId="77777777" w:rsidR="00E73298" w:rsidRPr="004C69B5" w:rsidRDefault="00C31FB9" w:rsidP="00E73298">
      <w:pPr>
        <w:widowControl w:val="0"/>
        <w:spacing w:after="0" w:line="240" w:lineRule="auto"/>
        <w:ind w:left="0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административных процедур (действий) при предоставлении</w:t>
      </w:r>
    </w:p>
    <w:p w14:paraId="1156EE86" w14:textId="77777777" w:rsidR="0056744E" w:rsidRPr="004C69B5" w:rsidRDefault="00CE528F" w:rsidP="00E73298">
      <w:pPr>
        <w:widowControl w:val="0"/>
        <w:spacing w:after="0" w:line="240" w:lineRule="auto"/>
        <w:ind w:left="0" w:firstLine="0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Муниципальной</w:t>
      </w:r>
      <w:r w:rsidR="002238F4" w:rsidRPr="004C69B5">
        <w:rPr>
          <w:b/>
          <w:color w:val="auto"/>
          <w:sz w:val="28"/>
          <w:szCs w:val="28"/>
        </w:rPr>
        <w:t xml:space="preserve"> </w:t>
      </w:r>
      <w:r w:rsidR="00C31FB9" w:rsidRPr="004C69B5">
        <w:rPr>
          <w:b/>
          <w:color w:val="auto"/>
          <w:sz w:val="28"/>
          <w:szCs w:val="28"/>
        </w:rPr>
        <w:t>услуги</w:t>
      </w:r>
    </w:p>
    <w:p w14:paraId="4F093FCE" w14:textId="77777777" w:rsidR="0056744E" w:rsidRPr="004C69B5" w:rsidRDefault="00C31FB9" w:rsidP="00E73298">
      <w:pPr>
        <w:widowControl w:val="0"/>
        <w:spacing w:after="0" w:line="240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30E1935C" w14:textId="77777777" w:rsidR="0056744E" w:rsidRPr="004C69B5" w:rsidRDefault="001016E1" w:rsidP="00E73298">
      <w:pPr>
        <w:widowControl w:val="0"/>
        <w:spacing w:after="0"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5B1EDD">
        <w:rPr>
          <w:color w:val="auto"/>
          <w:sz w:val="28"/>
          <w:szCs w:val="28"/>
        </w:rPr>
        <w:t>0</w:t>
      </w:r>
      <w:r w:rsidR="00C31FB9" w:rsidRPr="004C69B5">
        <w:rPr>
          <w:color w:val="auto"/>
          <w:sz w:val="28"/>
          <w:szCs w:val="28"/>
        </w:rPr>
        <w:t xml:space="preserve">.1. Перечень административных процедур: </w:t>
      </w:r>
    </w:p>
    <w:p w14:paraId="58DEFBE0" w14:textId="77777777" w:rsidR="0056744E" w:rsidRPr="004C69B5" w:rsidRDefault="00BC39EE" w:rsidP="00E73298">
      <w:pPr>
        <w:widowControl w:val="0"/>
        <w:spacing w:after="0"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 </w:t>
      </w:r>
      <w:r w:rsidR="002C290E" w:rsidRPr="004C69B5">
        <w:rPr>
          <w:color w:val="auto"/>
          <w:sz w:val="28"/>
          <w:szCs w:val="28"/>
        </w:rPr>
        <w:t>прием и регистрация з</w:t>
      </w:r>
      <w:r w:rsidR="00C31FB9" w:rsidRPr="004C69B5">
        <w:rPr>
          <w:color w:val="auto"/>
          <w:sz w:val="28"/>
          <w:szCs w:val="28"/>
        </w:rPr>
        <w:t xml:space="preserve">апроса и документов, необходимых для предоставления </w:t>
      </w:r>
      <w:r w:rsidR="00CE528F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услуги; </w:t>
      </w:r>
    </w:p>
    <w:p w14:paraId="7D7196D7" w14:textId="77777777" w:rsidR="0056744E" w:rsidRPr="004C69B5" w:rsidRDefault="00BC39E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 </w:t>
      </w:r>
      <w:r w:rsidR="00C31FB9" w:rsidRPr="004C69B5">
        <w:rPr>
          <w:color w:val="auto"/>
          <w:sz w:val="28"/>
          <w:szCs w:val="28"/>
        </w:rPr>
        <w:t>формирование и направление межведомст</w:t>
      </w:r>
      <w:r w:rsidR="0058368D" w:rsidRPr="004C69B5">
        <w:rPr>
          <w:color w:val="auto"/>
          <w:sz w:val="28"/>
          <w:szCs w:val="28"/>
        </w:rPr>
        <w:t xml:space="preserve">венных информационных запросов </w:t>
      </w:r>
      <w:r w:rsidR="00C31FB9" w:rsidRPr="004C69B5">
        <w:rPr>
          <w:color w:val="auto"/>
          <w:sz w:val="28"/>
          <w:szCs w:val="28"/>
        </w:rPr>
        <w:t>в органы (организации), участвующие в предоставлении</w:t>
      </w:r>
      <w:r w:rsidR="00CE528F">
        <w:rPr>
          <w:color w:val="auto"/>
          <w:sz w:val="28"/>
          <w:szCs w:val="28"/>
        </w:rPr>
        <w:t xml:space="preserve"> Муниципальной </w:t>
      </w:r>
      <w:r w:rsidR="00C31FB9" w:rsidRPr="004C69B5">
        <w:rPr>
          <w:color w:val="auto"/>
          <w:sz w:val="28"/>
          <w:szCs w:val="28"/>
        </w:rPr>
        <w:t xml:space="preserve">услуги; </w:t>
      </w:r>
    </w:p>
    <w:p w14:paraId="09B4A77A" w14:textId="77777777" w:rsidR="0056744E" w:rsidRPr="004C69B5" w:rsidRDefault="00BC39E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</w:t>
      </w:r>
      <w:r w:rsidR="00C31FB9" w:rsidRPr="004C69B5">
        <w:rPr>
          <w:color w:val="auto"/>
          <w:sz w:val="28"/>
          <w:szCs w:val="28"/>
        </w:rPr>
        <w:t xml:space="preserve"> рассмотрение документов и принятие предварительного решения; </w:t>
      </w:r>
    </w:p>
    <w:p w14:paraId="7289A00D" w14:textId="77777777" w:rsidR="0056744E" w:rsidRPr="004C69B5" w:rsidRDefault="00BC39E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 </w:t>
      </w:r>
      <w:r w:rsidR="00C31FB9" w:rsidRPr="004C69B5">
        <w:rPr>
          <w:color w:val="auto"/>
          <w:sz w:val="28"/>
          <w:szCs w:val="28"/>
        </w:rPr>
        <w:t xml:space="preserve">принятие решения о предоставлении (об отказе в предоставлении) </w:t>
      </w:r>
      <w:r w:rsidR="00CE528F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и оформление результата предоставления </w:t>
      </w:r>
      <w:r w:rsidR="00CE528F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услуги; </w:t>
      </w:r>
    </w:p>
    <w:p w14:paraId="24CDFD6C" w14:textId="77777777" w:rsidR="0056744E" w:rsidRPr="004C69B5" w:rsidRDefault="00BC39E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5)</w:t>
      </w:r>
      <w:r w:rsidR="00C31FB9" w:rsidRPr="004C69B5">
        <w:rPr>
          <w:color w:val="auto"/>
          <w:sz w:val="28"/>
          <w:szCs w:val="28"/>
        </w:rPr>
        <w:t xml:space="preserve"> выдача результата предоставления </w:t>
      </w:r>
      <w:r w:rsidR="00CE528F">
        <w:rPr>
          <w:color w:val="auto"/>
          <w:sz w:val="28"/>
          <w:szCs w:val="28"/>
        </w:rPr>
        <w:t>Муниципальной</w:t>
      </w:r>
      <w:r w:rsidR="003F1084" w:rsidRPr="004C69B5">
        <w:rPr>
          <w:color w:val="auto"/>
          <w:sz w:val="28"/>
          <w:szCs w:val="28"/>
        </w:rPr>
        <w:t xml:space="preserve"> услуги З</w:t>
      </w:r>
      <w:r w:rsidR="00C31FB9" w:rsidRPr="004C69B5">
        <w:rPr>
          <w:color w:val="auto"/>
          <w:sz w:val="28"/>
          <w:szCs w:val="28"/>
        </w:rPr>
        <w:t xml:space="preserve">аявителю. </w:t>
      </w:r>
    </w:p>
    <w:p w14:paraId="0D7FE4E4" w14:textId="6A976CD6" w:rsidR="0056744E" w:rsidRPr="004C69B5" w:rsidRDefault="001016E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5B1EDD">
        <w:rPr>
          <w:color w:val="auto"/>
          <w:sz w:val="28"/>
          <w:szCs w:val="28"/>
        </w:rPr>
        <w:t>0</w:t>
      </w:r>
      <w:r w:rsidR="00C31FB9" w:rsidRPr="004C69B5">
        <w:rPr>
          <w:color w:val="auto"/>
          <w:sz w:val="28"/>
          <w:szCs w:val="28"/>
        </w:rPr>
        <w:t>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</w:t>
      </w:r>
      <w:r w:rsidR="003F1084" w:rsidRPr="004C69B5">
        <w:rPr>
          <w:color w:val="auto"/>
          <w:sz w:val="28"/>
          <w:szCs w:val="28"/>
        </w:rPr>
        <w:t>ы</w:t>
      </w:r>
      <w:r w:rsidR="00C31FB9" w:rsidRPr="004C69B5">
        <w:rPr>
          <w:color w:val="auto"/>
          <w:sz w:val="28"/>
          <w:szCs w:val="28"/>
        </w:rPr>
        <w:t xml:space="preserve"> </w:t>
      </w:r>
      <w:r w:rsidR="00C1398F">
        <w:rPr>
          <w:color w:val="auto"/>
          <w:sz w:val="28"/>
          <w:szCs w:val="28"/>
        </w:rPr>
        <w:t>в Приложении 6</w:t>
      </w:r>
      <w:r w:rsidR="00C31FB9" w:rsidRPr="004C69B5">
        <w:rPr>
          <w:color w:val="auto"/>
          <w:sz w:val="28"/>
          <w:szCs w:val="28"/>
        </w:rPr>
        <w:t xml:space="preserve"> к настоящему </w:t>
      </w:r>
      <w:r w:rsidR="00761482" w:rsidRPr="004C69B5">
        <w:rPr>
          <w:color w:val="auto"/>
          <w:sz w:val="28"/>
          <w:szCs w:val="28"/>
        </w:rPr>
        <w:t>Административному р</w:t>
      </w:r>
      <w:r w:rsidR="00D97B52" w:rsidRPr="004C69B5">
        <w:rPr>
          <w:color w:val="auto"/>
          <w:sz w:val="28"/>
          <w:szCs w:val="28"/>
        </w:rPr>
        <w:t>егламенту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7E7CAB55" w14:textId="77777777" w:rsidR="0056744E" w:rsidRPr="004C69B5" w:rsidRDefault="001016E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5B1EDD">
        <w:rPr>
          <w:color w:val="auto"/>
          <w:sz w:val="28"/>
          <w:szCs w:val="28"/>
        </w:rPr>
        <w:t>0</w:t>
      </w:r>
      <w:r w:rsidR="00C31FB9" w:rsidRPr="004C69B5">
        <w:rPr>
          <w:color w:val="auto"/>
          <w:sz w:val="28"/>
          <w:szCs w:val="28"/>
        </w:rPr>
        <w:t>.3.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Исправление допущенных опечаток и ошибок в документах, выданных в результате предоставления</w:t>
      </w:r>
      <w:r w:rsidR="00CE528F">
        <w:rPr>
          <w:color w:val="auto"/>
          <w:sz w:val="28"/>
          <w:szCs w:val="28"/>
        </w:rPr>
        <w:t xml:space="preserve"> Муниципальной</w:t>
      </w:r>
      <w:r w:rsidR="00C31FB9" w:rsidRPr="004C69B5">
        <w:rPr>
          <w:color w:val="auto"/>
          <w:sz w:val="28"/>
          <w:szCs w:val="28"/>
        </w:rPr>
        <w:t xml:space="preserve"> услуги, осуществляется в следующем порядке:  </w:t>
      </w:r>
    </w:p>
    <w:p w14:paraId="0FC5D80A" w14:textId="77777777" w:rsidR="0056744E" w:rsidRPr="004C69B5" w:rsidRDefault="003F1084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 З</w:t>
      </w:r>
      <w:r w:rsidR="00C31FB9" w:rsidRPr="004C69B5">
        <w:rPr>
          <w:color w:val="auto"/>
          <w:sz w:val="28"/>
          <w:szCs w:val="28"/>
        </w:rPr>
        <w:t>аявитель при обнаружении опечаток и</w:t>
      </w:r>
      <w:r w:rsidR="00083FAC" w:rsidRPr="004C69B5">
        <w:rPr>
          <w:color w:val="auto"/>
          <w:sz w:val="28"/>
          <w:szCs w:val="28"/>
        </w:rPr>
        <w:t xml:space="preserve"> ошибок в документах, выданных </w:t>
      </w:r>
      <w:r w:rsidR="00C31FB9" w:rsidRPr="004C69B5">
        <w:rPr>
          <w:color w:val="auto"/>
          <w:sz w:val="28"/>
          <w:szCs w:val="28"/>
        </w:rPr>
        <w:t xml:space="preserve">в результате предоставления </w:t>
      </w:r>
      <w:r w:rsidR="00703236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обращается </w:t>
      </w:r>
      <w:r w:rsidR="00BC39EE" w:rsidRPr="004C69B5">
        <w:rPr>
          <w:color w:val="auto"/>
          <w:sz w:val="28"/>
          <w:szCs w:val="28"/>
        </w:rPr>
        <w:t xml:space="preserve">                                         </w:t>
      </w:r>
      <w:r w:rsidR="00C31FB9" w:rsidRPr="004C69B5">
        <w:rPr>
          <w:color w:val="auto"/>
          <w:sz w:val="28"/>
          <w:szCs w:val="28"/>
        </w:rPr>
        <w:t xml:space="preserve">в </w:t>
      </w:r>
      <w:r w:rsidR="005B1EDD">
        <w:rPr>
          <w:color w:val="auto"/>
          <w:sz w:val="28"/>
          <w:szCs w:val="28"/>
        </w:rPr>
        <w:t>Организацию</w:t>
      </w:r>
      <w:r w:rsidR="00C31FB9" w:rsidRPr="004C69B5">
        <w:rPr>
          <w:color w:val="auto"/>
          <w:sz w:val="28"/>
          <w:szCs w:val="28"/>
        </w:rPr>
        <w:t xml:space="preserve"> (лично, по почте, электронной почте) с заявлением </w:t>
      </w:r>
      <w:r w:rsidR="00BC39EE" w:rsidRPr="004C69B5">
        <w:rPr>
          <w:color w:val="auto"/>
          <w:sz w:val="28"/>
          <w:szCs w:val="28"/>
        </w:rPr>
        <w:t xml:space="preserve">                                         </w:t>
      </w:r>
      <w:r w:rsidR="00C31FB9" w:rsidRPr="004C69B5">
        <w:rPr>
          <w:color w:val="auto"/>
          <w:sz w:val="28"/>
          <w:szCs w:val="28"/>
        </w:rPr>
        <w:t>о необходимости исправления опечаток и ошибок</w:t>
      </w:r>
      <w:r w:rsidR="006D36FC" w:rsidRPr="004C69B5">
        <w:rPr>
          <w:color w:val="auto"/>
          <w:sz w:val="28"/>
          <w:szCs w:val="28"/>
        </w:rPr>
        <w:t>, которое содержит их описание;</w:t>
      </w:r>
    </w:p>
    <w:p w14:paraId="33FDAA5C" w14:textId="77777777" w:rsidR="0056744E" w:rsidRPr="004C69B5" w:rsidRDefault="00BC39E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5B1EDD">
        <w:rPr>
          <w:color w:val="auto"/>
          <w:sz w:val="28"/>
          <w:szCs w:val="28"/>
        </w:rPr>
        <w:t>Организация</w:t>
      </w:r>
      <w:r w:rsidR="00C31FB9" w:rsidRPr="004C69B5">
        <w:rPr>
          <w:color w:val="auto"/>
          <w:sz w:val="28"/>
          <w:szCs w:val="28"/>
        </w:rPr>
        <w:t xml:space="preserve"> обеспечивает устранение опечаток и ошибок в документах, являющихся результатом предоставления </w:t>
      </w:r>
      <w:r w:rsidR="005B1EDD">
        <w:rPr>
          <w:color w:val="auto"/>
          <w:sz w:val="28"/>
          <w:szCs w:val="28"/>
        </w:rPr>
        <w:t>Муниципальной</w:t>
      </w:r>
      <w:r w:rsidR="006D36FC" w:rsidRPr="004C69B5">
        <w:rPr>
          <w:color w:val="auto"/>
          <w:sz w:val="28"/>
          <w:szCs w:val="28"/>
        </w:rPr>
        <w:t xml:space="preserve"> услуги;</w:t>
      </w:r>
      <w:r w:rsidR="00C31FB9" w:rsidRPr="004C69B5">
        <w:rPr>
          <w:color w:val="auto"/>
          <w:sz w:val="28"/>
          <w:szCs w:val="28"/>
        </w:rPr>
        <w:t xml:space="preserve"> </w:t>
      </w:r>
    </w:p>
    <w:p w14:paraId="257D6424" w14:textId="77777777" w:rsidR="0056744E" w:rsidRPr="004C69B5" w:rsidRDefault="00BC39E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lastRenderedPageBreak/>
        <w:t xml:space="preserve">3) </w:t>
      </w:r>
      <w:r w:rsidR="006D36FC" w:rsidRPr="004C69B5">
        <w:rPr>
          <w:color w:val="auto"/>
          <w:sz w:val="28"/>
          <w:szCs w:val="28"/>
        </w:rPr>
        <w:t>с</w:t>
      </w:r>
      <w:r w:rsidR="00C31FB9" w:rsidRPr="004C69B5">
        <w:rPr>
          <w:color w:val="auto"/>
          <w:sz w:val="28"/>
          <w:szCs w:val="28"/>
        </w:rPr>
        <w:t>рок устранения опечаток и ошибок не должен п</w:t>
      </w:r>
      <w:r w:rsidR="0058368D" w:rsidRPr="004C69B5">
        <w:rPr>
          <w:color w:val="auto"/>
          <w:sz w:val="28"/>
          <w:szCs w:val="28"/>
        </w:rPr>
        <w:t>ревышать 5 (</w:t>
      </w:r>
      <w:r w:rsidR="00460E50" w:rsidRPr="004C69B5">
        <w:rPr>
          <w:color w:val="auto"/>
          <w:sz w:val="28"/>
          <w:szCs w:val="28"/>
        </w:rPr>
        <w:t>п</w:t>
      </w:r>
      <w:r w:rsidR="0058368D" w:rsidRPr="004C69B5">
        <w:rPr>
          <w:color w:val="auto"/>
          <w:sz w:val="28"/>
          <w:szCs w:val="28"/>
        </w:rPr>
        <w:t xml:space="preserve">яти) рабочих дней </w:t>
      </w:r>
      <w:r w:rsidR="00C31FB9" w:rsidRPr="004C69B5">
        <w:rPr>
          <w:color w:val="auto"/>
          <w:sz w:val="28"/>
          <w:szCs w:val="28"/>
        </w:rPr>
        <w:t xml:space="preserve">с момента регистрации заявления, указанного в подпункте </w:t>
      </w:r>
      <w:r w:rsidRPr="004C69B5">
        <w:rPr>
          <w:color w:val="auto"/>
          <w:sz w:val="28"/>
          <w:szCs w:val="28"/>
        </w:rPr>
        <w:t xml:space="preserve">                             </w:t>
      </w:r>
      <w:r w:rsidRPr="00E01DB7">
        <w:rPr>
          <w:color w:val="auto"/>
          <w:sz w:val="28"/>
          <w:szCs w:val="28"/>
        </w:rPr>
        <w:t xml:space="preserve">1 пункта </w:t>
      </w:r>
      <w:r w:rsidR="001016E1" w:rsidRPr="00E01DB7">
        <w:rPr>
          <w:color w:val="auto"/>
          <w:sz w:val="28"/>
          <w:szCs w:val="28"/>
        </w:rPr>
        <w:t>2</w:t>
      </w:r>
      <w:r w:rsidR="005B1EDD">
        <w:rPr>
          <w:color w:val="auto"/>
          <w:sz w:val="28"/>
          <w:szCs w:val="28"/>
        </w:rPr>
        <w:t>0</w:t>
      </w:r>
      <w:r w:rsidR="00C31FB9" w:rsidRPr="00E01DB7">
        <w:rPr>
          <w:color w:val="auto"/>
          <w:sz w:val="28"/>
          <w:szCs w:val="28"/>
        </w:rPr>
        <w:t>.3</w:t>
      </w:r>
      <w:r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настоящего</w:t>
      </w:r>
      <w:r w:rsidR="00761482" w:rsidRPr="004C69B5">
        <w:rPr>
          <w:color w:val="auto"/>
          <w:sz w:val="28"/>
          <w:szCs w:val="28"/>
        </w:rPr>
        <w:t xml:space="preserve"> 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="006D36FC" w:rsidRPr="004C69B5">
        <w:rPr>
          <w:color w:val="auto"/>
          <w:sz w:val="28"/>
          <w:szCs w:val="28"/>
        </w:rPr>
        <w:t>;</w:t>
      </w:r>
      <w:r w:rsidR="00C31FB9" w:rsidRPr="004C69B5">
        <w:rPr>
          <w:color w:val="auto"/>
          <w:sz w:val="28"/>
          <w:szCs w:val="28"/>
        </w:rPr>
        <w:t xml:space="preserve"> </w:t>
      </w:r>
    </w:p>
    <w:p w14:paraId="56776EF3" w14:textId="77777777" w:rsidR="0056744E" w:rsidRPr="004C69B5" w:rsidRDefault="00BC39E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6D36FC" w:rsidRPr="004C69B5">
        <w:rPr>
          <w:color w:val="auto"/>
          <w:sz w:val="28"/>
          <w:szCs w:val="28"/>
        </w:rPr>
        <w:t>п</w:t>
      </w:r>
      <w:r w:rsidR="00C31FB9" w:rsidRPr="004C69B5">
        <w:rPr>
          <w:color w:val="auto"/>
          <w:sz w:val="28"/>
          <w:szCs w:val="28"/>
        </w:rPr>
        <w:t>ри самостоятельном выявлении работником</w:t>
      </w:r>
      <w:r w:rsidR="005B1EDD">
        <w:rPr>
          <w:color w:val="auto"/>
          <w:sz w:val="28"/>
          <w:szCs w:val="28"/>
        </w:rPr>
        <w:t xml:space="preserve"> Организации</w:t>
      </w:r>
      <w:r w:rsidR="005B1EDD" w:rsidRPr="004C69B5">
        <w:rPr>
          <w:color w:val="auto"/>
          <w:sz w:val="28"/>
          <w:szCs w:val="28"/>
        </w:rPr>
        <w:t xml:space="preserve"> допущенных</w:t>
      </w:r>
      <w:r w:rsidR="00C31FB9" w:rsidRPr="004C69B5">
        <w:rPr>
          <w:color w:val="auto"/>
          <w:sz w:val="28"/>
          <w:szCs w:val="28"/>
        </w:rPr>
        <w:t xml:space="preserve"> им технических ошибок (описка, опечатка и прочее) и принятии решения о необходимости их устранения: </w:t>
      </w:r>
    </w:p>
    <w:p w14:paraId="3EE8511F" w14:textId="77777777" w:rsidR="0056744E" w:rsidRPr="004C69B5" w:rsidRDefault="00BC39E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з</w:t>
      </w:r>
      <w:r w:rsidR="00C31FB9" w:rsidRPr="004C69B5">
        <w:rPr>
          <w:color w:val="auto"/>
          <w:sz w:val="28"/>
          <w:szCs w:val="28"/>
        </w:rPr>
        <w:t>аявитель уведомляется о необходимости переоформления выданных документов, в том числе посредством направления почтового отпра</w:t>
      </w:r>
      <w:r w:rsidR="002C290E" w:rsidRPr="004C69B5">
        <w:rPr>
          <w:color w:val="auto"/>
          <w:sz w:val="28"/>
          <w:szCs w:val="28"/>
        </w:rPr>
        <w:t>вления по адресу, указанному в з</w:t>
      </w:r>
      <w:r w:rsidR="00C31FB9" w:rsidRPr="004C69B5">
        <w:rPr>
          <w:color w:val="auto"/>
          <w:sz w:val="28"/>
          <w:szCs w:val="28"/>
        </w:rPr>
        <w:t xml:space="preserve">апросе, не позднее следующего дня с момента обнаружения ошибок; </w:t>
      </w:r>
    </w:p>
    <w:p w14:paraId="717CDADD" w14:textId="77777777" w:rsidR="0056744E" w:rsidRPr="004C69B5" w:rsidRDefault="00BC39EE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и</w:t>
      </w:r>
      <w:r w:rsidR="00C31FB9" w:rsidRPr="004C69B5">
        <w:rPr>
          <w:color w:val="auto"/>
          <w:sz w:val="28"/>
          <w:szCs w:val="28"/>
        </w:rPr>
        <w:t>справление технических ошибок осуществляется в течение 5 (</w:t>
      </w:r>
      <w:r w:rsidR="00460E50" w:rsidRPr="004C69B5">
        <w:rPr>
          <w:color w:val="auto"/>
          <w:sz w:val="28"/>
          <w:szCs w:val="28"/>
        </w:rPr>
        <w:t>п</w:t>
      </w:r>
      <w:r w:rsidR="00C31FB9" w:rsidRPr="004C69B5">
        <w:rPr>
          <w:color w:val="auto"/>
          <w:sz w:val="28"/>
          <w:szCs w:val="28"/>
        </w:rPr>
        <w:t xml:space="preserve">яти) рабочих дней. </w:t>
      </w:r>
    </w:p>
    <w:p w14:paraId="415BFC70" w14:textId="60CC0F5A" w:rsidR="00460E50" w:rsidRPr="004C69B5" w:rsidRDefault="001016E1" w:rsidP="00593C52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5B1EDD">
        <w:rPr>
          <w:color w:val="auto"/>
          <w:sz w:val="28"/>
          <w:szCs w:val="28"/>
        </w:rPr>
        <w:t>0</w:t>
      </w:r>
      <w:r w:rsidR="00C31FB9" w:rsidRPr="004C69B5">
        <w:rPr>
          <w:color w:val="auto"/>
          <w:sz w:val="28"/>
          <w:szCs w:val="28"/>
        </w:rPr>
        <w:t>.4.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Исправление технических ошибок в выданных в результате предоставления </w:t>
      </w:r>
      <w:r w:rsidR="00703236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документах не влечет за собой приостановление или прекращение оказания </w:t>
      </w:r>
      <w:r w:rsidR="00703236">
        <w:rPr>
          <w:color w:val="auto"/>
          <w:sz w:val="28"/>
          <w:szCs w:val="28"/>
        </w:rPr>
        <w:t>Муниципальной</w:t>
      </w:r>
      <w:r w:rsidR="002238F4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услуги. </w:t>
      </w:r>
    </w:p>
    <w:p w14:paraId="00F0197A" w14:textId="77777777" w:rsidR="0020704B" w:rsidRPr="004C69B5" w:rsidRDefault="0020704B" w:rsidP="00A24DAA">
      <w:pPr>
        <w:keepLines/>
        <w:widowControl w:val="0"/>
        <w:spacing w:after="160" w:line="240" w:lineRule="auto"/>
        <w:ind w:left="0" w:firstLine="0"/>
        <w:contextualSpacing/>
        <w:jc w:val="center"/>
        <w:rPr>
          <w:b/>
          <w:color w:val="auto"/>
          <w:sz w:val="28"/>
          <w:szCs w:val="28"/>
        </w:rPr>
      </w:pPr>
    </w:p>
    <w:p w14:paraId="160E070F" w14:textId="77777777" w:rsidR="00A24DAA" w:rsidRPr="004C69B5" w:rsidRDefault="00C31FB9" w:rsidP="00A24DAA">
      <w:pPr>
        <w:keepLines/>
        <w:widowControl w:val="0"/>
        <w:spacing w:after="160" w:line="240" w:lineRule="auto"/>
        <w:ind w:left="0" w:firstLine="0"/>
        <w:contextualSpacing/>
        <w:jc w:val="center"/>
        <w:rPr>
          <w:color w:val="auto"/>
        </w:rPr>
      </w:pPr>
      <w:r w:rsidRPr="004C69B5">
        <w:rPr>
          <w:b/>
          <w:color w:val="auto"/>
          <w:sz w:val="28"/>
          <w:szCs w:val="28"/>
        </w:rPr>
        <w:t>IV.</w:t>
      </w:r>
      <w:r w:rsidR="003F1084"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Pr="004C69B5">
        <w:rPr>
          <w:b/>
          <w:color w:val="auto"/>
          <w:sz w:val="28"/>
          <w:szCs w:val="28"/>
        </w:rPr>
        <w:t>Порядок и формы контроля за исполнение</w:t>
      </w:r>
      <w:r w:rsidR="003F1084" w:rsidRPr="004C69B5">
        <w:rPr>
          <w:b/>
          <w:color w:val="auto"/>
          <w:sz w:val="28"/>
          <w:szCs w:val="28"/>
        </w:rPr>
        <w:t>м</w:t>
      </w:r>
      <w:r w:rsidR="00A24DAA" w:rsidRPr="004C69B5">
        <w:rPr>
          <w:color w:val="auto"/>
        </w:rPr>
        <w:t xml:space="preserve"> </w:t>
      </w:r>
    </w:p>
    <w:p w14:paraId="33318499" w14:textId="77777777" w:rsidR="0056744E" w:rsidRPr="004C69B5" w:rsidRDefault="00761482" w:rsidP="00E73298">
      <w:pPr>
        <w:keepLines/>
        <w:widowControl w:val="0"/>
        <w:spacing w:after="160" w:line="240" w:lineRule="auto"/>
        <w:ind w:left="0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Административного р</w:t>
      </w:r>
      <w:r w:rsidR="00512C4B" w:rsidRPr="004C69B5">
        <w:rPr>
          <w:b/>
          <w:color w:val="auto"/>
          <w:sz w:val="28"/>
          <w:szCs w:val="28"/>
        </w:rPr>
        <w:t>егламента</w:t>
      </w:r>
    </w:p>
    <w:p w14:paraId="0DB89EC4" w14:textId="77777777" w:rsidR="00A24DAA" w:rsidRPr="004C69B5" w:rsidRDefault="001016E1" w:rsidP="009C7DB4">
      <w:pPr>
        <w:pStyle w:val="1"/>
        <w:widowControl w:val="0"/>
        <w:spacing w:line="240" w:lineRule="auto"/>
        <w:ind w:left="0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2</w:t>
      </w:r>
      <w:r w:rsidR="005B1EDD">
        <w:rPr>
          <w:b/>
          <w:color w:val="auto"/>
          <w:sz w:val="28"/>
          <w:szCs w:val="28"/>
        </w:rPr>
        <w:t>1</w:t>
      </w:r>
      <w:r w:rsidR="00C31FB9" w:rsidRPr="004C69B5">
        <w:rPr>
          <w:b/>
          <w:color w:val="auto"/>
          <w:sz w:val="28"/>
          <w:szCs w:val="28"/>
        </w:rPr>
        <w:t>.</w:t>
      </w:r>
      <w:r w:rsidR="00C31FB9"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="00C31FB9" w:rsidRPr="004C69B5">
        <w:rPr>
          <w:b/>
          <w:color w:val="auto"/>
          <w:sz w:val="28"/>
          <w:szCs w:val="28"/>
        </w:rPr>
        <w:t>Порядок осуществления текущего контроля</w:t>
      </w:r>
    </w:p>
    <w:p w14:paraId="7EAF715F" w14:textId="77777777" w:rsidR="00A24DAA" w:rsidRPr="004C69B5" w:rsidRDefault="00C31FB9" w:rsidP="009C7DB4">
      <w:pPr>
        <w:pStyle w:val="1"/>
        <w:widowControl w:val="0"/>
        <w:spacing w:line="240" w:lineRule="auto"/>
        <w:ind w:left="0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за соблюдением и исполнением ответственными работниками</w:t>
      </w:r>
    </w:p>
    <w:p w14:paraId="2B9D397E" w14:textId="77777777" w:rsidR="005B1EDD" w:rsidRDefault="005B1EDD" w:rsidP="009C7DB4">
      <w:pPr>
        <w:pStyle w:val="1"/>
        <w:widowControl w:val="0"/>
        <w:spacing w:line="240" w:lineRule="auto"/>
        <w:ind w:left="0" w:right="31" w:firstLine="0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Организации</w:t>
      </w:r>
      <w:r w:rsidR="00C31FB9" w:rsidRPr="004C69B5">
        <w:rPr>
          <w:b/>
          <w:color w:val="auto"/>
          <w:sz w:val="28"/>
          <w:szCs w:val="28"/>
        </w:rPr>
        <w:t xml:space="preserve"> положени</w:t>
      </w:r>
      <w:r w:rsidR="0058368D" w:rsidRPr="004C69B5">
        <w:rPr>
          <w:b/>
          <w:color w:val="auto"/>
          <w:sz w:val="28"/>
          <w:szCs w:val="28"/>
        </w:rPr>
        <w:t xml:space="preserve">й </w:t>
      </w:r>
      <w:r w:rsidR="00761482" w:rsidRPr="004C69B5">
        <w:rPr>
          <w:b/>
          <w:color w:val="auto"/>
          <w:sz w:val="28"/>
          <w:szCs w:val="28"/>
        </w:rPr>
        <w:t xml:space="preserve">Административного </w:t>
      </w:r>
    </w:p>
    <w:p w14:paraId="49B36F43" w14:textId="77777777" w:rsidR="005B1EDD" w:rsidRDefault="00761482" w:rsidP="005B1EDD">
      <w:pPr>
        <w:pStyle w:val="1"/>
        <w:widowControl w:val="0"/>
        <w:spacing w:line="240" w:lineRule="auto"/>
        <w:ind w:left="0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р</w:t>
      </w:r>
      <w:r w:rsidR="00512C4B" w:rsidRPr="004C69B5">
        <w:rPr>
          <w:b/>
          <w:color w:val="auto"/>
          <w:sz w:val="28"/>
          <w:szCs w:val="28"/>
        </w:rPr>
        <w:t>егламента</w:t>
      </w:r>
      <w:r w:rsidR="0058368D" w:rsidRPr="004C69B5">
        <w:rPr>
          <w:b/>
          <w:color w:val="auto"/>
          <w:sz w:val="28"/>
          <w:szCs w:val="28"/>
        </w:rPr>
        <w:t xml:space="preserve"> </w:t>
      </w:r>
      <w:r w:rsidR="00C31FB9" w:rsidRPr="004C69B5">
        <w:rPr>
          <w:b/>
          <w:color w:val="auto"/>
          <w:sz w:val="28"/>
          <w:szCs w:val="28"/>
        </w:rPr>
        <w:t xml:space="preserve">и иных нормативных </w:t>
      </w:r>
      <w:r w:rsidR="00512C4B" w:rsidRPr="004C69B5">
        <w:rPr>
          <w:b/>
          <w:color w:val="auto"/>
          <w:sz w:val="28"/>
          <w:szCs w:val="28"/>
        </w:rPr>
        <w:t>п</w:t>
      </w:r>
      <w:r w:rsidR="00C31FB9" w:rsidRPr="004C69B5">
        <w:rPr>
          <w:b/>
          <w:color w:val="auto"/>
          <w:sz w:val="28"/>
          <w:szCs w:val="28"/>
        </w:rPr>
        <w:t>равовых</w:t>
      </w:r>
      <w:r w:rsidR="00512C4B" w:rsidRPr="004C69B5">
        <w:rPr>
          <w:b/>
          <w:color w:val="auto"/>
          <w:sz w:val="28"/>
          <w:szCs w:val="28"/>
        </w:rPr>
        <w:t xml:space="preserve"> </w:t>
      </w:r>
      <w:r w:rsidR="00C31FB9" w:rsidRPr="004C69B5">
        <w:rPr>
          <w:b/>
          <w:color w:val="auto"/>
          <w:sz w:val="28"/>
          <w:szCs w:val="28"/>
        </w:rPr>
        <w:t xml:space="preserve">актов, </w:t>
      </w:r>
    </w:p>
    <w:p w14:paraId="03C04B0A" w14:textId="77777777" w:rsidR="00A24DAA" w:rsidRPr="004C69B5" w:rsidRDefault="00C31FB9" w:rsidP="005B1EDD">
      <w:pPr>
        <w:pStyle w:val="1"/>
        <w:widowControl w:val="0"/>
        <w:spacing w:line="240" w:lineRule="auto"/>
        <w:ind w:left="0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устанавливающих требования</w:t>
      </w:r>
    </w:p>
    <w:p w14:paraId="030B6F1E" w14:textId="77777777" w:rsidR="00A24DAA" w:rsidRPr="004C69B5" w:rsidRDefault="00C31FB9" w:rsidP="009C7DB4">
      <w:pPr>
        <w:pStyle w:val="1"/>
        <w:widowControl w:val="0"/>
        <w:spacing w:line="240" w:lineRule="auto"/>
        <w:ind w:left="0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к предоставлению </w:t>
      </w:r>
      <w:r w:rsidR="00703236">
        <w:rPr>
          <w:b/>
          <w:color w:val="auto"/>
          <w:sz w:val="28"/>
          <w:szCs w:val="28"/>
        </w:rPr>
        <w:t>Муниципальной</w:t>
      </w:r>
      <w:r w:rsidRPr="004C69B5">
        <w:rPr>
          <w:b/>
          <w:color w:val="auto"/>
          <w:sz w:val="28"/>
          <w:szCs w:val="28"/>
        </w:rPr>
        <w:t xml:space="preserve"> услуги,</w:t>
      </w:r>
    </w:p>
    <w:p w14:paraId="68B27304" w14:textId="77777777" w:rsidR="0056744E" w:rsidRPr="004C69B5" w:rsidRDefault="00C31FB9" w:rsidP="009C7DB4">
      <w:pPr>
        <w:pStyle w:val="1"/>
        <w:widowControl w:val="0"/>
        <w:spacing w:line="240" w:lineRule="auto"/>
        <w:ind w:left="0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а также принятием ими решений</w:t>
      </w:r>
    </w:p>
    <w:p w14:paraId="20F3453C" w14:textId="77777777" w:rsidR="0056744E" w:rsidRPr="004C69B5" w:rsidRDefault="0056744E" w:rsidP="009C7DB4">
      <w:pPr>
        <w:widowControl w:val="0"/>
        <w:spacing w:after="0" w:line="240" w:lineRule="auto"/>
        <w:ind w:left="0" w:firstLine="0"/>
        <w:contextualSpacing/>
        <w:jc w:val="center"/>
        <w:rPr>
          <w:color w:val="auto"/>
          <w:sz w:val="28"/>
          <w:szCs w:val="28"/>
        </w:rPr>
      </w:pPr>
    </w:p>
    <w:p w14:paraId="2FB3E50A" w14:textId="77777777" w:rsidR="0056744E" w:rsidRPr="004C69B5" w:rsidRDefault="001016E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5B1EDD">
        <w:rPr>
          <w:color w:val="auto"/>
          <w:sz w:val="28"/>
          <w:szCs w:val="28"/>
        </w:rPr>
        <w:t>1</w:t>
      </w:r>
      <w:r w:rsidR="00C31FB9" w:rsidRPr="004C69B5">
        <w:rPr>
          <w:color w:val="auto"/>
          <w:sz w:val="28"/>
          <w:szCs w:val="28"/>
        </w:rPr>
        <w:t>.1.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Текущий контроль за соблюдением и исполнением ответственными работниками </w:t>
      </w:r>
      <w:r w:rsidR="005B1EDD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положений настоящего</w:t>
      </w:r>
      <w:r w:rsidR="00761482" w:rsidRPr="004C69B5">
        <w:rPr>
          <w:color w:val="auto"/>
          <w:sz w:val="28"/>
          <w:szCs w:val="28"/>
        </w:rPr>
        <w:t xml:space="preserve"> 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 и иных нормативных правовых актов, устанавливающих требования к предоставлению </w:t>
      </w:r>
      <w:r w:rsidR="00703236">
        <w:rPr>
          <w:color w:val="auto"/>
          <w:sz w:val="28"/>
          <w:szCs w:val="28"/>
        </w:rPr>
        <w:t xml:space="preserve">Муниципальной </w:t>
      </w:r>
      <w:r w:rsidR="00C31FB9" w:rsidRPr="004C69B5">
        <w:rPr>
          <w:color w:val="auto"/>
          <w:sz w:val="28"/>
          <w:szCs w:val="28"/>
        </w:rPr>
        <w:t>услуги, а также принятия ими решений осуществляется в порядке,</w:t>
      </w:r>
      <w:r w:rsidR="003F1084" w:rsidRPr="004C69B5">
        <w:rPr>
          <w:color w:val="auto"/>
          <w:sz w:val="28"/>
          <w:szCs w:val="28"/>
        </w:rPr>
        <w:t xml:space="preserve"> установленном организационно-</w:t>
      </w:r>
      <w:r w:rsidR="00C31FB9" w:rsidRPr="004C69B5">
        <w:rPr>
          <w:color w:val="auto"/>
          <w:sz w:val="28"/>
          <w:szCs w:val="28"/>
        </w:rPr>
        <w:t xml:space="preserve">распорядительным актом </w:t>
      </w:r>
      <w:r w:rsidR="008C2871">
        <w:rPr>
          <w:color w:val="auto"/>
          <w:sz w:val="28"/>
          <w:szCs w:val="28"/>
        </w:rPr>
        <w:t>Организации</w:t>
      </w:r>
      <w:r w:rsidR="00703236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и,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работников </w:t>
      </w:r>
      <w:r w:rsidR="008C2871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.  </w:t>
      </w:r>
    </w:p>
    <w:p w14:paraId="23668D19" w14:textId="77777777" w:rsidR="00587B43" w:rsidRPr="004C69B5" w:rsidRDefault="001016E1" w:rsidP="00A24DAA">
      <w:pPr>
        <w:widowControl w:val="0"/>
        <w:spacing w:after="35"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8C2871">
        <w:rPr>
          <w:color w:val="auto"/>
          <w:sz w:val="28"/>
          <w:szCs w:val="28"/>
        </w:rPr>
        <w:t>1</w:t>
      </w:r>
      <w:r w:rsidR="00C31FB9" w:rsidRPr="004C69B5">
        <w:rPr>
          <w:color w:val="auto"/>
          <w:sz w:val="28"/>
          <w:szCs w:val="28"/>
        </w:rPr>
        <w:t>.2.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Требованиями к порядку и формам текущего контроля за предоставлением </w:t>
      </w:r>
      <w:r w:rsidR="00703236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являются: </w:t>
      </w:r>
    </w:p>
    <w:p w14:paraId="303FB11B" w14:textId="77777777" w:rsidR="0056744E" w:rsidRPr="004C69B5" w:rsidRDefault="00C31FB9" w:rsidP="00A24DAA">
      <w:pPr>
        <w:widowControl w:val="0"/>
        <w:spacing w:after="35"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независимость; </w:t>
      </w:r>
    </w:p>
    <w:p w14:paraId="167A150E" w14:textId="77777777" w:rsidR="0056744E" w:rsidRPr="004C69B5" w:rsidRDefault="00C31FB9" w:rsidP="00A24DAA">
      <w:pPr>
        <w:widowControl w:val="0"/>
        <w:spacing w:line="240" w:lineRule="auto"/>
        <w:ind w:left="0" w:firstLine="709"/>
        <w:contextualSpacing/>
        <w:jc w:val="left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тщательность. </w:t>
      </w:r>
    </w:p>
    <w:p w14:paraId="64866F0F" w14:textId="77777777" w:rsidR="0056744E" w:rsidRPr="004C69B5" w:rsidRDefault="00462772" w:rsidP="00A24DAA">
      <w:pPr>
        <w:widowControl w:val="0"/>
        <w:spacing w:after="36"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8C2871">
        <w:rPr>
          <w:color w:val="auto"/>
          <w:sz w:val="28"/>
          <w:szCs w:val="28"/>
        </w:rPr>
        <w:t>1</w:t>
      </w:r>
      <w:r w:rsidR="00C31FB9" w:rsidRPr="004C69B5">
        <w:rPr>
          <w:color w:val="auto"/>
          <w:sz w:val="28"/>
          <w:szCs w:val="28"/>
        </w:rPr>
        <w:t>.3.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Независимость текущего контроля заключается в том, что работник </w:t>
      </w:r>
      <w:r w:rsidR="008C2871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, уполномоченный на его осуществление, не находится в служебной зависимости от работника </w:t>
      </w:r>
      <w:r w:rsidR="008C2871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, участвующего в предоставлении </w:t>
      </w:r>
      <w:r w:rsidR="0005667D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</w:t>
      </w:r>
      <w:r w:rsidR="00C31FB9" w:rsidRPr="004C69B5">
        <w:rPr>
          <w:color w:val="auto"/>
          <w:sz w:val="28"/>
          <w:szCs w:val="28"/>
        </w:rPr>
        <w:lastRenderedPageBreak/>
        <w:t xml:space="preserve">супругов и супруги детей) с ним. </w:t>
      </w:r>
    </w:p>
    <w:p w14:paraId="145F7C67" w14:textId="77777777" w:rsidR="0056744E" w:rsidRPr="004C69B5" w:rsidRDefault="00C31FB9" w:rsidP="00A24DAA">
      <w:pPr>
        <w:widowControl w:val="0"/>
        <w:tabs>
          <w:tab w:val="center" w:pos="2389"/>
          <w:tab w:val="center" w:pos="4198"/>
          <w:tab w:val="center" w:pos="6357"/>
          <w:tab w:val="center" w:pos="8258"/>
          <w:tab w:val="right" w:pos="10244"/>
        </w:tabs>
        <w:spacing w:after="33" w:line="240" w:lineRule="auto"/>
        <w:ind w:left="0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8C2871">
        <w:rPr>
          <w:color w:val="auto"/>
          <w:sz w:val="28"/>
          <w:szCs w:val="28"/>
        </w:rPr>
        <w:t>1</w:t>
      </w:r>
      <w:r w:rsidRPr="004C69B5">
        <w:rPr>
          <w:color w:val="auto"/>
          <w:sz w:val="28"/>
          <w:szCs w:val="28"/>
        </w:rPr>
        <w:t>.4.</w:t>
      </w:r>
      <w:r w:rsidR="003F1084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Pr="004C69B5">
        <w:rPr>
          <w:color w:val="auto"/>
          <w:sz w:val="28"/>
          <w:szCs w:val="28"/>
        </w:rPr>
        <w:t xml:space="preserve">Работники </w:t>
      </w:r>
      <w:r w:rsidR="008C2871">
        <w:rPr>
          <w:color w:val="auto"/>
          <w:sz w:val="28"/>
          <w:szCs w:val="28"/>
        </w:rPr>
        <w:t>Организации</w:t>
      </w:r>
      <w:r w:rsidRPr="004C69B5">
        <w:rPr>
          <w:color w:val="auto"/>
          <w:sz w:val="28"/>
          <w:szCs w:val="28"/>
        </w:rPr>
        <w:t>, осуществляющие текущий контроль за предоставлением</w:t>
      </w:r>
      <w:r w:rsidR="0005667D">
        <w:rPr>
          <w:color w:val="auto"/>
          <w:sz w:val="28"/>
          <w:szCs w:val="28"/>
        </w:rPr>
        <w:t xml:space="preserve"> Муниципальной</w:t>
      </w:r>
      <w:r w:rsidR="002238F4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услуги, обязаны принимать меры по предотвращению конфликта интересов при предоставлении </w:t>
      </w:r>
      <w:r w:rsidR="0005667D">
        <w:rPr>
          <w:color w:val="auto"/>
          <w:sz w:val="28"/>
          <w:szCs w:val="28"/>
        </w:rPr>
        <w:t>Муниципальной</w:t>
      </w:r>
      <w:r w:rsidRPr="004C69B5">
        <w:rPr>
          <w:color w:val="auto"/>
          <w:sz w:val="28"/>
          <w:szCs w:val="28"/>
        </w:rPr>
        <w:t xml:space="preserve"> услуги. </w:t>
      </w:r>
    </w:p>
    <w:p w14:paraId="2E3428C0" w14:textId="77777777" w:rsidR="0056744E" w:rsidRPr="004C69B5" w:rsidRDefault="001016E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8C2871">
        <w:rPr>
          <w:color w:val="auto"/>
          <w:sz w:val="28"/>
          <w:szCs w:val="28"/>
        </w:rPr>
        <w:t>1</w:t>
      </w:r>
      <w:r w:rsidR="00C31FB9" w:rsidRPr="004C69B5">
        <w:rPr>
          <w:color w:val="auto"/>
          <w:sz w:val="28"/>
          <w:szCs w:val="28"/>
        </w:rPr>
        <w:t>.5.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Тщательность осуществления текущего контроля за предоставлением </w:t>
      </w:r>
      <w:r w:rsidR="0005667D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состоит в исполнении работниками</w:t>
      </w:r>
      <w:r w:rsidR="008C2871">
        <w:rPr>
          <w:color w:val="auto"/>
          <w:sz w:val="28"/>
          <w:szCs w:val="28"/>
        </w:rPr>
        <w:t xml:space="preserve"> Организации </w:t>
      </w:r>
      <w:r w:rsidR="00C31FB9" w:rsidRPr="004C69B5">
        <w:rPr>
          <w:color w:val="auto"/>
          <w:sz w:val="28"/>
          <w:szCs w:val="28"/>
        </w:rPr>
        <w:t xml:space="preserve">обязанностей, предусмотренных настоящим подразделом. </w:t>
      </w:r>
    </w:p>
    <w:p w14:paraId="220C2378" w14:textId="77777777" w:rsidR="0056744E" w:rsidRPr="004C69B5" w:rsidRDefault="00C31FB9" w:rsidP="00A24DAA">
      <w:pPr>
        <w:widowControl w:val="0"/>
        <w:spacing w:after="0" w:line="240" w:lineRule="auto"/>
        <w:ind w:left="0" w:firstLine="0"/>
        <w:contextualSpacing/>
        <w:jc w:val="left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46B984A4" w14:textId="77777777" w:rsidR="0058368D" w:rsidRPr="004C69B5" w:rsidRDefault="001016E1" w:rsidP="00A24DAA">
      <w:pPr>
        <w:pStyle w:val="1"/>
        <w:widowControl w:val="0"/>
        <w:spacing w:line="240" w:lineRule="auto"/>
        <w:ind w:left="689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2</w:t>
      </w:r>
      <w:r w:rsidR="008C2871">
        <w:rPr>
          <w:b/>
          <w:color w:val="auto"/>
          <w:sz w:val="28"/>
          <w:szCs w:val="28"/>
        </w:rPr>
        <w:t>2</w:t>
      </w:r>
      <w:r w:rsidR="00C31FB9" w:rsidRPr="004C69B5">
        <w:rPr>
          <w:b/>
          <w:color w:val="auto"/>
          <w:sz w:val="28"/>
          <w:szCs w:val="28"/>
        </w:rPr>
        <w:t>.</w:t>
      </w:r>
      <w:r w:rsidR="00C31FB9"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="00C31FB9" w:rsidRPr="004C69B5">
        <w:rPr>
          <w:b/>
          <w:color w:val="auto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</w:p>
    <w:p w14:paraId="56225D72" w14:textId="77777777" w:rsidR="0056744E" w:rsidRPr="004C69B5" w:rsidRDefault="0005667D" w:rsidP="00A24DAA">
      <w:pPr>
        <w:pStyle w:val="1"/>
        <w:widowControl w:val="0"/>
        <w:spacing w:line="240" w:lineRule="auto"/>
        <w:ind w:left="689" w:right="31" w:firstLine="0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Муниципальной</w:t>
      </w:r>
      <w:r w:rsidR="002238F4" w:rsidRPr="004C69B5">
        <w:rPr>
          <w:b/>
          <w:color w:val="auto"/>
          <w:sz w:val="28"/>
          <w:szCs w:val="28"/>
        </w:rPr>
        <w:t xml:space="preserve"> </w:t>
      </w:r>
      <w:r w:rsidR="00C31FB9" w:rsidRPr="004C69B5">
        <w:rPr>
          <w:b/>
          <w:color w:val="auto"/>
          <w:sz w:val="28"/>
          <w:szCs w:val="28"/>
        </w:rPr>
        <w:t>услуги</w:t>
      </w:r>
    </w:p>
    <w:p w14:paraId="7F67BE65" w14:textId="77777777" w:rsidR="0056744E" w:rsidRPr="004C69B5" w:rsidRDefault="00C31FB9" w:rsidP="00A24DAA">
      <w:pPr>
        <w:widowControl w:val="0"/>
        <w:spacing w:after="0" w:line="240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4A001CAE" w14:textId="77777777" w:rsidR="0056744E" w:rsidRPr="004C69B5" w:rsidRDefault="001016E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8C2871">
        <w:rPr>
          <w:color w:val="auto"/>
          <w:sz w:val="28"/>
          <w:szCs w:val="28"/>
        </w:rPr>
        <w:t>2</w:t>
      </w:r>
      <w:r w:rsidR="00C31FB9" w:rsidRPr="004C69B5">
        <w:rPr>
          <w:color w:val="auto"/>
          <w:sz w:val="28"/>
          <w:szCs w:val="28"/>
        </w:rPr>
        <w:t>.1.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05667D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у</w:t>
      </w:r>
      <w:r w:rsidR="003F1084" w:rsidRPr="004C69B5">
        <w:rPr>
          <w:color w:val="auto"/>
          <w:sz w:val="28"/>
          <w:szCs w:val="28"/>
        </w:rPr>
        <w:t>станавливается организационно-</w:t>
      </w:r>
      <w:r w:rsidR="00C31FB9" w:rsidRPr="004C69B5">
        <w:rPr>
          <w:color w:val="auto"/>
          <w:sz w:val="28"/>
          <w:szCs w:val="28"/>
        </w:rPr>
        <w:t>распорядительным акто</w:t>
      </w:r>
      <w:r w:rsidR="0005667D">
        <w:rPr>
          <w:color w:val="auto"/>
          <w:sz w:val="28"/>
          <w:szCs w:val="28"/>
        </w:rPr>
        <w:t xml:space="preserve">м </w:t>
      </w:r>
      <w:r w:rsidR="008C2871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01591FF3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8C2871">
        <w:rPr>
          <w:color w:val="auto"/>
          <w:sz w:val="28"/>
          <w:szCs w:val="28"/>
        </w:rPr>
        <w:t>2</w:t>
      </w:r>
      <w:r w:rsidRPr="004C69B5">
        <w:rPr>
          <w:color w:val="auto"/>
          <w:sz w:val="28"/>
          <w:szCs w:val="28"/>
        </w:rPr>
        <w:t>.2.</w:t>
      </w:r>
      <w:r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При выявлении в ходе проверок нарушений исполнения положений законодательства Российской Федерации, включая положения настоящего </w:t>
      </w:r>
      <w:r w:rsidR="00761482" w:rsidRPr="004C69B5">
        <w:rPr>
          <w:color w:val="auto"/>
          <w:sz w:val="28"/>
          <w:szCs w:val="28"/>
        </w:rPr>
        <w:t>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Pr="004C69B5">
        <w:rPr>
          <w:color w:val="auto"/>
          <w:sz w:val="28"/>
          <w:szCs w:val="28"/>
        </w:rPr>
        <w:t xml:space="preserve">, устанавливающих требования к предоставлению </w:t>
      </w:r>
      <w:r w:rsidR="0005667D">
        <w:rPr>
          <w:color w:val="auto"/>
          <w:sz w:val="28"/>
          <w:szCs w:val="28"/>
        </w:rPr>
        <w:t>Муниципальной</w:t>
      </w:r>
      <w:r w:rsidR="002238F4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услуги, в том числе по жалобам на решения и (или) действия (бездействие) работников </w:t>
      </w:r>
      <w:r w:rsidR="008C2871">
        <w:rPr>
          <w:color w:val="auto"/>
          <w:sz w:val="28"/>
          <w:szCs w:val="28"/>
        </w:rPr>
        <w:t>Организации</w:t>
      </w:r>
      <w:r w:rsidRPr="004C69B5">
        <w:rPr>
          <w:color w:val="auto"/>
          <w:sz w:val="28"/>
          <w:szCs w:val="28"/>
        </w:rPr>
        <w:t xml:space="preserve">, принимаются меры по устранению таких нарушений. </w:t>
      </w:r>
    </w:p>
    <w:p w14:paraId="532B4D7F" w14:textId="77777777" w:rsidR="0056744E" w:rsidRPr="004C69B5" w:rsidRDefault="00C31FB9" w:rsidP="00A24DAA">
      <w:pPr>
        <w:widowControl w:val="0"/>
        <w:spacing w:after="0" w:line="240" w:lineRule="auto"/>
        <w:ind w:left="0" w:firstLine="0"/>
        <w:contextualSpacing/>
        <w:jc w:val="left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3F48DF06" w14:textId="77777777" w:rsidR="00A24DAA" w:rsidRPr="004C69B5" w:rsidRDefault="001016E1" w:rsidP="00357FEB">
      <w:pPr>
        <w:pStyle w:val="1"/>
        <w:widowControl w:val="0"/>
        <w:spacing w:line="240" w:lineRule="auto"/>
        <w:ind w:left="0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2</w:t>
      </w:r>
      <w:r w:rsidR="008C2871">
        <w:rPr>
          <w:b/>
          <w:color w:val="auto"/>
          <w:sz w:val="28"/>
          <w:szCs w:val="28"/>
        </w:rPr>
        <w:t>3</w:t>
      </w:r>
      <w:r w:rsidR="00C31FB9" w:rsidRPr="004C69B5">
        <w:rPr>
          <w:b/>
          <w:color w:val="auto"/>
          <w:sz w:val="28"/>
          <w:szCs w:val="28"/>
        </w:rPr>
        <w:t xml:space="preserve">. Ответственность работников </w:t>
      </w:r>
      <w:r w:rsidR="008C2871">
        <w:rPr>
          <w:b/>
          <w:color w:val="auto"/>
          <w:sz w:val="28"/>
          <w:szCs w:val="28"/>
        </w:rPr>
        <w:t>Организации</w:t>
      </w:r>
    </w:p>
    <w:p w14:paraId="69A0BEF8" w14:textId="77777777" w:rsidR="001B583E" w:rsidRPr="004C69B5" w:rsidRDefault="00C31FB9" w:rsidP="00357FEB">
      <w:pPr>
        <w:pStyle w:val="1"/>
        <w:widowControl w:val="0"/>
        <w:spacing w:line="240" w:lineRule="auto"/>
        <w:ind w:left="0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за решения и действия (бездействие), принимаемые</w:t>
      </w:r>
    </w:p>
    <w:p w14:paraId="56CB2F79" w14:textId="77777777" w:rsidR="00A24DAA" w:rsidRPr="004C69B5" w:rsidRDefault="00C31FB9" w:rsidP="00357FEB">
      <w:pPr>
        <w:pStyle w:val="1"/>
        <w:widowControl w:val="0"/>
        <w:spacing w:line="240" w:lineRule="auto"/>
        <w:ind w:left="0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(осуществляемые) ими в ходе предоставления</w:t>
      </w:r>
    </w:p>
    <w:p w14:paraId="4BE906B4" w14:textId="77777777" w:rsidR="0056744E" w:rsidRPr="004C69B5" w:rsidRDefault="0005667D" w:rsidP="001B583E">
      <w:pPr>
        <w:pStyle w:val="1"/>
        <w:widowControl w:val="0"/>
        <w:spacing w:line="240" w:lineRule="auto"/>
        <w:ind w:left="0" w:right="31" w:firstLine="0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Муниципальной</w:t>
      </w:r>
      <w:r w:rsidR="002238F4" w:rsidRPr="004C69B5">
        <w:rPr>
          <w:b/>
          <w:color w:val="auto"/>
          <w:sz w:val="28"/>
          <w:szCs w:val="28"/>
        </w:rPr>
        <w:t xml:space="preserve"> </w:t>
      </w:r>
      <w:r w:rsidR="00C31FB9" w:rsidRPr="004C69B5">
        <w:rPr>
          <w:b/>
          <w:color w:val="auto"/>
          <w:sz w:val="28"/>
          <w:szCs w:val="28"/>
        </w:rPr>
        <w:t>услуги</w:t>
      </w:r>
    </w:p>
    <w:p w14:paraId="45B307C0" w14:textId="77777777" w:rsidR="0056744E" w:rsidRPr="004C69B5" w:rsidRDefault="00C31FB9" w:rsidP="00A24DAA">
      <w:pPr>
        <w:widowControl w:val="0"/>
        <w:spacing w:after="0" w:line="240" w:lineRule="auto"/>
        <w:ind w:left="1454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003D1ADC" w14:textId="77777777" w:rsidR="0056744E" w:rsidRPr="004C69B5" w:rsidRDefault="001016E1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8C2871">
        <w:rPr>
          <w:color w:val="auto"/>
          <w:sz w:val="28"/>
          <w:szCs w:val="28"/>
        </w:rPr>
        <w:t>3</w:t>
      </w:r>
      <w:r w:rsidR="00C31FB9" w:rsidRPr="004C69B5">
        <w:rPr>
          <w:color w:val="auto"/>
          <w:sz w:val="28"/>
          <w:szCs w:val="28"/>
        </w:rPr>
        <w:t>.1.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Работником Организации, ответственным за предоставление </w:t>
      </w:r>
      <w:r w:rsidR="00272020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а также за соблюдением порядка предоставления </w:t>
      </w:r>
      <w:r w:rsidR="00272020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является руководитель </w:t>
      </w:r>
      <w:r w:rsidR="008C2871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, непосредственно предоставляющей </w:t>
      </w:r>
      <w:r w:rsidR="00272020">
        <w:rPr>
          <w:color w:val="auto"/>
          <w:sz w:val="28"/>
          <w:szCs w:val="28"/>
        </w:rPr>
        <w:t xml:space="preserve">Муниципальную </w:t>
      </w:r>
      <w:r w:rsidR="00C31FB9" w:rsidRPr="004C69B5">
        <w:rPr>
          <w:color w:val="auto"/>
          <w:sz w:val="28"/>
          <w:szCs w:val="28"/>
        </w:rPr>
        <w:t xml:space="preserve">услугу. </w:t>
      </w:r>
    </w:p>
    <w:p w14:paraId="433C0FB0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8C2871">
        <w:rPr>
          <w:color w:val="auto"/>
          <w:sz w:val="28"/>
          <w:szCs w:val="28"/>
        </w:rPr>
        <w:t>3</w:t>
      </w:r>
      <w:r w:rsidR="00C31FB9" w:rsidRPr="004C69B5">
        <w:rPr>
          <w:color w:val="auto"/>
          <w:sz w:val="28"/>
          <w:szCs w:val="28"/>
        </w:rPr>
        <w:t>.2.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По результатам проведенных мониторинга и проверок, в случае выявления неправомерных решений, действий (бездействия) работников</w:t>
      </w:r>
      <w:r w:rsidR="008C2871">
        <w:rPr>
          <w:color w:val="auto"/>
          <w:sz w:val="28"/>
          <w:szCs w:val="28"/>
        </w:rPr>
        <w:t xml:space="preserve"> Организации</w:t>
      </w:r>
      <w:r w:rsidR="00C31FB9" w:rsidRPr="004C69B5">
        <w:rPr>
          <w:color w:val="auto"/>
          <w:sz w:val="28"/>
          <w:szCs w:val="28"/>
        </w:rPr>
        <w:t xml:space="preserve"> и фактов нарушения прав и законных интересов Заявителей, работники </w:t>
      </w:r>
      <w:r w:rsidR="008C2871">
        <w:rPr>
          <w:color w:val="auto"/>
          <w:sz w:val="28"/>
          <w:szCs w:val="28"/>
        </w:rPr>
        <w:t>Организации</w:t>
      </w:r>
      <w:r w:rsidR="0058368D" w:rsidRPr="004C69B5">
        <w:rPr>
          <w:color w:val="auto"/>
          <w:sz w:val="28"/>
          <w:szCs w:val="28"/>
        </w:rPr>
        <w:t xml:space="preserve"> несут ответственность </w:t>
      </w:r>
      <w:r w:rsidR="00C31FB9" w:rsidRPr="004C69B5">
        <w:rPr>
          <w:color w:val="auto"/>
          <w:sz w:val="28"/>
          <w:szCs w:val="28"/>
        </w:rPr>
        <w:t xml:space="preserve">в соответствии с законодательством Российской Федерации.  </w:t>
      </w:r>
    </w:p>
    <w:p w14:paraId="72329B64" w14:textId="77777777" w:rsidR="0056744E" w:rsidRPr="004C69B5" w:rsidRDefault="00C31FB9" w:rsidP="00A24DAA">
      <w:pPr>
        <w:widowControl w:val="0"/>
        <w:spacing w:after="25" w:line="240" w:lineRule="auto"/>
        <w:ind w:left="708" w:firstLine="0"/>
        <w:contextualSpacing/>
        <w:jc w:val="left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1A804C5B" w14:textId="77777777" w:rsidR="0058368D" w:rsidRPr="004C69B5" w:rsidRDefault="00204438" w:rsidP="00A24DAA">
      <w:pPr>
        <w:pStyle w:val="1"/>
        <w:widowControl w:val="0"/>
        <w:spacing w:after="4" w:line="240" w:lineRule="auto"/>
        <w:ind w:left="142" w:hanging="202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2</w:t>
      </w:r>
      <w:r w:rsidR="008C2871">
        <w:rPr>
          <w:b/>
          <w:color w:val="auto"/>
          <w:sz w:val="28"/>
          <w:szCs w:val="28"/>
        </w:rPr>
        <w:t>4</w:t>
      </w:r>
      <w:r w:rsidR="00C31FB9" w:rsidRPr="004C69B5">
        <w:rPr>
          <w:b/>
          <w:color w:val="auto"/>
          <w:sz w:val="28"/>
          <w:szCs w:val="28"/>
        </w:rPr>
        <w:t>.</w:t>
      </w:r>
      <w:r w:rsidR="00C31FB9"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="00C31FB9" w:rsidRPr="004C69B5">
        <w:rPr>
          <w:b/>
          <w:color w:val="auto"/>
          <w:sz w:val="28"/>
          <w:szCs w:val="28"/>
        </w:rPr>
        <w:t xml:space="preserve">Положения, характеризующие требования к порядку </w:t>
      </w:r>
    </w:p>
    <w:p w14:paraId="46FE10CE" w14:textId="77777777" w:rsidR="0058368D" w:rsidRPr="004C69B5" w:rsidRDefault="00C31FB9" w:rsidP="00A24DAA">
      <w:pPr>
        <w:pStyle w:val="1"/>
        <w:widowControl w:val="0"/>
        <w:spacing w:after="4" w:line="240" w:lineRule="auto"/>
        <w:ind w:left="142" w:hanging="202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и формам контроля за предоставлением </w:t>
      </w:r>
      <w:r w:rsidR="00272020">
        <w:rPr>
          <w:b/>
          <w:color w:val="auto"/>
          <w:sz w:val="28"/>
          <w:szCs w:val="28"/>
        </w:rPr>
        <w:t>Муниципальной</w:t>
      </w:r>
      <w:r w:rsidRPr="004C69B5">
        <w:rPr>
          <w:b/>
          <w:color w:val="auto"/>
          <w:sz w:val="28"/>
          <w:szCs w:val="28"/>
        </w:rPr>
        <w:t xml:space="preserve"> </w:t>
      </w:r>
    </w:p>
    <w:p w14:paraId="1BD78F32" w14:textId="77777777" w:rsidR="0058368D" w:rsidRPr="004C69B5" w:rsidRDefault="00C31FB9" w:rsidP="00A24DAA">
      <w:pPr>
        <w:pStyle w:val="1"/>
        <w:widowControl w:val="0"/>
        <w:spacing w:after="4" w:line="240" w:lineRule="auto"/>
        <w:ind w:left="142" w:hanging="202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услуги, в том числе со стороны граждан, </w:t>
      </w:r>
    </w:p>
    <w:p w14:paraId="379D3B45" w14:textId="77777777" w:rsidR="0056744E" w:rsidRPr="004C69B5" w:rsidRDefault="00A24DAA" w:rsidP="00A24DAA">
      <w:pPr>
        <w:pStyle w:val="1"/>
        <w:widowControl w:val="0"/>
        <w:spacing w:after="4" w:line="240" w:lineRule="auto"/>
        <w:ind w:left="142" w:hanging="202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их объединений </w:t>
      </w:r>
      <w:r w:rsidR="00C31FB9" w:rsidRPr="004C69B5">
        <w:rPr>
          <w:b/>
          <w:color w:val="auto"/>
          <w:sz w:val="28"/>
          <w:szCs w:val="28"/>
        </w:rPr>
        <w:t>и организаций</w:t>
      </w:r>
    </w:p>
    <w:p w14:paraId="25F79232" w14:textId="77777777" w:rsidR="0056744E" w:rsidRPr="004C69B5" w:rsidRDefault="00C31FB9" w:rsidP="00A24DAA">
      <w:pPr>
        <w:widowControl w:val="0"/>
        <w:spacing w:after="0" w:line="240" w:lineRule="auto"/>
        <w:ind w:left="142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 </w:t>
      </w:r>
    </w:p>
    <w:p w14:paraId="25B0509F" w14:textId="77777777" w:rsidR="0056744E" w:rsidRPr="004C69B5" w:rsidRDefault="00204438" w:rsidP="0020704B">
      <w:pPr>
        <w:widowControl w:val="0"/>
        <w:spacing w:line="233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8C2871">
        <w:rPr>
          <w:color w:val="auto"/>
          <w:sz w:val="28"/>
          <w:szCs w:val="28"/>
        </w:rPr>
        <w:t>4</w:t>
      </w:r>
      <w:r w:rsidR="00C31FB9" w:rsidRPr="004C69B5">
        <w:rPr>
          <w:color w:val="auto"/>
          <w:sz w:val="28"/>
          <w:szCs w:val="28"/>
        </w:rPr>
        <w:t>.1.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Контроль за предоставлением</w:t>
      </w:r>
      <w:r w:rsidR="00272020">
        <w:rPr>
          <w:color w:val="auto"/>
          <w:sz w:val="28"/>
          <w:szCs w:val="28"/>
        </w:rPr>
        <w:t xml:space="preserve"> Муниципальной</w:t>
      </w:r>
      <w:r w:rsidR="00C31FB9" w:rsidRPr="004C69B5">
        <w:rPr>
          <w:color w:val="auto"/>
          <w:sz w:val="28"/>
          <w:szCs w:val="28"/>
        </w:rPr>
        <w:t xml:space="preserve"> услуги осуществляется в порядке и формах, </w:t>
      </w:r>
      <w:r w:rsidR="00BD190C" w:rsidRPr="004C69B5">
        <w:rPr>
          <w:color w:val="auto"/>
          <w:sz w:val="28"/>
          <w:szCs w:val="28"/>
        </w:rPr>
        <w:t>предусмотренными подразделами 2</w:t>
      </w:r>
      <w:r w:rsidR="008C2871">
        <w:rPr>
          <w:color w:val="auto"/>
          <w:sz w:val="28"/>
          <w:szCs w:val="28"/>
        </w:rPr>
        <w:t>2</w:t>
      </w:r>
      <w:r w:rsidR="00BD190C" w:rsidRPr="004C69B5">
        <w:rPr>
          <w:color w:val="auto"/>
          <w:sz w:val="28"/>
          <w:szCs w:val="28"/>
        </w:rPr>
        <w:t xml:space="preserve"> и 2</w:t>
      </w:r>
      <w:r w:rsidR="008C2871">
        <w:rPr>
          <w:color w:val="auto"/>
          <w:sz w:val="28"/>
          <w:szCs w:val="28"/>
        </w:rPr>
        <w:t>3</w:t>
      </w:r>
      <w:r w:rsidR="00C31FB9" w:rsidRPr="004C69B5">
        <w:rPr>
          <w:color w:val="auto"/>
          <w:sz w:val="28"/>
          <w:szCs w:val="28"/>
        </w:rPr>
        <w:t xml:space="preserve"> настоящего </w:t>
      </w:r>
      <w:r w:rsidR="00761482" w:rsidRPr="004C69B5">
        <w:rPr>
          <w:color w:val="auto"/>
          <w:sz w:val="28"/>
          <w:szCs w:val="28"/>
        </w:rPr>
        <w:lastRenderedPageBreak/>
        <w:t>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7811B009" w14:textId="0F46642C" w:rsidR="0056744E" w:rsidRPr="004C69B5" w:rsidRDefault="00204438" w:rsidP="0020704B">
      <w:pPr>
        <w:widowControl w:val="0"/>
        <w:spacing w:line="233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8C2871">
        <w:rPr>
          <w:color w:val="auto"/>
          <w:sz w:val="28"/>
          <w:szCs w:val="28"/>
        </w:rPr>
        <w:t>4</w:t>
      </w:r>
      <w:r w:rsidR="00C31FB9" w:rsidRPr="004C69B5">
        <w:rPr>
          <w:color w:val="auto"/>
          <w:sz w:val="28"/>
          <w:szCs w:val="28"/>
        </w:rPr>
        <w:t>.2.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Граждане, их объединения и организа</w:t>
      </w:r>
      <w:r w:rsidR="00147621" w:rsidRPr="004C69B5">
        <w:rPr>
          <w:color w:val="auto"/>
          <w:sz w:val="28"/>
          <w:szCs w:val="28"/>
        </w:rPr>
        <w:t xml:space="preserve">ции для осуществления контроля </w:t>
      </w:r>
      <w:r w:rsidR="00C31FB9" w:rsidRPr="004C69B5">
        <w:rPr>
          <w:color w:val="auto"/>
          <w:sz w:val="28"/>
          <w:szCs w:val="28"/>
        </w:rPr>
        <w:t xml:space="preserve">за предоставлением </w:t>
      </w:r>
      <w:r w:rsidR="00B9788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с целью соблюдения порядка ее предоставления имеют право направлять в </w:t>
      </w:r>
      <w:r w:rsidR="008D49DB">
        <w:rPr>
          <w:color w:val="auto"/>
          <w:sz w:val="28"/>
          <w:szCs w:val="28"/>
        </w:rPr>
        <w:t>Управление</w:t>
      </w:r>
      <w:r w:rsidR="00BD190C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жалобы на нарушение работниками Организации порядка предоставления </w:t>
      </w:r>
      <w:r w:rsidR="00B9788B">
        <w:rPr>
          <w:color w:val="auto"/>
          <w:sz w:val="28"/>
          <w:szCs w:val="28"/>
        </w:rPr>
        <w:t>Муниципальной</w:t>
      </w:r>
      <w:r w:rsidR="002238F4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услуги, повлекшее ее непредставление или предоставление с нарушением срока, установленного настоящим </w:t>
      </w:r>
      <w:r w:rsidR="00761482" w:rsidRPr="004C69B5">
        <w:rPr>
          <w:color w:val="auto"/>
          <w:sz w:val="28"/>
          <w:szCs w:val="28"/>
        </w:rPr>
        <w:t>Административным р</w:t>
      </w:r>
      <w:r w:rsidR="00512C4B" w:rsidRPr="004C69B5">
        <w:rPr>
          <w:color w:val="auto"/>
          <w:sz w:val="28"/>
          <w:szCs w:val="28"/>
        </w:rPr>
        <w:t>егламентом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599B4606" w14:textId="77777777" w:rsidR="0056744E" w:rsidRPr="004C69B5" w:rsidRDefault="00204438" w:rsidP="0020704B">
      <w:pPr>
        <w:widowControl w:val="0"/>
        <w:spacing w:line="233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8C2871">
        <w:rPr>
          <w:color w:val="auto"/>
          <w:sz w:val="28"/>
          <w:szCs w:val="28"/>
        </w:rPr>
        <w:t>4</w:t>
      </w:r>
      <w:r w:rsidR="00C31FB9" w:rsidRPr="004C69B5">
        <w:rPr>
          <w:color w:val="auto"/>
          <w:sz w:val="28"/>
          <w:szCs w:val="28"/>
        </w:rPr>
        <w:t>.3.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Граждане, их объединения и организа</w:t>
      </w:r>
      <w:r w:rsidR="002238F4" w:rsidRPr="004C69B5">
        <w:rPr>
          <w:color w:val="auto"/>
          <w:sz w:val="28"/>
          <w:szCs w:val="28"/>
        </w:rPr>
        <w:t xml:space="preserve">ции для осуществления контроля </w:t>
      </w:r>
      <w:r w:rsidR="00C31FB9" w:rsidRPr="004C69B5">
        <w:rPr>
          <w:color w:val="auto"/>
          <w:sz w:val="28"/>
          <w:szCs w:val="28"/>
        </w:rPr>
        <w:t xml:space="preserve">за предоставлением </w:t>
      </w:r>
      <w:r w:rsidR="00B9788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имеют право направлять в </w:t>
      </w:r>
      <w:r w:rsidR="008C2871">
        <w:rPr>
          <w:color w:val="auto"/>
          <w:sz w:val="28"/>
          <w:szCs w:val="28"/>
        </w:rPr>
        <w:t>Организацию</w:t>
      </w:r>
      <w:r w:rsidR="00C31FB9" w:rsidRPr="004C69B5">
        <w:rPr>
          <w:color w:val="auto"/>
          <w:sz w:val="28"/>
          <w:szCs w:val="28"/>
        </w:rPr>
        <w:t xml:space="preserve"> индивидуальные и коллективные обращения с предложениями по совершенствованию порядка предоставления </w:t>
      </w:r>
      <w:r w:rsidR="00B9788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а также жалобы и заявления на действия (бездействие) работников </w:t>
      </w:r>
      <w:r w:rsidR="008C2871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и принятые ими решения, связанные с предоставлением </w:t>
      </w:r>
      <w:r w:rsidR="00B9788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услуги. </w:t>
      </w:r>
    </w:p>
    <w:p w14:paraId="34DA3EA7" w14:textId="77777777" w:rsidR="00592311" w:rsidRDefault="00204438" w:rsidP="0020704B">
      <w:pPr>
        <w:widowControl w:val="0"/>
        <w:spacing w:line="233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8C2871">
        <w:rPr>
          <w:color w:val="auto"/>
          <w:sz w:val="28"/>
          <w:szCs w:val="28"/>
        </w:rPr>
        <w:t>4</w:t>
      </w:r>
      <w:r w:rsidR="00C31FB9" w:rsidRPr="004C69B5">
        <w:rPr>
          <w:color w:val="auto"/>
          <w:sz w:val="28"/>
          <w:szCs w:val="28"/>
        </w:rPr>
        <w:t>.4.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Контроль за предоставлением </w:t>
      </w:r>
      <w:r w:rsidR="00B9788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в том числе со стороны граждан, их объединений и организаций, осуществляется посредством открытости деятельности </w:t>
      </w:r>
      <w:r w:rsidR="000C1EF5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при предоставлении </w:t>
      </w:r>
      <w:r w:rsidR="00B9788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получения полной, актуальной и достоверной информации о порядке предоставления </w:t>
      </w:r>
      <w:r w:rsidR="00B9788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 и возможности досудебного рассмотрения обращений (жалоб) в процессе получения </w:t>
      </w:r>
      <w:r w:rsidR="00B9788B">
        <w:rPr>
          <w:color w:val="auto"/>
          <w:sz w:val="28"/>
          <w:szCs w:val="28"/>
        </w:rPr>
        <w:t>Муниципальной</w:t>
      </w:r>
      <w:r w:rsidR="002238F4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услуги. </w:t>
      </w:r>
    </w:p>
    <w:p w14:paraId="33A26AC7" w14:textId="77777777" w:rsidR="000C1EF5" w:rsidRPr="004C69B5" w:rsidRDefault="000C1EF5" w:rsidP="0020704B">
      <w:pPr>
        <w:widowControl w:val="0"/>
        <w:spacing w:line="233" w:lineRule="auto"/>
        <w:ind w:left="-3" w:right="31"/>
        <w:contextualSpacing/>
        <w:rPr>
          <w:color w:val="auto"/>
          <w:sz w:val="28"/>
          <w:szCs w:val="28"/>
        </w:rPr>
      </w:pPr>
    </w:p>
    <w:p w14:paraId="78E73386" w14:textId="77777777" w:rsidR="001B583E" w:rsidRPr="004C69B5" w:rsidRDefault="00C31FB9" w:rsidP="001B583E">
      <w:pPr>
        <w:pStyle w:val="2"/>
        <w:keepNext w:val="0"/>
        <w:keepLines w:val="0"/>
        <w:widowControl w:val="0"/>
        <w:spacing w:line="240" w:lineRule="auto"/>
        <w:ind w:left="0" w:right="686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V.</w:t>
      </w:r>
      <w:r w:rsidR="00965FAB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Досудебный (внесудебный) порядок обжалования</w:t>
      </w:r>
    </w:p>
    <w:p w14:paraId="58B096B6" w14:textId="77777777" w:rsidR="001B583E" w:rsidRPr="004C69B5" w:rsidRDefault="00C31FB9" w:rsidP="001B583E">
      <w:pPr>
        <w:pStyle w:val="2"/>
        <w:keepNext w:val="0"/>
        <w:keepLines w:val="0"/>
        <w:widowControl w:val="0"/>
        <w:spacing w:line="240" w:lineRule="auto"/>
        <w:ind w:left="0" w:right="686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решений и действий (бездействия)</w:t>
      </w:r>
      <w:r w:rsidR="000C1EF5">
        <w:rPr>
          <w:color w:val="auto"/>
          <w:sz w:val="28"/>
          <w:szCs w:val="28"/>
        </w:rPr>
        <w:t xml:space="preserve"> Организации</w:t>
      </w:r>
      <w:r w:rsidRPr="004C69B5">
        <w:rPr>
          <w:color w:val="auto"/>
          <w:sz w:val="28"/>
          <w:szCs w:val="28"/>
        </w:rPr>
        <w:t>,</w:t>
      </w:r>
    </w:p>
    <w:p w14:paraId="0992A7DA" w14:textId="77777777" w:rsidR="0056744E" w:rsidRPr="004C69B5" w:rsidRDefault="00C31FB9" w:rsidP="001B583E">
      <w:pPr>
        <w:pStyle w:val="2"/>
        <w:keepNext w:val="0"/>
        <w:keepLines w:val="0"/>
        <w:widowControl w:val="0"/>
        <w:spacing w:line="240" w:lineRule="auto"/>
        <w:ind w:left="0" w:right="686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работников </w:t>
      </w:r>
      <w:r w:rsidR="000C1EF5">
        <w:rPr>
          <w:color w:val="auto"/>
          <w:sz w:val="28"/>
          <w:szCs w:val="28"/>
        </w:rPr>
        <w:t>Организации</w:t>
      </w:r>
    </w:p>
    <w:p w14:paraId="5A3E009A" w14:textId="77777777" w:rsidR="0056744E" w:rsidRPr="004C69B5" w:rsidRDefault="0056744E" w:rsidP="008D0E01">
      <w:pPr>
        <w:widowControl w:val="0"/>
        <w:spacing w:after="0" w:line="240" w:lineRule="auto"/>
        <w:ind w:left="23" w:firstLine="0"/>
        <w:contextualSpacing/>
        <w:rPr>
          <w:b/>
          <w:color w:val="auto"/>
          <w:sz w:val="28"/>
          <w:szCs w:val="28"/>
        </w:rPr>
      </w:pPr>
    </w:p>
    <w:p w14:paraId="17AA0CCF" w14:textId="77777777" w:rsidR="001B583E" w:rsidRPr="004C69B5" w:rsidRDefault="00204438" w:rsidP="00357FEB">
      <w:pPr>
        <w:pStyle w:val="1"/>
        <w:widowControl w:val="0"/>
        <w:spacing w:after="4" w:line="240" w:lineRule="auto"/>
        <w:ind w:left="0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2</w:t>
      </w:r>
      <w:r w:rsidR="000C1EF5">
        <w:rPr>
          <w:b/>
          <w:color w:val="auto"/>
          <w:sz w:val="28"/>
          <w:szCs w:val="28"/>
        </w:rPr>
        <w:t>5</w:t>
      </w:r>
      <w:r w:rsidR="00C31FB9" w:rsidRPr="004C69B5">
        <w:rPr>
          <w:b/>
          <w:color w:val="auto"/>
          <w:sz w:val="28"/>
          <w:szCs w:val="28"/>
        </w:rPr>
        <w:t>.</w:t>
      </w:r>
      <w:r w:rsidR="00C31FB9"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="00C31FB9" w:rsidRPr="004C69B5">
        <w:rPr>
          <w:b/>
          <w:color w:val="auto"/>
          <w:sz w:val="28"/>
          <w:szCs w:val="28"/>
        </w:rPr>
        <w:t>Информация для заинтересованных лиц об их праве</w:t>
      </w:r>
    </w:p>
    <w:p w14:paraId="71BA1426" w14:textId="77777777" w:rsidR="001B583E" w:rsidRPr="004C69B5" w:rsidRDefault="00C31FB9" w:rsidP="00357FEB">
      <w:pPr>
        <w:pStyle w:val="1"/>
        <w:widowControl w:val="0"/>
        <w:spacing w:after="4" w:line="240" w:lineRule="auto"/>
        <w:ind w:left="0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на досудебное (внесудебное) обжалование</w:t>
      </w:r>
    </w:p>
    <w:p w14:paraId="0AA3E36E" w14:textId="77777777" w:rsidR="001B583E" w:rsidRPr="004C69B5" w:rsidRDefault="00C31FB9" w:rsidP="00357FEB">
      <w:pPr>
        <w:pStyle w:val="1"/>
        <w:widowControl w:val="0"/>
        <w:spacing w:after="4" w:line="240" w:lineRule="auto"/>
        <w:ind w:left="0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действий (бездействия) и (или) решений,</w:t>
      </w:r>
    </w:p>
    <w:p w14:paraId="4C589C8C" w14:textId="77777777" w:rsidR="001B583E" w:rsidRPr="004C69B5" w:rsidRDefault="00C31FB9" w:rsidP="00357FEB">
      <w:pPr>
        <w:pStyle w:val="1"/>
        <w:widowControl w:val="0"/>
        <w:spacing w:after="4" w:line="240" w:lineRule="auto"/>
        <w:ind w:left="0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принятых (осуществленных)</w:t>
      </w:r>
    </w:p>
    <w:p w14:paraId="7E7A796D" w14:textId="77777777" w:rsidR="0056744E" w:rsidRPr="004C69B5" w:rsidRDefault="00C31FB9" w:rsidP="00357FEB">
      <w:pPr>
        <w:pStyle w:val="1"/>
        <w:widowControl w:val="0"/>
        <w:spacing w:after="4" w:line="240" w:lineRule="auto"/>
        <w:ind w:left="0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в ходе предоставлени</w:t>
      </w:r>
      <w:r w:rsidR="00B9788B">
        <w:rPr>
          <w:b/>
          <w:color w:val="auto"/>
          <w:sz w:val="28"/>
          <w:szCs w:val="28"/>
        </w:rPr>
        <w:t>я Муниципальной</w:t>
      </w:r>
      <w:r w:rsidRPr="004C69B5">
        <w:rPr>
          <w:b/>
          <w:color w:val="auto"/>
          <w:sz w:val="28"/>
          <w:szCs w:val="28"/>
        </w:rPr>
        <w:t xml:space="preserve"> услуги</w:t>
      </w:r>
    </w:p>
    <w:p w14:paraId="3B91513F" w14:textId="77777777" w:rsidR="0056744E" w:rsidRPr="004C69B5" w:rsidRDefault="0056744E" w:rsidP="00357FEB">
      <w:pPr>
        <w:widowControl w:val="0"/>
        <w:spacing w:after="0" w:line="240" w:lineRule="auto"/>
        <w:ind w:left="0" w:firstLine="0"/>
        <w:contextualSpacing/>
        <w:jc w:val="center"/>
        <w:rPr>
          <w:color w:val="auto"/>
          <w:sz w:val="28"/>
          <w:szCs w:val="28"/>
        </w:rPr>
      </w:pPr>
    </w:p>
    <w:p w14:paraId="50E6A119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0C1EF5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.1.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Заявитель имеет право на досудебное (внесудебное) обжалование действий (бездействия) и (или) решений, принятых (осуществляемых) в ходе представления </w:t>
      </w:r>
      <w:r w:rsidR="00B9788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</w:t>
      </w:r>
      <w:r w:rsidR="000C1EF5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, работниками </w:t>
      </w:r>
      <w:r w:rsidR="000C1EF5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(далее – жалоба). </w:t>
      </w:r>
    </w:p>
    <w:p w14:paraId="3ABF134D" w14:textId="77777777" w:rsidR="0056744E" w:rsidRPr="004C69B5" w:rsidRDefault="00BD190C" w:rsidP="00965FAB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0C1EF5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.2.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В случае, когда жалоба подается </w:t>
      </w:r>
      <w:r w:rsidR="003F1084" w:rsidRPr="004C69B5">
        <w:rPr>
          <w:color w:val="auto"/>
          <w:sz w:val="28"/>
          <w:szCs w:val="28"/>
        </w:rPr>
        <w:t xml:space="preserve">через представителя </w:t>
      </w:r>
      <w:proofErr w:type="gramStart"/>
      <w:r w:rsidR="000C1EF5" w:rsidRPr="004C69B5">
        <w:rPr>
          <w:color w:val="auto"/>
          <w:sz w:val="28"/>
          <w:szCs w:val="28"/>
        </w:rPr>
        <w:t xml:space="preserve">Заявителя,  </w:t>
      </w:r>
      <w:r w:rsidR="00965FAB" w:rsidRPr="004C69B5">
        <w:rPr>
          <w:color w:val="auto"/>
          <w:sz w:val="28"/>
          <w:szCs w:val="28"/>
        </w:rPr>
        <w:t xml:space="preserve"> </w:t>
      </w:r>
      <w:proofErr w:type="gramEnd"/>
      <w:r w:rsidR="00965FAB" w:rsidRPr="004C69B5">
        <w:rPr>
          <w:color w:val="auto"/>
          <w:sz w:val="28"/>
          <w:szCs w:val="28"/>
        </w:rPr>
        <w:t xml:space="preserve">                </w:t>
      </w:r>
      <w:r w:rsidR="00C31FB9" w:rsidRPr="004C69B5">
        <w:rPr>
          <w:color w:val="auto"/>
          <w:sz w:val="28"/>
          <w:szCs w:val="28"/>
        </w:rPr>
        <w:t>в качестве документа, подтверждающего его полномочия на осуществление действий от имени Заяв</w:t>
      </w:r>
      <w:r w:rsidR="00965FAB" w:rsidRPr="004C69B5">
        <w:rPr>
          <w:color w:val="auto"/>
          <w:sz w:val="28"/>
          <w:szCs w:val="28"/>
        </w:rPr>
        <w:t xml:space="preserve">ителя, могут быть представлены </w:t>
      </w:r>
      <w:r w:rsidR="00C31FB9" w:rsidRPr="004C69B5">
        <w:rPr>
          <w:color w:val="auto"/>
          <w:sz w:val="28"/>
          <w:szCs w:val="28"/>
        </w:rPr>
        <w:t xml:space="preserve">оформленная </w:t>
      </w:r>
      <w:r w:rsidR="00965FAB" w:rsidRPr="004C69B5">
        <w:rPr>
          <w:color w:val="auto"/>
          <w:sz w:val="28"/>
          <w:szCs w:val="28"/>
        </w:rPr>
        <w:t xml:space="preserve">                                  </w:t>
      </w:r>
      <w:r w:rsidR="00C31FB9" w:rsidRPr="004C69B5">
        <w:rPr>
          <w:color w:val="auto"/>
          <w:sz w:val="28"/>
          <w:szCs w:val="28"/>
        </w:rPr>
        <w:t xml:space="preserve">в соответствии с законодательством Российской Федерации доверенность (для физических лиц). </w:t>
      </w:r>
    </w:p>
    <w:p w14:paraId="4F5434EF" w14:textId="77777777" w:rsidR="0056744E" w:rsidRPr="004C69B5" w:rsidRDefault="00204438" w:rsidP="00A24DAA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0C1EF5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.3.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Заявитель может обратиться с жалобой, в том числе в следующих случаях: </w:t>
      </w:r>
    </w:p>
    <w:p w14:paraId="6C7F84FF" w14:textId="77777777" w:rsidR="0056744E" w:rsidRPr="004C69B5" w:rsidRDefault="00965FAB" w:rsidP="00A24DAA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 нарушения срока регистрации з</w:t>
      </w:r>
      <w:r w:rsidR="00C31FB9" w:rsidRPr="004C69B5">
        <w:rPr>
          <w:color w:val="auto"/>
          <w:sz w:val="28"/>
          <w:szCs w:val="28"/>
        </w:rPr>
        <w:t xml:space="preserve">апроса о предоставлении </w:t>
      </w:r>
      <w:r w:rsidR="00B9788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услуги;  </w:t>
      </w:r>
    </w:p>
    <w:p w14:paraId="731E121C" w14:textId="77777777" w:rsidR="0056744E" w:rsidRPr="004C69B5" w:rsidRDefault="00965FAB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нарушения срока предоставления </w:t>
      </w:r>
      <w:r w:rsidR="00B9788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услуги; </w:t>
      </w:r>
    </w:p>
    <w:p w14:paraId="63A9B687" w14:textId="77777777" w:rsidR="0056744E" w:rsidRPr="004C69B5" w:rsidRDefault="003F1084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lastRenderedPageBreak/>
        <w:t>3) требования у З</w:t>
      </w:r>
      <w:r w:rsidR="00C31FB9" w:rsidRPr="004C69B5">
        <w:rPr>
          <w:color w:val="auto"/>
          <w:sz w:val="28"/>
          <w:szCs w:val="28"/>
        </w:rPr>
        <w:t xml:space="preserve">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</w:t>
      </w:r>
      <w:r w:rsidR="00B9788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услуги;  </w:t>
      </w:r>
    </w:p>
    <w:p w14:paraId="00CC4AB7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 </w:t>
      </w:r>
      <w:r w:rsidR="00C31FB9" w:rsidRPr="004C69B5">
        <w:rPr>
          <w:color w:val="auto"/>
          <w:sz w:val="28"/>
          <w:szCs w:val="28"/>
        </w:rPr>
        <w:t xml:space="preserve">отказа в приеме документов, предоставление которых предусмотрено законодательством Российской Федерации для предоставления </w:t>
      </w:r>
      <w:r w:rsidR="00B9788B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</w:t>
      </w:r>
      <w:r w:rsidR="00D3047E" w:rsidRPr="004C69B5">
        <w:rPr>
          <w:color w:val="auto"/>
          <w:sz w:val="28"/>
          <w:szCs w:val="28"/>
        </w:rPr>
        <w:t xml:space="preserve"> </w:t>
      </w:r>
      <w:r w:rsidR="003F1084" w:rsidRPr="004C69B5">
        <w:rPr>
          <w:color w:val="auto"/>
          <w:sz w:val="28"/>
          <w:szCs w:val="28"/>
        </w:rPr>
        <w:t>у З</w:t>
      </w:r>
      <w:r w:rsidR="00C31FB9" w:rsidRPr="004C69B5">
        <w:rPr>
          <w:color w:val="auto"/>
          <w:sz w:val="28"/>
          <w:szCs w:val="28"/>
        </w:rPr>
        <w:t xml:space="preserve">аявителя; </w:t>
      </w:r>
    </w:p>
    <w:p w14:paraId="385AF0A6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5) </w:t>
      </w:r>
      <w:r w:rsidR="00C31FB9" w:rsidRPr="004C69B5">
        <w:rPr>
          <w:color w:val="auto"/>
          <w:sz w:val="28"/>
          <w:szCs w:val="28"/>
        </w:rPr>
        <w:t xml:space="preserve">отказа в предоставлении </w:t>
      </w:r>
      <w:r w:rsidR="00B9788B">
        <w:rPr>
          <w:color w:val="auto"/>
          <w:sz w:val="28"/>
          <w:szCs w:val="28"/>
        </w:rPr>
        <w:t>Муниципальной</w:t>
      </w:r>
      <w:r w:rsidR="0058368D" w:rsidRPr="004C69B5">
        <w:rPr>
          <w:color w:val="auto"/>
          <w:sz w:val="28"/>
          <w:szCs w:val="28"/>
        </w:rPr>
        <w:t xml:space="preserve"> услуги, если основания отказа </w:t>
      </w:r>
      <w:r w:rsidR="00C31FB9" w:rsidRPr="004C69B5">
        <w:rPr>
          <w:color w:val="auto"/>
          <w:sz w:val="28"/>
          <w:szCs w:val="28"/>
        </w:rPr>
        <w:t xml:space="preserve">не предусмотрены законодательством Российской Федерации; </w:t>
      </w:r>
    </w:p>
    <w:p w14:paraId="13CEE38E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6)</w:t>
      </w:r>
      <w:r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3F1084" w:rsidRPr="004C69B5">
        <w:rPr>
          <w:color w:val="auto"/>
          <w:sz w:val="28"/>
          <w:szCs w:val="28"/>
        </w:rPr>
        <w:t>требования с З</w:t>
      </w:r>
      <w:r w:rsidR="00C31FB9" w:rsidRPr="004C69B5">
        <w:rPr>
          <w:color w:val="auto"/>
          <w:sz w:val="28"/>
          <w:szCs w:val="28"/>
        </w:rPr>
        <w:t xml:space="preserve">аявителя при предоставлении </w:t>
      </w:r>
      <w:r w:rsidR="00B9788B">
        <w:rPr>
          <w:color w:val="auto"/>
          <w:sz w:val="28"/>
          <w:szCs w:val="28"/>
        </w:rPr>
        <w:t>Муниципальной</w:t>
      </w:r>
      <w:r w:rsidR="00D3047E" w:rsidRPr="004C69B5">
        <w:rPr>
          <w:color w:val="auto"/>
          <w:sz w:val="28"/>
          <w:szCs w:val="28"/>
        </w:rPr>
        <w:t xml:space="preserve"> услуги платы, </w:t>
      </w:r>
      <w:r w:rsidR="00C31FB9" w:rsidRPr="004C69B5">
        <w:rPr>
          <w:color w:val="auto"/>
          <w:sz w:val="28"/>
          <w:szCs w:val="28"/>
        </w:rPr>
        <w:t xml:space="preserve">не предусмотренной законодательством Российской Федерации; </w:t>
      </w:r>
    </w:p>
    <w:p w14:paraId="02FC75F6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7) </w:t>
      </w:r>
      <w:r w:rsidR="00C31FB9" w:rsidRPr="004C69B5">
        <w:rPr>
          <w:color w:val="auto"/>
          <w:sz w:val="28"/>
          <w:szCs w:val="28"/>
        </w:rPr>
        <w:t>отказа</w:t>
      </w:r>
      <w:r w:rsidR="000C1EF5">
        <w:rPr>
          <w:color w:val="auto"/>
          <w:sz w:val="28"/>
          <w:szCs w:val="28"/>
        </w:rPr>
        <w:t xml:space="preserve"> Организации</w:t>
      </w:r>
      <w:r w:rsidR="00C31FB9" w:rsidRPr="004C69B5">
        <w:rPr>
          <w:color w:val="auto"/>
          <w:sz w:val="28"/>
          <w:szCs w:val="28"/>
        </w:rPr>
        <w:t xml:space="preserve">, работника </w:t>
      </w:r>
      <w:r w:rsidR="000C1EF5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в и</w:t>
      </w:r>
      <w:r w:rsidR="00D3047E" w:rsidRPr="004C69B5">
        <w:rPr>
          <w:color w:val="auto"/>
          <w:sz w:val="28"/>
          <w:szCs w:val="28"/>
        </w:rPr>
        <w:t xml:space="preserve">справлении допущенных опечаток </w:t>
      </w:r>
      <w:r w:rsidR="00C31FB9" w:rsidRPr="004C69B5">
        <w:rPr>
          <w:color w:val="auto"/>
          <w:sz w:val="28"/>
          <w:szCs w:val="28"/>
        </w:rPr>
        <w:t xml:space="preserve">и ошибок в выданных в результате предоставления </w:t>
      </w:r>
      <w:r w:rsidR="00573EDB">
        <w:rPr>
          <w:color w:val="auto"/>
          <w:sz w:val="28"/>
          <w:szCs w:val="28"/>
        </w:rPr>
        <w:t>Муниципальной</w:t>
      </w:r>
      <w:r w:rsidR="00CF34D3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 документах либо нарушение срока таких исправлений; </w:t>
      </w:r>
    </w:p>
    <w:p w14:paraId="2A461AC3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8) </w:t>
      </w:r>
      <w:r w:rsidR="00C31FB9" w:rsidRPr="004C69B5">
        <w:rPr>
          <w:color w:val="auto"/>
          <w:sz w:val="28"/>
          <w:szCs w:val="28"/>
        </w:rPr>
        <w:t xml:space="preserve">нарушения срока или порядка выдачи документов по результатам предоставления </w:t>
      </w:r>
      <w:r w:rsidR="00CF34D3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услуги; </w:t>
      </w:r>
    </w:p>
    <w:p w14:paraId="5E7D6DC0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9) </w:t>
      </w:r>
      <w:r w:rsidR="00C31FB9" w:rsidRPr="004C69B5">
        <w:rPr>
          <w:color w:val="auto"/>
          <w:sz w:val="28"/>
          <w:szCs w:val="28"/>
        </w:rPr>
        <w:t xml:space="preserve">приостановления предоставления </w:t>
      </w:r>
      <w:r w:rsidR="00CF34D3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если основания приостановления не предусмотрены законодательством Российской Федерации; </w:t>
      </w:r>
    </w:p>
    <w:p w14:paraId="0CE85777" w14:textId="1A7D9679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10) требования у з</w:t>
      </w:r>
      <w:r w:rsidR="00C31FB9" w:rsidRPr="004C69B5">
        <w:rPr>
          <w:color w:val="auto"/>
          <w:sz w:val="28"/>
          <w:szCs w:val="28"/>
        </w:rPr>
        <w:t xml:space="preserve">аявителя при предоставлении </w:t>
      </w:r>
      <w:r w:rsidR="00CF34D3">
        <w:rPr>
          <w:color w:val="auto"/>
          <w:sz w:val="28"/>
          <w:szCs w:val="28"/>
        </w:rPr>
        <w:t xml:space="preserve">Муниципальной </w:t>
      </w:r>
      <w:r w:rsidR="00C31FB9" w:rsidRPr="004C69B5">
        <w:rPr>
          <w:color w:val="auto"/>
          <w:sz w:val="28"/>
          <w:szCs w:val="28"/>
        </w:rPr>
        <w:t xml:space="preserve">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CF34D3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либо в предоставлении </w:t>
      </w:r>
      <w:r w:rsidR="00CF34D3">
        <w:rPr>
          <w:color w:val="auto"/>
          <w:sz w:val="28"/>
          <w:szCs w:val="28"/>
        </w:rPr>
        <w:t>Муниципальной</w:t>
      </w:r>
      <w:r w:rsidR="00D3047E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услуги, за </w:t>
      </w:r>
      <w:r w:rsidRPr="004C69B5">
        <w:rPr>
          <w:color w:val="auto"/>
          <w:sz w:val="28"/>
          <w:szCs w:val="28"/>
        </w:rPr>
        <w:t xml:space="preserve">исключением случаев, указанных </w:t>
      </w:r>
      <w:r w:rsidR="00C31FB9" w:rsidRPr="004C69B5">
        <w:rPr>
          <w:color w:val="auto"/>
          <w:sz w:val="28"/>
          <w:szCs w:val="28"/>
        </w:rPr>
        <w:t>в подпу</w:t>
      </w:r>
      <w:r w:rsidR="00357FEB" w:rsidRPr="004C69B5">
        <w:rPr>
          <w:color w:val="auto"/>
          <w:sz w:val="28"/>
          <w:szCs w:val="28"/>
        </w:rPr>
        <w:t xml:space="preserve">нкте </w:t>
      </w:r>
      <w:r w:rsidRPr="004C69B5">
        <w:rPr>
          <w:color w:val="auto"/>
          <w:sz w:val="28"/>
          <w:szCs w:val="28"/>
        </w:rPr>
        <w:t xml:space="preserve">4 пункта 10.5 </w:t>
      </w:r>
      <w:r w:rsidR="008D49DB">
        <w:rPr>
          <w:color w:val="auto"/>
          <w:sz w:val="28"/>
          <w:szCs w:val="28"/>
        </w:rPr>
        <w:t xml:space="preserve">подраздел 10 </w:t>
      </w:r>
      <w:r w:rsidR="00C31FB9" w:rsidRPr="004C69B5">
        <w:rPr>
          <w:color w:val="auto"/>
          <w:sz w:val="28"/>
          <w:szCs w:val="28"/>
        </w:rPr>
        <w:t>настоящего</w:t>
      </w:r>
      <w:r w:rsidR="00761482" w:rsidRPr="004C69B5">
        <w:rPr>
          <w:color w:val="auto"/>
          <w:sz w:val="28"/>
          <w:szCs w:val="28"/>
        </w:rPr>
        <w:t xml:space="preserve"> Административного р</w:t>
      </w:r>
      <w:r w:rsidR="00D97B52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4870153F" w14:textId="77777777" w:rsidR="0056744E" w:rsidRPr="004C69B5" w:rsidRDefault="00204438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0C1EF5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.4.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Жалоба должна содержать: </w:t>
      </w:r>
    </w:p>
    <w:p w14:paraId="0EEBE164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Pr="004C69B5">
        <w:rPr>
          <w:color w:val="auto"/>
          <w:sz w:val="28"/>
          <w:szCs w:val="28"/>
          <w:lang w:val="en-US"/>
        </w:rPr>
        <w:t> </w:t>
      </w:r>
      <w:r w:rsidR="00C31FB9" w:rsidRPr="004C69B5">
        <w:rPr>
          <w:color w:val="auto"/>
          <w:sz w:val="28"/>
          <w:szCs w:val="28"/>
        </w:rPr>
        <w:t xml:space="preserve">наименование </w:t>
      </w:r>
      <w:r w:rsidR="000C1EF5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>, указание на работника</w:t>
      </w:r>
      <w:r w:rsidR="000C1EF5">
        <w:rPr>
          <w:color w:val="auto"/>
          <w:sz w:val="28"/>
          <w:szCs w:val="28"/>
        </w:rPr>
        <w:t xml:space="preserve"> Организации</w:t>
      </w:r>
      <w:r w:rsidR="00C31FB9" w:rsidRPr="004C69B5">
        <w:rPr>
          <w:color w:val="auto"/>
          <w:sz w:val="28"/>
          <w:szCs w:val="28"/>
        </w:rPr>
        <w:t xml:space="preserve">, решения и действия (бездействие) которых обжалуются; </w:t>
      </w:r>
    </w:p>
    <w:p w14:paraId="0A326218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2) </w:t>
      </w:r>
      <w:r w:rsidR="00C31FB9" w:rsidRPr="004C69B5">
        <w:rPr>
          <w:color w:val="auto"/>
          <w:sz w:val="28"/>
          <w:szCs w:val="28"/>
        </w:rPr>
        <w:t>фамилию, имя, отчество (при наличии), сведения о месте жит</w:t>
      </w:r>
      <w:r w:rsidR="003F1084" w:rsidRPr="004C69B5">
        <w:rPr>
          <w:color w:val="auto"/>
          <w:sz w:val="28"/>
          <w:szCs w:val="28"/>
        </w:rPr>
        <w:t>ельства З</w:t>
      </w:r>
      <w:r w:rsidR="00C31FB9" w:rsidRPr="004C69B5">
        <w:rPr>
          <w:color w:val="auto"/>
          <w:sz w:val="28"/>
          <w:szCs w:val="28"/>
        </w:rPr>
        <w:t>аявителя - физического лица, а также номер (номера) контактного телефона, адрес (адреса) электронной почты (при наличии) и почтовый адрес, по котор</w:t>
      </w:r>
      <w:r w:rsidR="003F1084" w:rsidRPr="004C69B5">
        <w:rPr>
          <w:color w:val="auto"/>
          <w:sz w:val="28"/>
          <w:szCs w:val="28"/>
        </w:rPr>
        <w:t>ым должен быть направлен ответ З</w:t>
      </w:r>
      <w:r w:rsidR="00C31FB9" w:rsidRPr="004C69B5">
        <w:rPr>
          <w:color w:val="auto"/>
          <w:sz w:val="28"/>
          <w:szCs w:val="28"/>
        </w:rPr>
        <w:t xml:space="preserve">аявителю; </w:t>
      </w:r>
    </w:p>
    <w:p w14:paraId="49E9DF00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сведения об обжалуемых решениях и действиях (бездействии)</w:t>
      </w:r>
      <w:r w:rsidR="00CF34D3">
        <w:rPr>
          <w:color w:val="auto"/>
          <w:sz w:val="28"/>
          <w:szCs w:val="28"/>
        </w:rPr>
        <w:t xml:space="preserve"> </w:t>
      </w:r>
      <w:r w:rsidR="000C1EF5">
        <w:rPr>
          <w:color w:val="auto"/>
          <w:sz w:val="28"/>
          <w:szCs w:val="28"/>
        </w:rPr>
        <w:t>Организации</w:t>
      </w:r>
      <w:r w:rsidRPr="004C69B5">
        <w:rPr>
          <w:color w:val="auto"/>
          <w:sz w:val="28"/>
          <w:szCs w:val="28"/>
        </w:rPr>
        <w:t xml:space="preserve">, работника </w:t>
      </w:r>
      <w:r w:rsidR="000C1EF5">
        <w:rPr>
          <w:color w:val="auto"/>
          <w:sz w:val="28"/>
          <w:szCs w:val="28"/>
        </w:rPr>
        <w:t>Организации</w:t>
      </w:r>
      <w:r w:rsidRPr="004C69B5">
        <w:rPr>
          <w:color w:val="auto"/>
          <w:sz w:val="28"/>
          <w:szCs w:val="28"/>
        </w:rPr>
        <w:t xml:space="preserve">; </w:t>
      </w:r>
    </w:p>
    <w:p w14:paraId="2C1CEA41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 доводы, на основании котор</w:t>
      </w:r>
      <w:r w:rsidR="003F1084" w:rsidRPr="004C69B5">
        <w:rPr>
          <w:color w:val="auto"/>
          <w:sz w:val="28"/>
          <w:szCs w:val="28"/>
        </w:rPr>
        <w:t>ых З</w:t>
      </w:r>
      <w:r w:rsidR="00C31FB9" w:rsidRPr="004C69B5">
        <w:rPr>
          <w:color w:val="auto"/>
          <w:sz w:val="28"/>
          <w:szCs w:val="28"/>
        </w:rPr>
        <w:t xml:space="preserve">аявитель не согласен с решением и действием (бездействием) </w:t>
      </w:r>
      <w:r w:rsidR="000C1EF5">
        <w:rPr>
          <w:color w:val="auto"/>
          <w:sz w:val="28"/>
          <w:szCs w:val="28"/>
        </w:rPr>
        <w:t>Организации</w:t>
      </w:r>
      <w:r w:rsidR="003F1084" w:rsidRPr="004C69B5">
        <w:rPr>
          <w:color w:val="auto"/>
          <w:sz w:val="28"/>
          <w:szCs w:val="28"/>
        </w:rPr>
        <w:t xml:space="preserve">, работника </w:t>
      </w:r>
      <w:r w:rsidR="000C1EF5">
        <w:rPr>
          <w:color w:val="auto"/>
          <w:sz w:val="28"/>
          <w:szCs w:val="28"/>
        </w:rPr>
        <w:t>Организации</w:t>
      </w:r>
      <w:r w:rsidR="003F1084" w:rsidRPr="004C69B5">
        <w:rPr>
          <w:color w:val="auto"/>
          <w:sz w:val="28"/>
          <w:szCs w:val="28"/>
        </w:rPr>
        <w:t>. З</w:t>
      </w:r>
      <w:r w:rsidR="00C31FB9" w:rsidRPr="004C69B5">
        <w:rPr>
          <w:color w:val="auto"/>
          <w:sz w:val="28"/>
          <w:szCs w:val="28"/>
        </w:rPr>
        <w:t xml:space="preserve">аявителем могут быть представлены документы (при наличии), подтверждающие доводы Заявителя, либо их копии. </w:t>
      </w:r>
    </w:p>
    <w:p w14:paraId="6C537EA0" w14:textId="77777777" w:rsidR="0056744E" w:rsidRPr="004C69B5" w:rsidRDefault="000C1EF5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25</w:t>
      </w:r>
      <w:r w:rsidR="00C31FB9" w:rsidRPr="004C69B5">
        <w:rPr>
          <w:color w:val="auto"/>
          <w:sz w:val="28"/>
          <w:szCs w:val="28"/>
        </w:rPr>
        <w:t>.5.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Жалоба подается в письменной форме на бумажном носителе</w:t>
      </w:r>
      <w:r w:rsidR="003F1084" w:rsidRPr="004C69B5">
        <w:rPr>
          <w:color w:val="auto"/>
          <w:sz w:val="28"/>
          <w:szCs w:val="28"/>
        </w:rPr>
        <w:t>, в том числе на личном приеме З</w:t>
      </w:r>
      <w:r w:rsidR="00C31FB9" w:rsidRPr="004C69B5">
        <w:rPr>
          <w:color w:val="auto"/>
          <w:sz w:val="28"/>
          <w:szCs w:val="28"/>
        </w:rPr>
        <w:t xml:space="preserve">аявителя, по почте либо в электронной форме.  </w:t>
      </w:r>
    </w:p>
    <w:p w14:paraId="5A2DB71C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0C1EF5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.6.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В случае п</w:t>
      </w:r>
      <w:r w:rsidR="003F1084" w:rsidRPr="004C69B5">
        <w:rPr>
          <w:color w:val="auto"/>
          <w:sz w:val="28"/>
          <w:szCs w:val="28"/>
        </w:rPr>
        <w:t>одачи жалобы при личном приеме З</w:t>
      </w:r>
      <w:r w:rsidR="00C31FB9" w:rsidRPr="004C69B5">
        <w:rPr>
          <w:color w:val="auto"/>
          <w:sz w:val="28"/>
          <w:szCs w:val="28"/>
        </w:rPr>
        <w:t xml:space="preserve">аявитель представляет документ, удостоверяющий его личность в соответствии с законодательством Российской Федерации. </w:t>
      </w:r>
    </w:p>
    <w:p w14:paraId="26D69819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0C1EF5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.7.</w:t>
      </w:r>
      <w:r w:rsidR="003960F7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 xml:space="preserve">При подаче жалобы в электронном виде </w:t>
      </w:r>
      <w:r w:rsidRPr="004C69B5">
        <w:rPr>
          <w:color w:val="auto"/>
          <w:sz w:val="28"/>
          <w:szCs w:val="28"/>
        </w:rPr>
        <w:t xml:space="preserve">документы, указанные в </w:t>
      </w:r>
      <w:r w:rsidRPr="004C69B5">
        <w:rPr>
          <w:color w:val="auto"/>
          <w:sz w:val="28"/>
          <w:szCs w:val="28"/>
        </w:rPr>
        <w:lastRenderedPageBreak/>
        <w:t>пункте 2</w:t>
      </w:r>
      <w:r w:rsidR="000C1EF5">
        <w:rPr>
          <w:color w:val="auto"/>
          <w:sz w:val="28"/>
          <w:szCs w:val="28"/>
        </w:rPr>
        <w:t>7</w:t>
      </w:r>
      <w:r w:rsidR="00C31FB9" w:rsidRPr="004C69B5">
        <w:rPr>
          <w:color w:val="auto"/>
          <w:sz w:val="28"/>
          <w:szCs w:val="28"/>
        </w:rPr>
        <w:t xml:space="preserve">.2 настоящего </w:t>
      </w:r>
      <w:r w:rsidR="00761482" w:rsidRPr="004C69B5">
        <w:rPr>
          <w:color w:val="auto"/>
          <w:sz w:val="28"/>
          <w:szCs w:val="28"/>
        </w:rPr>
        <w:t>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 </w:t>
      </w:r>
    </w:p>
    <w:p w14:paraId="1195B247" w14:textId="77777777" w:rsidR="0056744E" w:rsidRPr="004C69B5" w:rsidRDefault="00204438" w:rsidP="00A24DAA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0C1EF5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.8.</w:t>
      </w:r>
      <w:r w:rsidR="003960F7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 xml:space="preserve">В электронной </w:t>
      </w:r>
      <w:r w:rsidR="003F1084" w:rsidRPr="004C69B5">
        <w:rPr>
          <w:color w:val="auto"/>
          <w:sz w:val="28"/>
          <w:szCs w:val="28"/>
        </w:rPr>
        <w:t>форме жалоба может быть подана З</w:t>
      </w:r>
      <w:r w:rsidR="00C31FB9" w:rsidRPr="004C69B5">
        <w:rPr>
          <w:color w:val="auto"/>
          <w:sz w:val="28"/>
          <w:szCs w:val="28"/>
        </w:rPr>
        <w:t xml:space="preserve">аявителем посредством: </w:t>
      </w:r>
    </w:p>
    <w:p w14:paraId="36E5144D" w14:textId="77777777" w:rsidR="0056744E" w:rsidRPr="000C1EF5" w:rsidRDefault="00965FAB" w:rsidP="00A24DAA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0C1EF5">
        <w:rPr>
          <w:color w:val="auto"/>
          <w:sz w:val="28"/>
          <w:szCs w:val="28"/>
        </w:rPr>
        <w:t>1)</w:t>
      </w:r>
      <w:r w:rsidR="00C31FB9" w:rsidRPr="000C1EF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0C1EF5">
        <w:rPr>
          <w:color w:val="auto"/>
          <w:sz w:val="28"/>
          <w:szCs w:val="28"/>
        </w:rPr>
        <w:t xml:space="preserve">официального сайта </w:t>
      </w:r>
      <w:r w:rsidR="00573EDB" w:rsidRPr="000C1EF5">
        <w:rPr>
          <w:color w:val="auto"/>
          <w:sz w:val="28"/>
          <w:szCs w:val="28"/>
        </w:rPr>
        <w:t>Управления</w:t>
      </w:r>
      <w:r w:rsidR="00BD190C" w:rsidRPr="000C1EF5">
        <w:rPr>
          <w:color w:val="auto"/>
          <w:sz w:val="28"/>
          <w:szCs w:val="28"/>
        </w:rPr>
        <w:t xml:space="preserve"> </w:t>
      </w:r>
      <w:r w:rsidR="00C31FB9" w:rsidRPr="000C1EF5">
        <w:rPr>
          <w:color w:val="auto"/>
          <w:sz w:val="28"/>
          <w:szCs w:val="28"/>
        </w:rPr>
        <w:t xml:space="preserve">в сети Интернет; </w:t>
      </w:r>
    </w:p>
    <w:p w14:paraId="0D48A4E5" w14:textId="77777777" w:rsidR="0056744E" w:rsidRPr="000C1EF5" w:rsidRDefault="00965FAB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0C1EF5">
        <w:rPr>
          <w:color w:val="auto"/>
          <w:sz w:val="28"/>
          <w:szCs w:val="28"/>
        </w:rPr>
        <w:t>2)</w:t>
      </w:r>
      <w:r w:rsidR="00C31FB9" w:rsidRPr="000C1EF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0C1EF5">
        <w:rPr>
          <w:color w:val="auto"/>
          <w:sz w:val="28"/>
          <w:szCs w:val="28"/>
        </w:rPr>
        <w:t xml:space="preserve">официального сайта </w:t>
      </w:r>
      <w:r w:rsidR="000C1EF5" w:rsidRPr="000C1EF5">
        <w:rPr>
          <w:color w:val="auto"/>
          <w:sz w:val="28"/>
          <w:szCs w:val="28"/>
        </w:rPr>
        <w:t>Организации</w:t>
      </w:r>
      <w:r w:rsidR="00C31FB9" w:rsidRPr="000C1EF5">
        <w:rPr>
          <w:color w:val="auto"/>
          <w:sz w:val="28"/>
          <w:szCs w:val="28"/>
        </w:rPr>
        <w:t xml:space="preserve"> в сети Интернет; </w:t>
      </w:r>
    </w:p>
    <w:p w14:paraId="36EA8D47" w14:textId="77777777" w:rsidR="0056744E" w:rsidRPr="000C1EF5" w:rsidRDefault="00965FAB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0C1EF5">
        <w:rPr>
          <w:color w:val="auto"/>
          <w:sz w:val="28"/>
          <w:szCs w:val="28"/>
        </w:rPr>
        <w:t>3)</w:t>
      </w:r>
      <w:r w:rsidR="00C31FB9" w:rsidRPr="000C1EF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0C1EF5">
        <w:rPr>
          <w:color w:val="auto"/>
          <w:sz w:val="28"/>
          <w:szCs w:val="28"/>
        </w:rPr>
        <w:t xml:space="preserve">ЕПГУ; </w:t>
      </w:r>
    </w:p>
    <w:p w14:paraId="5F3ABD73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0C1EF5">
        <w:rPr>
          <w:color w:val="auto"/>
          <w:sz w:val="28"/>
          <w:szCs w:val="28"/>
        </w:rPr>
        <w:t>4) </w:t>
      </w:r>
      <w:r w:rsidR="00C31FB9" w:rsidRPr="000C1EF5">
        <w:rPr>
          <w:color w:val="auto"/>
          <w:sz w:val="28"/>
          <w:szCs w:val="28"/>
        </w:rPr>
        <w:t>федеральной государственной информационной системы, обеспечивающей процесс досудебного (внесудебного) обжалования решений и дейст</w:t>
      </w:r>
      <w:r w:rsidR="00D3047E" w:rsidRPr="000C1EF5">
        <w:rPr>
          <w:color w:val="auto"/>
          <w:sz w:val="28"/>
          <w:szCs w:val="28"/>
        </w:rPr>
        <w:t xml:space="preserve">вий (бездействия), совершенных </w:t>
      </w:r>
      <w:r w:rsidR="00C31FB9" w:rsidRPr="000C1EF5">
        <w:rPr>
          <w:color w:val="auto"/>
          <w:sz w:val="28"/>
          <w:szCs w:val="28"/>
        </w:rPr>
        <w:t>при предоставлении государственных и муниципальных услуг.</w:t>
      </w:r>
      <w:r w:rsidR="00C31FB9" w:rsidRPr="004C69B5">
        <w:rPr>
          <w:color w:val="auto"/>
          <w:sz w:val="28"/>
          <w:szCs w:val="28"/>
        </w:rPr>
        <w:t xml:space="preserve"> </w:t>
      </w:r>
    </w:p>
    <w:p w14:paraId="6B82CAC1" w14:textId="77777777" w:rsidR="0056744E" w:rsidRPr="004C69B5" w:rsidRDefault="00204438" w:rsidP="00A24DAA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0C1EF5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.9.</w:t>
      </w:r>
      <w:r w:rsidR="003960F7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 xml:space="preserve">В </w:t>
      </w:r>
      <w:r w:rsidR="000C1EF5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</w:t>
      </w:r>
      <w:r w:rsidR="00D548A7" w:rsidRPr="004C69B5">
        <w:rPr>
          <w:color w:val="auto"/>
          <w:sz w:val="28"/>
          <w:szCs w:val="28"/>
        </w:rPr>
        <w:t>и</w:t>
      </w:r>
      <w:r w:rsidR="00573EDB">
        <w:rPr>
          <w:color w:val="auto"/>
          <w:sz w:val="28"/>
          <w:szCs w:val="28"/>
        </w:rPr>
        <w:t xml:space="preserve"> Управлении</w:t>
      </w:r>
      <w:r w:rsidR="00BD190C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определяются работники, которые обеспечивают: </w:t>
      </w:r>
    </w:p>
    <w:p w14:paraId="13A9301F" w14:textId="77777777" w:rsidR="0056744E" w:rsidRPr="004C69B5" w:rsidRDefault="00965FAB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прием и регистрацию жалоб; </w:t>
      </w:r>
    </w:p>
    <w:p w14:paraId="5CA7DF37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 </w:t>
      </w:r>
      <w:r w:rsidR="00C31FB9" w:rsidRPr="004C69B5">
        <w:rPr>
          <w:color w:val="auto"/>
          <w:sz w:val="28"/>
          <w:szCs w:val="28"/>
        </w:rPr>
        <w:t xml:space="preserve">направление жалоб в уполномоченные на их рассмотрение </w:t>
      </w:r>
      <w:r w:rsidR="000C1EF5">
        <w:rPr>
          <w:color w:val="auto"/>
          <w:sz w:val="28"/>
          <w:szCs w:val="28"/>
        </w:rPr>
        <w:t>Организаци</w:t>
      </w:r>
      <w:r w:rsidR="00286B63">
        <w:rPr>
          <w:color w:val="auto"/>
          <w:sz w:val="28"/>
          <w:szCs w:val="28"/>
        </w:rPr>
        <w:t>ю</w:t>
      </w:r>
      <w:r w:rsidR="00C31FB9" w:rsidRPr="004C69B5">
        <w:rPr>
          <w:color w:val="auto"/>
          <w:sz w:val="28"/>
          <w:szCs w:val="28"/>
        </w:rPr>
        <w:t xml:space="preserve">, </w:t>
      </w:r>
      <w:r w:rsidR="00573EDB">
        <w:rPr>
          <w:color w:val="auto"/>
          <w:sz w:val="28"/>
          <w:szCs w:val="28"/>
        </w:rPr>
        <w:t>Управление</w:t>
      </w:r>
      <w:r w:rsidR="00BD190C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в соответствии с </w:t>
      </w:r>
      <w:hyperlink r:id="rId12">
        <w:r w:rsidR="00C31FB9" w:rsidRPr="004C69B5">
          <w:rPr>
            <w:color w:val="auto"/>
            <w:sz w:val="28"/>
            <w:szCs w:val="28"/>
          </w:rPr>
          <w:t>пунктом</w:t>
        </w:r>
      </w:hyperlink>
      <w:hyperlink r:id="rId13">
        <w:r w:rsidR="00C31FB9" w:rsidRPr="004C69B5">
          <w:rPr>
            <w:color w:val="auto"/>
            <w:sz w:val="28"/>
            <w:szCs w:val="28"/>
          </w:rPr>
          <w:t xml:space="preserve"> </w:t>
        </w:r>
      </w:hyperlink>
      <w:hyperlink r:id="rId14">
        <w:r w:rsidR="004311A7" w:rsidRPr="004C69B5">
          <w:rPr>
            <w:color w:val="auto"/>
            <w:sz w:val="28"/>
            <w:szCs w:val="28"/>
          </w:rPr>
          <w:t>2</w:t>
        </w:r>
        <w:r w:rsidR="00286B63">
          <w:rPr>
            <w:color w:val="auto"/>
            <w:sz w:val="28"/>
            <w:szCs w:val="28"/>
          </w:rPr>
          <w:t>6</w:t>
        </w:r>
        <w:r w:rsidR="00C31FB9" w:rsidRPr="004C69B5">
          <w:rPr>
            <w:color w:val="auto"/>
            <w:sz w:val="28"/>
            <w:szCs w:val="28"/>
          </w:rPr>
          <w:t>.1</w:t>
        </w:r>
      </w:hyperlink>
      <w:hyperlink r:id="rId15">
        <w:r w:rsidR="00C31FB9" w:rsidRPr="004C69B5">
          <w:rPr>
            <w:color w:val="auto"/>
            <w:sz w:val="28"/>
            <w:szCs w:val="28"/>
          </w:rPr>
          <w:t xml:space="preserve"> </w:t>
        </w:r>
      </w:hyperlink>
      <w:r w:rsidR="00C31FB9" w:rsidRPr="004C69B5">
        <w:rPr>
          <w:color w:val="auto"/>
          <w:sz w:val="28"/>
          <w:szCs w:val="28"/>
        </w:rPr>
        <w:t>настоящего</w:t>
      </w:r>
      <w:r w:rsidR="00761482" w:rsidRPr="004C69B5">
        <w:rPr>
          <w:color w:val="auto"/>
          <w:sz w:val="28"/>
          <w:szCs w:val="28"/>
        </w:rPr>
        <w:t xml:space="preserve"> 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; </w:t>
      </w:r>
    </w:p>
    <w:p w14:paraId="2F2B2589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рассмотрение жалоб в соответствии с требованиями законодательства Российской Федерации. </w:t>
      </w:r>
    </w:p>
    <w:p w14:paraId="254BC978" w14:textId="77777777" w:rsidR="0056744E" w:rsidRPr="004C69B5" w:rsidRDefault="004311A7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286B63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.10.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По результатам рассмотрения жалобы </w:t>
      </w:r>
      <w:r w:rsidR="00286B63">
        <w:rPr>
          <w:color w:val="auto"/>
          <w:sz w:val="28"/>
          <w:szCs w:val="28"/>
        </w:rPr>
        <w:t>Организация</w:t>
      </w:r>
      <w:r w:rsidR="00C31FB9" w:rsidRPr="004C69B5">
        <w:rPr>
          <w:color w:val="auto"/>
          <w:sz w:val="28"/>
          <w:szCs w:val="28"/>
        </w:rPr>
        <w:t xml:space="preserve">, </w:t>
      </w:r>
      <w:r w:rsidR="00573EDB">
        <w:rPr>
          <w:color w:val="auto"/>
          <w:sz w:val="28"/>
          <w:szCs w:val="28"/>
        </w:rPr>
        <w:t>Управление</w:t>
      </w:r>
      <w:r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принимает одно из следующих решений: </w:t>
      </w:r>
    </w:p>
    <w:p w14:paraId="677CCC1F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</w:t>
      </w:r>
      <w:r w:rsidR="00573EDB">
        <w:rPr>
          <w:color w:val="auto"/>
          <w:sz w:val="28"/>
          <w:szCs w:val="28"/>
        </w:rPr>
        <w:t xml:space="preserve"> Муниципальной</w:t>
      </w:r>
      <w:r w:rsidR="003F1084" w:rsidRPr="004C69B5">
        <w:rPr>
          <w:color w:val="auto"/>
          <w:sz w:val="28"/>
          <w:szCs w:val="28"/>
        </w:rPr>
        <w:t xml:space="preserve"> услуги документах, возврата З</w:t>
      </w:r>
      <w:r w:rsidR="00C31FB9" w:rsidRPr="004C69B5">
        <w:rPr>
          <w:color w:val="auto"/>
          <w:sz w:val="28"/>
          <w:szCs w:val="28"/>
        </w:rPr>
        <w:t>аявителю дене</w:t>
      </w:r>
      <w:r w:rsidR="00D3047E" w:rsidRPr="004C69B5">
        <w:rPr>
          <w:color w:val="auto"/>
          <w:sz w:val="28"/>
          <w:szCs w:val="28"/>
        </w:rPr>
        <w:t xml:space="preserve">жных средств, взимание которых </w:t>
      </w:r>
      <w:r w:rsidR="00C31FB9" w:rsidRPr="004C69B5">
        <w:rPr>
          <w:color w:val="auto"/>
          <w:sz w:val="28"/>
          <w:szCs w:val="28"/>
        </w:rPr>
        <w:t xml:space="preserve">не предусмотрено законодательством Российской Федерации; </w:t>
      </w:r>
    </w:p>
    <w:p w14:paraId="39AF9EB3" w14:textId="77393BA4" w:rsidR="0056744E" w:rsidRPr="004C69B5" w:rsidRDefault="00965FAB" w:rsidP="00A24DAA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 </w:t>
      </w:r>
      <w:r w:rsidR="003960F7" w:rsidRPr="004C69B5">
        <w:rPr>
          <w:color w:val="auto"/>
          <w:sz w:val="28"/>
          <w:szCs w:val="28"/>
        </w:rPr>
        <w:t>в </w:t>
      </w:r>
      <w:r w:rsidR="00C31FB9" w:rsidRPr="004C69B5">
        <w:rPr>
          <w:color w:val="auto"/>
          <w:sz w:val="28"/>
          <w:szCs w:val="28"/>
        </w:rPr>
        <w:t xml:space="preserve">удовлетворении жалобы отказывается по основаниям, предусмотренным </w:t>
      </w:r>
      <w:hyperlink r:id="rId16" w:anchor="p129">
        <w:r w:rsidR="00C31FB9" w:rsidRPr="004C69B5">
          <w:rPr>
            <w:color w:val="auto"/>
            <w:sz w:val="28"/>
            <w:szCs w:val="28"/>
          </w:rPr>
          <w:t>пунктом</w:t>
        </w:r>
      </w:hyperlink>
      <w:hyperlink r:id="rId17" w:anchor="p129">
        <w:r w:rsidR="00C31FB9" w:rsidRPr="004C69B5">
          <w:rPr>
            <w:color w:val="auto"/>
            <w:sz w:val="28"/>
            <w:szCs w:val="28"/>
          </w:rPr>
          <w:t xml:space="preserve"> </w:t>
        </w:r>
      </w:hyperlink>
      <w:hyperlink r:id="rId18" w:anchor="p129">
        <w:r w:rsidR="00204438" w:rsidRPr="004C69B5">
          <w:rPr>
            <w:color w:val="auto"/>
            <w:sz w:val="28"/>
            <w:szCs w:val="28"/>
          </w:rPr>
          <w:t>2</w:t>
        </w:r>
        <w:r w:rsidR="008D49DB">
          <w:rPr>
            <w:color w:val="auto"/>
            <w:sz w:val="28"/>
            <w:szCs w:val="28"/>
          </w:rPr>
          <w:t>5</w:t>
        </w:r>
        <w:r w:rsidR="00C31FB9" w:rsidRPr="004C69B5">
          <w:rPr>
            <w:color w:val="auto"/>
            <w:sz w:val="28"/>
            <w:szCs w:val="28"/>
          </w:rPr>
          <w:t>.18</w:t>
        </w:r>
      </w:hyperlink>
      <w:hyperlink r:id="rId19" w:anchor="p129">
        <w:r w:rsidR="00C31FB9" w:rsidRPr="004C69B5">
          <w:rPr>
            <w:color w:val="auto"/>
            <w:sz w:val="28"/>
            <w:szCs w:val="28"/>
          </w:rPr>
          <w:t xml:space="preserve"> </w:t>
        </w:r>
      </w:hyperlink>
      <w:r w:rsidR="00C31FB9" w:rsidRPr="004C69B5">
        <w:rPr>
          <w:color w:val="auto"/>
          <w:sz w:val="28"/>
          <w:szCs w:val="28"/>
        </w:rPr>
        <w:t xml:space="preserve">настоящего </w:t>
      </w:r>
      <w:r w:rsidR="00761482" w:rsidRPr="004C69B5">
        <w:rPr>
          <w:color w:val="auto"/>
          <w:sz w:val="28"/>
          <w:szCs w:val="28"/>
        </w:rPr>
        <w:t>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2167FFE9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286B63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.11.</w:t>
      </w:r>
      <w:r w:rsidR="003960F7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 xml:space="preserve">При удовлетворении жалобы </w:t>
      </w:r>
      <w:r w:rsidR="00286B63">
        <w:rPr>
          <w:color w:val="auto"/>
          <w:sz w:val="28"/>
          <w:szCs w:val="28"/>
        </w:rPr>
        <w:t>Организация</w:t>
      </w:r>
      <w:r w:rsidR="00C31FB9" w:rsidRPr="004C69B5">
        <w:rPr>
          <w:color w:val="auto"/>
          <w:sz w:val="28"/>
          <w:szCs w:val="28"/>
        </w:rPr>
        <w:t>,</w:t>
      </w:r>
      <w:r w:rsidR="006F4927">
        <w:rPr>
          <w:color w:val="auto"/>
          <w:sz w:val="28"/>
          <w:szCs w:val="28"/>
        </w:rPr>
        <w:t xml:space="preserve"> Управление</w:t>
      </w:r>
      <w:r w:rsidR="003B0645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принимает исчерпывающие меры по устранению выявленных на</w:t>
      </w:r>
      <w:r w:rsidR="003F1084" w:rsidRPr="004C69B5">
        <w:rPr>
          <w:color w:val="auto"/>
          <w:sz w:val="28"/>
          <w:szCs w:val="28"/>
        </w:rPr>
        <w:t>рушений, в том числе по выдаче З</w:t>
      </w:r>
      <w:r w:rsidR="00C31FB9" w:rsidRPr="004C69B5">
        <w:rPr>
          <w:color w:val="auto"/>
          <w:sz w:val="28"/>
          <w:szCs w:val="28"/>
        </w:rPr>
        <w:t xml:space="preserve">аявителю результата </w:t>
      </w:r>
      <w:r w:rsidR="006F4927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не позднее 5 (</w:t>
      </w:r>
      <w:r w:rsidR="00B40BFA" w:rsidRPr="004C69B5">
        <w:rPr>
          <w:color w:val="auto"/>
          <w:sz w:val="28"/>
          <w:szCs w:val="28"/>
        </w:rPr>
        <w:t>п</w:t>
      </w:r>
      <w:r w:rsidR="00C31FB9" w:rsidRPr="004C69B5">
        <w:rPr>
          <w:color w:val="auto"/>
          <w:sz w:val="28"/>
          <w:szCs w:val="28"/>
        </w:rPr>
        <w:t xml:space="preserve">яти) рабочих дней со дня принятия решения, если иное не установлено законодательством Российской Федерации. </w:t>
      </w:r>
    </w:p>
    <w:p w14:paraId="2DD1610B" w14:textId="6A6703C1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286B63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.12.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Не позднее дня, следующего за дне</w:t>
      </w:r>
      <w:r w:rsidR="0058368D" w:rsidRPr="004C69B5">
        <w:rPr>
          <w:color w:val="auto"/>
          <w:sz w:val="28"/>
          <w:szCs w:val="28"/>
        </w:rPr>
        <w:t xml:space="preserve">м принятия решения, указанного </w:t>
      </w:r>
      <w:r w:rsidR="00C31FB9" w:rsidRPr="004C69B5">
        <w:rPr>
          <w:color w:val="auto"/>
          <w:sz w:val="28"/>
          <w:szCs w:val="28"/>
        </w:rPr>
        <w:t xml:space="preserve">в </w:t>
      </w:r>
      <w:hyperlink r:id="rId20" w:anchor="p112">
        <w:r w:rsidR="00C31FB9" w:rsidRPr="004C69B5">
          <w:rPr>
            <w:color w:val="auto"/>
            <w:sz w:val="28"/>
            <w:szCs w:val="28"/>
          </w:rPr>
          <w:t>пункте</w:t>
        </w:r>
      </w:hyperlink>
      <w:hyperlink r:id="rId21" w:anchor="p112">
        <w:r w:rsidR="00C31FB9" w:rsidRPr="004C69B5">
          <w:rPr>
            <w:color w:val="auto"/>
            <w:sz w:val="28"/>
            <w:szCs w:val="28"/>
          </w:rPr>
          <w:t xml:space="preserve"> </w:t>
        </w:r>
      </w:hyperlink>
      <w:r w:rsidRPr="004C69B5">
        <w:rPr>
          <w:color w:val="auto"/>
          <w:sz w:val="28"/>
          <w:szCs w:val="28"/>
        </w:rPr>
        <w:t>2</w:t>
      </w:r>
      <w:r w:rsidR="008D49DB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 xml:space="preserve">.10 настоящего </w:t>
      </w:r>
      <w:r w:rsidR="00761482" w:rsidRPr="004C69B5">
        <w:rPr>
          <w:color w:val="auto"/>
          <w:sz w:val="28"/>
          <w:szCs w:val="28"/>
        </w:rPr>
        <w:t>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="003F1084" w:rsidRPr="004C69B5">
        <w:rPr>
          <w:color w:val="auto"/>
          <w:sz w:val="28"/>
          <w:szCs w:val="28"/>
        </w:rPr>
        <w:t>, З</w:t>
      </w:r>
      <w:r w:rsidR="003B0645" w:rsidRPr="004C69B5">
        <w:rPr>
          <w:color w:val="auto"/>
          <w:sz w:val="28"/>
          <w:szCs w:val="28"/>
        </w:rPr>
        <w:t xml:space="preserve">аявителю в письменной форме </w:t>
      </w:r>
      <w:r w:rsidR="00965FAB" w:rsidRPr="004C69B5">
        <w:rPr>
          <w:color w:val="auto"/>
          <w:sz w:val="28"/>
          <w:szCs w:val="28"/>
        </w:rPr>
        <w:t>и по</w:t>
      </w:r>
      <w:r w:rsidR="003F1084" w:rsidRPr="004C69B5">
        <w:rPr>
          <w:color w:val="auto"/>
          <w:sz w:val="28"/>
          <w:szCs w:val="28"/>
        </w:rPr>
        <w:t xml:space="preserve"> желанию З</w:t>
      </w:r>
      <w:r w:rsidR="00C31FB9" w:rsidRPr="004C69B5">
        <w:rPr>
          <w:color w:val="auto"/>
          <w:sz w:val="28"/>
          <w:szCs w:val="28"/>
        </w:rPr>
        <w:t xml:space="preserve">аявителя в электронной форме направляется мотивированный ответ о результатах рассмотрения жалобы. </w:t>
      </w:r>
    </w:p>
    <w:p w14:paraId="54849CD7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286B63">
        <w:rPr>
          <w:color w:val="auto"/>
          <w:sz w:val="28"/>
          <w:szCs w:val="28"/>
        </w:rPr>
        <w:t>5</w:t>
      </w:r>
      <w:r w:rsidR="003960F7" w:rsidRPr="004C69B5">
        <w:rPr>
          <w:color w:val="auto"/>
          <w:sz w:val="28"/>
          <w:szCs w:val="28"/>
        </w:rPr>
        <w:t>.13. </w:t>
      </w:r>
      <w:r w:rsidR="00C31FB9" w:rsidRPr="004C69B5">
        <w:rPr>
          <w:color w:val="auto"/>
          <w:sz w:val="28"/>
          <w:szCs w:val="28"/>
        </w:rPr>
        <w:t>Ответ по результатам рассмотрения жалоб</w:t>
      </w:r>
      <w:r w:rsidR="0058368D" w:rsidRPr="004C69B5">
        <w:rPr>
          <w:color w:val="auto"/>
          <w:sz w:val="28"/>
          <w:szCs w:val="28"/>
        </w:rPr>
        <w:t xml:space="preserve">ы подписывается уполномоченным </w:t>
      </w:r>
      <w:r w:rsidR="00C31FB9" w:rsidRPr="004C69B5">
        <w:rPr>
          <w:color w:val="auto"/>
          <w:sz w:val="28"/>
          <w:szCs w:val="28"/>
        </w:rPr>
        <w:t xml:space="preserve">на рассмотрение жалобы работником </w:t>
      </w:r>
      <w:r w:rsidR="00286B63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, уполномоченным должностным лицом </w:t>
      </w:r>
      <w:r w:rsidR="001F4676">
        <w:rPr>
          <w:color w:val="auto"/>
          <w:sz w:val="28"/>
          <w:szCs w:val="28"/>
        </w:rPr>
        <w:t>Управления</w:t>
      </w:r>
      <w:r w:rsidR="003B0645" w:rsidRPr="004C69B5">
        <w:rPr>
          <w:color w:val="auto"/>
          <w:sz w:val="28"/>
          <w:szCs w:val="28"/>
        </w:rPr>
        <w:t xml:space="preserve"> с</w:t>
      </w:r>
      <w:r w:rsidR="00C31FB9" w:rsidRPr="004C69B5">
        <w:rPr>
          <w:color w:val="auto"/>
          <w:sz w:val="28"/>
          <w:szCs w:val="28"/>
        </w:rPr>
        <w:t xml:space="preserve">оответственно. </w:t>
      </w:r>
    </w:p>
    <w:p w14:paraId="7E81C6A2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286B63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.14.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3F1084" w:rsidRPr="004C69B5">
        <w:rPr>
          <w:color w:val="auto"/>
          <w:sz w:val="28"/>
          <w:szCs w:val="28"/>
        </w:rPr>
        <w:t>По желанию З</w:t>
      </w:r>
      <w:r w:rsidR="00C31FB9" w:rsidRPr="004C69B5">
        <w:rPr>
          <w:color w:val="auto"/>
          <w:sz w:val="28"/>
          <w:szCs w:val="28"/>
        </w:rPr>
        <w:t xml:space="preserve">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документа. </w:t>
      </w:r>
    </w:p>
    <w:p w14:paraId="53AE2F95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lastRenderedPageBreak/>
        <w:t>2</w:t>
      </w:r>
      <w:r w:rsidR="00286B63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.15.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В случае </w:t>
      </w:r>
      <w:r w:rsidR="001F4676" w:rsidRPr="004C69B5">
        <w:rPr>
          <w:color w:val="auto"/>
          <w:sz w:val="28"/>
          <w:szCs w:val="28"/>
        </w:rPr>
        <w:t>признания жалобы,</w:t>
      </w:r>
      <w:r w:rsidR="00C31FB9" w:rsidRPr="004C69B5">
        <w:rPr>
          <w:color w:val="auto"/>
          <w:sz w:val="28"/>
          <w:szCs w:val="28"/>
        </w:rPr>
        <w:t xml:space="preserve"> подлежащей удовлетворению в ответе Заявителю дается информация о действиях, осуществляемых </w:t>
      </w:r>
      <w:r w:rsidR="00286B63">
        <w:rPr>
          <w:color w:val="auto"/>
          <w:sz w:val="28"/>
          <w:szCs w:val="28"/>
        </w:rPr>
        <w:t>Организацией</w:t>
      </w:r>
      <w:r w:rsidR="00C31FB9" w:rsidRPr="004C69B5">
        <w:rPr>
          <w:color w:val="auto"/>
          <w:sz w:val="28"/>
          <w:szCs w:val="28"/>
        </w:rPr>
        <w:t xml:space="preserve">, в целях незамедлительного устранения выявленных нарушений при оказании </w:t>
      </w:r>
      <w:r w:rsidR="001F4676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а также приносятся извинения за доставленные неудобства и указывается информация о дальнейших действиях</w:t>
      </w:r>
      <w:r w:rsidR="003F1084" w:rsidRPr="004C69B5">
        <w:rPr>
          <w:color w:val="auto"/>
          <w:sz w:val="28"/>
          <w:szCs w:val="28"/>
        </w:rPr>
        <w:t>, которые необходимо совершить З</w:t>
      </w:r>
      <w:r w:rsidR="00C31FB9" w:rsidRPr="004C69B5">
        <w:rPr>
          <w:color w:val="auto"/>
          <w:sz w:val="28"/>
          <w:szCs w:val="28"/>
        </w:rPr>
        <w:t xml:space="preserve">аявителю </w:t>
      </w:r>
      <w:r w:rsidR="003F1084" w:rsidRPr="004C69B5">
        <w:rPr>
          <w:color w:val="auto"/>
          <w:sz w:val="28"/>
          <w:szCs w:val="28"/>
        </w:rPr>
        <w:t>для</w:t>
      </w:r>
      <w:r w:rsidR="00C31FB9" w:rsidRPr="004C69B5">
        <w:rPr>
          <w:color w:val="auto"/>
          <w:sz w:val="28"/>
          <w:szCs w:val="28"/>
        </w:rPr>
        <w:t xml:space="preserve"> получения </w:t>
      </w:r>
      <w:r w:rsidR="00905132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услуги. </w:t>
      </w:r>
    </w:p>
    <w:p w14:paraId="5C645559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286B63">
        <w:rPr>
          <w:color w:val="auto"/>
          <w:sz w:val="28"/>
          <w:szCs w:val="28"/>
        </w:rPr>
        <w:t>5</w:t>
      </w:r>
      <w:r w:rsidRPr="004C69B5">
        <w:rPr>
          <w:color w:val="auto"/>
          <w:sz w:val="28"/>
          <w:szCs w:val="28"/>
        </w:rPr>
        <w:t>.16.</w:t>
      </w:r>
      <w:r w:rsidR="003960F7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3F1084" w:rsidRPr="004C69B5">
        <w:rPr>
          <w:color w:val="auto"/>
          <w:sz w:val="28"/>
          <w:szCs w:val="28"/>
        </w:rPr>
        <w:t xml:space="preserve">В случае </w:t>
      </w:r>
      <w:r w:rsidR="00905132" w:rsidRPr="004C69B5">
        <w:rPr>
          <w:color w:val="auto"/>
          <w:sz w:val="28"/>
          <w:szCs w:val="28"/>
        </w:rPr>
        <w:t>признания жалобы,</w:t>
      </w:r>
      <w:r w:rsidR="003F1084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>не подле</w:t>
      </w:r>
      <w:r w:rsidR="003F1084" w:rsidRPr="004C69B5">
        <w:rPr>
          <w:color w:val="auto"/>
          <w:sz w:val="28"/>
          <w:szCs w:val="28"/>
        </w:rPr>
        <w:t>жащей удовлетворению, в ответе З</w:t>
      </w:r>
      <w:r w:rsidRPr="004C69B5">
        <w:rPr>
          <w:color w:val="auto"/>
          <w:sz w:val="28"/>
          <w:szCs w:val="28"/>
        </w:rPr>
        <w:t>аявителю даются аргументированные разъяснения о причинах принято</w:t>
      </w:r>
      <w:r w:rsidR="0058368D" w:rsidRPr="004C69B5">
        <w:rPr>
          <w:color w:val="auto"/>
          <w:sz w:val="28"/>
          <w:szCs w:val="28"/>
        </w:rPr>
        <w:t xml:space="preserve">го решения, а также информация </w:t>
      </w:r>
      <w:r w:rsidRPr="004C69B5">
        <w:rPr>
          <w:color w:val="auto"/>
          <w:sz w:val="28"/>
          <w:szCs w:val="28"/>
        </w:rPr>
        <w:t xml:space="preserve">о порядке обжалования принятого решения. </w:t>
      </w:r>
    </w:p>
    <w:p w14:paraId="102B1898" w14:textId="77777777" w:rsidR="0056744E" w:rsidRPr="004C69B5" w:rsidRDefault="00204438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286B63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.17.</w:t>
      </w:r>
      <w:r w:rsidR="003960F7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 xml:space="preserve">В ответе по результатам рассмотрения жалобы указываются: </w:t>
      </w:r>
    </w:p>
    <w:p w14:paraId="605B29DA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 </w:t>
      </w:r>
      <w:r w:rsidR="003B0645" w:rsidRPr="004C69B5">
        <w:rPr>
          <w:color w:val="auto"/>
          <w:sz w:val="28"/>
          <w:szCs w:val="28"/>
        </w:rPr>
        <w:t xml:space="preserve">наименование </w:t>
      </w:r>
      <w:r w:rsidR="00286B63">
        <w:rPr>
          <w:color w:val="auto"/>
          <w:sz w:val="28"/>
          <w:szCs w:val="28"/>
        </w:rPr>
        <w:t>Организации</w:t>
      </w:r>
      <w:r w:rsidR="0057188C" w:rsidRPr="004C69B5">
        <w:rPr>
          <w:color w:val="auto"/>
          <w:sz w:val="28"/>
          <w:szCs w:val="28"/>
        </w:rPr>
        <w:t>,</w:t>
      </w:r>
      <w:r w:rsidR="003B0645" w:rsidRPr="004C69B5">
        <w:rPr>
          <w:color w:val="auto"/>
          <w:sz w:val="28"/>
          <w:szCs w:val="28"/>
        </w:rPr>
        <w:t xml:space="preserve"> </w:t>
      </w:r>
      <w:r w:rsidR="00905132">
        <w:rPr>
          <w:color w:val="auto"/>
          <w:sz w:val="28"/>
          <w:szCs w:val="28"/>
        </w:rPr>
        <w:t>Управления</w:t>
      </w:r>
      <w:r w:rsidR="0057188C" w:rsidRPr="004C69B5">
        <w:rPr>
          <w:color w:val="auto"/>
          <w:sz w:val="28"/>
          <w:szCs w:val="28"/>
        </w:rPr>
        <w:t>,</w:t>
      </w:r>
      <w:r w:rsidR="003B0645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рассмотревш</w:t>
      </w:r>
      <w:r w:rsidR="0057188C" w:rsidRPr="004C69B5">
        <w:rPr>
          <w:color w:val="auto"/>
          <w:sz w:val="28"/>
          <w:szCs w:val="28"/>
        </w:rPr>
        <w:t>их</w:t>
      </w:r>
      <w:r w:rsidR="00C31FB9" w:rsidRPr="004C69B5">
        <w:rPr>
          <w:color w:val="auto"/>
          <w:sz w:val="28"/>
          <w:szCs w:val="28"/>
        </w:rPr>
        <w:t xml:space="preserve"> жалобу, должность, фамилия, имя, отчество (при наличии) должностного лица и (или) работника, принявшего решение по жалобе; </w:t>
      </w:r>
    </w:p>
    <w:p w14:paraId="24617799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номер, дата, место принятия решения, включая сведения о должностном лице, работнике, решение или действие (бездействие) которого обжалуется; </w:t>
      </w:r>
    </w:p>
    <w:p w14:paraId="4A35F588" w14:textId="77777777" w:rsidR="0056744E" w:rsidRPr="004C69B5" w:rsidRDefault="00965FAB" w:rsidP="00A24DAA">
      <w:pPr>
        <w:widowControl w:val="0"/>
        <w:spacing w:line="240" w:lineRule="auto"/>
        <w:ind w:left="0" w:right="31" w:firstLine="708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фамилия, имя, отчество (при наличии) или наименование Заявителя; </w:t>
      </w:r>
    </w:p>
    <w:p w14:paraId="13195127" w14:textId="77777777" w:rsidR="0056744E" w:rsidRPr="004C69B5" w:rsidRDefault="00965FAB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основания для принятия решения по жалобе; </w:t>
      </w:r>
    </w:p>
    <w:p w14:paraId="4D4B0A7A" w14:textId="77777777" w:rsidR="0056744E" w:rsidRPr="004C69B5" w:rsidRDefault="00965FAB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принятое по жалобе решение; </w:t>
      </w:r>
    </w:p>
    <w:p w14:paraId="52DDC4D5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6) </w:t>
      </w:r>
      <w:r w:rsidR="00C31FB9" w:rsidRPr="004C69B5">
        <w:rPr>
          <w:color w:val="auto"/>
          <w:sz w:val="28"/>
          <w:szCs w:val="28"/>
        </w:rPr>
        <w:t>в случае ес</w:t>
      </w:r>
      <w:r w:rsidR="00F70AD9" w:rsidRPr="004C69B5">
        <w:rPr>
          <w:color w:val="auto"/>
          <w:sz w:val="28"/>
          <w:szCs w:val="28"/>
        </w:rPr>
        <w:t>ли жалоба признана обоснованной</w:t>
      </w:r>
      <w:r w:rsidR="001B583E" w:rsidRPr="004C69B5">
        <w:rPr>
          <w:color w:val="auto"/>
          <w:sz w:val="28"/>
          <w:szCs w:val="28"/>
        </w:rPr>
        <w:t xml:space="preserve"> – </w:t>
      </w:r>
      <w:r w:rsidR="00C31FB9" w:rsidRPr="004C69B5">
        <w:rPr>
          <w:color w:val="auto"/>
          <w:sz w:val="28"/>
          <w:szCs w:val="28"/>
        </w:rPr>
        <w:t xml:space="preserve">сроки устранения выявленных нарушений, в том числе срок предоставления результата </w:t>
      </w:r>
      <w:r w:rsidR="00905132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а также и</w:t>
      </w:r>
      <w:r w:rsidR="00204438" w:rsidRPr="004C69B5">
        <w:rPr>
          <w:color w:val="auto"/>
          <w:sz w:val="28"/>
          <w:szCs w:val="28"/>
        </w:rPr>
        <w:t>нформация, указанная в пункте 2</w:t>
      </w:r>
      <w:r w:rsidR="00286B63">
        <w:rPr>
          <w:color w:val="auto"/>
          <w:sz w:val="28"/>
          <w:szCs w:val="28"/>
        </w:rPr>
        <w:t>7</w:t>
      </w:r>
      <w:r w:rsidR="00C31FB9" w:rsidRPr="004C69B5">
        <w:rPr>
          <w:color w:val="auto"/>
          <w:sz w:val="28"/>
          <w:szCs w:val="28"/>
        </w:rPr>
        <w:t xml:space="preserve">.15 настоящего </w:t>
      </w:r>
      <w:r w:rsidR="00761482" w:rsidRPr="004C69B5">
        <w:rPr>
          <w:color w:val="auto"/>
          <w:sz w:val="28"/>
          <w:szCs w:val="28"/>
        </w:rPr>
        <w:t>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; </w:t>
      </w:r>
    </w:p>
    <w:p w14:paraId="20D50968" w14:textId="77777777" w:rsidR="0056744E" w:rsidRPr="004C69B5" w:rsidRDefault="00965FAB" w:rsidP="00A24DAA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7)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информация о порядке обжалования принятого по жалобе решения. </w:t>
      </w:r>
    </w:p>
    <w:p w14:paraId="27D68F15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286B63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.18.</w:t>
      </w:r>
      <w:r w:rsidR="003960F7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286B63">
        <w:rPr>
          <w:color w:val="auto"/>
          <w:sz w:val="28"/>
          <w:szCs w:val="28"/>
        </w:rPr>
        <w:t>Организация</w:t>
      </w:r>
      <w:r w:rsidR="00C31FB9" w:rsidRPr="004C69B5">
        <w:rPr>
          <w:color w:val="auto"/>
          <w:sz w:val="28"/>
          <w:szCs w:val="28"/>
        </w:rPr>
        <w:t xml:space="preserve">, </w:t>
      </w:r>
      <w:r w:rsidR="00905132">
        <w:rPr>
          <w:color w:val="auto"/>
          <w:sz w:val="28"/>
          <w:szCs w:val="28"/>
        </w:rPr>
        <w:t>Управление</w:t>
      </w:r>
      <w:r w:rsidR="0057188C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отказывает в удовлетворении жалобы в следующих случаях: </w:t>
      </w:r>
    </w:p>
    <w:p w14:paraId="6D3BEA39" w14:textId="77777777" w:rsidR="0056744E" w:rsidRPr="004C69B5" w:rsidRDefault="00965FAB" w:rsidP="00A24DAA">
      <w:pPr>
        <w:widowControl w:val="0"/>
        <w:spacing w:after="36"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 </w:t>
      </w:r>
      <w:r w:rsidR="00C31FB9" w:rsidRPr="004C69B5">
        <w:rPr>
          <w:color w:val="auto"/>
          <w:sz w:val="28"/>
          <w:szCs w:val="28"/>
        </w:rPr>
        <w:t xml:space="preserve">наличия вступившего в законную силу решения суда, арбитражного суда по жалобе о том же предмете и по тем же основаниям; </w:t>
      </w:r>
    </w:p>
    <w:p w14:paraId="2E95857E" w14:textId="0626DC51" w:rsidR="0056744E" w:rsidRPr="004C69B5" w:rsidRDefault="00965FAB" w:rsidP="00C85A75">
      <w:pPr>
        <w:widowControl w:val="0"/>
        <w:tabs>
          <w:tab w:val="right" w:pos="9356"/>
        </w:tabs>
        <w:spacing w:line="240" w:lineRule="auto"/>
        <w:ind w:left="0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подачи жалобы ли</w:t>
      </w:r>
      <w:r w:rsidR="0058368D" w:rsidRPr="004C69B5">
        <w:rPr>
          <w:color w:val="auto"/>
          <w:sz w:val="28"/>
          <w:szCs w:val="28"/>
        </w:rPr>
        <w:t xml:space="preserve">цом, полномочия которого </w:t>
      </w:r>
      <w:r w:rsidR="0058368D" w:rsidRPr="004C69B5">
        <w:rPr>
          <w:color w:val="auto"/>
          <w:sz w:val="28"/>
          <w:szCs w:val="28"/>
        </w:rPr>
        <w:tab/>
        <w:t xml:space="preserve">не подтверждены </w:t>
      </w:r>
      <w:r w:rsidR="00C31FB9" w:rsidRPr="004C69B5">
        <w:rPr>
          <w:color w:val="auto"/>
          <w:sz w:val="28"/>
          <w:szCs w:val="28"/>
        </w:rPr>
        <w:t>в порядке,</w:t>
      </w:r>
      <w:r w:rsidR="00242881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установленном законодательством Российской Федерации; </w:t>
      </w:r>
    </w:p>
    <w:p w14:paraId="392F051F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 </w:t>
      </w:r>
      <w:r w:rsidR="00C31FB9" w:rsidRPr="004C69B5">
        <w:rPr>
          <w:color w:val="auto"/>
          <w:sz w:val="28"/>
          <w:szCs w:val="28"/>
        </w:rPr>
        <w:t>наличия решения по жалобе, принятого ранее в соответствии с требованиями законодательства Российской</w:t>
      </w:r>
      <w:r w:rsidR="00F70AD9" w:rsidRPr="004C69B5">
        <w:rPr>
          <w:color w:val="auto"/>
          <w:sz w:val="28"/>
          <w:szCs w:val="28"/>
        </w:rPr>
        <w:t xml:space="preserve"> Федерации в отношении того же З</w:t>
      </w:r>
      <w:r w:rsidR="00C31FB9" w:rsidRPr="004C69B5">
        <w:rPr>
          <w:color w:val="auto"/>
          <w:sz w:val="28"/>
          <w:szCs w:val="28"/>
        </w:rPr>
        <w:t xml:space="preserve">аявителя и по тому же предмету жалобы. </w:t>
      </w:r>
    </w:p>
    <w:p w14:paraId="5BE441A3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286B63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.19.</w:t>
      </w:r>
      <w:r w:rsidR="003960F7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286B63">
        <w:rPr>
          <w:color w:val="auto"/>
          <w:sz w:val="28"/>
          <w:szCs w:val="28"/>
        </w:rPr>
        <w:t>Организация</w:t>
      </w:r>
      <w:r w:rsidR="00C31FB9" w:rsidRPr="004C69B5">
        <w:rPr>
          <w:color w:val="auto"/>
          <w:sz w:val="28"/>
          <w:szCs w:val="28"/>
        </w:rPr>
        <w:t xml:space="preserve">, </w:t>
      </w:r>
      <w:r w:rsidR="00905132">
        <w:rPr>
          <w:color w:val="auto"/>
          <w:sz w:val="28"/>
          <w:szCs w:val="28"/>
        </w:rPr>
        <w:t>Управление</w:t>
      </w:r>
      <w:r w:rsidR="0057188C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вправе оставить жалобу без ответа в следующих случаях: </w:t>
      </w:r>
    </w:p>
    <w:p w14:paraId="5EB70013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наличия в жалобе нецензурных либо оскорбительных выражений, угроз жизни, здоровью и имуществу должностного лица, работника, а также членов его семьи; </w:t>
      </w:r>
    </w:p>
    <w:p w14:paraId="2D8ACE64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 </w:t>
      </w:r>
      <w:r w:rsidR="00C31FB9" w:rsidRPr="004C69B5">
        <w:rPr>
          <w:color w:val="auto"/>
          <w:sz w:val="28"/>
          <w:szCs w:val="28"/>
        </w:rPr>
        <w:t>отсутствия возможности прочитать какую-либо часть текста жалобы, фамилию, имя, отчество (при наличии) и (или) по</w:t>
      </w:r>
      <w:r w:rsidR="00F70AD9" w:rsidRPr="004C69B5">
        <w:rPr>
          <w:color w:val="auto"/>
          <w:sz w:val="28"/>
          <w:szCs w:val="28"/>
        </w:rPr>
        <w:t>чтовый адрес З</w:t>
      </w:r>
      <w:r w:rsidR="00C31FB9" w:rsidRPr="004C69B5">
        <w:rPr>
          <w:color w:val="auto"/>
          <w:sz w:val="28"/>
          <w:szCs w:val="28"/>
        </w:rPr>
        <w:t xml:space="preserve">аявителя, указанные в жалобе. </w:t>
      </w:r>
    </w:p>
    <w:p w14:paraId="411CA4F9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286B63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.20.</w:t>
      </w:r>
      <w:r w:rsidR="003960F7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286B63">
        <w:rPr>
          <w:color w:val="auto"/>
          <w:sz w:val="28"/>
          <w:szCs w:val="28"/>
        </w:rPr>
        <w:t>Организация</w:t>
      </w:r>
      <w:r w:rsidR="00C31FB9" w:rsidRPr="004C69B5">
        <w:rPr>
          <w:color w:val="auto"/>
          <w:sz w:val="28"/>
          <w:szCs w:val="28"/>
        </w:rPr>
        <w:t xml:space="preserve">, </w:t>
      </w:r>
      <w:r w:rsidR="00905132">
        <w:rPr>
          <w:color w:val="auto"/>
          <w:sz w:val="28"/>
          <w:szCs w:val="28"/>
        </w:rPr>
        <w:t>Управление</w:t>
      </w:r>
      <w:r w:rsidR="0011497E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сообщает Заявителю об оставлении </w:t>
      </w:r>
      <w:r w:rsidR="00F70AD9" w:rsidRPr="004C69B5">
        <w:rPr>
          <w:color w:val="auto"/>
          <w:sz w:val="28"/>
          <w:szCs w:val="28"/>
        </w:rPr>
        <w:t>жалобы без ответа в течение 3 (т</w:t>
      </w:r>
      <w:r w:rsidR="00C31FB9" w:rsidRPr="004C69B5">
        <w:rPr>
          <w:color w:val="auto"/>
          <w:sz w:val="28"/>
          <w:szCs w:val="28"/>
        </w:rPr>
        <w:t xml:space="preserve">рех) рабочих дней со дня регистрации жалобы. </w:t>
      </w:r>
    </w:p>
    <w:p w14:paraId="02F1CBB6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286B63">
        <w:rPr>
          <w:color w:val="auto"/>
          <w:sz w:val="28"/>
          <w:szCs w:val="28"/>
        </w:rPr>
        <w:t>5</w:t>
      </w:r>
      <w:r w:rsidR="003960F7" w:rsidRPr="004C69B5">
        <w:rPr>
          <w:color w:val="auto"/>
          <w:sz w:val="28"/>
          <w:szCs w:val="28"/>
        </w:rPr>
        <w:t>.21. </w:t>
      </w:r>
      <w:r w:rsidR="00C31FB9" w:rsidRPr="004C69B5">
        <w:rPr>
          <w:color w:val="auto"/>
          <w:sz w:val="28"/>
          <w:szCs w:val="28"/>
        </w:rPr>
        <w:t>Заявитель вправе обжаловать принятое по жалобе решение в суд</w:t>
      </w:r>
      <w:r w:rsidR="0058368D" w:rsidRPr="004C69B5">
        <w:rPr>
          <w:color w:val="auto"/>
          <w:sz w:val="28"/>
          <w:szCs w:val="28"/>
        </w:rPr>
        <w:t xml:space="preserve">ебном порядке </w:t>
      </w:r>
      <w:r w:rsidR="00C31FB9" w:rsidRPr="004C69B5">
        <w:rPr>
          <w:color w:val="auto"/>
          <w:sz w:val="28"/>
          <w:szCs w:val="28"/>
        </w:rPr>
        <w:t xml:space="preserve">в соответствии с законодательством Российской Федерации. </w:t>
      </w:r>
    </w:p>
    <w:p w14:paraId="1120C423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lastRenderedPageBreak/>
        <w:t>2</w:t>
      </w:r>
      <w:r w:rsidR="00286B63">
        <w:rPr>
          <w:color w:val="auto"/>
          <w:sz w:val="28"/>
          <w:szCs w:val="28"/>
        </w:rPr>
        <w:t>5</w:t>
      </w:r>
      <w:r w:rsidR="00C31FB9" w:rsidRPr="004C69B5">
        <w:rPr>
          <w:color w:val="auto"/>
          <w:sz w:val="28"/>
          <w:szCs w:val="28"/>
        </w:rPr>
        <w:t>.22.</w:t>
      </w:r>
      <w:r w:rsidR="003960F7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22">
        <w:r w:rsidR="00C31FB9" w:rsidRPr="004C69B5">
          <w:rPr>
            <w:color w:val="auto"/>
            <w:sz w:val="28"/>
            <w:szCs w:val="28"/>
          </w:rPr>
          <w:t>статьей 5.63</w:t>
        </w:r>
      </w:hyperlink>
      <w:hyperlink r:id="rId23">
        <w:r w:rsidR="00C31FB9" w:rsidRPr="004C69B5">
          <w:rPr>
            <w:color w:val="auto"/>
            <w:sz w:val="28"/>
            <w:szCs w:val="28"/>
          </w:rPr>
          <w:t xml:space="preserve"> </w:t>
        </w:r>
      </w:hyperlink>
      <w:r w:rsidR="00C31FB9" w:rsidRPr="004C69B5">
        <w:rPr>
          <w:color w:val="auto"/>
          <w:sz w:val="28"/>
          <w:szCs w:val="28"/>
        </w:rPr>
        <w:t>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</w:t>
      </w:r>
      <w:r w:rsidR="00F70AD9" w:rsidRPr="004C69B5">
        <w:rPr>
          <w:color w:val="auto"/>
          <w:sz w:val="28"/>
          <w:szCs w:val="28"/>
        </w:rPr>
        <w:t xml:space="preserve"> и одновременно в </w:t>
      </w:r>
      <w:r w:rsidR="0011497E">
        <w:rPr>
          <w:color w:val="auto"/>
          <w:sz w:val="28"/>
          <w:szCs w:val="28"/>
        </w:rPr>
        <w:t>Управление</w:t>
      </w:r>
      <w:r w:rsidR="00F70AD9" w:rsidRPr="004C69B5">
        <w:rPr>
          <w:color w:val="auto"/>
          <w:sz w:val="28"/>
          <w:szCs w:val="28"/>
        </w:rPr>
        <w:t>.</w:t>
      </w:r>
      <w:r w:rsidR="00C31FB9" w:rsidRPr="004C69B5">
        <w:rPr>
          <w:color w:val="auto"/>
          <w:sz w:val="28"/>
          <w:szCs w:val="28"/>
        </w:rPr>
        <w:t xml:space="preserve"> </w:t>
      </w:r>
    </w:p>
    <w:p w14:paraId="31111CFA" w14:textId="77777777" w:rsidR="0056744E" w:rsidRPr="004C69B5" w:rsidRDefault="00204438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286B63">
        <w:rPr>
          <w:color w:val="auto"/>
          <w:sz w:val="28"/>
          <w:szCs w:val="28"/>
        </w:rPr>
        <w:t>5</w:t>
      </w:r>
      <w:r w:rsidR="00F70AD9" w:rsidRPr="004C69B5">
        <w:rPr>
          <w:color w:val="auto"/>
          <w:sz w:val="28"/>
          <w:szCs w:val="28"/>
        </w:rPr>
        <w:t>.23</w:t>
      </w:r>
      <w:r w:rsidR="00C31FB9" w:rsidRPr="004C69B5">
        <w:rPr>
          <w:color w:val="auto"/>
          <w:sz w:val="28"/>
          <w:szCs w:val="28"/>
        </w:rPr>
        <w:t>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Организация обеспечивает: </w:t>
      </w:r>
    </w:p>
    <w:p w14:paraId="78917E61" w14:textId="77777777" w:rsidR="0056744E" w:rsidRPr="004C69B5" w:rsidRDefault="00965FAB" w:rsidP="00A24DAA">
      <w:pPr>
        <w:widowControl w:val="0"/>
        <w:spacing w:line="240" w:lineRule="auto"/>
        <w:ind w:left="708" w:right="31" w:firstLine="0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оснащение мест приема жалоб; </w:t>
      </w:r>
    </w:p>
    <w:p w14:paraId="00AA4E19" w14:textId="77777777" w:rsidR="0056744E" w:rsidRPr="004C69B5" w:rsidRDefault="00F70AD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2) информирование З</w:t>
      </w:r>
      <w:r w:rsidR="00C31FB9" w:rsidRPr="004C69B5">
        <w:rPr>
          <w:color w:val="auto"/>
          <w:sz w:val="28"/>
          <w:szCs w:val="28"/>
        </w:rPr>
        <w:t xml:space="preserve">аявителей о порядке обжалования решений и действий (бездействия) </w:t>
      </w:r>
      <w:r w:rsidR="00286B63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>, работников</w:t>
      </w:r>
      <w:r w:rsidR="0011497E">
        <w:rPr>
          <w:color w:val="auto"/>
          <w:sz w:val="28"/>
          <w:szCs w:val="28"/>
        </w:rPr>
        <w:t xml:space="preserve"> </w:t>
      </w:r>
      <w:r w:rsidR="00286B63">
        <w:rPr>
          <w:color w:val="auto"/>
          <w:sz w:val="28"/>
          <w:szCs w:val="28"/>
        </w:rPr>
        <w:t>Организации</w:t>
      </w:r>
      <w:r w:rsidR="0011497E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и посредством размещения информации на стендах в местах предоставления государственных услуг, на официальных сайтах </w:t>
      </w:r>
      <w:r w:rsidR="00286B63">
        <w:rPr>
          <w:color w:val="auto"/>
          <w:sz w:val="28"/>
          <w:szCs w:val="28"/>
        </w:rPr>
        <w:t>Организации,</w:t>
      </w:r>
      <w:r w:rsidR="00C31FB9" w:rsidRPr="004C69B5">
        <w:rPr>
          <w:color w:val="auto"/>
          <w:sz w:val="28"/>
          <w:szCs w:val="28"/>
        </w:rPr>
        <w:t xml:space="preserve"> ЕПГУ; </w:t>
      </w:r>
    </w:p>
    <w:p w14:paraId="2082B621" w14:textId="77777777" w:rsidR="0056744E" w:rsidRPr="004C69B5" w:rsidRDefault="00F70AD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3) консультирование З</w:t>
      </w:r>
      <w:r w:rsidR="00C31FB9" w:rsidRPr="004C69B5">
        <w:rPr>
          <w:color w:val="auto"/>
          <w:sz w:val="28"/>
          <w:szCs w:val="28"/>
        </w:rPr>
        <w:t xml:space="preserve">аявителей о порядке обжалования решений и действий (бездействия) </w:t>
      </w:r>
      <w:r w:rsidR="00286B63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, работников </w:t>
      </w:r>
      <w:r w:rsidR="00286B63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, в том числе по телефону, электронной почте, при личном приеме; </w:t>
      </w:r>
    </w:p>
    <w:p w14:paraId="5191C770" w14:textId="77777777" w:rsidR="0056744E" w:rsidRPr="004C69B5" w:rsidRDefault="00965FAB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4)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формирование и представление ежеквартально не позднее 10 (</w:t>
      </w:r>
      <w:r w:rsidR="00FC3E14" w:rsidRPr="004C69B5">
        <w:rPr>
          <w:color w:val="auto"/>
          <w:sz w:val="28"/>
          <w:szCs w:val="28"/>
        </w:rPr>
        <w:t>д</w:t>
      </w:r>
      <w:r w:rsidR="00C31FB9" w:rsidRPr="004C69B5">
        <w:rPr>
          <w:color w:val="auto"/>
          <w:sz w:val="28"/>
          <w:szCs w:val="28"/>
        </w:rPr>
        <w:t>есятого) числа месяца, следующего за отчетным, в</w:t>
      </w:r>
      <w:r w:rsidR="0011497E">
        <w:rPr>
          <w:color w:val="auto"/>
          <w:sz w:val="28"/>
          <w:szCs w:val="28"/>
        </w:rPr>
        <w:t xml:space="preserve"> Управление</w:t>
      </w:r>
      <w:r w:rsidR="0057188C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отчетности о полученных и рассмотренных жалобах (в том числе о количестве удовлетворенных и неудовлетворенных жалоб). </w:t>
      </w:r>
    </w:p>
    <w:p w14:paraId="7DAC08B2" w14:textId="1A43764E" w:rsidR="0056744E" w:rsidRDefault="00204438" w:rsidP="006B0654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286B63">
        <w:rPr>
          <w:color w:val="auto"/>
          <w:sz w:val="28"/>
          <w:szCs w:val="28"/>
        </w:rPr>
        <w:t>5</w:t>
      </w:r>
      <w:r w:rsidR="00F70AD9" w:rsidRPr="004C69B5">
        <w:rPr>
          <w:color w:val="auto"/>
          <w:sz w:val="28"/>
          <w:szCs w:val="28"/>
        </w:rPr>
        <w:t>.24</w:t>
      </w:r>
      <w:r w:rsidR="00C31FB9" w:rsidRPr="004C69B5">
        <w:rPr>
          <w:color w:val="auto"/>
          <w:sz w:val="28"/>
          <w:szCs w:val="28"/>
        </w:rPr>
        <w:t>.</w:t>
      </w:r>
      <w:r w:rsidR="003960F7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 xml:space="preserve">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24">
        <w:r w:rsidR="00C31FB9" w:rsidRPr="004C69B5">
          <w:rPr>
            <w:color w:val="auto"/>
            <w:sz w:val="28"/>
            <w:szCs w:val="28"/>
          </w:rPr>
          <w:t>Положения</w:t>
        </w:r>
      </w:hyperlink>
      <w:hyperlink r:id="rId25">
        <w:r w:rsidR="00C31FB9" w:rsidRPr="004C69B5">
          <w:rPr>
            <w:color w:val="auto"/>
            <w:sz w:val="28"/>
            <w:szCs w:val="28"/>
          </w:rPr>
          <w:t xml:space="preserve"> </w:t>
        </w:r>
      </w:hyperlink>
      <w:r w:rsidR="00C31FB9" w:rsidRPr="004C69B5">
        <w:rPr>
          <w:color w:val="auto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</w:t>
      </w:r>
      <w:r w:rsidR="00965FAB" w:rsidRPr="004C69B5">
        <w:rPr>
          <w:color w:val="auto"/>
          <w:sz w:val="28"/>
          <w:szCs w:val="28"/>
        </w:rPr>
        <w:t xml:space="preserve"> ноября </w:t>
      </w:r>
      <w:r w:rsidR="00C31FB9" w:rsidRPr="004C69B5">
        <w:rPr>
          <w:color w:val="auto"/>
          <w:sz w:val="28"/>
          <w:szCs w:val="28"/>
        </w:rPr>
        <w:t>2012</w:t>
      </w:r>
      <w:r w:rsidR="00965FAB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 и муниципальных услуг». </w:t>
      </w:r>
    </w:p>
    <w:p w14:paraId="0F75CC4F" w14:textId="77777777" w:rsidR="00593C52" w:rsidRPr="00ED5C76" w:rsidRDefault="00593C52" w:rsidP="006B0654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</w:p>
    <w:p w14:paraId="4BD68DD3" w14:textId="77777777" w:rsidR="003960F7" w:rsidRPr="00ED5C76" w:rsidRDefault="00204438" w:rsidP="00A24DAA">
      <w:pPr>
        <w:pStyle w:val="1"/>
        <w:widowControl w:val="0"/>
        <w:spacing w:after="4" w:line="240" w:lineRule="auto"/>
        <w:ind w:left="1066" w:hanging="605"/>
        <w:contextualSpacing/>
        <w:jc w:val="center"/>
        <w:rPr>
          <w:b/>
          <w:color w:val="auto"/>
          <w:sz w:val="28"/>
          <w:szCs w:val="28"/>
        </w:rPr>
      </w:pPr>
      <w:r w:rsidRPr="00ED5C76">
        <w:rPr>
          <w:b/>
          <w:color w:val="auto"/>
          <w:sz w:val="28"/>
          <w:szCs w:val="28"/>
        </w:rPr>
        <w:t>2</w:t>
      </w:r>
      <w:r w:rsidR="00ED5C76">
        <w:rPr>
          <w:b/>
          <w:color w:val="auto"/>
          <w:sz w:val="28"/>
          <w:szCs w:val="28"/>
        </w:rPr>
        <w:t>6</w:t>
      </w:r>
      <w:r w:rsidR="00C31FB9" w:rsidRPr="00ED5C76">
        <w:rPr>
          <w:b/>
          <w:color w:val="auto"/>
          <w:sz w:val="28"/>
          <w:szCs w:val="28"/>
        </w:rPr>
        <w:t>.</w:t>
      </w:r>
      <w:r w:rsidR="00C31FB9" w:rsidRPr="00ED5C76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="00C31FB9" w:rsidRPr="00ED5C76">
        <w:rPr>
          <w:b/>
          <w:color w:val="auto"/>
          <w:sz w:val="28"/>
          <w:szCs w:val="28"/>
        </w:rPr>
        <w:t>Органы</w:t>
      </w:r>
      <w:r w:rsidR="00E332DD" w:rsidRPr="00ED5C76">
        <w:rPr>
          <w:b/>
          <w:color w:val="auto"/>
          <w:sz w:val="28"/>
          <w:szCs w:val="28"/>
        </w:rPr>
        <w:t xml:space="preserve"> муниципальной</w:t>
      </w:r>
      <w:r w:rsidR="00C31FB9" w:rsidRPr="00ED5C76">
        <w:rPr>
          <w:b/>
          <w:color w:val="auto"/>
          <w:sz w:val="28"/>
          <w:szCs w:val="28"/>
        </w:rPr>
        <w:t xml:space="preserve"> власти, организации </w:t>
      </w:r>
    </w:p>
    <w:p w14:paraId="010BA68E" w14:textId="77777777" w:rsidR="0058368D" w:rsidRPr="00ED5C76" w:rsidRDefault="00C31FB9" w:rsidP="003960F7">
      <w:pPr>
        <w:pStyle w:val="1"/>
        <w:widowControl w:val="0"/>
        <w:spacing w:after="4" w:line="240" w:lineRule="auto"/>
        <w:ind w:left="1066" w:hanging="605"/>
        <w:contextualSpacing/>
        <w:jc w:val="center"/>
        <w:rPr>
          <w:b/>
          <w:color w:val="auto"/>
          <w:sz w:val="28"/>
          <w:szCs w:val="28"/>
        </w:rPr>
      </w:pPr>
      <w:r w:rsidRPr="00ED5C76">
        <w:rPr>
          <w:b/>
          <w:color w:val="auto"/>
          <w:sz w:val="28"/>
          <w:szCs w:val="28"/>
        </w:rPr>
        <w:t xml:space="preserve">и уполномоченные на рассмотрение жалобы лица, </w:t>
      </w:r>
    </w:p>
    <w:p w14:paraId="37015354" w14:textId="77777777" w:rsidR="003960F7" w:rsidRPr="00ED5C76" w:rsidRDefault="00C31FB9" w:rsidP="00A24DAA">
      <w:pPr>
        <w:pStyle w:val="1"/>
        <w:widowControl w:val="0"/>
        <w:spacing w:after="4" w:line="240" w:lineRule="auto"/>
        <w:ind w:left="1066" w:hanging="605"/>
        <w:contextualSpacing/>
        <w:jc w:val="center"/>
        <w:rPr>
          <w:b/>
          <w:color w:val="auto"/>
          <w:sz w:val="28"/>
          <w:szCs w:val="28"/>
        </w:rPr>
      </w:pPr>
      <w:r w:rsidRPr="00ED5C76">
        <w:rPr>
          <w:b/>
          <w:color w:val="auto"/>
          <w:sz w:val="28"/>
          <w:szCs w:val="28"/>
        </w:rPr>
        <w:t>которы</w:t>
      </w:r>
      <w:r w:rsidR="003960F7" w:rsidRPr="00ED5C76">
        <w:rPr>
          <w:b/>
          <w:color w:val="auto"/>
          <w:sz w:val="28"/>
          <w:szCs w:val="28"/>
        </w:rPr>
        <w:t xml:space="preserve">м может быть направлена жалоба </w:t>
      </w:r>
    </w:p>
    <w:p w14:paraId="48E68AC5" w14:textId="77777777" w:rsidR="0056744E" w:rsidRPr="00ED5C76" w:rsidRDefault="00F70AD9" w:rsidP="003960F7">
      <w:pPr>
        <w:pStyle w:val="1"/>
        <w:widowControl w:val="0"/>
        <w:spacing w:after="4" w:line="240" w:lineRule="auto"/>
        <w:ind w:left="1066" w:hanging="605"/>
        <w:contextualSpacing/>
        <w:jc w:val="center"/>
        <w:rPr>
          <w:b/>
          <w:color w:val="auto"/>
          <w:sz w:val="28"/>
          <w:szCs w:val="28"/>
        </w:rPr>
      </w:pPr>
      <w:r w:rsidRPr="00ED5C76">
        <w:rPr>
          <w:b/>
          <w:color w:val="auto"/>
          <w:sz w:val="28"/>
          <w:szCs w:val="28"/>
        </w:rPr>
        <w:t>З</w:t>
      </w:r>
      <w:r w:rsidR="00C31FB9" w:rsidRPr="00ED5C76">
        <w:rPr>
          <w:b/>
          <w:color w:val="auto"/>
          <w:sz w:val="28"/>
          <w:szCs w:val="28"/>
        </w:rPr>
        <w:t>аявителя в досудебном (внесудебном) порядке</w:t>
      </w:r>
    </w:p>
    <w:p w14:paraId="4F6670EC" w14:textId="77777777" w:rsidR="0056744E" w:rsidRPr="00ED5C76" w:rsidRDefault="00C31FB9" w:rsidP="00A24DAA">
      <w:pPr>
        <w:widowControl w:val="0"/>
        <w:spacing w:after="0" w:line="240" w:lineRule="auto"/>
        <w:ind w:left="540" w:firstLine="0"/>
        <w:contextualSpacing/>
        <w:jc w:val="left"/>
        <w:rPr>
          <w:color w:val="auto"/>
          <w:sz w:val="28"/>
          <w:szCs w:val="28"/>
        </w:rPr>
      </w:pPr>
      <w:r w:rsidRPr="00ED5C76">
        <w:rPr>
          <w:b/>
          <w:color w:val="auto"/>
          <w:sz w:val="28"/>
          <w:szCs w:val="28"/>
        </w:rPr>
        <w:t xml:space="preserve"> </w:t>
      </w:r>
    </w:p>
    <w:p w14:paraId="2806E0E8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ED5C76">
        <w:rPr>
          <w:color w:val="auto"/>
          <w:sz w:val="28"/>
          <w:szCs w:val="28"/>
        </w:rPr>
        <w:t>6</w:t>
      </w:r>
      <w:r w:rsidR="00E332DD">
        <w:rPr>
          <w:color w:val="auto"/>
          <w:sz w:val="28"/>
          <w:szCs w:val="28"/>
        </w:rPr>
        <w:t>.</w:t>
      </w:r>
      <w:r w:rsidR="00C31FB9" w:rsidRPr="004C69B5">
        <w:rPr>
          <w:color w:val="auto"/>
          <w:sz w:val="28"/>
          <w:szCs w:val="28"/>
        </w:rPr>
        <w:t>1.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Жалоба подается в </w:t>
      </w:r>
      <w:r w:rsidR="00ED5C76">
        <w:rPr>
          <w:color w:val="auto"/>
          <w:sz w:val="28"/>
          <w:szCs w:val="28"/>
        </w:rPr>
        <w:t>Организацию</w:t>
      </w:r>
      <w:r w:rsidR="00C31FB9" w:rsidRPr="004C69B5">
        <w:rPr>
          <w:color w:val="auto"/>
          <w:sz w:val="28"/>
          <w:szCs w:val="28"/>
        </w:rPr>
        <w:t xml:space="preserve">, предоставившую </w:t>
      </w:r>
      <w:r w:rsidR="0011497E">
        <w:rPr>
          <w:color w:val="auto"/>
          <w:sz w:val="28"/>
          <w:szCs w:val="28"/>
        </w:rPr>
        <w:t>Муниципальную</w:t>
      </w:r>
      <w:r w:rsidR="00C31FB9" w:rsidRPr="004C69B5">
        <w:rPr>
          <w:color w:val="auto"/>
          <w:sz w:val="28"/>
          <w:szCs w:val="28"/>
        </w:rPr>
        <w:t xml:space="preserve"> услугу, порядок предоставления которой был нарушен вследствие решений и действий (бездействия) </w:t>
      </w:r>
      <w:r w:rsidR="00ED5C76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, работника </w:t>
      </w:r>
      <w:r w:rsidR="00ED5C76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, и рассматривается </w:t>
      </w:r>
      <w:r w:rsidR="00ED5C76">
        <w:rPr>
          <w:color w:val="auto"/>
          <w:sz w:val="28"/>
          <w:szCs w:val="28"/>
        </w:rPr>
        <w:t>Организацией</w:t>
      </w:r>
      <w:r w:rsidR="0011497E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в порядке, установленном законодательством Российской Федерации. </w:t>
      </w:r>
    </w:p>
    <w:p w14:paraId="2AEEEF96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ED5C76">
        <w:rPr>
          <w:color w:val="auto"/>
          <w:sz w:val="28"/>
          <w:szCs w:val="28"/>
        </w:rPr>
        <w:t>6</w:t>
      </w:r>
      <w:r w:rsidR="00C31FB9" w:rsidRPr="004C69B5">
        <w:rPr>
          <w:color w:val="auto"/>
          <w:sz w:val="28"/>
          <w:szCs w:val="28"/>
        </w:rPr>
        <w:t>.2.</w:t>
      </w:r>
      <w:r w:rsidR="003960F7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>Жалобу на решения и действия (бездействи</w:t>
      </w:r>
      <w:r w:rsidR="0011497E">
        <w:rPr>
          <w:color w:val="auto"/>
          <w:sz w:val="28"/>
          <w:szCs w:val="28"/>
        </w:rPr>
        <w:t xml:space="preserve">е) </w:t>
      </w:r>
      <w:r w:rsidR="00ED5C76">
        <w:rPr>
          <w:color w:val="auto"/>
          <w:sz w:val="28"/>
          <w:szCs w:val="28"/>
        </w:rPr>
        <w:t>Организации</w:t>
      </w:r>
      <w:r w:rsidR="00C31FB9" w:rsidRPr="004C69B5">
        <w:rPr>
          <w:color w:val="auto"/>
          <w:sz w:val="28"/>
          <w:szCs w:val="28"/>
        </w:rPr>
        <w:t xml:space="preserve"> можно подать </w:t>
      </w:r>
      <w:r w:rsidR="00F70AD9" w:rsidRPr="004C69B5">
        <w:rPr>
          <w:color w:val="auto"/>
          <w:sz w:val="28"/>
          <w:szCs w:val="28"/>
        </w:rPr>
        <w:t xml:space="preserve">в </w:t>
      </w:r>
      <w:r w:rsidR="0011497E">
        <w:rPr>
          <w:color w:val="auto"/>
          <w:sz w:val="28"/>
          <w:szCs w:val="28"/>
        </w:rPr>
        <w:t>Управление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2B6A1606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lastRenderedPageBreak/>
        <w:t>2</w:t>
      </w:r>
      <w:r w:rsidR="00ED5C76">
        <w:rPr>
          <w:color w:val="auto"/>
          <w:sz w:val="28"/>
          <w:szCs w:val="28"/>
        </w:rPr>
        <w:t>6</w:t>
      </w:r>
      <w:r w:rsidR="00C31FB9" w:rsidRPr="004C69B5">
        <w:rPr>
          <w:color w:val="auto"/>
          <w:sz w:val="28"/>
          <w:szCs w:val="28"/>
        </w:rPr>
        <w:t>.3.</w:t>
      </w:r>
      <w:r w:rsidR="003960F7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>Прием жалоб в письменной форме на бумажном носителе осуществляется</w:t>
      </w:r>
      <w:r w:rsidR="00ED5C76">
        <w:rPr>
          <w:color w:val="auto"/>
          <w:sz w:val="28"/>
          <w:szCs w:val="28"/>
        </w:rPr>
        <w:t xml:space="preserve"> Организацией</w:t>
      </w:r>
      <w:r w:rsidR="00C31FB9" w:rsidRPr="004C69B5">
        <w:rPr>
          <w:color w:val="auto"/>
          <w:sz w:val="28"/>
          <w:szCs w:val="28"/>
        </w:rPr>
        <w:t xml:space="preserve"> </w:t>
      </w:r>
      <w:r w:rsidR="00FE1ACD" w:rsidRPr="004C69B5">
        <w:rPr>
          <w:color w:val="auto"/>
          <w:sz w:val="28"/>
          <w:szCs w:val="28"/>
        </w:rPr>
        <w:t>в месте, где Заявитель подавал з</w:t>
      </w:r>
      <w:r w:rsidR="00C31FB9" w:rsidRPr="004C69B5">
        <w:rPr>
          <w:color w:val="auto"/>
          <w:sz w:val="28"/>
          <w:szCs w:val="28"/>
        </w:rPr>
        <w:t xml:space="preserve">апрос на получение </w:t>
      </w:r>
      <w:r w:rsidR="0011497E">
        <w:rPr>
          <w:color w:val="auto"/>
          <w:sz w:val="28"/>
          <w:szCs w:val="28"/>
        </w:rPr>
        <w:t>Муниципальной</w:t>
      </w:r>
      <w:r w:rsidR="00D3047E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услуги, нарушение порядка которой</w:t>
      </w:r>
      <w:r w:rsidR="003960F7" w:rsidRPr="004C69B5">
        <w:rPr>
          <w:color w:val="auto"/>
          <w:sz w:val="28"/>
          <w:szCs w:val="28"/>
        </w:rPr>
        <w:t xml:space="preserve"> обжалуется, либо </w:t>
      </w:r>
      <w:r w:rsidR="00F70AD9" w:rsidRPr="004C69B5">
        <w:rPr>
          <w:color w:val="auto"/>
          <w:sz w:val="28"/>
          <w:szCs w:val="28"/>
        </w:rPr>
        <w:t>в месте, где З</w:t>
      </w:r>
      <w:r w:rsidR="00C31FB9" w:rsidRPr="004C69B5">
        <w:rPr>
          <w:color w:val="auto"/>
          <w:sz w:val="28"/>
          <w:szCs w:val="28"/>
        </w:rPr>
        <w:t xml:space="preserve">аявителем получен результат указанной </w:t>
      </w:r>
      <w:r w:rsidR="0011497E">
        <w:rPr>
          <w:color w:val="auto"/>
          <w:sz w:val="28"/>
          <w:szCs w:val="28"/>
        </w:rPr>
        <w:t>Муниципальной</w:t>
      </w:r>
      <w:r w:rsidR="00D3047E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услуги. </w:t>
      </w:r>
    </w:p>
    <w:p w14:paraId="1FDBB76D" w14:textId="77777777" w:rsidR="0056744E" w:rsidRPr="004C69B5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Прием жалоб в письменной форме на бумажном носителе осуществляется </w:t>
      </w:r>
      <w:r w:rsidR="0011497E">
        <w:rPr>
          <w:color w:val="auto"/>
          <w:sz w:val="28"/>
          <w:szCs w:val="28"/>
        </w:rPr>
        <w:t>Управлением</w:t>
      </w:r>
      <w:r w:rsidR="00FE1ACD" w:rsidRPr="004C69B5">
        <w:rPr>
          <w:color w:val="auto"/>
          <w:sz w:val="28"/>
          <w:szCs w:val="28"/>
        </w:rPr>
        <w:t xml:space="preserve"> </w:t>
      </w:r>
      <w:r w:rsidRPr="004C69B5">
        <w:rPr>
          <w:color w:val="auto"/>
          <w:sz w:val="28"/>
          <w:szCs w:val="28"/>
        </w:rPr>
        <w:t xml:space="preserve">по месту </w:t>
      </w:r>
      <w:r w:rsidR="00FE1ACD" w:rsidRPr="004C69B5">
        <w:rPr>
          <w:color w:val="auto"/>
          <w:sz w:val="28"/>
          <w:szCs w:val="28"/>
        </w:rPr>
        <w:t xml:space="preserve">его </w:t>
      </w:r>
      <w:r w:rsidRPr="004C69B5">
        <w:rPr>
          <w:color w:val="auto"/>
          <w:sz w:val="28"/>
          <w:szCs w:val="28"/>
        </w:rPr>
        <w:t xml:space="preserve">работы. Время приема жалоб должно совпадать со временем работы </w:t>
      </w:r>
      <w:r w:rsidR="0011497E">
        <w:rPr>
          <w:color w:val="auto"/>
          <w:sz w:val="28"/>
          <w:szCs w:val="28"/>
        </w:rPr>
        <w:t>Управления</w:t>
      </w:r>
      <w:r w:rsidRPr="004C69B5">
        <w:rPr>
          <w:color w:val="auto"/>
          <w:sz w:val="28"/>
          <w:szCs w:val="28"/>
        </w:rPr>
        <w:t xml:space="preserve">. </w:t>
      </w:r>
    </w:p>
    <w:p w14:paraId="4B18A2DE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ED5C76">
        <w:rPr>
          <w:color w:val="auto"/>
          <w:sz w:val="28"/>
          <w:szCs w:val="28"/>
        </w:rPr>
        <w:t>6</w:t>
      </w:r>
      <w:r w:rsidR="00C31FB9" w:rsidRPr="004C69B5">
        <w:rPr>
          <w:color w:val="auto"/>
          <w:sz w:val="28"/>
          <w:szCs w:val="28"/>
        </w:rPr>
        <w:t>.4.</w:t>
      </w:r>
      <w:r w:rsidR="003960F7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 xml:space="preserve">Жалоба, поступившая в </w:t>
      </w:r>
      <w:r w:rsidR="00ED5C76">
        <w:rPr>
          <w:color w:val="auto"/>
          <w:sz w:val="28"/>
          <w:szCs w:val="28"/>
        </w:rPr>
        <w:t>Организацию</w:t>
      </w:r>
      <w:r w:rsidR="00C31FB9" w:rsidRPr="004C69B5">
        <w:rPr>
          <w:color w:val="auto"/>
          <w:sz w:val="28"/>
          <w:szCs w:val="28"/>
        </w:rPr>
        <w:t xml:space="preserve">, </w:t>
      </w:r>
      <w:r w:rsidR="00FB69F1">
        <w:rPr>
          <w:color w:val="auto"/>
          <w:sz w:val="28"/>
          <w:szCs w:val="28"/>
        </w:rPr>
        <w:t>Управление</w:t>
      </w:r>
      <w:r w:rsidR="00C31FB9" w:rsidRPr="004C69B5">
        <w:rPr>
          <w:color w:val="auto"/>
          <w:sz w:val="28"/>
          <w:szCs w:val="28"/>
        </w:rPr>
        <w:t xml:space="preserve">, подлежит регистрации не позднее следующего рабочего дня со дня ее поступления.  </w:t>
      </w:r>
    </w:p>
    <w:p w14:paraId="0B2D096D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ED5C76">
        <w:rPr>
          <w:color w:val="auto"/>
          <w:sz w:val="28"/>
          <w:szCs w:val="28"/>
        </w:rPr>
        <w:t>6.</w:t>
      </w:r>
      <w:r w:rsidR="00C31FB9" w:rsidRPr="004C69B5">
        <w:rPr>
          <w:color w:val="auto"/>
          <w:sz w:val="28"/>
          <w:szCs w:val="28"/>
        </w:rPr>
        <w:t>5.</w:t>
      </w:r>
      <w:r w:rsidR="003960F7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>Жалоба рассматривается в течение 15 (</w:t>
      </w:r>
      <w:r w:rsidR="00FC3E14" w:rsidRPr="004C69B5">
        <w:rPr>
          <w:color w:val="auto"/>
          <w:sz w:val="28"/>
          <w:szCs w:val="28"/>
        </w:rPr>
        <w:t>п</w:t>
      </w:r>
      <w:r w:rsidR="00C31FB9" w:rsidRPr="004C69B5">
        <w:rPr>
          <w:color w:val="auto"/>
          <w:sz w:val="28"/>
          <w:szCs w:val="28"/>
        </w:rPr>
        <w:t xml:space="preserve">ятнадцати) рабочих дней со дня ее регистрации (если более короткие сроки рассмотрения жалобы не установлены </w:t>
      </w:r>
      <w:r w:rsidR="00ED5C76">
        <w:rPr>
          <w:color w:val="auto"/>
          <w:sz w:val="28"/>
          <w:szCs w:val="28"/>
        </w:rPr>
        <w:t>Организацией</w:t>
      </w:r>
      <w:r w:rsidR="00C31FB9" w:rsidRPr="004C69B5">
        <w:rPr>
          <w:color w:val="auto"/>
          <w:sz w:val="28"/>
          <w:szCs w:val="28"/>
        </w:rPr>
        <w:t xml:space="preserve">, </w:t>
      </w:r>
      <w:r w:rsidR="00FB69F1">
        <w:rPr>
          <w:color w:val="auto"/>
          <w:sz w:val="28"/>
          <w:szCs w:val="28"/>
        </w:rPr>
        <w:t>Управлением</w:t>
      </w:r>
      <w:r w:rsidR="00082305" w:rsidRPr="004C69B5">
        <w:rPr>
          <w:color w:val="auto"/>
          <w:sz w:val="28"/>
          <w:szCs w:val="28"/>
        </w:rPr>
        <w:t>)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59CF47DA" w14:textId="77777777" w:rsidR="0056744E" w:rsidRPr="004C69B5" w:rsidRDefault="00204438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</w:t>
      </w:r>
      <w:r w:rsidR="00ED5C76">
        <w:rPr>
          <w:color w:val="auto"/>
          <w:sz w:val="28"/>
          <w:szCs w:val="28"/>
        </w:rPr>
        <w:t>6</w:t>
      </w:r>
      <w:r w:rsidR="00C31FB9" w:rsidRPr="004C69B5">
        <w:rPr>
          <w:color w:val="auto"/>
          <w:sz w:val="28"/>
          <w:szCs w:val="28"/>
        </w:rPr>
        <w:t>.6.</w:t>
      </w:r>
      <w:r w:rsidR="003960F7" w:rsidRPr="004C69B5">
        <w:rPr>
          <w:rFonts w:ascii="Arial" w:eastAsia="Arial" w:hAnsi="Arial" w:cs="Arial"/>
          <w:color w:val="auto"/>
          <w:sz w:val="28"/>
          <w:szCs w:val="28"/>
        </w:rPr>
        <w:t> </w:t>
      </w:r>
      <w:r w:rsidR="00C31FB9" w:rsidRPr="004C69B5">
        <w:rPr>
          <w:color w:val="auto"/>
          <w:sz w:val="28"/>
          <w:szCs w:val="28"/>
        </w:rPr>
        <w:t xml:space="preserve">В случае обжалования отказа </w:t>
      </w:r>
      <w:r w:rsidR="00ED5C76">
        <w:rPr>
          <w:color w:val="auto"/>
          <w:sz w:val="28"/>
          <w:szCs w:val="28"/>
        </w:rPr>
        <w:t>Организацией</w:t>
      </w:r>
      <w:r w:rsidR="00C31FB9" w:rsidRPr="004C69B5">
        <w:rPr>
          <w:color w:val="auto"/>
          <w:sz w:val="28"/>
          <w:szCs w:val="28"/>
        </w:rPr>
        <w:t xml:space="preserve">, работника </w:t>
      </w:r>
      <w:r w:rsidR="00ED5C76">
        <w:rPr>
          <w:color w:val="auto"/>
          <w:sz w:val="28"/>
          <w:szCs w:val="28"/>
        </w:rPr>
        <w:t>Организации</w:t>
      </w:r>
      <w:r w:rsidR="00F70AD9" w:rsidRPr="004C69B5">
        <w:rPr>
          <w:color w:val="auto"/>
          <w:sz w:val="28"/>
          <w:szCs w:val="28"/>
        </w:rPr>
        <w:t xml:space="preserve"> в приеме документов у З</w:t>
      </w:r>
      <w:r w:rsidR="00C31FB9" w:rsidRPr="004C69B5">
        <w:rPr>
          <w:color w:val="auto"/>
          <w:sz w:val="28"/>
          <w:szCs w:val="28"/>
        </w:rPr>
        <w:t>аявителя либо в исправлении допущенных опечаток и о</w:t>
      </w:r>
      <w:r w:rsidR="00F70AD9" w:rsidRPr="004C69B5">
        <w:rPr>
          <w:color w:val="auto"/>
          <w:sz w:val="28"/>
          <w:szCs w:val="28"/>
        </w:rPr>
        <w:t>шибок или в случае обжалования З</w:t>
      </w:r>
      <w:r w:rsidR="00C31FB9" w:rsidRPr="004C69B5">
        <w:rPr>
          <w:color w:val="auto"/>
          <w:sz w:val="28"/>
          <w:szCs w:val="28"/>
        </w:rPr>
        <w:t>аявителем нарушения установленного срока таких исправлений жалоба рассматривается в течение 5 (</w:t>
      </w:r>
      <w:r w:rsidR="00FC3E14" w:rsidRPr="004C69B5">
        <w:rPr>
          <w:color w:val="auto"/>
          <w:sz w:val="28"/>
          <w:szCs w:val="28"/>
        </w:rPr>
        <w:t>п</w:t>
      </w:r>
      <w:r w:rsidR="00C31FB9" w:rsidRPr="004C69B5">
        <w:rPr>
          <w:color w:val="auto"/>
          <w:sz w:val="28"/>
          <w:szCs w:val="28"/>
        </w:rPr>
        <w:t xml:space="preserve">яти) рабочих дней со дня ее регистрации. </w:t>
      </w:r>
    </w:p>
    <w:p w14:paraId="00046B50" w14:textId="77777777" w:rsidR="0056744E" w:rsidRPr="004C69B5" w:rsidRDefault="003960F7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В случае если жалоба подана з</w:t>
      </w:r>
      <w:r w:rsidR="00C31FB9" w:rsidRPr="004C69B5">
        <w:rPr>
          <w:color w:val="auto"/>
          <w:sz w:val="28"/>
          <w:szCs w:val="28"/>
        </w:rPr>
        <w:t xml:space="preserve">аявителем в </w:t>
      </w:r>
      <w:r w:rsidR="00ED5C76">
        <w:rPr>
          <w:color w:val="auto"/>
          <w:sz w:val="28"/>
          <w:szCs w:val="28"/>
        </w:rPr>
        <w:t>Организацию</w:t>
      </w:r>
      <w:r w:rsidR="0058368D" w:rsidRPr="004C69B5">
        <w:rPr>
          <w:color w:val="auto"/>
          <w:sz w:val="28"/>
          <w:szCs w:val="28"/>
        </w:rPr>
        <w:t xml:space="preserve">, в компетенцию которого </w:t>
      </w:r>
      <w:r w:rsidR="00C31FB9" w:rsidRPr="004C69B5">
        <w:rPr>
          <w:color w:val="auto"/>
          <w:sz w:val="28"/>
          <w:szCs w:val="28"/>
        </w:rPr>
        <w:t xml:space="preserve">не входит принятие решения по жалобе, в течение 3 </w:t>
      </w:r>
      <w:r w:rsidR="0058368D" w:rsidRPr="004C69B5">
        <w:rPr>
          <w:color w:val="auto"/>
          <w:sz w:val="28"/>
          <w:szCs w:val="28"/>
        </w:rPr>
        <w:t>(т</w:t>
      </w:r>
      <w:r w:rsidR="00C31FB9" w:rsidRPr="004C69B5">
        <w:rPr>
          <w:color w:val="auto"/>
          <w:sz w:val="28"/>
          <w:szCs w:val="28"/>
        </w:rPr>
        <w:t>рех) рабочих дней со дня регистрации такой жалобы она направляется в уполномоченный на ее рассмотрени</w:t>
      </w:r>
      <w:r w:rsidR="004146DD" w:rsidRPr="004C69B5">
        <w:rPr>
          <w:color w:val="auto"/>
          <w:sz w:val="28"/>
          <w:szCs w:val="28"/>
        </w:rPr>
        <w:t xml:space="preserve">е </w:t>
      </w:r>
      <w:r w:rsidR="00E332DD">
        <w:rPr>
          <w:color w:val="auto"/>
          <w:sz w:val="28"/>
          <w:szCs w:val="28"/>
        </w:rPr>
        <w:t>муниципальный</w:t>
      </w:r>
      <w:r w:rsidR="004146DD" w:rsidRPr="004C69B5">
        <w:rPr>
          <w:color w:val="auto"/>
          <w:sz w:val="28"/>
          <w:szCs w:val="28"/>
        </w:rPr>
        <w:t xml:space="preserve"> орган, о чем </w:t>
      </w:r>
      <w:r w:rsidR="00C31FB9" w:rsidRPr="004C69B5">
        <w:rPr>
          <w:color w:val="auto"/>
          <w:sz w:val="28"/>
          <w:szCs w:val="28"/>
        </w:rPr>
        <w:t xml:space="preserve">в </w:t>
      </w:r>
      <w:r w:rsidRPr="004C69B5">
        <w:rPr>
          <w:color w:val="auto"/>
          <w:sz w:val="28"/>
          <w:szCs w:val="28"/>
        </w:rPr>
        <w:t>письменной форме информируется з</w:t>
      </w:r>
      <w:r w:rsidR="00C31FB9" w:rsidRPr="004C69B5">
        <w:rPr>
          <w:color w:val="auto"/>
          <w:sz w:val="28"/>
          <w:szCs w:val="28"/>
        </w:rPr>
        <w:t xml:space="preserve">аявитель. </w:t>
      </w:r>
    </w:p>
    <w:p w14:paraId="44958BDE" w14:textId="023B683D" w:rsidR="006E47AF" w:rsidRDefault="00C31FB9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При этом срок рассмотрения жалобы исчисл</w:t>
      </w:r>
      <w:r w:rsidR="0058368D" w:rsidRPr="004C69B5">
        <w:rPr>
          <w:color w:val="auto"/>
          <w:sz w:val="28"/>
          <w:szCs w:val="28"/>
        </w:rPr>
        <w:t>яется со дня регистрации жалобы</w:t>
      </w:r>
      <w:r w:rsidRPr="004C69B5">
        <w:rPr>
          <w:color w:val="auto"/>
          <w:sz w:val="28"/>
          <w:szCs w:val="28"/>
        </w:rPr>
        <w:t xml:space="preserve"> в уполномоченном на</w:t>
      </w:r>
      <w:r w:rsidR="008D49DB">
        <w:rPr>
          <w:color w:val="auto"/>
          <w:sz w:val="28"/>
          <w:szCs w:val="28"/>
        </w:rPr>
        <w:t xml:space="preserve"> ее рассмотрение муниципальном</w:t>
      </w:r>
      <w:r w:rsidRPr="004C69B5">
        <w:rPr>
          <w:color w:val="auto"/>
          <w:sz w:val="28"/>
          <w:szCs w:val="28"/>
        </w:rPr>
        <w:t xml:space="preserve"> органе.</w:t>
      </w:r>
    </w:p>
    <w:p w14:paraId="48B6EB72" w14:textId="652E0A10" w:rsidR="0056744E" w:rsidRPr="004C69B5" w:rsidRDefault="00C31FB9" w:rsidP="006B0654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2C734770" w14:textId="77777777" w:rsidR="003960F7" w:rsidRPr="004C69B5" w:rsidRDefault="00400EE4" w:rsidP="00A24DAA">
      <w:pPr>
        <w:pStyle w:val="1"/>
        <w:widowControl w:val="0"/>
        <w:spacing w:line="240" w:lineRule="auto"/>
        <w:ind w:left="142" w:right="284" w:firstLine="566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27</w:t>
      </w:r>
      <w:r w:rsidR="00C31FB9" w:rsidRPr="004C69B5">
        <w:rPr>
          <w:b/>
          <w:color w:val="auto"/>
          <w:sz w:val="28"/>
          <w:szCs w:val="28"/>
        </w:rPr>
        <w:t>.</w:t>
      </w:r>
      <w:r w:rsidR="00C31FB9"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="00C31FB9" w:rsidRPr="004C69B5">
        <w:rPr>
          <w:b/>
          <w:color w:val="auto"/>
          <w:sz w:val="28"/>
          <w:szCs w:val="28"/>
        </w:rPr>
        <w:t>Способы информирован</w:t>
      </w:r>
      <w:r w:rsidR="0058368D" w:rsidRPr="004C69B5">
        <w:rPr>
          <w:b/>
          <w:color w:val="auto"/>
          <w:sz w:val="28"/>
          <w:szCs w:val="28"/>
        </w:rPr>
        <w:t xml:space="preserve">ия Заявителей о порядке </w:t>
      </w:r>
    </w:p>
    <w:p w14:paraId="5D88510D" w14:textId="77777777" w:rsidR="003960F7" w:rsidRPr="004C69B5" w:rsidRDefault="0058368D" w:rsidP="00A24DAA">
      <w:pPr>
        <w:pStyle w:val="1"/>
        <w:widowControl w:val="0"/>
        <w:spacing w:line="240" w:lineRule="auto"/>
        <w:ind w:left="142" w:right="284" w:firstLine="566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подачи </w:t>
      </w:r>
      <w:r w:rsidR="00C31FB9" w:rsidRPr="004C69B5">
        <w:rPr>
          <w:b/>
          <w:color w:val="auto"/>
          <w:sz w:val="28"/>
          <w:szCs w:val="28"/>
        </w:rPr>
        <w:t xml:space="preserve">и рассмотрения жалобы, </w:t>
      </w:r>
    </w:p>
    <w:p w14:paraId="519A56DC" w14:textId="77777777" w:rsidR="0056744E" w:rsidRPr="004C69B5" w:rsidRDefault="00C31FB9" w:rsidP="00A24DAA">
      <w:pPr>
        <w:pStyle w:val="1"/>
        <w:widowControl w:val="0"/>
        <w:spacing w:line="240" w:lineRule="auto"/>
        <w:ind w:left="142" w:right="284" w:firstLine="566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в том числе с использованием ЕПГУ</w:t>
      </w:r>
    </w:p>
    <w:p w14:paraId="2903086B" w14:textId="77777777" w:rsidR="0056744E" w:rsidRPr="004C69B5" w:rsidRDefault="00C31FB9" w:rsidP="00A24DAA">
      <w:pPr>
        <w:widowControl w:val="0"/>
        <w:spacing w:after="0" w:line="240" w:lineRule="auto"/>
        <w:ind w:left="23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 </w:t>
      </w:r>
    </w:p>
    <w:p w14:paraId="7466CA2F" w14:textId="77777777" w:rsidR="0056744E" w:rsidRPr="004C69B5" w:rsidRDefault="00400EE4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27</w:t>
      </w:r>
      <w:r w:rsidR="00C31FB9" w:rsidRPr="004C69B5">
        <w:rPr>
          <w:color w:val="auto"/>
          <w:sz w:val="28"/>
          <w:szCs w:val="28"/>
        </w:rPr>
        <w:t>.1.</w:t>
      </w:r>
      <w:r w:rsidR="00FB69F1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Заявители информируются о порядке подачи и рассмотрении жалобы, в том числе с использованием ЕПГУ способами, предусмотренными подразделом 3 настоящего </w:t>
      </w:r>
      <w:r w:rsidR="00761482" w:rsidRPr="004C69B5">
        <w:rPr>
          <w:color w:val="auto"/>
          <w:sz w:val="28"/>
          <w:szCs w:val="28"/>
        </w:rPr>
        <w:t>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 xml:space="preserve">. </w:t>
      </w:r>
    </w:p>
    <w:p w14:paraId="26675AB2" w14:textId="1DAD7F40" w:rsidR="0056744E" w:rsidRPr="004C69B5" w:rsidRDefault="00400EE4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27</w:t>
      </w:r>
      <w:r w:rsidR="00C31FB9" w:rsidRPr="004C69B5">
        <w:rPr>
          <w:color w:val="auto"/>
          <w:sz w:val="28"/>
          <w:szCs w:val="28"/>
        </w:rPr>
        <w:t>.2.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Информация, указанная в разделе V настоящего </w:t>
      </w:r>
      <w:r w:rsidR="00761482" w:rsidRPr="004C69B5">
        <w:rPr>
          <w:color w:val="auto"/>
          <w:sz w:val="28"/>
          <w:szCs w:val="28"/>
        </w:rPr>
        <w:t>Административного р</w:t>
      </w:r>
      <w:r w:rsidR="00512C4B" w:rsidRPr="004C69B5">
        <w:rPr>
          <w:color w:val="auto"/>
          <w:sz w:val="28"/>
          <w:szCs w:val="28"/>
        </w:rPr>
        <w:t>егламента</w:t>
      </w:r>
      <w:r w:rsidR="00C31FB9" w:rsidRPr="004C69B5">
        <w:rPr>
          <w:color w:val="auto"/>
          <w:sz w:val="28"/>
          <w:szCs w:val="28"/>
        </w:rPr>
        <w:t>, подлежит обязательному размещению на ЕПГУ, официаль</w:t>
      </w:r>
      <w:r w:rsidR="0058368D" w:rsidRPr="004C69B5">
        <w:rPr>
          <w:color w:val="auto"/>
          <w:sz w:val="28"/>
          <w:szCs w:val="28"/>
        </w:rPr>
        <w:t xml:space="preserve">ном сайте </w:t>
      </w:r>
      <w:r w:rsidR="008D49DB">
        <w:rPr>
          <w:color w:val="auto"/>
          <w:sz w:val="28"/>
          <w:szCs w:val="28"/>
        </w:rPr>
        <w:t>Организации</w:t>
      </w:r>
      <w:r w:rsidR="0058368D" w:rsidRPr="004C69B5">
        <w:rPr>
          <w:color w:val="auto"/>
          <w:sz w:val="28"/>
          <w:szCs w:val="28"/>
        </w:rPr>
        <w:t xml:space="preserve">, а также </w:t>
      </w:r>
      <w:r w:rsidR="00C31FB9" w:rsidRPr="004C69B5">
        <w:rPr>
          <w:color w:val="auto"/>
          <w:sz w:val="28"/>
          <w:szCs w:val="28"/>
        </w:rPr>
        <w:t xml:space="preserve">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субъекта Российской Федерации «Реестр государственных и муниципальных услуг (функций) субъекта Российской Федерации». </w:t>
      </w:r>
    </w:p>
    <w:p w14:paraId="7B994CE7" w14:textId="77777777" w:rsidR="00593C52" w:rsidRDefault="00C31FB9" w:rsidP="00593C52">
      <w:pPr>
        <w:widowControl w:val="0"/>
        <w:spacing w:after="0" w:line="240" w:lineRule="auto"/>
        <w:ind w:left="23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 xml:space="preserve"> </w:t>
      </w:r>
    </w:p>
    <w:p w14:paraId="31CC5D41" w14:textId="42472F3B" w:rsidR="00593C52" w:rsidRDefault="00400EE4" w:rsidP="00593C52">
      <w:pPr>
        <w:widowControl w:val="0"/>
        <w:spacing w:after="0" w:line="240" w:lineRule="auto"/>
        <w:ind w:left="0" w:firstLine="0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28</w:t>
      </w:r>
      <w:r w:rsidR="00C31FB9" w:rsidRPr="004C69B5">
        <w:rPr>
          <w:b/>
          <w:color w:val="auto"/>
          <w:sz w:val="28"/>
          <w:szCs w:val="28"/>
        </w:rPr>
        <w:t>.</w:t>
      </w:r>
      <w:r w:rsidR="00C31FB9" w:rsidRPr="004C69B5">
        <w:rPr>
          <w:rFonts w:ascii="Arial" w:eastAsia="Arial" w:hAnsi="Arial" w:cs="Arial"/>
          <w:b/>
          <w:color w:val="auto"/>
          <w:sz w:val="28"/>
          <w:szCs w:val="28"/>
        </w:rPr>
        <w:t xml:space="preserve"> </w:t>
      </w:r>
      <w:r w:rsidR="00C31FB9" w:rsidRPr="004C69B5">
        <w:rPr>
          <w:b/>
          <w:color w:val="auto"/>
          <w:sz w:val="28"/>
          <w:szCs w:val="28"/>
        </w:rPr>
        <w:t>Перечень нормативных правовых актов,</w:t>
      </w:r>
    </w:p>
    <w:p w14:paraId="1B7A4464" w14:textId="3FEBB630" w:rsidR="00593C52" w:rsidRDefault="00C31FB9" w:rsidP="00593C52">
      <w:pPr>
        <w:widowControl w:val="0"/>
        <w:spacing w:after="0" w:line="240" w:lineRule="auto"/>
        <w:ind w:left="0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регулирующих порядок досудебного (внесудебного)</w:t>
      </w:r>
    </w:p>
    <w:p w14:paraId="054364C6" w14:textId="50B91B6A" w:rsidR="00593C52" w:rsidRDefault="00C31FB9" w:rsidP="00593C52">
      <w:pPr>
        <w:widowControl w:val="0"/>
        <w:spacing w:after="0" w:line="240" w:lineRule="auto"/>
        <w:ind w:left="0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обжалования решений и действий (бездействия)</w:t>
      </w:r>
    </w:p>
    <w:p w14:paraId="492BEAAC" w14:textId="685D9263" w:rsidR="0056744E" w:rsidRPr="00593C52" w:rsidRDefault="00FB69F1" w:rsidP="00593C52">
      <w:pPr>
        <w:widowControl w:val="0"/>
        <w:spacing w:after="0" w:line="240" w:lineRule="auto"/>
        <w:ind w:left="0" w:firstLine="0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Учреждения</w:t>
      </w:r>
      <w:r w:rsidR="00C31FB9" w:rsidRPr="004C69B5">
        <w:rPr>
          <w:b/>
          <w:color w:val="auto"/>
          <w:sz w:val="28"/>
          <w:szCs w:val="28"/>
        </w:rPr>
        <w:t xml:space="preserve">, работников </w:t>
      </w:r>
      <w:r>
        <w:rPr>
          <w:b/>
          <w:color w:val="auto"/>
          <w:sz w:val="28"/>
          <w:szCs w:val="28"/>
        </w:rPr>
        <w:t>Учреждения</w:t>
      </w:r>
      <w:r w:rsidR="00C31FB9" w:rsidRPr="004C69B5">
        <w:rPr>
          <w:b/>
          <w:color w:val="auto"/>
          <w:sz w:val="28"/>
          <w:szCs w:val="28"/>
        </w:rPr>
        <w:t xml:space="preserve"> </w:t>
      </w:r>
    </w:p>
    <w:p w14:paraId="34D698A9" w14:textId="77777777" w:rsidR="0056744E" w:rsidRPr="004C69B5" w:rsidRDefault="00400EE4" w:rsidP="00A24DAA">
      <w:pPr>
        <w:widowControl w:val="0"/>
        <w:spacing w:line="240" w:lineRule="auto"/>
        <w:ind w:left="-3" w:right="31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28</w:t>
      </w:r>
      <w:r w:rsidR="00C31FB9" w:rsidRPr="004C69B5">
        <w:rPr>
          <w:color w:val="auto"/>
          <w:sz w:val="28"/>
          <w:szCs w:val="28"/>
        </w:rPr>
        <w:t>.1.</w:t>
      </w:r>
      <w:r w:rsidR="00C31FB9" w:rsidRPr="004C69B5">
        <w:rPr>
          <w:rFonts w:ascii="Arial" w:eastAsia="Arial" w:hAnsi="Arial" w:cs="Arial"/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 xml:space="preserve">Досудебный (внесудебный) порядок обжалования действий (бездействия) и (или) решений, принятых в ходе представления </w:t>
      </w:r>
      <w:r w:rsidR="00E332DD">
        <w:rPr>
          <w:color w:val="auto"/>
          <w:sz w:val="28"/>
          <w:szCs w:val="28"/>
        </w:rPr>
        <w:t>Муниципальной</w:t>
      </w:r>
      <w:r w:rsidR="00C31FB9" w:rsidRPr="004C69B5">
        <w:rPr>
          <w:color w:val="auto"/>
          <w:sz w:val="28"/>
          <w:szCs w:val="28"/>
        </w:rPr>
        <w:t xml:space="preserve"> услуги, осуществляется с соблюдением требований Федерального закона от 27</w:t>
      </w:r>
      <w:r w:rsidR="003960F7" w:rsidRPr="004C69B5">
        <w:rPr>
          <w:color w:val="auto"/>
          <w:sz w:val="28"/>
          <w:szCs w:val="28"/>
        </w:rPr>
        <w:t xml:space="preserve"> июля </w:t>
      </w:r>
      <w:r w:rsidR="00C31FB9" w:rsidRPr="004C69B5">
        <w:rPr>
          <w:color w:val="auto"/>
          <w:sz w:val="28"/>
          <w:szCs w:val="28"/>
        </w:rPr>
        <w:t>2010</w:t>
      </w:r>
      <w:r w:rsidR="003960F7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 № 210-ФЗ «Об организации предоставления государственных и муниципальных услуг» в порядке, установленном законодательством Российской Федерации и субъекта Российской Федерации.  </w:t>
      </w:r>
    </w:p>
    <w:p w14:paraId="27AB4C82" w14:textId="77777777" w:rsidR="00A745FD" w:rsidRPr="004C69B5" w:rsidRDefault="00A745FD" w:rsidP="001B583E">
      <w:pPr>
        <w:widowControl w:val="0"/>
        <w:spacing w:line="240" w:lineRule="auto"/>
        <w:ind w:left="0" w:firstLine="0"/>
        <w:contextualSpacing/>
        <w:rPr>
          <w:color w:val="auto"/>
          <w:sz w:val="28"/>
          <w:szCs w:val="28"/>
        </w:rPr>
      </w:pPr>
    </w:p>
    <w:p w14:paraId="7CD5D5B4" w14:textId="77777777" w:rsidR="00C85A75" w:rsidRDefault="00C85A75" w:rsidP="00A745FD">
      <w:pPr>
        <w:widowControl w:val="0"/>
        <w:spacing w:line="240" w:lineRule="auto"/>
        <w:ind w:left="0" w:firstLine="0"/>
        <w:contextualSpacing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Исполняющий обязанности</w:t>
      </w:r>
    </w:p>
    <w:p w14:paraId="71A2EB25" w14:textId="32B362C3" w:rsidR="00FB69F1" w:rsidRDefault="00FB69F1" w:rsidP="00A745FD">
      <w:pPr>
        <w:widowControl w:val="0"/>
        <w:spacing w:line="240" w:lineRule="auto"/>
        <w:ind w:left="0" w:firstLine="0"/>
        <w:contextualSpacing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</w:t>
      </w:r>
      <w:r w:rsidR="00A745FD" w:rsidRPr="004C69B5">
        <w:rPr>
          <w:color w:val="auto"/>
          <w:sz w:val="28"/>
          <w:szCs w:val="28"/>
        </w:rPr>
        <w:t>ачальник</w:t>
      </w:r>
      <w:r>
        <w:rPr>
          <w:color w:val="auto"/>
          <w:sz w:val="28"/>
          <w:szCs w:val="28"/>
        </w:rPr>
        <w:t>а управления образования</w:t>
      </w:r>
    </w:p>
    <w:p w14:paraId="26E0AA35" w14:textId="77777777" w:rsidR="00C85A75" w:rsidRDefault="00FB69F1" w:rsidP="00FB69F1">
      <w:pPr>
        <w:widowControl w:val="0"/>
        <w:spacing w:line="240" w:lineRule="auto"/>
        <w:ind w:left="0" w:firstLine="0"/>
        <w:contextualSpacing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администрации муниципального</w:t>
      </w:r>
      <w:r w:rsidR="00A745FD" w:rsidRPr="004C69B5">
        <w:rPr>
          <w:color w:val="auto"/>
          <w:sz w:val="28"/>
          <w:szCs w:val="28"/>
        </w:rPr>
        <w:t xml:space="preserve"> </w:t>
      </w:r>
      <w:r w:rsidR="00C85A75">
        <w:rPr>
          <w:color w:val="auto"/>
          <w:sz w:val="28"/>
          <w:szCs w:val="28"/>
        </w:rPr>
        <w:t>образования</w:t>
      </w:r>
    </w:p>
    <w:p w14:paraId="03B1B2F0" w14:textId="638E5443" w:rsidR="00A745FD" w:rsidRPr="004C69B5" w:rsidRDefault="00C85A75" w:rsidP="00FB69F1">
      <w:pPr>
        <w:widowControl w:val="0"/>
        <w:spacing w:line="240" w:lineRule="auto"/>
        <w:ind w:left="0" w:firstLine="0"/>
        <w:contextualSpacing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Ленинградский район                                                                            О.В. Казимир</w:t>
      </w:r>
    </w:p>
    <w:p w14:paraId="532A58C9" w14:textId="77777777" w:rsidR="003960F7" w:rsidRPr="004C69B5" w:rsidRDefault="003960F7" w:rsidP="00A24DAA">
      <w:pPr>
        <w:widowControl w:val="0"/>
        <w:spacing w:line="240" w:lineRule="auto"/>
        <w:contextualSpacing/>
        <w:rPr>
          <w:color w:val="auto"/>
          <w:sz w:val="28"/>
          <w:szCs w:val="28"/>
        </w:rPr>
      </w:pPr>
    </w:p>
    <w:p w14:paraId="1A9CE852" w14:textId="77777777" w:rsidR="003960F7" w:rsidRPr="004C69B5" w:rsidRDefault="003960F7" w:rsidP="00A24DAA">
      <w:pPr>
        <w:widowControl w:val="0"/>
        <w:spacing w:line="240" w:lineRule="auto"/>
        <w:contextualSpacing/>
        <w:rPr>
          <w:color w:val="auto"/>
          <w:sz w:val="28"/>
          <w:szCs w:val="28"/>
        </w:rPr>
      </w:pPr>
    </w:p>
    <w:p w14:paraId="10894857" w14:textId="77777777" w:rsidR="003960F7" w:rsidRPr="004C69B5" w:rsidRDefault="003960F7" w:rsidP="00A24DAA">
      <w:pPr>
        <w:widowControl w:val="0"/>
        <w:spacing w:line="240" w:lineRule="auto"/>
        <w:contextualSpacing/>
        <w:rPr>
          <w:color w:val="auto"/>
          <w:sz w:val="28"/>
          <w:szCs w:val="28"/>
        </w:rPr>
      </w:pPr>
    </w:p>
    <w:p w14:paraId="7DA8EE12" w14:textId="77777777" w:rsidR="003960F7" w:rsidRPr="004C69B5" w:rsidRDefault="003960F7" w:rsidP="00A24DAA">
      <w:pPr>
        <w:widowControl w:val="0"/>
        <w:spacing w:line="240" w:lineRule="auto"/>
        <w:contextualSpacing/>
        <w:rPr>
          <w:color w:val="auto"/>
          <w:sz w:val="28"/>
          <w:szCs w:val="28"/>
        </w:rPr>
      </w:pPr>
    </w:p>
    <w:p w14:paraId="54C218C8" w14:textId="77777777" w:rsidR="003960F7" w:rsidRPr="004C69B5" w:rsidRDefault="003960F7" w:rsidP="0094279E">
      <w:pPr>
        <w:widowControl w:val="0"/>
        <w:spacing w:line="240" w:lineRule="auto"/>
        <w:ind w:left="0" w:firstLine="0"/>
        <w:contextualSpacing/>
        <w:rPr>
          <w:color w:val="auto"/>
          <w:sz w:val="28"/>
          <w:szCs w:val="28"/>
        </w:rPr>
      </w:pPr>
    </w:p>
    <w:p w14:paraId="353D8E64" w14:textId="77777777" w:rsidR="003960F7" w:rsidRPr="004C69B5" w:rsidRDefault="003960F7" w:rsidP="009B577B">
      <w:pPr>
        <w:widowControl w:val="0"/>
        <w:spacing w:line="240" w:lineRule="auto"/>
        <w:ind w:left="0" w:firstLine="0"/>
        <w:contextualSpacing/>
        <w:rPr>
          <w:color w:val="auto"/>
          <w:sz w:val="28"/>
          <w:szCs w:val="28"/>
        </w:rPr>
        <w:sectPr w:rsidR="003960F7" w:rsidRPr="004C69B5" w:rsidSect="006B0654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type w:val="nextColumn"/>
          <w:pgSz w:w="11906" w:h="16838"/>
          <w:pgMar w:top="1134" w:right="624" w:bottom="1134" w:left="1701" w:header="720" w:footer="720" w:gutter="0"/>
          <w:cols w:space="720"/>
          <w:titlePg/>
          <w:docGrid w:linePitch="326"/>
        </w:sectPr>
      </w:pPr>
    </w:p>
    <w:tbl>
      <w:tblPr>
        <w:tblStyle w:val="ad"/>
        <w:tblW w:w="0" w:type="auto"/>
        <w:tblInd w:w="47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6"/>
      </w:tblGrid>
      <w:tr w:rsidR="004C69B5" w:rsidRPr="004C69B5" w14:paraId="48748FE7" w14:textId="77777777" w:rsidTr="0034017E">
        <w:trPr>
          <w:trHeight w:val="329"/>
        </w:trPr>
        <w:tc>
          <w:tcPr>
            <w:tcW w:w="4646" w:type="dxa"/>
          </w:tcPr>
          <w:p w14:paraId="158C7516" w14:textId="77777777" w:rsidR="006711E5" w:rsidRPr="004C69B5" w:rsidRDefault="0034017E" w:rsidP="00251B6C">
            <w:pPr>
              <w:widowControl w:val="0"/>
              <w:spacing w:after="0" w:line="240" w:lineRule="auto"/>
              <w:ind w:left="504" w:right="-185" w:firstLine="0"/>
              <w:contextualSpacing/>
              <w:rPr>
                <w:color w:val="auto"/>
                <w:sz w:val="28"/>
                <w:szCs w:val="28"/>
              </w:rPr>
            </w:pPr>
            <w:r w:rsidRPr="004C69B5">
              <w:rPr>
                <w:color w:val="auto"/>
                <w:sz w:val="28"/>
                <w:szCs w:val="28"/>
              </w:rPr>
              <w:lastRenderedPageBreak/>
              <w:t>Приложение</w:t>
            </w:r>
            <w:r w:rsidR="006711E5" w:rsidRPr="004C69B5">
              <w:rPr>
                <w:color w:val="auto"/>
                <w:sz w:val="28"/>
                <w:szCs w:val="28"/>
              </w:rPr>
              <w:t xml:space="preserve"> 1 </w:t>
            </w:r>
          </w:p>
        </w:tc>
      </w:tr>
      <w:tr w:rsidR="006711E5" w:rsidRPr="004C69B5" w14:paraId="0B68DAE7" w14:textId="77777777" w:rsidTr="006711E5">
        <w:tc>
          <w:tcPr>
            <w:tcW w:w="4646" w:type="dxa"/>
          </w:tcPr>
          <w:p w14:paraId="3AC172A0" w14:textId="77777777" w:rsidR="00761482" w:rsidRPr="004C69B5" w:rsidRDefault="006711E5" w:rsidP="00251B6C">
            <w:pPr>
              <w:widowControl w:val="0"/>
              <w:spacing w:after="0" w:line="240" w:lineRule="auto"/>
              <w:ind w:left="504" w:right="-185" w:firstLine="0"/>
              <w:contextualSpacing/>
              <w:jc w:val="left"/>
              <w:rPr>
                <w:color w:val="auto"/>
                <w:sz w:val="28"/>
                <w:szCs w:val="28"/>
              </w:rPr>
            </w:pPr>
            <w:r w:rsidRPr="004C69B5">
              <w:rPr>
                <w:color w:val="auto"/>
                <w:sz w:val="28"/>
                <w:szCs w:val="28"/>
              </w:rPr>
              <w:t xml:space="preserve">к </w:t>
            </w:r>
            <w:r w:rsidR="00761482" w:rsidRPr="004C69B5">
              <w:rPr>
                <w:color w:val="auto"/>
                <w:sz w:val="28"/>
                <w:szCs w:val="28"/>
              </w:rPr>
              <w:t xml:space="preserve">Административному </w:t>
            </w:r>
          </w:p>
          <w:p w14:paraId="2A573892" w14:textId="77777777" w:rsidR="00631C0D" w:rsidRPr="004C69B5" w:rsidRDefault="00761482" w:rsidP="00251B6C">
            <w:pPr>
              <w:widowControl w:val="0"/>
              <w:spacing w:after="0" w:line="240" w:lineRule="auto"/>
              <w:ind w:left="504" w:right="-185" w:firstLine="0"/>
              <w:contextualSpacing/>
              <w:jc w:val="left"/>
              <w:rPr>
                <w:color w:val="auto"/>
                <w:sz w:val="28"/>
                <w:szCs w:val="28"/>
              </w:rPr>
            </w:pPr>
            <w:r w:rsidRPr="004C69B5">
              <w:rPr>
                <w:color w:val="auto"/>
                <w:sz w:val="28"/>
                <w:szCs w:val="28"/>
              </w:rPr>
              <w:t>р</w:t>
            </w:r>
            <w:r w:rsidR="00512C4B" w:rsidRPr="004C69B5">
              <w:rPr>
                <w:color w:val="auto"/>
                <w:sz w:val="28"/>
                <w:szCs w:val="28"/>
              </w:rPr>
              <w:t>егламенту</w:t>
            </w:r>
            <w:r w:rsidR="006711E5" w:rsidRPr="004C69B5">
              <w:rPr>
                <w:color w:val="auto"/>
                <w:sz w:val="28"/>
                <w:szCs w:val="28"/>
              </w:rPr>
              <w:t xml:space="preserve"> предоставления                         </w:t>
            </w:r>
            <w:r w:rsidR="00FB69F1">
              <w:rPr>
                <w:color w:val="auto"/>
                <w:sz w:val="28"/>
                <w:szCs w:val="28"/>
              </w:rPr>
              <w:t>муниципальной</w:t>
            </w:r>
            <w:r w:rsidR="006711E5" w:rsidRPr="004C69B5">
              <w:rPr>
                <w:color w:val="auto"/>
                <w:sz w:val="28"/>
                <w:szCs w:val="28"/>
              </w:rPr>
              <w:t xml:space="preserve"> услуги</w:t>
            </w:r>
            <w:r w:rsidR="00631C0D" w:rsidRPr="004C69B5">
              <w:rPr>
                <w:color w:val="auto"/>
                <w:sz w:val="28"/>
                <w:szCs w:val="28"/>
              </w:rPr>
              <w:t xml:space="preserve"> «Запись на обучение по дополнительной общеобразовательной </w:t>
            </w:r>
          </w:p>
          <w:p w14:paraId="6F2207B6" w14:textId="77777777" w:rsidR="008D0E01" w:rsidRPr="004C69B5" w:rsidRDefault="00631C0D" w:rsidP="008D0E01">
            <w:pPr>
              <w:widowControl w:val="0"/>
              <w:spacing w:after="0" w:line="240" w:lineRule="auto"/>
              <w:ind w:left="504" w:right="-185" w:firstLine="0"/>
              <w:contextualSpacing/>
              <w:jc w:val="left"/>
              <w:rPr>
                <w:color w:val="auto"/>
                <w:sz w:val="28"/>
                <w:szCs w:val="28"/>
              </w:rPr>
            </w:pPr>
            <w:r w:rsidRPr="004C69B5">
              <w:rPr>
                <w:color w:val="auto"/>
                <w:sz w:val="28"/>
                <w:szCs w:val="28"/>
              </w:rPr>
              <w:t>программе»</w:t>
            </w:r>
          </w:p>
          <w:p w14:paraId="078EC6AF" w14:textId="77777777" w:rsidR="006711E5" w:rsidRPr="004C69B5" w:rsidRDefault="006711E5" w:rsidP="00251B6C">
            <w:pPr>
              <w:widowControl w:val="0"/>
              <w:spacing w:after="0" w:line="240" w:lineRule="auto"/>
              <w:ind w:left="504" w:right="-185" w:firstLine="0"/>
              <w:contextualSpacing/>
              <w:jc w:val="left"/>
              <w:rPr>
                <w:color w:val="auto"/>
                <w:sz w:val="28"/>
                <w:szCs w:val="28"/>
              </w:rPr>
            </w:pPr>
            <w:r w:rsidRPr="004C69B5">
              <w:rPr>
                <w:color w:val="auto"/>
                <w:sz w:val="28"/>
                <w:szCs w:val="28"/>
              </w:rPr>
              <w:t xml:space="preserve"> </w:t>
            </w:r>
          </w:p>
        </w:tc>
      </w:tr>
    </w:tbl>
    <w:p w14:paraId="50A293A7" w14:textId="77777777" w:rsidR="0056744E" w:rsidRPr="004C69B5" w:rsidRDefault="0056744E" w:rsidP="00A24DAA">
      <w:pPr>
        <w:widowControl w:val="0"/>
        <w:spacing w:after="0" w:line="240" w:lineRule="auto"/>
        <w:ind w:left="12" w:firstLine="0"/>
        <w:contextualSpacing/>
        <w:jc w:val="left"/>
        <w:rPr>
          <w:color w:val="auto"/>
          <w:sz w:val="28"/>
          <w:szCs w:val="28"/>
        </w:rPr>
      </w:pPr>
    </w:p>
    <w:p w14:paraId="08074F4E" w14:textId="77777777" w:rsidR="00741BCF" w:rsidRPr="004C69B5" w:rsidRDefault="00C31FB9" w:rsidP="00A24DAA">
      <w:pPr>
        <w:pStyle w:val="1"/>
        <w:widowControl w:val="0"/>
        <w:spacing w:line="240" w:lineRule="auto"/>
        <w:ind w:left="284" w:right="31" w:firstLine="0"/>
        <w:contextualSpacing/>
        <w:jc w:val="center"/>
        <w:rPr>
          <w:b/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Перечень нормативных правовых актов,</w:t>
      </w:r>
    </w:p>
    <w:p w14:paraId="1B7A0A73" w14:textId="77777777" w:rsidR="0056744E" w:rsidRPr="004C69B5" w:rsidRDefault="00C31FB9" w:rsidP="00B330BB">
      <w:pPr>
        <w:widowControl w:val="0"/>
        <w:spacing w:after="0" w:line="240" w:lineRule="auto"/>
        <w:ind w:left="504" w:right="-185" w:firstLine="0"/>
        <w:contextualSpacing/>
        <w:jc w:val="left"/>
        <w:rPr>
          <w:color w:val="auto"/>
          <w:sz w:val="28"/>
          <w:szCs w:val="28"/>
        </w:rPr>
      </w:pPr>
      <w:r w:rsidRPr="004C69B5">
        <w:rPr>
          <w:b/>
          <w:color w:val="auto"/>
          <w:sz w:val="28"/>
          <w:szCs w:val="28"/>
        </w:rPr>
        <w:t>регулирующих предоставление</w:t>
      </w:r>
      <w:r w:rsidR="00E332DD">
        <w:rPr>
          <w:b/>
          <w:color w:val="auto"/>
          <w:sz w:val="28"/>
          <w:szCs w:val="28"/>
        </w:rPr>
        <w:t xml:space="preserve"> муниципальной</w:t>
      </w:r>
      <w:r w:rsidRPr="004C69B5">
        <w:rPr>
          <w:b/>
          <w:color w:val="auto"/>
          <w:sz w:val="28"/>
          <w:szCs w:val="28"/>
        </w:rPr>
        <w:t xml:space="preserve"> услуги</w:t>
      </w:r>
      <w:r w:rsidR="00B330BB" w:rsidRPr="004C69B5">
        <w:rPr>
          <w:b/>
          <w:color w:val="auto"/>
          <w:sz w:val="28"/>
          <w:szCs w:val="28"/>
        </w:rPr>
        <w:t xml:space="preserve"> </w:t>
      </w:r>
    </w:p>
    <w:p w14:paraId="33EFB093" w14:textId="77777777" w:rsidR="0056744E" w:rsidRPr="004C69B5" w:rsidRDefault="00C31FB9" w:rsidP="00A24DAA">
      <w:pPr>
        <w:widowControl w:val="0"/>
        <w:spacing w:after="5" w:line="240" w:lineRule="auto"/>
        <w:ind w:left="1429" w:firstLine="0"/>
        <w:contextualSpacing/>
        <w:jc w:val="center"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 xml:space="preserve"> </w:t>
      </w:r>
    </w:p>
    <w:p w14:paraId="0D55C63B" w14:textId="5D0E24E9" w:rsidR="0056744E" w:rsidRPr="004C69B5" w:rsidRDefault="00B671CA" w:rsidP="006C35A7">
      <w:pPr>
        <w:widowControl w:val="0"/>
        <w:tabs>
          <w:tab w:val="left" w:pos="0"/>
        </w:tabs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1. </w:t>
      </w:r>
      <w:r w:rsidR="00C31FB9" w:rsidRPr="004C69B5">
        <w:rPr>
          <w:color w:val="auto"/>
          <w:sz w:val="28"/>
          <w:szCs w:val="28"/>
        </w:rPr>
        <w:t>Конституция Российской Федерации, принятая всенародным голосованием 12</w:t>
      </w:r>
      <w:r w:rsidR="009B577B" w:rsidRPr="004C69B5">
        <w:rPr>
          <w:color w:val="auto"/>
          <w:sz w:val="28"/>
          <w:szCs w:val="28"/>
        </w:rPr>
        <w:t xml:space="preserve"> декабря </w:t>
      </w:r>
      <w:r w:rsidR="00C31FB9" w:rsidRPr="004C69B5">
        <w:rPr>
          <w:color w:val="auto"/>
          <w:sz w:val="28"/>
          <w:szCs w:val="28"/>
        </w:rPr>
        <w:t>1993</w:t>
      </w:r>
      <w:r w:rsidR="009B577B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 («Российская газета», № 237, 25</w:t>
      </w:r>
      <w:r w:rsidR="00716F50" w:rsidRPr="004C69B5">
        <w:rPr>
          <w:color w:val="auto"/>
          <w:sz w:val="28"/>
          <w:szCs w:val="28"/>
        </w:rPr>
        <w:t xml:space="preserve"> декабря </w:t>
      </w:r>
      <w:r w:rsidR="00C31FB9" w:rsidRPr="004C69B5">
        <w:rPr>
          <w:color w:val="auto"/>
          <w:sz w:val="28"/>
          <w:szCs w:val="28"/>
        </w:rPr>
        <w:t>1993</w:t>
      </w:r>
      <w:r w:rsidR="00716F50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); </w:t>
      </w:r>
    </w:p>
    <w:p w14:paraId="2EA27C35" w14:textId="73B760EC" w:rsidR="0056744E" w:rsidRPr="004C69B5" w:rsidRDefault="00B671CA" w:rsidP="006C35A7">
      <w:pPr>
        <w:widowControl w:val="0"/>
        <w:tabs>
          <w:tab w:val="left" w:pos="0"/>
        </w:tabs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2. </w:t>
      </w:r>
      <w:r w:rsidR="00C31FB9" w:rsidRPr="004C69B5">
        <w:rPr>
          <w:color w:val="auto"/>
          <w:sz w:val="28"/>
          <w:szCs w:val="28"/>
        </w:rPr>
        <w:t>Конвенция о правах ребенка, одобренная Генеральной Ассамблеей ООН 20</w:t>
      </w:r>
      <w:r w:rsidR="009B577B" w:rsidRPr="004C69B5">
        <w:rPr>
          <w:color w:val="auto"/>
          <w:sz w:val="28"/>
          <w:szCs w:val="28"/>
        </w:rPr>
        <w:t xml:space="preserve"> ноября </w:t>
      </w:r>
      <w:r w:rsidR="00C31FB9" w:rsidRPr="004C69B5">
        <w:rPr>
          <w:color w:val="auto"/>
          <w:sz w:val="28"/>
          <w:szCs w:val="28"/>
        </w:rPr>
        <w:t>1989</w:t>
      </w:r>
      <w:r w:rsidR="009B577B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 («Сборник международных договоров СССР», выпуск XLVI, 1993); </w:t>
      </w:r>
    </w:p>
    <w:p w14:paraId="2A83CEA1" w14:textId="7EBB54F6" w:rsidR="0056744E" w:rsidRPr="004C69B5" w:rsidRDefault="00B671CA" w:rsidP="006C35A7">
      <w:pPr>
        <w:widowControl w:val="0"/>
        <w:tabs>
          <w:tab w:val="left" w:pos="0"/>
        </w:tabs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3. </w:t>
      </w:r>
      <w:r w:rsidR="00C31FB9" w:rsidRPr="004C69B5">
        <w:rPr>
          <w:color w:val="auto"/>
          <w:sz w:val="28"/>
          <w:szCs w:val="28"/>
        </w:rPr>
        <w:t>Федеральный закон от 29</w:t>
      </w:r>
      <w:r w:rsidR="009B577B" w:rsidRPr="004C69B5">
        <w:rPr>
          <w:color w:val="auto"/>
          <w:sz w:val="28"/>
          <w:szCs w:val="28"/>
        </w:rPr>
        <w:t xml:space="preserve"> декабря </w:t>
      </w:r>
      <w:r w:rsidR="00C31FB9" w:rsidRPr="004C69B5">
        <w:rPr>
          <w:color w:val="auto"/>
          <w:sz w:val="28"/>
          <w:szCs w:val="28"/>
        </w:rPr>
        <w:t>2012</w:t>
      </w:r>
      <w:r w:rsidR="009B577B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 № 273-ФЗ «Об образовании в Российской Федерации» (Официальный интернет-портал правовой информации http://www.pravo.gov.ru, </w:t>
      </w:r>
      <w:r w:rsidR="009B577B" w:rsidRPr="004C69B5">
        <w:rPr>
          <w:color w:val="auto"/>
          <w:sz w:val="28"/>
          <w:szCs w:val="28"/>
        </w:rPr>
        <w:t xml:space="preserve">декабрь </w:t>
      </w:r>
      <w:r w:rsidR="00C31FB9" w:rsidRPr="004C69B5">
        <w:rPr>
          <w:color w:val="auto"/>
          <w:sz w:val="28"/>
          <w:szCs w:val="28"/>
        </w:rPr>
        <w:t>2012</w:t>
      </w:r>
      <w:r w:rsidR="009B577B" w:rsidRPr="004C69B5">
        <w:rPr>
          <w:color w:val="auto"/>
          <w:sz w:val="28"/>
          <w:szCs w:val="28"/>
        </w:rPr>
        <w:t xml:space="preserve"> года</w:t>
      </w:r>
      <w:r w:rsidR="00C31FB9" w:rsidRPr="004C69B5">
        <w:rPr>
          <w:color w:val="auto"/>
          <w:sz w:val="28"/>
          <w:szCs w:val="28"/>
        </w:rPr>
        <w:t>, «Собрание законодательства Российской Федерации», 31</w:t>
      </w:r>
      <w:r w:rsidR="009B577B" w:rsidRPr="004C69B5">
        <w:rPr>
          <w:color w:val="auto"/>
          <w:sz w:val="28"/>
          <w:szCs w:val="28"/>
        </w:rPr>
        <w:t xml:space="preserve"> декабря </w:t>
      </w:r>
      <w:r w:rsidR="00C31FB9" w:rsidRPr="004C69B5">
        <w:rPr>
          <w:color w:val="auto"/>
          <w:sz w:val="28"/>
          <w:szCs w:val="28"/>
        </w:rPr>
        <w:t>2012</w:t>
      </w:r>
      <w:r w:rsidR="009B577B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>, № 53 (ч. 1), ст. 7598, «Российская газета», № 303, 31</w:t>
      </w:r>
      <w:r w:rsidR="00716F50" w:rsidRPr="004C69B5">
        <w:rPr>
          <w:color w:val="auto"/>
          <w:sz w:val="28"/>
          <w:szCs w:val="28"/>
        </w:rPr>
        <w:t xml:space="preserve"> декабря </w:t>
      </w:r>
      <w:r w:rsidR="00C31FB9" w:rsidRPr="004C69B5">
        <w:rPr>
          <w:color w:val="auto"/>
          <w:sz w:val="28"/>
          <w:szCs w:val="28"/>
        </w:rPr>
        <w:t>2012</w:t>
      </w:r>
      <w:r w:rsidR="00716F50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>);</w:t>
      </w:r>
      <w:r w:rsidR="00C31FB9" w:rsidRPr="004C69B5">
        <w:rPr>
          <w:b/>
          <w:color w:val="auto"/>
          <w:sz w:val="28"/>
          <w:szCs w:val="28"/>
        </w:rPr>
        <w:t xml:space="preserve"> </w:t>
      </w:r>
    </w:p>
    <w:p w14:paraId="1D9AB402" w14:textId="06F84D54" w:rsidR="00741BCF" w:rsidRPr="004C69B5" w:rsidRDefault="00B671CA" w:rsidP="006C35A7">
      <w:pPr>
        <w:widowControl w:val="0"/>
        <w:tabs>
          <w:tab w:val="left" w:pos="1134"/>
        </w:tabs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 4. </w:t>
      </w:r>
      <w:r w:rsidR="00C31FB9" w:rsidRPr="004C69B5">
        <w:rPr>
          <w:color w:val="auto"/>
          <w:sz w:val="28"/>
          <w:szCs w:val="28"/>
        </w:rPr>
        <w:t>Федеральный закон от 04</w:t>
      </w:r>
      <w:r w:rsidR="009B577B" w:rsidRPr="004C69B5">
        <w:rPr>
          <w:color w:val="auto"/>
          <w:sz w:val="28"/>
          <w:szCs w:val="28"/>
        </w:rPr>
        <w:t xml:space="preserve"> декабря </w:t>
      </w:r>
      <w:r w:rsidR="00C31FB9" w:rsidRPr="004C69B5">
        <w:rPr>
          <w:color w:val="auto"/>
          <w:sz w:val="28"/>
          <w:szCs w:val="28"/>
        </w:rPr>
        <w:t xml:space="preserve">2007 </w:t>
      </w:r>
      <w:r w:rsidR="009B577B" w:rsidRPr="004C69B5">
        <w:rPr>
          <w:color w:val="auto"/>
          <w:sz w:val="28"/>
          <w:szCs w:val="28"/>
        </w:rPr>
        <w:t xml:space="preserve">г. </w:t>
      </w:r>
      <w:r w:rsidR="00C31FB9" w:rsidRPr="004C69B5">
        <w:rPr>
          <w:color w:val="auto"/>
          <w:sz w:val="28"/>
          <w:szCs w:val="28"/>
        </w:rPr>
        <w:t>№ 329-ФЗ «О физической культуре и спорте в Российской Федерации</w:t>
      </w:r>
      <w:r w:rsidR="00631C0D" w:rsidRPr="004C69B5">
        <w:rPr>
          <w:color w:val="auto"/>
          <w:sz w:val="28"/>
          <w:szCs w:val="28"/>
        </w:rPr>
        <w:t xml:space="preserve">» («Российская газета», № </w:t>
      </w:r>
      <w:proofErr w:type="gramStart"/>
      <w:r w:rsidR="00D6788A" w:rsidRPr="004C69B5">
        <w:rPr>
          <w:color w:val="auto"/>
          <w:sz w:val="28"/>
          <w:szCs w:val="28"/>
        </w:rPr>
        <w:t xml:space="preserve">276,  </w:t>
      </w:r>
      <w:r w:rsidR="00C31FB9" w:rsidRPr="004C69B5">
        <w:rPr>
          <w:color w:val="auto"/>
          <w:sz w:val="28"/>
          <w:szCs w:val="28"/>
        </w:rPr>
        <w:t>8</w:t>
      </w:r>
      <w:proofErr w:type="gramEnd"/>
      <w:r w:rsidR="00D6788A" w:rsidRPr="004C69B5">
        <w:rPr>
          <w:color w:val="auto"/>
          <w:sz w:val="28"/>
          <w:szCs w:val="28"/>
        </w:rPr>
        <w:t xml:space="preserve"> декабря </w:t>
      </w:r>
      <w:r w:rsidR="00C31FB9" w:rsidRPr="004C69B5">
        <w:rPr>
          <w:color w:val="auto"/>
          <w:sz w:val="28"/>
          <w:szCs w:val="28"/>
        </w:rPr>
        <w:t>2007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, «Собрание законодательства Российской Федерации», </w:t>
      </w:r>
      <w:r w:rsidR="00D6788A" w:rsidRPr="004C69B5">
        <w:rPr>
          <w:color w:val="auto"/>
          <w:sz w:val="28"/>
          <w:szCs w:val="28"/>
        </w:rPr>
        <w:t xml:space="preserve">                              </w:t>
      </w:r>
      <w:r w:rsidR="00C31FB9" w:rsidRPr="004C69B5">
        <w:rPr>
          <w:color w:val="auto"/>
          <w:sz w:val="28"/>
          <w:szCs w:val="28"/>
        </w:rPr>
        <w:t>10</w:t>
      </w:r>
      <w:r w:rsidR="00D6788A" w:rsidRPr="004C69B5">
        <w:rPr>
          <w:color w:val="auto"/>
          <w:sz w:val="28"/>
          <w:szCs w:val="28"/>
        </w:rPr>
        <w:t xml:space="preserve"> декабря </w:t>
      </w:r>
      <w:r w:rsidR="00C31FB9" w:rsidRPr="004C69B5">
        <w:rPr>
          <w:color w:val="auto"/>
          <w:sz w:val="28"/>
          <w:szCs w:val="28"/>
        </w:rPr>
        <w:t>2007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, № 50, ст. 6242, «Парламентская газета», № 178-180, </w:t>
      </w:r>
      <w:r w:rsidR="006C35A7">
        <w:rPr>
          <w:color w:val="auto"/>
          <w:sz w:val="28"/>
          <w:szCs w:val="28"/>
        </w:rPr>
        <w:t>1</w:t>
      </w:r>
      <w:r w:rsidR="00C31FB9" w:rsidRPr="004C69B5">
        <w:rPr>
          <w:color w:val="auto"/>
          <w:sz w:val="28"/>
          <w:szCs w:val="28"/>
        </w:rPr>
        <w:t>4</w:t>
      </w:r>
      <w:r w:rsidR="00D6788A" w:rsidRPr="004C69B5">
        <w:rPr>
          <w:color w:val="auto"/>
          <w:sz w:val="28"/>
          <w:szCs w:val="28"/>
        </w:rPr>
        <w:t xml:space="preserve"> декабря </w:t>
      </w:r>
      <w:r w:rsidR="00C31FB9" w:rsidRPr="004C69B5">
        <w:rPr>
          <w:color w:val="auto"/>
          <w:sz w:val="28"/>
          <w:szCs w:val="28"/>
        </w:rPr>
        <w:t>2007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); </w:t>
      </w:r>
    </w:p>
    <w:p w14:paraId="52F86912" w14:textId="0CB62C52" w:rsidR="006C1E4B" w:rsidRPr="004C69B5" w:rsidRDefault="00B671CA" w:rsidP="006C35A7">
      <w:pPr>
        <w:widowControl w:val="0"/>
        <w:tabs>
          <w:tab w:val="left" w:pos="1134"/>
        </w:tabs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5. </w:t>
      </w:r>
      <w:r w:rsidR="00D6788A" w:rsidRPr="004C69B5">
        <w:rPr>
          <w:color w:val="auto"/>
          <w:sz w:val="28"/>
          <w:szCs w:val="28"/>
        </w:rPr>
        <w:t xml:space="preserve">Федеральный закон от </w:t>
      </w:r>
      <w:r w:rsidR="00C31FB9" w:rsidRPr="004C69B5">
        <w:rPr>
          <w:color w:val="auto"/>
          <w:sz w:val="28"/>
          <w:szCs w:val="28"/>
        </w:rPr>
        <w:t>6</w:t>
      </w:r>
      <w:r w:rsidR="00D6788A" w:rsidRPr="004C69B5">
        <w:rPr>
          <w:color w:val="auto"/>
          <w:sz w:val="28"/>
          <w:szCs w:val="28"/>
        </w:rPr>
        <w:t xml:space="preserve"> октября </w:t>
      </w:r>
      <w:r w:rsidR="00C31FB9" w:rsidRPr="004C69B5">
        <w:rPr>
          <w:color w:val="auto"/>
          <w:sz w:val="28"/>
          <w:szCs w:val="28"/>
        </w:rPr>
        <w:t>2003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(«Собрание законодательства Российской Федерации», 6</w:t>
      </w:r>
      <w:r w:rsidR="00D6788A" w:rsidRPr="004C69B5">
        <w:rPr>
          <w:color w:val="auto"/>
          <w:sz w:val="28"/>
          <w:szCs w:val="28"/>
        </w:rPr>
        <w:t xml:space="preserve"> октября </w:t>
      </w:r>
      <w:r w:rsidR="00C31FB9" w:rsidRPr="004C69B5">
        <w:rPr>
          <w:color w:val="auto"/>
          <w:sz w:val="28"/>
          <w:szCs w:val="28"/>
        </w:rPr>
        <w:t>2003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, № 40, ст. 3822, </w:t>
      </w:r>
      <w:r w:rsidR="00716F50" w:rsidRPr="004C69B5">
        <w:rPr>
          <w:color w:val="auto"/>
          <w:sz w:val="28"/>
          <w:szCs w:val="28"/>
        </w:rPr>
        <w:t xml:space="preserve">«Парламентская газета», № 186, </w:t>
      </w:r>
      <w:r w:rsidR="00C31FB9" w:rsidRPr="004C69B5">
        <w:rPr>
          <w:color w:val="auto"/>
          <w:sz w:val="28"/>
          <w:szCs w:val="28"/>
        </w:rPr>
        <w:t>8</w:t>
      </w:r>
      <w:r w:rsidR="00D6788A" w:rsidRPr="004C69B5">
        <w:rPr>
          <w:color w:val="auto"/>
          <w:sz w:val="28"/>
          <w:szCs w:val="28"/>
        </w:rPr>
        <w:t xml:space="preserve"> октября </w:t>
      </w:r>
      <w:r w:rsidR="00C31FB9" w:rsidRPr="004C69B5">
        <w:rPr>
          <w:color w:val="auto"/>
          <w:sz w:val="28"/>
          <w:szCs w:val="28"/>
        </w:rPr>
        <w:t>2003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>, «Российская газета»,</w:t>
      </w:r>
      <w:r w:rsidR="00D6788A" w:rsidRPr="004C69B5">
        <w:rPr>
          <w:color w:val="auto"/>
          <w:sz w:val="28"/>
          <w:szCs w:val="28"/>
        </w:rPr>
        <w:t xml:space="preserve"> </w:t>
      </w:r>
      <w:r w:rsidR="00716F50" w:rsidRPr="004C69B5">
        <w:rPr>
          <w:color w:val="auto"/>
          <w:sz w:val="28"/>
          <w:szCs w:val="28"/>
        </w:rPr>
        <w:t xml:space="preserve">№ 202, </w:t>
      </w:r>
      <w:r w:rsidR="00C31FB9" w:rsidRPr="004C69B5">
        <w:rPr>
          <w:color w:val="auto"/>
          <w:sz w:val="28"/>
          <w:szCs w:val="28"/>
        </w:rPr>
        <w:t>8</w:t>
      </w:r>
      <w:r w:rsidR="00716F50" w:rsidRPr="004C69B5">
        <w:rPr>
          <w:color w:val="auto"/>
          <w:sz w:val="28"/>
          <w:szCs w:val="28"/>
        </w:rPr>
        <w:t xml:space="preserve"> октября </w:t>
      </w:r>
      <w:r w:rsidR="00C31FB9" w:rsidRPr="004C69B5">
        <w:rPr>
          <w:color w:val="auto"/>
          <w:sz w:val="28"/>
          <w:szCs w:val="28"/>
        </w:rPr>
        <w:t>2003</w:t>
      </w:r>
      <w:r w:rsidR="00716F50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); </w:t>
      </w:r>
    </w:p>
    <w:p w14:paraId="1EE3C829" w14:textId="500FB778" w:rsidR="006C1E4B" w:rsidRPr="004C69B5" w:rsidRDefault="00B671CA" w:rsidP="006C35A7">
      <w:pPr>
        <w:widowControl w:val="0"/>
        <w:tabs>
          <w:tab w:val="left" w:pos="1134"/>
        </w:tabs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6. </w:t>
      </w:r>
      <w:r w:rsidR="00716F50" w:rsidRPr="004C69B5">
        <w:rPr>
          <w:color w:val="auto"/>
          <w:sz w:val="28"/>
          <w:szCs w:val="28"/>
        </w:rPr>
        <w:t xml:space="preserve">Федеральный закон от </w:t>
      </w:r>
      <w:r w:rsidR="00C31FB9" w:rsidRPr="004C69B5">
        <w:rPr>
          <w:color w:val="auto"/>
          <w:sz w:val="28"/>
          <w:szCs w:val="28"/>
        </w:rPr>
        <w:t>2</w:t>
      </w:r>
      <w:r w:rsidR="00D6788A" w:rsidRPr="004C69B5">
        <w:rPr>
          <w:color w:val="auto"/>
          <w:sz w:val="28"/>
          <w:szCs w:val="28"/>
        </w:rPr>
        <w:t xml:space="preserve"> мая </w:t>
      </w:r>
      <w:r w:rsidR="00C31FB9" w:rsidRPr="004C69B5">
        <w:rPr>
          <w:color w:val="auto"/>
          <w:sz w:val="28"/>
          <w:szCs w:val="28"/>
        </w:rPr>
        <w:t xml:space="preserve">2006 </w:t>
      </w:r>
      <w:r w:rsidR="00D6788A" w:rsidRPr="004C69B5">
        <w:rPr>
          <w:color w:val="auto"/>
          <w:sz w:val="28"/>
          <w:szCs w:val="28"/>
        </w:rPr>
        <w:t>г.</w:t>
      </w:r>
      <w:r w:rsidR="00E73298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№ 59-ФЗ «О порядке рассмотрения обращений граждан Российской Федераци</w:t>
      </w:r>
      <w:r w:rsidR="00631C0D" w:rsidRPr="004C69B5">
        <w:rPr>
          <w:color w:val="auto"/>
          <w:sz w:val="28"/>
          <w:szCs w:val="28"/>
        </w:rPr>
        <w:t xml:space="preserve">и» («Российская газета», № 95, </w:t>
      </w:r>
      <w:r w:rsidR="00C31FB9" w:rsidRPr="004C69B5">
        <w:rPr>
          <w:color w:val="auto"/>
          <w:sz w:val="28"/>
          <w:szCs w:val="28"/>
        </w:rPr>
        <w:t>5</w:t>
      </w:r>
      <w:r w:rsidR="00631C0D" w:rsidRPr="004C69B5">
        <w:rPr>
          <w:color w:val="auto"/>
          <w:sz w:val="28"/>
          <w:szCs w:val="28"/>
        </w:rPr>
        <w:t xml:space="preserve"> мая </w:t>
      </w:r>
      <w:r w:rsidR="00C31FB9" w:rsidRPr="004C69B5">
        <w:rPr>
          <w:color w:val="auto"/>
          <w:sz w:val="28"/>
          <w:szCs w:val="28"/>
        </w:rPr>
        <w:t>2006</w:t>
      </w:r>
      <w:r w:rsidR="00631C0D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>, «Собрание законодат</w:t>
      </w:r>
      <w:r w:rsidR="00716F50" w:rsidRPr="004C69B5">
        <w:rPr>
          <w:color w:val="auto"/>
          <w:sz w:val="28"/>
          <w:szCs w:val="28"/>
        </w:rPr>
        <w:t xml:space="preserve">ельства Российской Федерации», </w:t>
      </w:r>
      <w:r w:rsidR="00C31FB9" w:rsidRPr="004C69B5">
        <w:rPr>
          <w:color w:val="auto"/>
          <w:sz w:val="28"/>
          <w:szCs w:val="28"/>
        </w:rPr>
        <w:t>8</w:t>
      </w:r>
      <w:r w:rsidR="00D6788A" w:rsidRPr="004C69B5">
        <w:rPr>
          <w:color w:val="auto"/>
          <w:sz w:val="28"/>
          <w:szCs w:val="28"/>
        </w:rPr>
        <w:t xml:space="preserve"> мая </w:t>
      </w:r>
      <w:r w:rsidR="00C31FB9" w:rsidRPr="004C69B5">
        <w:rPr>
          <w:color w:val="auto"/>
          <w:sz w:val="28"/>
          <w:szCs w:val="28"/>
        </w:rPr>
        <w:t xml:space="preserve">2006 </w:t>
      </w:r>
      <w:r w:rsidR="00D6788A" w:rsidRPr="004C69B5">
        <w:rPr>
          <w:color w:val="auto"/>
          <w:sz w:val="28"/>
          <w:szCs w:val="28"/>
        </w:rPr>
        <w:t>г.</w:t>
      </w:r>
      <w:r w:rsidR="00631C0D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№ 19, ст</w:t>
      </w:r>
      <w:r w:rsidR="00FE1ACD" w:rsidRPr="004C69B5">
        <w:rPr>
          <w:color w:val="auto"/>
          <w:sz w:val="28"/>
          <w:szCs w:val="28"/>
        </w:rPr>
        <w:t>. 2060, «Парламентская газета»,</w:t>
      </w:r>
      <w:r w:rsidR="00C31FB9" w:rsidRPr="004C69B5">
        <w:rPr>
          <w:color w:val="auto"/>
          <w:sz w:val="28"/>
          <w:szCs w:val="28"/>
        </w:rPr>
        <w:t xml:space="preserve"> № 70-71, 11</w:t>
      </w:r>
      <w:r w:rsidR="00D6788A" w:rsidRPr="004C69B5">
        <w:rPr>
          <w:color w:val="auto"/>
          <w:sz w:val="28"/>
          <w:szCs w:val="28"/>
        </w:rPr>
        <w:t xml:space="preserve"> мая </w:t>
      </w:r>
      <w:r w:rsidR="00C31FB9" w:rsidRPr="004C69B5">
        <w:rPr>
          <w:color w:val="auto"/>
          <w:sz w:val="28"/>
          <w:szCs w:val="28"/>
        </w:rPr>
        <w:t>2006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); </w:t>
      </w:r>
    </w:p>
    <w:p w14:paraId="23828099" w14:textId="670FB98C" w:rsidR="0056744E" w:rsidRPr="004C69B5" w:rsidRDefault="00B671CA" w:rsidP="006C35A7">
      <w:pPr>
        <w:widowControl w:val="0"/>
        <w:tabs>
          <w:tab w:val="left" w:pos="1134"/>
        </w:tabs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7. </w:t>
      </w:r>
      <w:r w:rsidR="00C31FB9" w:rsidRPr="004C69B5">
        <w:rPr>
          <w:color w:val="auto"/>
          <w:sz w:val="28"/>
          <w:szCs w:val="28"/>
        </w:rPr>
        <w:t>Федеральный закон от 27</w:t>
      </w:r>
      <w:r w:rsidR="00716F50" w:rsidRPr="004C69B5">
        <w:rPr>
          <w:color w:val="auto"/>
          <w:sz w:val="28"/>
          <w:szCs w:val="28"/>
        </w:rPr>
        <w:t xml:space="preserve"> июля </w:t>
      </w:r>
      <w:r w:rsidR="00C31FB9" w:rsidRPr="004C69B5">
        <w:rPr>
          <w:color w:val="auto"/>
          <w:sz w:val="28"/>
          <w:szCs w:val="28"/>
        </w:rPr>
        <w:t xml:space="preserve">2006 </w:t>
      </w:r>
      <w:r w:rsidR="00716F50" w:rsidRPr="004C69B5">
        <w:rPr>
          <w:color w:val="auto"/>
          <w:sz w:val="28"/>
          <w:szCs w:val="28"/>
        </w:rPr>
        <w:t>г.</w:t>
      </w:r>
      <w:r w:rsidR="00631C0D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№ 152-ФЗ «О персональных данных» («Российская газета», № 165, 29</w:t>
      </w:r>
      <w:r w:rsidR="00D6788A" w:rsidRPr="004C69B5">
        <w:rPr>
          <w:color w:val="auto"/>
          <w:sz w:val="28"/>
          <w:szCs w:val="28"/>
        </w:rPr>
        <w:t xml:space="preserve"> июля </w:t>
      </w:r>
      <w:r w:rsidR="00C31FB9" w:rsidRPr="004C69B5">
        <w:rPr>
          <w:color w:val="auto"/>
          <w:sz w:val="28"/>
          <w:szCs w:val="28"/>
        </w:rPr>
        <w:t>2006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, «Собрание законодательства Российской Федерации», </w:t>
      </w:r>
      <w:r w:rsidR="00D6788A" w:rsidRPr="004C69B5">
        <w:rPr>
          <w:color w:val="auto"/>
          <w:sz w:val="28"/>
          <w:szCs w:val="28"/>
        </w:rPr>
        <w:t xml:space="preserve">июль </w:t>
      </w:r>
      <w:r w:rsidR="00C31FB9" w:rsidRPr="004C69B5">
        <w:rPr>
          <w:color w:val="auto"/>
          <w:sz w:val="28"/>
          <w:szCs w:val="28"/>
        </w:rPr>
        <w:t>2006</w:t>
      </w:r>
      <w:r w:rsidR="00D6788A" w:rsidRPr="004C69B5">
        <w:rPr>
          <w:color w:val="auto"/>
          <w:sz w:val="28"/>
          <w:szCs w:val="28"/>
        </w:rPr>
        <w:t xml:space="preserve"> года</w:t>
      </w:r>
      <w:r w:rsidR="00C31FB9" w:rsidRPr="004C69B5">
        <w:rPr>
          <w:color w:val="auto"/>
          <w:sz w:val="28"/>
          <w:szCs w:val="28"/>
        </w:rPr>
        <w:t>, № 31 (1 ч.), ст. 3451, «Пар</w:t>
      </w:r>
      <w:r w:rsidR="00716F50" w:rsidRPr="004C69B5">
        <w:rPr>
          <w:color w:val="auto"/>
          <w:sz w:val="28"/>
          <w:szCs w:val="28"/>
        </w:rPr>
        <w:t xml:space="preserve">ламентская газета», № 126-127, </w:t>
      </w:r>
      <w:r w:rsidR="00C31FB9" w:rsidRPr="004C69B5">
        <w:rPr>
          <w:color w:val="auto"/>
          <w:sz w:val="28"/>
          <w:szCs w:val="28"/>
        </w:rPr>
        <w:t>3</w:t>
      </w:r>
      <w:r w:rsidR="00D6788A" w:rsidRPr="004C69B5">
        <w:rPr>
          <w:color w:val="auto"/>
          <w:sz w:val="28"/>
          <w:szCs w:val="28"/>
        </w:rPr>
        <w:t xml:space="preserve"> августа </w:t>
      </w:r>
      <w:r w:rsidR="00C31FB9" w:rsidRPr="004C69B5">
        <w:rPr>
          <w:color w:val="auto"/>
          <w:sz w:val="28"/>
          <w:szCs w:val="28"/>
        </w:rPr>
        <w:t>2006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); </w:t>
      </w:r>
    </w:p>
    <w:p w14:paraId="608C2DCB" w14:textId="77777777" w:rsidR="0056744E" w:rsidRPr="004C69B5" w:rsidRDefault="00B671CA" w:rsidP="006C35A7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8. </w:t>
      </w:r>
      <w:r w:rsidR="00C31FB9" w:rsidRPr="004C69B5">
        <w:rPr>
          <w:color w:val="auto"/>
          <w:sz w:val="28"/>
          <w:szCs w:val="28"/>
        </w:rPr>
        <w:t>Федеральный закон от 25</w:t>
      </w:r>
      <w:r w:rsidR="00D6788A" w:rsidRPr="004C69B5">
        <w:rPr>
          <w:color w:val="auto"/>
          <w:sz w:val="28"/>
          <w:szCs w:val="28"/>
        </w:rPr>
        <w:t xml:space="preserve"> июля </w:t>
      </w:r>
      <w:r w:rsidR="00C31FB9" w:rsidRPr="004C69B5">
        <w:rPr>
          <w:color w:val="auto"/>
          <w:sz w:val="28"/>
          <w:szCs w:val="28"/>
        </w:rPr>
        <w:t xml:space="preserve">2002 </w:t>
      </w:r>
      <w:r w:rsidR="00D6788A" w:rsidRPr="004C69B5">
        <w:rPr>
          <w:color w:val="auto"/>
          <w:sz w:val="28"/>
          <w:szCs w:val="28"/>
        </w:rPr>
        <w:t xml:space="preserve">г. </w:t>
      </w:r>
      <w:r w:rsidR="00C31FB9" w:rsidRPr="004C69B5">
        <w:rPr>
          <w:color w:val="auto"/>
          <w:sz w:val="28"/>
          <w:szCs w:val="28"/>
        </w:rPr>
        <w:t>№ 115-ФЗ «О правовом положении иностранных граждан в Российской Федерации» («Собрание законодательства Российской Федерации», 29</w:t>
      </w:r>
      <w:r w:rsidR="00D6788A" w:rsidRPr="004C69B5">
        <w:rPr>
          <w:color w:val="auto"/>
          <w:sz w:val="28"/>
          <w:szCs w:val="28"/>
        </w:rPr>
        <w:t xml:space="preserve"> июля </w:t>
      </w:r>
      <w:r w:rsidR="00C31FB9" w:rsidRPr="004C69B5">
        <w:rPr>
          <w:color w:val="auto"/>
          <w:sz w:val="28"/>
          <w:szCs w:val="28"/>
        </w:rPr>
        <w:t>2002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>, № 30, ст. 3032, «Российская газета», № 140, 31</w:t>
      </w:r>
      <w:r w:rsidR="00D6788A" w:rsidRPr="004C69B5">
        <w:rPr>
          <w:color w:val="auto"/>
          <w:sz w:val="28"/>
          <w:szCs w:val="28"/>
        </w:rPr>
        <w:t xml:space="preserve"> июля </w:t>
      </w:r>
      <w:r w:rsidR="00C31FB9" w:rsidRPr="004C69B5">
        <w:rPr>
          <w:color w:val="auto"/>
          <w:sz w:val="28"/>
          <w:szCs w:val="28"/>
        </w:rPr>
        <w:t>2002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>,</w:t>
      </w:r>
      <w:r w:rsidR="00631C0D" w:rsidRPr="004C69B5">
        <w:rPr>
          <w:color w:val="auto"/>
          <w:sz w:val="28"/>
          <w:szCs w:val="28"/>
        </w:rPr>
        <w:t xml:space="preserve"> «Парламентская газета», № 144, </w:t>
      </w:r>
      <w:r w:rsidR="00C31FB9" w:rsidRPr="004C69B5">
        <w:rPr>
          <w:color w:val="auto"/>
          <w:sz w:val="28"/>
          <w:szCs w:val="28"/>
        </w:rPr>
        <w:t>31</w:t>
      </w:r>
      <w:r w:rsidR="00D6788A" w:rsidRPr="004C69B5">
        <w:rPr>
          <w:color w:val="auto"/>
          <w:sz w:val="28"/>
          <w:szCs w:val="28"/>
        </w:rPr>
        <w:t xml:space="preserve"> июля </w:t>
      </w:r>
      <w:r w:rsidR="00C31FB9" w:rsidRPr="004C69B5">
        <w:rPr>
          <w:color w:val="auto"/>
          <w:sz w:val="28"/>
          <w:szCs w:val="28"/>
        </w:rPr>
        <w:t>2002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); </w:t>
      </w:r>
    </w:p>
    <w:p w14:paraId="7CC5B822" w14:textId="37D01411" w:rsidR="0056744E" w:rsidRPr="004C69B5" w:rsidRDefault="00B671CA" w:rsidP="006C35A7">
      <w:pPr>
        <w:widowControl w:val="0"/>
        <w:tabs>
          <w:tab w:val="left" w:pos="142"/>
        </w:tabs>
        <w:spacing w:line="240" w:lineRule="auto"/>
        <w:ind w:left="-3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lastRenderedPageBreak/>
        <w:tab/>
        <w:t>9. С</w:t>
      </w:r>
      <w:r w:rsidR="00C31FB9" w:rsidRPr="004C69B5">
        <w:rPr>
          <w:color w:val="auto"/>
          <w:sz w:val="28"/>
          <w:szCs w:val="28"/>
        </w:rPr>
        <w:t>емейный кодекс Российской Федерации от 29</w:t>
      </w:r>
      <w:r w:rsidR="00D6788A" w:rsidRPr="004C69B5">
        <w:rPr>
          <w:color w:val="auto"/>
          <w:sz w:val="28"/>
          <w:szCs w:val="28"/>
        </w:rPr>
        <w:t xml:space="preserve"> декабря </w:t>
      </w:r>
      <w:r w:rsidR="00C31FB9" w:rsidRPr="004C69B5">
        <w:rPr>
          <w:color w:val="auto"/>
          <w:sz w:val="28"/>
          <w:szCs w:val="28"/>
        </w:rPr>
        <w:t xml:space="preserve">1995 </w:t>
      </w:r>
      <w:r w:rsidR="00D6788A" w:rsidRPr="004C69B5">
        <w:rPr>
          <w:color w:val="auto"/>
          <w:sz w:val="28"/>
          <w:szCs w:val="28"/>
        </w:rPr>
        <w:t xml:space="preserve">г.                             </w:t>
      </w:r>
      <w:r w:rsidR="00C31FB9" w:rsidRPr="004C69B5">
        <w:rPr>
          <w:color w:val="auto"/>
          <w:sz w:val="28"/>
          <w:szCs w:val="28"/>
        </w:rPr>
        <w:t>№ 223-ФЗ («Собрание законодат</w:t>
      </w:r>
      <w:r w:rsidR="00D6788A" w:rsidRPr="004C69B5">
        <w:rPr>
          <w:color w:val="auto"/>
          <w:sz w:val="28"/>
          <w:szCs w:val="28"/>
        </w:rPr>
        <w:t xml:space="preserve">ельства Российской Федерации», </w:t>
      </w:r>
      <w:r w:rsidR="00C31FB9" w:rsidRPr="004C69B5">
        <w:rPr>
          <w:color w:val="auto"/>
          <w:sz w:val="28"/>
          <w:szCs w:val="28"/>
        </w:rPr>
        <w:t>1</w:t>
      </w:r>
      <w:r w:rsidR="00D6788A" w:rsidRPr="004C69B5">
        <w:rPr>
          <w:color w:val="auto"/>
          <w:sz w:val="28"/>
          <w:szCs w:val="28"/>
        </w:rPr>
        <w:t xml:space="preserve"> января                      </w:t>
      </w:r>
      <w:r w:rsidR="00C31FB9" w:rsidRPr="004C69B5">
        <w:rPr>
          <w:color w:val="auto"/>
          <w:sz w:val="28"/>
          <w:szCs w:val="28"/>
        </w:rPr>
        <w:t>1996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>,</w:t>
      </w:r>
      <w:r w:rsidR="00D6788A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№ 1, ст. 16, «Российская газета», № 17, 27</w:t>
      </w:r>
      <w:r w:rsidR="00D6788A" w:rsidRPr="004C69B5">
        <w:rPr>
          <w:color w:val="auto"/>
          <w:sz w:val="28"/>
          <w:szCs w:val="28"/>
        </w:rPr>
        <w:t xml:space="preserve"> января </w:t>
      </w:r>
      <w:r w:rsidR="00C31FB9" w:rsidRPr="004C69B5">
        <w:rPr>
          <w:color w:val="auto"/>
          <w:sz w:val="28"/>
          <w:szCs w:val="28"/>
        </w:rPr>
        <w:t>1996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);  </w:t>
      </w:r>
    </w:p>
    <w:p w14:paraId="4835E610" w14:textId="0E10DBE2" w:rsidR="006C1E4B" w:rsidRPr="004C69B5" w:rsidRDefault="00B671CA" w:rsidP="006C35A7">
      <w:pPr>
        <w:widowControl w:val="0"/>
        <w:tabs>
          <w:tab w:val="left" w:pos="0"/>
        </w:tabs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10. </w:t>
      </w:r>
      <w:r w:rsidR="006C1E4B" w:rsidRPr="004C69B5">
        <w:rPr>
          <w:color w:val="auto"/>
          <w:sz w:val="28"/>
          <w:szCs w:val="28"/>
        </w:rPr>
        <w:t>П</w:t>
      </w:r>
      <w:r w:rsidR="00C31FB9" w:rsidRPr="004C69B5">
        <w:rPr>
          <w:color w:val="auto"/>
          <w:sz w:val="28"/>
          <w:szCs w:val="28"/>
        </w:rPr>
        <w:t>остановление Правительства Российской Федерации от 10</w:t>
      </w:r>
      <w:r w:rsidR="00D6788A" w:rsidRPr="004C69B5">
        <w:rPr>
          <w:color w:val="auto"/>
          <w:sz w:val="28"/>
          <w:szCs w:val="28"/>
        </w:rPr>
        <w:t xml:space="preserve"> июля                    </w:t>
      </w:r>
      <w:r w:rsidR="00C31FB9" w:rsidRPr="004C69B5">
        <w:rPr>
          <w:color w:val="auto"/>
          <w:sz w:val="28"/>
          <w:szCs w:val="28"/>
        </w:rPr>
        <w:t>2013</w:t>
      </w:r>
      <w:r w:rsidR="00D6788A" w:rsidRPr="004C69B5">
        <w:rPr>
          <w:color w:val="auto"/>
          <w:sz w:val="28"/>
          <w:szCs w:val="28"/>
        </w:rPr>
        <w:t xml:space="preserve"> г. № 584 </w:t>
      </w:r>
      <w:r w:rsidR="00C31FB9" w:rsidRPr="004C69B5">
        <w:rPr>
          <w:color w:val="auto"/>
          <w:sz w:val="28"/>
          <w:szCs w:val="28"/>
        </w:rPr>
        <w:t xml:space="preserve">«Об использовании федеральной государственной информационной системы «Единая система идентификации и аутентификации </w:t>
      </w:r>
      <w:r w:rsidR="00D6788A" w:rsidRPr="004C69B5">
        <w:rPr>
          <w:color w:val="auto"/>
          <w:sz w:val="28"/>
          <w:szCs w:val="28"/>
        </w:rPr>
        <w:t xml:space="preserve">     </w:t>
      </w:r>
      <w:r w:rsidR="00C31FB9" w:rsidRPr="004C69B5">
        <w:rPr>
          <w:color w:val="auto"/>
          <w:sz w:val="28"/>
          <w:szCs w:val="28"/>
        </w:rPr>
        <w:t>в инфраструктуре, обеспечивающей информационно</w:t>
      </w:r>
      <w:r w:rsidR="006C1E4B" w:rsidRPr="004C69B5">
        <w:rPr>
          <w:color w:val="auto"/>
          <w:sz w:val="28"/>
          <w:szCs w:val="28"/>
        </w:rPr>
        <w:t>-</w:t>
      </w:r>
      <w:r w:rsidR="00C31FB9" w:rsidRPr="004C69B5">
        <w:rPr>
          <w:color w:val="auto"/>
          <w:sz w:val="28"/>
          <w:szCs w:val="28"/>
        </w:rPr>
        <w:t>технологическое взаимодействие информационных систем, используемых для предоставления государственных и муниципальных услуг в электронной форме» (Официальный интернет-портал правовой информации http://www.pravo.gov.ru, 20</w:t>
      </w:r>
      <w:r w:rsidR="00D6788A" w:rsidRPr="004C69B5">
        <w:rPr>
          <w:color w:val="auto"/>
          <w:sz w:val="28"/>
          <w:szCs w:val="28"/>
        </w:rPr>
        <w:t xml:space="preserve"> июля </w:t>
      </w:r>
      <w:r w:rsidR="00C31FB9" w:rsidRPr="004C69B5">
        <w:rPr>
          <w:color w:val="auto"/>
          <w:sz w:val="28"/>
          <w:szCs w:val="28"/>
        </w:rPr>
        <w:t>2013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>, «Собрание законодательства Российской Федерации», 29</w:t>
      </w:r>
      <w:r w:rsidR="00D6788A" w:rsidRPr="004C69B5">
        <w:rPr>
          <w:color w:val="auto"/>
          <w:sz w:val="28"/>
          <w:szCs w:val="28"/>
        </w:rPr>
        <w:t xml:space="preserve"> июля </w:t>
      </w:r>
      <w:r w:rsidR="00C31FB9" w:rsidRPr="004C69B5">
        <w:rPr>
          <w:color w:val="auto"/>
          <w:sz w:val="28"/>
          <w:szCs w:val="28"/>
        </w:rPr>
        <w:t>2013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>, № 30 (часть II), ст. 4108);</w:t>
      </w:r>
    </w:p>
    <w:p w14:paraId="56C7DB70" w14:textId="19E1FF6E" w:rsidR="0056744E" w:rsidRPr="004C69B5" w:rsidRDefault="00B671CA" w:rsidP="006C35A7">
      <w:pPr>
        <w:widowControl w:val="0"/>
        <w:tabs>
          <w:tab w:val="left" w:pos="0"/>
        </w:tabs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11. П</w:t>
      </w:r>
      <w:r w:rsidR="00C31FB9" w:rsidRPr="004C69B5">
        <w:rPr>
          <w:color w:val="auto"/>
          <w:sz w:val="28"/>
          <w:szCs w:val="28"/>
        </w:rPr>
        <w:t>остановление Правитель</w:t>
      </w:r>
      <w:r w:rsidR="00D6788A" w:rsidRPr="004C69B5">
        <w:rPr>
          <w:color w:val="auto"/>
          <w:sz w:val="28"/>
          <w:szCs w:val="28"/>
        </w:rPr>
        <w:t xml:space="preserve">ства Российской Федерации от 28 ноября </w:t>
      </w:r>
      <w:r w:rsidR="00C31FB9" w:rsidRPr="004C69B5">
        <w:rPr>
          <w:color w:val="auto"/>
          <w:sz w:val="28"/>
          <w:szCs w:val="28"/>
        </w:rPr>
        <w:t>2011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 № 977 «О федеральной государственной информационной системе</w:t>
      </w:r>
      <w:r w:rsidR="004146DD" w:rsidRPr="004C69B5">
        <w:rPr>
          <w:color w:val="auto"/>
          <w:sz w:val="28"/>
          <w:szCs w:val="28"/>
        </w:rPr>
        <w:t xml:space="preserve"> «Единая система идентификации </w:t>
      </w:r>
      <w:r w:rsidR="00C31FB9" w:rsidRPr="004C69B5">
        <w:rPr>
          <w:color w:val="auto"/>
          <w:sz w:val="28"/>
          <w:szCs w:val="28"/>
        </w:rPr>
        <w:t>и аутентификации в инфраструктуре, обеспечивающ</w:t>
      </w:r>
      <w:r w:rsidR="004146DD" w:rsidRPr="004C69B5">
        <w:rPr>
          <w:color w:val="auto"/>
          <w:sz w:val="28"/>
          <w:szCs w:val="28"/>
        </w:rPr>
        <w:t xml:space="preserve">ей информационно-технологическое </w:t>
      </w:r>
      <w:r w:rsidR="00C31FB9" w:rsidRPr="004C69B5">
        <w:rPr>
          <w:color w:val="auto"/>
          <w:sz w:val="28"/>
          <w:szCs w:val="28"/>
        </w:rPr>
        <w:t>взаимодействие информационных систем, используемых для</w:t>
      </w:r>
      <w:r w:rsidR="00631C0D" w:rsidRPr="004C69B5">
        <w:rPr>
          <w:color w:val="auto"/>
          <w:sz w:val="28"/>
          <w:szCs w:val="28"/>
        </w:rPr>
        <w:t xml:space="preserve"> предоставления государственных</w:t>
      </w:r>
      <w:r w:rsidR="00C31FB9" w:rsidRPr="004C69B5">
        <w:rPr>
          <w:color w:val="auto"/>
          <w:sz w:val="28"/>
          <w:szCs w:val="28"/>
        </w:rPr>
        <w:t xml:space="preserve"> и муниципальных услуг в электронной форме» («Собрание законодат</w:t>
      </w:r>
      <w:r w:rsidR="00D6788A" w:rsidRPr="004C69B5">
        <w:rPr>
          <w:color w:val="auto"/>
          <w:sz w:val="28"/>
          <w:szCs w:val="28"/>
        </w:rPr>
        <w:t xml:space="preserve">ельства Российской Федерации», </w:t>
      </w:r>
      <w:r w:rsidR="00C31FB9" w:rsidRPr="004C69B5">
        <w:rPr>
          <w:color w:val="auto"/>
          <w:sz w:val="28"/>
          <w:szCs w:val="28"/>
        </w:rPr>
        <w:t>5</w:t>
      </w:r>
      <w:r w:rsidR="00D6788A" w:rsidRPr="004C69B5">
        <w:rPr>
          <w:color w:val="auto"/>
          <w:sz w:val="28"/>
          <w:szCs w:val="28"/>
        </w:rPr>
        <w:t xml:space="preserve"> декабря</w:t>
      </w:r>
      <w:r w:rsidR="00716F50" w:rsidRPr="004C69B5">
        <w:rPr>
          <w:color w:val="auto"/>
          <w:sz w:val="28"/>
          <w:szCs w:val="28"/>
        </w:rPr>
        <w:t xml:space="preserve"> </w:t>
      </w:r>
      <w:r w:rsidR="00C31FB9" w:rsidRPr="004C69B5">
        <w:rPr>
          <w:color w:val="auto"/>
          <w:sz w:val="28"/>
          <w:szCs w:val="28"/>
        </w:rPr>
        <w:t>2011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>, № 49 (ч. 5), ст. 7284»);</w:t>
      </w:r>
      <w:r w:rsidR="00C31FB9" w:rsidRPr="004C69B5">
        <w:rPr>
          <w:b/>
          <w:color w:val="auto"/>
          <w:sz w:val="28"/>
          <w:szCs w:val="28"/>
        </w:rPr>
        <w:t xml:space="preserve"> </w:t>
      </w:r>
    </w:p>
    <w:p w14:paraId="4C3A398B" w14:textId="77777777" w:rsidR="0056744E" w:rsidRPr="004C69B5" w:rsidRDefault="00B671CA" w:rsidP="006C35A7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12. </w:t>
      </w:r>
      <w:r w:rsidR="0000059E" w:rsidRPr="004C69B5">
        <w:rPr>
          <w:color w:val="auto"/>
          <w:sz w:val="28"/>
          <w:szCs w:val="28"/>
        </w:rPr>
        <w:t>П</w:t>
      </w:r>
      <w:r w:rsidR="00C31FB9" w:rsidRPr="004C69B5">
        <w:rPr>
          <w:color w:val="auto"/>
          <w:sz w:val="28"/>
          <w:szCs w:val="28"/>
        </w:rPr>
        <w:t>риказ Министерства просв</w:t>
      </w:r>
      <w:r w:rsidR="00D6788A" w:rsidRPr="004C69B5">
        <w:rPr>
          <w:color w:val="auto"/>
          <w:sz w:val="28"/>
          <w:szCs w:val="28"/>
        </w:rPr>
        <w:t xml:space="preserve">ещения Российской Федерации                                  от </w:t>
      </w:r>
      <w:r w:rsidR="00C31FB9" w:rsidRPr="004C69B5">
        <w:rPr>
          <w:color w:val="auto"/>
          <w:sz w:val="28"/>
          <w:szCs w:val="28"/>
        </w:rPr>
        <w:t>9</w:t>
      </w:r>
      <w:r w:rsidR="00D6788A" w:rsidRPr="004C69B5">
        <w:rPr>
          <w:color w:val="auto"/>
          <w:sz w:val="28"/>
          <w:szCs w:val="28"/>
        </w:rPr>
        <w:t xml:space="preserve"> ноября </w:t>
      </w:r>
      <w:r w:rsidR="00C31FB9" w:rsidRPr="004C69B5">
        <w:rPr>
          <w:color w:val="auto"/>
          <w:sz w:val="28"/>
          <w:szCs w:val="28"/>
        </w:rPr>
        <w:t>2018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 № 196 «Об утверждении Порядка организации и осуществлени</w:t>
      </w:r>
      <w:r w:rsidR="006C1E4B" w:rsidRPr="004C69B5">
        <w:rPr>
          <w:color w:val="auto"/>
          <w:sz w:val="28"/>
          <w:szCs w:val="28"/>
        </w:rPr>
        <w:t xml:space="preserve">я образовательной деятельности </w:t>
      </w:r>
      <w:r w:rsidR="00C31FB9" w:rsidRPr="004C69B5">
        <w:rPr>
          <w:color w:val="auto"/>
          <w:sz w:val="28"/>
          <w:szCs w:val="28"/>
        </w:rPr>
        <w:t>по дополнительным общеобразовательным программам» (Официальный интернет-портал правовой информации http://www.pravo.gov.ru, 30</w:t>
      </w:r>
      <w:r w:rsidR="00D6788A" w:rsidRPr="004C69B5">
        <w:rPr>
          <w:color w:val="auto"/>
          <w:sz w:val="28"/>
          <w:szCs w:val="28"/>
        </w:rPr>
        <w:t xml:space="preserve"> ноября </w:t>
      </w:r>
      <w:r w:rsidR="00C31FB9" w:rsidRPr="004C69B5">
        <w:rPr>
          <w:color w:val="auto"/>
          <w:sz w:val="28"/>
          <w:szCs w:val="28"/>
        </w:rPr>
        <w:t>2018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>);</w:t>
      </w:r>
      <w:r w:rsidR="00C31FB9" w:rsidRPr="004C69B5">
        <w:rPr>
          <w:b/>
          <w:color w:val="auto"/>
          <w:sz w:val="28"/>
          <w:szCs w:val="28"/>
        </w:rPr>
        <w:t xml:space="preserve"> </w:t>
      </w:r>
    </w:p>
    <w:p w14:paraId="70BE6BE0" w14:textId="77777777" w:rsidR="0056744E" w:rsidRPr="004C69B5" w:rsidRDefault="00B671CA" w:rsidP="006C35A7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13. </w:t>
      </w:r>
      <w:r w:rsidR="0000059E" w:rsidRPr="004C69B5">
        <w:rPr>
          <w:color w:val="auto"/>
          <w:sz w:val="28"/>
          <w:szCs w:val="28"/>
        </w:rPr>
        <w:t>П</w:t>
      </w:r>
      <w:r w:rsidR="00C31FB9" w:rsidRPr="004C69B5">
        <w:rPr>
          <w:color w:val="auto"/>
          <w:sz w:val="28"/>
          <w:szCs w:val="28"/>
        </w:rPr>
        <w:t>риказ Министерства культуры Российской Федерации от 14</w:t>
      </w:r>
      <w:r w:rsidR="00D6788A" w:rsidRPr="004C69B5">
        <w:rPr>
          <w:color w:val="auto"/>
          <w:sz w:val="28"/>
          <w:szCs w:val="28"/>
        </w:rPr>
        <w:t xml:space="preserve"> августа </w:t>
      </w:r>
      <w:r w:rsidR="00C31FB9" w:rsidRPr="004C69B5">
        <w:rPr>
          <w:color w:val="auto"/>
          <w:sz w:val="28"/>
          <w:szCs w:val="28"/>
        </w:rPr>
        <w:t>2013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 xml:space="preserve"> № 1145 «Об утверждении порядка приема на обучение по дополнительным предпрофессиональным программам в области искусств» («Российска</w:t>
      </w:r>
      <w:r w:rsidR="00D6788A" w:rsidRPr="004C69B5">
        <w:rPr>
          <w:color w:val="auto"/>
          <w:sz w:val="28"/>
          <w:szCs w:val="28"/>
        </w:rPr>
        <w:t xml:space="preserve">я газета», № 24, </w:t>
      </w:r>
      <w:r w:rsidR="00C31FB9" w:rsidRPr="004C69B5">
        <w:rPr>
          <w:color w:val="auto"/>
          <w:sz w:val="28"/>
          <w:szCs w:val="28"/>
        </w:rPr>
        <w:t>5</w:t>
      </w:r>
      <w:r w:rsidR="00D6788A" w:rsidRPr="004C69B5">
        <w:rPr>
          <w:color w:val="auto"/>
          <w:sz w:val="28"/>
          <w:szCs w:val="28"/>
        </w:rPr>
        <w:t xml:space="preserve"> февраля </w:t>
      </w:r>
      <w:r w:rsidR="00C31FB9" w:rsidRPr="004C69B5">
        <w:rPr>
          <w:color w:val="auto"/>
          <w:sz w:val="28"/>
          <w:szCs w:val="28"/>
        </w:rPr>
        <w:t>2014</w:t>
      </w:r>
      <w:r w:rsidR="00D6788A" w:rsidRPr="004C69B5">
        <w:rPr>
          <w:color w:val="auto"/>
          <w:sz w:val="28"/>
          <w:szCs w:val="28"/>
        </w:rPr>
        <w:t xml:space="preserve"> г.</w:t>
      </w:r>
      <w:r w:rsidR="00C31FB9" w:rsidRPr="004C69B5">
        <w:rPr>
          <w:color w:val="auto"/>
          <w:sz w:val="28"/>
          <w:szCs w:val="28"/>
        </w:rPr>
        <w:t>);</w:t>
      </w:r>
      <w:r w:rsidR="00C31FB9" w:rsidRPr="004C69B5">
        <w:rPr>
          <w:b/>
          <w:color w:val="auto"/>
          <w:sz w:val="28"/>
          <w:szCs w:val="28"/>
        </w:rPr>
        <w:t xml:space="preserve"> </w:t>
      </w:r>
    </w:p>
    <w:p w14:paraId="543D5D2C" w14:textId="61F5D815" w:rsidR="0056744E" w:rsidRPr="004C69B5" w:rsidRDefault="00B671CA" w:rsidP="006C35A7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14. П</w:t>
      </w:r>
      <w:r w:rsidR="00C31FB9" w:rsidRPr="004C69B5">
        <w:rPr>
          <w:color w:val="auto"/>
          <w:sz w:val="28"/>
          <w:szCs w:val="28"/>
        </w:rPr>
        <w:t xml:space="preserve">остановление </w:t>
      </w:r>
      <w:r w:rsidR="008D49DB">
        <w:rPr>
          <w:color w:val="auto"/>
          <w:sz w:val="28"/>
          <w:szCs w:val="28"/>
        </w:rPr>
        <w:t xml:space="preserve">губернатора Краснодарского края 20.11.2020г. № 272 </w:t>
      </w:r>
      <w:r w:rsidR="00C85A75" w:rsidRPr="004C69B5">
        <w:rPr>
          <w:color w:val="auto"/>
          <w:sz w:val="28"/>
          <w:szCs w:val="28"/>
        </w:rPr>
        <w:t>«</w:t>
      </w:r>
      <w:r w:rsidR="00C31FB9" w:rsidRPr="004C69B5">
        <w:rPr>
          <w:color w:val="auto"/>
          <w:sz w:val="28"/>
          <w:szCs w:val="28"/>
        </w:rPr>
        <w:t>О внедрении системы персонифицированного финансирования дополнительного о</w:t>
      </w:r>
      <w:r w:rsidR="002A09B2" w:rsidRPr="004C69B5">
        <w:rPr>
          <w:color w:val="auto"/>
          <w:sz w:val="28"/>
          <w:szCs w:val="28"/>
        </w:rPr>
        <w:t>бразования детей в субъекте РФ»</w:t>
      </w:r>
      <w:r w:rsidR="00C31FB9" w:rsidRPr="004C69B5">
        <w:rPr>
          <w:color w:val="auto"/>
          <w:sz w:val="28"/>
          <w:szCs w:val="28"/>
        </w:rPr>
        <w:t>;</w:t>
      </w:r>
    </w:p>
    <w:p w14:paraId="512C30EF" w14:textId="6D9663EE" w:rsidR="002A09B2" w:rsidRPr="00001430" w:rsidRDefault="002A09B2" w:rsidP="006C35A7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4C69B5">
        <w:rPr>
          <w:color w:val="auto"/>
          <w:sz w:val="28"/>
          <w:szCs w:val="28"/>
        </w:rPr>
        <w:t>15. Постановление главы администрации (губерн</w:t>
      </w:r>
      <w:r w:rsidR="008D49DB">
        <w:rPr>
          <w:color w:val="auto"/>
          <w:sz w:val="28"/>
          <w:szCs w:val="28"/>
        </w:rPr>
        <w:t>атора) Краснодарского края от 10 октября 2022 г., № 716</w:t>
      </w:r>
      <w:r w:rsidRPr="004C69B5">
        <w:rPr>
          <w:color w:val="auto"/>
          <w:sz w:val="28"/>
          <w:szCs w:val="28"/>
        </w:rPr>
        <w:t xml:space="preserve">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</w:t>
      </w:r>
      <w:r w:rsidRPr="00001430">
        <w:rPr>
          <w:color w:val="auto"/>
          <w:sz w:val="28"/>
          <w:szCs w:val="28"/>
        </w:rPr>
        <w:t>органами государственной власти Краснодарского края»</w:t>
      </w:r>
      <w:r w:rsidR="00350B70" w:rsidRPr="00001430">
        <w:rPr>
          <w:color w:val="auto"/>
          <w:sz w:val="28"/>
          <w:szCs w:val="28"/>
        </w:rPr>
        <w:t>;</w:t>
      </w:r>
    </w:p>
    <w:p w14:paraId="275E1366" w14:textId="1FEDD9F7" w:rsidR="00350B70" w:rsidRPr="004C69B5" w:rsidRDefault="00350B70" w:rsidP="006C35A7">
      <w:pPr>
        <w:widowControl w:val="0"/>
        <w:spacing w:line="240" w:lineRule="auto"/>
        <w:ind w:left="0" w:right="31" w:firstLine="709"/>
        <w:contextualSpacing/>
        <w:rPr>
          <w:color w:val="auto"/>
          <w:sz w:val="28"/>
          <w:szCs w:val="28"/>
        </w:rPr>
      </w:pPr>
      <w:r w:rsidRPr="00001430">
        <w:rPr>
          <w:color w:val="auto"/>
          <w:sz w:val="28"/>
          <w:szCs w:val="28"/>
        </w:rPr>
        <w:t>16.</w:t>
      </w:r>
      <w:r w:rsidR="00851BFC" w:rsidRPr="00001430">
        <w:rPr>
          <w:color w:val="auto"/>
          <w:sz w:val="28"/>
          <w:szCs w:val="28"/>
        </w:rPr>
        <w:t xml:space="preserve"> Постановление администрации муниципального образования </w:t>
      </w:r>
      <w:r w:rsidR="00C85A75" w:rsidRPr="00001430">
        <w:rPr>
          <w:color w:val="auto"/>
          <w:sz w:val="28"/>
          <w:szCs w:val="28"/>
        </w:rPr>
        <w:t>Ленинградски</w:t>
      </w:r>
      <w:r w:rsidR="00001430">
        <w:rPr>
          <w:color w:val="auto"/>
          <w:sz w:val="28"/>
          <w:szCs w:val="28"/>
        </w:rPr>
        <w:t>й район от 25 декабря 2020</w:t>
      </w:r>
      <w:r w:rsidR="008D49DB">
        <w:rPr>
          <w:color w:val="auto"/>
          <w:sz w:val="28"/>
          <w:szCs w:val="28"/>
        </w:rPr>
        <w:t xml:space="preserve"> г.</w:t>
      </w:r>
      <w:r w:rsidR="00851BFC" w:rsidRPr="00001430">
        <w:rPr>
          <w:color w:val="auto"/>
          <w:sz w:val="28"/>
          <w:szCs w:val="28"/>
        </w:rPr>
        <w:t xml:space="preserve"> «Об утверждении Правил персонифицированного финансирования дополнительного образовании детей в муници</w:t>
      </w:r>
      <w:r w:rsidR="00C85A75" w:rsidRPr="00001430">
        <w:rPr>
          <w:color w:val="auto"/>
          <w:sz w:val="28"/>
          <w:szCs w:val="28"/>
        </w:rPr>
        <w:t>пальном образовании Ленинградский</w:t>
      </w:r>
      <w:r w:rsidR="00851BFC" w:rsidRPr="00001430">
        <w:rPr>
          <w:color w:val="auto"/>
          <w:sz w:val="28"/>
          <w:szCs w:val="28"/>
        </w:rPr>
        <w:t xml:space="preserve"> район».</w:t>
      </w:r>
    </w:p>
    <w:p w14:paraId="268EDEF5" w14:textId="35F86EA9" w:rsidR="0056744E" w:rsidRPr="004C69B5" w:rsidRDefault="00350B70" w:rsidP="006C35A7">
      <w:pPr>
        <w:widowControl w:val="0"/>
        <w:spacing w:line="240" w:lineRule="auto"/>
        <w:ind w:left="0" w:right="31" w:firstLine="709"/>
        <w:contextualSpacing/>
        <w:rPr>
          <w:color w:val="auto"/>
          <w:szCs w:val="24"/>
        </w:rPr>
      </w:pPr>
      <w:r w:rsidRPr="004C69B5">
        <w:rPr>
          <w:color w:val="auto"/>
          <w:sz w:val="28"/>
          <w:szCs w:val="28"/>
        </w:rPr>
        <w:t>17</w:t>
      </w:r>
      <w:r w:rsidR="00B671CA" w:rsidRPr="004C69B5">
        <w:rPr>
          <w:color w:val="auto"/>
          <w:sz w:val="28"/>
          <w:szCs w:val="28"/>
        </w:rPr>
        <w:t xml:space="preserve">. </w:t>
      </w:r>
      <w:r w:rsidR="0000059E" w:rsidRPr="004C69B5">
        <w:rPr>
          <w:color w:val="auto"/>
          <w:sz w:val="28"/>
          <w:szCs w:val="28"/>
        </w:rPr>
        <w:t>Л</w:t>
      </w:r>
      <w:r w:rsidR="00C31FB9" w:rsidRPr="004C69B5">
        <w:rPr>
          <w:color w:val="auto"/>
          <w:sz w:val="28"/>
          <w:szCs w:val="28"/>
        </w:rPr>
        <w:t>окал</w:t>
      </w:r>
      <w:r w:rsidR="0094279E" w:rsidRPr="004C69B5">
        <w:rPr>
          <w:color w:val="auto"/>
          <w:sz w:val="28"/>
          <w:szCs w:val="28"/>
        </w:rPr>
        <w:t xml:space="preserve">ьные правовые акты </w:t>
      </w:r>
      <w:r w:rsidR="00C91852">
        <w:rPr>
          <w:color w:val="auto"/>
          <w:sz w:val="28"/>
          <w:szCs w:val="28"/>
        </w:rPr>
        <w:t>Организации</w:t>
      </w:r>
      <w:r w:rsidR="002A09B2" w:rsidRPr="004C69B5">
        <w:rPr>
          <w:color w:val="auto"/>
          <w:sz w:val="28"/>
          <w:szCs w:val="28"/>
        </w:rPr>
        <w:t xml:space="preserve">, Устав </w:t>
      </w:r>
      <w:r w:rsidR="00C91852">
        <w:rPr>
          <w:color w:val="auto"/>
          <w:sz w:val="28"/>
          <w:szCs w:val="28"/>
        </w:rPr>
        <w:t>Организации</w:t>
      </w:r>
      <w:r w:rsidR="0094279E" w:rsidRPr="004C69B5">
        <w:rPr>
          <w:color w:val="auto"/>
          <w:sz w:val="28"/>
          <w:szCs w:val="28"/>
        </w:rPr>
        <w:t>.</w:t>
      </w:r>
    </w:p>
    <w:sectPr w:rsidR="0056744E" w:rsidRPr="004C69B5" w:rsidSect="006B0654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0A189" w14:textId="77777777" w:rsidR="00EE6DA2" w:rsidRDefault="00EE6DA2">
      <w:pPr>
        <w:spacing w:after="0" w:line="240" w:lineRule="auto"/>
      </w:pPr>
      <w:r>
        <w:separator/>
      </w:r>
    </w:p>
  </w:endnote>
  <w:endnote w:type="continuationSeparator" w:id="0">
    <w:p w14:paraId="76EE6D8D" w14:textId="77777777" w:rsidR="00EE6DA2" w:rsidRDefault="00EE6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3AB42B" w14:textId="77777777" w:rsidR="006B0654" w:rsidRDefault="006B0654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D20EF" w14:textId="77777777" w:rsidR="006B0654" w:rsidRDefault="006B0654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D5117" w14:textId="77777777" w:rsidR="006B0654" w:rsidRDefault="006B0654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0F756" w14:textId="77777777" w:rsidR="006B0654" w:rsidRPr="00015452" w:rsidRDefault="006B0654">
    <w:pPr>
      <w:spacing w:after="0" w:line="259" w:lineRule="auto"/>
      <w:ind w:left="0" w:firstLine="0"/>
      <w:jc w:val="left"/>
      <w:rPr>
        <w:color w:val="FFFFFF" w:themeColor="background1"/>
      </w:rPr>
    </w:pPr>
    <w:r w:rsidRPr="00015452">
      <w:rPr>
        <w:color w:val="FFFFFF" w:themeColor="background1"/>
        <w:sz w:val="16"/>
      </w:rPr>
      <w:t>О направлении административного регламента - 06</w:t>
    </w:r>
    <w:r w:rsidRPr="00015452">
      <w:rPr>
        <w:color w:val="FFFFFF" w:themeColor="background1"/>
        <w:sz w:val="28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0D7C8" w14:textId="6A76EF88" w:rsidR="006B0654" w:rsidRDefault="006B0654">
    <w:pPr>
      <w:spacing w:after="0" w:line="259" w:lineRule="auto"/>
      <w:ind w:left="0" w:firstLine="0"/>
      <w:jc w:val="left"/>
    </w:pPr>
    <w:proofErr w:type="spellStart"/>
    <w:r w:rsidRPr="00A86572">
      <w:rPr>
        <w:color w:val="FFFFFF" w:themeColor="background1"/>
        <w:sz w:val="16"/>
      </w:rPr>
      <w:t>аправлении</w:t>
    </w:r>
    <w:proofErr w:type="spellEnd"/>
    <w:r w:rsidRPr="00A86572">
      <w:rPr>
        <w:color w:val="FFFFFF" w:themeColor="background1"/>
        <w:sz w:val="16"/>
      </w:rPr>
      <w:t xml:space="preserve"> административного регламента - 06</w:t>
    </w:r>
    <w:r w:rsidRPr="00A86572">
      <w:rPr>
        <w:color w:val="FFFFFF" w:themeColor="background1"/>
        <w:sz w:val="28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E0EEF" w14:textId="77777777" w:rsidR="006B0654" w:rsidRDefault="006B0654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E33CA" w14:textId="77777777" w:rsidR="00EE6DA2" w:rsidRDefault="00EE6DA2">
      <w:pPr>
        <w:spacing w:after="0" w:line="240" w:lineRule="auto"/>
      </w:pPr>
      <w:r>
        <w:separator/>
      </w:r>
    </w:p>
  </w:footnote>
  <w:footnote w:type="continuationSeparator" w:id="0">
    <w:p w14:paraId="5A4B96B8" w14:textId="77777777" w:rsidR="00EE6DA2" w:rsidRDefault="00EE6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0151550"/>
      <w:docPartObj>
        <w:docPartGallery w:val="Page Numbers (Top of Page)"/>
        <w:docPartUnique/>
      </w:docPartObj>
    </w:sdtPr>
    <w:sdtEndPr/>
    <w:sdtContent>
      <w:p w14:paraId="60A49C25" w14:textId="77777777" w:rsidR="006B0654" w:rsidRDefault="006B0654">
        <w:pPr>
          <w:pStyle w:val="a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26071F4B" w14:textId="77777777" w:rsidR="006B0654" w:rsidRDefault="006B0654">
    <w:pPr>
      <w:spacing w:after="0" w:line="235" w:lineRule="auto"/>
      <w:ind w:left="0" w:right="5030" w:firstLine="5048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002867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434A9FF6" w14:textId="77777777" w:rsidR="006B0654" w:rsidRPr="00A745FD" w:rsidRDefault="006B0654" w:rsidP="00A745FD">
        <w:pPr>
          <w:pStyle w:val="ae"/>
          <w:jc w:val="center"/>
          <w:rPr>
            <w:rFonts w:ascii="Times New Roman" w:hAnsi="Times New Roman"/>
            <w:sz w:val="28"/>
            <w:szCs w:val="28"/>
          </w:rPr>
        </w:pPr>
        <w:r w:rsidRPr="00A745FD">
          <w:rPr>
            <w:rFonts w:ascii="Times New Roman" w:hAnsi="Times New Roman"/>
            <w:sz w:val="28"/>
            <w:szCs w:val="28"/>
          </w:rPr>
          <w:fldChar w:fldCharType="begin"/>
        </w:r>
        <w:r w:rsidRPr="00A745F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745FD">
          <w:rPr>
            <w:rFonts w:ascii="Times New Roman" w:hAnsi="Times New Roman"/>
            <w:sz w:val="28"/>
            <w:szCs w:val="28"/>
          </w:rPr>
          <w:fldChar w:fldCharType="separate"/>
        </w:r>
        <w:r w:rsidR="0046139A">
          <w:rPr>
            <w:rFonts w:ascii="Times New Roman" w:hAnsi="Times New Roman"/>
            <w:noProof/>
            <w:sz w:val="28"/>
            <w:szCs w:val="28"/>
          </w:rPr>
          <w:t>20</w:t>
        </w:r>
        <w:r w:rsidRPr="00A745F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20E767ED" w14:textId="77777777" w:rsidR="006B0654" w:rsidRPr="0058368D" w:rsidRDefault="006B0654" w:rsidP="009F5C09">
    <w:pPr>
      <w:tabs>
        <w:tab w:val="left" w:pos="3261"/>
        <w:tab w:val="left" w:pos="3686"/>
      </w:tabs>
      <w:spacing w:after="0" w:line="235" w:lineRule="auto"/>
      <w:ind w:left="1134" w:right="4961" w:firstLine="3914"/>
      <w:jc w:val="left"/>
      <w:rPr>
        <w:color w:val="FFFFFF" w:themeColor="background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AE1BB" w14:textId="77777777" w:rsidR="006B0654" w:rsidRDefault="006B0654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E578E" w14:textId="77777777" w:rsidR="006B0654" w:rsidRDefault="006B0654">
    <w:pPr>
      <w:spacing w:after="16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3D9DD" w14:textId="77777777" w:rsidR="006B0654" w:rsidRDefault="006B0654">
    <w:pPr>
      <w:spacing w:after="16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4CC6B" w14:textId="77777777" w:rsidR="006B0654" w:rsidRDefault="006B0654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C068F"/>
    <w:multiLevelType w:val="hybridMultilevel"/>
    <w:tmpl w:val="B58079FE"/>
    <w:lvl w:ilvl="0" w:tplc="9AE49838">
      <w:start w:val="24"/>
      <w:numFmt w:val="decimal"/>
      <w:lvlText w:val="%1.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76D1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1E2F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7C5E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D471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B802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3E80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DC2C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565F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CB4D9A"/>
    <w:multiLevelType w:val="multilevel"/>
    <w:tmpl w:val="900A77FC"/>
    <w:lvl w:ilvl="0">
      <w:start w:val="4"/>
      <w:numFmt w:val="decimal"/>
      <w:lvlText w:val="%1."/>
      <w:lvlJc w:val="left"/>
      <w:pPr>
        <w:ind w:left="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E71F57"/>
    <w:multiLevelType w:val="hybridMultilevel"/>
    <w:tmpl w:val="9D74D368"/>
    <w:lvl w:ilvl="0" w:tplc="E4D69366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86242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C0D1B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32C2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56570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FAA8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0E09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E2D68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D0D5C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F53A25"/>
    <w:multiLevelType w:val="hybridMultilevel"/>
    <w:tmpl w:val="BCB29FDE"/>
    <w:lvl w:ilvl="0" w:tplc="86782244">
      <w:start w:val="30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3C0B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800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3E18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54D0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0244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BAF8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4421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B2A6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534555"/>
    <w:multiLevelType w:val="hybridMultilevel"/>
    <w:tmpl w:val="FC46B158"/>
    <w:lvl w:ilvl="0" w:tplc="FFB4261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BEAF2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70BF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EC190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45B0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D8BBE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0C2E7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EEDD1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3EB2D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B341FD"/>
    <w:multiLevelType w:val="hybridMultilevel"/>
    <w:tmpl w:val="73A29426"/>
    <w:lvl w:ilvl="0" w:tplc="E7C400C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A544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8097F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866CB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1EA24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B8F56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4E00F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4C08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DCC3E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241309"/>
    <w:multiLevelType w:val="hybridMultilevel"/>
    <w:tmpl w:val="CFF8D9B0"/>
    <w:lvl w:ilvl="0" w:tplc="B5DAF0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967A3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72215C">
      <w:start w:val="5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BCF49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AF51E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30DC4E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5EB1E8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7E12B4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4E9A9C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2234FF5"/>
    <w:multiLevelType w:val="hybridMultilevel"/>
    <w:tmpl w:val="DFD2268A"/>
    <w:lvl w:ilvl="0" w:tplc="A26801F8">
      <w:start w:val="6"/>
      <w:numFmt w:val="decimal"/>
      <w:lvlText w:val="%1)"/>
      <w:lvlJc w:val="left"/>
      <w:pPr>
        <w:ind w:left="10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3" w:hanging="360"/>
      </w:pPr>
    </w:lvl>
    <w:lvl w:ilvl="2" w:tplc="0419001B" w:tentative="1">
      <w:start w:val="1"/>
      <w:numFmt w:val="lowerRoman"/>
      <w:lvlText w:val="%3."/>
      <w:lvlJc w:val="right"/>
      <w:pPr>
        <w:ind w:left="2493" w:hanging="180"/>
      </w:pPr>
    </w:lvl>
    <w:lvl w:ilvl="3" w:tplc="0419000F" w:tentative="1">
      <w:start w:val="1"/>
      <w:numFmt w:val="decimal"/>
      <w:lvlText w:val="%4."/>
      <w:lvlJc w:val="left"/>
      <w:pPr>
        <w:ind w:left="3213" w:hanging="360"/>
      </w:pPr>
    </w:lvl>
    <w:lvl w:ilvl="4" w:tplc="04190019" w:tentative="1">
      <w:start w:val="1"/>
      <w:numFmt w:val="lowerLetter"/>
      <w:lvlText w:val="%5."/>
      <w:lvlJc w:val="left"/>
      <w:pPr>
        <w:ind w:left="3933" w:hanging="360"/>
      </w:pPr>
    </w:lvl>
    <w:lvl w:ilvl="5" w:tplc="0419001B" w:tentative="1">
      <w:start w:val="1"/>
      <w:numFmt w:val="lowerRoman"/>
      <w:lvlText w:val="%6."/>
      <w:lvlJc w:val="right"/>
      <w:pPr>
        <w:ind w:left="4653" w:hanging="180"/>
      </w:pPr>
    </w:lvl>
    <w:lvl w:ilvl="6" w:tplc="0419000F" w:tentative="1">
      <w:start w:val="1"/>
      <w:numFmt w:val="decimal"/>
      <w:lvlText w:val="%7."/>
      <w:lvlJc w:val="left"/>
      <w:pPr>
        <w:ind w:left="5373" w:hanging="360"/>
      </w:pPr>
    </w:lvl>
    <w:lvl w:ilvl="7" w:tplc="04190019" w:tentative="1">
      <w:start w:val="1"/>
      <w:numFmt w:val="lowerLetter"/>
      <w:lvlText w:val="%8."/>
      <w:lvlJc w:val="left"/>
      <w:pPr>
        <w:ind w:left="6093" w:hanging="360"/>
      </w:pPr>
    </w:lvl>
    <w:lvl w:ilvl="8" w:tplc="041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8" w15:restartNumberingAfterBreak="0">
    <w:nsid w:val="2DB06643"/>
    <w:multiLevelType w:val="hybridMultilevel"/>
    <w:tmpl w:val="92F43D2C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22877"/>
    <w:multiLevelType w:val="hybridMultilevel"/>
    <w:tmpl w:val="530A3052"/>
    <w:lvl w:ilvl="0" w:tplc="2490F1E6">
      <w:start w:val="13"/>
      <w:numFmt w:val="decimal"/>
      <w:lvlText w:val="%1.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36B8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8EF5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5680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EC6A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840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4866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7C0B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2279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15A0A1C"/>
    <w:multiLevelType w:val="hybridMultilevel"/>
    <w:tmpl w:val="0D0CE536"/>
    <w:lvl w:ilvl="0" w:tplc="E72AD93C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1E6F0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E2CE3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44850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120F2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D0161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D68D6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265BE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D242D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33B2178"/>
    <w:multiLevelType w:val="hybridMultilevel"/>
    <w:tmpl w:val="228A87B2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6409C"/>
    <w:multiLevelType w:val="hybridMultilevel"/>
    <w:tmpl w:val="D026D894"/>
    <w:lvl w:ilvl="0" w:tplc="578E47D2">
      <w:start w:val="16"/>
      <w:numFmt w:val="decimal"/>
      <w:lvlText w:val="%1.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6CB1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6A878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AA4B3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C2685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EE3A6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CC76B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7A74F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F64DF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AA710E"/>
    <w:multiLevelType w:val="hybridMultilevel"/>
    <w:tmpl w:val="707CDCB6"/>
    <w:lvl w:ilvl="0" w:tplc="CBAE7E3E">
      <w:start w:val="6"/>
      <w:numFmt w:val="decimal"/>
      <w:lvlText w:val="%1)"/>
      <w:lvlJc w:val="left"/>
      <w:pPr>
        <w:ind w:left="105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4" w15:restartNumberingAfterBreak="0">
    <w:nsid w:val="46DC2AF5"/>
    <w:multiLevelType w:val="hybridMultilevel"/>
    <w:tmpl w:val="8B18A528"/>
    <w:lvl w:ilvl="0" w:tplc="5874E22A">
      <w:start w:val="30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BAE8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6693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A8AF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6ADA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8AA4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6E6E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FAAB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524B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0FA6048"/>
    <w:multiLevelType w:val="multilevel"/>
    <w:tmpl w:val="84C4F708"/>
    <w:lvl w:ilvl="0">
      <w:start w:val="13"/>
      <w:numFmt w:val="decimal"/>
      <w:lvlText w:val="%1."/>
      <w:lvlJc w:val="left"/>
      <w:pPr>
        <w:ind w:left="1898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2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6" w15:restartNumberingAfterBreak="0">
    <w:nsid w:val="524031A9"/>
    <w:multiLevelType w:val="hybridMultilevel"/>
    <w:tmpl w:val="C48A534E"/>
    <w:lvl w:ilvl="0" w:tplc="6CAECFB2">
      <w:start w:val="3"/>
      <w:numFmt w:val="decimal"/>
      <w:lvlText w:val="%1."/>
      <w:lvlJc w:val="left"/>
      <w:pPr>
        <w:ind w:left="43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9C1908">
      <w:start w:val="1"/>
      <w:numFmt w:val="lowerLetter"/>
      <w:lvlText w:val="%2"/>
      <w:lvlJc w:val="left"/>
      <w:pPr>
        <w:ind w:left="42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384E8A">
      <w:start w:val="1"/>
      <w:numFmt w:val="lowerRoman"/>
      <w:lvlText w:val="%3"/>
      <w:lvlJc w:val="left"/>
      <w:pPr>
        <w:ind w:left="49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16756E">
      <w:start w:val="1"/>
      <w:numFmt w:val="decimal"/>
      <w:lvlText w:val="%4"/>
      <w:lvlJc w:val="left"/>
      <w:pPr>
        <w:ind w:left="56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00F48">
      <w:start w:val="1"/>
      <w:numFmt w:val="lowerLetter"/>
      <w:lvlText w:val="%5"/>
      <w:lvlJc w:val="left"/>
      <w:pPr>
        <w:ind w:left="63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FAD540">
      <w:start w:val="1"/>
      <w:numFmt w:val="lowerRoman"/>
      <w:lvlText w:val="%6"/>
      <w:lvlJc w:val="left"/>
      <w:pPr>
        <w:ind w:left="70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807A62">
      <w:start w:val="1"/>
      <w:numFmt w:val="decimal"/>
      <w:lvlText w:val="%7"/>
      <w:lvlJc w:val="left"/>
      <w:pPr>
        <w:ind w:left="7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50A270">
      <w:start w:val="1"/>
      <w:numFmt w:val="lowerLetter"/>
      <w:lvlText w:val="%8"/>
      <w:lvlJc w:val="left"/>
      <w:pPr>
        <w:ind w:left="85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4EFA84">
      <w:start w:val="1"/>
      <w:numFmt w:val="lowerRoman"/>
      <w:lvlText w:val="%9"/>
      <w:lvlJc w:val="left"/>
      <w:pPr>
        <w:ind w:left="92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3F80A0A"/>
    <w:multiLevelType w:val="hybridMultilevel"/>
    <w:tmpl w:val="9C7CD964"/>
    <w:lvl w:ilvl="0" w:tplc="61DED94A">
      <w:start w:val="4"/>
      <w:numFmt w:val="decimal"/>
      <w:lvlText w:val="%1.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9CF6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64AF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AA2A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A0BD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92DC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E089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0014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C2B2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4C5215C"/>
    <w:multiLevelType w:val="hybridMultilevel"/>
    <w:tmpl w:val="62B8C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4A038D"/>
    <w:multiLevelType w:val="hybridMultilevel"/>
    <w:tmpl w:val="EB6E7122"/>
    <w:lvl w:ilvl="0" w:tplc="B980E12E">
      <w:start w:val="1"/>
      <w:numFmt w:val="decimal"/>
      <w:lvlText w:val="%1.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4E66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B607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4ACE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805B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7CAA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E0EA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BA27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EEC2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CB23168"/>
    <w:multiLevelType w:val="hybridMultilevel"/>
    <w:tmpl w:val="6456C6C8"/>
    <w:lvl w:ilvl="0" w:tplc="A05EBF5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CE44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24AB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D2CFC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BC316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5CF28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2E4D0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ABF5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30CCB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3CE72C5"/>
    <w:multiLevelType w:val="multilevel"/>
    <w:tmpl w:val="A114FC04"/>
    <w:lvl w:ilvl="0">
      <w:start w:val="13"/>
      <w:numFmt w:val="decimal"/>
      <w:lvlText w:val="%1."/>
      <w:lvlJc w:val="left"/>
      <w:pPr>
        <w:ind w:left="2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97307AE"/>
    <w:multiLevelType w:val="hybridMultilevel"/>
    <w:tmpl w:val="A2705262"/>
    <w:lvl w:ilvl="0" w:tplc="DD9897F8">
      <w:start w:val="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5C3AA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C8356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B271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7610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40900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5E1B3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6282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38E00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17"/>
  </w:num>
  <w:num w:numId="3">
    <w:abstractNumId w:val="9"/>
  </w:num>
  <w:num w:numId="4">
    <w:abstractNumId w:val="0"/>
  </w:num>
  <w:num w:numId="5">
    <w:abstractNumId w:val="3"/>
  </w:num>
  <w:num w:numId="6">
    <w:abstractNumId w:val="21"/>
  </w:num>
  <w:num w:numId="7">
    <w:abstractNumId w:val="4"/>
  </w:num>
  <w:num w:numId="8">
    <w:abstractNumId w:val="14"/>
  </w:num>
  <w:num w:numId="9">
    <w:abstractNumId w:val="6"/>
  </w:num>
  <w:num w:numId="10">
    <w:abstractNumId w:val="22"/>
  </w:num>
  <w:num w:numId="11">
    <w:abstractNumId w:val="12"/>
  </w:num>
  <w:num w:numId="12">
    <w:abstractNumId w:val="20"/>
  </w:num>
  <w:num w:numId="13">
    <w:abstractNumId w:val="2"/>
  </w:num>
  <w:num w:numId="14">
    <w:abstractNumId w:val="1"/>
  </w:num>
  <w:num w:numId="15">
    <w:abstractNumId w:val="16"/>
  </w:num>
  <w:num w:numId="16">
    <w:abstractNumId w:val="5"/>
  </w:num>
  <w:num w:numId="17">
    <w:abstractNumId w:val="10"/>
  </w:num>
  <w:num w:numId="18">
    <w:abstractNumId w:val="11"/>
  </w:num>
  <w:num w:numId="19">
    <w:abstractNumId w:val="18"/>
  </w:num>
  <w:num w:numId="20">
    <w:abstractNumId w:val="15"/>
  </w:num>
  <w:num w:numId="21">
    <w:abstractNumId w:val="7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4E"/>
    <w:rsid w:val="0000059E"/>
    <w:rsid w:val="00001430"/>
    <w:rsid w:val="00002257"/>
    <w:rsid w:val="00002FEA"/>
    <w:rsid w:val="00003D57"/>
    <w:rsid w:val="00012BE6"/>
    <w:rsid w:val="00015452"/>
    <w:rsid w:val="00017554"/>
    <w:rsid w:val="00027B3E"/>
    <w:rsid w:val="0003338B"/>
    <w:rsid w:val="00035F45"/>
    <w:rsid w:val="00043B56"/>
    <w:rsid w:val="00043FC5"/>
    <w:rsid w:val="0005667D"/>
    <w:rsid w:val="0006194D"/>
    <w:rsid w:val="00070515"/>
    <w:rsid w:val="00082305"/>
    <w:rsid w:val="00083FAC"/>
    <w:rsid w:val="00096808"/>
    <w:rsid w:val="000B21B6"/>
    <w:rsid w:val="000B42A7"/>
    <w:rsid w:val="000C15E6"/>
    <w:rsid w:val="000C1EF5"/>
    <w:rsid w:val="000C469C"/>
    <w:rsid w:val="000D5EDD"/>
    <w:rsid w:val="000E0B3A"/>
    <w:rsid w:val="000E180D"/>
    <w:rsid w:val="000F12F0"/>
    <w:rsid w:val="000F7508"/>
    <w:rsid w:val="001016E1"/>
    <w:rsid w:val="00113C8A"/>
    <w:rsid w:val="0011497E"/>
    <w:rsid w:val="0013756D"/>
    <w:rsid w:val="00147621"/>
    <w:rsid w:val="00160C70"/>
    <w:rsid w:val="00162DDB"/>
    <w:rsid w:val="00164140"/>
    <w:rsid w:val="001721FD"/>
    <w:rsid w:val="00175BF4"/>
    <w:rsid w:val="00191FAB"/>
    <w:rsid w:val="001925B8"/>
    <w:rsid w:val="001968DC"/>
    <w:rsid w:val="001A3B3D"/>
    <w:rsid w:val="001A619B"/>
    <w:rsid w:val="001B11B7"/>
    <w:rsid w:val="001B583E"/>
    <w:rsid w:val="001D69F3"/>
    <w:rsid w:val="001D7500"/>
    <w:rsid w:val="001F4676"/>
    <w:rsid w:val="001F7ECB"/>
    <w:rsid w:val="002022D9"/>
    <w:rsid w:val="00203F24"/>
    <w:rsid w:val="00204438"/>
    <w:rsid w:val="002068E6"/>
    <w:rsid w:val="0020704B"/>
    <w:rsid w:val="00214AD3"/>
    <w:rsid w:val="00217D2A"/>
    <w:rsid w:val="00222F4F"/>
    <w:rsid w:val="002238F4"/>
    <w:rsid w:val="00234B56"/>
    <w:rsid w:val="00242881"/>
    <w:rsid w:val="002469C6"/>
    <w:rsid w:val="00247C2F"/>
    <w:rsid w:val="00251B6C"/>
    <w:rsid w:val="002532F0"/>
    <w:rsid w:val="0026446D"/>
    <w:rsid w:val="002672CB"/>
    <w:rsid w:val="00270A92"/>
    <w:rsid w:val="00272020"/>
    <w:rsid w:val="002738F1"/>
    <w:rsid w:val="00277D8B"/>
    <w:rsid w:val="00277ED5"/>
    <w:rsid w:val="00277EE1"/>
    <w:rsid w:val="00284365"/>
    <w:rsid w:val="002856D4"/>
    <w:rsid w:val="00286B63"/>
    <w:rsid w:val="002A09B2"/>
    <w:rsid w:val="002A21B0"/>
    <w:rsid w:val="002C27FE"/>
    <w:rsid w:val="002C290E"/>
    <w:rsid w:val="002C4486"/>
    <w:rsid w:val="002E1F6D"/>
    <w:rsid w:val="002F7217"/>
    <w:rsid w:val="00301F4F"/>
    <w:rsid w:val="0032564B"/>
    <w:rsid w:val="00331C66"/>
    <w:rsid w:val="003370E4"/>
    <w:rsid w:val="0034017E"/>
    <w:rsid w:val="00342686"/>
    <w:rsid w:val="00350B70"/>
    <w:rsid w:val="00352164"/>
    <w:rsid w:val="0035320B"/>
    <w:rsid w:val="00357FEB"/>
    <w:rsid w:val="003608CE"/>
    <w:rsid w:val="00366F64"/>
    <w:rsid w:val="00372E5B"/>
    <w:rsid w:val="003960F7"/>
    <w:rsid w:val="003A020E"/>
    <w:rsid w:val="003B0645"/>
    <w:rsid w:val="003B5A3E"/>
    <w:rsid w:val="003C7BB6"/>
    <w:rsid w:val="003D14B4"/>
    <w:rsid w:val="003D1937"/>
    <w:rsid w:val="003D5948"/>
    <w:rsid w:val="003E5382"/>
    <w:rsid w:val="003F1084"/>
    <w:rsid w:val="003F2694"/>
    <w:rsid w:val="00400EE4"/>
    <w:rsid w:val="004146DD"/>
    <w:rsid w:val="004177DD"/>
    <w:rsid w:val="004311A7"/>
    <w:rsid w:val="004451FF"/>
    <w:rsid w:val="004518F9"/>
    <w:rsid w:val="00460E50"/>
    <w:rsid w:val="00460FC0"/>
    <w:rsid w:val="0046139A"/>
    <w:rsid w:val="00462772"/>
    <w:rsid w:val="00462FBE"/>
    <w:rsid w:val="00473C26"/>
    <w:rsid w:val="00480A47"/>
    <w:rsid w:val="00482A24"/>
    <w:rsid w:val="00491861"/>
    <w:rsid w:val="00492C15"/>
    <w:rsid w:val="004948E3"/>
    <w:rsid w:val="004A09F3"/>
    <w:rsid w:val="004C004C"/>
    <w:rsid w:val="004C1CBA"/>
    <w:rsid w:val="004C5105"/>
    <w:rsid w:val="004C69B5"/>
    <w:rsid w:val="004E40B1"/>
    <w:rsid w:val="004F2478"/>
    <w:rsid w:val="00502965"/>
    <w:rsid w:val="00502C08"/>
    <w:rsid w:val="0050322D"/>
    <w:rsid w:val="00504C77"/>
    <w:rsid w:val="00512C4B"/>
    <w:rsid w:val="00513806"/>
    <w:rsid w:val="00515A56"/>
    <w:rsid w:val="00515AC9"/>
    <w:rsid w:val="00525086"/>
    <w:rsid w:val="005251A2"/>
    <w:rsid w:val="005278FA"/>
    <w:rsid w:val="00535AC4"/>
    <w:rsid w:val="0053620F"/>
    <w:rsid w:val="00546461"/>
    <w:rsid w:val="00561654"/>
    <w:rsid w:val="00561854"/>
    <w:rsid w:val="005640A8"/>
    <w:rsid w:val="0056744E"/>
    <w:rsid w:val="0057188C"/>
    <w:rsid w:val="00573EDB"/>
    <w:rsid w:val="005770F6"/>
    <w:rsid w:val="005774F7"/>
    <w:rsid w:val="0058368D"/>
    <w:rsid w:val="005861F4"/>
    <w:rsid w:val="00587B43"/>
    <w:rsid w:val="00590B6A"/>
    <w:rsid w:val="00592311"/>
    <w:rsid w:val="00593C52"/>
    <w:rsid w:val="00597424"/>
    <w:rsid w:val="00597BFA"/>
    <w:rsid w:val="005A4314"/>
    <w:rsid w:val="005B0DB6"/>
    <w:rsid w:val="005B1EDD"/>
    <w:rsid w:val="005B2E70"/>
    <w:rsid w:val="005B3153"/>
    <w:rsid w:val="005B3DE3"/>
    <w:rsid w:val="005C0517"/>
    <w:rsid w:val="005C386C"/>
    <w:rsid w:val="005C62A3"/>
    <w:rsid w:val="005D4FBF"/>
    <w:rsid w:val="005E2271"/>
    <w:rsid w:val="005F04A3"/>
    <w:rsid w:val="005F2887"/>
    <w:rsid w:val="005F7B21"/>
    <w:rsid w:val="00601B8C"/>
    <w:rsid w:val="00603C56"/>
    <w:rsid w:val="00611244"/>
    <w:rsid w:val="00614657"/>
    <w:rsid w:val="00616B63"/>
    <w:rsid w:val="00620C90"/>
    <w:rsid w:val="00621BAC"/>
    <w:rsid w:val="00624164"/>
    <w:rsid w:val="006271C3"/>
    <w:rsid w:val="00631C0D"/>
    <w:rsid w:val="006475C2"/>
    <w:rsid w:val="00651DEA"/>
    <w:rsid w:val="0066085F"/>
    <w:rsid w:val="006711E5"/>
    <w:rsid w:val="00674BB1"/>
    <w:rsid w:val="006878EB"/>
    <w:rsid w:val="0069299D"/>
    <w:rsid w:val="006A6C73"/>
    <w:rsid w:val="006B0654"/>
    <w:rsid w:val="006B7C60"/>
    <w:rsid w:val="006C1017"/>
    <w:rsid w:val="006C1E4B"/>
    <w:rsid w:val="006C35A7"/>
    <w:rsid w:val="006D223F"/>
    <w:rsid w:val="006D24C2"/>
    <w:rsid w:val="006D36FC"/>
    <w:rsid w:val="006E47AF"/>
    <w:rsid w:val="006E57A4"/>
    <w:rsid w:val="006F4927"/>
    <w:rsid w:val="006F5391"/>
    <w:rsid w:val="006F79FC"/>
    <w:rsid w:val="00703236"/>
    <w:rsid w:val="0070661C"/>
    <w:rsid w:val="0070687D"/>
    <w:rsid w:val="00711166"/>
    <w:rsid w:val="00711993"/>
    <w:rsid w:val="00711B96"/>
    <w:rsid w:val="00716F50"/>
    <w:rsid w:val="00720C0D"/>
    <w:rsid w:val="007248D9"/>
    <w:rsid w:val="007253BE"/>
    <w:rsid w:val="00741BCF"/>
    <w:rsid w:val="007449C9"/>
    <w:rsid w:val="0075428D"/>
    <w:rsid w:val="0075646A"/>
    <w:rsid w:val="00756ED7"/>
    <w:rsid w:val="00760FA0"/>
    <w:rsid w:val="00761482"/>
    <w:rsid w:val="00775423"/>
    <w:rsid w:val="00777201"/>
    <w:rsid w:val="007A15DC"/>
    <w:rsid w:val="007A45AD"/>
    <w:rsid w:val="007B475C"/>
    <w:rsid w:val="007C346D"/>
    <w:rsid w:val="007D2F53"/>
    <w:rsid w:val="007D3B67"/>
    <w:rsid w:val="007E3B60"/>
    <w:rsid w:val="008152BB"/>
    <w:rsid w:val="00816FBF"/>
    <w:rsid w:val="008173C5"/>
    <w:rsid w:val="008244CA"/>
    <w:rsid w:val="00826288"/>
    <w:rsid w:val="0083385A"/>
    <w:rsid w:val="0084395F"/>
    <w:rsid w:val="00851BFC"/>
    <w:rsid w:val="00856C32"/>
    <w:rsid w:val="008663E5"/>
    <w:rsid w:val="008759D8"/>
    <w:rsid w:val="00883B4E"/>
    <w:rsid w:val="00890C2C"/>
    <w:rsid w:val="008A3645"/>
    <w:rsid w:val="008A5F5E"/>
    <w:rsid w:val="008A68FB"/>
    <w:rsid w:val="008A717C"/>
    <w:rsid w:val="008B0810"/>
    <w:rsid w:val="008C2871"/>
    <w:rsid w:val="008C3D8A"/>
    <w:rsid w:val="008C6148"/>
    <w:rsid w:val="008D0E01"/>
    <w:rsid w:val="008D2B50"/>
    <w:rsid w:val="008D49DB"/>
    <w:rsid w:val="008D6064"/>
    <w:rsid w:val="008E0E35"/>
    <w:rsid w:val="008F5A4D"/>
    <w:rsid w:val="00903478"/>
    <w:rsid w:val="00905132"/>
    <w:rsid w:val="009107C8"/>
    <w:rsid w:val="009172B4"/>
    <w:rsid w:val="009262C8"/>
    <w:rsid w:val="009308F3"/>
    <w:rsid w:val="00931583"/>
    <w:rsid w:val="0093470D"/>
    <w:rsid w:val="00937509"/>
    <w:rsid w:val="00942132"/>
    <w:rsid w:val="0094279E"/>
    <w:rsid w:val="00952EFA"/>
    <w:rsid w:val="00960489"/>
    <w:rsid w:val="00962A8F"/>
    <w:rsid w:val="00962D8D"/>
    <w:rsid w:val="00963910"/>
    <w:rsid w:val="00965FAB"/>
    <w:rsid w:val="0097293E"/>
    <w:rsid w:val="009757DC"/>
    <w:rsid w:val="0097660F"/>
    <w:rsid w:val="00983805"/>
    <w:rsid w:val="00994306"/>
    <w:rsid w:val="00996FB0"/>
    <w:rsid w:val="009A443E"/>
    <w:rsid w:val="009A5ADD"/>
    <w:rsid w:val="009A69C2"/>
    <w:rsid w:val="009A7BEB"/>
    <w:rsid w:val="009B577B"/>
    <w:rsid w:val="009C3EBB"/>
    <w:rsid w:val="009C56E8"/>
    <w:rsid w:val="009C7DB4"/>
    <w:rsid w:val="009D0390"/>
    <w:rsid w:val="009E039A"/>
    <w:rsid w:val="009E68D1"/>
    <w:rsid w:val="009E757A"/>
    <w:rsid w:val="009F2B97"/>
    <w:rsid w:val="009F4F31"/>
    <w:rsid w:val="009F5C09"/>
    <w:rsid w:val="00A0033C"/>
    <w:rsid w:val="00A04A2F"/>
    <w:rsid w:val="00A069E6"/>
    <w:rsid w:val="00A13D9E"/>
    <w:rsid w:val="00A151C2"/>
    <w:rsid w:val="00A15427"/>
    <w:rsid w:val="00A154B6"/>
    <w:rsid w:val="00A17CD7"/>
    <w:rsid w:val="00A2266A"/>
    <w:rsid w:val="00A24DAA"/>
    <w:rsid w:val="00A32D8B"/>
    <w:rsid w:val="00A43D21"/>
    <w:rsid w:val="00A52F9A"/>
    <w:rsid w:val="00A53822"/>
    <w:rsid w:val="00A571F4"/>
    <w:rsid w:val="00A60059"/>
    <w:rsid w:val="00A6023F"/>
    <w:rsid w:val="00A6133E"/>
    <w:rsid w:val="00A64A6A"/>
    <w:rsid w:val="00A745FD"/>
    <w:rsid w:val="00A86572"/>
    <w:rsid w:val="00A92960"/>
    <w:rsid w:val="00AB4F7F"/>
    <w:rsid w:val="00AC0CC5"/>
    <w:rsid w:val="00AC1EB3"/>
    <w:rsid w:val="00AC28F4"/>
    <w:rsid w:val="00AD0D84"/>
    <w:rsid w:val="00AD203A"/>
    <w:rsid w:val="00AD5F8A"/>
    <w:rsid w:val="00AD764F"/>
    <w:rsid w:val="00AE329C"/>
    <w:rsid w:val="00B01668"/>
    <w:rsid w:val="00B2753A"/>
    <w:rsid w:val="00B27B2D"/>
    <w:rsid w:val="00B330BB"/>
    <w:rsid w:val="00B3463F"/>
    <w:rsid w:val="00B409BA"/>
    <w:rsid w:val="00B40BFA"/>
    <w:rsid w:val="00B4519B"/>
    <w:rsid w:val="00B465CB"/>
    <w:rsid w:val="00B671CA"/>
    <w:rsid w:val="00B86421"/>
    <w:rsid w:val="00B9548B"/>
    <w:rsid w:val="00B9788B"/>
    <w:rsid w:val="00BC2CBF"/>
    <w:rsid w:val="00BC39EE"/>
    <w:rsid w:val="00BC4BAB"/>
    <w:rsid w:val="00BC718E"/>
    <w:rsid w:val="00BD13B0"/>
    <w:rsid w:val="00BD190C"/>
    <w:rsid w:val="00BD7879"/>
    <w:rsid w:val="00BD7BC9"/>
    <w:rsid w:val="00BE385E"/>
    <w:rsid w:val="00BE69EF"/>
    <w:rsid w:val="00C12A59"/>
    <w:rsid w:val="00C12D93"/>
    <w:rsid w:val="00C131D9"/>
    <w:rsid w:val="00C132BA"/>
    <w:rsid w:val="00C1398F"/>
    <w:rsid w:val="00C15600"/>
    <w:rsid w:val="00C248FE"/>
    <w:rsid w:val="00C314C0"/>
    <w:rsid w:val="00C31FB9"/>
    <w:rsid w:val="00C36289"/>
    <w:rsid w:val="00C5512B"/>
    <w:rsid w:val="00C5632C"/>
    <w:rsid w:val="00C648F0"/>
    <w:rsid w:val="00C72295"/>
    <w:rsid w:val="00C74CF1"/>
    <w:rsid w:val="00C83DF1"/>
    <w:rsid w:val="00C84C48"/>
    <w:rsid w:val="00C85A75"/>
    <w:rsid w:val="00C91852"/>
    <w:rsid w:val="00C92CE0"/>
    <w:rsid w:val="00C932C8"/>
    <w:rsid w:val="00CA4379"/>
    <w:rsid w:val="00CB7058"/>
    <w:rsid w:val="00CB7847"/>
    <w:rsid w:val="00CC40E6"/>
    <w:rsid w:val="00CC7708"/>
    <w:rsid w:val="00CC7950"/>
    <w:rsid w:val="00CE528F"/>
    <w:rsid w:val="00CE70D8"/>
    <w:rsid w:val="00CE769D"/>
    <w:rsid w:val="00CF34D3"/>
    <w:rsid w:val="00CF6DF1"/>
    <w:rsid w:val="00D008F3"/>
    <w:rsid w:val="00D12089"/>
    <w:rsid w:val="00D16706"/>
    <w:rsid w:val="00D3047E"/>
    <w:rsid w:val="00D43E06"/>
    <w:rsid w:val="00D44483"/>
    <w:rsid w:val="00D520D4"/>
    <w:rsid w:val="00D548A7"/>
    <w:rsid w:val="00D54CF0"/>
    <w:rsid w:val="00D57D73"/>
    <w:rsid w:val="00D6788A"/>
    <w:rsid w:val="00D73F6E"/>
    <w:rsid w:val="00D85C0F"/>
    <w:rsid w:val="00D95691"/>
    <w:rsid w:val="00D96959"/>
    <w:rsid w:val="00D97B52"/>
    <w:rsid w:val="00DA7984"/>
    <w:rsid w:val="00DB221D"/>
    <w:rsid w:val="00DB4B1C"/>
    <w:rsid w:val="00DC2037"/>
    <w:rsid w:val="00DC22C2"/>
    <w:rsid w:val="00DC42F8"/>
    <w:rsid w:val="00DC5E56"/>
    <w:rsid w:val="00DD2155"/>
    <w:rsid w:val="00DE59D6"/>
    <w:rsid w:val="00DF61F0"/>
    <w:rsid w:val="00DF6C03"/>
    <w:rsid w:val="00DF748A"/>
    <w:rsid w:val="00E01DB7"/>
    <w:rsid w:val="00E110B1"/>
    <w:rsid w:val="00E20108"/>
    <w:rsid w:val="00E20D7D"/>
    <w:rsid w:val="00E27CF6"/>
    <w:rsid w:val="00E332DD"/>
    <w:rsid w:val="00E36E10"/>
    <w:rsid w:val="00E5347D"/>
    <w:rsid w:val="00E62F76"/>
    <w:rsid w:val="00E65453"/>
    <w:rsid w:val="00E6629D"/>
    <w:rsid w:val="00E73298"/>
    <w:rsid w:val="00E81697"/>
    <w:rsid w:val="00E827D7"/>
    <w:rsid w:val="00E844B3"/>
    <w:rsid w:val="00E85054"/>
    <w:rsid w:val="00E91191"/>
    <w:rsid w:val="00E92999"/>
    <w:rsid w:val="00EC15CB"/>
    <w:rsid w:val="00EC1B7C"/>
    <w:rsid w:val="00EC1BF7"/>
    <w:rsid w:val="00EC53F5"/>
    <w:rsid w:val="00EC72E6"/>
    <w:rsid w:val="00ED29AF"/>
    <w:rsid w:val="00ED5C76"/>
    <w:rsid w:val="00ED7C0E"/>
    <w:rsid w:val="00EE303C"/>
    <w:rsid w:val="00EE5C99"/>
    <w:rsid w:val="00EE6716"/>
    <w:rsid w:val="00EE6DA2"/>
    <w:rsid w:val="00EF0FB0"/>
    <w:rsid w:val="00EF4F11"/>
    <w:rsid w:val="00F17538"/>
    <w:rsid w:val="00F207C2"/>
    <w:rsid w:val="00F2768E"/>
    <w:rsid w:val="00F33A6E"/>
    <w:rsid w:val="00F422F7"/>
    <w:rsid w:val="00F505D0"/>
    <w:rsid w:val="00F53DF0"/>
    <w:rsid w:val="00F61A74"/>
    <w:rsid w:val="00F66DA7"/>
    <w:rsid w:val="00F70AD9"/>
    <w:rsid w:val="00F903C8"/>
    <w:rsid w:val="00F91868"/>
    <w:rsid w:val="00F97C6B"/>
    <w:rsid w:val="00FA1773"/>
    <w:rsid w:val="00FA4207"/>
    <w:rsid w:val="00FA740B"/>
    <w:rsid w:val="00FB2B7D"/>
    <w:rsid w:val="00FB69F1"/>
    <w:rsid w:val="00FC3E14"/>
    <w:rsid w:val="00FC6812"/>
    <w:rsid w:val="00FC690D"/>
    <w:rsid w:val="00FD6354"/>
    <w:rsid w:val="00FE1ACD"/>
    <w:rsid w:val="00FE3D95"/>
    <w:rsid w:val="00FE4407"/>
    <w:rsid w:val="00F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81B0C"/>
  <w15:docId w15:val="{636D5162-AEE2-428E-B7B5-8D8DB716A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0D8"/>
    <w:pPr>
      <w:spacing w:after="13" w:line="267" w:lineRule="auto"/>
      <w:ind w:left="4145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69299D"/>
    <w:pPr>
      <w:keepNext/>
      <w:keepLines/>
      <w:spacing w:after="13" w:line="267" w:lineRule="auto"/>
      <w:ind w:left="4145" w:firstLine="698"/>
      <w:jc w:val="both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rsid w:val="0069299D"/>
    <w:pPr>
      <w:keepNext/>
      <w:keepLines/>
      <w:spacing w:after="10" w:line="249" w:lineRule="auto"/>
      <w:ind w:left="1974" w:right="2006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rsid w:val="0069299D"/>
    <w:pPr>
      <w:keepNext/>
      <w:keepLines/>
      <w:spacing w:after="10" w:line="249" w:lineRule="auto"/>
      <w:ind w:left="1974" w:right="2006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9299D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sid w:val="0069299D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sid w:val="0069299D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rsid w:val="0069299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C31FB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4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4AD3"/>
    <w:rPr>
      <w:rFonts w:ascii="Segoe UI" w:eastAsia="Times New Roman" w:hAnsi="Segoe UI" w:cs="Segoe UI"/>
      <w:color w:val="000000"/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043B56"/>
    <w:rPr>
      <w:color w:val="954F72" w:themeColor="followed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FC3E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C3E1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C3E1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C3E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C3E1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c">
    <w:name w:val="List Paragraph"/>
    <w:basedOn w:val="a"/>
    <w:uiPriority w:val="34"/>
    <w:qFormat/>
    <w:rsid w:val="00561854"/>
    <w:pPr>
      <w:ind w:left="720"/>
      <w:contextualSpacing/>
    </w:pPr>
  </w:style>
  <w:style w:type="table" w:styleId="ad">
    <w:name w:val="Table Grid"/>
    <w:basedOn w:val="a1"/>
    <w:uiPriority w:val="39"/>
    <w:rsid w:val="0067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7C346D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f">
    <w:name w:val="Верхний колонтитул Знак"/>
    <w:basedOn w:val="a0"/>
    <w:link w:val="ae"/>
    <w:uiPriority w:val="99"/>
    <w:rsid w:val="007C346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8" Type="http://schemas.openxmlformats.org/officeDocument/2006/relationships/hyperlink" Target="https://cloud.consultant.ru/cloud/static4018_00_50_419020/document_notes_inner.htm?" TargetMode="External"/><Relationship Id="rId26" Type="http://schemas.openxmlformats.org/officeDocument/2006/relationships/header" Target="header1.xml"/><Relationship Id="rId39" Type="http://schemas.openxmlformats.org/officeDocument/2006/relationships/theme" Target="theme/theme1.xml"/><Relationship Id="rId21" Type="http://schemas.openxmlformats.org/officeDocument/2006/relationships/hyperlink" Target="https://cloud.consultant.ru/cloud/static4018_00_50_419020/document_notes_inner.htm?" TargetMode="External"/><Relationship Id="rId34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7" Type="http://schemas.openxmlformats.org/officeDocument/2006/relationships/hyperlink" Target="https://cloud.consultant.ru/cloud/static4018_00_50_419020/document_notes_inner.htm?" TargetMode="External"/><Relationship Id="rId25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33" Type="http://schemas.openxmlformats.org/officeDocument/2006/relationships/header" Target="header5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cloud.consultant.ru/cloud/static4018_00_50_419020/document_notes_inner.htm?" TargetMode="External"/><Relationship Id="rId20" Type="http://schemas.openxmlformats.org/officeDocument/2006/relationships/hyperlink" Target="https://cloud.consultant.ru/cloud/static4018_00_50_419020/document_notes_inner.htm?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24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32" Type="http://schemas.openxmlformats.org/officeDocument/2006/relationships/header" Target="header4.xml"/><Relationship Id="rId37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3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8" Type="http://schemas.openxmlformats.org/officeDocument/2006/relationships/footer" Target="footer1.xml"/><Relationship Id="rId36" Type="http://schemas.openxmlformats.org/officeDocument/2006/relationships/header" Target="header6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https://cloud.consultant.ru/cloud/static4018_00_50_419020/document_notes_inner.htm?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2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35" Type="http://schemas.openxmlformats.org/officeDocument/2006/relationships/footer" Target="footer5.xml"/><Relationship Id="rId8" Type="http://schemas.openxmlformats.org/officeDocument/2006/relationships/hyperlink" Target="https://&#1088;23.&#1085;&#1072;&#1074;&#1080;&#1075;&#1072;&#1090;&#1086;&#1088;.&#1076;&#1077;&#1090;&#1080;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BD7AD-F9B2-4564-8A3B-613164CB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30</Pages>
  <Words>11214</Words>
  <Characters>63926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Аршинник Елена Ивановна</dc:creator>
  <cp:lastModifiedBy>User</cp:lastModifiedBy>
  <cp:revision>9</cp:revision>
  <cp:lastPrinted>2024-02-08T06:43:00Z</cp:lastPrinted>
  <dcterms:created xsi:type="dcterms:W3CDTF">2024-01-17T10:56:00Z</dcterms:created>
  <dcterms:modified xsi:type="dcterms:W3CDTF">2024-02-29T11:27:00Z</dcterms:modified>
</cp:coreProperties>
</file>