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2C737" w14:textId="6FC257DB" w:rsidR="009F1C1E" w:rsidRPr="00212A56" w:rsidRDefault="00B04DB3" w:rsidP="00B04DB3">
      <w:pPr>
        <w:suppressAutoHyphens/>
        <w:autoSpaceDE w:val="0"/>
        <w:autoSpaceDN w:val="0"/>
        <w:jc w:val="right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ПРОЕКТ</w:t>
      </w:r>
    </w:p>
    <w:p w14:paraId="6AB14632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2DDED55D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631FAF4" w14:textId="77777777" w:rsidR="00287121" w:rsidRPr="007A7504" w:rsidRDefault="00287121" w:rsidP="00287121">
      <w:pPr>
        <w:suppressAutoHyphens/>
        <w:jc w:val="center"/>
        <w:rPr>
          <w:rFonts w:ascii="Times New Roman" w:hAnsi="Times New Roman" w:cs="Times New Roman"/>
          <w:color w:val="auto"/>
          <w:lang w:eastAsia="en-US"/>
        </w:rPr>
      </w:pPr>
      <w:r w:rsidRPr="007A7504">
        <w:rPr>
          <w:rFonts w:ascii="Times New Roman" w:hAnsi="Times New Roman" w:cs="Times New Roman"/>
          <w:color w:val="auto"/>
          <w:lang w:eastAsia="en-US"/>
        </w:rPr>
        <w:t>ФЕДЕРАЛЬНОЕ ГОСУДАРСТВЕННОЕ БЮДЖЕТНОЕ</w:t>
      </w:r>
    </w:p>
    <w:p w14:paraId="16752D59" w14:textId="77777777" w:rsidR="00287121" w:rsidRPr="007A7504" w:rsidRDefault="00287121" w:rsidP="00287121">
      <w:pPr>
        <w:suppressAutoHyphens/>
        <w:jc w:val="center"/>
        <w:rPr>
          <w:rFonts w:ascii="Times New Roman" w:hAnsi="Times New Roman" w:cs="Times New Roman"/>
          <w:color w:val="auto"/>
          <w:lang w:eastAsia="en-US"/>
        </w:rPr>
      </w:pPr>
      <w:r w:rsidRPr="007A7504">
        <w:rPr>
          <w:rFonts w:ascii="Times New Roman" w:hAnsi="Times New Roman" w:cs="Times New Roman"/>
          <w:color w:val="auto"/>
          <w:lang w:eastAsia="en-US"/>
        </w:rPr>
        <w:t>НАУЧНОЕ УЧРЕЖДЕНИЕ</w:t>
      </w:r>
    </w:p>
    <w:p w14:paraId="2859667B" w14:textId="77777777" w:rsidR="00287121" w:rsidRPr="007A7504" w:rsidRDefault="00287121" w:rsidP="00287121">
      <w:pPr>
        <w:suppressAutoHyphens/>
        <w:jc w:val="center"/>
        <w:rPr>
          <w:rFonts w:ascii="Times New Roman" w:hAnsi="Times New Roman" w:cs="Times New Roman"/>
          <w:color w:val="auto"/>
          <w:lang w:eastAsia="en-US"/>
        </w:rPr>
      </w:pPr>
      <w:r w:rsidRPr="007A7504">
        <w:rPr>
          <w:rFonts w:ascii="Times New Roman" w:hAnsi="Times New Roman" w:cs="Times New Roman"/>
          <w:color w:val="auto"/>
          <w:lang w:eastAsia="en-US"/>
        </w:rPr>
        <w:t>«ИНСТИТУТ КОРРЕКЦИОННОЙ ПЕДАГОГИКИ»</w:t>
      </w:r>
    </w:p>
    <w:p w14:paraId="58AC2B86" w14:textId="0DB15BAE" w:rsidR="001E7EAA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14:paraId="6816E412" w14:textId="513879C7" w:rsidR="00B04DB3" w:rsidRDefault="00B04DB3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EA4AF11" w14:textId="0EDD0EF9" w:rsidR="00B04DB3" w:rsidRDefault="00B04DB3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1941A3B" w14:textId="77777777" w:rsidR="00B04DB3" w:rsidRPr="00212A56" w:rsidRDefault="00B04DB3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00E8C3E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9271B30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C4AD328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D9393C0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1980E01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15E33BA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5F3279C" w14:textId="77777777" w:rsidR="007B3A31" w:rsidRPr="00212A56" w:rsidRDefault="007B3A31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212A56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Вариант 3.2.</w:t>
      </w:r>
    </w:p>
    <w:p w14:paraId="4C43589F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EABBA81" w14:textId="77777777" w:rsidR="007B3A31" w:rsidRPr="00212A56" w:rsidRDefault="007B3A31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2A5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Федеральная рабочая программа по учебному предмету </w:t>
      </w:r>
    </w:p>
    <w:p w14:paraId="2D1ED289" w14:textId="77777777" w:rsidR="009F1C1E" w:rsidRPr="00212A56" w:rsidRDefault="007B3A31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  <w:r w:rsidRPr="00212A56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«Иностранный (английский) язык»</w:t>
      </w:r>
    </w:p>
    <w:p w14:paraId="127FAC49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2A5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(дл</w:t>
      </w:r>
      <w:r w:rsidR="00EE522E" w:rsidRPr="00212A5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я </w:t>
      </w:r>
      <w:r w:rsidR="00181CAD" w:rsidRPr="00212A5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EE522E" w:rsidRPr="00212A5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–5</w:t>
      </w:r>
      <w:r w:rsidRPr="00212A56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классов общеобразовательных организаций на уровне НОО)</w:t>
      </w:r>
    </w:p>
    <w:p w14:paraId="4701302E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3A22F61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50004779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5C2BF61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B34BE97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1804BE0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1EB7983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1A165B7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7C7FBA1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E0D1F06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86C0EF9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48723F9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F7BE62B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F39C9E1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37027071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73A05F43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A7380BA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C1E5548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62BA92B5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2A9B04CB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1813ADD3" w14:textId="77777777" w:rsidR="001E7EAA" w:rsidRPr="00212A56" w:rsidRDefault="001E7EAA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6003578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12A5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МОСКВА</w:t>
      </w:r>
    </w:p>
    <w:p w14:paraId="111010D1" w14:textId="77777777" w:rsidR="009F1C1E" w:rsidRPr="00212A56" w:rsidRDefault="009F1C1E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212A5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212A56">
        <w:rPr>
          <w:rFonts w:ascii="Times New Roman" w:hAnsi="Times New Roman" w:cs="Times New Roman"/>
          <w:color w:val="auto"/>
          <w:lang w:eastAsia="en-US"/>
        </w:rPr>
        <w:br w:type="page"/>
      </w:r>
      <w:bookmarkStart w:id="1" w:name="_Hlk139299728"/>
      <w:r w:rsidRPr="00212A56">
        <w:rPr>
          <w:rFonts w:ascii="Times New Roman" w:hAnsi="Times New Roman" w:cs="Times New Roman"/>
          <w:b/>
          <w:color w:val="auto"/>
          <w:lang w:eastAsia="en-US"/>
        </w:rPr>
        <w:lastRenderedPageBreak/>
        <w:t>ОГЛАВЛЕНИЕ</w:t>
      </w:r>
    </w:p>
    <w:p w14:paraId="3061DBB2" w14:textId="77777777" w:rsidR="00F921FB" w:rsidRPr="00212A56" w:rsidRDefault="00F921FB" w:rsidP="00212A56">
      <w:pPr>
        <w:suppressAutoHyphens/>
        <w:autoSpaceDE w:val="0"/>
        <w:autoSpaceDN w:val="0"/>
        <w:jc w:val="center"/>
        <w:rPr>
          <w:rFonts w:ascii="Times New Roman" w:hAnsi="Times New Roman" w:cs="Times New Roman"/>
          <w:color w:val="auto"/>
          <w:lang w:eastAsia="en-US"/>
        </w:rPr>
      </w:pPr>
    </w:p>
    <w:bookmarkEnd w:id="1" w:displacedByCustomXml="next"/>
    <w:sdt>
      <w:sdtPr>
        <w:rPr>
          <w:rFonts w:ascii="Times New Roman" w:hAnsi="Times New Roman" w:cs="Times New Roman"/>
          <w:color w:val="auto"/>
        </w:rPr>
        <w:id w:val="-10821299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36173A" w14:textId="51195A71" w:rsidR="00F921FB" w:rsidRPr="00212A56" w:rsidRDefault="006732D8" w:rsidP="00212A56">
          <w:pPr>
            <w:pStyle w:val="14"/>
            <w:tabs>
              <w:tab w:val="right" w:leader="dot" w:pos="9629"/>
            </w:tabs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r w:rsidRPr="00212A56">
            <w:rPr>
              <w:rFonts w:ascii="Times New Roman" w:hAnsi="Times New Roman" w:cs="Times New Roman"/>
              <w:color w:val="auto"/>
            </w:rPr>
            <w:fldChar w:fldCharType="begin"/>
          </w:r>
          <w:r w:rsidRPr="00212A56">
            <w:rPr>
              <w:rFonts w:ascii="Times New Roman" w:hAnsi="Times New Roman" w:cs="Times New Roman"/>
              <w:color w:val="auto"/>
            </w:rPr>
            <w:instrText xml:space="preserve"> TOC \o "1-3" \h \z \u </w:instrText>
          </w:r>
          <w:r w:rsidRPr="00212A56">
            <w:rPr>
              <w:rFonts w:ascii="Times New Roman" w:hAnsi="Times New Roman" w:cs="Times New Roman"/>
              <w:color w:val="auto"/>
            </w:rPr>
            <w:fldChar w:fldCharType="separate"/>
          </w:r>
          <w:hyperlink w:anchor="_Toc141820570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ПОЯСНИТЕЛЬНАЯ ЗАПИСКА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_Toc141820570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3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7725E48F" w14:textId="6DAAF03C" w:rsidR="00F921FB" w:rsidRPr="00212A56" w:rsidRDefault="00F01559" w:rsidP="00212A56">
          <w:pPr>
            <w:pStyle w:val="14"/>
            <w:tabs>
              <w:tab w:val="right" w:leader="dot" w:pos="9629"/>
            </w:tabs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71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СОДЕРЖАНИЕ УЧЕБНОГО ПРЕДМЕТА «ИНОСТРАННЫЙ (АНГЛИЙСКИЙ) ЯЗЫК»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_Toc141820571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7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03BE2FA6" w14:textId="134A1194" w:rsidR="00F921FB" w:rsidRPr="00212A56" w:rsidRDefault="00F01559" w:rsidP="00212A56">
          <w:pPr>
            <w:pStyle w:val="35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72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3 КЛАСС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_Toc141820572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7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3236A3C9" w14:textId="28C7BC15" w:rsidR="00F921FB" w:rsidRPr="00212A56" w:rsidRDefault="00F01559" w:rsidP="00212A56">
          <w:pPr>
            <w:pStyle w:val="35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73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4 КЛАСС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_Toc141820573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11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75361D80" w14:textId="0C36857D" w:rsidR="00F921FB" w:rsidRPr="00212A56" w:rsidRDefault="00F01559" w:rsidP="00212A56">
          <w:pPr>
            <w:pStyle w:val="35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74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5 КЛАСС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_Toc141820574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15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38169C48" w14:textId="318E5D68" w:rsidR="00F921FB" w:rsidRPr="00212A56" w:rsidRDefault="00F01559" w:rsidP="00212A56">
          <w:pPr>
            <w:pStyle w:val="14"/>
            <w:tabs>
              <w:tab w:val="right" w:leader="dot" w:pos="9629"/>
            </w:tabs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75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ПЛАНИРУЕМЫЕ РЕЗУЛЬТАТЫ ОСВОЕНИЯ УЧЕБНОГО ПРЕДМЕТА «ИНОСТРАННЫЙ (АНГЛИЙСКИЙ) ЯЗЫК» НА УРОВНЕ НАЧАЛЬНОГО ОБЩЕГО ОБРАЗОВАНИЯ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_Toc141820575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19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56763578" w14:textId="10B3FC58" w:rsidR="00F921FB" w:rsidRPr="00212A56" w:rsidRDefault="00F01559" w:rsidP="00212A56">
          <w:pPr>
            <w:pStyle w:val="28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76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ЛИЧНОСТНЫЕ РЕЗУЛЬТАТЫ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_Toc141820576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19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0FEE2918" w14:textId="5162AE3E" w:rsidR="00F921FB" w:rsidRPr="00212A56" w:rsidRDefault="00F01559" w:rsidP="00212A56">
          <w:pPr>
            <w:pStyle w:val="28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77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МЕТАПРЕДМЕТНЫЕ РЕЗУЛЬТАТЫ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_Toc141820577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20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3EAB31CB" w14:textId="51B8AD90" w:rsidR="00F921FB" w:rsidRPr="00212A56" w:rsidRDefault="00F01559" w:rsidP="00212A56">
          <w:pPr>
            <w:pStyle w:val="28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78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ПРЕДМЕТНЫЕ РЕЗУЛЬТАТЫ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_Toc141820578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22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48A21BCD" w14:textId="2A9572D4" w:rsidR="00F921FB" w:rsidRPr="00212A56" w:rsidRDefault="00F01559" w:rsidP="00212A56">
          <w:pPr>
            <w:pStyle w:val="14"/>
            <w:tabs>
              <w:tab w:val="right" w:leader="dot" w:pos="9629"/>
            </w:tabs>
            <w:ind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79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ТЕМАТИЧЕСКОЕ ПЛАНИРОВАНИЕ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_Toc141820579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29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0E116643" w14:textId="6AD37CB0" w:rsidR="00F921FB" w:rsidRPr="00212A56" w:rsidRDefault="00F01559" w:rsidP="00212A56">
          <w:pPr>
            <w:pStyle w:val="35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80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3 КЛАСС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_Toc141820580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29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4C8CC333" w14:textId="544A34A7" w:rsidR="00F921FB" w:rsidRPr="00212A56" w:rsidRDefault="00F01559" w:rsidP="00212A56">
          <w:pPr>
            <w:pStyle w:val="28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81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4 КЛАСС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_Toc141820581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35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4F295178" w14:textId="5C058729" w:rsidR="00F921FB" w:rsidRPr="00212A56" w:rsidRDefault="00F01559" w:rsidP="00212A56">
          <w:pPr>
            <w:pStyle w:val="28"/>
            <w:tabs>
              <w:tab w:val="right" w:leader="dot" w:pos="9629"/>
            </w:tabs>
            <w:ind w:left="0" w:firstLine="709"/>
            <w:jc w:val="both"/>
            <w:rPr>
              <w:rFonts w:ascii="Times New Roman" w:eastAsiaTheme="minorEastAsia" w:hAnsi="Times New Roman" w:cs="Times New Roman"/>
              <w:noProof/>
              <w:color w:val="auto"/>
            </w:rPr>
          </w:pPr>
          <w:hyperlink w:anchor="_Toc141820582" w:history="1">
            <w:r w:rsidR="001E7EAA" w:rsidRPr="00212A56">
              <w:rPr>
                <w:rStyle w:val="ad"/>
                <w:rFonts w:ascii="Times New Roman" w:hAnsi="Times New Roman" w:cs="Times New Roman"/>
                <w:noProof/>
                <w:color w:val="auto"/>
                <w:u w:val="none"/>
              </w:rPr>
              <w:t>5 КЛАСС</w:t>
            </w:r>
            <w:r w:rsidR="001E7EAA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tab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begin"/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instrText xml:space="preserve"> PAGEREF _Toc141820582 \h </w:instrTex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separate"/>
            </w:r>
            <w:r w:rsidR="00E33FA2">
              <w:rPr>
                <w:rFonts w:ascii="Times New Roman" w:hAnsi="Times New Roman" w:cs="Times New Roman"/>
                <w:noProof/>
                <w:webHidden/>
                <w:color w:val="auto"/>
              </w:rPr>
              <w:t>41</w:t>
            </w:r>
            <w:r w:rsidR="00F921FB" w:rsidRPr="00212A56">
              <w:rPr>
                <w:rFonts w:ascii="Times New Roman" w:hAnsi="Times New Roman" w:cs="Times New Roman"/>
                <w:noProof/>
                <w:webHidden/>
                <w:color w:val="auto"/>
              </w:rPr>
              <w:fldChar w:fldCharType="end"/>
            </w:r>
          </w:hyperlink>
        </w:p>
        <w:p w14:paraId="7F274F8B" w14:textId="77777777" w:rsidR="006732D8" w:rsidRPr="00212A56" w:rsidRDefault="006732D8" w:rsidP="00212A56">
          <w:pPr>
            <w:ind w:firstLine="709"/>
            <w:jc w:val="both"/>
            <w:rPr>
              <w:rFonts w:ascii="Times New Roman" w:hAnsi="Times New Roman" w:cs="Times New Roman"/>
              <w:color w:val="auto"/>
            </w:rPr>
          </w:pPr>
          <w:r w:rsidRPr="00212A56">
            <w:rPr>
              <w:rFonts w:ascii="Times New Roman" w:hAnsi="Times New Roman" w:cs="Times New Roman"/>
              <w:bCs/>
              <w:color w:val="auto"/>
            </w:rPr>
            <w:fldChar w:fldCharType="end"/>
          </w:r>
        </w:p>
      </w:sdtContent>
    </w:sdt>
    <w:p w14:paraId="2223775E" w14:textId="77777777" w:rsidR="00F31D4B" w:rsidRPr="00212A56" w:rsidRDefault="009F1C1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br w:type="page"/>
      </w:r>
      <w:r w:rsidR="00995FF2" w:rsidRPr="00212A56">
        <w:rPr>
          <w:rFonts w:ascii="Times New Roman" w:hAnsi="Times New Roman" w:cs="Times New Roman"/>
          <w:color w:val="auto"/>
        </w:rPr>
        <w:lastRenderedPageBreak/>
        <w:t>Федеральная</w:t>
      </w:r>
      <w:r w:rsidR="00F31D4B" w:rsidRPr="00212A56">
        <w:rPr>
          <w:rFonts w:ascii="Times New Roman" w:hAnsi="Times New Roman" w:cs="Times New Roman"/>
          <w:color w:val="auto"/>
        </w:rPr>
        <w:t xml:space="preserve">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адаптированной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(вариант 3.2 АООП НОО для слепых обучающихся), а также Федеральной программы воспитания с учётом концепции или историко-культурного стандарта при наличии.. </w:t>
      </w:r>
    </w:p>
    <w:p w14:paraId="45A70BF8" w14:textId="77777777" w:rsidR="0074554C" w:rsidRPr="00212A56" w:rsidRDefault="0074554C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3482F320" w14:textId="77777777" w:rsidR="002844A4" w:rsidRPr="00212A56" w:rsidRDefault="002844A4" w:rsidP="00212A56">
      <w:pPr>
        <w:pStyle w:val="1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108094800"/>
      <w:bookmarkStart w:id="3" w:name="_Toc108096405"/>
      <w:bookmarkStart w:id="4" w:name="_Toc141820570"/>
      <w:r w:rsidRPr="00212A56">
        <w:rPr>
          <w:rFonts w:ascii="Times New Roman" w:hAnsi="Times New Roman"/>
          <w:color w:val="auto"/>
          <w:sz w:val="24"/>
          <w:szCs w:val="24"/>
        </w:rPr>
        <w:t>ПОЯСНИТЕЛЬНАЯ ЗАПИСКА</w:t>
      </w:r>
      <w:bookmarkEnd w:id="2"/>
      <w:bookmarkEnd w:id="3"/>
      <w:bookmarkEnd w:id="4"/>
    </w:p>
    <w:p w14:paraId="1EB5D7C9" w14:textId="77777777" w:rsidR="009F1C1E" w:rsidRPr="00212A56" w:rsidRDefault="009F1C1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124069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Рабочая программа по </w:t>
      </w:r>
      <w:r w:rsidR="002A5FF1" w:rsidRPr="00212A56">
        <w:rPr>
          <w:rFonts w:ascii="Times New Roman" w:hAnsi="Times New Roman" w:cs="Times New Roman"/>
          <w:color w:val="auto"/>
        </w:rPr>
        <w:t>английскому</w:t>
      </w:r>
      <w:r w:rsidR="00F31D4B" w:rsidRPr="00212A56">
        <w:rPr>
          <w:rFonts w:ascii="Times New Roman" w:hAnsi="Times New Roman" w:cs="Times New Roman"/>
          <w:color w:val="auto"/>
        </w:rPr>
        <w:t xml:space="preserve"> </w:t>
      </w:r>
      <w:r w:rsidR="0074554C" w:rsidRPr="00212A56">
        <w:rPr>
          <w:rFonts w:ascii="Times New Roman" w:hAnsi="Times New Roman" w:cs="Times New Roman"/>
          <w:color w:val="auto"/>
        </w:rPr>
        <w:t>языку на уровне на</w:t>
      </w:r>
      <w:r w:rsidRPr="00212A56">
        <w:rPr>
          <w:rFonts w:ascii="Times New Roman" w:hAnsi="Times New Roman" w:cs="Times New Roman"/>
          <w:color w:val="auto"/>
        </w:rPr>
        <w:t xml:space="preserve">чального общего образования </w:t>
      </w:r>
      <w:r w:rsidR="00F31D4B" w:rsidRPr="00212A56">
        <w:rPr>
          <w:rFonts w:ascii="Times New Roman" w:hAnsi="Times New Roman" w:cs="Times New Roman"/>
          <w:color w:val="auto"/>
        </w:rPr>
        <w:t>разработана</w:t>
      </w:r>
      <w:r w:rsidR="0074554C" w:rsidRPr="00212A56">
        <w:rPr>
          <w:rFonts w:ascii="Times New Roman" w:hAnsi="Times New Roman" w:cs="Times New Roman"/>
          <w:color w:val="auto"/>
        </w:rPr>
        <w:t xml:space="preserve"> на основе </w:t>
      </w:r>
      <w:r w:rsidRPr="00212A56">
        <w:rPr>
          <w:rFonts w:ascii="Times New Roman" w:hAnsi="Times New Roman" w:cs="Times New Roman"/>
          <w:color w:val="auto"/>
        </w:rPr>
        <w:t>Универсального кодификатора распределённ</w:t>
      </w:r>
      <w:r w:rsidR="0074554C" w:rsidRPr="00212A56">
        <w:rPr>
          <w:rFonts w:ascii="Times New Roman" w:hAnsi="Times New Roman" w:cs="Times New Roman"/>
          <w:color w:val="auto"/>
        </w:rPr>
        <w:t>ых по классам проверяемых требо</w:t>
      </w:r>
      <w:r w:rsidRPr="00212A56">
        <w:rPr>
          <w:rFonts w:ascii="Times New Roman" w:hAnsi="Times New Roman" w:cs="Times New Roman"/>
          <w:color w:val="auto"/>
        </w:rPr>
        <w:t>ваний к результатам освоения основной образовательной пр</w:t>
      </w:r>
      <w:r w:rsidR="0074554C" w:rsidRPr="00212A56">
        <w:rPr>
          <w:rFonts w:ascii="Times New Roman" w:hAnsi="Times New Roman" w:cs="Times New Roman"/>
          <w:color w:val="auto"/>
        </w:rPr>
        <w:t>о</w:t>
      </w:r>
      <w:r w:rsidRPr="00212A56">
        <w:rPr>
          <w:rFonts w:ascii="Times New Roman" w:hAnsi="Times New Roman" w:cs="Times New Roman"/>
          <w:color w:val="auto"/>
        </w:rPr>
        <w:t xml:space="preserve">граммы начального общего </w:t>
      </w:r>
      <w:r w:rsidR="0074554C" w:rsidRPr="00212A56">
        <w:rPr>
          <w:rFonts w:ascii="Times New Roman" w:hAnsi="Times New Roman" w:cs="Times New Roman"/>
          <w:color w:val="auto"/>
        </w:rPr>
        <w:t>образования</w:t>
      </w:r>
      <w:r w:rsidR="00F31D4B" w:rsidRPr="00212A56">
        <w:rPr>
          <w:rFonts w:ascii="Times New Roman" w:hAnsi="Times New Roman" w:cs="Times New Roman"/>
          <w:color w:val="auto"/>
        </w:rPr>
        <w:t>,</w:t>
      </w:r>
      <w:r w:rsidR="0074554C" w:rsidRPr="00212A56">
        <w:rPr>
          <w:rFonts w:ascii="Times New Roman" w:hAnsi="Times New Roman" w:cs="Times New Roman"/>
          <w:color w:val="auto"/>
        </w:rPr>
        <w:t xml:space="preserve"> </w:t>
      </w:r>
      <w:r w:rsidR="00F31D4B" w:rsidRPr="00212A56">
        <w:rPr>
          <w:rFonts w:ascii="Times New Roman" w:hAnsi="Times New Roman" w:cs="Times New Roman"/>
          <w:color w:val="auto"/>
        </w:rPr>
        <w:t xml:space="preserve">адаптированной образовательной программы начального общего образования (вариант 3.2 ФАОП НОО) </w:t>
      </w:r>
      <w:r w:rsidR="0074554C" w:rsidRPr="00212A56">
        <w:rPr>
          <w:rFonts w:ascii="Times New Roman" w:hAnsi="Times New Roman" w:cs="Times New Roman"/>
          <w:color w:val="auto"/>
        </w:rPr>
        <w:t>и элементов содержа</w:t>
      </w:r>
      <w:r w:rsidRPr="00212A56">
        <w:rPr>
          <w:rFonts w:ascii="Times New Roman" w:hAnsi="Times New Roman" w:cs="Times New Roman"/>
          <w:color w:val="auto"/>
        </w:rPr>
        <w:t>ния по английском</w:t>
      </w:r>
      <w:r w:rsidR="00F31D4B" w:rsidRPr="00212A56">
        <w:rPr>
          <w:rFonts w:ascii="Times New Roman" w:hAnsi="Times New Roman" w:cs="Times New Roman"/>
          <w:color w:val="auto"/>
        </w:rPr>
        <w:t>у языку</w:t>
      </w:r>
      <w:r w:rsidRPr="00212A56">
        <w:rPr>
          <w:rFonts w:ascii="Times New Roman" w:hAnsi="Times New Roman" w:cs="Times New Roman"/>
          <w:color w:val="auto"/>
        </w:rPr>
        <w:t>.</w:t>
      </w:r>
    </w:p>
    <w:p w14:paraId="1E1DE77D" w14:textId="77777777" w:rsidR="00E8799B" w:rsidRPr="00212A56" w:rsidRDefault="00E8799B" w:rsidP="00212A5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Изучение иностранного языка является необходимым для современного культурного человека. 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толерантного отношения к представителям его культуры.</w:t>
      </w:r>
    </w:p>
    <w:p w14:paraId="7C4659F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Рабочая программа раскрывает цели образования, развития и воспитания обучающихся средствами учебного предмета «Иностранный язык» на </w:t>
      </w:r>
      <w:r w:rsidR="00207D91" w:rsidRPr="00212A56">
        <w:rPr>
          <w:rFonts w:ascii="Times New Roman" w:hAnsi="Times New Roman" w:cs="Times New Roman"/>
          <w:color w:val="auto"/>
        </w:rPr>
        <w:t xml:space="preserve">уровне начального </w:t>
      </w:r>
      <w:r w:rsidR="0074554C" w:rsidRPr="00212A56">
        <w:rPr>
          <w:rFonts w:ascii="Times New Roman" w:hAnsi="Times New Roman" w:cs="Times New Roman"/>
          <w:color w:val="auto"/>
        </w:rPr>
        <w:t>об</w:t>
      </w:r>
      <w:r w:rsidRPr="00212A56">
        <w:rPr>
          <w:rFonts w:ascii="Times New Roman" w:hAnsi="Times New Roman" w:cs="Times New Roman"/>
          <w:color w:val="auto"/>
        </w:rPr>
        <w:t xml:space="preserve">щего образования, определяет обязательную (инвариантную) часть содержания учебного курса по изучаемому иностранному языку, за пределами которой </w:t>
      </w:r>
      <w:r w:rsidR="0074554C" w:rsidRPr="00212A56">
        <w:rPr>
          <w:rFonts w:ascii="Times New Roman" w:hAnsi="Times New Roman" w:cs="Times New Roman"/>
          <w:color w:val="auto"/>
        </w:rPr>
        <w:t>остаётся возможность выбора учи</w:t>
      </w:r>
      <w:r w:rsidRPr="00212A56">
        <w:rPr>
          <w:rFonts w:ascii="Times New Roman" w:hAnsi="Times New Roman" w:cs="Times New Roman"/>
          <w:color w:val="auto"/>
        </w:rPr>
        <w:t>телем вариативной составляющей содержания образования по предмету.</w:t>
      </w:r>
    </w:p>
    <w:p w14:paraId="31F60B02" w14:textId="77777777" w:rsidR="00E8799B" w:rsidRPr="00212A56" w:rsidRDefault="00E8799B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Предмету «Иностранный (английский) язык» принадлежит важное место в системе начального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14:paraId="4711211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 начальной школе заклад</w:t>
      </w:r>
      <w:r w:rsidR="0074554C" w:rsidRPr="00212A56">
        <w:rPr>
          <w:rFonts w:ascii="Times New Roman" w:hAnsi="Times New Roman" w:cs="Times New Roman"/>
          <w:color w:val="auto"/>
        </w:rPr>
        <w:t>ывается база для всего последую</w:t>
      </w:r>
      <w:r w:rsidRPr="00212A56">
        <w:rPr>
          <w:rFonts w:ascii="Times New Roman" w:hAnsi="Times New Roman" w:cs="Times New Roman"/>
          <w:color w:val="auto"/>
        </w:rPr>
        <w:t>щего иноязычного образов</w:t>
      </w:r>
      <w:r w:rsidR="0074554C" w:rsidRPr="00212A56">
        <w:rPr>
          <w:rFonts w:ascii="Times New Roman" w:hAnsi="Times New Roman" w:cs="Times New Roman"/>
          <w:color w:val="auto"/>
        </w:rPr>
        <w:t>ания школьников, формируются ос</w:t>
      </w:r>
      <w:r w:rsidRPr="00212A56">
        <w:rPr>
          <w:rFonts w:ascii="Times New Roman" w:hAnsi="Times New Roman" w:cs="Times New Roman"/>
          <w:color w:val="auto"/>
        </w:rPr>
        <w:t>новы функциональной грамот</w:t>
      </w:r>
      <w:r w:rsidR="0074554C" w:rsidRPr="00212A56">
        <w:rPr>
          <w:rFonts w:ascii="Times New Roman" w:hAnsi="Times New Roman" w:cs="Times New Roman"/>
          <w:color w:val="auto"/>
        </w:rPr>
        <w:t>ности, что придаёт особую ответ</w:t>
      </w:r>
      <w:r w:rsidRPr="00212A56">
        <w:rPr>
          <w:rFonts w:ascii="Times New Roman" w:hAnsi="Times New Roman" w:cs="Times New Roman"/>
          <w:color w:val="auto"/>
        </w:rPr>
        <w:t>ственность данному этапу о</w:t>
      </w:r>
      <w:r w:rsidR="0074554C" w:rsidRPr="00212A56">
        <w:rPr>
          <w:rFonts w:ascii="Times New Roman" w:hAnsi="Times New Roman" w:cs="Times New Roman"/>
          <w:color w:val="auto"/>
        </w:rPr>
        <w:t>бщего образования. Изучение ино</w:t>
      </w:r>
      <w:r w:rsidRPr="00212A56">
        <w:rPr>
          <w:rFonts w:ascii="Times New Roman" w:hAnsi="Times New Roman" w:cs="Times New Roman"/>
          <w:color w:val="auto"/>
        </w:rPr>
        <w:t>странного языка в общеобразовательных организациях России начинается со 2 класса</w:t>
      </w:r>
      <w:r w:rsidR="00E8799B" w:rsidRPr="00212A56">
        <w:rPr>
          <w:rFonts w:ascii="Times New Roman" w:hAnsi="Times New Roman" w:cs="Times New Roman"/>
          <w:color w:val="auto"/>
        </w:rPr>
        <w:t xml:space="preserve">, </w:t>
      </w:r>
      <w:r w:rsidR="004B60CD" w:rsidRPr="00212A56">
        <w:rPr>
          <w:rFonts w:ascii="Times New Roman" w:hAnsi="Times New Roman" w:cs="Times New Roman"/>
          <w:color w:val="auto"/>
        </w:rPr>
        <w:t xml:space="preserve">в образовательных организациях, реализующих адаптированные образовательные программы начального общего образования для слепых обучающихся (вариант 3.2 ФАОП НОО), </w:t>
      </w:r>
      <w:r w:rsidR="00E8799B" w:rsidRPr="00212A56">
        <w:rPr>
          <w:rFonts w:ascii="Times New Roman" w:hAnsi="Times New Roman" w:cs="Times New Roman"/>
          <w:color w:val="auto"/>
        </w:rPr>
        <w:t>изучение английского языка начинается с 3 класса</w:t>
      </w:r>
      <w:r w:rsidR="004B60CD" w:rsidRPr="00212A56">
        <w:rPr>
          <w:rFonts w:ascii="Times New Roman" w:hAnsi="Times New Roman" w:cs="Times New Roman"/>
          <w:color w:val="auto"/>
        </w:rPr>
        <w:t>, что соответствует федеральному учебному плану Федеральной адаптированной образовательной программы начального общего образования для слепых обучающихся (вариант 3.2 ФАОП НОО)</w:t>
      </w:r>
      <w:r w:rsidRPr="00212A56">
        <w:rPr>
          <w:rFonts w:ascii="Times New Roman" w:hAnsi="Times New Roman" w:cs="Times New Roman"/>
          <w:color w:val="auto"/>
        </w:rPr>
        <w:t>.</w:t>
      </w:r>
    </w:p>
    <w:p w14:paraId="772E851B" w14:textId="77777777" w:rsidR="00181CAD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Построение программы и</w:t>
      </w:r>
      <w:r w:rsidR="0074554C" w:rsidRPr="00212A56">
        <w:rPr>
          <w:rFonts w:ascii="Times New Roman" w:hAnsi="Times New Roman" w:cs="Times New Roman"/>
          <w:color w:val="auto"/>
        </w:rPr>
        <w:t>меет нелинейный характер и осно</w:t>
      </w:r>
      <w:r w:rsidRPr="00212A56">
        <w:rPr>
          <w:rFonts w:ascii="Times New Roman" w:hAnsi="Times New Roman" w:cs="Times New Roman"/>
          <w:color w:val="auto"/>
        </w:rPr>
        <w:t xml:space="preserve">вано на концентрическом принципе. В каждом классе даются новые элементы содержания и новые требования. В процессе </w:t>
      </w:r>
      <w:r w:rsidR="002A5FF1" w:rsidRPr="00212A56">
        <w:rPr>
          <w:rFonts w:ascii="Times New Roman" w:hAnsi="Times New Roman" w:cs="Times New Roman"/>
          <w:color w:val="auto"/>
        </w:rPr>
        <w:t>обучения,</w:t>
      </w:r>
      <w:r w:rsidRPr="00212A56">
        <w:rPr>
          <w:rFonts w:ascii="Times New Roman" w:hAnsi="Times New Roman" w:cs="Times New Roman"/>
          <w:color w:val="auto"/>
        </w:rPr>
        <w:t xml:space="preserve"> освоенные на определённом этапе </w:t>
      </w:r>
      <w:r w:rsidR="002A5FF1" w:rsidRPr="00212A56">
        <w:rPr>
          <w:rFonts w:ascii="Times New Roman" w:hAnsi="Times New Roman" w:cs="Times New Roman"/>
          <w:color w:val="auto"/>
        </w:rPr>
        <w:t>грамматические формы и конструкции,</w:t>
      </w:r>
      <w:r w:rsidRPr="00212A56">
        <w:rPr>
          <w:rFonts w:ascii="Times New Roman" w:hAnsi="Times New Roman" w:cs="Times New Roman"/>
          <w:color w:val="auto"/>
        </w:rPr>
        <w:t xml:space="preserve"> повторяются и закрепляются на новом лексическом материале и р</w:t>
      </w:r>
      <w:r w:rsidR="0074554C" w:rsidRPr="00212A56">
        <w:rPr>
          <w:rFonts w:ascii="Times New Roman" w:hAnsi="Times New Roman" w:cs="Times New Roman"/>
          <w:color w:val="auto"/>
        </w:rPr>
        <w:t>асширяющемся тематическом содер</w:t>
      </w:r>
      <w:r w:rsidRPr="00212A56">
        <w:rPr>
          <w:rFonts w:ascii="Times New Roman" w:hAnsi="Times New Roman" w:cs="Times New Roman"/>
          <w:color w:val="auto"/>
        </w:rPr>
        <w:t>жании речи.</w:t>
      </w:r>
      <w:r w:rsidR="00181CAD" w:rsidRPr="00212A56">
        <w:rPr>
          <w:rFonts w:ascii="Times New Roman" w:hAnsi="Times New Roman" w:cs="Times New Roman"/>
          <w:color w:val="auto"/>
        </w:rPr>
        <w:t xml:space="preserve"> 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</w:t>
      </w:r>
      <w:r w:rsidR="00181CAD" w:rsidRPr="00212A56">
        <w:rPr>
          <w:rFonts w:ascii="Times New Roman" w:hAnsi="Times New Roman" w:cs="Times New Roman"/>
          <w:color w:val="auto"/>
        </w:rPr>
        <w:lastRenderedPageBreak/>
        <w:t xml:space="preserve">базовых национальных ценностей. </w:t>
      </w:r>
    </w:p>
    <w:p w14:paraId="4EB54748" w14:textId="77777777" w:rsidR="00317072" w:rsidRPr="00212A56" w:rsidRDefault="00317072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  <w:highlight w:val="white"/>
        </w:rPr>
        <w:t>Преподавание слепым обучающимся учебного предмета «Иностранный язык</w:t>
      </w:r>
      <w:r w:rsidR="00951143" w:rsidRPr="00212A56">
        <w:rPr>
          <w:rFonts w:ascii="Times New Roman" w:hAnsi="Times New Roman" w:cs="Times New Roman"/>
          <w:color w:val="auto"/>
          <w:highlight w:val="white"/>
        </w:rPr>
        <w:t>»</w:t>
      </w:r>
      <w:r w:rsidRPr="00212A56">
        <w:rPr>
          <w:rFonts w:ascii="Times New Roman" w:hAnsi="Times New Roman" w:cs="Times New Roman"/>
          <w:color w:val="auto"/>
          <w:highlight w:val="white"/>
        </w:rPr>
        <w:t xml:space="preserve"> осуществляется с учетом индивидуальных особенностей их психофизического развития, состояния зрительных функций.</w:t>
      </w:r>
    </w:p>
    <w:p w14:paraId="1B7C7358" w14:textId="77777777" w:rsidR="00317072" w:rsidRPr="00212A56" w:rsidRDefault="00317072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 программе представлены цель и коррекционные задачи, базовые положения обучения английскому языку слепых обучающихся.</w:t>
      </w:r>
    </w:p>
    <w:p w14:paraId="1061B6D0" w14:textId="77777777" w:rsidR="00317072" w:rsidRPr="00212A56" w:rsidRDefault="00317072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Преподавание английского языка слепым обучающимся строится на осн</w:t>
      </w:r>
      <w:r w:rsidR="008550D9" w:rsidRPr="00212A56">
        <w:rPr>
          <w:rFonts w:ascii="Times New Roman" w:hAnsi="Times New Roman" w:cs="Times New Roman"/>
          <w:b/>
          <w:color w:val="auto"/>
        </w:rPr>
        <w:t>ове следующих базовых положений:</w:t>
      </w:r>
    </w:p>
    <w:p w14:paraId="0FAEF3C0" w14:textId="77777777"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Важным условием является создание искусственной языковой среды. </w:t>
      </w:r>
    </w:p>
    <w:p w14:paraId="45C9CA57" w14:textId="77777777"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Изучаемые образцы речи соответствуют языковым нормам современного английского языка и предъявляются через общение с учителем, аудирование и </w:t>
      </w:r>
      <w:r w:rsidR="004B60CD" w:rsidRPr="00212A56">
        <w:rPr>
          <w:rFonts w:ascii="Times New Roman" w:hAnsi="Times New Roman" w:cs="Times New Roman"/>
          <w:color w:val="auto"/>
        </w:rPr>
        <w:t>другие доступные слепому обучающемуся</w:t>
      </w:r>
      <w:r w:rsidRPr="00212A56">
        <w:rPr>
          <w:rFonts w:ascii="Times New Roman" w:hAnsi="Times New Roman" w:cs="Times New Roman"/>
          <w:color w:val="auto"/>
        </w:rPr>
        <w:t xml:space="preserve"> способы предъявления учебного материала. </w:t>
      </w:r>
    </w:p>
    <w:p w14:paraId="69645148" w14:textId="77777777"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14:paraId="488F23A7" w14:textId="77777777"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Предлагаемый для изучения на иностранном языке языковой материал должен быть знаком обучающимся на родном языке. </w:t>
      </w:r>
    </w:p>
    <w:p w14:paraId="3657981B" w14:textId="77777777"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сохранные анализаторы (слух, осязание, остаточное зрение). </w:t>
      </w:r>
    </w:p>
    <w:p w14:paraId="597326DD" w14:textId="77777777"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Уроки строятся по принципу формирования потребности в общении. Мотивация обучающегося к общению на английском языке имеет важнейшее значение.</w:t>
      </w:r>
    </w:p>
    <w:p w14:paraId="31A6CB12" w14:textId="77777777"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Аудирование является одним из важнейших видов учебной деятельности. Определяющее значение имеет работа с аудиозаписью для восприятия и закрепления материала в классе и во внеурочное время. </w:t>
      </w:r>
    </w:p>
    <w:p w14:paraId="66C942C2" w14:textId="77777777"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• Формирование начальных навыков англоязычного чтения и письма осуществляется на основе рельефно-точечного шрифта Л. Брайля. </w:t>
      </w:r>
      <w:r w:rsidRPr="00212A56">
        <w:rPr>
          <w:rFonts w:ascii="Times New Roman" w:hAnsi="Times New Roman" w:cs="Times New Roman"/>
          <w:color w:val="auto"/>
          <w:highlight w:val="white"/>
        </w:rPr>
        <w:t>Для работы над письменной речью рекомендуется использовать тифлоинформационные технологии, современную цифровую технику и тифлотехнические средства.</w:t>
      </w:r>
    </w:p>
    <w:p w14:paraId="521308C8" w14:textId="77777777" w:rsidR="00317072" w:rsidRPr="00212A56" w:rsidRDefault="00317072" w:rsidP="00212A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Овладение произносительной стороной английской речи слепыми обучающимися требует особого внимания. Для данной категории обучающихся допустимо приближенное произношение английских звуков, английская речь должна быть доступна для понимания.</w:t>
      </w:r>
    </w:p>
    <w:p w14:paraId="3F44C79C" w14:textId="77777777"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Учебный предмет «Иностранный (английский) язык» для слепых обучающихся обладает высоким коррекционно-развивающим потенциалом. Коррекционно-развивающий потенциал предмета «Иностранный (английский) язык» обеспечивает преодоление обучающимися следующих специфических трудностей, обусловленных глубокими нарушениями зрения:</w:t>
      </w:r>
    </w:p>
    <w:p w14:paraId="4CAA752D" w14:textId="77777777"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трудности в овладении письмом и чтением по системе рельефно-точечного шрифта Л. Брайля</w:t>
      </w:r>
      <w:r w:rsidR="00317072" w:rsidRPr="00212A56">
        <w:rPr>
          <w:rFonts w:ascii="Times New Roman" w:hAnsi="Times New Roman" w:cs="Times New Roman"/>
          <w:color w:val="auto"/>
        </w:rPr>
        <w:t xml:space="preserve"> на английском языке</w:t>
      </w:r>
      <w:r w:rsidRPr="00212A56">
        <w:rPr>
          <w:rFonts w:ascii="Times New Roman" w:hAnsi="Times New Roman" w:cs="Times New Roman"/>
          <w:color w:val="auto"/>
        </w:rPr>
        <w:t>;</w:t>
      </w:r>
    </w:p>
    <w:p w14:paraId="425E2074" w14:textId="77777777"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несформированность или искаженность представлений о предметах и явлениях окружающего мира, ведущая к вербализму знаний;</w:t>
      </w:r>
    </w:p>
    <w:p w14:paraId="300FEB91" w14:textId="77777777"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трудности перевода информации из кратковременной памяти в долговременную, вызванные не только недостаточным количеством или отсутствием повторений, но и недостаточной значимостью для обучающихся объектов запоминания и обозначающих их понятий, о которых они могут получить только вербальные знания, значительно ограничивающая объем и время хранения в памяти терминов, правил, требований к выполнению упражнений, целей и назначения их выполнения;</w:t>
      </w:r>
    </w:p>
    <w:p w14:paraId="6DCCE2F4" w14:textId="77777777"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низкий темп письма и чтения по системе рельефно-точечного шрифта Л. Брайля;</w:t>
      </w:r>
    </w:p>
    <w:p w14:paraId="682B9D34" w14:textId="77777777"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недоразвитие связной устной и письменной речи, затрудняющее выполнение различных видов заданий и письменных работ, ответы на вопросы;</w:t>
      </w:r>
    </w:p>
    <w:p w14:paraId="6C3AC9C0" w14:textId="77777777" w:rsidR="00393E8E" w:rsidRPr="00212A56" w:rsidRDefault="00393E8E" w:rsidP="00212A5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- несформированность произвольного поведения, которая ведет к расторможенности, быстрой переключаемости внимания, хаотичности восприятия, необходимости постоянной </w:t>
      </w:r>
      <w:r w:rsidRPr="00212A56">
        <w:rPr>
          <w:rFonts w:ascii="Times New Roman" w:hAnsi="Times New Roman" w:cs="Times New Roman"/>
          <w:color w:val="auto"/>
        </w:rPr>
        <w:lastRenderedPageBreak/>
        <w:t>смены видов деятельности или, наоборот, к заторможенности, инертности, низкому уровню переключаемости внимания, концентрации внимания на второстепенных объектах;</w:t>
      </w:r>
    </w:p>
    <w:p w14:paraId="265AC03D" w14:textId="77777777" w:rsidR="00393E8E" w:rsidRPr="00212A56" w:rsidRDefault="00393E8E" w:rsidP="00212A5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возникновение у ряда обучающихся астенического состояния, характеризующегося значительным снижением мотивации к обучению, избыточным нервным напряжением, повышенной утомляемостью.</w:t>
      </w:r>
    </w:p>
    <w:p w14:paraId="028DB6CF" w14:textId="77777777" w:rsidR="00317072" w:rsidRPr="00212A56" w:rsidRDefault="00317072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овладение десятипальцевым способом ввода информации на стандартной компьютерной клавиатуре для работы над письменной формой английской речи;</w:t>
      </w:r>
    </w:p>
    <w:p w14:paraId="11AAE417" w14:textId="77777777" w:rsidR="00317072" w:rsidRPr="00212A56" w:rsidRDefault="00317072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- развитие умений воспринимать на слух английскую синтезированную речь.</w:t>
      </w:r>
    </w:p>
    <w:p w14:paraId="63FD055F" w14:textId="77777777" w:rsidR="00393E8E" w:rsidRPr="00212A56" w:rsidRDefault="00393E8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Преодоление указанных трудностей необходимо осуществлять на каждом уроке учителю в процессе специально организованной коррекционной работы.</w:t>
      </w:r>
    </w:p>
    <w:p w14:paraId="7CC3F522" w14:textId="77777777" w:rsidR="00181CAD" w:rsidRPr="00212A56" w:rsidRDefault="00181CAD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04A02193" w14:textId="77777777" w:rsidR="00181CAD" w:rsidRPr="00212A56" w:rsidRDefault="00E8799B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Целью учебного предмета</w:t>
      </w:r>
      <w:r w:rsidRPr="00212A56">
        <w:rPr>
          <w:rFonts w:ascii="Times New Roman" w:hAnsi="Times New Roman" w:cs="Times New Roman"/>
          <w:color w:val="auto"/>
        </w:rPr>
        <w:t xml:space="preserve"> «Иностранный язык» является формирование у слепых обучающихся коммуникативной компетенции в единстве таких ее составляющих, как речевая, языковая, социокультурная, компенсаторная компетенции. Речевая компетенция — развитие коммуникативных умений в четырех основных видах речевой деятельности (говорении, аудировании, чтении, письме). Языковая компетенция — овладение новыми языковыми средствами (фонетическими, орфографическими, лексическими, г</w:t>
      </w:r>
      <w:r w:rsidR="00181CAD" w:rsidRPr="00212A56">
        <w:rPr>
          <w:rFonts w:ascii="Times New Roman" w:hAnsi="Times New Roman" w:cs="Times New Roman"/>
          <w:color w:val="auto"/>
        </w:rPr>
        <w:t>рамматическими) в соответствии с</w:t>
      </w:r>
      <w:r w:rsidRPr="00212A56">
        <w:rPr>
          <w:rFonts w:ascii="Times New Roman" w:hAnsi="Times New Roman" w:cs="Times New Roman"/>
          <w:color w:val="auto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языках.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</w:t>
      </w:r>
      <w:r w:rsidR="00D642EE" w:rsidRPr="00212A56">
        <w:rPr>
          <w:rFonts w:ascii="Times New Roman" w:hAnsi="Times New Roman" w:cs="Times New Roman"/>
          <w:color w:val="auto"/>
        </w:rPr>
        <w:t>об</w:t>
      </w:r>
      <w:r w:rsidRPr="00212A56">
        <w:rPr>
          <w:rFonts w:ascii="Times New Roman" w:hAnsi="Times New Roman" w:cs="Times New Roman"/>
          <w:color w:val="auto"/>
        </w:rPr>
        <w:t>уча</w:t>
      </w:r>
      <w:r w:rsidR="00D642EE" w:rsidRPr="00212A56">
        <w:rPr>
          <w:rFonts w:ascii="Times New Roman" w:hAnsi="Times New Roman" w:cs="Times New Roman"/>
          <w:color w:val="auto"/>
        </w:rPr>
        <w:t>ющихся начальной</w:t>
      </w:r>
      <w:r w:rsidRPr="00212A56">
        <w:rPr>
          <w:rFonts w:ascii="Times New Roman" w:hAnsi="Times New Roman" w:cs="Times New Roman"/>
          <w:color w:val="auto"/>
        </w:rPr>
        <w:t xml:space="preserve"> школы на разных ее этапах; формирование умения представлять свою страну, ее культуру в условиях межкультурного общения. Компенсаторная компетенция — развитие умений выходить из положения в условиях дефицита языковых средств при получении и передаче информации. </w:t>
      </w:r>
    </w:p>
    <w:p w14:paraId="0E34C093" w14:textId="77777777"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В рамках данного курса решается ряд общеобразовательных задач: </w:t>
      </w:r>
    </w:p>
    <w:p w14:paraId="18CC7569" w14:textId="77777777"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элементарных коммуникативных навыков на иностранном языке;</w:t>
      </w:r>
    </w:p>
    <w:p w14:paraId="76C104D9" w14:textId="77777777"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навыков речевого поведения на иностранном языке:</w:t>
      </w:r>
    </w:p>
    <w:p w14:paraId="65E3F283" w14:textId="77777777"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навыков диалогической англоязычной речи;</w:t>
      </w:r>
    </w:p>
    <w:p w14:paraId="74DB8B31" w14:textId="77777777"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навыков монологической англоязычной речи;</w:t>
      </w:r>
    </w:p>
    <w:p w14:paraId="2577BD74" w14:textId="77777777"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представлений о культуре страны изучаемого языка;</w:t>
      </w:r>
    </w:p>
    <w:p w14:paraId="7DABDF48" w14:textId="77777777" w:rsidR="00181CAD" w:rsidRPr="00212A56" w:rsidRDefault="00181CAD" w:rsidP="00212A5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• формирование представлений о значимости иностранного языка в будущей профессиональной деятельности.</w:t>
      </w:r>
    </w:p>
    <w:p w14:paraId="45A1CCAF" w14:textId="77777777" w:rsidR="00393E8E" w:rsidRPr="00212A56" w:rsidRDefault="00D642EE" w:rsidP="00212A56">
      <w:pPr>
        <w:ind w:firstLine="709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</w:t>
      </w:r>
      <w:r w:rsidR="00393E8E" w:rsidRPr="00212A56">
        <w:rPr>
          <w:rFonts w:ascii="Times New Roman" w:hAnsi="Times New Roman" w:cs="Times New Roman"/>
          <w:b/>
          <w:color w:val="auto"/>
        </w:rPr>
        <w:t>оррекционные задачи</w:t>
      </w:r>
      <w:r w:rsidR="00393E8E" w:rsidRPr="00212A56">
        <w:rPr>
          <w:rFonts w:ascii="Times New Roman" w:hAnsi="Times New Roman" w:cs="Times New Roman"/>
          <w:color w:val="auto"/>
        </w:rPr>
        <w:t>:</w:t>
      </w:r>
    </w:p>
    <w:p w14:paraId="6B363568" w14:textId="77777777"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осязательного, зрительно-осязательного (у слепых с остаточным зрением) и слухового восприятия.</w:t>
      </w:r>
    </w:p>
    <w:p w14:paraId="19ABBCD6" w14:textId="77777777"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осязания и мелкой моторики, пространственных представлений.</w:t>
      </w:r>
    </w:p>
    <w:p w14:paraId="6C782080" w14:textId="77777777"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навыков осязательного, зрительно-осязательного (у слепых с остаточным зрением) и слухового анализа.</w:t>
      </w:r>
    </w:p>
    <w:p w14:paraId="5783C8A2" w14:textId="77777777"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и коррекция произвольного внимания.</w:t>
      </w:r>
    </w:p>
    <w:p w14:paraId="75B4CBAF" w14:textId="77777777"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и коррекция памяти.</w:t>
      </w:r>
    </w:p>
    <w:p w14:paraId="33F6FACD" w14:textId="77777777"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и коррекция устной и письменной связной речи.</w:t>
      </w:r>
    </w:p>
    <w:p w14:paraId="250058A0" w14:textId="77777777"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Обогащение активного и пассивного словаря, формирование новых понятий.</w:t>
      </w:r>
    </w:p>
    <w:p w14:paraId="1954B6E9" w14:textId="77777777"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Преодоление вербализма.</w:t>
      </w:r>
    </w:p>
    <w:p w14:paraId="61F9D8BE" w14:textId="77777777"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диалогической и монологической речи.</w:t>
      </w:r>
    </w:p>
    <w:p w14:paraId="48FCD188" w14:textId="77777777"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Развитие и коррекции фонематического слуха.</w:t>
      </w:r>
    </w:p>
    <w:p w14:paraId="25FF2673" w14:textId="77777777" w:rsidR="00697D40" w:rsidRPr="00212A56" w:rsidRDefault="00697D40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навыков осязательного и зрительно-осязательного (у слепых с остаточным зрением) обследования, необходимых при работе с дидактическим материалом.</w:t>
      </w:r>
    </w:p>
    <w:p w14:paraId="4872CDAA" w14:textId="77777777" w:rsidR="00393E8E" w:rsidRPr="00212A56" w:rsidRDefault="00393E8E" w:rsidP="00212A56">
      <w:pPr>
        <w:widowControl/>
        <w:tabs>
          <w:tab w:val="left" w:pos="993"/>
        </w:tabs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навыков письма по системе Л. Брайля</w:t>
      </w:r>
      <w:r w:rsidR="00D642EE" w:rsidRPr="00212A56">
        <w:rPr>
          <w:rFonts w:ascii="Times New Roman" w:hAnsi="Times New Roman" w:cs="Times New Roman"/>
          <w:color w:val="auto"/>
        </w:rPr>
        <w:t xml:space="preserve"> на английском языке</w:t>
      </w:r>
      <w:r w:rsidRPr="00212A56">
        <w:rPr>
          <w:rFonts w:ascii="Times New Roman" w:hAnsi="Times New Roman" w:cs="Times New Roman"/>
          <w:color w:val="auto"/>
        </w:rPr>
        <w:t>.</w:t>
      </w:r>
    </w:p>
    <w:p w14:paraId="7748BBF6" w14:textId="77777777"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навыков чтения грифелем написанного текста.</w:t>
      </w:r>
    </w:p>
    <w:p w14:paraId="3C5FB7F7" w14:textId="77777777"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навыков работы с текстами, напечатанными рельефно-точечным шрифтом Л. Брайля</w:t>
      </w:r>
      <w:r w:rsidR="00697D40" w:rsidRPr="00212A56">
        <w:rPr>
          <w:rFonts w:ascii="Times New Roman" w:hAnsi="Times New Roman" w:cs="Times New Roman"/>
          <w:color w:val="auto"/>
        </w:rPr>
        <w:t xml:space="preserve"> на английском языке</w:t>
      </w:r>
      <w:r w:rsidRPr="00212A56">
        <w:rPr>
          <w:rFonts w:ascii="Times New Roman" w:hAnsi="Times New Roman" w:cs="Times New Roman"/>
          <w:color w:val="auto"/>
        </w:rPr>
        <w:t>.</w:t>
      </w:r>
    </w:p>
    <w:p w14:paraId="3F215247" w14:textId="77777777"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Формирование способностей работать по заданному алгоритму, составлять собственные алгоритмы.</w:t>
      </w:r>
    </w:p>
    <w:p w14:paraId="7C5E3592" w14:textId="77777777"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умений находить причинно-следственные связи, выделять главное, обобщать, делать выводы.</w:t>
      </w:r>
    </w:p>
    <w:p w14:paraId="453A22B1" w14:textId="77777777"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умений ориентироваться в микропространстве.</w:t>
      </w:r>
    </w:p>
    <w:p w14:paraId="6251B57E" w14:textId="77777777"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Формирование коммуникативных навыков.</w:t>
      </w:r>
    </w:p>
    <w:p w14:paraId="73AC90C4" w14:textId="77777777" w:rsidR="00393E8E" w:rsidRPr="00212A56" w:rsidRDefault="00393E8E" w:rsidP="00212A56">
      <w:pPr>
        <w:widowControl/>
        <w:numPr>
          <w:ilvl w:val="0"/>
          <w:numId w:val="48"/>
        </w:numPr>
        <w:tabs>
          <w:tab w:val="left" w:pos="993"/>
        </w:tabs>
        <w:ind w:left="0" w:firstLine="709"/>
        <w:jc w:val="both"/>
        <w:textAlignment w:val="baseline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Воспитание потребности писать грамотно по системе рел</w:t>
      </w:r>
      <w:r w:rsidR="00697D40" w:rsidRPr="00212A56">
        <w:rPr>
          <w:rFonts w:ascii="Times New Roman" w:hAnsi="Times New Roman" w:cs="Times New Roman"/>
          <w:color w:val="auto"/>
        </w:rPr>
        <w:t>ьефно-точечного шрифта Л. Брайля</w:t>
      </w:r>
      <w:r w:rsidRPr="00212A56">
        <w:rPr>
          <w:rFonts w:ascii="Times New Roman" w:hAnsi="Times New Roman" w:cs="Times New Roman"/>
          <w:color w:val="auto"/>
        </w:rPr>
        <w:t>, а также с использованием персонального компьютера и смартфона.</w:t>
      </w:r>
    </w:p>
    <w:p w14:paraId="3E3AA1EB" w14:textId="77777777" w:rsidR="00F921FB" w:rsidRPr="00212A56" w:rsidRDefault="002844A4" w:rsidP="00212A56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Учебный предмет «Иностранный (английский) язык» входит в число обязательных предметов, изучаемых на </w:t>
      </w:r>
      <w:r w:rsidR="001370A0" w:rsidRPr="00212A56">
        <w:rPr>
          <w:rFonts w:ascii="Times New Roman" w:hAnsi="Times New Roman" w:cs="Times New Roman"/>
          <w:color w:val="auto"/>
        </w:rPr>
        <w:t>уровне начального общего образования</w:t>
      </w:r>
      <w:r w:rsidR="00A620AC" w:rsidRPr="00212A56">
        <w:rPr>
          <w:rFonts w:ascii="Times New Roman" w:hAnsi="Times New Roman" w:cs="Times New Roman"/>
          <w:color w:val="auto"/>
        </w:rPr>
        <w:t>,</w:t>
      </w:r>
      <w:r w:rsidR="001370A0" w:rsidRPr="00212A56">
        <w:rPr>
          <w:rFonts w:ascii="Times New Roman" w:hAnsi="Times New Roman" w:cs="Times New Roman"/>
          <w:color w:val="auto"/>
        </w:rPr>
        <w:t xml:space="preserve"> </w:t>
      </w:r>
      <w:r w:rsidR="00A620AC" w:rsidRPr="00212A56">
        <w:rPr>
          <w:rFonts w:ascii="Times New Roman" w:hAnsi="Times New Roman" w:cs="Times New Roman"/>
          <w:color w:val="auto"/>
        </w:rPr>
        <w:t xml:space="preserve">изучается </w:t>
      </w:r>
      <w:r w:rsidR="001370A0" w:rsidRPr="00212A56">
        <w:rPr>
          <w:rFonts w:ascii="Times New Roman" w:hAnsi="Times New Roman" w:cs="Times New Roman"/>
          <w:color w:val="auto"/>
        </w:rPr>
        <w:t>с</w:t>
      </w:r>
      <w:r w:rsidR="00A620AC" w:rsidRPr="00212A56">
        <w:rPr>
          <w:rFonts w:ascii="Times New Roman" w:hAnsi="Times New Roman" w:cs="Times New Roman"/>
          <w:color w:val="auto"/>
        </w:rPr>
        <w:t xml:space="preserve"> 2</w:t>
      </w:r>
      <w:r w:rsidR="001370A0" w:rsidRPr="00212A56">
        <w:rPr>
          <w:rFonts w:ascii="Times New Roman" w:hAnsi="Times New Roman" w:cs="Times New Roman"/>
          <w:color w:val="auto"/>
        </w:rPr>
        <w:t xml:space="preserve"> по</w:t>
      </w:r>
      <w:r w:rsidR="00A620AC" w:rsidRPr="00212A56">
        <w:rPr>
          <w:rFonts w:ascii="Times New Roman" w:hAnsi="Times New Roman" w:cs="Times New Roman"/>
          <w:color w:val="auto"/>
        </w:rPr>
        <w:t xml:space="preserve"> 4</w:t>
      </w:r>
      <w:r w:rsidR="00947176" w:rsidRPr="00212A56">
        <w:rPr>
          <w:rFonts w:ascii="Times New Roman" w:hAnsi="Times New Roman" w:cs="Times New Roman"/>
          <w:color w:val="auto"/>
        </w:rPr>
        <w:t xml:space="preserve"> класс</w:t>
      </w:r>
      <w:r w:rsidR="00393E8E" w:rsidRPr="00212A56">
        <w:rPr>
          <w:rFonts w:ascii="Times New Roman" w:hAnsi="Times New Roman" w:cs="Times New Roman"/>
          <w:color w:val="auto"/>
        </w:rPr>
        <w:t xml:space="preserve">, </w:t>
      </w:r>
      <w:r w:rsidR="00A620AC" w:rsidRPr="00212A56">
        <w:rPr>
          <w:rFonts w:ascii="Times New Roman" w:hAnsi="Times New Roman" w:cs="Times New Roman"/>
          <w:color w:val="auto"/>
        </w:rPr>
        <w:t>для слепых обучающихся, осваивающих вариант 3.2 ФАОП НОО – с 3 по 5 класс.</w:t>
      </w:r>
      <w:r w:rsidR="00947176" w:rsidRPr="00212A56">
        <w:rPr>
          <w:rFonts w:ascii="Times New Roman" w:hAnsi="Times New Roman" w:cs="Times New Roman"/>
          <w:color w:val="auto"/>
        </w:rPr>
        <w:t xml:space="preserve"> </w:t>
      </w:r>
      <w:r w:rsidR="00A620AC" w:rsidRPr="00212A56">
        <w:rPr>
          <w:rFonts w:ascii="Times New Roman" w:hAnsi="Times New Roman" w:cs="Times New Roman"/>
          <w:color w:val="auto"/>
        </w:rPr>
        <w:t xml:space="preserve">Согласно федеральному учебному плану Федеральной адаптированной образовательной программы начального общего образования для слепых обучающихся (вариант 3.2 ФАОП НОО), </w:t>
      </w:r>
      <w:r w:rsidRPr="00212A56">
        <w:rPr>
          <w:rFonts w:ascii="Times New Roman" w:hAnsi="Times New Roman" w:cs="Times New Roman"/>
          <w:color w:val="auto"/>
        </w:rPr>
        <w:t>на</w:t>
      </w:r>
      <w:r w:rsidR="00A620AC" w:rsidRPr="00212A56">
        <w:rPr>
          <w:rFonts w:ascii="Times New Roman" w:hAnsi="Times New Roman" w:cs="Times New Roman"/>
          <w:color w:val="auto"/>
        </w:rPr>
        <w:t xml:space="preserve"> изучение иностранного языка отводится 204 часа: 3 класс — 68 часов, 4 класс — 68 часов, 5</w:t>
      </w:r>
      <w:r w:rsidRPr="00212A56">
        <w:rPr>
          <w:rFonts w:ascii="Times New Roman" w:hAnsi="Times New Roman" w:cs="Times New Roman"/>
          <w:color w:val="auto"/>
        </w:rPr>
        <w:t xml:space="preserve"> класс — 68 часов.</w:t>
      </w:r>
      <w:r w:rsidR="00393E8E" w:rsidRPr="00212A56">
        <w:rPr>
          <w:rFonts w:ascii="Times New Roman" w:hAnsi="Times New Roman" w:cs="Times New Roman"/>
          <w:color w:val="auto"/>
        </w:rPr>
        <w:t xml:space="preserve"> </w:t>
      </w:r>
    </w:p>
    <w:p w14:paraId="6A6291CE" w14:textId="77777777" w:rsidR="00F921FB" w:rsidRPr="00212A56" w:rsidRDefault="00F921FB" w:rsidP="00212A56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14:paraId="76C91098" w14:textId="77777777" w:rsidR="00743534" w:rsidRPr="00212A56" w:rsidRDefault="00EE522E" w:rsidP="00212A56">
      <w:pPr>
        <w:pStyle w:val="1"/>
        <w:spacing w:before="0" w:after="0"/>
        <w:jc w:val="center"/>
        <w:rPr>
          <w:rStyle w:val="10"/>
          <w:rFonts w:ascii="Times New Roman" w:hAnsi="Times New Roman"/>
          <w:b/>
          <w:color w:val="auto"/>
          <w:sz w:val="24"/>
          <w:szCs w:val="24"/>
        </w:rPr>
      </w:pPr>
      <w:r w:rsidRPr="00212A56">
        <w:rPr>
          <w:rFonts w:ascii="Times New Roman" w:hAnsi="Times New Roman"/>
          <w:color w:val="auto"/>
          <w:sz w:val="24"/>
          <w:szCs w:val="24"/>
        </w:rPr>
        <w:br w:type="page"/>
      </w:r>
      <w:bookmarkStart w:id="5" w:name="_Toc108094801"/>
      <w:bookmarkStart w:id="6" w:name="_Toc108096406"/>
      <w:bookmarkStart w:id="7" w:name="_Toc141820571"/>
      <w:r w:rsidR="002844A4" w:rsidRPr="00212A56">
        <w:rPr>
          <w:rStyle w:val="10"/>
          <w:rFonts w:ascii="Times New Roman" w:hAnsi="Times New Roman"/>
          <w:b/>
          <w:color w:val="auto"/>
          <w:sz w:val="24"/>
          <w:szCs w:val="24"/>
        </w:rPr>
        <w:lastRenderedPageBreak/>
        <w:t xml:space="preserve">СОДЕРЖАНИЕ УЧЕБНОГО ПРЕДМЕТА </w:t>
      </w:r>
    </w:p>
    <w:p w14:paraId="62807914" w14:textId="2B18F057" w:rsidR="002844A4" w:rsidRPr="00212A56" w:rsidRDefault="002844A4" w:rsidP="00212A56">
      <w:pPr>
        <w:pStyle w:val="1"/>
        <w:spacing w:before="0" w:after="0"/>
        <w:jc w:val="center"/>
        <w:rPr>
          <w:rStyle w:val="10"/>
          <w:rFonts w:ascii="Times New Roman" w:hAnsi="Times New Roman"/>
          <w:b/>
          <w:color w:val="auto"/>
          <w:sz w:val="24"/>
          <w:szCs w:val="24"/>
        </w:rPr>
      </w:pPr>
      <w:r w:rsidRPr="00212A56">
        <w:rPr>
          <w:rStyle w:val="10"/>
          <w:rFonts w:ascii="Times New Roman" w:hAnsi="Times New Roman"/>
          <w:b/>
          <w:color w:val="auto"/>
          <w:sz w:val="24"/>
          <w:szCs w:val="24"/>
        </w:rPr>
        <w:t>«ИНОСТРАННЫЙ (АНГЛИЙСКИЙ) ЯЗЫК»</w:t>
      </w:r>
      <w:bookmarkEnd w:id="5"/>
      <w:bookmarkEnd w:id="6"/>
      <w:bookmarkEnd w:id="7"/>
    </w:p>
    <w:p w14:paraId="75B1EE05" w14:textId="77777777" w:rsidR="00EE522E" w:rsidRPr="00212A56" w:rsidRDefault="00EE522E" w:rsidP="00212A56">
      <w:pPr>
        <w:jc w:val="center"/>
        <w:rPr>
          <w:rStyle w:val="10"/>
          <w:rFonts w:ascii="Times New Roman" w:hAnsi="Times New Roman"/>
          <w:color w:val="auto"/>
          <w:sz w:val="24"/>
          <w:szCs w:val="24"/>
        </w:rPr>
      </w:pPr>
    </w:p>
    <w:p w14:paraId="46053C63" w14:textId="77777777" w:rsidR="002844A4" w:rsidRPr="00212A56" w:rsidRDefault="00AA190B" w:rsidP="00212A56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8" w:name="_Toc141820572"/>
      <w:r w:rsidRPr="00212A56">
        <w:rPr>
          <w:rFonts w:ascii="Times New Roman" w:hAnsi="Times New Roman"/>
          <w:color w:val="auto"/>
          <w:sz w:val="24"/>
          <w:szCs w:val="24"/>
        </w:rPr>
        <w:t>3 КЛАСС</w:t>
      </w:r>
      <w:bookmarkEnd w:id="8"/>
    </w:p>
    <w:p w14:paraId="51EA847F" w14:textId="77777777"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2CE9D08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14:paraId="20F0D2E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моего «я».</w:t>
      </w:r>
      <w:r w:rsidRPr="00212A56">
        <w:rPr>
          <w:rFonts w:ascii="Times New Roman" w:hAnsi="Times New Roman" w:cs="Times New Roman"/>
          <w:color w:val="auto"/>
        </w:rPr>
        <w:t xml:space="preserve"> Приветствие. Знакомство. Моя семья. Мой день рождения. Моя любимая еда.</w:t>
      </w:r>
    </w:p>
    <w:p w14:paraId="51D8EE2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моих увлечений.</w:t>
      </w:r>
      <w:r w:rsidRPr="00212A56">
        <w:rPr>
          <w:rFonts w:ascii="Times New Roman" w:hAnsi="Times New Roman" w:cs="Times New Roman"/>
          <w:color w:val="auto"/>
        </w:rPr>
        <w:t xml:space="preserve"> Любимый цвет, игрушка. Люби</w:t>
      </w:r>
      <w:r w:rsidR="00543A5A" w:rsidRPr="00212A56">
        <w:rPr>
          <w:rFonts w:ascii="Times New Roman" w:hAnsi="Times New Roman" w:cs="Times New Roman"/>
          <w:color w:val="auto"/>
        </w:rPr>
        <w:t>мые за</w:t>
      </w:r>
      <w:r w:rsidRPr="00212A56">
        <w:rPr>
          <w:rFonts w:ascii="Times New Roman" w:hAnsi="Times New Roman" w:cs="Times New Roman"/>
          <w:color w:val="auto"/>
        </w:rPr>
        <w:t>нятия. Мой питомец. Выходной день.</w:t>
      </w:r>
    </w:p>
    <w:p w14:paraId="0A34DAA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вокруг меня</w:t>
      </w:r>
      <w:r w:rsidRPr="00212A56">
        <w:rPr>
          <w:rFonts w:ascii="Times New Roman" w:hAnsi="Times New Roman" w:cs="Times New Roman"/>
          <w:color w:val="auto"/>
        </w:rPr>
        <w:t>. Моя школа. Мои друзья. Моя малая родина (город, село).</w:t>
      </w:r>
    </w:p>
    <w:p w14:paraId="28B62BD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Родная страна и страны изучаемого языка</w:t>
      </w:r>
      <w:r w:rsidRPr="00212A56">
        <w:rPr>
          <w:rFonts w:ascii="Times New Roman" w:hAnsi="Times New Roman" w:cs="Times New Roman"/>
          <w:color w:val="auto"/>
        </w:rPr>
        <w:t>.</w:t>
      </w:r>
      <w:r w:rsidR="00543A5A" w:rsidRPr="00212A56">
        <w:rPr>
          <w:rFonts w:ascii="Times New Roman" w:hAnsi="Times New Roman" w:cs="Times New Roman"/>
          <w:color w:val="auto"/>
        </w:rPr>
        <w:t xml:space="preserve"> Названия род</w:t>
      </w:r>
      <w:r w:rsidRPr="00212A56">
        <w:rPr>
          <w:rFonts w:ascii="Times New Roman" w:hAnsi="Times New Roman" w:cs="Times New Roman"/>
          <w:color w:val="auto"/>
        </w:rPr>
        <w:t>ной страны и страны/стран и</w:t>
      </w:r>
      <w:r w:rsidR="00543A5A" w:rsidRPr="00212A56">
        <w:rPr>
          <w:rFonts w:ascii="Times New Roman" w:hAnsi="Times New Roman" w:cs="Times New Roman"/>
          <w:color w:val="auto"/>
        </w:rPr>
        <w:t>зучаемого языка; их столиц. Про</w:t>
      </w:r>
      <w:r w:rsidRPr="00212A56">
        <w:rPr>
          <w:rFonts w:ascii="Times New Roman" w:hAnsi="Times New Roman" w:cs="Times New Roman"/>
          <w:color w:val="auto"/>
        </w:rPr>
        <w:t>изведения детского фольклора.</w:t>
      </w:r>
      <w:r w:rsidR="00543A5A" w:rsidRPr="00212A56">
        <w:rPr>
          <w:rFonts w:ascii="Times New Roman" w:hAnsi="Times New Roman" w:cs="Times New Roman"/>
          <w:color w:val="auto"/>
        </w:rPr>
        <w:t xml:space="preserve"> Литературные персонажи дет</w:t>
      </w:r>
      <w:r w:rsidRPr="00212A56">
        <w:rPr>
          <w:rFonts w:ascii="Times New Roman" w:hAnsi="Times New Roman" w:cs="Times New Roman"/>
          <w:color w:val="auto"/>
        </w:rPr>
        <w:t>ских книг. Праздники родн</w:t>
      </w:r>
      <w:r w:rsidR="00543A5A" w:rsidRPr="00212A56">
        <w:rPr>
          <w:rFonts w:ascii="Times New Roman" w:hAnsi="Times New Roman" w:cs="Times New Roman"/>
          <w:color w:val="auto"/>
        </w:rPr>
        <w:t>ой страны и страны/стран изучае</w:t>
      </w:r>
      <w:r w:rsidRPr="00212A56">
        <w:rPr>
          <w:rFonts w:ascii="Times New Roman" w:hAnsi="Times New Roman" w:cs="Times New Roman"/>
          <w:color w:val="auto"/>
        </w:rPr>
        <w:t>мого языка (Новый год, Рождество).</w:t>
      </w:r>
    </w:p>
    <w:p w14:paraId="6FBD9147" w14:textId="77777777" w:rsidR="00E754F2" w:rsidRPr="00212A56" w:rsidRDefault="00E754F2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567B426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51AE918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3111BF6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212A56">
        <w:rPr>
          <w:rFonts w:ascii="Times New Roman" w:hAnsi="Times New Roman" w:cs="Times New Roman"/>
          <w:color w:val="auto"/>
        </w:rPr>
        <w:t>:</w:t>
      </w:r>
    </w:p>
    <w:p w14:paraId="10E8F10B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Ведение с опорой на речевые ситуации, ключевые слова и/ или иллюстрации с соблюдени</w:t>
      </w:r>
      <w:r w:rsidR="00543A5A" w:rsidRPr="00212A56">
        <w:rPr>
          <w:rFonts w:ascii="Times New Roman" w:hAnsi="Times New Roman" w:cs="Times New Roman"/>
          <w:color w:val="auto"/>
        </w:rPr>
        <w:t>ем норм речевого этикета, приня</w:t>
      </w:r>
      <w:r w:rsidRPr="00212A56">
        <w:rPr>
          <w:rFonts w:ascii="Times New Roman" w:hAnsi="Times New Roman" w:cs="Times New Roman"/>
          <w:color w:val="auto"/>
        </w:rPr>
        <w:t>тых в стране/странах изучаемого языка:</w:t>
      </w:r>
    </w:p>
    <w:p w14:paraId="5373FAE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 этикетного характе</w:t>
      </w:r>
      <w:r w:rsidR="00543A5A" w:rsidRPr="00212A56">
        <w:rPr>
          <w:rFonts w:ascii="Times New Roman" w:hAnsi="Times New Roman" w:cs="Times New Roman"/>
          <w:color w:val="auto"/>
        </w:rPr>
        <w:t>ра: приветствие, начало и завер</w:t>
      </w:r>
      <w:r w:rsidRPr="00212A56">
        <w:rPr>
          <w:rFonts w:ascii="Times New Roman" w:hAnsi="Times New Roman" w:cs="Times New Roman"/>
          <w:color w:val="auto"/>
        </w:rPr>
        <w:t>шение разговора, знакомство с собеседником; поздравление с праздником; выражение благодарности за поздра</w:t>
      </w:r>
      <w:r w:rsidR="00543A5A" w:rsidRPr="00212A56">
        <w:rPr>
          <w:rFonts w:ascii="Times New Roman" w:hAnsi="Times New Roman" w:cs="Times New Roman"/>
          <w:color w:val="auto"/>
        </w:rPr>
        <w:t>вление; из</w:t>
      </w:r>
      <w:r w:rsidRPr="00212A56">
        <w:rPr>
          <w:rFonts w:ascii="Times New Roman" w:hAnsi="Times New Roman" w:cs="Times New Roman"/>
          <w:color w:val="auto"/>
        </w:rPr>
        <w:t>винение;</w:t>
      </w:r>
    </w:p>
    <w:p w14:paraId="236E3E5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диалога-расспроса: за</w:t>
      </w:r>
      <w:r w:rsidR="00543A5A" w:rsidRPr="00212A56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212A56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14:paraId="5759C30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212A56">
        <w:rPr>
          <w:rFonts w:ascii="Times New Roman" w:hAnsi="Times New Roman" w:cs="Times New Roman"/>
          <w:color w:val="auto"/>
        </w:rPr>
        <w:t>.</w:t>
      </w:r>
    </w:p>
    <w:p w14:paraId="299BCB5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с опорой на клю</w:t>
      </w:r>
      <w:r w:rsidR="00543A5A" w:rsidRPr="00212A56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212A56">
        <w:rPr>
          <w:rFonts w:ascii="Times New Roman" w:hAnsi="Times New Roman" w:cs="Times New Roman"/>
          <w:color w:val="auto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58D3D23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5134887B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543A5A" w:rsidRPr="00212A56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212A56">
        <w:rPr>
          <w:rFonts w:ascii="Times New Roman" w:hAnsi="Times New Roman" w:cs="Times New Roman"/>
          <w:color w:val="auto"/>
        </w:rPr>
        <w:t xml:space="preserve">бальная/невербальная реакция на услышанное (при </w:t>
      </w:r>
      <w:r w:rsidR="00543A5A" w:rsidRPr="00212A56">
        <w:rPr>
          <w:rFonts w:ascii="Times New Roman" w:hAnsi="Times New Roman" w:cs="Times New Roman"/>
          <w:color w:val="auto"/>
        </w:rPr>
        <w:t>непосред</w:t>
      </w:r>
      <w:r w:rsidRPr="00212A56">
        <w:rPr>
          <w:rFonts w:ascii="Times New Roman" w:hAnsi="Times New Roman" w:cs="Times New Roman"/>
          <w:color w:val="auto"/>
        </w:rPr>
        <w:t>ственном общении).</w:t>
      </w:r>
    </w:p>
    <w:p w14:paraId="6764C43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Восприятие и понимание на</w:t>
      </w:r>
      <w:r w:rsidR="00543A5A" w:rsidRPr="00212A56">
        <w:rPr>
          <w:rFonts w:ascii="Times New Roman" w:hAnsi="Times New Roman" w:cs="Times New Roman"/>
          <w:color w:val="auto"/>
        </w:rPr>
        <w:t xml:space="preserve"> слух учебных текстов, построен</w:t>
      </w:r>
      <w:r w:rsidRPr="00212A56">
        <w:rPr>
          <w:rFonts w:ascii="Times New Roman" w:hAnsi="Times New Roman" w:cs="Times New Roman"/>
          <w:color w:val="auto"/>
        </w:rPr>
        <w:t>ных на изученном языковом</w:t>
      </w:r>
      <w:r w:rsidR="00543A5A" w:rsidRPr="00212A56">
        <w:rPr>
          <w:rFonts w:ascii="Times New Roman" w:hAnsi="Times New Roman" w:cs="Times New Roman"/>
          <w:color w:val="auto"/>
        </w:rPr>
        <w:t xml:space="preserve"> материале, в соответствии с по</w:t>
      </w:r>
      <w:r w:rsidRPr="00212A56">
        <w:rPr>
          <w:rFonts w:ascii="Times New Roman" w:hAnsi="Times New Roman" w:cs="Times New Roman"/>
          <w:color w:val="auto"/>
        </w:rPr>
        <w:t>ставленной коммуникативно</w:t>
      </w:r>
      <w:r w:rsidR="00543A5A" w:rsidRPr="00212A56">
        <w:rPr>
          <w:rFonts w:ascii="Times New Roman" w:hAnsi="Times New Roman" w:cs="Times New Roman"/>
          <w:color w:val="auto"/>
        </w:rPr>
        <w:t>й задачей: с пониманием основно</w:t>
      </w:r>
      <w:r w:rsidRPr="00212A56">
        <w:rPr>
          <w:rFonts w:ascii="Times New Roman" w:hAnsi="Times New Roman" w:cs="Times New Roman"/>
          <w:color w:val="auto"/>
        </w:rPr>
        <w:t>го содержания, с пониманием запрашиваемой информации (при опосредованном общении).</w:t>
      </w:r>
    </w:p>
    <w:p w14:paraId="1FC8D45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определение осн</w:t>
      </w:r>
      <w:r w:rsidR="00543A5A" w:rsidRPr="00212A56">
        <w:rPr>
          <w:rFonts w:ascii="Times New Roman" w:hAnsi="Times New Roman" w:cs="Times New Roman"/>
          <w:color w:val="auto"/>
        </w:rPr>
        <w:t>овной темы и главных фактов/со</w:t>
      </w:r>
      <w:r w:rsidRPr="00212A56">
        <w:rPr>
          <w:rFonts w:ascii="Times New Roman" w:hAnsi="Times New Roman" w:cs="Times New Roman"/>
          <w:color w:val="auto"/>
        </w:rPr>
        <w:t>бытий в воспринимаемом на с</w:t>
      </w:r>
      <w:r w:rsidR="00543A5A" w:rsidRPr="00212A56">
        <w:rPr>
          <w:rFonts w:ascii="Times New Roman" w:hAnsi="Times New Roman" w:cs="Times New Roman"/>
          <w:color w:val="auto"/>
        </w:rPr>
        <w:t xml:space="preserve">лух тексте с опорой на </w:t>
      </w:r>
      <w:r w:rsidR="00751825" w:rsidRPr="00212A56">
        <w:rPr>
          <w:rFonts w:ascii="Times New Roman" w:hAnsi="Times New Roman" w:cs="Times New Roman"/>
          <w:color w:val="auto"/>
        </w:rPr>
        <w:t>рельефно-графические изображения</w:t>
      </w:r>
      <w:r w:rsidR="0052751A" w:rsidRPr="00212A56">
        <w:rPr>
          <w:rFonts w:ascii="Times New Roman" w:hAnsi="Times New Roman" w:cs="Times New Roman"/>
          <w:color w:val="auto"/>
        </w:rPr>
        <w:t xml:space="preserve"> и </w:t>
      </w:r>
      <w:r w:rsidR="00751825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зрением),</w:t>
      </w:r>
      <w:r w:rsidRPr="00212A56">
        <w:rPr>
          <w:rFonts w:ascii="Times New Roman" w:hAnsi="Times New Roman" w:cs="Times New Roman"/>
          <w:color w:val="auto"/>
        </w:rPr>
        <w:t xml:space="preserve"> и с использованием языковой догадки.</w:t>
      </w:r>
    </w:p>
    <w:p w14:paraId="7686DD5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</w:t>
      </w:r>
      <w:r w:rsidR="00543A5A" w:rsidRPr="00212A56">
        <w:rPr>
          <w:rFonts w:ascii="Times New Roman" w:hAnsi="Times New Roman" w:cs="Times New Roman"/>
          <w:color w:val="auto"/>
        </w:rPr>
        <w:t xml:space="preserve"> цвет и т. д.) с опорой на </w:t>
      </w:r>
      <w:r w:rsidR="003A05D6" w:rsidRPr="00212A56">
        <w:rPr>
          <w:rFonts w:ascii="Times New Roman" w:hAnsi="Times New Roman" w:cs="Times New Roman"/>
          <w:color w:val="auto"/>
        </w:rPr>
        <w:t>рельефно-графические изображения</w:t>
      </w:r>
      <w:r w:rsidR="0052751A" w:rsidRPr="00212A56">
        <w:rPr>
          <w:rFonts w:ascii="Times New Roman" w:hAnsi="Times New Roman" w:cs="Times New Roman"/>
          <w:color w:val="auto"/>
        </w:rPr>
        <w:t xml:space="preserve"> и </w:t>
      </w:r>
      <w:r w:rsidR="003A05D6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зрением),</w:t>
      </w:r>
      <w:r w:rsidRPr="00212A56">
        <w:rPr>
          <w:rFonts w:ascii="Times New Roman" w:hAnsi="Times New Roman" w:cs="Times New Roman"/>
          <w:color w:val="auto"/>
        </w:rPr>
        <w:t xml:space="preserve"> и с использованием языковой догадки.</w:t>
      </w:r>
    </w:p>
    <w:p w14:paraId="2EE5C38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аудирования:</w:t>
      </w:r>
      <w:r w:rsidR="00543A5A" w:rsidRPr="00212A56">
        <w:rPr>
          <w:rFonts w:ascii="Times New Roman" w:hAnsi="Times New Roman" w:cs="Times New Roman"/>
          <w:color w:val="auto"/>
        </w:rPr>
        <w:t xml:space="preserve"> диалог, высказывания собеседни</w:t>
      </w:r>
      <w:r w:rsidRPr="00212A56">
        <w:rPr>
          <w:rFonts w:ascii="Times New Roman" w:hAnsi="Times New Roman" w:cs="Times New Roman"/>
          <w:color w:val="auto"/>
        </w:rPr>
        <w:t>ков в ситуациях повседневного общения, рассказ, сказка.</w:t>
      </w:r>
    </w:p>
    <w:p w14:paraId="3F8B983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695B655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вслух учебных текстов, построенных на изученном языковом материале, с собл</w:t>
      </w:r>
      <w:r w:rsidR="00543A5A" w:rsidRPr="00212A56">
        <w:rPr>
          <w:rFonts w:ascii="Times New Roman" w:hAnsi="Times New Roman" w:cs="Times New Roman"/>
          <w:color w:val="auto"/>
        </w:rPr>
        <w:t>юдением правил чтения и соответ</w:t>
      </w:r>
      <w:r w:rsidRPr="00212A56">
        <w:rPr>
          <w:rFonts w:ascii="Times New Roman" w:hAnsi="Times New Roman" w:cs="Times New Roman"/>
          <w:color w:val="auto"/>
        </w:rPr>
        <w:t>ствующей интонацией; понимание прочитанного.</w:t>
      </w:r>
    </w:p>
    <w:p w14:paraId="724AF7D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14:paraId="4112F961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Чтение про себя учебных текстов, построенных на изученном языковом материале, с различной глубиной проникновения в их содержание в зависи</w:t>
      </w:r>
      <w:r w:rsidR="00543A5A" w:rsidRPr="00212A56">
        <w:rPr>
          <w:rFonts w:ascii="Times New Roman" w:hAnsi="Times New Roman" w:cs="Times New Roman"/>
          <w:color w:val="auto"/>
        </w:rPr>
        <w:t>мости от поставленной коммуника</w:t>
      </w:r>
      <w:r w:rsidRPr="00212A56">
        <w:rPr>
          <w:rFonts w:ascii="Times New Roman" w:hAnsi="Times New Roman" w:cs="Times New Roman"/>
          <w:color w:val="auto"/>
        </w:rPr>
        <w:t>тивной задачи: с пониманием</w:t>
      </w:r>
      <w:r w:rsidR="00543A5A" w:rsidRPr="00212A56">
        <w:rPr>
          <w:rFonts w:ascii="Times New Roman" w:hAnsi="Times New Roman" w:cs="Times New Roman"/>
          <w:color w:val="auto"/>
        </w:rPr>
        <w:t xml:space="preserve"> основного содержания, с понима</w:t>
      </w:r>
      <w:r w:rsidRPr="00212A56">
        <w:rPr>
          <w:rFonts w:ascii="Times New Roman" w:hAnsi="Times New Roman" w:cs="Times New Roman"/>
          <w:color w:val="auto"/>
        </w:rPr>
        <w:t>нием запрашиваемой информации.</w:t>
      </w:r>
    </w:p>
    <w:p w14:paraId="0FF5C4E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осн</w:t>
      </w:r>
      <w:r w:rsidR="00543A5A" w:rsidRPr="00212A56">
        <w:rPr>
          <w:rFonts w:ascii="Times New Roman" w:hAnsi="Times New Roman" w:cs="Times New Roman"/>
          <w:color w:val="auto"/>
        </w:rPr>
        <w:t>овного содержания текста предпо</w:t>
      </w:r>
      <w:r w:rsidRPr="00212A56">
        <w:rPr>
          <w:rFonts w:ascii="Times New Roman" w:hAnsi="Times New Roman" w:cs="Times New Roman"/>
          <w:color w:val="auto"/>
        </w:rPr>
        <w:t>лагает определение основной темы и главных фактов/событий в прочитанном тексте с опоро</w:t>
      </w:r>
      <w:r w:rsidR="00543A5A" w:rsidRPr="00212A56">
        <w:rPr>
          <w:rFonts w:ascii="Times New Roman" w:hAnsi="Times New Roman" w:cs="Times New Roman"/>
          <w:color w:val="auto"/>
        </w:rPr>
        <w:t>й на иллюстрации и с использова</w:t>
      </w:r>
      <w:r w:rsidRPr="00212A56">
        <w:rPr>
          <w:rFonts w:ascii="Times New Roman" w:hAnsi="Times New Roman" w:cs="Times New Roman"/>
          <w:color w:val="auto"/>
        </w:rPr>
        <w:t>нием языковой догадки.</w:t>
      </w:r>
    </w:p>
    <w:p w14:paraId="628F6A0B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за</w:t>
      </w:r>
      <w:r w:rsidR="00543A5A" w:rsidRPr="00212A56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212A56">
        <w:rPr>
          <w:rFonts w:ascii="Times New Roman" w:hAnsi="Times New Roman" w:cs="Times New Roman"/>
          <w:color w:val="auto"/>
        </w:rPr>
        <w:t>гает нахождение в прочита</w:t>
      </w:r>
      <w:r w:rsidR="00543A5A" w:rsidRPr="00212A56">
        <w:rPr>
          <w:rFonts w:ascii="Times New Roman" w:hAnsi="Times New Roman" w:cs="Times New Roman"/>
          <w:color w:val="auto"/>
        </w:rPr>
        <w:t>нном тексте и понимание запраши</w:t>
      </w:r>
      <w:r w:rsidRPr="00212A56">
        <w:rPr>
          <w:rFonts w:ascii="Times New Roman" w:hAnsi="Times New Roman" w:cs="Times New Roman"/>
          <w:color w:val="auto"/>
        </w:rPr>
        <w:t>ваемой информации фактичес</w:t>
      </w:r>
      <w:r w:rsidR="00543A5A" w:rsidRPr="00212A56">
        <w:rPr>
          <w:rFonts w:ascii="Times New Roman" w:hAnsi="Times New Roman" w:cs="Times New Roman"/>
          <w:color w:val="auto"/>
        </w:rPr>
        <w:t>кого характера с опорой на иллю</w:t>
      </w:r>
      <w:r w:rsidRPr="00212A56">
        <w:rPr>
          <w:rFonts w:ascii="Times New Roman" w:hAnsi="Times New Roman" w:cs="Times New Roman"/>
          <w:color w:val="auto"/>
        </w:rPr>
        <w:t>страции и с использованием языковой догадки.</w:t>
      </w:r>
    </w:p>
    <w:p w14:paraId="32E41491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чтения про себя</w:t>
      </w:r>
      <w:r w:rsidR="00543A5A" w:rsidRPr="00212A56">
        <w:rPr>
          <w:rFonts w:ascii="Times New Roman" w:hAnsi="Times New Roman" w:cs="Times New Roman"/>
          <w:color w:val="auto"/>
        </w:rPr>
        <w:t>: диалог, рассказ, сказка, элек</w:t>
      </w:r>
      <w:r w:rsidRPr="00212A56">
        <w:rPr>
          <w:rFonts w:ascii="Times New Roman" w:hAnsi="Times New Roman" w:cs="Times New Roman"/>
          <w:color w:val="auto"/>
        </w:rPr>
        <w:t>тронное сообщение личного характера.</w:t>
      </w:r>
    </w:p>
    <w:p w14:paraId="72F5E01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14:paraId="5DA26490" w14:textId="77777777" w:rsidR="00AA190B" w:rsidRPr="00212A56" w:rsidRDefault="00AA190B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Развитие мелкой моторики пальцев и свободы движения руки. Развитие умения ориентироваться в брайлевском приборе, на пространстве листа в тетради и на пространстве классной доски (для слепых с остаточным зрением в зависимости от зрительных возможностей). Усвоение гигиенических требований, которые необходимо соблюдать во время письма. </w:t>
      </w:r>
      <w:bookmarkStart w:id="9" w:name="OLE_LINK14"/>
      <w:r w:rsidRPr="00212A56">
        <w:rPr>
          <w:rFonts w:ascii="Times New Roman" w:hAnsi="Times New Roman" w:cs="Times New Roman"/>
          <w:color w:val="auto"/>
        </w:rPr>
        <w:t xml:space="preserve">Анализ написаний письменных заглавных и строчных букв, брайлевский знак прописной буквы. Создание единства звука, осязательного и зрительно-осязательного (для слепых с остаточным зрением) образа обозначающей его буквы и двигательного образа этой буквы. </w:t>
      </w:r>
      <w:bookmarkEnd w:id="9"/>
    </w:p>
    <w:p w14:paraId="39F8C78C" w14:textId="77777777" w:rsidR="00815653" w:rsidRPr="00212A56" w:rsidRDefault="00815653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10" w:name="OLE_LINK12"/>
      <w:r w:rsidRPr="00212A56">
        <w:rPr>
          <w:rFonts w:ascii="Times New Roman" w:hAnsi="Times New Roman" w:cs="Times New Roman"/>
          <w:color w:val="auto"/>
        </w:rPr>
        <w:t>Овладение написанием письменных прописных и строчных букв. Брайлевский знак заглавной буквы. Письмо букв, буквосочетаний, слогов, слов, предложений с соблюдением гигиенических норм. Овладение разборчивым, аккуратным письмом. Понимание функции небуквенных графических средств: пробела между словами, знака переноса.</w:t>
      </w:r>
      <w:bookmarkEnd w:id="10"/>
    </w:p>
    <w:p w14:paraId="180C1A8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Воспроизведение речевых </w:t>
      </w:r>
      <w:r w:rsidR="00543A5A" w:rsidRPr="00212A56">
        <w:rPr>
          <w:rFonts w:ascii="Times New Roman" w:hAnsi="Times New Roman" w:cs="Times New Roman"/>
          <w:color w:val="auto"/>
        </w:rPr>
        <w:t>образцов, списывание текста; вы</w:t>
      </w:r>
      <w:r w:rsidRPr="00212A56">
        <w:rPr>
          <w:rFonts w:ascii="Times New Roman" w:hAnsi="Times New Roman" w:cs="Times New Roman"/>
          <w:color w:val="auto"/>
        </w:rPr>
        <w:t>писывание из текста слов, словосочетаний</w:t>
      </w:r>
      <w:r w:rsidR="00543A5A" w:rsidRPr="00212A56">
        <w:rPr>
          <w:rFonts w:ascii="Times New Roman" w:hAnsi="Times New Roman" w:cs="Times New Roman"/>
          <w:color w:val="auto"/>
        </w:rPr>
        <w:t>, предложений; встав</w:t>
      </w:r>
      <w:r w:rsidRPr="00212A56">
        <w:rPr>
          <w:rFonts w:ascii="Times New Roman" w:hAnsi="Times New Roman" w:cs="Times New Roman"/>
          <w:color w:val="auto"/>
        </w:rPr>
        <w:t>ка пропущенных букв в слово</w:t>
      </w:r>
      <w:r w:rsidR="00543A5A" w:rsidRPr="00212A56">
        <w:rPr>
          <w:rFonts w:ascii="Times New Roman" w:hAnsi="Times New Roman" w:cs="Times New Roman"/>
          <w:color w:val="auto"/>
        </w:rPr>
        <w:t xml:space="preserve"> или слов в предложение, дописы</w:t>
      </w:r>
      <w:r w:rsidRPr="00212A56">
        <w:rPr>
          <w:rFonts w:ascii="Times New Roman" w:hAnsi="Times New Roman" w:cs="Times New Roman"/>
          <w:color w:val="auto"/>
        </w:rPr>
        <w:t>вание предложений в соответствии с решаемой учебной задачей.</w:t>
      </w:r>
    </w:p>
    <w:p w14:paraId="236290A0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Заполнение простых форм</w:t>
      </w:r>
      <w:r w:rsidR="00543A5A" w:rsidRPr="00212A56">
        <w:rPr>
          <w:rFonts w:ascii="Times New Roman" w:hAnsi="Times New Roman" w:cs="Times New Roman"/>
          <w:color w:val="auto"/>
        </w:rPr>
        <w:t>уляров с указанием личной инфор</w:t>
      </w:r>
      <w:r w:rsidRPr="00212A56">
        <w:rPr>
          <w:rFonts w:ascii="Times New Roman" w:hAnsi="Times New Roman" w:cs="Times New Roman"/>
          <w:color w:val="auto"/>
        </w:rPr>
        <w:t>мации (имя, фамилия, возрас</w:t>
      </w:r>
      <w:r w:rsidR="00543A5A" w:rsidRPr="00212A56">
        <w:rPr>
          <w:rFonts w:ascii="Times New Roman" w:hAnsi="Times New Roman" w:cs="Times New Roman"/>
          <w:color w:val="auto"/>
        </w:rPr>
        <w:t>т, страна проживания) в соответ</w:t>
      </w:r>
      <w:r w:rsidRPr="00212A56">
        <w:rPr>
          <w:rFonts w:ascii="Times New Roman" w:hAnsi="Times New Roman" w:cs="Times New Roman"/>
          <w:color w:val="auto"/>
        </w:rPr>
        <w:t>ствии с нормами, принятыми в стране/странах изучаемого языка.</w:t>
      </w:r>
    </w:p>
    <w:p w14:paraId="17530CF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Написание с опорой на образец коротких поздравлений с праздниками (с днём рождения, Новым годом).</w:t>
      </w:r>
    </w:p>
    <w:p w14:paraId="6825141A" w14:textId="77777777" w:rsidR="00E754F2" w:rsidRPr="00212A56" w:rsidRDefault="00E754F2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7181285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02F6B92E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4E2AC62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Буквы английского алфавита. Корректное называние букв английского алфавита.</w:t>
      </w:r>
    </w:p>
    <w:p w14:paraId="5A00484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Нормы произношения: дол</w:t>
      </w:r>
      <w:r w:rsidR="00543A5A" w:rsidRPr="00212A56">
        <w:rPr>
          <w:rFonts w:ascii="Times New Roman" w:hAnsi="Times New Roman" w:cs="Times New Roman"/>
          <w:color w:val="auto"/>
        </w:rPr>
        <w:t>гота и краткость гласных, отсут</w:t>
      </w:r>
      <w:r w:rsidRPr="00212A56">
        <w:rPr>
          <w:rFonts w:ascii="Times New Roman" w:hAnsi="Times New Roman" w:cs="Times New Roman"/>
          <w:color w:val="auto"/>
        </w:rPr>
        <w:t>ствие оглушения звонких согласных в конце слога или слова, отсутствие смягчения согла</w:t>
      </w:r>
      <w:r w:rsidR="00EE522E" w:rsidRPr="00212A56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212A56">
        <w:rPr>
          <w:rFonts w:ascii="Times New Roman" w:hAnsi="Times New Roman" w:cs="Times New Roman"/>
          <w:color w:val="auto"/>
        </w:rPr>
        <w:t xml:space="preserve"> (there is/there).</w:t>
      </w:r>
    </w:p>
    <w:p w14:paraId="57E14CD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Различение на слух и адекватное, без ошибок, ведущих к сбою в коммуникации, произнесен</w:t>
      </w:r>
      <w:r w:rsidR="00543A5A" w:rsidRPr="00212A56">
        <w:rPr>
          <w:rFonts w:ascii="Times New Roman" w:hAnsi="Times New Roman" w:cs="Times New Roman"/>
          <w:color w:val="auto"/>
        </w:rPr>
        <w:t>ие слов с соблюдением правильно</w:t>
      </w:r>
      <w:r w:rsidRPr="00212A56">
        <w:rPr>
          <w:rFonts w:ascii="Times New Roman" w:hAnsi="Times New Roman" w:cs="Times New Roman"/>
          <w:color w:val="auto"/>
        </w:rPr>
        <w:t>го ударения и фраз/предложений</w:t>
      </w:r>
      <w:r w:rsidR="00543A5A" w:rsidRPr="00212A56">
        <w:rPr>
          <w:rFonts w:ascii="Times New Roman" w:hAnsi="Times New Roman" w:cs="Times New Roman"/>
          <w:color w:val="auto"/>
        </w:rPr>
        <w:t xml:space="preserve"> (повествовательного, побуди</w:t>
      </w:r>
      <w:r w:rsidRPr="00212A56">
        <w:rPr>
          <w:rFonts w:ascii="Times New Roman" w:hAnsi="Times New Roman" w:cs="Times New Roman"/>
          <w:color w:val="auto"/>
        </w:rPr>
        <w:t>тельного и вопросительного: общий и специальный вопросы) с соблюдением их ритмико-интонационных особенностей.</w:t>
      </w:r>
    </w:p>
    <w:p w14:paraId="794DC2C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Правила чтения гласных в</w:t>
      </w:r>
      <w:r w:rsidR="00543A5A" w:rsidRPr="00212A56">
        <w:rPr>
          <w:rFonts w:ascii="Times New Roman" w:hAnsi="Times New Roman" w:cs="Times New Roman"/>
          <w:color w:val="auto"/>
        </w:rPr>
        <w:t xml:space="preserve"> открытом и закрытом слоге в од</w:t>
      </w:r>
      <w:r w:rsidRPr="00212A56">
        <w:rPr>
          <w:rFonts w:ascii="Times New Roman" w:hAnsi="Times New Roman" w:cs="Times New Roman"/>
          <w:color w:val="auto"/>
        </w:rPr>
        <w:t>носложных словах; согласны</w:t>
      </w:r>
      <w:r w:rsidR="00543A5A" w:rsidRPr="00212A56">
        <w:rPr>
          <w:rFonts w:ascii="Times New Roman" w:hAnsi="Times New Roman" w:cs="Times New Roman"/>
          <w:color w:val="auto"/>
        </w:rPr>
        <w:t>х; основных звукобуквенных соче</w:t>
      </w:r>
      <w:r w:rsidRPr="00212A56">
        <w:rPr>
          <w:rFonts w:ascii="Times New Roman" w:hAnsi="Times New Roman" w:cs="Times New Roman"/>
          <w:color w:val="auto"/>
        </w:rPr>
        <w:t>таний. Вычленение из слов</w:t>
      </w:r>
      <w:r w:rsidR="00543A5A" w:rsidRPr="00212A56">
        <w:rPr>
          <w:rFonts w:ascii="Times New Roman" w:hAnsi="Times New Roman" w:cs="Times New Roman"/>
          <w:color w:val="auto"/>
        </w:rPr>
        <w:t>а некоторых звукобуквенных соче</w:t>
      </w:r>
      <w:r w:rsidRPr="00212A56">
        <w:rPr>
          <w:rFonts w:ascii="Times New Roman" w:hAnsi="Times New Roman" w:cs="Times New Roman"/>
          <w:color w:val="auto"/>
        </w:rPr>
        <w:t>таний при анализе изученных слов.</w:t>
      </w:r>
    </w:p>
    <w:p w14:paraId="37360AA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новых слов согласно основным правилам чтения а</w:t>
      </w:r>
      <w:r w:rsidR="00543A5A" w:rsidRPr="00212A56">
        <w:rPr>
          <w:rFonts w:ascii="Times New Roman" w:hAnsi="Times New Roman" w:cs="Times New Roman"/>
          <w:color w:val="auto"/>
        </w:rPr>
        <w:t>н</w:t>
      </w:r>
      <w:r w:rsidRPr="00212A56">
        <w:rPr>
          <w:rFonts w:ascii="Times New Roman" w:hAnsi="Times New Roman" w:cs="Times New Roman"/>
          <w:color w:val="auto"/>
        </w:rPr>
        <w:t>глийского языка.</w:t>
      </w:r>
    </w:p>
    <w:p w14:paraId="2F42C77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Знаки английской транскри</w:t>
      </w:r>
      <w:r w:rsidR="00543A5A" w:rsidRPr="00212A56">
        <w:rPr>
          <w:rFonts w:ascii="Times New Roman" w:hAnsi="Times New Roman" w:cs="Times New Roman"/>
          <w:color w:val="auto"/>
        </w:rPr>
        <w:t>пции; отличие их от букв англий</w:t>
      </w:r>
      <w:r w:rsidRPr="00212A56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</w:p>
    <w:p w14:paraId="2FEBC9B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03A58FD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Графически корректное </w:t>
      </w:r>
      <w:r w:rsidR="00543A5A" w:rsidRPr="00212A56">
        <w:rPr>
          <w:rFonts w:ascii="Times New Roman" w:hAnsi="Times New Roman" w:cs="Times New Roman"/>
          <w:color w:val="auto"/>
        </w:rPr>
        <w:t xml:space="preserve">написание </w:t>
      </w:r>
      <w:r w:rsidR="0052751A" w:rsidRPr="00212A56">
        <w:rPr>
          <w:rFonts w:ascii="Times New Roman" w:hAnsi="Times New Roman" w:cs="Times New Roman"/>
          <w:color w:val="auto"/>
        </w:rPr>
        <w:t>шрифтом Брайль</w:t>
      </w:r>
      <w:r w:rsidR="00DF4921" w:rsidRPr="00212A56">
        <w:rPr>
          <w:rFonts w:ascii="Times New Roman" w:hAnsi="Times New Roman" w:cs="Times New Roman"/>
          <w:color w:val="auto"/>
        </w:rPr>
        <w:t xml:space="preserve"> </w:t>
      </w:r>
      <w:r w:rsidR="00543A5A" w:rsidRPr="00212A56">
        <w:rPr>
          <w:rFonts w:ascii="Times New Roman" w:hAnsi="Times New Roman" w:cs="Times New Roman"/>
          <w:color w:val="auto"/>
        </w:rPr>
        <w:t>букв ан</w:t>
      </w:r>
      <w:r w:rsidRPr="00212A56">
        <w:rPr>
          <w:rFonts w:ascii="Times New Roman" w:hAnsi="Times New Roman" w:cs="Times New Roman"/>
          <w:color w:val="auto"/>
        </w:rPr>
        <w:t>глийского алфавита</w:t>
      </w:r>
      <w:r w:rsidR="00DF4921"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 xml:space="preserve">в </w:t>
      </w:r>
      <w:r w:rsidRPr="00212A56">
        <w:rPr>
          <w:rFonts w:ascii="Times New Roman" w:hAnsi="Times New Roman" w:cs="Times New Roman"/>
          <w:color w:val="auto"/>
        </w:rPr>
        <w:lastRenderedPageBreak/>
        <w:t>буквосочетаниях и словах. Правильное написание изученных слов.</w:t>
      </w:r>
    </w:p>
    <w:p w14:paraId="018C5E0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Правильная расстановка </w:t>
      </w:r>
      <w:r w:rsidR="00543A5A" w:rsidRPr="00212A56">
        <w:rPr>
          <w:rFonts w:ascii="Times New Roman" w:hAnsi="Times New Roman" w:cs="Times New Roman"/>
          <w:color w:val="auto"/>
        </w:rPr>
        <w:t>знаков препинания: точки, вопро</w:t>
      </w:r>
      <w:r w:rsidRPr="00212A56">
        <w:rPr>
          <w:rFonts w:ascii="Times New Roman" w:hAnsi="Times New Roman" w:cs="Times New Roman"/>
          <w:color w:val="auto"/>
        </w:rPr>
        <w:t>сительного и восклицательного знаков в конце предложения; правильное использование</w:t>
      </w:r>
      <w:r w:rsidR="00543A5A" w:rsidRPr="00212A56">
        <w:rPr>
          <w:rFonts w:ascii="Times New Roman" w:hAnsi="Times New Roman" w:cs="Times New Roman"/>
          <w:color w:val="auto"/>
        </w:rPr>
        <w:t xml:space="preserve"> апострофа в изученных сокращён</w:t>
      </w:r>
      <w:r w:rsidRPr="00212A56">
        <w:rPr>
          <w:rFonts w:ascii="Times New Roman" w:hAnsi="Times New Roman" w:cs="Times New Roman"/>
          <w:color w:val="auto"/>
        </w:rPr>
        <w:t xml:space="preserve">ных формах глагола-связки, вспомогательного и модального глаголов (например, I’m, isn’t; don’t, doesn’t; can’t), </w:t>
      </w:r>
      <w:r w:rsidR="00543A5A" w:rsidRPr="00212A56">
        <w:rPr>
          <w:rFonts w:ascii="Times New Roman" w:hAnsi="Times New Roman" w:cs="Times New Roman"/>
          <w:color w:val="auto"/>
        </w:rPr>
        <w:t>существи</w:t>
      </w:r>
      <w:r w:rsidRPr="00212A56">
        <w:rPr>
          <w:rFonts w:ascii="Times New Roman" w:hAnsi="Times New Roman" w:cs="Times New Roman"/>
          <w:color w:val="auto"/>
        </w:rPr>
        <w:t>тельных в притяжательном падеже (Ann’s).</w:t>
      </w:r>
    </w:p>
    <w:p w14:paraId="01004FD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0402E8E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</w:t>
      </w:r>
      <w:r w:rsidR="00543A5A" w:rsidRPr="00212A56">
        <w:rPr>
          <w:rFonts w:ascii="Times New Roman" w:hAnsi="Times New Roman" w:cs="Times New Roman"/>
          <w:color w:val="auto"/>
        </w:rPr>
        <w:t>итуации общения в рамках темати</w:t>
      </w:r>
      <w:r w:rsidRPr="00212A56">
        <w:rPr>
          <w:rFonts w:ascii="Times New Roman" w:hAnsi="Times New Roman" w:cs="Times New Roman"/>
          <w:color w:val="auto"/>
        </w:rPr>
        <w:t>ческого содержания речи для 2 класса.</w:t>
      </w:r>
    </w:p>
    <w:p w14:paraId="7EACF0E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устной и</w:t>
      </w:r>
      <w:r w:rsidR="00543A5A" w:rsidRPr="00212A56">
        <w:rPr>
          <w:rFonts w:ascii="Times New Roman" w:hAnsi="Times New Roman" w:cs="Times New Roman"/>
          <w:color w:val="auto"/>
        </w:rPr>
        <w:t xml:space="preserve"> письменной речи интернациональ</w:t>
      </w:r>
      <w:r w:rsidRPr="00212A56">
        <w:rPr>
          <w:rFonts w:ascii="Times New Roman" w:hAnsi="Times New Roman" w:cs="Times New Roman"/>
          <w:color w:val="auto"/>
        </w:rPr>
        <w:t>ных слов (doctor, film) с помощью языковой догадки.</w:t>
      </w:r>
    </w:p>
    <w:p w14:paraId="4BA3252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4CD562D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</w:t>
      </w:r>
      <w:r w:rsidR="00543A5A" w:rsidRPr="00212A56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212A56">
        <w:rPr>
          <w:rFonts w:ascii="Times New Roman" w:hAnsi="Times New Roman" w:cs="Times New Roman"/>
          <w:color w:val="auto"/>
        </w:rPr>
        <w:t>ние в устной и письменной речи: изученных морфологических форм и синтаксических конструкций английского языка.</w:t>
      </w:r>
    </w:p>
    <w:p w14:paraId="313DE73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14:paraId="2EDBEE4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Нераспространённые и </w:t>
      </w:r>
      <w:r w:rsidR="00543A5A" w:rsidRPr="00212A56">
        <w:rPr>
          <w:rFonts w:ascii="Times New Roman" w:hAnsi="Times New Roman" w:cs="Times New Roman"/>
          <w:color w:val="auto"/>
        </w:rPr>
        <w:t>распространённые простые предло</w:t>
      </w:r>
      <w:r w:rsidRPr="00212A56">
        <w:rPr>
          <w:rFonts w:ascii="Times New Roman" w:hAnsi="Times New Roman" w:cs="Times New Roman"/>
          <w:color w:val="auto"/>
        </w:rPr>
        <w:t>жения.</w:t>
      </w:r>
    </w:p>
    <w:p w14:paraId="4651676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Предложения с начальным It (It’s a red ball.).</w:t>
      </w:r>
    </w:p>
    <w:p w14:paraId="3BF877B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начальным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There + to be </w:t>
      </w:r>
      <w:r w:rsidRPr="00212A56">
        <w:rPr>
          <w:rFonts w:ascii="Times New Roman" w:hAnsi="Times New Roman" w:cs="Times New Roman"/>
          <w:color w:val="auto"/>
        </w:rPr>
        <w:t>в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Present Simple Tense (There is a cat in the room. Is there a cat in the room? — Yes, there is./No, there isn’t. There are four pens on the table. Are there four pens on the table? — Yes, there are./No, there aren’t. How many pens are there on the table? — There are four pens.).</w:t>
      </w:r>
    </w:p>
    <w:p w14:paraId="4615822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простым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глагольным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сказуемым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(They live in the country.), </w:t>
      </w:r>
      <w:r w:rsidRPr="00212A56">
        <w:rPr>
          <w:rFonts w:ascii="Times New Roman" w:hAnsi="Times New Roman" w:cs="Times New Roman"/>
          <w:color w:val="auto"/>
        </w:rPr>
        <w:t>составным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именным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сказуемым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(The box is small.) </w:t>
      </w:r>
      <w:r w:rsidRPr="00212A56">
        <w:rPr>
          <w:rFonts w:ascii="Times New Roman" w:hAnsi="Times New Roman" w:cs="Times New Roman"/>
          <w:color w:val="auto"/>
        </w:rPr>
        <w:t>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составным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глагольным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сказуемым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(I like to play with my cat. She can play the piano.).</w:t>
      </w:r>
    </w:p>
    <w:p w14:paraId="422E970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глаголом</w:t>
      </w:r>
      <w:r w:rsidRPr="00212A56">
        <w:rPr>
          <w:rFonts w:ascii="Times New Roman" w:hAnsi="Times New Roman" w:cs="Times New Roman"/>
          <w:color w:val="auto"/>
          <w:lang w:val="en-US"/>
        </w:rPr>
        <w:t>-</w:t>
      </w:r>
      <w:r w:rsidRPr="00212A56">
        <w:rPr>
          <w:rFonts w:ascii="Times New Roman" w:hAnsi="Times New Roman" w:cs="Times New Roman"/>
          <w:color w:val="auto"/>
        </w:rPr>
        <w:t>связкой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to be </w:t>
      </w:r>
      <w:r w:rsidRPr="00212A56">
        <w:rPr>
          <w:rFonts w:ascii="Times New Roman" w:hAnsi="Times New Roman" w:cs="Times New Roman"/>
          <w:color w:val="auto"/>
        </w:rPr>
        <w:t>в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Present Simple Tense (My father is a doctor. Is it a red ball? — Yes, it is./No, it isn’t. )</w:t>
      </w:r>
    </w:p>
    <w:p w14:paraId="10652D0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Предложения с краткими глагольными формами (She can’t swim. I don’t like porridge.).</w:t>
      </w:r>
    </w:p>
    <w:p w14:paraId="147E446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Побудительные предложения в утвердительной форме (Come in, please.).</w:t>
      </w:r>
    </w:p>
    <w:p w14:paraId="4B1421B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14:paraId="5E5DC5E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Глагольная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конструкция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have got (I’ve got a cat. He’s/She’s got a cat. Have you got a cat? — Yes, I have./No, I haven’t. What have you got?).</w:t>
      </w:r>
    </w:p>
    <w:p w14:paraId="4E7D8AF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Модальный глагол can: для выражения умения (I can play tennis.) и отсутствия умения (I can’t play chess.); для получения разрешения (Can I go out?).</w:t>
      </w:r>
    </w:p>
    <w:p w14:paraId="4148854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Определённый, неопределённый и нулевой артикли c </w:t>
      </w:r>
      <w:r w:rsidR="00E754F2" w:rsidRPr="00212A56">
        <w:rPr>
          <w:rFonts w:ascii="Times New Roman" w:hAnsi="Times New Roman" w:cs="Times New Roman"/>
          <w:color w:val="auto"/>
        </w:rPr>
        <w:t>имена</w:t>
      </w:r>
      <w:r w:rsidRPr="00212A56">
        <w:rPr>
          <w:rFonts w:ascii="Times New Roman" w:hAnsi="Times New Roman" w:cs="Times New Roman"/>
          <w:color w:val="auto"/>
        </w:rPr>
        <w:t>ми существительными (наиболее распространённые случаи).</w:t>
      </w:r>
    </w:p>
    <w:p w14:paraId="162E28C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Существительные во множественном числе, образованные по правилу и исключения (a book — books; a man — men).</w:t>
      </w:r>
    </w:p>
    <w:p w14:paraId="03DEF2F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Личные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местоимения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(I, you, he/she/it, we, they). </w:t>
      </w:r>
      <w:r w:rsidRPr="00212A56">
        <w:rPr>
          <w:rFonts w:ascii="Times New Roman" w:hAnsi="Times New Roman" w:cs="Times New Roman"/>
          <w:color w:val="auto"/>
        </w:rPr>
        <w:t>Притяжательные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местоимения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(my, your, his/her/its, our, their). </w:t>
      </w:r>
      <w:r w:rsidR="00E754F2" w:rsidRPr="00212A56">
        <w:rPr>
          <w:rFonts w:ascii="Times New Roman" w:hAnsi="Times New Roman" w:cs="Times New Roman"/>
          <w:color w:val="auto"/>
        </w:rPr>
        <w:t>Указа</w:t>
      </w:r>
      <w:r w:rsidRPr="00212A56">
        <w:rPr>
          <w:rFonts w:ascii="Times New Roman" w:hAnsi="Times New Roman" w:cs="Times New Roman"/>
          <w:color w:val="auto"/>
        </w:rPr>
        <w:t>тельные местоимения (this — these).</w:t>
      </w:r>
    </w:p>
    <w:p w14:paraId="1B1AFE8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Количественные числительные (1-12).</w:t>
      </w:r>
    </w:p>
    <w:p w14:paraId="75A3B8B0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Вопросительные слова (who, what, how, where, how many).</w:t>
      </w:r>
    </w:p>
    <w:p w14:paraId="24F13FD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Предлоги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места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(in, on, near, under).</w:t>
      </w:r>
    </w:p>
    <w:p w14:paraId="562BA19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Союзы and и but (c однородными членами).</w:t>
      </w:r>
    </w:p>
    <w:p w14:paraId="62E28F9E" w14:textId="77777777" w:rsidR="00543A5A" w:rsidRPr="00212A56" w:rsidRDefault="00543A5A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1" w:name="bookmark33"/>
      <w:bookmarkStart w:id="12" w:name="bookmark34"/>
      <w:bookmarkStart w:id="13" w:name="bookmark35"/>
    </w:p>
    <w:p w14:paraId="28AC8CF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1"/>
      <w:bookmarkEnd w:id="12"/>
      <w:bookmarkEnd w:id="13"/>
    </w:p>
    <w:p w14:paraId="7EA8E77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и использование некотор</w:t>
      </w:r>
      <w:r w:rsidR="00E754F2" w:rsidRPr="00212A56">
        <w:rPr>
          <w:rFonts w:ascii="Times New Roman" w:hAnsi="Times New Roman" w:cs="Times New Roman"/>
          <w:color w:val="auto"/>
        </w:rPr>
        <w:t>ых социокультурных эле</w:t>
      </w:r>
      <w:r w:rsidRPr="00212A56">
        <w:rPr>
          <w:rFonts w:ascii="Times New Roman" w:hAnsi="Times New Roman" w:cs="Times New Roman"/>
          <w:color w:val="auto"/>
        </w:rPr>
        <w:t>ментов речевого поведенческого этикета, принятого в стране/ странах изучаемого языка в некоторых ситуациях общения: приветствие, прощание, з</w:t>
      </w:r>
      <w:r w:rsidR="00E754F2" w:rsidRPr="00212A56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212A56">
        <w:rPr>
          <w:rFonts w:ascii="Times New Roman" w:hAnsi="Times New Roman" w:cs="Times New Roman"/>
          <w:color w:val="auto"/>
        </w:rPr>
        <w:t>сти, извинение, поздравление (с днём рождения, Новым годом, Рождеством).</w:t>
      </w:r>
    </w:p>
    <w:p w14:paraId="30C5F86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Знание небольших произв</w:t>
      </w:r>
      <w:r w:rsidR="00E754F2" w:rsidRPr="00212A56">
        <w:rPr>
          <w:rFonts w:ascii="Times New Roman" w:hAnsi="Times New Roman" w:cs="Times New Roman"/>
          <w:color w:val="auto"/>
        </w:rPr>
        <w:t>едений детского фольклора стра</w:t>
      </w:r>
      <w:r w:rsidRPr="00212A56">
        <w:rPr>
          <w:rFonts w:ascii="Times New Roman" w:hAnsi="Times New Roman" w:cs="Times New Roman"/>
          <w:color w:val="auto"/>
        </w:rPr>
        <w:t>ны/стран изучаемого языка (р</w:t>
      </w:r>
      <w:r w:rsidR="00E754F2" w:rsidRPr="00212A56">
        <w:rPr>
          <w:rFonts w:ascii="Times New Roman" w:hAnsi="Times New Roman" w:cs="Times New Roman"/>
          <w:color w:val="auto"/>
        </w:rPr>
        <w:t>ифмовки, стихи, песенки); персо</w:t>
      </w:r>
      <w:r w:rsidRPr="00212A56">
        <w:rPr>
          <w:rFonts w:ascii="Times New Roman" w:hAnsi="Times New Roman" w:cs="Times New Roman"/>
          <w:color w:val="auto"/>
        </w:rPr>
        <w:t>нажей детских книг.</w:t>
      </w:r>
    </w:p>
    <w:p w14:paraId="35D8998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названий родной страны и страны/стран изучаемого языка и их столиц.</w:t>
      </w:r>
    </w:p>
    <w:p w14:paraId="5187D79E" w14:textId="77777777" w:rsidR="00E754F2" w:rsidRPr="00212A56" w:rsidRDefault="00E754F2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4" w:name="bookmark36"/>
      <w:bookmarkStart w:id="15" w:name="bookmark37"/>
      <w:bookmarkStart w:id="16" w:name="bookmark38"/>
    </w:p>
    <w:p w14:paraId="6367ABF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14"/>
      <w:bookmarkEnd w:id="15"/>
      <w:bookmarkEnd w:id="16"/>
    </w:p>
    <w:p w14:paraId="1B3D7F0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213EBD8F" w14:textId="77777777" w:rsidR="00EE522E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в качеств</w:t>
      </w:r>
      <w:r w:rsidR="00E754F2" w:rsidRPr="00212A56">
        <w:rPr>
          <w:rFonts w:ascii="Times New Roman" w:hAnsi="Times New Roman" w:cs="Times New Roman"/>
          <w:color w:val="auto"/>
        </w:rPr>
        <w:t>е опоры при порождении собствен</w:t>
      </w:r>
      <w:r w:rsidRPr="00212A56">
        <w:rPr>
          <w:rFonts w:ascii="Times New Roman" w:hAnsi="Times New Roman" w:cs="Times New Roman"/>
          <w:color w:val="auto"/>
        </w:rPr>
        <w:t>ных высказываний ключевых слов, вопросов; иллюстраций.</w:t>
      </w:r>
    </w:p>
    <w:p w14:paraId="7EFAC926" w14:textId="77777777" w:rsidR="00A15370" w:rsidRPr="00212A56" w:rsidRDefault="00EE522E" w:rsidP="00212A56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212A56">
        <w:rPr>
          <w:rFonts w:ascii="Times New Roman" w:hAnsi="Times New Roman"/>
          <w:color w:val="auto"/>
          <w:sz w:val="24"/>
          <w:szCs w:val="24"/>
        </w:rPr>
        <w:br w:type="page"/>
      </w:r>
      <w:bookmarkStart w:id="17" w:name="_Toc141820573"/>
      <w:r w:rsidR="00A15370" w:rsidRPr="00212A56">
        <w:rPr>
          <w:rFonts w:ascii="Times New Roman" w:hAnsi="Times New Roman"/>
          <w:color w:val="auto"/>
          <w:sz w:val="24"/>
          <w:szCs w:val="24"/>
        </w:rPr>
        <w:lastRenderedPageBreak/>
        <w:t>4 КЛАСС</w:t>
      </w:r>
      <w:bookmarkEnd w:id="17"/>
    </w:p>
    <w:p w14:paraId="7603AB77" w14:textId="77777777" w:rsidR="002844A4" w:rsidRPr="00212A56" w:rsidRDefault="002844A4" w:rsidP="00212A56">
      <w:pPr>
        <w:jc w:val="center"/>
        <w:rPr>
          <w:rFonts w:ascii="Times New Roman" w:hAnsi="Times New Roman" w:cs="Times New Roman"/>
          <w:b/>
          <w:color w:val="auto"/>
        </w:rPr>
      </w:pPr>
    </w:p>
    <w:p w14:paraId="05D5ED6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14:paraId="7B00E43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моего «я».</w:t>
      </w:r>
      <w:r w:rsidRPr="00212A56">
        <w:rPr>
          <w:rFonts w:ascii="Times New Roman" w:hAnsi="Times New Roman" w:cs="Times New Roman"/>
          <w:color w:val="auto"/>
        </w:rPr>
        <w:t xml:space="preserve"> Моя сем</w:t>
      </w:r>
      <w:r w:rsidR="00E754F2" w:rsidRPr="00212A56">
        <w:rPr>
          <w:rFonts w:ascii="Times New Roman" w:hAnsi="Times New Roman" w:cs="Times New Roman"/>
          <w:color w:val="auto"/>
        </w:rPr>
        <w:t>ья. Мой день рождения. Моя люби</w:t>
      </w:r>
      <w:r w:rsidRPr="00212A56">
        <w:rPr>
          <w:rFonts w:ascii="Times New Roman" w:hAnsi="Times New Roman" w:cs="Times New Roman"/>
          <w:color w:val="auto"/>
        </w:rPr>
        <w:t>мая еда. Мой день (распорядок дня).</w:t>
      </w:r>
    </w:p>
    <w:p w14:paraId="6C40692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моих увлечений</w:t>
      </w:r>
      <w:r w:rsidRPr="00212A56">
        <w:rPr>
          <w:rFonts w:ascii="Times New Roman" w:hAnsi="Times New Roman" w:cs="Times New Roman"/>
          <w:color w:val="auto"/>
        </w:rPr>
        <w:t xml:space="preserve">. </w:t>
      </w:r>
      <w:r w:rsidR="00E754F2" w:rsidRPr="00212A56">
        <w:rPr>
          <w:rFonts w:ascii="Times New Roman" w:hAnsi="Times New Roman" w:cs="Times New Roman"/>
          <w:color w:val="auto"/>
        </w:rPr>
        <w:t>Любимая игрушка, игра. Мой пито</w:t>
      </w:r>
      <w:r w:rsidRPr="00212A56">
        <w:rPr>
          <w:rFonts w:ascii="Times New Roman" w:hAnsi="Times New Roman" w:cs="Times New Roman"/>
          <w:color w:val="auto"/>
        </w:rPr>
        <w:t>мец. Любимые занятия. Лю</w:t>
      </w:r>
      <w:r w:rsidR="00E754F2" w:rsidRPr="00212A56">
        <w:rPr>
          <w:rFonts w:ascii="Times New Roman" w:hAnsi="Times New Roman" w:cs="Times New Roman"/>
          <w:color w:val="auto"/>
        </w:rPr>
        <w:t>бимая сказка. Выходной день. Ка</w:t>
      </w:r>
      <w:r w:rsidRPr="00212A56">
        <w:rPr>
          <w:rFonts w:ascii="Times New Roman" w:hAnsi="Times New Roman" w:cs="Times New Roman"/>
          <w:color w:val="auto"/>
        </w:rPr>
        <w:t>никулы.</w:t>
      </w:r>
    </w:p>
    <w:p w14:paraId="7E0FB09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вокруг меня</w:t>
      </w:r>
      <w:r w:rsidRPr="00212A56">
        <w:rPr>
          <w:rFonts w:ascii="Times New Roman" w:hAnsi="Times New Roman" w:cs="Times New Roman"/>
          <w:color w:val="auto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3AF6C1E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Родная страна и страны изучаемого языка</w:t>
      </w:r>
      <w:r w:rsidRPr="00212A56">
        <w:rPr>
          <w:rFonts w:ascii="Times New Roman" w:hAnsi="Times New Roman" w:cs="Times New Roman"/>
          <w:color w:val="auto"/>
        </w:rPr>
        <w:t>.</w:t>
      </w:r>
      <w:r w:rsidR="00E754F2" w:rsidRPr="00212A56">
        <w:rPr>
          <w:rFonts w:ascii="Times New Roman" w:hAnsi="Times New Roman" w:cs="Times New Roman"/>
          <w:color w:val="auto"/>
        </w:rPr>
        <w:t xml:space="preserve"> Россия и стра</w:t>
      </w:r>
      <w:r w:rsidRPr="00212A56">
        <w:rPr>
          <w:rFonts w:ascii="Times New Roman" w:hAnsi="Times New Roman" w:cs="Times New Roman"/>
          <w:color w:val="auto"/>
        </w:rPr>
        <w:t>на/страны изучаемого язык</w:t>
      </w:r>
      <w:r w:rsidR="00E754F2" w:rsidRPr="00212A56">
        <w:rPr>
          <w:rFonts w:ascii="Times New Roman" w:hAnsi="Times New Roman" w:cs="Times New Roman"/>
          <w:color w:val="auto"/>
        </w:rPr>
        <w:t>а. Их столицы, достопримечатель</w:t>
      </w:r>
      <w:r w:rsidRPr="00212A56">
        <w:rPr>
          <w:rFonts w:ascii="Times New Roman" w:hAnsi="Times New Roman" w:cs="Times New Roman"/>
          <w:color w:val="auto"/>
        </w:rPr>
        <w:t>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2779E9E1" w14:textId="77777777" w:rsidR="00E754F2" w:rsidRPr="00212A56" w:rsidRDefault="00E754F2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0B0E153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365176F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6E4E99BB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212A56">
        <w:rPr>
          <w:rFonts w:ascii="Times New Roman" w:hAnsi="Times New Roman" w:cs="Times New Roman"/>
          <w:color w:val="auto"/>
        </w:rPr>
        <w:t>:</w:t>
      </w:r>
    </w:p>
    <w:p w14:paraId="586C824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Ведение с опорой на речевые ситуации, ключевые слова и/или </w:t>
      </w:r>
      <w:r w:rsidR="003A05D6" w:rsidRPr="00212A56">
        <w:rPr>
          <w:rFonts w:ascii="Times New Roman" w:hAnsi="Times New Roman" w:cs="Times New Roman"/>
          <w:color w:val="auto"/>
        </w:rPr>
        <w:t xml:space="preserve">рельефно-графические 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3A05D6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 </w:t>
      </w:r>
      <w:r w:rsidRPr="00212A56">
        <w:rPr>
          <w:rFonts w:ascii="Times New Roman" w:hAnsi="Times New Roman" w:cs="Times New Roman"/>
          <w:color w:val="auto"/>
        </w:rPr>
        <w:t>с соблюде</w:t>
      </w:r>
      <w:r w:rsidR="00E754F2" w:rsidRPr="00212A56">
        <w:rPr>
          <w:rFonts w:ascii="Times New Roman" w:hAnsi="Times New Roman" w:cs="Times New Roman"/>
          <w:color w:val="auto"/>
        </w:rPr>
        <w:t>нием норм речевого этикета, при</w:t>
      </w:r>
      <w:r w:rsidRPr="00212A56">
        <w:rPr>
          <w:rFonts w:ascii="Times New Roman" w:hAnsi="Times New Roman" w:cs="Times New Roman"/>
          <w:color w:val="auto"/>
        </w:rPr>
        <w:t>нятых в стране/странах изучаемого языка:</w:t>
      </w:r>
    </w:p>
    <w:p w14:paraId="55CE0A6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 этикетного характера</w:t>
      </w:r>
      <w:r w:rsidR="00E754F2" w:rsidRPr="00212A56">
        <w:rPr>
          <w:rFonts w:ascii="Times New Roman" w:hAnsi="Times New Roman" w:cs="Times New Roman"/>
          <w:color w:val="auto"/>
        </w:rPr>
        <w:t>: приветствие, начало и заверше</w:t>
      </w:r>
      <w:r w:rsidRPr="00212A56">
        <w:rPr>
          <w:rFonts w:ascii="Times New Roman" w:hAnsi="Times New Roman" w:cs="Times New Roman"/>
          <w:color w:val="auto"/>
        </w:rPr>
        <w:t>ние разговора, знакомство с соб</w:t>
      </w:r>
      <w:r w:rsidR="00E754F2" w:rsidRPr="00212A56">
        <w:rPr>
          <w:rFonts w:ascii="Times New Roman" w:hAnsi="Times New Roman" w:cs="Times New Roman"/>
          <w:color w:val="auto"/>
        </w:rPr>
        <w:t>еседником; поздравление с празд</w:t>
      </w:r>
      <w:r w:rsidRPr="00212A56">
        <w:rPr>
          <w:rFonts w:ascii="Times New Roman" w:hAnsi="Times New Roman" w:cs="Times New Roman"/>
          <w:color w:val="auto"/>
        </w:rPr>
        <w:t>ником; выражение благодарности за поздравление; извинение;</w:t>
      </w:r>
    </w:p>
    <w:p w14:paraId="5C71BE8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диалога — побуждения к </w:t>
      </w:r>
      <w:r w:rsidR="00E754F2" w:rsidRPr="00212A56">
        <w:rPr>
          <w:rFonts w:ascii="Times New Roman" w:hAnsi="Times New Roman" w:cs="Times New Roman"/>
          <w:color w:val="auto"/>
        </w:rPr>
        <w:t>действию: приглашение собеседни</w:t>
      </w:r>
      <w:r w:rsidRPr="00212A56">
        <w:rPr>
          <w:rFonts w:ascii="Times New Roman" w:hAnsi="Times New Roman" w:cs="Times New Roman"/>
          <w:color w:val="auto"/>
        </w:rPr>
        <w:t>ка к совместной деятельности, вежливое согласие/не согласие на предложение собеседника;</w:t>
      </w:r>
    </w:p>
    <w:p w14:paraId="12A701D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диалога-расспроса: за</w:t>
      </w:r>
      <w:r w:rsidR="00E754F2" w:rsidRPr="00212A56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212A56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14:paraId="2BFF0CF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212A56">
        <w:rPr>
          <w:rFonts w:ascii="Times New Roman" w:hAnsi="Times New Roman" w:cs="Times New Roman"/>
          <w:color w:val="auto"/>
        </w:rPr>
        <w:t>:</w:t>
      </w:r>
    </w:p>
    <w:p w14:paraId="72A15AD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с опорой на клю</w:t>
      </w:r>
      <w:r w:rsidR="00E754F2" w:rsidRPr="00212A56">
        <w:rPr>
          <w:rFonts w:ascii="Times New Roman" w:hAnsi="Times New Roman" w:cs="Times New Roman"/>
          <w:color w:val="auto"/>
        </w:rPr>
        <w:t xml:space="preserve">чевые слова, вопросы и/или </w:t>
      </w:r>
      <w:r w:rsidR="003A05D6" w:rsidRPr="00212A56">
        <w:rPr>
          <w:rFonts w:ascii="Times New Roman" w:hAnsi="Times New Roman" w:cs="Times New Roman"/>
          <w:color w:val="auto"/>
        </w:rPr>
        <w:t>рельефно-графические изображения</w:t>
      </w:r>
      <w:r w:rsidR="0052751A" w:rsidRPr="00212A56">
        <w:rPr>
          <w:rFonts w:ascii="Times New Roman" w:hAnsi="Times New Roman" w:cs="Times New Roman"/>
          <w:color w:val="auto"/>
        </w:rPr>
        <w:t xml:space="preserve"> и </w:t>
      </w:r>
      <w:r w:rsidR="003A05D6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 </w:t>
      </w:r>
      <w:r w:rsidRPr="00212A56">
        <w:rPr>
          <w:rFonts w:ascii="Times New Roman" w:hAnsi="Times New Roman" w:cs="Times New Roman"/>
          <w:color w:val="auto"/>
        </w:rPr>
        <w:t>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3326AE4B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Пересказ с опорой на клю</w:t>
      </w:r>
      <w:r w:rsidR="00E754F2" w:rsidRPr="00212A56">
        <w:rPr>
          <w:rFonts w:ascii="Times New Roman" w:hAnsi="Times New Roman" w:cs="Times New Roman"/>
          <w:color w:val="auto"/>
        </w:rPr>
        <w:t>чевые слова, вопросы и/или</w:t>
      </w:r>
      <w:r w:rsidR="00302548" w:rsidRPr="00212A56">
        <w:rPr>
          <w:rFonts w:ascii="Times New Roman" w:hAnsi="Times New Roman" w:cs="Times New Roman"/>
          <w:color w:val="auto"/>
        </w:rPr>
        <w:t xml:space="preserve"> </w:t>
      </w:r>
      <w:r w:rsidR="00E814EF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E814EF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E814EF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основного содержания прочитанного текста.</w:t>
      </w:r>
    </w:p>
    <w:p w14:paraId="6DF9321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0C04453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E754F2" w:rsidRPr="00212A56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212A56">
        <w:rPr>
          <w:rFonts w:ascii="Times New Roman" w:hAnsi="Times New Roman" w:cs="Times New Roman"/>
          <w:color w:val="auto"/>
        </w:rPr>
        <w:t>бальная/невербальная реакция н</w:t>
      </w:r>
      <w:r w:rsidR="00E754F2" w:rsidRPr="00212A56">
        <w:rPr>
          <w:rFonts w:ascii="Times New Roman" w:hAnsi="Times New Roman" w:cs="Times New Roman"/>
          <w:color w:val="auto"/>
        </w:rPr>
        <w:t>а услышанное (при непосред</w:t>
      </w:r>
      <w:r w:rsidRPr="00212A56">
        <w:rPr>
          <w:rFonts w:ascii="Times New Roman" w:hAnsi="Times New Roman" w:cs="Times New Roman"/>
          <w:color w:val="auto"/>
        </w:rPr>
        <w:t>ственном общении).</w:t>
      </w:r>
    </w:p>
    <w:p w14:paraId="1AE068A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Восприятие и понимание на</w:t>
      </w:r>
      <w:r w:rsidR="00E754F2" w:rsidRPr="00212A56">
        <w:rPr>
          <w:rFonts w:ascii="Times New Roman" w:hAnsi="Times New Roman" w:cs="Times New Roman"/>
          <w:color w:val="auto"/>
        </w:rPr>
        <w:t xml:space="preserve"> слух учебных текстов, построен</w:t>
      </w:r>
      <w:r w:rsidRPr="00212A56">
        <w:rPr>
          <w:rFonts w:ascii="Times New Roman" w:hAnsi="Times New Roman" w:cs="Times New Roman"/>
          <w:color w:val="auto"/>
        </w:rPr>
        <w:t>ных на изученном языковом</w:t>
      </w:r>
      <w:r w:rsidR="00E754F2" w:rsidRPr="00212A56">
        <w:rPr>
          <w:rFonts w:ascii="Times New Roman" w:hAnsi="Times New Roman" w:cs="Times New Roman"/>
          <w:color w:val="auto"/>
        </w:rPr>
        <w:t xml:space="preserve"> материале, в соответствии с по</w:t>
      </w:r>
      <w:r w:rsidRPr="00212A56">
        <w:rPr>
          <w:rFonts w:ascii="Times New Roman" w:hAnsi="Times New Roman" w:cs="Times New Roman"/>
          <w:color w:val="auto"/>
        </w:rPr>
        <w:t>ставленной коммуникатив</w:t>
      </w:r>
      <w:r w:rsidR="00E754F2" w:rsidRPr="00212A56">
        <w:rPr>
          <w:rFonts w:ascii="Times New Roman" w:hAnsi="Times New Roman" w:cs="Times New Roman"/>
          <w:color w:val="auto"/>
        </w:rPr>
        <w:t>ной задачей: с пониманием основ</w:t>
      </w:r>
      <w:r w:rsidRPr="00212A56">
        <w:rPr>
          <w:rFonts w:ascii="Times New Roman" w:hAnsi="Times New Roman" w:cs="Times New Roman"/>
          <w:color w:val="auto"/>
        </w:rPr>
        <w:t>ного содержания, с пониманием запрашиваемой информации (при опосредованном общении).</w:t>
      </w:r>
    </w:p>
    <w:p w14:paraId="2E1BE3C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="00E754F2" w:rsidRPr="00212A56">
        <w:rPr>
          <w:rFonts w:ascii="Times New Roman" w:hAnsi="Times New Roman" w:cs="Times New Roman"/>
          <w:color w:val="auto"/>
        </w:rPr>
        <w:t>лух тексте с опорой на иллюстра</w:t>
      </w:r>
      <w:r w:rsidRPr="00212A56">
        <w:rPr>
          <w:rFonts w:ascii="Times New Roman" w:hAnsi="Times New Roman" w:cs="Times New Roman"/>
          <w:color w:val="auto"/>
        </w:rPr>
        <w:t>ции и с использованием языковой, в том чис</w:t>
      </w:r>
      <w:r w:rsidR="00E754F2" w:rsidRPr="00212A56">
        <w:rPr>
          <w:rFonts w:ascii="Times New Roman" w:hAnsi="Times New Roman" w:cs="Times New Roman"/>
          <w:color w:val="auto"/>
        </w:rPr>
        <w:t>ле контекстуаль</w:t>
      </w:r>
      <w:r w:rsidRPr="00212A56">
        <w:rPr>
          <w:rFonts w:ascii="Times New Roman" w:hAnsi="Times New Roman" w:cs="Times New Roman"/>
          <w:color w:val="auto"/>
        </w:rPr>
        <w:t>ной, догадки.</w:t>
      </w:r>
    </w:p>
    <w:p w14:paraId="7EFE0E9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</w:t>
      </w:r>
      <w:r w:rsidR="00E754F2" w:rsidRPr="00212A56">
        <w:rPr>
          <w:rFonts w:ascii="Times New Roman" w:hAnsi="Times New Roman" w:cs="Times New Roman"/>
          <w:color w:val="auto"/>
        </w:rPr>
        <w:t>анием языковой, в том числе кон</w:t>
      </w:r>
      <w:r w:rsidRPr="00212A56">
        <w:rPr>
          <w:rFonts w:ascii="Times New Roman" w:hAnsi="Times New Roman" w:cs="Times New Roman"/>
          <w:color w:val="auto"/>
        </w:rPr>
        <w:t>текстуальной, догадки.</w:t>
      </w:r>
    </w:p>
    <w:p w14:paraId="7383047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аудирования:</w:t>
      </w:r>
      <w:r w:rsidR="00E754F2" w:rsidRPr="00212A56">
        <w:rPr>
          <w:rFonts w:ascii="Times New Roman" w:hAnsi="Times New Roman" w:cs="Times New Roman"/>
          <w:color w:val="auto"/>
        </w:rPr>
        <w:t xml:space="preserve"> диалог, высказывания собеседни</w:t>
      </w:r>
      <w:r w:rsidRPr="00212A56">
        <w:rPr>
          <w:rFonts w:ascii="Times New Roman" w:hAnsi="Times New Roman" w:cs="Times New Roman"/>
          <w:color w:val="auto"/>
        </w:rPr>
        <w:t>ков в ситуациях повседневного общения, рассказ, сказка.</w:t>
      </w:r>
    </w:p>
    <w:p w14:paraId="044EE68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61EEA3C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Чтение вслух учебных текстов, построенных на изученном языковом материале, с </w:t>
      </w:r>
      <w:r w:rsidRPr="00212A56">
        <w:rPr>
          <w:rFonts w:ascii="Times New Roman" w:hAnsi="Times New Roman" w:cs="Times New Roman"/>
          <w:color w:val="auto"/>
        </w:rPr>
        <w:lastRenderedPageBreak/>
        <w:t>соблюдением правил чтения и соот</w:t>
      </w:r>
      <w:r w:rsidR="00E754F2" w:rsidRPr="00212A56">
        <w:rPr>
          <w:rFonts w:ascii="Times New Roman" w:hAnsi="Times New Roman" w:cs="Times New Roman"/>
          <w:color w:val="auto"/>
        </w:rPr>
        <w:t>вет</w:t>
      </w:r>
      <w:r w:rsidRPr="00212A56">
        <w:rPr>
          <w:rFonts w:ascii="Times New Roman" w:hAnsi="Times New Roman" w:cs="Times New Roman"/>
          <w:color w:val="auto"/>
        </w:rPr>
        <w:t>ствующей интонацией; понимание прочитанного.</w:t>
      </w:r>
    </w:p>
    <w:p w14:paraId="1B0E083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14:paraId="045E410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</w:t>
      </w:r>
      <w:r w:rsidR="00E754F2" w:rsidRPr="00212A56">
        <w:rPr>
          <w:rFonts w:ascii="Times New Roman" w:hAnsi="Times New Roman" w:cs="Times New Roman"/>
          <w:color w:val="auto"/>
        </w:rPr>
        <w:t>й коммуникатив</w:t>
      </w:r>
      <w:r w:rsidRPr="00212A56">
        <w:rPr>
          <w:rFonts w:ascii="Times New Roman" w:hAnsi="Times New Roman" w:cs="Times New Roman"/>
          <w:color w:val="auto"/>
        </w:rPr>
        <w:t>ной задачи: с пониманием о</w:t>
      </w:r>
      <w:r w:rsidR="00E754F2" w:rsidRPr="00212A56">
        <w:rPr>
          <w:rFonts w:ascii="Times New Roman" w:hAnsi="Times New Roman" w:cs="Times New Roman"/>
          <w:color w:val="auto"/>
        </w:rPr>
        <w:t>сновного содержания, с понимани</w:t>
      </w:r>
      <w:r w:rsidRPr="00212A56">
        <w:rPr>
          <w:rFonts w:ascii="Times New Roman" w:hAnsi="Times New Roman" w:cs="Times New Roman"/>
          <w:color w:val="auto"/>
        </w:rPr>
        <w:t>ем запрашиваемой информации.</w:t>
      </w:r>
    </w:p>
    <w:p w14:paraId="2EF0BC7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осн</w:t>
      </w:r>
      <w:r w:rsidR="00E754F2" w:rsidRPr="00212A56">
        <w:rPr>
          <w:rFonts w:ascii="Times New Roman" w:hAnsi="Times New Roman" w:cs="Times New Roman"/>
          <w:color w:val="auto"/>
        </w:rPr>
        <w:t>овного содержания текста предпо</w:t>
      </w:r>
      <w:r w:rsidRPr="00212A56">
        <w:rPr>
          <w:rFonts w:ascii="Times New Roman" w:hAnsi="Times New Roman" w:cs="Times New Roman"/>
          <w:color w:val="auto"/>
        </w:rPr>
        <w:t xml:space="preserve">лагает определение основной темы и главных фактов/событий в прочитанном тексте с опорой и без опоры на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 изображения</w:t>
      </w:r>
      <w:r w:rsidR="0052751A" w:rsidRPr="00212A56">
        <w:rPr>
          <w:rFonts w:ascii="Times New Roman" w:hAnsi="Times New Roman" w:cs="Times New Roman"/>
          <w:color w:val="auto"/>
        </w:rPr>
        <w:t xml:space="preserve"> 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="00B026D9" w:rsidRPr="00212A56">
        <w:rPr>
          <w:rFonts w:ascii="Times New Roman" w:hAnsi="Times New Roman" w:cs="Times New Roman"/>
          <w:color w:val="auto"/>
        </w:rPr>
        <w:t xml:space="preserve">, а также </w:t>
      </w:r>
      <w:r w:rsidRPr="00212A56">
        <w:rPr>
          <w:rFonts w:ascii="Times New Roman" w:hAnsi="Times New Roman" w:cs="Times New Roman"/>
          <w:color w:val="auto"/>
        </w:rPr>
        <w:t>с использованием языковой, в том числе контекстуальной, догадки.</w:t>
      </w:r>
    </w:p>
    <w:p w14:paraId="647A4FA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за</w:t>
      </w:r>
      <w:r w:rsidR="00E754F2" w:rsidRPr="00212A56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212A56">
        <w:rPr>
          <w:rFonts w:ascii="Times New Roman" w:hAnsi="Times New Roman" w:cs="Times New Roman"/>
          <w:color w:val="auto"/>
        </w:rPr>
        <w:t>гает нахождение в прочита</w:t>
      </w:r>
      <w:r w:rsidR="00E754F2" w:rsidRPr="00212A56">
        <w:rPr>
          <w:rFonts w:ascii="Times New Roman" w:hAnsi="Times New Roman" w:cs="Times New Roman"/>
          <w:color w:val="auto"/>
        </w:rPr>
        <w:t>нном тексте и понимание запраши</w:t>
      </w:r>
      <w:r w:rsidRPr="00212A56">
        <w:rPr>
          <w:rFonts w:ascii="Times New Roman" w:hAnsi="Times New Roman" w:cs="Times New Roman"/>
          <w:color w:val="auto"/>
        </w:rPr>
        <w:t xml:space="preserve">ваемой информации фактического характера с опорой и без опоры на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>, а также с использованием языковой, в том числе контекстуальной, догадки.</w:t>
      </w:r>
    </w:p>
    <w:p w14:paraId="434DDB1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Тексты для чтения: диалог, </w:t>
      </w:r>
      <w:r w:rsidR="00E754F2" w:rsidRPr="00212A56">
        <w:rPr>
          <w:rFonts w:ascii="Times New Roman" w:hAnsi="Times New Roman" w:cs="Times New Roman"/>
          <w:color w:val="auto"/>
        </w:rPr>
        <w:t>рассказ, сказка, электронное со</w:t>
      </w:r>
      <w:r w:rsidRPr="00212A56">
        <w:rPr>
          <w:rFonts w:ascii="Times New Roman" w:hAnsi="Times New Roman" w:cs="Times New Roman"/>
          <w:color w:val="auto"/>
        </w:rPr>
        <w:t>общение личного характера.</w:t>
      </w:r>
    </w:p>
    <w:p w14:paraId="1CDB922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14:paraId="2E83630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Списывание текста; выписывание из текста слов, словосочет</w:t>
      </w:r>
      <w:r w:rsidR="00E754F2" w:rsidRPr="00212A56">
        <w:rPr>
          <w:rFonts w:ascii="Times New Roman" w:hAnsi="Times New Roman" w:cs="Times New Roman"/>
          <w:color w:val="auto"/>
        </w:rPr>
        <w:t>а</w:t>
      </w:r>
      <w:r w:rsidRPr="00212A56">
        <w:rPr>
          <w:rFonts w:ascii="Times New Roman" w:hAnsi="Times New Roman" w:cs="Times New Roman"/>
          <w:color w:val="auto"/>
        </w:rPr>
        <w:t>ний, предложений; вставка пропущенного слова в предложение в соответствии с решаемой коммуникативной/учебной задачей.</w:t>
      </w:r>
    </w:p>
    <w:p w14:paraId="017AAA2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подписей к картинкам, фотографиям с пояснением, что на них изображено.</w:t>
      </w:r>
    </w:p>
    <w:p w14:paraId="59DDA2BB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Заполнение анкет и форм</w:t>
      </w:r>
      <w:r w:rsidR="00E754F2" w:rsidRPr="00212A56">
        <w:rPr>
          <w:rFonts w:ascii="Times New Roman" w:hAnsi="Times New Roman" w:cs="Times New Roman"/>
          <w:color w:val="auto"/>
        </w:rPr>
        <w:t>уляров с указанием личной инфор</w:t>
      </w:r>
      <w:r w:rsidRPr="00212A56">
        <w:rPr>
          <w:rFonts w:ascii="Times New Roman" w:hAnsi="Times New Roman" w:cs="Times New Roman"/>
          <w:color w:val="auto"/>
        </w:rPr>
        <w:t>мации (имя, фамилия, возраст, страна проживания, любимые занятия) в соответствии с нормами, принятыми в стране/</w:t>
      </w:r>
      <w:r w:rsidR="00712B32" w:rsidRPr="00212A56">
        <w:rPr>
          <w:rFonts w:ascii="Times New Roman" w:hAnsi="Times New Roman" w:cs="Times New Roman"/>
          <w:color w:val="auto"/>
        </w:rPr>
        <w:t>странах</w:t>
      </w:r>
      <w:r w:rsidRPr="00212A56">
        <w:rPr>
          <w:rFonts w:ascii="Times New Roman" w:hAnsi="Times New Roman" w:cs="Times New Roman"/>
          <w:color w:val="auto"/>
        </w:rPr>
        <w:t xml:space="preserve"> изучаемого языка.</w:t>
      </w:r>
    </w:p>
    <w:p w14:paraId="26B8CB9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1A67DF4A" w14:textId="77777777" w:rsidR="00E754F2" w:rsidRPr="00212A56" w:rsidRDefault="00E754F2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1DEDD58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482565F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5DC6CC30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Буквы английского алфави</w:t>
      </w:r>
      <w:r w:rsidR="00E754F2" w:rsidRPr="00212A56">
        <w:rPr>
          <w:rFonts w:ascii="Times New Roman" w:hAnsi="Times New Roman" w:cs="Times New Roman"/>
          <w:color w:val="auto"/>
        </w:rPr>
        <w:t>та. Фонетически корректное озву</w:t>
      </w:r>
      <w:r w:rsidRPr="00212A56">
        <w:rPr>
          <w:rFonts w:ascii="Times New Roman" w:hAnsi="Times New Roman" w:cs="Times New Roman"/>
          <w:color w:val="auto"/>
        </w:rPr>
        <w:t>чивание букв английского алфавита.</w:t>
      </w:r>
    </w:p>
    <w:p w14:paraId="2E944480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Нормы произношения: д</w:t>
      </w:r>
      <w:r w:rsidR="00E754F2" w:rsidRPr="00212A56">
        <w:rPr>
          <w:rFonts w:ascii="Times New Roman" w:hAnsi="Times New Roman" w:cs="Times New Roman"/>
          <w:color w:val="auto"/>
        </w:rPr>
        <w:t>олгота и краткость гласных, пра</w:t>
      </w:r>
      <w:r w:rsidRPr="00212A56">
        <w:rPr>
          <w:rFonts w:ascii="Times New Roman" w:hAnsi="Times New Roman" w:cs="Times New Roman"/>
          <w:color w:val="auto"/>
        </w:rPr>
        <w:t>вильное отсутствие оглушения звонких согласных в конце сл</w:t>
      </w:r>
      <w:r w:rsidR="00E754F2" w:rsidRPr="00212A56">
        <w:rPr>
          <w:rFonts w:ascii="Times New Roman" w:hAnsi="Times New Roman" w:cs="Times New Roman"/>
          <w:color w:val="auto"/>
        </w:rPr>
        <w:t>о</w:t>
      </w:r>
      <w:r w:rsidRPr="00212A56">
        <w:rPr>
          <w:rFonts w:ascii="Times New Roman" w:hAnsi="Times New Roman" w:cs="Times New Roman"/>
          <w:color w:val="auto"/>
        </w:rPr>
        <w:t>га или слова, отсутствие смягчения согла</w:t>
      </w:r>
      <w:r w:rsidR="00EE522E" w:rsidRPr="00212A56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212A56">
        <w:rPr>
          <w:rFonts w:ascii="Times New Roman" w:hAnsi="Times New Roman" w:cs="Times New Roman"/>
          <w:color w:val="auto"/>
        </w:rPr>
        <w:t xml:space="preserve"> (there is/there are).</w:t>
      </w:r>
    </w:p>
    <w:p w14:paraId="0914AE0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Ритмико</w:t>
      </w:r>
      <w:r w:rsidR="00712B32" w:rsidRPr="00212A56">
        <w:rPr>
          <w:rFonts w:ascii="Times New Roman" w:hAnsi="Times New Roman" w:cs="Times New Roman"/>
          <w:color w:val="auto"/>
        </w:rPr>
        <w:t>-</w:t>
      </w:r>
      <w:r w:rsidRPr="00212A56">
        <w:rPr>
          <w:rFonts w:ascii="Times New Roman" w:hAnsi="Times New Roman" w:cs="Times New Roman"/>
          <w:color w:val="auto"/>
        </w:rPr>
        <w:t>интонационные особенности повествовательного, побудительного и вопросит</w:t>
      </w:r>
      <w:r w:rsidR="00E754F2" w:rsidRPr="00212A56">
        <w:rPr>
          <w:rFonts w:ascii="Times New Roman" w:hAnsi="Times New Roman" w:cs="Times New Roman"/>
          <w:color w:val="auto"/>
        </w:rPr>
        <w:t>ельного (общий и специальный во</w:t>
      </w:r>
      <w:r w:rsidRPr="00212A56">
        <w:rPr>
          <w:rFonts w:ascii="Times New Roman" w:hAnsi="Times New Roman" w:cs="Times New Roman"/>
          <w:color w:val="auto"/>
        </w:rPr>
        <w:t>прос) предложений.</w:t>
      </w:r>
    </w:p>
    <w:p w14:paraId="79651FF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Различение на слух и адекватное, без ошибок произнесение слов с соблюдением правильного ударения и фраз/</w:t>
      </w:r>
      <w:r w:rsidR="00712B32" w:rsidRPr="00212A56">
        <w:rPr>
          <w:rFonts w:ascii="Times New Roman" w:hAnsi="Times New Roman" w:cs="Times New Roman"/>
          <w:color w:val="auto"/>
        </w:rPr>
        <w:t>предложений</w:t>
      </w:r>
      <w:r w:rsidRPr="00212A56">
        <w:rPr>
          <w:rFonts w:ascii="Times New Roman" w:hAnsi="Times New Roman" w:cs="Times New Roman"/>
          <w:color w:val="auto"/>
        </w:rPr>
        <w:t xml:space="preserve"> с соблюдением их ритмико-интонационных особенностей.</w:t>
      </w:r>
    </w:p>
    <w:p w14:paraId="3788A711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Чтение гласных в открытом и закрытом слоге в односложных словах, чтения гласных в третьем типе слога (гласная + r); </w:t>
      </w:r>
      <w:r w:rsidR="00E754F2" w:rsidRPr="00212A56">
        <w:rPr>
          <w:rFonts w:ascii="Times New Roman" w:hAnsi="Times New Roman" w:cs="Times New Roman"/>
          <w:color w:val="auto"/>
        </w:rPr>
        <w:t>со</w:t>
      </w:r>
      <w:r w:rsidRPr="00212A56">
        <w:rPr>
          <w:rFonts w:ascii="Times New Roman" w:hAnsi="Times New Roman" w:cs="Times New Roman"/>
          <w:color w:val="auto"/>
        </w:rPr>
        <w:t>гласных,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14:paraId="107E0AB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Вычленение некоторых з</w:t>
      </w:r>
      <w:r w:rsidR="00E754F2" w:rsidRPr="00212A56">
        <w:rPr>
          <w:rFonts w:ascii="Times New Roman" w:hAnsi="Times New Roman" w:cs="Times New Roman"/>
          <w:color w:val="auto"/>
        </w:rPr>
        <w:t>вукобуквенных сочетаний при ана</w:t>
      </w:r>
      <w:r w:rsidRPr="00212A56">
        <w:rPr>
          <w:rFonts w:ascii="Times New Roman" w:hAnsi="Times New Roman" w:cs="Times New Roman"/>
          <w:color w:val="auto"/>
        </w:rPr>
        <w:t>лизе изученных слов.</w:t>
      </w:r>
    </w:p>
    <w:p w14:paraId="4E6E22F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новых слов согласн</w:t>
      </w:r>
      <w:r w:rsidR="00E754F2" w:rsidRPr="00212A56">
        <w:rPr>
          <w:rFonts w:ascii="Times New Roman" w:hAnsi="Times New Roman" w:cs="Times New Roman"/>
          <w:color w:val="auto"/>
        </w:rPr>
        <w:t>о основным правилам чтения с ис</w:t>
      </w:r>
      <w:r w:rsidRPr="00212A56">
        <w:rPr>
          <w:rFonts w:ascii="Times New Roman" w:hAnsi="Times New Roman" w:cs="Times New Roman"/>
          <w:color w:val="auto"/>
        </w:rPr>
        <w:t>пользованием полной или частичной транскрипции.</w:t>
      </w:r>
    </w:p>
    <w:p w14:paraId="72411E3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Знаки английской транскри</w:t>
      </w:r>
      <w:r w:rsidR="00E754F2" w:rsidRPr="00212A56">
        <w:rPr>
          <w:rFonts w:ascii="Times New Roman" w:hAnsi="Times New Roman" w:cs="Times New Roman"/>
          <w:color w:val="auto"/>
        </w:rPr>
        <w:t>пции; отличие их от букв англий</w:t>
      </w:r>
      <w:r w:rsidRPr="00212A56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</w:p>
    <w:p w14:paraId="47305FA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25D223F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Правильное написание</w:t>
      </w:r>
      <w:r w:rsidR="007F33DC" w:rsidRPr="00212A56">
        <w:rPr>
          <w:rFonts w:ascii="Times New Roman" w:hAnsi="Times New Roman" w:cs="Times New Roman"/>
          <w:color w:val="auto"/>
        </w:rPr>
        <w:t>, с использование шрифта Брайль,</w:t>
      </w:r>
      <w:r w:rsidRPr="00212A56">
        <w:rPr>
          <w:rFonts w:ascii="Times New Roman" w:hAnsi="Times New Roman" w:cs="Times New Roman"/>
          <w:color w:val="auto"/>
        </w:rPr>
        <w:t xml:space="preserve"> изученных слов.</w:t>
      </w:r>
    </w:p>
    <w:p w14:paraId="09BAB19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Правильная расстановка</w:t>
      </w:r>
      <w:r w:rsidR="007F33DC" w:rsidRPr="00212A56">
        <w:rPr>
          <w:rFonts w:ascii="Times New Roman" w:hAnsi="Times New Roman" w:cs="Times New Roman"/>
          <w:color w:val="auto"/>
        </w:rPr>
        <w:t xml:space="preserve">, с использованием небуквенных графических средств системы </w:t>
      </w:r>
      <w:r w:rsidR="007F33DC" w:rsidRPr="00212A56">
        <w:rPr>
          <w:rFonts w:ascii="Times New Roman" w:hAnsi="Times New Roman" w:cs="Times New Roman"/>
          <w:color w:val="auto"/>
        </w:rPr>
        <w:lastRenderedPageBreak/>
        <w:t>Брайль,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="00E754F2" w:rsidRPr="00212A56">
        <w:rPr>
          <w:rFonts w:ascii="Times New Roman" w:hAnsi="Times New Roman" w:cs="Times New Roman"/>
          <w:color w:val="auto"/>
        </w:rPr>
        <w:t>знаков препинания: точки, вопро</w:t>
      </w:r>
      <w:r w:rsidRPr="00212A56">
        <w:rPr>
          <w:rFonts w:ascii="Times New Roman" w:hAnsi="Times New Roman" w:cs="Times New Roman"/>
          <w:color w:val="auto"/>
        </w:rPr>
        <w:t>сительного и восклицательного знаков в конце предложения; правильное использование знака апострофа в сокращённых формах глагола-связки, вспо</w:t>
      </w:r>
      <w:r w:rsidR="00CB5CC0" w:rsidRPr="00212A56">
        <w:rPr>
          <w:rFonts w:ascii="Times New Roman" w:hAnsi="Times New Roman" w:cs="Times New Roman"/>
          <w:color w:val="auto"/>
        </w:rPr>
        <w:t>могательного и модального глаго</w:t>
      </w:r>
      <w:r w:rsidRPr="00212A56">
        <w:rPr>
          <w:rFonts w:ascii="Times New Roman" w:hAnsi="Times New Roman" w:cs="Times New Roman"/>
          <w:color w:val="auto"/>
        </w:rPr>
        <w:t>лов, существительных в притяжательном падеже.</w:t>
      </w:r>
    </w:p>
    <w:p w14:paraId="5A3AE4A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2063113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</w:t>
      </w:r>
      <w:r w:rsidR="00CB5CC0" w:rsidRPr="00212A56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212A56">
        <w:rPr>
          <w:rFonts w:ascii="Times New Roman" w:hAnsi="Times New Roman" w:cs="Times New Roman"/>
          <w:color w:val="auto"/>
        </w:rPr>
        <w:t>ние в устной и письменной ре</w:t>
      </w:r>
      <w:r w:rsidR="00CB5CC0" w:rsidRPr="00212A56">
        <w:rPr>
          <w:rFonts w:ascii="Times New Roman" w:hAnsi="Times New Roman" w:cs="Times New Roman"/>
          <w:color w:val="auto"/>
        </w:rPr>
        <w:t>чи не менее 350 лексических еди</w:t>
      </w:r>
      <w:r w:rsidRPr="00212A56">
        <w:rPr>
          <w:rFonts w:ascii="Times New Roman" w:hAnsi="Times New Roman" w:cs="Times New Roman"/>
          <w:color w:val="auto"/>
        </w:rPr>
        <w:t>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139770E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и употребление в устной и письменной речи слов, образованных с использ</w:t>
      </w:r>
      <w:r w:rsidR="00CB5CC0" w:rsidRPr="00212A56">
        <w:rPr>
          <w:rFonts w:ascii="Times New Roman" w:hAnsi="Times New Roman" w:cs="Times New Roman"/>
          <w:color w:val="auto"/>
        </w:rPr>
        <w:t>ованием основных способов слово</w:t>
      </w:r>
      <w:r w:rsidRPr="00212A56">
        <w:rPr>
          <w:rFonts w:ascii="Times New Roman" w:hAnsi="Times New Roman" w:cs="Times New Roman"/>
          <w:color w:val="auto"/>
        </w:rPr>
        <w:t>образования: аффиксации (</w:t>
      </w:r>
      <w:r w:rsidR="00CB5CC0" w:rsidRPr="00212A56">
        <w:rPr>
          <w:rFonts w:ascii="Times New Roman" w:hAnsi="Times New Roman" w:cs="Times New Roman"/>
          <w:color w:val="auto"/>
        </w:rPr>
        <w:t>образование числительных с помо</w:t>
      </w:r>
      <w:r w:rsidRPr="00212A56">
        <w:rPr>
          <w:rFonts w:ascii="Times New Roman" w:hAnsi="Times New Roman" w:cs="Times New Roman"/>
          <w:color w:val="auto"/>
        </w:rPr>
        <w:t>щью суффиксов -teen, -ty, -th) и словосложения (sportsman).</w:t>
      </w:r>
    </w:p>
    <w:p w14:paraId="33D3EBB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устной и</w:t>
      </w:r>
      <w:r w:rsidR="00CB5CC0" w:rsidRPr="00212A56">
        <w:rPr>
          <w:rFonts w:ascii="Times New Roman" w:hAnsi="Times New Roman" w:cs="Times New Roman"/>
          <w:color w:val="auto"/>
        </w:rPr>
        <w:t xml:space="preserve"> письменной речи интернациональ</w:t>
      </w:r>
      <w:r w:rsidRPr="00212A56">
        <w:rPr>
          <w:rFonts w:ascii="Times New Roman" w:hAnsi="Times New Roman" w:cs="Times New Roman"/>
          <w:color w:val="auto"/>
        </w:rPr>
        <w:t>ных слов (doctor, film) с помощью языковой догадки.</w:t>
      </w:r>
    </w:p>
    <w:p w14:paraId="6405DCF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4FFAA64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</w:t>
      </w:r>
      <w:r w:rsidR="00CB5CC0" w:rsidRPr="00212A56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212A56">
        <w:rPr>
          <w:rFonts w:ascii="Times New Roman" w:hAnsi="Times New Roman" w:cs="Times New Roman"/>
          <w:color w:val="auto"/>
        </w:rPr>
        <w:t>ние в устной и письменной реч</w:t>
      </w:r>
      <w:r w:rsidR="00CB5CC0" w:rsidRPr="00212A56">
        <w:rPr>
          <w:rFonts w:ascii="Times New Roman" w:hAnsi="Times New Roman" w:cs="Times New Roman"/>
          <w:color w:val="auto"/>
        </w:rPr>
        <w:t>и родственных слов с использова</w:t>
      </w:r>
      <w:r w:rsidRPr="00212A56">
        <w:rPr>
          <w:rFonts w:ascii="Times New Roman" w:hAnsi="Times New Roman" w:cs="Times New Roman"/>
          <w:color w:val="auto"/>
        </w:rPr>
        <w:t>нием основных способов сл</w:t>
      </w:r>
      <w:r w:rsidR="00CB5CC0" w:rsidRPr="00212A56">
        <w:rPr>
          <w:rFonts w:ascii="Times New Roman" w:hAnsi="Times New Roman" w:cs="Times New Roman"/>
          <w:color w:val="auto"/>
        </w:rPr>
        <w:t>овообразования: аффиксации (суф</w:t>
      </w:r>
      <w:r w:rsidRPr="00212A56">
        <w:rPr>
          <w:rFonts w:ascii="Times New Roman" w:hAnsi="Times New Roman" w:cs="Times New Roman"/>
          <w:color w:val="auto"/>
        </w:rPr>
        <w:t>фиксы числительных -teen, -ty, -th) и словосложения (football, snowman)</w:t>
      </w:r>
    </w:p>
    <w:p w14:paraId="5DC9D49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начальным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There + to be </w:t>
      </w:r>
      <w:r w:rsidRPr="00212A56">
        <w:rPr>
          <w:rFonts w:ascii="Times New Roman" w:hAnsi="Times New Roman" w:cs="Times New Roman"/>
          <w:color w:val="auto"/>
        </w:rPr>
        <w:t>в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Past Simple Tense (There was an old house near the river.).</w:t>
      </w:r>
    </w:p>
    <w:p w14:paraId="22EEC80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Побудительные предложения в отрицательной (Don’t talk, please.) форме.</w:t>
      </w:r>
    </w:p>
    <w:p w14:paraId="3D7BABF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Правильные и неправильные глаголы в Past Simple Tense в повествовательных (утвер</w:t>
      </w:r>
      <w:r w:rsidR="00CB5CC0" w:rsidRPr="00212A56">
        <w:rPr>
          <w:rFonts w:ascii="Times New Roman" w:hAnsi="Times New Roman" w:cs="Times New Roman"/>
          <w:color w:val="auto"/>
        </w:rPr>
        <w:t>дительных и отрицательных) и во</w:t>
      </w:r>
      <w:r w:rsidRPr="00212A56">
        <w:rPr>
          <w:rFonts w:ascii="Times New Roman" w:hAnsi="Times New Roman" w:cs="Times New Roman"/>
          <w:color w:val="auto"/>
        </w:rPr>
        <w:t xml:space="preserve">просительных (общий </w:t>
      </w:r>
      <w:r w:rsidR="00CB5CC0" w:rsidRPr="00212A56">
        <w:rPr>
          <w:rFonts w:ascii="Times New Roman" w:hAnsi="Times New Roman" w:cs="Times New Roman"/>
          <w:color w:val="auto"/>
        </w:rPr>
        <w:t>и специальный вопросы) предложе</w:t>
      </w:r>
      <w:r w:rsidRPr="00212A56">
        <w:rPr>
          <w:rFonts w:ascii="Times New Roman" w:hAnsi="Times New Roman" w:cs="Times New Roman"/>
          <w:color w:val="auto"/>
        </w:rPr>
        <w:t>ниях.</w:t>
      </w:r>
    </w:p>
    <w:p w14:paraId="4C805E1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Конструкция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I’d like to ... (I’d like to read this book.).</w:t>
      </w:r>
    </w:p>
    <w:p w14:paraId="73A6B03B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Конструкции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с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глаголами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на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-ing: to like/enjoy doing smth (I like riding my bike.).</w:t>
      </w:r>
    </w:p>
    <w:p w14:paraId="5CC3CEC1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Существительные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в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притяжательном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падеже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(Possessive Case; Ann’s dress, children’s toys, boys’ books).</w:t>
      </w:r>
    </w:p>
    <w:p w14:paraId="5EDF9DC0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Слова, выражающие коли</w:t>
      </w:r>
      <w:r w:rsidR="00CB5CC0" w:rsidRPr="00212A56">
        <w:rPr>
          <w:rFonts w:ascii="Times New Roman" w:hAnsi="Times New Roman" w:cs="Times New Roman"/>
          <w:color w:val="auto"/>
        </w:rPr>
        <w:t>чество с исчисляемыми и неисчис</w:t>
      </w:r>
      <w:r w:rsidRPr="00212A56">
        <w:rPr>
          <w:rFonts w:ascii="Times New Roman" w:hAnsi="Times New Roman" w:cs="Times New Roman"/>
          <w:color w:val="auto"/>
        </w:rPr>
        <w:t>ляемыми существительными (much/many/a lot of).</w:t>
      </w:r>
    </w:p>
    <w:p w14:paraId="43B3AE3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Личные местоимения в объектном (me, you, him/her/it, us, them) падеже. Указательные местоимения (this — these; that — those). Неопределённые местоимения (some/any) </w:t>
      </w:r>
      <w:r w:rsidR="00CB5CC0" w:rsidRPr="00212A56">
        <w:rPr>
          <w:rFonts w:ascii="Times New Roman" w:hAnsi="Times New Roman" w:cs="Times New Roman"/>
          <w:color w:val="auto"/>
        </w:rPr>
        <w:t>в повествова</w:t>
      </w:r>
      <w:r w:rsidRPr="00212A56">
        <w:rPr>
          <w:rFonts w:ascii="Times New Roman" w:hAnsi="Times New Roman" w:cs="Times New Roman"/>
          <w:color w:val="auto"/>
        </w:rPr>
        <w:t>тельных и вопросительных предложениях (Have you got any friends? -Yes, I’ve got some.).</w:t>
      </w:r>
    </w:p>
    <w:p w14:paraId="5F2F10D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Наречия частотности (usually, often).</w:t>
      </w:r>
    </w:p>
    <w:p w14:paraId="2BA56C3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Количественные числительные (13—100). </w:t>
      </w:r>
      <w:r w:rsidR="00CB5CC0" w:rsidRPr="00212A56">
        <w:rPr>
          <w:rFonts w:ascii="Times New Roman" w:hAnsi="Times New Roman" w:cs="Times New Roman"/>
          <w:color w:val="auto"/>
        </w:rPr>
        <w:t>Порядковые чис</w:t>
      </w:r>
      <w:r w:rsidRPr="00212A56">
        <w:rPr>
          <w:rFonts w:ascii="Times New Roman" w:hAnsi="Times New Roman" w:cs="Times New Roman"/>
          <w:color w:val="auto"/>
        </w:rPr>
        <w:t>лительные (1—30).</w:t>
      </w:r>
    </w:p>
    <w:p w14:paraId="0435FDC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Вопросительные слова (when, whose, why).</w:t>
      </w:r>
    </w:p>
    <w:p w14:paraId="2654CBA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212A56">
        <w:rPr>
          <w:rFonts w:ascii="Times New Roman" w:hAnsi="Times New Roman" w:cs="Times New Roman"/>
          <w:color w:val="auto"/>
        </w:rPr>
        <w:t>Предлоги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места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(next to, in front of, behind), </w:t>
      </w:r>
      <w:r w:rsidRPr="00212A56">
        <w:rPr>
          <w:rFonts w:ascii="Times New Roman" w:hAnsi="Times New Roman" w:cs="Times New Roman"/>
          <w:color w:val="auto"/>
        </w:rPr>
        <w:t>направления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(to), </w:t>
      </w:r>
      <w:r w:rsidRPr="00212A56">
        <w:rPr>
          <w:rFonts w:ascii="Times New Roman" w:hAnsi="Times New Roman" w:cs="Times New Roman"/>
          <w:color w:val="auto"/>
        </w:rPr>
        <w:t>времени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(at, in, on </w:t>
      </w:r>
      <w:r w:rsidRPr="00212A56">
        <w:rPr>
          <w:rFonts w:ascii="Times New Roman" w:hAnsi="Times New Roman" w:cs="Times New Roman"/>
          <w:color w:val="auto"/>
        </w:rPr>
        <w:t>в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выражениях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at 5 o’clock, in the morning, on Monday).</w:t>
      </w:r>
    </w:p>
    <w:p w14:paraId="1E1586C8" w14:textId="77777777" w:rsidR="00CB5CC0" w:rsidRPr="00212A56" w:rsidRDefault="00CB5CC0" w:rsidP="00212A56">
      <w:pPr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bookmarkStart w:id="18" w:name="bookmark39"/>
      <w:bookmarkStart w:id="19" w:name="bookmark40"/>
      <w:bookmarkStart w:id="20" w:name="bookmark41"/>
    </w:p>
    <w:p w14:paraId="3AE07A9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8"/>
      <w:bookmarkEnd w:id="19"/>
      <w:bookmarkEnd w:id="20"/>
    </w:p>
    <w:p w14:paraId="50CB440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и использование некоторых социо</w:t>
      </w:r>
      <w:r w:rsidR="00CB5CC0" w:rsidRPr="00212A56">
        <w:rPr>
          <w:rFonts w:ascii="Times New Roman" w:hAnsi="Times New Roman" w:cs="Times New Roman"/>
          <w:color w:val="auto"/>
        </w:rPr>
        <w:t>культурных эле</w:t>
      </w:r>
      <w:r w:rsidRPr="00212A56">
        <w:rPr>
          <w:rFonts w:ascii="Times New Roman" w:hAnsi="Times New Roman" w:cs="Times New Roman"/>
          <w:color w:val="auto"/>
        </w:rPr>
        <w:t>ментов речевого поведенческого этикета, принятого в стране/ странах изучаемого языка, в некоторых ситуациях общения: приветствие, прощание, з</w:t>
      </w:r>
      <w:r w:rsidR="00CB5CC0" w:rsidRPr="00212A56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212A56">
        <w:rPr>
          <w:rFonts w:ascii="Times New Roman" w:hAnsi="Times New Roman" w:cs="Times New Roman"/>
          <w:color w:val="auto"/>
        </w:rPr>
        <w:t>сти, извинение, поздравление с днём рождения, Новым годом, Рождеством.</w:t>
      </w:r>
    </w:p>
    <w:p w14:paraId="20FD863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произведений де</w:t>
      </w:r>
      <w:r w:rsidR="00CB5CC0" w:rsidRPr="00212A56">
        <w:rPr>
          <w:rFonts w:ascii="Times New Roman" w:hAnsi="Times New Roman" w:cs="Times New Roman"/>
          <w:color w:val="auto"/>
        </w:rPr>
        <w:t>тского фольклора (рифмовок, сти</w:t>
      </w:r>
      <w:r w:rsidRPr="00212A56">
        <w:rPr>
          <w:rFonts w:ascii="Times New Roman" w:hAnsi="Times New Roman" w:cs="Times New Roman"/>
          <w:color w:val="auto"/>
        </w:rPr>
        <w:t>хов, песенок), персонажей детских книг.</w:t>
      </w:r>
    </w:p>
    <w:p w14:paraId="39133610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Краткое представление сво</w:t>
      </w:r>
      <w:r w:rsidR="00CB5CC0" w:rsidRPr="00212A56">
        <w:rPr>
          <w:rFonts w:ascii="Times New Roman" w:hAnsi="Times New Roman" w:cs="Times New Roman"/>
          <w:color w:val="auto"/>
        </w:rPr>
        <w:t>ей страны и страны/стран изучае</w:t>
      </w:r>
      <w:r w:rsidRPr="00212A56">
        <w:rPr>
          <w:rFonts w:ascii="Times New Roman" w:hAnsi="Times New Roman" w:cs="Times New Roman"/>
          <w:color w:val="auto"/>
        </w:rPr>
        <w:t>мого языка (названия родной</w:t>
      </w:r>
      <w:r w:rsidR="00CB5CC0" w:rsidRPr="00212A56">
        <w:rPr>
          <w:rFonts w:ascii="Times New Roman" w:hAnsi="Times New Roman" w:cs="Times New Roman"/>
          <w:color w:val="auto"/>
        </w:rPr>
        <w:t xml:space="preserve"> страны и страны/стран изучаемо</w:t>
      </w:r>
      <w:r w:rsidRPr="00212A56">
        <w:rPr>
          <w:rFonts w:ascii="Times New Roman" w:hAnsi="Times New Roman" w:cs="Times New Roman"/>
          <w:color w:val="auto"/>
        </w:rPr>
        <w:t>го языка и их столиц, название родного горо</w:t>
      </w:r>
      <w:r w:rsidR="00CB5CC0" w:rsidRPr="00212A56">
        <w:rPr>
          <w:rFonts w:ascii="Times New Roman" w:hAnsi="Times New Roman" w:cs="Times New Roman"/>
          <w:color w:val="auto"/>
        </w:rPr>
        <w:t>да/села; цвета на</w:t>
      </w:r>
      <w:r w:rsidRPr="00212A56">
        <w:rPr>
          <w:rFonts w:ascii="Times New Roman" w:hAnsi="Times New Roman" w:cs="Times New Roman"/>
          <w:color w:val="auto"/>
        </w:rPr>
        <w:t>циональных флагов).</w:t>
      </w:r>
    </w:p>
    <w:p w14:paraId="310DD93B" w14:textId="77777777" w:rsidR="00CB5CC0" w:rsidRPr="00212A56" w:rsidRDefault="00CB5CC0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1" w:name="bookmark42"/>
      <w:bookmarkStart w:id="22" w:name="bookmark43"/>
      <w:bookmarkStart w:id="23" w:name="bookmark44"/>
    </w:p>
    <w:p w14:paraId="7B5388F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21"/>
      <w:bookmarkEnd w:id="22"/>
      <w:bookmarkEnd w:id="23"/>
    </w:p>
    <w:p w14:paraId="4EBA787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Использование при чтении и аудировании языковой, в том числе контекстуальной, догадки.</w:t>
      </w:r>
    </w:p>
    <w:p w14:paraId="62AB8C0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в качеств</w:t>
      </w:r>
      <w:r w:rsidR="00CB5CC0" w:rsidRPr="00212A56">
        <w:rPr>
          <w:rFonts w:ascii="Times New Roman" w:hAnsi="Times New Roman" w:cs="Times New Roman"/>
          <w:color w:val="auto"/>
        </w:rPr>
        <w:t>е опоры при порождении собствен</w:t>
      </w:r>
      <w:r w:rsidRPr="00212A56">
        <w:rPr>
          <w:rFonts w:ascii="Times New Roman" w:hAnsi="Times New Roman" w:cs="Times New Roman"/>
          <w:color w:val="auto"/>
        </w:rPr>
        <w:t>ных высказываний ключевых слов, вопросов;</w:t>
      </w:r>
      <w:r w:rsidR="00070429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>.</w:t>
      </w:r>
    </w:p>
    <w:p w14:paraId="6A289202" w14:textId="77777777" w:rsidR="00EE522E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17634EA" w14:textId="77777777" w:rsidR="00A15370" w:rsidRPr="00212A56" w:rsidRDefault="00EE522E" w:rsidP="00212A56">
      <w:pPr>
        <w:pStyle w:val="3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212A56">
        <w:rPr>
          <w:rFonts w:ascii="Times New Roman" w:hAnsi="Times New Roman"/>
          <w:color w:val="auto"/>
          <w:sz w:val="24"/>
          <w:szCs w:val="24"/>
        </w:rPr>
        <w:br w:type="page"/>
      </w:r>
      <w:bookmarkStart w:id="24" w:name="_Toc141820574"/>
      <w:r w:rsidR="00A15370" w:rsidRPr="00212A56">
        <w:rPr>
          <w:rFonts w:ascii="Times New Roman" w:hAnsi="Times New Roman"/>
          <w:color w:val="auto"/>
          <w:sz w:val="24"/>
          <w:szCs w:val="24"/>
        </w:rPr>
        <w:lastRenderedPageBreak/>
        <w:t>5 КЛАСС</w:t>
      </w:r>
      <w:bookmarkEnd w:id="24"/>
    </w:p>
    <w:p w14:paraId="1ED8B4D9" w14:textId="77777777" w:rsidR="002844A4" w:rsidRPr="00212A56" w:rsidRDefault="002844A4" w:rsidP="00212A56">
      <w:pPr>
        <w:jc w:val="center"/>
        <w:rPr>
          <w:rFonts w:ascii="Times New Roman" w:hAnsi="Times New Roman" w:cs="Times New Roman"/>
          <w:b/>
          <w:color w:val="auto"/>
        </w:rPr>
      </w:pPr>
    </w:p>
    <w:p w14:paraId="7A9EB960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Тематическое содержание речи</w:t>
      </w:r>
    </w:p>
    <w:p w14:paraId="363AA23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моего «я».</w:t>
      </w:r>
      <w:r w:rsidRPr="00212A56">
        <w:rPr>
          <w:rFonts w:ascii="Times New Roman" w:hAnsi="Times New Roman" w:cs="Times New Roman"/>
          <w:color w:val="auto"/>
        </w:rPr>
        <w:t xml:space="preserve"> Моя семья. Мой день рождения, подарки. Моя любимая еда. Мой день (</w:t>
      </w:r>
      <w:r w:rsidR="00CB5CC0" w:rsidRPr="00212A56">
        <w:rPr>
          <w:rFonts w:ascii="Times New Roman" w:hAnsi="Times New Roman" w:cs="Times New Roman"/>
          <w:color w:val="auto"/>
        </w:rPr>
        <w:t>распорядок дня, домашние обязан</w:t>
      </w:r>
      <w:r w:rsidRPr="00212A56">
        <w:rPr>
          <w:rFonts w:ascii="Times New Roman" w:hAnsi="Times New Roman" w:cs="Times New Roman"/>
          <w:color w:val="auto"/>
        </w:rPr>
        <w:t>ности).</w:t>
      </w:r>
    </w:p>
    <w:p w14:paraId="026D17A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моих увлечений</w:t>
      </w:r>
      <w:r w:rsidRPr="00212A56">
        <w:rPr>
          <w:rFonts w:ascii="Times New Roman" w:hAnsi="Times New Roman" w:cs="Times New Roman"/>
          <w:color w:val="auto"/>
        </w:rPr>
        <w:t xml:space="preserve">. </w:t>
      </w:r>
      <w:r w:rsidR="00CB5CC0" w:rsidRPr="00212A56">
        <w:rPr>
          <w:rFonts w:ascii="Times New Roman" w:hAnsi="Times New Roman" w:cs="Times New Roman"/>
          <w:color w:val="auto"/>
        </w:rPr>
        <w:t>Любимая игрушка, игра. Мой пито</w:t>
      </w:r>
      <w:r w:rsidRPr="00212A56">
        <w:rPr>
          <w:rFonts w:ascii="Times New Roman" w:hAnsi="Times New Roman" w:cs="Times New Roman"/>
          <w:color w:val="auto"/>
        </w:rPr>
        <w:t>мец. Любимые занятия. Занятия спортом. Любимая сказка/ история/рассказ. Выходной день. Каникулы.</w:t>
      </w:r>
    </w:p>
    <w:p w14:paraId="2E304F8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Мир вокруг меня.</w:t>
      </w:r>
      <w:r w:rsidRPr="00212A56">
        <w:rPr>
          <w:rFonts w:ascii="Times New Roman" w:hAnsi="Times New Roman" w:cs="Times New Roman"/>
          <w:color w:val="auto"/>
        </w:rPr>
        <w:t xml:space="preserve"> Моя комната (квартира, дом), предметы мебели и интерьера. Моя школа, любимые учебные предметы. Мои друзья, их внешность и </w:t>
      </w:r>
      <w:r w:rsidR="00CB5CC0" w:rsidRPr="00212A56">
        <w:rPr>
          <w:rFonts w:ascii="Times New Roman" w:hAnsi="Times New Roman" w:cs="Times New Roman"/>
          <w:color w:val="auto"/>
        </w:rPr>
        <w:t>черты характера. Моя малая роди</w:t>
      </w:r>
      <w:r w:rsidRPr="00212A56">
        <w:rPr>
          <w:rFonts w:ascii="Times New Roman" w:hAnsi="Times New Roman" w:cs="Times New Roman"/>
          <w:color w:val="auto"/>
        </w:rPr>
        <w:t>на (город, село). Путешествия. Дикие и домашние животные. Погода. Времена года (месяцы). Покупки.</w:t>
      </w:r>
    </w:p>
    <w:p w14:paraId="0E68F32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Родная страна и страны изучаемого языка.</w:t>
      </w:r>
      <w:r w:rsidRPr="00212A56">
        <w:rPr>
          <w:rFonts w:ascii="Times New Roman" w:hAnsi="Times New Roman" w:cs="Times New Roman"/>
          <w:color w:val="auto"/>
        </w:rPr>
        <w:t xml:space="preserve"> Россия и страна/страны изучаемого языка</w:t>
      </w:r>
      <w:r w:rsidR="00CB5CC0" w:rsidRPr="00212A56">
        <w:rPr>
          <w:rFonts w:ascii="Times New Roman" w:hAnsi="Times New Roman" w:cs="Times New Roman"/>
          <w:color w:val="auto"/>
        </w:rPr>
        <w:t>. Их столицы, основные достопри</w:t>
      </w:r>
      <w:r w:rsidRPr="00212A56">
        <w:rPr>
          <w:rFonts w:ascii="Times New Roman" w:hAnsi="Times New Roman" w:cs="Times New Roman"/>
          <w:color w:val="auto"/>
        </w:rPr>
        <w:t xml:space="preserve">мечательности и интересные факты. Произведения детского фольклора. Литературные </w:t>
      </w:r>
      <w:r w:rsidR="00CB5CC0" w:rsidRPr="00212A56">
        <w:rPr>
          <w:rFonts w:ascii="Times New Roman" w:hAnsi="Times New Roman" w:cs="Times New Roman"/>
          <w:color w:val="auto"/>
        </w:rPr>
        <w:t>персонажи детских книг. Праздни</w:t>
      </w:r>
      <w:r w:rsidRPr="00212A56">
        <w:rPr>
          <w:rFonts w:ascii="Times New Roman" w:hAnsi="Times New Roman" w:cs="Times New Roman"/>
          <w:color w:val="auto"/>
        </w:rPr>
        <w:t>ки родной страны и страны/стран изучаемого языка.</w:t>
      </w:r>
    </w:p>
    <w:p w14:paraId="6B44CD3F" w14:textId="77777777" w:rsidR="00CB5CC0" w:rsidRPr="00212A56" w:rsidRDefault="00CB5CC0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982DEE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3CAEF97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1FA471F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диалогической речи</w:t>
      </w:r>
      <w:r w:rsidRPr="00212A56">
        <w:rPr>
          <w:rFonts w:ascii="Times New Roman" w:hAnsi="Times New Roman" w:cs="Times New Roman"/>
          <w:color w:val="auto"/>
        </w:rPr>
        <w:t>:</w:t>
      </w:r>
    </w:p>
    <w:p w14:paraId="02B4EB9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Ведение с опорой на речевые ситуации, ключевые слова и/или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с соблюде</w:t>
      </w:r>
      <w:r w:rsidR="00CB5CC0" w:rsidRPr="00212A56">
        <w:rPr>
          <w:rFonts w:ascii="Times New Roman" w:hAnsi="Times New Roman" w:cs="Times New Roman"/>
          <w:color w:val="auto"/>
        </w:rPr>
        <w:t>нием норм речевого этикета, при</w:t>
      </w:r>
      <w:r w:rsidRPr="00212A56">
        <w:rPr>
          <w:rFonts w:ascii="Times New Roman" w:hAnsi="Times New Roman" w:cs="Times New Roman"/>
          <w:color w:val="auto"/>
        </w:rPr>
        <w:t>нятых в стране/странах изучаемого языка:</w:t>
      </w:r>
    </w:p>
    <w:p w14:paraId="71BFF2E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 этикетного характер</w:t>
      </w:r>
      <w:r w:rsidR="00CB5CC0" w:rsidRPr="00212A56">
        <w:rPr>
          <w:rFonts w:ascii="Times New Roman" w:hAnsi="Times New Roman" w:cs="Times New Roman"/>
          <w:color w:val="auto"/>
        </w:rPr>
        <w:t>а: приветствие, ответ на привет</w:t>
      </w:r>
      <w:r w:rsidRPr="00212A56">
        <w:rPr>
          <w:rFonts w:ascii="Times New Roman" w:hAnsi="Times New Roman" w:cs="Times New Roman"/>
          <w:color w:val="auto"/>
        </w:rPr>
        <w:t>ствие; завершение разговора (</w:t>
      </w:r>
      <w:r w:rsidR="00CB5CC0" w:rsidRPr="00212A56">
        <w:rPr>
          <w:rFonts w:ascii="Times New Roman" w:hAnsi="Times New Roman" w:cs="Times New Roman"/>
          <w:color w:val="auto"/>
        </w:rPr>
        <w:t>в том числе по телефону), проща</w:t>
      </w:r>
      <w:r w:rsidRPr="00212A56">
        <w:rPr>
          <w:rFonts w:ascii="Times New Roman" w:hAnsi="Times New Roman" w:cs="Times New Roman"/>
          <w:color w:val="auto"/>
        </w:rPr>
        <w:t xml:space="preserve">ние; знакомство с собеседником; поздравление с праздником, выражение благодарности </w:t>
      </w:r>
      <w:r w:rsidR="00CB5CC0" w:rsidRPr="00212A56">
        <w:rPr>
          <w:rFonts w:ascii="Times New Roman" w:hAnsi="Times New Roman" w:cs="Times New Roman"/>
          <w:color w:val="auto"/>
        </w:rPr>
        <w:t>за поздравление; выражение изви</w:t>
      </w:r>
      <w:r w:rsidRPr="00212A56">
        <w:rPr>
          <w:rFonts w:ascii="Times New Roman" w:hAnsi="Times New Roman" w:cs="Times New Roman"/>
          <w:color w:val="auto"/>
        </w:rPr>
        <w:t>нения;</w:t>
      </w:r>
    </w:p>
    <w:p w14:paraId="6BD64DF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 — побуждения к действию: обращение к собеседнику с просьбой, вежливое согла</w:t>
      </w:r>
      <w:r w:rsidR="00A634FA" w:rsidRPr="00212A56">
        <w:rPr>
          <w:rFonts w:ascii="Times New Roman" w:hAnsi="Times New Roman" w:cs="Times New Roman"/>
          <w:color w:val="auto"/>
        </w:rPr>
        <w:t>сие выполнить просьбу; приглаше</w:t>
      </w:r>
      <w:r w:rsidRPr="00212A56">
        <w:rPr>
          <w:rFonts w:ascii="Times New Roman" w:hAnsi="Times New Roman" w:cs="Times New Roman"/>
          <w:color w:val="auto"/>
        </w:rPr>
        <w:t>ние собеседника к совместной деятельности, вежливое согласие/несогласие на предложение собеседника;</w:t>
      </w:r>
    </w:p>
    <w:p w14:paraId="177A5A4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диалога-расспроса: за</w:t>
      </w:r>
      <w:r w:rsidR="00A634FA" w:rsidRPr="00212A56">
        <w:rPr>
          <w:rFonts w:ascii="Times New Roman" w:hAnsi="Times New Roman" w:cs="Times New Roman"/>
          <w:color w:val="auto"/>
        </w:rPr>
        <w:t>прашивание интересующей информа</w:t>
      </w:r>
      <w:r w:rsidRPr="00212A56">
        <w:rPr>
          <w:rFonts w:ascii="Times New Roman" w:hAnsi="Times New Roman" w:cs="Times New Roman"/>
          <w:color w:val="auto"/>
        </w:rPr>
        <w:t>ции; сообщение фактической информации, ответы на вопросы собеседника.</w:t>
      </w:r>
    </w:p>
    <w:p w14:paraId="4BE6CD6E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монологической речи</w:t>
      </w:r>
      <w:r w:rsidRPr="00212A56">
        <w:rPr>
          <w:rFonts w:ascii="Times New Roman" w:hAnsi="Times New Roman" w:cs="Times New Roman"/>
          <w:color w:val="auto"/>
        </w:rPr>
        <w:t>.</w:t>
      </w:r>
    </w:p>
    <w:p w14:paraId="7063DB2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с опорой на клю</w:t>
      </w:r>
      <w:r w:rsidR="00A634FA" w:rsidRPr="00212A56">
        <w:rPr>
          <w:rFonts w:ascii="Times New Roman" w:hAnsi="Times New Roman" w:cs="Times New Roman"/>
          <w:color w:val="auto"/>
        </w:rPr>
        <w:t xml:space="preserve">чевые слова, вопросы и/или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устных монологических высказываний: описание предмета, внешности и одежды</w:t>
      </w:r>
      <w:r w:rsidR="00A634FA" w:rsidRPr="00212A56">
        <w:rPr>
          <w:rFonts w:ascii="Times New Roman" w:hAnsi="Times New Roman" w:cs="Times New Roman"/>
          <w:color w:val="auto"/>
        </w:rPr>
        <w:t>, черт характера реального чело</w:t>
      </w:r>
      <w:r w:rsidRPr="00212A56">
        <w:rPr>
          <w:rFonts w:ascii="Times New Roman" w:hAnsi="Times New Roman" w:cs="Times New Roman"/>
          <w:color w:val="auto"/>
        </w:rPr>
        <w:t>века или литературного пер</w:t>
      </w:r>
      <w:r w:rsidR="00A634FA" w:rsidRPr="00212A56">
        <w:rPr>
          <w:rFonts w:ascii="Times New Roman" w:hAnsi="Times New Roman" w:cs="Times New Roman"/>
          <w:color w:val="auto"/>
        </w:rPr>
        <w:t>сонажа; рассказ/сообщение (пове</w:t>
      </w:r>
      <w:r w:rsidRPr="00212A56">
        <w:rPr>
          <w:rFonts w:ascii="Times New Roman" w:hAnsi="Times New Roman" w:cs="Times New Roman"/>
          <w:color w:val="auto"/>
        </w:rPr>
        <w:t>ствование) с опорой на клю</w:t>
      </w:r>
      <w:r w:rsidR="00A634FA" w:rsidRPr="00212A56">
        <w:rPr>
          <w:rFonts w:ascii="Times New Roman" w:hAnsi="Times New Roman" w:cs="Times New Roman"/>
          <w:color w:val="auto"/>
        </w:rPr>
        <w:t>чевые слова, вопросы и/или иллю</w:t>
      </w:r>
      <w:r w:rsidRPr="00212A56">
        <w:rPr>
          <w:rFonts w:ascii="Times New Roman" w:hAnsi="Times New Roman" w:cs="Times New Roman"/>
          <w:color w:val="auto"/>
        </w:rPr>
        <w:t>страции.</w:t>
      </w:r>
    </w:p>
    <w:p w14:paraId="41DBAACE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Создание устных монологических высказываний в рамках тематического содержания ре</w:t>
      </w:r>
      <w:r w:rsidR="00A634FA" w:rsidRPr="00212A56">
        <w:rPr>
          <w:rFonts w:ascii="Times New Roman" w:hAnsi="Times New Roman" w:cs="Times New Roman"/>
          <w:color w:val="auto"/>
        </w:rPr>
        <w:t>чи по образцу (с выражением сво</w:t>
      </w:r>
      <w:r w:rsidRPr="00212A56">
        <w:rPr>
          <w:rFonts w:ascii="Times New Roman" w:hAnsi="Times New Roman" w:cs="Times New Roman"/>
          <w:color w:val="auto"/>
        </w:rPr>
        <w:t>его отношения к предмету речи).</w:t>
      </w:r>
    </w:p>
    <w:p w14:paraId="233484DE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Пересказ основного содер</w:t>
      </w:r>
      <w:r w:rsidR="00A634FA" w:rsidRPr="00212A56">
        <w:rPr>
          <w:rFonts w:ascii="Times New Roman" w:hAnsi="Times New Roman" w:cs="Times New Roman"/>
          <w:color w:val="auto"/>
        </w:rPr>
        <w:t>жания прочитанного текста с опо</w:t>
      </w:r>
      <w:r w:rsidRPr="00212A56">
        <w:rPr>
          <w:rFonts w:ascii="Times New Roman" w:hAnsi="Times New Roman" w:cs="Times New Roman"/>
          <w:color w:val="auto"/>
        </w:rPr>
        <w:t xml:space="preserve">рой на ключевые слова, вопросы, план и/или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>.</w:t>
      </w:r>
    </w:p>
    <w:p w14:paraId="30D9FEE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Краткое устное изложе</w:t>
      </w:r>
      <w:r w:rsidR="00A634FA" w:rsidRPr="00212A56">
        <w:rPr>
          <w:rFonts w:ascii="Times New Roman" w:hAnsi="Times New Roman" w:cs="Times New Roman"/>
          <w:color w:val="auto"/>
        </w:rPr>
        <w:t>ние результатов выполненного не</w:t>
      </w:r>
      <w:r w:rsidRPr="00212A56">
        <w:rPr>
          <w:rFonts w:ascii="Times New Roman" w:hAnsi="Times New Roman" w:cs="Times New Roman"/>
          <w:color w:val="auto"/>
        </w:rPr>
        <w:t>сложного проектного задания.</w:t>
      </w:r>
    </w:p>
    <w:p w14:paraId="3615D8D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7F2C648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Коммуникативные умения </w:t>
      </w:r>
      <w:r w:rsidRPr="00212A56">
        <w:rPr>
          <w:rFonts w:ascii="Times New Roman" w:hAnsi="Times New Roman" w:cs="Times New Roman"/>
          <w:b/>
          <w:i/>
          <w:color w:val="auto"/>
        </w:rPr>
        <w:t>аудирования</w:t>
      </w:r>
      <w:r w:rsidRPr="00212A56">
        <w:rPr>
          <w:rFonts w:ascii="Times New Roman" w:hAnsi="Times New Roman" w:cs="Times New Roman"/>
          <w:color w:val="auto"/>
        </w:rPr>
        <w:t>.</w:t>
      </w:r>
    </w:p>
    <w:p w14:paraId="651A7B1E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Понимание на слух речи </w:t>
      </w:r>
      <w:r w:rsidR="00A634FA" w:rsidRPr="00212A56">
        <w:rPr>
          <w:rFonts w:ascii="Times New Roman" w:hAnsi="Times New Roman" w:cs="Times New Roman"/>
          <w:color w:val="auto"/>
        </w:rPr>
        <w:t>учителя и одноклассников и вер</w:t>
      </w:r>
      <w:r w:rsidRPr="00212A56">
        <w:rPr>
          <w:rFonts w:ascii="Times New Roman" w:hAnsi="Times New Roman" w:cs="Times New Roman"/>
          <w:color w:val="auto"/>
        </w:rPr>
        <w:t>бальная/невербальная реак</w:t>
      </w:r>
      <w:r w:rsidR="00A634FA" w:rsidRPr="00212A56">
        <w:rPr>
          <w:rFonts w:ascii="Times New Roman" w:hAnsi="Times New Roman" w:cs="Times New Roman"/>
          <w:color w:val="auto"/>
        </w:rPr>
        <w:t>ция на услышанное (при непосред</w:t>
      </w:r>
      <w:r w:rsidRPr="00212A56">
        <w:rPr>
          <w:rFonts w:ascii="Times New Roman" w:hAnsi="Times New Roman" w:cs="Times New Roman"/>
          <w:color w:val="auto"/>
        </w:rPr>
        <w:t>ственном общении).</w:t>
      </w:r>
    </w:p>
    <w:p w14:paraId="43F21E8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Восприятие и понимание на слух учебных и адаптированных аутентичных текстов, постр</w:t>
      </w:r>
      <w:r w:rsidR="00A634FA" w:rsidRPr="00212A56">
        <w:rPr>
          <w:rFonts w:ascii="Times New Roman" w:hAnsi="Times New Roman" w:cs="Times New Roman"/>
          <w:color w:val="auto"/>
        </w:rPr>
        <w:t>оенных на изученном языковом ма</w:t>
      </w:r>
      <w:r w:rsidRPr="00212A56">
        <w:rPr>
          <w:rFonts w:ascii="Times New Roman" w:hAnsi="Times New Roman" w:cs="Times New Roman"/>
          <w:color w:val="auto"/>
        </w:rPr>
        <w:t>териале, в соответствии с по</w:t>
      </w:r>
      <w:r w:rsidR="00A634FA" w:rsidRPr="00212A56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212A56">
        <w:rPr>
          <w:rFonts w:ascii="Times New Roman" w:hAnsi="Times New Roman" w:cs="Times New Roman"/>
          <w:color w:val="auto"/>
        </w:rPr>
        <w:t>чей: с пониманием основного</w:t>
      </w:r>
      <w:r w:rsidR="00A634FA" w:rsidRPr="00212A56">
        <w:rPr>
          <w:rFonts w:ascii="Times New Roman" w:hAnsi="Times New Roman" w:cs="Times New Roman"/>
          <w:color w:val="auto"/>
        </w:rPr>
        <w:t xml:space="preserve"> содержания, с пониманием запра</w:t>
      </w:r>
      <w:r w:rsidRPr="00212A56">
        <w:rPr>
          <w:rFonts w:ascii="Times New Roman" w:hAnsi="Times New Roman" w:cs="Times New Roman"/>
          <w:color w:val="auto"/>
        </w:rPr>
        <w:t>шиваемой информации (при опосредованном общении).</w:t>
      </w:r>
    </w:p>
    <w:p w14:paraId="3A89880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основного содержания текста предполагает умение определять основную тему и</w:t>
      </w:r>
      <w:r w:rsidR="00A634FA" w:rsidRPr="00212A56">
        <w:rPr>
          <w:rFonts w:ascii="Times New Roman" w:hAnsi="Times New Roman" w:cs="Times New Roman"/>
          <w:color w:val="auto"/>
        </w:rPr>
        <w:t xml:space="preserve"> главные фак</w:t>
      </w:r>
      <w:r w:rsidRPr="00212A56">
        <w:rPr>
          <w:rFonts w:ascii="Times New Roman" w:hAnsi="Times New Roman" w:cs="Times New Roman"/>
          <w:color w:val="auto"/>
        </w:rPr>
        <w:t xml:space="preserve">ты/события в воспринимаемом на слух тексте с </w:t>
      </w:r>
      <w:r w:rsidRPr="00212A56">
        <w:rPr>
          <w:rFonts w:ascii="Times New Roman" w:hAnsi="Times New Roman" w:cs="Times New Roman"/>
          <w:color w:val="auto"/>
        </w:rPr>
        <w:lastRenderedPageBreak/>
        <w:t xml:space="preserve">опорой и без опоры на </w:t>
      </w:r>
      <w:r w:rsidR="00150862" w:rsidRPr="00212A56">
        <w:rPr>
          <w:rFonts w:ascii="Times New Roman" w:hAnsi="Times New Roman" w:cs="Times New Roman"/>
          <w:color w:val="auto"/>
        </w:rPr>
        <w:t>рельефно-графические</w:t>
      </w:r>
      <w:r w:rsidR="00AE0055" w:rsidRPr="00212A56">
        <w:rPr>
          <w:rFonts w:ascii="Times New Roman" w:hAnsi="Times New Roman" w:cs="Times New Roman"/>
          <w:color w:val="auto"/>
        </w:rPr>
        <w:t xml:space="preserve"> </w:t>
      </w:r>
      <w:r w:rsidR="00150862" w:rsidRPr="00212A56">
        <w:rPr>
          <w:rFonts w:ascii="Times New Roman" w:hAnsi="Times New Roman" w:cs="Times New Roman"/>
          <w:color w:val="auto"/>
        </w:rPr>
        <w:t xml:space="preserve">изображения </w:t>
      </w:r>
      <w:r w:rsidR="0052751A" w:rsidRPr="00212A56">
        <w:rPr>
          <w:rFonts w:ascii="Times New Roman" w:hAnsi="Times New Roman" w:cs="Times New Roman"/>
          <w:color w:val="auto"/>
        </w:rPr>
        <w:t xml:space="preserve">и </w:t>
      </w:r>
      <w:r w:rsidR="00150862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="00AE0055" w:rsidRPr="00212A56">
        <w:rPr>
          <w:rFonts w:ascii="Times New Roman" w:hAnsi="Times New Roman" w:cs="Times New Roman"/>
          <w:color w:val="auto"/>
        </w:rPr>
        <w:t>,</w:t>
      </w:r>
      <w:r w:rsidRPr="00212A56">
        <w:rPr>
          <w:rFonts w:ascii="Times New Roman" w:hAnsi="Times New Roman" w:cs="Times New Roman"/>
          <w:color w:val="auto"/>
        </w:rPr>
        <w:t xml:space="preserve"> и с использованием языковой, в том числе контекстуальной, догадки.</w:t>
      </w:r>
    </w:p>
    <w:p w14:paraId="4933E80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</w:t>
      </w:r>
      <w:r w:rsidR="00A634FA" w:rsidRPr="00212A56">
        <w:rPr>
          <w:rFonts w:ascii="Times New Roman" w:hAnsi="Times New Roman" w:cs="Times New Roman"/>
          <w:color w:val="auto"/>
        </w:rPr>
        <w:t>ковой, в том числе контекстуаль</w:t>
      </w:r>
      <w:r w:rsidRPr="00212A56">
        <w:rPr>
          <w:rFonts w:ascii="Times New Roman" w:hAnsi="Times New Roman" w:cs="Times New Roman"/>
          <w:color w:val="auto"/>
        </w:rPr>
        <w:t>ной, догадки.</w:t>
      </w:r>
    </w:p>
    <w:p w14:paraId="675947EE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Тексты для аудирования: </w:t>
      </w:r>
      <w:r w:rsidR="00A634FA" w:rsidRPr="00212A56">
        <w:rPr>
          <w:rFonts w:ascii="Times New Roman" w:hAnsi="Times New Roman" w:cs="Times New Roman"/>
          <w:color w:val="auto"/>
        </w:rPr>
        <w:t>диалог, высказывания собеседник</w:t>
      </w:r>
      <w:r w:rsidRPr="00212A56">
        <w:rPr>
          <w:rFonts w:ascii="Times New Roman" w:hAnsi="Times New Roman" w:cs="Times New Roman"/>
          <w:color w:val="auto"/>
        </w:rPr>
        <w:t>ов в ситуациях повседневного общения, рассказ, сказка, соо</w:t>
      </w:r>
      <w:r w:rsidR="00A634FA" w:rsidRPr="00212A56">
        <w:rPr>
          <w:rFonts w:ascii="Times New Roman" w:hAnsi="Times New Roman" w:cs="Times New Roman"/>
          <w:color w:val="auto"/>
        </w:rPr>
        <w:t>б</w:t>
      </w:r>
      <w:r w:rsidRPr="00212A56">
        <w:rPr>
          <w:rFonts w:ascii="Times New Roman" w:hAnsi="Times New Roman" w:cs="Times New Roman"/>
          <w:color w:val="auto"/>
        </w:rPr>
        <w:t>щение информационного характера.</w:t>
      </w:r>
    </w:p>
    <w:p w14:paraId="67296B2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3B015E8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3E9488A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Тексты для чтения вслух: диалог, рассказ, сказка.</w:t>
      </w:r>
    </w:p>
    <w:p w14:paraId="634B7B8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</w:t>
      </w:r>
      <w:r w:rsidR="00A634FA" w:rsidRPr="00212A56">
        <w:rPr>
          <w:rFonts w:ascii="Times New Roman" w:hAnsi="Times New Roman" w:cs="Times New Roman"/>
          <w:color w:val="auto"/>
        </w:rPr>
        <w:t>ти от поставленной коммуникатив</w:t>
      </w:r>
      <w:r w:rsidRPr="00212A56">
        <w:rPr>
          <w:rFonts w:ascii="Times New Roman" w:hAnsi="Times New Roman" w:cs="Times New Roman"/>
          <w:color w:val="auto"/>
        </w:rPr>
        <w:t>ной задачи: с пониманием о</w:t>
      </w:r>
      <w:r w:rsidR="00A634FA" w:rsidRPr="00212A56">
        <w:rPr>
          <w:rFonts w:ascii="Times New Roman" w:hAnsi="Times New Roman" w:cs="Times New Roman"/>
          <w:color w:val="auto"/>
        </w:rPr>
        <w:t>сновного содержания, с понимани</w:t>
      </w:r>
      <w:r w:rsidRPr="00212A56">
        <w:rPr>
          <w:rFonts w:ascii="Times New Roman" w:hAnsi="Times New Roman" w:cs="Times New Roman"/>
          <w:color w:val="auto"/>
        </w:rPr>
        <w:t>ем запрашиваемой информации.</w:t>
      </w:r>
    </w:p>
    <w:p w14:paraId="61CEFCD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основного содержания</w:t>
      </w:r>
      <w:r w:rsidR="00A634FA" w:rsidRPr="00212A56">
        <w:rPr>
          <w:rFonts w:ascii="Times New Roman" w:hAnsi="Times New Roman" w:cs="Times New Roman"/>
          <w:color w:val="auto"/>
        </w:rPr>
        <w:t xml:space="preserve"> текста предпола</w:t>
      </w:r>
      <w:r w:rsidRPr="00212A56">
        <w:rPr>
          <w:rFonts w:ascii="Times New Roman" w:hAnsi="Times New Roman" w:cs="Times New Roman"/>
          <w:color w:val="auto"/>
        </w:rPr>
        <w:t>гает определение основной темы и главных фактов/событий в прочитанном тексте с опорой и</w:t>
      </w:r>
      <w:r w:rsidR="00A634FA" w:rsidRPr="00212A56">
        <w:rPr>
          <w:rFonts w:ascii="Times New Roman" w:hAnsi="Times New Roman" w:cs="Times New Roman"/>
          <w:color w:val="auto"/>
        </w:rPr>
        <w:t xml:space="preserve"> без опоры на </w:t>
      </w:r>
      <w:r w:rsidR="00A15370" w:rsidRPr="00212A56">
        <w:rPr>
          <w:rFonts w:ascii="Times New Roman" w:hAnsi="Times New Roman" w:cs="Times New Roman"/>
          <w:color w:val="auto"/>
        </w:rPr>
        <w:t>рельефно-графические изображения и изображения,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A15370" w:rsidRPr="00212A56">
        <w:rPr>
          <w:rFonts w:ascii="Times New Roman" w:hAnsi="Times New Roman" w:cs="Times New Roman"/>
          <w:color w:val="auto"/>
        </w:rPr>
        <w:t>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="00A634FA" w:rsidRPr="00212A56">
        <w:rPr>
          <w:rFonts w:ascii="Times New Roman" w:hAnsi="Times New Roman" w:cs="Times New Roman"/>
          <w:color w:val="auto"/>
        </w:rPr>
        <w:t>, с ис</w:t>
      </w:r>
      <w:r w:rsidRPr="00212A56">
        <w:rPr>
          <w:rFonts w:ascii="Times New Roman" w:hAnsi="Times New Roman" w:cs="Times New Roman"/>
          <w:color w:val="auto"/>
        </w:rPr>
        <w:t>пользованием языковой, в том числе контекстуальной, догадки.</w:t>
      </w:r>
    </w:p>
    <w:p w14:paraId="5CC6247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с пониманием за</w:t>
      </w:r>
      <w:r w:rsidR="00A634FA" w:rsidRPr="00212A56">
        <w:rPr>
          <w:rFonts w:ascii="Times New Roman" w:hAnsi="Times New Roman" w:cs="Times New Roman"/>
          <w:color w:val="auto"/>
        </w:rPr>
        <w:t>прашиваемой информации предпола</w:t>
      </w:r>
      <w:r w:rsidRPr="00212A56">
        <w:rPr>
          <w:rFonts w:ascii="Times New Roman" w:hAnsi="Times New Roman" w:cs="Times New Roman"/>
          <w:color w:val="auto"/>
        </w:rPr>
        <w:t>гает нахождение в прочи</w:t>
      </w:r>
      <w:r w:rsidR="00A634FA" w:rsidRPr="00212A56">
        <w:rPr>
          <w:rFonts w:ascii="Times New Roman" w:hAnsi="Times New Roman" w:cs="Times New Roman"/>
          <w:color w:val="auto"/>
        </w:rPr>
        <w:t>танном тексте и понимание запра</w:t>
      </w:r>
      <w:r w:rsidRPr="00212A56">
        <w:rPr>
          <w:rFonts w:ascii="Times New Roman" w:hAnsi="Times New Roman" w:cs="Times New Roman"/>
          <w:color w:val="auto"/>
        </w:rPr>
        <w:t xml:space="preserve">шиваемой информации фактического характера с опорой и без опоры на </w:t>
      </w:r>
      <w:r w:rsidR="00A15370" w:rsidRPr="00212A56">
        <w:rPr>
          <w:rFonts w:ascii="Times New Roman" w:hAnsi="Times New Roman" w:cs="Times New Roman"/>
          <w:color w:val="auto"/>
        </w:rPr>
        <w:t>рельефно-графические изображения и</w:t>
      </w:r>
      <w:r w:rsidR="0052751A" w:rsidRPr="00212A56">
        <w:rPr>
          <w:rFonts w:ascii="Times New Roman" w:hAnsi="Times New Roman" w:cs="Times New Roman"/>
          <w:color w:val="auto"/>
        </w:rPr>
        <w:t xml:space="preserve"> </w:t>
      </w:r>
      <w:r w:rsidR="00A15370" w:rsidRPr="00212A56">
        <w:rPr>
          <w:rFonts w:ascii="Times New Roman" w:hAnsi="Times New Roman" w:cs="Times New Roman"/>
          <w:color w:val="auto"/>
        </w:rPr>
        <w:t>изображения, выполненные рельефом и цветом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>, с исп</w:t>
      </w:r>
      <w:r w:rsidR="00A634FA" w:rsidRPr="00212A56">
        <w:rPr>
          <w:rFonts w:ascii="Times New Roman" w:hAnsi="Times New Roman" w:cs="Times New Roman"/>
          <w:color w:val="auto"/>
        </w:rPr>
        <w:t>ользованием языковой, в том чис</w:t>
      </w:r>
      <w:r w:rsidRPr="00212A56">
        <w:rPr>
          <w:rFonts w:ascii="Times New Roman" w:hAnsi="Times New Roman" w:cs="Times New Roman"/>
          <w:color w:val="auto"/>
        </w:rPr>
        <w:t>ле контекстуальной, догадки.</w:t>
      </w:r>
    </w:p>
    <w:p w14:paraId="3872903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Смысловое чтение про себя</w:t>
      </w:r>
      <w:r w:rsidR="00A634FA" w:rsidRPr="00212A56">
        <w:rPr>
          <w:rFonts w:ascii="Times New Roman" w:hAnsi="Times New Roman" w:cs="Times New Roman"/>
          <w:color w:val="auto"/>
        </w:rPr>
        <w:t xml:space="preserve"> учебных и адаптированных аутен</w:t>
      </w:r>
      <w:r w:rsidRPr="00212A56">
        <w:rPr>
          <w:rFonts w:ascii="Times New Roman" w:hAnsi="Times New Roman" w:cs="Times New Roman"/>
          <w:color w:val="auto"/>
        </w:rPr>
        <w:t>тичных текстов, содержащих о</w:t>
      </w:r>
      <w:r w:rsidR="00A634FA" w:rsidRPr="00212A56">
        <w:rPr>
          <w:rFonts w:ascii="Times New Roman" w:hAnsi="Times New Roman" w:cs="Times New Roman"/>
          <w:color w:val="auto"/>
        </w:rPr>
        <w:t>тдельные незнакомые слова, пони</w:t>
      </w:r>
      <w:r w:rsidRPr="00212A56">
        <w:rPr>
          <w:rFonts w:ascii="Times New Roman" w:hAnsi="Times New Roman" w:cs="Times New Roman"/>
          <w:color w:val="auto"/>
        </w:rPr>
        <w:t>мание основного содержания (те</w:t>
      </w:r>
      <w:r w:rsidR="00A634FA" w:rsidRPr="00212A56">
        <w:rPr>
          <w:rFonts w:ascii="Times New Roman" w:hAnsi="Times New Roman" w:cs="Times New Roman"/>
          <w:color w:val="auto"/>
        </w:rPr>
        <w:t>ма, главная мысль, главные фак</w:t>
      </w:r>
      <w:r w:rsidRPr="00212A56">
        <w:rPr>
          <w:rFonts w:ascii="Times New Roman" w:hAnsi="Times New Roman" w:cs="Times New Roman"/>
          <w:color w:val="auto"/>
        </w:rPr>
        <w:t xml:space="preserve">ты/события) текста с опорой и </w:t>
      </w:r>
      <w:r w:rsidR="00A634FA" w:rsidRPr="00212A56">
        <w:rPr>
          <w:rFonts w:ascii="Times New Roman" w:hAnsi="Times New Roman" w:cs="Times New Roman"/>
          <w:color w:val="auto"/>
        </w:rPr>
        <w:t>без опоры на</w:t>
      </w:r>
      <w:r w:rsidR="00787F83" w:rsidRPr="00212A56">
        <w:rPr>
          <w:rFonts w:ascii="Times New Roman" w:hAnsi="Times New Roman" w:cs="Times New Roman"/>
          <w:color w:val="auto"/>
        </w:rPr>
        <w:t xml:space="preserve"> </w:t>
      </w:r>
      <w:r w:rsidR="0092705B" w:rsidRPr="00212A56">
        <w:rPr>
          <w:rFonts w:ascii="Times New Roman" w:hAnsi="Times New Roman" w:cs="Times New Roman"/>
          <w:color w:val="auto"/>
        </w:rPr>
        <w:t>рельефно-графические изображения</w:t>
      </w:r>
      <w:r w:rsidR="0052751A" w:rsidRPr="00212A56">
        <w:rPr>
          <w:rFonts w:ascii="Times New Roman" w:hAnsi="Times New Roman" w:cs="Times New Roman"/>
          <w:color w:val="auto"/>
        </w:rPr>
        <w:t xml:space="preserve"> и </w:t>
      </w:r>
      <w:r w:rsidR="0092705B" w:rsidRPr="00212A56">
        <w:rPr>
          <w:rFonts w:ascii="Times New Roman" w:hAnsi="Times New Roman" w:cs="Times New Roman"/>
          <w:color w:val="auto"/>
        </w:rPr>
        <w:t>изображения, выполненные цветом и рельефом (для</w:t>
      </w:r>
      <w:r w:rsidR="0052751A" w:rsidRPr="00212A56">
        <w:rPr>
          <w:rFonts w:ascii="Times New Roman" w:hAnsi="Times New Roman" w:cs="Times New Roman"/>
          <w:color w:val="auto"/>
        </w:rPr>
        <w:t xml:space="preserve"> слепых с остаточным зрением)</w:t>
      </w:r>
      <w:r w:rsidR="00A634FA" w:rsidRPr="00212A56">
        <w:rPr>
          <w:rFonts w:ascii="Times New Roman" w:hAnsi="Times New Roman" w:cs="Times New Roman"/>
          <w:color w:val="auto"/>
        </w:rPr>
        <w:t xml:space="preserve"> и с ис</w:t>
      </w:r>
      <w:r w:rsidRPr="00212A56">
        <w:rPr>
          <w:rFonts w:ascii="Times New Roman" w:hAnsi="Times New Roman" w:cs="Times New Roman"/>
          <w:color w:val="auto"/>
        </w:rPr>
        <w:t>пользованием языковой догадки, в том числе контекстуальной.</w:t>
      </w:r>
    </w:p>
    <w:p w14:paraId="1E13B91E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Прогнозирование содержания текста на основе заголовка</w:t>
      </w:r>
    </w:p>
    <w:p w14:paraId="75B188A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Чтение </w:t>
      </w:r>
      <w:r w:rsidR="00983B4B" w:rsidRPr="00212A56">
        <w:rPr>
          <w:rFonts w:ascii="Times New Roman" w:hAnsi="Times New Roman" w:cs="Times New Roman"/>
          <w:color w:val="auto"/>
        </w:rPr>
        <w:t>не сплошных</w:t>
      </w:r>
      <w:r w:rsidRPr="00212A56">
        <w:rPr>
          <w:rFonts w:ascii="Times New Roman" w:hAnsi="Times New Roman" w:cs="Times New Roman"/>
          <w:color w:val="auto"/>
        </w:rPr>
        <w:t xml:space="preserve"> текстов (таблиц, диаграмм) и понимание представленной в них информации.</w:t>
      </w:r>
    </w:p>
    <w:p w14:paraId="36D3E621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Тексты для чтения: диалог, </w:t>
      </w:r>
      <w:r w:rsidR="00A634FA" w:rsidRPr="00212A56">
        <w:rPr>
          <w:rFonts w:ascii="Times New Roman" w:hAnsi="Times New Roman" w:cs="Times New Roman"/>
          <w:color w:val="auto"/>
        </w:rPr>
        <w:t>рассказ, сказка, электронное со</w:t>
      </w:r>
      <w:r w:rsidRPr="00212A56">
        <w:rPr>
          <w:rFonts w:ascii="Times New Roman" w:hAnsi="Times New Roman" w:cs="Times New Roman"/>
          <w:color w:val="auto"/>
        </w:rPr>
        <w:t>общение личного характера,</w:t>
      </w:r>
      <w:r w:rsidR="00A634FA" w:rsidRPr="00212A56">
        <w:rPr>
          <w:rFonts w:ascii="Times New Roman" w:hAnsi="Times New Roman" w:cs="Times New Roman"/>
          <w:color w:val="auto"/>
        </w:rPr>
        <w:t xml:space="preserve"> текст научно-популярного харак</w:t>
      </w:r>
      <w:r w:rsidRPr="00212A56">
        <w:rPr>
          <w:rFonts w:ascii="Times New Roman" w:hAnsi="Times New Roman" w:cs="Times New Roman"/>
          <w:color w:val="auto"/>
        </w:rPr>
        <w:t>тера, стихотворение.</w:t>
      </w:r>
    </w:p>
    <w:p w14:paraId="7A303ED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14:paraId="27E81A3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Выписывание из текста</w:t>
      </w:r>
      <w:r w:rsidR="00A634FA" w:rsidRPr="00212A56">
        <w:rPr>
          <w:rFonts w:ascii="Times New Roman" w:hAnsi="Times New Roman" w:cs="Times New Roman"/>
          <w:color w:val="auto"/>
        </w:rPr>
        <w:t xml:space="preserve"> слов, словосочетаний, предложе</w:t>
      </w:r>
      <w:r w:rsidRPr="00212A56">
        <w:rPr>
          <w:rFonts w:ascii="Times New Roman" w:hAnsi="Times New Roman" w:cs="Times New Roman"/>
          <w:color w:val="auto"/>
        </w:rPr>
        <w:t>ний; вставка пропущенных б</w:t>
      </w:r>
      <w:r w:rsidR="00A634FA" w:rsidRPr="00212A56">
        <w:rPr>
          <w:rFonts w:ascii="Times New Roman" w:hAnsi="Times New Roman" w:cs="Times New Roman"/>
          <w:color w:val="auto"/>
        </w:rPr>
        <w:t>укв в слово или слов в предложе</w:t>
      </w:r>
      <w:r w:rsidRPr="00212A56">
        <w:rPr>
          <w:rFonts w:ascii="Times New Roman" w:hAnsi="Times New Roman" w:cs="Times New Roman"/>
          <w:color w:val="auto"/>
        </w:rPr>
        <w:t>ние в соответствии с реша</w:t>
      </w:r>
      <w:r w:rsidR="00A634FA" w:rsidRPr="00212A56">
        <w:rPr>
          <w:rFonts w:ascii="Times New Roman" w:hAnsi="Times New Roman" w:cs="Times New Roman"/>
          <w:color w:val="auto"/>
        </w:rPr>
        <w:t>емой коммуникативной/учебной за</w:t>
      </w:r>
      <w:r w:rsidRPr="00212A56">
        <w:rPr>
          <w:rFonts w:ascii="Times New Roman" w:hAnsi="Times New Roman" w:cs="Times New Roman"/>
          <w:color w:val="auto"/>
        </w:rPr>
        <w:t>дачей.</w:t>
      </w:r>
    </w:p>
    <w:p w14:paraId="0E43AFD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</w:t>
      </w:r>
      <w:r w:rsidR="00A634FA" w:rsidRPr="00212A56">
        <w:rPr>
          <w:rFonts w:ascii="Times New Roman" w:hAnsi="Times New Roman" w:cs="Times New Roman"/>
          <w:color w:val="auto"/>
        </w:rPr>
        <w:t>занятия) в соответствии с норма</w:t>
      </w:r>
      <w:r w:rsidRPr="00212A56">
        <w:rPr>
          <w:rFonts w:ascii="Times New Roman" w:hAnsi="Times New Roman" w:cs="Times New Roman"/>
          <w:color w:val="auto"/>
        </w:rPr>
        <w:t>ми, принятыми в стране/странах изучаемого языка.</w:t>
      </w:r>
    </w:p>
    <w:p w14:paraId="55BD937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64CFE7B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Написание электронного со</w:t>
      </w:r>
      <w:r w:rsidR="00A634FA" w:rsidRPr="00212A56">
        <w:rPr>
          <w:rFonts w:ascii="Times New Roman" w:hAnsi="Times New Roman" w:cs="Times New Roman"/>
          <w:color w:val="auto"/>
        </w:rPr>
        <w:t>общения личного характера с опо</w:t>
      </w:r>
      <w:r w:rsidRPr="00212A56">
        <w:rPr>
          <w:rFonts w:ascii="Times New Roman" w:hAnsi="Times New Roman" w:cs="Times New Roman"/>
          <w:color w:val="auto"/>
        </w:rPr>
        <w:t>рой на образец.</w:t>
      </w:r>
    </w:p>
    <w:p w14:paraId="16F9585C" w14:textId="77777777" w:rsidR="00A634FA" w:rsidRPr="00212A56" w:rsidRDefault="00A634FA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76BF851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2C61514B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2C787BF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Нормы произношения: дол</w:t>
      </w:r>
      <w:r w:rsidR="00A634FA" w:rsidRPr="00212A56">
        <w:rPr>
          <w:rFonts w:ascii="Times New Roman" w:hAnsi="Times New Roman" w:cs="Times New Roman"/>
          <w:color w:val="auto"/>
        </w:rPr>
        <w:t>гота и краткость гласных, отсут</w:t>
      </w:r>
      <w:r w:rsidRPr="00212A56">
        <w:rPr>
          <w:rFonts w:ascii="Times New Roman" w:hAnsi="Times New Roman" w:cs="Times New Roman"/>
          <w:color w:val="auto"/>
        </w:rPr>
        <w:t>ствие оглушения звонких согласных в конце слога или слова, отсутствие смягчения согла</w:t>
      </w:r>
      <w:r w:rsidR="00EE522E" w:rsidRPr="00212A56">
        <w:rPr>
          <w:rFonts w:ascii="Times New Roman" w:hAnsi="Times New Roman" w:cs="Times New Roman"/>
          <w:color w:val="auto"/>
        </w:rPr>
        <w:t>сных перед гласными. Связующее «r»</w:t>
      </w:r>
      <w:r w:rsidRPr="00212A56">
        <w:rPr>
          <w:rFonts w:ascii="Times New Roman" w:hAnsi="Times New Roman" w:cs="Times New Roman"/>
          <w:color w:val="auto"/>
        </w:rPr>
        <w:t xml:space="preserve"> (there is/there are).</w:t>
      </w:r>
    </w:p>
    <w:p w14:paraId="25399FA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Ритмико-интонационные особенности повествовательного, побудительного и вопросит</w:t>
      </w:r>
      <w:r w:rsidR="00A634FA" w:rsidRPr="00212A56">
        <w:rPr>
          <w:rFonts w:ascii="Times New Roman" w:hAnsi="Times New Roman" w:cs="Times New Roman"/>
          <w:color w:val="auto"/>
        </w:rPr>
        <w:t>ельного (общий и специальный во</w:t>
      </w:r>
      <w:r w:rsidRPr="00212A56">
        <w:rPr>
          <w:rFonts w:ascii="Times New Roman" w:hAnsi="Times New Roman" w:cs="Times New Roman"/>
          <w:color w:val="auto"/>
        </w:rPr>
        <w:t>прос) предложений.</w:t>
      </w:r>
    </w:p>
    <w:p w14:paraId="2EADD3F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Различение на слух и адекватное, без ошибок, ведущих к сбою в коммуникации, произнесен</w:t>
      </w:r>
      <w:r w:rsidR="00A634FA" w:rsidRPr="00212A56">
        <w:rPr>
          <w:rFonts w:ascii="Times New Roman" w:hAnsi="Times New Roman" w:cs="Times New Roman"/>
          <w:color w:val="auto"/>
        </w:rPr>
        <w:t>ие слов с соблюдением правильно</w:t>
      </w:r>
      <w:r w:rsidRPr="00212A56">
        <w:rPr>
          <w:rFonts w:ascii="Times New Roman" w:hAnsi="Times New Roman" w:cs="Times New Roman"/>
          <w:color w:val="auto"/>
        </w:rPr>
        <w:t>го ударения и фраз с соблюдением их ритмико-интонационных особенностей, в том числе со</w:t>
      </w:r>
      <w:r w:rsidR="00A634FA" w:rsidRPr="00212A56">
        <w:rPr>
          <w:rFonts w:ascii="Times New Roman" w:hAnsi="Times New Roman" w:cs="Times New Roman"/>
          <w:color w:val="auto"/>
        </w:rPr>
        <w:t>блюдение правила отсутствия уда</w:t>
      </w:r>
      <w:r w:rsidRPr="00212A56">
        <w:rPr>
          <w:rFonts w:ascii="Times New Roman" w:hAnsi="Times New Roman" w:cs="Times New Roman"/>
          <w:color w:val="auto"/>
        </w:rPr>
        <w:t>рения на служебных словах; интонации перечисления.</w:t>
      </w:r>
    </w:p>
    <w:p w14:paraId="5DA92A21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Правила чтения: гласных в</w:t>
      </w:r>
      <w:r w:rsidR="00A634FA" w:rsidRPr="00212A56">
        <w:rPr>
          <w:rFonts w:ascii="Times New Roman" w:hAnsi="Times New Roman" w:cs="Times New Roman"/>
          <w:color w:val="auto"/>
        </w:rPr>
        <w:t xml:space="preserve"> открытом и закрытом слоге в од</w:t>
      </w:r>
      <w:r w:rsidRPr="00212A56">
        <w:rPr>
          <w:rFonts w:ascii="Times New Roman" w:hAnsi="Times New Roman" w:cs="Times New Roman"/>
          <w:color w:val="auto"/>
        </w:rPr>
        <w:t>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14:paraId="3DC222C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Вычленение некоторых з</w:t>
      </w:r>
      <w:r w:rsidR="00A634FA" w:rsidRPr="00212A56">
        <w:rPr>
          <w:rFonts w:ascii="Times New Roman" w:hAnsi="Times New Roman" w:cs="Times New Roman"/>
          <w:color w:val="auto"/>
        </w:rPr>
        <w:t>вукобуквенных сочетаний при ана</w:t>
      </w:r>
      <w:r w:rsidRPr="00212A56">
        <w:rPr>
          <w:rFonts w:ascii="Times New Roman" w:hAnsi="Times New Roman" w:cs="Times New Roman"/>
          <w:color w:val="auto"/>
        </w:rPr>
        <w:t>лизе изученных слов.</w:t>
      </w:r>
    </w:p>
    <w:p w14:paraId="5BBE2B7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Чтение новых слов согласн</w:t>
      </w:r>
      <w:r w:rsidR="00A634FA" w:rsidRPr="00212A56">
        <w:rPr>
          <w:rFonts w:ascii="Times New Roman" w:hAnsi="Times New Roman" w:cs="Times New Roman"/>
          <w:color w:val="auto"/>
        </w:rPr>
        <w:t>о основным правилам чтения с ис</w:t>
      </w:r>
      <w:r w:rsidRPr="00212A56">
        <w:rPr>
          <w:rFonts w:ascii="Times New Roman" w:hAnsi="Times New Roman" w:cs="Times New Roman"/>
          <w:color w:val="auto"/>
        </w:rPr>
        <w:t>пользованием полной или</w:t>
      </w:r>
      <w:r w:rsidR="00A634FA" w:rsidRPr="00212A56">
        <w:rPr>
          <w:rFonts w:ascii="Times New Roman" w:hAnsi="Times New Roman" w:cs="Times New Roman"/>
          <w:color w:val="auto"/>
        </w:rPr>
        <w:t xml:space="preserve"> частичной транскрипции, по ана</w:t>
      </w:r>
      <w:r w:rsidRPr="00212A56">
        <w:rPr>
          <w:rFonts w:ascii="Times New Roman" w:hAnsi="Times New Roman" w:cs="Times New Roman"/>
          <w:color w:val="auto"/>
        </w:rPr>
        <w:t>логии.</w:t>
      </w:r>
    </w:p>
    <w:p w14:paraId="2996BDB7" w14:textId="77777777" w:rsidR="00751825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Знаки английской транскрипции; отличие их от </w:t>
      </w:r>
      <w:r w:rsidR="00A634FA" w:rsidRPr="00212A56">
        <w:rPr>
          <w:rFonts w:ascii="Times New Roman" w:hAnsi="Times New Roman" w:cs="Times New Roman"/>
          <w:color w:val="auto"/>
        </w:rPr>
        <w:t>букв англий</w:t>
      </w:r>
      <w:r w:rsidRPr="00212A56">
        <w:rPr>
          <w:rFonts w:ascii="Times New Roman" w:hAnsi="Times New Roman" w:cs="Times New Roman"/>
          <w:color w:val="auto"/>
        </w:rPr>
        <w:t>ского алфавита. Фонетически корректное озвучивание знаков транскрипции.</w:t>
      </w:r>
      <w:r w:rsidR="00D028B9" w:rsidRPr="00212A56">
        <w:rPr>
          <w:rFonts w:ascii="Times New Roman" w:hAnsi="Times New Roman" w:cs="Times New Roman"/>
          <w:color w:val="auto"/>
        </w:rPr>
        <w:t xml:space="preserve"> </w:t>
      </w:r>
    </w:p>
    <w:p w14:paraId="16F8D985" w14:textId="77777777" w:rsidR="002844A4" w:rsidRPr="00212A56" w:rsidRDefault="00751825" w:rsidP="00212A56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212A56">
        <w:rPr>
          <w:rFonts w:ascii="Times New Roman" w:hAnsi="Times New Roman" w:cs="Times New Roman"/>
          <w:i/>
          <w:color w:val="auto"/>
        </w:rPr>
        <w:t>(</w:t>
      </w:r>
      <w:r w:rsidR="00D028B9" w:rsidRPr="00212A56">
        <w:rPr>
          <w:rFonts w:ascii="Times New Roman" w:hAnsi="Times New Roman" w:cs="Times New Roman"/>
          <w:i/>
          <w:color w:val="auto"/>
        </w:rPr>
        <w:t xml:space="preserve">в учебниках напечатанных </w:t>
      </w:r>
      <w:r w:rsidRPr="00212A56">
        <w:rPr>
          <w:rFonts w:ascii="Times New Roman" w:hAnsi="Times New Roman" w:cs="Times New Roman"/>
          <w:i/>
          <w:color w:val="auto"/>
        </w:rPr>
        <w:t xml:space="preserve">рельефно-точечным </w:t>
      </w:r>
      <w:r w:rsidR="00D028B9" w:rsidRPr="00212A56">
        <w:rPr>
          <w:rFonts w:ascii="Times New Roman" w:hAnsi="Times New Roman" w:cs="Times New Roman"/>
          <w:i/>
          <w:color w:val="auto"/>
        </w:rPr>
        <w:t xml:space="preserve">шрифтом </w:t>
      </w:r>
      <w:r w:rsidRPr="00212A56">
        <w:rPr>
          <w:rFonts w:ascii="Times New Roman" w:hAnsi="Times New Roman" w:cs="Times New Roman"/>
          <w:i/>
          <w:color w:val="auto"/>
        </w:rPr>
        <w:t>Л. Брайля не представлена</w:t>
      </w:r>
      <w:r w:rsidR="00D028B9" w:rsidRPr="00212A56">
        <w:rPr>
          <w:rFonts w:ascii="Times New Roman" w:hAnsi="Times New Roman" w:cs="Times New Roman"/>
          <w:i/>
          <w:color w:val="auto"/>
        </w:rPr>
        <w:t xml:space="preserve"> транскрипция)</w:t>
      </w:r>
    </w:p>
    <w:p w14:paraId="63BD741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761BA01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Правильное написание из</w:t>
      </w:r>
      <w:r w:rsidR="00A634FA" w:rsidRPr="00212A56">
        <w:rPr>
          <w:rFonts w:ascii="Times New Roman" w:hAnsi="Times New Roman" w:cs="Times New Roman"/>
          <w:color w:val="auto"/>
        </w:rPr>
        <w:t>ученных слов. Правильная расста</w:t>
      </w:r>
      <w:r w:rsidRPr="00212A56">
        <w:rPr>
          <w:rFonts w:ascii="Times New Roman" w:hAnsi="Times New Roman" w:cs="Times New Roman"/>
          <w:color w:val="auto"/>
        </w:rPr>
        <w:t>новка знаков препинания: то</w:t>
      </w:r>
      <w:r w:rsidR="00A634FA" w:rsidRPr="00212A56">
        <w:rPr>
          <w:rFonts w:ascii="Times New Roman" w:hAnsi="Times New Roman" w:cs="Times New Roman"/>
          <w:color w:val="auto"/>
        </w:rPr>
        <w:t>чки, вопросительного и восклица</w:t>
      </w:r>
      <w:r w:rsidRPr="00212A56">
        <w:rPr>
          <w:rFonts w:ascii="Times New Roman" w:hAnsi="Times New Roman" w:cs="Times New Roman"/>
          <w:color w:val="auto"/>
        </w:rPr>
        <w:t>тельного знака в конце предложения; запятой при обращении и перечислении; правильное использование знака апострофа в сокращённых формах глагол</w:t>
      </w:r>
      <w:r w:rsidR="00A634FA" w:rsidRPr="00212A56">
        <w:rPr>
          <w:rFonts w:ascii="Times New Roman" w:hAnsi="Times New Roman" w:cs="Times New Roman"/>
          <w:color w:val="auto"/>
        </w:rPr>
        <w:t>а-связки, вспомогательного и мо</w:t>
      </w:r>
      <w:r w:rsidRPr="00212A56">
        <w:rPr>
          <w:rFonts w:ascii="Times New Roman" w:hAnsi="Times New Roman" w:cs="Times New Roman"/>
          <w:color w:val="auto"/>
        </w:rPr>
        <w:t>дального глаголов, сущест</w:t>
      </w:r>
      <w:r w:rsidR="002A5FF1" w:rsidRPr="00212A56">
        <w:rPr>
          <w:rFonts w:ascii="Times New Roman" w:hAnsi="Times New Roman" w:cs="Times New Roman"/>
          <w:color w:val="auto"/>
        </w:rPr>
        <w:t>вительных в притяжательном паде</w:t>
      </w:r>
      <w:r w:rsidRPr="00212A56">
        <w:rPr>
          <w:rFonts w:ascii="Times New Roman" w:hAnsi="Times New Roman" w:cs="Times New Roman"/>
          <w:color w:val="auto"/>
        </w:rPr>
        <w:t>же (Possessive Case).</w:t>
      </w:r>
    </w:p>
    <w:p w14:paraId="1CD8CD3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4444DE5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</w:t>
      </w:r>
      <w:r w:rsidR="00A634FA" w:rsidRPr="00212A56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212A56">
        <w:rPr>
          <w:rFonts w:ascii="Times New Roman" w:hAnsi="Times New Roman" w:cs="Times New Roman"/>
          <w:color w:val="auto"/>
        </w:rPr>
        <w:t>ние в устной и письменной ре</w:t>
      </w:r>
      <w:r w:rsidR="00A634FA" w:rsidRPr="00212A56">
        <w:rPr>
          <w:rFonts w:ascii="Times New Roman" w:hAnsi="Times New Roman" w:cs="Times New Roman"/>
          <w:color w:val="auto"/>
        </w:rPr>
        <w:t>чи не менее 500 лексических еди</w:t>
      </w:r>
      <w:r w:rsidRPr="00212A56">
        <w:rPr>
          <w:rFonts w:ascii="Times New Roman" w:hAnsi="Times New Roman" w:cs="Times New Roman"/>
          <w:color w:val="auto"/>
        </w:rPr>
        <w:t>ниц (слов, словосочетаний, речевых клише), обслуживающих ситуации общения в рамках тематического содержания речи для 4 класса</w:t>
      </w:r>
      <w:r w:rsidR="00D028B9" w:rsidRPr="00212A56">
        <w:rPr>
          <w:rFonts w:ascii="Times New Roman" w:hAnsi="Times New Roman" w:cs="Times New Roman"/>
          <w:color w:val="auto"/>
        </w:rPr>
        <w:t xml:space="preserve"> </w:t>
      </w:r>
      <w:r w:rsidR="0052751A" w:rsidRPr="00212A56">
        <w:rPr>
          <w:rFonts w:ascii="Times New Roman" w:hAnsi="Times New Roman" w:cs="Times New Roman"/>
          <w:color w:val="auto"/>
        </w:rPr>
        <w:t>(</w:t>
      </w:r>
      <w:r w:rsidR="00D028B9" w:rsidRPr="00212A56">
        <w:rPr>
          <w:rFonts w:ascii="Times New Roman" w:hAnsi="Times New Roman" w:cs="Times New Roman"/>
          <w:color w:val="auto"/>
        </w:rPr>
        <w:t>5 класса)</w:t>
      </w:r>
      <w:r w:rsidRPr="00212A56">
        <w:rPr>
          <w:rFonts w:ascii="Times New Roman" w:hAnsi="Times New Roman" w:cs="Times New Roman"/>
          <w:color w:val="auto"/>
        </w:rPr>
        <w:t>, включая 350 лексических единиц, усвоенных в предыдущие два года обучения.</w:t>
      </w:r>
    </w:p>
    <w:p w14:paraId="21128E04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и образование в устной и письменной речи родственных слов с использо</w:t>
      </w:r>
      <w:r w:rsidR="00A634FA" w:rsidRPr="00212A56">
        <w:rPr>
          <w:rFonts w:ascii="Times New Roman" w:hAnsi="Times New Roman" w:cs="Times New Roman"/>
          <w:color w:val="auto"/>
        </w:rPr>
        <w:t>ванием основных способов словоо</w:t>
      </w:r>
      <w:r w:rsidRPr="00212A56">
        <w:rPr>
          <w:rFonts w:ascii="Times New Roman" w:hAnsi="Times New Roman" w:cs="Times New Roman"/>
          <w:color w:val="auto"/>
        </w:rPr>
        <w:t>бразования: аффиксации (о</w:t>
      </w:r>
      <w:r w:rsidR="00A634FA" w:rsidRPr="00212A56">
        <w:rPr>
          <w:rFonts w:ascii="Times New Roman" w:hAnsi="Times New Roman" w:cs="Times New Roman"/>
          <w:color w:val="auto"/>
        </w:rPr>
        <w:t>бразование существительных с по</w:t>
      </w:r>
      <w:r w:rsidRPr="00212A56">
        <w:rPr>
          <w:rFonts w:ascii="Times New Roman" w:hAnsi="Times New Roman" w:cs="Times New Roman"/>
          <w:color w:val="auto"/>
        </w:rPr>
        <w:t>мощью суффиксов -er/-or, -ist (worker, actor, artist) и конверсии (to play — a play).</w:t>
      </w:r>
    </w:p>
    <w:p w14:paraId="5FDF043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Использование языковой </w:t>
      </w:r>
      <w:r w:rsidR="00A634FA" w:rsidRPr="00212A56">
        <w:rPr>
          <w:rFonts w:ascii="Times New Roman" w:hAnsi="Times New Roman" w:cs="Times New Roman"/>
          <w:color w:val="auto"/>
        </w:rPr>
        <w:t>догадки для распознавания интер</w:t>
      </w:r>
      <w:r w:rsidRPr="00212A56">
        <w:rPr>
          <w:rFonts w:ascii="Times New Roman" w:hAnsi="Times New Roman" w:cs="Times New Roman"/>
          <w:color w:val="auto"/>
        </w:rPr>
        <w:t>национальных слов (pilot, film).</w:t>
      </w:r>
    </w:p>
    <w:p w14:paraId="09B0DCB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6110173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Распознавание в письменно</w:t>
      </w:r>
      <w:r w:rsidR="00A634FA" w:rsidRPr="00212A56">
        <w:rPr>
          <w:rFonts w:ascii="Times New Roman" w:hAnsi="Times New Roman" w:cs="Times New Roman"/>
          <w:color w:val="auto"/>
        </w:rPr>
        <w:t>м и звучащем тексте и употребле</w:t>
      </w:r>
      <w:r w:rsidRPr="00212A56">
        <w:rPr>
          <w:rFonts w:ascii="Times New Roman" w:hAnsi="Times New Roman" w:cs="Times New Roman"/>
          <w:color w:val="auto"/>
        </w:rPr>
        <w:t>ние в устной и письменной речи изученных морфологических форм и синтаксических конструкций английского языка.</w:t>
      </w:r>
    </w:p>
    <w:p w14:paraId="4156B44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Глаголы в Present/Past Simple Tense, Present Continuous Tense в повествовательных (утвердительных и отрицательных) и вопросительных (общи</w:t>
      </w:r>
      <w:r w:rsidR="00A634FA" w:rsidRPr="00212A56">
        <w:rPr>
          <w:rFonts w:ascii="Times New Roman" w:hAnsi="Times New Roman" w:cs="Times New Roman"/>
          <w:color w:val="auto"/>
        </w:rPr>
        <w:t>й и специальный вопросы) предло</w:t>
      </w:r>
      <w:r w:rsidRPr="00212A56">
        <w:rPr>
          <w:rFonts w:ascii="Times New Roman" w:hAnsi="Times New Roman" w:cs="Times New Roman"/>
          <w:color w:val="auto"/>
        </w:rPr>
        <w:t>жениях.</w:t>
      </w:r>
    </w:p>
    <w:p w14:paraId="364EDCD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Модальные глаголы must и have to.</w:t>
      </w:r>
    </w:p>
    <w:p w14:paraId="0A7ADDCE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Конструкция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to be going to </w:t>
      </w:r>
      <w:r w:rsidRPr="00212A56">
        <w:rPr>
          <w:rFonts w:ascii="Times New Roman" w:hAnsi="Times New Roman" w:cs="Times New Roman"/>
          <w:color w:val="auto"/>
        </w:rPr>
        <w:t>и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Future Simple Tense </w:t>
      </w:r>
      <w:r w:rsidRPr="00212A56">
        <w:rPr>
          <w:rFonts w:ascii="Times New Roman" w:hAnsi="Times New Roman" w:cs="Times New Roman"/>
          <w:color w:val="auto"/>
        </w:rPr>
        <w:t>для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выражения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будущего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>действия</w:t>
      </w:r>
      <w:r w:rsidRPr="00212A56">
        <w:rPr>
          <w:rFonts w:ascii="Times New Roman" w:hAnsi="Times New Roman" w:cs="Times New Roman"/>
          <w:color w:val="auto"/>
          <w:lang w:val="en-US"/>
        </w:rPr>
        <w:t xml:space="preserve"> (I am going to have my birthday party on Saturday. </w:t>
      </w:r>
      <w:r w:rsidRPr="00212A56">
        <w:rPr>
          <w:rFonts w:ascii="Times New Roman" w:hAnsi="Times New Roman" w:cs="Times New Roman"/>
          <w:color w:val="auto"/>
        </w:rPr>
        <w:t>Wait, I’ll help you.).</w:t>
      </w:r>
    </w:p>
    <w:p w14:paraId="269BD61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Отрицательное местоимение no.</w:t>
      </w:r>
    </w:p>
    <w:p w14:paraId="437026C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Степени сравнения прилагательных (формы, образованные по правилу и исключения: good — better — (the) best, bad — worse — (the) worst.</w:t>
      </w:r>
    </w:p>
    <w:p w14:paraId="408CDA5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Наречия времени.</w:t>
      </w:r>
    </w:p>
    <w:p w14:paraId="76A115F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Обозначение даты и года. Обозначение времени (5 o’clock; 3 am, 2 pm).</w:t>
      </w:r>
    </w:p>
    <w:p w14:paraId="1CD4A72F" w14:textId="77777777" w:rsidR="00CB5CC0" w:rsidRPr="00212A56" w:rsidRDefault="00CB5CC0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5" w:name="bookmark45"/>
      <w:bookmarkStart w:id="26" w:name="bookmark46"/>
      <w:bookmarkStart w:id="27" w:name="bookmark47"/>
    </w:p>
    <w:p w14:paraId="251E72B1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25"/>
      <w:bookmarkEnd w:id="26"/>
      <w:bookmarkEnd w:id="27"/>
    </w:p>
    <w:p w14:paraId="1C22C81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и использование некоторы</w:t>
      </w:r>
      <w:r w:rsidR="00A03011" w:rsidRPr="00212A56">
        <w:rPr>
          <w:rFonts w:ascii="Times New Roman" w:hAnsi="Times New Roman" w:cs="Times New Roman"/>
          <w:color w:val="auto"/>
        </w:rPr>
        <w:t>х социокультурных эле</w:t>
      </w:r>
      <w:r w:rsidRPr="00212A56">
        <w:rPr>
          <w:rFonts w:ascii="Times New Roman" w:hAnsi="Times New Roman" w:cs="Times New Roman"/>
          <w:color w:val="auto"/>
        </w:rPr>
        <w:t xml:space="preserve">ментов речевого поведенческого этикета, принятого в стране/ странах изучаемого языка, в некоторых </w:t>
      </w:r>
      <w:r w:rsidRPr="00212A56">
        <w:rPr>
          <w:rFonts w:ascii="Times New Roman" w:hAnsi="Times New Roman" w:cs="Times New Roman"/>
          <w:color w:val="auto"/>
        </w:rPr>
        <w:lastRenderedPageBreak/>
        <w:t>ситуациях общения: приветствие, прощание, з</w:t>
      </w:r>
      <w:r w:rsidR="00A03011" w:rsidRPr="00212A56">
        <w:rPr>
          <w:rFonts w:ascii="Times New Roman" w:hAnsi="Times New Roman" w:cs="Times New Roman"/>
          <w:color w:val="auto"/>
        </w:rPr>
        <w:t>накомство, выражение благодарно</w:t>
      </w:r>
      <w:r w:rsidRPr="00212A56">
        <w:rPr>
          <w:rFonts w:ascii="Times New Roman" w:hAnsi="Times New Roman" w:cs="Times New Roman"/>
          <w:color w:val="auto"/>
        </w:rPr>
        <w:t>сти, извинение, поздравление с днём рождения, Новым годом, Рождеством, разговор по телефону).</w:t>
      </w:r>
    </w:p>
    <w:p w14:paraId="7D63FC3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Знание произведений де</w:t>
      </w:r>
      <w:r w:rsidR="00A03011" w:rsidRPr="00212A56">
        <w:rPr>
          <w:rFonts w:ascii="Times New Roman" w:hAnsi="Times New Roman" w:cs="Times New Roman"/>
          <w:color w:val="auto"/>
        </w:rPr>
        <w:t>тского фольклора (рифмовок, сти</w:t>
      </w:r>
      <w:r w:rsidRPr="00212A56">
        <w:rPr>
          <w:rFonts w:ascii="Times New Roman" w:hAnsi="Times New Roman" w:cs="Times New Roman"/>
          <w:color w:val="auto"/>
        </w:rPr>
        <w:t>хов, песенок), персонажей детских книг.</w:t>
      </w:r>
    </w:p>
    <w:p w14:paraId="7FD0AC1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Краткое представление сво</w:t>
      </w:r>
      <w:r w:rsidR="00A03011" w:rsidRPr="00212A56">
        <w:rPr>
          <w:rFonts w:ascii="Times New Roman" w:hAnsi="Times New Roman" w:cs="Times New Roman"/>
          <w:color w:val="auto"/>
        </w:rPr>
        <w:t>ей страны и страны/стран изучае</w:t>
      </w:r>
      <w:r w:rsidRPr="00212A56">
        <w:rPr>
          <w:rFonts w:ascii="Times New Roman" w:hAnsi="Times New Roman" w:cs="Times New Roman"/>
          <w:color w:val="auto"/>
        </w:rPr>
        <w:t>мого языка на (названия стран и их столиц, название родного города/села; цвета национа</w:t>
      </w:r>
      <w:r w:rsidR="00A03011" w:rsidRPr="00212A56">
        <w:rPr>
          <w:rFonts w:ascii="Times New Roman" w:hAnsi="Times New Roman" w:cs="Times New Roman"/>
          <w:color w:val="auto"/>
        </w:rPr>
        <w:t>льных флагов; основные достопри</w:t>
      </w:r>
      <w:r w:rsidRPr="00212A56">
        <w:rPr>
          <w:rFonts w:ascii="Times New Roman" w:hAnsi="Times New Roman" w:cs="Times New Roman"/>
          <w:color w:val="auto"/>
        </w:rPr>
        <w:t>мечательности).</w:t>
      </w:r>
    </w:p>
    <w:p w14:paraId="0366D8FC" w14:textId="77777777" w:rsidR="00CB5CC0" w:rsidRPr="00212A56" w:rsidRDefault="00CB5CC0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8" w:name="bookmark48"/>
      <w:bookmarkStart w:id="29" w:name="bookmark49"/>
      <w:bookmarkStart w:id="30" w:name="bookmark50"/>
    </w:p>
    <w:p w14:paraId="1B9EDAF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Компенсаторные умения</w:t>
      </w:r>
      <w:bookmarkEnd w:id="28"/>
      <w:bookmarkEnd w:id="29"/>
      <w:bookmarkEnd w:id="30"/>
    </w:p>
    <w:p w14:paraId="38422D8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5DD8CBE3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Использование в качестве</w:t>
      </w:r>
      <w:r w:rsidR="00A03011" w:rsidRPr="00212A56">
        <w:rPr>
          <w:rFonts w:ascii="Times New Roman" w:hAnsi="Times New Roman" w:cs="Times New Roman"/>
          <w:color w:val="auto"/>
        </w:rPr>
        <w:t xml:space="preserve"> опоры при порождении собствен</w:t>
      </w:r>
      <w:r w:rsidRPr="00212A56">
        <w:rPr>
          <w:rFonts w:ascii="Times New Roman" w:hAnsi="Times New Roman" w:cs="Times New Roman"/>
          <w:color w:val="auto"/>
        </w:rPr>
        <w:t>ных высказываний ключевых</w:t>
      </w:r>
      <w:r w:rsidR="00A03011" w:rsidRPr="00212A56">
        <w:rPr>
          <w:rFonts w:ascii="Times New Roman" w:hAnsi="Times New Roman" w:cs="Times New Roman"/>
          <w:color w:val="auto"/>
        </w:rPr>
        <w:t xml:space="preserve"> слов, вопросов; картинок, фото</w:t>
      </w:r>
      <w:r w:rsidRPr="00212A56">
        <w:rPr>
          <w:rFonts w:ascii="Times New Roman" w:hAnsi="Times New Roman" w:cs="Times New Roman"/>
          <w:color w:val="auto"/>
        </w:rPr>
        <w:t>графий.</w:t>
      </w:r>
    </w:p>
    <w:p w14:paraId="6112A060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Прогнозирование содержание</w:t>
      </w:r>
      <w:r w:rsidR="00A03011" w:rsidRPr="00212A56">
        <w:rPr>
          <w:rFonts w:ascii="Times New Roman" w:hAnsi="Times New Roman" w:cs="Times New Roman"/>
          <w:color w:val="auto"/>
        </w:rPr>
        <w:t xml:space="preserve"> текста для чтения на основе за</w:t>
      </w:r>
      <w:r w:rsidRPr="00212A56">
        <w:rPr>
          <w:rFonts w:ascii="Times New Roman" w:hAnsi="Times New Roman" w:cs="Times New Roman"/>
          <w:color w:val="auto"/>
        </w:rPr>
        <w:t>головка.</w:t>
      </w:r>
    </w:p>
    <w:p w14:paraId="229F65B5" w14:textId="77777777" w:rsidR="00EE522E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80D9AA2" w14:textId="77777777" w:rsidR="001B50B0" w:rsidRPr="00212A56" w:rsidRDefault="001B50B0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Специфические универсальные учебные действия:</w:t>
      </w:r>
    </w:p>
    <w:p w14:paraId="1CF21671" w14:textId="77777777"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принятие и сохранение учебной задачи;</w:t>
      </w:r>
    </w:p>
    <w:p w14:paraId="0E539B82" w14:textId="77777777"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адекватное использование коммуникативных, прежде всего речевых, средств для решения различных коммуникативных задач, построение монологического высказывания, владение диалогической формой коммуникации;</w:t>
      </w:r>
    </w:p>
    <w:p w14:paraId="38819561" w14:textId="77777777"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построение речевого высказывания в устной и письменной речи;</w:t>
      </w:r>
    </w:p>
    <w:p w14:paraId="5E4C8B32" w14:textId="77777777"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знаково-символические действия, их дифференциация в сопоставлении с русским языком;</w:t>
      </w:r>
    </w:p>
    <w:p w14:paraId="3984D8A7" w14:textId="77777777"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структурирование знаний;</w:t>
      </w:r>
    </w:p>
    <w:p w14:paraId="38785031" w14:textId="77777777"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 xml:space="preserve">учет разных мнений и стремление к координации различных позиций в сотрудничестве; </w:t>
      </w:r>
    </w:p>
    <w:p w14:paraId="7AA93340" w14:textId="77777777"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умение слушать и слышать собеседника, вести диалог, излагать и обосновывать своё мнение в понятной для собеседника форме;</w:t>
      </w:r>
    </w:p>
    <w:p w14:paraId="48201B15" w14:textId="77777777" w:rsidR="001B50B0" w:rsidRPr="00212A56" w:rsidRDefault="001B50B0" w:rsidP="00212A56">
      <w:pPr>
        <w:pStyle w:val="afa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умение взаимодействовать с партнерами в системе координат «слепой-зрячий», «слепой-слепой» при изучении иностранного языка;</w:t>
      </w:r>
    </w:p>
    <w:p w14:paraId="12BBBFC9" w14:textId="77777777" w:rsidR="001B50B0" w:rsidRPr="00212A56" w:rsidRDefault="001B50B0" w:rsidP="00212A56">
      <w:pPr>
        <w:pStyle w:val="af9"/>
        <w:spacing w:line="240" w:lineRule="auto"/>
        <w:ind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12A56">
        <w:rPr>
          <w:rFonts w:ascii="Times New Roman" w:hAnsi="Times New Roman" w:cs="Times New Roman"/>
          <w:color w:val="auto"/>
          <w:sz w:val="24"/>
          <w:szCs w:val="24"/>
        </w:rPr>
        <w:t>внутренняя позиция обучающегося на уровне положительного отношения к другим странам и народам, компетентности в межкультурном диалоге.</w:t>
      </w:r>
    </w:p>
    <w:p w14:paraId="47B93C9D" w14:textId="77777777" w:rsidR="001B50B0" w:rsidRPr="00212A56" w:rsidRDefault="001B50B0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BAE1AC5" w14:textId="77777777" w:rsidR="00212A56" w:rsidRPr="00212A56" w:rsidRDefault="00EE522E" w:rsidP="00212A56">
      <w:pPr>
        <w:pStyle w:val="1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212A56">
        <w:rPr>
          <w:rFonts w:ascii="Times New Roman" w:hAnsi="Times New Roman"/>
          <w:color w:val="auto"/>
          <w:sz w:val="24"/>
          <w:szCs w:val="24"/>
        </w:rPr>
        <w:br w:type="page"/>
      </w:r>
      <w:bookmarkStart w:id="31" w:name="_Toc108094805"/>
      <w:bookmarkStart w:id="32" w:name="_Toc108096410"/>
      <w:bookmarkStart w:id="33" w:name="_Toc141820575"/>
      <w:r w:rsidR="00A03011" w:rsidRPr="00212A56">
        <w:rPr>
          <w:rFonts w:ascii="Times New Roman" w:hAnsi="Times New Roman"/>
          <w:color w:val="auto"/>
          <w:sz w:val="24"/>
          <w:szCs w:val="24"/>
        </w:rPr>
        <w:lastRenderedPageBreak/>
        <w:t>ПЛАНИРУЕМЫЕ РЕЗУЛЬТАТЫ ОСВОЕНИЯ УЧЕБНОГО ПРЕДМЕТА</w:t>
      </w:r>
      <w:bookmarkStart w:id="34" w:name="bookmark51"/>
      <w:bookmarkStart w:id="35" w:name="bookmark52"/>
      <w:bookmarkStart w:id="36" w:name="bookmark53"/>
      <w:r w:rsidR="00A03011" w:rsidRPr="00212A56">
        <w:rPr>
          <w:rFonts w:ascii="Times New Roman" w:hAnsi="Times New Roman"/>
          <w:color w:val="auto"/>
          <w:sz w:val="24"/>
          <w:szCs w:val="24"/>
        </w:rPr>
        <w:t xml:space="preserve"> «ИНОСТРАННЫЙ (АНГЛИЙСКИЙ) ЯЗЫК»</w:t>
      </w:r>
      <w:bookmarkEnd w:id="34"/>
      <w:bookmarkEnd w:id="35"/>
      <w:bookmarkEnd w:id="36"/>
      <w:r w:rsidR="00A03011" w:rsidRPr="00212A5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8572E86" w14:textId="4ECDE3EF" w:rsidR="002844A4" w:rsidRPr="00212A56" w:rsidRDefault="00A03011" w:rsidP="00212A56">
      <w:pPr>
        <w:pStyle w:val="1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212A56">
        <w:rPr>
          <w:rFonts w:ascii="Times New Roman" w:hAnsi="Times New Roman"/>
          <w:color w:val="auto"/>
          <w:sz w:val="24"/>
          <w:szCs w:val="24"/>
        </w:rPr>
        <w:t>НА УРОВНЕ НАЧАЛЬНОГО ОБЩЕГО ОБРАЗОВАНИЯ</w:t>
      </w:r>
      <w:bookmarkEnd w:id="31"/>
      <w:bookmarkEnd w:id="32"/>
      <w:bookmarkEnd w:id="33"/>
    </w:p>
    <w:p w14:paraId="33A09C34" w14:textId="77777777"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3395425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 результате изучения иностр</w:t>
      </w:r>
      <w:r w:rsidR="00A03011" w:rsidRPr="00212A56">
        <w:rPr>
          <w:rFonts w:ascii="Times New Roman" w:hAnsi="Times New Roman" w:cs="Times New Roman"/>
          <w:color w:val="auto"/>
        </w:rPr>
        <w:t>анного языка в начальной шко</w:t>
      </w:r>
      <w:r w:rsidRPr="00212A56">
        <w:rPr>
          <w:rFonts w:ascii="Times New Roman" w:hAnsi="Times New Roman" w:cs="Times New Roman"/>
          <w:color w:val="auto"/>
        </w:rPr>
        <w:t>ле у обучающегося будут сформированы личностные, метапредметные и предметные рез</w:t>
      </w:r>
      <w:r w:rsidR="00A03011" w:rsidRPr="00212A56">
        <w:rPr>
          <w:rFonts w:ascii="Times New Roman" w:hAnsi="Times New Roman" w:cs="Times New Roman"/>
          <w:color w:val="auto"/>
        </w:rPr>
        <w:t>ультаты, обеспечивающие выполне</w:t>
      </w:r>
      <w:r w:rsidRPr="00212A56">
        <w:rPr>
          <w:rFonts w:ascii="Times New Roman" w:hAnsi="Times New Roman" w:cs="Times New Roman"/>
          <w:color w:val="auto"/>
        </w:rPr>
        <w:t>ние ФГОС НОО и его успешное дальнейшее образование.</w:t>
      </w:r>
    </w:p>
    <w:p w14:paraId="001F0071" w14:textId="77777777"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406093B1" w14:textId="77777777" w:rsidR="002844A4" w:rsidRPr="00212A56" w:rsidRDefault="00EE522E" w:rsidP="00212A56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37" w:name="bookmark54"/>
      <w:bookmarkStart w:id="38" w:name="bookmark55"/>
      <w:bookmarkStart w:id="39" w:name="bookmark56"/>
      <w:bookmarkStart w:id="40" w:name="_Toc108094806"/>
      <w:bookmarkStart w:id="41" w:name="_Toc108096411"/>
      <w:bookmarkStart w:id="42" w:name="_Toc141820576"/>
      <w:r w:rsidRPr="00212A56">
        <w:rPr>
          <w:rFonts w:ascii="Times New Roman" w:hAnsi="Times New Roman"/>
          <w:i w:val="0"/>
          <w:color w:val="auto"/>
          <w:sz w:val="24"/>
          <w:szCs w:val="24"/>
        </w:rPr>
        <w:t>ЛИЧНОСТНЫЕ РЕЗУЛЬТАТЫ</w:t>
      </w:r>
      <w:bookmarkEnd w:id="37"/>
      <w:bookmarkEnd w:id="38"/>
      <w:bookmarkEnd w:id="39"/>
      <w:bookmarkEnd w:id="40"/>
      <w:bookmarkEnd w:id="41"/>
      <w:bookmarkEnd w:id="42"/>
    </w:p>
    <w:p w14:paraId="540EC052" w14:textId="77777777"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075DBA85" w14:textId="48086742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43" w:name="bookmark74"/>
      <w:bookmarkStart w:id="44" w:name="bookmark75"/>
      <w:bookmarkStart w:id="45" w:name="bookmark76"/>
      <w:r w:rsidRPr="00D61C9B">
        <w:rPr>
          <w:rFonts w:ascii="Times New Roman" w:hAnsi="Times New Roman" w:cs="Times New Roman"/>
          <w:color w:val="auto"/>
        </w:rPr>
        <w:t>Личностные результаты освоения программы по иностранному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(английскому) языку на уровне начального общего образования достигаются в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единстве учебной и воспитательной деятельности в соответствии с традиционными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российскими социокультурными и духовно-нравственными ценностями, принятыми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 обществе правилами и нормами поведения и способствуют процессам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самопознания, самовоспитания и саморазвития, формирования внутренней позиции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личности.</w:t>
      </w:r>
    </w:p>
    <w:p w14:paraId="1EE96EA5" w14:textId="1315A9C5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 результате изучения иностранного (английского) языка на уровне начального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общего образования у обучающегося будут сформированы следующие личностные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результаты:</w:t>
      </w:r>
    </w:p>
    <w:p w14:paraId="7C46825C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гражданско-патриотическое воспитание:</w:t>
      </w:r>
    </w:p>
    <w:p w14:paraId="3803FC22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становление ценностного отношения к своей Родине – России;</w:t>
      </w:r>
    </w:p>
    <w:p w14:paraId="0BEC6FCF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осознание своей этнокультурной и российской гражданской идентичности;</w:t>
      </w:r>
    </w:p>
    <w:p w14:paraId="326D6357" w14:textId="517EDCB0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сопричастность к прошлому, настоящему и будущему своей страны и родного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края;</w:t>
      </w:r>
    </w:p>
    <w:p w14:paraId="2988D3A1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уважение к своему и другим народам;</w:t>
      </w:r>
    </w:p>
    <w:p w14:paraId="48580D60" w14:textId="3AD0B955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первоначальные представления о человеке как члене общества, о правах 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ответственности, уважении и достоинстве человека, о нравственно-этических нормах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поведения и правилах межличностных отношений;</w:t>
      </w:r>
    </w:p>
    <w:p w14:paraId="750600CD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духовно-нравственное воспитание:</w:t>
      </w:r>
    </w:p>
    <w:p w14:paraId="0259AC04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признание индивидуальности каждого человека;</w:t>
      </w:r>
    </w:p>
    <w:p w14:paraId="4528CC87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проявление сопереживания, уважения и доброжелательности;</w:t>
      </w:r>
    </w:p>
    <w:p w14:paraId="7BF7F77E" w14:textId="3224B258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неприятие любых форм поведения, направленных на причинение физического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и морального вреда другим людям;</w:t>
      </w:r>
    </w:p>
    <w:p w14:paraId="72DE9A47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эстетическое воспитание:</w:t>
      </w:r>
    </w:p>
    <w:p w14:paraId="10C59EF3" w14:textId="1F55BCD1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уважительное отношение и интерес к художественной культуре,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восприимчивость к разным видам искусства, традициям и творчеству своего и других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народов;</w:t>
      </w:r>
    </w:p>
    <w:p w14:paraId="086F7D9D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стремление к самовыражению в разных видах художественной деятельности;</w:t>
      </w:r>
    </w:p>
    <w:p w14:paraId="09199161" w14:textId="633BF1A6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физическое воспитание, формирование культуры здоровья и эмоционального благополучия:</w:t>
      </w:r>
    </w:p>
    <w:p w14:paraId="327C8A02" w14:textId="2A606322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соблюдение правил здорового и безопасного (для себя и других людей) образа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жизни в окружающей среде (в том числе информационной);</w:t>
      </w:r>
    </w:p>
    <w:p w14:paraId="6EC73C5A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бережное отношение к физическому и психическому здоровью;</w:t>
      </w:r>
    </w:p>
    <w:p w14:paraId="6C63296D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трудовое воспитание:</w:t>
      </w:r>
    </w:p>
    <w:p w14:paraId="67B90CB1" w14:textId="4AD17628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осознание ценности труда в жизни человека и общества, ответственное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потребление и бережное отношение к результатам труда, навыки участия в различных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видах трудовой деятельности, интерес к различным профессия;</w:t>
      </w:r>
    </w:p>
    <w:p w14:paraId="4128BF96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экологическое воспитание:</w:t>
      </w:r>
    </w:p>
    <w:p w14:paraId="534ABCCD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бережное отношение к природе;</w:t>
      </w:r>
    </w:p>
    <w:p w14:paraId="7539E01B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неприятие действий, приносящих вред природе;</w:t>
      </w:r>
    </w:p>
    <w:p w14:paraId="485771A1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D61C9B">
        <w:rPr>
          <w:rFonts w:ascii="Times New Roman" w:hAnsi="Times New Roman" w:cs="Times New Roman"/>
          <w:i/>
          <w:color w:val="auto"/>
        </w:rPr>
        <w:t>ценности научного познания:</w:t>
      </w:r>
    </w:p>
    <w:p w14:paraId="5DAF1736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первоначальные представления о научной картине мира;</w:t>
      </w:r>
    </w:p>
    <w:p w14:paraId="48FC612C" w14:textId="4484E144" w:rsid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познавательные интересы, активность, инициативность, любознательность и</w:t>
      </w:r>
      <w:r>
        <w:rPr>
          <w:rFonts w:ascii="Times New Roman" w:hAnsi="Times New Roman" w:cs="Times New Roman"/>
          <w:color w:val="auto"/>
        </w:rPr>
        <w:t xml:space="preserve"> </w:t>
      </w:r>
      <w:r w:rsidRPr="00D61C9B">
        <w:rPr>
          <w:rFonts w:ascii="Times New Roman" w:hAnsi="Times New Roman" w:cs="Times New Roman"/>
          <w:color w:val="auto"/>
        </w:rPr>
        <w:t>самостоятельность в познании</w:t>
      </w:r>
      <w:r>
        <w:rPr>
          <w:rFonts w:ascii="Times New Roman" w:hAnsi="Times New Roman" w:cs="Times New Roman"/>
          <w:color w:val="auto"/>
        </w:rPr>
        <w:t>.</w:t>
      </w:r>
    </w:p>
    <w:p w14:paraId="46C830B1" w14:textId="538FA6BC" w:rsidR="00084C49" w:rsidRPr="00212A56" w:rsidRDefault="00084C49" w:rsidP="00D61C9B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Специальные личностные результаты:</w:t>
      </w:r>
    </w:p>
    <w:p w14:paraId="0900DD42" w14:textId="77777777" w:rsidR="00084C49" w:rsidRPr="00212A56" w:rsidRDefault="00084C49" w:rsidP="00212A56">
      <w:pPr>
        <w:pStyle w:val="af3"/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lastRenderedPageBreak/>
        <w:t>способность к осмыслению и дифференциации картины мира, ее временно-пространственной организации;</w:t>
      </w:r>
    </w:p>
    <w:p w14:paraId="0134D01F" w14:textId="77777777" w:rsidR="00084C49" w:rsidRPr="00212A56" w:rsidRDefault="00084C49" w:rsidP="00212A56">
      <w:pPr>
        <w:pStyle w:val="af3"/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умение осуществлять межличностное взаимодействие в поликультурной среде;</w:t>
      </w:r>
    </w:p>
    <w:p w14:paraId="6220F001" w14:textId="77777777" w:rsidR="00084C49" w:rsidRPr="00212A56" w:rsidRDefault="00084C49" w:rsidP="00212A56">
      <w:pPr>
        <w:pStyle w:val="af3"/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эмоционально-ценностное отношение к культуре и традициям других народов;</w:t>
      </w:r>
    </w:p>
    <w:p w14:paraId="24A43FCA" w14:textId="77777777" w:rsidR="00084C49" w:rsidRPr="00212A56" w:rsidRDefault="00084C49" w:rsidP="00212A56">
      <w:pPr>
        <w:pStyle w:val="af3"/>
        <w:widowControl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сформированность культуры толерантного поведения.</w:t>
      </w:r>
    </w:p>
    <w:p w14:paraId="4C2FFD20" w14:textId="77777777" w:rsidR="00A03011" w:rsidRPr="00212A56" w:rsidRDefault="00A03011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680E9F2C" w14:textId="77777777" w:rsidR="002844A4" w:rsidRPr="00212A56" w:rsidRDefault="00EE522E" w:rsidP="00212A56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46" w:name="_Toc108094807"/>
      <w:bookmarkStart w:id="47" w:name="_Toc108096412"/>
      <w:bookmarkStart w:id="48" w:name="_Toc141820577"/>
      <w:r w:rsidRPr="00212A56">
        <w:rPr>
          <w:rFonts w:ascii="Times New Roman" w:hAnsi="Times New Roman"/>
          <w:i w:val="0"/>
          <w:color w:val="auto"/>
          <w:sz w:val="24"/>
          <w:szCs w:val="24"/>
        </w:rPr>
        <w:t>МЕТАПРЕДМЕТНЫЕ РЕЗУЛЬТАТЫ</w:t>
      </w:r>
      <w:bookmarkEnd w:id="43"/>
      <w:bookmarkEnd w:id="44"/>
      <w:bookmarkEnd w:id="45"/>
      <w:bookmarkEnd w:id="46"/>
      <w:bookmarkEnd w:id="47"/>
      <w:bookmarkEnd w:id="48"/>
    </w:p>
    <w:p w14:paraId="13FD4011" w14:textId="77777777" w:rsidR="00EE522E" w:rsidRPr="00D61C9B" w:rsidRDefault="00EE522E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08C9A906" w14:textId="64CC85A9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49" w:name="bookmark120"/>
      <w:bookmarkStart w:id="50" w:name="bookmark121"/>
      <w:bookmarkStart w:id="51" w:name="bookmark122"/>
      <w:r w:rsidRPr="00D61C9B">
        <w:rPr>
          <w:rFonts w:ascii="Times New Roman" w:hAnsi="Times New Roman" w:cs="Times New Roman"/>
          <w:color w:val="auto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58226B3" w14:textId="7E7B1D88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следующие </w:t>
      </w:r>
      <w:r w:rsidRPr="00D61C9B">
        <w:rPr>
          <w:rFonts w:ascii="Times New Roman" w:hAnsi="Times New Roman" w:cs="Times New Roman"/>
          <w:i/>
          <w:color w:val="auto"/>
        </w:rPr>
        <w:t>базовые логические действия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14:paraId="6FBF23EC" w14:textId="42DF5BD9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сравнивать объекты, устанавливать основания для сравнения, устанавливать аналогии;</w:t>
      </w:r>
    </w:p>
    <w:p w14:paraId="12D1FB77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объединять части объекта (объекты) по определённому признаку;</w:t>
      </w:r>
    </w:p>
    <w:p w14:paraId="0FCA6A5C" w14:textId="01C1A111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определять существенный признак для классификации, классифицировать предложенные объекты;</w:t>
      </w:r>
    </w:p>
    <w:p w14:paraId="4FF23D61" w14:textId="28163706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14:paraId="24E12213" w14:textId="5FDB200B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CF2E906" w14:textId="012218F8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2DE5032D" w14:textId="330CB119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следующие </w:t>
      </w:r>
      <w:r w:rsidRPr="00D61C9B">
        <w:rPr>
          <w:rFonts w:ascii="Times New Roman" w:hAnsi="Times New Roman" w:cs="Times New Roman"/>
          <w:i/>
          <w:color w:val="auto"/>
        </w:rPr>
        <w:t>базовые исследовательские действия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14:paraId="2ECC2405" w14:textId="69688089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455DEF8E" w14:textId="54C3C901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 помощью педагогического работника формулировать цель, планировать изменения объекта, ситуации;</w:t>
      </w:r>
    </w:p>
    <w:p w14:paraId="29E19CA8" w14:textId="7115DD94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13DC762" w14:textId="711A8666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623431A8" w14:textId="240FC576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5179A79E" w14:textId="6CDA8B14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91992F5" w14:textId="650CB50D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работать с информацией</w:t>
      </w:r>
      <w:r w:rsidRPr="00D61C9B">
        <w:rPr>
          <w:rFonts w:ascii="Times New Roman" w:hAnsi="Times New Roman" w:cs="Times New Roman"/>
          <w:color w:val="auto"/>
        </w:rPr>
        <w:t xml:space="preserve"> как часть познавательных универсальных учебных действий:</w:t>
      </w:r>
    </w:p>
    <w:p w14:paraId="75278FD3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выбирать источник получения информации;</w:t>
      </w:r>
    </w:p>
    <w:p w14:paraId="7BF7CA9D" w14:textId="6A61E590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BE15FD7" w14:textId="3C859971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63D8AC8" w14:textId="5D32E3D1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F80A425" w14:textId="25D2377A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52602F2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самостоятельно создавать схемы, таблицы для представления информации.</w:t>
      </w:r>
    </w:p>
    <w:p w14:paraId="0FE2CA4E" w14:textId="228E3E11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общения</w:t>
      </w:r>
      <w:r w:rsidRPr="00D61C9B">
        <w:rPr>
          <w:rFonts w:ascii="Times New Roman" w:hAnsi="Times New Roman" w:cs="Times New Roman"/>
          <w:color w:val="auto"/>
        </w:rPr>
        <w:t xml:space="preserve"> как часть коммуникативных </w:t>
      </w:r>
      <w:r w:rsidRPr="00D61C9B">
        <w:rPr>
          <w:rFonts w:ascii="Times New Roman" w:hAnsi="Times New Roman" w:cs="Times New Roman"/>
          <w:color w:val="auto"/>
        </w:rPr>
        <w:lastRenderedPageBreak/>
        <w:t>универсальных учебных действий:</w:t>
      </w:r>
    </w:p>
    <w:p w14:paraId="2FAD5115" w14:textId="1AE8D00F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EEFB434" w14:textId="5C2D1584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проявлять уважительное отношение к собеседнику, соблюдать правила ведения диалога и дискуссии;</w:t>
      </w:r>
    </w:p>
    <w:p w14:paraId="6CE0FB64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признавать возможность существования разных точек зрения;</w:t>
      </w:r>
    </w:p>
    <w:p w14:paraId="0E1916A1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корректно и аргументированно высказывать своё мнение;</w:t>
      </w:r>
    </w:p>
    <w:p w14:paraId="7385D628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строить речевое высказывание в соответствии с поставленной задачей;</w:t>
      </w:r>
    </w:p>
    <w:p w14:paraId="6F99ECD5" w14:textId="21E06B43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создавать устные и письменные тексты (описание, рассуждение, повествование);</w:t>
      </w:r>
    </w:p>
    <w:p w14:paraId="7F1F9898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подготавливать небольшие публичные выступления;</w:t>
      </w:r>
    </w:p>
    <w:p w14:paraId="4E9347AD" w14:textId="74CE949F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подбирать иллюстративный материал (рисунки, фото, плакаты) к тексту выступления.</w:t>
      </w:r>
    </w:p>
    <w:p w14:paraId="1EA66A82" w14:textId="52BDEC75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самоорганизации</w:t>
      </w:r>
      <w:r w:rsidRPr="00D61C9B">
        <w:rPr>
          <w:rFonts w:ascii="Times New Roman" w:hAnsi="Times New Roman" w:cs="Times New Roman"/>
          <w:color w:val="auto"/>
        </w:rPr>
        <w:t xml:space="preserve"> как части регулятивных универсальных учебных действий:</w:t>
      </w:r>
    </w:p>
    <w:p w14:paraId="7150D21F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планировать действия по решению учебной задачи для получения результата;</w:t>
      </w:r>
    </w:p>
    <w:p w14:paraId="4499D863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выстраивать последовательность выбранных действий.</w:t>
      </w:r>
    </w:p>
    <w:p w14:paraId="2890E5DB" w14:textId="0ED965DC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самоконтроля</w:t>
      </w:r>
      <w:r w:rsidRPr="00D61C9B">
        <w:rPr>
          <w:rFonts w:ascii="Times New Roman" w:hAnsi="Times New Roman" w:cs="Times New Roman"/>
          <w:color w:val="auto"/>
        </w:rPr>
        <w:t xml:space="preserve"> как части регулятивных универсальных учебных действий:</w:t>
      </w:r>
    </w:p>
    <w:p w14:paraId="59CECC5D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устанавливать причины успеха/неудач учебной деятельности;</w:t>
      </w:r>
    </w:p>
    <w:p w14:paraId="6D82E266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корректировать свои учебные действия для преодоления ошибок.</w:t>
      </w:r>
    </w:p>
    <w:p w14:paraId="61AE2E46" w14:textId="35733749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У обучающегося будут сформированы </w:t>
      </w:r>
      <w:r w:rsidRPr="00D61C9B">
        <w:rPr>
          <w:rFonts w:ascii="Times New Roman" w:hAnsi="Times New Roman" w:cs="Times New Roman"/>
          <w:i/>
          <w:color w:val="auto"/>
        </w:rPr>
        <w:t>умения совместной деятельности</w:t>
      </w:r>
      <w:r w:rsidRPr="00D61C9B">
        <w:rPr>
          <w:rFonts w:ascii="Times New Roman" w:hAnsi="Times New Roman" w:cs="Times New Roman"/>
          <w:color w:val="auto"/>
        </w:rPr>
        <w:t>:</w:t>
      </w:r>
    </w:p>
    <w:p w14:paraId="5E74E578" w14:textId="727218CC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1049FA6" w14:textId="2E843CA1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96D8EE8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проявлять готовность руководить, выполнять поручения, подчиняться;</w:t>
      </w:r>
    </w:p>
    <w:p w14:paraId="4B100776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ответственно выполнять свою часть работы;</w:t>
      </w:r>
    </w:p>
    <w:p w14:paraId="40FB2803" w14:textId="77777777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>оценивать свой вклад в общий результат;</w:t>
      </w:r>
    </w:p>
    <w:p w14:paraId="208572AA" w14:textId="2F806B0A" w:rsidR="00D61C9B" w:rsidRPr="00D61C9B" w:rsidRDefault="00D61C9B" w:rsidP="00D61C9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61C9B">
        <w:rPr>
          <w:rFonts w:ascii="Times New Roman" w:hAnsi="Times New Roman" w:cs="Times New Roman"/>
          <w:color w:val="auto"/>
        </w:rPr>
        <w:t xml:space="preserve">выполнять совместные проектные задания с использованием предложенного образца. </w:t>
      </w:r>
    </w:p>
    <w:p w14:paraId="1777A16B" w14:textId="073E0D35" w:rsidR="00084C49" w:rsidRPr="00212A56" w:rsidRDefault="00084C49" w:rsidP="00D61C9B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Специальные метапредметные результаты:</w:t>
      </w:r>
    </w:p>
    <w:p w14:paraId="637839F2" w14:textId="77777777" w:rsidR="00084C49" w:rsidRPr="00212A56" w:rsidRDefault="00084C49" w:rsidP="00D61C9B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14:paraId="1653DBF9" w14:textId="77777777" w:rsidR="00084C49" w:rsidRPr="00212A56" w:rsidRDefault="00084C49" w:rsidP="00D61C9B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применять осязательный и слуховой способы восприятия материала;</w:t>
      </w:r>
    </w:p>
    <w:p w14:paraId="2A2A97E1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применять современные средства коммуникации и тифлотехнические средства;</w:t>
      </w:r>
    </w:p>
    <w:p w14:paraId="3F1163F6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осуществлять пространственную и социально-бытовую ориентировку;</w:t>
      </w:r>
    </w:p>
    <w:p w14:paraId="1934AA50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применять приемы отбора и систематизации материала на определенную тему;</w:t>
      </w:r>
    </w:p>
    <w:p w14:paraId="14767FA7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вести самостоятельный поиск информации;</w:t>
      </w:r>
    </w:p>
    <w:p w14:paraId="210BF32D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преобразовывать, сохранять и передавать информацию, полученную в результате чтения или аудирования на иностранном языке;</w:t>
      </w:r>
    </w:p>
    <w:p w14:paraId="627CC017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принимать участие в речевом общении на иностранном языке, соблюдая нормы речевого этикета;</w:t>
      </w:r>
    </w:p>
    <w:p w14:paraId="66E21BC7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адекватно использовать невербальные средства коммуникации в процессе речевого общения;</w:t>
      </w:r>
    </w:p>
    <w:p w14:paraId="0B5090F1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осуществлять речевой самоконтроль в процессе учебной деятельности и в коммуникативной деятельности на иностранном языке;</w:t>
      </w:r>
    </w:p>
    <w:p w14:paraId="2CD51364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оценивать свою речь с точки зрения ее содержания, языкового оформления;</w:t>
      </w:r>
    </w:p>
    <w:p w14:paraId="0555B2C2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находить грамматические и речевые ошибки, недочеты, исправлять их;</w:t>
      </w:r>
    </w:p>
    <w:p w14:paraId="43B75E45" w14:textId="77777777" w:rsidR="00084C49" w:rsidRPr="00212A56" w:rsidRDefault="00084C49" w:rsidP="00212A56">
      <w:pPr>
        <w:widowControl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14:paraId="6CA853D5" w14:textId="77777777" w:rsidR="00084C49" w:rsidRPr="00212A56" w:rsidRDefault="00084C49" w:rsidP="00212A56">
      <w:pPr>
        <w:jc w:val="both"/>
        <w:rPr>
          <w:rFonts w:ascii="Times New Roman" w:hAnsi="Times New Roman" w:cs="Times New Roman"/>
          <w:color w:val="auto"/>
        </w:rPr>
      </w:pPr>
    </w:p>
    <w:p w14:paraId="10A4F942" w14:textId="77777777" w:rsidR="002844A4" w:rsidRPr="00212A56" w:rsidRDefault="00EE522E" w:rsidP="00212A56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52" w:name="_Toc108094808"/>
      <w:bookmarkStart w:id="53" w:name="_Toc108096413"/>
      <w:bookmarkStart w:id="54" w:name="_Toc141820578"/>
      <w:r w:rsidRPr="00212A56">
        <w:rPr>
          <w:rFonts w:ascii="Times New Roman" w:hAnsi="Times New Roman"/>
          <w:i w:val="0"/>
          <w:color w:val="auto"/>
          <w:sz w:val="24"/>
          <w:szCs w:val="24"/>
        </w:rPr>
        <w:lastRenderedPageBreak/>
        <w:t>ПРЕДМЕТНЫЕ РЕЗУЛЬТАТЫ</w:t>
      </w:r>
      <w:bookmarkEnd w:id="49"/>
      <w:bookmarkEnd w:id="50"/>
      <w:bookmarkEnd w:id="51"/>
      <w:bookmarkEnd w:id="52"/>
      <w:bookmarkEnd w:id="53"/>
      <w:bookmarkEnd w:id="54"/>
    </w:p>
    <w:p w14:paraId="23FB1B97" w14:textId="77777777"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735E35B0" w14:textId="77777777" w:rsidR="00B12769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Предметные результаты</w:t>
      </w:r>
      <w:r w:rsidR="009053F3" w:rsidRPr="00212A56">
        <w:rPr>
          <w:rFonts w:ascii="Times New Roman" w:hAnsi="Times New Roman" w:cs="Times New Roman"/>
          <w:color w:val="auto"/>
        </w:rPr>
        <w:t xml:space="preserve"> по учебному предмету «Иностран</w:t>
      </w:r>
      <w:r w:rsidRPr="00212A56">
        <w:rPr>
          <w:rFonts w:ascii="Times New Roman" w:hAnsi="Times New Roman" w:cs="Times New Roman"/>
          <w:color w:val="auto"/>
        </w:rPr>
        <w:t>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</w:t>
      </w:r>
      <w:r w:rsidR="00B12769" w:rsidRPr="00212A56">
        <w:rPr>
          <w:rFonts w:ascii="Times New Roman" w:hAnsi="Times New Roman" w:cs="Times New Roman"/>
          <w:color w:val="auto"/>
        </w:rPr>
        <w:t>оязыч</w:t>
      </w:r>
      <w:r w:rsidRPr="00212A56">
        <w:rPr>
          <w:rFonts w:ascii="Times New Roman" w:hAnsi="Times New Roman" w:cs="Times New Roman"/>
          <w:color w:val="auto"/>
        </w:rPr>
        <w:t>ной коммуникативной компетенции на элементарном уровне в совокупности её составля</w:t>
      </w:r>
      <w:r w:rsidR="00B12769" w:rsidRPr="00212A56">
        <w:rPr>
          <w:rFonts w:ascii="Times New Roman" w:hAnsi="Times New Roman" w:cs="Times New Roman"/>
          <w:color w:val="auto"/>
        </w:rPr>
        <w:t>ющих — речевой, языковой, социо</w:t>
      </w:r>
      <w:r w:rsidRPr="00212A56">
        <w:rPr>
          <w:rFonts w:ascii="Times New Roman" w:hAnsi="Times New Roman" w:cs="Times New Roman"/>
          <w:color w:val="auto"/>
        </w:rPr>
        <w:t>культурной, компенсаторно</w:t>
      </w:r>
      <w:r w:rsidR="00B12769" w:rsidRPr="00212A56">
        <w:rPr>
          <w:rFonts w:ascii="Times New Roman" w:hAnsi="Times New Roman" w:cs="Times New Roman"/>
          <w:color w:val="auto"/>
        </w:rPr>
        <w:t>й, метапредметной (учебно-позна</w:t>
      </w:r>
      <w:r w:rsidRPr="00212A56">
        <w:rPr>
          <w:rFonts w:ascii="Times New Roman" w:hAnsi="Times New Roman" w:cs="Times New Roman"/>
          <w:color w:val="auto"/>
        </w:rPr>
        <w:t>вательной).</w:t>
      </w:r>
    </w:p>
    <w:p w14:paraId="003E85DF" w14:textId="77777777"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79A262E5" w14:textId="77777777" w:rsidR="002844A4" w:rsidRPr="00212A56" w:rsidRDefault="00D84C8F" w:rsidP="00212A56">
      <w:pPr>
        <w:jc w:val="center"/>
        <w:rPr>
          <w:rFonts w:ascii="Times New Roman" w:hAnsi="Times New Roman" w:cs="Times New Roman"/>
          <w:b/>
          <w:color w:val="auto"/>
        </w:rPr>
      </w:pPr>
      <w:bookmarkStart w:id="55" w:name="bookmark123"/>
      <w:bookmarkEnd w:id="55"/>
      <w:r w:rsidRPr="00212A56">
        <w:rPr>
          <w:rFonts w:ascii="Times New Roman" w:hAnsi="Times New Roman" w:cs="Times New Roman"/>
          <w:b/>
          <w:color w:val="auto"/>
        </w:rPr>
        <w:t xml:space="preserve">3 </w:t>
      </w:r>
      <w:r w:rsidRPr="00212A56">
        <w:rPr>
          <w:rStyle w:val="4"/>
          <w:rFonts w:ascii="Times New Roman" w:hAnsi="Times New Roman" w:cs="Times New Roman"/>
          <w:b/>
          <w:color w:val="auto"/>
          <w:sz w:val="24"/>
        </w:rPr>
        <w:t>КЛАСС</w:t>
      </w:r>
    </w:p>
    <w:p w14:paraId="65B8F5CF" w14:textId="77777777"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03BAEFC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358D562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0A2EB3C5" w14:textId="77777777" w:rsidR="002844A4" w:rsidRPr="00212A56" w:rsidRDefault="002844A4" w:rsidP="00212A56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6" w:name="bookmark124"/>
      <w:bookmarkEnd w:id="56"/>
      <w:r w:rsidRPr="00212A56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</w:t>
      </w:r>
      <w:r w:rsidR="00D84C8F" w:rsidRPr="00212A56">
        <w:rPr>
          <w:rFonts w:ascii="Times New Roman" w:hAnsi="Times New Roman" w:cs="Times New Roman"/>
          <w:color w:val="auto"/>
        </w:rPr>
        <w:t xml:space="preserve"> (у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3CB33660" w14:textId="77777777" w:rsidR="002844A4" w:rsidRPr="00212A56" w:rsidRDefault="002844A4" w:rsidP="00212A56">
      <w:pPr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7" w:name="bookmark125"/>
      <w:bookmarkEnd w:id="57"/>
      <w:r w:rsidRPr="00212A56">
        <w:rPr>
          <w:rFonts w:ascii="Times New Roman" w:hAnsi="Times New Roman" w:cs="Times New Roman"/>
          <w:color w:val="auto"/>
        </w:rPr>
        <w:t xml:space="preserve">создавать устные связные монологические высказывания объёмом не менее 3 фраз в </w:t>
      </w:r>
      <w:r w:rsidR="00B12769" w:rsidRPr="00212A56">
        <w:rPr>
          <w:rFonts w:ascii="Times New Roman" w:hAnsi="Times New Roman" w:cs="Times New Roman"/>
          <w:color w:val="auto"/>
        </w:rPr>
        <w:t>рамках изучаемой тематики с опо</w:t>
      </w:r>
      <w:r w:rsidRPr="00212A56">
        <w:rPr>
          <w:rFonts w:ascii="Times New Roman" w:hAnsi="Times New Roman" w:cs="Times New Roman"/>
          <w:color w:val="auto"/>
        </w:rPr>
        <w:t>рой на картинки, фотог</w:t>
      </w:r>
      <w:r w:rsidR="00B12769" w:rsidRPr="00212A56">
        <w:rPr>
          <w:rFonts w:ascii="Times New Roman" w:hAnsi="Times New Roman" w:cs="Times New Roman"/>
          <w:color w:val="auto"/>
        </w:rPr>
        <w:t>рафии и/или ключевые слова, воп</w:t>
      </w:r>
      <w:r w:rsidRPr="00212A56">
        <w:rPr>
          <w:rFonts w:ascii="Times New Roman" w:hAnsi="Times New Roman" w:cs="Times New Roman"/>
          <w:color w:val="auto"/>
        </w:rPr>
        <w:t>росы.</w:t>
      </w:r>
    </w:p>
    <w:p w14:paraId="4239E85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4293989D" w14:textId="77777777" w:rsidR="002844A4" w:rsidRPr="00212A56" w:rsidRDefault="002844A4" w:rsidP="00212A56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8" w:name="bookmark126"/>
      <w:bookmarkEnd w:id="58"/>
      <w:r w:rsidRPr="00212A56">
        <w:rPr>
          <w:rFonts w:ascii="Times New Roman" w:hAnsi="Times New Roman" w:cs="Times New Roman"/>
          <w:color w:val="auto"/>
        </w:rPr>
        <w:t>воспринимать на слух и понимать</w:t>
      </w:r>
      <w:r w:rsidR="00B12769" w:rsidRPr="00212A56">
        <w:rPr>
          <w:rFonts w:ascii="Times New Roman" w:hAnsi="Times New Roman" w:cs="Times New Roman"/>
          <w:color w:val="auto"/>
        </w:rPr>
        <w:t xml:space="preserve"> речь учителя и однокласс</w:t>
      </w:r>
      <w:r w:rsidRPr="00212A56">
        <w:rPr>
          <w:rFonts w:ascii="Times New Roman" w:hAnsi="Times New Roman" w:cs="Times New Roman"/>
          <w:color w:val="auto"/>
        </w:rPr>
        <w:t>ников;</w:t>
      </w:r>
    </w:p>
    <w:p w14:paraId="3352A9A9" w14:textId="77777777" w:rsidR="002844A4" w:rsidRPr="00212A56" w:rsidRDefault="002844A4" w:rsidP="00212A56">
      <w:pPr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59" w:name="bookmark127"/>
      <w:bookmarkEnd w:id="59"/>
      <w:r w:rsidRPr="00212A56">
        <w:rPr>
          <w:rFonts w:ascii="Times New Roman" w:hAnsi="Times New Roman" w:cs="Times New Roman"/>
          <w:color w:val="auto"/>
        </w:rPr>
        <w:t>воспринимать на слух и по</w:t>
      </w:r>
      <w:r w:rsidR="00B12769" w:rsidRPr="00212A56">
        <w:rPr>
          <w:rFonts w:ascii="Times New Roman" w:hAnsi="Times New Roman" w:cs="Times New Roman"/>
          <w:color w:val="auto"/>
        </w:rPr>
        <w:t>нимать учебные тексты, построен</w:t>
      </w:r>
      <w:r w:rsidRPr="00212A56">
        <w:rPr>
          <w:rFonts w:ascii="Times New Roman" w:hAnsi="Times New Roman" w:cs="Times New Roman"/>
          <w:color w:val="auto"/>
        </w:rPr>
        <w:t>ные на изученном языковом материале, с разной глубиной проникновения в их содерж</w:t>
      </w:r>
      <w:r w:rsidR="00B12769" w:rsidRPr="00212A56">
        <w:rPr>
          <w:rFonts w:ascii="Times New Roman" w:hAnsi="Times New Roman" w:cs="Times New Roman"/>
          <w:color w:val="auto"/>
        </w:rPr>
        <w:t>ание в зависимости от поставлен</w:t>
      </w:r>
      <w:r w:rsidRPr="00212A56">
        <w:rPr>
          <w:rFonts w:ascii="Times New Roman" w:hAnsi="Times New Roman" w:cs="Times New Roman"/>
          <w:color w:val="auto"/>
        </w:rPr>
        <w:t>ной коммуникативной задачи: с пониманием основного сод</w:t>
      </w:r>
      <w:r w:rsidR="00B12769" w:rsidRPr="00212A56">
        <w:rPr>
          <w:rFonts w:ascii="Times New Roman" w:hAnsi="Times New Roman" w:cs="Times New Roman"/>
          <w:color w:val="auto"/>
        </w:rPr>
        <w:t>ер</w:t>
      </w:r>
      <w:r w:rsidRPr="00212A56">
        <w:rPr>
          <w:rFonts w:ascii="Times New Roman" w:hAnsi="Times New Roman" w:cs="Times New Roman"/>
          <w:color w:val="auto"/>
        </w:rPr>
        <w:t>жания, с пониманием з</w:t>
      </w:r>
      <w:r w:rsidR="00B12769" w:rsidRPr="00212A56">
        <w:rPr>
          <w:rFonts w:ascii="Times New Roman" w:hAnsi="Times New Roman" w:cs="Times New Roman"/>
          <w:color w:val="auto"/>
        </w:rPr>
        <w:t>апрашиваемой информации фактиче</w:t>
      </w:r>
      <w:r w:rsidRPr="00212A56">
        <w:rPr>
          <w:rFonts w:ascii="Times New Roman" w:hAnsi="Times New Roman" w:cs="Times New Roman"/>
          <w:color w:val="auto"/>
        </w:rPr>
        <w:t>ского характера, используя зрительные опоры</w:t>
      </w:r>
      <w:r w:rsidR="00D84C8F" w:rsidRPr="00212A56">
        <w:rPr>
          <w:rFonts w:ascii="Times New Roman" w:hAnsi="Times New Roman" w:cs="Times New Roman"/>
          <w:color w:val="auto"/>
        </w:rPr>
        <w:t xml:space="preserve"> (у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и языковую догадку (время звучания текста/текстов для аудирования — до 40 секунд).</w:t>
      </w:r>
    </w:p>
    <w:p w14:paraId="05437E1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09489C43" w14:textId="77777777" w:rsidR="002844A4" w:rsidRPr="00212A56" w:rsidRDefault="002844A4" w:rsidP="00212A56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0" w:name="bookmark128"/>
      <w:bookmarkEnd w:id="60"/>
      <w:r w:rsidRPr="00212A56">
        <w:rPr>
          <w:rFonts w:ascii="Times New Roman" w:hAnsi="Times New Roman" w:cs="Times New Roman"/>
          <w:color w:val="auto"/>
        </w:rPr>
        <w:t>читать вслух учебные тексты объёмом до 60 слов, построенные на изученном языков</w:t>
      </w:r>
      <w:r w:rsidR="00B12769" w:rsidRPr="00212A56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212A56">
        <w:rPr>
          <w:rFonts w:ascii="Times New Roman" w:hAnsi="Times New Roman" w:cs="Times New Roman"/>
          <w:color w:val="auto"/>
        </w:rPr>
        <w:t>вил чтения и соответству</w:t>
      </w:r>
      <w:r w:rsidR="00B12769" w:rsidRPr="00212A56">
        <w:rPr>
          <w:rFonts w:ascii="Times New Roman" w:hAnsi="Times New Roman" w:cs="Times New Roman"/>
          <w:color w:val="auto"/>
        </w:rPr>
        <w:t>ющей интонации, демонстрируя по</w:t>
      </w:r>
      <w:r w:rsidRPr="00212A56">
        <w:rPr>
          <w:rFonts w:ascii="Times New Roman" w:hAnsi="Times New Roman" w:cs="Times New Roman"/>
          <w:color w:val="auto"/>
        </w:rPr>
        <w:t>нимание прочитанного;</w:t>
      </w:r>
    </w:p>
    <w:p w14:paraId="419F6565" w14:textId="77777777" w:rsidR="002844A4" w:rsidRPr="00212A56" w:rsidRDefault="002844A4" w:rsidP="00212A56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1" w:name="bookmark129"/>
      <w:bookmarkEnd w:id="61"/>
      <w:r w:rsidRPr="00212A56">
        <w:rPr>
          <w:rFonts w:ascii="Times New Roman" w:hAnsi="Times New Roman" w:cs="Times New Roman"/>
          <w:color w:val="auto"/>
        </w:rPr>
        <w:t>читать про себя и понимать учебные тексты, построенные на изученном языковом мате</w:t>
      </w:r>
      <w:r w:rsidR="00B12769" w:rsidRPr="00212A56">
        <w:rPr>
          <w:rFonts w:ascii="Times New Roman" w:hAnsi="Times New Roman" w:cs="Times New Roman"/>
          <w:color w:val="auto"/>
        </w:rPr>
        <w:t>риале, с различной глубиной про</w:t>
      </w:r>
      <w:r w:rsidRPr="00212A56">
        <w:rPr>
          <w:rFonts w:ascii="Times New Roman" w:hAnsi="Times New Roman" w:cs="Times New Roman"/>
          <w:color w:val="auto"/>
        </w:rPr>
        <w:t>никновения в их содержание в зависимости от поставленной коммуникативной задачи:</w:t>
      </w:r>
      <w:r w:rsidR="00B12769" w:rsidRPr="00212A56">
        <w:rPr>
          <w:rFonts w:ascii="Times New Roman" w:hAnsi="Times New Roman" w:cs="Times New Roman"/>
          <w:color w:val="auto"/>
        </w:rPr>
        <w:t xml:space="preserve"> с пониманием основного содержа</w:t>
      </w:r>
      <w:r w:rsidRPr="00212A56">
        <w:rPr>
          <w:rFonts w:ascii="Times New Roman" w:hAnsi="Times New Roman" w:cs="Times New Roman"/>
          <w:color w:val="auto"/>
        </w:rPr>
        <w:t>ния, с пониманием запрашиваемой информации, используя зрительные опоры и языкову</w:t>
      </w:r>
      <w:r w:rsidR="00B12769" w:rsidRPr="00212A56">
        <w:rPr>
          <w:rFonts w:ascii="Times New Roman" w:hAnsi="Times New Roman" w:cs="Times New Roman"/>
          <w:color w:val="auto"/>
        </w:rPr>
        <w:t>ю догадку (объём текста для чте</w:t>
      </w:r>
      <w:r w:rsidRPr="00212A56">
        <w:rPr>
          <w:rFonts w:ascii="Times New Roman" w:hAnsi="Times New Roman" w:cs="Times New Roman"/>
          <w:color w:val="auto"/>
        </w:rPr>
        <w:t>ния — до 80 слов).</w:t>
      </w:r>
    </w:p>
    <w:p w14:paraId="1B01B03B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14:paraId="2AD2876D" w14:textId="77777777" w:rsidR="002844A4" w:rsidRPr="00212A56" w:rsidRDefault="002844A4" w:rsidP="00212A56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2" w:name="bookmark130"/>
      <w:bookmarkEnd w:id="62"/>
      <w:r w:rsidRPr="00212A56">
        <w:rPr>
          <w:rFonts w:ascii="Times New Roman" w:hAnsi="Times New Roman" w:cs="Times New Roman"/>
          <w:color w:val="auto"/>
        </w:rPr>
        <w:t>заполнять простые формуля</w:t>
      </w:r>
      <w:r w:rsidR="00B12769" w:rsidRPr="00212A56">
        <w:rPr>
          <w:rFonts w:ascii="Times New Roman" w:hAnsi="Times New Roman" w:cs="Times New Roman"/>
          <w:color w:val="auto"/>
        </w:rPr>
        <w:t>ры, сообщая о себе основные све</w:t>
      </w:r>
      <w:r w:rsidRPr="00212A56">
        <w:rPr>
          <w:rFonts w:ascii="Times New Roman" w:hAnsi="Times New Roman" w:cs="Times New Roman"/>
          <w:color w:val="auto"/>
        </w:rPr>
        <w:t>дения, в соответствии с нормами, принятыми в стране/</w:t>
      </w:r>
      <w:r w:rsidR="00983B4B" w:rsidRPr="00212A56">
        <w:rPr>
          <w:rFonts w:ascii="Times New Roman" w:hAnsi="Times New Roman" w:cs="Times New Roman"/>
          <w:color w:val="auto"/>
        </w:rPr>
        <w:t>странах</w:t>
      </w:r>
      <w:r w:rsidRPr="00212A56">
        <w:rPr>
          <w:rFonts w:ascii="Times New Roman" w:hAnsi="Times New Roman" w:cs="Times New Roman"/>
          <w:color w:val="auto"/>
        </w:rPr>
        <w:t xml:space="preserve"> изучаемого языка;</w:t>
      </w:r>
    </w:p>
    <w:p w14:paraId="69A218B7" w14:textId="77777777" w:rsidR="002844A4" w:rsidRPr="00212A56" w:rsidRDefault="002844A4" w:rsidP="00212A56">
      <w:pPr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3" w:name="bookmark131"/>
      <w:bookmarkEnd w:id="63"/>
      <w:r w:rsidRPr="00212A56">
        <w:rPr>
          <w:rFonts w:ascii="Times New Roman" w:hAnsi="Times New Roman" w:cs="Times New Roman"/>
          <w:color w:val="auto"/>
        </w:rPr>
        <w:t xml:space="preserve">писать с опорой на образец </w:t>
      </w:r>
      <w:r w:rsidR="00B12769" w:rsidRPr="00212A56">
        <w:rPr>
          <w:rFonts w:ascii="Times New Roman" w:hAnsi="Times New Roman" w:cs="Times New Roman"/>
          <w:color w:val="auto"/>
        </w:rPr>
        <w:t>короткие поздравления с праздни</w:t>
      </w:r>
      <w:r w:rsidRPr="00212A56">
        <w:rPr>
          <w:rFonts w:ascii="Times New Roman" w:hAnsi="Times New Roman" w:cs="Times New Roman"/>
          <w:color w:val="auto"/>
        </w:rPr>
        <w:t>ками (с днём рождения, Новым годом).</w:t>
      </w:r>
    </w:p>
    <w:p w14:paraId="0A9B268F" w14:textId="77777777" w:rsidR="00B12769" w:rsidRPr="00212A56" w:rsidRDefault="00B12769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7D22FC0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422AE48B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028E803E" w14:textId="77777777" w:rsidR="002844A4" w:rsidRPr="00212A56" w:rsidRDefault="002844A4" w:rsidP="00212A56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4" w:name="bookmark132"/>
      <w:bookmarkEnd w:id="64"/>
      <w:r w:rsidRPr="00212A56">
        <w:rPr>
          <w:rFonts w:ascii="Times New Roman" w:hAnsi="Times New Roman" w:cs="Times New Roman"/>
          <w:color w:val="auto"/>
        </w:rPr>
        <w:t>знать буквы алфавита ан</w:t>
      </w:r>
      <w:r w:rsidR="00B12769" w:rsidRPr="00212A56">
        <w:rPr>
          <w:rFonts w:ascii="Times New Roman" w:hAnsi="Times New Roman" w:cs="Times New Roman"/>
          <w:color w:val="auto"/>
        </w:rPr>
        <w:t>глийского языка</w:t>
      </w:r>
      <w:r w:rsidR="00D84C8F" w:rsidRPr="00212A56">
        <w:rPr>
          <w:rFonts w:ascii="Times New Roman" w:hAnsi="Times New Roman" w:cs="Times New Roman"/>
          <w:color w:val="auto"/>
        </w:rPr>
        <w:t>, по системе рел</w:t>
      </w:r>
      <w:r w:rsidR="0052751A" w:rsidRPr="00212A56">
        <w:rPr>
          <w:rFonts w:ascii="Times New Roman" w:hAnsi="Times New Roman" w:cs="Times New Roman"/>
          <w:color w:val="auto"/>
        </w:rPr>
        <w:t>ьефно-точечного шрифта Л. Брайль</w:t>
      </w:r>
      <w:r w:rsidR="00D84C8F" w:rsidRPr="00212A56">
        <w:rPr>
          <w:rFonts w:ascii="Times New Roman" w:hAnsi="Times New Roman" w:cs="Times New Roman"/>
          <w:color w:val="auto"/>
        </w:rPr>
        <w:t>,</w:t>
      </w:r>
      <w:r w:rsidR="00B12769" w:rsidRPr="00212A56">
        <w:rPr>
          <w:rFonts w:ascii="Times New Roman" w:hAnsi="Times New Roman" w:cs="Times New Roman"/>
          <w:color w:val="auto"/>
        </w:rPr>
        <w:t xml:space="preserve"> в правильной по</w:t>
      </w:r>
      <w:r w:rsidRPr="00212A56">
        <w:rPr>
          <w:rFonts w:ascii="Times New Roman" w:hAnsi="Times New Roman" w:cs="Times New Roman"/>
          <w:color w:val="auto"/>
        </w:rPr>
        <w:t>следовательности, фонетически корректно их озвучивать и графически корректно во</w:t>
      </w:r>
      <w:r w:rsidR="00D84C8F" w:rsidRPr="00212A56">
        <w:rPr>
          <w:rFonts w:ascii="Times New Roman" w:hAnsi="Times New Roman" w:cs="Times New Roman"/>
          <w:color w:val="auto"/>
        </w:rPr>
        <w:t>спроизводить;</w:t>
      </w:r>
    </w:p>
    <w:p w14:paraId="2FDA7289" w14:textId="77777777" w:rsidR="002844A4" w:rsidRPr="00212A56" w:rsidRDefault="002844A4" w:rsidP="00212A56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5" w:name="bookmark133"/>
      <w:bookmarkEnd w:id="65"/>
      <w:r w:rsidRPr="00212A56">
        <w:rPr>
          <w:rFonts w:ascii="Times New Roman" w:hAnsi="Times New Roman" w:cs="Times New Roman"/>
          <w:color w:val="auto"/>
        </w:rPr>
        <w:t>применять правила чтения гласных в открытом и закрытом слоге в односложных слова</w:t>
      </w:r>
      <w:r w:rsidR="00B12769" w:rsidRPr="00212A56">
        <w:rPr>
          <w:rFonts w:ascii="Times New Roman" w:hAnsi="Times New Roman" w:cs="Times New Roman"/>
          <w:color w:val="auto"/>
        </w:rPr>
        <w:t>х, вычленять некоторые звукобук</w:t>
      </w:r>
      <w:r w:rsidRPr="00212A56">
        <w:rPr>
          <w:rFonts w:ascii="Times New Roman" w:hAnsi="Times New Roman" w:cs="Times New Roman"/>
          <w:color w:val="auto"/>
        </w:rPr>
        <w:t>венные сочетания при анализе знакомых слов; озвучивать транскрипционные знаки, отличать их от букв;</w:t>
      </w:r>
    </w:p>
    <w:p w14:paraId="6A68CB75" w14:textId="77777777" w:rsidR="002844A4" w:rsidRPr="00212A56" w:rsidRDefault="002844A4" w:rsidP="00212A56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6" w:name="bookmark134"/>
      <w:bookmarkEnd w:id="66"/>
      <w:r w:rsidRPr="00212A56">
        <w:rPr>
          <w:rFonts w:ascii="Times New Roman" w:hAnsi="Times New Roman" w:cs="Times New Roman"/>
          <w:color w:val="auto"/>
        </w:rPr>
        <w:lastRenderedPageBreak/>
        <w:t>читать новые слова согласно основным правилам чтения;</w:t>
      </w:r>
    </w:p>
    <w:p w14:paraId="5152489B" w14:textId="77777777" w:rsidR="002844A4" w:rsidRPr="00212A56" w:rsidRDefault="002844A4" w:rsidP="00212A56">
      <w:pPr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7" w:name="bookmark135"/>
      <w:bookmarkEnd w:id="67"/>
      <w:r w:rsidRPr="00212A56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5CB83AD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22B771AD" w14:textId="77777777" w:rsidR="002844A4" w:rsidRPr="00212A56" w:rsidRDefault="002844A4" w:rsidP="00212A56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8" w:name="bookmark136"/>
      <w:bookmarkEnd w:id="68"/>
      <w:r w:rsidRPr="00212A56">
        <w:rPr>
          <w:rFonts w:ascii="Times New Roman" w:hAnsi="Times New Roman" w:cs="Times New Roman"/>
          <w:color w:val="auto"/>
        </w:rPr>
        <w:t>правильно писать изученные слова;</w:t>
      </w:r>
    </w:p>
    <w:p w14:paraId="7290CC91" w14:textId="77777777" w:rsidR="002844A4" w:rsidRPr="00212A56" w:rsidRDefault="002844A4" w:rsidP="00212A56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69" w:name="bookmark137"/>
      <w:bookmarkEnd w:id="69"/>
      <w:r w:rsidRPr="00212A56">
        <w:rPr>
          <w:rFonts w:ascii="Times New Roman" w:hAnsi="Times New Roman" w:cs="Times New Roman"/>
          <w:color w:val="auto"/>
        </w:rPr>
        <w:t>заполнять пропуски словами; дописывать предложения;</w:t>
      </w:r>
    </w:p>
    <w:p w14:paraId="3804C4E5" w14:textId="77777777" w:rsidR="002844A4" w:rsidRPr="00212A56" w:rsidRDefault="002844A4" w:rsidP="00212A56">
      <w:pPr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0" w:name="bookmark138"/>
      <w:bookmarkEnd w:id="70"/>
      <w:r w:rsidRPr="00212A56">
        <w:rPr>
          <w:rFonts w:ascii="Times New Roman" w:hAnsi="Times New Roman" w:cs="Times New Roman"/>
          <w:color w:val="auto"/>
        </w:rPr>
        <w:t>правильно</w:t>
      </w:r>
      <w:r w:rsidR="00FA6B28" w:rsidRPr="00212A56">
        <w:rPr>
          <w:rFonts w:ascii="Times New Roman" w:hAnsi="Times New Roman" w:cs="Times New Roman"/>
          <w:color w:val="auto"/>
        </w:rPr>
        <w:t xml:space="preserve"> писать и </w:t>
      </w:r>
      <w:r w:rsidR="0052751A" w:rsidRPr="00212A56">
        <w:rPr>
          <w:rFonts w:ascii="Times New Roman" w:hAnsi="Times New Roman" w:cs="Times New Roman"/>
          <w:color w:val="auto"/>
        </w:rPr>
        <w:t>расставля</w:t>
      </w:r>
      <w:r w:rsidRPr="00212A56">
        <w:rPr>
          <w:rFonts w:ascii="Times New Roman" w:hAnsi="Times New Roman" w:cs="Times New Roman"/>
          <w:color w:val="auto"/>
        </w:rPr>
        <w:t>ть</w:t>
      </w:r>
      <w:r w:rsidR="00FA6B28" w:rsidRPr="00212A56">
        <w:rPr>
          <w:rFonts w:ascii="Times New Roman" w:hAnsi="Times New Roman" w:cs="Times New Roman"/>
          <w:color w:val="auto"/>
        </w:rPr>
        <w:t xml:space="preserve">, </w:t>
      </w:r>
      <w:r w:rsidR="00421152" w:rsidRPr="00212A56">
        <w:rPr>
          <w:rFonts w:ascii="Times New Roman" w:hAnsi="Times New Roman" w:cs="Times New Roman"/>
          <w:color w:val="auto"/>
        </w:rPr>
        <w:t>небуквенно графические средства написания по системе рел</w:t>
      </w:r>
      <w:r w:rsidR="0052751A" w:rsidRPr="00212A56">
        <w:rPr>
          <w:rFonts w:ascii="Times New Roman" w:hAnsi="Times New Roman" w:cs="Times New Roman"/>
          <w:color w:val="auto"/>
        </w:rPr>
        <w:t>ьефно-точечного шрифта Л. Брайль</w:t>
      </w:r>
      <w:r w:rsidR="00421152" w:rsidRPr="00212A56">
        <w:rPr>
          <w:rFonts w:ascii="Times New Roman" w:hAnsi="Times New Roman" w:cs="Times New Roman"/>
          <w:color w:val="auto"/>
        </w:rPr>
        <w:t>,</w:t>
      </w:r>
      <w:r w:rsidR="00FA6B28"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</w:rPr>
        <w:t xml:space="preserve"> знаки препинания (точка, во</w:t>
      </w:r>
      <w:r w:rsidR="00B12769" w:rsidRPr="00212A56">
        <w:rPr>
          <w:rFonts w:ascii="Times New Roman" w:hAnsi="Times New Roman" w:cs="Times New Roman"/>
          <w:color w:val="auto"/>
        </w:rPr>
        <w:t>проси</w:t>
      </w:r>
      <w:r w:rsidRPr="00212A56">
        <w:rPr>
          <w:rFonts w:ascii="Times New Roman" w:hAnsi="Times New Roman" w:cs="Times New Roman"/>
          <w:color w:val="auto"/>
        </w:rPr>
        <w:t>тельный и восклицательный знаки в конце предложения) и использовать знак апост</w:t>
      </w:r>
      <w:r w:rsidR="00B12769" w:rsidRPr="00212A56">
        <w:rPr>
          <w:rFonts w:ascii="Times New Roman" w:hAnsi="Times New Roman" w:cs="Times New Roman"/>
          <w:color w:val="auto"/>
        </w:rPr>
        <w:t>рофа в сокращённых формах глаго</w:t>
      </w:r>
      <w:r w:rsidRPr="00212A56">
        <w:rPr>
          <w:rFonts w:ascii="Times New Roman" w:hAnsi="Times New Roman" w:cs="Times New Roman"/>
          <w:color w:val="auto"/>
        </w:rPr>
        <w:t>ла-связки, вспомогательного и модального глаголов.</w:t>
      </w:r>
    </w:p>
    <w:p w14:paraId="2A02668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3923FAA5" w14:textId="77777777" w:rsidR="002844A4" w:rsidRPr="00212A56" w:rsidRDefault="002844A4" w:rsidP="00212A5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1" w:name="bookmark139"/>
      <w:bookmarkEnd w:id="71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200 лексических еди</w:t>
      </w:r>
      <w:r w:rsidR="00B12769" w:rsidRPr="00212A56">
        <w:rPr>
          <w:rFonts w:ascii="Times New Roman" w:hAnsi="Times New Roman" w:cs="Times New Roman"/>
          <w:color w:val="auto"/>
        </w:rPr>
        <w:t>ниц (слов, словосочетаний, рече</w:t>
      </w:r>
      <w:r w:rsidRPr="00212A56">
        <w:rPr>
          <w:rFonts w:ascii="Times New Roman" w:hAnsi="Times New Roman" w:cs="Times New Roman"/>
          <w:color w:val="auto"/>
        </w:rPr>
        <w:t>вых клише), обслуживающих ситуации общения в рамках тематики, предусмотренной на первом году обучения;</w:t>
      </w:r>
    </w:p>
    <w:p w14:paraId="34536F39" w14:textId="77777777" w:rsidR="002844A4" w:rsidRPr="00212A56" w:rsidRDefault="002844A4" w:rsidP="00212A56">
      <w:pPr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2" w:name="bookmark140"/>
      <w:bookmarkEnd w:id="72"/>
      <w:r w:rsidRPr="00212A56">
        <w:rPr>
          <w:rFonts w:ascii="Times New Roman" w:hAnsi="Times New Roman" w:cs="Times New Roman"/>
          <w:color w:val="auto"/>
        </w:rPr>
        <w:t>использовать языковую до</w:t>
      </w:r>
      <w:r w:rsidR="007B565E" w:rsidRPr="00212A56">
        <w:rPr>
          <w:rFonts w:ascii="Times New Roman" w:hAnsi="Times New Roman" w:cs="Times New Roman"/>
          <w:color w:val="auto"/>
        </w:rPr>
        <w:t>гадку в распознавании интернаци</w:t>
      </w:r>
      <w:r w:rsidRPr="00212A56">
        <w:rPr>
          <w:rFonts w:ascii="Times New Roman" w:hAnsi="Times New Roman" w:cs="Times New Roman"/>
          <w:color w:val="auto"/>
        </w:rPr>
        <w:t>ональных слов.</w:t>
      </w:r>
    </w:p>
    <w:p w14:paraId="7FDEAB0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1C543D22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3" w:name="bookmark141"/>
      <w:bookmarkEnd w:id="73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212A56">
        <w:rPr>
          <w:rFonts w:ascii="Times New Roman" w:hAnsi="Times New Roman" w:cs="Times New Roman"/>
          <w:color w:val="auto"/>
        </w:rPr>
        <w:t xml:space="preserve"> в устной и письменной речи раз</w:t>
      </w:r>
      <w:r w:rsidRPr="00212A56">
        <w:rPr>
          <w:rFonts w:ascii="Times New Roman" w:hAnsi="Times New Roman" w:cs="Times New Roman"/>
          <w:color w:val="auto"/>
        </w:rPr>
        <w:t>личные коммуникативн</w:t>
      </w:r>
      <w:r w:rsidR="007B565E" w:rsidRPr="00212A56">
        <w:rPr>
          <w:rFonts w:ascii="Times New Roman" w:hAnsi="Times New Roman" w:cs="Times New Roman"/>
          <w:color w:val="auto"/>
        </w:rPr>
        <w:t>ые типы предложений: повествова</w:t>
      </w:r>
      <w:r w:rsidRPr="00212A56">
        <w:rPr>
          <w:rFonts w:ascii="Times New Roman" w:hAnsi="Times New Roman" w:cs="Times New Roman"/>
          <w:color w:val="auto"/>
        </w:rPr>
        <w:t>тельные (утвердительные, отрицательные), вопросительные (общий, специальный, воп</w:t>
      </w:r>
      <w:r w:rsidR="007B565E" w:rsidRPr="00212A56">
        <w:rPr>
          <w:rFonts w:ascii="Times New Roman" w:hAnsi="Times New Roman" w:cs="Times New Roman"/>
          <w:color w:val="auto"/>
        </w:rPr>
        <w:t>росы), побудительные (в утверди</w:t>
      </w:r>
      <w:r w:rsidRPr="00212A56">
        <w:rPr>
          <w:rFonts w:ascii="Times New Roman" w:hAnsi="Times New Roman" w:cs="Times New Roman"/>
          <w:color w:val="auto"/>
        </w:rPr>
        <w:t>тельной форме);</w:t>
      </w:r>
    </w:p>
    <w:p w14:paraId="66B9F221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4" w:name="bookmark142"/>
      <w:bookmarkEnd w:id="74"/>
      <w:r w:rsidRPr="00212A56">
        <w:rPr>
          <w:rFonts w:ascii="Times New Roman" w:hAnsi="Times New Roman" w:cs="Times New Roman"/>
          <w:color w:val="auto"/>
        </w:rPr>
        <w:t>распознавать и употребл</w:t>
      </w:r>
      <w:r w:rsidR="007B565E" w:rsidRPr="00212A56">
        <w:rPr>
          <w:rFonts w:ascii="Times New Roman" w:hAnsi="Times New Roman" w:cs="Times New Roman"/>
          <w:color w:val="auto"/>
        </w:rPr>
        <w:t>ять нераспространённые и распро</w:t>
      </w:r>
      <w:r w:rsidRPr="00212A56">
        <w:rPr>
          <w:rFonts w:ascii="Times New Roman" w:hAnsi="Times New Roman" w:cs="Times New Roman"/>
          <w:color w:val="auto"/>
        </w:rPr>
        <w:t>странённые простые предложения;</w:t>
      </w:r>
    </w:p>
    <w:p w14:paraId="068ABF59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5" w:name="bookmark143"/>
      <w:bookmarkEnd w:id="75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ложения с начальным It;</w:t>
      </w:r>
    </w:p>
    <w:p w14:paraId="13DB6744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6" w:name="bookmark144"/>
      <w:bookmarkEnd w:id="76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ложения с начальным There + to be в Present Simple Tense;</w:t>
      </w:r>
    </w:p>
    <w:p w14:paraId="63155C70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7" w:name="bookmark145"/>
      <w:bookmarkEnd w:id="77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</w:t>
      </w:r>
      <w:r w:rsidR="007B565E" w:rsidRPr="00212A56">
        <w:rPr>
          <w:rFonts w:ascii="Times New Roman" w:hAnsi="Times New Roman" w:cs="Times New Roman"/>
          <w:color w:val="auto"/>
        </w:rPr>
        <w:t xml:space="preserve"> речи про</w:t>
      </w:r>
      <w:r w:rsidRPr="00212A56">
        <w:rPr>
          <w:rFonts w:ascii="Times New Roman" w:hAnsi="Times New Roman" w:cs="Times New Roman"/>
          <w:color w:val="auto"/>
        </w:rPr>
        <w:t>стые предложения с простым глагольным сказуемым (He speaks English.);</w:t>
      </w:r>
    </w:p>
    <w:p w14:paraId="4588327E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8" w:name="bookmark146"/>
      <w:bookmarkEnd w:id="78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ложения с составным глагольным сказуемым (I want to dance. She can skate well.);</w:t>
      </w:r>
    </w:p>
    <w:p w14:paraId="1505E4A4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9" w:name="bookmark147"/>
      <w:bookmarkEnd w:id="79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в устной </w:t>
      </w:r>
      <w:r w:rsidR="007B565E" w:rsidRPr="00212A56">
        <w:rPr>
          <w:rFonts w:ascii="Times New Roman" w:hAnsi="Times New Roman" w:cs="Times New Roman"/>
          <w:color w:val="auto"/>
        </w:rPr>
        <w:t>и письменной речи пред</w:t>
      </w:r>
      <w:r w:rsidRPr="00212A56">
        <w:rPr>
          <w:rFonts w:ascii="Times New Roman" w:hAnsi="Times New Roman" w:cs="Times New Roman"/>
          <w:color w:val="auto"/>
        </w:rPr>
        <w:t>ложения с глаголом-связкой to</w:t>
      </w:r>
      <w:r w:rsidR="007B565E" w:rsidRPr="00212A56">
        <w:rPr>
          <w:rFonts w:ascii="Times New Roman" w:hAnsi="Times New Roman" w:cs="Times New Roman"/>
          <w:color w:val="auto"/>
        </w:rPr>
        <w:t xml:space="preserve"> be в Present Simple Tense в со</w:t>
      </w:r>
      <w:r w:rsidRPr="00212A56">
        <w:rPr>
          <w:rFonts w:ascii="Times New Roman" w:hAnsi="Times New Roman" w:cs="Times New Roman"/>
          <w:color w:val="auto"/>
        </w:rPr>
        <w:t>ставе таких фраз, как I’m Dima, I’m eight. I’m fine. I’m sorry. It’s... Is it.? What’s ...?;</w:t>
      </w:r>
    </w:p>
    <w:p w14:paraId="1E212B64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0" w:name="bookmark148"/>
      <w:bookmarkEnd w:id="80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в устной и письменной речи </w:t>
      </w:r>
      <w:r w:rsidR="007B565E" w:rsidRPr="00212A56">
        <w:rPr>
          <w:rFonts w:ascii="Times New Roman" w:hAnsi="Times New Roman" w:cs="Times New Roman"/>
          <w:color w:val="auto"/>
        </w:rPr>
        <w:t>пред</w:t>
      </w:r>
      <w:r w:rsidRPr="00212A56">
        <w:rPr>
          <w:rFonts w:ascii="Times New Roman" w:hAnsi="Times New Roman" w:cs="Times New Roman"/>
          <w:color w:val="auto"/>
        </w:rPr>
        <w:t>ложения с краткими глагольными формами;</w:t>
      </w:r>
    </w:p>
    <w:p w14:paraId="798A5D90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1" w:name="bookmark149"/>
      <w:bookmarkEnd w:id="81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212A56">
        <w:rPr>
          <w:rFonts w:ascii="Times New Roman" w:hAnsi="Times New Roman" w:cs="Times New Roman"/>
          <w:color w:val="auto"/>
        </w:rPr>
        <w:t>в устной и письменной речи пове</w:t>
      </w:r>
      <w:r w:rsidRPr="00212A56">
        <w:rPr>
          <w:rFonts w:ascii="Times New Roman" w:hAnsi="Times New Roman" w:cs="Times New Roman"/>
          <w:color w:val="auto"/>
        </w:rPr>
        <w:t>лительное наклонение: по</w:t>
      </w:r>
      <w:r w:rsidR="007B565E" w:rsidRPr="00212A56">
        <w:rPr>
          <w:rFonts w:ascii="Times New Roman" w:hAnsi="Times New Roman" w:cs="Times New Roman"/>
          <w:color w:val="auto"/>
        </w:rPr>
        <w:t>будительные предложения в утвер</w:t>
      </w:r>
      <w:r w:rsidRPr="00212A56">
        <w:rPr>
          <w:rFonts w:ascii="Times New Roman" w:hAnsi="Times New Roman" w:cs="Times New Roman"/>
          <w:color w:val="auto"/>
        </w:rPr>
        <w:t>дительной форме (Come in, please.);</w:t>
      </w:r>
    </w:p>
    <w:p w14:paraId="4C344D08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2" w:name="bookmark150"/>
      <w:bookmarkEnd w:id="82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212A56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212A56">
        <w:rPr>
          <w:rFonts w:ascii="Times New Roman" w:hAnsi="Times New Roman" w:cs="Times New Roman"/>
          <w:color w:val="auto"/>
        </w:rPr>
        <w:t>стоящее простое время (Prese</w:t>
      </w:r>
      <w:r w:rsidR="007B565E" w:rsidRPr="00212A56">
        <w:rPr>
          <w:rFonts w:ascii="Times New Roman" w:hAnsi="Times New Roman" w:cs="Times New Roman"/>
          <w:color w:val="auto"/>
        </w:rPr>
        <w:t>nt Simple Tense) в повествова</w:t>
      </w:r>
      <w:r w:rsidRPr="00212A56">
        <w:rPr>
          <w:rFonts w:ascii="Times New Roman" w:hAnsi="Times New Roman" w:cs="Times New Roman"/>
          <w:color w:val="auto"/>
        </w:rPr>
        <w:t>тельных (утвердительных</w:t>
      </w:r>
      <w:r w:rsidR="007B565E" w:rsidRPr="00212A56">
        <w:rPr>
          <w:rFonts w:ascii="Times New Roman" w:hAnsi="Times New Roman" w:cs="Times New Roman"/>
          <w:color w:val="auto"/>
        </w:rPr>
        <w:t xml:space="preserve"> и отрицательных) и вопроситель</w:t>
      </w:r>
      <w:r w:rsidRPr="00212A56">
        <w:rPr>
          <w:rFonts w:ascii="Times New Roman" w:hAnsi="Times New Roman" w:cs="Times New Roman"/>
          <w:color w:val="auto"/>
        </w:rPr>
        <w:t>ных (общий и специальный вопрос) предложениях;</w:t>
      </w:r>
    </w:p>
    <w:p w14:paraId="0D7BFF28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3" w:name="bookmark151"/>
      <w:bookmarkEnd w:id="83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212A56">
        <w:rPr>
          <w:rFonts w:ascii="Times New Roman" w:hAnsi="Times New Roman" w:cs="Times New Roman"/>
          <w:color w:val="auto"/>
        </w:rPr>
        <w:t xml:space="preserve"> в устной и письменной речи гла</w:t>
      </w:r>
      <w:r w:rsidRPr="00212A56">
        <w:rPr>
          <w:rFonts w:ascii="Times New Roman" w:hAnsi="Times New Roman" w:cs="Times New Roman"/>
          <w:color w:val="auto"/>
        </w:rPr>
        <w:t>гольную конструкцию have got (I’ve got ... Have you got ...?);</w:t>
      </w:r>
    </w:p>
    <w:p w14:paraId="68F84D70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4" w:name="bookmark152"/>
      <w:bookmarkEnd w:id="84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212A56">
        <w:rPr>
          <w:rFonts w:ascii="Times New Roman" w:hAnsi="Times New Roman" w:cs="Times New Roman"/>
          <w:color w:val="auto"/>
        </w:rPr>
        <w:t>ь в устной и письменной речи мо</w:t>
      </w:r>
      <w:r w:rsidRPr="00212A56">
        <w:rPr>
          <w:rFonts w:ascii="Times New Roman" w:hAnsi="Times New Roman" w:cs="Times New Roman"/>
          <w:color w:val="auto"/>
        </w:rPr>
        <w:t>дальный глагол сan/can’t для выражения умения (I can ride a bike.) и отсутствия умения (I can’t ride a bike.); can для полу</w:t>
      </w:r>
      <w:r w:rsidRPr="00212A56">
        <w:rPr>
          <w:rFonts w:ascii="Times New Roman" w:hAnsi="Times New Roman" w:cs="Times New Roman"/>
          <w:color w:val="auto"/>
        </w:rPr>
        <w:softHyphen/>
        <w:t>чения разрешения (Can I go out?);</w:t>
      </w:r>
    </w:p>
    <w:p w14:paraId="18BFAC77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5" w:name="bookmark153"/>
      <w:bookmarkEnd w:id="85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</w:t>
      </w:r>
      <w:r w:rsidR="007B565E" w:rsidRPr="00212A56">
        <w:rPr>
          <w:rFonts w:ascii="Times New Roman" w:hAnsi="Times New Roman" w:cs="Times New Roman"/>
          <w:color w:val="auto"/>
        </w:rPr>
        <w:t>нной речи нео</w:t>
      </w:r>
      <w:r w:rsidRPr="00212A56">
        <w:rPr>
          <w:rFonts w:ascii="Times New Roman" w:hAnsi="Times New Roman" w:cs="Times New Roman"/>
          <w:color w:val="auto"/>
        </w:rPr>
        <w:t>пределённый, определённ</w:t>
      </w:r>
      <w:r w:rsidR="007B565E" w:rsidRPr="00212A56">
        <w:rPr>
          <w:rFonts w:ascii="Times New Roman" w:hAnsi="Times New Roman" w:cs="Times New Roman"/>
          <w:color w:val="auto"/>
        </w:rPr>
        <w:t>ый и нулевой артикль с существи</w:t>
      </w:r>
      <w:r w:rsidRPr="00212A56">
        <w:rPr>
          <w:rFonts w:ascii="Times New Roman" w:hAnsi="Times New Roman" w:cs="Times New Roman"/>
          <w:color w:val="auto"/>
        </w:rPr>
        <w:t>тельными (наиболее распространённые случаи употребления);</w:t>
      </w:r>
    </w:p>
    <w:p w14:paraId="0C47FE7E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6" w:name="bookmark154"/>
      <w:bookmarkEnd w:id="86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212A56">
        <w:rPr>
          <w:rFonts w:ascii="Times New Roman" w:hAnsi="Times New Roman" w:cs="Times New Roman"/>
          <w:color w:val="auto"/>
        </w:rPr>
        <w:t xml:space="preserve"> в устной и письменной речи мно</w:t>
      </w:r>
      <w:r w:rsidRPr="00212A56">
        <w:rPr>
          <w:rFonts w:ascii="Times New Roman" w:hAnsi="Times New Roman" w:cs="Times New Roman"/>
          <w:color w:val="auto"/>
        </w:rPr>
        <w:t>жественное число существ</w:t>
      </w:r>
      <w:r w:rsidR="007B565E" w:rsidRPr="00212A56">
        <w:rPr>
          <w:rFonts w:ascii="Times New Roman" w:hAnsi="Times New Roman" w:cs="Times New Roman"/>
          <w:color w:val="auto"/>
        </w:rPr>
        <w:t>ительных, образованное по прави</w:t>
      </w:r>
      <w:r w:rsidRPr="00212A56">
        <w:rPr>
          <w:rFonts w:ascii="Times New Roman" w:hAnsi="Times New Roman" w:cs="Times New Roman"/>
          <w:color w:val="auto"/>
        </w:rPr>
        <w:t>лам и исключения: a pen — pens; a man — men;</w:t>
      </w:r>
    </w:p>
    <w:p w14:paraId="40FAD029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7" w:name="bookmark155"/>
      <w:bookmarkEnd w:id="87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лич</w:t>
      </w:r>
      <w:r w:rsidRPr="00212A56">
        <w:rPr>
          <w:rFonts w:ascii="Times New Roman" w:hAnsi="Times New Roman" w:cs="Times New Roman"/>
          <w:color w:val="auto"/>
        </w:rPr>
        <w:softHyphen/>
        <w:t>ные и притяжательные местоимения;</w:t>
      </w:r>
    </w:p>
    <w:p w14:paraId="71108B0F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8" w:name="bookmark156"/>
      <w:bookmarkEnd w:id="88"/>
      <w:r w:rsidRPr="00212A56">
        <w:rPr>
          <w:rFonts w:ascii="Times New Roman" w:hAnsi="Times New Roman" w:cs="Times New Roman"/>
          <w:color w:val="auto"/>
        </w:rPr>
        <w:lastRenderedPageBreak/>
        <w:t>распознавать и употреблять</w:t>
      </w:r>
      <w:r w:rsidR="007B565E" w:rsidRPr="00212A56">
        <w:rPr>
          <w:rFonts w:ascii="Times New Roman" w:hAnsi="Times New Roman" w:cs="Times New Roman"/>
          <w:color w:val="auto"/>
        </w:rPr>
        <w:t xml:space="preserve"> в устной и письменной речи ука</w:t>
      </w:r>
      <w:r w:rsidRPr="00212A56">
        <w:rPr>
          <w:rFonts w:ascii="Times New Roman" w:hAnsi="Times New Roman" w:cs="Times New Roman"/>
          <w:color w:val="auto"/>
        </w:rPr>
        <w:t>зательные местоимения this — these;</w:t>
      </w:r>
    </w:p>
    <w:p w14:paraId="22B3BA4F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89" w:name="bookmark157"/>
      <w:bookmarkEnd w:id="89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</w:t>
      </w:r>
      <w:r w:rsidR="007B565E" w:rsidRPr="00212A56">
        <w:rPr>
          <w:rFonts w:ascii="Times New Roman" w:hAnsi="Times New Roman" w:cs="Times New Roman"/>
          <w:color w:val="auto"/>
        </w:rPr>
        <w:t>сьменной речи ко</w:t>
      </w:r>
      <w:r w:rsidRPr="00212A56">
        <w:rPr>
          <w:rFonts w:ascii="Times New Roman" w:hAnsi="Times New Roman" w:cs="Times New Roman"/>
          <w:color w:val="auto"/>
        </w:rPr>
        <w:t>личественные числительные (1—12);</w:t>
      </w:r>
    </w:p>
    <w:p w14:paraId="63FF25EA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0" w:name="bookmark158"/>
      <w:bookmarkEnd w:id="90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7B565E" w:rsidRPr="00212A56">
        <w:rPr>
          <w:rFonts w:ascii="Times New Roman" w:hAnsi="Times New Roman" w:cs="Times New Roman"/>
          <w:color w:val="auto"/>
        </w:rPr>
        <w:t>ь в устной и письменной речи во</w:t>
      </w:r>
      <w:r w:rsidRPr="00212A56">
        <w:rPr>
          <w:rFonts w:ascii="Times New Roman" w:hAnsi="Times New Roman" w:cs="Times New Roman"/>
          <w:color w:val="auto"/>
        </w:rPr>
        <w:t>просительные слова who, what, how, where, how many;</w:t>
      </w:r>
    </w:p>
    <w:p w14:paraId="4E5E6B35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1" w:name="bookmark159"/>
      <w:bookmarkEnd w:id="91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7B565E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логи места on, in, near, under;</w:t>
      </w:r>
    </w:p>
    <w:p w14:paraId="1743AAFF" w14:textId="77777777" w:rsidR="002844A4" w:rsidRPr="00212A56" w:rsidRDefault="002844A4" w:rsidP="00212A56">
      <w:pPr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2" w:name="bookmark160"/>
      <w:bookmarkEnd w:id="92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7B565E" w:rsidRPr="00212A56">
        <w:rPr>
          <w:rFonts w:ascii="Times New Roman" w:hAnsi="Times New Roman" w:cs="Times New Roman"/>
          <w:color w:val="auto"/>
        </w:rPr>
        <w:t xml:space="preserve"> в устной и письменной речи сою</w:t>
      </w:r>
      <w:r w:rsidRPr="00212A56">
        <w:rPr>
          <w:rFonts w:ascii="Times New Roman" w:hAnsi="Times New Roman" w:cs="Times New Roman"/>
          <w:color w:val="auto"/>
        </w:rPr>
        <w:t>зы and и but (при однородных членах).</w:t>
      </w:r>
    </w:p>
    <w:p w14:paraId="1A03AAD7" w14:textId="77777777" w:rsidR="007B565E" w:rsidRPr="00212A56" w:rsidRDefault="007B565E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93" w:name="bookmark161"/>
      <w:bookmarkStart w:id="94" w:name="bookmark162"/>
      <w:bookmarkStart w:id="95" w:name="bookmark163"/>
    </w:p>
    <w:p w14:paraId="19BDC86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93"/>
      <w:bookmarkEnd w:id="94"/>
      <w:bookmarkEnd w:id="95"/>
    </w:p>
    <w:p w14:paraId="20BE1081" w14:textId="77777777" w:rsidR="002844A4" w:rsidRPr="00212A56" w:rsidRDefault="002844A4" w:rsidP="00212A56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6" w:name="bookmark164"/>
      <w:bookmarkEnd w:id="96"/>
      <w:r w:rsidRPr="00212A56">
        <w:rPr>
          <w:rFonts w:ascii="Times New Roman" w:hAnsi="Times New Roman" w:cs="Times New Roman"/>
          <w:color w:val="auto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</w:t>
      </w:r>
      <w:r w:rsidR="007B565E" w:rsidRPr="00212A56">
        <w:rPr>
          <w:rFonts w:ascii="Times New Roman" w:hAnsi="Times New Roman" w:cs="Times New Roman"/>
          <w:color w:val="auto"/>
        </w:rPr>
        <w:t>агодарности, извинение, поздрав</w:t>
      </w:r>
      <w:r w:rsidRPr="00212A56">
        <w:rPr>
          <w:rFonts w:ascii="Times New Roman" w:hAnsi="Times New Roman" w:cs="Times New Roman"/>
          <w:color w:val="auto"/>
        </w:rPr>
        <w:t>ление с днём рождения, Новым годом, Рождеством;</w:t>
      </w:r>
    </w:p>
    <w:p w14:paraId="368BECB8" w14:textId="77777777" w:rsidR="00EE522E" w:rsidRPr="00212A56" w:rsidRDefault="002844A4" w:rsidP="00212A56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7" w:name="bookmark165"/>
      <w:bookmarkEnd w:id="97"/>
      <w:r w:rsidRPr="00212A56">
        <w:rPr>
          <w:rFonts w:ascii="Times New Roman" w:hAnsi="Times New Roman" w:cs="Times New Roman"/>
          <w:color w:val="auto"/>
        </w:rPr>
        <w:t>знать названия родной страны и страны/стран изучаемого языка и их столиц.</w:t>
      </w:r>
    </w:p>
    <w:p w14:paraId="3C5CCC60" w14:textId="77777777" w:rsidR="00212A56" w:rsidRDefault="00212A56" w:rsidP="00212A56">
      <w:pPr>
        <w:jc w:val="center"/>
        <w:rPr>
          <w:rStyle w:val="4"/>
          <w:rFonts w:ascii="Times New Roman" w:hAnsi="Times New Roman" w:cs="Times New Roman"/>
          <w:b/>
          <w:color w:val="auto"/>
          <w:sz w:val="24"/>
        </w:rPr>
      </w:pPr>
      <w:bookmarkStart w:id="98" w:name="bookmark166"/>
      <w:bookmarkEnd w:id="98"/>
    </w:p>
    <w:p w14:paraId="3105301A" w14:textId="080B80E7" w:rsidR="002844A4" w:rsidRPr="00212A56" w:rsidRDefault="00421152" w:rsidP="00212A56">
      <w:pPr>
        <w:jc w:val="center"/>
        <w:rPr>
          <w:rFonts w:ascii="Times New Roman" w:hAnsi="Times New Roman" w:cs="Times New Roman"/>
          <w:b/>
          <w:color w:val="auto"/>
        </w:rPr>
      </w:pPr>
      <w:r w:rsidRPr="00212A56">
        <w:rPr>
          <w:rStyle w:val="4"/>
          <w:rFonts w:ascii="Times New Roman" w:hAnsi="Times New Roman" w:cs="Times New Roman"/>
          <w:b/>
          <w:color w:val="auto"/>
          <w:sz w:val="24"/>
        </w:rPr>
        <w:t>4 КЛАСС</w:t>
      </w:r>
    </w:p>
    <w:p w14:paraId="2F132672" w14:textId="77777777" w:rsidR="00EE522E" w:rsidRPr="00212A56" w:rsidRDefault="00EE522E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0CB6A475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55CFC31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1E7C381A" w14:textId="77777777" w:rsidR="002844A4" w:rsidRPr="00212A56" w:rsidRDefault="002844A4" w:rsidP="00212A56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99" w:name="bookmark167"/>
      <w:bookmarkEnd w:id="99"/>
      <w:r w:rsidRPr="00212A56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диалог-побуждение, диало</w:t>
      </w:r>
      <w:r w:rsidR="00A949A4" w:rsidRPr="00212A56">
        <w:rPr>
          <w:rFonts w:ascii="Times New Roman" w:hAnsi="Times New Roman" w:cs="Times New Roman"/>
          <w:color w:val="auto"/>
        </w:rPr>
        <w:t>г-расспрос) в стандартных ситуа</w:t>
      </w:r>
      <w:r w:rsidRPr="00212A56">
        <w:rPr>
          <w:rFonts w:ascii="Times New Roman" w:hAnsi="Times New Roman" w:cs="Times New Roman"/>
          <w:color w:val="auto"/>
        </w:rPr>
        <w:t>циях неофициального о</w:t>
      </w:r>
      <w:r w:rsidR="00A949A4" w:rsidRPr="00212A56">
        <w:rPr>
          <w:rFonts w:ascii="Times New Roman" w:hAnsi="Times New Roman" w:cs="Times New Roman"/>
          <w:color w:val="auto"/>
        </w:rPr>
        <w:t>бщения, с вербальными и/или зри</w:t>
      </w:r>
      <w:r w:rsidRPr="00212A56">
        <w:rPr>
          <w:rFonts w:ascii="Times New Roman" w:hAnsi="Times New Roman" w:cs="Times New Roman"/>
          <w:color w:val="auto"/>
        </w:rPr>
        <w:t>тельными опорами</w:t>
      </w:r>
      <w:r w:rsidR="00421152" w:rsidRPr="00212A56">
        <w:rPr>
          <w:rFonts w:ascii="Times New Roman" w:hAnsi="Times New Roman" w:cs="Times New Roman"/>
          <w:color w:val="auto"/>
        </w:rPr>
        <w:t xml:space="preserve"> (у слепых с остаточным зрением) </w:t>
      </w:r>
      <w:r w:rsidRPr="00212A56">
        <w:rPr>
          <w:rFonts w:ascii="Times New Roman" w:hAnsi="Times New Roman" w:cs="Times New Roman"/>
          <w:color w:val="auto"/>
        </w:rPr>
        <w:t>в ра</w:t>
      </w:r>
      <w:r w:rsidR="00A949A4" w:rsidRPr="00212A56">
        <w:rPr>
          <w:rFonts w:ascii="Times New Roman" w:hAnsi="Times New Roman" w:cs="Times New Roman"/>
          <w:color w:val="auto"/>
        </w:rPr>
        <w:t>мках изучаемой тематики с соблю</w:t>
      </w:r>
      <w:r w:rsidRPr="00212A56">
        <w:rPr>
          <w:rFonts w:ascii="Times New Roman" w:hAnsi="Times New Roman" w:cs="Times New Roman"/>
          <w:color w:val="auto"/>
        </w:rPr>
        <w:t>дением норм речевого этикета, принятого в стране/странах изучаемого языка (не менее</w:t>
      </w:r>
      <w:r w:rsidR="00A949A4" w:rsidRPr="00212A56">
        <w:rPr>
          <w:rFonts w:ascii="Times New Roman" w:hAnsi="Times New Roman" w:cs="Times New Roman"/>
          <w:color w:val="auto"/>
        </w:rPr>
        <w:t xml:space="preserve"> 4 реплик со стороны каждого со</w:t>
      </w:r>
      <w:r w:rsidRPr="00212A56">
        <w:rPr>
          <w:rFonts w:ascii="Times New Roman" w:hAnsi="Times New Roman" w:cs="Times New Roman"/>
          <w:color w:val="auto"/>
        </w:rPr>
        <w:t>беседника);</w:t>
      </w:r>
    </w:p>
    <w:p w14:paraId="1E8102C2" w14:textId="77777777" w:rsidR="002844A4" w:rsidRPr="00212A56" w:rsidRDefault="002844A4" w:rsidP="00212A56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0" w:name="bookmark168"/>
      <w:bookmarkEnd w:id="100"/>
      <w:r w:rsidRPr="00212A56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(описание; повествование/р</w:t>
      </w:r>
      <w:r w:rsidR="00A949A4" w:rsidRPr="00212A56">
        <w:rPr>
          <w:rFonts w:ascii="Times New Roman" w:hAnsi="Times New Roman" w:cs="Times New Roman"/>
          <w:color w:val="auto"/>
        </w:rPr>
        <w:t>ассказ) в рамках изучаемой тема</w:t>
      </w:r>
      <w:r w:rsidRPr="00212A56">
        <w:rPr>
          <w:rFonts w:ascii="Times New Roman" w:hAnsi="Times New Roman" w:cs="Times New Roman"/>
          <w:color w:val="auto"/>
        </w:rPr>
        <w:t>тики объёмом не менее 4 ф</w:t>
      </w:r>
      <w:r w:rsidR="00A949A4" w:rsidRPr="00212A56">
        <w:rPr>
          <w:rFonts w:ascii="Times New Roman" w:hAnsi="Times New Roman" w:cs="Times New Roman"/>
          <w:color w:val="auto"/>
        </w:rPr>
        <w:t>раз с вербальными и/или зритель</w:t>
      </w:r>
      <w:r w:rsidRPr="00212A56">
        <w:rPr>
          <w:rFonts w:ascii="Times New Roman" w:hAnsi="Times New Roman" w:cs="Times New Roman"/>
          <w:color w:val="auto"/>
        </w:rPr>
        <w:t>ными опорами</w:t>
      </w:r>
      <w:r w:rsidR="00421152" w:rsidRPr="00212A56">
        <w:rPr>
          <w:rFonts w:ascii="Times New Roman" w:hAnsi="Times New Roman" w:cs="Times New Roman"/>
          <w:color w:val="auto"/>
        </w:rPr>
        <w:t xml:space="preserve"> (у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>;</w:t>
      </w:r>
    </w:p>
    <w:p w14:paraId="565380A0" w14:textId="77777777" w:rsidR="002844A4" w:rsidRPr="00212A56" w:rsidRDefault="002844A4" w:rsidP="00212A56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1" w:name="bookmark169"/>
      <w:bookmarkEnd w:id="101"/>
      <w:r w:rsidRPr="00212A56">
        <w:rPr>
          <w:rFonts w:ascii="Times New Roman" w:hAnsi="Times New Roman" w:cs="Times New Roman"/>
          <w:color w:val="auto"/>
        </w:rPr>
        <w:t>передавать основное содер</w:t>
      </w:r>
      <w:r w:rsidR="00A949A4" w:rsidRPr="00212A56">
        <w:rPr>
          <w:rFonts w:ascii="Times New Roman" w:hAnsi="Times New Roman" w:cs="Times New Roman"/>
          <w:color w:val="auto"/>
        </w:rPr>
        <w:t>жание прочитанного текста с вер</w:t>
      </w:r>
      <w:r w:rsidRPr="00212A56">
        <w:rPr>
          <w:rFonts w:ascii="Times New Roman" w:hAnsi="Times New Roman" w:cs="Times New Roman"/>
          <w:color w:val="auto"/>
        </w:rPr>
        <w:t>бальными и/или зрител</w:t>
      </w:r>
      <w:r w:rsidR="00A949A4" w:rsidRPr="00212A56">
        <w:rPr>
          <w:rFonts w:ascii="Times New Roman" w:hAnsi="Times New Roman" w:cs="Times New Roman"/>
          <w:color w:val="auto"/>
        </w:rPr>
        <w:t>ьными опорами</w:t>
      </w:r>
      <w:r w:rsidR="00421152" w:rsidRPr="00212A56">
        <w:rPr>
          <w:rFonts w:ascii="Times New Roman" w:hAnsi="Times New Roman" w:cs="Times New Roman"/>
          <w:color w:val="auto"/>
        </w:rPr>
        <w:t xml:space="preserve"> (у слепых с остаточным зрением)</w:t>
      </w:r>
      <w:r w:rsidR="00A949A4" w:rsidRPr="00212A56">
        <w:rPr>
          <w:rFonts w:ascii="Times New Roman" w:hAnsi="Times New Roman" w:cs="Times New Roman"/>
          <w:color w:val="auto"/>
        </w:rPr>
        <w:t xml:space="preserve"> (объём монологиче</w:t>
      </w:r>
      <w:r w:rsidRPr="00212A56">
        <w:rPr>
          <w:rFonts w:ascii="Times New Roman" w:hAnsi="Times New Roman" w:cs="Times New Roman"/>
          <w:color w:val="auto"/>
        </w:rPr>
        <w:t>ского высказывания — не менее 4 фраз).</w:t>
      </w:r>
    </w:p>
    <w:p w14:paraId="5C7A642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5E60E077" w14:textId="77777777" w:rsidR="002844A4" w:rsidRPr="00212A56" w:rsidRDefault="002844A4" w:rsidP="00212A56">
      <w:pPr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2" w:name="bookmark170"/>
      <w:bookmarkEnd w:id="102"/>
      <w:r w:rsidRPr="00212A56">
        <w:rPr>
          <w:rFonts w:ascii="Times New Roman" w:hAnsi="Times New Roman" w:cs="Times New Roman"/>
          <w:color w:val="auto"/>
        </w:rPr>
        <w:t>воспринимать на слух и по</w:t>
      </w:r>
      <w:r w:rsidR="00A949A4" w:rsidRPr="00212A56">
        <w:rPr>
          <w:rFonts w:ascii="Times New Roman" w:hAnsi="Times New Roman" w:cs="Times New Roman"/>
          <w:color w:val="auto"/>
        </w:rPr>
        <w:t>нимать речь учителя и однокласс</w:t>
      </w:r>
      <w:r w:rsidRPr="00212A56">
        <w:rPr>
          <w:rFonts w:ascii="Times New Roman" w:hAnsi="Times New Roman" w:cs="Times New Roman"/>
          <w:color w:val="auto"/>
        </w:rPr>
        <w:t>ников вербально/невербально реагировать на услышанное;</w:t>
      </w:r>
    </w:p>
    <w:p w14:paraId="45902D31" w14:textId="77777777" w:rsidR="002844A4" w:rsidRPr="00212A56" w:rsidRDefault="002844A4" w:rsidP="00212A56">
      <w:pPr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3" w:name="bookmark171"/>
      <w:bookmarkEnd w:id="103"/>
      <w:r w:rsidRPr="00212A56">
        <w:rPr>
          <w:rFonts w:ascii="Times New Roman" w:hAnsi="Times New Roman" w:cs="Times New Roman"/>
          <w:color w:val="auto"/>
        </w:rPr>
        <w:t xml:space="preserve">воспринимать на слух и </w:t>
      </w:r>
      <w:r w:rsidR="00A949A4" w:rsidRPr="00212A56">
        <w:rPr>
          <w:rFonts w:ascii="Times New Roman" w:hAnsi="Times New Roman" w:cs="Times New Roman"/>
          <w:color w:val="auto"/>
        </w:rPr>
        <w:t>понимать учебные тексты, постро</w:t>
      </w:r>
      <w:r w:rsidRPr="00212A56">
        <w:rPr>
          <w:rFonts w:ascii="Times New Roman" w:hAnsi="Times New Roman" w:cs="Times New Roman"/>
          <w:color w:val="auto"/>
        </w:rPr>
        <w:t>енные на изученном языковом материале, с разной глубиной проникновения в их содерж</w:t>
      </w:r>
      <w:r w:rsidR="00A949A4" w:rsidRPr="00212A56">
        <w:rPr>
          <w:rFonts w:ascii="Times New Roman" w:hAnsi="Times New Roman" w:cs="Times New Roman"/>
          <w:color w:val="auto"/>
        </w:rPr>
        <w:t>ание в зависимости от поставлен</w:t>
      </w:r>
      <w:r w:rsidRPr="00212A56">
        <w:rPr>
          <w:rFonts w:ascii="Times New Roman" w:hAnsi="Times New Roman" w:cs="Times New Roman"/>
          <w:color w:val="auto"/>
        </w:rPr>
        <w:t>ной коммуникативной за</w:t>
      </w:r>
      <w:r w:rsidR="00A949A4" w:rsidRPr="00212A56">
        <w:rPr>
          <w:rFonts w:ascii="Times New Roman" w:hAnsi="Times New Roman" w:cs="Times New Roman"/>
          <w:color w:val="auto"/>
        </w:rPr>
        <w:t>дачи: с пониманием основного со</w:t>
      </w:r>
      <w:r w:rsidRPr="00212A56">
        <w:rPr>
          <w:rFonts w:ascii="Times New Roman" w:hAnsi="Times New Roman" w:cs="Times New Roman"/>
          <w:color w:val="auto"/>
        </w:rPr>
        <w:t>держания, с понимани</w:t>
      </w:r>
      <w:r w:rsidR="00A949A4" w:rsidRPr="00212A56">
        <w:rPr>
          <w:rFonts w:ascii="Times New Roman" w:hAnsi="Times New Roman" w:cs="Times New Roman"/>
          <w:color w:val="auto"/>
        </w:rPr>
        <w:t>ем запрашиваемой информации фак</w:t>
      </w:r>
      <w:r w:rsidRPr="00212A56">
        <w:rPr>
          <w:rFonts w:ascii="Times New Roman" w:hAnsi="Times New Roman" w:cs="Times New Roman"/>
          <w:color w:val="auto"/>
        </w:rPr>
        <w:t>тического характера, со з</w:t>
      </w:r>
      <w:r w:rsidR="00A949A4" w:rsidRPr="00212A56">
        <w:rPr>
          <w:rFonts w:ascii="Times New Roman" w:hAnsi="Times New Roman" w:cs="Times New Roman"/>
          <w:color w:val="auto"/>
        </w:rPr>
        <w:t xml:space="preserve">рительной опорой </w:t>
      </w:r>
      <w:r w:rsidR="00421152" w:rsidRPr="00212A56">
        <w:rPr>
          <w:rFonts w:ascii="Times New Roman" w:hAnsi="Times New Roman" w:cs="Times New Roman"/>
          <w:color w:val="auto"/>
        </w:rPr>
        <w:t>(</w:t>
      </w:r>
      <w:r w:rsidR="002A5FF1" w:rsidRPr="00212A56">
        <w:rPr>
          <w:rFonts w:ascii="Times New Roman" w:hAnsi="Times New Roman" w:cs="Times New Roman"/>
          <w:color w:val="auto"/>
        </w:rPr>
        <w:t xml:space="preserve">у слепых с остаточным зрением) </w:t>
      </w:r>
      <w:r w:rsidR="00A949A4" w:rsidRPr="00212A56">
        <w:rPr>
          <w:rFonts w:ascii="Times New Roman" w:hAnsi="Times New Roman" w:cs="Times New Roman"/>
          <w:color w:val="auto"/>
        </w:rPr>
        <w:t>и с использова</w:t>
      </w:r>
      <w:r w:rsidRPr="00212A56">
        <w:rPr>
          <w:rFonts w:ascii="Times New Roman" w:hAnsi="Times New Roman" w:cs="Times New Roman"/>
          <w:color w:val="auto"/>
        </w:rPr>
        <w:t>нием языковой, в том числе контекстуальной, догадки (время звучания текста/те</w:t>
      </w:r>
      <w:r w:rsidR="00A949A4" w:rsidRPr="00212A56">
        <w:rPr>
          <w:rFonts w:ascii="Times New Roman" w:hAnsi="Times New Roman" w:cs="Times New Roman"/>
          <w:color w:val="auto"/>
        </w:rPr>
        <w:t>кстов для аудирования — до 1 ми</w:t>
      </w:r>
      <w:r w:rsidRPr="00212A56">
        <w:rPr>
          <w:rFonts w:ascii="Times New Roman" w:hAnsi="Times New Roman" w:cs="Times New Roman"/>
          <w:color w:val="auto"/>
        </w:rPr>
        <w:t>нуты).</w:t>
      </w:r>
    </w:p>
    <w:p w14:paraId="47228339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1210F40E" w14:textId="77777777" w:rsidR="002844A4" w:rsidRPr="00212A56" w:rsidRDefault="002844A4" w:rsidP="00212A56">
      <w:pPr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4" w:name="bookmark172"/>
      <w:bookmarkEnd w:id="104"/>
      <w:r w:rsidRPr="00212A56">
        <w:rPr>
          <w:rFonts w:ascii="Times New Roman" w:hAnsi="Times New Roman" w:cs="Times New Roman"/>
          <w:color w:val="auto"/>
        </w:rPr>
        <w:t>читать вслух учебные текс</w:t>
      </w:r>
      <w:r w:rsidR="00A949A4" w:rsidRPr="00212A56">
        <w:rPr>
          <w:rFonts w:ascii="Times New Roman" w:hAnsi="Times New Roman" w:cs="Times New Roman"/>
          <w:color w:val="auto"/>
        </w:rPr>
        <w:t>ты объёмом до 70 слов, построен</w:t>
      </w:r>
      <w:r w:rsidRPr="00212A56">
        <w:rPr>
          <w:rFonts w:ascii="Times New Roman" w:hAnsi="Times New Roman" w:cs="Times New Roman"/>
          <w:color w:val="auto"/>
        </w:rPr>
        <w:t>ные на изученном языков</w:t>
      </w:r>
      <w:r w:rsidR="00A949A4" w:rsidRPr="00212A56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212A56">
        <w:rPr>
          <w:rFonts w:ascii="Times New Roman" w:hAnsi="Times New Roman" w:cs="Times New Roman"/>
          <w:color w:val="auto"/>
        </w:rPr>
        <w:t>вил чтения и соответствующей интонацией, демонстрируя понимание прочитанного;</w:t>
      </w:r>
    </w:p>
    <w:p w14:paraId="2F6F8877" w14:textId="77777777" w:rsidR="002844A4" w:rsidRPr="00212A56" w:rsidRDefault="002844A4" w:rsidP="00212A56">
      <w:pPr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5" w:name="bookmark173"/>
      <w:bookmarkEnd w:id="105"/>
      <w:r w:rsidRPr="00212A56">
        <w:rPr>
          <w:rFonts w:ascii="Times New Roman" w:hAnsi="Times New Roman" w:cs="Times New Roman"/>
          <w:color w:val="auto"/>
        </w:rPr>
        <w:t>читать про себя и понимат</w:t>
      </w:r>
      <w:r w:rsidR="00A949A4" w:rsidRPr="00212A56">
        <w:rPr>
          <w:rFonts w:ascii="Times New Roman" w:hAnsi="Times New Roman" w:cs="Times New Roman"/>
          <w:color w:val="auto"/>
        </w:rPr>
        <w:t>ь учебные тексты, содержащие от</w:t>
      </w:r>
      <w:r w:rsidRPr="00212A56">
        <w:rPr>
          <w:rFonts w:ascii="Times New Roman" w:hAnsi="Times New Roman" w:cs="Times New Roman"/>
          <w:color w:val="auto"/>
        </w:rPr>
        <w:t>дельные незнакомые слова, с р</w:t>
      </w:r>
      <w:r w:rsidR="00A949A4" w:rsidRPr="00212A56">
        <w:rPr>
          <w:rFonts w:ascii="Times New Roman" w:hAnsi="Times New Roman" w:cs="Times New Roman"/>
          <w:color w:val="auto"/>
        </w:rPr>
        <w:t>азличной глубиной проник</w:t>
      </w:r>
      <w:r w:rsidRPr="00212A56">
        <w:rPr>
          <w:rFonts w:ascii="Times New Roman" w:hAnsi="Times New Roman" w:cs="Times New Roman"/>
          <w:color w:val="auto"/>
        </w:rPr>
        <w:t xml:space="preserve">новения в их содержание в </w:t>
      </w:r>
      <w:r w:rsidR="00A949A4" w:rsidRPr="00212A56">
        <w:rPr>
          <w:rFonts w:ascii="Times New Roman" w:hAnsi="Times New Roman" w:cs="Times New Roman"/>
          <w:color w:val="auto"/>
        </w:rPr>
        <w:t>зависимости от поставленной ком</w:t>
      </w:r>
      <w:r w:rsidRPr="00212A56">
        <w:rPr>
          <w:rFonts w:ascii="Times New Roman" w:hAnsi="Times New Roman" w:cs="Times New Roman"/>
          <w:color w:val="auto"/>
        </w:rPr>
        <w:t xml:space="preserve">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</w:t>
      </w:r>
      <w:r w:rsidRPr="00212A56">
        <w:rPr>
          <w:rFonts w:ascii="Times New Roman" w:hAnsi="Times New Roman" w:cs="Times New Roman"/>
          <w:color w:val="auto"/>
        </w:rPr>
        <w:lastRenderedPageBreak/>
        <w:t>слов).</w:t>
      </w:r>
    </w:p>
    <w:p w14:paraId="64D30CB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14:paraId="0F9C3110" w14:textId="77777777" w:rsidR="002844A4" w:rsidRPr="00212A56" w:rsidRDefault="002844A4" w:rsidP="00212A56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6" w:name="bookmark174"/>
      <w:bookmarkEnd w:id="106"/>
      <w:r w:rsidRPr="00212A56">
        <w:rPr>
          <w:rFonts w:ascii="Times New Roman" w:hAnsi="Times New Roman" w:cs="Times New Roman"/>
          <w:color w:val="auto"/>
        </w:rPr>
        <w:t>заполнять анкеты и фор</w:t>
      </w:r>
      <w:r w:rsidR="00A949A4" w:rsidRPr="00212A56">
        <w:rPr>
          <w:rFonts w:ascii="Times New Roman" w:hAnsi="Times New Roman" w:cs="Times New Roman"/>
          <w:color w:val="auto"/>
        </w:rPr>
        <w:t>муляры с указанием личной инфор</w:t>
      </w:r>
      <w:r w:rsidRPr="00212A56">
        <w:rPr>
          <w:rFonts w:ascii="Times New Roman" w:hAnsi="Times New Roman" w:cs="Times New Roman"/>
          <w:color w:val="auto"/>
        </w:rPr>
        <w:t>мации: имя, фамилия, в</w:t>
      </w:r>
      <w:r w:rsidR="00A949A4" w:rsidRPr="00212A56">
        <w:rPr>
          <w:rFonts w:ascii="Times New Roman" w:hAnsi="Times New Roman" w:cs="Times New Roman"/>
          <w:color w:val="auto"/>
        </w:rPr>
        <w:t>озраст, страна проживания, люби</w:t>
      </w:r>
      <w:r w:rsidRPr="00212A56">
        <w:rPr>
          <w:rFonts w:ascii="Times New Roman" w:hAnsi="Times New Roman" w:cs="Times New Roman"/>
          <w:color w:val="auto"/>
        </w:rPr>
        <w:t>мые занятия и т. д.;</w:t>
      </w:r>
    </w:p>
    <w:p w14:paraId="7612DF18" w14:textId="77777777" w:rsidR="002844A4" w:rsidRPr="00212A56" w:rsidRDefault="002844A4" w:rsidP="00212A56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7" w:name="bookmark175"/>
      <w:bookmarkEnd w:id="107"/>
      <w:r w:rsidRPr="00212A56">
        <w:rPr>
          <w:rFonts w:ascii="Times New Roman" w:hAnsi="Times New Roman" w:cs="Times New Roman"/>
          <w:color w:val="auto"/>
        </w:rPr>
        <w:t>писать с опорой на образец поздравления с днем рождения, Новым годом, Рождеством с выражением пожеланий;</w:t>
      </w:r>
    </w:p>
    <w:p w14:paraId="4D0582F8" w14:textId="77777777" w:rsidR="002844A4" w:rsidRPr="00212A56" w:rsidRDefault="002844A4" w:rsidP="00212A56">
      <w:pPr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8" w:name="bookmark176"/>
      <w:bookmarkEnd w:id="108"/>
      <w:r w:rsidRPr="00212A56">
        <w:rPr>
          <w:rFonts w:ascii="Times New Roman" w:hAnsi="Times New Roman" w:cs="Times New Roman"/>
          <w:color w:val="auto"/>
        </w:rPr>
        <w:t>создавать подписи к иллюстрациям с пояснением, что на них изображено.</w:t>
      </w:r>
    </w:p>
    <w:p w14:paraId="677E499F" w14:textId="77777777" w:rsidR="002D3026" w:rsidRPr="00212A56" w:rsidRDefault="002D3026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72DB375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5EE62778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3E8508FA" w14:textId="77777777" w:rsidR="002844A4" w:rsidRPr="00212A56" w:rsidRDefault="002844A4" w:rsidP="00212A56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09" w:name="bookmark177"/>
      <w:bookmarkEnd w:id="109"/>
      <w:r w:rsidRPr="00212A56">
        <w:rPr>
          <w:rFonts w:ascii="Times New Roman" w:hAnsi="Times New Roman" w:cs="Times New Roman"/>
          <w:color w:val="auto"/>
        </w:rPr>
        <w:t>применять правила чтения гласных в третьем типе слога (гласная + r);</w:t>
      </w:r>
    </w:p>
    <w:p w14:paraId="10B62542" w14:textId="77777777" w:rsidR="002844A4" w:rsidRPr="00212A56" w:rsidRDefault="002844A4" w:rsidP="00212A56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0" w:name="bookmark178"/>
      <w:bookmarkEnd w:id="110"/>
      <w:r w:rsidRPr="00212A56">
        <w:rPr>
          <w:rFonts w:ascii="Times New Roman" w:hAnsi="Times New Roman" w:cs="Times New Roman"/>
          <w:color w:val="auto"/>
        </w:rPr>
        <w:t>применять правила чтени</w:t>
      </w:r>
      <w:r w:rsidR="00A949A4" w:rsidRPr="00212A56">
        <w:rPr>
          <w:rFonts w:ascii="Times New Roman" w:hAnsi="Times New Roman" w:cs="Times New Roman"/>
          <w:color w:val="auto"/>
        </w:rPr>
        <w:t>я сложных сочетаний букв (напри</w:t>
      </w:r>
      <w:r w:rsidRPr="00212A56">
        <w:rPr>
          <w:rFonts w:ascii="Times New Roman" w:hAnsi="Times New Roman" w:cs="Times New Roman"/>
          <w:color w:val="auto"/>
        </w:rPr>
        <w:t>мер, -tion, -ight) в одно</w:t>
      </w:r>
      <w:r w:rsidR="00A949A4" w:rsidRPr="00212A56">
        <w:rPr>
          <w:rFonts w:ascii="Times New Roman" w:hAnsi="Times New Roman" w:cs="Times New Roman"/>
          <w:color w:val="auto"/>
        </w:rPr>
        <w:t>сложных, двусложных и многослож</w:t>
      </w:r>
      <w:r w:rsidRPr="00212A56">
        <w:rPr>
          <w:rFonts w:ascii="Times New Roman" w:hAnsi="Times New Roman" w:cs="Times New Roman"/>
          <w:color w:val="auto"/>
        </w:rPr>
        <w:t>ных словах (international, night);</w:t>
      </w:r>
    </w:p>
    <w:p w14:paraId="36BFFE90" w14:textId="77777777" w:rsidR="002844A4" w:rsidRPr="00212A56" w:rsidRDefault="002844A4" w:rsidP="00212A56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1" w:name="bookmark179"/>
      <w:bookmarkEnd w:id="111"/>
      <w:r w:rsidRPr="00212A56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14:paraId="7E95ACE1" w14:textId="77777777" w:rsidR="002844A4" w:rsidRPr="00212A56" w:rsidRDefault="002844A4" w:rsidP="00212A56">
      <w:pPr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2" w:name="bookmark180"/>
      <w:bookmarkEnd w:id="112"/>
      <w:r w:rsidRPr="00212A56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4F163A6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22CAAB2D" w14:textId="77777777" w:rsidR="002844A4" w:rsidRPr="00212A56" w:rsidRDefault="002844A4" w:rsidP="00212A56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3" w:name="bookmark181"/>
      <w:bookmarkEnd w:id="113"/>
      <w:r w:rsidRPr="00212A56">
        <w:rPr>
          <w:rFonts w:ascii="Times New Roman" w:hAnsi="Times New Roman" w:cs="Times New Roman"/>
          <w:color w:val="auto"/>
        </w:rPr>
        <w:t>правильно писать изученные слова</w:t>
      </w:r>
      <w:r w:rsidR="00421152" w:rsidRPr="00212A56">
        <w:rPr>
          <w:rFonts w:ascii="Times New Roman" w:hAnsi="Times New Roman" w:cs="Times New Roman"/>
          <w:color w:val="auto"/>
        </w:rPr>
        <w:t xml:space="preserve"> используя систему рельефно-точечного шрифта Л. Брайл</w:t>
      </w:r>
      <w:r w:rsidR="00B11485" w:rsidRPr="00212A56">
        <w:rPr>
          <w:rFonts w:ascii="Times New Roman" w:hAnsi="Times New Roman" w:cs="Times New Roman"/>
          <w:color w:val="auto"/>
        </w:rPr>
        <w:t>ь</w:t>
      </w:r>
      <w:r w:rsidRPr="00212A56">
        <w:rPr>
          <w:rFonts w:ascii="Times New Roman" w:hAnsi="Times New Roman" w:cs="Times New Roman"/>
          <w:color w:val="auto"/>
        </w:rPr>
        <w:t>;</w:t>
      </w:r>
    </w:p>
    <w:p w14:paraId="5415B490" w14:textId="77777777" w:rsidR="002844A4" w:rsidRPr="00212A56" w:rsidRDefault="002844A4" w:rsidP="00212A56">
      <w:pPr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4" w:name="bookmark182"/>
      <w:bookmarkEnd w:id="114"/>
      <w:r w:rsidRPr="00212A56">
        <w:rPr>
          <w:rFonts w:ascii="Times New Roman" w:hAnsi="Times New Roman" w:cs="Times New Roman"/>
          <w:color w:val="auto"/>
        </w:rPr>
        <w:t>правильно расставлять з</w:t>
      </w:r>
      <w:r w:rsidR="002E3F7D" w:rsidRPr="00212A56">
        <w:rPr>
          <w:rFonts w:ascii="Times New Roman" w:hAnsi="Times New Roman" w:cs="Times New Roman"/>
          <w:color w:val="auto"/>
        </w:rPr>
        <w:t>наки препинания (точка, вопроси</w:t>
      </w:r>
      <w:r w:rsidRPr="00212A56">
        <w:rPr>
          <w:rFonts w:ascii="Times New Roman" w:hAnsi="Times New Roman" w:cs="Times New Roman"/>
          <w:color w:val="auto"/>
        </w:rPr>
        <w:t>тельный и восклицательный знаки в конце предложения, апостроф)</w:t>
      </w:r>
      <w:r w:rsidR="00421152" w:rsidRPr="00212A56">
        <w:rPr>
          <w:rFonts w:ascii="Times New Roman" w:hAnsi="Times New Roman" w:cs="Times New Roman"/>
          <w:color w:val="auto"/>
        </w:rPr>
        <w:t xml:space="preserve"> применяя небуквенно графические средства написания по системе рел</w:t>
      </w:r>
      <w:r w:rsidR="00B11485" w:rsidRPr="00212A56">
        <w:rPr>
          <w:rFonts w:ascii="Times New Roman" w:hAnsi="Times New Roman" w:cs="Times New Roman"/>
          <w:color w:val="auto"/>
        </w:rPr>
        <w:t>ьефно-точечного шрифта Л. Брайль.</w:t>
      </w:r>
    </w:p>
    <w:p w14:paraId="5FBCE2A2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6C4F5763" w14:textId="77777777" w:rsidR="002844A4" w:rsidRPr="00212A56" w:rsidRDefault="002844A4" w:rsidP="00212A56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5" w:name="bookmark183"/>
      <w:bookmarkEnd w:id="115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350 лексических еди</w:t>
      </w:r>
      <w:r w:rsidR="002E3F7D" w:rsidRPr="00212A56">
        <w:rPr>
          <w:rFonts w:ascii="Times New Roman" w:hAnsi="Times New Roman" w:cs="Times New Roman"/>
          <w:color w:val="auto"/>
        </w:rPr>
        <w:t>ниц (слов, словосочетаний, рече</w:t>
      </w:r>
      <w:r w:rsidRPr="00212A56">
        <w:rPr>
          <w:rFonts w:ascii="Times New Roman" w:hAnsi="Times New Roman" w:cs="Times New Roman"/>
          <w:color w:val="auto"/>
        </w:rPr>
        <w:t>вых клише), включая 200 лексических единиц, освоенных на первом году обучения;</w:t>
      </w:r>
    </w:p>
    <w:p w14:paraId="3AD85871" w14:textId="77777777" w:rsidR="002844A4" w:rsidRPr="00212A56" w:rsidRDefault="002844A4" w:rsidP="00212A56">
      <w:pPr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6" w:name="bookmark184"/>
      <w:bookmarkEnd w:id="116"/>
      <w:r w:rsidRPr="00212A56">
        <w:rPr>
          <w:rFonts w:ascii="Times New Roman" w:hAnsi="Times New Roman" w:cs="Times New Roman"/>
          <w:color w:val="auto"/>
        </w:rPr>
        <w:t>распознавать и образовывать родственны</w:t>
      </w:r>
      <w:r w:rsidR="002E3F7D" w:rsidRPr="00212A56">
        <w:rPr>
          <w:rFonts w:ascii="Times New Roman" w:hAnsi="Times New Roman" w:cs="Times New Roman"/>
          <w:color w:val="auto"/>
        </w:rPr>
        <w:t>е слова с использо</w:t>
      </w:r>
      <w:r w:rsidRPr="00212A56">
        <w:rPr>
          <w:rFonts w:ascii="Times New Roman" w:hAnsi="Times New Roman" w:cs="Times New Roman"/>
          <w:color w:val="auto"/>
        </w:rPr>
        <w:t>ванием основных способов словообразования: аффиксации (суффиксы числительных -teen, -ty, -th) и словосложения (football, snowman).</w:t>
      </w:r>
    </w:p>
    <w:p w14:paraId="18C5BB0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74A58696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7" w:name="bookmark185"/>
      <w:bookmarkEnd w:id="117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по</w:t>
      </w:r>
      <w:r w:rsidRPr="00212A56">
        <w:rPr>
          <w:rFonts w:ascii="Times New Roman" w:hAnsi="Times New Roman" w:cs="Times New Roman"/>
          <w:color w:val="auto"/>
        </w:rPr>
        <w:t>будительные предложения в отрицательной форме (Don’t talk, please.);</w:t>
      </w:r>
    </w:p>
    <w:p w14:paraId="0D29106C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  <w:lang w:val="en-US"/>
        </w:rPr>
      </w:pPr>
      <w:bookmarkStart w:id="118" w:name="bookmark186"/>
      <w:bookmarkEnd w:id="118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 xml:space="preserve">ложения с начальным </w:t>
      </w:r>
      <w:r w:rsidRPr="00212A56">
        <w:rPr>
          <w:rFonts w:ascii="Times New Roman" w:hAnsi="Times New Roman" w:cs="Times New Roman"/>
          <w:color w:val="auto"/>
          <w:lang w:val="en-US"/>
        </w:rPr>
        <w:t>There</w:t>
      </w:r>
      <w:r w:rsidRPr="00212A56">
        <w:rPr>
          <w:rFonts w:ascii="Times New Roman" w:hAnsi="Times New Roman" w:cs="Times New Roman"/>
          <w:color w:val="auto"/>
        </w:rPr>
        <w:t xml:space="preserve"> + </w:t>
      </w:r>
      <w:r w:rsidRPr="00212A56">
        <w:rPr>
          <w:rFonts w:ascii="Times New Roman" w:hAnsi="Times New Roman" w:cs="Times New Roman"/>
          <w:color w:val="auto"/>
          <w:lang w:val="en-US"/>
        </w:rPr>
        <w:t>to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be</w:t>
      </w:r>
      <w:r w:rsidRPr="00212A56">
        <w:rPr>
          <w:rFonts w:ascii="Times New Roman" w:hAnsi="Times New Roman" w:cs="Times New Roman"/>
          <w:color w:val="auto"/>
        </w:rPr>
        <w:t xml:space="preserve"> в </w:t>
      </w:r>
      <w:r w:rsidRPr="00212A56">
        <w:rPr>
          <w:rFonts w:ascii="Times New Roman" w:hAnsi="Times New Roman" w:cs="Times New Roman"/>
          <w:color w:val="auto"/>
          <w:lang w:val="en-US"/>
        </w:rPr>
        <w:t>Past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Simple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Tense</w:t>
      </w:r>
      <w:r w:rsidRPr="00212A56">
        <w:rPr>
          <w:rFonts w:ascii="Times New Roman" w:hAnsi="Times New Roman" w:cs="Times New Roman"/>
          <w:color w:val="auto"/>
        </w:rPr>
        <w:t xml:space="preserve"> (</w:t>
      </w:r>
      <w:r w:rsidRPr="00212A56">
        <w:rPr>
          <w:rFonts w:ascii="Times New Roman" w:hAnsi="Times New Roman" w:cs="Times New Roman"/>
          <w:color w:val="auto"/>
          <w:lang w:val="en-US"/>
        </w:rPr>
        <w:t>There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was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a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bridge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across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the</w:t>
      </w:r>
      <w:r w:rsidRPr="00212A56">
        <w:rPr>
          <w:rFonts w:ascii="Times New Roman" w:hAnsi="Times New Roman" w:cs="Times New Roman"/>
          <w:color w:val="auto"/>
        </w:rPr>
        <w:t xml:space="preserve"> </w:t>
      </w:r>
      <w:r w:rsidRPr="00212A56">
        <w:rPr>
          <w:rFonts w:ascii="Times New Roman" w:hAnsi="Times New Roman" w:cs="Times New Roman"/>
          <w:color w:val="auto"/>
          <w:lang w:val="en-US"/>
        </w:rPr>
        <w:t>river</w:t>
      </w:r>
      <w:r w:rsidRPr="00212A56">
        <w:rPr>
          <w:rFonts w:ascii="Times New Roman" w:hAnsi="Times New Roman" w:cs="Times New Roman"/>
          <w:color w:val="auto"/>
        </w:rPr>
        <w:t xml:space="preserve">. </w:t>
      </w:r>
      <w:r w:rsidRPr="00212A56">
        <w:rPr>
          <w:rFonts w:ascii="Times New Roman" w:hAnsi="Times New Roman" w:cs="Times New Roman"/>
          <w:color w:val="auto"/>
          <w:lang w:val="en-US"/>
        </w:rPr>
        <w:t>There were mountains in the south.);</w:t>
      </w:r>
    </w:p>
    <w:p w14:paraId="7B67B04F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19" w:name="bookmark187"/>
      <w:bookmarkEnd w:id="119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212A56">
        <w:rPr>
          <w:rFonts w:ascii="Times New Roman" w:hAnsi="Times New Roman" w:cs="Times New Roman"/>
          <w:color w:val="auto"/>
        </w:rPr>
        <w:t>струкции с глаголами на -ing: to like/enjoy doing something;</w:t>
      </w:r>
    </w:p>
    <w:p w14:paraId="53E3C5ED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0" w:name="bookmark188"/>
      <w:bookmarkEnd w:id="120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212A56">
        <w:rPr>
          <w:rFonts w:ascii="Times New Roman" w:hAnsi="Times New Roman" w:cs="Times New Roman"/>
          <w:color w:val="auto"/>
        </w:rPr>
        <w:t>струкцию I’d like to ...;</w:t>
      </w:r>
    </w:p>
    <w:p w14:paraId="642CFF6B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1" w:name="bookmark189"/>
      <w:bookmarkEnd w:id="121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пра</w:t>
      </w:r>
      <w:r w:rsidRPr="00212A56">
        <w:rPr>
          <w:rFonts w:ascii="Times New Roman" w:hAnsi="Times New Roman" w:cs="Times New Roman"/>
          <w:color w:val="auto"/>
        </w:rPr>
        <w:t xml:space="preserve">вильные и неправильные глаголы в Past Simple Tense </w:t>
      </w:r>
      <w:r w:rsidR="002E3F7D" w:rsidRPr="00212A56">
        <w:rPr>
          <w:rFonts w:ascii="Times New Roman" w:hAnsi="Times New Roman" w:cs="Times New Roman"/>
          <w:color w:val="auto"/>
        </w:rPr>
        <w:t>в пове</w:t>
      </w:r>
      <w:r w:rsidRPr="00212A56">
        <w:rPr>
          <w:rFonts w:ascii="Times New Roman" w:hAnsi="Times New Roman" w:cs="Times New Roman"/>
          <w:color w:val="auto"/>
        </w:rPr>
        <w:t>ствовательных (утвердит</w:t>
      </w:r>
      <w:r w:rsidR="002E3F7D" w:rsidRPr="00212A56">
        <w:rPr>
          <w:rFonts w:ascii="Times New Roman" w:hAnsi="Times New Roman" w:cs="Times New Roman"/>
          <w:color w:val="auto"/>
        </w:rPr>
        <w:t>ельных и отрицательных) и вопро</w:t>
      </w:r>
      <w:r w:rsidRPr="00212A56">
        <w:rPr>
          <w:rFonts w:ascii="Times New Roman" w:hAnsi="Times New Roman" w:cs="Times New Roman"/>
          <w:color w:val="auto"/>
        </w:rPr>
        <w:t>сительных (общий и специальный вопрос) предложениях;</w:t>
      </w:r>
    </w:p>
    <w:p w14:paraId="2D4FA269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2" w:name="bookmark190"/>
      <w:bookmarkEnd w:id="122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су</w:t>
      </w:r>
      <w:r w:rsidRPr="00212A56">
        <w:rPr>
          <w:rFonts w:ascii="Times New Roman" w:hAnsi="Times New Roman" w:cs="Times New Roman"/>
          <w:color w:val="auto"/>
        </w:rPr>
        <w:t>ществительные в притяжательном падеже (Possessive Case);</w:t>
      </w:r>
    </w:p>
    <w:p w14:paraId="63165741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3" w:name="bookmark191"/>
      <w:bookmarkEnd w:id="123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сло</w:t>
      </w:r>
      <w:r w:rsidRPr="00212A56">
        <w:rPr>
          <w:rFonts w:ascii="Times New Roman" w:hAnsi="Times New Roman" w:cs="Times New Roman"/>
          <w:color w:val="auto"/>
        </w:rPr>
        <w:t>ва, выражающие количес</w:t>
      </w:r>
      <w:r w:rsidR="002E3F7D" w:rsidRPr="00212A56">
        <w:rPr>
          <w:rFonts w:ascii="Times New Roman" w:hAnsi="Times New Roman" w:cs="Times New Roman"/>
          <w:color w:val="auto"/>
        </w:rPr>
        <w:t>тво с исчисляемыми и неисчисляе</w:t>
      </w:r>
      <w:r w:rsidRPr="00212A56">
        <w:rPr>
          <w:rFonts w:ascii="Times New Roman" w:hAnsi="Times New Roman" w:cs="Times New Roman"/>
          <w:color w:val="auto"/>
        </w:rPr>
        <w:t>мыми существительными (much/many/a lot of);</w:t>
      </w:r>
    </w:p>
    <w:p w14:paraId="6B1E52E5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4" w:name="bookmark192"/>
      <w:bookmarkEnd w:id="124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212A56">
        <w:rPr>
          <w:rFonts w:ascii="Times New Roman" w:hAnsi="Times New Roman" w:cs="Times New Roman"/>
          <w:color w:val="auto"/>
        </w:rPr>
        <w:t>речия частотности usually, often;</w:t>
      </w:r>
    </w:p>
    <w:p w14:paraId="055F05D1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5" w:name="bookmark193"/>
      <w:bookmarkEnd w:id="125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лич</w:t>
      </w:r>
      <w:r w:rsidRPr="00212A56">
        <w:rPr>
          <w:rFonts w:ascii="Times New Roman" w:hAnsi="Times New Roman" w:cs="Times New Roman"/>
          <w:color w:val="auto"/>
        </w:rPr>
        <w:t>ные местоимения в объектном падеже;</w:t>
      </w:r>
    </w:p>
    <w:p w14:paraId="296EE8B0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6" w:name="bookmark194"/>
      <w:bookmarkEnd w:id="126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ука</w:t>
      </w:r>
      <w:r w:rsidRPr="00212A56">
        <w:rPr>
          <w:rFonts w:ascii="Times New Roman" w:hAnsi="Times New Roman" w:cs="Times New Roman"/>
          <w:color w:val="auto"/>
        </w:rPr>
        <w:t xml:space="preserve">зательные </w:t>
      </w:r>
      <w:r w:rsidRPr="00212A56">
        <w:rPr>
          <w:rFonts w:ascii="Times New Roman" w:hAnsi="Times New Roman" w:cs="Times New Roman"/>
          <w:color w:val="auto"/>
        </w:rPr>
        <w:lastRenderedPageBreak/>
        <w:t>местоимения that — those;</w:t>
      </w:r>
    </w:p>
    <w:p w14:paraId="1EE15F89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7" w:name="bookmark195"/>
      <w:bookmarkEnd w:id="127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2E3F7D" w:rsidRPr="00212A56">
        <w:rPr>
          <w:rFonts w:ascii="Times New Roman" w:hAnsi="Times New Roman" w:cs="Times New Roman"/>
          <w:color w:val="auto"/>
        </w:rPr>
        <w:t xml:space="preserve"> в устной и письменной речи нео</w:t>
      </w:r>
      <w:r w:rsidRPr="00212A56">
        <w:rPr>
          <w:rFonts w:ascii="Times New Roman" w:hAnsi="Times New Roman" w:cs="Times New Roman"/>
          <w:color w:val="auto"/>
        </w:rPr>
        <w:t>пределённые местоимения some/any в повествовательных и вопросительных предложениях;</w:t>
      </w:r>
    </w:p>
    <w:p w14:paraId="471ADC11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8" w:name="bookmark196"/>
      <w:bookmarkEnd w:id="128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во</w:t>
      </w:r>
      <w:r w:rsidRPr="00212A56">
        <w:rPr>
          <w:rFonts w:ascii="Times New Roman" w:hAnsi="Times New Roman" w:cs="Times New Roman"/>
          <w:color w:val="auto"/>
        </w:rPr>
        <w:t>просительные слова when, whose, why;</w:t>
      </w:r>
    </w:p>
    <w:p w14:paraId="6C795516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29" w:name="bookmark197"/>
      <w:bookmarkEnd w:id="129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ко</w:t>
      </w:r>
      <w:r w:rsidRPr="00212A56">
        <w:rPr>
          <w:rFonts w:ascii="Times New Roman" w:hAnsi="Times New Roman" w:cs="Times New Roman"/>
          <w:color w:val="auto"/>
        </w:rPr>
        <w:t>личественные числительные (13—100);</w:t>
      </w:r>
    </w:p>
    <w:p w14:paraId="05C20FD4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0" w:name="bookmark198"/>
      <w:bookmarkEnd w:id="130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2E3F7D" w:rsidRPr="00212A56">
        <w:rPr>
          <w:rFonts w:ascii="Times New Roman" w:hAnsi="Times New Roman" w:cs="Times New Roman"/>
          <w:color w:val="auto"/>
        </w:rPr>
        <w:t>ь в устной и письменной речи по</w:t>
      </w:r>
      <w:r w:rsidRPr="00212A56">
        <w:rPr>
          <w:rFonts w:ascii="Times New Roman" w:hAnsi="Times New Roman" w:cs="Times New Roman"/>
          <w:color w:val="auto"/>
        </w:rPr>
        <w:t>рядковые числительные (1—30);</w:t>
      </w:r>
    </w:p>
    <w:p w14:paraId="00E5DB9C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1" w:name="bookmark199"/>
      <w:bookmarkEnd w:id="131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лог направления движения to (We went to Moscow last year.);</w:t>
      </w:r>
    </w:p>
    <w:p w14:paraId="0D26ADDE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2" w:name="bookmark200"/>
      <w:bookmarkEnd w:id="132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</w:t>
      </w:r>
      <w:r w:rsidR="002E3F7D" w:rsidRPr="00212A56">
        <w:rPr>
          <w:rFonts w:ascii="Times New Roman" w:hAnsi="Times New Roman" w:cs="Times New Roman"/>
          <w:color w:val="auto"/>
        </w:rPr>
        <w:t>ной речи пред</w:t>
      </w:r>
      <w:r w:rsidRPr="00212A56">
        <w:rPr>
          <w:rFonts w:ascii="Times New Roman" w:hAnsi="Times New Roman" w:cs="Times New Roman"/>
          <w:color w:val="auto"/>
        </w:rPr>
        <w:t>логи места next to, in front of, behind;</w:t>
      </w:r>
    </w:p>
    <w:p w14:paraId="1FE8C7FD" w14:textId="77777777" w:rsidR="002844A4" w:rsidRPr="00212A56" w:rsidRDefault="002844A4" w:rsidP="00212A56">
      <w:pPr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3" w:name="bookmark201"/>
      <w:bookmarkEnd w:id="133"/>
      <w:r w:rsidRPr="00212A56">
        <w:rPr>
          <w:rFonts w:ascii="Times New Roman" w:hAnsi="Times New Roman" w:cs="Times New Roman"/>
          <w:color w:val="auto"/>
        </w:rPr>
        <w:t xml:space="preserve">распознавать и употреблять </w:t>
      </w:r>
      <w:r w:rsidR="002E3F7D" w:rsidRPr="00212A56">
        <w:rPr>
          <w:rFonts w:ascii="Times New Roman" w:hAnsi="Times New Roman" w:cs="Times New Roman"/>
          <w:color w:val="auto"/>
        </w:rPr>
        <w:t>в устной и письменной речи пред</w:t>
      </w:r>
      <w:r w:rsidRPr="00212A56">
        <w:rPr>
          <w:rFonts w:ascii="Times New Roman" w:hAnsi="Times New Roman" w:cs="Times New Roman"/>
          <w:color w:val="auto"/>
        </w:rPr>
        <w:t>логи времени: at, in, on в выражениях at 4 o’clock, in the morning, on Monday.</w:t>
      </w:r>
    </w:p>
    <w:p w14:paraId="404CE594" w14:textId="77777777" w:rsidR="002E3F7D" w:rsidRPr="00212A56" w:rsidRDefault="002E3F7D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bookmarkStart w:id="134" w:name="bookmark202"/>
      <w:bookmarkStart w:id="135" w:name="bookmark203"/>
      <w:bookmarkStart w:id="136" w:name="bookmark204"/>
    </w:p>
    <w:p w14:paraId="6110247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34"/>
      <w:bookmarkEnd w:id="135"/>
      <w:bookmarkEnd w:id="136"/>
    </w:p>
    <w:p w14:paraId="435496BE" w14:textId="77777777" w:rsidR="002844A4" w:rsidRPr="00212A56" w:rsidRDefault="002844A4" w:rsidP="00212A56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7" w:name="bookmark205"/>
      <w:bookmarkEnd w:id="137"/>
      <w:r w:rsidRPr="00212A56">
        <w:rPr>
          <w:rFonts w:ascii="Times New Roman" w:hAnsi="Times New Roman" w:cs="Times New Roman"/>
          <w:color w:val="auto"/>
        </w:rPr>
        <w:t>владеть социокультурными элемен</w:t>
      </w:r>
      <w:r w:rsidR="002E3F7D" w:rsidRPr="00212A56">
        <w:rPr>
          <w:rFonts w:ascii="Times New Roman" w:hAnsi="Times New Roman" w:cs="Times New Roman"/>
          <w:color w:val="auto"/>
        </w:rPr>
        <w:t>тами речевого поведенче</w:t>
      </w:r>
      <w:r w:rsidRPr="00212A56">
        <w:rPr>
          <w:rFonts w:ascii="Times New Roman" w:hAnsi="Times New Roman" w:cs="Times New Roman"/>
          <w:color w:val="auto"/>
        </w:rPr>
        <w:t>ского этикета, принятыми в англоязычной среде, в некоторых ситуациях общения</w:t>
      </w:r>
      <w:r w:rsidR="002E3F7D" w:rsidRPr="00212A56">
        <w:rPr>
          <w:rFonts w:ascii="Times New Roman" w:hAnsi="Times New Roman" w:cs="Times New Roman"/>
          <w:color w:val="auto"/>
        </w:rPr>
        <w:t xml:space="preserve"> (приветствие, прощание, знаком</w:t>
      </w:r>
      <w:r w:rsidRPr="00212A56">
        <w:rPr>
          <w:rFonts w:ascii="Times New Roman" w:hAnsi="Times New Roman" w:cs="Times New Roman"/>
          <w:color w:val="auto"/>
        </w:rPr>
        <w:t>ство, просьба, выражен</w:t>
      </w:r>
      <w:r w:rsidR="002E3F7D" w:rsidRPr="00212A56">
        <w:rPr>
          <w:rFonts w:ascii="Times New Roman" w:hAnsi="Times New Roman" w:cs="Times New Roman"/>
          <w:color w:val="auto"/>
        </w:rPr>
        <w:t>ие благодарности, извинение, по</w:t>
      </w:r>
      <w:r w:rsidRPr="00212A56">
        <w:rPr>
          <w:rFonts w:ascii="Times New Roman" w:hAnsi="Times New Roman" w:cs="Times New Roman"/>
          <w:color w:val="auto"/>
        </w:rPr>
        <w:t>здравление с днём рождения, Новым годом, Рождеством);</w:t>
      </w:r>
    </w:p>
    <w:p w14:paraId="1F27CDDE" w14:textId="77777777" w:rsidR="00EE522E" w:rsidRPr="00212A56" w:rsidRDefault="002844A4" w:rsidP="00212A56">
      <w:pPr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38" w:name="bookmark206"/>
      <w:bookmarkEnd w:id="138"/>
      <w:r w:rsidRPr="00212A56">
        <w:rPr>
          <w:rFonts w:ascii="Times New Roman" w:hAnsi="Times New Roman" w:cs="Times New Roman"/>
          <w:color w:val="auto"/>
        </w:rPr>
        <w:t xml:space="preserve">кратко представлять свою </w:t>
      </w:r>
      <w:r w:rsidR="002E3F7D" w:rsidRPr="00212A56">
        <w:rPr>
          <w:rFonts w:ascii="Times New Roman" w:hAnsi="Times New Roman" w:cs="Times New Roman"/>
          <w:color w:val="auto"/>
        </w:rPr>
        <w:t>страну и страну/страны изучаемо</w:t>
      </w:r>
      <w:r w:rsidRPr="00212A56">
        <w:rPr>
          <w:rFonts w:ascii="Times New Roman" w:hAnsi="Times New Roman" w:cs="Times New Roman"/>
          <w:color w:val="auto"/>
        </w:rPr>
        <w:t>го языка на английском языке.</w:t>
      </w:r>
    </w:p>
    <w:p w14:paraId="7CDA3CFC" w14:textId="77777777" w:rsidR="00212A56" w:rsidRDefault="00212A56" w:rsidP="00212A56">
      <w:pPr>
        <w:jc w:val="center"/>
        <w:rPr>
          <w:rStyle w:val="4"/>
          <w:rFonts w:ascii="Times New Roman" w:hAnsi="Times New Roman" w:cs="Times New Roman"/>
          <w:b/>
          <w:color w:val="auto"/>
          <w:sz w:val="24"/>
        </w:rPr>
      </w:pPr>
      <w:bookmarkStart w:id="139" w:name="bookmark207"/>
      <w:bookmarkEnd w:id="139"/>
    </w:p>
    <w:p w14:paraId="55118521" w14:textId="1839CF81" w:rsidR="002844A4" w:rsidRPr="00212A56" w:rsidRDefault="00D517FC" w:rsidP="00212A56">
      <w:pPr>
        <w:jc w:val="center"/>
        <w:rPr>
          <w:rFonts w:ascii="Times New Roman" w:hAnsi="Times New Roman" w:cs="Times New Roman"/>
          <w:b/>
          <w:color w:val="auto"/>
        </w:rPr>
      </w:pPr>
      <w:r w:rsidRPr="00212A56">
        <w:rPr>
          <w:rStyle w:val="4"/>
          <w:rFonts w:ascii="Times New Roman" w:hAnsi="Times New Roman" w:cs="Times New Roman"/>
          <w:b/>
          <w:color w:val="auto"/>
          <w:sz w:val="24"/>
        </w:rPr>
        <w:t>5 КЛАСС</w:t>
      </w:r>
    </w:p>
    <w:p w14:paraId="1C2D27C5" w14:textId="77777777" w:rsidR="003C4CF6" w:rsidRPr="00212A56" w:rsidRDefault="003C4CF6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0B5B6FCF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Коммуникативные умения</w:t>
      </w:r>
    </w:p>
    <w:p w14:paraId="4DDD175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Говорение</w:t>
      </w:r>
    </w:p>
    <w:p w14:paraId="35D62958" w14:textId="77777777"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0" w:name="bookmark208"/>
      <w:bookmarkEnd w:id="140"/>
      <w:r w:rsidRPr="00212A56">
        <w:rPr>
          <w:rFonts w:ascii="Times New Roman" w:hAnsi="Times New Roman" w:cs="Times New Roman"/>
          <w:color w:val="auto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</w:t>
      </w:r>
      <w:r w:rsidR="00B11485" w:rsidRPr="00212A56">
        <w:rPr>
          <w:rFonts w:ascii="Times New Roman" w:hAnsi="Times New Roman" w:cs="Times New Roman"/>
          <w:color w:val="auto"/>
        </w:rPr>
        <w:t xml:space="preserve"> (у слепых с остаточным зрением)</w:t>
      </w:r>
      <w:r w:rsidRPr="00212A56">
        <w:rPr>
          <w:rFonts w:ascii="Times New Roman" w:hAnsi="Times New Roman" w:cs="Times New Roman"/>
          <w:color w:val="auto"/>
        </w:rPr>
        <w:t xml:space="preserve"> с соблюде</w:t>
      </w:r>
      <w:r w:rsidR="002E3F7D" w:rsidRPr="00212A56">
        <w:rPr>
          <w:rFonts w:ascii="Times New Roman" w:hAnsi="Times New Roman" w:cs="Times New Roman"/>
          <w:color w:val="auto"/>
        </w:rPr>
        <w:t>нием норм речевого этике</w:t>
      </w:r>
      <w:r w:rsidRPr="00212A56">
        <w:rPr>
          <w:rFonts w:ascii="Times New Roman" w:hAnsi="Times New Roman" w:cs="Times New Roman"/>
          <w:color w:val="auto"/>
        </w:rPr>
        <w:t>та, принятого в стране/странах изучаемого языка (не менее 4—5 реплик со стороны каждого собеседника);</w:t>
      </w:r>
    </w:p>
    <w:p w14:paraId="73FCF7A5" w14:textId="77777777"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1" w:name="bookmark209"/>
      <w:bookmarkEnd w:id="141"/>
      <w:r w:rsidRPr="00212A56">
        <w:rPr>
          <w:rFonts w:ascii="Times New Roman" w:hAnsi="Times New Roman" w:cs="Times New Roman"/>
          <w:color w:val="auto"/>
        </w:rPr>
        <w:t xml:space="preserve">вести диалог — разговор по телефону с опорой на картинки, фотографии и/или ключевые слова в стандартных ситуациях неофициального общения </w:t>
      </w:r>
      <w:r w:rsidR="002E3F7D" w:rsidRPr="00212A56">
        <w:rPr>
          <w:rFonts w:ascii="Times New Roman" w:hAnsi="Times New Roman" w:cs="Times New Roman"/>
          <w:color w:val="auto"/>
        </w:rPr>
        <w:t>с соблюдением норм речевого эти</w:t>
      </w:r>
      <w:r w:rsidRPr="00212A56">
        <w:rPr>
          <w:rFonts w:ascii="Times New Roman" w:hAnsi="Times New Roman" w:cs="Times New Roman"/>
          <w:color w:val="auto"/>
        </w:rPr>
        <w:t>кета в объёме не менее 4—5</w:t>
      </w:r>
      <w:r w:rsidR="002E3F7D" w:rsidRPr="00212A56">
        <w:rPr>
          <w:rFonts w:ascii="Times New Roman" w:hAnsi="Times New Roman" w:cs="Times New Roman"/>
          <w:color w:val="auto"/>
        </w:rPr>
        <w:t xml:space="preserve"> реплик со стороны каждого собе</w:t>
      </w:r>
      <w:r w:rsidRPr="00212A56">
        <w:rPr>
          <w:rFonts w:ascii="Times New Roman" w:hAnsi="Times New Roman" w:cs="Times New Roman"/>
          <w:color w:val="auto"/>
        </w:rPr>
        <w:t>седника;</w:t>
      </w:r>
    </w:p>
    <w:p w14:paraId="4AB57D9C" w14:textId="77777777"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2" w:name="bookmark210"/>
      <w:bookmarkEnd w:id="142"/>
      <w:r w:rsidRPr="00212A56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(описание, рассуждение;</w:t>
      </w:r>
      <w:r w:rsidR="002E3F7D" w:rsidRPr="00212A56">
        <w:rPr>
          <w:rFonts w:ascii="Times New Roman" w:hAnsi="Times New Roman" w:cs="Times New Roman"/>
          <w:color w:val="auto"/>
        </w:rPr>
        <w:t xml:space="preserve"> повествование/сообщение) с вер</w:t>
      </w:r>
      <w:r w:rsidRPr="00212A56">
        <w:rPr>
          <w:rFonts w:ascii="Times New Roman" w:hAnsi="Times New Roman" w:cs="Times New Roman"/>
          <w:color w:val="auto"/>
        </w:rPr>
        <w:t>бальными и/или зрительными опорами в рамк</w:t>
      </w:r>
      <w:r w:rsidR="002E3F7D" w:rsidRPr="00212A56">
        <w:rPr>
          <w:rFonts w:ascii="Times New Roman" w:hAnsi="Times New Roman" w:cs="Times New Roman"/>
          <w:color w:val="auto"/>
        </w:rPr>
        <w:t>ах тематиче</w:t>
      </w:r>
      <w:r w:rsidRPr="00212A56">
        <w:rPr>
          <w:rFonts w:ascii="Times New Roman" w:hAnsi="Times New Roman" w:cs="Times New Roman"/>
          <w:color w:val="auto"/>
        </w:rPr>
        <w:t>ского содержания речи для 4 класса</w:t>
      </w:r>
      <w:r w:rsidR="00B11485" w:rsidRPr="00212A56">
        <w:rPr>
          <w:rFonts w:ascii="Times New Roman" w:hAnsi="Times New Roman" w:cs="Times New Roman"/>
          <w:color w:val="auto"/>
        </w:rPr>
        <w:t>/ 5 класса</w:t>
      </w:r>
      <w:r w:rsidRPr="00212A56">
        <w:rPr>
          <w:rFonts w:ascii="Times New Roman" w:hAnsi="Times New Roman" w:cs="Times New Roman"/>
          <w:color w:val="auto"/>
        </w:rPr>
        <w:t xml:space="preserve"> (объём монологического высказывания — не менее 4—5 фраз);</w:t>
      </w:r>
    </w:p>
    <w:p w14:paraId="2FA0AF80" w14:textId="77777777"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3" w:name="bookmark211"/>
      <w:bookmarkEnd w:id="143"/>
      <w:r w:rsidRPr="00212A56">
        <w:rPr>
          <w:rFonts w:ascii="Times New Roman" w:hAnsi="Times New Roman" w:cs="Times New Roman"/>
          <w:color w:val="auto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42799592" w14:textId="77777777"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4" w:name="bookmark212"/>
      <w:bookmarkEnd w:id="144"/>
      <w:r w:rsidRPr="00212A56">
        <w:rPr>
          <w:rFonts w:ascii="Times New Roman" w:hAnsi="Times New Roman" w:cs="Times New Roman"/>
          <w:color w:val="auto"/>
        </w:rPr>
        <w:t>передавать основное содержание прочитанного т</w:t>
      </w:r>
      <w:r w:rsidR="002E3F7D" w:rsidRPr="00212A56">
        <w:rPr>
          <w:rFonts w:ascii="Times New Roman" w:hAnsi="Times New Roman" w:cs="Times New Roman"/>
          <w:color w:val="auto"/>
        </w:rPr>
        <w:t>екста с вер</w:t>
      </w:r>
      <w:r w:rsidRPr="00212A56">
        <w:rPr>
          <w:rFonts w:ascii="Times New Roman" w:hAnsi="Times New Roman" w:cs="Times New Roman"/>
          <w:color w:val="auto"/>
        </w:rPr>
        <w:t xml:space="preserve">бальными и/или зрительными опорами </w:t>
      </w:r>
      <w:r w:rsidR="00B11485" w:rsidRPr="00212A56">
        <w:rPr>
          <w:rFonts w:ascii="Times New Roman" w:hAnsi="Times New Roman" w:cs="Times New Roman"/>
          <w:color w:val="auto"/>
        </w:rPr>
        <w:t xml:space="preserve">(у слепых с остаточным зрением) </w:t>
      </w:r>
      <w:r w:rsidRPr="00212A56">
        <w:rPr>
          <w:rFonts w:ascii="Times New Roman" w:hAnsi="Times New Roman" w:cs="Times New Roman"/>
          <w:color w:val="auto"/>
        </w:rPr>
        <w:t>в объёме не менее 4—5 фраз.</w:t>
      </w:r>
    </w:p>
    <w:p w14:paraId="4D6BD43C" w14:textId="77777777" w:rsidR="002844A4" w:rsidRPr="00212A56" w:rsidRDefault="002844A4" w:rsidP="00212A56">
      <w:pPr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5" w:name="bookmark213"/>
      <w:bookmarkEnd w:id="145"/>
      <w:r w:rsidRPr="00212A56">
        <w:rPr>
          <w:rFonts w:ascii="Times New Roman" w:hAnsi="Times New Roman" w:cs="Times New Roman"/>
          <w:color w:val="auto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14:paraId="3CB9E59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Аудирование</w:t>
      </w:r>
    </w:p>
    <w:p w14:paraId="42AA1CB0" w14:textId="77777777" w:rsidR="002844A4" w:rsidRPr="00212A56" w:rsidRDefault="002844A4" w:rsidP="00212A56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6" w:name="bookmark214"/>
      <w:bookmarkEnd w:id="146"/>
      <w:r w:rsidRPr="00212A56">
        <w:rPr>
          <w:rFonts w:ascii="Times New Roman" w:hAnsi="Times New Roman" w:cs="Times New Roman"/>
          <w:color w:val="auto"/>
        </w:rPr>
        <w:t>воспринимать на слух и по</w:t>
      </w:r>
      <w:r w:rsidR="002E3F7D" w:rsidRPr="00212A56">
        <w:rPr>
          <w:rFonts w:ascii="Times New Roman" w:hAnsi="Times New Roman" w:cs="Times New Roman"/>
          <w:color w:val="auto"/>
        </w:rPr>
        <w:t>нимать речь учителя и однокласс</w:t>
      </w:r>
      <w:r w:rsidRPr="00212A56">
        <w:rPr>
          <w:rFonts w:ascii="Times New Roman" w:hAnsi="Times New Roman" w:cs="Times New Roman"/>
          <w:color w:val="auto"/>
        </w:rPr>
        <w:t>ников, вербально/невербально реагировать на услышанное;</w:t>
      </w:r>
    </w:p>
    <w:p w14:paraId="131B5A51" w14:textId="77777777" w:rsidR="002844A4" w:rsidRPr="00212A56" w:rsidRDefault="002844A4" w:rsidP="00212A56">
      <w:pPr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7" w:name="bookmark215"/>
      <w:bookmarkEnd w:id="147"/>
      <w:r w:rsidRPr="00212A56">
        <w:rPr>
          <w:rFonts w:ascii="Times New Roman" w:hAnsi="Times New Roman" w:cs="Times New Roman"/>
          <w:color w:val="auto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</w:t>
      </w:r>
      <w:r w:rsidR="002E3F7D" w:rsidRPr="00212A56">
        <w:rPr>
          <w:rFonts w:ascii="Times New Roman" w:hAnsi="Times New Roman" w:cs="Times New Roman"/>
          <w:color w:val="auto"/>
        </w:rPr>
        <w:t xml:space="preserve">овения в </w:t>
      </w:r>
      <w:r w:rsidR="002E3F7D" w:rsidRPr="00212A56">
        <w:rPr>
          <w:rFonts w:ascii="Times New Roman" w:hAnsi="Times New Roman" w:cs="Times New Roman"/>
          <w:color w:val="auto"/>
        </w:rPr>
        <w:lastRenderedPageBreak/>
        <w:t>их содержа</w:t>
      </w:r>
      <w:r w:rsidRPr="00212A56">
        <w:rPr>
          <w:rFonts w:ascii="Times New Roman" w:hAnsi="Times New Roman" w:cs="Times New Roman"/>
          <w:color w:val="auto"/>
        </w:rPr>
        <w:t>ние в зависимости от по</w:t>
      </w:r>
      <w:r w:rsidR="002E3F7D" w:rsidRPr="00212A56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212A56">
        <w:rPr>
          <w:rFonts w:ascii="Times New Roman" w:hAnsi="Times New Roman" w:cs="Times New Roman"/>
          <w:color w:val="auto"/>
        </w:rPr>
        <w:t>чи: с пониманием основн</w:t>
      </w:r>
      <w:r w:rsidR="002E3F7D" w:rsidRPr="00212A56">
        <w:rPr>
          <w:rFonts w:ascii="Times New Roman" w:hAnsi="Times New Roman" w:cs="Times New Roman"/>
          <w:color w:val="auto"/>
        </w:rPr>
        <w:t>ого содержания, с пониманием за</w:t>
      </w:r>
      <w:r w:rsidRPr="00212A56">
        <w:rPr>
          <w:rFonts w:ascii="Times New Roman" w:hAnsi="Times New Roman" w:cs="Times New Roman"/>
          <w:color w:val="auto"/>
        </w:rPr>
        <w:t>прашиваемой информаци</w:t>
      </w:r>
      <w:r w:rsidR="002E3F7D" w:rsidRPr="00212A56">
        <w:rPr>
          <w:rFonts w:ascii="Times New Roman" w:hAnsi="Times New Roman" w:cs="Times New Roman"/>
          <w:color w:val="auto"/>
        </w:rPr>
        <w:t>и фактического характера со зри</w:t>
      </w:r>
      <w:r w:rsidRPr="00212A56">
        <w:rPr>
          <w:rFonts w:ascii="Times New Roman" w:hAnsi="Times New Roman" w:cs="Times New Roman"/>
          <w:color w:val="auto"/>
        </w:rPr>
        <w:t>тельной опорой</w:t>
      </w:r>
      <w:r w:rsidR="00B11485" w:rsidRPr="00212A56">
        <w:rPr>
          <w:rFonts w:ascii="Times New Roman" w:hAnsi="Times New Roman" w:cs="Times New Roman"/>
          <w:color w:val="auto"/>
        </w:rPr>
        <w:t xml:space="preserve"> (у слепых с остаточным зрением), а также </w:t>
      </w:r>
      <w:r w:rsidRPr="00212A56">
        <w:rPr>
          <w:rFonts w:ascii="Times New Roman" w:hAnsi="Times New Roman" w:cs="Times New Roman"/>
          <w:color w:val="auto"/>
        </w:rPr>
        <w:t>с использованием языковой, в том числе контекстуальной, догадки (время звучания текста/текстов для аудирования — до 1 минуты).</w:t>
      </w:r>
    </w:p>
    <w:p w14:paraId="1B6488C1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Смысловое чтение</w:t>
      </w:r>
    </w:p>
    <w:p w14:paraId="7ADF17D8" w14:textId="77777777" w:rsidR="002844A4" w:rsidRPr="00212A56" w:rsidRDefault="002844A4" w:rsidP="00212A56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8" w:name="bookmark216"/>
      <w:bookmarkEnd w:id="148"/>
      <w:r w:rsidRPr="00212A56">
        <w:rPr>
          <w:rFonts w:ascii="Times New Roman" w:hAnsi="Times New Roman" w:cs="Times New Roman"/>
          <w:color w:val="auto"/>
        </w:rPr>
        <w:t>читать вслух учебные текс</w:t>
      </w:r>
      <w:r w:rsidR="002E3F7D" w:rsidRPr="00212A56">
        <w:rPr>
          <w:rFonts w:ascii="Times New Roman" w:hAnsi="Times New Roman" w:cs="Times New Roman"/>
          <w:color w:val="auto"/>
        </w:rPr>
        <w:t>ты объёмом до 70 слов, построен</w:t>
      </w:r>
      <w:r w:rsidRPr="00212A56">
        <w:rPr>
          <w:rFonts w:ascii="Times New Roman" w:hAnsi="Times New Roman" w:cs="Times New Roman"/>
          <w:color w:val="auto"/>
        </w:rPr>
        <w:t>ные на изученном языков</w:t>
      </w:r>
      <w:r w:rsidR="002E3F7D" w:rsidRPr="00212A56">
        <w:rPr>
          <w:rFonts w:ascii="Times New Roman" w:hAnsi="Times New Roman" w:cs="Times New Roman"/>
          <w:color w:val="auto"/>
        </w:rPr>
        <w:t>ом материале, с соблюдением пра</w:t>
      </w:r>
      <w:r w:rsidRPr="00212A56">
        <w:rPr>
          <w:rFonts w:ascii="Times New Roman" w:hAnsi="Times New Roman" w:cs="Times New Roman"/>
          <w:color w:val="auto"/>
        </w:rPr>
        <w:t>вил чтения и соответствующей интонацией, демонстрируя понимание прочитанного;</w:t>
      </w:r>
    </w:p>
    <w:p w14:paraId="5BA2C176" w14:textId="77777777" w:rsidR="002844A4" w:rsidRPr="00212A56" w:rsidRDefault="002844A4" w:rsidP="00212A56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9" w:name="bookmark217"/>
      <w:bookmarkEnd w:id="149"/>
      <w:r w:rsidRPr="00212A56">
        <w:rPr>
          <w:rFonts w:ascii="Times New Roman" w:hAnsi="Times New Roman" w:cs="Times New Roman"/>
          <w:color w:val="auto"/>
        </w:rPr>
        <w:t>читать про себя тексты, содержащие отдельные незнакомые слова, с различной глуб</w:t>
      </w:r>
      <w:r w:rsidR="002E3F7D" w:rsidRPr="00212A56">
        <w:rPr>
          <w:rFonts w:ascii="Times New Roman" w:hAnsi="Times New Roman" w:cs="Times New Roman"/>
          <w:color w:val="auto"/>
        </w:rPr>
        <w:t>иной проникновения в их содержа</w:t>
      </w:r>
      <w:r w:rsidRPr="00212A56">
        <w:rPr>
          <w:rFonts w:ascii="Times New Roman" w:hAnsi="Times New Roman" w:cs="Times New Roman"/>
          <w:color w:val="auto"/>
        </w:rPr>
        <w:t>ние в зависимости от по</w:t>
      </w:r>
      <w:r w:rsidR="002E3F7D" w:rsidRPr="00212A56">
        <w:rPr>
          <w:rFonts w:ascii="Times New Roman" w:hAnsi="Times New Roman" w:cs="Times New Roman"/>
          <w:color w:val="auto"/>
        </w:rPr>
        <w:t>ставленной коммуникативной зада</w:t>
      </w:r>
      <w:r w:rsidRPr="00212A56">
        <w:rPr>
          <w:rFonts w:ascii="Times New Roman" w:hAnsi="Times New Roman" w:cs="Times New Roman"/>
          <w:color w:val="auto"/>
        </w:rPr>
        <w:t>чи: с пониманием основного содержания, с пониман</w:t>
      </w:r>
      <w:r w:rsidR="008D649C" w:rsidRPr="00212A56">
        <w:rPr>
          <w:rFonts w:ascii="Times New Roman" w:hAnsi="Times New Roman" w:cs="Times New Roman"/>
          <w:color w:val="auto"/>
        </w:rPr>
        <w:t>ием запрашиваемой информации, с</w:t>
      </w:r>
      <w:r w:rsidRPr="00212A56">
        <w:rPr>
          <w:rFonts w:ascii="Times New Roman" w:hAnsi="Times New Roman" w:cs="Times New Roman"/>
          <w:color w:val="auto"/>
        </w:rPr>
        <w:t xml:space="preserve"> зрительной </w:t>
      </w:r>
      <w:r w:rsidR="008D649C" w:rsidRPr="00212A56">
        <w:rPr>
          <w:rFonts w:ascii="Times New Roman" w:hAnsi="Times New Roman" w:cs="Times New Roman"/>
          <w:color w:val="auto"/>
        </w:rPr>
        <w:t xml:space="preserve">(осязательной, зрительно-осязательной) </w:t>
      </w:r>
      <w:r w:rsidRPr="00212A56">
        <w:rPr>
          <w:rFonts w:ascii="Times New Roman" w:hAnsi="Times New Roman" w:cs="Times New Roman"/>
          <w:color w:val="auto"/>
        </w:rPr>
        <w:t xml:space="preserve">опорой и без опоры, с использованием </w:t>
      </w:r>
      <w:r w:rsidR="002E3F7D" w:rsidRPr="00212A56">
        <w:rPr>
          <w:rFonts w:ascii="Times New Roman" w:hAnsi="Times New Roman" w:cs="Times New Roman"/>
          <w:color w:val="auto"/>
        </w:rPr>
        <w:t>языковой, в том числе контексту</w:t>
      </w:r>
      <w:r w:rsidRPr="00212A56">
        <w:rPr>
          <w:rFonts w:ascii="Times New Roman" w:hAnsi="Times New Roman" w:cs="Times New Roman"/>
          <w:color w:val="auto"/>
        </w:rPr>
        <w:t>альной, догадки (объём текста/текстов для чтения — до 160 слов;</w:t>
      </w:r>
    </w:p>
    <w:p w14:paraId="0DE4BFC9" w14:textId="77777777" w:rsidR="002844A4" w:rsidRPr="00212A56" w:rsidRDefault="002844A4" w:rsidP="00212A56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0" w:name="bookmark218"/>
      <w:bookmarkEnd w:id="150"/>
      <w:r w:rsidRPr="00212A56">
        <w:rPr>
          <w:rFonts w:ascii="Times New Roman" w:hAnsi="Times New Roman" w:cs="Times New Roman"/>
          <w:color w:val="auto"/>
        </w:rPr>
        <w:t>прогнозировать содержание текста на основе заголовка;</w:t>
      </w:r>
    </w:p>
    <w:p w14:paraId="1B9E356C" w14:textId="77777777" w:rsidR="002844A4" w:rsidRPr="00212A56" w:rsidRDefault="002844A4" w:rsidP="00212A56">
      <w:pPr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1" w:name="bookmark219"/>
      <w:bookmarkEnd w:id="151"/>
      <w:r w:rsidRPr="00212A56">
        <w:rPr>
          <w:rFonts w:ascii="Times New Roman" w:hAnsi="Times New Roman" w:cs="Times New Roman"/>
          <w:color w:val="auto"/>
        </w:rPr>
        <w:t>читать про себя несплошные тексты (таблицы, диаграммы и т. д.) и понимать представленную в них информацию.</w:t>
      </w:r>
    </w:p>
    <w:p w14:paraId="1F743AF1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Письмо</w:t>
      </w:r>
    </w:p>
    <w:p w14:paraId="4905E6B3" w14:textId="77777777" w:rsidR="002844A4" w:rsidRPr="00212A56" w:rsidRDefault="002844A4" w:rsidP="00212A56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2" w:name="bookmark220"/>
      <w:bookmarkEnd w:id="152"/>
      <w:r w:rsidRPr="00212A56">
        <w:rPr>
          <w:rFonts w:ascii="Times New Roman" w:hAnsi="Times New Roman" w:cs="Times New Roman"/>
          <w:color w:val="auto"/>
        </w:rPr>
        <w:t>заполнять анкеты и фор</w:t>
      </w:r>
      <w:r w:rsidR="002E3F7D" w:rsidRPr="00212A56">
        <w:rPr>
          <w:rFonts w:ascii="Times New Roman" w:hAnsi="Times New Roman" w:cs="Times New Roman"/>
          <w:color w:val="auto"/>
        </w:rPr>
        <w:t>муляры с указанием личной инфор</w:t>
      </w:r>
      <w:r w:rsidRPr="00212A56">
        <w:rPr>
          <w:rFonts w:ascii="Times New Roman" w:hAnsi="Times New Roman" w:cs="Times New Roman"/>
          <w:color w:val="auto"/>
        </w:rPr>
        <w:t>мации: имя, фамилия, возраст, место жительства (страна проживания, город), любимые занятия и т. д.;</w:t>
      </w:r>
    </w:p>
    <w:p w14:paraId="02702EE2" w14:textId="77777777" w:rsidR="002844A4" w:rsidRPr="00212A56" w:rsidRDefault="002844A4" w:rsidP="00212A56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3" w:name="bookmark221"/>
      <w:bookmarkEnd w:id="153"/>
      <w:r w:rsidRPr="00212A56">
        <w:rPr>
          <w:rFonts w:ascii="Times New Roman" w:hAnsi="Times New Roman" w:cs="Times New Roman"/>
          <w:color w:val="auto"/>
        </w:rPr>
        <w:t>писать с опорой на образец поздравления с днем рождения, Новым годом, Рождеством с выражением пожеланий;</w:t>
      </w:r>
    </w:p>
    <w:p w14:paraId="24C33D04" w14:textId="77777777" w:rsidR="002844A4" w:rsidRPr="00212A56" w:rsidRDefault="002844A4" w:rsidP="00212A56">
      <w:pPr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4" w:name="bookmark222"/>
      <w:bookmarkEnd w:id="154"/>
      <w:r w:rsidRPr="00212A56">
        <w:rPr>
          <w:rFonts w:ascii="Times New Roman" w:hAnsi="Times New Roman" w:cs="Times New Roman"/>
          <w:color w:val="auto"/>
        </w:rPr>
        <w:t>писать с опорой на образец электронное сообщение личного характера (объём сообщения — до 50 слов).</w:t>
      </w:r>
    </w:p>
    <w:p w14:paraId="71087CAC" w14:textId="77777777" w:rsidR="00BE0CAC" w:rsidRPr="00212A56" w:rsidRDefault="00BE0CAC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6DA3C87E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Языковые знания и навыки</w:t>
      </w:r>
    </w:p>
    <w:p w14:paraId="3F4F8D46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Фонетическая сторона речи</w:t>
      </w:r>
    </w:p>
    <w:p w14:paraId="69EB87E0" w14:textId="77777777" w:rsidR="002844A4" w:rsidRPr="00212A56" w:rsidRDefault="002844A4" w:rsidP="00212A56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5" w:name="bookmark223"/>
      <w:bookmarkEnd w:id="155"/>
      <w:r w:rsidRPr="00212A56">
        <w:rPr>
          <w:rFonts w:ascii="Times New Roman" w:hAnsi="Times New Roman" w:cs="Times New Roman"/>
          <w:color w:val="auto"/>
        </w:rPr>
        <w:t>читать новые слова согласно основным правилам чтения;</w:t>
      </w:r>
    </w:p>
    <w:p w14:paraId="0BC8873A" w14:textId="77777777" w:rsidR="002844A4" w:rsidRPr="00212A56" w:rsidRDefault="002844A4" w:rsidP="00212A56">
      <w:pPr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6" w:name="bookmark224"/>
      <w:bookmarkEnd w:id="156"/>
      <w:r w:rsidRPr="00212A56">
        <w:rPr>
          <w:rFonts w:ascii="Times New Roman" w:hAnsi="Times New Roman" w:cs="Times New Roman"/>
          <w:color w:val="auto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14:paraId="26F8704C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Графика, орфография и пунктуация</w:t>
      </w:r>
    </w:p>
    <w:p w14:paraId="23F8DE3D" w14:textId="77777777" w:rsidR="002844A4" w:rsidRPr="00212A56" w:rsidRDefault="002844A4" w:rsidP="00212A56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7" w:name="bookmark225"/>
      <w:bookmarkEnd w:id="157"/>
      <w:r w:rsidRPr="00212A56">
        <w:rPr>
          <w:rFonts w:ascii="Times New Roman" w:hAnsi="Times New Roman" w:cs="Times New Roman"/>
          <w:color w:val="auto"/>
        </w:rPr>
        <w:t>правильно писать изученные слова</w:t>
      </w:r>
      <w:r w:rsidR="00C30852" w:rsidRPr="00212A56">
        <w:rPr>
          <w:rFonts w:ascii="Times New Roman" w:hAnsi="Times New Roman" w:cs="Times New Roman"/>
          <w:color w:val="auto"/>
        </w:rPr>
        <w:t xml:space="preserve"> используя систему рельефно-точечного шрифта Л. Брайль</w:t>
      </w:r>
      <w:r w:rsidRPr="00212A56">
        <w:rPr>
          <w:rFonts w:ascii="Times New Roman" w:hAnsi="Times New Roman" w:cs="Times New Roman"/>
          <w:color w:val="auto"/>
        </w:rPr>
        <w:t>;</w:t>
      </w:r>
    </w:p>
    <w:p w14:paraId="1D72A0B4" w14:textId="77777777" w:rsidR="002844A4" w:rsidRPr="00212A56" w:rsidRDefault="002844A4" w:rsidP="00212A56">
      <w:pPr>
        <w:numPr>
          <w:ilvl w:val="0"/>
          <w:numId w:val="43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8" w:name="bookmark226"/>
      <w:bookmarkEnd w:id="158"/>
      <w:r w:rsidRPr="00212A56">
        <w:rPr>
          <w:rFonts w:ascii="Times New Roman" w:hAnsi="Times New Roman" w:cs="Times New Roman"/>
          <w:color w:val="auto"/>
        </w:rPr>
        <w:t>правильно расставлять знаки препинания (точка,</w:t>
      </w:r>
      <w:r w:rsidR="00BE0CAC" w:rsidRPr="00212A56">
        <w:rPr>
          <w:rFonts w:ascii="Times New Roman" w:hAnsi="Times New Roman" w:cs="Times New Roman"/>
          <w:color w:val="auto"/>
        </w:rPr>
        <w:t xml:space="preserve"> вопроси</w:t>
      </w:r>
      <w:r w:rsidRPr="00212A56">
        <w:rPr>
          <w:rFonts w:ascii="Times New Roman" w:hAnsi="Times New Roman" w:cs="Times New Roman"/>
          <w:color w:val="auto"/>
        </w:rPr>
        <w:t>тельный и восклицательный знаки в конце предложения, апостроф, запятая при перечислении)</w:t>
      </w:r>
      <w:r w:rsidR="00C30852" w:rsidRPr="00212A56">
        <w:rPr>
          <w:rFonts w:ascii="Times New Roman" w:hAnsi="Times New Roman" w:cs="Times New Roman"/>
          <w:color w:val="auto"/>
        </w:rPr>
        <w:t xml:space="preserve"> применяя небуквенно графические средства написания по системе рельефно-точечного шрифта Л. Брайл</w:t>
      </w:r>
      <w:r w:rsidR="003A05D6" w:rsidRPr="00212A56">
        <w:rPr>
          <w:rFonts w:ascii="Times New Roman" w:hAnsi="Times New Roman" w:cs="Times New Roman"/>
          <w:color w:val="auto"/>
        </w:rPr>
        <w:t>я</w:t>
      </w:r>
      <w:r w:rsidRPr="00212A56">
        <w:rPr>
          <w:rFonts w:ascii="Times New Roman" w:hAnsi="Times New Roman" w:cs="Times New Roman"/>
          <w:color w:val="auto"/>
        </w:rPr>
        <w:t>.</w:t>
      </w:r>
    </w:p>
    <w:p w14:paraId="518BEB5D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Лексическая сторона речи</w:t>
      </w:r>
    </w:p>
    <w:p w14:paraId="7FD11DAE" w14:textId="77777777" w:rsidR="002844A4" w:rsidRPr="00212A56" w:rsidRDefault="002844A4" w:rsidP="00212A56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59" w:name="bookmark227"/>
      <w:bookmarkEnd w:id="159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146CA6AE" w14:textId="77777777" w:rsidR="002844A4" w:rsidRPr="00212A56" w:rsidRDefault="002844A4" w:rsidP="00212A56">
      <w:pPr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0" w:name="bookmark228"/>
      <w:bookmarkEnd w:id="160"/>
      <w:r w:rsidRPr="00212A56">
        <w:rPr>
          <w:rFonts w:ascii="Times New Roman" w:hAnsi="Times New Roman" w:cs="Times New Roman"/>
          <w:color w:val="auto"/>
        </w:rPr>
        <w:t>распознавать и образовыва</w:t>
      </w:r>
      <w:r w:rsidR="00BE0CAC" w:rsidRPr="00212A56">
        <w:rPr>
          <w:rFonts w:ascii="Times New Roman" w:hAnsi="Times New Roman" w:cs="Times New Roman"/>
          <w:color w:val="auto"/>
        </w:rPr>
        <w:t>ть родственные слова с использо</w:t>
      </w:r>
      <w:r w:rsidRPr="00212A56">
        <w:rPr>
          <w:rFonts w:ascii="Times New Roman" w:hAnsi="Times New Roman" w:cs="Times New Roman"/>
          <w:color w:val="auto"/>
        </w:rPr>
        <w:t>ванием основных способов словообразования: аффиксации (суффиксы -er/-or, -ist: teacher, actor, artist), словосложения (blackboard), конверсии (to play — a play).</w:t>
      </w:r>
    </w:p>
    <w:p w14:paraId="27432E77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212A56">
        <w:rPr>
          <w:rFonts w:ascii="Times New Roman" w:hAnsi="Times New Roman" w:cs="Times New Roman"/>
          <w:b/>
          <w:i/>
          <w:color w:val="auto"/>
        </w:rPr>
        <w:t>Грамматическая сторона речи</w:t>
      </w:r>
    </w:p>
    <w:p w14:paraId="575A491F" w14:textId="77777777"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1" w:name="bookmark229"/>
      <w:bookmarkEnd w:id="161"/>
      <w:r w:rsidRPr="00212A56">
        <w:rPr>
          <w:rFonts w:ascii="Times New Roman" w:hAnsi="Times New Roman" w:cs="Times New Roman"/>
          <w:color w:val="auto"/>
        </w:rPr>
        <w:t>распознавать и употреблять в устной и письменной речи Present Continuous Tense в</w:t>
      </w:r>
      <w:r w:rsidR="00BE0CAC" w:rsidRPr="00212A56">
        <w:rPr>
          <w:rFonts w:ascii="Times New Roman" w:hAnsi="Times New Roman" w:cs="Times New Roman"/>
          <w:color w:val="auto"/>
        </w:rPr>
        <w:t xml:space="preserve"> повествовательных (утвердитель</w:t>
      </w:r>
      <w:r w:rsidRPr="00212A56">
        <w:rPr>
          <w:rFonts w:ascii="Times New Roman" w:hAnsi="Times New Roman" w:cs="Times New Roman"/>
          <w:color w:val="auto"/>
        </w:rPr>
        <w:t>ных и отрицательных), в</w:t>
      </w:r>
      <w:r w:rsidR="00BE0CAC" w:rsidRPr="00212A56">
        <w:rPr>
          <w:rFonts w:ascii="Times New Roman" w:hAnsi="Times New Roman" w:cs="Times New Roman"/>
          <w:color w:val="auto"/>
        </w:rPr>
        <w:t>опросительных (общий и специаль</w:t>
      </w:r>
      <w:r w:rsidRPr="00212A56">
        <w:rPr>
          <w:rFonts w:ascii="Times New Roman" w:hAnsi="Times New Roman" w:cs="Times New Roman"/>
          <w:color w:val="auto"/>
        </w:rPr>
        <w:t>ный вопрос) предложениях;</w:t>
      </w:r>
    </w:p>
    <w:p w14:paraId="3DB40573" w14:textId="77777777"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2" w:name="bookmark230"/>
      <w:bookmarkEnd w:id="162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212A56">
        <w:rPr>
          <w:rFonts w:ascii="Times New Roman" w:hAnsi="Times New Roman" w:cs="Times New Roman"/>
          <w:color w:val="auto"/>
        </w:rPr>
        <w:t xml:space="preserve"> в устной и письменной речи кон</w:t>
      </w:r>
      <w:r w:rsidRPr="00212A56">
        <w:rPr>
          <w:rFonts w:ascii="Times New Roman" w:hAnsi="Times New Roman" w:cs="Times New Roman"/>
          <w:color w:val="auto"/>
        </w:rPr>
        <w:t>струкцию to be going to и Future Simple Tense для выражения будущего действия;</w:t>
      </w:r>
    </w:p>
    <w:p w14:paraId="3E41E8CA" w14:textId="77777777"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3" w:name="bookmark231"/>
      <w:bookmarkEnd w:id="163"/>
      <w:r w:rsidRPr="00212A56">
        <w:rPr>
          <w:rFonts w:ascii="Times New Roman" w:hAnsi="Times New Roman" w:cs="Times New Roman"/>
          <w:color w:val="auto"/>
        </w:rPr>
        <w:lastRenderedPageBreak/>
        <w:t>распознавать и употреблят</w:t>
      </w:r>
      <w:r w:rsidR="00BE0CAC" w:rsidRPr="00212A56">
        <w:rPr>
          <w:rFonts w:ascii="Times New Roman" w:hAnsi="Times New Roman" w:cs="Times New Roman"/>
          <w:color w:val="auto"/>
        </w:rPr>
        <w:t>ь в устной и письменной речи мо</w:t>
      </w:r>
      <w:r w:rsidRPr="00212A56">
        <w:rPr>
          <w:rFonts w:ascii="Times New Roman" w:hAnsi="Times New Roman" w:cs="Times New Roman"/>
          <w:color w:val="auto"/>
        </w:rPr>
        <w:t>дальные глаголы долженствования must и have to;</w:t>
      </w:r>
    </w:p>
    <w:p w14:paraId="018C6953" w14:textId="77777777"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4" w:name="bookmark232"/>
      <w:bookmarkEnd w:id="164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212A56">
        <w:rPr>
          <w:rFonts w:ascii="Times New Roman" w:hAnsi="Times New Roman" w:cs="Times New Roman"/>
          <w:color w:val="auto"/>
        </w:rPr>
        <w:t>ь в устной и письменной речи от</w:t>
      </w:r>
      <w:r w:rsidRPr="00212A56">
        <w:rPr>
          <w:rFonts w:ascii="Times New Roman" w:hAnsi="Times New Roman" w:cs="Times New Roman"/>
          <w:color w:val="auto"/>
        </w:rPr>
        <w:t>рицательное местоимение no;</w:t>
      </w:r>
    </w:p>
    <w:p w14:paraId="02B143C3" w14:textId="77777777"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5" w:name="bookmark233"/>
      <w:bookmarkEnd w:id="165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212A56">
        <w:rPr>
          <w:rFonts w:ascii="Times New Roman" w:hAnsi="Times New Roman" w:cs="Times New Roman"/>
          <w:color w:val="auto"/>
        </w:rPr>
        <w:t xml:space="preserve"> в устной и письменной речи сте</w:t>
      </w:r>
      <w:r w:rsidRPr="00212A56">
        <w:rPr>
          <w:rFonts w:ascii="Times New Roman" w:hAnsi="Times New Roman" w:cs="Times New Roman"/>
          <w:color w:val="auto"/>
        </w:rPr>
        <w:t>пени сравнения прилагательных (формы, образованные по правилу и исключения: good — better — (the) best, bad — worse — (the) worst);</w:t>
      </w:r>
    </w:p>
    <w:p w14:paraId="65814291" w14:textId="77777777"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6" w:name="bookmark234"/>
      <w:bookmarkEnd w:id="166"/>
      <w:r w:rsidRPr="00212A56">
        <w:rPr>
          <w:rFonts w:ascii="Times New Roman" w:hAnsi="Times New Roman" w:cs="Times New Roman"/>
          <w:color w:val="auto"/>
        </w:rPr>
        <w:t>распознавать и употреблят</w:t>
      </w:r>
      <w:r w:rsidR="00BE0CAC" w:rsidRPr="00212A56">
        <w:rPr>
          <w:rFonts w:ascii="Times New Roman" w:hAnsi="Times New Roman" w:cs="Times New Roman"/>
          <w:color w:val="auto"/>
        </w:rPr>
        <w:t>ь в устной и письменной речи на</w:t>
      </w:r>
      <w:r w:rsidRPr="00212A56">
        <w:rPr>
          <w:rFonts w:ascii="Times New Roman" w:hAnsi="Times New Roman" w:cs="Times New Roman"/>
          <w:color w:val="auto"/>
        </w:rPr>
        <w:t>речия времени;</w:t>
      </w:r>
    </w:p>
    <w:p w14:paraId="2AE398E4" w14:textId="77777777"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7" w:name="bookmark235"/>
      <w:bookmarkEnd w:id="167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212A56">
        <w:rPr>
          <w:rFonts w:ascii="Times New Roman" w:hAnsi="Times New Roman" w:cs="Times New Roman"/>
          <w:color w:val="auto"/>
        </w:rPr>
        <w:t xml:space="preserve"> в устной и письменной речи обо</w:t>
      </w:r>
      <w:r w:rsidRPr="00212A56">
        <w:rPr>
          <w:rFonts w:ascii="Times New Roman" w:hAnsi="Times New Roman" w:cs="Times New Roman"/>
          <w:color w:val="auto"/>
        </w:rPr>
        <w:t>значение даты и года;</w:t>
      </w:r>
    </w:p>
    <w:p w14:paraId="786D36BF" w14:textId="77777777" w:rsidR="002844A4" w:rsidRPr="00212A56" w:rsidRDefault="002844A4" w:rsidP="00212A56">
      <w:pPr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68" w:name="bookmark236"/>
      <w:bookmarkEnd w:id="168"/>
      <w:r w:rsidRPr="00212A56">
        <w:rPr>
          <w:rFonts w:ascii="Times New Roman" w:hAnsi="Times New Roman" w:cs="Times New Roman"/>
          <w:color w:val="auto"/>
        </w:rPr>
        <w:t>распознавать и употреблять</w:t>
      </w:r>
      <w:r w:rsidR="00BE0CAC" w:rsidRPr="00212A56">
        <w:rPr>
          <w:rFonts w:ascii="Times New Roman" w:hAnsi="Times New Roman" w:cs="Times New Roman"/>
          <w:color w:val="auto"/>
        </w:rPr>
        <w:t xml:space="preserve"> в устной и письменной речи обо</w:t>
      </w:r>
      <w:r w:rsidRPr="00212A56">
        <w:rPr>
          <w:rFonts w:ascii="Times New Roman" w:hAnsi="Times New Roman" w:cs="Times New Roman"/>
          <w:color w:val="auto"/>
        </w:rPr>
        <w:t>значение времени.</w:t>
      </w:r>
    </w:p>
    <w:p w14:paraId="10DA2803" w14:textId="77777777" w:rsidR="00BE0CAC" w:rsidRPr="00212A56" w:rsidRDefault="00BE0CAC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169" w:name="bookmark237"/>
      <w:bookmarkStart w:id="170" w:name="bookmark238"/>
      <w:bookmarkStart w:id="171" w:name="bookmark239"/>
    </w:p>
    <w:p w14:paraId="1C3DC0DA" w14:textId="77777777" w:rsidR="002844A4" w:rsidRPr="00212A56" w:rsidRDefault="002844A4" w:rsidP="00212A5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Социокультурные знания и умения</w:t>
      </w:r>
      <w:bookmarkEnd w:id="169"/>
      <w:bookmarkEnd w:id="170"/>
      <w:bookmarkEnd w:id="171"/>
    </w:p>
    <w:p w14:paraId="081C22CC" w14:textId="77777777" w:rsidR="002844A4" w:rsidRPr="00212A56" w:rsidRDefault="002844A4" w:rsidP="00212A56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2" w:name="bookmark240"/>
      <w:bookmarkEnd w:id="172"/>
      <w:r w:rsidRPr="00212A56">
        <w:rPr>
          <w:rFonts w:ascii="Times New Roman" w:hAnsi="Times New Roman" w:cs="Times New Roman"/>
          <w:color w:val="auto"/>
        </w:rPr>
        <w:t>владеть социокультурным</w:t>
      </w:r>
      <w:r w:rsidR="00BE0CAC" w:rsidRPr="00212A56">
        <w:rPr>
          <w:rFonts w:ascii="Times New Roman" w:hAnsi="Times New Roman" w:cs="Times New Roman"/>
          <w:color w:val="auto"/>
        </w:rPr>
        <w:t>и элементами речевого поведенче</w:t>
      </w:r>
      <w:r w:rsidRPr="00212A56">
        <w:rPr>
          <w:rFonts w:ascii="Times New Roman" w:hAnsi="Times New Roman" w:cs="Times New Roman"/>
          <w:color w:val="auto"/>
        </w:rPr>
        <w:t>ского этикета, принятыми</w:t>
      </w:r>
      <w:r w:rsidR="00BE0CAC" w:rsidRPr="00212A56">
        <w:rPr>
          <w:rFonts w:ascii="Times New Roman" w:hAnsi="Times New Roman" w:cs="Times New Roman"/>
          <w:color w:val="auto"/>
        </w:rPr>
        <w:t xml:space="preserve"> в англоязычной среде, в некото</w:t>
      </w:r>
      <w:r w:rsidRPr="00212A56">
        <w:rPr>
          <w:rFonts w:ascii="Times New Roman" w:hAnsi="Times New Roman" w:cs="Times New Roman"/>
          <w:color w:val="auto"/>
        </w:rPr>
        <w:t>рых ситуациях общения</w:t>
      </w:r>
      <w:r w:rsidR="00BE0CAC" w:rsidRPr="00212A56">
        <w:rPr>
          <w:rFonts w:ascii="Times New Roman" w:hAnsi="Times New Roman" w:cs="Times New Roman"/>
          <w:color w:val="auto"/>
        </w:rPr>
        <w:t xml:space="preserve"> (приветствие, прощание, знаком</w:t>
      </w:r>
      <w:r w:rsidRPr="00212A56">
        <w:rPr>
          <w:rFonts w:ascii="Times New Roman" w:hAnsi="Times New Roman" w:cs="Times New Roman"/>
          <w:color w:val="auto"/>
        </w:rPr>
        <w:t>ство, выражение благодарности, извинение, поздравление с днём рождения, Новым годом, Рождеством);</w:t>
      </w:r>
    </w:p>
    <w:p w14:paraId="3A6F970B" w14:textId="77777777" w:rsidR="002844A4" w:rsidRPr="00212A56" w:rsidRDefault="002844A4" w:rsidP="00212A56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3" w:name="bookmark241"/>
      <w:bookmarkEnd w:id="173"/>
      <w:r w:rsidRPr="00212A56">
        <w:rPr>
          <w:rFonts w:ascii="Times New Roman" w:hAnsi="Times New Roman" w:cs="Times New Roman"/>
          <w:color w:val="auto"/>
        </w:rPr>
        <w:t>знать названия родной страны и страны/стран изучаемого языка;</w:t>
      </w:r>
    </w:p>
    <w:p w14:paraId="66025DE8" w14:textId="77777777" w:rsidR="002844A4" w:rsidRPr="00212A56" w:rsidRDefault="002844A4" w:rsidP="00212A56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4" w:name="bookmark242"/>
      <w:bookmarkEnd w:id="174"/>
      <w:r w:rsidRPr="00212A56">
        <w:rPr>
          <w:rFonts w:ascii="Times New Roman" w:hAnsi="Times New Roman" w:cs="Times New Roman"/>
          <w:color w:val="auto"/>
        </w:rPr>
        <w:t>знать некоторых литературных персонажей;</w:t>
      </w:r>
    </w:p>
    <w:p w14:paraId="03D9701E" w14:textId="77777777" w:rsidR="002844A4" w:rsidRPr="00212A56" w:rsidRDefault="002844A4" w:rsidP="00212A56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5" w:name="bookmark243"/>
      <w:bookmarkEnd w:id="175"/>
      <w:r w:rsidRPr="00212A56">
        <w:rPr>
          <w:rFonts w:ascii="Times New Roman" w:hAnsi="Times New Roman" w:cs="Times New Roman"/>
          <w:color w:val="auto"/>
        </w:rPr>
        <w:t>знать небольшие произвед</w:t>
      </w:r>
      <w:r w:rsidR="00BE0CAC" w:rsidRPr="00212A56">
        <w:rPr>
          <w:rFonts w:ascii="Times New Roman" w:hAnsi="Times New Roman" w:cs="Times New Roman"/>
          <w:color w:val="auto"/>
        </w:rPr>
        <w:t>ения детского фольклора (рифмов</w:t>
      </w:r>
      <w:r w:rsidRPr="00212A56">
        <w:rPr>
          <w:rFonts w:ascii="Times New Roman" w:hAnsi="Times New Roman" w:cs="Times New Roman"/>
          <w:color w:val="auto"/>
        </w:rPr>
        <w:t>ки, песни);</w:t>
      </w:r>
    </w:p>
    <w:p w14:paraId="47AED26A" w14:textId="77777777" w:rsidR="003C4CF6" w:rsidRPr="00212A56" w:rsidRDefault="002844A4" w:rsidP="00212A56">
      <w:pPr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76" w:name="bookmark244"/>
      <w:bookmarkEnd w:id="176"/>
      <w:r w:rsidRPr="00212A56">
        <w:rPr>
          <w:rFonts w:ascii="Times New Roman" w:hAnsi="Times New Roman" w:cs="Times New Roman"/>
          <w:color w:val="auto"/>
        </w:rPr>
        <w:t>кратко представлять свою страну на иностранном яз</w:t>
      </w:r>
      <w:r w:rsidR="003C4CF6" w:rsidRPr="00212A56">
        <w:rPr>
          <w:rFonts w:ascii="Times New Roman" w:hAnsi="Times New Roman" w:cs="Times New Roman"/>
          <w:color w:val="auto"/>
        </w:rPr>
        <w:t>ыке в рамках изучаемой тематики</w:t>
      </w:r>
    </w:p>
    <w:p w14:paraId="18CB0A19" w14:textId="77777777" w:rsidR="005C2FD9" w:rsidRPr="00212A56" w:rsidRDefault="005C2FD9" w:rsidP="00212A56">
      <w:pPr>
        <w:ind w:firstLine="720"/>
        <w:jc w:val="both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Специальные предметные результаты:</w:t>
      </w:r>
    </w:p>
    <w:p w14:paraId="404F0F8A" w14:textId="77777777" w:rsidR="005C2FD9" w:rsidRPr="00212A56" w:rsidRDefault="005C2FD9" w:rsidP="00212A56">
      <w:pPr>
        <w:pStyle w:val="af3"/>
        <w:widowControl/>
        <w:numPr>
          <w:ilvl w:val="0"/>
          <w:numId w:val="51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владение навыками осязательного и зрительно-осязательного обследования, необходимыми для работы с дидактическим материалом;</w:t>
      </w:r>
    </w:p>
    <w:p w14:paraId="3413EC49" w14:textId="77777777" w:rsidR="005C2FD9" w:rsidRPr="00212A56" w:rsidRDefault="005C2FD9" w:rsidP="00212A56">
      <w:pPr>
        <w:pStyle w:val="af3"/>
        <w:widowControl/>
        <w:numPr>
          <w:ilvl w:val="0"/>
          <w:numId w:val="51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>наличие начальных навыков социокультурной адаптации;</w:t>
      </w:r>
    </w:p>
    <w:p w14:paraId="7B5C8D79" w14:textId="77777777" w:rsidR="005C2FD9" w:rsidRPr="00212A56" w:rsidRDefault="005C2FD9" w:rsidP="00212A56">
      <w:pPr>
        <w:pStyle w:val="af3"/>
        <w:widowControl/>
        <w:numPr>
          <w:ilvl w:val="0"/>
          <w:numId w:val="51"/>
        </w:numPr>
        <w:ind w:left="0"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212A56">
        <w:rPr>
          <w:rFonts w:ascii="Times New Roman" w:hAnsi="Times New Roman" w:cs="Times New Roman"/>
          <w:color w:val="auto"/>
        </w:rPr>
        <w:t xml:space="preserve">владение навыками чтения и письма на иностранном языке с использованием рельефно-точечной системы </w:t>
      </w:r>
      <w:r w:rsidR="003A05D6" w:rsidRPr="00212A56">
        <w:rPr>
          <w:rFonts w:ascii="Times New Roman" w:hAnsi="Times New Roman" w:cs="Times New Roman"/>
          <w:color w:val="auto"/>
        </w:rPr>
        <w:t xml:space="preserve">шрифта </w:t>
      </w:r>
      <w:r w:rsidRPr="00212A56">
        <w:rPr>
          <w:rFonts w:ascii="Times New Roman" w:hAnsi="Times New Roman" w:cs="Times New Roman"/>
          <w:color w:val="auto"/>
        </w:rPr>
        <w:t>Л.Брайля.</w:t>
      </w:r>
    </w:p>
    <w:p w14:paraId="28AC5CCF" w14:textId="77777777" w:rsidR="005C2FD9" w:rsidRPr="00212A56" w:rsidRDefault="005C2FD9" w:rsidP="00212A56">
      <w:pPr>
        <w:jc w:val="both"/>
        <w:rPr>
          <w:rFonts w:ascii="Times New Roman" w:hAnsi="Times New Roman" w:cs="Times New Roman"/>
          <w:color w:val="auto"/>
        </w:rPr>
      </w:pPr>
    </w:p>
    <w:p w14:paraId="777142CB" w14:textId="77777777" w:rsidR="005C2FD9" w:rsidRPr="00212A56" w:rsidRDefault="005C2FD9" w:rsidP="00212A56">
      <w:pPr>
        <w:jc w:val="both"/>
        <w:rPr>
          <w:rFonts w:ascii="Times New Roman" w:hAnsi="Times New Roman" w:cs="Times New Roman"/>
          <w:color w:val="auto"/>
        </w:rPr>
      </w:pPr>
    </w:p>
    <w:p w14:paraId="4F1C5E88" w14:textId="77777777" w:rsidR="005C2FD9" w:rsidRPr="00212A56" w:rsidRDefault="005C2FD9" w:rsidP="00212A56">
      <w:pPr>
        <w:jc w:val="both"/>
        <w:rPr>
          <w:rFonts w:ascii="Times New Roman" w:hAnsi="Times New Roman" w:cs="Times New Roman"/>
          <w:color w:val="auto"/>
        </w:rPr>
        <w:sectPr w:rsidR="005C2FD9" w:rsidRPr="00212A56" w:rsidSect="001E7EAA">
          <w:headerReference w:type="even" r:id="rId8"/>
          <w:footerReference w:type="even" r:id="rId9"/>
          <w:footerReference w:type="default" r:id="rId10"/>
          <w:footnotePr>
            <w:numFmt w:val="chicago"/>
          </w:footnotePr>
          <w:pgSz w:w="11907" w:h="16840"/>
          <w:pgMar w:top="1134" w:right="1134" w:bottom="1134" w:left="1134" w:header="0" w:footer="284" w:gutter="0"/>
          <w:cols w:space="720"/>
          <w:noEndnote/>
          <w:docGrid w:linePitch="360"/>
        </w:sectPr>
      </w:pPr>
    </w:p>
    <w:p w14:paraId="0E6359C1" w14:textId="77777777" w:rsidR="005A1876" w:rsidRPr="00212A56" w:rsidRDefault="002627AF" w:rsidP="00212A56">
      <w:pPr>
        <w:pStyle w:val="1"/>
        <w:spacing w:before="0" w:after="0"/>
        <w:jc w:val="center"/>
        <w:rPr>
          <w:rStyle w:val="41"/>
          <w:rFonts w:ascii="Times New Roman" w:hAnsi="Times New Roman"/>
          <w:b/>
          <w:bCs w:val="0"/>
          <w:color w:val="auto"/>
          <w:sz w:val="24"/>
          <w:szCs w:val="24"/>
        </w:rPr>
      </w:pPr>
      <w:bookmarkStart w:id="177" w:name="bookmark245"/>
      <w:bookmarkStart w:id="178" w:name="bookmark246"/>
      <w:bookmarkStart w:id="179" w:name="bookmark247"/>
      <w:bookmarkStart w:id="180" w:name="_Toc108094812"/>
      <w:bookmarkStart w:id="181" w:name="_Toc108096417"/>
      <w:bookmarkStart w:id="182" w:name="_Toc141820579"/>
      <w:r w:rsidRPr="00212A56">
        <w:rPr>
          <w:rStyle w:val="41"/>
          <w:rFonts w:ascii="Times New Roman" w:hAnsi="Times New Roman"/>
          <w:b/>
          <w:bCs w:val="0"/>
          <w:color w:val="auto"/>
          <w:sz w:val="24"/>
          <w:szCs w:val="24"/>
        </w:rPr>
        <w:lastRenderedPageBreak/>
        <w:t>ТЕМАТИЧЕСКОЕ ПЛАНИРОВАНИЕ</w:t>
      </w:r>
      <w:bookmarkEnd w:id="177"/>
      <w:bookmarkEnd w:id="178"/>
      <w:bookmarkEnd w:id="179"/>
      <w:bookmarkEnd w:id="180"/>
      <w:bookmarkEnd w:id="181"/>
      <w:bookmarkEnd w:id="182"/>
    </w:p>
    <w:p w14:paraId="14770C7E" w14:textId="77777777" w:rsidR="007C3438" w:rsidRPr="00212A56" w:rsidRDefault="007C3438" w:rsidP="00212A56">
      <w:pPr>
        <w:rPr>
          <w:rFonts w:ascii="Times New Roman" w:hAnsi="Times New Roman" w:cs="Times New Roman"/>
          <w:color w:val="auto"/>
        </w:rPr>
      </w:pPr>
    </w:p>
    <w:p w14:paraId="36270D46" w14:textId="77777777" w:rsidR="00084C49" w:rsidRPr="00212A56" w:rsidRDefault="00750676" w:rsidP="00212A56">
      <w:pPr>
        <w:pStyle w:val="3"/>
        <w:spacing w:before="0" w:after="0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bookmarkStart w:id="183" w:name="_Toc108094813"/>
      <w:bookmarkStart w:id="184" w:name="_Toc108096418"/>
      <w:bookmarkStart w:id="185" w:name="OLE_LINK7"/>
      <w:bookmarkStart w:id="186" w:name="OLE_LINK8"/>
      <w:r w:rsidRPr="00212A56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87" w:name="_Toc141820580"/>
      <w:r w:rsidRPr="00212A56">
        <w:rPr>
          <w:rFonts w:ascii="Times New Roman" w:hAnsi="Times New Roman"/>
          <w:color w:val="auto"/>
          <w:sz w:val="24"/>
          <w:szCs w:val="24"/>
        </w:rPr>
        <w:t>3 КЛАСС</w:t>
      </w:r>
      <w:bookmarkEnd w:id="187"/>
      <w:r w:rsidRPr="00212A56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p w14:paraId="1335058F" w14:textId="77777777" w:rsidR="009D2990" w:rsidRPr="00212A56" w:rsidRDefault="003F4D58" w:rsidP="00212A56">
      <w:pPr>
        <w:jc w:val="center"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212A56">
        <w:rPr>
          <w:rStyle w:val="a3"/>
          <w:rFonts w:ascii="Times New Roman" w:hAnsi="Times New Roman" w:cs="Times New Roman"/>
          <w:b/>
          <w:color w:val="auto"/>
          <w:sz w:val="24"/>
        </w:rPr>
        <w:t>(68 часов</w:t>
      </w:r>
      <w:r w:rsidRPr="00212A56">
        <w:rPr>
          <w:rStyle w:val="af7"/>
          <w:rFonts w:ascii="Times New Roman" w:hAnsi="Times New Roman" w:cs="Times New Roman"/>
          <w:b/>
          <w:color w:val="auto"/>
        </w:rPr>
        <w:footnoteReference w:id="1"/>
      </w:r>
      <w:r w:rsidR="009D2990" w:rsidRPr="00212A56">
        <w:rPr>
          <w:rStyle w:val="a3"/>
          <w:rFonts w:ascii="Times New Roman" w:hAnsi="Times New Roman" w:cs="Times New Roman"/>
          <w:b/>
          <w:color w:val="auto"/>
          <w:sz w:val="24"/>
        </w:rPr>
        <w:t>)</w:t>
      </w:r>
      <w:bookmarkEnd w:id="183"/>
      <w:bookmarkEnd w:id="184"/>
    </w:p>
    <w:bookmarkEnd w:id="185"/>
    <w:bookmarkEnd w:id="186"/>
    <w:p w14:paraId="7422EB3B" w14:textId="77777777" w:rsidR="003C4CF6" w:rsidRPr="00212A56" w:rsidRDefault="003C4CF6" w:rsidP="00212A56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55"/>
        <w:gridCol w:w="4048"/>
        <w:gridCol w:w="7113"/>
      </w:tblGrid>
      <w:tr w:rsidR="00743534" w:rsidRPr="00212A56" w14:paraId="49F6881D" w14:textId="77777777" w:rsidTr="004917BE">
        <w:tc>
          <w:tcPr>
            <w:tcW w:w="0" w:type="auto"/>
            <w:vAlign w:val="center"/>
          </w:tcPr>
          <w:p w14:paraId="7AA71DAE" w14:textId="77777777" w:rsidR="005A1876" w:rsidRPr="00212A56" w:rsidRDefault="005A1876" w:rsidP="00212A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</w:rPr>
              <w:t>№</w:t>
            </w:r>
          </w:p>
        </w:tc>
        <w:tc>
          <w:tcPr>
            <w:tcW w:w="3519" w:type="dxa"/>
            <w:vAlign w:val="center"/>
          </w:tcPr>
          <w:p w14:paraId="782AA819" w14:textId="77777777" w:rsidR="005A1876" w:rsidRPr="00212A56" w:rsidRDefault="005A1876" w:rsidP="00212A5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56"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  <w:t>Программная тема, число часов на её изучение</w:t>
            </w:r>
          </w:p>
          <w:p w14:paraId="177FCC15" w14:textId="77777777" w:rsidR="005A1876" w:rsidRPr="00212A56" w:rsidRDefault="005A1876" w:rsidP="00212A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(Тематика общения)</w:t>
            </w:r>
          </w:p>
        </w:tc>
        <w:tc>
          <w:tcPr>
            <w:tcW w:w="4110" w:type="dxa"/>
            <w:vAlign w:val="center"/>
          </w:tcPr>
          <w:p w14:paraId="1CC504FE" w14:textId="77777777" w:rsidR="005A1876" w:rsidRPr="00212A56" w:rsidRDefault="005A1876" w:rsidP="00212A5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A56">
              <w:rPr>
                <w:rStyle w:val="a3"/>
                <w:rFonts w:ascii="Times New Roman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  <w:p w14:paraId="4D5D4310" w14:textId="77777777" w:rsidR="005A1876" w:rsidRPr="00212A56" w:rsidRDefault="005A1876" w:rsidP="00212A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(Коммуникативные умения и</w:t>
            </w:r>
            <w:r w:rsidR="00EB46C0"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языковые навыки)</w:t>
            </w:r>
          </w:p>
        </w:tc>
        <w:tc>
          <w:tcPr>
            <w:tcW w:w="7254" w:type="dxa"/>
            <w:vAlign w:val="center"/>
          </w:tcPr>
          <w:p w14:paraId="0DE29EE6" w14:textId="77777777" w:rsidR="005A1876" w:rsidRPr="00212A56" w:rsidRDefault="005A1876" w:rsidP="00212A5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Характеристика деятельности </w:t>
            </w: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 xml:space="preserve">(учебной, познавательной, коммуникативной/речевой); </w:t>
            </w:r>
            <w:r w:rsidRPr="00212A5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</w:rPr>
              <w:t>методы и формы организации</w:t>
            </w:r>
          </w:p>
        </w:tc>
      </w:tr>
      <w:tr w:rsidR="00743534" w:rsidRPr="00212A56" w14:paraId="1653EEE6" w14:textId="77777777" w:rsidTr="004917BE">
        <w:trPr>
          <w:trHeight w:val="1221"/>
        </w:trPr>
        <w:tc>
          <w:tcPr>
            <w:tcW w:w="0" w:type="auto"/>
          </w:tcPr>
          <w:p w14:paraId="11D0A0F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3519" w:type="dxa"/>
          </w:tcPr>
          <w:p w14:paraId="0BBC1B2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моего «я».</w:t>
            </w:r>
          </w:p>
          <w:p w14:paraId="4A6B08A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Знакомство. Приветствие, знакомство.</w:t>
            </w:r>
          </w:p>
          <w:p w14:paraId="0736D15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семья.</w:t>
            </w:r>
          </w:p>
          <w:p w14:paraId="5D08FF8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день рождения.</w:t>
            </w:r>
          </w:p>
          <w:p w14:paraId="3D405FA6" w14:textId="77777777" w:rsidR="003C4CF6" w:rsidRPr="00212A56" w:rsidRDefault="003C4CF6" w:rsidP="0021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Моя любимая еда (25 ч.) </w:t>
            </w:r>
          </w:p>
        </w:tc>
        <w:tc>
          <w:tcPr>
            <w:tcW w:w="4110" w:type="dxa"/>
            <w:vMerge w:val="restart"/>
          </w:tcPr>
          <w:p w14:paraId="69A2293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Диалогическая речь </w:t>
            </w:r>
          </w:p>
          <w:p w14:paraId="0D13E88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Ведение элементарных диалогов (диалога этикетного характера, диалога-расспроса) в рамках изучаемой тематики с опорой на речевые ситуации, ключевые слова и/или иллюстрации с соблюдением норм речевого этикета.</w:t>
            </w:r>
          </w:p>
        </w:tc>
        <w:tc>
          <w:tcPr>
            <w:tcW w:w="7254" w:type="dxa"/>
            <w:vMerge w:val="restart"/>
          </w:tcPr>
          <w:p w14:paraId="4FCBD90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Диалогическая речь </w:t>
            </w:r>
          </w:p>
          <w:p w14:paraId="5A50FF6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14:paraId="706254C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14:paraId="075A372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14:paraId="2B0267C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</w:t>
            </w:r>
          </w:p>
        </w:tc>
      </w:tr>
      <w:tr w:rsidR="00743534" w:rsidRPr="00212A56" w14:paraId="2D3130DB" w14:textId="77777777" w:rsidTr="004917BE">
        <w:trPr>
          <w:trHeight w:val="1354"/>
        </w:trPr>
        <w:tc>
          <w:tcPr>
            <w:tcW w:w="0" w:type="auto"/>
          </w:tcPr>
          <w:p w14:paraId="2D00AA7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3519" w:type="dxa"/>
          </w:tcPr>
          <w:p w14:paraId="0D98B14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моих увлечений.</w:t>
            </w:r>
          </w:p>
          <w:p w14:paraId="35D6026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Любимый цвет, игрушка.</w:t>
            </w:r>
          </w:p>
          <w:p w14:paraId="6E261A4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Любимые занятия.</w:t>
            </w:r>
          </w:p>
          <w:p w14:paraId="46CBFEB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питомец.</w:t>
            </w:r>
          </w:p>
          <w:p w14:paraId="1AF7D7B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Выходной день </w:t>
            </w:r>
          </w:p>
          <w:p w14:paraId="311AB55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(20 ч.)</w:t>
            </w:r>
          </w:p>
        </w:tc>
        <w:tc>
          <w:tcPr>
            <w:tcW w:w="4110" w:type="dxa"/>
            <w:vMerge/>
          </w:tcPr>
          <w:p w14:paraId="68AC614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254" w:type="dxa"/>
            <w:vMerge/>
          </w:tcPr>
          <w:p w14:paraId="381C352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743534" w:rsidRPr="00212A56" w14:paraId="43D39948" w14:textId="77777777" w:rsidTr="004917BE">
        <w:trPr>
          <w:trHeight w:val="1016"/>
        </w:trPr>
        <w:tc>
          <w:tcPr>
            <w:tcW w:w="0" w:type="auto"/>
          </w:tcPr>
          <w:p w14:paraId="532C00C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3519" w:type="dxa"/>
          </w:tcPr>
          <w:p w14:paraId="5A2777A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вокруг меня.</w:t>
            </w:r>
          </w:p>
          <w:p w14:paraId="372586C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школа.</w:t>
            </w:r>
          </w:p>
          <w:p w14:paraId="35B03C9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Мои друзья.</w:t>
            </w:r>
          </w:p>
          <w:p w14:paraId="45120EF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малая родина (город, село) (15 ч.)</w:t>
            </w:r>
          </w:p>
        </w:tc>
        <w:tc>
          <w:tcPr>
            <w:tcW w:w="4110" w:type="dxa"/>
            <w:vMerge w:val="restart"/>
          </w:tcPr>
          <w:p w14:paraId="60D572A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Монологическая речь </w:t>
            </w:r>
          </w:p>
          <w:p w14:paraId="779C1E5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Создание устных монологических высказываний в рамках изучаемой тематики с опорой на ключевые слова, вопросы и/или иллюстрации.</w:t>
            </w:r>
          </w:p>
          <w:p w14:paraId="3B461B1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B89656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Аудирование</w:t>
            </w:r>
          </w:p>
          <w:p w14:paraId="3104989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Понимание на слух речи учителя и одноклассников.</w:t>
            </w:r>
          </w:p>
          <w:p w14:paraId="185E566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Восприятие на слух и понимание учебных текстов, построенных на изученном языковом материале, с разной глубиной проникновения в 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догадки.</w:t>
            </w:r>
          </w:p>
          <w:p w14:paraId="7624C7A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C0CAB5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Смысловое чтение</w:t>
            </w:r>
          </w:p>
          <w:p w14:paraId="0D15CF5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интонации.</w:t>
            </w:r>
          </w:p>
          <w:p w14:paraId="18C0395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догадки.</w:t>
            </w:r>
          </w:p>
          <w:p w14:paraId="216568D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73176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Письмо </w:t>
            </w:r>
          </w:p>
          <w:p w14:paraId="3C56BA5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Воспроизведение речевых образцов, списывание текста.</w:t>
            </w:r>
          </w:p>
          <w:p w14:paraId="663689B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Выписывание из текста слов, словосочетаний, предложений; вставка проп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ущенных букв в слово или слов в </w:t>
            </w:r>
            <w:r w:rsidRPr="00212A56">
              <w:rPr>
                <w:rFonts w:ascii="Times New Roman" w:hAnsi="Times New Roman" w:cs="Times New Roman"/>
                <w:color w:val="auto"/>
              </w:rPr>
              <w:t>предложении, дописывание предложений в соответствии с решаемой учебной задачей.</w:t>
            </w:r>
          </w:p>
          <w:p w14:paraId="554E3EF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Заполнение простых формуляров с указанием личной информации в соответствии с нормами, принятыми в стране/ странах изучаемого языка.</w:t>
            </w:r>
          </w:p>
          <w:p w14:paraId="35D1A15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Написание с опорой на образец коротких поздравлений с праздниками.</w:t>
            </w:r>
          </w:p>
          <w:p w14:paraId="4627F8E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6855FE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Фонетическая сторона речи </w:t>
            </w:r>
          </w:p>
          <w:p w14:paraId="45BD2FE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05E2BA7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Соблюдение норм произношения звуков.</w:t>
            </w:r>
          </w:p>
          <w:p w14:paraId="6617EDA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Различение на слух и адекватно, без ошибок, ведущих к сбою в коммуникации, произношение слов с соблюдением правильного ударения и фраз с соблюдением их ритмико-интонационных особенностей.</w:t>
            </w:r>
          </w:p>
          <w:p w14:paraId="3F05D12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Корректное произношение предложений с точки зрения их ритмико-интонационных особенностей.</w:t>
            </w:r>
          </w:p>
          <w:p w14:paraId="5D358DB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слов в соответствии с изученными правилами чтения.</w:t>
            </w:r>
          </w:p>
          <w:p w14:paraId="6A89DF4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Фонетически корректное произношение знаков транскрипции.</w:t>
            </w:r>
          </w:p>
          <w:p w14:paraId="464752B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93C87CD" w14:textId="77777777" w:rsidR="003C4CF6" w:rsidRPr="00212A56" w:rsidRDefault="004917BE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 xml:space="preserve">Графика, орфография и </w:t>
            </w:r>
            <w:r w:rsidR="003C4CF6"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пунктуация </w:t>
            </w:r>
          </w:p>
          <w:p w14:paraId="6232971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Графически корректное (полупечатное) написание букв английского алфавита.</w:t>
            </w:r>
          </w:p>
          <w:p w14:paraId="49DB427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Правильное написание изученных слов.</w:t>
            </w:r>
          </w:p>
          <w:p w14:paraId="7B91CBC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Правильная расстановка знаков препинания; апострофа.</w:t>
            </w:r>
          </w:p>
          <w:p w14:paraId="2342CD5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4CC197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Лексическая сторона речи </w:t>
            </w:r>
            <w:r w:rsidRPr="00212A56">
              <w:rPr>
                <w:rFonts w:ascii="Times New Roman" w:hAnsi="Times New Roman" w:cs="Times New Roman"/>
                <w:color w:val="auto"/>
              </w:rPr>
              <w:t>Распознавание в письменном и звучащем т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ексте и употребление в устной и </w:t>
            </w:r>
            <w:r w:rsidRPr="00212A56">
              <w:rPr>
                <w:rFonts w:ascii="Times New Roman" w:hAnsi="Times New Roman" w:cs="Times New Roman"/>
                <w:color w:val="auto"/>
              </w:rPr>
              <w:t>письменной речи изученных лексических единиц (слов, словосочетаний, речевых клише).</w:t>
            </w:r>
          </w:p>
          <w:p w14:paraId="34F986B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Использование в процессе чтения и аудирования языковой догадки для распознавания интернациональных слов.</w:t>
            </w:r>
          </w:p>
          <w:p w14:paraId="63B1822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BDA048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Грамматическая сторона речи </w:t>
            </w:r>
            <w:r w:rsidRPr="00212A56">
              <w:rPr>
                <w:rFonts w:ascii="Times New Roman" w:hAnsi="Times New Roman" w:cs="Times New Roman"/>
                <w:color w:val="auto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14:paraId="65ED89E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14:paraId="64CF9C2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Нераспространённые и распространённые простые предложения.</w:t>
            </w:r>
          </w:p>
          <w:p w14:paraId="0BA7A54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Предложения с начальным It.</w:t>
            </w:r>
          </w:p>
          <w:p w14:paraId="397D0F8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Предложения с начальным There + to be в Present Simple Tense.</w:t>
            </w:r>
          </w:p>
          <w:p w14:paraId="0DC898D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Предложения с простым глагольным сказуемым, составным именным сказуемым и составным глагольным сказуемым.</w:t>
            </w:r>
          </w:p>
          <w:p w14:paraId="639D175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Предложения с глаголом-связкой to be в Present Simple Tense.</w:t>
            </w:r>
          </w:p>
          <w:p w14:paraId="1C94981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Предложения с краткими глагольными формами.</w:t>
            </w:r>
          </w:p>
          <w:p w14:paraId="0B9C0C3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Побудительные предложения в утвердительной форме.</w:t>
            </w:r>
          </w:p>
          <w:p w14:paraId="7C8C791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Глаголы в Present Simple Tense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340F01B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Глагольная конструкция have got.</w:t>
            </w:r>
          </w:p>
          <w:p w14:paraId="3EC0809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Модальный глагол can: для выражения умения и отсутствия умения; для получения разрешения.</w:t>
            </w:r>
          </w:p>
          <w:p w14:paraId="7A12483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Определённый, неопределённый и нулевой артикли c именами существительными (наиболее распространённые случаи).</w:t>
            </w:r>
          </w:p>
          <w:p w14:paraId="2A6A6A7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Существительные во множественном чи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сле, образованные по правилам и </w:t>
            </w:r>
            <w:r w:rsidRPr="00212A56">
              <w:rPr>
                <w:rFonts w:ascii="Times New Roman" w:hAnsi="Times New Roman" w:cs="Times New Roman"/>
                <w:color w:val="auto"/>
              </w:rPr>
              <w:t>исключения (a book — books; a man — men).</w:t>
            </w:r>
          </w:p>
          <w:p w14:paraId="4F83E98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Личные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местоимения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(I, you, he/she/it, we, they).</w:t>
            </w:r>
          </w:p>
          <w:p w14:paraId="12A352D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Притяжательные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местоимения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(my, your, his/her/ its, our, their). </w:t>
            </w:r>
            <w:r w:rsidRPr="00212A56">
              <w:rPr>
                <w:rFonts w:ascii="Times New Roman" w:hAnsi="Times New Roman" w:cs="Times New Roman"/>
                <w:color w:val="auto"/>
              </w:rPr>
              <w:t>Указательные местоимения (this — these).</w:t>
            </w:r>
          </w:p>
          <w:p w14:paraId="1EACBCD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Количественные числительные (1–12).</w:t>
            </w:r>
          </w:p>
          <w:p w14:paraId="63D4942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Вопросительные слова (who, what, how, where, how many).</w:t>
            </w:r>
          </w:p>
          <w:p w14:paraId="6D44DAD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Предлоги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места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(in, on, near, under).</w:t>
            </w:r>
          </w:p>
          <w:p w14:paraId="058D0E5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Союзы and и but (c однородными членами).</w:t>
            </w:r>
          </w:p>
          <w:p w14:paraId="0F6B6F4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798CA9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Социокультурные знания и умения </w:t>
            </w:r>
          </w:p>
          <w:p w14:paraId="2B9FD30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2D6E74E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небольших произведений детского фольклора, персонажей детских книг, названий родной страны и страны/стран изучаемого языка и их столиц.</w:t>
            </w:r>
          </w:p>
        </w:tc>
        <w:tc>
          <w:tcPr>
            <w:tcW w:w="7254" w:type="dxa"/>
            <w:vMerge w:val="restart"/>
          </w:tcPr>
          <w:p w14:paraId="01887E5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 xml:space="preserve">Монологическая речь </w:t>
            </w:r>
          </w:p>
          <w:p w14:paraId="6C63AC1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Описывать предмет, человека, литературного персонажа.</w:t>
            </w:r>
          </w:p>
          <w:p w14:paraId="46CCE79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Рассказывать о себе, своей семье, друге.</w:t>
            </w:r>
          </w:p>
          <w:p w14:paraId="3DDC472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Выражать своё отношение к предмету речи (Мне нравится/Мне не нравится …).</w:t>
            </w:r>
          </w:p>
          <w:p w14:paraId="46A31DE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Создавать связное монологическое высказывание по образцу, с использованием вербальных (ключевые слова, вопросы) и зрительных (картинки, фотографии) опор.</w:t>
            </w:r>
          </w:p>
          <w:p w14:paraId="7ABE11B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8BB40B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Аудирование </w:t>
            </w:r>
          </w:p>
          <w:p w14:paraId="72ADDFF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Понимать в целом речь учителя по ведению урока.</w:t>
            </w:r>
          </w:p>
          <w:p w14:paraId="1376689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на слух и полностью понимать связанное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14:paraId="4096482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14:paraId="605A28C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тему прослушанного текста.</w:t>
            </w:r>
          </w:p>
          <w:p w14:paraId="7DDC224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главные факты/события в прослушанном тексте</w:t>
            </w:r>
            <w:r w:rsidRPr="00212A56">
              <w:rPr>
                <w:rFonts w:ascii="Times New Roman" w:hAnsi="Times New Roman" w:cs="Times New Roman"/>
                <w:i/>
                <w:iCs/>
                <w:color w:val="auto"/>
              </w:rPr>
              <w:t>.</w:t>
            </w:r>
          </w:p>
          <w:p w14:paraId="011AF30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Воспринимать на слух и понимать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запрашиваемую информацию фактического характера (имя, возраст, любимое занятие, цвет и т. д.) в тексте, построенном на изученном языковом материале.</w:t>
            </w:r>
          </w:p>
          <w:p w14:paraId="01EA1E1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зрительные опоры (картинки, фотографии) при восприятии на слух текста.</w:t>
            </w:r>
          </w:p>
          <w:p w14:paraId="0D9174A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языковую догадку при восприятии на слух текста.</w:t>
            </w:r>
          </w:p>
          <w:p w14:paraId="203532A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14:paraId="33E3EA4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Смысловое чтение </w:t>
            </w:r>
          </w:p>
          <w:p w14:paraId="49A0305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216BBA8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Соблюдать правильное ударение в словах и фразах; интонацию в целом.</w:t>
            </w:r>
          </w:p>
          <w:p w14:paraId="3CDEEC3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14:paraId="4F199FE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  <w:p w14:paraId="251910A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тему прочитанного текста (о ком или о чём говорится в тексте).</w:t>
            </w:r>
          </w:p>
          <w:p w14:paraId="4DA1A4E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главные факты/события в прочитанном тексте.</w:t>
            </w:r>
          </w:p>
          <w:p w14:paraId="4D40D70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Соотносить текст/части текста с иллюстрациями.</w:t>
            </w:r>
          </w:p>
          <w:p w14:paraId="4B86644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внешние формальные элементы текста</w:t>
            </w:r>
            <w:r w:rsidRPr="00212A56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(</w:t>
            </w:r>
            <w:r w:rsidRPr="00212A56">
              <w:rPr>
                <w:rFonts w:ascii="Times New Roman" w:hAnsi="Times New Roman" w:cs="Times New Roman"/>
                <w:color w:val="auto"/>
              </w:rPr>
              <w:t>заголовок, иллюстрацию, сноску) для понимания основного содержания прочитанного текста.</w:t>
            </w:r>
          </w:p>
          <w:p w14:paraId="7DC2338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Находить в тексте, построенном на изученном языковом материале, запрашиваемую информацию фактического характера, где происходить действие, любимое занятие героя рассказа и т. д.).</w:t>
            </w:r>
          </w:p>
          <w:p w14:paraId="1E40FC7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языковую догадку для понимания основного содержания текста/нахождения нужной информации в тексте.</w:t>
            </w:r>
          </w:p>
          <w:p w14:paraId="3E235E3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Находить значение незнакомых слов в двуязычном словаре учебника.</w:t>
            </w:r>
          </w:p>
          <w:p w14:paraId="6DE33CA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19A9B2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Письмо </w:t>
            </w:r>
          </w:p>
          <w:p w14:paraId="633DE6F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</w:t>
            </w:r>
          </w:p>
          <w:p w14:paraId="58D2E22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Восстанавливать предложение, вставляя пропущенные слова или дописывая его окончание в соответствии с решаемой коммуникативной/учебной задачей.</w:t>
            </w:r>
          </w:p>
          <w:p w14:paraId="2D3BE4F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Заполнять простые формуляры в соответствии с нормами, принятыми в стране/странах изучаемого языка: сообщать о себе основные сведения (имя, фамилия, возраст, страна проживания).</w:t>
            </w:r>
          </w:p>
          <w:p w14:paraId="6DCC956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Писать с опорой на образец короткие поздравления с днём рождения, Новым годом.</w:t>
            </w:r>
          </w:p>
          <w:p w14:paraId="5C8D566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539A01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Фонетическая сторона речи </w:t>
            </w:r>
          </w:p>
          <w:p w14:paraId="7EBF5BE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называть буквы английского алфавита; знать их последовательность.</w:t>
            </w:r>
          </w:p>
          <w:p w14:paraId="0E36C7E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Различать на слух и адекватно произносить все звуки английского языка, соблюдая нормы произнесения звуков. Произносить связующее “r” (there is/there are; where is). Соблюдать правильное ударение в изолированном слове, фразе.</w:t>
            </w:r>
          </w:p>
          <w:p w14:paraId="669FA7E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14:paraId="15FA4C7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Корректно произносить предложения (повествовательное, побудительное; общий и специальный вопросы) с точки зрения их ритмико-интонационных особенностей.</w:t>
            </w:r>
          </w:p>
          <w:p w14:paraId="3E539C5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Применять изученные правила чтения при чтении слов.</w:t>
            </w:r>
          </w:p>
          <w:p w14:paraId="28A170C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Вычленять некоторые звукобуквенные сочетания при анализе изученных слов.</w:t>
            </w:r>
          </w:p>
          <w:p w14:paraId="54712EF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Озвучивать знаки транскрипции.</w:t>
            </w:r>
          </w:p>
          <w:p w14:paraId="15242A1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Воспроизводить односложные слова по транскрипции.</w:t>
            </w:r>
          </w:p>
          <w:p w14:paraId="276FF5E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D3932D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Графика, орфография и пунктуация</w:t>
            </w:r>
          </w:p>
          <w:p w14:paraId="666094C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Графически корректно воспроизводить буквы английского алфавита (полупечатное написание букв, буквосочетаний, слов).</w:t>
            </w:r>
          </w:p>
          <w:p w14:paraId="2239AB3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Отличать буквы от транскрипционных знаков.</w:t>
            </w:r>
          </w:p>
          <w:p w14:paraId="1969DA3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писать изученные слова. Восстанавливать слово, вставляя пропущенные буквы.</w:t>
            </w:r>
          </w:p>
          <w:p w14:paraId="0CE507D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14:paraId="496960E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использовать знак апострофа в сокращённых формах глагола-связки, вспомогательного и модального глаголов (например, I’m, isn’t; don’t, doesn’t; can’t), существительных в притяжательном падеже (Ann’s).</w:t>
            </w:r>
          </w:p>
          <w:p w14:paraId="6AB7231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EC9BA1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Лексическая сторона речи </w:t>
            </w:r>
          </w:p>
          <w:p w14:paraId="6BF3E50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14:paraId="06A743D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14:paraId="59E295C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Группировать слова по их тематической принадлежности.</w:t>
            </w:r>
          </w:p>
          <w:p w14:paraId="6497D03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Опираться на языковую догадку в процессе чтения и аудирования (интернациональные слова).</w:t>
            </w:r>
          </w:p>
          <w:p w14:paraId="2F1CF78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54FB19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Грамматическая сторона речи </w:t>
            </w:r>
          </w:p>
          <w:p w14:paraId="5D5C70E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форме).</w:t>
            </w:r>
          </w:p>
          <w:p w14:paraId="3E651F1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нераспространённые и распространённые простые предложения.</w:t>
            </w:r>
          </w:p>
          <w:p w14:paraId="4866C43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начальным It.</w:t>
            </w:r>
          </w:p>
          <w:p w14:paraId="2983674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начальным There + to be в Present Simple Tense.</w:t>
            </w:r>
          </w:p>
          <w:p w14:paraId="311DBFB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простые предложения с простым глагольным сказуемым (He speaks English.).</w:t>
            </w:r>
          </w:p>
          <w:p w14:paraId="5D50E72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Распознавать и употреблять в устной и письменной речи предложения с составным глагольным сказуемым (I want to dance. She can skate well.).</w:t>
            </w:r>
          </w:p>
          <w:p w14:paraId="03BFF5C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глаголом-связкой to be в Present Simple Tense в составе таких фраз, как I’m Dima, I’m eight. I’m fine. I’m sorry. It’s… Is it…? What’s …?</w:t>
            </w:r>
          </w:p>
          <w:p w14:paraId="7644480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краткими глагольными формами.</w:t>
            </w:r>
          </w:p>
          <w:p w14:paraId="348D117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повелительное наклонение: побудительные предложения в утвердительной форме (Come in, please.).</w:t>
            </w:r>
          </w:p>
          <w:p w14:paraId="22E4982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предложениях.</w:t>
            </w:r>
          </w:p>
          <w:p w14:paraId="36AD6B9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глагольную конструкцию have got (I’ve got … Have you got …?).</w:t>
            </w:r>
          </w:p>
          <w:p w14:paraId="3605DA9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модальный глагол сan/can’t для выражения умения (I can ride a bike.) и отсутствия умения (I can’t ride a bike.); can для получения разрешения (Can I go out?).</w:t>
            </w:r>
          </w:p>
          <w:p w14:paraId="199EF4E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употребления).</w:t>
            </w:r>
          </w:p>
          <w:p w14:paraId="0225D79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множественное число существительных, образованное по правилам и исключения: a pen — pens; a man — men.</w:t>
            </w:r>
          </w:p>
          <w:p w14:paraId="00CBE8D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личные и притяжательные местоимения.</w:t>
            </w:r>
          </w:p>
          <w:p w14:paraId="29B029B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указательные местоимения this — these.</w:t>
            </w:r>
          </w:p>
          <w:p w14:paraId="663C54D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количественные числительные (1–12).</w:t>
            </w:r>
          </w:p>
          <w:p w14:paraId="3390B31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вопросительные слова who, what, how, where, how many.</w:t>
            </w:r>
          </w:p>
          <w:p w14:paraId="51331A7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lastRenderedPageBreak/>
              <w:t>Распознавать и употреблять в устной и письменной речи предлоги места on, in, near, under.</w:t>
            </w:r>
          </w:p>
          <w:p w14:paraId="308B78B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союзы and и but (при однородных членах).</w:t>
            </w:r>
          </w:p>
          <w:p w14:paraId="71A3A9E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EB9C215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Социокультурные знания и умения</w:t>
            </w:r>
          </w:p>
          <w:p w14:paraId="27577E4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некоторые социокультурные элементы речевого поведенческого этикета, принятого в англоязычных странах,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6293B9F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Писать свое имя и фамилию на английском языке.</w:t>
            </w:r>
          </w:p>
          <w:p w14:paraId="5852FD1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Воспроизводить наизусть небольшие произведения детского фольклора (рифмовки, стихи, песенки).</w:t>
            </w:r>
          </w:p>
          <w:p w14:paraId="02C467E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Знать и воспроизводить названия родной страны и страны/стран изучаемого языка и их столиц.</w:t>
            </w:r>
          </w:p>
        </w:tc>
      </w:tr>
      <w:tr w:rsidR="00743534" w:rsidRPr="00212A56" w14:paraId="464E2B5C" w14:textId="77777777" w:rsidTr="004917BE">
        <w:trPr>
          <w:trHeight w:val="3587"/>
        </w:trPr>
        <w:tc>
          <w:tcPr>
            <w:tcW w:w="0" w:type="auto"/>
          </w:tcPr>
          <w:p w14:paraId="27AC431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4.</w:t>
            </w:r>
          </w:p>
        </w:tc>
        <w:tc>
          <w:tcPr>
            <w:tcW w:w="3519" w:type="dxa"/>
          </w:tcPr>
          <w:p w14:paraId="169785D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Родная страна и страны изучаемого языка.</w:t>
            </w:r>
          </w:p>
          <w:p w14:paraId="4DF6DFA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Названия родной страны и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страны/стран изучаемого языка, их столиц.</w:t>
            </w:r>
          </w:p>
          <w:p w14:paraId="12EDD86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Произведения детского фольклора. Литературные персонажи детских книг.</w:t>
            </w:r>
          </w:p>
          <w:p w14:paraId="499330F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Праздники родной страны и страны/стран изучаемого языка (Новый год, Рождество) (8 ч.)</w:t>
            </w:r>
          </w:p>
        </w:tc>
        <w:tc>
          <w:tcPr>
            <w:tcW w:w="4110" w:type="dxa"/>
            <w:vMerge/>
          </w:tcPr>
          <w:p w14:paraId="2EC98BB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254" w:type="dxa"/>
            <w:vMerge/>
          </w:tcPr>
          <w:p w14:paraId="05025A4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</w:tbl>
    <w:p w14:paraId="3FE252E5" w14:textId="77777777" w:rsidR="00EA3247" w:rsidRPr="00212A56" w:rsidRDefault="004917BE" w:rsidP="00212A56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188" w:name="_Toc108094814"/>
      <w:bookmarkStart w:id="189" w:name="_Toc108096419"/>
      <w:r w:rsidRPr="00212A56">
        <w:rPr>
          <w:rFonts w:ascii="Times New Roman" w:hAnsi="Times New Roman"/>
          <w:i w:val="0"/>
          <w:color w:val="auto"/>
          <w:sz w:val="24"/>
          <w:szCs w:val="24"/>
        </w:rPr>
        <w:lastRenderedPageBreak/>
        <w:br w:type="page"/>
      </w:r>
      <w:bookmarkStart w:id="190" w:name="_Toc141820581"/>
      <w:r w:rsidR="00750676" w:rsidRPr="00212A56">
        <w:rPr>
          <w:rFonts w:ascii="Times New Roman" w:hAnsi="Times New Roman"/>
          <w:i w:val="0"/>
          <w:color w:val="auto"/>
          <w:sz w:val="24"/>
          <w:szCs w:val="24"/>
        </w:rPr>
        <w:lastRenderedPageBreak/>
        <w:t>4 КЛАСС</w:t>
      </w:r>
      <w:bookmarkEnd w:id="190"/>
      <w:r w:rsidR="00750676" w:rsidRPr="00212A56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14:paraId="6892F94D" w14:textId="77777777" w:rsidR="002844A4" w:rsidRPr="00212A56" w:rsidRDefault="009D2990" w:rsidP="00212A56">
      <w:pPr>
        <w:jc w:val="center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(68 часов)</w:t>
      </w:r>
      <w:bookmarkEnd w:id="188"/>
      <w:bookmarkEnd w:id="189"/>
    </w:p>
    <w:p w14:paraId="6972DE34" w14:textId="77777777" w:rsidR="007C3438" w:rsidRPr="00212A56" w:rsidRDefault="007C3438" w:rsidP="00212A56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448"/>
        <w:gridCol w:w="4061"/>
        <w:gridCol w:w="7107"/>
      </w:tblGrid>
      <w:tr w:rsidR="00743534" w:rsidRPr="00212A56" w14:paraId="4C4DA04D" w14:textId="77777777" w:rsidTr="00AC0BF9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BEB" w14:textId="77777777"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</w:rPr>
              <w:t>№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2050" w14:textId="77777777"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Программная тема, число часов на её изучение</w:t>
            </w:r>
          </w:p>
          <w:p w14:paraId="7FB48655" w14:textId="77777777"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(Тематика общения)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72F3" w14:textId="77777777"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iCs/>
                <w:color w:val="auto"/>
                <w:sz w:val="24"/>
              </w:rPr>
              <w:t>Программное содержание</w:t>
            </w:r>
          </w:p>
          <w:p w14:paraId="4C50A8B9" w14:textId="77777777"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iCs/>
                <w:color w:val="auto"/>
                <w:sz w:val="24"/>
              </w:rPr>
              <w:t>(Коммуникативные умения и языковые навыки)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FE2" w14:textId="77777777"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iCs/>
                <w:color w:val="auto"/>
                <w:sz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</w:tr>
      <w:tr w:rsidR="00743534" w:rsidRPr="00212A56" w14:paraId="32C494FE" w14:textId="77777777" w:rsidTr="00AC0BF9">
        <w:trPr>
          <w:trHeight w:val="810"/>
        </w:trPr>
        <w:tc>
          <w:tcPr>
            <w:tcW w:w="0" w:type="auto"/>
          </w:tcPr>
          <w:p w14:paraId="590B839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1.</w:t>
            </w:r>
          </w:p>
        </w:tc>
        <w:tc>
          <w:tcPr>
            <w:tcW w:w="3478" w:type="dxa"/>
          </w:tcPr>
          <w:p w14:paraId="29C3F4A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моего «я».</w:t>
            </w:r>
          </w:p>
          <w:p w14:paraId="5D8C5D8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семья. Мой день рождения. Моя любимая еда.</w:t>
            </w:r>
          </w:p>
          <w:p w14:paraId="6CEC5E0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день (распорядок дня) (14 ч.)</w:t>
            </w:r>
          </w:p>
        </w:tc>
        <w:tc>
          <w:tcPr>
            <w:tcW w:w="4110" w:type="dxa"/>
            <w:vMerge w:val="restart"/>
          </w:tcPr>
          <w:p w14:paraId="42E11567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Диалогическая речь</w:t>
            </w:r>
          </w:p>
          <w:p w14:paraId="4FFEF3D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Ведение элементарных диалогов (диалог этикетного характера, диалог — побуждение к действию, диалог-расспрос)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14:paraId="02DDA71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C6026B4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Монологическая речь</w:t>
            </w:r>
          </w:p>
          <w:p w14:paraId="5FB978D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Создание устны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х монологических высказываний с </w:t>
            </w:r>
            <w:r w:rsidRPr="00212A56">
              <w:rPr>
                <w:rFonts w:ascii="Times New Roman" w:hAnsi="Times New Roman" w:cs="Times New Roman"/>
                <w:color w:val="auto"/>
              </w:rPr>
              <w:t>опорой на ключевые слова, вопросы и/или иллюстрации в рамках изучаемой тематики.</w:t>
            </w:r>
          </w:p>
          <w:p w14:paraId="695DE2C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14:paraId="51D2DC6A" w14:textId="77777777" w:rsidR="004917BE" w:rsidRPr="00212A56" w:rsidRDefault="004917BE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15EB7B6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Аудирование</w:t>
            </w:r>
          </w:p>
          <w:p w14:paraId="49BA757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14:paraId="113A3B5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задачи (с пониманием основного содержания, с пониманием запрашиваемой информации) с опорой на иллюстрации, а также с исп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ользованием языковой догадки, в </w:t>
            </w:r>
            <w:r w:rsidRPr="00212A56">
              <w:rPr>
                <w:rFonts w:ascii="Times New Roman" w:hAnsi="Times New Roman" w:cs="Times New Roman"/>
                <w:color w:val="auto"/>
              </w:rPr>
              <w:t>том числе контекстуальной.</w:t>
            </w:r>
          </w:p>
          <w:p w14:paraId="020346E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2C40500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Смысловое чтение</w:t>
            </w:r>
          </w:p>
          <w:p w14:paraId="4500BF3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вслух учебных текстов, построенных на изученном языковом материале, с соблюдением правил чтения и соответствующей интонации.</w:t>
            </w:r>
          </w:p>
          <w:p w14:paraId="48B4BF9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ользованием языковой догадки, в </w:t>
            </w:r>
            <w:r w:rsidRPr="00212A56">
              <w:rPr>
                <w:rFonts w:ascii="Times New Roman" w:hAnsi="Times New Roman" w:cs="Times New Roman"/>
                <w:color w:val="auto"/>
              </w:rPr>
              <w:t>том числе контекстуальной.</w:t>
            </w:r>
          </w:p>
          <w:p w14:paraId="5927653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763BD62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Письмо</w:t>
            </w:r>
          </w:p>
          <w:p w14:paraId="28654BD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Списывание текста; выписывание из текста слов, словосочетаний, предложений.</w:t>
            </w:r>
          </w:p>
          <w:p w14:paraId="511B5EE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Восстановление предложения в соответствии с решаемой коммуникативной/ учебной задачей.</w:t>
            </w:r>
          </w:p>
          <w:p w14:paraId="2213CD8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Создание подписей к картинкам, фотографиям.</w:t>
            </w:r>
          </w:p>
          <w:p w14:paraId="6CC0B48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37DB260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Написание с опорой на</w:t>
            </w:r>
          </w:p>
          <w:p w14:paraId="6D4F3D0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образец коротких поздравлений с праздниками с выражением пожеланий.</w:t>
            </w:r>
          </w:p>
          <w:p w14:paraId="13E5F96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9D0089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Фонетическая сторона речи</w:t>
            </w:r>
          </w:p>
          <w:p w14:paraId="3A2A831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0BF455B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Соблюдение норм произношения звуков.</w:t>
            </w:r>
          </w:p>
          <w:p w14:paraId="3788013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14:paraId="77A3E21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Корректное произношение предложений с точки зрения их ритмико-интонационных особенностей.</w:t>
            </w:r>
          </w:p>
          <w:p w14:paraId="6524716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слов в соответствии с изученными правилами чтения.</w:t>
            </w:r>
          </w:p>
          <w:p w14:paraId="421F645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Различение знаков транскрипции и букв английского алфавита. Фонетически корректное произношение</w:t>
            </w:r>
          </w:p>
          <w:p w14:paraId="49595B5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знаков транскрипции.</w:t>
            </w:r>
          </w:p>
          <w:p w14:paraId="0411C42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слов с использованием транскрипции.</w:t>
            </w:r>
          </w:p>
          <w:p w14:paraId="389E610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EFC71F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Графика, орфография и </w:t>
            </w:r>
            <w:r w:rsidR="003C4CF6"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пунктуация </w:t>
            </w:r>
          </w:p>
          <w:p w14:paraId="25AC6A8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Правильное написание изученных слов.</w:t>
            </w:r>
          </w:p>
          <w:p w14:paraId="627F31B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Правильная расстановка знаков препинания; апострофа.</w:t>
            </w:r>
          </w:p>
          <w:p w14:paraId="44A39C5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3B275E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Лексическая сторона речи</w:t>
            </w: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br/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Распознавание в письменном и звучащем тексте и употребление в устной</w:t>
            </w:r>
          </w:p>
          <w:p w14:paraId="0062CC4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 письменной речи изученных лексических единиц (слов, словосочетаний, речевых клише).</w:t>
            </w:r>
          </w:p>
          <w:p w14:paraId="6943AF0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Распознавание и употребление в устной и письменной речи слов с использованием основных способов словообразования: аффиксации, словосложения.</w:t>
            </w:r>
          </w:p>
          <w:p w14:paraId="649FC88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0DD222F" w14:textId="77777777" w:rsidR="00AC0BF9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Грамматическая сторона речи</w:t>
            </w:r>
          </w:p>
          <w:p w14:paraId="1E754CE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Распознавание в письменном и звучащем тексте и употребление в устной и письменной речи родственных слов с использованием основных способов словообразования: аффиксации и словосложения.</w:t>
            </w:r>
          </w:p>
          <w:p w14:paraId="1514F08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Предложения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с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начальным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There + to be </w:t>
            </w:r>
            <w:r w:rsidRPr="00212A56">
              <w:rPr>
                <w:rFonts w:ascii="Times New Roman" w:hAnsi="Times New Roman" w:cs="Times New Roman"/>
                <w:color w:val="auto"/>
              </w:rPr>
              <w:t>в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Past Simple Tense.</w:t>
            </w:r>
          </w:p>
          <w:p w14:paraId="5F5B0E2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Побудительные предложения в отрицательной</w:t>
            </w:r>
          </w:p>
          <w:p w14:paraId="433ADC1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форме.</w:t>
            </w:r>
          </w:p>
          <w:p w14:paraId="441A23B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39D9EB2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Конструкция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I’d like to … .</w:t>
            </w:r>
          </w:p>
          <w:p w14:paraId="781EA9F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Конструкции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с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глаголами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на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-ing: to like/enjoy doing smth (I like riding my bike.).</w:t>
            </w:r>
          </w:p>
          <w:p w14:paraId="4B6BDD3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Существительные в притяжательном падеже (Possessive Case).</w:t>
            </w:r>
          </w:p>
          <w:p w14:paraId="0412A1D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Слова, выражающие количество с исчисляемыми и неисчисляемыми существительными (much/ many/a lot of).</w:t>
            </w:r>
          </w:p>
          <w:p w14:paraId="59D839B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Личные местоимения в объектном (me, you, him/ her/it, us, them) падеже.</w:t>
            </w:r>
          </w:p>
          <w:p w14:paraId="572AA4D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Указательные местоимения (this — these; that — those).</w:t>
            </w:r>
          </w:p>
          <w:p w14:paraId="1A031FB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Неопределённые местоимения (some/any) в повествовательных и вопросительных предложениях.</w:t>
            </w:r>
          </w:p>
          <w:p w14:paraId="04E4146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Наречия частотности (usually, often).</w:t>
            </w:r>
          </w:p>
          <w:p w14:paraId="3CF0AA3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Количественные числительные (13–100). Порядковые числительные (1–30).</w:t>
            </w:r>
          </w:p>
          <w:p w14:paraId="77BEA2D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Вопросительные слова (when, whose, why).</w:t>
            </w:r>
          </w:p>
          <w:p w14:paraId="67793DE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Предлоги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места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(next to, in front of, behind), </w:t>
            </w:r>
            <w:r w:rsidRPr="00212A56">
              <w:rPr>
                <w:rFonts w:ascii="Times New Roman" w:hAnsi="Times New Roman" w:cs="Times New Roman"/>
                <w:color w:val="auto"/>
              </w:rPr>
              <w:t>направления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(to), </w:t>
            </w:r>
            <w:r w:rsidRPr="00212A56">
              <w:rPr>
                <w:rFonts w:ascii="Times New Roman" w:hAnsi="Times New Roman" w:cs="Times New Roman"/>
                <w:color w:val="auto"/>
              </w:rPr>
              <w:t>времени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(at, in, on </w:t>
            </w:r>
            <w:r w:rsidRPr="00212A56">
              <w:rPr>
                <w:rFonts w:ascii="Times New Roman" w:hAnsi="Times New Roman" w:cs="Times New Roman"/>
                <w:color w:val="auto"/>
              </w:rPr>
              <w:t>в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выражениях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at 5 o’clock, in the morning, on Monday).</w:t>
            </w:r>
          </w:p>
          <w:p w14:paraId="3148010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14:paraId="325B97D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Социокультурные знания и </w:t>
            </w:r>
            <w:r w:rsidR="003C4CF6"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умения</w:t>
            </w:r>
          </w:p>
          <w:p w14:paraId="7EDE204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странах, в некоторых ситуациях общения.</w:t>
            </w:r>
          </w:p>
          <w:p w14:paraId="2A89FF1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небольших произведений детского фольклора, персонажей детских книг.</w:t>
            </w:r>
          </w:p>
          <w:p w14:paraId="0B0BFC6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7254" w:type="dxa"/>
            <w:vMerge w:val="restart"/>
          </w:tcPr>
          <w:p w14:paraId="65DE0C13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Диалогическая речь</w:t>
            </w:r>
          </w:p>
          <w:p w14:paraId="128211E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Начинать, поддерживать и заканчивать разговор; знакомиться с собеседником; поздравлять с праздником и вежливо реагировать на поздравление; выражать благодарность; приносить извинение.</w:t>
            </w:r>
          </w:p>
          <w:p w14:paraId="22F51B4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Обращаться с просьбой, приглашать собеседника к совместной деятельности, вежливо соглашаться/не соглашаться на предложение собеседника.</w:t>
            </w:r>
          </w:p>
          <w:p w14:paraId="3023C57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  <w:p w14:paraId="675B1DD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Составлять диалог в соответствии с поставленной коммун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икативной задачей по образцу, с </w:t>
            </w:r>
            <w:r w:rsidRPr="00212A56">
              <w:rPr>
                <w:rFonts w:ascii="Times New Roman" w:hAnsi="Times New Roman" w:cs="Times New Roman"/>
                <w:color w:val="auto"/>
              </w:rPr>
              <w:t>использованием вербальных и зрительных опор.</w:t>
            </w:r>
          </w:p>
          <w:p w14:paraId="2D941F5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6821CFA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Монологическая речь</w:t>
            </w:r>
          </w:p>
          <w:p w14:paraId="689E5F4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Описывать предмет, человека, литературного персонажа.</w:t>
            </w:r>
          </w:p>
          <w:p w14:paraId="1EBA63C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Рассказывать о себе, своей семье, друге.</w:t>
            </w:r>
          </w:p>
          <w:p w14:paraId="6F920D6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14:paraId="5119E36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Выражать своё отношение к предмету речи.</w:t>
            </w:r>
          </w:p>
          <w:p w14:paraId="69364B0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Создавать связное монологическое высказывание по аналогии, с использованием вербальных и/или зрительных опор.</w:t>
            </w:r>
          </w:p>
          <w:p w14:paraId="62E9062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09D4834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Аудирование</w:t>
            </w:r>
          </w:p>
          <w:p w14:paraId="4CE7C46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Понимать речь учителя по ведению урока.</w:t>
            </w:r>
          </w:p>
          <w:p w14:paraId="7266E1F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 услышанное.</w:t>
            </w:r>
          </w:p>
          <w:p w14:paraId="6FF770D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Воспринимать на слух и понимать основное содержание текста, построенного на изученном языковом материале.</w:t>
            </w:r>
          </w:p>
          <w:p w14:paraId="02B08CE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тему прослушанного текста.</w:t>
            </w:r>
          </w:p>
          <w:p w14:paraId="4A1A0E3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главные факты/события в прослушанном тексте.</w:t>
            </w:r>
          </w:p>
          <w:p w14:paraId="64A0832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Воспринимать и понимать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на слух запрашиваемую информацию фактического характера (имя, возраст, лю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>бимое занятие, цвет и т. д.) в у</w:t>
            </w:r>
            <w:r w:rsidRPr="00212A56">
              <w:rPr>
                <w:rFonts w:ascii="Times New Roman" w:hAnsi="Times New Roman" w:cs="Times New Roman"/>
                <w:color w:val="auto"/>
              </w:rPr>
              <w:t>чебном тексте, построенном на изученном языковом материале.</w:t>
            </w:r>
          </w:p>
          <w:p w14:paraId="7CD4C6A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зрительные опоры (картинки, фотографии) при восприятии на слух текста.</w:t>
            </w:r>
          </w:p>
          <w:p w14:paraId="09D62A8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языковую, в том числе контекстуальную, догадку при восприятии на слух текста.</w:t>
            </w:r>
          </w:p>
          <w:p w14:paraId="782A042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EEE7C8C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Смысловое чтение</w:t>
            </w:r>
          </w:p>
          <w:p w14:paraId="1E2CF72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3E135DF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Соблюдать правильное ударение в словах и фразах; интонацию в целом.</w:t>
            </w:r>
          </w:p>
          <w:p w14:paraId="0809177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Читать вслух учебный текст, построенный на изученном языковом материале, демонстрируя понимание прочитанного.</w:t>
            </w:r>
          </w:p>
          <w:p w14:paraId="5FD6DDD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  <w:p w14:paraId="510878B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тему прочитанного текста.</w:t>
            </w:r>
          </w:p>
          <w:p w14:paraId="4D0CAE0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14:paraId="7A7CDAF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14:paraId="22E93E2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Зрительно воспринимать текст, узнавать знакомые слова, грамматические явления и находить в тексте запрашиваемую информацию фактического характера.</w:t>
            </w:r>
          </w:p>
          <w:p w14:paraId="6903155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языковую, в том числе контекстуальную, догадку для понимания основного содержания текста/ нахождения нужной информации.</w:t>
            </w:r>
          </w:p>
          <w:p w14:paraId="3656B85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Находить значение слов в двуязычном словаре, словаре с картинками.</w:t>
            </w:r>
          </w:p>
          <w:p w14:paraId="37EBE17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F355A9C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Письмо</w:t>
            </w:r>
          </w:p>
          <w:p w14:paraId="6CE1FE5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Списывать текст без ошибок; выписывать из текста слова, словосочетания, предложения в соответствии с коммуникативной/учебной задачей.</w:t>
            </w:r>
          </w:p>
          <w:p w14:paraId="34E7508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Восстанавливать предложение, вставляя пропущенные слова или дописывая его окончание в соответствии с коммуникативной/учебной задачей.</w:t>
            </w:r>
          </w:p>
          <w:p w14:paraId="290A48A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Делать подписи к картинкам, фотографиям с пояснением, что на них изображено.</w:t>
            </w:r>
          </w:p>
          <w:p w14:paraId="0A920C2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Заполнять анкеты и формуляры в соответствии с нормами, принятыми в стране/ странах изучаемого языка: сообщать о себе основные сведения (имя, фамилия, возраст, страна проживания, любимое занятие и т. д.).</w:t>
            </w:r>
          </w:p>
          <w:p w14:paraId="1FEA0E9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Писать с опорой на образец короткие поздравления</w:t>
            </w:r>
            <w:r w:rsidR="004917BE" w:rsidRPr="00212A56">
              <w:rPr>
                <w:rFonts w:ascii="Times New Roman" w:hAnsi="Times New Roman" w:cs="Times New Roman"/>
                <w:color w:val="auto"/>
              </w:rPr>
              <w:t xml:space="preserve"> с днём рождения, Новым годом и </w:t>
            </w:r>
            <w:r w:rsidRPr="00212A56">
              <w:rPr>
                <w:rFonts w:ascii="Times New Roman" w:hAnsi="Times New Roman" w:cs="Times New Roman"/>
                <w:color w:val="auto"/>
              </w:rPr>
              <w:t>Рождеством с выражением пожеланий.</w:t>
            </w:r>
          </w:p>
          <w:p w14:paraId="713D799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  <w:p w14:paraId="5E6E5013" w14:textId="77777777" w:rsidR="004917BE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Фонетическая сторона речи</w:t>
            </w:r>
          </w:p>
          <w:p w14:paraId="4902C7F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называть буквы английского алфавита; знать их последовательность.</w:t>
            </w:r>
          </w:p>
          <w:p w14:paraId="0ABEFBA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there is/there are; where is).</w:t>
            </w:r>
          </w:p>
          <w:p w14:paraId="5BC8AE6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Соблюдать правильное ударение в изолированном слове, фразе.</w:t>
            </w:r>
          </w:p>
          <w:p w14:paraId="3CD7678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особенностей.</w:t>
            </w:r>
          </w:p>
          <w:p w14:paraId="2EAAA1A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Применять правила чтения гласных в открытом и закрытом слоге в односложных словах, в третьем типе слога (гласная + r); согласных, основных звукобуквенных сочетаний (tion, ight, etc.) в односложных, двусложных и многосложных словах.</w:t>
            </w:r>
          </w:p>
          <w:p w14:paraId="6308125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Вычленять звукобуквенные сочетания при анализе изученных слов.</w:t>
            </w:r>
          </w:p>
          <w:p w14:paraId="47B4F79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Озвучивать знаки транскрипции.</w:t>
            </w:r>
          </w:p>
          <w:p w14:paraId="048C119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Читать слова по транскрипции (полной или частичной).</w:t>
            </w:r>
          </w:p>
          <w:p w14:paraId="0C8C63C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0DC24B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Графика, орфография и пунктуация</w:t>
            </w: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br/>
            </w:r>
            <w:r w:rsidRPr="00212A56">
              <w:rPr>
                <w:rFonts w:ascii="Times New Roman" w:hAnsi="Times New Roman" w:cs="Times New Roman"/>
                <w:color w:val="auto"/>
              </w:rPr>
              <w:t>Графически корректно воспроизводить буквы английского алфавита.</w:t>
            </w:r>
          </w:p>
          <w:p w14:paraId="1879DB3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Отличать буквы от транскрипционных знаков. </w:t>
            </w:r>
          </w:p>
          <w:p w14:paraId="15DAEF0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писать изученные слова.</w:t>
            </w:r>
          </w:p>
          <w:p w14:paraId="0B1080B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Восстанавливать слово, вставляя пропущенные буквы.</w:t>
            </w:r>
          </w:p>
          <w:p w14:paraId="1326281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расставлять знаки препинания (точку, вопросительный и восклицательный знаки) в конце предложения.</w:t>
            </w:r>
          </w:p>
          <w:p w14:paraId="39DD8A8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использовать знак апострофа в сокращённых формах глаголов (глагола-связки, вспомогательного и модального); в притяжательном падеже имен существительных (Possessive Case).</w:t>
            </w:r>
          </w:p>
          <w:p w14:paraId="03186920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A85A706" w14:textId="77777777" w:rsidR="00AC0BF9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Лексическая сторона речи </w:t>
            </w:r>
          </w:p>
          <w:p w14:paraId="5465661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14:paraId="5109D00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Употреблять в устной и письменной речи</w:t>
            </w:r>
          </w:p>
          <w:p w14:paraId="007E705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изученные лексические единицы в соответствии с коммуникативной задачей.</w:t>
            </w:r>
          </w:p>
          <w:p w14:paraId="0DA789C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Образовывать количественные и порядковые числительные с помощью суффиксов -teen, -ty, -th; распознавать и употреблять в устной и письменной речи.</w:t>
            </w:r>
          </w:p>
          <w:p w14:paraId="6F5C58A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Узнавать простые словообразовательные элементы (суффиксы).</w:t>
            </w:r>
          </w:p>
          <w:p w14:paraId="44C2C69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существительные, образованные путем словосложения.</w:t>
            </w:r>
          </w:p>
          <w:p w14:paraId="7F497A1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14:paraId="40DD2855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F612169" w14:textId="77777777" w:rsidR="00AC0BF9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Грамматическая сторона речи</w:t>
            </w:r>
          </w:p>
          <w:p w14:paraId="4C4BC5D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побудительные предложения в отрицательной форме (Don’t talk, please.).</w:t>
            </w:r>
          </w:p>
          <w:p w14:paraId="11F2678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предложения с начальным There + to be в Past Simple Tense (There was a bridge across the river. There were mountains in the south.).</w:t>
            </w:r>
          </w:p>
          <w:p w14:paraId="1B7B9C3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конструкции с глаголами на -ing: to like/enjoy doing something.</w:t>
            </w:r>
          </w:p>
          <w:p w14:paraId="702587F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конструкцию I’d like to … .</w:t>
            </w:r>
          </w:p>
          <w:p w14:paraId="6ADE8E6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 вопросительных (общий и специальный вопрос) предложениях.</w:t>
            </w:r>
          </w:p>
          <w:p w14:paraId="77093C8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существительные в притяжательном падеже (Possessive Case).</w:t>
            </w:r>
          </w:p>
          <w:p w14:paraId="3863519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cлова, выражающие количество c исчисляемыми и неисчисляемыми существительными (much/many/a lot of).</w:t>
            </w:r>
          </w:p>
          <w:p w14:paraId="553F071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наречия частотности usually, often.</w:t>
            </w:r>
          </w:p>
          <w:p w14:paraId="6E00F93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личные местоимения в объектном падеже.</w:t>
            </w:r>
          </w:p>
          <w:p w14:paraId="3666963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указательные местоимения that — those.</w:t>
            </w:r>
          </w:p>
          <w:p w14:paraId="189D9BF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неопределённые местоимения some/any в повествовательных и вопросительных предложениях.</w:t>
            </w:r>
          </w:p>
          <w:p w14:paraId="7175205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вопросительные слова when, whose, why.</w:t>
            </w:r>
          </w:p>
          <w:p w14:paraId="356723C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количественные числительные (13–100).</w:t>
            </w:r>
          </w:p>
          <w:p w14:paraId="50D4E967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порядковые числительные (1–30).</w:t>
            </w:r>
          </w:p>
          <w:p w14:paraId="130AF94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предлог направления движения to (We went to Moscow last year.).</w:t>
            </w:r>
          </w:p>
          <w:p w14:paraId="2709B8A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предлоги места next to, in front of, behind.</w:t>
            </w:r>
          </w:p>
          <w:p w14:paraId="3AFD269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предлоги времени: at, in, on в выражениях at 4 o’clock, in the morning, on Monday.</w:t>
            </w:r>
          </w:p>
          <w:p w14:paraId="1CBF80B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9B90BD2" w14:textId="77777777" w:rsidR="00AC0BF9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Социокультурные знания и умения</w:t>
            </w:r>
          </w:p>
          <w:p w14:paraId="4B076B5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76AE437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Писать свои имя и фамилию на английском языке.</w:t>
            </w:r>
          </w:p>
          <w:p w14:paraId="165F426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Воспроизводить наизусть небольшие произведения детского фольклора (рифмовки, стихи, песенки).</w:t>
            </w:r>
          </w:p>
          <w:p w14:paraId="5F82AA1A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Кратко представлять свою страну и страну/ страны изучаемого языка, сообщая название страны, её столицы; цвета национальных флагов; название родного города/села.</w:t>
            </w:r>
          </w:p>
        </w:tc>
      </w:tr>
      <w:tr w:rsidR="00743534" w:rsidRPr="00212A56" w14:paraId="76B0B946" w14:textId="77777777" w:rsidTr="00AC0BF9">
        <w:trPr>
          <w:trHeight w:val="1748"/>
        </w:trPr>
        <w:tc>
          <w:tcPr>
            <w:tcW w:w="0" w:type="auto"/>
          </w:tcPr>
          <w:p w14:paraId="3A949D2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2.</w:t>
            </w:r>
          </w:p>
        </w:tc>
        <w:tc>
          <w:tcPr>
            <w:tcW w:w="3478" w:type="dxa"/>
          </w:tcPr>
          <w:p w14:paraId="725EBD6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моих увлечений.</w:t>
            </w:r>
          </w:p>
          <w:p w14:paraId="37962F5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Любимая игрушка, игра.</w:t>
            </w:r>
          </w:p>
          <w:p w14:paraId="17A37C6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питомец.</w:t>
            </w:r>
          </w:p>
          <w:p w14:paraId="75E8DDD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Любимые занятия.</w:t>
            </w:r>
          </w:p>
          <w:p w14:paraId="0193CAE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Любимая сказка.</w:t>
            </w:r>
          </w:p>
          <w:p w14:paraId="1DDB467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Выходной день.</w:t>
            </w:r>
          </w:p>
          <w:p w14:paraId="002A7769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Каникулы (20 ч.)</w:t>
            </w:r>
          </w:p>
        </w:tc>
        <w:tc>
          <w:tcPr>
            <w:tcW w:w="4110" w:type="dxa"/>
            <w:vMerge/>
          </w:tcPr>
          <w:p w14:paraId="783396A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254" w:type="dxa"/>
            <w:vMerge/>
          </w:tcPr>
          <w:p w14:paraId="6E2759E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743534" w:rsidRPr="00212A56" w14:paraId="55D56601" w14:textId="77777777" w:rsidTr="00AC0BF9">
        <w:trPr>
          <w:trHeight w:val="1427"/>
        </w:trPr>
        <w:tc>
          <w:tcPr>
            <w:tcW w:w="0" w:type="auto"/>
          </w:tcPr>
          <w:p w14:paraId="74C0A1D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3.</w:t>
            </w:r>
          </w:p>
        </w:tc>
        <w:tc>
          <w:tcPr>
            <w:tcW w:w="3478" w:type="dxa"/>
          </w:tcPr>
          <w:p w14:paraId="1D0DDF9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вокруг меня.</w:t>
            </w:r>
          </w:p>
          <w:p w14:paraId="3846A08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комната (квартира, дом).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Моя школа.</w:t>
            </w:r>
          </w:p>
          <w:p w14:paraId="0888651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Мои друзья.</w:t>
            </w:r>
          </w:p>
          <w:p w14:paraId="739B9A64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малая родина (город, село).</w:t>
            </w:r>
          </w:p>
          <w:p w14:paraId="337EE98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Дикие и домашние животные. Погода.</w:t>
            </w:r>
          </w:p>
          <w:p w14:paraId="26D111BF" w14:textId="77777777" w:rsidR="003C4CF6" w:rsidRPr="00212A56" w:rsidRDefault="003C4CF6" w:rsidP="0021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Времена года (месяцы) (20 ч.)</w:t>
            </w:r>
          </w:p>
        </w:tc>
        <w:tc>
          <w:tcPr>
            <w:tcW w:w="4110" w:type="dxa"/>
            <w:vMerge/>
          </w:tcPr>
          <w:p w14:paraId="3DA286FB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254" w:type="dxa"/>
            <w:vMerge/>
          </w:tcPr>
          <w:p w14:paraId="1F2126AC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743534" w:rsidRPr="00212A56" w14:paraId="49E8BC08" w14:textId="77777777" w:rsidTr="00AC0BF9">
        <w:trPr>
          <w:trHeight w:val="2571"/>
        </w:trPr>
        <w:tc>
          <w:tcPr>
            <w:tcW w:w="0" w:type="auto"/>
          </w:tcPr>
          <w:p w14:paraId="76B7262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4.</w:t>
            </w:r>
          </w:p>
        </w:tc>
        <w:tc>
          <w:tcPr>
            <w:tcW w:w="3478" w:type="dxa"/>
          </w:tcPr>
          <w:p w14:paraId="6B40892D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Родная страна и страны изучаемого языка.</w:t>
            </w:r>
          </w:p>
          <w:p w14:paraId="25DB74DE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Россия и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14:paraId="6F1F2351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Литературные персонажи детских книг.</w:t>
            </w:r>
          </w:p>
          <w:p w14:paraId="189ABCE2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Праздники родной страны и страны/стран изучаемого языка (14 ч.)</w:t>
            </w:r>
          </w:p>
        </w:tc>
        <w:tc>
          <w:tcPr>
            <w:tcW w:w="4110" w:type="dxa"/>
            <w:vMerge/>
          </w:tcPr>
          <w:p w14:paraId="034CF7A8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254" w:type="dxa"/>
            <w:vMerge/>
          </w:tcPr>
          <w:p w14:paraId="3AC59B6F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743534" w:rsidRPr="00212A56" w14:paraId="53899A2E" w14:textId="77777777" w:rsidTr="00AC0BF9">
        <w:trPr>
          <w:trHeight w:val="8910"/>
        </w:trPr>
        <w:tc>
          <w:tcPr>
            <w:tcW w:w="0" w:type="auto"/>
          </w:tcPr>
          <w:p w14:paraId="00824D10" w14:textId="77777777" w:rsidR="003C4CF6" w:rsidRPr="00212A56" w:rsidRDefault="003C4CF6" w:rsidP="0021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78" w:type="dxa"/>
          </w:tcPr>
          <w:p w14:paraId="21D2FD3C" w14:textId="77777777" w:rsidR="003C4CF6" w:rsidRPr="00212A56" w:rsidRDefault="003C4CF6" w:rsidP="0021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</w:tcPr>
          <w:p w14:paraId="3649B6E6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254" w:type="dxa"/>
            <w:vMerge/>
          </w:tcPr>
          <w:p w14:paraId="44FA5B33" w14:textId="77777777" w:rsidR="003C4CF6" w:rsidRPr="00212A56" w:rsidRDefault="003C4CF6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</w:tbl>
    <w:p w14:paraId="60ECAAB4" w14:textId="77777777" w:rsidR="00EA3247" w:rsidRPr="00212A56" w:rsidRDefault="00AC0BF9" w:rsidP="00212A56">
      <w:pPr>
        <w:pStyle w:val="2"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bookmarkStart w:id="191" w:name="_Toc108094815"/>
      <w:bookmarkStart w:id="192" w:name="_Toc108096420"/>
      <w:r w:rsidRPr="00212A56">
        <w:rPr>
          <w:rFonts w:ascii="Times New Roman" w:hAnsi="Times New Roman"/>
          <w:i w:val="0"/>
          <w:color w:val="auto"/>
          <w:sz w:val="24"/>
          <w:szCs w:val="24"/>
        </w:rPr>
        <w:br w:type="page"/>
      </w:r>
      <w:bookmarkStart w:id="193" w:name="_Toc141820582"/>
      <w:r w:rsidR="00750676" w:rsidRPr="00212A56">
        <w:rPr>
          <w:rFonts w:ascii="Times New Roman" w:hAnsi="Times New Roman"/>
          <w:i w:val="0"/>
          <w:color w:val="auto"/>
          <w:sz w:val="24"/>
          <w:szCs w:val="24"/>
        </w:rPr>
        <w:t>5 КЛАСС</w:t>
      </w:r>
      <w:bookmarkEnd w:id="193"/>
    </w:p>
    <w:p w14:paraId="725DACFB" w14:textId="77777777" w:rsidR="00953396" w:rsidRPr="00212A56" w:rsidRDefault="00953396" w:rsidP="00212A56">
      <w:pPr>
        <w:jc w:val="center"/>
        <w:rPr>
          <w:rFonts w:ascii="Times New Roman" w:hAnsi="Times New Roman" w:cs="Times New Roman"/>
          <w:b/>
          <w:color w:val="auto"/>
        </w:rPr>
      </w:pPr>
      <w:r w:rsidRPr="00212A56">
        <w:rPr>
          <w:rFonts w:ascii="Times New Roman" w:hAnsi="Times New Roman" w:cs="Times New Roman"/>
          <w:b/>
          <w:color w:val="auto"/>
        </w:rPr>
        <w:t>(68 часов)</w:t>
      </w:r>
      <w:bookmarkEnd w:id="191"/>
      <w:bookmarkEnd w:id="192"/>
    </w:p>
    <w:p w14:paraId="0EC2011D" w14:textId="77777777" w:rsidR="00AC0BF9" w:rsidRPr="00212A56" w:rsidRDefault="00AC0BF9" w:rsidP="00212A56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06"/>
        <w:gridCol w:w="4062"/>
        <w:gridCol w:w="7048"/>
      </w:tblGrid>
      <w:tr w:rsidR="00743534" w:rsidRPr="00212A56" w14:paraId="7D6FB498" w14:textId="77777777" w:rsidTr="00AC0BF9">
        <w:trPr>
          <w:trHeight w:val="8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669D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№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6DE7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Программная тема, число часов на её изучение</w:t>
            </w:r>
          </w:p>
          <w:p w14:paraId="1616FABB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color w:val="auto"/>
                <w:sz w:val="24"/>
              </w:rPr>
              <w:t>(Тематика общения)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A2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iCs/>
                <w:color w:val="auto"/>
                <w:sz w:val="24"/>
              </w:rPr>
              <w:t>Программное содержание</w:t>
            </w:r>
          </w:p>
          <w:p w14:paraId="5B30535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iCs/>
                <w:color w:val="auto"/>
                <w:sz w:val="24"/>
              </w:rPr>
              <w:t>(Коммуникативные умения и языковые навыки)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03C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12A56">
              <w:rPr>
                <w:rStyle w:val="a3"/>
                <w:rFonts w:ascii="Times New Roman" w:hAnsi="Times New Roman" w:cs="Times New Roman"/>
                <w:b/>
                <w:bCs/>
                <w:iCs/>
                <w:color w:val="auto"/>
                <w:sz w:val="24"/>
              </w:rPr>
              <w:t>Характеристика деятельности (учебной, познавательной, коммуникативной/речевой); методы и формы организации</w:t>
            </w:r>
          </w:p>
        </w:tc>
      </w:tr>
      <w:tr w:rsidR="00743534" w:rsidRPr="00212A56" w14:paraId="18E0F5BC" w14:textId="77777777" w:rsidTr="00AC0BF9">
        <w:trPr>
          <w:trHeight w:val="1736"/>
        </w:trPr>
        <w:tc>
          <w:tcPr>
            <w:tcW w:w="458" w:type="dxa"/>
          </w:tcPr>
          <w:p w14:paraId="41701A1D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3539" w:type="dxa"/>
          </w:tcPr>
          <w:p w14:paraId="04A69DC9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моего «я».</w:t>
            </w:r>
          </w:p>
          <w:p w14:paraId="06FFD3EE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семья.</w:t>
            </w:r>
          </w:p>
          <w:p w14:paraId="1F7215D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день рождения, подарки. Моя любимая еда.</w:t>
            </w:r>
          </w:p>
          <w:p w14:paraId="76BDDFA1" w14:textId="77777777" w:rsidR="00AC0BF9" w:rsidRPr="00212A56" w:rsidRDefault="00AC0BF9" w:rsidP="0021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день (распорядок дня, домашние обязанности) (12 ч.)</w:t>
            </w:r>
          </w:p>
        </w:tc>
        <w:tc>
          <w:tcPr>
            <w:tcW w:w="4105" w:type="dxa"/>
            <w:vMerge w:val="restart"/>
          </w:tcPr>
          <w:p w14:paraId="6D391899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Диалогическая речь</w:t>
            </w:r>
          </w:p>
          <w:p w14:paraId="4271A23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Ведение элементарных диалогов (диалог этикетного характера, диалог-побу</w:t>
            </w:r>
            <w:r w:rsidR="007C3438" w:rsidRPr="00212A56">
              <w:rPr>
                <w:rFonts w:ascii="Times New Roman" w:hAnsi="Times New Roman" w:cs="Times New Roman"/>
                <w:color w:val="auto"/>
              </w:rPr>
              <w:t xml:space="preserve">ждение, диалог-расспрос, диалог-разговор по телефону) с </w:t>
            </w:r>
            <w:r w:rsidRPr="00212A56">
              <w:rPr>
                <w:rFonts w:ascii="Times New Roman" w:hAnsi="Times New Roman" w:cs="Times New Roman"/>
                <w:color w:val="auto"/>
              </w:rPr>
              <w:t>опорой на речевые ситуации, клю</w:t>
            </w:r>
            <w:r w:rsidR="007C3438" w:rsidRPr="00212A56">
              <w:rPr>
                <w:rFonts w:ascii="Times New Roman" w:hAnsi="Times New Roman" w:cs="Times New Roman"/>
                <w:color w:val="auto"/>
              </w:rPr>
              <w:t xml:space="preserve">чевые слова и/или иллюстрации с </w:t>
            </w:r>
            <w:r w:rsidRPr="00212A56">
              <w:rPr>
                <w:rFonts w:ascii="Times New Roman" w:hAnsi="Times New Roman" w:cs="Times New Roman"/>
                <w:color w:val="auto"/>
              </w:rPr>
              <w:t>соблюдением норм речевого этикета.</w:t>
            </w:r>
          </w:p>
          <w:p w14:paraId="1C67E7FA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93B21CF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Монологическая речь</w:t>
            </w:r>
          </w:p>
          <w:p w14:paraId="4C8CE0A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14:paraId="53947549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14:paraId="016457F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Краткое устное изложение результатов выполненного несложного проектного задания.</w:t>
            </w:r>
          </w:p>
          <w:p w14:paraId="018EC45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D1021BD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Аудирование</w:t>
            </w:r>
          </w:p>
          <w:p w14:paraId="4EEB41F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14:paraId="324E53F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14:paraId="01F8A751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B378DD1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Смысловое чтение</w:t>
            </w:r>
          </w:p>
          <w:p w14:paraId="5D485807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вслух учебных текстов, построенных на изученном языковом материале, с соблюдением правил чтения и соответствующей интонации.</w:t>
            </w:r>
          </w:p>
          <w:p w14:paraId="3B65F1DD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про себя учебных текстов, построенных на 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иллюстрации, а также с использованием языковой догадки, в том числе контекстуальной.</w:t>
            </w:r>
          </w:p>
          <w:p w14:paraId="50FC85A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Прогнозирование содержания текста на основе заголовка.</w:t>
            </w:r>
          </w:p>
          <w:p w14:paraId="02A00D65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несплошных текстов (таблиц, диаграмм) и понимание представленных в них информации.</w:t>
            </w:r>
          </w:p>
          <w:p w14:paraId="512E983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39306A7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Письмо</w:t>
            </w:r>
          </w:p>
          <w:p w14:paraId="3A72D869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Выписывание из текста слов, словосочетаний, предложений.</w:t>
            </w:r>
          </w:p>
          <w:p w14:paraId="62E50045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14:paraId="064845E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Создание подписей к картинкам, фотографиям.</w:t>
            </w:r>
          </w:p>
          <w:p w14:paraId="1DADE1B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32BA0C6B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Написание с опорой на образец коротких поздравлений с праздниками с выражением пожелания.</w:t>
            </w:r>
          </w:p>
          <w:p w14:paraId="267B28E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Написание короткого рассказа по плану/ключевым словам.</w:t>
            </w:r>
          </w:p>
          <w:p w14:paraId="5DDD236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Написание электронного сообщения личного характера с опорой на образец.</w:t>
            </w:r>
          </w:p>
          <w:p w14:paraId="07A4C99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7D67A26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Фонетическая сторона речи</w:t>
            </w:r>
          </w:p>
          <w:p w14:paraId="5A18EAE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соблюдением их ритмико-интонационных особенностей.</w:t>
            </w:r>
          </w:p>
          <w:p w14:paraId="08F89DBA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Корректное произношение предложений с точки</w:t>
            </w:r>
          </w:p>
          <w:p w14:paraId="44C79B1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зрения их ритмико-интонационных особенностей.</w:t>
            </w:r>
          </w:p>
          <w:p w14:paraId="3894EBB7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слов в соответствии с изученными правилами чтения.</w:t>
            </w:r>
          </w:p>
          <w:p w14:paraId="44238DB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Фонетически корректное произношение знаков транскрипции.</w:t>
            </w:r>
          </w:p>
          <w:p w14:paraId="2300953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Чтение слов с использованием полной или частичной транскрипции, по аналогии.</w:t>
            </w:r>
          </w:p>
          <w:p w14:paraId="686898B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0FB6D655" w14:textId="77777777" w:rsidR="007C3438" w:rsidRPr="00212A56" w:rsidRDefault="007C3438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Графика, орфография и </w:t>
            </w:r>
            <w:r w:rsidR="00AC0BF9"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пунктуация</w:t>
            </w:r>
          </w:p>
          <w:p w14:paraId="7449436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Правильное написание изученных слов.</w:t>
            </w:r>
          </w:p>
          <w:p w14:paraId="39ABE66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14:paraId="12B25CAD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F9A2439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Лексическая сторона речи </w:t>
            </w:r>
          </w:p>
          <w:p w14:paraId="376C949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14:paraId="5B8C7429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14:paraId="365141E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65A222B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Грамматическая сторона речи </w:t>
            </w:r>
          </w:p>
          <w:p w14:paraId="2ADDB10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14:paraId="15DC1DA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386947A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Модальные глаголы must и have to.</w:t>
            </w:r>
          </w:p>
          <w:p w14:paraId="39EFE62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Конструкция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to be going to </w:t>
            </w:r>
            <w:r w:rsidRPr="00212A56">
              <w:rPr>
                <w:rFonts w:ascii="Times New Roman" w:hAnsi="Times New Roman" w:cs="Times New Roman"/>
                <w:color w:val="auto"/>
              </w:rPr>
              <w:t>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Future Simple Tense </w:t>
            </w:r>
            <w:r w:rsidRPr="00212A56">
              <w:rPr>
                <w:rFonts w:ascii="Times New Roman" w:hAnsi="Times New Roman" w:cs="Times New Roman"/>
                <w:color w:val="auto"/>
              </w:rPr>
              <w:t>для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выражения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будущего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действия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 xml:space="preserve"> (I am going to have my birthday party on Saturday. </w:t>
            </w:r>
            <w:r w:rsidRPr="00212A56">
              <w:rPr>
                <w:rFonts w:ascii="Times New Roman" w:hAnsi="Times New Roman" w:cs="Times New Roman"/>
                <w:color w:val="auto"/>
              </w:rPr>
              <w:t>Wait, I’ll help you.).</w:t>
            </w:r>
          </w:p>
          <w:p w14:paraId="435C6CD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Отрицательное местоимение no.</w:t>
            </w:r>
          </w:p>
          <w:p w14:paraId="4BC90AD7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Степени сравнения прилагательных (формы, образованные по правилу и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212A56">
              <w:rPr>
                <w:rFonts w:ascii="Times New Roman" w:hAnsi="Times New Roman" w:cs="Times New Roman"/>
                <w:color w:val="auto"/>
              </w:rPr>
              <w:t xml:space="preserve">исключения: 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>good </w:t>
            </w:r>
            <w:r w:rsidRPr="00212A56">
              <w:rPr>
                <w:rFonts w:ascii="Times New Roman" w:hAnsi="Times New Roman" w:cs="Times New Roman"/>
                <w:color w:val="auto"/>
              </w:rPr>
              <w:t xml:space="preserve">— 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>better </w:t>
            </w:r>
            <w:r w:rsidRPr="00212A56">
              <w:rPr>
                <w:rFonts w:ascii="Times New Roman" w:hAnsi="Times New Roman" w:cs="Times New Roman"/>
                <w:color w:val="auto"/>
              </w:rPr>
              <w:t>— (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r w:rsidRPr="00212A56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>best</w:t>
            </w:r>
            <w:r w:rsidRPr="00212A56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>bad </w:t>
            </w:r>
            <w:r w:rsidRPr="00212A56">
              <w:rPr>
                <w:rFonts w:ascii="Times New Roman" w:hAnsi="Times New Roman" w:cs="Times New Roman"/>
                <w:color w:val="auto"/>
              </w:rPr>
              <w:t xml:space="preserve">— 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>worse </w:t>
            </w:r>
            <w:r w:rsidRPr="00212A56">
              <w:rPr>
                <w:rFonts w:ascii="Times New Roman" w:hAnsi="Times New Roman" w:cs="Times New Roman"/>
                <w:color w:val="auto"/>
              </w:rPr>
              <w:t>— (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>the</w:t>
            </w:r>
            <w:r w:rsidRPr="00212A56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Pr="00212A56">
              <w:rPr>
                <w:rFonts w:ascii="Times New Roman" w:hAnsi="Times New Roman" w:cs="Times New Roman"/>
                <w:color w:val="auto"/>
                <w:lang w:val="en-US"/>
              </w:rPr>
              <w:t>worst</w:t>
            </w:r>
            <w:r w:rsidRPr="00212A56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7AB1A88D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Наречия времени.</w:t>
            </w:r>
          </w:p>
          <w:p w14:paraId="0C9C303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Обозначение даты и года.</w:t>
            </w:r>
          </w:p>
          <w:p w14:paraId="5EF3A0A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Обозначение времени (5 o’clock; 3 am, 2 pm).</w:t>
            </w:r>
          </w:p>
          <w:p w14:paraId="4366F03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F1B88F6" w14:textId="77777777" w:rsidR="007C3438" w:rsidRPr="00212A56" w:rsidRDefault="007C3438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Социокультурные знания и </w:t>
            </w:r>
            <w:r w:rsidR="00AC0BF9"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умения </w:t>
            </w:r>
          </w:p>
          <w:p w14:paraId="3E622AA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570BD22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небольших произведений детского фольклора, персонажей детских книг.</w:t>
            </w:r>
          </w:p>
          <w:p w14:paraId="7B8977C1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Знание названий родной страны и страны/стран изучаемого языка и их столиц.</w:t>
            </w:r>
          </w:p>
          <w:p w14:paraId="63C42EA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Краткое представление своей страны и страны/ стран изучаемого языка на английском языке.</w:t>
            </w:r>
          </w:p>
        </w:tc>
        <w:tc>
          <w:tcPr>
            <w:tcW w:w="7198" w:type="dxa"/>
            <w:vMerge w:val="restart"/>
          </w:tcPr>
          <w:p w14:paraId="783ED37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Диалогическая речь</w:t>
            </w:r>
          </w:p>
          <w:p w14:paraId="1D44A1A1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извинения.</w:t>
            </w:r>
          </w:p>
          <w:p w14:paraId="6CF965F1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Обращаться с просьбой, вежливо соглашаться/не соглашаться выполнить просьбу;</w:t>
            </w:r>
          </w:p>
          <w:p w14:paraId="36C8C131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приглашать собеседника к совместной деятельности, вежливо соглашаться/не соглашаться на предложение собеседника.</w:t>
            </w:r>
          </w:p>
          <w:p w14:paraId="4EA84B5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Запрашивать интересующую информацию; сообщать фактическую информацию, отвечая на вопросы.</w:t>
            </w:r>
          </w:p>
          <w:p w14:paraId="295F40F1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Переходить с позиции спрашивающего на позицию отвечающего и наоборот.</w:t>
            </w:r>
          </w:p>
          <w:p w14:paraId="464B2C7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Составлять диалог в соответствии с поставленной коммуникативной задачей по образцу, с использованием вербальных и зрительных опор.</w:t>
            </w:r>
          </w:p>
          <w:p w14:paraId="4CF51BE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23B7A5A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Монологическая речь</w:t>
            </w:r>
          </w:p>
          <w:p w14:paraId="6ED1B2F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Описывать предмет; внешность и черты характера человека, литературного персонажа.</w:t>
            </w:r>
          </w:p>
          <w:p w14:paraId="7DCAEF9D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Рассказывать о себе, своей семье, друге.</w:t>
            </w:r>
          </w:p>
          <w:p w14:paraId="6D57440E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Создавать связное монологическое высказывание с использованием вербальных и/или зрительных опор.</w:t>
            </w:r>
          </w:p>
          <w:p w14:paraId="47DACE3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Выражать своё отношение к предмету речи.</w:t>
            </w:r>
          </w:p>
          <w:p w14:paraId="3024E01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Передавать основное содержание прочитанного текста с использованием вербальных и/или зрительных опор.</w:t>
            </w:r>
          </w:p>
          <w:p w14:paraId="11B5348A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Кратко представлять результаты выполненного несложного проектного задания.</w:t>
            </w:r>
          </w:p>
          <w:p w14:paraId="6FAD3A5E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3A516BE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Аудирование</w:t>
            </w:r>
          </w:p>
          <w:p w14:paraId="4F6654C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Понимать речь учителя по ведению урока.</w:t>
            </w:r>
          </w:p>
          <w:p w14:paraId="23CE793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вербально/невербально реагировать на услышанное.</w:t>
            </w:r>
          </w:p>
          <w:p w14:paraId="430DB5B5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переспрос или просьбу повторить для уточнения отдельных деталей.</w:t>
            </w:r>
          </w:p>
          <w:p w14:paraId="0000C277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Воспринимать и понимать на слух основное содержание текста, построенного на изученном языковом материале.</w:t>
            </w:r>
          </w:p>
          <w:p w14:paraId="3830FD5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тему прослушанного текста.</w:t>
            </w:r>
          </w:p>
          <w:p w14:paraId="4A72B4BD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главные факты/события в прослушанном тексте.</w:t>
            </w:r>
          </w:p>
          <w:p w14:paraId="2D8C93A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материале.</w:t>
            </w:r>
          </w:p>
          <w:p w14:paraId="05090ABE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зрительные опоры (картинки, фотографии) при восприятии текста на слух.</w:t>
            </w:r>
          </w:p>
          <w:p w14:paraId="46EDE0C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языковую догадку, в том числе контекстуальную, при восприятии на слух текста.</w:t>
            </w:r>
          </w:p>
          <w:p w14:paraId="2ED5369E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49D1CB2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Смысловое чтение</w:t>
            </w:r>
          </w:p>
          <w:p w14:paraId="5A62B59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Соотносить графический образ слова с его звуковым образом на основе знания правил чтения.</w:t>
            </w:r>
          </w:p>
          <w:p w14:paraId="17DCAB3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Соблюдать правильное ударение в словах и фразах; интонацию в целом.</w:t>
            </w:r>
          </w:p>
          <w:p w14:paraId="07A1E6AE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Читать вслух текст, построенный на изученном языковом материале, демонстрируя понимание прочитанного.</w:t>
            </w:r>
          </w:p>
          <w:p w14:paraId="691B586E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Зрительно воспринимать текст, узнавать знакомые слова, грамматические явления и понимать основное содержание текста, содержащего отдельные незнакомые слова, с использованием зрительной опоры и без.</w:t>
            </w:r>
          </w:p>
          <w:p w14:paraId="591C6F2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Прогнозировать содержания текста на основе заголовка.</w:t>
            </w:r>
          </w:p>
          <w:p w14:paraId="32E0A99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тему прочитанного текста.</w:t>
            </w:r>
          </w:p>
          <w:p w14:paraId="6FD70D2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14:paraId="282152D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текста.</w:t>
            </w:r>
          </w:p>
          <w:p w14:paraId="2173AD57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Зрительно воспринимать текст, узнавать знакомые слова, грамматические явления и находить в нем запрашиваемую информацию фактического характера.</w:t>
            </w:r>
          </w:p>
          <w:p w14:paraId="6DCDB50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Игнорировать отдельные незнакомые слова, не мешающие понимать основное содержание текста.</w:t>
            </w:r>
          </w:p>
          <w:p w14:paraId="07A69FE5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Догадываться о значении незнакомых слов по сходству с русским языком, по словообразовательным элементам, контексту.</w:t>
            </w:r>
          </w:p>
          <w:p w14:paraId="1E50B949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Понимать интернациональные слова.</w:t>
            </w:r>
          </w:p>
          <w:p w14:paraId="19E0D5A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Находить значение отдельных незнакомых слов в двуязычном словаре учебника, словаре в картинках.</w:t>
            </w:r>
          </w:p>
          <w:p w14:paraId="6170262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Читать про себя и понимать запрашиваемую информацию, представленную в несплошных текстах (таблице).</w:t>
            </w:r>
          </w:p>
          <w:p w14:paraId="2673930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Работать с информацией, представленной в разных форматах (текст, рисунок, таблица).</w:t>
            </w:r>
          </w:p>
          <w:p w14:paraId="3ADB9775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54E3448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Письмо</w:t>
            </w:r>
          </w:p>
          <w:p w14:paraId="74385A49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Выписывать из текста слова, словосочетания, предложения в соответствии с коммуникативной/учебной задачей.</w:t>
            </w:r>
          </w:p>
          <w:p w14:paraId="30ECA23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Восстанавливать предложение, вставляя пропущенные слова или дописывая его окончание.</w:t>
            </w:r>
          </w:p>
          <w:p w14:paraId="011745CA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Делать подписи к картинкам, фотографиям с пояснением, что на них изображено.</w:t>
            </w:r>
          </w:p>
          <w:p w14:paraId="74DCFFE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Заполнять анкеты и формуляры: сообщать о себе основные сведения (имя, фамилия,</w:t>
            </w:r>
          </w:p>
          <w:p w14:paraId="5D51BFCB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возраст, местожительство (страна проживания, город), любимое занятие и т. д.).</w:t>
            </w:r>
          </w:p>
          <w:p w14:paraId="2437BEC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Писание небольшое письменное высказывание с использованием вербальных опор.</w:t>
            </w:r>
          </w:p>
          <w:p w14:paraId="099E2DE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14:paraId="14531849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Писать электронное сообщение личного характера с опорой на образец.</w:t>
            </w:r>
          </w:p>
          <w:p w14:paraId="52D7728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оформлять конверт, сервисные поля в системе электронной почты (адрес, тема сообщения).</w:t>
            </w:r>
          </w:p>
          <w:p w14:paraId="2E52506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6E28C2E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Фонетическая сторона речи</w:t>
            </w:r>
          </w:p>
          <w:p w14:paraId="5C288C9D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гласными; связующее “r” в предложениях с there is/there are, where is).</w:t>
            </w:r>
          </w:p>
          <w:p w14:paraId="1AA73CF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Соблюдать правильное ударение в изолированном слове, фразе (правило отсутствия ударения на служебных словах).</w:t>
            </w:r>
          </w:p>
          <w:p w14:paraId="1CDA0EE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</w:p>
          <w:p w14:paraId="747B22A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Соблюдать интонацию перечисления.</w:t>
            </w:r>
          </w:p>
          <w:p w14:paraId="32ECBC2E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словах.</w:t>
            </w:r>
          </w:p>
          <w:p w14:paraId="3EFBF90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Вычленять некоторые звукобуквенные сочетания при анализе изученных слов.</w:t>
            </w:r>
          </w:p>
          <w:p w14:paraId="638CF32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Озвучивать знаки транскрипции.</w:t>
            </w:r>
          </w:p>
          <w:p w14:paraId="3159242B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Читать новые слова по транскрипции (полной или частичной); по аналогии.</w:t>
            </w:r>
          </w:p>
          <w:p w14:paraId="43CD48E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572CA78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Графика, орфография и пунктуация </w:t>
            </w:r>
          </w:p>
          <w:p w14:paraId="0FCE1D7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Правильно писать изученные слова.</w:t>
            </w:r>
          </w:p>
          <w:p w14:paraId="714BFBD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Восстанавливать слово, вставляя пропущенные буквы.</w:t>
            </w:r>
          </w:p>
          <w:p w14:paraId="0B0A7DF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Отличать транскрипционные знаки от букв.</w:t>
            </w:r>
          </w:p>
          <w:p w14:paraId="2C8F528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Расставлять знаки препинания (точку, вопросител</w:t>
            </w:r>
            <w:r w:rsidR="007C3438" w:rsidRPr="00212A56">
              <w:rPr>
                <w:rFonts w:ascii="Times New Roman" w:hAnsi="Times New Roman" w:cs="Times New Roman"/>
                <w:color w:val="auto"/>
              </w:rPr>
              <w:t xml:space="preserve">ьный и восклицательный знаки) в </w:t>
            </w:r>
            <w:r w:rsidRPr="00212A56">
              <w:rPr>
                <w:rFonts w:ascii="Times New Roman" w:hAnsi="Times New Roman" w:cs="Times New Roman"/>
                <w:color w:val="auto"/>
              </w:rPr>
              <w:t>конце предложения; запятую при перечислении и обращении.</w:t>
            </w:r>
          </w:p>
          <w:p w14:paraId="115F0C0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знак апострофа в сокращённых</w:t>
            </w:r>
          </w:p>
          <w:p w14:paraId="065CEE0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формах глаголов (глагола-связки, вспомогательного и модального); в притяжательном падеже имён существительных (Possessive Case).</w:t>
            </w:r>
          </w:p>
          <w:p w14:paraId="3623CCE5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67844EF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Лексическая сторона речи </w:t>
            </w:r>
          </w:p>
          <w:p w14:paraId="1EF9533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Узнавать в письменном и устном тексте и понимать изученные лексические единицы (основные значения).</w:t>
            </w:r>
          </w:p>
          <w:p w14:paraId="5DF9A537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Употреблять в устной и письменной речи изученные лексические единицы в соответствии с коммуникативной задачей.</w:t>
            </w:r>
          </w:p>
          <w:p w14:paraId="4D44191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Образовывать имена существительные с помощью суффиксов -er/-or, -ist; числительные с помощью суффиксов -teen, -ty, -th; распознавать и употреблять в устной и письменной речи.</w:t>
            </w:r>
          </w:p>
          <w:p w14:paraId="4882F5E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существительные, образованные путём словосложения (football), с помощью конверсии (to play — a play).</w:t>
            </w:r>
          </w:p>
          <w:p w14:paraId="63204607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Опираться на языковую догадку в процессе чтения и аудирования (слова, образованные путем словосложения, интернациональные слова).</w:t>
            </w:r>
          </w:p>
          <w:p w14:paraId="682B73B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6028F37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Грамматическая сторона речи</w:t>
            </w:r>
          </w:p>
          <w:p w14:paraId="0B3D0E1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Present Continuous Tense в повествовательных (утвердительных и отрицателных), вопросительных (общий и специальный вопрос) предложениях.</w:t>
            </w:r>
          </w:p>
          <w:p w14:paraId="40536645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конструкцию to be going to и Future Simple Tense для выражения будущего действия.</w:t>
            </w:r>
          </w:p>
          <w:p w14:paraId="5A8748F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модальные глаголы долженствования must и have to.</w:t>
            </w:r>
          </w:p>
          <w:p w14:paraId="13064AA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отрицательное местоимение no.</w:t>
            </w:r>
          </w:p>
          <w:p w14:paraId="7369A66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степени сравнения прилагательных (ф</w:t>
            </w:r>
            <w:r w:rsidR="007C3438" w:rsidRPr="00212A56">
              <w:rPr>
                <w:rFonts w:ascii="Times New Roman" w:hAnsi="Times New Roman" w:cs="Times New Roman"/>
                <w:color w:val="auto"/>
              </w:rPr>
              <w:t xml:space="preserve">ормы, образованные по правилу и </w:t>
            </w:r>
            <w:r w:rsidRPr="00212A56">
              <w:rPr>
                <w:rFonts w:ascii="Times New Roman" w:hAnsi="Times New Roman" w:cs="Times New Roman"/>
                <w:color w:val="auto"/>
              </w:rPr>
              <w:t>исключения: good — better (the) best, bad — worse — (the) worst).</w:t>
            </w:r>
          </w:p>
          <w:p w14:paraId="3720B14E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 xml:space="preserve">Распознавать и употреблять в устной и письменной речи наречия времени; </w:t>
            </w:r>
            <w:r w:rsidRPr="00212A56">
              <w:rPr>
                <w:rFonts w:ascii="Times New Roman" w:hAnsi="Times New Roman" w:cs="Times New Roman"/>
                <w:color w:val="auto"/>
              </w:rPr>
              <w:br/>
              <w:t>Распознавать и употреблять в устной и письменной речи обозначение даты и года.</w:t>
            </w:r>
          </w:p>
          <w:p w14:paraId="7C3EBDB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Распознавать и употреблять в устной и письменной речи обозначение времени.</w:t>
            </w:r>
          </w:p>
          <w:p w14:paraId="0E0056FE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E161588" w14:textId="77777777" w:rsidR="007C3438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Социокультурные знания и умения</w:t>
            </w:r>
          </w:p>
          <w:p w14:paraId="7044D247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Использовать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1B43DFC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Воспроизводить наизусть небольшие произведения детского фольклора (рифмовки, стихи, песенки).</w:t>
            </w:r>
          </w:p>
          <w:p w14:paraId="15EBF9F5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цвета национальных флагов; рассказывать об основных достопримечательностях.</w:t>
            </w:r>
          </w:p>
        </w:tc>
      </w:tr>
      <w:tr w:rsidR="00743534" w:rsidRPr="00212A56" w14:paraId="40CEF70F" w14:textId="77777777" w:rsidTr="007C3438">
        <w:trPr>
          <w:trHeight w:val="2531"/>
        </w:trPr>
        <w:tc>
          <w:tcPr>
            <w:tcW w:w="458" w:type="dxa"/>
          </w:tcPr>
          <w:p w14:paraId="093FFCF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color w:val="auto"/>
              </w:rPr>
              <w:t>2.</w:t>
            </w:r>
          </w:p>
        </w:tc>
        <w:tc>
          <w:tcPr>
            <w:tcW w:w="3539" w:type="dxa"/>
          </w:tcPr>
          <w:p w14:paraId="76D7ACF9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моих увлечений.</w:t>
            </w:r>
          </w:p>
          <w:p w14:paraId="4B13BD39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Любимая игрушка, игра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  <w:p w14:paraId="4F4F1BC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Мой питомец.</w:t>
            </w:r>
          </w:p>
          <w:p w14:paraId="28E9ACF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Любимые занятия.</w:t>
            </w:r>
          </w:p>
          <w:p w14:paraId="279D2306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Занятия спортом.</w:t>
            </w:r>
          </w:p>
          <w:p w14:paraId="525565D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Любимая сказка/история/рассказ.</w:t>
            </w:r>
          </w:p>
          <w:p w14:paraId="31318A1B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Выходной день.</w:t>
            </w:r>
          </w:p>
          <w:p w14:paraId="548BF7D6" w14:textId="77777777" w:rsidR="00AC0BF9" w:rsidRPr="00212A56" w:rsidRDefault="00AC0BF9" w:rsidP="00212A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Каникулы (16 ч.)</w:t>
            </w:r>
          </w:p>
        </w:tc>
        <w:tc>
          <w:tcPr>
            <w:tcW w:w="4105" w:type="dxa"/>
            <w:vMerge/>
          </w:tcPr>
          <w:p w14:paraId="18AFB844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198" w:type="dxa"/>
            <w:vMerge/>
          </w:tcPr>
          <w:p w14:paraId="283CD548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743534" w:rsidRPr="00212A56" w14:paraId="345C5F61" w14:textId="77777777" w:rsidTr="00AC0BF9">
        <w:trPr>
          <w:trHeight w:val="3883"/>
        </w:trPr>
        <w:tc>
          <w:tcPr>
            <w:tcW w:w="458" w:type="dxa"/>
          </w:tcPr>
          <w:p w14:paraId="5EE8D45D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color w:val="auto"/>
              </w:rPr>
              <w:t>3.</w:t>
            </w:r>
          </w:p>
        </w:tc>
        <w:tc>
          <w:tcPr>
            <w:tcW w:w="3539" w:type="dxa"/>
          </w:tcPr>
          <w:p w14:paraId="2527CC6D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Мир вокруг меня.</w:t>
            </w:r>
          </w:p>
          <w:p w14:paraId="02DA46D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комната (квартира, дом), предметы мебели и интерьера.</w:t>
            </w:r>
          </w:p>
          <w:p w14:paraId="0ADD8140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школа, любимые учебные предметы.</w:t>
            </w:r>
          </w:p>
          <w:p w14:paraId="6EB43C7B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Мои друзья, их внешность и черты характера.</w:t>
            </w:r>
          </w:p>
          <w:p w14:paraId="13812F6A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Моя малая родина (город, село). Путешествия.</w:t>
            </w:r>
          </w:p>
          <w:p w14:paraId="5E04C00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Дикие и домашние животные. Погода.</w:t>
            </w:r>
          </w:p>
          <w:p w14:paraId="7748F562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Времена года (месяцы).</w:t>
            </w:r>
          </w:p>
          <w:p w14:paraId="44FAAD0F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Покупки (25 ч.)</w:t>
            </w:r>
          </w:p>
        </w:tc>
        <w:tc>
          <w:tcPr>
            <w:tcW w:w="4105" w:type="dxa"/>
            <w:vMerge/>
          </w:tcPr>
          <w:p w14:paraId="5FCDE70C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198" w:type="dxa"/>
            <w:vMerge/>
          </w:tcPr>
          <w:p w14:paraId="7925A5F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AC0BF9" w:rsidRPr="00212A56" w14:paraId="3A016F31" w14:textId="77777777" w:rsidTr="00AC0BF9">
        <w:trPr>
          <w:trHeight w:val="6596"/>
        </w:trPr>
        <w:tc>
          <w:tcPr>
            <w:tcW w:w="458" w:type="dxa"/>
          </w:tcPr>
          <w:p w14:paraId="56C3C8B4" w14:textId="77777777" w:rsidR="00AC0BF9" w:rsidRPr="00212A56" w:rsidRDefault="007C3438" w:rsidP="00212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12A56">
              <w:rPr>
                <w:rFonts w:ascii="Times New Roman" w:hAnsi="Times New Roman" w:cs="Times New Roman"/>
                <w:b/>
                <w:color w:val="auto"/>
              </w:rPr>
              <w:t>4.</w:t>
            </w:r>
          </w:p>
        </w:tc>
        <w:tc>
          <w:tcPr>
            <w:tcW w:w="3539" w:type="dxa"/>
          </w:tcPr>
          <w:p w14:paraId="2FF791A2" w14:textId="77777777" w:rsidR="007C3438" w:rsidRPr="00212A56" w:rsidRDefault="007C3438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Родная страна и страны изучаемого языка.</w:t>
            </w:r>
          </w:p>
          <w:p w14:paraId="479AD170" w14:textId="77777777" w:rsidR="007C3438" w:rsidRPr="00212A56" w:rsidRDefault="007C3438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Россия и</w:t>
            </w:r>
            <w:r w:rsidRPr="00212A5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212A56">
              <w:rPr>
                <w:rFonts w:ascii="Times New Roman" w:hAnsi="Times New Roman" w:cs="Times New Roman"/>
                <w:color w:val="auto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14:paraId="19618A82" w14:textId="77777777" w:rsidR="007C3438" w:rsidRPr="00212A56" w:rsidRDefault="007C3438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Произведения детского фольклора. Литературные персонажи детских книг.</w:t>
            </w:r>
          </w:p>
          <w:p w14:paraId="4E0B6861" w14:textId="77777777" w:rsidR="00AC0BF9" w:rsidRPr="00212A56" w:rsidRDefault="007C3438" w:rsidP="00212A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A56">
              <w:rPr>
                <w:rFonts w:ascii="Times New Roman" w:hAnsi="Times New Roman" w:cs="Times New Roman"/>
                <w:color w:val="auto"/>
              </w:rPr>
              <w:t>Праздники родной страны и страны/стран изучаемого языка (15 ч.)</w:t>
            </w:r>
          </w:p>
        </w:tc>
        <w:tc>
          <w:tcPr>
            <w:tcW w:w="4105" w:type="dxa"/>
            <w:vMerge/>
          </w:tcPr>
          <w:p w14:paraId="26B03233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7198" w:type="dxa"/>
            <w:vMerge/>
          </w:tcPr>
          <w:p w14:paraId="508283A7" w14:textId="77777777" w:rsidR="00AC0BF9" w:rsidRPr="00212A56" w:rsidRDefault="00AC0BF9" w:rsidP="00212A5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</w:tbl>
    <w:p w14:paraId="64137640" w14:textId="77777777" w:rsidR="00953396" w:rsidRPr="00212A56" w:rsidRDefault="00953396" w:rsidP="00212A56">
      <w:pPr>
        <w:ind w:firstLine="851"/>
        <w:jc w:val="both"/>
        <w:rPr>
          <w:rFonts w:ascii="Times New Roman" w:hAnsi="Times New Roman" w:cs="Times New Roman"/>
          <w:color w:val="auto"/>
        </w:rPr>
        <w:sectPr w:rsidR="00953396" w:rsidRPr="00212A56" w:rsidSect="003C4CF6">
          <w:footnotePr>
            <w:numFmt w:val="chicago"/>
          </w:footnotePr>
          <w:pgSz w:w="16840" w:h="11907"/>
          <w:pgMar w:top="725" w:right="720" w:bottom="528" w:left="1036" w:header="0" w:footer="283" w:gutter="0"/>
          <w:cols w:space="720"/>
          <w:noEndnote/>
          <w:docGrid w:linePitch="360"/>
        </w:sectPr>
      </w:pPr>
    </w:p>
    <w:p w14:paraId="59AC7214" w14:textId="77777777" w:rsidR="002844A4" w:rsidRPr="00212A56" w:rsidRDefault="002844A4" w:rsidP="00212A56">
      <w:pPr>
        <w:pStyle w:val="a7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A56">
        <w:rPr>
          <w:rStyle w:val="13"/>
          <w:rFonts w:ascii="Times New Roman" w:hAnsi="Times New Roman"/>
          <w:sz w:val="24"/>
          <w:szCs w:val="24"/>
        </w:rPr>
        <w:t>При разработке рабочей прогр</w:t>
      </w:r>
      <w:r w:rsidR="00953396" w:rsidRPr="00212A56">
        <w:rPr>
          <w:rStyle w:val="13"/>
          <w:rFonts w:ascii="Times New Roman" w:hAnsi="Times New Roman"/>
          <w:sz w:val="24"/>
          <w:szCs w:val="24"/>
        </w:rPr>
        <w:t>аммы в тематическом планиро</w:t>
      </w:r>
      <w:r w:rsidRPr="00212A56">
        <w:rPr>
          <w:rStyle w:val="13"/>
          <w:rFonts w:ascii="Times New Roman" w:hAnsi="Times New Roman"/>
          <w:sz w:val="24"/>
          <w:szCs w:val="24"/>
        </w:rPr>
        <w:t>вании должны быть учтены</w:t>
      </w:r>
      <w:r w:rsidR="00953396" w:rsidRPr="00212A56">
        <w:rPr>
          <w:rStyle w:val="13"/>
          <w:rFonts w:ascii="Times New Roman" w:hAnsi="Times New Roman"/>
          <w:sz w:val="24"/>
          <w:szCs w:val="24"/>
        </w:rPr>
        <w:t xml:space="preserve"> возможности использования элек</w:t>
      </w:r>
      <w:r w:rsidRPr="00212A56">
        <w:rPr>
          <w:rStyle w:val="13"/>
          <w:rFonts w:ascii="Times New Roman" w:hAnsi="Times New Roman"/>
          <w:sz w:val="24"/>
          <w:szCs w:val="24"/>
        </w:rPr>
        <w:t xml:space="preserve">тронных (цифровых) образовательных ресурсов, являющихся учебно-методическими </w:t>
      </w:r>
      <w:r w:rsidR="00953396" w:rsidRPr="00212A56">
        <w:rPr>
          <w:rStyle w:val="13"/>
          <w:rFonts w:ascii="Times New Roman" w:hAnsi="Times New Roman"/>
          <w:sz w:val="24"/>
          <w:szCs w:val="24"/>
        </w:rPr>
        <w:t>материалами (мультимедийные про</w:t>
      </w:r>
      <w:r w:rsidRPr="00212A56">
        <w:rPr>
          <w:rStyle w:val="13"/>
          <w:rFonts w:ascii="Times New Roman" w:hAnsi="Times New Roman"/>
          <w:sz w:val="24"/>
          <w:szCs w:val="24"/>
        </w:rPr>
        <w:t>граммы, электронные учебни</w:t>
      </w:r>
      <w:r w:rsidR="00953396" w:rsidRPr="00212A56">
        <w:rPr>
          <w:rStyle w:val="13"/>
          <w:rFonts w:ascii="Times New Roman" w:hAnsi="Times New Roman"/>
          <w:sz w:val="24"/>
          <w:szCs w:val="24"/>
        </w:rPr>
        <w:t>ки и задачники, электронные биб</w:t>
      </w:r>
      <w:r w:rsidRPr="00212A56">
        <w:rPr>
          <w:rStyle w:val="13"/>
          <w:rFonts w:ascii="Times New Roman" w:hAnsi="Times New Roman"/>
          <w:sz w:val="24"/>
          <w:szCs w:val="24"/>
        </w:rPr>
        <w:t>лиотеки, виртуальные лабо</w:t>
      </w:r>
      <w:r w:rsidR="00953396" w:rsidRPr="00212A56">
        <w:rPr>
          <w:rStyle w:val="13"/>
          <w:rFonts w:ascii="Times New Roman" w:hAnsi="Times New Roman"/>
          <w:sz w:val="24"/>
          <w:szCs w:val="24"/>
        </w:rPr>
        <w:t>ратории, игровые программы, кол</w:t>
      </w:r>
      <w:r w:rsidRPr="00212A56">
        <w:rPr>
          <w:rStyle w:val="13"/>
          <w:rFonts w:ascii="Times New Roman" w:hAnsi="Times New Roman"/>
          <w:sz w:val="24"/>
          <w:szCs w:val="24"/>
        </w:rPr>
        <w:t>лекции цифровых образовательных ресурсов)</w:t>
      </w:r>
      <w:r w:rsidR="006F058E" w:rsidRPr="00212A56">
        <w:rPr>
          <w:rStyle w:val="13"/>
          <w:rFonts w:ascii="Times New Roman" w:hAnsi="Times New Roman"/>
          <w:sz w:val="24"/>
          <w:szCs w:val="24"/>
        </w:rPr>
        <w:t xml:space="preserve"> с учетом их доступности для слепых обучающихся</w:t>
      </w:r>
      <w:r w:rsidRPr="00212A56">
        <w:rPr>
          <w:rStyle w:val="13"/>
          <w:rFonts w:ascii="Times New Roman" w:hAnsi="Times New Roman"/>
          <w:sz w:val="24"/>
          <w:szCs w:val="24"/>
        </w:rPr>
        <w:t>, используемыми для обучения и воспитания различных групп пользователей, представленными в электро</w:t>
      </w:r>
      <w:r w:rsidR="00953396" w:rsidRPr="00212A56">
        <w:rPr>
          <w:rStyle w:val="13"/>
          <w:rFonts w:ascii="Times New Roman" w:hAnsi="Times New Roman"/>
          <w:sz w:val="24"/>
          <w:szCs w:val="24"/>
        </w:rPr>
        <w:t>нном (цифровом) виде и реализую</w:t>
      </w:r>
      <w:r w:rsidRPr="00212A56">
        <w:rPr>
          <w:rStyle w:val="13"/>
          <w:rFonts w:ascii="Times New Roman" w:hAnsi="Times New Roman"/>
          <w:sz w:val="24"/>
          <w:szCs w:val="24"/>
        </w:rPr>
        <w:t>щими дидактические возможности ИКТ, содержание которых соответствует законодательству об образовании.</w:t>
      </w:r>
    </w:p>
    <w:sectPr w:rsidR="002844A4" w:rsidRPr="00212A56" w:rsidSect="009F1C1E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715" w:right="715" w:bottom="729" w:left="715" w:header="287" w:footer="283" w:gutter="0"/>
      <w:pgNumType w:start="6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C7318" w14:textId="77777777" w:rsidR="00F01559" w:rsidRDefault="00F01559">
      <w:r>
        <w:separator/>
      </w:r>
    </w:p>
  </w:endnote>
  <w:endnote w:type="continuationSeparator" w:id="0">
    <w:p w14:paraId="6E6AB01C" w14:textId="77777777" w:rsidR="00F01559" w:rsidRDefault="00F0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9FE06" w14:textId="77777777" w:rsidR="00D61C9B" w:rsidRPr="003F4D58" w:rsidRDefault="00D61C9B" w:rsidP="003F4D58">
    <w:pPr>
      <w:pStyle w:val="af1"/>
      <w:jc w:val="both"/>
      <w:rPr>
        <w:rFonts w:ascii="Times New Roman" w:hAnsi="Times New Roman"/>
      </w:rPr>
    </w:pPr>
  </w:p>
  <w:p w14:paraId="1482D89D" w14:textId="77777777" w:rsidR="00D61C9B" w:rsidRDefault="00D61C9B">
    <w:pPr>
      <w:spacing w:line="1" w:lineRule="exact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2598F" w14:textId="77777777" w:rsidR="00D61C9B" w:rsidRPr="003F4D58" w:rsidRDefault="00D61C9B" w:rsidP="003F4D58">
    <w:pPr>
      <w:pStyle w:val="af1"/>
      <w:jc w:val="both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C84D" w14:textId="77777777" w:rsidR="00D61C9B" w:rsidRDefault="00D61C9B">
    <w:pPr>
      <w:spacing w:line="1" w:lineRule="exact"/>
      <w:rPr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43BC" w14:textId="77777777" w:rsidR="00D61C9B" w:rsidRDefault="00D61C9B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9D5D81C" wp14:editId="0BD07BFF">
              <wp:simplePos x="0" y="0"/>
              <wp:positionH relativeFrom="page">
                <wp:posOffset>475615</wp:posOffset>
              </wp:positionH>
              <wp:positionV relativeFrom="page">
                <wp:posOffset>7169150</wp:posOffset>
              </wp:positionV>
              <wp:extent cx="4017010" cy="109855"/>
              <wp:effectExtent l="0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70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5A1F7" w14:textId="77777777" w:rsidR="00D61C9B" w:rsidRDefault="00D61C9B">
                          <w:pPr>
                            <w:pStyle w:val="ab"/>
                            <w:tabs>
                              <w:tab w:val="right" w:pos="6326"/>
                            </w:tabs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7C3438">
                            <w:rPr>
                              <w:rStyle w:val="aa"/>
                              <w:rFonts w:cs="Arial"/>
                              <w:b/>
                              <w:bCs/>
                              <w:noProof/>
                              <w:color w:val="000000"/>
                              <w:szCs w:val="15"/>
                            </w:rPr>
                            <w:t>79</w: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a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aa"/>
                              <w:color w:val="000000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5D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45pt;margin-top:564.5pt;width:316.3pt;height:8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qbqgIAAKk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" filled="f" stroked="f">
              <v:textbox style="mso-fit-shape-to-text:t" inset="0,0,0,0">
                <w:txbxContent>
                  <w:p w14:paraId="09F5A1F7" w14:textId="77777777" w:rsidR="00D61C9B" w:rsidRDefault="00D61C9B">
                    <w:pPr>
                      <w:pStyle w:val="ab"/>
                      <w:tabs>
                        <w:tab w:val="right" w:pos="6326"/>
                      </w:tabs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Pr="007C3438">
                      <w:rPr>
                        <w:rStyle w:val="aa"/>
                        <w:rFonts w:cs="Arial"/>
                        <w:b/>
                        <w:bCs/>
                        <w:noProof/>
                        <w:color w:val="000000"/>
                        <w:szCs w:val="15"/>
                      </w:rPr>
                      <w:t>79</w: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aa"/>
                        <w:b/>
                        <w:bCs/>
                        <w:color w:val="000000"/>
                      </w:rPr>
                      <w:tab/>
                    </w:r>
                    <w:r>
                      <w:rPr>
                        <w:rStyle w:val="aa"/>
                        <w:color w:val="000000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2291" w14:textId="77777777" w:rsidR="00F01559" w:rsidRDefault="00F01559">
      <w:r>
        <w:separator/>
      </w:r>
    </w:p>
  </w:footnote>
  <w:footnote w:type="continuationSeparator" w:id="0">
    <w:p w14:paraId="34385924" w14:textId="77777777" w:rsidR="00F01559" w:rsidRDefault="00F01559">
      <w:r>
        <w:continuationSeparator/>
      </w:r>
    </w:p>
  </w:footnote>
  <w:footnote w:id="1">
    <w:p w14:paraId="5831A699" w14:textId="77777777" w:rsidR="00D61C9B" w:rsidRDefault="00D61C9B" w:rsidP="003F4D58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3F4D58">
        <w:rPr>
          <w:rFonts w:ascii="Times New Roman" w:hAnsi="Times New Roman"/>
          <w:sz w:val="18"/>
        </w:rPr>
        <w:t>Количество учебных часов на тему может варьироваться по усмотрению учителя, при условии, что общее количество часов (68 часов в год) сохраняется.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B4BAA" w14:textId="77777777" w:rsidR="00D61C9B" w:rsidRDefault="00D61C9B">
    <w:pPr>
      <w:spacing w:line="1" w:lineRule="exact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73831" w14:textId="77777777" w:rsidR="00D61C9B" w:rsidRDefault="00D61C9B">
    <w:pPr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62C52" w14:textId="77777777" w:rsidR="00D61C9B" w:rsidRDefault="00D61C9B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FFFFFFFF"/>
    <w:lvl w:ilvl="0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Georgia" w:hAnsi="Georgia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47406A3"/>
    <w:multiLevelType w:val="multilevel"/>
    <w:tmpl w:val="A608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E25DA"/>
    <w:multiLevelType w:val="hybridMultilevel"/>
    <w:tmpl w:val="8B84B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2B5247"/>
    <w:multiLevelType w:val="hybridMultilevel"/>
    <w:tmpl w:val="565A2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14048B"/>
    <w:multiLevelType w:val="hybridMultilevel"/>
    <w:tmpl w:val="31562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05EFB"/>
    <w:multiLevelType w:val="hybridMultilevel"/>
    <w:tmpl w:val="1EF60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FD6661"/>
    <w:multiLevelType w:val="hybridMultilevel"/>
    <w:tmpl w:val="B5064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120102"/>
    <w:multiLevelType w:val="hybridMultilevel"/>
    <w:tmpl w:val="59DEE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C17366"/>
    <w:multiLevelType w:val="hybridMultilevel"/>
    <w:tmpl w:val="4FDAD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850823"/>
    <w:multiLevelType w:val="hybridMultilevel"/>
    <w:tmpl w:val="AA983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174740"/>
    <w:multiLevelType w:val="hybridMultilevel"/>
    <w:tmpl w:val="699E4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B741E2"/>
    <w:multiLevelType w:val="multilevel"/>
    <w:tmpl w:val="5804061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085385"/>
    <w:multiLevelType w:val="hybridMultilevel"/>
    <w:tmpl w:val="6024B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B767683"/>
    <w:multiLevelType w:val="hybridMultilevel"/>
    <w:tmpl w:val="47504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C65FBC"/>
    <w:multiLevelType w:val="hybridMultilevel"/>
    <w:tmpl w:val="1A78CFB8"/>
    <w:lvl w:ilvl="0" w:tplc="E2F6B3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E85F97"/>
    <w:multiLevelType w:val="hybridMultilevel"/>
    <w:tmpl w:val="028AC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093C5F"/>
    <w:multiLevelType w:val="hybridMultilevel"/>
    <w:tmpl w:val="A25E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D62659"/>
    <w:multiLevelType w:val="hybridMultilevel"/>
    <w:tmpl w:val="B0AC3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FFD1EC7"/>
    <w:multiLevelType w:val="hybridMultilevel"/>
    <w:tmpl w:val="1FA42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871C0E"/>
    <w:multiLevelType w:val="hybridMultilevel"/>
    <w:tmpl w:val="D8E43C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163E21"/>
    <w:multiLevelType w:val="hybridMultilevel"/>
    <w:tmpl w:val="65D87A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4570654"/>
    <w:multiLevelType w:val="hybridMultilevel"/>
    <w:tmpl w:val="81785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95161F"/>
    <w:multiLevelType w:val="hybridMultilevel"/>
    <w:tmpl w:val="53E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82D1E00"/>
    <w:multiLevelType w:val="hybridMultilevel"/>
    <w:tmpl w:val="ECA40F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A544168"/>
    <w:multiLevelType w:val="hybridMultilevel"/>
    <w:tmpl w:val="586EC9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CBC142A"/>
    <w:multiLevelType w:val="hybridMultilevel"/>
    <w:tmpl w:val="2EF852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270264"/>
    <w:multiLevelType w:val="hybridMultilevel"/>
    <w:tmpl w:val="24763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BA0644"/>
    <w:multiLevelType w:val="hybridMultilevel"/>
    <w:tmpl w:val="EDF6B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ECE0851"/>
    <w:multiLevelType w:val="hybridMultilevel"/>
    <w:tmpl w:val="5100C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FF0676D"/>
    <w:multiLevelType w:val="hybridMultilevel"/>
    <w:tmpl w:val="BC581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05E692F"/>
    <w:multiLevelType w:val="hybridMultilevel"/>
    <w:tmpl w:val="86C82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0EA745D"/>
    <w:multiLevelType w:val="hybridMultilevel"/>
    <w:tmpl w:val="B7A26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1126647"/>
    <w:multiLevelType w:val="hybridMultilevel"/>
    <w:tmpl w:val="F6687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29E35E3"/>
    <w:multiLevelType w:val="hybridMultilevel"/>
    <w:tmpl w:val="E10AF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4266CEF"/>
    <w:multiLevelType w:val="hybridMultilevel"/>
    <w:tmpl w:val="72CA1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9B95C58"/>
    <w:multiLevelType w:val="hybridMultilevel"/>
    <w:tmpl w:val="D6226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9CC3338"/>
    <w:multiLevelType w:val="hybridMultilevel"/>
    <w:tmpl w:val="68B20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B0529DC"/>
    <w:multiLevelType w:val="hybridMultilevel"/>
    <w:tmpl w:val="B2C60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C82332D"/>
    <w:multiLevelType w:val="hybridMultilevel"/>
    <w:tmpl w:val="06043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0C3736"/>
    <w:multiLevelType w:val="hybridMultilevel"/>
    <w:tmpl w:val="42C01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5F70D2B"/>
    <w:multiLevelType w:val="hybridMultilevel"/>
    <w:tmpl w:val="C45EF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0E3F7A"/>
    <w:multiLevelType w:val="hybridMultilevel"/>
    <w:tmpl w:val="8DD6A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8C216C8"/>
    <w:multiLevelType w:val="hybridMultilevel"/>
    <w:tmpl w:val="5FD4B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BCC4756"/>
    <w:multiLevelType w:val="hybridMultilevel"/>
    <w:tmpl w:val="07884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E2D07E7"/>
    <w:multiLevelType w:val="hybridMultilevel"/>
    <w:tmpl w:val="F2368C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FEA279C"/>
    <w:multiLevelType w:val="hybridMultilevel"/>
    <w:tmpl w:val="02E2E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0066B8E"/>
    <w:multiLevelType w:val="hybridMultilevel"/>
    <w:tmpl w:val="D05CF0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6556421"/>
    <w:multiLevelType w:val="hybridMultilevel"/>
    <w:tmpl w:val="66404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D0336E2"/>
    <w:multiLevelType w:val="hybridMultilevel"/>
    <w:tmpl w:val="75DC0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D2C4F7D"/>
    <w:multiLevelType w:val="hybridMultilevel"/>
    <w:tmpl w:val="6D68B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F6A6801"/>
    <w:multiLevelType w:val="hybridMultilevel"/>
    <w:tmpl w:val="B23A1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8"/>
  </w:num>
  <w:num w:numId="3">
    <w:abstractNumId w:val="33"/>
  </w:num>
  <w:num w:numId="4">
    <w:abstractNumId w:val="42"/>
  </w:num>
  <w:num w:numId="5">
    <w:abstractNumId w:val="37"/>
  </w:num>
  <w:num w:numId="6">
    <w:abstractNumId w:val="8"/>
  </w:num>
  <w:num w:numId="7">
    <w:abstractNumId w:val="34"/>
  </w:num>
  <w:num w:numId="8">
    <w:abstractNumId w:val="31"/>
  </w:num>
  <w:num w:numId="9">
    <w:abstractNumId w:val="43"/>
  </w:num>
  <w:num w:numId="10">
    <w:abstractNumId w:val="29"/>
  </w:num>
  <w:num w:numId="11">
    <w:abstractNumId w:val="19"/>
  </w:num>
  <w:num w:numId="12">
    <w:abstractNumId w:val="17"/>
  </w:num>
  <w:num w:numId="13">
    <w:abstractNumId w:val="27"/>
  </w:num>
  <w:num w:numId="14">
    <w:abstractNumId w:val="7"/>
  </w:num>
  <w:num w:numId="15">
    <w:abstractNumId w:val="21"/>
  </w:num>
  <w:num w:numId="16">
    <w:abstractNumId w:val="44"/>
  </w:num>
  <w:num w:numId="17">
    <w:abstractNumId w:val="28"/>
  </w:num>
  <w:num w:numId="18">
    <w:abstractNumId w:val="14"/>
  </w:num>
  <w:num w:numId="19">
    <w:abstractNumId w:val="6"/>
  </w:num>
  <w:num w:numId="20">
    <w:abstractNumId w:val="3"/>
  </w:num>
  <w:num w:numId="21">
    <w:abstractNumId w:val="16"/>
  </w:num>
  <w:num w:numId="22">
    <w:abstractNumId w:val="32"/>
  </w:num>
  <w:num w:numId="23">
    <w:abstractNumId w:val="18"/>
  </w:num>
  <w:num w:numId="24">
    <w:abstractNumId w:val="23"/>
  </w:num>
  <w:num w:numId="25">
    <w:abstractNumId w:val="12"/>
  </w:num>
  <w:num w:numId="26">
    <w:abstractNumId w:val="36"/>
  </w:num>
  <w:num w:numId="27">
    <w:abstractNumId w:val="39"/>
  </w:num>
  <w:num w:numId="28">
    <w:abstractNumId w:val="35"/>
  </w:num>
  <w:num w:numId="29">
    <w:abstractNumId w:val="2"/>
  </w:num>
  <w:num w:numId="30">
    <w:abstractNumId w:val="49"/>
  </w:num>
  <w:num w:numId="31">
    <w:abstractNumId w:val="22"/>
  </w:num>
  <w:num w:numId="32">
    <w:abstractNumId w:val="30"/>
  </w:num>
  <w:num w:numId="33">
    <w:abstractNumId w:val="41"/>
  </w:num>
  <w:num w:numId="34">
    <w:abstractNumId w:val="40"/>
  </w:num>
  <w:num w:numId="35">
    <w:abstractNumId w:val="4"/>
  </w:num>
  <w:num w:numId="36">
    <w:abstractNumId w:val="47"/>
  </w:num>
  <w:num w:numId="37">
    <w:abstractNumId w:val="26"/>
  </w:num>
  <w:num w:numId="38">
    <w:abstractNumId w:val="20"/>
  </w:num>
  <w:num w:numId="39">
    <w:abstractNumId w:val="24"/>
  </w:num>
  <w:num w:numId="40">
    <w:abstractNumId w:val="9"/>
  </w:num>
  <w:num w:numId="41">
    <w:abstractNumId w:val="45"/>
  </w:num>
  <w:num w:numId="42">
    <w:abstractNumId w:val="46"/>
  </w:num>
  <w:num w:numId="43">
    <w:abstractNumId w:val="13"/>
  </w:num>
  <w:num w:numId="44">
    <w:abstractNumId w:val="50"/>
  </w:num>
  <w:num w:numId="45">
    <w:abstractNumId w:val="25"/>
  </w:num>
  <w:num w:numId="46">
    <w:abstractNumId w:val="5"/>
  </w:num>
  <w:num w:numId="47">
    <w:abstractNumId w:val="38"/>
  </w:num>
  <w:num w:numId="48">
    <w:abstractNumId w:val="1"/>
  </w:num>
  <w:num w:numId="49">
    <w:abstractNumId w:val="10"/>
  </w:num>
  <w:num w:numId="50">
    <w:abstractNumId w:val="11"/>
  </w:num>
  <w:num w:numId="51">
    <w:abstractNumId w:val="1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77"/>
    <w:rsid w:val="00070429"/>
    <w:rsid w:val="00083145"/>
    <w:rsid w:val="00084C49"/>
    <w:rsid w:val="000E7E29"/>
    <w:rsid w:val="00123B18"/>
    <w:rsid w:val="001370A0"/>
    <w:rsid w:val="00150862"/>
    <w:rsid w:val="0015502E"/>
    <w:rsid w:val="0016014B"/>
    <w:rsid w:val="00181CAD"/>
    <w:rsid w:val="001B50B0"/>
    <w:rsid w:val="001D10E3"/>
    <w:rsid w:val="001E3C35"/>
    <w:rsid w:val="001E7EAA"/>
    <w:rsid w:val="001F526F"/>
    <w:rsid w:val="00207D91"/>
    <w:rsid w:val="00212A56"/>
    <w:rsid w:val="00217638"/>
    <w:rsid w:val="0022151B"/>
    <w:rsid w:val="002627AF"/>
    <w:rsid w:val="00271E90"/>
    <w:rsid w:val="002844A4"/>
    <w:rsid w:val="00287121"/>
    <w:rsid w:val="00293632"/>
    <w:rsid w:val="002A5FF1"/>
    <w:rsid w:val="002B6950"/>
    <w:rsid w:val="002D3026"/>
    <w:rsid w:val="002E3F7D"/>
    <w:rsid w:val="00302548"/>
    <w:rsid w:val="00317072"/>
    <w:rsid w:val="003511A2"/>
    <w:rsid w:val="003765B3"/>
    <w:rsid w:val="00393E8E"/>
    <w:rsid w:val="003966C7"/>
    <w:rsid w:val="003A05D6"/>
    <w:rsid w:val="003C4CF6"/>
    <w:rsid w:val="003E5874"/>
    <w:rsid w:val="003F35C4"/>
    <w:rsid w:val="003F4D58"/>
    <w:rsid w:val="00421152"/>
    <w:rsid w:val="004364DF"/>
    <w:rsid w:val="00452A8D"/>
    <w:rsid w:val="0046723D"/>
    <w:rsid w:val="004917BE"/>
    <w:rsid w:val="004B60CD"/>
    <w:rsid w:val="004F2577"/>
    <w:rsid w:val="005025E6"/>
    <w:rsid w:val="0052751A"/>
    <w:rsid w:val="00543A5A"/>
    <w:rsid w:val="00552B33"/>
    <w:rsid w:val="005821D9"/>
    <w:rsid w:val="00582C46"/>
    <w:rsid w:val="005A1876"/>
    <w:rsid w:val="005C2FD9"/>
    <w:rsid w:val="00644E9E"/>
    <w:rsid w:val="006732D8"/>
    <w:rsid w:val="006818ED"/>
    <w:rsid w:val="00697D40"/>
    <w:rsid w:val="006A031B"/>
    <w:rsid w:val="006D37F9"/>
    <w:rsid w:val="006E0A3D"/>
    <w:rsid w:val="006F058E"/>
    <w:rsid w:val="00712B32"/>
    <w:rsid w:val="00734F2B"/>
    <w:rsid w:val="00742214"/>
    <w:rsid w:val="00743534"/>
    <w:rsid w:val="007436E4"/>
    <w:rsid w:val="0074554C"/>
    <w:rsid w:val="00750676"/>
    <w:rsid w:val="00751825"/>
    <w:rsid w:val="00771562"/>
    <w:rsid w:val="00787F83"/>
    <w:rsid w:val="007B3A31"/>
    <w:rsid w:val="007B565E"/>
    <w:rsid w:val="007C3438"/>
    <w:rsid w:val="007D1668"/>
    <w:rsid w:val="007F33DC"/>
    <w:rsid w:val="00815653"/>
    <w:rsid w:val="008550D9"/>
    <w:rsid w:val="00877FBD"/>
    <w:rsid w:val="008A0BB0"/>
    <w:rsid w:val="008A125B"/>
    <w:rsid w:val="008D649C"/>
    <w:rsid w:val="008E51D9"/>
    <w:rsid w:val="008E7A6C"/>
    <w:rsid w:val="009053F3"/>
    <w:rsid w:val="009121B4"/>
    <w:rsid w:val="0092705B"/>
    <w:rsid w:val="00947176"/>
    <w:rsid w:val="00951143"/>
    <w:rsid w:val="00953396"/>
    <w:rsid w:val="009579B3"/>
    <w:rsid w:val="00983B4B"/>
    <w:rsid w:val="00995597"/>
    <w:rsid w:val="00995FF2"/>
    <w:rsid w:val="009B392B"/>
    <w:rsid w:val="009D2990"/>
    <w:rsid w:val="009D634E"/>
    <w:rsid w:val="009F1C1E"/>
    <w:rsid w:val="00A0043D"/>
    <w:rsid w:val="00A03011"/>
    <w:rsid w:val="00A15370"/>
    <w:rsid w:val="00A620AC"/>
    <w:rsid w:val="00A634FA"/>
    <w:rsid w:val="00A949A4"/>
    <w:rsid w:val="00AA190B"/>
    <w:rsid w:val="00AC0BF9"/>
    <w:rsid w:val="00AD32C3"/>
    <w:rsid w:val="00AE0055"/>
    <w:rsid w:val="00B026D9"/>
    <w:rsid w:val="00B04DB3"/>
    <w:rsid w:val="00B11485"/>
    <w:rsid w:val="00B12769"/>
    <w:rsid w:val="00B67A54"/>
    <w:rsid w:val="00BA7FEB"/>
    <w:rsid w:val="00BB3E12"/>
    <w:rsid w:val="00BD51AB"/>
    <w:rsid w:val="00BE0CAC"/>
    <w:rsid w:val="00C06197"/>
    <w:rsid w:val="00C30852"/>
    <w:rsid w:val="00C61536"/>
    <w:rsid w:val="00C7496A"/>
    <w:rsid w:val="00CA11A8"/>
    <w:rsid w:val="00CB3398"/>
    <w:rsid w:val="00CB3CB3"/>
    <w:rsid w:val="00CB5CC0"/>
    <w:rsid w:val="00CD2780"/>
    <w:rsid w:val="00CD59BA"/>
    <w:rsid w:val="00D028B9"/>
    <w:rsid w:val="00D3649F"/>
    <w:rsid w:val="00D50EBF"/>
    <w:rsid w:val="00D517FC"/>
    <w:rsid w:val="00D61C9B"/>
    <w:rsid w:val="00D642EE"/>
    <w:rsid w:val="00D84C8F"/>
    <w:rsid w:val="00DB32C6"/>
    <w:rsid w:val="00DD43FD"/>
    <w:rsid w:val="00DF4921"/>
    <w:rsid w:val="00E12F70"/>
    <w:rsid w:val="00E33FA2"/>
    <w:rsid w:val="00E754F2"/>
    <w:rsid w:val="00E814EF"/>
    <w:rsid w:val="00E8799B"/>
    <w:rsid w:val="00E94457"/>
    <w:rsid w:val="00EA3247"/>
    <w:rsid w:val="00EB46C0"/>
    <w:rsid w:val="00EC4908"/>
    <w:rsid w:val="00ED73EE"/>
    <w:rsid w:val="00EE409F"/>
    <w:rsid w:val="00EE522E"/>
    <w:rsid w:val="00EF71EE"/>
    <w:rsid w:val="00F01559"/>
    <w:rsid w:val="00F243AF"/>
    <w:rsid w:val="00F2474C"/>
    <w:rsid w:val="00F31D4B"/>
    <w:rsid w:val="00F833CD"/>
    <w:rsid w:val="00F921FB"/>
    <w:rsid w:val="00FA4D9A"/>
    <w:rsid w:val="00FA6B28"/>
    <w:rsid w:val="00FB55E9"/>
    <w:rsid w:val="00FC613B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AA7E1"/>
  <w15:docId w15:val="{E9B34443-FED4-4403-A4F9-22138EB8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F9"/>
    <w:pPr>
      <w:widowControl w:val="0"/>
    </w:pPr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5E6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3A5A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43A5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31">
    <w:name w:val="Заголовок №3_"/>
    <w:link w:val="32"/>
    <w:uiPriority w:val="99"/>
    <w:locked/>
    <w:rsid w:val="006D37F9"/>
    <w:rPr>
      <w:rFonts w:ascii="Times New Roman" w:hAnsi="Times New Roman"/>
      <w:color w:val="808285"/>
      <w:sz w:val="26"/>
      <w:u w:val="none"/>
    </w:rPr>
  </w:style>
  <w:style w:type="character" w:customStyle="1" w:styleId="4">
    <w:name w:val="Основной текст (4)_"/>
    <w:link w:val="40"/>
    <w:uiPriority w:val="99"/>
    <w:locked/>
    <w:rsid w:val="006D37F9"/>
    <w:rPr>
      <w:rFonts w:ascii="Arial" w:hAnsi="Arial"/>
      <w:sz w:val="17"/>
      <w:u w:val="none"/>
    </w:rPr>
  </w:style>
  <w:style w:type="character" w:customStyle="1" w:styleId="11">
    <w:name w:val="Заголовок №1_"/>
    <w:link w:val="12"/>
    <w:uiPriority w:val="99"/>
    <w:locked/>
    <w:rsid w:val="006D37F9"/>
    <w:rPr>
      <w:rFonts w:ascii="Arial" w:hAnsi="Arial"/>
      <w:b/>
      <w:color w:val="808285"/>
      <w:sz w:val="66"/>
      <w:u w:val="none"/>
    </w:rPr>
  </w:style>
  <w:style w:type="character" w:customStyle="1" w:styleId="33">
    <w:name w:val="Основной текст (3)_"/>
    <w:link w:val="34"/>
    <w:uiPriority w:val="99"/>
    <w:locked/>
    <w:rsid w:val="006D37F9"/>
    <w:rPr>
      <w:rFonts w:ascii="Calibri" w:hAnsi="Calibri"/>
      <w:b/>
      <w:sz w:val="22"/>
      <w:u w:val="none"/>
    </w:rPr>
  </w:style>
  <w:style w:type="character" w:customStyle="1" w:styleId="21">
    <w:name w:val="Колонтитул (2)_"/>
    <w:link w:val="22"/>
    <w:uiPriority w:val="99"/>
    <w:locked/>
    <w:rsid w:val="006D37F9"/>
    <w:rPr>
      <w:rFonts w:ascii="Times New Roman" w:hAnsi="Times New Roman"/>
      <w:sz w:val="20"/>
      <w:u w:val="none"/>
    </w:rPr>
  </w:style>
  <w:style w:type="character" w:customStyle="1" w:styleId="a5">
    <w:name w:val="Оглавление_"/>
    <w:link w:val="a6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13">
    <w:name w:val="Основной текст Знак1"/>
    <w:link w:val="a7"/>
    <w:uiPriority w:val="99"/>
    <w:locked/>
    <w:rsid w:val="006D37F9"/>
    <w:rPr>
      <w:rFonts w:ascii="Georgia" w:hAnsi="Georgia"/>
      <w:sz w:val="19"/>
      <w:u w:val="none"/>
    </w:rPr>
  </w:style>
  <w:style w:type="character" w:customStyle="1" w:styleId="41">
    <w:name w:val="Заголовок №4_"/>
    <w:link w:val="42"/>
    <w:uiPriority w:val="99"/>
    <w:locked/>
    <w:rsid w:val="006D37F9"/>
    <w:rPr>
      <w:rFonts w:ascii="Tahoma" w:hAnsi="Tahoma"/>
      <w:b/>
      <w:sz w:val="18"/>
      <w:u w:val="none"/>
    </w:rPr>
  </w:style>
  <w:style w:type="character" w:customStyle="1" w:styleId="23">
    <w:name w:val="Основной текст (2)_"/>
    <w:link w:val="24"/>
    <w:uiPriority w:val="99"/>
    <w:locked/>
    <w:rsid w:val="006D37F9"/>
    <w:rPr>
      <w:rFonts w:ascii="Tahoma" w:hAnsi="Tahoma"/>
      <w:b/>
      <w:sz w:val="18"/>
      <w:u w:val="none"/>
    </w:rPr>
  </w:style>
  <w:style w:type="character" w:customStyle="1" w:styleId="25">
    <w:name w:val="Заголовок №2_"/>
    <w:link w:val="26"/>
    <w:uiPriority w:val="99"/>
    <w:locked/>
    <w:rsid w:val="006D37F9"/>
    <w:rPr>
      <w:rFonts w:ascii="Calibri" w:hAnsi="Calibri"/>
      <w:b/>
      <w:smallCaps/>
      <w:sz w:val="28"/>
      <w:u w:val="none"/>
    </w:rPr>
  </w:style>
  <w:style w:type="character" w:customStyle="1" w:styleId="7">
    <w:name w:val="Основной текст (7)_"/>
    <w:link w:val="70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a8">
    <w:name w:val="Подпись к таблице_"/>
    <w:link w:val="a9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aa">
    <w:name w:val="Колонтитул_"/>
    <w:link w:val="ab"/>
    <w:uiPriority w:val="99"/>
    <w:locked/>
    <w:rsid w:val="006D37F9"/>
    <w:rPr>
      <w:rFonts w:ascii="Arial" w:hAnsi="Arial"/>
      <w:sz w:val="15"/>
      <w:u w:val="none"/>
    </w:rPr>
  </w:style>
  <w:style w:type="character" w:customStyle="1" w:styleId="8">
    <w:name w:val="Основной текст (8)_"/>
    <w:link w:val="80"/>
    <w:uiPriority w:val="99"/>
    <w:locked/>
    <w:rsid w:val="006D37F9"/>
    <w:rPr>
      <w:b/>
      <w:sz w:val="11"/>
      <w:u w:val="none"/>
    </w:rPr>
  </w:style>
  <w:style w:type="paragraph" w:customStyle="1" w:styleId="a4">
    <w:name w:val="Другое"/>
    <w:basedOn w:val="a"/>
    <w:link w:val="a3"/>
    <w:uiPriority w:val="99"/>
    <w:rsid w:val="006D37F9"/>
    <w:pPr>
      <w:spacing w:line="269" w:lineRule="auto"/>
      <w:ind w:firstLine="240"/>
    </w:pPr>
    <w:rPr>
      <w:rFonts w:ascii="Georgia" w:hAnsi="Georgia" w:cs="Times New Roman"/>
      <w:color w:val="auto"/>
      <w:sz w:val="19"/>
      <w:szCs w:val="20"/>
    </w:rPr>
  </w:style>
  <w:style w:type="paragraph" w:customStyle="1" w:styleId="32">
    <w:name w:val="Заголовок №3"/>
    <w:basedOn w:val="a"/>
    <w:link w:val="31"/>
    <w:uiPriority w:val="99"/>
    <w:rsid w:val="006D37F9"/>
    <w:pPr>
      <w:spacing w:after="820" w:line="223" w:lineRule="auto"/>
      <w:jc w:val="center"/>
      <w:outlineLvl w:val="2"/>
    </w:pPr>
    <w:rPr>
      <w:rFonts w:ascii="Times New Roman" w:hAnsi="Times New Roman" w:cs="Times New Roman"/>
      <w:color w:val="808285"/>
      <w:sz w:val="26"/>
      <w:szCs w:val="20"/>
    </w:rPr>
  </w:style>
  <w:style w:type="paragraph" w:customStyle="1" w:styleId="40">
    <w:name w:val="Основной текст (4)"/>
    <w:basedOn w:val="a"/>
    <w:link w:val="4"/>
    <w:uiPriority w:val="99"/>
    <w:rsid w:val="006D37F9"/>
    <w:pPr>
      <w:spacing w:after="120" w:line="298" w:lineRule="auto"/>
    </w:pPr>
    <w:rPr>
      <w:rFonts w:ascii="Arial" w:hAnsi="Arial" w:cs="Times New Roman"/>
      <w:color w:val="auto"/>
      <w:sz w:val="17"/>
      <w:szCs w:val="20"/>
    </w:rPr>
  </w:style>
  <w:style w:type="paragraph" w:customStyle="1" w:styleId="12">
    <w:name w:val="Заголовок №1"/>
    <w:basedOn w:val="a"/>
    <w:link w:val="11"/>
    <w:uiPriority w:val="99"/>
    <w:rsid w:val="006D37F9"/>
    <w:pPr>
      <w:spacing w:after="380" w:line="262" w:lineRule="auto"/>
      <w:jc w:val="center"/>
      <w:outlineLvl w:val="0"/>
    </w:pPr>
    <w:rPr>
      <w:rFonts w:ascii="Arial" w:hAnsi="Arial" w:cs="Times New Roman"/>
      <w:b/>
      <w:color w:val="808285"/>
      <w:sz w:val="66"/>
      <w:szCs w:val="20"/>
    </w:rPr>
  </w:style>
  <w:style w:type="paragraph" w:customStyle="1" w:styleId="34">
    <w:name w:val="Основной текст (3)"/>
    <w:basedOn w:val="a"/>
    <w:link w:val="33"/>
    <w:uiPriority w:val="99"/>
    <w:rsid w:val="006D37F9"/>
    <w:pPr>
      <w:spacing w:after="250" w:line="226" w:lineRule="auto"/>
    </w:pPr>
    <w:rPr>
      <w:rFonts w:ascii="Calibri" w:hAnsi="Calibri" w:cs="Times New Roman"/>
      <w:b/>
      <w:color w:val="auto"/>
      <w:sz w:val="22"/>
      <w:szCs w:val="20"/>
    </w:rPr>
  </w:style>
  <w:style w:type="paragraph" w:customStyle="1" w:styleId="22">
    <w:name w:val="Колонтитул (2)"/>
    <w:basedOn w:val="a"/>
    <w:link w:val="21"/>
    <w:uiPriority w:val="99"/>
    <w:rsid w:val="006D37F9"/>
    <w:rPr>
      <w:rFonts w:ascii="Times New Roman" w:hAnsi="Times New Roman" w:cs="Times New Roman"/>
      <w:color w:val="auto"/>
      <w:sz w:val="20"/>
      <w:szCs w:val="20"/>
    </w:rPr>
  </w:style>
  <w:style w:type="paragraph" w:customStyle="1" w:styleId="a6">
    <w:name w:val="Оглавление"/>
    <w:basedOn w:val="a"/>
    <w:link w:val="a5"/>
    <w:uiPriority w:val="99"/>
    <w:rsid w:val="006D37F9"/>
    <w:pPr>
      <w:ind w:firstLine="350"/>
    </w:pPr>
    <w:rPr>
      <w:rFonts w:ascii="Georgia" w:hAnsi="Georgia" w:cs="Times New Roman"/>
      <w:color w:val="auto"/>
      <w:sz w:val="19"/>
      <w:szCs w:val="20"/>
    </w:rPr>
  </w:style>
  <w:style w:type="paragraph" w:styleId="a7">
    <w:name w:val="Body Text"/>
    <w:basedOn w:val="a"/>
    <w:link w:val="13"/>
    <w:uiPriority w:val="99"/>
    <w:rsid w:val="006D37F9"/>
    <w:pPr>
      <w:spacing w:line="269" w:lineRule="auto"/>
      <w:ind w:firstLine="240"/>
    </w:pPr>
    <w:rPr>
      <w:rFonts w:ascii="Georgia" w:hAnsi="Georgia" w:cs="Times New Roman"/>
      <w:color w:val="auto"/>
      <w:sz w:val="19"/>
      <w:szCs w:val="20"/>
    </w:rPr>
  </w:style>
  <w:style w:type="character" w:customStyle="1" w:styleId="ac">
    <w:name w:val="Основной текст Знак"/>
    <w:uiPriority w:val="99"/>
    <w:semiHidden/>
    <w:rsid w:val="006D37F9"/>
    <w:rPr>
      <w:color w:val="000000"/>
      <w:sz w:val="24"/>
      <w:szCs w:val="24"/>
    </w:rPr>
  </w:style>
  <w:style w:type="character" w:customStyle="1" w:styleId="27">
    <w:name w:val="Основной текст Знак2"/>
    <w:uiPriority w:val="99"/>
    <w:semiHidden/>
    <w:rsid w:val="006D37F9"/>
    <w:rPr>
      <w:color w:val="000000"/>
    </w:rPr>
  </w:style>
  <w:style w:type="paragraph" w:customStyle="1" w:styleId="42">
    <w:name w:val="Заголовок №4"/>
    <w:basedOn w:val="a"/>
    <w:link w:val="41"/>
    <w:uiPriority w:val="99"/>
    <w:rsid w:val="006D37F9"/>
    <w:pPr>
      <w:spacing w:after="60" w:line="266" w:lineRule="auto"/>
      <w:outlineLvl w:val="3"/>
    </w:pPr>
    <w:rPr>
      <w:rFonts w:ascii="Tahoma" w:hAnsi="Tahoma" w:cs="Times New Roman"/>
      <w:b/>
      <w:color w:val="auto"/>
      <w:sz w:val="18"/>
      <w:szCs w:val="20"/>
    </w:rPr>
  </w:style>
  <w:style w:type="paragraph" w:customStyle="1" w:styleId="24">
    <w:name w:val="Основной текст (2)"/>
    <w:basedOn w:val="a"/>
    <w:link w:val="23"/>
    <w:uiPriority w:val="99"/>
    <w:rsid w:val="006D37F9"/>
    <w:pPr>
      <w:spacing w:after="40" w:line="269" w:lineRule="auto"/>
    </w:pPr>
    <w:rPr>
      <w:rFonts w:ascii="Tahoma" w:hAnsi="Tahoma" w:cs="Times New Roman"/>
      <w:b/>
      <w:color w:val="auto"/>
      <w:sz w:val="18"/>
      <w:szCs w:val="20"/>
    </w:rPr>
  </w:style>
  <w:style w:type="paragraph" w:customStyle="1" w:styleId="26">
    <w:name w:val="Заголовок №2"/>
    <w:basedOn w:val="a"/>
    <w:link w:val="25"/>
    <w:uiPriority w:val="99"/>
    <w:rsid w:val="006D37F9"/>
    <w:pPr>
      <w:spacing w:line="180" w:lineRule="auto"/>
      <w:outlineLvl w:val="1"/>
    </w:pPr>
    <w:rPr>
      <w:rFonts w:ascii="Calibri" w:hAnsi="Calibri" w:cs="Times New Roman"/>
      <w:b/>
      <w:smallCaps/>
      <w:color w:val="auto"/>
      <w:sz w:val="28"/>
      <w:szCs w:val="20"/>
    </w:rPr>
  </w:style>
  <w:style w:type="paragraph" w:customStyle="1" w:styleId="70">
    <w:name w:val="Основной текст (7)"/>
    <w:basedOn w:val="a"/>
    <w:link w:val="7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a9">
    <w:name w:val="Подпись к таблице"/>
    <w:basedOn w:val="a"/>
    <w:link w:val="a8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ab">
    <w:name w:val="Колонтитул"/>
    <w:basedOn w:val="a"/>
    <w:link w:val="aa"/>
    <w:uiPriority w:val="99"/>
    <w:rsid w:val="006D37F9"/>
    <w:rPr>
      <w:rFonts w:ascii="Arial" w:hAnsi="Arial" w:cs="Times New Roman"/>
      <w:color w:val="auto"/>
      <w:sz w:val="15"/>
      <w:szCs w:val="20"/>
    </w:rPr>
  </w:style>
  <w:style w:type="paragraph" w:customStyle="1" w:styleId="80">
    <w:name w:val="Основной текст (8)"/>
    <w:basedOn w:val="a"/>
    <w:link w:val="8"/>
    <w:uiPriority w:val="99"/>
    <w:rsid w:val="006D37F9"/>
    <w:rPr>
      <w:rFonts w:cs="Times New Roman"/>
      <w:b/>
      <w:color w:val="auto"/>
      <w:sz w:val="11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4F2577"/>
    <w:pPr>
      <w:ind w:left="480"/>
    </w:pPr>
  </w:style>
  <w:style w:type="paragraph" w:styleId="14">
    <w:name w:val="toc 1"/>
    <w:basedOn w:val="a"/>
    <w:next w:val="a"/>
    <w:autoRedefine/>
    <w:uiPriority w:val="39"/>
    <w:unhideWhenUsed/>
    <w:rsid w:val="004F2577"/>
  </w:style>
  <w:style w:type="paragraph" w:styleId="43">
    <w:name w:val="toc 4"/>
    <w:basedOn w:val="a"/>
    <w:next w:val="a"/>
    <w:autoRedefine/>
    <w:uiPriority w:val="39"/>
    <w:unhideWhenUsed/>
    <w:rsid w:val="004F2577"/>
    <w:pPr>
      <w:ind w:left="720"/>
    </w:pPr>
  </w:style>
  <w:style w:type="paragraph" w:styleId="28">
    <w:name w:val="toc 2"/>
    <w:basedOn w:val="a"/>
    <w:next w:val="a"/>
    <w:autoRedefine/>
    <w:uiPriority w:val="39"/>
    <w:unhideWhenUsed/>
    <w:rsid w:val="004F2577"/>
    <w:pPr>
      <w:ind w:left="240"/>
    </w:pPr>
  </w:style>
  <w:style w:type="character" w:styleId="ad">
    <w:name w:val="Hyperlink"/>
    <w:uiPriority w:val="99"/>
    <w:unhideWhenUsed/>
    <w:rsid w:val="004F2577"/>
    <w:rPr>
      <w:color w:val="0563C1"/>
      <w:u w:val="single"/>
    </w:rPr>
  </w:style>
  <w:style w:type="table" w:styleId="ae">
    <w:name w:val="Table Grid"/>
    <w:basedOn w:val="a1"/>
    <w:uiPriority w:val="39"/>
    <w:rsid w:val="005A18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A4D9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FA4D9A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A4D9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FA4D9A"/>
    <w:rPr>
      <w:color w:val="000000"/>
    </w:rPr>
  </w:style>
  <w:style w:type="paragraph" w:styleId="af3">
    <w:name w:val="List Paragraph"/>
    <w:basedOn w:val="a"/>
    <w:link w:val="af4"/>
    <w:uiPriority w:val="34"/>
    <w:qFormat/>
    <w:rsid w:val="00EB46C0"/>
    <w:pPr>
      <w:ind w:left="708"/>
    </w:pPr>
  </w:style>
  <w:style w:type="character" w:customStyle="1" w:styleId="10">
    <w:name w:val="Заголовок 1 Знак"/>
    <w:link w:val="1"/>
    <w:uiPriority w:val="9"/>
    <w:rsid w:val="005025E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43A5A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rsid w:val="00543A5A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3F4D58"/>
    <w:rPr>
      <w:rFonts w:cs="Times New Roman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3F4D58"/>
    <w:rPr>
      <w:color w:val="000000"/>
    </w:rPr>
  </w:style>
  <w:style w:type="character" w:styleId="af7">
    <w:name w:val="footnote reference"/>
    <w:uiPriority w:val="99"/>
    <w:semiHidden/>
    <w:unhideWhenUsed/>
    <w:rsid w:val="003F4D58"/>
    <w:rPr>
      <w:vertAlign w:val="superscript"/>
    </w:rPr>
  </w:style>
  <w:style w:type="paragraph" w:styleId="af8">
    <w:name w:val="TOC Heading"/>
    <w:basedOn w:val="1"/>
    <w:next w:val="a"/>
    <w:uiPriority w:val="39"/>
    <w:unhideWhenUsed/>
    <w:qFormat/>
    <w:rsid w:val="00AD32C3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4">
    <w:name w:val="Абзац списка Знак"/>
    <w:link w:val="af3"/>
    <w:uiPriority w:val="34"/>
    <w:qFormat/>
    <w:locked/>
    <w:rsid w:val="00084C49"/>
    <w:rPr>
      <w:color w:val="000000"/>
      <w:sz w:val="24"/>
      <w:szCs w:val="24"/>
      <w:lang w:eastAsia="ru-RU"/>
    </w:rPr>
  </w:style>
  <w:style w:type="paragraph" w:customStyle="1" w:styleId="af9">
    <w:name w:val="Основной"/>
    <w:basedOn w:val="a"/>
    <w:uiPriority w:val="99"/>
    <w:rsid w:val="001B50B0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sz w:val="21"/>
      <w:szCs w:val="21"/>
    </w:rPr>
  </w:style>
  <w:style w:type="paragraph" w:customStyle="1" w:styleId="afa">
    <w:name w:val="Буллит"/>
    <w:basedOn w:val="af9"/>
    <w:uiPriority w:val="99"/>
    <w:rsid w:val="001B50B0"/>
    <w:pPr>
      <w:ind w:firstLine="2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E3DC-0416-43D4-9CB1-6427FDA8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35</Pages>
  <Words>17020</Words>
  <Characters>97020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Минасян Н.В.</dc:creator>
  <cp:keywords/>
  <dc:description/>
  <cp:lastModifiedBy>User2</cp:lastModifiedBy>
  <cp:revision>14</cp:revision>
  <dcterms:created xsi:type="dcterms:W3CDTF">2023-08-04T19:50:00Z</dcterms:created>
  <dcterms:modified xsi:type="dcterms:W3CDTF">2023-08-21T13:03:00Z</dcterms:modified>
</cp:coreProperties>
</file>