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E4298" w14:textId="6FA39B04" w:rsidR="00601DEB" w:rsidRPr="00E8512C" w:rsidRDefault="00473493" w:rsidP="00473493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14:paraId="09DDA900" w14:textId="77777777" w:rsidR="00601DEB" w:rsidRPr="00E8512C" w:rsidRDefault="00601DEB" w:rsidP="00E8512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6F4294" w14:textId="77777777" w:rsidR="00152126" w:rsidRPr="007A7504" w:rsidRDefault="00152126" w:rsidP="0015212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7A7504">
        <w:rPr>
          <w:rFonts w:ascii="Times New Roman" w:hAnsi="Times New Roman" w:cs="Times New Roman"/>
          <w:sz w:val="24"/>
          <w:szCs w:val="24"/>
          <w:lang w:eastAsia="en-US"/>
        </w:rPr>
        <w:t>ФЕДЕРАЛЬНОЕ ГОСУДАРСТВЕННОЕ БЮДЖЕТНОЕ</w:t>
      </w:r>
    </w:p>
    <w:p w14:paraId="1F59FED6" w14:textId="77777777" w:rsidR="00152126" w:rsidRPr="007A7504" w:rsidRDefault="00152126" w:rsidP="0015212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7A7504">
        <w:rPr>
          <w:rFonts w:ascii="Times New Roman" w:hAnsi="Times New Roman" w:cs="Times New Roman"/>
          <w:sz w:val="24"/>
          <w:szCs w:val="24"/>
          <w:lang w:eastAsia="en-US"/>
        </w:rPr>
        <w:t>НАУЧНОЕ УЧРЕЖДЕНИЕ</w:t>
      </w:r>
    </w:p>
    <w:p w14:paraId="5A920DC4" w14:textId="77777777" w:rsidR="00152126" w:rsidRPr="007A7504" w:rsidRDefault="00152126" w:rsidP="0015212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7A7504">
        <w:rPr>
          <w:rFonts w:ascii="Times New Roman" w:hAnsi="Times New Roman" w:cs="Times New Roman"/>
          <w:sz w:val="24"/>
          <w:szCs w:val="24"/>
          <w:lang w:eastAsia="en-US"/>
        </w:rPr>
        <w:t>«ИНСТИТУТ КОРРЕКЦИОННОЙ ПЕДАГОГИКИ»</w:t>
      </w:r>
    </w:p>
    <w:p w14:paraId="17A90812" w14:textId="727ED4B9" w:rsidR="00601DEB" w:rsidRDefault="00601DEB" w:rsidP="00E8512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B3A92F" w14:textId="356E19CF" w:rsidR="00473493" w:rsidRDefault="00473493" w:rsidP="00E8512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E0FAB5" w14:textId="60FEC9CB" w:rsidR="00473493" w:rsidRDefault="00473493" w:rsidP="00E8512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905AFF" w14:textId="21FFB1D8" w:rsidR="00473493" w:rsidRDefault="00473493" w:rsidP="00E8512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5670B3" w14:textId="77777777" w:rsidR="00473493" w:rsidRPr="00E8512C" w:rsidRDefault="00473493" w:rsidP="00E8512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A74E50" w14:textId="77777777" w:rsidR="00601DEB" w:rsidRPr="00E8512C" w:rsidRDefault="00601DEB" w:rsidP="00E8512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74409C" w14:textId="77777777" w:rsidR="00601DEB" w:rsidRPr="00E8512C" w:rsidRDefault="00601DEB" w:rsidP="00E8512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DF6993" w14:textId="77777777" w:rsidR="00601DEB" w:rsidRPr="00E8512C" w:rsidRDefault="00601DEB" w:rsidP="00E8512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E2227E" w14:textId="77777777" w:rsidR="00601DEB" w:rsidRPr="00E8512C" w:rsidRDefault="00601DEB" w:rsidP="00E8512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51F971" w14:textId="77777777" w:rsidR="00601DEB" w:rsidRPr="00E8512C" w:rsidRDefault="00601DEB" w:rsidP="00E8512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DB2A56" w14:textId="77777777" w:rsidR="00601DEB" w:rsidRPr="00E8512C" w:rsidRDefault="00601DEB" w:rsidP="00E8512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F3E742" w14:textId="77777777" w:rsidR="00601DEB" w:rsidRPr="00E8512C" w:rsidRDefault="00601DEB" w:rsidP="00E8512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FB836D" w14:textId="77777777" w:rsidR="00601DEB" w:rsidRPr="00E8512C" w:rsidRDefault="00601DEB" w:rsidP="00E8512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512C">
        <w:rPr>
          <w:rFonts w:ascii="Times New Roman" w:hAnsi="Times New Roman" w:cs="Times New Roman"/>
          <w:b/>
          <w:bCs/>
          <w:sz w:val="28"/>
          <w:szCs w:val="28"/>
        </w:rPr>
        <w:t>Вариант 3.2.</w:t>
      </w:r>
    </w:p>
    <w:p w14:paraId="07EDCC23" w14:textId="77777777" w:rsidR="00601DEB" w:rsidRPr="00E8512C" w:rsidRDefault="00601DEB" w:rsidP="00E8512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BCFE9B" w14:textId="77777777" w:rsidR="00601DEB" w:rsidRPr="00E8512C" w:rsidRDefault="00601DEB" w:rsidP="00E8512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512C">
        <w:rPr>
          <w:rFonts w:ascii="Times New Roman" w:hAnsi="Times New Roman" w:cs="Times New Roman"/>
          <w:sz w:val="28"/>
          <w:szCs w:val="28"/>
        </w:rPr>
        <w:t xml:space="preserve">Федеральная рабочая программа по учебному предмету </w:t>
      </w:r>
    </w:p>
    <w:p w14:paraId="15805A60" w14:textId="77777777" w:rsidR="00601DEB" w:rsidRPr="00E8512C" w:rsidRDefault="00601DEB" w:rsidP="00E8512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12C">
        <w:rPr>
          <w:rFonts w:ascii="Times New Roman" w:hAnsi="Times New Roman" w:cs="Times New Roman"/>
          <w:b/>
          <w:sz w:val="28"/>
          <w:szCs w:val="28"/>
        </w:rPr>
        <w:t>«Музыка»</w:t>
      </w:r>
    </w:p>
    <w:p w14:paraId="7817D516" w14:textId="77777777" w:rsidR="00601DEB" w:rsidRPr="00E8512C" w:rsidRDefault="00601DEB" w:rsidP="00E8512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512C">
        <w:rPr>
          <w:rFonts w:ascii="Times New Roman" w:hAnsi="Times New Roman" w:cs="Times New Roman"/>
          <w:sz w:val="28"/>
          <w:szCs w:val="28"/>
        </w:rPr>
        <w:t>(для 1–5 классов общеобразовательных организаций на уровне НОО)</w:t>
      </w:r>
    </w:p>
    <w:p w14:paraId="4556A062" w14:textId="77777777" w:rsidR="00601DEB" w:rsidRPr="00E8512C" w:rsidRDefault="00601DEB" w:rsidP="00E8512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539EF4" w14:textId="77777777" w:rsidR="00601DEB" w:rsidRPr="00E8512C" w:rsidRDefault="00601DEB" w:rsidP="00E8512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05B7D4" w14:textId="77777777" w:rsidR="00601DEB" w:rsidRPr="00E8512C" w:rsidRDefault="00601DEB" w:rsidP="00E8512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6A1AE7" w14:textId="77777777" w:rsidR="00601DEB" w:rsidRPr="00E8512C" w:rsidRDefault="00601DEB" w:rsidP="00E8512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96F66C" w14:textId="77777777" w:rsidR="00601DEB" w:rsidRPr="00E8512C" w:rsidRDefault="00601DEB" w:rsidP="00E8512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78534B" w14:textId="77777777" w:rsidR="00601DEB" w:rsidRPr="00E8512C" w:rsidRDefault="00601DEB" w:rsidP="00E8512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2037B7" w14:textId="77777777" w:rsidR="00601DEB" w:rsidRPr="00E8512C" w:rsidRDefault="00601DEB" w:rsidP="00E8512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064EA8" w14:textId="77777777" w:rsidR="00601DEB" w:rsidRPr="00E8512C" w:rsidRDefault="00601DEB" w:rsidP="00E8512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046184" w14:textId="77777777" w:rsidR="00601DEB" w:rsidRPr="00E8512C" w:rsidRDefault="00601DEB" w:rsidP="00E8512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1DE0AB" w14:textId="77777777" w:rsidR="00601DEB" w:rsidRPr="00E8512C" w:rsidRDefault="00601DEB" w:rsidP="00E8512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19B087" w14:textId="77777777" w:rsidR="00601DEB" w:rsidRPr="00E8512C" w:rsidRDefault="00601DEB" w:rsidP="00E8512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D9602A2" w14:textId="77777777" w:rsidR="00601DEB" w:rsidRPr="00E8512C" w:rsidRDefault="00601DEB" w:rsidP="00E8512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EFE7A7" w14:textId="77777777" w:rsidR="00601DEB" w:rsidRPr="00E8512C" w:rsidRDefault="00601DEB" w:rsidP="00E8512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96D39A" w14:textId="77777777" w:rsidR="00601DEB" w:rsidRPr="00E8512C" w:rsidRDefault="00601DEB" w:rsidP="00E8512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407DEE" w14:textId="77777777" w:rsidR="00601DEB" w:rsidRPr="00E8512C" w:rsidRDefault="00601DEB" w:rsidP="00E8512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2BFC23" w14:textId="77777777" w:rsidR="00601DEB" w:rsidRPr="00E8512C" w:rsidRDefault="00601DEB" w:rsidP="00E8512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749B1D" w14:textId="77777777" w:rsidR="00601DEB" w:rsidRPr="00E8512C" w:rsidRDefault="00601DEB" w:rsidP="00E8512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6F7D8D" w14:textId="77777777" w:rsidR="00601DEB" w:rsidRPr="00E8512C" w:rsidRDefault="00601DEB" w:rsidP="00E8512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307824" w14:textId="77777777" w:rsidR="00601DEB" w:rsidRPr="00E8512C" w:rsidRDefault="00601DEB" w:rsidP="00E8512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7DE8D2" w14:textId="77777777" w:rsidR="00601DEB" w:rsidRPr="00E8512C" w:rsidRDefault="00601DEB" w:rsidP="00E8512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59C848" w14:textId="77777777" w:rsidR="00601DEB" w:rsidRPr="00E8512C" w:rsidRDefault="00601DEB" w:rsidP="00E8512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512C">
        <w:rPr>
          <w:rFonts w:ascii="Times New Roman" w:hAnsi="Times New Roman" w:cs="Times New Roman"/>
          <w:sz w:val="28"/>
          <w:szCs w:val="28"/>
        </w:rPr>
        <w:t>МОСКВА</w:t>
      </w:r>
    </w:p>
    <w:p w14:paraId="2A656612" w14:textId="77777777" w:rsidR="00601DEB" w:rsidRPr="00E8512C" w:rsidRDefault="00601DEB" w:rsidP="00E8512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12C">
        <w:rPr>
          <w:rFonts w:ascii="Times New Roman" w:hAnsi="Times New Roman" w:cs="Times New Roman"/>
          <w:sz w:val="28"/>
          <w:szCs w:val="28"/>
        </w:rPr>
        <w:t>2023</w:t>
      </w:r>
    </w:p>
    <w:p w14:paraId="0F099A4E" w14:textId="77777777" w:rsidR="00601DEB" w:rsidRPr="00E8512C" w:rsidRDefault="00601DEB" w:rsidP="00E8512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601DEB" w:rsidRPr="00E8512C" w:rsidSect="00F94631">
          <w:footerReference w:type="default" r:id="rId8"/>
          <w:pgSz w:w="11906" w:h="16838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14:paraId="7E716D09" w14:textId="77777777" w:rsidR="005D3AFC" w:rsidRPr="00E8512C" w:rsidRDefault="005D3AFC" w:rsidP="00E851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12C">
        <w:rPr>
          <w:rFonts w:ascii="Times New Roman" w:hAnsi="Times New Roman" w:cs="Times New Roman"/>
          <w:b/>
          <w:sz w:val="24"/>
          <w:szCs w:val="24"/>
        </w:rPr>
        <w:lastRenderedPageBreak/>
        <w:t>ОГЛАВЛЕНИЕ</w:t>
      </w:r>
    </w:p>
    <w:sdt>
      <w:sdtPr>
        <w:rPr>
          <w:rFonts w:ascii="Times New Roman" w:hAnsi="Times New Roman" w:cs="Times New Roman"/>
          <w:b/>
          <w:sz w:val="24"/>
          <w:szCs w:val="24"/>
        </w:rPr>
        <w:id w:val="-21905471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6070F624" w14:textId="77777777" w:rsidR="00762AE5" w:rsidRPr="00E8512C" w:rsidRDefault="00762AE5" w:rsidP="00E8512C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14:paraId="689FB74A" w14:textId="15E145BD" w:rsidR="00762AE5" w:rsidRPr="00E8512C" w:rsidRDefault="00475A9C" w:rsidP="00E8512C">
          <w:pPr>
            <w:pStyle w:val="11"/>
            <w:tabs>
              <w:tab w:val="right" w:leader="dot" w:pos="9628"/>
            </w:tabs>
            <w:spacing w:after="0"/>
            <w:ind w:firstLine="709"/>
            <w:rPr>
              <w:rFonts w:eastAsiaTheme="minorEastAsia"/>
              <w:bCs w:val="0"/>
              <w:noProof/>
              <w:lang w:eastAsia="ru-RU"/>
            </w:rPr>
          </w:pPr>
          <w:r w:rsidRPr="00E8512C">
            <w:fldChar w:fldCharType="begin"/>
          </w:r>
          <w:r w:rsidRPr="00E8512C">
            <w:instrText xml:space="preserve"> TOC \o "1-3" \h \z \u </w:instrText>
          </w:r>
          <w:r w:rsidRPr="00E8512C">
            <w:fldChar w:fldCharType="separate"/>
          </w:r>
          <w:hyperlink w:anchor="_Toc141800723" w:history="1">
            <w:r w:rsidR="00762AE5" w:rsidRPr="00E8512C">
              <w:rPr>
                <w:rStyle w:val="a8"/>
                <w:noProof/>
                <w:color w:val="auto"/>
                <w:u w:val="none"/>
              </w:rPr>
              <w:t>ПОЯСНИТЕЛЬНАЯ ЗАПИСКА</w:t>
            </w:r>
            <w:r w:rsidR="00762AE5" w:rsidRPr="00E8512C">
              <w:rPr>
                <w:noProof/>
                <w:webHidden/>
              </w:rPr>
              <w:tab/>
            </w:r>
            <w:r w:rsidR="00762AE5" w:rsidRPr="00E8512C">
              <w:rPr>
                <w:noProof/>
                <w:webHidden/>
              </w:rPr>
              <w:fldChar w:fldCharType="begin"/>
            </w:r>
            <w:r w:rsidR="00762AE5" w:rsidRPr="00E8512C">
              <w:rPr>
                <w:noProof/>
                <w:webHidden/>
              </w:rPr>
              <w:instrText xml:space="preserve"> PAGEREF _Toc141800723 \h </w:instrText>
            </w:r>
            <w:r w:rsidR="00762AE5" w:rsidRPr="00E8512C">
              <w:rPr>
                <w:noProof/>
                <w:webHidden/>
              </w:rPr>
            </w:r>
            <w:r w:rsidR="00762AE5" w:rsidRPr="00E8512C">
              <w:rPr>
                <w:noProof/>
                <w:webHidden/>
              </w:rPr>
              <w:fldChar w:fldCharType="separate"/>
            </w:r>
            <w:r w:rsidR="00BE3EDB">
              <w:rPr>
                <w:noProof/>
                <w:webHidden/>
              </w:rPr>
              <w:t>2</w:t>
            </w:r>
            <w:r w:rsidR="00762AE5" w:rsidRPr="00E8512C">
              <w:rPr>
                <w:noProof/>
                <w:webHidden/>
              </w:rPr>
              <w:fldChar w:fldCharType="end"/>
            </w:r>
          </w:hyperlink>
        </w:p>
        <w:p w14:paraId="52478785" w14:textId="0BC107F4" w:rsidR="00762AE5" w:rsidRPr="00E8512C" w:rsidRDefault="00717A0C" w:rsidP="00E8512C">
          <w:pPr>
            <w:pStyle w:val="11"/>
            <w:tabs>
              <w:tab w:val="right" w:leader="dot" w:pos="9628"/>
            </w:tabs>
            <w:spacing w:after="0"/>
            <w:ind w:firstLine="709"/>
            <w:rPr>
              <w:rFonts w:eastAsiaTheme="minorEastAsia"/>
              <w:bCs w:val="0"/>
              <w:noProof/>
              <w:lang w:eastAsia="ru-RU"/>
            </w:rPr>
          </w:pPr>
          <w:hyperlink w:anchor="_Toc141800724" w:history="1">
            <w:r w:rsidR="00762AE5" w:rsidRPr="00E8512C">
              <w:rPr>
                <w:rStyle w:val="a8"/>
                <w:noProof/>
                <w:color w:val="auto"/>
                <w:u w:val="none"/>
              </w:rPr>
              <w:t>СОДЕРЖАНИЕ ОБУЧЕНИЯ</w:t>
            </w:r>
            <w:r w:rsidR="00762AE5" w:rsidRPr="00E8512C">
              <w:rPr>
                <w:noProof/>
                <w:webHidden/>
              </w:rPr>
              <w:tab/>
            </w:r>
            <w:r w:rsidR="00762AE5" w:rsidRPr="00E8512C">
              <w:rPr>
                <w:noProof/>
                <w:webHidden/>
              </w:rPr>
              <w:fldChar w:fldCharType="begin"/>
            </w:r>
            <w:r w:rsidR="00762AE5" w:rsidRPr="00E8512C">
              <w:rPr>
                <w:noProof/>
                <w:webHidden/>
              </w:rPr>
              <w:instrText xml:space="preserve"> PAGEREF _Toc141800724 \h </w:instrText>
            </w:r>
            <w:r w:rsidR="00762AE5" w:rsidRPr="00E8512C">
              <w:rPr>
                <w:noProof/>
                <w:webHidden/>
              </w:rPr>
            </w:r>
            <w:r w:rsidR="00762AE5" w:rsidRPr="00E8512C">
              <w:rPr>
                <w:noProof/>
                <w:webHidden/>
              </w:rPr>
              <w:fldChar w:fldCharType="separate"/>
            </w:r>
            <w:r w:rsidR="00BE3EDB">
              <w:rPr>
                <w:noProof/>
                <w:webHidden/>
              </w:rPr>
              <w:t>6</w:t>
            </w:r>
            <w:r w:rsidR="00762AE5" w:rsidRPr="00E8512C">
              <w:rPr>
                <w:noProof/>
                <w:webHidden/>
              </w:rPr>
              <w:fldChar w:fldCharType="end"/>
            </w:r>
          </w:hyperlink>
        </w:p>
        <w:p w14:paraId="1D26D9E7" w14:textId="7AF3E09F" w:rsidR="00762AE5" w:rsidRPr="00E8512C" w:rsidRDefault="00717A0C" w:rsidP="00E8512C">
          <w:pPr>
            <w:pStyle w:val="11"/>
            <w:tabs>
              <w:tab w:val="right" w:leader="dot" w:pos="9628"/>
            </w:tabs>
            <w:spacing w:after="0"/>
            <w:ind w:firstLine="709"/>
            <w:rPr>
              <w:rFonts w:eastAsiaTheme="minorEastAsia"/>
              <w:bCs w:val="0"/>
              <w:noProof/>
              <w:lang w:eastAsia="ru-RU"/>
            </w:rPr>
          </w:pPr>
          <w:hyperlink w:anchor="_Toc141800725" w:history="1">
            <w:r w:rsidR="00762AE5" w:rsidRPr="00E8512C">
              <w:rPr>
                <w:rStyle w:val="a8"/>
                <w:noProof/>
                <w:color w:val="auto"/>
                <w:u w:val="none"/>
              </w:rPr>
              <w:t>1 КЛАСС</w:t>
            </w:r>
            <w:r w:rsidR="00762AE5" w:rsidRPr="00E8512C">
              <w:rPr>
                <w:noProof/>
                <w:webHidden/>
              </w:rPr>
              <w:tab/>
            </w:r>
            <w:r w:rsidR="00762AE5" w:rsidRPr="00E8512C">
              <w:rPr>
                <w:noProof/>
                <w:webHidden/>
              </w:rPr>
              <w:fldChar w:fldCharType="begin"/>
            </w:r>
            <w:r w:rsidR="00762AE5" w:rsidRPr="00E8512C">
              <w:rPr>
                <w:noProof/>
                <w:webHidden/>
              </w:rPr>
              <w:instrText xml:space="preserve"> PAGEREF _Toc141800725 \h </w:instrText>
            </w:r>
            <w:r w:rsidR="00762AE5" w:rsidRPr="00E8512C">
              <w:rPr>
                <w:noProof/>
                <w:webHidden/>
              </w:rPr>
            </w:r>
            <w:r w:rsidR="00762AE5" w:rsidRPr="00E8512C">
              <w:rPr>
                <w:noProof/>
                <w:webHidden/>
              </w:rPr>
              <w:fldChar w:fldCharType="separate"/>
            </w:r>
            <w:r w:rsidR="00BE3EDB">
              <w:rPr>
                <w:noProof/>
                <w:webHidden/>
              </w:rPr>
              <w:t>6</w:t>
            </w:r>
            <w:r w:rsidR="00762AE5" w:rsidRPr="00E8512C">
              <w:rPr>
                <w:noProof/>
                <w:webHidden/>
              </w:rPr>
              <w:fldChar w:fldCharType="end"/>
            </w:r>
          </w:hyperlink>
        </w:p>
        <w:p w14:paraId="76822B90" w14:textId="53B04C51" w:rsidR="00762AE5" w:rsidRPr="00E8512C" w:rsidRDefault="00717A0C" w:rsidP="00E8512C">
          <w:pPr>
            <w:pStyle w:val="11"/>
            <w:tabs>
              <w:tab w:val="right" w:leader="dot" w:pos="9628"/>
            </w:tabs>
            <w:spacing w:after="0"/>
            <w:ind w:firstLine="709"/>
            <w:rPr>
              <w:rFonts w:eastAsiaTheme="minorEastAsia"/>
              <w:bCs w:val="0"/>
              <w:noProof/>
              <w:lang w:eastAsia="ru-RU"/>
            </w:rPr>
          </w:pPr>
          <w:hyperlink w:anchor="_Toc141800726" w:history="1">
            <w:r w:rsidR="00762AE5" w:rsidRPr="00E8512C">
              <w:rPr>
                <w:rStyle w:val="a8"/>
                <w:noProof/>
                <w:color w:val="auto"/>
                <w:u w:val="none"/>
              </w:rPr>
              <w:t>2 КЛАСС</w:t>
            </w:r>
            <w:r w:rsidR="00762AE5" w:rsidRPr="00E8512C">
              <w:rPr>
                <w:noProof/>
                <w:webHidden/>
              </w:rPr>
              <w:tab/>
            </w:r>
            <w:r w:rsidR="00762AE5" w:rsidRPr="00E8512C">
              <w:rPr>
                <w:noProof/>
                <w:webHidden/>
              </w:rPr>
              <w:fldChar w:fldCharType="begin"/>
            </w:r>
            <w:r w:rsidR="00762AE5" w:rsidRPr="00E8512C">
              <w:rPr>
                <w:noProof/>
                <w:webHidden/>
              </w:rPr>
              <w:instrText xml:space="preserve"> PAGEREF _Toc141800726 \h </w:instrText>
            </w:r>
            <w:r w:rsidR="00762AE5" w:rsidRPr="00E8512C">
              <w:rPr>
                <w:noProof/>
                <w:webHidden/>
              </w:rPr>
            </w:r>
            <w:r w:rsidR="00762AE5" w:rsidRPr="00E8512C">
              <w:rPr>
                <w:noProof/>
                <w:webHidden/>
              </w:rPr>
              <w:fldChar w:fldCharType="separate"/>
            </w:r>
            <w:r w:rsidR="00BE3EDB">
              <w:rPr>
                <w:noProof/>
                <w:webHidden/>
              </w:rPr>
              <w:t>9</w:t>
            </w:r>
            <w:r w:rsidR="00762AE5" w:rsidRPr="00E8512C">
              <w:rPr>
                <w:noProof/>
                <w:webHidden/>
              </w:rPr>
              <w:fldChar w:fldCharType="end"/>
            </w:r>
          </w:hyperlink>
        </w:p>
        <w:p w14:paraId="7ACE1970" w14:textId="51CA29BE" w:rsidR="00762AE5" w:rsidRPr="00E8512C" w:rsidRDefault="00717A0C" w:rsidP="00E8512C">
          <w:pPr>
            <w:pStyle w:val="21"/>
            <w:tabs>
              <w:tab w:val="right" w:leader="dot" w:pos="9628"/>
            </w:tabs>
            <w:spacing w:after="0" w:line="240" w:lineRule="auto"/>
            <w:ind w:left="0" w:firstLine="709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1800727" w:history="1">
            <w:r w:rsidR="00762AE5" w:rsidRPr="00E8512C">
              <w:rPr>
                <w:rStyle w:val="a8"/>
                <w:rFonts w:ascii="Times New Roman" w:eastAsiaTheme="majorEastAsia" w:hAnsi="Times New Roman" w:cs="Times New Roman"/>
                <w:noProof/>
                <w:color w:val="auto"/>
                <w:sz w:val="24"/>
                <w:szCs w:val="24"/>
                <w:u w:val="none"/>
              </w:rPr>
              <w:t>3 КЛАСС</w:t>
            </w:r>
            <w:r w:rsidR="00762AE5" w:rsidRPr="00E851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62AE5" w:rsidRPr="00E851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62AE5" w:rsidRPr="00E851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_Toc141800727 \h </w:instrText>
            </w:r>
            <w:r w:rsidR="00762AE5" w:rsidRPr="00E851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62AE5" w:rsidRPr="00E851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E3E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762AE5" w:rsidRPr="00E851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FB2CDB4" w14:textId="68C467AC" w:rsidR="00762AE5" w:rsidRPr="00E8512C" w:rsidRDefault="00717A0C" w:rsidP="00E8512C">
          <w:pPr>
            <w:pStyle w:val="11"/>
            <w:tabs>
              <w:tab w:val="right" w:leader="dot" w:pos="9628"/>
            </w:tabs>
            <w:spacing w:after="0"/>
            <w:ind w:firstLine="709"/>
            <w:rPr>
              <w:rFonts w:eastAsiaTheme="minorEastAsia"/>
              <w:bCs w:val="0"/>
              <w:noProof/>
              <w:lang w:eastAsia="ru-RU"/>
            </w:rPr>
          </w:pPr>
          <w:hyperlink w:anchor="_Toc141800728" w:history="1">
            <w:r w:rsidR="00762AE5" w:rsidRPr="00E8512C">
              <w:rPr>
                <w:rStyle w:val="a8"/>
                <w:noProof/>
                <w:color w:val="auto"/>
                <w:u w:val="none"/>
              </w:rPr>
              <w:t>4 КЛАСС</w:t>
            </w:r>
            <w:r w:rsidR="00762AE5" w:rsidRPr="00E8512C">
              <w:rPr>
                <w:noProof/>
                <w:webHidden/>
              </w:rPr>
              <w:tab/>
            </w:r>
            <w:r w:rsidR="00762AE5" w:rsidRPr="00E8512C">
              <w:rPr>
                <w:noProof/>
                <w:webHidden/>
              </w:rPr>
              <w:fldChar w:fldCharType="begin"/>
            </w:r>
            <w:r w:rsidR="00762AE5" w:rsidRPr="00E8512C">
              <w:rPr>
                <w:noProof/>
                <w:webHidden/>
              </w:rPr>
              <w:instrText xml:space="preserve"> PAGEREF _Toc141800728 \h </w:instrText>
            </w:r>
            <w:r w:rsidR="00762AE5" w:rsidRPr="00E8512C">
              <w:rPr>
                <w:noProof/>
                <w:webHidden/>
              </w:rPr>
            </w:r>
            <w:r w:rsidR="00762AE5" w:rsidRPr="00E8512C">
              <w:rPr>
                <w:noProof/>
                <w:webHidden/>
              </w:rPr>
              <w:fldChar w:fldCharType="separate"/>
            </w:r>
            <w:r w:rsidR="00BE3EDB">
              <w:rPr>
                <w:noProof/>
                <w:webHidden/>
              </w:rPr>
              <w:t>17</w:t>
            </w:r>
            <w:r w:rsidR="00762AE5" w:rsidRPr="00E8512C">
              <w:rPr>
                <w:noProof/>
                <w:webHidden/>
              </w:rPr>
              <w:fldChar w:fldCharType="end"/>
            </w:r>
          </w:hyperlink>
        </w:p>
        <w:p w14:paraId="198A6183" w14:textId="4AB04E9B" w:rsidR="00762AE5" w:rsidRPr="00E8512C" w:rsidRDefault="00717A0C" w:rsidP="00E8512C">
          <w:pPr>
            <w:pStyle w:val="21"/>
            <w:tabs>
              <w:tab w:val="right" w:leader="dot" w:pos="9628"/>
            </w:tabs>
            <w:spacing w:after="0" w:line="240" w:lineRule="auto"/>
            <w:ind w:left="0" w:firstLine="709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1800729" w:history="1">
            <w:r w:rsidR="00762AE5" w:rsidRPr="00E8512C">
              <w:rPr>
                <w:rStyle w:val="a8"/>
                <w:rFonts w:ascii="Times New Roman" w:eastAsiaTheme="majorEastAsia" w:hAnsi="Times New Roman" w:cs="Times New Roman"/>
                <w:noProof/>
                <w:color w:val="auto"/>
                <w:sz w:val="24"/>
                <w:szCs w:val="24"/>
                <w:u w:val="none"/>
              </w:rPr>
              <w:t>5 КЛАСС</w:t>
            </w:r>
            <w:r w:rsidR="00762AE5" w:rsidRPr="00E851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62AE5" w:rsidRPr="00E851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62AE5" w:rsidRPr="00E851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_Toc141800729 \h </w:instrText>
            </w:r>
            <w:r w:rsidR="00762AE5" w:rsidRPr="00E851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62AE5" w:rsidRPr="00E851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E3E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762AE5" w:rsidRPr="00E851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CCBA060" w14:textId="1CB152CB" w:rsidR="00762AE5" w:rsidRPr="00E8512C" w:rsidRDefault="00717A0C" w:rsidP="00E8512C">
          <w:pPr>
            <w:pStyle w:val="11"/>
            <w:tabs>
              <w:tab w:val="right" w:leader="dot" w:pos="9628"/>
            </w:tabs>
            <w:spacing w:after="0"/>
            <w:ind w:firstLine="709"/>
            <w:rPr>
              <w:rFonts w:eastAsiaTheme="minorEastAsia"/>
              <w:bCs w:val="0"/>
              <w:noProof/>
              <w:lang w:eastAsia="ru-RU"/>
            </w:rPr>
          </w:pPr>
          <w:hyperlink w:anchor="_Toc141800730" w:history="1">
            <w:r w:rsidR="00762AE5" w:rsidRPr="00E8512C">
              <w:rPr>
                <w:rStyle w:val="a8"/>
                <w:noProof/>
                <w:color w:val="auto"/>
                <w:u w:val="none"/>
              </w:rPr>
              <w:t>ПЛАНИРУЕМЫЕ РЕЗУЛЬТАТЫ ОСВОЕНИЯ ПРОГРАММЫ УЧЕБНОГО ПРЕДМЕТА «МУЗЫКА» НА УРОВНЕ НАЧАЛЬНОГО ОБЩЕГО ОБРАЗОВАНИЯ</w:t>
            </w:r>
            <w:r w:rsidR="00762AE5" w:rsidRPr="00E8512C">
              <w:rPr>
                <w:noProof/>
                <w:webHidden/>
              </w:rPr>
              <w:tab/>
            </w:r>
            <w:r w:rsidR="00762AE5" w:rsidRPr="00E8512C">
              <w:rPr>
                <w:noProof/>
                <w:webHidden/>
              </w:rPr>
              <w:fldChar w:fldCharType="begin"/>
            </w:r>
            <w:r w:rsidR="00762AE5" w:rsidRPr="00E8512C">
              <w:rPr>
                <w:noProof/>
                <w:webHidden/>
              </w:rPr>
              <w:instrText xml:space="preserve"> PAGEREF _Toc141800730 \h </w:instrText>
            </w:r>
            <w:r w:rsidR="00762AE5" w:rsidRPr="00E8512C">
              <w:rPr>
                <w:noProof/>
                <w:webHidden/>
              </w:rPr>
            </w:r>
            <w:r w:rsidR="00762AE5" w:rsidRPr="00E8512C">
              <w:rPr>
                <w:noProof/>
                <w:webHidden/>
              </w:rPr>
              <w:fldChar w:fldCharType="separate"/>
            </w:r>
            <w:r w:rsidR="00BE3EDB">
              <w:rPr>
                <w:noProof/>
                <w:webHidden/>
              </w:rPr>
              <w:t>27</w:t>
            </w:r>
            <w:r w:rsidR="00762AE5" w:rsidRPr="00E8512C">
              <w:rPr>
                <w:noProof/>
                <w:webHidden/>
              </w:rPr>
              <w:fldChar w:fldCharType="end"/>
            </w:r>
          </w:hyperlink>
        </w:p>
        <w:p w14:paraId="5AD46F25" w14:textId="01B7E361" w:rsidR="00762AE5" w:rsidRPr="00E8512C" w:rsidRDefault="00717A0C" w:rsidP="00E8512C">
          <w:pPr>
            <w:pStyle w:val="11"/>
            <w:tabs>
              <w:tab w:val="right" w:leader="dot" w:pos="9628"/>
            </w:tabs>
            <w:spacing w:after="0"/>
            <w:ind w:firstLine="709"/>
            <w:rPr>
              <w:rFonts w:eastAsiaTheme="minorEastAsia"/>
              <w:bCs w:val="0"/>
              <w:noProof/>
              <w:lang w:eastAsia="ru-RU"/>
            </w:rPr>
          </w:pPr>
          <w:hyperlink w:anchor="_Toc141800731" w:history="1">
            <w:r w:rsidR="00762AE5" w:rsidRPr="00E8512C">
              <w:rPr>
                <w:rStyle w:val="a8"/>
                <w:noProof/>
                <w:color w:val="auto"/>
                <w:u w:val="none"/>
              </w:rPr>
              <w:t>ЛИЧНОСТНЫЕ РЕЗУЛЬТАТЫ</w:t>
            </w:r>
            <w:r w:rsidR="00762AE5" w:rsidRPr="00E8512C">
              <w:rPr>
                <w:noProof/>
                <w:webHidden/>
              </w:rPr>
              <w:tab/>
            </w:r>
            <w:r w:rsidR="00762AE5" w:rsidRPr="00E8512C">
              <w:rPr>
                <w:noProof/>
                <w:webHidden/>
              </w:rPr>
              <w:fldChar w:fldCharType="begin"/>
            </w:r>
            <w:r w:rsidR="00762AE5" w:rsidRPr="00E8512C">
              <w:rPr>
                <w:noProof/>
                <w:webHidden/>
              </w:rPr>
              <w:instrText xml:space="preserve"> PAGEREF _Toc141800731 \h </w:instrText>
            </w:r>
            <w:r w:rsidR="00762AE5" w:rsidRPr="00E8512C">
              <w:rPr>
                <w:noProof/>
                <w:webHidden/>
              </w:rPr>
            </w:r>
            <w:r w:rsidR="00762AE5" w:rsidRPr="00E8512C">
              <w:rPr>
                <w:noProof/>
                <w:webHidden/>
              </w:rPr>
              <w:fldChar w:fldCharType="separate"/>
            </w:r>
            <w:r w:rsidR="00BE3EDB">
              <w:rPr>
                <w:noProof/>
                <w:webHidden/>
              </w:rPr>
              <w:t>27</w:t>
            </w:r>
            <w:r w:rsidR="00762AE5" w:rsidRPr="00E8512C">
              <w:rPr>
                <w:noProof/>
                <w:webHidden/>
              </w:rPr>
              <w:fldChar w:fldCharType="end"/>
            </w:r>
          </w:hyperlink>
        </w:p>
        <w:p w14:paraId="22B8CA6A" w14:textId="784F00C1" w:rsidR="00762AE5" w:rsidRPr="00E8512C" w:rsidRDefault="00717A0C" w:rsidP="00E8512C">
          <w:pPr>
            <w:pStyle w:val="21"/>
            <w:tabs>
              <w:tab w:val="right" w:leader="dot" w:pos="9628"/>
            </w:tabs>
            <w:spacing w:after="0" w:line="240" w:lineRule="auto"/>
            <w:ind w:left="0" w:firstLine="709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1800732" w:history="1">
            <w:r w:rsidR="00762AE5" w:rsidRPr="00E8512C">
              <w:rPr>
                <w:rStyle w:val="a8"/>
                <w:rFonts w:ascii="Times New Roman" w:hAnsi="Times New Roman" w:cs="Times New Roman"/>
                <w:noProof/>
                <w:color w:val="auto"/>
                <w:sz w:val="24"/>
                <w:szCs w:val="24"/>
                <w:u w:val="none"/>
              </w:rPr>
              <w:t>МЕТАПРЕДМЕТНЫЕ РЕЗУЛЬТАТЫ</w:t>
            </w:r>
            <w:r w:rsidR="00762AE5" w:rsidRPr="00E851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62AE5" w:rsidRPr="00E851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62AE5" w:rsidRPr="00E851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_Toc141800732 \h </w:instrText>
            </w:r>
            <w:r w:rsidR="00762AE5" w:rsidRPr="00E851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62AE5" w:rsidRPr="00E851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E3E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="00762AE5" w:rsidRPr="00E851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63A1488" w14:textId="7B037980" w:rsidR="00762AE5" w:rsidRPr="00E8512C" w:rsidRDefault="00717A0C" w:rsidP="00E8512C">
          <w:pPr>
            <w:pStyle w:val="21"/>
            <w:tabs>
              <w:tab w:val="right" w:leader="dot" w:pos="9628"/>
            </w:tabs>
            <w:spacing w:after="0" w:line="240" w:lineRule="auto"/>
            <w:ind w:left="0" w:firstLine="709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1800733" w:history="1">
            <w:r w:rsidR="00762AE5" w:rsidRPr="00E8512C">
              <w:rPr>
                <w:rStyle w:val="a8"/>
                <w:rFonts w:ascii="Times New Roman" w:hAnsi="Times New Roman" w:cs="Times New Roman"/>
                <w:noProof/>
                <w:color w:val="auto"/>
                <w:sz w:val="24"/>
                <w:szCs w:val="24"/>
                <w:u w:val="none"/>
              </w:rPr>
              <w:t>ПРЕДМЕТНЫЕ РЕЗУЛЬТАТЫ ИЗУЧЕНИЯ ( МУЗЫКИ)</w:t>
            </w:r>
            <w:r w:rsidR="00762AE5" w:rsidRPr="00E851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62AE5" w:rsidRPr="00E851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62AE5" w:rsidRPr="00E851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_Toc141800733 \h </w:instrText>
            </w:r>
            <w:r w:rsidR="00762AE5" w:rsidRPr="00E851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62AE5" w:rsidRPr="00E851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E3E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="00762AE5" w:rsidRPr="00E851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327EF3" w14:textId="28D2ACB1" w:rsidR="00762AE5" w:rsidRPr="00E8512C" w:rsidRDefault="00717A0C" w:rsidP="00E8512C">
          <w:pPr>
            <w:pStyle w:val="11"/>
            <w:tabs>
              <w:tab w:val="right" w:leader="dot" w:pos="9628"/>
            </w:tabs>
            <w:spacing w:after="0"/>
            <w:ind w:firstLine="709"/>
            <w:rPr>
              <w:rFonts w:eastAsiaTheme="minorEastAsia"/>
              <w:bCs w:val="0"/>
              <w:noProof/>
              <w:lang w:eastAsia="ru-RU"/>
            </w:rPr>
          </w:pPr>
          <w:hyperlink w:anchor="_Toc141800734" w:history="1">
            <w:r w:rsidR="00762AE5" w:rsidRPr="00E8512C">
              <w:rPr>
                <w:rStyle w:val="a8"/>
                <w:noProof/>
                <w:color w:val="auto"/>
                <w:u w:val="none"/>
              </w:rPr>
              <w:t>ТЕМАТИЧЕСКОЕ ПЛАНИРОВАНИЕ</w:t>
            </w:r>
            <w:r w:rsidR="00762AE5" w:rsidRPr="00E8512C">
              <w:rPr>
                <w:noProof/>
                <w:webHidden/>
              </w:rPr>
              <w:tab/>
            </w:r>
            <w:r w:rsidR="00762AE5" w:rsidRPr="00E8512C">
              <w:rPr>
                <w:noProof/>
                <w:webHidden/>
              </w:rPr>
              <w:fldChar w:fldCharType="begin"/>
            </w:r>
            <w:r w:rsidR="00762AE5" w:rsidRPr="00E8512C">
              <w:rPr>
                <w:noProof/>
                <w:webHidden/>
              </w:rPr>
              <w:instrText xml:space="preserve"> PAGEREF _Toc141800734 \h </w:instrText>
            </w:r>
            <w:r w:rsidR="00762AE5" w:rsidRPr="00E8512C">
              <w:rPr>
                <w:noProof/>
                <w:webHidden/>
              </w:rPr>
            </w:r>
            <w:r w:rsidR="00762AE5" w:rsidRPr="00E8512C">
              <w:rPr>
                <w:noProof/>
                <w:webHidden/>
              </w:rPr>
              <w:fldChar w:fldCharType="separate"/>
            </w:r>
            <w:r w:rsidR="00BE3EDB">
              <w:rPr>
                <w:noProof/>
                <w:webHidden/>
              </w:rPr>
              <w:t>34</w:t>
            </w:r>
            <w:r w:rsidR="00762AE5" w:rsidRPr="00E8512C">
              <w:rPr>
                <w:noProof/>
                <w:webHidden/>
              </w:rPr>
              <w:fldChar w:fldCharType="end"/>
            </w:r>
          </w:hyperlink>
        </w:p>
        <w:p w14:paraId="353CE614" w14:textId="35930179" w:rsidR="00762AE5" w:rsidRPr="00E8512C" w:rsidRDefault="00717A0C" w:rsidP="00E8512C">
          <w:pPr>
            <w:pStyle w:val="21"/>
            <w:tabs>
              <w:tab w:val="right" w:leader="dot" w:pos="9628"/>
            </w:tabs>
            <w:spacing w:after="0" w:line="240" w:lineRule="auto"/>
            <w:ind w:left="0" w:firstLine="709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1800735" w:history="1">
            <w:r w:rsidR="00762AE5" w:rsidRPr="00E8512C">
              <w:rPr>
                <w:rStyle w:val="a8"/>
                <w:rFonts w:ascii="Times New Roman" w:eastAsiaTheme="minorHAnsi" w:hAnsi="Times New Roman" w:cs="Times New Roman"/>
                <w:noProof/>
                <w:color w:val="auto"/>
                <w:sz w:val="24"/>
                <w:szCs w:val="24"/>
                <w:u w:val="none"/>
              </w:rPr>
              <w:t>1 КЛАСС</w:t>
            </w:r>
            <w:r w:rsidR="00762AE5" w:rsidRPr="00E851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62AE5" w:rsidRPr="00E851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62AE5" w:rsidRPr="00E851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_Toc141800735 \h </w:instrText>
            </w:r>
            <w:r w:rsidR="00762AE5" w:rsidRPr="00E851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62AE5" w:rsidRPr="00E851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E3E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34</w:t>
            </w:r>
            <w:r w:rsidR="00762AE5" w:rsidRPr="00E851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5350C6" w14:textId="6658B5F6" w:rsidR="00762AE5" w:rsidRPr="00E8512C" w:rsidRDefault="00717A0C" w:rsidP="00E8512C">
          <w:pPr>
            <w:pStyle w:val="11"/>
            <w:tabs>
              <w:tab w:val="right" w:leader="dot" w:pos="9628"/>
            </w:tabs>
            <w:spacing w:after="0"/>
            <w:ind w:firstLine="709"/>
            <w:rPr>
              <w:rFonts w:eastAsiaTheme="minorEastAsia"/>
              <w:bCs w:val="0"/>
              <w:noProof/>
              <w:lang w:eastAsia="ru-RU"/>
            </w:rPr>
          </w:pPr>
          <w:hyperlink w:anchor="_Toc141800736" w:history="1">
            <w:r w:rsidR="00762AE5" w:rsidRPr="00E8512C">
              <w:rPr>
                <w:rStyle w:val="a8"/>
                <w:noProof/>
                <w:color w:val="auto"/>
                <w:u w:val="none"/>
              </w:rPr>
              <w:t>2 КЛАСС</w:t>
            </w:r>
            <w:r w:rsidR="00762AE5" w:rsidRPr="00E8512C">
              <w:rPr>
                <w:noProof/>
                <w:webHidden/>
              </w:rPr>
              <w:tab/>
            </w:r>
            <w:r w:rsidR="00762AE5" w:rsidRPr="00E8512C">
              <w:rPr>
                <w:noProof/>
                <w:webHidden/>
              </w:rPr>
              <w:fldChar w:fldCharType="begin"/>
            </w:r>
            <w:r w:rsidR="00762AE5" w:rsidRPr="00E8512C">
              <w:rPr>
                <w:noProof/>
                <w:webHidden/>
              </w:rPr>
              <w:instrText xml:space="preserve"> PAGEREF _Toc141800736 \h </w:instrText>
            </w:r>
            <w:r w:rsidR="00762AE5" w:rsidRPr="00E8512C">
              <w:rPr>
                <w:noProof/>
                <w:webHidden/>
              </w:rPr>
            </w:r>
            <w:r w:rsidR="00762AE5" w:rsidRPr="00E8512C">
              <w:rPr>
                <w:noProof/>
                <w:webHidden/>
              </w:rPr>
              <w:fldChar w:fldCharType="separate"/>
            </w:r>
            <w:r w:rsidR="00BE3EDB">
              <w:rPr>
                <w:noProof/>
                <w:webHidden/>
              </w:rPr>
              <w:t>39</w:t>
            </w:r>
            <w:r w:rsidR="00762AE5" w:rsidRPr="00E8512C">
              <w:rPr>
                <w:noProof/>
                <w:webHidden/>
              </w:rPr>
              <w:fldChar w:fldCharType="end"/>
            </w:r>
          </w:hyperlink>
        </w:p>
        <w:p w14:paraId="234EAF06" w14:textId="427870B6" w:rsidR="00762AE5" w:rsidRPr="00E8512C" w:rsidRDefault="00717A0C" w:rsidP="00E8512C">
          <w:pPr>
            <w:pStyle w:val="11"/>
            <w:tabs>
              <w:tab w:val="right" w:leader="dot" w:pos="9628"/>
            </w:tabs>
            <w:spacing w:after="0"/>
            <w:ind w:firstLine="709"/>
            <w:rPr>
              <w:rFonts w:eastAsiaTheme="minorEastAsia"/>
              <w:bCs w:val="0"/>
              <w:noProof/>
              <w:lang w:eastAsia="ru-RU"/>
            </w:rPr>
          </w:pPr>
          <w:hyperlink w:anchor="_Toc141800737" w:history="1">
            <w:r w:rsidR="00762AE5" w:rsidRPr="00E8512C">
              <w:rPr>
                <w:rStyle w:val="a8"/>
                <w:noProof/>
                <w:color w:val="auto"/>
                <w:u w:val="none"/>
              </w:rPr>
              <w:t>3 КЛАСС</w:t>
            </w:r>
            <w:r w:rsidR="00762AE5" w:rsidRPr="00E8512C">
              <w:rPr>
                <w:noProof/>
                <w:webHidden/>
              </w:rPr>
              <w:tab/>
            </w:r>
            <w:r w:rsidR="00762AE5" w:rsidRPr="00E8512C">
              <w:rPr>
                <w:noProof/>
                <w:webHidden/>
              </w:rPr>
              <w:fldChar w:fldCharType="begin"/>
            </w:r>
            <w:r w:rsidR="00762AE5" w:rsidRPr="00E8512C">
              <w:rPr>
                <w:noProof/>
                <w:webHidden/>
              </w:rPr>
              <w:instrText xml:space="preserve"> PAGEREF _Toc141800737 \h </w:instrText>
            </w:r>
            <w:r w:rsidR="00762AE5" w:rsidRPr="00E8512C">
              <w:rPr>
                <w:noProof/>
                <w:webHidden/>
              </w:rPr>
            </w:r>
            <w:r w:rsidR="00762AE5" w:rsidRPr="00E8512C">
              <w:rPr>
                <w:noProof/>
                <w:webHidden/>
              </w:rPr>
              <w:fldChar w:fldCharType="separate"/>
            </w:r>
            <w:r w:rsidR="00BE3EDB">
              <w:rPr>
                <w:noProof/>
                <w:webHidden/>
              </w:rPr>
              <w:t>44</w:t>
            </w:r>
            <w:r w:rsidR="00762AE5" w:rsidRPr="00E8512C">
              <w:rPr>
                <w:noProof/>
                <w:webHidden/>
              </w:rPr>
              <w:fldChar w:fldCharType="end"/>
            </w:r>
          </w:hyperlink>
        </w:p>
        <w:p w14:paraId="1C9D2CA8" w14:textId="15C49C87" w:rsidR="00762AE5" w:rsidRPr="00E8512C" w:rsidRDefault="00717A0C" w:rsidP="00E8512C">
          <w:pPr>
            <w:pStyle w:val="11"/>
            <w:tabs>
              <w:tab w:val="right" w:leader="dot" w:pos="9628"/>
            </w:tabs>
            <w:spacing w:after="0"/>
            <w:ind w:firstLine="709"/>
            <w:rPr>
              <w:rFonts w:eastAsiaTheme="minorEastAsia"/>
              <w:bCs w:val="0"/>
              <w:noProof/>
              <w:lang w:eastAsia="ru-RU"/>
            </w:rPr>
          </w:pPr>
          <w:hyperlink w:anchor="_Toc141800738" w:history="1">
            <w:r w:rsidR="00762AE5" w:rsidRPr="00E8512C">
              <w:rPr>
                <w:rStyle w:val="a8"/>
                <w:noProof/>
                <w:color w:val="auto"/>
                <w:u w:val="none"/>
              </w:rPr>
              <w:t>4 КЛАСС</w:t>
            </w:r>
            <w:r w:rsidR="00762AE5" w:rsidRPr="00E8512C">
              <w:rPr>
                <w:noProof/>
                <w:webHidden/>
              </w:rPr>
              <w:tab/>
            </w:r>
            <w:r w:rsidR="00762AE5" w:rsidRPr="00E8512C">
              <w:rPr>
                <w:noProof/>
                <w:webHidden/>
              </w:rPr>
              <w:fldChar w:fldCharType="begin"/>
            </w:r>
            <w:r w:rsidR="00762AE5" w:rsidRPr="00E8512C">
              <w:rPr>
                <w:noProof/>
                <w:webHidden/>
              </w:rPr>
              <w:instrText xml:space="preserve"> PAGEREF _Toc141800738 \h </w:instrText>
            </w:r>
            <w:r w:rsidR="00762AE5" w:rsidRPr="00E8512C">
              <w:rPr>
                <w:noProof/>
                <w:webHidden/>
              </w:rPr>
            </w:r>
            <w:r w:rsidR="00762AE5" w:rsidRPr="00E8512C">
              <w:rPr>
                <w:noProof/>
                <w:webHidden/>
              </w:rPr>
              <w:fldChar w:fldCharType="separate"/>
            </w:r>
            <w:r w:rsidR="00BE3EDB">
              <w:rPr>
                <w:noProof/>
                <w:webHidden/>
              </w:rPr>
              <w:t>47</w:t>
            </w:r>
            <w:r w:rsidR="00762AE5" w:rsidRPr="00E8512C">
              <w:rPr>
                <w:noProof/>
                <w:webHidden/>
              </w:rPr>
              <w:fldChar w:fldCharType="end"/>
            </w:r>
          </w:hyperlink>
        </w:p>
        <w:p w14:paraId="54C6FAB4" w14:textId="7D881FE1" w:rsidR="00762AE5" w:rsidRPr="00E8512C" w:rsidRDefault="00717A0C" w:rsidP="00E8512C">
          <w:pPr>
            <w:pStyle w:val="11"/>
            <w:tabs>
              <w:tab w:val="right" w:leader="dot" w:pos="9628"/>
            </w:tabs>
            <w:spacing w:after="0"/>
            <w:ind w:firstLine="709"/>
            <w:rPr>
              <w:rFonts w:eastAsiaTheme="minorEastAsia"/>
              <w:bCs w:val="0"/>
              <w:noProof/>
              <w:lang w:eastAsia="ru-RU"/>
            </w:rPr>
          </w:pPr>
          <w:hyperlink w:anchor="_Toc141800739" w:history="1">
            <w:r w:rsidR="00762AE5" w:rsidRPr="00E8512C">
              <w:rPr>
                <w:rStyle w:val="a8"/>
                <w:noProof/>
                <w:color w:val="auto"/>
                <w:u w:val="none"/>
              </w:rPr>
              <w:t>5 КЛАСС</w:t>
            </w:r>
            <w:r w:rsidR="00762AE5" w:rsidRPr="00E8512C">
              <w:rPr>
                <w:noProof/>
                <w:webHidden/>
              </w:rPr>
              <w:tab/>
            </w:r>
            <w:r w:rsidR="00762AE5" w:rsidRPr="00E8512C">
              <w:rPr>
                <w:noProof/>
                <w:webHidden/>
              </w:rPr>
              <w:fldChar w:fldCharType="begin"/>
            </w:r>
            <w:r w:rsidR="00762AE5" w:rsidRPr="00E8512C">
              <w:rPr>
                <w:noProof/>
                <w:webHidden/>
              </w:rPr>
              <w:instrText xml:space="preserve"> PAGEREF _Toc141800739 \h </w:instrText>
            </w:r>
            <w:r w:rsidR="00762AE5" w:rsidRPr="00E8512C">
              <w:rPr>
                <w:noProof/>
                <w:webHidden/>
              </w:rPr>
            </w:r>
            <w:r w:rsidR="00762AE5" w:rsidRPr="00E8512C">
              <w:rPr>
                <w:noProof/>
                <w:webHidden/>
              </w:rPr>
              <w:fldChar w:fldCharType="separate"/>
            </w:r>
            <w:r w:rsidR="00BE3EDB">
              <w:rPr>
                <w:noProof/>
                <w:webHidden/>
              </w:rPr>
              <w:t>50</w:t>
            </w:r>
            <w:r w:rsidR="00762AE5" w:rsidRPr="00E8512C">
              <w:rPr>
                <w:noProof/>
                <w:webHidden/>
              </w:rPr>
              <w:fldChar w:fldCharType="end"/>
            </w:r>
          </w:hyperlink>
        </w:p>
        <w:p w14:paraId="708CA4C7" w14:textId="77777777" w:rsidR="00475A9C" w:rsidRPr="00E8512C" w:rsidRDefault="00475A9C" w:rsidP="00E8512C">
          <w:pPr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E8512C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14:paraId="5E9A5AE1" w14:textId="77777777" w:rsidR="005D3AFC" w:rsidRPr="00E8512C" w:rsidRDefault="005D3AFC" w:rsidP="00E851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9D5BDA" w14:textId="77777777" w:rsidR="005D3AFC" w:rsidRPr="00E8512C" w:rsidRDefault="005D3AFC" w:rsidP="00E851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D9AC89" w14:textId="77777777" w:rsidR="005D3AFC" w:rsidRPr="00E8512C" w:rsidRDefault="005D3AFC" w:rsidP="00E851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BCE4A7" w14:textId="77777777" w:rsidR="005D3AFC" w:rsidRPr="00E8512C" w:rsidRDefault="005D3AFC" w:rsidP="00E851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F9CAF2F" w14:textId="77777777" w:rsidR="005D3AFC" w:rsidRPr="00E8512C" w:rsidRDefault="005D3AFC" w:rsidP="00E851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8F99A14" w14:textId="77777777" w:rsidR="005D3AFC" w:rsidRPr="00E8512C" w:rsidRDefault="005D3AFC" w:rsidP="00E851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A98E2C8" w14:textId="77777777" w:rsidR="005D3AFC" w:rsidRPr="00E8512C" w:rsidRDefault="005D3AFC" w:rsidP="00E851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640F39D" w14:textId="77777777" w:rsidR="005D3AFC" w:rsidRPr="00E8512C" w:rsidRDefault="005D3AFC" w:rsidP="00E851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4CEA985" w14:textId="77777777" w:rsidR="00F567D9" w:rsidRPr="00E8512C" w:rsidRDefault="00F567D9" w:rsidP="00E851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512C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74A4B33" w14:textId="77777777" w:rsidR="00525705" w:rsidRPr="00E8512C" w:rsidRDefault="00601DEB" w:rsidP="00E85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12C">
        <w:rPr>
          <w:rFonts w:ascii="Times New Roman" w:eastAsia="Times New Roman" w:hAnsi="Times New Roman" w:cs="Times New Roman"/>
          <w:sz w:val="24"/>
          <w:szCs w:val="24"/>
        </w:rPr>
        <w:lastRenderedPageBreak/>
        <w:t>Федеральная</w:t>
      </w:r>
      <w:r w:rsidR="00525705" w:rsidRPr="00E8512C">
        <w:rPr>
          <w:rFonts w:ascii="Times New Roman" w:eastAsia="Times New Roman" w:hAnsi="Times New Roman" w:cs="Times New Roman"/>
          <w:sz w:val="24"/>
          <w:szCs w:val="24"/>
        </w:rPr>
        <w:t xml:space="preserve"> рабочая программа учебного предмета «Музыка» на уровне </w:t>
      </w:r>
      <w:r w:rsidR="00525705" w:rsidRPr="00E8512C">
        <w:rPr>
          <w:rFonts w:ascii="Times New Roman" w:hAnsi="Times New Roman" w:cs="Times New Roman"/>
          <w:sz w:val="24"/>
          <w:szCs w:val="24"/>
        </w:rPr>
        <w:t>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адаптированной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обучающихся с ограниченными в</w:t>
      </w:r>
      <w:r w:rsidR="001C6C44" w:rsidRPr="00E8512C">
        <w:rPr>
          <w:rFonts w:ascii="Times New Roman" w:hAnsi="Times New Roman" w:cs="Times New Roman"/>
          <w:sz w:val="24"/>
          <w:szCs w:val="24"/>
        </w:rPr>
        <w:t>озможностями здоровья (вариант 3.2 АООП НОО для слепых</w:t>
      </w:r>
      <w:r w:rsidR="00525705" w:rsidRPr="00E8512C">
        <w:rPr>
          <w:rFonts w:ascii="Times New Roman" w:hAnsi="Times New Roman" w:cs="Times New Roman"/>
          <w:sz w:val="24"/>
          <w:szCs w:val="24"/>
        </w:rPr>
        <w:t xml:space="preserve"> обучающихся),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программе воспитания. </w:t>
      </w:r>
    </w:p>
    <w:p w14:paraId="2833D558" w14:textId="77777777" w:rsidR="005D3AFC" w:rsidRPr="00E8512C" w:rsidRDefault="005D3AFC" w:rsidP="00E851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8C676F" w14:textId="77777777" w:rsidR="005D3AFC" w:rsidRPr="00E8512C" w:rsidRDefault="005D3AFC" w:rsidP="00E8512C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141800723"/>
      <w:r w:rsidRPr="00E8512C">
        <w:rPr>
          <w:rFonts w:ascii="Times New Roman" w:hAnsi="Times New Roman" w:cs="Times New Roman"/>
          <w:color w:val="auto"/>
          <w:sz w:val="24"/>
          <w:szCs w:val="24"/>
        </w:rPr>
        <w:t>ПОЯСНИТЕЛЬНАЯ ЗАПИСКА</w:t>
      </w:r>
      <w:bookmarkEnd w:id="1"/>
    </w:p>
    <w:p w14:paraId="1068FEB2" w14:textId="77777777" w:rsidR="00601DEB" w:rsidRPr="00E8512C" w:rsidRDefault="00601DEB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6FF9F53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Программа разработана с учётом актуальных целей и задач обучения и воспитания, развития обучающихся и условий, необходимых для достижения личностных, </w:t>
      </w:r>
      <w:proofErr w:type="spellStart"/>
      <w:r w:rsidRPr="00E8512C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E8512C">
        <w:rPr>
          <w:rFonts w:ascii="Times New Roman" w:hAnsi="Times New Roman"/>
          <w:sz w:val="24"/>
          <w:szCs w:val="24"/>
        </w:rPr>
        <w:t xml:space="preserve"> и предметных результатов при освоении предметной области «Искусство» (Музыка). </w:t>
      </w:r>
      <w:r w:rsidRPr="00E8512C">
        <w:rPr>
          <w:rFonts w:ascii="Times New Roman" w:eastAsia="Times New Roman" w:hAnsi="Times New Roman"/>
          <w:sz w:val="24"/>
          <w:szCs w:val="24"/>
        </w:rPr>
        <w:t xml:space="preserve"> Федерального государственного образовательного стандарта начального </w:t>
      </w:r>
      <w:r w:rsidR="000A7CC3" w:rsidRPr="00E8512C">
        <w:rPr>
          <w:rFonts w:ascii="Times New Roman" w:eastAsia="Times New Roman" w:hAnsi="Times New Roman"/>
          <w:sz w:val="24"/>
          <w:szCs w:val="24"/>
        </w:rPr>
        <w:t>общего</w:t>
      </w:r>
      <w:r w:rsidRPr="00E8512C">
        <w:rPr>
          <w:rFonts w:ascii="Times New Roman" w:eastAsia="Times New Roman" w:hAnsi="Times New Roman"/>
          <w:sz w:val="24"/>
          <w:szCs w:val="24"/>
        </w:rPr>
        <w:t xml:space="preserve"> образования обучающихся с ограниченными возможностями здоровья</w:t>
      </w:r>
      <w:r w:rsidR="000A7CC3" w:rsidRPr="00E8512C">
        <w:rPr>
          <w:rFonts w:ascii="Times New Roman" w:eastAsia="Times New Roman" w:hAnsi="Times New Roman"/>
          <w:sz w:val="24"/>
          <w:szCs w:val="24"/>
        </w:rPr>
        <w:t>,</w:t>
      </w:r>
      <w:r w:rsidRPr="00E8512C">
        <w:rPr>
          <w:rFonts w:ascii="Times New Roman" w:eastAsia="Times New Roman" w:hAnsi="Times New Roman"/>
          <w:sz w:val="24"/>
          <w:szCs w:val="24"/>
        </w:rPr>
        <w:t xml:space="preserve"> </w:t>
      </w:r>
      <w:r w:rsidR="000A7CC3" w:rsidRPr="00E8512C">
        <w:rPr>
          <w:rFonts w:ascii="Times New Roman" w:eastAsia="Times New Roman" w:hAnsi="Times New Roman"/>
          <w:sz w:val="24"/>
          <w:szCs w:val="24"/>
        </w:rPr>
        <w:t>(вариант 3.2 ФАОП Н</w:t>
      </w:r>
      <w:r w:rsidRPr="00E8512C">
        <w:rPr>
          <w:rFonts w:ascii="Times New Roman" w:eastAsia="Times New Roman" w:hAnsi="Times New Roman"/>
          <w:sz w:val="24"/>
          <w:szCs w:val="24"/>
        </w:rPr>
        <w:t xml:space="preserve">ОО </w:t>
      </w:r>
      <w:r w:rsidRPr="00E8512C">
        <w:rPr>
          <w:rFonts w:ascii="Times New Roman" w:hAnsi="Times New Roman"/>
          <w:sz w:val="24"/>
          <w:szCs w:val="24"/>
        </w:rPr>
        <w:t xml:space="preserve">для слепых </w:t>
      </w:r>
      <w:r w:rsidRPr="00E8512C">
        <w:rPr>
          <w:rFonts w:ascii="Times New Roman" w:eastAsia="Times New Roman" w:hAnsi="Times New Roman"/>
          <w:sz w:val="24"/>
          <w:szCs w:val="24"/>
        </w:rPr>
        <w:t>обучающихся), а также ориентирована на целевые приоритеты, сформулированные в Федеральной программе воспитания.</w:t>
      </w:r>
    </w:p>
    <w:p w14:paraId="378FF085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 — как способ, форма и опыт самовыражения и естественного радостного мировосприятия. </w:t>
      </w:r>
    </w:p>
    <w:p w14:paraId="280AEF17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 др.). При этом наиболее эффективной формой освоения музыкального искусства является практическое </w:t>
      </w:r>
      <w:proofErr w:type="spellStart"/>
      <w:r w:rsidR="00601DEB" w:rsidRPr="00E8512C">
        <w:rPr>
          <w:rFonts w:ascii="Times New Roman" w:hAnsi="Times New Roman"/>
          <w:sz w:val="24"/>
          <w:szCs w:val="24"/>
        </w:rPr>
        <w:t>музицирование</w:t>
      </w:r>
      <w:proofErr w:type="spellEnd"/>
      <w:r w:rsidR="00601DEB" w:rsidRPr="00E8512C">
        <w:rPr>
          <w:rFonts w:ascii="Times New Roman" w:hAnsi="Times New Roman"/>
          <w:sz w:val="24"/>
          <w:szCs w:val="24"/>
        </w:rPr>
        <w:t> —</w:t>
      </w:r>
      <w:r w:rsidRPr="00E8512C">
        <w:rPr>
          <w:rFonts w:ascii="Times New Roman" w:hAnsi="Times New Roman"/>
          <w:sz w:val="24"/>
          <w:szCs w:val="24"/>
        </w:rPr>
        <w:t xml:space="preserve">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 </w:t>
      </w:r>
    </w:p>
    <w:p w14:paraId="468317DA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Программа предусматривает знакомство обучающихся с некоторым количеством явлений, фактов музыкальной </w:t>
      </w:r>
      <w:r w:rsidR="00601DEB" w:rsidRPr="00E8512C">
        <w:rPr>
          <w:rFonts w:ascii="Times New Roman" w:hAnsi="Times New Roman"/>
          <w:sz w:val="24"/>
          <w:szCs w:val="24"/>
        </w:rPr>
        <w:t>культуры (</w:t>
      </w:r>
      <w:r w:rsidRPr="00E8512C">
        <w:rPr>
          <w:rFonts w:ascii="Times New Roman" w:hAnsi="Times New Roman"/>
          <w:sz w:val="24"/>
          <w:szCs w:val="24"/>
        </w:rPr>
        <w:t xml:space="preserve">знание музыкальных произведений, фамилий композиторов и исполнителей, специальной терминологии и т. п.). Однако этот уровень содержания обучения не является главным. 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 В.  Асафьев). </w:t>
      </w:r>
    </w:p>
    <w:p w14:paraId="2E36DF83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>Свойственная музыкальному восприятию идентификация с лирическим героем произведения (В. В. </w:t>
      </w:r>
      <w:proofErr w:type="spellStart"/>
      <w:r w:rsidRPr="00E8512C">
        <w:rPr>
          <w:rFonts w:ascii="Times New Roman" w:hAnsi="Times New Roman"/>
          <w:sz w:val="24"/>
          <w:szCs w:val="24"/>
        </w:rPr>
        <w:t>Медушевский</w:t>
      </w:r>
      <w:proofErr w:type="spellEnd"/>
      <w:r w:rsidRPr="00E8512C">
        <w:rPr>
          <w:rFonts w:ascii="Times New Roman" w:hAnsi="Times New Roman"/>
          <w:sz w:val="24"/>
          <w:szCs w:val="24"/>
        </w:rPr>
        <w:t xml:space="preserve">) является уникальным психологическим механизмом для формирования мировоззрения ребёнка опосредованным </w:t>
      </w:r>
      <w:proofErr w:type="spellStart"/>
      <w:r w:rsidRPr="00E8512C">
        <w:rPr>
          <w:rFonts w:ascii="Times New Roman" w:hAnsi="Times New Roman"/>
          <w:sz w:val="24"/>
          <w:szCs w:val="24"/>
        </w:rPr>
        <w:t>недирективным</w:t>
      </w:r>
      <w:proofErr w:type="spellEnd"/>
      <w:r w:rsidRPr="00E8512C">
        <w:rPr>
          <w:rFonts w:ascii="Times New Roman" w:hAnsi="Times New Roman"/>
          <w:sz w:val="24"/>
          <w:szCs w:val="24"/>
        </w:rPr>
        <w:t xml:space="preserve">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 </w:t>
      </w:r>
    </w:p>
    <w:p w14:paraId="0A296BDA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Одним из наиболее важных направлений музыкального воспитания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721B33B4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lastRenderedPageBreak/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</w:t>
      </w:r>
      <w:r w:rsidR="00601DEB" w:rsidRPr="00E8512C">
        <w:rPr>
          <w:rFonts w:ascii="Times New Roman" w:hAnsi="Times New Roman"/>
          <w:sz w:val="24"/>
          <w:szCs w:val="24"/>
        </w:rPr>
        <w:t>ренне присущих самому искусству</w:t>
      </w:r>
      <w:r w:rsidRPr="00E8512C">
        <w:rPr>
          <w:rFonts w:ascii="Times New Roman" w:hAnsi="Times New Roman"/>
          <w:sz w:val="24"/>
          <w:szCs w:val="24"/>
        </w:rPr>
        <w:t xml:space="preserve"> —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189B725C" w14:textId="77777777" w:rsidR="00761482" w:rsidRPr="00E8512C" w:rsidRDefault="00761482" w:rsidP="00E8512C">
      <w:pPr>
        <w:pStyle w:val="af"/>
        <w:tabs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12C">
        <w:rPr>
          <w:rFonts w:ascii="Times New Roman" w:hAnsi="Times New Roman" w:cs="Times New Roman"/>
          <w:sz w:val="24"/>
          <w:szCs w:val="24"/>
        </w:rPr>
        <w:t>Примерная рабочая программа разработана с целью оказания методической помощи учителю музыки в создании рабочей программы по учебному предмету «Музыка». Она позволит учителю:</w:t>
      </w:r>
    </w:p>
    <w:p w14:paraId="1E7EF18A" w14:textId="77777777" w:rsidR="00761482" w:rsidRPr="00E8512C" w:rsidRDefault="00761482" w:rsidP="00E8512C">
      <w:pPr>
        <w:pStyle w:val="af"/>
        <w:tabs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12C">
        <w:rPr>
          <w:rFonts w:ascii="Times New Roman" w:hAnsi="Times New Roman" w:cs="Times New Roman"/>
          <w:sz w:val="24"/>
          <w:szCs w:val="24"/>
        </w:rPr>
        <w:t xml:space="preserve">1) реализовать в процессе преподавания музыки современные подходы к формированию личностных, </w:t>
      </w:r>
      <w:proofErr w:type="spellStart"/>
      <w:r w:rsidRPr="00E8512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E8512C">
        <w:rPr>
          <w:rFonts w:ascii="Times New Roman" w:hAnsi="Times New Roman" w:cs="Times New Roman"/>
          <w:sz w:val="24"/>
          <w:szCs w:val="24"/>
        </w:rPr>
        <w:t xml:space="preserve"> и предметных результатов обучения, сформулированных в Федеральном государственном образовательном стандарте основного общего образования;</w:t>
      </w:r>
    </w:p>
    <w:p w14:paraId="070504DE" w14:textId="77777777" w:rsidR="00761482" w:rsidRPr="00E8512C" w:rsidRDefault="00761482" w:rsidP="00E8512C">
      <w:pPr>
        <w:pStyle w:val="af"/>
        <w:tabs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12C">
        <w:rPr>
          <w:rFonts w:ascii="Times New Roman" w:hAnsi="Times New Roman" w:cs="Times New Roman"/>
          <w:sz w:val="24"/>
          <w:szCs w:val="24"/>
        </w:rPr>
        <w:t xml:space="preserve">2) определить и структурировать планируемые результаты обучения и содержание учебного предмета «Музыка» по годам обучения. </w:t>
      </w:r>
    </w:p>
    <w:p w14:paraId="669861EF" w14:textId="77777777" w:rsidR="00761482" w:rsidRPr="00E8512C" w:rsidRDefault="00761482" w:rsidP="00E8512C">
      <w:pPr>
        <w:pStyle w:val="af"/>
        <w:tabs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12C">
        <w:rPr>
          <w:rFonts w:ascii="Times New Roman" w:hAnsi="Times New Roman" w:cs="Times New Roman"/>
          <w:sz w:val="24"/>
          <w:szCs w:val="24"/>
        </w:rPr>
        <w:t>3) разработать календарно-тематическое планирование с учётом особенностей конкретного региона, образовательной организации, класса, используя рекомендованное в рабочей программе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материала.</w:t>
      </w:r>
    </w:p>
    <w:p w14:paraId="7EF1EAE2" w14:textId="77777777" w:rsidR="005D3AFC" w:rsidRPr="00E8512C" w:rsidRDefault="00525705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>Программа по предмету</w:t>
      </w:r>
      <w:r w:rsidR="005D3AFC" w:rsidRPr="00E8512C">
        <w:rPr>
          <w:rFonts w:ascii="Times New Roman" w:hAnsi="Times New Roman"/>
          <w:sz w:val="24"/>
          <w:szCs w:val="24"/>
        </w:rPr>
        <w:t xml:space="preserve"> «Музыка»</w:t>
      </w:r>
      <w:r w:rsidRPr="00E8512C">
        <w:rPr>
          <w:rFonts w:ascii="Times New Roman" w:hAnsi="Times New Roman"/>
          <w:sz w:val="24"/>
          <w:szCs w:val="24"/>
        </w:rPr>
        <w:t xml:space="preserve"> для 1—5</w:t>
      </w:r>
      <w:r w:rsidR="005D3AFC" w:rsidRPr="00E8512C">
        <w:rPr>
          <w:rFonts w:ascii="Times New Roman" w:hAnsi="Times New Roman"/>
          <w:sz w:val="24"/>
          <w:szCs w:val="24"/>
        </w:rPr>
        <w:t xml:space="preserve"> классов </w:t>
      </w:r>
      <w:r w:rsidRPr="00E8512C">
        <w:rPr>
          <w:rFonts w:ascii="Times New Roman" w:hAnsi="Times New Roman"/>
          <w:sz w:val="24"/>
          <w:szCs w:val="24"/>
        </w:rPr>
        <w:t xml:space="preserve">(пролонгированные сроки обучения) </w:t>
      </w:r>
      <w:r w:rsidR="005D3AFC" w:rsidRPr="00E8512C">
        <w:rPr>
          <w:rFonts w:ascii="Times New Roman" w:hAnsi="Times New Roman"/>
          <w:sz w:val="24"/>
          <w:szCs w:val="24"/>
        </w:rPr>
        <w:t>начальной школы общеобразовательных организаций, реал</w:t>
      </w:r>
      <w:r w:rsidRPr="00E8512C">
        <w:rPr>
          <w:rFonts w:ascii="Times New Roman" w:hAnsi="Times New Roman"/>
          <w:sz w:val="24"/>
          <w:szCs w:val="24"/>
        </w:rPr>
        <w:t xml:space="preserve">изующих адаптированные </w:t>
      </w:r>
      <w:r w:rsidR="005D3AFC" w:rsidRPr="00E8512C">
        <w:rPr>
          <w:rFonts w:ascii="Times New Roman" w:hAnsi="Times New Roman"/>
          <w:sz w:val="24"/>
          <w:szCs w:val="24"/>
        </w:rPr>
        <w:t>образовательные программы начального</w:t>
      </w:r>
      <w:r w:rsidRPr="00E8512C">
        <w:rPr>
          <w:rFonts w:ascii="Times New Roman" w:hAnsi="Times New Roman"/>
          <w:sz w:val="24"/>
          <w:szCs w:val="24"/>
        </w:rPr>
        <w:t xml:space="preserve"> общего образования (вариант 3.2 ФАОП НОО для слепых</w:t>
      </w:r>
      <w:r w:rsidR="005D3AFC" w:rsidRPr="00E8512C">
        <w:rPr>
          <w:rFonts w:ascii="Times New Roman" w:hAnsi="Times New Roman"/>
          <w:sz w:val="24"/>
          <w:szCs w:val="24"/>
        </w:rPr>
        <w:t xml:space="preserve"> обучающихся</w:t>
      </w:r>
      <w:r w:rsidRPr="00E8512C">
        <w:rPr>
          <w:rFonts w:ascii="Times New Roman" w:hAnsi="Times New Roman"/>
          <w:sz w:val="24"/>
          <w:szCs w:val="24"/>
        </w:rPr>
        <w:t>)</w:t>
      </w:r>
      <w:r w:rsidR="005D3AFC" w:rsidRPr="00E8512C">
        <w:rPr>
          <w:rFonts w:ascii="Times New Roman" w:hAnsi="Times New Roman"/>
          <w:sz w:val="24"/>
          <w:szCs w:val="24"/>
        </w:rPr>
        <w:t xml:space="preserve"> </w:t>
      </w:r>
      <w:r w:rsidR="005D3AFC" w:rsidRPr="00E8512C">
        <w:rPr>
          <w:rFonts w:ascii="Times New Roman" w:eastAsia="Arial Unicode MS" w:hAnsi="Times New Roman"/>
          <w:sz w:val="24"/>
          <w:szCs w:val="24"/>
        </w:rPr>
        <w:t xml:space="preserve">разработана </w:t>
      </w:r>
      <w:r w:rsidRPr="00E8512C">
        <w:rPr>
          <w:rFonts w:ascii="Times New Roman" w:eastAsia="Arial Unicode MS" w:hAnsi="Times New Roman"/>
          <w:sz w:val="24"/>
          <w:szCs w:val="24"/>
        </w:rPr>
        <w:t xml:space="preserve">на основе </w:t>
      </w:r>
      <w:r w:rsidR="005D3AFC" w:rsidRPr="00E8512C">
        <w:rPr>
          <w:rFonts w:ascii="Times New Roman" w:hAnsi="Times New Roman"/>
          <w:sz w:val="24"/>
          <w:szCs w:val="24"/>
        </w:rPr>
        <w:t xml:space="preserve">Программы по музыке с </w:t>
      </w:r>
      <w:proofErr w:type="spellStart"/>
      <w:r w:rsidR="005D3AFC" w:rsidRPr="00E8512C">
        <w:rPr>
          <w:rFonts w:ascii="Times New Roman" w:hAnsi="Times New Roman"/>
          <w:sz w:val="24"/>
          <w:szCs w:val="24"/>
        </w:rPr>
        <w:t>учетом</w:t>
      </w:r>
      <w:proofErr w:type="spellEnd"/>
      <w:r w:rsidR="005D3AFC" w:rsidRPr="00E8512C">
        <w:rPr>
          <w:rFonts w:ascii="Times New Roman" w:hAnsi="Times New Roman"/>
          <w:sz w:val="24"/>
          <w:szCs w:val="24"/>
        </w:rPr>
        <w:t xml:space="preserve"> авторской программы по музыке Е.Д.</w:t>
      </w:r>
      <w:r w:rsidR="007C5BEF" w:rsidRPr="00E8512C">
        <w:rPr>
          <w:rFonts w:ascii="Times New Roman" w:hAnsi="Times New Roman"/>
          <w:sz w:val="24"/>
          <w:szCs w:val="24"/>
        </w:rPr>
        <w:t xml:space="preserve"> </w:t>
      </w:r>
      <w:r w:rsidR="005D3AFC" w:rsidRPr="00E8512C">
        <w:rPr>
          <w:rFonts w:ascii="Times New Roman" w:hAnsi="Times New Roman"/>
          <w:sz w:val="24"/>
          <w:szCs w:val="24"/>
        </w:rPr>
        <w:t>Критской, Г.П.</w:t>
      </w:r>
      <w:r w:rsidR="007C5BEF" w:rsidRPr="00E8512C">
        <w:rPr>
          <w:rFonts w:ascii="Times New Roman" w:hAnsi="Times New Roman"/>
          <w:sz w:val="24"/>
          <w:szCs w:val="24"/>
        </w:rPr>
        <w:t xml:space="preserve"> </w:t>
      </w:r>
      <w:r w:rsidR="005D3AFC" w:rsidRPr="00E8512C">
        <w:rPr>
          <w:rFonts w:ascii="Times New Roman" w:hAnsi="Times New Roman"/>
          <w:sz w:val="24"/>
          <w:szCs w:val="24"/>
        </w:rPr>
        <w:t xml:space="preserve">Сергеевой (М.: Просвещение): «Музыка. Начальная школа». </w:t>
      </w:r>
    </w:p>
    <w:p w14:paraId="21CCD0DF" w14:textId="77777777" w:rsidR="007C5BEF" w:rsidRPr="00E8512C" w:rsidRDefault="007C5BEF" w:rsidP="00E8512C">
      <w:pPr>
        <w:pStyle w:val="af4"/>
        <w:spacing w:before="0" w:beforeAutospacing="0" w:after="0" w:afterAutospacing="0"/>
        <w:ind w:firstLine="709"/>
      </w:pPr>
      <w:r w:rsidRPr="00E8512C">
        <w:t>Коррекционно-развивающий потенциал учебного предмета «Музыка» обеспечивает преодоление обучающимися следующих специфических трудностей, обусловленных глубокими нарушениями зрения:</w:t>
      </w:r>
    </w:p>
    <w:p w14:paraId="4975BCB9" w14:textId="77777777" w:rsidR="007C5BEF" w:rsidRPr="00E8512C" w:rsidRDefault="007C5BEF" w:rsidP="00E8512C">
      <w:pPr>
        <w:pStyle w:val="af4"/>
        <w:numPr>
          <w:ilvl w:val="0"/>
          <w:numId w:val="25"/>
        </w:numPr>
        <w:spacing w:before="0" w:beforeAutospacing="0" w:after="0" w:afterAutospacing="0"/>
        <w:ind w:left="0" w:firstLine="709"/>
        <w:textAlignment w:val="baseline"/>
      </w:pPr>
      <w:r w:rsidRPr="00E8512C">
        <w:t xml:space="preserve">недостаточная </w:t>
      </w:r>
      <w:proofErr w:type="spellStart"/>
      <w:r w:rsidRPr="00E8512C">
        <w:t>сформированность</w:t>
      </w:r>
      <w:proofErr w:type="spellEnd"/>
      <w:r w:rsidRPr="00E8512C">
        <w:t xml:space="preserve"> произвольного компонента слухового внимания и слуховой памяти;</w:t>
      </w:r>
    </w:p>
    <w:p w14:paraId="44D5EA83" w14:textId="77777777" w:rsidR="007C5BEF" w:rsidRPr="00E8512C" w:rsidRDefault="007C5BEF" w:rsidP="00E8512C">
      <w:pPr>
        <w:pStyle w:val="af4"/>
        <w:numPr>
          <w:ilvl w:val="0"/>
          <w:numId w:val="25"/>
        </w:numPr>
        <w:spacing w:before="0" w:beforeAutospacing="0" w:after="0" w:afterAutospacing="0"/>
        <w:ind w:left="0" w:firstLine="709"/>
        <w:textAlignment w:val="baseline"/>
      </w:pPr>
      <w:r w:rsidRPr="00E8512C">
        <w:t>бедность и невыразительность речи;</w:t>
      </w:r>
    </w:p>
    <w:p w14:paraId="5D926D3E" w14:textId="77777777" w:rsidR="007C5BEF" w:rsidRPr="00E8512C" w:rsidRDefault="007C5BEF" w:rsidP="00E8512C">
      <w:pPr>
        <w:pStyle w:val="af4"/>
        <w:numPr>
          <w:ilvl w:val="0"/>
          <w:numId w:val="25"/>
        </w:numPr>
        <w:spacing w:before="0" w:beforeAutospacing="0" w:after="0" w:afterAutospacing="0"/>
        <w:ind w:left="0" w:firstLine="709"/>
        <w:textAlignment w:val="baseline"/>
      </w:pPr>
      <w:r w:rsidRPr="00E8512C">
        <w:t>скудная эмоциональность и ограниченность воображения;</w:t>
      </w:r>
    </w:p>
    <w:p w14:paraId="5575D291" w14:textId="77777777" w:rsidR="007C5BEF" w:rsidRPr="00E8512C" w:rsidRDefault="007C5BEF" w:rsidP="00E8512C">
      <w:pPr>
        <w:pStyle w:val="af4"/>
        <w:numPr>
          <w:ilvl w:val="0"/>
          <w:numId w:val="25"/>
        </w:numPr>
        <w:spacing w:before="0" w:beforeAutospacing="0" w:after="0" w:afterAutospacing="0"/>
        <w:ind w:left="0" w:firstLine="709"/>
        <w:textAlignment w:val="baseline"/>
      </w:pPr>
      <w:r w:rsidRPr="00E8512C">
        <w:t>быстрая утомляемость</w:t>
      </w:r>
      <w:r w:rsidR="00395389" w:rsidRPr="00E8512C">
        <w:t xml:space="preserve"> и </w:t>
      </w:r>
      <w:proofErr w:type="spellStart"/>
      <w:r w:rsidR="00395389" w:rsidRPr="00E8512C">
        <w:t>легкая</w:t>
      </w:r>
      <w:proofErr w:type="spellEnd"/>
      <w:r w:rsidR="00395389" w:rsidRPr="00E8512C">
        <w:t xml:space="preserve"> отвлекаемость</w:t>
      </w:r>
      <w:r w:rsidRPr="00E8512C">
        <w:t>.</w:t>
      </w:r>
    </w:p>
    <w:p w14:paraId="241BE5DC" w14:textId="77777777" w:rsidR="007C5BEF" w:rsidRPr="00E8512C" w:rsidRDefault="007C5BEF" w:rsidP="00E8512C">
      <w:pPr>
        <w:pStyle w:val="af4"/>
        <w:spacing w:before="0" w:beforeAutospacing="0" w:after="0" w:afterAutospacing="0"/>
        <w:ind w:firstLine="709"/>
      </w:pPr>
      <w:r w:rsidRPr="00E8512C">
        <w:t>Преодоление указанных трудностей необходимо осуществлять на каждом уроке учителю в процессе специально организованной коррекционной работы.</w:t>
      </w:r>
    </w:p>
    <w:p w14:paraId="5D4DF2F3" w14:textId="77777777" w:rsidR="00761482" w:rsidRPr="00E8512C" w:rsidRDefault="00761482" w:rsidP="00E8512C">
      <w:pPr>
        <w:pStyle w:val="a3"/>
        <w:ind w:righ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E8512C">
        <w:rPr>
          <w:rFonts w:ascii="Times New Roman" w:hAnsi="Times New Roman" w:cs="Times New Roman"/>
          <w:sz w:val="24"/>
          <w:szCs w:val="24"/>
          <w:lang w:val="ru-RU"/>
        </w:rPr>
        <w:t xml:space="preserve">Музыка жизненно необходима для полноценного развития младших школьников. Признание </w:t>
      </w:r>
      <w:proofErr w:type="spellStart"/>
      <w:r w:rsidRPr="00E8512C">
        <w:rPr>
          <w:rFonts w:ascii="Times New Roman" w:hAnsi="Times New Roman" w:cs="Times New Roman"/>
          <w:sz w:val="24"/>
          <w:szCs w:val="24"/>
          <w:lang w:val="ru-RU"/>
        </w:rPr>
        <w:t>самоценности</w:t>
      </w:r>
      <w:proofErr w:type="spellEnd"/>
      <w:r w:rsidRPr="00E8512C">
        <w:rPr>
          <w:rFonts w:ascii="Times New Roman" w:hAnsi="Times New Roman" w:cs="Times New Roman"/>
          <w:sz w:val="24"/>
          <w:szCs w:val="24"/>
          <w:lang w:val="ru-RU"/>
        </w:rP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14:paraId="126E3FCD" w14:textId="77777777" w:rsidR="00761482" w:rsidRPr="00E8512C" w:rsidRDefault="00761482" w:rsidP="00E8512C">
      <w:pPr>
        <w:pStyle w:val="a3"/>
        <w:ind w:righ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E8512C">
        <w:rPr>
          <w:rFonts w:ascii="Times New Roman" w:hAnsi="Times New Roman" w:cs="Times New Roman"/>
          <w:sz w:val="24"/>
          <w:szCs w:val="24"/>
          <w:lang w:val="ru-RU"/>
        </w:rPr>
        <w:t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14:paraId="2A92680D" w14:textId="77777777" w:rsidR="00761482" w:rsidRPr="00E8512C" w:rsidRDefault="00761482" w:rsidP="00E8512C">
      <w:pPr>
        <w:pStyle w:val="a3"/>
        <w:ind w:righ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E8512C">
        <w:rPr>
          <w:rFonts w:ascii="Times New Roman" w:hAnsi="Times New Roman" w:cs="Times New Roman"/>
          <w:sz w:val="24"/>
          <w:szCs w:val="24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14:paraId="4DAE86A0" w14:textId="77777777" w:rsidR="00761482" w:rsidRPr="00E8512C" w:rsidRDefault="00761482" w:rsidP="00E8512C">
      <w:pPr>
        <w:pStyle w:val="a3"/>
        <w:ind w:righ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E8512C">
        <w:rPr>
          <w:rFonts w:ascii="Times New Roman" w:hAnsi="Times New Roman" w:cs="Times New Roman"/>
          <w:sz w:val="24"/>
          <w:szCs w:val="24"/>
          <w:lang w:val="ru-RU"/>
        </w:rPr>
        <w:t xml:space="preserve">1) становление системы </w:t>
      </w:r>
      <w:proofErr w:type="gramStart"/>
      <w:r w:rsidRPr="00E8512C">
        <w:rPr>
          <w:rFonts w:ascii="Times New Roman" w:hAnsi="Times New Roman" w:cs="Times New Roman"/>
          <w:sz w:val="24"/>
          <w:szCs w:val="24"/>
          <w:lang w:val="ru-RU"/>
        </w:rPr>
        <w:t>ценностей</w:t>
      </w:r>
      <w:proofErr w:type="gramEnd"/>
      <w:r w:rsidRPr="00E8512C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в единстве эмоциональной и познавательной сферы;</w:t>
      </w:r>
    </w:p>
    <w:p w14:paraId="3B6F820A" w14:textId="77777777" w:rsidR="00761482" w:rsidRPr="00E8512C" w:rsidRDefault="00761482" w:rsidP="00E8512C">
      <w:pPr>
        <w:pStyle w:val="a3"/>
        <w:ind w:righ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E8512C">
        <w:rPr>
          <w:rFonts w:ascii="Times New Roman" w:hAnsi="Times New Roman" w:cs="Times New Roman"/>
          <w:sz w:val="24"/>
          <w:szCs w:val="24"/>
          <w:lang w:val="ru-RU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</w:t>
      </w:r>
      <w:r w:rsidRPr="00E8512C">
        <w:rPr>
          <w:rFonts w:ascii="Times New Roman" w:hAnsi="Times New Roman" w:cs="Times New Roman"/>
          <w:sz w:val="24"/>
          <w:szCs w:val="24"/>
          <w:lang w:val="ru-RU"/>
        </w:rPr>
        <w:lastRenderedPageBreak/>
        <w:t>многообразия жизни;</w:t>
      </w:r>
    </w:p>
    <w:p w14:paraId="3FDC9246" w14:textId="77777777" w:rsidR="00761482" w:rsidRPr="00E8512C" w:rsidRDefault="00761482" w:rsidP="00E8512C">
      <w:pPr>
        <w:pStyle w:val="a3"/>
        <w:ind w:righ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E8512C">
        <w:rPr>
          <w:rFonts w:ascii="Times New Roman" w:hAnsi="Times New Roman" w:cs="Times New Roman"/>
          <w:sz w:val="24"/>
          <w:szCs w:val="24"/>
          <w:lang w:val="ru-RU"/>
        </w:rPr>
        <w:t xml:space="preserve">3) формирование творческих способностей ребёнка, развитие внутренней мотивации к </w:t>
      </w:r>
      <w:proofErr w:type="spellStart"/>
      <w:r w:rsidRPr="00E8512C">
        <w:rPr>
          <w:rFonts w:ascii="Times New Roman" w:hAnsi="Times New Roman" w:cs="Times New Roman"/>
          <w:sz w:val="24"/>
          <w:szCs w:val="24"/>
          <w:lang w:val="ru-RU"/>
        </w:rPr>
        <w:t>музицированию</w:t>
      </w:r>
      <w:proofErr w:type="spellEnd"/>
      <w:r w:rsidRPr="00E8512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BE45CB4" w14:textId="77777777" w:rsidR="00761482" w:rsidRPr="00E8512C" w:rsidRDefault="00761482" w:rsidP="00E8512C">
      <w:pPr>
        <w:pStyle w:val="a3"/>
        <w:ind w:righ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E8512C">
        <w:rPr>
          <w:rFonts w:ascii="Times New Roman" w:hAnsi="Times New Roman" w:cs="Times New Roman"/>
          <w:sz w:val="24"/>
          <w:szCs w:val="24"/>
          <w:lang w:val="ru-RU"/>
        </w:rPr>
        <w:t>Важнейшими задачами в начальной школе являются:</w:t>
      </w:r>
    </w:p>
    <w:p w14:paraId="52C50DA0" w14:textId="77777777" w:rsidR="00761482" w:rsidRPr="00E8512C" w:rsidRDefault="00761482" w:rsidP="00E8512C">
      <w:pPr>
        <w:pStyle w:val="a3"/>
        <w:ind w:righ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E8512C">
        <w:rPr>
          <w:rFonts w:ascii="Times New Roman" w:hAnsi="Times New Roman" w:cs="Times New Roman"/>
          <w:sz w:val="24"/>
          <w:szCs w:val="24"/>
          <w:lang w:val="ru-RU"/>
        </w:rPr>
        <w:t xml:space="preserve">1. Формирование эмоционально-ценностной отзывчивости на прекрасное в жизни и в искусстве. </w:t>
      </w:r>
    </w:p>
    <w:p w14:paraId="6CA8A1B7" w14:textId="77777777" w:rsidR="00761482" w:rsidRPr="00E8512C" w:rsidRDefault="00761482" w:rsidP="00E8512C">
      <w:pPr>
        <w:pStyle w:val="a3"/>
        <w:ind w:righ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E8512C">
        <w:rPr>
          <w:rFonts w:ascii="Times New Roman" w:hAnsi="Times New Roman" w:cs="Times New Roman"/>
          <w:sz w:val="24"/>
          <w:szCs w:val="24"/>
          <w:lang w:val="ru-RU"/>
        </w:rPr>
        <w:t xml:space="preserve">2. 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E8512C">
        <w:rPr>
          <w:rFonts w:ascii="Times New Roman" w:hAnsi="Times New Roman" w:cs="Times New Roman"/>
          <w:sz w:val="24"/>
          <w:szCs w:val="24"/>
          <w:lang w:val="ru-RU"/>
        </w:rPr>
        <w:t>музицирования</w:t>
      </w:r>
      <w:proofErr w:type="spellEnd"/>
      <w:r w:rsidRPr="00E8512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C50ED95" w14:textId="77777777" w:rsidR="00761482" w:rsidRPr="00E8512C" w:rsidRDefault="00761482" w:rsidP="00E8512C">
      <w:pPr>
        <w:pStyle w:val="a3"/>
        <w:ind w:righ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E8512C">
        <w:rPr>
          <w:rFonts w:ascii="Times New Roman" w:hAnsi="Times New Roman" w:cs="Times New Roman"/>
          <w:sz w:val="24"/>
          <w:szCs w:val="24"/>
          <w:lang w:val="ru-RU"/>
        </w:rPr>
        <w:t>3. 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14:paraId="67B72998" w14:textId="77777777" w:rsidR="00761482" w:rsidRPr="00E8512C" w:rsidRDefault="00761482" w:rsidP="00E8512C">
      <w:pPr>
        <w:pStyle w:val="a3"/>
        <w:ind w:righ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E8512C">
        <w:rPr>
          <w:rFonts w:ascii="Times New Roman" w:hAnsi="Times New Roman" w:cs="Times New Roman"/>
          <w:sz w:val="24"/>
          <w:szCs w:val="24"/>
          <w:lang w:val="ru-RU"/>
        </w:rPr>
        <w:t>4. 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14:paraId="78C39C75" w14:textId="77777777" w:rsidR="00761482" w:rsidRPr="00E8512C" w:rsidRDefault="00761482" w:rsidP="00E8512C">
      <w:pPr>
        <w:pStyle w:val="a3"/>
        <w:ind w:righ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E8512C">
        <w:rPr>
          <w:rFonts w:ascii="Times New Roman" w:hAnsi="Times New Roman" w:cs="Times New Roman"/>
          <w:sz w:val="24"/>
          <w:szCs w:val="24"/>
          <w:lang w:val="ru-RU"/>
        </w:rPr>
        <w:t xml:space="preserve">5. Овладение предметными умениями и навыками в различных видах практического </w:t>
      </w:r>
      <w:proofErr w:type="spellStart"/>
      <w:r w:rsidRPr="00E8512C">
        <w:rPr>
          <w:rFonts w:ascii="Times New Roman" w:hAnsi="Times New Roman" w:cs="Times New Roman"/>
          <w:sz w:val="24"/>
          <w:szCs w:val="24"/>
          <w:lang w:val="ru-RU"/>
        </w:rPr>
        <w:t>музицирования</w:t>
      </w:r>
      <w:proofErr w:type="spellEnd"/>
      <w:r w:rsidRPr="00E8512C">
        <w:rPr>
          <w:rFonts w:ascii="Times New Roman" w:hAnsi="Times New Roman" w:cs="Times New Roman"/>
          <w:sz w:val="24"/>
          <w:szCs w:val="24"/>
          <w:lang w:val="ru-RU"/>
        </w:rPr>
        <w:t>. Введение ребёнка в искусство через разнообразие видов музыкальной деятельности, в том числе:</w:t>
      </w:r>
    </w:p>
    <w:p w14:paraId="03563875" w14:textId="77777777" w:rsidR="00761482" w:rsidRPr="00E8512C" w:rsidRDefault="00761482" w:rsidP="00E8512C">
      <w:pPr>
        <w:pStyle w:val="a3"/>
        <w:ind w:righ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E8512C">
        <w:rPr>
          <w:rFonts w:ascii="Times New Roman" w:hAnsi="Times New Roman" w:cs="Times New Roman"/>
          <w:sz w:val="24"/>
          <w:szCs w:val="24"/>
          <w:lang w:val="ru-RU"/>
        </w:rPr>
        <w:t>а) Слушание (воспитание грамотного слушателя);</w:t>
      </w:r>
    </w:p>
    <w:p w14:paraId="1DC08F09" w14:textId="77777777" w:rsidR="00761482" w:rsidRPr="00E8512C" w:rsidRDefault="00761482" w:rsidP="00E8512C">
      <w:pPr>
        <w:pStyle w:val="a3"/>
        <w:ind w:righ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E8512C">
        <w:rPr>
          <w:rFonts w:ascii="Times New Roman" w:hAnsi="Times New Roman" w:cs="Times New Roman"/>
          <w:sz w:val="24"/>
          <w:szCs w:val="24"/>
          <w:lang w:val="ru-RU"/>
        </w:rPr>
        <w:t>б) Исполнение (пение, игра на доступных музыкальных инструментах);</w:t>
      </w:r>
    </w:p>
    <w:p w14:paraId="7F3C1E63" w14:textId="77777777" w:rsidR="00761482" w:rsidRPr="00E8512C" w:rsidRDefault="00761482" w:rsidP="00E8512C">
      <w:pPr>
        <w:pStyle w:val="a3"/>
        <w:ind w:righ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E8512C">
        <w:rPr>
          <w:rFonts w:ascii="Times New Roman" w:hAnsi="Times New Roman" w:cs="Times New Roman"/>
          <w:sz w:val="24"/>
          <w:szCs w:val="24"/>
          <w:lang w:val="ru-RU"/>
        </w:rPr>
        <w:t>в) Сочинение (элементы импровизации, композиции, аранжировки);</w:t>
      </w:r>
    </w:p>
    <w:p w14:paraId="4066BF2A" w14:textId="77777777" w:rsidR="00761482" w:rsidRPr="00E8512C" w:rsidRDefault="00761482" w:rsidP="00E8512C">
      <w:pPr>
        <w:pStyle w:val="a3"/>
        <w:ind w:righ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E8512C">
        <w:rPr>
          <w:rFonts w:ascii="Times New Roman" w:hAnsi="Times New Roman" w:cs="Times New Roman"/>
          <w:sz w:val="24"/>
          <w:szCs w:val="24"/>
          <w:lang w:val="ru-RU"/>
        </w:rPr>
        <w:t>г) Музыкальное движение (пластическое интонирование, танец, двигательное моделирование и др.);</w:t>
      </w:r>
    </w:p>
    <w:p w14:paraId="40C08A32" w14:textId="77777777" w:rsidR="00761482" w:rsidRPr="00E8512C" w:rsidRDefault="00761482" w:rsidP="00E8512C">
      <w:pPr>
        <w:pStyle w:val="a3"/>
        <w:ind w:righ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E8512C">
        <w:rPr>
          <w:rFonts w:ascii="Times New Roman" w:hAnsi="Times New Roman" w:cs="Times New Roman"/>
          <w:sz w:val="24"/>
          <w:szCs w:val="24"/>
          <w:lang w:val="ru-RU"/>
        </w:rPr>
        <w:t xml:space="preserve">д) Исследовательские и творческие проекты. </w:t>
      </w:r>
    </w:p>
    <w:p w14:paraId="35827522" w14:textId="77777777" w:rsidR="00761482" w:rsidRPr="00E8512C" w:rsidRDefault="00761482" w:rsidP="00E8512C">
      <w:pPr>
        <w:pStyle w:val="a3"/>
        <w:ind w:righ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E8512C">
        <w:rPr>
          <w:rFonts w:ascii="Times New Roman" w:hAnsi="Times New Roman" w:cs="Times New Roman"/>
          <w:sz w:val="24"/>
          <w:szCs w:val="24"/>
          <w:lang w:val="ru-RU"/>
        </w:rPr>
        <w:t>6.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14:paraId="68D47270" w14:textId="77777777" w:rsidR="00761482" w:rsidRPr="00E8512C" w:rsidRDefault="00761482" w:rsidP="00E8512C">
      <w:pPr>
        <w:pStyle w:val="a3"/>
        <w:ind w:righ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E8512C">
        <w:rPr>
          <w:rFonts w:ascii="Times New Roman" w:hAnsi="Times New Roman" w:cs="Times New Roman"/>
          <w:sz w:val="24"/>
          <w:szCs w:val="24"/>
          <w:lang w:val="ru-RU"/>
        </w:rPr>
        <w:t xml:space="preserve">7. Воспитание уважения к цивилизационному наследию России; присвоение интонационно-образного строя отечественной музыкальной культуры. </w:t>
      </w:r>
    </w:p>
    <w:p w14:paraId="393731C4" w14:textId="77777777" w:rsidR="00761482" w:rsidRPr="00E8512C" w:rsidRDefault="00761482" w:rsidP="00E8512C">
      <w:pPr>
        <w:pStyle w:val="a3"/>
        <w:ind w:righ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E8512C">
        <w:rPr>
          <w:rFonts w:ascii="Times New Roman" w:hAnsi="Times New Roman" w:cs="Times New Roman"/>
          <w:sz w:val="24"/>
          <w:szCs w:val="24"/>
          <w:lang w:val="ru-RU"/>
        </w:rPr>
        <w:t xml:space="preserve">8. Расширение кругозора, воспитание любознательности, интереса к музыкальной культуре других стран, культур, времён и народов. </w:t>
      </w:r>
    </w:p>
    <w:p w14:paraId="157D0871" w14:textId="77777777" w:rsidR="005D3AFC" w:rsidRPr="00E8512C" w:rsidRDefault="005D3AFC" w:rsidP="00E85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8512C">
        <w:rPr>
          <w:rFonts w:ascii="Times New Roman" w:eastAsia="Times New Roman" w:hAnsi="Times New Roman" w:cs="Times New Roman"/>
          <w:b/>
          <w:i/>
          <w:sz w:val="24"/>
          <w:szCs w:val="24"/>
        </w:rPr>
        <w:t>Коррекционные задачи:</w:t>
      </w:r>
    </w:p>
    <w:p w14:paraId="78B9A187" w14:textId="77777777" w:rsidR="00395389" w:rsidRPr="00E8512C" w:rsidRDefault="00395389" w:rsidP="00E8512C">
      <w:pPr>
        <w:pStyle w:val="af4"/>
        <w:numPr>
          <w:ilvl w:val="0"/>
          <w:numId w:val="26"/>
        </w:numPr>
        <w:spacing w:before="0" w:beforeAutospacing="0" w:after="0" w:afterAutospacing="0"/>
        <w:ind w:left="0" w:firstLine="709"/>
        <w:textAlignment w:val="baseline"/>
        <w:rPr>
          <w:b/>
          <w:bCs/>
        </w:rPr>
      </w:pPr>
      <w:r w:rsidRPr="00E8512C">
        <w:t xml:space="preserve">Развитие </w:t>
      </w:r>
      <w:r w:rsidR="0078701E" w:rsidRPr="00E8512C">
        <w:t xml:space="preserve">осязательного, зрительно-осязательного и </w:t>
      </w:r>
      <w:r w:rsidRPr="00E8512C">
        <w:t>слухового восприятия.</w:t>
      </w:r>
    </w:p>
    <w:p w14:paraId="0476A704" w14:textId="77777777" w:rsidR="0078701E" w:rsidRPr="00E8512C" w:rsidRDefault="0078701E" w:rsidP="00E8512C">
      <w:pPr>
        <w:pStyle w:val="af4"/>
        <w:numPr>
          <w:ilvl w:val="0"/>
          <w:numId w:val="26"/>
        </w:numPr>
        <w:spacing w:before="0" w:beforeAutospacing="0" w:after="0" w:afterAutospacing="0"/>
        <w:ind w:left="0" w:firstLine="709"/>
        <w:textAlignment w:val="baseline"/>
        <w:rPr>
          <w:b/>
          <w:bCs/>
        </w:rPr>
      </w:pPr>
      <w:r w:rsidRPr="00E8512C">
        <w:t>Формирование навыков осязательного, зрительно-осязательного и слухового анализа. </w:t>
      </w:r>
    </w:p>
    <w:p w14:paraId="56F1F861" w14:textId="77777777" w:rsidR="00395389" w:rsidRPr="00E8512C" w:rsidRDefault="00395389" w:rsidP="00E8512C">
      <w:pPr>
        <w:pStyle w:val="af4"/>
        <w:numPr>
          <w:ilvl w:val="0"/>
          <w:numId w:val="26"/>
        </w:numPr>
        <w:spacing w:before="0" w:beforeAutospacing="0" w:after="0" w:afterAutospacing="0"/>
        <w:ind w:left="0" w:firstLine="709"/>
        <w:textAlignment w:val="baseline"/>
      </w:pPr>
      <w:r w:rsidRPr="00E8512C">
        <w:t>Развитие произвольного слухового внимания.</w:t>
      </w:r>
    </w:p>
    <w:p w14:paraId="1BD2765C" w14:textId="77777777" w:rsidR="00395389" w:rsidRPr="00E8512C" w:rsidRDefault="00395389" w:rsidP="00E8512C">
      <w:pPr>
        <w:pStyle w:val="af4"/>
        <w:numPr>
          <w:ilvl w:val="0"/>
          <w:numId w:val="26"/>
        </w:numPr>
        <w:spacing w:before="0" w:beforeAutospacing="0" w:after="0" w:afterAutospacing="0"/>
        <w:ind w:left="0" w:firstLine="709"/>
        <w:textAlignment w:val="baseline"/>
      </w:pPr>
      <w:r w:rsidRPr="00E8512C">
        <w:t>Развитие и коррекция слуховой памяти.</w:t>
      </w:r>
    </w:p>
    <w:p w14:paraId="74136815" w14:textId="77777777" w:rsidR="00395389" w:rsidRPr="00E8512C" w:rsidRDefault="00395389" w:rsidP="00E8512C">
      <w:pPr>
        <w:pStyle w:val="af4"/>
        <w:numPr>
          <w:ilvl w:val="0"/>
          <w:numId w:val="26"/>
        </w:numPr>
        <w:spacing w:before="0" w:beforeAutospacing="0" w:after="0" w:afterAutospacing="0"/>
        <w:ind w:left="0" w:firstLine="709"/>
        <w:textAlignment w:val="baseline"/>
        <w:rPr>
          <w:b/>
          <w:bCs/>
        </w:rPr>
      </w:pPr>
      <w:r w:rsidRPr="00E8512C">
        <w:t xml:space="preserve">Формирование специальных </w:t>
      </w:r>
      <w:proofErr w:type="spellStart"/>
      <w:r w:rsidRPr="00E8512C">
        <w:t>приемов</w:t>
      </w:r>
      <w:proofErr w:type="spellEnd"/>
      <w:r w:rsidRPr="00E8512C">
        <w:t xml:space="preserve"> обследования изучаемых объектов (музыкальных инструментов).</w:t>
      </w:r>
    </w:p>
    <w:p w14:paraId="278CE478" w14:textId="77777777" w:rsidR="00395389" w:rsidRPr="00E8512C" w:rsidRDefault="00395389" w:rsidP="00E8512C">
      <w:pPr>
        <w:pStyle w:val="af4"/>
        <w:numPr>
          <w:ilvl w:val="0"/>
          <w:numId w:val="26"/>
        </w:numPr>
        <w:spacing w:before="0" w:beforeAutospacing="0" w:after="0" w:afterAutospacing="0"/>
        <w:ind w:left="0" w:firstLine="709"/>
        <w:textAlignment w:val="baseline"/>
        <w:rPr>
          <w:b/>
          <w:bCs/>
        </w:rPr>
      </w:pPr>
      <w:r w:rsidRPr="00E8512C">
        <w:t>Формирование, уточнение или коррекция представлений о предметах и процессах окружающей действительности.</w:t>
      </w:r>
    </w:p>
    <w:p w14:paraId="6325865D" w14:textId="77777777" w:rsidR="00395389" w:rsidRPr="00E8512C" w:rsidRDefault="00395389" w:rsidP="00E8512C">
      <w:pPr>
        <w:pStyle w:val="af4"/>
        <w:numPr>
          <w:ilvl w:val="0"/>
          <w:numId w:val="26"/>
        </w:numPr>
        <w:spacing w:before="0" w:beforeAutospacing="0" w:after="0" w:afterAutospacing="0"/>
        <w:ind w:left="0" w:firstLine="709"/>
        <w:textAlignment w:val="baseline"/>
        <w:rPr>
          <w:b/>
          <w:bCs/>
        </w:rPr>
      </w:pPr>
      <w:r w:rsidRPr="00E8512C">
        <w:t>Развитие музыкальных способностей. </w:t>
      </w:r>
    </w:p>
    <w:p w14:paraId="31A09586" w14:textId="77777777" w:rsidR="00395389" w:rsidRPr="00E8512C" w:rsidRDefault="00395389" w:rsidP="00E8512C">
      <w:pPr>
        <w:pStyle w:val="af4"/>
        <w:numPr>
          <w:ilvl w:val="0"/>
          <w:numId w:val="26"/>
        </w:numPr>
        <w:spacing w:before="0" w:beforeAutospacing="0" w:after="0" w:afterAutospacing="0"/>
        <w:ind w:left="0" w:firstLine="709"/>
        <w:textAlignment w:val="baseline"/>
      </w:pPr>
      <w:r w:rsidRPr="00E8512C">
        <w:t>Обогащение активного и пассивного словаря.</w:t>
      </w:r>
    </w:p>
    <w:p w14:paraId="7894F331" w14:textId="77777777" w:rsidR="00395389" w:rsidRPr="00E8512C" w:rsidRDefault="00395389" w:rsidP="00E8512C">
      <w:pPr>
        <w:pStyle w:val="af4"/>
        <w:numPr>
          <w:ilvl w:val="0"/>
          <w:numId w:val="26"/>
        </w:numPr>
        <w:spacing w:before="0" w:beforeAutospacing="0" w:after="0" w:afterAutospacing="0"/>
        <w:ind w:left="0" w:firstLine="709"/>
        <w:textAlignment w:val="baseline"/>
      </w:pPr>
      <w:r w:rsidRPr="00E8512C">
        <w:t xml:space="preserve">Коррекция эмоционально-волевой сферы: формирование умения выражать </w:t>
      </w:r>
      <w:proofErr w:type="spellStart"/>
      <w:r w:rsidRPr="00E8512C">
        <w:t>свое</w:t>
      </w:r>
      <w:proofErr w:type="spellEnd"/>
      <w:r w:rsidRPr="00E8512C">
        <w:t xml:space="preserve"> эмоциональное состояние с помощью музыкальных средств, умения адекватно обстановке выражать свои чувства.</w:t>
      </w:r>
    </w:p>
    <w:p w14:paraId="0542A3E1" w14:textId="77777777" w:rsidR="00395389" w:rsidRPr="00E8512C" w:rsidRDefault="00395389" w:rsidP="00E8512C">
      <w:pPr>
        <w:pStyle w:val="af4"/>
        <w:numPr>
          <w:ilvl w:val="0"/>
          <w:numId w:val="26"/>
        </w:numPr>
        <w:spacing w:before="0" w:beforeAutospacing="0" w:after="0" w:afterAutospacing="0"/>
        <w:ind w:left="0" w:firstLine="709"/>
        <w:textAlignment w:val="baseline"/>
      </w:pPr>
      <w:r w:rsidRPr="00E8512C">
        <w:t>Развитие и коррекция средств невербальной коммуникации (жесты, мимика, пантомимика).</w:t>
      </w:r>
    </w:p>
    <w:p w14:paraId="689592A0" w14:textId="77777777" w:rsidR="00395389" w:rsidRPr="00E8512C" w:rsidRDefault="00395389" w:rsidP="00E8512C">
      <w:pPr>
        <w:pStyle w:val="af4"/>
        <w:numPr>
          <w:ilvl w:val="0"/>
          <w:numId w:val="26"/>
        </w:numPr>
        <w:spacing w:before="0" w:beforeAutospacing="0" w:after="0" w:afterAutospacing="0"/>
        <w:ind w:left="0" w:firstLine="709"/>
        <w:textAlignment w:val="baseline"/>
        <w:rPr>
          <w:b/>
          <w:bCs/>
        </w:rPr>
      </w:pPr>
      <w:r w:rsidRPr="00E8512C">
        <w:t>Развитие дыхания и артикуляционного аппарата.</w:t>
      </w:r>
    </w:p>
    <w:p w14:paraId="4D27048D" w14:textId="77777777" w:rsidR="00395389" w:rsidRPr="00E8512C" w:rsidRDefault="00395389" w:rsidP="00E8512C">
      <w:pPr>
        <w:pStyle w:val="af4"/>
        <w:numPr>
          <w:ilvl w:val="0"/>
          <w:numId w:val="26"/>
        </w:numPr>
        <w:spacing w:before="0" w:beforeAutospacing="0" w:after="0" w:afterAutospacing="0"/>
        <w:ind w:left="0" w:firstLine="709"/>
        <w:textAlignment w:val="baseline"/>
        <w:rPr>
          <w:b/>
          <w:bCs/>
        </w:rPr>
      </w:pPr>
      <w:r w:rsidRPr="00E8512C">
        <w:t>Развитие и коррекция мелкой моторики.</w:t>
      </w:r>
    </w:p>
    <w:p w14:paraId="6CE67BCC" w14:textId="77777777" w:rsidR="00395389" w:rsidRPr="00E8512C" w:rsidRDefault="00395389" w:rsidP="00E8512C">
      <w:pPr>
        <w:pStyle w:val="af4"/>
        <w:numPr>
          <w:ilvl w:val="0"/>
          <w:numId w:val="26"/>
        </w:numPr>
        <w:spacing w:before="0" w:beforeAutospacing="0" w:after="0" w:afterAutospacing="0"/>
        <w:ind w:left="0" w:firstLine="709"/>
        <w:textAlignment w:val="baseline"/>
      </w:pPr>
      <w:r w:rsidRPr="00E8512C">
        <w:t>Преодоление внутренних психологических комплексов, обеспечение</w:t>
      </w:r>
      <w:r w:rsidR="0078701E" w:rsidRPr="00E8512C">
        <w:t xml:space="preserve"> </w:t>
      </w:r>
      <w:r w:rsidRPr="00E8512C">
        <w:t>возможности самовыражения посредством искусства и культуры.</w:t>
      </w:r>
    </w:p>
    <w:p w14:paraId="6128347F" w14:textId="77777777" w:rsidR="00395389" w:rsidRPr="00E8512C" w:rsidRDefault="00395389" w:rsidP="00E8512C">
      <w:pPr>
        <w:pStyle w:val="af4"/>
        <w:numPr>
          <w:ilvl w:val="0"/>
          <w:numId w:val="26"/>
        </w:numPr>
        <w:spacing w:before="0" w:beforeAutospacing="0" w:after="0" w:afterAutospacing="0"/>
        <w:ind w:left="0" w:firstLine="709"/>
        <w:textAlignment w:val="baseline"/>
      </w:pPr>
      <w:r w:rsidRPr="00E8512C">
        <w:t>Развитие художественных способностей.</w:t>
      </w:r>
    </w:p>
    <w:p w14:paraId="5E72E1D9" w14:textId="77777777" w:rsidR="0078701E" w:rsidRPr="00E8512C" w:rsidRDefault="0078701E" w:rsidP="00E8512C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12C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Федеральным государственным образовательным стандартом начального общего образования учебный предмет «Музыка» входит в предметную область «Искусство», является обязательным для изучения и </w:t>
      </w:r>
      <w:proofErr w:type="spellStart"/>
      <w:r w:rsidRPr="00E8512C">
        <w:rPr>
          <w:rFonts w:ascii="Times New Roman" w:hAnsi="Times New Roman" w:cs="Times New Roman"/>
          <w:sz w:val="24"/>
          <w:szCs w:val="24"/>
        </w:rPr>
        <w:t>преподается</w:t>
      </w:r>
      <w:proofErr w:type="spellEnd"/>
      <w:r w:rsidRPr="00E8512C">
        <w:rPr>
          <w:rFonts w:ascii="Times New Roman" w:hAnsi="Times New Roman" w:cs="Times New Roman"/>
          <w:sz w:val="24"/>
          <w:szCs w:val="24"/>
        </w:rPr>
        <w:t xml:space="preserve"> </w:t>
      </w:r>
      <w:r w:rsidR="001E14A4" w:rsidRPr="00E8512C">
        <w:rPr>
          <w:rFonts w:ascii="Times New Roman" w:hAnsi="Times New Roman" w:cs="Times New Roman"/>
          <w:sz w:val="24"/>
          <w:szCs w:val="24"/>
        </w:rPr>
        <w:t>на протяжение всего уровня начального общего образования (</w:t>
      </w:r>
      <w:r w:rsidR="008D51DE" w:rsidRPr="00E8512C">
        <w:rPr>
          <w:rFonts w:ascii="Times New Roman" w:hAnsi="Times New Roman" w:cs="Times New Roman"/>
          <w:sz w:val="24"/>
          <w:szCs w:val="24"/>
        </w:rPr>
        <w:t>с 1 по 5 класс включительно</w:t>
      </w:r>
      <w:r w:rsidR="001E14A4" w:rsidRPr="00E8512C">
        <w:rPr>
          <w:rFonts w:ascii="Times New Roman" w:hAnsi="Times New Roman" w:cs="Times New Roman"/>
          <w:sz w:val="24"/>
          <w:szCs w:val="24"/>
        </w:rPr>
        <w:t>)</w:t>
      </w:r>
      <w:r w:rsidRPr="00E8512C">
        <w:rPr>
          <w:rFonts w:ascii="Times New Roman" w:hAnsi="Times New Roman" w:cs="Times New Roman"/>
          <w:sz w:val="24"/>
          <w:szCs w:val="24"/>
        </w:rPr>
        <w:t>.</w:t>
      </w:r>
      <w:r w:rsidR="001E14A4" w:rsidRPr="00E8512C">
        <w:rPr>
          <w:rFonts w:ascii="Times New Roman" w:hAnsi="Times New Roman" w:cs="Times New Roman"/>
          <w:sz w:val="24"/>
          <w:szCs w:val="24"/>
        </w:rPr>
        <w:t xml:space="preserve"> Согласно федеральному учебному плану Федеральной адаптированной образовательной программы начального общего образования (вариант 3.2 ФАОП НОО), на изучение предмета «Музыка» в каждом классе отводится </w:t>
      </w:r>
      <w:r w:rsidR="00F21435" w:rsidRPr="00E8512C">
        <w:rPr>
          <w:rFonts w:ascii="Times New Roman" w:hAnsi="Times New Roman" w:cs="Times New Roman"/>
          <w:sz w:val="24"/>
          <w:szCs w:val="24"/>
        </w:rPr>
        <w:t>по 1 часу в неделю, всего: 169 часов.</w:t>
      </w:r>
    </w:p>
    <w:p w14:paraId="784F2961" w14:textId="77777777" w:rsidR="00F21435" w:rsidRPr="00E8512C" w:rsidRDefault="00F21435" w:rsidP="00E85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12C">
        <w:rPr>
          <w:rFonts w:ascii="Times New Roman" w:hAnsi="Times New Roman" w:cs="Times New Roman"/>
          <w:sz w:val="24"/>
          <w:szCs w:val="24"/>
        </w:rPr>
        <w:t xml:space="preserve">Пролонгация сроков освоения </w:t>
      </w:r>
      <w:proofErr w:type="gramStart"/>
      <w:r w:rsidRPr="00E8512C">
        <w:rPr>
          <w:rFonts w:ascii="Times New Roman" w:hAnsi="Times New Roman" w:cs="Times New Roman"/>
          <w:sz w:val="24"/>
          <w:szCs w:val="24"/>
        </w:rPr>
        <w:t>слепыми</w:t>
      </w:r>
      <w:proofErr w:type="gramEnd"/>
      <w:r w:rsidRPr="00E8512C">
        <w:rPr>
          <w:rFonts w:ascii="Times New Roman" w:hAnsi="Times New Roman" w:cs="Times New Roman"/>
          <w:sz w:val="24"/>
          <w:szCs w:val="24"/>
        </w:rPr>
        <w:t xml:space="preserve"> обучающимися у</w:t>
      </w:r>
      <w:r w:rsidR="008D51DE" w:rsidRPr="00E8512C">
        <w:rPr>
          <w:rFonts w:ascii="Times New Roman" w:hAnsi="Times New Roman" w:cs="Times New Roman"/>
          <w:sz w:val="24"/>
          <w:szCs w:val="24"/>
        </w:rPr>
        <w:t>чебного предмета «Музыка» на уровне начального общего образования</w:t>
      </w:r>
      <w:r w:rsidRPr="00E8512C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со следующими принципами и подходами:</w:t>
      </w:r>
    </w:p>
    <w:p w14:paraId="0FF36F7E" w14:textId="77777777" w:rsidR="00F21435" w:rsidRPr="00E8512C" w:rsidRDefault="00F21435" w:rsidP="00E85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12C">
        <w:rPr>
          <w:rFonts w:ascii="Times New Roman" w:hAnsi="Times New Roman" w:cs="Times New Roman"/>
          <w:sz w:val="24"/>
          <w:szCs w:val="24"/>
        </w:rPr>
        <w:t xml:space="preserve">- концентрический принцип. В содержании учебного предмета представлены разделы и темы, которые на каждом году обучения расширяются, дополняются и изучаются на более </w:t>
      </w:r>
      <w:proofErr w:type="spellStart"/>
      <w:r w:rsidRPr="00E8512C">
        <w:rPr>
          <w:rFonts w:ascii="Times New Roman" w:hAnsi="Times New Roman" w:cs="Times New Roman"/>
          <w:sz w:val="24"/>
          <w:szCs w:val="24"/>
        </w:rPr>
        <w:t>углубленном</w:t>
      </w:r>
      <w:proofErr w:type="spellEnd"/>
      <w:r w:rsidRPr="00E8512C">
        <w:rPr>
          <w:rFonts w:ascii="Times New Roman" w:hAnsi="Times New Roman" w:cs="Times New Roman"/>
          <w:sz w:val="24"/>
          <w:szCs w:val="24"/>
        </w:rPr>
        <w:t xml:space="preserve"> уровне;</w:t>
      </w:r>
    </w:p>
    <w:p w14:paraId="0908F4FE" w14:textId="77777777" w:rsidR="00F21435" w:rsidRPr="00E8512C" w:rsidRDefault="00F21435" w:rsidP="00E85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12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8512C">
        <w:rPr>
          <w:rFonts w:ascii="Times New Roman" w:hAnsi="Times New Roman" w:cs="Times New Roman"/>
          <w:sz w:val="24"/>
          <w:szCs w:val="24"/>
        </w:rPr>
        <w:t>резервность</w:t>
      </w:r>
      <w:proofErr w:type="spellEnd"/>
      <w:r w:rsidRPr="00E8512C">
        <w:rPr>
          <w:rFonts w:ascii="Times New Roman" w:hAnsi="Times New Roman" w:cs="Times New Roman"/>
          <w:sz w:val="24"/>
          <w:szCs w:val="24"/>
        </w:rPr>
        <w:t xml:space="preserve"> планирования учебного материала. Материал, который должен быть запланирован на учебный год, планируется из расчёта – учебный год +одна учебная четверть;</w:t>
      </w:r>
    </w:p>
    <w:p w14:paraId="37AB5AF0" w14:textId="77777777" w:rsidR="00F21435" w:rsidRPr="00E8512C" w:rsidRDefault="00F21435" w:rsidP="00E85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12C">
        <w:rPr>
          <w:rFonts w:ascii="Times New Roman" w:hAnsi="Times New Roman" w:cs="Times New Roman"/>
          <w:sz w:val="24"/>
          <w:szCs w:val="24"/>
        </w:rPr>
        <w:t xml:space="preserve">- связь учебного материала с жизнью. Основу этого принципа составляет конкретизация учебного материала. Распределение учебного материала должно осуществляться с </w:t>
      </w:r>
      <w:proofErr w:type="spellStart"/>
      <w:r w:rsidRPr="00E8512C">
        <w:rPr>
          <w:rFonts w:ascii="Times New Roman" w:hAnsi="Times New Roman" w:cs="Times New Roman"/>
          <w:sz w:val="24"/>
          <w:szCs w:val="24"/>
        </w:rPr>
        <w:t>учетом</w:t>
      </w:r>
      <w:proofErr w:type="spellEnd"/>
      <w:r w:rsidRPr="00E8512C">
        <w:rPr>
          <w:rFonts w:ascii="Times New Roman" w:hAnsi="Times New Roman" w:cs="Times New Roman"/>
          <w:sz w:val="24"/>
          <w:szCs w:val="24"/>
        </w:rPr>
        <w:t xml:space="preserve"> сезонности, связи с конкретными событиями, явлениями и фактами (праздники, знаменательные даты, общественно значимые явления, сезонные виды деятельности людей и т.д.), общим укладом жизни. Свободным является перенос тем, изучение которых не носит сезонный характер.</w:t>
      </w:r>
    </w:p>
    <w:p w14:paraId="43CC7889" w14:textId="77777777" w:rsidR="00F21435" w:rsidRPr="00E8512C" w:rsidRDefault="00F21435" w:rsidP="00E85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12C">
        <w:rPr>
          <w:rFonts w:ascii="Times New Roman" w:hAnsi="Times New Roman" w:cs="Times New Roman"/>
          <w:sz w:val="24"/>
          <w:szCs w:val="24"/>
        </w:rPr>
        <w:t>- обеспечение возможности интеграции учебного материала. Материал, при освоении которого обучающиеся испытывают трудности, может быть дополнительно изучен на последующих годах обучения посредством логического объединения с другим материалом;</w:t>
      </w:r>
    </w:p>
    <w:p w14:paraId="16390753" w14:textId="77777777" w:rsidR="00F21435" w:rsidRPr="00E8512C" w:rsidRDefault="00F21435" w:rsidP="00E85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12C">
        <w:rPr>
          <w:rFonts w:ascii="Times New Roman" w:hAnsi="Times New Roman" w:cs="Times New Roman"/>
          <w:sz w:val="24"/>
          <w:szCs w:val="24"/>
        </w:rPr>
        <w:t>- пропедевтическая направленность обучения. Предполагается выделение времени на подготовку к освоению новых сложных разделов и тем;</w:t>
      </w:r>
    </w:p>
    <w:p w14:paraId="24DAAFAE" w14:textId="77777777" w:rsidR="00F21435" w:rsidRPr="00E8512C" w:rsidRDefault="00F21435" w:rsidP="00E85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12C">
        <w:rPr>
          <w:rFonts w:ascii="Times New Roman" w:hAnsi="Times New Roman" w:cs="Times New Roman"/>
          <w:sz w:val="24"/>
          <w:szCs w:val="24"/>
        </w:rPr>
        <w:t>- обеспечение прочности усвоения знаний. Каждая четверть должна начинаться с повторения и закрепления учебного материала, и</w:t>
      </w:r>
      <w:r w:rsidR="00F86F6B" w:rsidRPr="00E8512C">
        <w:rPr>
          <w:rFonts w:ascii="Times New Roman" w:hAnsi="Times New Roman" w:cs="Times New Roman"/>
          <w:sz w:val="24"/>
          <w:szCs w:val="24"/>
        </w:rPr>
        <w:t>зученного в предыдущей четверти.</w:t>
      </w:r>
    </w:p>
    <w:p w14:paraId="74926659" w14:textId="77777777" w:rsidR="0022272A" w:rsidRPr="00E8512C" w:rsidRDefault="0022272A" w:rsidP="00E8512C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E8512C">
        <w:rPr>
          <w:rFonts w:ascii="Times New Roman" w:hAnsi="Times New Roman"/>
          <w:bCs/>
          <w:sz w:val="24"/>
          <w:szCs w:val="24"/>
        </w:rPr>
        <w:br w:type="page"/>
      </w:r>
    </w:p>
    <w:p w14:paraId="2F6D50C1" w14:textId="77777777" w:rsidR="005D3AFC" w:rsidRPr="00E8512C" w:rsidRDefault="005D3AFC" w:rsidP="00E8512C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</w:p>
    <w:p w14:paraId="0FBFCFA9" w14:textId="77777777" w:rsidR="005D3AFC" w:rsidRPr="00E8512C" w:rsidRDefault="005D3AFC" w:rsidP="00E8512C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133779124"/>
      <w:bookmarkStart w:id="3" w:name="_Toc141800724"/>
      <w:r w:rsidRPr="00E8512C">
        <w:rPr>
          <w:rFonts w:ascii="Times New Roman" w:hAnsi="Times New Roman" w:cs="Times New Roman"/>
          <w:color w:val="auto"/>
          <w:sz w:val="24"/>
          <w:szCs w:val="24"/>
        </w:rPr>
        <w:t>СОДЕРЖАНИЕ ОБУЧЕНИЯ</w:t>
      </w:r>
      <w:bookmarkEnd w:id="2"/>
      <w:bookmarkEnd w:id="3"/>
    </w:p>
    <w:p w14:paraId="4C8E4E2D" w14:textId="77777777" w:rsidR="005D3AFC" w:rsidRPr="00E8512C" w:rsidRDefault="005D3AFC" w:rsidP="00E8512C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0A59EEA4" w14:textId="77777777" w:rsidR="005D3AFC" w:rsidRPr="00E8512C" w:rsidRDefault="005D3AFC" w:rsidP="00E851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12C">
        <w:rPr>
          <w:rFonts w:ascii="Times New Roman" w:hAnsi="Times New Roman" w:cs="Times New Roman"/>
          <w:sz w:val="24"/>
          <w:szCs w:val="24"/>
        </w:rPr>
        <w:t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14:paraId="3724B856" w14:textId="77777777" w:rsidR="005D3AFC" w:rsidRPr="00E8512C" w:rsidRDefault="005D3AFC" w:rsidP="00E851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6C07BE8" w14:textId="50545913" w:rsidR="005D3AFC" w:rsidRPr="00E8512C" w:rsidRDefault="005D3AFC" w:rsidP="00E8512C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133779126"/>
      <w:bookmarkStart w:id="5" w:name="_Toc141800725"/>
      <w:r w:rsidRPr="00E8512C">
        <w:rPr>
          <w:rFonts w:ascii="Times New Roman" w:hAnsi="Times New Roman" w:cs="Times New Roman"/>
          <w:color w:val="auto"/>
          <w:sz w:val="24"/>
          <w:szCs w:val="24"/>
        </w:rPr>
        <w:t>1 КЛАСС</w:t>
      </w:r>
      <w:bookmarkEnd w:id="4"/>
      <w:bookmarkEnd w:id="5"/>
    </w:p>
    <w:p w14:paraId="715E43C0" w14:textId="77777777" w:rsidR="00601DEB" w:rsidRPr="00E8512C" w:rsidRDefault="00601DEB" w:rsidP="00E8512C">
      <w:pPr>
        <w:pStyle w:val="a5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85A2019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E8512C">
        <w:rPr>
          <w:rFonts w:ascii="Times New Roman" w:hAnsi="Times New Roman"/>
          <w:b/>
          <w:i/>
          <w:sz w:val="24"/>
          <w:szCs w:val="24"/>
        </w:rPr>
        <w:t xml:space="preserve">Модуль «МУЗЫКА В ЖИЗНИ ЧЕЛОВЕКА» </w:t>
      </w:r>
    </w:p>
    <w:p w14:paraId="448E48F5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 xml:space="preserve">Красота и вдохновение. </w:t>
      </w:r>
    </w:p>
    <w:p w14:paraId="2191ABBC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Стремление человека к красоте Особое состояние — вдохновение. Музыка — возможность вместе переживать вдохновение, наслаждаться красотой. Музыкальное единство людей — хор, хоровод. </w:t>
      </w:r>
    </w:p>
    <w:p w14:paraId="6C75FEC5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Музыкальные пейзажи</w:t>
      </w:r>
      <w:r w:rsidRPr="00E8512C">
        <w:rPr>
          <w:rFonts w:ascii="Times New Roman" w:hAnsi="Times New Roman"/>
          <w:sz w:val="24"/>
          <w:szCs w:val="24"/>
        </w:rPr>
        <w:t xml:space="preserve">. </w:t>
      </w:r>
    </w:p>
    <w:p w14:paraId="05BBC39B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Образы природы в музыке. Настроение музыкальных пейзажей. Чувства человека, любующегося природой. Музыка — выражение глубоких чувств, тонких оттенков настроения, которые трудно передать словами. Музыкальные портреты. Музыка, передающая образ человека, его походку, движения, характер, манеру речи. «Портреты», выраженные в музыкальных интонациях. </w:t>
      </w:r>
    </w:p>
    <w:p w14:paraId="0F4BC47D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Какой же праздник без музыки?</w:t>
      </w:r>
    </w:p>
    <w:p w14:paraId="68BDA535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Музыка, создающая настроение праздника. Музыка в цирке, на уличном шествии, спортивном празднике. </w:t>
      </w:r>
    </w:p>
    <w:p w14:paraId="4E77CC21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Музыка на войне, музыка о войне.</w:t>
      </w:r>
    </w:p>
    <w:p w14:paraId="64DEDAB7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Военная тема в музыкальном искусстве. Военные песни, марши, интонации, ритмы, тембры (призывная кварта, пунктирный ритм, тембры малого барабана, трубы и т. д.) </w:t>
      </w:r>
    </w:p>
    <w:p w14:paraId="54797852" w14:textId="77777777" w:rsidR="00601DEB" w:rsidRPr="00E8512C" w:rsidRDefault="00601DEB" w:rsidP="00E8512C">
      <w:pPr>
        <w:pStyle w:val="a5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309B376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b/>
          <w:i/>
          <w:sz w:val="24"/>
          <w:szCs w:val="24"/>
        </w:rPr>
        <w:t>Модуль «НАРОДНАЯ МУЗЫКА РОССИИ»</w:t>
      </w:r>
    </w:p>
    <w:p w14:paraId="36368F42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Край, в котором ты живёшь.</w:t>
      </w:r>
    </w:p>
    <w:p w14:paraId="6622A533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Музыкальные традиции малой Родины. Песни, обряды, музыкальные инструменты </w:t>
      </w:r>
    </w:p>
    <w:p w14:paraId="5A2887A4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Русский фольклор.</w:t>
      </w:r>
    </w:p>
    <w:p w14:paraId="5FE890EB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Русские народные песни (трудовые, солдатские, хороводные и др.). Детский фольклор (игровые, </w:t>
      </w:r>
      <w:proofErr w:type="spellStart"/>
      <w:r w:rsidRPr="00E8512C">
        <w:rPr>
          <w:rFonts w:ascii="Times New Roman" w:hAnsi="Times New Roman"/>
          <w:sz w:val="24"/>
          <w:szCs w:val="24"/>
        </w:rPr>
        <w:t>заклички</w:t>
      </w:r>
      <w:proofErr w:type="spellEnd"/>
      <w:r w:rsidRPr="00E8512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8512C">
        <w:rPr>
          <w:rFonts w:ascii="Times New Roman" w:hAnsi="Times New Roman"/>
          <w:sz w:val="24"/>
          <w:szCs w:val="24"/>
        </w:rPr>
        <w:t>потешки</w:t>
      </w:r>
      <w:proofErr w:type="spellEnd"/>
      <w:r w:rsidRPr="00E8512C">
        <w:rPr>
          <w:rFonts w:ascii="Times New Roman" w:hAnsi="Times New Roman"/>
          <w:sz w:val="24"/>
          <w:szCs w:val="24"/>
        </w:rPr>
        <w:t xml:space="preserve">, считалки, прибаутки) </w:t>
      </w:r>
    </w:p>
    <w:p w14:paraId="780C6840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Русские народные музыкальные инструменты.</w:t>
      </w:r>
    </w:p>
    <w:p w14:paraId="0F085A23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Народные музыкальные инструменты (балалайка, рожок, свирель, гусли, гармонь, ложки). Инструментальные наигрыши. Плясовые мелодии. Сказки, мифы и легенды Народные сказители. Русские народные сказания, былины. Эпос народов России. Сказки и легенды о музыке и музыкантах </w:t>
      </w:r>
    </w:p>
    <w:p w14:paraId="4E769FFE" w14:textId="77777777" w:rsidR="00601DEB" w:rsidRPr="00E8512C" w:rsidRDefault="00601DEB" w:rsidP="00E8512C">
      <w:pPr>
        <w:pStyle w:val="a5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7E4C4B7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8512C">
        <w:rPr>
          <w:rFonts w:ascii="Times New Roman" w:hAnsi="Times New Roman"/>
          <w:b/>
          <w:i/>
          <w:sz w:val="24"/>
          <w:szCs w:val="24"/>
        </w:rPr>
        <w:t>Mодуль</w:t>
      </w:r>
      <w:proofErr w:type="spellEnd"/>
      <w:r w:rsidRPr="00E8512C">
        <w:rPr>
          <w:rFonts w:ascii="Times New Roman" w:hAnsi="Times New Roman"/>
          <w:b/>
          <w:i/>
          <w:sz w:val="24"/>
          <w:szCs w:val="24"/>
        </w:rPr>
        <w:t xml:space="preserve"> «МУЗЫКАЛЬНАЯ ГРАМОТА»</w:t>
      </w:r>
    </w:p>
    <w:p w14:paraId="5E5B7A78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Весь мир звучит.</w:t>
      </w:r>
    </w:p>
    <w:p w14:paraId="76762D33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Звуки музыкальные и шумовые. Свойства звука: высота, громкость, длительность, тембр. </w:t>
      </w:r>
    </w:p>
    <w:p w14:paraId="2EB0F50A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Звукоряд.</w:t>
      </w:r>
      <w:r w:rsidRPr="00E8512C">
        <w:rPr>
          <w:rFonts w:ascii="Times New Roman" w:hAnsi="Times New Roman"/>
          <w:sz w:val="24"/>
          <w:szCs w:val="24"/>
        </w:rPr>
        <w:t xml:space="preserve"> Нотный стан, скрипичный ключ. Ноты первой октавы </w:t>
      </w:r>
    </w:p>
    <w:p w14:paraId="55B54FAE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Ритм.</w:t>
      </w:r>
    </w:p>
    <w:p w14:paraId="27BEB841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Звуки длинные и короткие (восьмые и четвертные длительности), такт, тактовая черта Ритмический рисунок. Длительности половинная, целая, шестнадцатые. Паузы. </w:t>
      </w:r>
    </w:p>
    <w:p w14:paraId="5AAF5A9F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Ритмические рисунки.</w:t>
      </w:r>
    </w:p>
    <w:p w14:paraId="14346AC5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Ритмическая партитура. </w:t>
      </w:r>
    </w:p>
    <w:p w14:paraId="39F0B559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Высота звуков</w:t>
      </w:r>
      <w:r w:rsidRPr="00E8512C">
        <w:rPr>
          <w:rFonts w:ascii="Times New Roman" w:hAnsi="Times New Roman"/>
          <w:sz w:val="24"/>
          <w:szCs w:val="24"/>
        </w:rPr>
        <w:t xml:space="preserve">. </w:t>
      </w:r>
    </w:p>
    <w:p w14:paraId="6269F07F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>Регистры. Ноты певческого диапазона. Расположение нот на клавиатуре. Знаки альтерации</w:t>
      </w:r>
      <w:r w:rsidR="00F94631" w:rsidRPr="00E8512C">
        <w:rPr>
          <w:rFonts w:ascii="Times New Roman" w:hAnsi="Times New Roman"/>
          <w:sz w:val="24"/>
          <w:szCs w:val="24"/>
        </w:rPr>
        <w:t xml:space="preserve"> </w:t>
      </w:r>
      <w:r w:rsidRPr="00E8512C">
        <w:rPr>
          <w:rFonts w:ascii="Times New Roman" w:hAnsi="Times New Roman"/>
          <w:sz w:val="24"/>
          <w:szCs w:val="24"/>
        </w:rPr>
        <w:t xml:space="preserve">(диезы, бемоли, бекары). </w:t>
      </w:r>
    </w:p>
    <w:p w14:paraId="153C17D3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b/>
          <w:i/>
          <w:sz w:val="24"/>
          <w:szCs w:val="24"/>
        </w:rPr>
        <w:lastRenderedPageBreak/>
        <w:t xml:space="preserve">Модуль </w:t>
      </w:r>
      <w:r w:rsidR="00601DEB" w:rsidRPr="00E8512C">
        <w:rPr>
          <w:rFonts w:ascii="Times New Roman" w:hAnsi="Times New Roman"/>
          <w:b/>
          <w:i/>
          <w:sz w:val="24"/>
          <w:szCs w:val="24"/>
        </w:rPr>
        <w:t>«</w:t>
      </w:r>
      <w:r w:rsidRPr="00E8512C">
        <w:rPr>
          <w:rFonts w:ascii="Times New Roman" w:hAnsi="Times New Roman"/>
          <w:b/>
          <w:i/>
          <w:sz w:val="24"/>
          <w:szCs w:val="24"/>
        </w:rPr>
        <w:t>КЛАССИЧЕСКАЯ МУЗЫКА</w:t>
      </w:r>
      <w:r w:rsidR="00601DEB" w:rsidRPr="00E8512C">
        <w:rPr>
          <w:rFonts w:ascii="Times New Roman" w:hAnsi="Times New Roman"/>
          <w:b/>
          <w:i/>
          <w:sz w:val="24"/>
          <w:szCs w:val="24"/>
        </w:rPr>
        <w:t>»</w:t>
      </w:r>
    </w:p>
    <w:p w14:paraId="3D6AAB68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Композиторы — детям</w:t>
      </w:r>
      <w:r w:rsidRPr="00E8512C">
        <w:rPr>
          <w:rFonts w:ascii="Times New Roman" w:hAnsi="Times New Roman"/>
          <w:sz w:val="24"/>
          <w:szCs w:val="24"/>
        </w:rPr>
        <w:t xml:space="preserve">. </w:t>
      </w:r>
    </w:p>
    <w:p w14:paraId="403E7FA3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Детская музыка П. И. Чайковского, С. С. Прокофьева, Д. Б. </w:t>
      </w:r>
      <w:proofErr w:type="spellStart"/>
      <w:r w:rsidRPr="00E8512C">
        <w:rPr>
          <w:rFonts w:ascii="Times New Roman" w:hAnsi="Times New Roman"/>
          <w:sz w:val="24"/>
          <w:szCs w:val="24"/>
        </w:rPr>
        <w:t>Кабалевского</w:t>
      </w:r>
      <w:proofErr w:type="spellEnd"/>
      <w:r w:rsidRPr="00E8512C">
        <w:rPr>
          <w:rFonts w:ascii="Times New Roman" w:hAnsi="Times New Roman"/>
          <w:sz w:val="24"/>
          <w:szCs w:val="24"/>
        </w:rPr>
        <w:t xml:space="preserve"> и др. Понятие жанра.</w:t>
      </w:r>
      <w:r w:rsidR="00601DEB" w:rsidRPr="00E8512C">
        <w:rPr>
          <w:rFonts w:ascii="Times New Roman" w:hAnsi="Times New Roman"/>
          <w:sz w:val="24"/>
          <w:szCs w:val="24"/>
        </w:rPr>
        <w:t xml:space="preserve"> </w:t>
      </w:r>
      <w:r w:rsidRPr="00E8512C">
        <w:rPr>
          <w:rFonts w:ascii="Times New Roman" w:hAnsi="Times New Roman"/>
          <w:sz w:val="24"/>
          <w:szCs w:val="24"/>
        </w:rPr>
        <w:t xml:space="preserve">Песня, танец, марш </w:t>
      </w:r>
    </w:p>
    <w:p w14:paraId="38B3554D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 xml:space="preserve">Оркестр. </w:t>
      </w:r>
    </w:p>
    <w:p w14:paraId="52DC3095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Оркестр — большой коллектив музыкантов. Дирижёр, партитура, репетиция. Жанр концерта — музыкальное соревнование солиста с оркестром. </w:t>
      </w:r>
    </w:p>
    <w:p w14:paraId="64409427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Музыкальные инструменты</w:t>
      </w:r>
      <w:r w:rsidRPr="00E8512C">
        <w:rPr>
          <w:rFonts w:ascii="Times New Roman" w:hAnsi="Times New Roman"/>
          <w:sz w:val="24"/>
          <w:szCs w:val="24"/>
        </w:rPr>
        <w:t xml:space="preserve">. </w:t>
      </w:r>
    </w:p>
    <w:p w14:paraId="1C8075B6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Фортепиано.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 </w:t>
      </w:r>
    </w:p>
    <w:p w14:paraId="07307CEB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Музыкальные инструменты</w:t>
      </w:r>
      <w:r w:rsidRPr="00E8512C">
        <w:rPr>
          <w:rFonts w:ascii="Times New Roman" w:hAnsi="Times New Roman"/>
          <w:sz w:val="24"/>
          <w:szCs w:val="24"/>
        </w:rPr>
        <w:t xml:space="preserve">. </w:t>
      </w:r>
    </w:p>
    <w:p w14:paraId="6A3506E1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Флейта. Предки современной флейты. Легенда о нимфе </w:t>
      </w:r>
      <w:proofErr w:type="spellStart"/>
      <w:r w:rsidRPr="00E8512C">
        <w:rPr>
          <w:rFonts w:ascii="Times New Roman" w:hAnsi="Times New Roman"/>
          <w:sz w:val="24"/>
          <w:szCs w:val="24"/>
        </w:rPr>
        <w:t>Сиринкс</w:t>
      </w:r>
      <w:proofErr w:type="spellEnd"/>
      <w:r w:rsidRPr="00E8512C">
        <w:rPr>
          <w:rFonts w:ascii="Times New Roman" w:hAnsi="Times New Roman"/>
          <w:sz w:val="24"/>
          <w:szCs w:val="24"/>
        </w:rPr>
        <w:t xml:space="preserve">. Музыка для флейты соло, флейты в сопровождении фортепиано, оркестра. </w:t>
      </w:r>
    </w:p>
    <w:p w14:paraId="0F55D8D5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Музыкальные инструменты.</w:t>
      </w:r>
    </w:p>
    <w:p w14:paraId="6B6C16DA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Скрипка, виолончель.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 </w:t>
      </w:r>
    </w:p>
    <w:p w14:paraId="2CB5A13B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b/>
          <w:i/>
          <w:sz w:val="24"/>
          <w:szCs w:val="24"/>
        </w:rPr>
        <w:t xml:space="preserve">Модуль </w:t>
      </w:r>
      <w:r w:rsidR="00601DEB" w:rsidRPr="00E8512C">
        <w:rPr>
          <w:rFonts w:ascii="Times New Roman" w:hAnsi="Times New Roman"/>
          <w:b/>
          <w:i/>
          <w:sz w:val="24"/>
          <w:szCs w:val="24"/>
        </w:rPr>
        <w:t>«</w:t>
      </w:r>
      <w:r w:rsidRPr="00E8512C">
        <w:rPr>
          <w:rFonts w:ascii="Times New Roman" w:hAnsi="Times New Roman"/>
          <w:b/>
          <w:i/>
          <w:sz w:val="24"/>
          <w:szCs w:val="24"/>
        </w:rPr>
        <w:t>ДУХОВНАЯ МУЗЫКА</w:t>
      </w:r>
      <w:r w:rsidR="00601DEB" w:rsidRPr="00E8512C">
        <w:rPr>
          <w:rFonts w:ascii="Times New Roman" w:hAnsi="Times New Roman"/>
          <w:b/>
          <w:i/>
          <w:sz w:val="24"/>
          <w:szCs w:val="24"/>
        </w:rPr>
        <w:t>»</w:t>
      </w:r>
    </w:p>
    <w:p w14:paraId="4EF72DF9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Песни верующих.</w:t>
      </w:r>
    </w:p>
    <w:p w14:paraId="7BAB859E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>Молитва, хорал, песнопение, духовный стих. Образы духовной музыки в творчестве композиторов</w:t>
      </w:r>
      <w:r w:rsidR="001E070C" w:rsidRPr="00E8512C">
        <w:rPr>
          <w:rFonts w:ascii="Times New Roman" w:hAnsi="Times New Roman"/>
          <w:sz w:val="24"/>
          <w:szCs w:val="24"/>
        </w:rPr>
        <w:t xml:space="preserve"> </w:t>
      </w:r>
      <w:r w:rsidRPr="00E8512C">
        <w:rPr>
          <w:rFonts w:ascii="Times New Roman" w:hAnsi="Times New Roman"/>
          <w:sz w:val="24"/>
          <w:szCs w:val="24"/>
        </w:rPr>
        <w:t xml:space="preserve">классиков. </w:t>
      </w:r>
    </w:p>
    <w:p w14:paraId="7E31E845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b/>
          <w:i/>
          <w:sz w:val="24"/>
          <w:szCs w:val="24"/>
        </w:rPr>
        <w:t xml:space="preserve">Модуль </w:t>
      </w:r>
      <w:r w:rsidR="00601DEB" w:rsidRPr="00E8512C">
        <w:rPr>
          <w:rFonts w:ascii="Times New Roman" w:hAnsi="Times New Roman"/>
          <w:b/>
          <w:i/>
          <w:sz w:val="24"/>
          <w:szCs w:val="24"/>
        </w:rPr>
        <w:t>«</w:t>
      </w:r>
      <w:r w:rsidRPr="00E8512C">
        <w:rPr>
          <w:rFonts w:ascii="Times New Roman" w:hAnsi="Times New Roman"/>
          <w:b/>
          <w:i/>
          <w:sz w:val="24"/>
          <w:szCs w:val="24"/>
        </w:rPr>
        <w:t>МУЗЫКА НАРОДОВ МИРА</w:t>
      </w:r>
      <w:r w:rsidR="00601DEB" w:rsidRPr="00E8512C">
        <w:rPr>
          <w:rFonts w:ascii="Times New Roman" w:hAnsi="Times New Roman"/>
          <w:b/>
          <w:i/>
          <w:sz w:val="24"/>
          <w:szCs w:val="24"/>
        </w:rPr>
        <w:t>»</w:t>
      </w:r>
    </w:p>
    <w:p w14:paraId="5BA8923B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Музыка наших соседей.</w:t>
      </w:r>
    </w:p>
    <w:p w14:paraId="6CFEC250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Фольклор и музыкальные традиции Белоруссии, Украины, Прибалтики (песни, танцы, обычаи, музыкальные инструменты). </w:t>
      </w:r>
    </w:p>
    <w:p w14:paraId="047171F3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b/>
          <w:i/>
          <w:sz w:val="24"/>
          <w:szCs w:val="24"/>
        </w:rPr>
        <w:t xml:space="preserve">Модуль </w:t>
      </w:r>
      <w:r w:rsidR="00601DEB" w:rsidRPr="00E8512C">
        <w:rPr>
          <w:rFonts w:ascii="Times New Roman" w:hAnsi="Times New Roman"/>
          <w:b/>
          <w:i/>
          <w:sz w:val="24"/>
          <w:szCs w:val="24"/>
        </w:rPr>
        <w:t>«</w:t>
      </w:r>
      <w:r w:rsidRPr="00E8512C">
        <w:rPr>
          <w:rFonts w:ascii="Times New Roman" w:hAnsi="Times New Roman"/>
          <w:b/>
          <w:i/>
          <w:sz w:val="24"/>
          <w:szCs w:val="24"/>
        </w:rPr>
        <w:t>МУЗЫКА ТЕАТРА И КИНО</w:t>
      </w:r>
      <w:r w:rsidR="00601DEB" w:rsidRPr="00E8512C">
        <w:rPr>
          <w:rFonts w:ascii="Times New Roman" w:hAnsi="Times New Roman"/>
          <w:b/>
          <w:i/>
          <w:sz w:val="24"/>
          <w:szCs w:val="24"/>
        </w:rPr>
        <w:t>»</w:t>
      </w:r>
    </w:p>
    <w:p w14:paraId="0F2D268F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Музыкальная сказка на сцене, на экране.</w:t>
      </w:r>
    </w:p>
    <w:p w14:paraId="522D0707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>Характеры персонажей, отражённые в музыке. Тембр голоса. Соло. Хор, ансамбль.</w:t>
      </w:r>
    </w:p>
    <w:p w14:paraId="24737189" w14:textId="77777777" w:rsidR="005D3AFC" w:rsidRPr="00E8512C" w:rsidRDefault="005D3AFC" w:rsidP="00E85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D74E03" w14:textId="77777777" w:rsidR="005D3AFC" w:rsidRPr="00E8512C" w:rsidRDefault="005D3AFC" w:rsidP="00E851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12C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</w:t>
      </w:r>
    </w:p>
    <w:p w14:paraId="0DD8C09B" w14:textId="77777777" w:rsidR="005D3AFC" w:rsidRPr="00E8512C" w:rsidRDefault="005D3AFC" w:rsidP="00E851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12C">
        <w:rPr>
          <w:rFonts w:ascii="Times New Roman" w:hAnsi="Times New Roman" w:cs="Times New Roman"/>
          <w:b/>
          <w:sz w:val="24"/>
          <w:szCs w:val="24"/>
        </w:rPr>
        <w:t>(ПРОПЕДЕВТИЧЕСКИЙ УРОВЕНЬ)</w:t>
      </w:r>
    </w:p>
    <w:p w14:paraId="4F61A2FE" w14:textId="77777777" w:rsidR="005D3AFC" w:rsidRPr="00E8512C" w:rsidRDefault="005D3AFC" w:rsidP="00E851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B6DC50" w14:textId="77777777" w:rsidR="005D3AFC" w:rsidRPr="00E8512C" w:rsidRDefault="005D3AFC" w:rsidP="00E851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12C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действия:</w:t>
      </w:r>
    </w:p>
    <w:p w14:paraId="552ED46F" w14:textId="77777777" w:rsidR="005D3AFC" w:rsidRPr="00E8512C" w:rsidRDefault="005D3AFC" w:rsidP="00E8512C">
      <w:pPr>
        <w:pStyle w:val="a5"/>
        <w:ind w:firstLine="709"/>
        <w:rPr>
          <w:rFonts w:ascii="Times New Roman" w:hAnsi="Times New Roman"/>
          <w:i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 xml:space="preserve">Невербальная коммуникация: </w:t>
      </w:r>
    </w:p>
    <w:p w14:paraId="00988B68" w14:textId="77777777" w:rsidR="005D3AFC" w:rsidRPr="00E8512C" w:rsidRDefault="005D3AFC" w:rsidP="00E8512C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воспринимать музыку как специфическую форму общения людей, стремиться понять эмоционально-образное содержание музыкального высказывания; </w:t>
      </w:r>
    </w:p>
    <w:p w14:paraId="7728C987" w14:textId="77777777" w:rsidR="005D3AFC" w:rsidRPr="00E8512C" w:rsidRDefault="005D3AFC" w:rsidP="00E8512C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выступать перед публикой в качестве исполнителя музыки (соло или в коллективе); </w:t>
      </w:r>
    </w:p>
    <w:p w14:paraId="72C83B73" w14:textId="77777777" w:rsidR="005D3AFC" w:rsidRPr="00E8512C" w:rsidRDefault="005D3AFC" w:rsidP="00E8512C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передавать в собственном исполнении музыки художественное содержание, </w:t>
      </w:r>
    </w:p>
    <w:p w14:paraId="069D9674" w14:textId="77777777" w:rsidR="005D3AFC" w:rsidRPr="00E8512C" w:rsidRDefault="005D3AFC" w:rsidP="00E8512C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выражать настроение, чувства, личное отношение к исполняемому произведению; осознанно пользоваться интонационной выразительностью в обыденной речи, понимать культурные нормы и значение интонации в повседневном общении. </w:t>
      </w:r>
    </w:p>
    <w:p w14:paraId="66A1945D" w14:textId="77777777" w:rsidR="005D3AFC" w:rsidRPr="00E8512C" w:rsidRDefault="005D3AFC" w:rsidP="00E8512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Вербальная коммуникация:</w:t>
      </w:r>
    </w:p>
    <w:p w14:paraId="5FC5A4C7" w14:textId="77777777" w:rsidR="005D3AFC" w:rsidRPr="00E8512C" w:rsidRDefault="005D3AFC" w:rsidP="00E8512C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3C4F3CD6" w14:textId="77777777" w:rsidR="005D3AFC" w:rsidRPr="00E8512C" w:rsidRDefault="005D3AFC" w:rsidP="00E8512C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проявлять уважительное отношение к собеседнику, соблюдать правила ведения диалога и дискуссии; </w:t>
      </w:r>
    </w:p>
    <w:p w14:paraId="46DDAFB7" w14:textId="77777777" w:rsidR="005D3AFC" w:rsidRPr="00E8512C" w:rsidRDefault="005D3AFC" w:rsidP="00E8512C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признавать возможность существования разных точек зрения; </w:t>
      </w:r>
    </w:p>
    <w:p w14:paraId="41AACE61" w14:textId="77777777" w:rsidR="005D3AFC" w:rsidRPr="00E8512C" w:rsidRDefault="005D3AFC" w:rsidP="00E8512C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корректно и аргументированно высказывать своё мнение; </w:t>
      </w:r>
    </w:p>
    <w:p w14:paraId="50BC4357" w14:textId="77777777" w:rsidR="005D3AFC" w:rsidRPr="00E8512C" w:rsidRDefault="005D3AFC" w:rsidP="00E8512C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строить речевое высказывание в соответствии с поставленной задачей; </w:t>
      </w:r>
    </w:p>
    <w:p w14:paraId="61705438" w14:textId="77777777" w:rsidR="005D3AFC" w:rsidRPr="00E8512C" w:rsidRDefault="005D3AFC" w:rsidP="00E8512C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создавать устные и письменные тексты (описание, рассуждение, повествование); </w:t>
      </w:r>
    </w:p>
    <w:p w14:paraId="2D5BCC99" w14:textId="77777777" w:rsidR="005D3AFC" w:rsidRPr="00E8512C" w:rsidRDefault="005D3AFC" w:rsidP="00E8512C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lastRenderedPageBreak/>
        <w:t xml:space="preserve">готовить небольшие публичные выступления; подбирать иллюстративный материал (рисунки, фото, плакаты) к тексту выступления. </w:t>
      </w:r>
    </w:p>
    <w:p w14:paraId="35C4E4C5" w14:textId="77777777" w:rsidR="005D3AFC" w:rsidRPr="00E8512C" w:rsidRDefault="005D3AFC" w:rsidP="00E851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12C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14:paraId="5D893594" w14:textId="77777777" w:rsidR="005D3AFC" w:rsidRPr="00E8512C" w:rsidRDefault="005D3AFC" w:rsidP="00E8512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Невербальная коммуникация:</w:t>
      </w:r>
    </w:p>
    <w:p w14:paraId="73D94AB3" w14:textId="77777777" w:rsidR="005D3AFC" w:rsidRPr="00E8512C" w:rsidRDefault="005D3AFC" w:rsidP="00E8512C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воспринимать музыку как специфическую форму общения людей, стремиться понять эмоционально-образное содержание музыкального высказывания; </w:t>
      </w:r>
    </w:p>
    <w:p w14:paraId="7213B05B" w14:textId="77777777" w:rsidR="005D3AFC" w:rsidRPr="00E8512C" w:rsidRDefault="005D3AFC" w:rsidP="00E8512C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выступать перед публикой в качестве исполнителя музыки (соло или в коллективе); </w:t>
      </w:r>
    </w:p>
    <w:p w14:paraId="786192A9" w14:textId="77777777" w:rsidR="005D3AFC" w:rsidRPr="00E8512C" w:rsidRDefault="005D3AFC" w:rsidP="00E8512C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передавать в собственном исполнении музыки художественное содержание, выражать настроение, чувства, личное отношение к исполняемому произведению; </w:t>
      </w:r>
    </w:p>
    <w:p w14:paraId="5244441F" w14:textId="77777777" w:rsidR="005D3AFC" w:rsidRPr="00E8512C" w:rsidRDefault="005D3AFC" w:rsidP="00E8512C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осознанно пользоваться интонационной выразительностью в обыденной речи, понимать культурные нормы и значение интонации в повседневном общении. </w:t>
      </w:r>
    </w:p>
    <w:p w14:paraId="1FF6344D" w14:textId="77777777" w:rsidR="005D3AFC" w:rsidRPr="00E8512C" w:rsidRDefault="005D3AFC" w:rsidP="00E8512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Вербальная коммуникация:</w:t>
      </w:r>
    </w:p>
    <w:p w14:paraId="43413C0C" w14:textId="77777777" w:rsidR="005D3AFC" w:rsidRPr="00E8512C" w:rsidRDefault="005D3AFC" w:rsidP="00E8512C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</w:p>
    <w:p w14:paraId="38A97C8A" w14:textId="77777777" w:rsidR="005D3AFC" w:rsidRPr="00E8512C" w:rsidRDefault="005D3AFC" w:rsidP="00E8512C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проявлять уважительное отношение к собеседнику, соблюдать правила ведения диалога и дискуссии; </w:t>
      </w:r>
    </w:p>
    <w:p w14:paraId="591B8E5A" w14:textId="77777777" w:rsidR="005D3AFC" w:rsidRPr="00E8512C" w:rsidRDefault="005D3AFC" w:rsidP="00E8512C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признавать возможность существования разных точек зрения; </w:t>
      </w:r>
    </w:p>
    <w:p w14:paraId="1130F2D5" w14:textId="77777777" w:rsidR="005D3AFC" w:rsidRPr="00E8512C" w:rsidRDefault="001E070C" w:rsidP="00E8512C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>корректно и аргументирован</w:t>
      </w:r>
      <w:r w:rsidR="005D3AFC" w:rsidRPr="00E8512C">
        <w:rPr>
          <w:rFonts w:ascii="Times New Roman" w:hAnsi="Times New Roman"/>
          <w:sz w:val="24"/>
          <w:szCs w:val="24"/>
        </w:rPr>
        <w:t xml:space="preserve">о высказывать своё мнение; </w:t>
      </w:r>
    </w:p>
    <w:p w14:paraId="1DE08A95" w14:textId="77777777" w:rsidR="005D3AFC" w:rsidRPr="00E8512C" w:rsidRDefault="005D3AFC" w:rsidP="00E8512C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строить речевое высказывание в соответствии с поставленной задачей; </w:t>
      </w:r>
    </w:p>
    <w:p w14:paraId="4A312841" w14:textId="77777777" w:rsidR="005D3AFC" w:rsidRPr="00E8512C" w:rsidRDefault="005D3AFC" w:rsidP="00E8512C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создавать устные и письменные тексты (описание, рассуждение, повествование); </w:t>
      </w:r>
    </w:p>
    <w:p w14:paraId="5AE2334F" w14:textId="77777777" w:rsidR="005D3AFC" w:rsidRPr="00E8512C" w:rsidRDefault="005D3AFC" w:rsidP="00E8512C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готовить небольшие публичные выступления; </w:t>
      </w:r>
    </w:p>
    <w:p w14:paraId="32D7348B" w14:textId="77777777" w:rsidR="005D3AFC" w:rsidRPr="00E8512C" w:rsidRDefault="005D3AFC" w:rsidP="00E8512C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подбирать иллюстративный материал (рисунки, фото, плакаты) к тексту выступления. </w:t>
      </w:r>
    </w:p>
    <w:p w14:paraId="05077FFB" w14:textId="77777777" w:rsidR="005D3AFC" w:rsidRPr="00E8512C" w:rsidRDefault="005D3AFC" w:rsidP="00E851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512C">
        <w:rPr>
          <w:rFonts w:ascii="Times New Roman" w:hAnsi="Times New Roman" w:cs="Times New Roman"/>
          <w:b/>
          <w:bCs/>
          <w:sz w:val="24"/>
          <w:szCs w:val="24"/>
        </w:rPr>
        <w:t>Регулятивные универсальные учебные действия</w:t>
      </w:r>
    </w:p>
    <w:p w14:paraId="0BC57E9A" w14:textId="77777777" w:rsidR="005D3AFC" w:rsidRPr="00E8512C" w:rsidRDefault="005D3AFC" w:rsidP="00E8512C">
      <w:pPr>
        <w:pStyle w:val="a5"/>
        <w:ind w:firstLine="709"/>
        <w:rPr>
          <w:rFonts w:ascii="Times New Roman" w:hAnsi="Times New Roman"/>
          <w:i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 xml:space="preserve">Самоорганизация: </w:t>
      </w:r>
    </w:p>
    <w:p w14:paraId="32969930" w14:textId="77777777" w:rsidR="005D3AFC" w:rsidRPr="00E8512C" w:rsidRDefault="005D3AFC" w:rsidP="00E8512C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планировать действия по решению учебной задачи для получения результата; </w:t>
      </w:r>
    </w:p>
    <w:p w14:paraId="567F859A" w14:textId="77777777" w:rsidR="005D3AFC" w:rsidRPr="00E8512C" w:rsidRDefault="005D3AFC" w:rsidP="00E8512C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выстраивать последовательность выбранных действий. </w:t>
      </w:r>
    </w:p>
    <w:p w14:paraId="75354380" w14:textId="77777777" w:rsidR="005D3AFC" w:rsidRPr="00E8512C" w:rsidRDefault="005D3AFC" w:rsidP="00E8512C">
      <w:pPr>
        <w:pStyle w:val="a5"/>
        <w:ind w:firstLine="709"/>
        <w:rPr>
          <w:rFonts w:ascii="Times New Roman" w:hAnsi="Times New Roman"/>
          <w:i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 xml:space="preserve">Самоконтроль: </w:t>
      </w:r>
    </w:p>
    <w:p w14:paraId="176B8E8C" w14:textId="77777777" w:rsidR="005D3AFC" w:rsidRPr="00E8512C" w:rsidRDefault="005D3AFC" w:rsidP="00E8512C">
      <w:pPr>
        <w:pStyle w:val="a5"/>
        <w:numPr>
          <w:ilvl w:val="0"/>
          <w:numId w:val="7"/>
        </w:numPr>
        <w:ind w:left="0" w:firstLine="709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устанавливать причины успеха/неудач учебной деятельности; </w:t>
      </w:r>
    </w:p>
    <w:p w14:paraId="14484CE1" w14:textId="77777777" w:rsidR="005D3AFC" w:rsidRPr="00E8512C" w:rsidRDefault="005D3AFC" w:rsidP="00E8512C">
      <w:pPr>
        <w:pStyle w:val="a5"/>
        <w:numPr>
          <w:ilvl w:val="0"/>
          <w:numId w:val="7"/>
        </w:numPr>
        <w:ind w:left="0" w:firstLine="709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корректировать свои учебные действия для преодоления ошибок. </w:t>
      </w:r>
    </w:p>
    <w:p w14:paraId="34BA1A2C" w14:textId="77777777" w:rsidR="005D3AFC" w:rsidRPr="00E8512C" w:rsidRDefault="005D3AFC" w:rsidP="00E8512C">
      <w:pPr>
        <w:pStyle w:val="a5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14:paraId="628AD9EE" w14:textId="77777777" w:rsidR="005D3AFC" w:rsidRPr="00E8512C" w:rsidRDefault="005D3AFC" w:rsidP="00E851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512C">
        <w:rPr>
          <w:rFonts w:ascii="Times New Roman" w:hAnsi="Times New Roman" w:cs="Times New Roman"/>
          <w:b/>
          <w:bCs/>
          <w:sz w:val="24"/>
          <w:szCs w:val="24"/>
        </w:rPr>
        <w:t>Совместная деятельность:</w:t>
      </w:r>
    </w:p>
    <w:p w14:paraId="03D77866" w14:textId="77777777" w:rsidR="005D3AFC" w:rsidRPr="00E8512C" w:rsidRDefault="005D3AFC" w:rsidP="00E8512C">
      <w:pPr>
        <w:pStyle w:val="a5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стремиться к объединению усилий, эмоциональной </w:t>
      </w:r>
      <w:proofErr w:type="spellStart"/>
      <w:r w:rsidRPr="00E8512C">
        <w:rPr>
          <w:rFonts w:ascii="Times New Roman" w:hAnsi="Times New Roman"/>
          <w:sz w:val="24"/>
          <w:szCs w:val="24"/>
        </w:rPr>
        <w:t>эмпатии</w:t>
      </w:r>
      <w:proofErr w:type="spellEnd"/>
      <w:r w:rsidRPr="00E8512C">
        <w:rPr>
          <w:rFonts w:ascii="Times New Roman" w:hAnsi="Times New Roman"/>
          <w:sz w:val="24"/>
          <w:szCs w:val="24"/>
        </w:rPr>
        <w:t xml:space="preserve"> в ситуациях совместного восприятия, исполнения музыки; </w:t>
      </w:r>
    </w:p>
    <w:p w14:paraId="7C329AF9" w14:textId="77777777" w:rsidR="005D3AFC" w:rsidRPr="00E8512C" w:rsidRDefault="005D3AFC" w:rsidP="00E8512C">
      <w:pPr>
        <w:pStyle w:val="a5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 </w:t>
      </w:r>
    </w:p>
    <w:p w14:paraId="3C702BF5" w14:textId="77777777" w:rsidR="005D3AFC" w:rsidRPr="00E8512C" w:rsidRDefault="005D3AFC" w:rsidP="00E8512C">
      <w:pPr>
        <w:pStyle w:val="a5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</w:p>
    <w:p w14:paraId="36532641" w14:textId="77777777" w:rsidR="005D3AFC" w:rsidRPr="00E8512C" w:rsidRDefault="005D3AFC" w:rsidP="00E8512C">
      <w:pPr>
        <w:pStyle w:val="a5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14:paraId="2EEF53B2" w14:textId="77777777" w:rsidR="005D3AFC" w:rsidRPr="00E8512C" w:rsidRDefault="005D3AFC" w:rsidP="00E8512C">
      <w:pPr>
        <w:pStyle w:val="a5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проявлять готовность руководить, выполнять поручения, подчиняться; ответственно выполнять свою часть работы; </w:t>
      </w:r>
    </w:p>
    <w:p w14:paraId="2E6AA377" w14:textId="77777777" w:rsidR="005D3AFC" w:rsidRPr="00E8512C" w:rsidRDefault="005D3AFC" w:rsidP="00E8512C">
      <w:pPr>
        <w:pStyle w:val="a5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оценивать свой вклад в общий результат; </w:t>
      </w:r>
    </w:p>
    <w:p w14:paraId="4C0DD0DD" w14:textId="77777777" w:rsidR="005D3AFC" w:rsidRDefault="005D3AFC" w:rsidP="00E8512C">
      <w:pPr>
        <w:pStyle w:val="a5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lastRenderedPageBreak/>
        <w:t>выполнять совместные проектные, творческие задания с опорой на предложенные образцы.</w:t>
      </w:r>
    </w:p>
    <w:p w14:paraId="69306BF2" w14:textId="77777777" w:rsidR="005D3AFC" w:rsidRPr="00E8512C" w:rsidRDefault="005D3AFC" w:rsidP="00E8512C">
      <w:pPr>
        <w:tabs>
          <w:tab w:val="left" w:pos="450"/>
          <w:tab w:val="left" w:pos="305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AA2093" w14:textId="06F50AA2" w:rsidR="005D3AFC" w:rsidRPr="00E8512C" w:rsidRDefault="00601DEB" w:rsidP="00E8512C">
      <w:pPr>
        <w:pStyle w:val="1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6" w:name="_Toc141800726"/>
      <w:r w:rsidRPr="00E8512C">
        <w:rPr>
          <w:rFonts w:ascii="Times New Roman" w:hAnsi="Times New Roman" w:cs="Times New Roman"/>
          <w:color w:val="auto"/>
          <w:sz w:val="24"/>
          <w:szCs w:val="24"/>
        </w:rPr>
        <w:t xml:space="preserve">2 </w:t>
      </w:r>
      <w:r w:rsidR="005D3AFC" w:rsidRPr="00E8512C">
        <w:rPr>
          <w:rFonts w:ascii="Times New Roman" w:hAnsi="Times New Roman" w:cs="Times New Roman"/>
          <w:color w:val="auto"/>
          <w:sz w:val="24"/>
          <w:szCs w:val="24"/>
        </w:rPr>
        <w:t>КЛАСС</w:t>
      </w:r>
      <w:bookmarkEnd w:id="6"/>
    </w:p>
    <w:p w14:paraId="76B04BF7" w14:textId="77777777" w:rsidR="00601DEB" w:rsidRPr="00E8512C" w:rsidRDefault="00601DEB" w:rsidP="00E8512C">
      <w:pPr>
        <w:pStyle w:val="a5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45F3525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b/>
          <w:i/>
          <w:sz w:val="24"/>
          <w:szCs w:val="24"/>
        </w:rPr>
        <w:t>Модуль «МУЗЫКА В ЖИЗНИ ЧЕЛОВЕКА»</w:t>
      </w:r>
    </w:p>
    <w:p w14:paraId="3386BFE8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Музыкальные пейзажи</w:t>
      </w:r>
    </w:p>
    <w:p w14:paraId="537CFD99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Образы природы в музыке. Настроение музыкальных пейзажей. Чувства человека, любующегося природой. Музыка — выражение глубоких чувств, тонких оттенков настроения, которые трудно передать словами </w:t>
      </w:r>
    </w:p>
    <w:p w14:paraId="7D19BA02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Музыкальные портреты</w:t>
      </w:r>
    </w:p>
    <w:p w14:paraId="5F01E05A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Музыка, передающая образ человека, его походку, движения, характер, манеру речи. «Портреты», выраженные в музыкальных интонациях </w:t>
      </w:r>
    </w:p>
    <w:p w14:paraId="6608BFD3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Танцы, игры и веселье</w:t>
      </w:r>
    </w:p>
    <w:p w14:paraId="78B3E767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Музыка — игра звуками. Танец — искусство и радость движения. Примеры популярных танцев </w:t>
      </w:r>
    </w:p>
    <w:p w14:paraId="28C14DE2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Главный музыкальный символ</w:t>
      </w:r>
    </w:p>
    <w:p w14:paraId="1AD5AD7F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Гимн России — главный музыкальный символ нашей страны. Традиции исполнения Гимна России. Другие гимны </w:t>
      </w:r>
    </w:p>
    <w:p w14:paraId="126DA52D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Искусство времени</w:t>
      </w:r>
    </w:p>
    <w:p w14:paraId="13666021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Музыка — </w:t>
      </w:r>
      <w:proofErr w:type="spellStart"/>
      <w:r w:rsidRPr="00E8512C">
        <w:rPr>
          <w:rFonts w:ascii="Times New Roman" w:hAnsi="Times New Roman"/>
          <w:sz w:val="24"/>
          <w:szCs w:val="24"/>
        </w:rPr>
        <w:t>временно́е</w:t>
      </w:r>
      <w:proofErr w:type="spellEnd"/>
      <w:r w:rsidRPr="00E8512C">
        <w:rPr>
          <w:rFonts w:ascii="Times New Roman" w:hAnsi="Times New Roman"/>
          <w:sz w:val="24"/>
          <w:szCs w:val="24"/>
        </w:rPr>
        <w:t xml:space="preserve"> искусство. Погружение в поток музыкального звучания. Музыкальные образы движения, изменения и развития </w:t>
      </w:r>
    </w:p>
    <w:p w14:paraId="59828EFB" w14:textId="77777777" w:rsidR="00601DEB" w:rsidRPr="00E8512C" w:rsidRDefault="00601DEB" w:rsidP="00E8512C">
      <w:pPr>
        <w:pStyle w:val="a5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0B4077B" w14:textId="77777777" w:rsidR="005D3AFC" w:rsidRPr="00E8512C" w:rsidRDefault="00F94631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b/>
          <w:i/>
          <w:sz w:val="24"/>
          <w:szCs w:val="24"/>
        </w:rPr>
        <w:t>Модуль</w:t>
      </w:r>
      <w:r w:rsidR="005D3AFC" w:rsidRPr="00E8512C">
        <w:rPr>
          <w:rFonts w:ascii="Times New Roman" w:hAnsi="Times New Roman"/>
          <w:b/>
          <w:i/>
          <w:sz w:val="24"/>
          <w:szCs w:val="24"/>
        </w:rPr>
        <w:t xml:space="preserve"> «МУЗЫКАЛЬНАЯ ГРАМОТА»</w:t>
      </w:r>
    </w:p>
    <w:p w14:paraId="158FBA6D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Мелодия</w:t>
      </w:r>
    </w:p>
    <w:p w14:paraId="45EF98AD" w14:textId="77777777" w:rsidR="005D3AFC" w:rsidRPr="00E8512C" w:rsidRDefault="001E070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>Мотив, музыкальная фраза. Посте</w:t>
      </w:r>
      <w:r w:rsidR="005D3AFC" w:rsidRPr="00E8512C">
        <w:rPr>
          <w:rFonts w:ascii="Times New Roman" w:hAnsi="Times New Roman"/>
          <w:sz w:val="24"/>
          <w:szCs w:val="24"/>
        </w:rPr>
        <w:t xml:space="preserve">пенное, плавное движение мелодии, скачки. Мелодический рисунок. </w:t>
      </w:r>
    </w:p>
    <w:p w14:paraId="13C10938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Сопровождение</w:t>
      </w:r>
    </w:p>
    <w:p w14:paraId="6F8B5566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Аккомпанемент. Остинато. Вступление, заключение, проигрыш. </w:t>
      </w:r>
    </w:p>
    <w:p w14:paraId="4F5822C3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Песня</w:t>
      </w:r>
    </w:p>
    <w:p w14:paraId="033A84A9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Куплетная форма. Запев, припев. </w:t>
      </w:r>
    </w:p>
    <w:p w14:paraId="76FFF77F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Тональность. Гамма</w:t>
      </w:r>
    </w:p>
    <w:p w14:paraId="54C6B481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Тоника, тональность. Знаки при ключе. Мажорные и минорные тональности (до 2—3 знаков при ключе) </w:t>
      </w:r>
    </w:p>
    <w:p w14:paraId="6607A2E3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 xml:space="preserve">Интервалы </w:t>
      </w:r>
    </w:p>
    <w:p w14:paraId="4E00B921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Понятие музыкального интервала. Тон, полутон. Консонансы: терция, кварта, квинта, секста, октава. Диссонансы: секунда, септима </w:t>
      </w:r>
    </w:p>
    <w:p w14:paraId="0CCAF897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Вариации</w:t>
      </w:r>
    </w:p>
    <w:p w14:paraId="61AF64E9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Варьирование как принцип развития. Тема. Вариации. </w:t>
      </w:r>
    </w:p>
    <w:p w14:paraId="20BF375B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Музыкальный язык</w:t>
      </w:r>
      <w:r w:rsidRPr="00E8512C">
        <w:rPr>
          <w:rFonts w:ascii="Times New Roman" w:hAnsi="Times New Roman"/>
          <w:sz w:val="24"/>
          <w:szCs w:val="24"/>
        </w:rPr>
        <w:t xml:space="preserve"> Темп, тембр. Динамика (форте, пиано, крещендо, диминуэндо и др.). Штрихи (стаккато, легато, акцент и др.) </w:t>
      </w:r>
    </w:p>
    <w:p w14:paraId="62BB696F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 xml:space="preserve">Лад </w:t>
      </w:r>
    </w:p>
    <w:p w14:paraId="4AC8BD30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Понятие лада. Семиступенные лады мажор и минор. Краска звучания. </w:t>
      </w:r>
      <w:proofErr w:type="spellStart"/>
      <w:r w:rsidRPr="00E8512C">
        <w:rPr>
          <w:rFonts w:ascii="Times New Roman" w:hAnsi="Times New Roman"/>
          <w:sz w:val="24"/>
          <w:szCs w:val="24"/>
        </w:rPr>
        <w:t>Ступеневый</w:t>
      </w:r>
      <w:proofErr w:type="spellEnd"/>
      <w:r w:rsidRPr="00E8512C">
        <w:rPr>
          <w:rFonts w:ascii="Times New Roman" w:hAnsi="Times New Roman"/>
          <w:sz w:val="24"/>
          <w:szCs w:val="24"/>
        </w:rPr>
        <w:t xml:space="preserve"> состав </w:t>
      </w:r>
    </w:p>
    <w:p w14:paraId="120EA991" w14:textId="77777777" w:rsidR="00601DEB" w:rsidRPr="00E8512C" w:rsidRDefault="00601DEB" w:rsidP="00E8512C">
      <w:pPr>
        <w:pStyle w:val="a5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78BCBF5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b/>
          <w:i/>
          <w:sz w:val="24"/>
          <w:szCs w:val="24"/>
        </w:rPr>
        <w:t>Модуль «КЛАССИЧЕСКАЯ МУЗЫКА»</w:t>
      </w:r>
    </w:p>
    <w:p w14:paraId="291C5D42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Композиторы — детям.</w:t>
      </w:r>
    </w:p>
    <w:p w14:paraId="40326BFE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Детская музыка П. И. Чайковского, С. С. Прокофьева, Д. Б. </w:t>
      </w:r>
      <w:proofErr w:type="spellStart"/>
      <w:r w:rsidRPr="00E8512C">
        <w:rPr>
          <w:rFonts w:ascii="Times New Roman" w:hAnsi="Times New Roman"/>
          <w:sz w:val="24"/>
          <w:szCs w:val="24"/>
        </w:rPr>
        <w:t>Кабалевского</w:t>
      </w:r>
      <w:proofErr w:type="spellEnd"/>
      <w:r w:rsidRPr="00E8512C">
        <w:rPr>
          <w:rFonts w:ascii="Times New Roman" w:hAnsi="Times New Roman"/>
          <w:sz w:val="24"/>
          <w:szCs w:val="24"/>
        </w:rPr>
        <w:t xml:space="preserve"> и др. Понятие жанра. Песня, танец, марш. </w:t>
      </w:r>
    </w:p>
    <w:p w14:paraId="6965BFE5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Музыкальные инструменты. Фортепиано.</w:t>
      </w:r>
    </w:p>
    <w:p w14:paraId="7F7F9F1C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 </w:t>
      </w:r>
    </w:p>
    <w:p w14:paraId="5E07FD17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lastRenderedPageBreak/>
        <w:t>Музыкальные инструменты.</w:t>
      </w:r>
    </w:p>
    <w:p w14:paraId="73854860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Скрипка, виолончель.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 </w:t>
      </w:r>
    </w:p>
    <w:p w14:paraId="5B366FBA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Программная музыка.</w:t>
      </w:r>
    </w:p>
    <w:p w14:paraId="52691F4A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Программная музыка. Программное название, известный сюжет, литературный эпиграф. </w:t>
      </w:r>
    </w:p>
    <w:p w14:paraId="25E2493A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Симфоническая музыка</w:t>
      </w:r>
    </w:p>
    <w:p w14:paraId="75200CC2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Симфонический оркестр. Тембры, группы инструментов. Симфония, симфоническая картина. </w:t>
      </w:r>
    </w:p>
    <w:p w14:paraId="699674BF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Европейские композиторы-классики</w:t>
      </w:r>
    </w:p>
    <w:p w14:paraId="4C09B068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Творчество выдающихся зарубежных композиторов. </w:t>
      </w:r>
    </w:p>
    <w:p w14:paraId="2AC16AA3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Русские композиторы-классики</w:t>
      </w:r>
    </w:p>
    <w:p w14:paraId="5924B56C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Творчество выдающихся отечественных композиторов. </w:t>
      </w:r>
    </w:p>
    <w:p w14:paraId="7050D1A3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Мастерство исполнителя</w:t>
      </w:r>
    </w:p>
    <w:p w14:paraId="67875F83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Творчество выдающихся исполнителей — певцов, инструменталистов, дирижёров. Консерватория, филармония, Конкурс имени П. И. Чайковского </w:t>
      </w:r>
    </w:p>
    <w:p w14:paraId="4F6803D3" w14:textId="77777777" w:rsidR="00601DEB" w:rsidRPr="00E8512C" w:rsidRDefault="00601DEB" w:rsidP="00E8512C">
      <w:pPr>
        <w:pStyle w:val="a5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4678A52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b/>
          <w:i/>
          <w:sz w:val="24"/>
          <w:szCs w:val="24"/>
        </w:rPr>
        <w:t>Модуль «ДУХОВНАЯ МУЗЫКА»</w:t>
      </w:r>
    </w:p>
    <w:p w14:paraId="73324F5E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Звучание храм</w:t>
      </w:r>
      <w:r w:rsidRPr="00E8512C">
        <w:rPr>
          <w:rFonts w:ascii="Times New Roman" w:hAnsi="Times New Roman"/>
          <w:sz w:val="24"/>
          <w:szCs w:val="24"/>
        </w:rPr>
        <w:t xml:space="preserve">а </w:t>
      </w:r>
    </w:p>
    <w:p w14:paraId="6C1BB258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Колокола. Колокольные звоны (благовест, трезвон и др.). Звонарские приговорки. </w:t>
      </w:r>
      <w:proofErr w:type="spellStart"/>
      <w:r w:rsidRPr="00E8512C">
        <w:rPr>
          <w:rFonts w:ascii="Times New Roman" w:hAnsi="Times New Roman"/>
          <w:sz w:val="24"/>
          <w:szCs w:val="24"/>
        </w:rPr>
        <w:t>Колокольность</w:t>
      </w:r>
      <w:proofErr w:type="spellEnd"/>
      <w:r w:rsidRPr="00E8512C">
        <w:rPr>
          <w:rFonts w:ascii="Times New Roman" w:hAnsi="Times New Roman"/>
          <w:sz w:val="24"/>
          <w:szCs w:val="24"/>
        </w:rPr>
        <w:t xml:space="preserve"> в музыке русских композиторов </w:t>
      </w:r>
    </w:p>
    <w:p w14:paraId="7D95DB11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Песни верующих</w:t>
      </w:r>
    </w:p>
    <w:p w14:paraId="79021A2D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>Молитва, хорал, песнопение, духовный стих. Образы духовной музыки в творчестве композиторов</w:t>
      </w:r>
      <w:r w:rsidR="00601DEB" w:rsidRPr="00E8512C">
        <w:rPr>
          <w:rFonts w:ascii="Times New Roman" w:hAnsi="Times New Roman"/>
          <w:sz w:val="24"/>
          <w:szCs w:val="24"/>
        </w:rPr>
        <w:t xml:space="preserve"> </w:t>
      </w:r>
      <w:r w:rsidRPr="00E8512C">
        <w:rPr>
          <w:rFonts w:ascii="Times New Roman" w:hAnsi="Times New Roman"/>
          <w:sz w:val="24"/>
          <w:szCs w:val="24"/>
        </w:rPr>
        <w:t>классиков</w:t>
      </w:r>
    </w:p>
    <w:p w14:paraId="60B32C0D" w14:textId="77777777" w:rsidR="00601DEB" w:rsidRPr="00E8512C" w:rsidRDefault="00601DEB" w:rsidP="00E8512C">
      <w:pPr>
        <w:pStyle w:val="a5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4ADEABA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b/>
          <w:i/>
          <w:sz w:val="24"/>
          <w:szCs w:val="24"/>
        </w:rPr>
        <w:t>Модуль «НАРОДНАЯ МУЗЫКА РОССИИ»</w:t>
      </w:r>
    </w:p>
    <w:p w14:paraId="2F12D303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 xml:space="preserve">Русский фольклор </w:t>
      </w:r>
    </w:p>
    <w:p w14:paraId="0035F415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Русские народные песни (трудовые, солдатские, хороводные и др.). Детский фольклор (игровые, </w:t>
      </w:r>
      <w:proofErr w:type="spellStart"/>
      <w:r w:rsidRPr="00E8512C">
        <w:rPr>
          <w:rFonts w:ascii="Times New Roman" w:hAnsi="Times New Roman"/>
          <w:sz w:val="24"/>
          <w:szCs w:val="24"/>
        </w:rPr>
        <w:t>заклички</w:t>
      </w:r>
      <w:proofErr w:type="spellEnd"/>
      <w:r w:rsidRPr="00E8512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8512C">
        <w:rPr>
          <w:rFonts w:ascii="Times New Roman" w:hAnsi="Times New Roman"/>
          <w:sz w:val="24"/>
          <w:szCs w:val="24"/>
        </w:rPr>
        <w:t>потешки</w:t>
      </w:r>
      <w:proofErr w:type="spellEnd"/>
      <w:r w:rsidRPr="00E8512C">
        <w:rPr>
          <w:rFonts w:ascii="Times New Roman" w:hAnsi="Times New Roman"/>
          <w:sz w:val="24"/>
          <w:szCs w:val="24"/>
        </w:rPr>
        <w:t xml:space="preserve">, считалки, прибаутки) </w:t>
      </w:r>
    </w:p>
    <w:p w14:paraId="30E182E0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 xml:space="preserve">Русские народные музыкальные инструменты </w:t>
      </w:r>
    </w:p>
    <w:p w14:paraId="56669C86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Народные музыкальные инструменты (балалайка, рожок, свирель, гусли, гармонь, ложки). Инструментальные наигрыши. Плясовые мелодии </w:t>
      </w:r>
    </w:p>
    <w:p w14:paraId="398F9E0B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 xml:space="preserve">Народные праздники </w:t>
      </w:r>
    </w:p>
    <w:p w14:paraId="55AECBE9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Обряды, игры, хороводы, праздничная символика — на примере одного или нескольких народных праздников </w:t>
      </w:r>
    </w:p>
    <w:p w14:paraId="2DD1812A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 xml:space="preserve">Фольклор в творчестве профессиональных музыкантов </w:t>
      </w:r>
    </w:p>
    <w:p w14:paraId="5954E1BA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Собиратели фольклора. Народные мелодии в обработке композиторов. Народные жанры, интонации как основа для композиторского творчества </w:t>
      </w:r>
    </w:p>
    <w:p w14:paraId="286482A0" w14:textId="77777777" w:rsidR="00601DEB" w:rsidRPr="00E8512C" w:rsidRDefault="00601DEB" w:rsidP="00E8512C">
      <w:pPr>
        <w:pStyle w:val="a5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2F3F6BD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b/>
          <w:i/>
          <w:sz w:val="24"/>
          <w:szCs w:val="24"/>
        </w:rPr>
        <w:t>Модуль «МУЗЫКА ТЕАТРА И КИНО»</w:t>
      </w:r>
    </w:p>
    <w:p w14:paraId="544D767E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Музыкальная сказка на сцене, на экране</w:t>
      </w:r>
      <w:r w:rsidRPr="00E8512C">
        <w:rPr>
          <w:rFonts w:ascii="Times New Roman" w:hAnsi="Times New Roman"/>
          <w:sz w:val="24"/>
          <w:szCs w:val="24"/>
        </w:rPr>
        <w:t xml:space="preserve"> Характеры персонажей, отражённые в музыке. Тембр голоса. Соло. Хор, ансамбль </w:t>
      </w:r>
    </w:p>
    <w:p w14:paraId="3AC7A4B4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Театр оперы и балета</w:t>
      </w:r>
    </w:p>
    <w:p w14:paraId="18065A92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Особенности музыкальных спектаклей. Балет. Опера. Солисты, хор, оркестр, дирижёр в музыкальном спектакле </w:t>
      </w:r>
    </w:p>
    <w:p w14:paraId="46CD49F6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Опера. Главные герои и номера оперного спектакля</w:t>
      </w:r>
    </w:p>
    <w:p w14:paraId="4C9B41AD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>Ария, хор, сцена, увертюра — оркестровое вступление. Отдельные номера из опер русских и зарубежных композиторов</w:t>
      </w:r>
    </w:p>
    <w:p w14:paraId="7B33657B" w14:textId="77777777" w:rsidR="00601DEB" w:rsidRPr="00E8512C" w:rsidRDefault="00601DEB" w:rsidP="00E8512C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sz w:val="24"/>
          <w:szCs w:val="24"/>
        </w:rPr>
      </w:pPr>
    </w:p>
    <w:p w14:paraId="7DC92581" w14:textId="77777777" w:rsidR="005D3AFC" w:rsidRPr="00E8512C" w:rsidRDefault="005D3AFC" w:rsidP="00E851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12C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</w:t>
      </w:r>
    </w:p>
    <w:p w14:paraId="28B0AF97" w14:textId="77777777" w:rsidR="005D3AFC" w:rsidRPr="00E8512C" w:rsidRDefault="005D3AFC" w:rsidP="00E851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12C">
        <w:rPr>
          <w:rFonts w:ascii="Times New Roman" w:hAnsi="Times New Roman" w:cs="Times New Roman"/>
          <w:b/>
          <w:sz w:val="24"/>
          <w:szCs w:val="24"/>
        </w:rPr>
        <w:t>(ПРОПЕДЕВТИЧЕСКИЙ УРОВЕНЬ)</w:t>
      </w:r>
    </w:p>
    <w:p w14:paraId="1D4CF2B9" w14:textId="77777777" w:rsidR="005D3AFC" w:rsidRPr="00E8512C" w:rsidRDefault="005D3AFC" w:rsidP="00E851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12C">
        <w:rPr>
          <w:rFonts w:ascii="Times New Roman" w:hAnsi="Times New Roman" w:cs="Times New Roman"/>
          <w:b/>
          <w:sz w:val="24"/>
          <w:szCs w:val="24"/>
        </w:rPr>
        <w:lastRenderedPageBreak/>
        <w:t>Познавательные универсальные учебные действия:</w:t>
      </w:r>
    </w:p>
    <w:p w14:paraId="2C0865E5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Базовые логические действия:</w:t>
      </w:r>
    </w:p>
    <w:p w14:paraId="5939CEFE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- сравнивать музыкальные звуки, звуковые сочетания, произведения, жанры; </w:t>
      </w:r>
    </w:p>
    <w:p w14:paraId="19C6C715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- устанавливать основания для сравнения, объединять элементы музыкального звучания по определённому признаку; </w:t>
      </w:r>
    </w:p>
    <w:p w14:paraId="79D03E2D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>- 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др.);</w:t>
      </w:r>
    </w:p>
    <w:p w14:paraId="44EE447A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- 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 </w:t>
      </w:r>
    </w:p>
    <w:p w14:paraId="03C5C72D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- выявлять недостаток информации, в том числе слуховой, акустической для решения учебной (практической) задачи на основе предложенного алгоритма; </w:t>
      </w:r>
    </w:p>
    <w:p w14:paraId="5576CE6E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- устанавливать причинно-следственные связи в ситуациях музыкального восприятия и исполнения, делать выводы. </w:t>
      </w:r>
    </w:p>
    <w:p w14:paraId="49DA3DEF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 xml:space="preserve">Базовые исследовательские действия: </w:t>
      </w:r>
    </w:p>
    <w:p w14:paraId="5486C9D9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 xml:space="preserve">- </w:t>
      </w:r>
      <w:r w:rsidRPr="00E8512C">
        <w:rPr>
          <w:rFonts w:ascii="Times New Roman" w:hAnsi="Times New Roman"/>
          <w:sz w:val="24"/>
          <w:szCs w:val="24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</w:t>
      </w:r>
      <w:r w:rsidR="004113D5" w:rsidRPr="00E8512C">
        <w:rPr>
          <w:rFonts w:ascii="Times New Roman" w:hAnsi="Times New Roman"/>
          <w:sz w:val="24"/>
          <w:szCs w:val="24"/>
        </w:rPr>
        <w:t>-</w:t>
      </w:r>
      <w:r w:rsidRPr="00E8512C">
        <w:rPr>
          <w:rFonts w:ascii="Times New Roman" w:hAnsi="Times New Roman"/>
          <w:sz w:val="24"/>
          <w:szCs w:val="24"/>
        </w:rPr>
        <w:t xml:space="preserve">исполнительских навыков; </w:t>
      </w:r>
    </w:p>
    <w:p w14:paraId="51FA635F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- 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E8512C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Pr="00E8512C">
        <w:rPr>
          <w:rFonts w:ascii="Times New Roman" w:hAnsi="Times New Roman"/>
          <w:sz w:val="24"/>
          <w:szCs w:val="24"/>
        </w:rPr>
        <w:t xml:space="preserve">; </w:t>
      </w:r>
    </w:p>
    <w:p w14:paraId="0DC30FAD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- сравнивать несколько вариантов решения творческой, исполнительской задачи, выбирать наиболее подходящий (на основе предложенных критериев); 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целое, причина — следствие); </w:t>
      </w:r>
    </w:p>
    <w:p w14:paraId="0F3D235D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- 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 </w:t>
      </w:r>
    </w:p>
    <w:p w14:paraId="37824D26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- прогнозировать возможное развитие музыкального процесса, эволюции культурных явлений в различных условиях. </w:t>
      </w:r>
    </w:p>
    <w:p w14:paraId="1CD684A5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Работа с информацией:</w:t>
      </w:r>
    </w:p>
    <w:p w14:paraId="6CAB7F9C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- выбирать источник получения информации; согласно заданному алгоритму находить в предложенном источнике информацию, представленную в явном виде; </w:t>
      </w:r>
    </w:p>
    <w:p w14:paraId="0A4B836E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- распознавать достоверную и недостоверную информацию самостоятельно или на основании предложенного учителем способа её проверки; </w:t>
      </w:r>
    </w:p>
    <w:p w14:paraId="0DFDBAE7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- 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 </w:t>
      </w:r>
    </w:p>
    <w:p w14:paraId="59F7DC46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>- анализировать текстовую, видео-, графическую, звуковую, информацию в соответствии с учебной задачей; анализировать музыкальные тексты (акустические и нотные) по предложенному учителем алгоритму; самостоятельно создавать схемы, таблицы для представления информации</w:t>
      </w:r>
    </w:p>
    <w:p w14:paraId="14CA57A7" w14:textId="77777777" w:rsidR="005D3AFC" w:rsidRPr="00E8512C" w:rsidRDefault="005D3AFC" w:rsidP="00E85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915C90" w14:textId="77777777" w:rsidR="005D3AFC" w:rsidRPr="00E8512C" w:rsidRDefault="005D3AFC" w:rsidP="00E851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12C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14:paraId="3098D150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 xml:space="preserve">Невербальная коммуникация: </w:t>
      </w:r>
    </w:p>
    <w:p w14:paraId="71A2AB19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- воспринимать музыку как специфическую форму общения людей, стремиться понять эмоционально-образное содержание музыкального высказывания; </w:t>
      </w:r>
    </w:p>
    <w:p w14:paraId="088AD166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- выступать перед публикой в качестве исполнителя музыки (соло или в коллективе); </w:t>
      </w:r>
    </w:p>
    <w:p w14:paraId="508FFE82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- передавать в собственном исполнении музыки художественное содержание, выражать настроение, чувства, личное отношение к исполняемому произведению; </w:t>
      </w:r>
    </w:p>
    <w:p w14:paraId="3F23B3DE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lastRenderedPageBreak/>
        <w:t xml:space="preserve">- осознанно пользоваться интонационной выразительностью в обыденной речи, понимать культурные нормы и значение интонации в повседневном общении. </w:t>
      </w:r>
    </w:p>
    <w:p w14:paraId="57B8220A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Вербальная коммуникация:</w:t>
      </w:r>
    </w:p>
    <w:p w14:paraId="4DFEC408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</w:p>
    <w:p w14:paraId="41B33E0C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- проявлять уважительное отношение к собеседнику, соблюдать правила ведения диалога и дискуссии; </w:t>
      </w:r>
    </w:p>
    <w:p w14:paraId="146035B8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- признавать возможность существования разных точек зрения; корректно и аргументированно высказывать своё мнение; </w:t>
      </w:r>
    </w:p>
    <w:p w14:paraId="49F981C6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- строить речевое высказывание в соответствии с поставленной задачей; создавать устные и письменные тексты (описание, рассуждение, повествование); </w:t>
      </w:r>
    </w:p>
    <w:p w14:paraId="03F47009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- готовить небольшие публичные выступления; подбирать иллюстративный материал (рисунки, фото, плакаты) к тексту выступления. </w:t>
      </w:r>
    </w:p>
    <w:p w14:paraId="537ABA59" w14:textId="77777777" w:rsidR="005D3AFC" w:rsidRPr="00E8512C" w:rsidRDefault="005D3AFC" w:rsidP="00E8512C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264BC133" w14:textId="77777777" w:rsidR="005D3AFC" w:rsidRPr="00E8512C" w:rsidRDefault="005D3AFC" w:rsidP="00E8512C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E8512C">
        <w:rPr>
          <w:rFonts w:ascii="Times New Roman" w:hAnsi="Times New Roman" w:cs="Times New Roman"/>
          <w:b/>
          <w:bCs/>
          <w:sz w:val="24"/>
          <w:szCs w:val="24"/>
        </w:rPr>
        <w:t>Регулятивные универсальные учебные действия</w:t>
      </w:r>
    </w:p>
    <w:p w14:paraId="433F8556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Самоорганизация:</w:t>
      </w:r>
    </w:p>
    <w:p w14:paraId="76EB1CD7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- планировать действия по решению учебной задачи для получения результата; </w:t>
      </w:r>
    </w:p>
    <w:p w14:paraId="34BE53D3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- выстраивать последовательность выбранных действий. </w:t>
      </w:r>
    </w:p>
    <w:p w14:paraId="04A298E7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 xml:space="preserve">Самоконтроль: </w:t>
      </w:r>
    </w:p>
    <w:p w14:paraId="6CD081D3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- устанавливать причины успеха/неудач учебной деятельности; </w:t>
      </w:r>
    </w:p>
    <w:p w14:paraId="1611666E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- корректировать свои учебные действия для преодоления ошибок. </w:t>
      </w:r>
    </w:p>
    <w:p w14:paraId="3493374B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14:paraId="0EBD0DF8" w14:textId="77777777" w:rsidR="005D3AFC" w:rsidRPr="00E8512C" w:rsidRDefault="005D3AFC" w:rsidP="00E851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512C">
        <w:rPr>
          <w:rFonts w:ascii="Times New Roman" w:hAnsi="Times New Roman" w:cs="Times New Roman"/>
          <w:b/>
          <w:bCs/>
          <w:sz w:val="24"/>
          <w:szCs w:val="24"/>
        </w:rPr>
        <w:t>Совместная деятельность:</w:t>
      </w:r>
    </w:p>
    <w:p w14:paraId="05CD8EC8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- стремиться к объединению усилий, эмоциональной </w:t>
      </w:r>
      <w:proofErr w:type="spellStart"/>
      <w:r w:rsidRPr="00E8512C">
        <w:rPr>
          <w:rFonts w:ascii="Times New Roman" w:hAnsi="Times New Roman"/>
          <w:sz w:val="24"/>
          <w:szCs w:val="24"/>
        </w:rPr>
        <w:t>эмпатии</w:t>
      </w:r>
      <w:proofErr w:type="spellEnd"/>
      <w:r w:rsidRPr="00E8512C">
        <w:rPr>
          <w:rFonts w:ascii="Times New Roman" w:hAnsi="Times New Roman"/>
          <w:sz w:val="24"/>
          <w:szCs w:val="24"/>
        </w:rPr>
        <w:t xml:space="preserve"> в ситуациях совместного восприятия, исполнения музыки; </w:t>
      </w:r>
    </w:p>
    <w:p w14:paraId="39EB3E29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- 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 </w:t>
      </w:r>
    </w:p>
    <w:p w14:paraId="10BC8AE2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-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</w:p>
    <w:p w14:paraId="2C28A75E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-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14:paraId="2EA97B85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- проявлять готовность руководить, выполнять поручения, подчиняться; ответственно выполнять свою часть работы; </w:t>
      </w:r>
    </w:p>
    <w:p w14:paraId="36F463E6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- оценивать свой вклад в общий результат; </w:t>
      </w:r>
    </w:p>
    <w:p w14:paraId="58A94C70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>- выполнять совместные проектные, творческие задания с опорой на предложенные образцы</w:t>
      </w:r>
    </w:p>
    <w:p w14:paraId="71E65560" w14:textId="77777777" w:rsidR="0022272A" w:rsidRPr="00E8512C" w:rsidRDefault="0022272A" w:rsidP="00E851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512C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C664B46" w14:textId="77777777" w:rsidR="005D3AFC" w:rsidRPr="00E8512C" w:rsidRDefault="005D3AFC" w:rsidP="00E851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627898" w14:textId="6C860AAB" w:rsidR="005D3AFC" w:rsidRPr="00E8512C" w:rsidRDefault="00601DEB" w:rsidP="00E8512C">
      <w:pPr>
        <w:keepNext/>
        <w:keepLines/>
        <w:spacing w:after="0" w:line="240" w:lineRule="auto"/>
        <w:ind w:firstLine="708"/>
        <w:jc w:val="center"/>
        <w:outlineLvl w:val="1"/>
        <w:rPr>
          <w:rFonts w:ascii="Times New Roman" w:eastAsiaTheme="majorEastAsia" w:hAnsi="Times New Roman" w:cs="Times New Roman"/>
          <w:b/>
          <w:sz w:val="24"/>
          <w:szCs w:val="24"/>
        </w:rPr>
      </w:pPr>
      <w:bookmarkStart w:id="7" w:name="_Toc141800727"/>
      <w:r w:rsidRPr="00E8512C">
        <w:rPr>
          <w:rFonts w:ascii="Times New Roman" w:eastAsiaTheme="majorEastAsia" w:hAnsi="Times New Roman" w:cs="Times New Roman"/>
          <w:b/>
          <w:sz w:val="24"/>
          <w:szCs w:val="24"/>
        </w:rPr>
        <w:t>3</w:t>
      </w:r>
      <w:r w:rsidR="005D3AFC" w:rsidRPr="00E8512C">
        <w:rPr>
          <w:rFonts w:ascii="Times New Roman" w:eastAsiaTheme="majorEastAsia" w:hAnsi="Times New Roman" w:cs="Times New Roman"/>
          <w:b/>
          <w:sz w:val="24"/>
          <w:szCs w:val="24"/>
        </w:rPr>
        <w:t xml:space="preserve"> КЛАСС</w:t>
      </w:r>
      <w:bookmarkEnd w:id="7"/>
    </w:p>
    <w:p w14:paraId="3BB959F4" w14:textId="77777777" w:rsidR="00601DEB" w:rsidRPr="00E8512C" w:rsidRDefault="00601DEB" w:rsidP="00E8512C">
      <w:pPr>
        <w:pStyle w:val="a5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0BCAD7F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E8512C">
        <w:rPr>
          <w:rFonts w:ascii="Times New Roman" w:hAnsi="Times New Roman"/>
          <w:b/>
          <w:i/>
          <w:sz w:val="24"/>
          <w:szCs w:val="24"/>
        </w:rPr>
        <w:t xml:space="preserve">Модуль «МУЗЫКА В ЖИЗНИ ЧЕЛОВЕКА» </w:t>
      </w:r>
    </w:p>
    <w:p w14:paraId="7158C264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Музыкальные пейзажи</w:t>
      </w:r>
    </w:p>
    <w:p w14:paraId="75266DB0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Образы природы в музыке. Настроение музыкальных пейзажей. Чувства человека, любующегося природой. Музыка — выражение глубоких чувств, тонких оттенков настроения, которые трудно передать словами </w:t>
      </w:r>
    </w:p>
    <w:p w14:paraId="5E4AE069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Музыкальные портреты</w:t>
      </w:r>
    </w:p>
    <w:p w14:paraId="79901680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Музыка, передающая образ человека, его походку, движения, характер, манеру речи. «Портреты», выраженные в музыкальных интонациях </w:t>
      </w:r>
    </w:p>
    <w:p w14:paraId="27BC1E18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Музыка на войне, музыка о войне</w:t>
      </w:r>
    </w:p>
    <w:p w14:paraId="76DB4047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Военная тема в музыкальном искусстве. Военные песни, марши, интонации, ритмы, тембры (призывная кварта, пунктирный ритм, тембры малого барабана, трубы и т. д.) </w:t>
      </w:r>
    </w:p>
    <w:p w14:paraId="543DE186" w14:textId="77777777" w:rsidR="00601DEB" w:rsidRPr="00E8512C" w:rsidRDefault="00601DEB" w:rsidP="00E8512C">
      <w:pPr>
        <w:pStyle w:val="a5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501A3B9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E8512C">
        <w:rPr>
          <w:rFonts w:ascii="Times New Roman" w:hAnsi="Times New Roman"/>
          <w:b/>
          <w:i/>
          <w:sz w:val="24"/>
          <w:szCs w:val="24"/>
        </w:rPr>
        <w:t>Mодуль</w:t>
      </w:r>
      <w:proofErr w:type="spellEnd"/>
      <w:r w:rsidRPr="00E8512C">
        <w:rPr>
          <w:rFonts w:ascii="Times New Roman" w:hAnsi="Times New Roman"/>
          <w:b/>
          <w:i/>
          <w:sz w:val="24"/>
          <w:szCs w:val="24"/>
        </w:rPr>
        <w:t xml:space="preserve"> «МУЗЫКАЛЬНАЯ ГРАМОТА» </w:t>
      </w:r>
    </w:p>
    <w:p w14:paraId="0AF2EC71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Музыкальный язык</w:t>
      </w:r>
    </w:p>
    <w:p w14:paraId="246564AC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Темп, тембр. Динамика (форте, пиано, крещендо, диминуэндо и др.). Штрихи (стаккато, легато, </w:t>
      </w:r>
      <w:r w:rsidRPr="00E8512C">
        <w:rPr>
          <w:rFonts w:ascii="Times New Roman" w:hAnsi="Times New Roman"/>
          <w:i/>
          <w:sz w:val="24"/>
          <w:szCs w:val="24"/>
        </w:rPr>
        <w:t xml:space="preserve">акцент и др.) </w:t>
      </w:r>
    </w:p>
    <w:p w14:paraId="60D3E81C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Дополнительные обозначения в нотах</w:t>
      </w:r>
    </w:p>
    <w:p w14:paraId="3C7C5AE8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Реприза, фермата, вольта, украшения (трели, форшлаги) </w:t>
      </w:r>
    </w:p>
    <w:p w14:paraId="09B83CDE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Ритмические рисунки в размере 6/8</w:t>
      </w:r>
    </w:p>
    <w:p w14:paraId="7C03C82B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Размер 6/8. Нота с точкой. Шестнадцатые. Пунктирный ритм </w:t>
      </w:r>
    </w:p>
    <w:p w14:paraId="38230A50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Размер</w:t>
      </w:r>
    </w:p>
    <w:p w14:paraId="334F8019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Равномерная пульсация. Сильные и слабые доли. Размеры 2/4, 3/4, 4/4 </w:t>
      </w:r>
    </w:p>
    <w:p w14:paraId="0BF1FB2E" w14:textId="77777777" w:rsidR="00601DEB" w:rsidRPr="00E8512C" w:rsidRDefault="00601DEB" w:rsidP="00E8512C">
      <w:pPr>
        <w:pStyle w:val="a5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D3DBABF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b/>
          <w:i/>
          <w:sz w:val="24"/>
          <w:szCs w:val="24"/>
        </w:rPr>
        <w:t>Модуль «КЛАССИЧЕСКАЯ МУЗЫКА»</w:t>
      </w:r>
    </w:p>
    <w:p w14:paraId="24322394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 xml:space="preserve">Вокальная музыка </w:t>
      </w:r>
    </w:p>
    <w:p w14:paraId="328BB7B6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Человеческий голос —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 </w:t>
      </w:r>
    </w:p>
    <w:p w14:paraId="35139DE1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 xml:space="preserve">Композиторы — детям </w:t>
      </w:r>
    </w:p>
    <w:p w14:paraId="4C9C95A2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Детская музыка П. И. Чайковского, С. С. Прокофьева, Д. Б. </w:t>
      </w:r>
      <w:proofErr w:type="spellStart"/>
      <w:r w:rsidRPr="00E8512C">
        <w:rPr>
          <w:rFonts w:ascii="Times New Roman" w:hAnsi="Times New Roman"/>
          <w:sz w:val="24"/>
          <w:szCs w:val="24"/>
        </w:rPr>
        <w:t>Кабалевского</w:t>
      </w:r>
      <w:proofErr w:type="spellEnd"/>
      <w:r w:rsidRPr="00E8512C">
        <w:rPr>
          <w:rFonts w:ascii="Times New Roman" w:hAnsi="Times New Roman"/>
          <w:sz w:val="24"/>
          <w:szCs w:val="24"/>
        </w:rPr>
        <w:t xml:space="preserve"> и др. Понятие жанра. Песня, танец, марш Программная музыка </w:t>
      </w:r>
    </w:p>
    <w:p w14:paraId="2E2539F9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 xml:space="preserve">Программная музыка. </w:t>
      </w:r>
    </w:p>
    <w:p w14:paraId="652DE24B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Программное название, известный сюжет, литературный эпиграф </w:t>
      </w:r>
    </w:p>
    <w:p w14:paraId="2C4F331C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Оркестр</w:t>
      </w:r>
    </w:p>
    <w:p w14:paraId="7568872B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Оркестр — большой коллектив музыкантов. Дирижёр, партитура, репетиция. Жанр концерта — музыкальное соревнование солиста с оркестром </w:t>
      </w:r>
    </w:p>
    <w:p w14:paraId="46168032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 xml:space="preserve">Музыкальные инструменты. Флейта </w:t>
      </w:r>
    </w:p>
    <w:p w14:paraId="6840D681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Предки современной флейты. Легенда о нимфе </w:t>
      </w:r>
      <w:proofErr w:type="spellStart"/>
      <w:r w:rsidRPr="00E8512C">
        <w:rPr>
          <w:rFonts w:ascii="Times New Roman" w:hAnsi="Times New Roman"/>
          <w:sz w:val="24"/>
          <w:szCs w:val="24"/>
        </w:rPr>
        <w:t>Сиринкс</w:t>
      </w:r>
      <w:proofErr w:type="spellEnd"/>
      <w:r w:rsidRPr="00E8512C">
        <w:rPr>
          <w:rFonts w:ascii="Times New Roman" w:hAnsi="Times New Roman"/>
          <w:sz w:val="24"/>
          <w:szCs w:val="24"/>
        </w:rPr>
        <w:t xml:space="preserve">. Музыка для флейты соло, флейты в сопровождении фортепиано, оркестра </w:t>
      </w:r>
    </w:p>
    <w:p w14:paraId="1A71F2A0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 xml:space="preserve">Музыкальные инструменты. Скрипка, виолончель </w:t>
      </w:r>
    </w:p>
    <w:p w14:paraId="20759CD9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 </w:t>
      </w:r>
    </w:p>
    <w:p w14:paraId="5B0EF790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 xml:space="preserve">Русские композиторы-классики </w:t>
      </w:r>
    </w:p>
    <w:p w14:paraId="683C3B22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Творчество выдающихся отечественных композиторов </w:t>
      </w:r>
    </w:p>
    <w:p w14:paraId="69B56FCD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 xml:space="preserve">Европейские композиторы-классики </w:t>
      </w:r>
    </w:p>
    <w:p w14:paraId="708EED40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Творчество выдающихся зарубежных композиторов </w:t>
      </w:r>
    </w:p>
    <w:p w14:paraId="3630B207" w14:textId="77777777" w:rsidR="00601DEB" w:rsidRPr="00E8512C" w:rsidRDefault="00601DEB" w:rsidP="00E8512C">
      <w:pPr>
        <w:pStyle w:val="a5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52A811A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E8512C">
        <w:rPr>
          <w:rFonts w:ascii="Times New Roman" w:hAnsi="Times New Roman"/>
          <w:b/>
          <w:i/>
          <w:sz w:val="24"/>
          <w:szCs w:val="24"/>
        </w:rPr>
        <w:t>Модуль «ДУХОВНАЯ МУЗЫКА»</w:t>
      </w:r>
    </w:p>
    <w:p w14:paraId="4AA76BA8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 xml:space="preserve">Искусство Русской православной церкви </w:t>
      </w:r>
    </w:p>
    <w:p w14:paraId="13D9E220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lastRenderedPageBreak/>
        <w:t xml:space="preserve">Музыка в православном храме. Традиции исполнения, жанры (тропарь, стихира, величание и др.). Музыка и живопись, посвящённые святым. Образы Христа, Богородицы </w:t>
      </w:r>
    </w:p>
    <w:p w14:paraId="28C4B427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 xml:space="preserve">Религиозные праздники </w:t>
      </w:r>
    </w:p>
    <w:p w14:paraId="1D3FFD6F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Праздничная служба, вокальная (в том числе хоровая) музыка религиозного содержания </w:t>
      </w:r>
    </w:p>
    <w:p w14:paraId="3AEA46D1" w14:textId="77777777" w:rsidR="00601DEB" w:rsidRPr="00E8512C" w:rsidRDefault="00601DEB" w:rsidP="00E8512C">
      <w:pPr>
        <w:pStyle w:val="a5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8ABA24E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E8512C">
        <w:rPr>
          <w:rFonts w:ascii="Times New Roman" w:hAnsi="Times New Roman"/>
          <w:b/>
          <w:i/>
          <w:sz w:val="24"/>
          <w:szCs w:val="24"/>
        </w:rPr>
        <w:t xml:space="preserve">Модуль «НАРОДНАЯ МУЗЫКА РОССИИ» </w:t>
      </w:r>
    </w:p>
    <w:p w14:paraId="7B7E7721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 xml:space="preserve">Сказки, мифы и легенды </w:t>
      </w:r>
    </w:p>
    <w:p w14:paraId="3DAD234D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Народные сказители. Русские народные сказания, былины. Эпос народов России. Сказки и легенды о музыке и музыкантах </w:t>
      </w:r>
    </w:p>
    <w:p w14:paraId="3630139F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 xml:space="preserve">Народные праздники </w:t>
      </w:r>
    </w:p>
    <w:p w14:paraId="6D6D7BA6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Обряды, игры, хороводы, праздничная символика — на примере одного или нескольких народных праздников </w:t>
      </w:r>
    </w:p>
    <w:p w14:paraId="1C2D74AF" w14:textId="77777777" w:rsidR="00601DEB" w:rsidRPr="00E8512C" w:rsidRDefault="00601DEB" w:rsidP="00E8512C">
      <w:pPr>
        <w:pStyle w:val="a5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6E22E46" w14:textId="77777777" w:rsidR="00601DEB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E8512C">
        <w:rPr>
          <w:rFonts w:ascii="Times New Roman" w:hAnsi="Times New Roman"/>
          <w:b/>
          <w:i/>
          <w:sz w:val="24"/>
          <w:szCs w:val="24"/>
        </w:rPr>
        <w:t>Модуль «МУЗЫКА ТЕАТРА И КИНО»</w:t>
      </w:r>
    </w:p>
    <w:p w14:paraId="7E15FEF4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8512C">
        <w:rPr>
          <w:rFonts w:ascii="Times New Roman" w:hAnsi="Times New Roman"/>
          <w:i/>
          <w:sz w:val="24"/>
          <w:szCs w:val="24"/>
        </w:rPr>
        <w:t>Опера.</w:t>
      </w:r>
    </w:p>
    <w:p w14:paraId="2CE2DA71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Главные герои и номера оперного спектакля Ария, хор, сцена, увертюра — оркестровое вступление. Отдельные номера из опер русских и зарубежных композиторов </w:t>
      </w:r>
    </w:p>
    <w:p w14:paraId="15E2E803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Патриотическая и народная тема в театре и кино</w:t>
      </w:r>
    </w:p>
    <w:p w14:paraId="3CEB6F17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</w:t>
      </w:r>
    </w:p>
    <w:p w14:paraId="2F11A172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 xml:space="preserve">Балет. Хореография — искусство танца </w:t>
      </w:r>
    </w:p>
    <w:p w14:paraId="526B4EF5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Сольные номера и массовые сцены балетного спектакля. Фрагменты, отдельные номера из балетов отечественных композиторов </w:t>
      </w:r>
    </w:p>
    <w:p w14:paraId="79C0DDD9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 xml:space="preserve">Сюжет музыкального спектакля </w:t>
      </w:r>
    </w:p>
    <w:p w14:paraId="770BCDA8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Либретто. Развитие музыки в соответствии с сюжетом. Действия и сцены в опере и балете. Контрастные образы, лейтмотивы </w:t>
      </w:r>
    </w:p>
    <w:p w14:paraId="1ADDA1BE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Оперетта, мюзикл</w:t>
      </w:r>
    </w:p>
    <w:p w14:paraId="4392A54E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История возникновения и особенности жанра. Отдельные номера из оперетт И. Штрауса, И. Кальмана, мюзиклов Р. </w:t>
      </w:r>
      <w:proofErr w:type="spellStart"/>
      <w:r w:rsidRPr="00E8512C">
        <w:rPr>
          <w:rFonts w:ascii="Times New Roman" w:hAnsi="Times New Roman"/>
          <w:sz w:val="24"/>
          <w:szCs w:val="24"/>
        </w:rPr>
        <w:t>Роджерса</w:t>
      </w:r>
      <w:proofErr w:type="spellEnd"/>
      <w:r w:rsidRPr="00E8512C">
        <w:rPr>
          <w:rFonts w:ascii="Times New Roman" w:hAnsi="Times New Roman"/>
          <w:sz w:val="24"/>
          <w:szCs w:val="24"/>
        </w:rPr>
        <w:t xml:space="preserve">, Ф. </w:t>
      </w:r>
      <w:proofErr w:type="spellStart"/>
      <w:r w:rsidRPr="00E8512C">
        <w:rPr>
          <w:rFonts w:ascii="Times New Roman" w:hAnsi="Times New Roman"/>
          <w:sz w:val="24"/>
          <w:szCs w:val="24"/>
        </w:rPr>
        <w:t>Лоу</w:t>
      </w:r>
      <w:proofErr w:type="spellEnd"/>
      <w:r w:rsidRPr="00E8512C">
        <w:rPr>
          <w:rFonts w:ascii="Times New Roman" w:hAnsi="Times New Roman"/>
          <w:sz w:val="24"/>
          <w:szCs w:val="24"/>
        </w:rPr>
        <w:t xml:space="preserve"> и др. </w:t>
      </w:r>
    </w:p>
    <w:p w14:paraId="6BDC6C69" w14:textId="77777777" w:rsidR="00601DEB" w:rsidRPr="00E8512C" w:rsidRDefault="00601DEB" w:rsidP="00E8512C">
      <w:pPr>
        <w:pStyle w:val="a5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237F880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E8512C">
        <w:rPr>
          <w:rFonts w:ascii="Times New Roman" w:hAnsi="Times New Roman"/>
          <w:b/>
          <w:i/>
          <w:sz w:val="24"/>
          <w:szCs w:val="24"/>
        </w:rPr>
        <w:t xml:space="preserve">Модуль «СОВРЕМЕННЯ МУЗЫКАЛЬНАЯ КУЛЬТУРА» </w:t>
      </w:r>
    </w:p>
    <w:p w14:paraId="3844FFD2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Джаз</w:t>
      </w:r>
    </w:p>
    <w:p w14:paraId="4A16F368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eastAsiaTheme="majorEastAsia" w:hAnsi="Times New Roman"/>
          <w:b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Особенности джаза: </w:t>
      </w:r>
      <w:proofErr w:type="spellStart"/>
      <w:r w:rsidRPr="00E8512C">
        <w:rPr>
          <w:rFonts w:ascii="Times New Roman" w:hAnsi="Times New Roman"/>
          <w:sz w:val="24"/>
          <w:szCs w:val="24"/>
        </w:rPr>
        <w:t>импровизационность</w:t>
      </w:r>
      <w:proofErr w:type="spellEnd"/>
      <w:r w:rsidRPr="00E8512C">
        <w:rPr>
          <w:rFonts w:ascii="Times New Roman" w:hAnsi="Times New Roman"/>
          <w:sz w:val="24"/>
          <w:szCs w:val="24"/>
        </w:rPr>
        <w:t>, ритм (синкопы, триоли, свинг). Музыкальные инструменты джаза, особые приёмы игры на них. Творчество джазовых музыкантов.</w:t>
      </w:r>
    </w:p>
    <w:p w14:paraId="6D84BEA3" w14:textId="77777777" w:rsidR="005D3AFC" w:rsidRPr="00E8512C" w:rsidRDefault="005D3AFC" w:rsidP="00E851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925599" w14:textId="77777777" w:rsidR="005D3AFC" w:rsidRPr="00E8512C" w:rsidRDefault="005D3AFC" w:rsidP="00E851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12C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</w:t>
      </w:r>
    </w:p>
    <w:p w14:paraId="40EA9517" w14:textId="77777777" w:rsidR="005D3AFC" w:rsidRPr="00E8512C" w:rsidRDefault="005D3AFC" w:rsidP="00E851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12C">
        <w:rPr>
          <w:rFonts w:ascii="Times New Roman" w:hAnsi="Times New Roman" w:cs="Times New Roman"/>
          <w:b/>
          <w:sz w:val="24"/>
          <w:szCs w:val="24"/>
        </w:rPr>
        <w:t>(ПРОПЕДЕВТИЧЕСКИЙ УРОВЕНЬ)</w:t>
      </w:r>
    </w:p>
    <w:p w14:paraId="02666A47" w14:textId="77777777" w:rsidR="005D3AFC" w:rsidRPr="00E8512C" w:rsidRDefault="005D3AFC" w:rsidP="00E851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07CDE2" w14:textId="77777777" w:rsidR="005D3AFC" w:rsidRPr="00E8512C" w:rsidRDefault="005D3AFC" w:rsidP="00E851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12C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действия:</w:t>
      </w:r>
    </w:p>
    <w:p w14:paraId="7C721165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 xml:space="preserve">Базовые логические действия: </w:t>
      </w:r>
    </w:p>
    <w:p w14:paraId="3F124CAC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- сравнивать музыкальные звуки, звуковые сочетания, произведения, жанры; </w:t>
      </w:r>
    </w:p>
    <w:p w14:paraId="3C143B6D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- устанавливать основания для сравнения, объединять элементы музыкального звучания по определённому признаку; </w:t>
      </w:r>
    </w:p>
    <w:p w14:paraId="6F388F60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>- 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др.);</w:t>
      </w:r>
    </w:p>
    <w:p w14:paraId="67E13A5A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- 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 </w:t>
      </w:r>
    </w:p>
    <w:p w14:paraId="46887EDD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lastRenderedPageBreak/>
        <w:t xml:space="preserve">- выявлять недостаток информации, в том числе слуховой, акустической для решения учебной (практической) задачи на основе предложенного алгоритма; </w:t>
      </w:r>
    </w:p>
    <w:p w14:paraId="7D77BAE6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- устанавливать причинно-следственные связи в ситуациях музыкального восприятия и исполнения, делать выводы. </w:t>
      </w:r>
    </w:p>
    <w:p w14:paraId="754A08DB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Базовые исследовательские действия:</w:t>
      </w:r>
    </w:p>
    <w:p w14:paraId="3442AAC7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- 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</w:t>
      </w:r>
      <w:proofErr w:type="spellStart"/>
      <w:r w:rsidRPr="00E8512C">
        <w:rPr>
          <w:rFonts w:ascii="Times New Roman" w:hAnsi="Times New Roman"/>
          <w:sz w:val="24"/>
          <w:szCs w:val="24"/>
        </w:rPr>
        <w:t>музыкальноисполнительских</w:t>
      </w:r>
      <w:proofErr w:type="spellEnd"/>
      <w:r w:rsidRPr="00E8512C">
        <w:rPr>
          <w:rFonts w:ascii="Times New Roman" w:hAnsi="Times New Roman"/>
          <w:sz w:val="24"/>
          <w:szCs w:val="24"/>
        </w:rPr>
        <w:t xml:space="preserve"> навыков; </w:t>
      </w:r>
    </w:p>
    <w:p w14:paraId="7C9E5973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- 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E8512C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Pr="00E8512C">
        <w:rPr>
          <w:rFonts w:ascii="Times New Roman" w:hAnsi="Times New Roman"/>
          <w:sz w:val="24"/>
          <w:szCs w:val="24"/>
        </w:rPr>
        <w:t xml:space="preserve">; </w:t>
      </w:r>
    </w:p>
    <w:p w14:paraId="61DA83B7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- сравнивать несколько вариантов решения творческой, исполнительской задачи, выбирать наиболее подходящий (на основе предложенных критериев); </w:t>
      </w:r>
    </w:p>
    <w:p w14:paraId="16FBF5E6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- 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целое, причина — следствие); </w:t>
      </w:r>
    </w:p>
    <w:p w14:paraId="5B153A0A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- 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 </w:t>
      </w:r>
    </w:p>
    <w:p w14:paraId="58608865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- прогнозировать возможное развитие музыкального процесса, эволюции культурных явлений в различных условиях. </w:t>
      </w:r>
    </w:p>
    <w:p w14:paraId="0A5D60B6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 xml:space="preserve">Работа с информацией: </w:t>
      </w:r>
    </w:p>
    <w:p w14:paraId="3B53EDAD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- в</w:t>
      </w:r>
      <w:r w:rsidRPr="00E8512C">
        <w:rPr>
          <w:rFonts w:ascii="Times New Roman" w:hAnsi="Times New Roman"/>
          <w:sz w:val="24"/>
          <w:szCs w:val="24"/>
        </w:rPr>
        <w:t xml:space="preserve">ыбирать источник получения информации; согласно заданному алгоритму находить в предложенном источнике информацию, представленную в явном виде; </w:t>
      </w:r>
    </w:p>
    <w:p w14:paraId="1DD1CB3C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- распознавать достоверную и недостоверную информацию самостоятельно или на основании предложенного учителем способа её проверки; </w:t>
      </w:r>
    </w:p>
    <w:p w14:paraId="146E77EB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- 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 </w:t>
      </w:r>
    </w:p>
    <w:p w14:paraId="6CFB31E8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- анализировать текстовую, видео-, графическую, звуковую, информацию в соответствии с учебной задачей; </w:t>
      </w:r>
    </w:p>
    <w:p w14:paraId="7BB692AE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>- анализировать музыкальные тексты (акустические и нотные) по предложенному учителем алгоритму; самостоятельно создавать схемы, таблицы для представления информации.</w:t>
      </w:r>
    </w:p>
    <w:p w14:paraId="262611BA" w14:textId="77777777" w:rsidR="005D3AFC" w:rsidRPr="00E8512C" w:rsidRDefault="005D3AFC" w:rsidP="00E851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12C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14:paraId="1D82D16F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Невербальная коммуникация:</w:t>
      </w:r>
    </w:p>
    <w:p w14:paraId="3EA94007" w14:textId="77777777" w:rsidR="005D3AFC" w:rsidRPr="00E8512C" w:rsidRDefault="005D3AFC" w:rsidP="00E8512C">
      <w:pPr>
        <w:pStyle w:val="a5"/>
        <w:numPr>
          <w:ilvl w:val="0"/>
          <w:numId w:val="9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воспринимать музыку как специфическую форму общения людей, стремиться понять эмоционально-образное содержание музыкального высказывания; </w:t>
      </w:r>
    </w:p>
    <w:p w14:paraId="7E0A28ED" w14:textId="77777777" w:rsidR="005D3AFC" w:rsidRPr="00E8512C" w:rsidRDefault="005D3AFC" w:rsidP="00E8512C">
      <w:pPr>
        <w:pStyle w:val="a5"/>
        <w:numPr>
          <w:ilvl w:val="0"/>
          <w:numId w:val="9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выступать перед публикой в качестве исполнителя музыки (соло или в коллективе); </w:t>
      </w:r>
    </w:p>
    <w:p w14:paraId="66D10AE0" w14:textId="77777777" w:rsidR="005D3AFC" w:rsidRPr="00E8512C" w:rsidRDefault="005D3AFC" w:rsidP="00E8512C">
      <w:pPr>
        <w:pStyle w:val="a5"/>
        <w:numPr>
          <w:ilvl w:val="0"/>
          <w:numId w:val="9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7C9B1A19" w14:textId="77777777" w:rsidR="005D3AFC" w:rsidRPr="00E8512C" w:rsidRDefault="005D3AFC" w:rsidP="00E8512C">
      <w:pPr>
        <w:pStyle w:val="a5"/>
        <w:numPr>
          <w:ilvl w:val="0"/>
          <w:numId w:val="9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осознанно пользоваться интонационной выразительностью в обыденной речи, понимать культурные нормы и значение интонации в повседневном общении. </w:t>
      </w:r>
    </w:p>
    <w:p w14:paraId="65453268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Вербальная</w:t>
      </w:r>
      <w:r w:rsidR="004113D5" w:rsidRPr="00E8512C">
        <w:rPr>
          <w:rFonts w:ascii="Times New Roman" w:hAnsi="Times New Roman"/>
          <w:i/>
          <w:sz w:val="24"/>
          <w:szCs w:val="24"/>
        </w:rPr>
        <w:t xml:space="preserve"> </w:t>
      </w:r>
      <w:r w:rsidRPr="00E8512C">
        <w:rPr>
          <w:rFonts w:ascii="Times New Roman" w:hAnsi="Times New Roman"/>
          <w:i/>
          <w:sz w:val="24"/>
          <w:szCs w:val="24"/>
        </w:rPr>
        <w:t>коммуникация:</w:t>
      </w:r>
    </w:p>
    <w:p w14:paraId="2AABAD67" w14:textId="77777777" w:rsidR="005D3AFC" w:rsidRPr="00E8512C" w:rsidRDefault="005D3AFC" w:rsidP="00E8512C">
      <w:pPr>
        <w:pStyle w:val="a5"/>
        <w:numPr>
          <w:ilvl w:val="0"/>
          <w:numId w:val="10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</w:p>
    <w:p w14:paraId="1728184B" w14:textId="77777777" w:rsidR="005D3AFC" w:rsidRPr="00E8512C" w:rsidRDefault="005D3AFC" w:rsidP="00E8512C">
      <w:pPr>
        <w:pStyle w:val="a5"/>
        <w:numPr>
          <w:ilvl w:val="0"/>
          <w:numId w:val="10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проявлять уважительное отношение к собеседнику, соблюдать правила ведения диалога и дискуссии; признавать возможность существования разных точек зрения; </w:t>
      </w:r>
    </w:p>
    <w:p w14:paraId="7838C0D8" w14:textId="77777777" w:rsidR="005D3AFC" w:rsidRPr="00E8512C" w:rsidRDefault="005D3AFC" w:rsidP="00E8512C">
      <w:pPr>
        <w:pStyle w:val="a5"/>
        <w:numPr>
          <w:ilvl w:val="0"/>
          <w:numId w:val="10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корректно и аргументированно высказывать своё мнение; </w:t>
      </w:r>
    </w:p>
    <w:p w14:paraId="344B293D" w14:textId="77777777" w:rsidR="005D3AFC" w:rsidRPr="00E8512C" w:rsidRDefault="005D3AFC" w:rsidP="00E8512C">
      <w:pPr>
        <w:pStyle w:val="a5"/>
        <w:numPr>
          <w:ilvl w:val="0"/>
          <w:numId w:val="10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строить речевое высказывание в соответствии с поставленной задачей; </w:t>
      </w:r>
    </w:p>
    <w:p w14:paraId="4279CBEC" w14:textId="77777777" w:rsidR="005D3AFC" w:rsidRPr="00E8512C" w:rsidRDefault="005D3AFC" w:rsidP="00E8512C">
      <w:pPr>
        <w:pStyle w:val="a5"/>
        <w:numPr>
          <w:ilvl w:val="0"/>
          <w:numId w:val="10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lastRenderedPageBreak/>
        <w:t xml:space="preserve">создавать устные и письменные тексты (описание, рассуждение, повествование); </w:t>
      </w:r>
    </w:p>
    <w:p w14:paraId="5590F081" w14:textId="77777777" w:rsidR="005D3AFC" w:rsidRPr="00E8512C" w:rsidRDefault="005D3AFC" w:rsidP="00E8512C">
      <w:pPr>
        <w:pStyle w:val="a5"/>
        <w:numPr>
          <w:ilvl w:val="0"/>
          <w:numId w:val="10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готовить небольшие публичные выступления; </w:t>
      </w:r>
    </w:p>
    <w:p w14:paraId="3467618D" w14:textId="77777777" w:rsidR="005D3AFC" w:rsidRPr="00E8512C" w:rsidRDefault="005D3AFC" w:rsidP="00E8512C">
      <w:pPr>
        <w:pStyle w:val="a5"/>
        <w:numPr>
          <w:ilvl w:val="0"/>
          <w:numId w:val="10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подбирать иллюстративный материал (рисунки, фото, плакаты) к тексту выступления. </w:t>
      </w:r>
    </w:p>
    <w:p w14:paraId="7D162C25" w14:textId="77777777" w:rsidR="005D3AFC" w:rsidRPr="00E8512C" w:rsidRDefault="005D3AFC" w:rsidP="00E851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A8840C" w14:textId="77777777" w:rsidR="005D3AFC" w:rsidRPr="00E8512C" w:rsidRDefault="005D3AFC" w:rsidP="00E851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512C">
        <w:rPr>
          <w:rFonts w:ascii="Times New Roman" w:hAnsi="Times New Roman" w:cs="Times New Roman"/>
          <w:b/>
          <w:bCs/>
          <w:sz w:val="24"/>
          <w:szCs w:val="24"/>
        </w:rPr>
        <w:t>Регулятивные универсальные учебные действия</w:t>
      </w:r>
    </w:p>
    <w:p w14:paraId="19DE9CE6" w14:textId="77777777" w:rsidR="005D3AFC" w:rsidRPr="00E8512C" w:rsidRDefault="005D3AFC" w:rsidP="00E851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12C">
        <w:rPr>
          <w:rFonts w:ascii="Times New Roman" w:hAnsi="Times New Roman" w:cs="Times New Roman"/>
          <w:i/>
          <w:sz w:val="24"/>
          <w:szCs w:val="24"/>
        </w:rPr>
        <w:t>Самоорганизация:</w:t>
      </w:r>
    </w:p>
    <w:p w14:paraId="0C35E38C" w14:textId="77777777" w:rsidR="00601DEB" w:rsidRPr="00E8512C" w:rsidRDefault="005D3AFC" w:rsidP="00E8512C">
      <w:pPr>
        <w:pStyle w:val="af"/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12C">
        <w:rPr>
          <w:rFonts w:ascii="Times New Roman" w:hAnsi="Times New Roman" w:cs="Times New Roman"/>
          <w:sz w:val="24"/>
          <w:szCs w:val="24"/>
        </w:rPr>
        <w:t xml:space="preserve">планировать действия по решению учебной задачи для получения результата;  </w:t>
      </w:r>
    </w:p>
    <w:p w14:paraId="0A6729FC" w14:textId="77777777" w:rsidR="005D3AFC" w:rsidRPr="00E8512C" w:rsidRDefault="005D3AFC" w:rsidP="00E8512C">
      <w:pPr>
        <w:pStyle w:val="af"/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12C">
        <w:rPr>
          <w:rFonts w:ascii="Times New Roman" w:hAnsi="Times New Roman" w:cs="Times New Roman"/>
          <w:sz w:val="24"/>
          <w:szCs w:val="24"/>
        </w:rPr>
        <w:t xml:space="preserve">-выстраивать последовательность выбранных действий. </w:t>
      </w:r>
    </w:p>
    <w:p w14:paraId="32C25DE6" w14:textId="77777777" w:rsidR="005D3AFC" w:rsidRPr="00E8512C" w:rsidRDefault="005D3AFC" w:rsidP="00E851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12C">
        <w:rPr>
          <w:rFonts w:ascii="Times New Roman" w:hAnsi="Times New Roman" w:cs="Times New Roman"/>
          <w:i/>
          <w:sz w:val="24"/>
          <w:szCs w:val="24"/>
        </w:rPr>
        <w:t>Самоконтроль:</w:t>
      </w:r>
    </w:p>
    <w:p w14:paraId="6599009E" w14:textId="77777777" w:rsidR="005D3AFC" w:rsidRPr="00E8512C" w:rsidRDefault="005D3AFC" w:rsidP="00E8512C">
      <w:pPr>
        <w:pStyle w:val="af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512C">
        <w:rPr>
          <w:rFonts w:ascii="Times New Roman" w:hAnsi="Times New Roman" w:cs="Times New Roman"/>
          <w:sz w:val="24"/>
          <w:szCs w:val="24"/>
        </w:rPr>
        <w:t xml:space="preserve">устанавливать причины успеха/неудач учебной деятельности; </w:t>
      </w:r>
    </w:p>
    <w:p w14:paraId="39B992DA" w14:textId="77777777" w:rsidR="005D3AFC" w:rsidRPr="00E8512C" w:rsidRDefault="005D3AFC" w:rsidP="00E8512C">
      <w:pPr>
        <w:pStyle w:val="af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512C">
        <w:rPr>
          <w:rFonts w:ascii="Times New Roman" w:hAnsi="Times New Roman" w:cs="Times New Roman"/>
          <w:sz w:val="24"/>
          <w:szCs w:val="24"/>
        </w:rPr>
        <w:t xml:space="preserve">корректировать свои учебные действия для преодоления ошибок. </w:t>
      </w:r>
    </w:p>
    <w:p w14:paraId="1F438CCA" w14:textId="77777777" w:rsidR="005D3AFC" w:rsidRPr="00E8512C" w:rsidRDefault="005D3AFC" w:rsidP="00E851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512C">
        <w:rPr>
          <w:rFonts w:ascii="Times New Roman" w:hAnsi="Times New Roman" w:cs="Times New Roman"/>
          <w:sz w:val="24"/>
          <w:szCs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14:paraId="7D7CE1D1" w14:textId="77777777" w:rsidR="005D3AFC" w:rsidRPr="00E8512C" w:rsidRDefault="005D3AFC" w:rsidP="00E851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F01739" w14:textId="77777777" w:rsidR="005D3AFC" w:rsidRPr="00E8512C" w:rsidRDefault="005D3AFC" w:rsidP="00E851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512C">
        <w:rPr>
          <w:rFonts w:ascii="Times New Roman" w:hAnsi="Times New Roman" w:cs="Times New Roman"/>
          <w:b/>
          <w:bCs/>
          <w:sz w:val="24"/>
          <w:szCs w:val="24"/>
        </w:rPr>
        <w:t>Совместная деятельность:</w:t>
      </w:r>
    </w:p>
    <w:p w14:paraId="27B7A8C5" w14:textId="77777777" w:rsidR="005D3AFC" w:rsidRPr="00E8512C" w:rsidRDefault="005D3AFC" w:rsidP="00E8512C">
      <w:pPr>
        <w:pStyle w:val="af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12C">
        <w:rPr>
          <w:rFonts w:ascii="Times New Roman" w:hAnsi="Times New Roman" w:cs="Times New Roman"/>
          <w:sz w:val="24"/>
          <w:szCs w:val="24"/>
        </w:rPr>
        <w:t xml:space="preserve">стремиться к объединению усилий, эмоциональной </w:t>
      </w:r>
      <w:proofErr w:type="spellStart"/>
      <w:r w:rsidRPr="00E8512C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E8512C">
        <w:rPr>
          <w:rFonts w:ascii="Times New Roman" w:hAnsi="Times New Roman" w:cs="Times New Roman"/>
          <w:sz w:val="24"/>
          <w:szCs w:val="24"/>
        </w:rPr>
        <w:t xml:space="preserve"> в ситуациях совместного восприятия, исполнения музыки; 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 </w:t>
      </w:r>
    </w:p>
    <w:p w14:paraId="4BD256D9" w14:textId="77777777" w:rsidR="005D3AFC" w:rsidRPr="00E8512C" w:rsidRDefault="005D3AFC" w:rsidP="00E8512C">
      <w:pPr>
        <w:pStyle w:val="af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12C">
        <w:rPr>
          <w:rFonts w:ascii="Times New Roman" w:hAnsi="Times New Roman" w:cs="Times New Roman"/>
          <w:sz w:val="24"/>
          <w:szCs w:val="24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</w:p>
    <w:p w14:paraId="5F5A8F08" w14:textId="77777777" w:rsidR="005D3AFC" w:rsidRPr="00E8512C" w:rsidRDefault="005D3AFC" w:rsidP="00E8512C">
      <w:pPr>
        <w:pStyle w:val="af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12C">
        <w:rPr>
          <w:rFonts w:ascii="Times New Roman" w:hAnsi="Times New Roman" w:cs="Times New Roman"/>
          <w:sz w:val="24"/>
          <w:szCs w:val="24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14:paraId="302E1BB2" w14:textId="77777777" w:rsidR="005D3AFC" w:rsidRPr="00E8512C" w:rsidRDefault="005D3AFC" w:rsidP="00E8512C">
      <w:pPr>
        <w:pStyle w:val="af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12C">
        <w:rPr>
          <w:rFonts w:ascii="Times New Roman" w:hAnsi="Times New Roman" w:cs="Times New Roman"/>
          <w:sz w:val="24"/>
          <w:szCs w:val="24"/>
        </w:rPr>
        <w:t xml:space="preserve">проявлять готовность руководить, выполнять поручения, подчиняться; </w:t>
      </w:r>
    </w:p>
    <w:p w14:paraId="73E943D1" w14:textId="77777777" w:rsidR="005D3AFC" w:rsidRPr="00E8512C" w:rsidRDefault="005D3AFC" w:rsidP="00E8512C">
      <w:pPr>
        <w:pStyle w:val="af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12C">
        <w:rPr>
          <w:rFonts w:ascii="Times New Roman" w:hAnsi="Times New Roman" w:cs="Times New Roman"/>
          <w:sz w:val="24"/>
          <w:szCs w:val="24"/>
        </w:rPr>
        <w:t xml:space="preserve">ответственно выполнять свою часть работы; </w:t>
      </w:r>
    </w:p>
    <w:p w14:paraId="56DBA60E" w14:textId="77777777" w:rsidR="005D3AFC" w:rsidRPr="00E8512C" w:rsidRDefault="005D3AFC" w:rsidP="00E8512C">
      <w:pPr>
        <w:pStyle w:val="af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12C">
        <w:rPr>
          <w:rFonts w:ascii="Times New Roman" w:hAnsi="Times New Roman" w:cs="Times New Roman"/>
          <w:sz w:val="24"/>
          <w:szCs w:val="24"/>
        </w:rPr>
        <w:t xml:space="preserve">оценивать свой вклад в общий результат; </w:t>
      </w:r>
    </w:p>
    <w:p w14:paraId="437E4E1D" w14:textId="77777777" w:rsidR="005D3AFC" w:rsidRPr="00E8512C" w:rsidRDefault="005D3AFC" w:rsidP="00E8512C">
      <w:pPr>
        <w:pStyle w:val="af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512C">
        <w:rPr>
          <w:rFonts w:ascii="Times New Roman" w:hAnsi="Times New Roman" w:cs="Times New Roman"/>
          <w:sz w:val="24"/>
          <w:szCs w:val="24"/>
        </w:rPr>
        <w:t>выполнять совместные проектные, творческие задания с опорой на предложенные образцы.</w:t>
      </w:r>
    </w:p>
    <w:p w14:paraId="5F877F02" w14:textId="77777777" w:rsidR="0022272A" w:rsidRPr="00E8512C" w:rsidRDefault="0022272A" w:rsidP="00E8512C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512C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E2BCBEB" w14:textId="500EEF1D" w:rsidR="005D3AFC" w:rsidRPr="00E8512C" w:rsidRDefault="00601DEB" w:rsidP="00E8512C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141800728"/>
      <w:r w:rsidRPr="00E8512C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4 </w:t>
      </w:r>
      <w:r w:rsidR="005D3AFC" w:rsidRPr="00E8512C">
        <w:rPr>
          <w:rFonts w:ascii="Times New Roman" w:hAnsi="Times New Roman" w:cs="Times New Roman"/>
          <w:color w:val="auto"/>
          <w:sz w:val="24"/>
          <w:szCs w:val="24"/>
        </w:rPr>
        <w:t>КЛАСС</w:t>
      </w:r>
      <w:bookmarkEnd w:id="8"/>
    </w:p>
    <w:p w14:paraId="613ABC21" w14:textId="77777777" w:rsidR="005D3AFC" w:rsidRPr="00E8512C" w:rsidRDefault="005D3AFC" w:rsidP="00E85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501BF3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b/>
          <w:i/>
          <w:sz w:val="24"/>
          <w:szCs w:val="24"/>
        </w:rPr>
        <w:t>Модуль «МУЗЫКА В ЖИЗНИ ЧЕЛОВЕКА»</w:t>
      </w:r>
    </w:p>
    <w:p w14:paraId="0D4D0A94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Музыкальные пейзажи</w:t>
      </w:r>
    </w:p>
    <w:p w14:paraId="5F9B8650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Образы природы в музыке. Настроение музыкальных пейзажей. Чувства человека, любующегося природой. Музыка — выражение глубоких чувств, тонких оттенков настроения, которые трудно передать словами </w:t>
      </w:r>
    </w:p>
    <w:p w14:paraId="6C7C8DE4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Танцы, игры и веселье</w:t>
      </w:r>
    </w:p>
    <w:p w14:paraId="015C5413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Музыка — игра звуками. Танец — искусство и радость движения. Примеры популярных танцев </w:t>
      </w:r>
    </w:p>
    <w:p w14:paraId="4E121446" w14:textId="77777777" w:rsidR="00601DEB" w:rsidRPr="00E8512C" w:rsidRDefault="00601DEB" w:rsidP="00E8512C">
      <w:pPr>
        <w:pStyle w:val="a5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6A0A430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8512C">
        <w:rPr>
          <w:rFonts w:ascii="Times New Roman" w:hAnsi="Times New Roman"/>
          <w:b/>
          <w:i/>
          <w:sz w:val="24"/>
          <w:szCs w:val="24"/>
        </w:rPr>
        <w:t>Mодуль</w:t>
      </w:r>
      <w:proofErr w:type="spellEnd"/>
      <w:r w:rsidRPr="00E8512C">
        <w:rPr>
          <w:rFonts w:ascii="Times New Roman" w:hAnsi="Times New Roman"/>
          <w:b/>
          <w:i/>
          <w:sz w:val="24"/>
          <w:szCs w:val="24"/>
        </w:rPr>
        <w:t xml:space="preserve"> «МУЗЫКАЛЬНАЯ ГРАМОТА» </w:t>
      </w:r>
    </w:p>
    <w:p w14:paraId="7BC793CF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 xml:space="preserve">Мелодия </w:t>
      </w:r>
    </w:p>
    <w:p w14:paraId="327E6C41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Мотив, музыкальная фраза. </w:t>
      </w:r>
      <w:proofErr w:type="spellStart"/>
      <w:r w:rsidRPr="00E8512C">
        <w:rPr>
          <w:rFonts w:ascii="Times New Roman" w:hAnsi="Times New Roman"/>
          <w:sz w:val="24"/>
          <w:szCs w:val="24"/>
        </w:rPr>
        <w:t>Поступенное</w:t>
      </w:r>
      <w:proofErr w:type="spellEnd"/>
      <w:r w:rsidRPr="00E8512C">
        <w:rPr>
          <w:rFonts w:ascii="Times New Roman" w:hAnsi="Times New Roman"/>
          <w:sz w:val="24"/>
          <w:szCs w:val="24"/>
        </w:rPr>
        <w:t xml:space="preserve">, плавное движение мелодии, скачки. Мелодический рисунок </w:t>
      </w:r>
      <w:r w:rsidRPr="00E8512C">
        <w:rPr>
          <w:rFonts w:ascii="Times New Roman" w:hAnsi="Times New Roman"/>
          <w:i/>
          <w:sz w:val="24"/>
          <w:szCs w:val="24"/>
        </w:rPr>
        <w:t>Интервалы</w:t>
      </w:r>
      <w:r w:rsidRPr="00E8512C">
        <w:rPr>
          <w:rFonts w:ascii="Times New Roman" w:hAnsi="Times New Roman"/>
          <w:sz w:val="24"/>
          <w:szCs w:val="24"/>
        </w:rPr>
        <w:t xml:space="preserve"> Понятие музыкального интервала. Тон, полутон. Консонансы: терция, кварта, квинта, секста, октава. Диссонансы: секунда, септима </w:t>
      </w:r>
    </w:p>
    <w:p w14:paraId="370BBD6D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Дополнительные обозначения в нотах</w:t>
      </w:r>
    </w:p>
    <w:p w14:paraId="586EC0D5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Реприза, фермата, вольта, украшения (трели, форшлаги) </w:t>
      </w:r>
    </w:p>
    <w:p w14:paraId="2BE89B19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 xml:space="preserve">Вариации </w:t>
      </w:r>
      <w:r w:rsidRPr="00E8512C">
        <w:rPr>
          <w:rFonts w:ascii="Times New Roman" w:hAnsi="Times New Roman"/>
          <w:sz w:val="24"/>
          <w:szCs w:val="24"/>
        </w:rPr>
        <w:t xml:space="preserve">Варьирование как принцип развития. Тема. Вариации </w:t>
      </w:r>
    </w:p>
    <w:p w14:paraId="1592E141" w14:textId="77777777" w:rsidR="00601DEB" w:rsidRPr="00E8512C" w:rsidRDefault="00601DEB" w:rsidP="00E8512C">
      <w:pPr>
        <w:pStyle w:val="a5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ED845EB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b/>
          <w:i/>
          <w:sz w:val="24"/>
          <w:szCs w:val="24"/>
        </w:rPr>
        <w:t>Модуль «КЛАССИЧЕСКАЯ МУЗЫКА»</w:t>
      </w:r>
    </w:p>
    <w:p w14:paraId="09FF10E8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Вокальная музыка</w:t>
      </w:r>
    </w:p>
    <w:p w14:paraId="1938412A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Человеческий голос —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 </w:t>
      </w:r>
    </w:p>
    <w:p w14:paraId="1E28BA88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Симфоническая музыка</w:t>
      </w:r>
    </w:p>
    <w:p w14:paraId="1B88B7D1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Симфонический оркестр. Тембры, группы инструментов. Симфония, симфоническая картина </w:t>
      </w:r>
    </w:p>
    <w:p w14:paraId="6700A08B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Композиторы — детям</w:t>
      </w:r>
    </w:p>
    <w:p w14:paraId="1E1BE99D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Детская музыка П. И. Чайковского, С. С. Прокофьева, Д. Б. </w:t>
      </w:r>
      <w:proofErr w:type="spellStart"/>
      <w:r w:rsidRPr="00E8512C">
        <w:rPr>
          <w:rFonts w:ascii="Times New Roman" w:hAnsi="Times New Roman"/>
          <w:sz w:val="24"/>
          <w:szCs w:val="24"/>
        </w:rPr>
        <w:t>Кабалевского</w:t>
      </w:r>
      <w:proofErr w:type="spellEnd"/>
      <w:r w:rsidRPr="00E8512C">
        <w:rPr>
          <w:rFonts w:ascii="Times New Roman" w:hAnsi="Times New Roman"/>
          <w:sz w:val="24"/>
          <w:szCs w:val="24"/>
        </w:rPr>
        <w:t xml:space="preserve"> и др. Понятие жанра. Песня, танец, марш </w:t>
      </w:r>
    </w:p>
    <w:p w14:paraId="2FDDDBD7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Вокальная музыка</w:t>
      </w:r>
    </w:p>
    <w:p w14:paraId="6D479C99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Человеческий голос —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 </w:t>
      </w:r>
    </w:p>
    <w:p w14:paraId="6F4F7D16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Инструментальная музыка</w:t>
      </w:r>
      <w:r w:rsidRPr="00E8512C">
        <w:rPr>
          <w:rFonts w:ascii="Times New Roman" w:hAnsi="Times New Roman"/>
          <w:sz w:val="24"/>
          <w:szCs w:val="24"/>
        </w:rPr>
        <w:t xml:space="preserve"> Жанры камерной инструментальной музыки: этюд, пьеса. Альбом. Цикл. Сюита. Соната. Квартет </w:t>
      </w:r>
    </w:p>
    <w:p w14:paraId="577E9739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Программная музыка</w:t>
      </w:r>
    </w:p>
    <w:p w14:paraId="2E7C44A4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Программная музыка. Программное название, известный сюжет, литературный эпиграф </w:t>
      </w:r>
    </w:p>
    <w:p w14:paraId="706226BC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Музыкальные инструменты.</w:t>
      </w:r>
    </w:p>
    <w:p w14:paraId="0074EE5D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Скрипка, виолончель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 </w:t>
      </w:r>
    </w:p>
    <w:p w14:paraId="20E92733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Русские композиторы-классики</w:t>
      </w:r>
    </w:p>
    <w:p w14:paraId="2B9198F6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Творчество выдающихся отечественных композиторов </w:t>
      </w:r>
    </w:p>
    <w:p w14:paraId="0BA5D4A6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Европейские композиторы-классики</w:t>
      </w:r>
    </w:p>
    <w:p w14:paraId="73DB93C5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Творчество выдающихся зарубежных композиторов </w:t>
      </w:r>
    </w:p>
    <w:p w14:paraId="49C0DC3F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Мастерство исполнителя</w:t>
      </w:r>
    </w:p>
    <w:p w14:paraId="06CE3FDF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Творчество выдающихся исполнителей — певцов, инструменталистов, дирижёров. Консерватория, филармония, Конкурс имени П. И. Чайковского </w:t>
      </w:r>
    </w:p>
    <w:p w14:paraId="3174FF77" w14:textId="77777777" w:rsidR="00601DEB" w:rsidRPr="00E8512C" w:rsidRDefault="00601DEB" w:rsidP="00E8512C">
      <w:pPr>
        <w:pStyle w:val="a5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0794D92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b/>
          <w:i/>
          <w:sz w:val="24"/>
          <w:szCs w:val="24"/>
        </w:rPr>
        <w:lastRenderedPageBreak/>
        <w:t>Модуль «ДУХОВНАЯ МУЗЫКА»</w:t>
      </w:r>
    </w:p>
    <w:p w14:paraId="78A1D5F8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Звучание храма</w:t>
      </w:r>
    </w:p>
    <w:p w14:paraId="739A75B7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Колокола. Колокольные звоны (благовест, трезвон и др.). Звонарские приговорки. </w:t>
      </w:r>
      <w:proofErr w:type="spellStart"/>
      <w:r w:rsidRPr="00E8512C">
        <w:rPr>
          <w:rFonts w:ascii="Times New Roman" w:hAnsi="Times New Roman"/>
          <w:sz w:val="24"/>
          <w:szCs w:val="24"/>
        </w:rPr>
        <w:t>Колокольность</w:t>
      </w:r>
      <w:proofErr w:type="spellEnd"/>
      <w:r w:rsidRPr="00E8512C">
        <w:rPr>
          <w:rFonts w:ascii="Times New Roman" w:hAnsi="Times New Roman"/>
          <w:sz w:val="24"/>
          <w:szCs w:val="24"/>
        </w:rPr>
        <w:t xml:space="preserve"> в музыке русских композиторов </w:t>
      </w:r>
    </w:p>
    <w:p w14:paraId="07A2D99B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Искусство Русской православной церкви</w:t>
      </w:r>
    </w:p>
    <w:p w14:paraId="0D82C6FC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Музыка в православном храме. Традиции исполнения, жанры (тропарь, стихира, величание и др.). Музыка и живопись, посвящённые святым. Образы Христа, Богородицы </w:t>
      </w:r>
    </w:p>
    <w:p w14:paraId="6D186372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Религиозные праздники</w:t>
      </w:r>
      <w:r w:rsidRPr="00E8512C">
        <w:rPr>
          <w:rFonts w:ascii="Times New Roman" w:hAnsi="Times New Roman"/>
          <w:sz w:val="24"/>
          <w:szCs w:val="24"/>
        </w:rPr>
        <w:t xml:space="preserve"> Праздничная служба, вокальная (в том числе хоровая) музыка религиозного содержания </w:t>
      </w:r>
    </w:p>
    <w:p w14:paraId="5BAC0B91" w14:textId="77777777" w:rsidR="00601DEB" w:rsidRPr="00E8512C" w:rsidRDefault="00601DEB" w:rsidP="00E8512C">
      <w:pPr>
        <w:pStyle w:val="a5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2449CF4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b/>
          <w:i/>
          <w:sz w:val="24"/>
          <w:szCs w:val="24"/>
        </w:rPr>
        <w:t>Модуль «НАРОДНАЯ МУЗЫКА РОССИИ»</w:t>
      </w:r>
    </w:p>
    <w:p w14:paraId="4D463054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Жанры музыкального фольклора</w:t>
      </w:r>
    </w:p>
    <w:p w14:paraId="18B8F1BE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Фольклорные жанры, общие для всех народов: лирические, трудовые, колыбельные песни, танцы и пляски. Традиционные музыкальные инструменты </w:t>
      </w:r>
    </w:p>
    <w:p w14:paraId="0A1EB6BB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Русские народные музыкальные инструменты</w:t>
      </w:r>
    </w:p>
    <w:p w14:paraId="5754D9F5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Народные музыкальные инструменты (балалайка, рожок, свирель, гусли, гармонь, ложки). Инструментальные наигрыши. Плясовые мелодии </w:t>
      </w:r>
    </w:p>
    <w:p w14:paraId="6D3A646B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Первые артисты, народный театр</w:t>
      </w:r>
    </w:p>
    <w:p w14:paraId="742B4398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Скоморохи. Ярмарочный балаган. Вертеп </w:t>
      </w:r>
    </w:p>
    <w:p w14:paraId="3ACD1F9F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Фольклор в творчестве профессиональных музыкантов</w:t>
      </w:r>
    </w:p>
    <w:p w14:paraId="6A42E4E9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Собиратели фольклора. Народные мелодии в обработке композиторов. Народные жанры, интонации как основа для композиторского творчества </w:t>
      </w:r>
    </w:p>
    <w:p w14:paraId="2354A9CB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Сказки, мифы и легенды</w:t>
      </w:r>
    </w:p>
    <w:p w14:paraId="0202A0D9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Народные сказители. Русские народные сказания, былины. Эпос народов России. Сказки и легенды о музыке и музыкантах </w:t>
      </w:r>
    </w:p>
    <w:p w14:paraId="39E15EFA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Народные праздники</w:t>
      </w:r>
    </w:p>
    <w:p w14:paraId="160574DE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Обряды, игры, хороводы, праздничная символика — на примере одного или нескольких народных праздников </w:t>
      </w:r>
    </w:p>
    <w:p w14:paraId="6A611D2C" w14:textId="77777777" w:rsidR="00601DEB" w:rsidRPr="00E8512C" w:rsidRDefault="00601DEB" w:rsidP="00E8512C">
      <w:pPr>
        <w:pStyle w:val="a5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AA9077D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8512C">
        <w:rPr>
          <w:rFonts w:ascii="Times New Roman" w:hAnsi="Times New Roman"/>
          <w:b/>
          <w:i/>
          <w:sz w:val="24"/>
          <w:szCs w:val="24"/>
        </w:rPr>
        <w:t>Модуль «МУЗЫКА ТЕАТРА И КИНО»</w:t>
      </w:r>
    </w:p>
    <w:p w14:paraId="31910C78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 xml:space="preserve">Сюжет музыкального спектакля </w:t>
      </w:r>
    </w:p>
    <w:p w14:paraId="24982B11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Либретто. Развитие музыки в соответствии с сюжетом. Действия и сцены в опере и балете. Контрастные образы, лейтмотивы </w:t>
      </w:r>
    </w:p>
    <w:p w14:paraId="7CB8EBFC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 xml:space="preserve">Балет. Хореография — искусство танца </w:t>
      </w:r>
    </w:p>
    <w:p w14:paraId="5D422751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Сольные номера и массовые сцены балетного спектакля. Фрагменты, отдельные номера из балетов отечественных композиторов </w:t>
      </w:r>
    </w:p>
    <w:p w14:paraId="4DEB4988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 xml:space="preserve">Оперетта, мюзикл </w:t>
      </w:r>
    </w:p>
    <w:p w14:paraId="5670D0F4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История возникновения и особенности жанра. Отдельные номера из оперетт И. Штрауса, И. Кальмана, мюзиклов Р. </w:t>
      </w:r>
      <w:proofErr w:type="spellStart"/>
      <w:r w:rsidRPr="00E8512C">
        <w:rPr>
          <w:rFonts w:ascii="Times New Roman" w:hAnsi="Times New Roman"/>
          <w:sz w:val="24"/>
          <w:szCs w:val="24"/>
        </w:rPr>
        <w:t>Роджерса</w:t>
      </w:r>
      <w:proofErr w:type="spellEnd"/>
      <w:r w:rsidRPr="00E8512C">
        <w:rPr>
          <w:rFonts w:ascii="Times New Roman" w:hAnsi="Times New Roman"/>
          <w:sz w:val="24"/>
          <w:szCs w:val="24"/>
        </w:rPr>
        <w:t xml:space="preserve">, Ф. </w:t>
      </w:r>
      <w:proofErr w:type="spellStart"/>
      <w:r w:rsidRPr="00E8512C">
        <w:rPr>
          <w:rFonts w:ascii="Times New Roman" w:hAnsi="Times New Roman"/>
          <w:sz w:val="24"/>
          <w:szCs w:val="24"/>
        </w:rPr>
        <w:t>Лоу</w:t>
      </w:r>
      <w:proofErr w:type="spellEnd"/>
      <w:r w:rsidRPr="00E8512C">
        <w:rPr>
          <w:rFonts w:ascii="Times New Roman" w:hAnsi="Times New Roman"/>
          <w:sz w:val="24"/>
          <w:szCs w:val="24"/>
        </w:rPr>
        <w:t xml:space="preserve"> и др. </w:t>
      </w:r>
    </w:p>
    <w:p w14:paraId="410D05B8" w14:textId="77777777" w:rsidR="00601DEB" w:rsidRPr="00E8512C" w:rsidRDefault="00601DEB" w:rsidP="00E8512C">
      <w:pPr>
        <w:pStyle w:val="a5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BA13EF5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b/>
          <w:i/>
          <w:sz w:val="24"/>
          <w:szCs w:val="24"/>
        </w:rPr>
        <w:t>Модуль «СОВРЕМЕННЯ МУЗЫКАЛЬНАЯ КУЛЬТУРА»</w:t>
      </w:r>
    </w:p>
    <w:p w14:paraId="63F9120C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 xml:space="preserve">Современные обработки классической музыки </w:t>
      </w:r>
    </w:p>
    <w:p w14:paraId="6536366A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Понятие обработки, творчество современных композиторов и исполнителей, обрабатывающих классическую музыку. Проблемная ситуация: зачем музыканты делают обработки классики? </w:t>
      </w:r>
    </w:p>
    <w:p w14:paraId="6BD27B76" w14:textId="77777777" w:rsidR="00601DEB" w:rsidRPr="00E8512C" w:rsidRDefault="00601DEB" w:rsidP="00E8512C">
      <w:pPr>
        <w:pStyle w:val="a5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4D760D9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8512C">
        <w:rPr>
          <w:rFonts w:ascii="Times New Roman" w:hAnsi="Times New Roman"/>
          <w:b/>
          <w:i/>
          <w:sz w:val="24"/>
          <w:szCs w:val="24"/>
        </w:rPr>
        <w:t>Модуль «МУЗЫКА НАРОДОВ МИРА»</w:t>
      </w:r>
    </w:p>
    <w:p w14:paraId="55AB056D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 xml:space="preserve">Музыка наших соседей </w:t>
      </w:r>
    </w:p>
    <w:p w14:paraId="1CFC00F7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Фольклор и музыкальные традиции Белоруссии, Украины, Прибалтики (песни, танцы, обычаи, музыкальные инструменты) </w:t>
      </w:r>
    </w:p>
    <w:p w14:paraId="0ABDB975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 xml:space="preserve">Кавказские мелодии и ритмы </w:t>
      </w:r>
    </w:p>
    <w:p w14:paraId="2B807A0C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lastRenderedPageBreak/>
        <w:t xml:space="preserve">Музыкальные традиции и праздники, народные инструменты и жанры. Композиторы и </w:t>
      </w:r>
      <w:proofErr w:type="spellStart"/>
      <w:r w:rsidRPr="00E8512C">
        <w:rPr>
          <w:rFonts w:ascii="Times New Roman" w:hAnsi="Times New Roman"/>
          <w:sz w:val="24"/>
          <w:szCs w:val="24"/>
        </w:rPr>
        <w:t>музыкантыисполнители</w:t>
      </w:r>
      <w:proofErr w:type="spellEnd"/>
      <w:r w:rsidRPr="00E8512C">
        <w:rPr>
          <w:rFonts w:ascii="Times New Roman" w:hAnsi="Times New Roman"/>
          <w:sz w:val="24"/>
          <w:szCs w:val="24"/>
        </w:rPr>
        <w:t xml:space="preserve"> Грузии, Армении, Азербайджана. Близость музыкальной культуры этих стран с российскими республиками Северного Кавказа </w:t>
      </w:r>
    </w:p>
    <w:p w14:paraId="7AD6EF34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 xml:space="preserve">Музыка Японии и Китая </w:t>
      </w:r>
    </w:p>
    <w:p w14:paraId="22A39DB8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Древние истоки музыкальной культуры стран Юго-Восточной Азии. Императорские церемонии, музыкальные инструменты. Пентатоника </w:t>
      </w:r>
    </w:p>
    <w:p w14:paraId="79E6712F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 xml:space="preserve">Музыка Средней Азии </w:t>
      </w:r>
    </w:p>
    <w:p w14:paraId="18911402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Музыкальные традиции и праздники, народные инструменты и современные исполнители Казахстана, Киргизии, и других стран региона </w:t>
      </w:r>
    </w:p>
    <w:p w14:paraId="10B954FD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 xml:space="preserve">Певец своего народа </w:t>
      </w:r>
    </w:p>
    <w:p w14:paraId="30FE3398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Интонации народной музыки в творчестве зарубежных композиторов — ярких представителей национального музыкального стиля своей страны </w:t>
      </w:r>
    </w:p>
    <w:p w14:paraId="230E2536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Диалог культур</w:t>
      </w:r>
    </w:p>
    <w:p w14:paraId="70B65E08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>Культурные связи между музыкантами разных стран.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</w:t>
      </w:r>
    </w:p>
    <w:p w14:paraId="1F425BCF" w14:textId="77777777" w:rsidR="00601DEB" w:rsidRPr="00E8512C" w:rsidRDefault="00601DEB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FC8D443" w14:textId="77777777" w:rsidR="005D3AFC" w:rsidRPr="00E8512C" w:rsidRDefault="005D3AFC" w:rsidP="00E851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12C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</w:t>
      </w:r>
    </w:p>
    <w:p w14:paraId="6683F3CA" w14:textId="77777777" w:rsidR="005D3AFC" w:rsidRPr="00E8512C" w:rsidRDefault="005D3AFC" w:rsidP="00E851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12C">
        <w:rPr>
          <w:rFonts w:ascii="Times New Roman" w:hAnsi="Times New Roman" w:cs="Times New Roman"/>
          <w:b/>
          <w:sz w:val="24"/>
          <w:szCs w:val="24"/>
        </w:rPr>
        <w:t>(ПРОПЕДЕВТИЧЕСКИЙ УРОВЕНЬ)</w:t>
      </w:r>
    </w:p>
    <w:p w14:paraId="6F2C8A56" w14:textId="77777777" w:rsidR="005D3AFC" w:rsidRPr="00E8512C" w:rsidRDefault="005D3AFC" w:rsidP="00E851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12C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действия:</w:t>
      </w:r>
    </w:p>
    <w:p w14:paraId="1AC3EC0C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Базовые логические действия:</w:t>
      </w:r>
    </w:p>
    <w:p w14:paraId="694343ED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- 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 </w:t>
      </w:r>
    </w:p>
    <w:p w14:paraId="5491C472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>- 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др.);</w:t>
      </w:r>
    </w:p>
    <w:p w14:paraId="772A3216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- 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 </w:t>
      </w:r>
    </w:p>
    <w:p w14:paraId="28D06CAE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- выявлять недостаток информации, в том числе слуховой, акустической для решения учебной (практической) задачи на основе предложенного алгоритма; </w:t>
      </w:r>
    </w:p>
    <w:p w14:paraId="5EE61E42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- устанавливать причинно-следственные связи в ситуациях музыкального восприятия и исполнения, делать выводы. </w:t>
      </w:r>
    </w:p>
    <w:p w14:paraId="3D23BC05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E8512C">
        <w:rPr>
          <w:rFonts w:ascii="Times New Roman" w:hAnsi="Times New Roman"/>
          <w:i/>
          <w:sz w:val="24"/>
          <w:szCs w:val="24"/>
        </w:rPr>
        <w:t>Базовые исследовательские действия:</w:t>
      </w:r>
    </w:p>
    <w:p w14:paraId="1EF0D0D4" w14:textId="77777777" w:rsidR="005D3AFC" w:rsidRPr="00E8512C" w:rsidRDefault="005D3AFC" w:rsidP="00E8512C">
      <w:pPr>
        <w:pStyle w:val="a5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</w:t>
      </w:r>
      <w:r w:rsidR="004113D5" w:rsidRPr="00E8512C">
        <w:rPr>
          <w:rFonts w:ascii="Times New Roman" w:hAnsi="Times New Roman"/>
          <w:sz w:val="24"/>
          <w:szCs w:val="24"/>
        </w:rPr>
        <w:t>-</w:t>
      </w:r>
      <w:r w:rsidRPr="00E8512C">
        <w:rPr>
          <w:rFonts w:ascii="Times New Roman" w:hAnsi="Times New Roman"/>
          <w:sz w:val="24"/>
          <w:szCs w:val="24"/>
        </w:rPr>
        <w:t xml:space="preserve">исполнительских навыков; </w:t>
      </w:r>
    </w:p>
    <w:p w14:paraId="178813A9" w14:textId="77777777" w:rsidR="005D3AFC" w:rsidRPr="00E8512C" w:rsidRDefault="005D3AFC" w:rsidP="00E8512C">
      <w:pPr>
        <w:pStyle w:val="a5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E8512C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Pr="00E8512C">
        <w:rPr>
          <w:rFonts w:ascii="Times New Roman" w:hAnsi="Times New Roman"/>
          <w:sz w:val="24"/>
          <w:szCs w:val="24"/>
        </w:rPr>
        <w:t xml:space="preserve">; </w:t>
      </w:r>
    </w:p>
    <w:p w14:paraId="5A66E82D" w14:textId="77777777" w:rsidR="005D3AFC" w:rsidRPr="00E8512C" w:rsidRDefault="005D3AFC" w:rsidP="00E8512C">
      <w:pPr>
        <w:pStyle w:val="a5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сравнивать несколько вариантов решения творческой, исполнительской задачи, выбирать наиболее подходящий (на основе предложенных критериев); </w:t>
      </w:r>
    </w:p>
    <w:p w14:paraId="38E5DF83" w14:textId="77777777" w:rsidR="005D3AFC" w:rsidRPr="00E8512C" w:rsidRDefault="005D3AFC" w:rsidP="00E8512C">
      <w:pPr>
        <w:pStyle w:val="a5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целое, причина — следствие); </w:t>
      </w:r>
    </w:p>
    <w:p w14:paraId="65BC8445" w14:textId="77777777" w:rsidR="005D3AFC" w:rsidRPr="00E8512C" w:rsidRDefault="005D3AFC" w:rsidP="00E8512C">
      <w:pPr>
        <w:pStyle w:val="a5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 </w:t>
      </w:r>
    </w:p>
    <w:p w14:paraId="0C2B498D" w14:textId="77777777" w:rsidR="005D3AFC" w:rsidRPr="00E8512C" w:rsidRDefault="005D3AFC" w:rsidP="00E8512C">
      <w:pPr>
        <w:pStyle w:val="a5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прогнозировать возможное развитие музыкального процесса, эволюции культурных явлений в различных условиях. </w:t>
      </w:r>
    </w:p>
    <w:p w14:paraId="73B14AB6" w14:textId="77777777" w:rsidR="005D3AFC" w:rsidRPr="00E8512C" w:rsidRDefault="005D3AFC" w:rsidP="00E8512C">
      <w:pPr>
        <w:pStyle w:val="a5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E8512C">
        <w:rPr>
          <w:rFonts w:ascii="Times New Roman" w:hAnsi="Times New Roman"/>
          <w:i/>
          <w:sz w:val="24"/>
          <w:szCs w:val="24"/>
        </w:rPr>
        <w:lastRenderedPageBreak/>
        <w:t>Работа с информацией:</w:t>
      </w:r>
    </w:p>
    <w:p w14:paraId="738C1390" w14:textId="77777777" w:rsidR="005D3AFC" w:rsidRPr="00E8512C" w:rsidRDefault="005D3AFC" w:rsidP="00E8512C">
      <w:pPr>
        <w:pStyle w:val="a5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E8512C">
        <w:rPr>
          <w:rFonts w:ascii="Times New Roman" w:hAnsi="Times New Roman"/>
          <w:sz w:val="24"/>
          <w:szCs w:val="24"/>
        </w:rPr>
        <w:t xml:space="preserve">выбирать источник получения информации; </w:t>
      </w:r>
    </w:p>
    <w:p w14:paraId="5FD7676F" w14:textId="77777777" w:rsidR="005D3AFC" w:rsidRPr="00E8512C" w:rsidRDefault="005D3AFC" w:rsidP="00E8512C">
      <w:pPr>
        <w:pStyle w:val="a5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согласно заданному алгоритму находить в предложенном источнике информацию, представленную в явном виде; </w:t>
      </w:r>
    </w:p>
    <w:p w14:paraId="65A7EB5B" w14:textId="77777777" w:rsidR="005D3AFC" w:rsidRPr="00E8512C" w:rsidRDefault="005D3AFC" w:rsidP="00E8512C">
      <w:pPr>
        <w:pStyle w:val="a5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распознавать достоверную и недостоверную информацию самостоятельно или на основании предложенного учителем способа её проверки; </w:t>
      </w:r>
    </w:p>
    <w:p w14:paraId="75FD00AF" w14:textId="77777777" w:rsidR="005D3AFC" w:rsidRPr="00E8512C" w:rsidRDefault="005D3AFC" w:rsidP="00E8512C">
      <w:pPr>
        <w:pStyle w:val="a5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 </w:t>
      </w:r>
    </w:p>
    <w:p w14:paraId="061038BB" w14:textId="77777777" w:rsidR="005D3AFC" w:rsidRPr="00E8512C" w:rsidRDefault="005D3AFC" w:rsidP="00E8512C">
      <w:pPr>
        <w:pStyle w:val="a5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анализировать текстовую, видео-, графическую, звуковую, информацию в соответствии с учебной задачей; анализировать музыкальные тексты (акустические и нотные) по предложенному учителем алгоритму; </w:t>
      </w:r>
    </w:p>
    <w:p w14:paraId="375D1ADA" w14:textId="77777777" w:rsidR="005D3AFC" w:rsidRPr="00E8512C" w:rsidRDefault="005D3AFC" w:rsidP="00E8512C">
      <w:pPr>
        <w:pStyle w:val="a5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>самостоятельно создавать схемы, таблицы для представления информации.</w:t>
      </w:r>
    </w:p>
    <w:p w14:paraId="09DBEA86" w14:textId="77777777" w:rsidR="005D3AFC" w:rsidRPr="00E8512C" w:rsidRDefault="005D3AFC" w:rsidP="00E851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12C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14:paraId="54C0DB8A" w14:textId="77777777" w:rsidR="005D3AFC" w:rsidRPr="00E8512C" w:rsidRDefault="005D3AFC" w:rsidP="00E8512C">
      <w:pPr>
        <w:pStyle w:val="a5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 xml:space="preserve">Невербальная коммуникация: </w:t>
      </w:r>
    </w:p>
    <w:p w14:paraId="05B31434" w14:textId="77777777" w:rsidR="005D3AFC" w:rsidRPr="00E8512C" w:rsidRDefault="005D3AFC" w:rsidP="00E8512C">
      <w:pPr>
        <w:pStyle w:val="a5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воспринимать музыку как специфическую форму общения людей, стремиться понять эмоционально-образное содержание музыкального высказывания; </w:t>
      </w:r>
    </w:p>
    <w:p w14:paraId="421AC4EA" w14:textId="77777777" w:rsidR="005D3AFC" w:rsidRPr="00E8512C" w:rsidRDefault="005D3AFC" w:rsidP="00E8512C">
      <w:pPr>
        <w:pStyle w:val="a5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выступать перед публикой в качестве исполнителя музыки (соло или в коллективе); </w:t>
      </w:r>
    </w:p>
    <w:p w14:paraId="18011D6D" w14:textId="77777777" w:rsidR="005D3AFC" w:rsidRPr="00E8512C" w:rsidRDefault="005D3AFC" w:rsidP="00E8512C">
      <w:pPr>
        <w:pStyle w:val="a5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передавать в собственном исполнении музыки художественное содержание, выражать настроение, чувства, личное отношение к исполняемому произведению; </w:t>
      </w:r>
    </w:p>
    <w:p w14:paraId="7DD29EF5" w14:textId="77777777" w:rsidR="005D3AFC" w:rsidRPr="00E8512C" w:rsidRDefault="005D3AFC" w:rsidP="00E8512C">
      <w:pPr>
        <w:pStyle w:val="a5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осознанно пользоваться интонационной выразительностью в обыденной речи, понимать культурные нормы и значение интонации в повседневном общении. </w:t>
      </w:r>
    </w:p>
    <w:p w14:paraId="14291E55" w14:textId="77777777" w:rsidR="005D3AFC" w:rsidRPr="00E8512C" w:rsidRDefault="005D3AFC" w:rsidP="00E8512C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E8512C">
        <w:rPr>
          <w:rFonts w:ascii="Times New Roman" w:hAnsi="Times New Roman"/>
          <w:i/>
          <w:sz w:val="24"/>
          <w:szCs w:val="24"/>
        </w:rPr>
        <w:t>Вербальная коммуникация:</w:t>
      </w:r>
    </w:p>
    <w:p w14:paraId="087D6A24" w14:textId="77777777" w:rsidR="005D3AFC" w:rsidRPr="00E8512C" w:rsidRDefault="005D3AFC" w:rsidP="00E8512C">
      <w:pPr>
        <w:pStyle w:val="a5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</w:p>
    <w:p w14:paraId="4E5D9096" w14:textId="77777777" w:rsidR="005D3AFC" w:rsidRPr="00E8512C" w:rsidRDefault="005D3AFC" w:rsidP="00E8512C">
      <w:pPr>
        <w:pStyle w:val="a5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проявлять уважительное отношение к собеседнику, соблюдать правила ведения диалога и дискуссии; </w:t>
      </w:r>
    </w:p>
    <w:p w14:paraId="7680BC75" w14:textId="77777777" w:rsidR="005D3AFC" w:rsidRPr="00E8512C" w:rsidRDefault="005D3AFC" w:rsidP="00E8512C">
      <w:pPr>
        <w:pStyle w:val="a5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признавать возможность существования разных точек зрения; </w:t>
      </w:r>
    </w:p>
    <w:p w14:paraId="43CAB8E8" w14:textId="77777777" w:rsidR="005D3AFC" w:rsidRPr="00E8512C" w:rsidRDefault="004113D5" w:rsidP="00E8512C">
      <w:pPr>
        <w:pStyle w:val="a5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>корректно и аргументирован</w:t>
      </w:r>
      <w:r w:rsidR="005D3AFC" w:rsidRPr="00E8512C">
        <w:rPr>
          <w:rFonts w:ascii="Times New Roman" w:hAnsi="Times New Roman"/>
          <w:sz w:val="24"/>
          <w:szCs w:val="24"/>
        </w:rPr>
        <w:t xml:space="preserve">о высказывать своё мнение; </w:t>
      </w:r>
    </w:p>
    <w:p w14:paraId="53248568" w14:textId="77777777" w:rsidR="005D3AFC" w:rsidRPr="00E8512C" w:rsidRDefault="005D3AFC" w:rsidP="00E8512C">
      <w:pPr>
        <w:pStyle w:val="a5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строить речевое высказывание в соответствии с поставленной задачей; создавать устные и письменные тексты (описание, рассуждение, повествование); </w:t>
      </w:r>
    </w:p>
    <w:p w14:paraId="3B1EBA8D" w14:textId="77777777" w:rsidR="005D3AFC" w:rsidRPr="00E8512C" w:rsidRDefault="005D3AFC" w:rsidP="00E8512C">
      <w:pPr>
        <w:pStyle w:val="a5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E8512C">
        <w:rPr>
          <w:rFonts w:ascii="Times New Roman" w:hAnsi="Times New Roman"/>
          <w:sz w:val="24"/>
          <w:szCs w:val="24"/>
        </w:rPr>
        <w:t xml:space="preserve">готовить небольшие публичные выступления; </w:t>
      </w:r>
    </w:p>
    <w:p w14:paraId="24E78FE9" w14:textId="77777777" w:rsidR="005D3AFC" w:rsidRPr="00E8512C" w:rsidRDefault="005D3AFC" w:rsidP="00E8512C">
      <w:pPr>
        <w:pStyle w:val="a5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подбирать иллюстративный материал (рисунки, фото, плакаты) к тексту выступления. </w:t>
      </w:r>
    </w:p>
    <w:p w14:paraId="6288AB91" w14:textId="77777777" w:rsidR="005D3AFC" w:rsidRPr="00E8512C" w:rsidRDefault="005D3AFC" w:rsidP="00E851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512C">
        <w:rPr>
          <w:rFonts w:ascii="Times New Roman" w:hAnsi="Times New Roman" w:cs="Times New Roman"/>
          <w:b/>
          <w:bCs/>
          <w:sz w:val="24"/>
          <w:szCs w:val="24"/>
        </w:rPr>
        <w:t>Регулятивные универсальные учебные действия</w:t>
      </w:r>
    </w:p>
    <w:p w14:paraId="302AD648" w14:textId="77777777" w:rsidR="005D3AFC" w:rsidRPr="00E8512C" w:rsidRDefault="005D3AFC" w:rsidP="00E8512C">
      <w:pPr>
        <w:pStyle w:val="a5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 xml:space="preserve">Самоорганизация: </w:t>
      </w:r>
    </w:p>
    <w:p w14:paraId="766B649D" w14:textId="77777777" w:rsidR="005D3AFC" w:rsidRPr="00E8512C" w:rsidRDefault="005D3AFC" w:rsidP="00E8512C">
      <w:pPr>
        <w:pStyle w:val="a5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планировать действия по решению учебной задачи для получения результата; </w:t>
      </w:r>
    </w:p>
    <w:p w14:paraId="10FFE0C9" w14:textId="77777777" w:rsidR="005D3AFC" w:rsidRPr="00E8512C" w:rsidRDefault="005D3AFC" w:rsidP="00E8512C">
      <w:pPr>
        <w:pStyle w:val="a5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E8512C">
        <w:rPr>
          <w:rFonts w:ascii="Times New Roman" w:hAnsi="Times New Roman"/>
          <w:sz w:val="24"/>
          <w:szCs w:val="24"/>
        </w:rPr>
        <w:t xml:space="preserve">выстраивать последовательность выбранных действий. </w:t>
      </w:r>
    </w:p>
    <w:p w14:paraId="435F3B56" w14:textId="77777777" w:rsidR="005D3AFC" w:rsidRPr="00E8512C" w:rsidRDefault="005D3AFC" w:rsidP="00E8512C">
      <w:pPr>
        <w:pStyle w:val="a5"/>
        <w:ind w:firstLine="709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E8512C">
        <w:rPr>
          <w:rFonts w:ascii="Times New Roman" w:hAnsi="Times New Roman"/>
          <w:i/>
          <w:sz w:val="24"/>
          <w:szCs w:val="24"/>
        </w:rPr>
        <w:t xml:space="preserve">Самоконтроль: </w:t>
      </w:r>
    </w:p>
    <w:p w14:paraId="3774348D" w14:textId="77777777" w:rsidR="005D3AFC" w:rsidRPr="00E8512C" w:rsidRDefault="005D3AFC" w:rsidP="00E8512C">
      <w:pPr>
        <w:pStyle w:val="a5"/>
        <w:numPr>
          <w:ilvl w:val="0"/>
          <w:numId w:val="2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устанавливать причины успеха/неудач учебной деятельности; корректировать свои учебные действия для преодоления ошибок. </w:t>
      </w:r>
    </w:p>
    <w:p w14:paraId="0010C4B1" w14:textId="77777777" w:rsidR="005D3AFC" w:rsidRPr="00E8512C" w:rsidRDefault="005D3AFC" w:rsidP="00E8512C">
      <w:pPr>
        <w:pStyle w:val="a5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14:paraId="1E566802" w14:textId="77777777" w:rsidR="005D3AFC" w:rsidRPr="00E8512C" w:rsidRDefault="005D3AFC" w:rsidP="00E851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512C">
        <w:rPr>
          <w:rFonts w:ascii="Times New Roman" w:hAnsi="Times New Roman" w:cs="Times New Roman"/>
          <w:b/>
          <w:bCs/>
          <w:sz w:val="24"/>
          <w:szCs w:val="24"/>
        </w:rPr>
        <w:t>Совместная деятельность:</w:t>
      </w:r>
    </w:p>
    <w:p w14:paraId="73E0E6EC" w14:textId="77777777" w:rsidR="005D3AFC" w:rsidRPr="00E8512C" w:rsidRDefault="005D3AFC" w:rsidP="00E8512C">
      <w:pPr>
        <w:pStyle w:val="a5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стремиться к объединению усилий, эмоциональной </w:t>
      </w:r>
      <w:proofErr w:type="spellStart"/>
      <w:r w:rsidRPr="00E8512C">
        <w:rPr>
          <w:rFonts w:ascii="Times New Roman" w:hAnsi="Times New Roman"/>
          <w:sz w:val="24"/>
          <w:szCs w:val="24"/>
        </w:rPr>
        <w:t>эмпатии</w:t>
      </w:r>
      <w:proofErr w:type="spellEnd"/>
      <w:r w:rsidRPr="00E8512C">
        <w:rPr>
          <w:rFonts w:ascii="Times New Roman" w:hAnsi="Times New Roman"/>
          <w:sz w:val="24"/>
          <w:szCs w:val="24"/>
        </w:rPr>
        <w:t xml:space="preserve"> в ситуациях совместного восприятия, исполнения музыки; </w:t>
      </w:r>
    </w:p>
    <w:p w14:paraId="1607DD2E" w14:textId="77777777" w:rsidR="005D3AFC" w:rsidRPr="00E8512C" w:rsidRDefault="005D3AFC" w:rsidP="00E8512C">
      <w:pPr>
        <w:pStyle w:val="a5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lastRenderedPageBreak/>
        <w:t xml:space="preserve"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 </w:t>
      </w:r>
    </w:p>
    <w:p w14:paraId="46BCE17C" w14:textId="77777777" w:rsidR="005D3AFC" w:rsidRPr="00E8512C" w:rsidRDefault="005D3AFC" w:rsidP="00E8512C">
      <w:pPr>
        <w:pStyle w:val="a5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14:paraId="57233F97" w14:textId="77777777" w:rsidR="005D3AFC" w:rsidRPr="00E8512C" w:rsidRDefault="005D3AFC" w:rsidP="00E8512C">
      <w:pPr>
        <w:pStyle w:val="a5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проявлять готовность руководить, выполнять поручения, подчиняться; </w:t>
      </w:r>
    </w:p>
    <w:p w14:paraId="7E4B731F" w14:textId="77777777" w:rsidR="005D3AFC" w:rsidRPr="00E8512C" w:rsidRDefault="005D3AFC" w:rsidP="00E8512C">
      <w:pPr>
        <w:pStyle w:val="a5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ответственно выполнять свою часть работы; </w:t>
      </w:r>
    </w:p>
    <w:p w14:paraId="2F8C625A" w14:textId="77777777" w:rsidR="00601DEB" w:rsidRPr="00E8512C" w:rsidRDefault="005D3AFC" w:rsidP="00E8512C">
      <w:pPr>
        <w:pStyle w:val="a5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оценивать свой вклад в общий результат; </w:t>
      </w:r>
    </w:p>
    <w:p w14:paraId="37A5D45D" w14:textId="77777777" w:rsidR="005D3AFC" w:rsidRPr="00E8512C" w:rsidRDefault="005D3AFC" w:rsidP="00E8512C">
      <w:pPr>
        <w:pStyle w:val="a5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>выполнять совместные проектные, творческие задания с опорой на предложенные образцы</w:t>
      </w:r>
    </w:p>
    <w:p w14:paraId="6FD0BA11" w14:textId="77777777" w:rsidR="0022272A" w:rsidRPr="00E8512C" w:rsidRDefault="0022272A" w:rsidP="00E851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512C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57F068D" w14:textId="77777777" w:rsidR="005D3AFC" w:rsidRPr="00E8512C" w:rsidRDefault="005D3AFC" w:rsidP="00E851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2B2A1C" w14:textId="2F4998B0" w:rsidR="005D3AFC" w:rsidRPr="00E8512C" w:rsidRDefault="005D3AFC" w:rsidP="00E8512C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sz w:val="24"/>
          <w:szCs w:val="24"/>
        </w:rPr>
      </w:pPr>
      <w:bookmarkStart w:id="9" w:name="_Toc141800729"/>
      <w:r w:rsidRPr="00E8512C">
        <w:rPr>
          <w:rFonts w:ascii="Times New Roman" w:eastAsiaTheme="majorEastAsia" w:hAnsi="Times New Roman" w:cs="Times New Roman"/>
          <w:b/>
          <w:sz w:val="24"/>
          <w:szCs w:val="24"/>
        </w:rPr>
        <w:t>5 КЛАСС</w:t>
      </w:r>
      <w:bookmarkEnd w:id="9"/>
    </w:p>
    <w:p w14:paraId="43FB5AAD" w14:textId="77777777" w:rsidR="005D3AFC" w:rsidRPr="00E8512C" w:rsidRDefault="005D3AFC" w:rsidP="00E8512C">
      <w:pPr>
        <w:spacing w:after="0" w:line="240" w:lineRule="auto"/>
        <w:jc w:val="center"/>
        <w:rPr>
          <w:rFonts w:ascii="Times New Roman" w:eastAsiaTheme="majorEastAsia" w:hAnsi="Times New Roman" w:cs="Times New Roman"/>
          <w:sz w:val="24"/>
          <w:szCs w:val="24"/>
        </w:rPr>
      </w:pPr>
      <w:r w:rsidRPr="00E8512C">
        <w:rPr>
          <w:rFonts w:ascii="Times New Roman" w:eastAsiaTheme="majorEastAsia" w:hAnsi="Times New Roman" w:cs="Times New Roman"/>
          <w:sz w:val="24"/>
          <w:szCs w:val="24"/>
        </w:rPr>
        <w:t>(Повторение и закрепление изученного в 4 классе)</w:t>
      </w:r>
    </w:p>
    <w:p w14:paraId="1CD264E8" w14:textId="77777777" w:rsidR="00601DEB" w:rsidRPr="00E8512C" w:rsidRDefault="00601DEB" w:rsidP="00E8512C">
      <w:pPr>
        <w:pStyle w:val="a5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E75EBC0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b/>
          <w:i/>
          <w:sz w:val="24"/>
          <w:szCs w:val="24"/>
        </w:rPr>
        <w:t>Модуль «МУЗЫКА В ЖИЗНИ ЧЕЛОВЕКА»</w:t>
      </w:r>
    </w:p>
    <w:p w14:paraId="1CE20BEE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Музыкальные пейзажи</w:t>
      </w:r>
    </w:p>
    <w:p w14:paraId="26F06182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Образы природы в музыке. Настроение музыкальных пейзажей. Чувства человека, любующегося природой. Музыка — выражение глубоких чувств, тонких оттенков настроения, которые трудно передать словами </w:t>
      </w:r>
    </w:p>
    <w:p w14:paraId="6ED98CF8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Танцы, игры и веселье</w:t>
      </w:r>
    </w:p>
    <w:p w14:paraId="2B01F0A5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Музыка — игра звуками. Танец — искусство и радость движения. Примеры популярных танцев </w:t>
      </w:r>
    </w:p>
    <w:p w14:paraId="0479A8CF" w14:textId="77777777" w:rsidR="00601DEB" w:rsidRPr="00E8512C" w:rsidRDefault="00601DEB" w:rsidP="00E8512C">
      <w:pPr>
        <w:pStyle w:val="a5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A4DCFE3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8512C">
        <w:rPr>
          <w:rFonts w:ascii="Times New Roman" w:hAnsi="Times New Roman"/>
          <w:b/>
          <w:i/>
          <w:sz w:val="24"/>
          <w:szCs w:val="24"/>
        </w:rPr>
        <w:t>Mодуль</w:t>
      </w:r>
      <w:proofErr w:type="spellEnd"/>
      <w:r w:rsidRPr="00E8512C">
        <w:rPr>
          <w:rFonts w:ascii="Times New Roman" w:hAnsi="Times New Roman"/>
          <w:b/>
          <w:i/>
          <w:sz w:val="24"/>
          <w:szCs w:val="24"/>
        </w:rPr>
        <w:t xml:space="preserve"> «МУЗЫКАЛЬНАЯ ГРАМОТА» </w:t>
      </w:r>
    </w:p>
    <w:p w14:paraId="262D0445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 xml:space="preserve">Мелодия </w:t>
      </w:r>
    </w:p>
    <w:p w14:paraId="28098583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Мотив, музыкальная фраза. </w:t>
      </w:r>
      <w:proofErr w:type="spellStart"/>
      <w:r w:rsidRPr="00E8512C">
        <w:rPr>
          <w:rFonts w:ascii="Times New Roman" w:hAnsi="Times New Roman"/>
          <w:sz w:val="24"/>
          <w:szCs w:val="24"/>
        </w:rPr>
        <w:t>Поступенное</w:t>
      </w:r>
      <w:proofErr w:type="spellEnd"/>
      <w:r w:rsidRPr="00E8512C">
        <w:rPr>
          <w:rFonts w:ascii="Times New Roman" w:hAnsi="Times New Roman"/>
          <w:sz w:val="24"/>
          <w:szCs w:val="24"/>
        </w:rPr>
        <w:t xml:space="preserve">, плавное движение мелодии, скачки. Мелодический рисунок </w:t>
      </w:r>
      <w:r w:rsidRPr="00E8512C">
        <w:rPr>
          <w:rFonts w:ascii="Times New Roman" w:hAnsi="Times New Roman"/>
          <w:i/>
          <w:sz w:val="24"/>
          <w:szCs w:val="24"/>
        </w:rPr>
        <w:t>Интервалы</w:t>
      </w:r>
      <w:r w:rsidRPr="00E8512C">
        <w:rPr>
          <w:rFonts w:ascii="Times New Roman" w:hAnsi="Times New Roman"/>
          <w:sz w:val="24"/>
          <w:szCs w:val="24"/>
        </w:rPr>
        <w:t xml:space="preserve"> Понятие музыкального интервала. Тон, полутон. Консонансы: терция, кварта, квинта, секста, октава. Диссонансы: секунда, септима </w:t>
      </w:r>
    </w:p>
    <w:p w14:paraId="1053C025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Дополнительные обозначения в нотах</w:t>
      </w:r>
    </w:p>
    <w:p w14:paraId="77FEFED7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Реприза, фермата, вольта, украшения (трели, форшлаги) </w:t>
      </w:r>
    </w:p>
    <w:p w14:paraId="0C836F2D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 xml:space="preserve">Вариации </w:t>
      </w:r>
      <w:r w:rsidRPr="00E8512C">
        <w:rPr>
          <w:rFonts w:ascii="Times New Roman" w:hAnsi="Times New Roman"/>
          <w:sz w:val="24"/>
          <w:szCs w:val="24"/>
        </w:rPr>
        <w:t xml:space="preserve">Варьирование как принцип развития. Тема. Вариации </w:t>
      </w:r>
    </w:p>
    <w:p w14:paraId="294CC892" w14:textId="77777777" w:rsidR="00601DEB" w:rsidRPr="00E8512C" w:rsidRDefault="00601DEB" w:rsidP="00E8512C">
      <w:pPr>
        <w:pStyle w:val="a5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1B75DDD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b/>
          <w:i/>
          <w:sz w:val="24"/>
          <w:szCs w:val="24"/>
        </w:rPr>
        <w:t>Модуль «КЛАССИЧЕСКАЯ МУЗЫКА»</w:t>
      </w:r>
    </w:p>
    <w:p w14:paraId="72988C12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Вокальная музыка</w:t>
      </w:r>
    </w:p>
    <w:p w14:paraId="614295DC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Человеческий голос —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 </w:t>
      </w:r>
    </w:p>
    <w:p w14:paraId="527C0B7D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Симфоническая музыка</w:t>
      </w:r>
    </w:p>
    <w:p w14:paraId="7BD189D5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Симфонический оркестр. Тембры, группы инструментов. Симфония, симфоническая картина </w:t>
      </w:r>
    </w:p>
    <w:p w14:paraId="30A19EE6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Композиторы — детям</w:t>
      </w:r>
    </w:p>
    <w:p w14:paraId="4359B466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Детская музыка П. И. Чайковского, С. С. Прокофьева, Д. Б. </w:t>
      </w:r>
      <w:proofErr w:type="spellStart"/>
      <w:r w:rsidRPr="00E8512C">
        <w:rPr>
          <w:rFonts w:ascii="Times New Roman" w:hAnsi="Times New Roman"/>
          <w:sz w:val="24"/>
          <w:szCs w:val="24"/>
        </w:rPr>
        <w:t>Кабалевского</w:t>
      </w:r>
      <w:proofErr w:type="spellEnd"/>
      <w:r w:rsidRPr="00E8512C">
        <w:rPr>
          <w:rFonts w:ascii="Times New Roman" w:hAnsi="Times New Roman"/>
          <w:sz w:val="24"/>
          <w:szCs w:val="24"/>
        </w:rPr>
        <w:t xml:space="preserve"> и др. Понятие жанра. Песня, танец, марш </w:t>
      </w:r>
    </w:p>
    <w:p w14:paraId="636A7489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Вокальная музыка</w:t>
      </w:r>
    </w:p>
    <w:p w14:paraId="0605908D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Человеческий голос —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 </w:t>
      </w:r>
    </w:p>
    <w:p w14:paraId="1E873077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Инструментальная музыка</w:t>
      </w:r>
      <w:r w:rsidRPr="00E8512C">
        <w:rPr>
          <w:rFonts w:ascii="Times New Roman" w:hAnsi="Times New Roman"/>
          <w:sz w:val="24"/>
          <w:szCs w:val="24"/>
        </w:rPr>
        <w:t xml:space="preserve"> Жанры камерной инструментальной музыки: этюд, пьеса. Альбом. Цикл. Сюита. Соната. Квартет </w:t>
      </w:r>
    </w:p>
    <w:p w14:paraId="435B0465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Программная музыка</w:t>
      </w:r>
    </w:p>
    <w:p w14:paraId="15C47541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Программная музыка. Программное название, известный сюжет, литературный эпиграф </w:t>
      </w:r>
    </w:p>
    <w:p w14:paraId="2CD2FAEF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Музыкальные инструменты.</w:t>
      </w:r>
    </w:p>
    <w:p w14:paraId="34F15EC5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Скрипка, виолончель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 </w:t>
      </w:r>
    </w:p>
    <w:p w14:paraId="2ACD6B08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Русские композиторы-классики</w:t>
      </w:r>
    </w:p>
    <w:p w14:paraId="258FE5FA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Творчество выдающихся отечественных композиторов </w:t>
      </w:r>
    </w:p>
    <w:p w14:paraId="1C767A05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Европейские композиторы-классики</w:t>
      </w:r>
    </w:p>
    <w:p w14:paraId="0833CF43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Творчество выдающихся зарубежных композиторов </w:t>
      </w:r>
    </w:p>
    <w:p w14:paraId="46A2EEB8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Мастерство исполнителя</w:t>
      </w:r>
    </w:p>
    <w:p w14:paraId="73ACD737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lastRenderedPageBreak/>
        <w:t xml:space="preserve">Творчество выдающихся исполнителей — певцов, инструменталистов, дирижёров. Консерватория, филармония, Конкурс имени П. И. Чайковского </w:t>
      </w:r>
    </w:p>
    <w:p w14:paraId="48C95908" w14:textId="77777777" w:rsidR="00601DEB" w:rsidRPr="00E8512C" w:rsidRDefault="00601DEB" w:rsidP="00E8512C">
      <w:pPr>
        <w:pStyle w:val="a5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F697214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b/>
          <w:i/>
          <w:sz w:val="24"/>
          <w:szCs w:val="24"/>
        </w:rPr>
        <w:t>Модуль «ДУХОВНАЯ МУЗЫКА»</w:t>
      </w:r>
    </w:p>
    <w:p w14:paraId="3B4A51DE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Звучание храма</w:t>
      </w:r>
    </w:p>
    <w:p w14:paraId="2D337B01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Колокола. Колокольные звоны (благовест, трезвон и др.). Звонарские приговорки. </w:t>
      </w:r>
      <w:proofErr w:type="spellStart"/>
      <w:r w:rsidRPr="00E8512C">
        <w:rPr>
          <w:rFonts w:ascii="Times New Roman" w:hAnsi="Times New Roman"/>
          <w:sz w:val="24"/>
          <w:szCs w:val="24"/>
        </w:rPr>
        <w:t>Колокольность</w:t>
      </w:r>
      <w:proofErr w:type="spellEnd"/>
      <w:r w:rsidRPr="00E8512C">
        <w:rPr>
          <w:rFonts w:ascii="Times New Roman" w:hAnsi="Times New Roman"/>
          <w:sz w:val="24"/>
          <w:szCs w:val="24"/>
        </w:rPr>
        <w:t xml:space="preserve"> в музыке русских композиторов </w:t>
      </w:r>
    </w:p>
    <w:p w14:paraId="2B02A889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Искусство Русской православной церкви</w:t>
      </w:r>
    </w:p>
    <w:p w14:paraId="20085B13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Музыка в православном храме. Традиции исполнения, жанры (тропарь, стихира, величание и др.). Музыка и живопись, посвящённые святым. Образы Христа, Богородицы </w:t>
      </w:r>
    </w:p>
    <w:p w14:paraId="7B9AB06E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Религиозные праздники</w:t>
      </w:r>
      <w:r w:rsidRPr="00E8512C">
        <w:rPr>
          <w:rFonts w:ascii="Times New Roman" w:hAnsi="Times New Roman"/>
          <w:sz w:val="24"/>
          <w:szCs w:val="24"/>
        </w:rPr>
        <w:t xml:space="preserve"> Праздничная служба, вокальная (в том числе хоровая) музыка религиозного содержания </w:t>
      </w:r>
    </w:p>
    <w:p w14:paraId="786F6591" w14:textId="77777777" w:rsidR="00601DEB" w:rsidRPr="00E8512C" w:rsidRDefault="00601DEB" w:rsidP="00E8512C">
      <w:pPr>
        <w:pStyle w:val="a5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4986462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b/>
          <w:i/>
          <w:sz w:val="24"/>
          <w:szCs w:val="24"/>
        </w:rPr>
        <w:t>Модуль «НАРОДНАЯ МУЗЫКА РОССИИ»</w:t>
      </w:r>
    </w:p>
    <w:p w14:paraId="454FF56B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Жанры музыкального фольклора</w:t>
      </w:r>
    </w:p>
    <w:p w14:paraId="2786E057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Фольклорные жанры, общие для всех народов: лирические, трудовые, колыбельные песни, танцы и пляски. Традиционные музыкальные инструменты </w:t>
      </w:r>
    </w:p>
    <w:p w14:paraId="7C59349B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Русские народные музыкальные инструменты</w:t>
      </w:r>
    </w:p>
    <w:p w14:paraId="054417B2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Народные музыкальные инструменты (балалайка, рожок, свирель, гусли, гармонь, ложки). Инструментальные наигрыши. Плясовые мелодии </w:t>
      </w:r>
    </w:p>
    <w:p w14:paraId="204DC508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Первые артисты, народный театр</w:t>
      </w:r>
    </w:p>
    <w:p w14:paraId="628C94AD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Скоморохи. Ярмарочный балаган. Вертеп </w:t>
      </w:r>
    </w:p>
    <w:p w14:paraId="4630A9B5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Фольклор в творчестве профессиональных музыкантов</w:t>
      </w:r>
    </w:p>
    <w:p w14:paraId="53EB5E11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Собиратели фольклора. Народные мелодии в обработке композиторов. Народные жанры, интонации как основа для композиторского творчества </w:t>
      </w:r>
    </w:p>
    <w:p w14:paraId="07849FCD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Сказки, мифы и легенды</w:t>
      </w:r>
    </w:p>
    <w:p w14:paraId="05F324FD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Народные сказители. Русские народные сказания, былины. Эпос народов России. Сказки и легенды о музыке и музыкантах </w:t>
      </w:r>
    </w:p>
    <w:p w14:paraId="5BDEA326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Народные праздники</w:t>
      </w:r>
    </w:p>
    <w:p w14:paraId="0725CD36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Обряды, игры, хороводы, праздничная символика — на примере одного или нескольких народных праздников </w:t>
      </w:r>
    </w:p>
    <w:p w14:paraId="503E5361" w14:textId="77777777" w:rsidR="00601DEB" w:rsidRPr="00E8512C" w:rsidRDefault="00601DEB" w:rsidP="00E8512C">
      <w:pPr>
        <w:pStyle w:val="a5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2118403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8512C">
        <w:rPr>
          <w:rFonts w:ascii="Times New Roman" w:hAnsi="Times New Roman"/>
          <w:b/>
          <w:i/>
          <w:sz w:val="24"/>
          <w:szCs w:val="24"/>
        </w:rPr>
        <w:t>Модуль «МУЗЫКА ТЕАТРА И КИНО»</w:t>
      </w:r>
    </w:p>
    <w:p w14:paraId="75021D69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 xml:space="preserve">Сюжет музыкального спектакля </w:t>
      </w:r>
    </w:p>
    <w:p w14:paraId="6D2F396F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Либретто. Развитие музыки в соответствии с сюжетом. Действия и сцены в опере и балете. Контрастные образы, лейтмотивы </w:t>
      </w:r>
    </w:p>
    <w:p w14:paraId="47BB44A5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 xml:space="preserve">Балет. Хореография — искусство танца </w:t>
      </w:r>
    </w:p>
    <w:p w14:paraId="76454860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Сольные номера и массовые сцены балетного спектакля. Фрагменты, отдельные номера из балетов отечественных композиторов </w:t>
      </w:r>
    </w:p>
    <w:p w14:paraId="5AF6944B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 xml:space="preserve">Оперетта, мюзикл </w:t>
      </w:r>
    </w:p>
    <w:p w14:paraId="40A3E02E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История возникновения и особенности жанра. Отдельные номера из оперетт И. Штрауса, И. Кальмана, мюзиклов Р. </w:t>
      </w:r>
      <w:proofErr w:type="spellStart"/>
      <w:r w:rsidRPr="00E8512C">
        <w:rPr>
          <w:rFonts w:ascii="Times New Roman" w:hAnsi="Times New Roman"/>
          <w:sz w:val="24"/>
          <w:szCs w:val="24"/>
        </w:rPr>
        <w:t>Роджерса</w:t>
      </w:r>
      <w:proofErr w:type="spellEnd"/>
      <w:r w:rsidRPr="00E8512C">
        <w:rPr>
          <w:rFonts w:ascii="Times New Roman" w:hAnsi="Times New Roman"/>
          <w:sz w:val="24"/>
          <w:szCs w:val="24"/>
        </w:rPr>
        <w:t xml:space="preserve">, Ф. </w:t>
      </w:r>
      <w:proofErr w:type="spellStart"/>
      <w:r w:rsidRPr="00E8512C">
        <w:rPr>
          <w:rFonts w:ascii="Times New Roman" w:hAnsi="Times New Roman"/>
          <w:sz w:val="24"/>
          <w:szCs w:val="24"/>
        </w:rPr>
        <w:t>Лоу</w:t>
      </w:r>
      <w:proofErr w:type="spellEnd"/>
      <w:r w:rsidRPr="00E8512C">
        <w:rPr>
          <w:rFonts w:ascii="Times New Roman" w:hAnsi="Times New Roman"/>
          <w:sz w:val="24"/>
          <w:szCs w:val="24"/>
        </w:rPr>
        <w:t xml:space="preserve"> и др. </w:t>
      </w:r>
    </w:p>
    <w:p w14:paraId="69DC23DE" w14:textId="77777777" w:rsidR="00601DEB" w:rsidRPr="00E8512C" w:rsidRDefault="00601DEB" w:rsidP="00E8512C">
      <w:pPr>
        <w:pStyle w:val="a5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D58EFB6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b/>
          <w:i/>
          <w:sz w:val="24"/>
          <w:szCs w:val="24"/>
        </w:rPr>
        <w:t>Модуль «СОВРЕМЕННЯ МУЗЫКАЛЬНАЯ КУЛЬТУРА»</w:t>
      </w:r>
    </w:p>
    <w:p w14:paraId="17F100D2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 xml:space="preserve">Современные обработки классической музыки </w:t>
      </w:r>
    </w:p>
    <w:p w14:paraId="13B93AC1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Понятие обработки, творчество современных композиторов и исполнителей, обрабатывающих классическую музыку. Проблемная ситуация: зачем музыканты делают обработки классики? </w:t>
      </w:r>
    </w:p>
    <w:p w14:paraId="440FB603" w14:textId="77777777" w:rsidR="00601DEB" w:rsidRPr="00E8512C" w:rsidRDefault="00601DEB" w:rsidP="00E8512C">
      <w:pPr>
        <w:pStyle w:val="a5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9C657E6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8512C">
        <w:rPr>
          <w:rFonts w:ascii="Times New Roman" w:hAnsi="Times New Roman"/>
          <w:b/>
          <w:i/>
          <w:sz w:val="24"/>
          <w:szCs w:val="24"/>
        </w:rPr>
        <w:t>Модуль «МУЗЫКА НАРОДОВ МИРА»</w:t>
      </w:r>
    </w:p>
    <w:p w14:paraId="3926DEFB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 xml:space="preserve">Музыка наших соседей </w:t>
      </w:r>
    </w:p>
    <w:p w14:paraId="23452784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lastRenderedPageBreak/>
        <w:t xml:space="preserve">Фольклор и музыкальные традиции Белоруссии, Украины, Прибалтики (песни, танцы, обычаи, музыкальные инструменты) </w:t>
      </w:r>
    </w:p>
    <w:p w14:paraId="2F09AEBF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 xml:space="preserve">Кавказские мелодии и ритмы </w:t>
      </w:r>
    </w:p>
    <w:p w14:paraId="2181AD48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Музыкальные традиции и праздники, народные инструменты и жанры. Композиторы и </w:t>
      </w:r>
      <w:proofErr w:type="spellStart"/>
      <w:r w:rsidRPr="00E8512C">
        <w:rPr>
          <w:rFonts w:ascii="Times New Roman" w:hAnsi="Times New Roman"/>
          <w:sz w:val="24"/>
          <w:szCs w:val="24"/>
        </w:rPr>
        <w:t>музыкантыисполнители</w:t>
      </w:r>
      <w:proofErr w:type="spellEnd"/>
      <w:r w:rsidRPr="00E8512C">
        <w:rPr>
          <w:rFonts w:ascii="Times New Roman" w:hAnsi="Times New Roman"/>
          <w:sz w:val="24"/>
          <w:szCs w:val="24"/>
        </w:rPr>
        <w:t xml:space="preserve"> Грузии, Армении, Азербайджана. Близость музыкальной культуры этих стран с российскими республиками Северного Кавказа </w:t>
      </w:r>
    </w:p>
    <w:p w14:paraId="06E1591C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 xml:space="preserve">Музыка Японии и Китая </w:t>
      </w:r>
    </w:p>
    <w:p w14:paraId="0E243242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Древние истоки музыкальной культуры стран Юго-Восточной Азии. Императорские церемонии, музыкальные инструменты. Пентатоника </w:t>
      </w:r>
    </w:p>
    <w:p w14:paraId="1DA8D277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 xml:space="preserve">Музыка Средней Азии </w:t>
      </w:r>
    </w:p>
    <w:p w14:paraId="709ED374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Музыкальные традиции и праздники, народные инструменты и современные исполнители Казахстана, Киргизии, и других стран региона </w:t>
      </w:r>
    </w:p>
    <w:p w14:paraId="1822FA23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 xml:space="preserve">Певец своего народа </w:t>
      </w:r>
    </w:p>
    <w:p w14:paraId="10E2C0E6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Интонации народной музыки в творчестве зарубежных композиторов — ярких представителей национального музыкального стиля своей страны </w:t>
      </w:r>
    </w:p>
    <w:p w14:paraId="660EE329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Диалог культур</w:t>
      </w:r>
    </w:p>
    <w:p w14:paraId="642D9128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>Культурные связи между музыкантами разных стран.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</w:t>
      </w:r>
    </w:p>
    <w:p w14:paraId="43268FA3" w14:textId="77777777" w:rsidR="00601DEB" w:rsidRPr="00E8512C" w:rsidRDefault="00601DEB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9612D77" w14:textId="77777777" w:rsidR="005D3AFC" w:rsidRPr="00E8512C" w:rsidRDefault="005D3AFC" w:rsidP="00E851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12C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</w:t>
      </w:r>
    </w:p>
    <w:p w14:paraId="601A127C" w14:textId="77777777" w:rsidR="005D3AFC" w:rsidRPr="00E8512C" w:rsidRDefault="005D3AFC" w:rsidP="00E851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12C">
        <w:rPr>
          <w:rFonts w:ascii="Times New Roman" w:hAnsi="Times New Roman" w:cs="Times New Roman"/>
          <w:b/>
          <w:sz w:val="24"/>
          <w:szCs w:val="24"/>
        </w:rPr>
        <w:t>(ПРОПЕДЕВТИЧЕСКИЙ УРОВЕНЬ)</w:t>
      </w:r>
    </w:p>
    <w:p w14:paraId="6343FA3C" w14:textId="77777777" w:rsidR="005D3AFC" w:rsidRPr="00E8512C" w:rsidRDefault="005D3AFC" w:rsidP="00E851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12C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действия:</w:t>
      </w:r>
    </w:p>
    <w:p w14:paraId="41E3ABCF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>Базовые логические действия:</w:t>
      </w:r>
    </w:p>
    <w:p w14:paraId="56430023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- 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 </w:t>
      </w:r>
    </w:p>
    <w:p w14:paraId="636913AF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>- 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др.);</w:t>
      </w:r>
    </w:p>
    <w:p w14:paraId="5124F9AA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- 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 </w:t>
      </w:r>
    </w:p>
    <w:p w14:paraId="128AC77A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- выявлять недостаток информации, в том числе слуховой, акустической для решения учебной (практической) задачи на основе предложенного алгоритма; </w:t>
      </w:r>
    </w:p>
    <w:p w14:paraId="71134931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- устанавливать причинно-следственные связи в ситуациях музыкального восприятия и исполнения, делать выводы. </w:t>
      </w:r>
    </w:p>
    <w:p w14:paraId="0BEBCDA5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E8512C">
        <w:rPr>
          <w:rFonts w:ascii="Times New Roman" w:hAnsi="Times New Roman"/>
          <w:i/>
          <w:sz w:val="24"/>
          <w:szCs w:val="24"/>
        </w:rPr>
        <w:t>Базовые исследовательские действия:</w:t>
      </w:r>
    </w:p>
    <w:p w14:paraId="703CFBB2" w14:textId="77777777" w:rsidR="005D3AFC" w:rsidRPr="00E8512C" w:rsidRDefault="005D3AFC" w:rsidP="00E8512C">
      <w:pPr>
        <w:pStyle w:val="a5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</w:t>
      </w:r>
      <w:r w:rsidR="004113D5" w:rsidRPr="00E8512C">
        <w:rPr>
          <w:rFonts w:ascii="Times New Roman" w:hAnsi="Times New Roman"/>
          <w:sz w:val="24"/>
          <w:szCs w:val="24"/>
        </w:rPr>
        <w:t>-</w:t>
      </w:r>
      <w:r w:rsidRPr="00E8512C">
        <w:rPr>
          <w:rFonts w:ascii="Times New Roman" w:hAnsi="Times New Roman"/>
          <w:sz w:val="24"/>
          <w:szCs w:val="24"/>
        </w:rPr>
        <w:t xml:space="preserve">исполнительских навыков; </w:t>
      </w:r>
    </w:p>
    <w:p w14:paraId="6E90C3D0" w14:textId="77777777" w:rsidR="005D3AFC" w:rsidRPr="00E8512C" w:rsidRDefault="005D3AFC" w:rsidP="00E8512C">
      <w:pPr>
        <w:pStyle w:val="a5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E8512C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Pr="00E8512C">
        <w:rPr>
          <w:rFonts w:ascii="Times New Roman" w:hAnsi="Times New Roman"/>
          <w:sz w:val="24"/>
          <w:szCs w:val="24"/>
        </w:rPr>
        <w:t xml:space="preserve">; </w:t>
      </w:r>
    </w:p>
    <w:p w14:paraId="42B4EEFC" w14:textId="77777777" w:rsidR="005D3AFC" w:rsidRPr="00E8512C" w:rsidRDefault="005D3AFC" w:rsidP="00E8512C">
      <w:pPr>
        <w:pStyle w:val="a5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сравнивать несколько вариантов решения творческой, исполнительской задачи, выбирать наиболее подходящий (на основе предложенных критериев); </w:t>
      </w:r>
    </w:p>
    <w:p w14:paraId="32410D18" w14:textId="77777777" w:rsidR="005D3AFC" w:rsidRPr="00E8512C" w:rsidRDefault="005D3AFC" w:rsidP="00E8512C">
      <w:pPr>
        <w:pStyle w:val="a5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целое, причина — следствие); </w:t>
      </w:r>
    </w:p>
    <w:p w14:paraId="04A01981" w14:textId="77777777" w:rsidR="005D3AFC" w:rsidRPr="00E8512C" w:rsidRDefault="005D3AFC" w:rsidP="00E8512C">
      <w:pPr>
        <w:pStyle w:val="a5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lastRenderedPageBreak/>
        <w:t xml:space="preserve"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 </w:t>
      </w:r>
    </w:p>
    <w:p w14:paraId="0CFF1DCB" w14:textId="77777777" w:rsidR="005D3AFC" w:rsidRPr="00E8512C" w:rsidRDefault="005D3AFC" w:rsidP="00E8512C">
      <w:pPr>
        <w:pStyle w:val="a5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прогнозировать возможное развитие музыкального процесса, эволюции культурных явлений в различных условиях. </w:t>
      </w:r>
    </w:p>
    <w:p w14:paraId="3226A381" w14:textId="77777777" w:rsidR="005D3AFC" w:rsidRPr="00E8512C" w:rsidRDefault="005D3AFC" w:rsidP="00E8512C">
      <w:pPr>
        <w:pStyle w:val="a5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E8512C">
        <w:rPr>
          <w:rFonts w:ascii="Times New Roman" w:hAnsi="Times New Roman"/>
          <w:i/>
          <w:sz w:val="24"/>
          <w:szCs w:val="24"/>
        </w:rPr>
        <w:t>Работа с информацией:</w:t>
      </w:r>
    </w:p>
    <w:p w14:paraId="0F5B4C88" w14:textId="77777777" w:rsidR="005D3AFC" w:rsidRPr="00E8512C" w:rsidRDefault="005D3AFC" w:rsidP="00E8512C">
      <w:pPr>
        <w:pStyle w:val="a5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E8512C">
        <w:rPr>
          <w:rFonts w:ascii="Times New Roman" w:hAnsi="Times New Roman"/>
          <w:sz w:val="24"/>
          <w:szCs w:val="24"/>
        </w:rPr>
        <w:t xml:space="preserve">выбирать источник получения информации; </w:t>
      </w:r>
    </w:p>
    <w:p w14:paraId="3C93A784" w14:textId="77777777" w:rsidR="005D3AFC" w:rsidRPr="00E8512C" w:rsidRDefault="005D3AFC" w:rsidP="00E8512C">
      <w:pPr>
        <w:pStyle w:val="a5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согласно заданному алгоритму находить в предложенном источнике информацию, представленную в явном виде; </w:t>
      </w:r>
    </w:p>
    <w:p w14:paraId="078E4FF1" w14:textId="77777777" w:rsidR="005D3AFC" w:rsidRPr="00E8512C" w:rsidRDefault="005D3AFC" w:rsidP="00E8512C">
      <w:pPr>
        <w:pStyle w:val="a5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распознавать достоверную и недостоверную информацию самостоятельно или на основании предложенного учителем способа её проверки; </w:t>
      </w:r>
    </w:p>
    <w:p w14:paraId="799D93FC" w14:textId="77777777" w:rsidR="005D3AFC" w:rsidRPr="00E8512C" w:rsidRDefault="005D3AFC" w:rsidP="00E8512C">
      <w:pPr>
        <w:pStyle w:val="a5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 </w:t>
      </w:r>
    </w:p>
    <w:p w14:paraId="2D4316AB" w14:textId="77777777" w:rsidR="005D3AFC" w:rsidRPr="00E8512C" w:rsidRDefault="005D3AFC" w:rsidP="00E8512C">
      <w:pPr>
        <w:pStyle w:val="a5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анализировать текстовую, видео-, графическую, звуковую, информацию в соответствии с учебной задачей; анализировать музыкальные тексты (акустические и нотные) по предложенному учителем алгоритму; </w:t>
      </w:r>
    </w:p>
    <w:p w14:paraId="01C97C29" w14:textId="77777777" w:rsidR="005D3AFC" w:rsidRPr="00E8512C" w:rsidRDefault="005D3AFC" w:rsidP="00E8512C">
      <w:pPr>
        <w:pStyle w:val="a5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>самостоятельно создавать схемы, таблицы для представления информации.</w:t>
      </w:r>
    </w:p>
    <w:p w14:paraId="29ACE2CC" w14:textId="77777777" w:rsidR="005D3AFC" w:rsidRPr="00E8512C" w:rsidRDefault="005D3AFC" w:rsidP="00E851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12C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14:paraId="688584E6" w14:textId="77777777" w:rsidR="005D3AFC" w:rsidRPr="00E8512C" w:rsidRDefault="005D3AFC" w:rsidP="00E8512C">
      <w:pPr>
        <w:pStyle w:val="a5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 xml:space="preserve">Невербальная коммуникация: </w:t>
      </w:r>
    </w:p>
    <w:p w14:paraId="654865C3" w14:textId="77777777" w:rsidR="005D3AFC" w:rsidRPr="00E8512C" w:rsidRDefault="005D3AFC" w:rsidP="00E8512C">
      <w:pPr>
        <w:pStyle w:val="a5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воспринимать музыку как специфическую форму общения людей, стремиться понять эмоционально-образное содержание музыкального высказывания; </w:t>
      </w:r>
    </w:p>
    <w:p w14:paraId="2574CD7F" w14:textId="77777777" w:rsidR="005D3AFC" w:rsidRPr="00E8512C" w:rsidRDefault="005D3AFC" w:rsidP="00E8512C">
      <w:pPr>
        <w:pStyle w:val="a5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выступать перед публикой в качестве исполнителя музыки (соло или в коллективе); </w:t>
      </w:r>
    </w:p>
    <w:p w14:paraId="0CFC4AF2" w14:textId="77777777" w:rsidR="005D3AFC" w:rsidRPr="00E8512C" w:rsidRDefault="005D3AFC" w:rsidP="00E8512C">
      <w:pPr>
        <w:pStyle w:val="a5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передавать в собственном исполнении музыки художественное содержание, выражать настроение, чувства, личное отношение к исполняемому произведению; </w:t>
      </w:r>
    </w:p>
    <w:p w14:paraId="45D3D62B" w14:textId="77777777" w:rsidR="005D3AFC" w:rsidRPr="00E8512C" w:rsidRDefault="005D3AFC" w:rsidP="00E8512C">
      <w:pPr>
        <w:pStyle w:val="a5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осознанно пользоваться интонационной выразительностью в обыденной речи, понимать культурные нормы и значение интонации в повседневном общении. </w:t>
      </w:r>
    </w:p>
    <w:p w14:paraId="6ACC088F" w14:textId="77777777" w:rsidR="005D3AFC" w:rsidRPr="00E8512C" w:rsidRDefault="005D3AFC" w:rsidP="00E8512C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E8512C">
        <w:rPr>
          <w:rFonts w:ascii="Times New Roman" w:hAnsi="Times New Roman"/>
          <w:i/>
          <w:sz w:val="24"/>
          <w:szCs w:val="24"/>
        </w:rPr>
        <w:t>Вербальная коммуникация:</w:t>
      </w:r>
    </w:p>
    <w:p w14:paraId="30714718" w14:textId="77777777" w:rsidR="005D3AFC" w:rsidRPr="00E8512C" w:rsidRDefault="005D3AFC" w:rsidP="00E8512C">
      <w:pPr>
        <w:pStyle w:val="a5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</w:p>
    <w:p w14:paraId="04C121FD" w14:textId="77777777" w:rsidR="005D3AFC" w:rsidRPr="00E8512C" w:rsidRDefault="005D3AFC" w:rsidP="00E8512C">
      <w:pPr>
        <w:pStyle w:val="a5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проявлять уважительное отношение к собеседнику, соблюдать правила ведения диалога и дискуссии; </w:t>
      </w:r>
    </w:p>
    <w:p w14:paraId="00419838" w14:textId="77777777" w:rsidR="005D3AFC" w:rsidRPr="00E8512C" w:rsidRDefault="005D3AFC" w:rsidP="00E8512C">
      <w:pPr>
        <w:pStyle w:val="a5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признавать возможность существования разных точек зрения; </w:t>
      </w:r>
    </w:p>
    <w:p w14:paraId="6F793D62" w14:textId="77777777" w:rsidR="005D3AFC" w:rsidRPr="00E8512C" w:rsidRDefault="004113D5" w:rsidP="00E8512C">
      <w:pPr>
        <w:pStyle w:val="a5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>корректно и аргументирован</w:t>
      </w:r>
      <w:r w:rsidR="005D3AFC" w:rsidRPr="00E8512C">
        <w:rPr>
          <w:rFonts w:ascii="Times New Roman" w:hAnsi="Times New Roman"/>
          <w:sz w:val="24"/>
          <w:szCs w:val="24"/>
        </w:rPr>
        <w:t xml:space="preserve">о высказывать своё мнение; </w:t>
      </w:r>
    </w:p>
    <w:p w14:paraId="1934DCC7" w14:textId="77777777" w:rsidR="005D3AFC" w:rsidRPr="00E8512C" w:rsidRDefault="005D3AFC" w:rsidP="00E8512C">
      <w:pPr>
        <w:pStyle w:val="a5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строить речевое высказывание в соответствии с поставленной задачей; создавать устные и письменные тексты (описание, рассуждение, повествование); </w:t>
      </w:r>
    </w:p>
    <w:p w14:paraId="1C06900B" w14:textId="77777777" w:rsidR="005D3AFC" w:rsidRPr="00E8512C" w:rsidRDefault="005D3AFC" w:rsidP="00E8512C">
      <w:pPr>
        <w:pStyle w:val="a5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E8512C">
        <w:rPr>
          <w:rFonts w:ascii="Times New Roman" w:hAnsi="Times New Roman"/>
          <w:sz w:val="24"/>
          <w:szCs w:val="24"/>
        </w:rPr>
        <w:t xml:space="preserve">готовить небольшие публичные выступления; </w:t>
      </w:r>
    </w:p>
    <w:p w14:paraId="42D0AFFE" w14:textId="77777777" w:rsidR="005D3AFC" w:rsidRPr="00E8512C" w:rsidRDefault="005D3AFC" w:rsidP="00E8512C">
      <w:pPr>
        <w:pStyle w:val="a5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подбирать иллюстративный материал (рисунки, фото, плакаты) к тексту выступления. </w:t>
      </w:r>
    </w:p>
    <w:p w14:paraId="5AFC6D60" w14:textId="77777777" w:rsidR="005D3AFC" w:rsidRPr="00E8512C" w:rsidRDefault="005D3AFC" w:rsidP="00E851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512C">
        <w:rPr>
          <w:rFonts w:ascii="Times New Roman" w:hAnsi="Times New Roman" w:cs="Times New Roman"/>
          <w:b/>
          <w:bCs/>
          <w:sz w:val="24"/>
          <w:szCs w:val="24"/>
        </w:rPr>
        <w:t>Регулятивные универсальные учебные действия</w:t>
      </w:r>
    </w:p>
    <w:p w14:paraId="20FCEE5E" w14:textId="77777777" w:rsidR="005D3AFC" w:rsidRPr="00E8512C" w:rsidRDefault="005D3AFC" w:rsidP="00E8512C">
      <w:pPr>
        <w:pStyle w:val="a5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8512C">
        <w:rPr>
          <w:rFonts w:ascii="Times New Roman" w:hAnsi="Times New Roman"/>
          <w:i/>
          <w:sz w:val="24"/>
          <w:szCs w:val="24"/>
        </w:rPr>
        <w:t xml:space="preserve">Самоорганизация: </w:t>
      </w:r>
    </w:p>
    <w:p w14:paraId="2251549B" w14:textId="77777777" w:rsidR="005D3AFC" w:rsidRPr="00E8512C" w:rsidRDefault="005D3AFC" w:rsidP="00E8512C">
      <w:pPr>
        <w:pStyle w:val="a5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планировать действия по решению учебной задачи для получения результата; </w:t>
      </w:r>
    </w:p>
    <w:p w14:paraId="25278A96" w14:textId="77777777" w:rsidR="005D3AFC" w:rsidRPr="00E8512C" w:rsidRDefault="005D3AFC" w:rsidP="00E8512C">
      <w:pPr>
        <w:pStyle w:val="a5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E8512C">
        <w:rPr>
          <w:rFonts w:ascii="Times New Roman" w:hAnsi="Times New Roman"/>
          <w:sz w:val="24"/>
          <w:szCs w:val="24"/>
        </w:rPr>
        <w:t xml:space="preserve">выстраивать последовательность выбранных действий. </w:t>
      </w:r>
    </w:p>
    <w:p w14:paraId="78FC72E2" w14:textId="77777777" w:rsidR="005D3AFC" w:rsidRPr="00E8512C" w:rsidRDefault="005D3AFC" w:rsidP="00E8512C">
      <w:pPr>
        <w:pStyle w:val="a5"/>
        <w:ind w:firstLine="709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E8512C">
        <w:rPr>
          <w:rFonts w:ascii="Times New Roman" w:hAnsi="Times New Roman"/>
          <w:i/>
          <w:sz w:val="24"/>
          <w:szCs w:val="24"/>
        </w:rPr>
        <w:t xml:space="preserve">Самоконтроль: </w:t>
      </w:r>
    </w:p>
    <w:p w14:paraId="07D03281" w14:textId="77777777" w:rsidR="005D3AFC" w:rsidRPr="00E8512C" w:rsidRDefault="005D3AFC" w:rsidP="00E8512C">
      <w:pPr>
        <w:pStyle w:val="a5"/>
        <w:numPr>
          <w:ilvl w:val="0"/>
          <w:numId w:val="2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устанавливать причины успеха/неудач учебной деятельности; корректировать свои учебные действия для преодоления ошибок. </w:t>
      </w:r>
    </w:p>
    <w:p w14:paraId="592E2FA4" w14:textId="77777777" w:rsidR="005D3AFC" w:rsidRPr="00E8512C" w:rsidRDefault="005D3AFC" w:rsidP="00E8512C">
      <w:pPr>
        <w:pStyle w:val="a5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14:paraId="5BE689EF" w14:textId="77777777" w:rsidR="005D3AFC" w:rsidRPr="00E8512C" w:rsidRDefault="005D3AFC" w:rsidP="00E851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512C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Совместная деятельность:</w:t>
      </w:r>
    </w:p>
    <w:p w14:paraId="36466A1F" w14:textId="77777777" w:rsidR="005D3AFC" w:rsidRPr="00E8512C" w:rsidRDefault="005D3AFC" w:rsidP="00E8512C">
      <w:pPr>
        <w:pStyle w:val="a5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стремиться к объединению усилий, эмоциональной </w:t>
      </w:r>
      <w:proofErr w:type="spellStart"/>
      <w:r w:rsidRPr="00E8512C">
        <w:rPr>
          <w:rFonts w:ascii="Times New Roman" w:hAnsi="Times New Roman"/>
          <w:sz w:val="24"/>
          <w:szCs w:val="24"/>
        </w:rPr>
        <w:t>эмпатии</w:t>
      </w:r>
      <w:proofErr w:type="spellEnd"/>
      <w:r w:rsidRPr="00E8512C">
        <w:rPr>
          <w:rFonts w:ascii="Times New Roman" w:hAnsi="Times New Roman"/>
          <w:sz w:val="24"/>
          <w:szCs w:val="24"/>
        </w:rPr>
        <w:t xml:space="preserve"> в ситуациях совместного восприятия, исполнения музыки; </w:t>
      </w:r>
    </w:p>
    <w:p w14:paraId="4661E800" w14:textId="77777777" w:rsidR="005D3AFC" w:rsidRPr="00E8512C" w:rsidRDefault="005D3AFC" w:rsidP="00E8512C">
      <w:pPr>
        <w:pStyle w:val="a5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 </w:t>
      </w:r>
    </w:p>
    <w:p w14:paraId="350E1F71" w14:textId="77777777" w:rsidR="005D3AFC" w:rsidRPr="00E8512C" w:rsidRDefault="005D3AFC" w:rsidP="00E8512C">
      <w:pPr>
        <w:pStyle w:val="a5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14:paraId="79D90AEA" w14:textId="77777777" w:rsidR="005D3AFC" w:rsidRPr="00E8512C" w:rsidRDefault="005D3AFC" w:rsidP="00E8512C">
      <w:pPr>
        <w:pStyle w:val="a5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проявлять готовность руководить, выполнять поручения, подчиняться; </w:t>
      </w:r>
    </w:p>
    <w:p w14:paraId="16849D2F" w14:textId="77777777" w:rsidR="005D3AFC" w:rsidRPr="00E8512C" w:rsidRDefault="005D3AFC" w:rsidP="00E8512C">
      <w:pPr>
        <w:pStyle w:val="a5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ответственно выполнять свою часть работы; </w:t>
      </w:r>
    </w:p>
    <w:p w14:paraId="788ED662" w14:textId="77777777" w:rsidR="005D3AFC" w:rsidRPr="00E8512C" w:rsidRDefault="005D3AFC" w:rsidP="00E8512C">
      <w:pPr>
        <w:pStyle w:val="a5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>оценивать свой вклад в общий результат; выполнять совместные проектные, творческие задания с опорой на предложенные образцы</w:t>
      </w:r>
      <w:r w:rsidR="00A86E91" w:rsidRPr="00E8512C">
        <w:rPr>
          <w:rFonts w:ascii="Times New Roman" w:hAnsi="Times New Roman"/>
          <w:sz w:val="24"/>
          <w:szCs w:val="24"/>
        </w:rPr>
        <w:t>.</w:t>
      </w:r>
    </w:p>
    <w:p w14:paraId="1AC3644A" w14:textId="77777777" w:rsidR="005D3AFC" w:rsidRPr="00E8512C" w:rsidRDefault="005D3AFC" w:rsidP="00E851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12C">
        <w:rPr>
          <w:rFonts w:ascii="Times New Roman" w:hAnsi="Times New Roman" w:cs="Times New Roman"/>
          <w:b/>
          <w:sz w:val="24"/>
          <w:szCs w:val="24"/>
        </w:rPr>
        <w:t>Специфические универсальные учебные действия:</w:t>
      </w:r>
    </w:p>
    <w:p w14:paraId="54EB39EE" w14:textId="77777777" w:rsidR="005D3AFC" w:rsidRPr="00E8512C" w:rsidRDefault="00A86E91" w:rsidP="00E8512C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1. </w:t>
      </w:r>
      <w:r w:rsidR="005D3AFC" w:rsidRPr="00E8512C">
        <w:rPr>
          <w:rFonts w:ascii="Times New Roman" w:hAnsi="Times New Roman"/>
          <w:sz w:val="24"/>
          <w:szCs w:val="24"/>
        </w:rPr>
        <w:t>Формирование эмоционально-ценностной отзывчивости на прекрасное в жизни и в искусстве.</w:t>
      </w:r>
    </w:p>
    <w:p w14:paraId="5F1A5180" w14:textId="77777777" w:rsidR="005D3AFC" w:rsidRPr="00E8512C" w:rsidRDefault="00A86E91" w:rsidP="00E8512C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2. </w:t>
      </w:r>
      <w:r w:rsidR="005D3AFC" w:rsidRPr="00E8512C">
        <w:rPr>
          <w:rFonts w:ascii="Times New Roman" w:hAnsi="Times New Roman"/>
          <w:sz w:val="24"/>
          <w:szCs w:val="24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="005D3AFC" w:rsidRPr="00E8512C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="005D3AFC" w:rsidRPr="00E8512C">
        <w:rPr>
          <w:rFonts w:ascii="Times New Roman" w:hAnsi="Times New Roman"/>
          <w:sz w:val="24"/>
          <w:szCs w:val="24"/>
        </w:rPr>
        <w:t xml:space="preserve">. </w:t>
      </w:r>
    </w:p>
    <w:p w14:paraId="0FB586E0" w14:textId="77777777" w:rsidR="005D3AFC" w:rsidRPr="00E8512C" w:rsidRDefault="00A86E91" w:rsidP="00E8512C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>3.</w:t>
      </w:r>
      <w:r w:rsidR="005D3AFC" w:rsidRPr="00E8512C">
        <w:rPr>
          <w:rFonts w:ascii="Times New Roman" w:hAnsi="Times New Roman"/>
          <w:sz w:val="24"/>
          <w:szCs w:val="24"/>
        </w:rPr>
        <w:t xml:space="preserve"> 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 </w:t>
      </w:r>
    </w:p>
    <w:p w14:paraId="4203FE04" w14:textId="77777777" w:rsidR="005D3AFC" w:rsidRPr="00E8512C" w:rsidRDefault="00A86E91" w:rsidP="00E8512C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>4.</w:t>
      </w:r>
      <w:r w:rsidR="005D3AFC" w:rsidRPr="00E8512C">
        <w:rPr>
          <w:rFonts w:ascii="Times New Roman" w:hAnsi="Times New Roman"/>
          <w:sz w:val="24"/>
          <w:szCs w:val="24"/>
        </w:rPr>
        <w:t xml:space="preserve"> 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 </w:t>
      </w:r>
    </w:p>
    <w:p w14:paraId="2E34B399" w14:textId="77777777" w:rsidR="005D3AFC" w:rsidRPr="00E8512C" w:rsidRDefault="00A86E91" w:rsidP="00E8512C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5. </w:t>
      </w:r>
      <w:r w:rsidR="005D3AFC" w:rsidRPr="00E8512C">
        <w:rPr>
          <w:rFonts w:ascii="Times New Roman" w:hAnsi="Times New Roman"/>
          <w:sz w:val="24"/>
          <w:szCs w:val="24"/>
        </w:rPr>
        <w:t xml:space="preserve">Овладение предметными умениями и навыками в различных видах практического </w:t>
      </w:r>
      <w:proofErr w:type="spellStart"/>
      <w:r w:rsidR="005D3AFC" w:rsidRPr="00E8512C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="005D3AFC" w:rsidRPr="00E8512C">
        <w:rPr>
          <w:rFonts w:ascii="Times New Roman" w:hAnsi="Times New Roman"/>
          <w:sz w:val="24"/>
          <w:szCs w:val="24"/>
        </w:rPr>
        <w:t xml:space="preserve">. </w:t>
      </w:r>
    </w:p>
    <w:p w14:paraId="36DACDBF" w14:textId="77777777" w:rsidR="005D3AFC" w:rsidRPr="00E8512C" w:rsidRDefault="00A86E91" w:rsidP="00E8512C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>Введение обучающегося</w:t>
      </w:r>
      <w:r w:rsidR="005D3AFC" w:rsidRPr="00E8512C">
        <w:rPr>
          <w:rFonts w:ascii="Times New Roman" w:hAnsi="Times New Roman"/>
          <w:sz w:val="24"/>
          <w:szCs w:val="24"/>
        </w:rPr>
        <w:t xml:space="preserve"> в искусство через разнообразие видов музыкальной деятельности, в том числе: а</w:t>
      </w:r>
    </w:p>
    <w:p w14:paraId="0313F813" w14:textId="77777777" w:rsidR="005D3AFC" w:rsidRPr="00E8512C" w:rsidRDefault="00601DEB" w:rsidP="00E8512C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>а) Слушание</w:t>
      </w:r>
      <w:r w:rsidR="005D3AFC" w:rsidRPr="00E8512C">
        <w:rPr>
          <w:rFonts w:ascii="Times New Roman" w:hAnsi="Times New Roman"/>
          <w:sz w:val="24"/>
          <w:szCs w:val="24"/>
        </w:rPr>
        <w:t xml:space="preserve"> (воспитание грамотного слушателя); </w:t>
      </w:r>
    </w:p>
    <w:p w14:paraId="3020A2A8" w14:textId="77777777" w:rsidR="005D3AFC" w:rsidRPr="00E8512C" w:rsidRDefault="00601DEB" w:rsidP="00E8512C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>б) Исполнение</w:t>
      </w:r>
      <w:r w:rsidR="005D3AFC" w:rsidRPr="00E8512C">
        <w:rPr>
          <w:rFonts w:ascii="Times New Roman" w:hAnsi="Times New Roman"/>
          <w:sz w:val="24"/>
          <w:szCs w:val="24"/>
        </w:rPr>
        <w:t xml:space="preserve"> (пение, игра на доступных музыкальных инструментах); </w:t>
      </w:r>
    </w:p>
    <w:p w14:paraId="6F0CD1E2" w14:textId="77777777" w:rsidR="005D3AFC" w:rsidRPr="00E8512C" w:rsidRDefault="00601DEB" w:rsidP="00E8512C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>в) Сочинение</w:t>
      </w:r>
      <w:r w:rsidR="005D3AFC" w:rsidRPr="00E8512C">
        <w:rPr>
          <w:rFonts w:ascii="Times New Roman" w:hAnsi="Times New Roman"/>
          <w:sz w:val="24"/>
          <w:szCs w:val="24"/>
        </w:rPr>
        <w:t xml:space="preserve"> (элементы импровизации, композиции, аранжировки); </w:t>
      </w:r>
    </w:p>
    <w:p w14:paraId="59DCCD8D" w14:textId="77777777" w:rsidR="005D3AFC" w:rsidRPr="00E8512C" w:rsidRDefault="005D3AFC" w:rsidP="00E8512C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г) Музыкальное движение (пластическое интонирование, танец, двигательное моделирование и др.); </w:t>
      </w:r>
    </w:p>
    <w:p w14:paraId="06C67D35" w14:textId="77777777" w:rsidR="005D3AFC" w:rsidRPr="00E8512C" w:rsidRDefault="00601DEB" w:rsidP="00E8512C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>д) Исследовательские</w:t>
      </w:r>
      <w:r w:rsidR="005D3AFC" w:rsidRPr="00E8512C">
        <w:rPr>
          <w:rFonts w:ascii="Times New Roman" w:hAnsi="Times New Roman"/>
          <w:sz w:val="24"/>
          <w:szCs w:val="24"/>
        </w:rPr>
        <w:t xml:space="preserve"> и творческие проекты. </w:t>
      </w:r>
    </w:p>
    <w:p w14:paraId="07BE0BB6" w14:textId="77777777" w:rsidR="005D3AFC" w:rsidRPr="00E8512C" w:rsidRDefault="00A86E91" w:rsidP="00E8512C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>6.</w:t>
      </w:r>
      <w:r w:rsidR="005D3AFC" w:rsidRPr="00E8512C">
        <w:rPr>
          <w:rFonts w:ascii="Times New Roman" w:hAnsi="Times New Roman"/>
          <w:sz w:val="24"/>
          <w:szCs w:val="24"/>
        </w:rPr>
        <w:t xml:space="preserve">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 </w:t>
      </w:r>
    </w:p>
    <w:p w14:paraId="20D3F419" w14:textId="77777777" w:rsidR="005D3AFC" w:rsidRPr="00E8512C" w:rsidRDefault="00A86E91" w:rsidP="00E8512C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7. </w:t>
      </w:r>
      <w:r w:rsidR="005D3AFC" w:rsidRPr="00E8512C">
        <w:rPr>
          <w:rFonts w:ascii="Times New Roman" w:hAnsi="Times New Roman"/>
          <w:sz w:val="24"/>
          <w:szCs w:val="24"/>
        </w:rPr>
        <w:t xml:space="preserve">Воспитание уважения к цивилизационному наследию России; присвоение интонационно-образного строя отечественной музыкальной культуры. </w:t>
      </w:r>
    </w:p>
    <w:p w14:paraId="7E4838A6" w14:textId="77777777" w:rsidR="005D3AFC" w:rsidRPr="00E8512C" w:rsidRDefault="00A86E91" w:rsidP="00E8512C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8. </w:t>
      </w:r>
      <w:r w:rsidR="005D3AFC" w:rsidRPr="00E8512C">
        <w:rPr>
          <w:rFonts w:ascii="Times New Roman" w:hAnsi="Times New Roman"/>
          <w:sz w:val="24"/>
          <w:szCs w:val="24"/>
        </w:rPr>
        <w:t>Расширение кругозора, воспитание любознательности, интереса к музыкальной культуре других стран, культур, времён и народов.</w:t>
      </w:r>
    </w:p>
    <w:p w14:paraId="33B222C7" w14:textId="77777777" w:rsidR="0022272A" w:rsidRPr="00E8512C" w:rsidRDefault="0022272A" w:rsidP="00E8512C">
      <w:pPr>
        <w:pStyle w:val="a5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E8512C">
        <w:rPr>
          <w:rFonts w:ascii="Times New Roman" w:hAnsi="Times New Roman"/>
          <w:b/>
          <w:sz w:val="24"/>
          <w:szCs w:val="24"/>
        </w:rPr>
        <w:br w:type="page"/>
      </w:r>
    </w:p>
    <w:p w14:paraId="53ED0A7A" w14:textId="77777777" w:rsidR="0013649E" w:rsidRPr="00E8512C" w:rsidRDefault="0013649E" w:rsidP="00E8512C">
      <w:pPr>
        <w:pStyle w:val="a5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14:paraId="47B7D086" w14:textId="77777777" w:rsidR="005D3AFC" w:rsidRPr="00E8512C" w:rsidRDefault="005D3AFC" w:rsidP="00E8512C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_Toc133779138"/>
      <w:bookmarkStart w:id="11" w:name="_Toc141800730"/>
      <w:r w:rsidRPr="00E8512C">
        <w:rPr>
          <w:rFonts w:ascii="Times New Roman" w:hAnsi="Times New Roman" w:cs="Times New Roman"/>
          <w:color w:val="auto"/>
          <w:sz w:val="24"/>
          <w:szCs w:val="24"/>
        </w:rPr>
        <w:t>ПЛАНИРУЕМЫЕ РЕЗУЛЬТАТЫ ОСВОЕНИЯ ПРОГРАММЫ УЧЕБНОГО ПРЕДМЕТА «МУЗЫКА» НА УРОВНЕ НАЧАЛЬНОГО ОБЩЕГО ОБРАЗОВАНИЯ</w:t>
      </w:r>
      <w:bookmarkEnd w:id="10"/>
      <w:bookmarkEnd w:id="11"/>
    </w:p>
    <w:p w14:paraId="71C7753A" w14:textId="77777777" w:rsidR="005D3AFC" w:rsidRPr="00E8512C" w:rsidRDefault="005D3AFC" w:rsidP="00E851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E91607" w14:textId="77777777" w:rsidR="005D3AFC" w:rsidRPr="00E8512C" w:rsidRDefault="005D3AFC" w:rsidP="00E8512C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_Toc129013265"/>
      <w:bookmarkStart w:id="13" w:name="_Toc133779139"/>
      <w:bookmarkStart w:id="14" w:name="_Toc141800731"/>
      <w:r w:rsidRPr="00E8512C">
        <w:rPr>
          <w:rFonts w:ascii="Times New Roman" w:hAnsi="Times New Roman" w:cs="Times New Roman"/>
          <w:color w:val="auto"/>
          <w:sz w:val="24"/>
          <w:szCs w:val="24"/>
        </w:rPr>
        <w:t>ЛИЧНОСТНЫЕ РЕЗУЛЬТАТЫ</w:t>
      </w:r>
      <w:bookmarkEnd w:id="12"/>
      <w:bookmarkEnd w:id="13"/>
      <w:bookmarkEnd w:id="14"/>
    </w:p>
    <w:p w14:paraId="07FECA03" w14:textId="77777777" w:rsidR="00EE7EE3" w:rsidRPr="00E8512C" w:rsidRDefault="00EE7EE3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4534EFA" w14:textId="77777777" w:rsidR="00025FC4" w:rsidRDefault="00025FC4" w:rsidP="00E85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25FC4">
        <w:rPr>
          <w:rFonts w:ascii="Times New Roman" w:hAnsi="Times New Roman" w:cs="Times New Roman"/>
          <w:sz w:val="24"/>
        </w:rPr>
        <w:t xml:space="preserve">В результате изучения музыки на уровне начального общего образования у обучающегося будут сформированы следующие личностные результаты: </w:t>
      </w:r>
    </w:p>
    <w:p w14:paraId="165E817E" w14:textId="77777777" w:rsidR="00025FC4" w:rsidRDefault="00025FC4" w:rsidP="00E85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25FC4">
        <w:rPr>
          <w:rFonts w:ascii="Times New Roman" w:hAnsi="Times New Roman" w:cs="Times New Roman"/>
          <w:i/>
          <w:sz w:val="24"/>
        </w:rPr>
        <w:t>в области гражданско-патриотического воспитания</w:t>
      </w:r>
      <w:r w:rsidRPr="00025FC4">
        <w:rPr>
          <w:rFonts w:ascii="Times New Roman" w:hAnsi="Times New Roman" w:cs="Times New Roman"/>
          <w:sz w:val="24"/>
        </w:rPr>
        <w:t xml:space="preserve">: </w:t>
      </w:r>
    </w:p>
    <w:p w14:paraId="3D09314C" w14:textId="77777777" w:rsidR="00025FC4" w:rsidRDefault="00025FC4" w:rsidP="00E85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25FC4">
        <w:rPr>
          <w:rFonts w:ascii="Times New Roman" w:hAnsi="Times New Roman" w:cs="Times New Roman"/>
          <w:sz w:val="24"/>
        </w:rPr>
        <w:t xml:space="preserve">осознание российской гражданской идентичности; знание Гимна России и традиций его исполнения, уважение музыкальных символов и традиций республик Российской Федерации; </w:t>
      </w:r>
    </w:p>
    <w:p w14:paraId="50B4EB92" w14:textId="77777777" w:rsidR="00025FC4" w:rsidRDefault="00025FC4" w:rsidP="00E85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25FC4">
        <w:rPr>
          <w:rFonts w:ascii="Times New Roman" w:hAnsi="Times New Roman" w:cs="Times New Roman"/>
          <w:sz w:val="24"/>
        </w:rPr>
        <w:t xml:space="preserve">проявление интереса к освоению музыкальных традиций своего края, музыкальной культуры народов России; </w:t>
      </w:r>
    </w:p>
    <w:p w14:paraId="6896826E" w14:textId="77777777" w:rsidR="00025FC4" w:rsidRDefault="00025FC4" w:rsidP="00E85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25FC4">
        <w:rPr>
          <w:rFonts w:ascii="Times New Roman" w:hAnsi="Times New Roman" w:cs="Times New Roman"/>
          <w:sz w:val="24"/>
        </w:rPr>
        <w:t xml:space="preserve">уважение к достижениям отечественных мастеров культуры; </w:t>
      </w:r>
    </w:p>
    <w:p w14:paraId="619AADED" w14:textId="52B0ED90" w:rsidR="00025FC4" w:rsidRDefault="00025FC4" w:rsidP="00E85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25FC4">
        <w:rPr>
          <w:rFonts w:ascii="Times New Roman" w:hAnsi="Times New Roman" w:cs="Times New Roman"/>
          <w:sz w:val="24"/>
        </w:rPr>
        <w:t xml:space="preserve">стремление участвовать в творческой жизни своей школы, города, республики; </w:t>
      </w:r>
    </w:p>
    <w:p w14:paraId="15C8ECAA" w14:textId="0038D2D7" w:rsidR="00025FC4" w:rsidRPr="00025FC4" w:rsidRDefault="00025FC4" w:rsidP="00E851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025FC4">
        <w:rPr>
          <w:rFonts w:ascii="Times New Roman" w:hAnsi="Times New Roman" w:cs="Times New Roman"/>
          <w:i/>
          <w:sz w:val="24"/>
        </w:rPr>
        <w:t xml:space="preserve">в области духовно-нравственного воспитания: </w:t>
      </w:r>
    </w:p>
    <w:p w14:paraId="0B916663" w14:textId="77777777" w:rsidR="00025FC4" w:rsidRDefault="00025FC4" w:rsidP="00E85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25FC4">
        <w:rPr>
          <w:rFonts w:ascii="Times New Roman" w:hAnsi="Times New Roman" w:cs="Times New Roman"/>
          <w:sz w:val="24"/>
        </w:rPr>
        <w:t xml:space="preserve">признание индивидуальности каждого человека; </w:t>
      </w:r>
    </w:p>
    <w:p w14:paraId="7E3DA47F" w14:textId="77777777" w:rsidR="00025FC4" w:rsidRDefault="00025FC4" w:rsidP="00025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25FC4">
        <w:rPr>
          <w:rFonts w:ascii="Times New Roman" w:hAnsi="Times New Roman" w:cs="Times New Roman"/>
          <w:sz w:val="24"/>
        </w:rPr>
        <w:t xml:space="preserve">проявление сопереживания, уважения и доброжелательности; </w:t>
      </w:r>
    </w:p>
    <w:p w14:paraId="2B59C989" w14:textId="48E46D30" w:rsidR="00025FC4" w:rsidRDefault="00025FC4" w:rsidP="00025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25FC4">
        <w:rPr>
          <w:rFonts w:ascii="Times New Roman" w:hAnsi="Times New Roman" w:cs="Times New Roman"/>
          <w:sz w:val="24"/>
        </w:rPr>
        <w:t xml:space="preserve">готовность придерживаться принципов взаимопомощи и творческого сотрудничества в процессе непосредственной музыкальной и учебной деятельности; </w:t>
      </w:r>
    </w:p>
    <w:p w14:paraId="4F456EA0" w14:textId="77777777" w:rsidR="00025FC4" w:rsidRDefault="00025FC4" w:rsidP="00E85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25FC4">
        <w:rPr>
          <w:rFonts w:ascii="Times New Roman" w:hAnsi="Times New Roman" w:cs="Times New Roman"/>
          <w:i/>
          <w:sz w:val="24"/>
        </w:rPr>
        <w:t>в области эстетического воспитания</w:t>
      </w:r>
      <w:r w:rsidRPr="00025FC4">
        <w:rPr>
          <w:rFonts w:ascii="Times New Roman" w:hAnsi="Times New Roman" w:cs="Times New Roman"/>
          <w:sz w:val="24"/>
        </w:rPr>
        <w:t xml:space="preserve">: </w:t>
      </w:r>
    </w:p>
    <w:p w14:paraId="354F315E" w14:textId="66C5D9E7" w:rsidR="00025FC4" w:rsidRDefault="00025FC4" w:rsidP="00E85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25FC4">
        <w:rPr>
          <w:rFonts w:ascii="Times New Roman" w:hAnsi="Times New Roman" w:cs="Times New Roman"/>
          <w:sz w:val="24"/>
        </w:rPr>
        <w:t xml:space="preserve">восприимчивость к различным видам искусства, музыкальным традициям и творчеству своего и других народов; </w:t>
      </w:r>
    </w:p>
    <w:p w14:paraId="30ABAD17" w14:textId="1DDCA914" w:rsidR="00025FC4" w:rsidRDefault="00025FC4" w:rsidP="00E85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25FC4">
        <w:rPr>
          <w:rFonts w:ascii="Times New Roman" w:hAnsi="Times New Roman" w:cs="Times New Roman"/>
          <w:sz w:val="24"/>
        </w:rPr>
        <w:t xml:space="preserve">умение видеть прекрасное в жизни, наслаждаться красотой; стремление к самовыражению в разных видах искусства; </w:t>
      </w:r>
    </w:p>
    <w:p w14:paraId="7A13DB02" w14:textId="77777777" w:rsidR="00025FC4" w:rsidRDefault="00025FC4" w:rsidP="00E85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25FC4">
        <w:rPr>
          <w:rFonts w:ascii="Times New Roman" w:hAnsi="Times New Roman" w:cs="Times New Roman"/>
          <w:i/>
          <w:sz w:val="24"/>
        </w:rPr>
        <w:t>в области научного познания:</w:t>
      </w:r>
      <w:r w:rsidRPr="00025FC4">
        <w:rPr>
          <w:rFonts w:ascii="Times New Roman" w:hAnsi="Times New Roman" w:cs="Times New Roman"/>
          <w:sz w:val="24"/>
        </w:rPr>
        <w:t xml:space="preserve"> </w:t>
      </w:r>
    </w:p>
    <w:p w14:paraId="5448EDA9" w14:textId="0CD247A9" w:rsidR="00025FC4" w:rsidRDefault="00025FC4" w:rsidP="00E85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25FC4">
        <w:rPr>
          <w:rFonts w:ascii="Times New Roman" w:hAnsi="Times New Roman" w:cs="Times New Roman"/>
          <w:sz w:val="24"/>
        </w:rPr>
        <w:t xml:space="preserve">первоначальные представления о единстве и особенностях художественной и научной картины мира; </w:t>
      </w:r>
    </w:p>
    <w:p w14:paraId="64B1B67D" w14:textId="3A25B977" w:rsidR="00025FC4" w:rsidRDefault="00025FC4" w:rsidP="00E85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25FC4">
        <w:rPr>
          <w:rFonts w:ascii="Times New Roman" w:hAnsi="Times New Roman" w:cs="Times New Roman"/>
          <w:sz w:val="24"/>
        </w:rPr>
        <w:t xml:space="preserve">познавательные интересы, активность, инициативность, любознательность и самостоятельность в познании; </w:t>
      </w:r>
    </w:p>
    <w:p w14:paraId="7FFA01C5" w14:textId="77777777" w:rsidR="00025FC4" w:rsidRDefault="00025FC4" w:rsidP="00E85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25FC4">
        <w:rPr>
          <w:rFonts w:ascii="Times New Roman" w:hAnsi="Times New Roman" w:cs="Times New Roman"/>
          <w:i/>
          <w:sz w:val="24"/>
        </w:rPr>
        <w:t>в области физического воспитания, формирования культуры здоровья и эмоционального благополучия:</w:t>
      </w:r>
      <w:r w:rsidRPr="00025FC4">
        <w:rPr>
          <w:rFonts w:ascii="Times New Roman" w:hAnsi="Times New Roman" w:cs="Times New Roman"/>
          <w:sz w:val="24"/>
        </w:rPr>
        <w:t xml:space="preserve"> </w:t>
      </w:r>
    </w:p>
    <w:p w14:paraId="170649DF" w14:textId="77777777" w:rsidR="00025FC4" w:rsidRDefault="00025FC4" w:rsidP="00E85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25FC4">
        <w:rPr>
          <w:rFonts w:ascii="Times New Roman" w:hAnsi="Times New Roman" w:cs="Times New Roman"/>
          <w:sz w:val="24"/>
        </w:rPr>
        <w:t xml:space="preserve">знание правил здорового и безопасного (для себя и других людей) образа жизни в окружающей среде и готовность к их выполнению; </w:t>
      </w:r>
    </w:p>
    <w:p w14:paraId="01626D02" w14:textId="77777777" w:rsidR="00025FC4" w:rsidRDefault="00025FC4" w:rsidP="00E85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25FC4">
        <w:rPr>
          <w:rFonts w:ascii="Times New Roman" w:hAnsi="Times New Roman" w:cs="Times New Roman"/>
          <w:sz w:val="24"/>
        </w:rPr>
        <w:t xml:space="preserve"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</w:t>
      </w:r>
    </w:p>
    <w:p w14:paraId="34D815CD" w14:textId="674C9E51" w:rsidR="00025FC4" w:rsidRDefault="00025FC4" w:rsidP="00E85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25FC4">
        <w:rPr>
          <w:rFonts w:ascii="Times New Roman" w:hAnsi="Times New Roman" w:cs="Times New Roman"/>
          <w:sz w:val="24"/>
        </w:rPr>
        <w:t xml:space="preserve">профилактика умственного и физического утомления с использованием возможностей музыкотерапии; </w:t>
      </w:r>
    </w:p>
    <w:p w14:paraId="217CDF79" w14:textId="77777777" w:rsidR="00025FC4" w:rsidRDefault="00025FC4" w:rsidP="00E85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25FC4">
        <w:rPr>
          <w:rFonts w:ascii="Times New Roman" w:hAnsi="Times New Roman" w:cs="Times New Roman"/>
          <w:i/>
          <w:sz w:val="24"/>
        </w:rPr>
        <w:t>в области трудового воспитания:</w:t>
      </w:r>
      <w:r w:rsidRPr="00025FC4">
        <w:rPr>
          <w:rFonts w:ascii="Times New Roman" w:hAnsi="Times New Roman" w:cs="Times New Roman"/>
          <w:sz w:val="24"/>
        </w:rPr>
        <w:t xml:space="preserve"> </w:t>
      </w:r>
    </w:p>
    <w:p w14:paraId="72DB770D" w14:textId="687311C0" w:rsidR="00025FC4" w:rsidRDefault="00025FC4" w:rsidP="00E85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25FC4">
        <w:rPr>
          <w:rFonts w:ascii="Times New Roman" w:hAnsi="Times New Roman" w:cs="Times New Roman"/>
          <w:sz w:val="24"/>
        </w:rPr>
        <w:t xml:space="preserve">установка на посильное активное участие в практической деятельности; трудолюбие в учёбе, настойчивость в достижении поставленных целей; </w:t>
      </w:r>
    </w:p>
    <w:p w14:paraId="1DAC04D0" w14:textId="37FCA890" w:rsidR="00025FC4" w:rsidRDefault="00025FC4" w:rsidP="00E85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25FC4">
        <w:rPr>
          <w:rFonts w:ascii="Times New Roman" w:hAnsi="Times New Roman" w:cs="Times New Roman"/>
          <w:sz w:val="24"/>
        </w:rPr>
        <w:t xml:space="preserve">интерес к практическому изучению профессий в сфере культуры и искусства; уважение к труду и результатам трудовой деятельности; </w:t>
      </w:r>
    </w:p>
    <w:p w14:paraId="68D5E6E1" w14:textId="77777777" w:rsidR="00025FC4" w:rsidRDefault="00025FC4" w:rsidP="00E85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25FC4">
        <w:rPr>
          <w:rFonts w:ascii="Times New Roman" w:hAnsi="Times New Roman" w:cs="Times New Roman"/>
          <w:i/>
          <w:sz w:val="24"/>
        </w:rPr>
        <w:t>в области экологического воспитания</w:t>
      </w:r>
      <w:r w:rsidRPr="00025FC4">
        <w:rPr>
          <w:rFonts w:ascii="Times New Roman" w:hAnsi="Times New Roman" w:cs="Times New Roman"/>
          <w:sz w:val="24"/>
        </w:rPr>
        <w:t xml:space="preserve">: </w:t>
      </w:r>
    </w:p>
    <w:p w14:paraId="5F082872" w14:textId="77777777" w:rsidR="00473493" w:rsidRDefault="00025FC4" w:rsidP="00E85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25FC4">
        <w:rPr>
          <w:rFonts w:ascii="Times New Roman" w:hAnsi="Times New Roman" w:cs="Times New Roman"/>
          <w:sz w:val="24"/>
        </w:rPr>
        <w:t>бережное отношение к природе;</w:t>
      </w:r>
    </w:p>
    <w:p w14:paraId="02FFDC51" w14:textId="57048856" w:rsidR="00025FC4" w:rsidRPr="00025FC4" w:rsidRDefault="00025FC4" w:rsidP="00E85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25FC4">
        <w:rPr>
          <w:rFonts w:ascii="Times New Roman" w:hAnsi="Times New Roman" w:cs="Times New Roman"/>
          <w:sz w:val="24"/>
        </w:rPr>
        <w:t>неприятие действий, приносящих ей вред.</w:t>
      </w:r>
    </w:p>
    <w:p w14:paraId="248ED819" w14:textId="6E385ACA" w:rsidR="0013649E" w:rsidRPr="00E8512C" w:rsidRDefault="0013649E" w:rsidP="00E85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512C">
        <w:rPr>
          <w:rFonts w:ascii="Times New Roman" w:eastAsia="Times New Roman" w:hAnsi="Times New Roman" w:cs="Times New Roman"/>
          <w:b/>
          <w:sz w:val="24"/>
          <w:szCs w:val="24"/>
        </w:rPr>
        <w:t>Специальные личностные результаты:</w:t>
      </w:r>
    </w:p>
    <w:p w14:paraId="1705090E" w14:textId="77777777" w:rsidR="0013649E" w:rsidRPr="00E8512C" w:rsidRDefault="0013649E" w:rsidP="00E8512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OLE_LINK1"/>
      <w:bookmarkStart w:id="16" w:name="OLE_LINK2"/>
      <w:r w:rsidRPr="00E8512C">
        <w:rPr>
          <w:rFonts w:ascii="Times New Roman" w:eastAsia="Times New Roman" w:hAnsi="Times New Roman" w:cs="Times New Roman"/>
          <w:sz w:val="24"/>
          <w:szCs w:val="24"/>
        </w:rPr>
        <w:t xml:space="preserve">способность к осмыслению и дифференциации картины мира, </w:t>
      </w:r>
      <w:proofErr w:type="spellStart"/>
      <w:r w:rsidRPr="00E8512C">
        <w:rPr>
          <w:rFonts w:ascii="Times New Roman" w:eastAsia="Times New Roman" w:hAnsi="Times New Roman" w:cs="Times New Roman"/>
          <w:sz w:val="24"/>
          <w:szCs w:val="24"/>
        </w:rPr>
        <w:t>ее</w:t>
      </w:r>
      <w:proofErr w:type="spellEnd"/>
      <w:r w:rsidRPr="00E8512C">
        <w:rPr>
          <w:rFonts w:ascii="Times New Roman" w:eastAsia="Times New Roman" w:hAnsi="Times New Roman" w:cs="Times New Roman"/>
          <w:sz w:val="24"/>
          <w:szCs w:val="24"/>
        </w:rPr>
        <w:t xml:space="preserve"> временно-пространственной организации;</w:t>
      </w:r>
    </w:p>
    <w:p w14:paraId="37392CFC" w14:textId="77777777" w:rsidR="0013649E" w:rsidRPr="00E8512C" w:rsidRDefault="0013649E" w:rsidP="00E8512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12C">
        <w:rPr>
          <w:rFonts w:ascii="Times New Roman" w:eastAsia="Times New Roman" w:hAnsi="Times New Roman" w:cs="Times New Roman"/>
          <w:sz w:val="24"/>
          <w:szCs w:val="24"/>
        </w:rPr>
        <w:lastRenderedPageBreak/>
        <w:t>умение формировать эстетические чувства, впечатления от восприятия предметов и явлений окружающего мира.</w:t>
      </w:r>
    </w:p>
    <w:bookmarkEnd w:id="15"/>
    <w:bookmarkEnd w:id="16"/>
    <w:p w14:paraId="277FA3A7" w14:textId="77777777" w:rsidR="0013649E" w:rsidRPr="00E8512C" w:rsidRDefault="0013649E" w:rsidP="00E8512C">
      <w:pPr>
        <w:pStyle w:val="a5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6B60AEB" w14:textId="77777777" w:rsidR="005D3AFC" w:rsidRPr="00E8512C" w:rsidRDefault="005D3AFC" w:rsidP="00E8512C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17" w:name="_Toc131007821"/>
      <w:bookmarkStart w:id="18" w:name="_Toc141800732"/>
      <w:r w:rsidRPr="00E8512C">
        <w:rPr>
          <w:rFonts w:ascii="Times New Roman" w:hAnsi="Times New Roman" w:cs="Times New Roman"/>
          <w:color w:val="auto"/>
          <w:sz w:val="24"/>
          <w:szCs w:val="24"/>
        </w:rPr>
        <w:t>МЕТАПРЕДМЕТНЫЕ РЕЗУЛЬТАТЫ</w:t>
      </w:r>
      <w:bookmarkEnd w:id="17"/>
      <w:bookmarkEnd w:id="18"/>
    </w:p>
    <w:p w14:paraId="0704C9D7" w14:textId="77777777" w:rsidR="00025FC4" w:rsidRDefault="00025FC4" w:rsidP="00E8512C">
      <w:pPr>
        <w:tabs>
          <w:tab w:val="left" w:pos="4146"/>
        </w:tabs>
        <w:spacing w:after="0" w:line="240" w:lineRule="auto"/>
        <w:ind w:firstLine="709"/>
        <w:jc w:val="both"/>
      </w:pPr>
    </w:p>
    <w:p w14:paraId="0B2A5DBA" w14:textId="77777777" w:rsidR="00025FC4" w:rsidRDefault="00025FC4" w:rsidP="00E8512C">
      <w:pPr>
        <w:tabs>
          <w:tab w:val="left" w:pos="41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FC4">
        <w:rPr>
          <w:rFonts w:ascii="Times New Roman" w:hAnsi="Times New Roman" w:cs="Times New Roman"/>
          <w:sz w:val="24"/>
          <w:szCs w:val="24"/>
        </w:rPr>
        <w:t xml:space="preserve"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 </w:t>
      </w:r>
    </w:p>
    <w:p w14:paraId="4929D915" w14:textId="0B38A776" w:rsidR="00506F76" w:rsidRDefault="00025FC4" w:rsidP="00E8512C">
      <w:pPr>
        <w:tabs>
          <w:tab w:val="left" w:pos="41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FC4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</w:t>
      </w:r>
      <w:r w:rsidRPr="00025FC4">
        <w:rPr>
          <w:rFonts w:ascii="Times New Roman" w:hAnsi="Times New Roman" w:cs="Times New Roman"/>
          <w:i/>
          <w:sz w:val="24"/>
          <w:szCs w:val="24"/>
        </w:rPr>
        <w:t>базовые логические действия</w:t>
      </w:r>
      <w:r w:rsidRPr="00025FC4">
        <w:rPr>
          <w:rFonts w:ascii="Times New Roman" w:hAnsi="Times New Roman" w:cs="Times New Roman"/>
          <w:sz w:val="24"/>
          <w:szCs w:val="24"/>
        </w:rPr>
        <w:t xml:space="preserve"> как часть универсальных познавательных учебных действий: </w:t>
      </w:r>
    </w:p>
    <w:p w14:paraId="0EEFA4B9" w14:textId="77777777" w:rsidR="00506F76" w:rsidRDefault="00025FC4" w:rsidP="00E8512C">
      <w:pPr>
        <w:tabs>
          <w:tab w:val="left" w:pos="41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FC4">
        <w:rPr>
          <w:rFonts w:ascii="Times New Roman" w:hAnsi="Times New Roman" w:cs="Times New Roman"/>
          <w:sz w:val="24"/>
          <w:szCs w:val="24"/>
        </w:rPr>
        <w:t xml:space="preserve"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 </w:t>
      </w:r>
    </w:p>
    <w:p w14:paraId="7E5E859C" w14:textId="77777777" w:rsidR="00506F76" w:rsidRDefault="00025FC4" w:rsidP="00E8512C">
      <w:pPr>
        <w:tabs>
          <w:tab w:val="left" w:pos="41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FC4">
        <w:rPr>
          <w:rFonts w:ascii="Times New Roman" w:hAnsi="Times New Roman" w:cs="Times New Roman"/>
          <w:sz w:val="24"/>
          <w:szCs w:val="24"/>
        </w:rPr>
        <w:t xml:space="preserve"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 </w:t>
      </w:r>
    </w:p>
    <w:p w14:paraId="74C93081" w14:textId="1A8F167D" w:rsidR="00506F76" w:rsidRDefault="00025FC4" w:rsidP="00E8512C">
      <w:pPr>
        <w:tabs>
          <w:tab w:val="left" w:pos="41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FC4">
        <w:rPr>
          <w:rFonts w:ascii="Times New Roman" w:hAnsi="Times New Roman" w:cs="Times New Roman"/>
          <w:sz w:val="24"/>
          <w:szCs w:val="24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 выявлять недостаток информации, в том числе слуховой, акустической</w:t>
      </w:r>
      <w:r w:rsidR="00506F76">
        <w:rPr>
          <w:rFonts w:ascii="Times New Roman" w:hAnsi="Times New Roman" w:cs="Times New Roman"/>
          <w:sz w:val="24"/>
          <w:szCs w:val="24"/>
        </w:rPr>
        <w:t xml:space="preserve"> </w:t>
      </w:r>
      <w:r w:rsidRPr="00025FC4">
        <w:rPr>
          <w:rFonts w:ascii="Times New Roman" w:hAnsi="Times New Roman" w:cs="Times New Roman"/>
          <w:sz w:val="24"/>
          <w:szCs w:val="24"/>
        </w:rPr>
        <w:t xml:space="preserve">для решения учебной (практической) задачи на основе предложенного алгоритма; </w:t>
      </w:r>
    </w:p>
    <w:p w14:paraId="6FE58EDD" w14:textId="46CE5615" w:rsidR="00025FC4" w:rsidRDefault="00025FC4" w:rsidP="00E8512C">
      <w:pPr>
        <w:tabs>
          <w:tab w:val="left" w:pos="41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FC4">
        <w:rPr>
          <w:rFonts w:ascii="Times New Roman" w:hAnsi="Times New Roman" w:cs="Times New Roman"/>
          <w:sz w:val="24"/>
          <w:szCs w:val="24"/>
        </w:rPr>
        <w:t xml:space="preserve">устанавливать причинно-следственные связи в ситуациях музыкального восприятия и исполнения, делать выводы. </w:t>
      </w:r>
    </w:p>
    <w:p w14:paraId="545D4CD9" w14:textId="368F16F3" w:rsidR="00506F76" w:rsidRDefault="00025FC4" w:rsidP="00E8512C">
      <w:pPr>
        <w:tabs>
          <w:tab w:val="left" w:pos="41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FC4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</w:t>
      </w:r>
      <w:r w:rsidRPr="00025FC4">
        <w:rPr>
          <w:rFonts w:ascii="Times New Roman" w:hAnsi="Times New Roman" w:cs="Times New Roman"/>
          <w:i/>
          <w:sz w:val="24"/>
          <w:szCs w:val="24"/>
        </w:rPr>
        <w:t xml:space="preserve">базовые исследовательские действия </w:t>
      </w:r>
      <w:r w:rsidRPr="00025FC4">
        <w:rPr>
          <w:rFonts w:ascii="Times New Roman" w:hAnsi="Times New Roman" w:cs="Times New Roman"/>
          <w:sz w:val="24"/>
          <w:szCs w:val="24"/>
        </w:rPr>
        <w:t xml:space="preserve">как часть универсальных познавательных учебных действий: </w:t>
      </w:r>
    </w:p>
    <w:p w14:paraId="09EF5EC7" w14:textId="77777777" w:rsidR="00506F76" w:rsidRDefault="00025FC4" w:rsidP="00E8512C">
      <w:pPr>
        <w:tabs>
          <w:tab w:val="left" w:pos="41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FC4">
        <w:rPr>
          <w:rFonts w:ascii="Times New Roman" w:hAnsi="Times New Roman" w:cs="Times New Roman"/>
          <w:sz w:val="24"/>
          <w:szCs w:val="24"/>
        </w:rPr>
        <w:t>на основе предложенных учителем вопросов определять разрыв между реальным и желательным состоянием музыкальных явлений, в том числе</w:t>
      </w:r>
      <w:r w:rsidR="00506F76">
        <w:rPr>
          <w:rFonts w:ascii="Times New Roman" w:hAnsi="Times New Roman" w:cs="Times New Roman"/>
          <w:sz w:val="24"/>
          <w:szCs w:val="24"/>
        </w:rPr>
        <w:t xml:space="preserve"> </w:t>
      </w:r>
      <w:r w:rsidRPr="00025FC4">
        <w:rPr>
          <w:rFonts w:ascii="Times New Roman" w:hAnsi="Times New Roman" w:cs="Times New Roman"/>
          <w:sz w:val="24"/>
          <w:szCs w:val="24"/>
        </w:rPr>
        <w:t>в отношении собственных музыкально-исполнительских навыков;</w:t>
      </w:r>
    </w:p>
    <w:p w14:paraId="236C7F8A" w14:textId="1A5A0144" w:rsidR="00506F76" w:rsidRDefault="00025FC4" w:rsidP="00E8512C">
      <w:pPr>
        <w:tabs>
          <w:tab w:val="left" w:pos="41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FC4">
        <w:rPr>
          <w:rFonts w:ascii="Times New Roman" w:hAnsi="Times New Roman" w:cs="Times New Roman"/>
          <w:sz w:val="24"/>
          <w:szCs w:val="24"/>
        </w:rPr>
        <w:t xml:space="preserve"> 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025FC4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025FC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3C512CD" w14:textId="77777777" w:rsidR="00506F76" w:rsidRDefault="00025FC4" w:rsidP="00E8512C">
      <w:pPr>
        <w:tabs>
          <w:tab w:val="left" w:pos="41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FC4">
        <w:rPr>
          <w:rFonts w:ascii="Times New Roman" w:hAnsi="Times New Roman" w:cs="Times New Roman"/>
          <w:sz w:val="24"/>
          <w:szCs w:val="24"/>
        </w:rPr>
        <w:t xml:space="preserve">сравнивать несколько вариантов решения творческой, исполнительской задачи, выбирать наиболее подходящий (на основе предложенных критериев); </w:t>
      </w:r>
    </w:p>
    <w:p w14:paraId="31B0EE31" w14:textId="3F13C04D" w:rsidR="00506F76" w:rsidRDefault="00025FC4" w:rsidP="00E8512C">
      <w:pPr>
        <w:tabs>
          <w:tab w:val="left" w:pos="41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FC4">
        <w:rPr>
          <w:rFonts w:ascii="Times New Roman" w:hAnsi="Times New Roman" w:cs="Times New Roman"/>
          <w:sz w:val="24"/>
          <w:szCs w:val="24"/>
        </w:rPr>
        <w:t>проводить по предложенному плану опыт, несложное исследование</w:t>
      </w:r>
      <w:r w:rsidR="00506F76">
        <w:rPr>
          <w:rFonts w:ascii="Times New Roman" w:hAnsi="Times New Roman" w:cs="Times New Roman"/>
          <w:sz w:val="24"/>
          <w:szCs w:val="24"/>
        </w:rPr>
        <w:t xml:space="preserve"> </w:t>
      </w:r>
      <w:r w:rsidRPr="00025FC4">
        <w:rPr>
          <w:rFonts w:ascii="Times New Roman" w:hAnsi="Times New Roman" w:cs="Times New Roman"/>
          <w:sz w:val="24"/>
          <w:szCs w:val="24"/>
        </w:rPr>
        <w:t xml:space="preserve">по установлению особенностей предмета изучения и связей между музыкальными объектами и явлениями (часть – целое, причина – следствие); </w:t>
      </w:r>
    </w:p>
    <w:p w14:paraId="42B76241" w14:textId="10413C3F" w:rsidR="00506F76" w:rsidRDefault="00025FC4" w:rsidP="00E8512C">
      <w:pPr>
        <w:tabs>
          <w:tab w:val="left" w:pos="41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FC4">
        <w:rPr>
          <w:rFonts w:ascii="Times New Roman" w:hAnsi="Times New Roman" w:cs="Times New Roman"/>
          <w:sz w:val="24"/>
          <w:szCs w:val="24"/>
        </w:rPr>
        <w:t xml:space="preserve"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 </w:t>
      </w:r>
    </w:p>
    <w:p w14:paraId="161CE290" w14:textId="31952BA0" w:rsidR="00025FC4" w:rsidRDefault="00025FC4" w:rsidP="00E8512C">
      <w:pPr>
        <w:tabs>
          <w:tab w:val="left" w:pos="41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FC4">
        <w:rPr>
          <w:rFonts w:ascii="Times New Roman" w:hAnsi="Times New Roman" w:cs="Times New Roman"/>
          <w:sz w:val="24"/>
          <w:szCs w:val="24"/>
        </w:rPr>
        <w:t xml:space="preserve">прогнозировать возможное развитие музыкального процесса, эволюции культурных явлений в различных условиях. </w:t>
      </w:r>
    </w:p>
    <w:p w14:paraId="7FD2B949" w14:textId="230C7FF2" w:rsidR="00506F76" w:rsidRDefault="00025FC4" w:rsidP="00E8512C">
      <w:pPr>
        <w:tabs>
          <w:tab w:val="left" w:pos="41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FC4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</w:t>
      </w:r>
      <w:r w:rsidRPr="00025FC4">
        <w:rPr>
          <w:rFonts w:ascii="Times New Roman" w:hAnsi="Times New Roman" w:cs="Times New Roman"/>
          <w:i/>
          <w:sz w:val="24"/>
          <w:szCs w:val="24"/>
        </w:rPr>
        <w:t>умения работать с информацией</w:t>
      </w:r>
      <w:r w:rsidRPr="00025FC4">
        <w:rPr>
          <w:rFonts w:ascii="Times New Roman" w:hAnsi="Times New Roman" w:cs="Times New Roman"/>
          <w:sz w:val="24"/>
          <w:szCs w:val="24"/>
        </w:rPr>
        <w:t xml:space="preserve"> как часть универсальных познавательных учебных действий: выбирать источник получения информации; </w:t>
      </w:r>
    </w:p>
    <w:p w14:paraId="75B12577" w14:textId="77777777" w:rsidR="00506F76" w:rsidRDefault="00025FC4" w:rsidP="00E8512C">
      <w:pPr>
        <w:tabs>
          <w:tab w:val="left" w:pos="41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FC4">
        <w:rPr>
          <w:rFonts w:ascii="Times New Roman" w:hAnsi="Times New Roman" w:cs="Times New Roman"/>
          <w:sz w:val="24"/>
          <w:szCs w:val="24"/>
        </w:rPr>
        <w:t xml:space="preserve">согласно заданному алгоритму находить в предложенном источнике информацию, представленную в явном виде; </w:t>
      </w:r>
    </w:p>
    <w:p w14:paraId="55727557" w14:textId="77777777" w:rsidR="00506F76" w:rsidRDefault="00025FC4" w:rsidP="00E8512C">
      <w:pPr>
        <w:tabs>
          <w:tab w:val="left" w:pos="41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FC4">
        <w:rPr>
          <w:rFonts w:ascii="Times New Roman" w:hAnsi="Times New Roman" w:cs="Times New Roman"/>
          <w:sz w:val="24"/>
          <w:szCs w:val="24"/>
        </w:rPr>
        <w:t xml:space="preserve">распознавать достоверную и недостоверную информацию самостоятельно или на основании предложенного учителем способа её проверки; </w:t>
      </w:r>
    </w:p>
    <w:p w14:paraId="62BC05F9" w14:textId="27F74DDA" w:rsidR="00506F76" w:rsidRDefault="00025FC4" w:rsidP="00E8512C">
      <w:pPr>
        <w:tabs>
          <w:tab w:val="left" w:pos="41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FC4">
        <w:rPr>
          <w:rFonts w:ascii="Times New Roman" w:hAnsi="Times New Roman" w:cs="Times New Roman"/>
          <w:sz w:val="24"/>
          <w:szCs w:val="24"/>
        </w:rPr>
        <w:t xml:space="preserve"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 </w:t>
      </w:r>
    </w:p>
    <w:p w14:paraId="72BFF6BA" w14:textId="2BD9B649" w:rsidR="00506F76" w:rsidRDefault="00025FC4" w:rsidP="00E8512C">
      <w:pPr>
        <w:tabs>
          <w:tab w:val="left" w:pos="41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FC4">
        <w:rPr>
          <w:rFonts w:ascii="Times New Roman" w:hAnsi="Times New Roman" w:cs="Times New Roman"/>
          <w:sz w:val="24"/>
          <w:szCs w:val="24"/>
        </w:rPr>
        <w:lastRenderedPageBreak/>
        <w:t>анализировать текстовую, видео-, графическую, звуковую, информацию в соответствии с учебной задачей; анализировать музыкальные тексты (акустические и нотные)</w:t>
      </w:r>
      <w:r w:rsidR="00506F76">
        <w:rPr>
          <w:rFonts w:ascii="Times New Roman" w:hAnsi="Times New Roman" w:cs="Times New Roman"/>
          <w:sz w:val="24"/>
          <w:szCs w:val="24"/>
        </w:rPr>
        <w:t xml:space="preserve"> </w:t>
      </w:r>
      <w:r w:rsidRPr="00025FC4">
        <w:rPr>
          <w:rFonts w:ascii="Times New Roman" w:hAnsi="Times New Roman" w:cs="Times New Roman"/>
          <w:sz w:val="24"/>
          <w:szCs w:val="24"/>
        </w:rPr>
        <w:t xml:space="preserve">по предложенному учителем алгоритму; </w:t>
      </w:r>
    </w:p>
    <w:p w14:paraId="5BDE2679" w14:textId="19F54E0D" w:rsidR="00025FC4" w:rsidRDefault="00025FC4" w:rsidP="00E8512C">
      <w:pPr>
        <w:tabs>
          <w:tab w:val="left" w:pos="41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FC4">
        <w:rPr>
          <w:rFonts w:ascii="Times New Roman" w:hAnsi="Times New Roman" w:cs="Times New Roman"/>
          <w:sz w:val="24"/>
          <w:szCs w:val="24"/>
        </w:rPr>
        <w:t xml:space="preserve">самостоятельно создавать схемы, таблицы для представления информации. </w:t>
      </w:r>
    </w:p>
    <w:p w14:paraId="103EB9B6" w14:textId="6443D954" w:rsidR="00025FC4" w:rsidRDefault="00025FC4" w:rsidP="00E8512C">
      <w:pPr>
        <w:tabs>
          <w:tab w:val="left" w:pos="41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FC4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умения как часть универсальных </w:t>
      </w:r>
      <w:r w:rsidRPr="00025FC4">
        <w:rPr>
          <w:rFonts w:ascii="Times New Roman" w:hAnsi="Times New Roman" w:cs="Times New Roman"/>
          <w:i/>
          <w:sz w:val="24"/>
          <w:szCs w:val="24"/>
        </w:rPr>
        <w:t>коммуникативных учебных действий</w:t>
      </w:r>
      <w:r w:rsidRPr="00025FC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7DFC2CC" w14:textId="77777777" w:rsidR="00506F76" w:rsidRDefault="00025FC4" w:rsidP="00E8512C">
      <w:pPr>
        <w:tabs>
          <w:tab w:val="left" w:pos="41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FC4">
        <w:rPr>
          <w:rFonts w:ascii="Times New Roman" w:hAnsi="Times New Roman" w:cs="Times New Roman"/>
          <w:sz w:val="24"/>
          <w:szCs w:val="24"/>
        </w:rPr>
        <w:t xml:space="preserve">1) невербальная коммуникация: </w:t>
      </w:r>
    </w:p>
    <w:p w14:paraId="07EB2DAC" w14:textId="77777777" w:rsidR="00506F76" w:rsidRDefault="00025FC4" w:rsidP="00E8512C">
      <w:pPr>
        <w:tabs>
          <w:tab w:val="left" w:pos="41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FC4">
        <w:rPr>
          <w:rFonts w:ascii="Times New Roman" w:hAnsi="Times New Roman" w:cs="Times New Roman"/>
          <w:sz w:val="24"/>
          <w:szCs w:val="24"/>
        </w:rPr>
        <w:t xml:space="preserve">воспринимать музыку как специфическую форму общения людей, стремиться понять эмоционально-образное содержание музыкального высказывания; </w:t>
      </w:r>
    </w:p>
    <w:p w14:paraId="14DDE549" w14:textId="2E40D2FE" w:rsidR="00506F76" w:rsidRDefault="00025FC4" w:rsidP="00E8512C">
      <w:pPr>
        <w:tabs>
          <w:tab w:val="left" w:pos="41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FC4">
        <w:rPr>
          <w:rFonts w:ascii="Times New Roman" w:hAnsi="Times New Roman" w:cs="Times New Roman"/>
          <w:sz w:val="24"/>
          <w:szCs w:val="24"/>
        </w:rPr>
        <w:t>выступать перед публикой в качестве исполнителя музыки (соло</w:t>
      </w:r>
      <w:r w:rsidR="00506F76">
        <w:rPr>
          <w:rFonts w:ascii="Times New Roman" w:hAnsi="Times New Roman" w:cs="Times New Roman"/>
          <w:sz w:val="24"/>
          <w:szCs w:val="24"/>
        </w:rPr>
        <w:t xml:space="preserve"> </w:t>
      </w:r>
      <w:r w:rsidRPr="00025FC4">
        <w:rPr>
          <w:rFonts w:ascii="Times New Roman" w:hAnsi="Times New Roman" w:cs="Times New Roman"/>
          <w:sz w:val="24"/>
          <w:szCs w:val="24"/>
        </w:rPr>
        <w:t xml:space="preserve">или в коллективе); </w:t>
      </w:r>
    </w:p>
    <w:p w14:paraId="31B4D32D" w14:textId="49A332BA" w:rsidR="00506F76" w:rsidRDefault="00025FC4" w:rsidP="00E8512C">
      <w:pPr>
        <w:tabs>
          <w:tab w:val="left" w:pos="41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FC4">
        <w:rPr>
          <w:rFonts w:ascii="Times New Roman" w:hAnsi="Times New Roman" w:cs="Times New Roman"/>
          <w:sz w:val="24"/>
          <w:szCs w:val="24"/>
        </w:rPr>
        <w:t xml:space="preserve">передавать в собственном исполнении музыки художественное содержание, выражать настроение, чувства, личное отношение к исполняемому произведению; </w:t>
      </w:r>
    </w:p>
    <w:p w14:paraId="7DD25621" w14:textId="4CECC0FF" w:rsidR="00025FC4" w:rsidRDefault="00025FC4" w:rsidP="00E8512C">
      <w:pPr>
        <w:tabs>
          <w:tab w:val="left" w:pos="41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FC4">
        <w:rPr>
          <w:rFonts w:ascii="Times New Roman" w:hAnsi="Times New Roman" w:cs="Times New Roman"/>
          <w:sz w:val="24"/>
          <w:szCs w:val="24"/>
        </w:rPr>
        <w:t xml:space="preserve">осознанно пользоваться интонационной выразительностью в обыденной речи, понимать культурные нормы и значение интонации в повседневном общении; </w:t>
      </w:r>
    </w:p>
    <w:p w14:paraId="6516C546" w14:textId="77777777" w:rsidR="00506F76" w:rsidRDefault="00025FC4" w:rsidP="00E8512C">
      <w:pPr>
        <w:tabs>
          <w:tab w:val="left" w:pos="41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FC4">
        <w:rPr>
          <w:rFonts w:ascii="Times New Roman" w:hAnsi="Times New Roman" w:cs="Times New Roman"/>
          <w:sz w:val="24"/>
          <w:szCs w:val="24"/>
        </w:rPr>
        <w:t xml:space="preserve">2) вербальная коммуникация: </w:t>
      </w:r>
    </w:p>
    <w:p w14:paraId="14AA9B46" w14:textId="77777777" w:rsidR="00506F76" w:rsidRDefault="00025FC4" w:rsidP="00E8512C">
      <w:pPr>
        <w:tabs>
          <w:tab w:val="left" w:pos="41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FC4">
        <w:rPr>
          <w:rFonts w:ascii="Times New Roman" w:hAnsi="Times New Roman" w:cs="Times New Roman"/>
          <w:sz w:val="24"/>
          <w:szCs w:val="24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</w:p>
    <w:p w14:paraId="1692CB19" w14:textId="77777777" w:rsidR="00506F76" w:rsidRDefault="00025FC4" w:rsidP="00E8512C">
      <w:pPr>
        <w:tabs>
          <w:tab w:val="left" w:pos="41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FC4">
        <w:rPr>
          <w:rFonts w:ascii="Times New Roman" w:hAnsi="Times New Roman" w:cs="Times New Roman"/>
          <w:sz w:val="24"/>
          <w:szCs w:val="24"/>
        </w:rPr>
        <w:t xml:space="preserve">проявлять уважительное отношение к собеседнику, соблюдать правила ведения диалога и дискуссии; </w:t>
      </w:r>
    </w:p>
    <w:p w14:paraId="3804AE9C" w14:textId="26AB596F" w:rsidR="00506F76" w:rsidRDefault="00025FC4" w:rsidP="00E8512C">
      <w:pPr>
        <w:tabs>
          <w:tab w:val="left" w:pos="41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FC4">
        <w:rPr>
          <w:rFonts w:ascii="Times New Roman" w:hAnsi="Times New Roman" w:cs="Times New Roman"/>
          <w:sz w:val="24"/>
          <w:szCs w:val="24"/>
        </w:rPr>
        <w:t xml:space="preserve">признавать возможность существования разных точек зрения; корректно и аргументированно высказывать своё мнение; </w:t>
      </w:r>
    </w:p>
    <w:p w14:paraId="6F9547B4" w14:textId="77777777" w:rsidR="00506F76" w:rsidRDefault="00025FC4" w:rsidP="00E8512C">
      <w:pPr>
        <w:tabs>
          <w:tab w:val="left" w:pos="41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FC4">
        <w:rPr>
          <w:rFonts w:ascii="Times New Roman" w:hAnsi="Times New Roman" w:cs="Times New Roman"/>
          <w:sz w:val="24"/>
          <w:szCs w:val="24"/>
        </w:rPr>
        <w:t xml:space="preserve">строить речевое высказывание в соответствии с поставленной задачей; создавать устные и письменные тексты (описание, рассуждение, повествование); </w:t>
      </w:r>
    </w:p>
    <w:p w14:paraId="582E594A" w14:textId="18863468" w:rsidR="00025FC4" w:rsidRDefault="00025FC4" w:rsidP="00E8512C">
      <w:pPr>
        <w:tabs>
          <w:tab w:val="left" w:pos="41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FC4">
        <w:rPr>
          <w:rFonts w:ascii="Times New Roman" w:hAnsi="Times New Roman" w:cs="Times New Roman"/>
          <w:sz w:val="24"/>
          <w:szCs w:val="24"/>
        </w:rPr>
        <w:t xml:space="preserve">подготавливать небольшие публичные выступления; подбирать иллюстративный материал (рисунки, фото, плакаты) к тексту выступления; </w:t>
      </w:r>
    </w:p>
    <w:p w14:paraId="5E76749D" w14:textId="77777777" w:rsidR="00506F76" w:rsidRDefault="00025FC4" w:rsidP="00E8512C">
      <w:pPr>
        <w:tabs>
          <w:tab w:val="left" w:pos="41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FC4">
        <w:rPr>
          <w:rFonts w:ascii="Times New Roman" w:hAnsi="Times New Roman" w:cs="Times New Roman"/>
          <w:sz w:val="24"/>
          <w:szCs w:val="24"/>
        </w:rPr>
        <w:t xml:space="preserve">3) совместная деятельность (сотрудничество): </w:t>
      </w:r>
    </w:p>
    <w:p w14:paraId="0BF64CC3" w14:textId="77777777" w:rsidR="00506F76" w:rsidRDefault="00025FC4" w:rsidP="00E8512C">
      <w:pPr>
        <w:tabs>
          <w:tab w:val="left" w:pos="41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FC4">
        <w:rPr>
          <w:rFonts w:ascii="Times New Roman" w:hAnsi="Times New Roman" w:cs="Times New Roman"/>
          <w:sz w:val="24"/>
          <w:szCs w:val="24"/>
        </w:rPr>
        <w:t xml:space="preserve">стремиться к объединению усилий, эмоциональной </w:t>
      </w:r>
      <w:proofErr w:type="spellStart"/>
      <w:r w:rsidRPr="00025FC4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025FC4">
        <w:rPr>
          <w:rFonts w:ascii="Times New Roman" w:hAnsi="Times New Roman" w:cs="Times New Roman"/>
          <w:sz w:val="24"/>
          <w:szCs w:val="24"/>
        </w:rPr>
        <w:t xml:space="preserve"> в ситуациях совместного восприятия, исполнения музыки; </w:t>
      </w:r>
    </w:p>
    <w:p w14:paraId="200D51C9" w14:textId="77777777" w:rsidR="00506F76" w:rsidRDefault="00025FC4" w:rsidP="00E8512C">
      <w:pPr>
        <w:tabs>
          <w:tab w:val="left" w:pos="41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FC4">
        <w:rPr>
          <w:rFonts w:ascii="Times New Roman" w:hAnsi="Times New Roman" w:cs="Times New Roman"/>
          <w:sz w:val="24"/>
          <w:szCs w:val="24"/>
        </w:rPr>
        <w:t>переключаться между различными формами коллективной, групповой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FC4">
        <w:rPr>
          <w:rFonts w:ascii="Times New Roman" w:hAnsi="Times New Roman" w:cs="Times New Roman"/>
          <w:sz w:val="24"/>
          <w:szCs w:val="24"/>
        </w:rPr>
        <w:t xml:space="preserve">и индивидуальной работы при решении конкретной проблемы, выбирать наиболее эффективные формы взаимодействия при решении поставленной задачи; </w:t>
      </w:r>
    </w:p>
    <w:p w14:paraId="43178401" w14:textId="77777777" w:rsidR="00506F76" w:rsidRDefault="00025FC4" w:rsidP="00E8512C">
      <w:pPr>
        <w:tabs>
          <w:tab w:val="left" w:pos="41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FC4">
        <w:rPr>
          <w:rFonts w:ascii="Times New Roman" w:hAnsi="Times New Roman" w:cs="Times New Roman"/>
          <w:sz w:val="24"/>
          <w:szCs w:val="24"/>
        </w:rPr>
        <w:t>формулировать краткосрочные и долгосрочные цели (индивидуальные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FC4">
        <w:rPr>
          <w:rFonts w:ascii="Times New Roman" w:hAnsi="Times New Roman" w:cs="Times New Roman"/>
          <w:sz w:val="24"/>
          <w:szCs w:val="24"/>
        </w:rPr>
        <w:t>с учётом участия в коллективных задачах) в стандартной (типовой) ситуации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FC4">
        <w:rPr>
          <w:rFonts w:ascii="Times New Roman" w:hAnsi="Times New Roman" w:cs="Times New Roman"/>
          <w:sz w:val="24"/>
          <w:szCs w:val="24"/>
        </w:rPr>
        <w:t xml:space="preserve">на основе предложенного формата планирования, распределения промежуточных шагов и сроков; </w:t>
      </w:r>
    </w:p>
    <w:p w14:paraId="7C2DD912" w14:textId="3A073F63" w:rsidR="00025FC4" w:rsidRDefault="00025FC4" w:rsidP="00E8512C">
      <w:pPr>
        <w:tabs>
          <w:tab w:val="left" w:pos="41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FC4">
        <w:rPr>
          <w:rFonts w:ascii="Times New Roman" w:hAnsi="Times New Roman" w:cs="Times New Roman"/>
          <w:sz w:val="24"/>
          <w:szCs w:val="24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 ответственно выполнять свою часть работы; </w:t>
      </w:r>
    </w:p>
    <w:p w14:paraId="5B517EDA" w14:textId="38A7106C" w:rsidR="00025FC4" w:rsidRDefault="00025FC4" w:rsidP="00E8512C">
      <w:pPr>
        <w:tabs>
          <w:tab w:val="left" w:pos="41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FC4">
        <w:rPr>
          <w:rFonts w:ascii="Times New Roman" w:hAnsi="Times New Roman" w:cs="Times New Roman"/>
          <w:sz w:val="24"/>
          <w:szCs w:val="24"/>
        </w:rPr>
        <w:t xml:space="preserve">оценивать свой вклад в общий результат; выполнять совместные проектные, творческие задания с использованием предложенных образцов. </w:t>
      </w:r>
    </w:p>
    <w:p w14:paraId="4485FFFE" w14:textId="77777777" w:rsidR="00025FC4" w:rsidRDefault="00025FC4" w:rsidP="00E8512C">
      <w:pPr>
        <w:tabs>
          <w:tab w:val="left" w:pos="41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FC4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</w:t>
      </w:r>
      <w:r w:rsidRPr="00025FC4">
        <w:rPr>
          <w:rFonts w:ascii="Times New Roman" w:hAnsi="Times New Roman" w:cs="Times New Roman"/>
          <w:i/>
          <w:sz w:val="24"/>
          <w:szCs w:val="24"/>
        </w:rPr>
        <w:t>умения самоорганизации</w:t>
      </w:r>
      <w:r w:rsidRPr="00025FC4">
        <w:rPr>
          <w:rFonts w:ascii="Times New Roman" w:hAnsi="Times New Roman" w:cs="Times New Roman"/>
          <w:sz w:val="24"/>
          <w:szCs w:val="24"/>
        </w:rPr>
        <w:t xml:space="preserve"> как части универсальных регулятивных учебных действий: </w:t>
      </w:r>
    </w:p>
    <w:p w14:paraId="034403F2" w14:textId="635810B6" w:rsidR="00025FC4" w:rsidRDefault="00025FC4" w:rsidP="00E8512C">
      <w:pPr>
        <w:tabs>
          <w:tab w:val="left" w:pos="41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FC4">
        <w:rPr>
          <w:rFonts w:ascii="Times New Roman" w:hAnsi="Times New Roman" w:cs="Times New Roman"/>
          <w:sz w:val="24"/>
          <w:szCs w:val="24"/>
        </w:rPr>
        <w:t xml:space="preserve">планировать действия по решению учебной задачи для получения результата; </w:t>
      </w:r>
    </w:p>
    <w:p w14:paraId="1DFAEB8D" w14:textId="05ED7F94" w:rsidR="00025FC4" w:rsidRDefault="00025FC4" w:rsidP="00E8512C">
      <w:pPr>
        <w:tabs>
          <w:tab w:val="left" w:pos="41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FC4">
        <w:rPr>
          <w:rFonts w:ascii="Times New Roman" w:hAnsi="Times New Roman" w:cs="Times New Roman"/>
          <w:sz w:val="24"/>
          <w:szCs w:val="24"/>
        </w:rPr>
        <w:t xml:space="preserve">выстраивать последовательность выбранных действий. </w:t>
      </w:r>
    </w:p>
    <w:p w14:paraId="3685735A" w14:textId="77777777" w:rsidR="00025FC4" w:rsidRDefault="00025FC4" w:rsidP="00E8512C">
      <w:pPr>
        <w:tabs>
          <w:tab w:val="left" w:pos="41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FC4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</w:t>
      </w:r>
      <w:r w:rsidRPr="00025FC4">
        <w:rPr>
          <w:rFonts w:ascii="Times New Roman" w:hAnsi="Times New Roman" w:cs="Times New Roman"/>
          <w:i/>
          <w:sz w:val="24"/>
          <w:szCs w:val="24"/>
        </w:rPr>
        <w:t>умения самоконтроля</w:t>
      </w:r>
      <w:r w:rsidRPr="00025FC4">
        <w:rPr>
          <w:rFonts w:ascii="Times New Roman" w:hAnsi="Times New Roman" w:cs="Times New Roman"/>
          <w:sz w:val="24"/>
          <w:szCs w:val="24"/>
        </w:rPr>
        <w:t xml:space="preserve"> как части универсальных учебных действий: </w:t>
      </w:r>
    </w:p>
    <w:p w14:paraId="2839F878" w14:textId="3B43E3C3" w:rsidR="00BE3EDB" w:rsidRPr="00025FC4" w:rsidRDefault="00025FC4" w:rsidP="00E8512C">
      <w:pPr>
        <w:tabs>
          <w:tab w:val="left" w:pos="414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5FC4">
        <w:rPr>
          <w:rFonts w:ascii="Times New Roman" w:hAnsi="Times New Roman" w:cs="Times New Roman"/>
          <w:sz w:val="24"/>
          <w:szCs w:val="24"/>
        </w:rPr>
        <w:t>устанавливать причины успеха (неудач) учебной деятельности; корректировать свои учебные действия для преодоления ошибок.</w:t>
      </w:r>
    </w:p>
    <w:p w14:paraId="3A3C17F6" w14:textId="77777777" w:rsidR="00025FC4" w:rsidRPr="00025FC4" w:rsidRDefault="00025FC4" w:rsidP="00E851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9" w:name="OLE_LINK3"/>
      <w:bookmarkStart w:id="20" w:name="OLE_LINK4"/>
    </w:p>
    <w:p w14:paraId="055541EC" w14:textId="710725A5" w:rsidR="0013649E" w:rsidRPr="00E8512C" w:rsidRDefault="0013649E" w:rsidP="00E851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512C">
        <w:rPr>
          <w:rFonts w:ascii="Times New Roman" w:eastAsia="Times New Roman" w:hAnsi="Times New Roman" w:cs="Times New Roman"/>
          <w:b/>
          <w:sz w:val="24"/>
          <w:szCs w:val="24"/>
        </w:rPr>
        <w:t xml:space="preserve">Специальные </w:t>
      </w:r>
      <w:proofErr w:type="spellStart"/>
      <w:r w:rsidRPr="00E8512C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E8512C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результаты:</w:t>
      </w:r>
    </w:p>
    <w:p w14:paraId="32CEBEEC" w14:textId="77777777" w:rsidR="0013649E" w:rsidRPr="00E8512C" w:rsidRDefault="0013649E" w:rsidP="00E8512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12C">
        <w:rPr>
          <w:rFonts w:ascii="Times New Roman" w:eastAsia="Times New Roman" w:hAnsi="Times New Roman" w:cs="Times New Roman"/>
          <w:sz w:val="24"/>
          <w:szCs w:val="24"/>
        </w:rPr>
        <w:t>использовать сохранные анализаторы в различных видах деятельности (учебно-познавательной, ориентировочной, трудовой);</w:t>
      </w:r>
    </w:p>
    <w:p w14:paraId="407F2273" w14:textId="77777777" w:rsidR="0013649E" w:rsidRPr="00E8512C" w:rsidRDefault="0013649E" w:rsidP="00E8512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12C">
        <w:rPr>
          <w:rFonts w:ascii="Times New Roman" w:eastAsia="Times New Roman" w:hAnsi="Times New Roman" w:cs="Times New Roman"/>
          <w:sz w:val="24"/>
          <w:szCs w:val="24"/>
        </w:rPr>
        <w:lastRenderedPageBreak/>
        <w:t>применять осязательный и слуховой способы восприятия материала;</w:t>
      </w:r>
    </w:p>
    <w:p w14:paraId="685970E3" w14:textId="77777777" w:rsidR="0013649E" w:rsidRPr="00E8512C" w:rsidRDefault="0013649E" w:rsidP="00E8512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12C">
        <w:rPr>
          <w:rFonts w:ascii="Times New Roman" w:eastAsia="Times New Roman" w:hAnsi="Times New Roman" w:cs="Times New Roman"/>
          <w:sz w:val="24"/>
          <w:szCs w:val="24"/>
        </w:rPr>
        <w:t xml:space="preserve">применять современные средства коммуникации и </w:t>
      </w:r>
      <w:proofErr w:type="spellStart"/>
      <w:r w:rsidRPr="00E8512C">
        <w:rPr>
          <w:rFonts w:ascii="Times New Roman" w:eastAsia="Times New Roman" w:hAnsi="Times New Roman" w:cs="Times New Roman"/>
          <w:sz w:val="24"/>
          <w:szCs w:val="24"/>
        </w:rPr>
        <w:t>тифлотехнические</w:t>
      </w:r>
      <w:proofErr w:type="spellEnd"/>
      <w:r w:rsidRPr="00E8512C">
        <w:rPr>
          <w:rFonts w:ascii="Times New Roman" w:eastAsia="Times New Roman" w:hAnsi="Times New Roman" w:cs="Times New Roman"/>
          <w:sz w:val="24"/>
          <w:szCs w:val="24"/>
        </w:rPr>
        <w:t xml:space="preserve"> средства;</w:t>
      </w:r>
    </w:p>
    <w:p w14:paraId="4A4CAFDF" w14:textId="77777777" w:rsidR="0013649E" w:rsidRPr="00E8512C" w:rsidRDefault="0013649E" w:rsidP="00E8512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12C">
        <w:rPr>
          <w:rFonts w:ascii="Times New Roman" w:eastAsia="Times New Roman" w:hAnsi="Times New Roman" w:cs="Times New Roman"/>
          <w:sz w:val="24"/>
          <w:szCs w:val="24"/>
        </w:rPr>
        <w:t>осуществлять пространственную и социально-бытовую ориентировку;</w:t>
      </w:r>
    </w:p>
    <w:p w14:paraId="7B03DE11" w14:textId="77777777" w:rsidR="0013649E" w:rsidRPr="00E8512C" w:rsidRDefault="0013649E" w:rsidP="00E8512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12C">
        <w:rPr>
          <w:rFonts w:ascii="Times New Roman" w:eastAsia="Times New Roman" w:hAnsi="Times New Roman" w:cs="Times New Roman"/>
          <w:sz w:val="24"/>
          <w:szCs w:val="24"/>
        </w:rPr>
        <w:t xml:space="preserve">применять </w:t>
      </w:r>
      <w:proofErr w:type="spellStart"/>
      <w:r w:rsidRPr="00E8512C">
        <w:rPr>
          <w:rFonts w:ascii="Times New Roman" w:eastAsia="Times New Roman" w:hAnsi="Times New Roman" w:cs="Times New Roman"/>
          <w:sz w:val="24"/>
          <w:szCs w:val="24"/>
        </w:rPr>
        <w:t>приемы</w:t>
      </w:r>
      <w:proofErr w:type="spellEnd"/>
      <w:r w:rsidRPr="00E8512C">
        <w:rPr>
          <w:rFonts w:ascii="Times New Roman" w:eastAsia="Times New Roman" w:hAnsi="Times New Roman" w:cs="Times New Roman"/>
          <w:sz w:val="24"/>
          <w:szCs w:val="24"/>
        </w:rPr>
        <w:t xml:space="preserve"> отбора и систематизации материала на </w:t>
      </w:r>
      <w:proofErr w:type="spellStart"/>
      <w:r w:rsidRPr="00E8512C">
        <w:rPr>
          <w:rFonts w:ascii="Times New Roman" w:eastAsia="Times New Roman" w:hAnsi="Times New Roman" w:cs="Times New Roman"/>
          <w:sz w:val="24"/>
          <w:szCs w:val="24"/>
        </w:rPr>
        <w:t>определенную</w:t>
      </w:r>
      <w:proofErr w:type="spellEnd"/>
      <w:r w:rsidRPr="00E8512C">
        <w:rPr>
          <w:rFonts w:ascii="Times New Roman" w:eastAsia="Times New Roman" w:hAnsi="Times New Roman" w:cs="Times New Roman"/>
          <w:sz w:val="24"/>
          <w:szCs w:val="24"/>
        </w:rPr>
        <w:t xml:space="preserve"> тему;</w:t>
      </w:r>
    </w:p>
    <w:p w14:paraId="5E6B2D22" w14:textId="77777777" w:rsidR="0013649E" w:rsidRPr="00E8512C" w:rsidRDefault="0013649E" w:rsidP="00E8512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12C">
        <w:rPr>
          <w:rFonts w:ascii="Times New Roman" w:eastAsia="Times New Roman" w:hAnsi="Times New Roman" w:cs="Times New Roman"/>
          <w:sz w:val="24"/>
          <w:szCs w:val="24"/>
        </w:rPr>
        <w:t>вести самостоятельный поиск информации;</w:t>
      </w:r>
    </w:p>
    <w:p w14:paraId="50AF4E0A" w14:textId="77777777" w:rsidR="0013649E" w:rsidRPr="00E8512C" w:rsidRDefault="0013649E" w:rsidP="00E8512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12C">
        <w:rPr>
          <w:rFonts w:ascii="Times New Roman" w:eastAsia="Times New Roman" w:hAnsi="Times New Roman" w:cs="Times New Roman"/>
          <w:sz w:val="24"/>
          <w:szCs w:val="24"/>
        </w:rPr>
        <w:t xml:space="preserve">преобразовывать, сохранять и передавать информацию, полученную в результате чтения или </w:t>
      </w:r>
      <w:proofErr w:type="spellStart"/>
      <w:r w:rsidRPr="00E8512C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E8512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051A38E" w14:textId="77777777" w:rsidR="0013649E" w:rsidRPr="00E8512C" w:rsidRDefault="0013649E" w:rsidP="00E8512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12C">
        <w:rPr>
          <w:rFonts w:ascii="Times New Roman" w:eastAsia="Times New Roman" w:hAnsi="Times New Roman" w:cs="Times New Roman"/>
          <w:sz w:val="24"/>
          <w:szCs w:val="24"/>
        </w:rPr>
        <w:t>принимать участие в речевом общении, соблюдая нормы речевого этикета;</w:t>
      </w:r>
    </w:p>
    <w:p w14:paraId="06FC7B32" w14:textId="77777777" w:rsidR="0013649E" w:rsidRPr="00E8512C" w:rsidRDefault="0013649E" w:rsidP="00E8512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12C">
        <w:rPr>
          <w:rFonts w:ascii="Times New Roman" w:eastAsia="Times New Roman" w:hAnsi="Times New Roman" w:cs="Times New Roman"/>
          <w:sz w:val="24"/>
          <w:szCs w:val="24"/>
        </w:rPr>
        <w:t>адекватно использовать жесты, мимику в процессе речевого общения;</w:t>
      </w:r>
    </w:p>
    <w:p w14:paraId="1F0EE357" w14:textId="77777777" w:rsidR="0013649E" w:rsidRPr="00E8512C" w:rsidRDefault="0013649E" w:rsidP="00E8512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12C">
        <w:rPr>
          <w:rFonts w:ascii="Times New Roman" w:eastAsia="Times New Roman" w:hAnsi="Times New Roman" w:cs="Times New Roman"/>
          <w:sz w:val="24"/>
          <w:szCs w:val="24"/>
        </w:rPr>
        <w:t>осуществлять речевой самоконтроль в процессе учебной деятельности и в повседневной коммуникации;</w:t>
      </w:r>
    </w:p>
    <w:p w14:paraId="19344099" w14:textId="77777777" w:rsidR="0013649E" w:rsidRPr="00E8512C" w:rsidRDefault="0013649E" w:rsidP="00E8512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12C">
        <w:rPr>
          <w:rFonts w:ascii="Times New Roman" w:eastAsia="Times New Roman" w:hAnsi="Times New Roman" w:cs="Times New Roman"/>
          <w:sz w:val="24"/>
          <w:szCs w:val="24"/>
        </w:rPr>
        <w:t xml:space="preserve">оценивать свою речь с точки зрения </w:t>
      </w:r>
      <w:proofErr w:type="spellStart"/>
      <w:r w:rsidRPr="00E8512C">
        <w:rPr>
          <w:rFonts w:ascii="Times New Roman" w:eastAsia="Times New Roman" w:hAnsi="Times New Roman" w:cs="Times New Roman"/>
          <w:sz w:val="24"/>
          <w:szCs w:val="24"/>
        </w:rPr>
        <w:t>ее</w:t>
      </w:r>
      <w:proofErr w:type="spellEnd"/>
      <w:r w:rsidRPr="00E8512C">
        <w:rPr>
          <w:rFonts w:ascii="Times New Roman" w:eastAsia="Times New Roman" w:hAnsi="Times New Roman" w:cs="Times New Roman"/>
          <w:sz w:val="24"/>
          <w:szCs w:val="24"/>
        </w:rPr>
        <w:t xml:space="preserve"> содержания, языкового оформления;</w:t>
      </w:r>
    </w:p>
    <w:p w14:paraId="049EE5B5" w14:textId="77777777" w:rsidR="0013649E" w:rsidRPr="00E8512C" w:rsidRDefault="0013649E" w:rsidP="00E8512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12C">
        <w:rPr>
          <w:rFonts w:ascii="Times New Roman" w:eastAsia="Times New Roman" w:hAnsi="Times New Roman" w:cs="Times New Roman"/>
          <w:sz w:val="24"/>
          <w:szCs w:val="24"/>
        </w:rPr>
        <w:t xml:space="preserve">находить грамматические и речевые ошибки, </w:t>
      </w:r>
      <w:proofErr w:type="spellStart"/>
      <w:r w:rsidRPr="00E8512C">
        <w:rPr>
          <w:rFonts w:ascii="Times New Roman" w:eastAsia="Times New Roman" w:hAnsi="Times New Roman" w:cs="Times New Roman"/>
          <w:sz w:val="24"/>
          <w:szCs w:val="24"/>
        </w:rPr>
        <w:t>недочеты</w:t>
      </w:r>
      <w:proofErr w:type="spellEnd"/>
      <w:r w:rsidRPr="00E8512C">
        <w:rPr>
          <w:rFonts w:ascii="Times New Roman" w:eastAsia="Times New Roman" w:hAnsi="Times New Roman" w:cs="Times New Roman"/>
          <w:sz w:val="24"/>
          <w:szCs w:val="24"/>
        </w:rPr>
        <w:t>, исправлять их;</w:t>
      </w:r>
    </w:p>
    <w:p w14:paraId="5EDF061A" w14:textId="77777777" w:rsidR="0013649E" w:rsidRPr="00E8512C" w:rsidRDefault="0013649E" w:rsidP="00E8512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12C">
        <w:rPr>
          <w:rFonts w:ascii="Times New Roman" w:eastAsia="Times New Roman" w:hAnsi="Times New Roman" w:cs="Times New Roman"/>
          <w:sz w:val="24"/>
          <w:szCs w:val="24"/>
        </w:rPr>
        <w:t xml:space="preserve">планировать, контролировать и оценивать учебные действия в соответствии с поставленной задачей и условиями </w:t>
      </w:r>
      <w:proofErr w:type="spellStart"/>
      <w:r w:rsidRPr="00E8512C">
        <w:rPr>
          <w:rFonts w:ascii="Times New Roman" w:eastAsia="Times New Roman" w:hAnsi="Times New Roman" w:cs="Times New Roman"/>
          <w:sz w:val="24"/>
          <w:szCs w:val="24"/>
        </w:rPr>
        <w:t>ее</w:t>
      </w:r>
      <w:proofErr w:type="spellEnd"/>
      <w:r w:rsidRPr="00E8512C">
        <w:rPr>
          <w:rFonts w:ascii="Times New Roman" w:eastAsia="Times New Roman" w:hAnsi="Times New Roman" w:cs="Times New Roman"/>
          <w:sz w:val="24"/>
          <w:szCs w:val="24"/>
        </w:rPr>
        <w:t xml:space="preserve"> реализации.</w:t>
      </w:r>
    </w:p>
    <w:bookmarkEnd w:id="19"/>
    <w:bookmarkEnd w:id="20"/>
    <w:p w14:paraId="2CF9F9E0" w14:textId="77777777" w:rsidR="005D3AFC" w:rsidRPr="00E8512C" w:rsidRDefault="005D3AFC" w:rsidP="00E8512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0CF3C578" w14:textId="77777777" w:rsidR="005D3AFC" w:rsidRPr="00E8512C" w:rsidRDefault="005D3AFC" w:rsidP="00E8512C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1" w:name="_Toc131007822"/>
      <w:bookmarkStart w:id="22" w:name="_Toc141800733"/>
      <w:r w:rsidRPr="00E8512C">
        <w:rPr>
          <w:rFonts w:ascii="Times New Roman" w:hAnsi="Times New Roman" w:cs="Times New Roman"/>
          <w:color w:val="auto"/>
          <w:sz w:val="24"/>
          <w:szCs w:val="24"/>
        </w:rPr>
        <w:t xml:space="preserve">ПРЕДМЕТНЫЕ РЕЗУЛЬТАТЫ ИЗУЧЕНИЯ </w:t>
      </w:r>
      <w:bookmarkEnd w:id="21"/>
      <w:bookmarkEnd w:id="22"/>
    </w:p>
    <w:p w14:paraId="7EEB3DD1" w14:textId="77777777" w:rsidR="005D3AFC" w:rsidRPr="00E8512C" w:rsidRDefault="005D3AFC" w:rsidP="00E8512C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>1 -5 КЛАССЫ</w:t>
      </w:r>
    </w:p>
    <w:p w14:paraId="21AF8818" w14:textId="77777777" w:rsidR="0013649E" w:rsidRPr="00E8512C" w:rsidRDefault="0013649E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604BC49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 </w:t>
      </w:r>
    </w:p>
    <w:p w14:paraId="5EB825DE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Обучающиеся, освоившие основную образовательную программу по предмету «Музыка»: </w:t>
      </w:r>
    </w:p>
    <w:p w14:paraId="59919E52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с интересом занимаются музыкой, любят петь, играть на доступных музыкальных инструментах, умеют слушать серьёзную музыку, знают правила поведения в театре, концертном зале; </w:t>
      </w:r>
    </w:p>
    <w:p w14:paraId="4273A67A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сознательно стремятся к развитию своих музыкальных способностей; </w:t>
      </w:r>
    </w:p>
    <w:p w14:paraId="69C6655E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 </w:t>
      </w:r>
    </w:p>
    <w:p w14:paraId="7B2BB930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имеют опыт восприятия, исполнения музыки разных жанров, творческой деятельности в различных смежных видах искусства; </w:t>
      </w:r>
    </w:p>
    <w:p w14:paraId="576C51CF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с уважением относятся к достижениям отечественной музыкальной культуры; стремятся к расширению своего музыкального кругозора. </w:t>
      </w:r>
    </w:p>
    <w:p w14:paraId="718B5746" w14:textId="77777777" w:rsidR="005D3AFC" w:rsidRPr="00E8512C" w:rsidRDefault="005D3AFC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Предметные результаты, формируемые в ходе изучения предмета «Музыка», сгруппированы по учебным модулям и должны отражать </w:t>
      </w:r>
      <w:proofErr w:type="spellStart"/>
      <w:r w:rsidRPr="00E8512C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E8512C">
        <w:rPr>
          <w:rFonts w:ascii="Times New Roman" w:hAnsi="Times New Roman"/>
          <w:sz w:val="24"/>
          <w:szCs w:val="24"/>
        </w:rPr>
        <w:t xml:space="preserve"> умений.</w:t>
      </w:r>
    </w:p>
    <w:p w14:paraId="09A019E9" w14:textId="77777777" w:rsidR="00EE7EE3" w:rsidRPr="00E8512C" w:rsidRDefault="00EE7EE3" w:rsidP="00E8512C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</w:rPr>
      </w:pPr>
      <w:bookmarkStart w:id="23" w:name="OLE_LINK5"/>
      <w:bookmarkStart w:id="24" w:name="OLE_LINK6"/>
    </w:p>
    <w:p w14:paraId="5E0EAE53" w14:textId="77777777" w:rsidR="00A86E91" w:rsidRPr="00E8512C" w:rsidRDefault="00EE7EE3" w:rsidP="00E8512C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8512C">
        <w:rPr>
          <w:rFonts w:ascii="Times New Roman" w:hAnsi="Times New Roman"/>
          <w:b/>
          <w:sz w:val="24"/>
          <w:szCs w:val="24"/>
        </w:rPr>
        <w:t>Модуль «</w:t>
      </w:r>
      <w:r w:rsidR="00A86E91" w:rsidRPr="00E8512C">
        <w:rPr>
          <w:rFonts w:ascii="Times New Roman" w:hAnsi="Times New Roman"/>
          <w:b/>
          <w:sz w:val="24"/>
          <w:szCs w:val="24"/>
        </w:rPr>
        <w:t xml:space="preserve">Музыкальная грамота»: </w:t>
      </w:r>
    </w:p>
    <w:p w14:paraId="74428635" w14:textId="77777777" w:rsidR="00A86E91" w:rsidRPr="00E8512C" w:rsidRDefault="00A86E91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— классифицировать звуки: шумовые и музыкальные, длинные, короткие, тихие, громкие, низкие, высокие; </w:t>
      </w:r>
    </w:p>
    <w:p w14:paraId="37239A36" w14:textId="77777777" w:rsidR="00A86E91" w:rsidRPr="00E8512C" w:rsidRDefault="00A86E91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— 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 </w:t>
      </w:r>
    </w:p>
    <w:p w14:paraId="6BDFE64D" w14:textId="77777777" w:rsidR="00A86E91" w:rsidRPr="00E8512C" w:rsidRDefault="00A86E91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— различать изобразительные и выразительные интонации, находить признаки сходства и различия музыкальных и речевых интонаций; </w:t>
      </w:r>
    </w:p>
    <w:p w14:paraId="07930C44" w14:textId="77777777" w:rsidR="00A86E91" w:rsidRPr="00E8512C" w:rsidRDefault="00A86E91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— различать на слух принципы развития: повтор, контраст, варьирование; </w:t>
      </w:r>
    </w:p>
    <w:p w14:paraId="2F4A3C95" w14:textId="77777777" w:rsidR="00A86E91" w:rsidRPr="00E8512C" w:rsidRDefault="00A86E91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— понимать значение термина «музыкальная форма», определять на слух простые музыкальные формы: двухчастную, трёхчастную и трёхчастную репризную, рондо, вариации; </w:t>
      </w:r>
    </w:p>
    <w:p w14:paraId="4E02FC97" w14:textId="77777777" w:rsidR="00A86E91" w:rsidRPr="00E8512C" w:rsidRDefault="00A86E91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— ориентироваться в нотной записи в пределах певческого диапазона; </w:t>
      </w:r>
    </w:p>
    <w:p w14:paraId="63A10C3D" w14:textId="77777777" w:rsidR="00A86E91" w:rsidRPr="00E8512C" w:rsidRDefault="00A86E91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— исполнять и создавать различные ритмические рисунки; </w:t>
      </w:r>
    </w:p>
    <w:p w14:paraId="345F62C4" w14:textId="77777777" w:rsidR="00A86E91" w:rsidRPr="00E8512C" w:rsidRDefault="00A86E91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>— исполнять песни с простым мелодическим рисунком.</w:t>
      </w:r>
    </w:p>
    <w:p w14:paraId="4A5CD48A" w14:textId="77777777" w:rsidR="00A86E91" w:rsidRPr="00E8512C" w:rsidRDefault="00A86E91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6529C14" w14:textId="77777777" w:rsidR="00A86E91" w:rsidRPr="00E8512C" w:rsidRDefault="00EE7EE3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b/>
          <w:sz w:val="24"/>
          <w:szCs w:val="24"/>
        </w:rPr>
        <w:t>Модуль «</w:t>
      </w:r>
      <w:r w:rsidR="00A86E91" w:rsidRPr="00E8512C">
        <w:rPr>
          <w:rFonts w:ascii="Times New Roman" w:hAnsi="Times New Roman"/>
          <w:b/>
          <w:sz w:val="24"/>
          <w:szCs w:val="24"/>
        </w:rPr>
        <w:t>Народная музыка России»:</w:t>
      </w:r>
      <w:r w:rsidR="00A86E91" w:rsidRPr="00E8512C">
        <w:rPr>
          <w:rFonts w:ascii="Times New Roman" w:hAnsi="Times New Roman"/>
          <w:sz w:val="24"/>
          <w:szCs w:val="24"/>
        </w:rPr>
        <w:t xml:space="preserve"> </w:t>
      </w:r>
    </w:p>
    <w:p w14:paraId="0A3AA554" w14:textId="77777777" w:rsidR="00A86E91" w:rsidRPr="00E8512C" w:rsidRDefault="00A86E91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— 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 </w:t>
      </w:r>
    </w:p>
    <w:p w14:paraId="06E536E0" w14:textId="77777777" w:rsidR="00A86E91" w:rsidRPr="00E8512C" w:rsidRDefault="00A86E91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>— определять на слух и называть знакомые народные музыкальные инструменты;</w:t>
      </w:r>
    </w:p>
    <w:p w14:paraId="2276DB0F" w14:textId="77777777" w:rsidR="00A86E91" w:rsidRPr="00E8512C" w:rsidRDefault="00A86E91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 — группировать народные музыкальные инструменты по принципу </w:t>
      </w:r>
      <w:proofErr w:type="spellStart"/>
      <w:r w:rsidRPr="00E8512C">
        <w:rPr>
          <w:rFonts w:ascii="Times New Roman" w:hAnsi="Times New Roman"/>
          <w:sz w:val="24"/>
          <w:szCs w:val="24"/>
        </w:rPr>
        <w:t>звукоизвлечения</w:t>
      </w:r>
      <w:proofErr w:type="spellEnd"/>
      <w:r w:rsidRPr="00E8512C">
        <w:rPr>
          <w:rFonts w:ascii="Times New Roman" w:hAnsi="Times New Roman"/>
          <w:sz w:val="24"/>
          <w:szCs w:val="24"/>
        </w:rPr>
        <w:t xml:space="preserve">: духовые, ударные, струнные; </w:t>
      </w:r>
    </w:p>
    <w:p w14:paraId="44BEA451" w14:textId="77777777" w:rsidR="00A86E91" w:rsidRPr="00E8512C" w:rsidRDefault="00A86E91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— определять принадлежность музыкальных произведений и их фрагментов к композиторскому или народному творчеству; </w:t>
      </w:r>
    </w:p>
    <w:p w14:paraId="60B29768" w14:textId="77777777" w:rsidR="00A86E91" w:rsidRPr="00E8512C" w:rsidRDefault="00A86E91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— различать манеру пения, инструментального исполнения, типы солистов и коллективов - народных и академических; </w:t>
      </w:r>
    </w:p>
    <w:p w14:paraId="3E6764C5" w14:textId="77777777" w:rsidR="00A86E91" w:rsidRPr="00E8512C" w:rsidRDefault="00A86E91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— создавать ритмический аккомпанемент на ударных инструментах при исполнении народной песни; </w:t>
      </w:r>
    </w:p>
    <w:p w14:paraId="1F91BA4D" w14:textId="77777777" w:rsidR="00A86E91" w:rsidRPr="00E8512C" w:rsidRDefault="00A86E91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— исполнять народные произведения различных жанров с сопровождением и без сопровождения; </w:t>
      </w:r>
    </w:p>
    <w:p w14:paraId="34A4E28E" w14:textId="77777777" w:rsidR="00A86E91" w:rsidRPr="00E8512C" w:rsidRDefault="00A86E91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— участвовать в коллективной игре/импровизации (вокальной, инструментальной, танцевальной) на основе освоенных фольклорных жанров. </w:t>
      </w:r>
    </w:p>
    <w:p w14:paraId="34943F79" w14:textId="77777777" w:rsidR="00A86E91" w:rsidRPr="00E8512C" w:rsidRDefault="00A86E91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653CF49" w14:textId="77777777" w:rsidR="00A86E91" w:rsidRPr="00E8512C" w:rsidRDefault="00EE7EE3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b/>
          <w:sz w:val="24"/>
          <w:szCs w:val="24"/>
        </w:rPr>
        <w:t>Модуль «</w:t>
      </w:r>
      <w:r w:rsidR="00A86E91" w:rsidRPr="00E8512C">
        <w:rPr>
          <w:rFonts w:ascii="Times New Roman" w:hAnsi="Times New Roman"/>
          <w:b/>
          <w:sz w:val="24"/>
          <w:szCs w:val="24"/>
        </w:rPr>
        <w:t>Музыка народов мира»:</w:t>
      </w:r>
      <w:r w:rsidR="00A86E91" w:rsidRPr="00E8512C">
        <w:rPr>
          <w:rFonts w:ascii="Times New Roman" w:hAnsi="Times New Roman"/>
          <w:sz w:val="24"/>
          <w:szCs w:val="24"/>
        </w:rPr>
        <w:t xml:space="preserve"> </w:t>
      </w:r>
    </w:p>
    <w:p w14:paraId="4844048D" w14:textId="77777777" w:rsidR="00A86E91" w:rsidRPr="00E8512C" w:rsidRDefault="00A86E91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— различать на слух и исполнять произведения народной и композиторской музыки других стран; </w:t>
      </w:r>
    </w:p>
    <w:p w14:paraId="746F77AD" w14:textId="77777777" w:rsidR="00A86E91" w:rsidRPr="00E8512C" w:rsidRDefault="00A86E91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— определять на слух принадлежность народных музыкальных инструментов к группам духовых, струнных, ударно-шумовых инструментов; </w:t>
      </w:r>
    </w:p>
    <w:p w14:paraId="734F1B9C" w14:textId="77777777" w:rsidR="00A86E91" w:rsidRPr="00E8512C" w:rsidRDefault="00A86E91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— 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 </w:t>
      </w:r>
    </w:p>
    <w:p w14:paraId="3CE321F0" w14:textId="77777777" w:rsidR="00A86E91" w:rsidRPr="00E8512C" w:rsidRDefault="00A86E91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>— 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7099CE2C" w14:textId="77777777" w:rsidR="00A86E91" w:rsidRPr="00E8512C" w:rsidRDefault="00A86E91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78773F4" w14:textId="77777777" w:rsidR="00A86E91" w:rsidRPr="00E8512C" w:rsidRDefault="00A86E91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b/>
          <w:sz w:val="24"/>
          <w:szCs w:val="24"/>
        </w:rPr>
        <w:t>Модуль «Духовная музыка»:</w:t>
      </w:r>
      <w:r w:rsidRPr="00E8512C">
        <w:rPr>
          <w:rFonts w:ascii="Times New Roman" w:hAnsi="Times New Roman"/>
          <w:sz w:val="24"/>
          <w:szCs w:val="24"/>
        </w:rPr>
        <w:t xml:space="preserve"> </w:t>
      </w:r>
    </w:p>
    <w:p w14:paraId="02784F28" w14:textId="77777777" w:rsidR="00A86E91" w:rsidRPr="00E8512C" w:rsidRDefault="00A86E91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— определять характер, настроение музыкальных произведений духовной музыки, характеризовать её жизненное предназначение; </w:t>
      </w:r>
    </w:p>
    <w:p w14:paraId="5C815A24" w14:textId="77777777" w:rsidR="00A86E91" w:rsidRPr="00E8512C" w:rsidRDefault="00A86E91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— исполнять доступные образцы духовной музыки; </w:t>
      </w:r>
    </w:p>
    <w:p w14:paraId="696C0227" w14:textId="77777777" w:rsidR="00A86E91" w:rsidRPr="00E8512C" w:rsidRDefault="00A86E91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>— 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6F9B724C" w14:textId="77777777" w:rsidR="00A86E91" w:rsidRPr="00E8512C" w:rsidRDefault="00A86E91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97CCF89" w14:textId="77777777" w:rsidR="00A86E91" w:rsidRPr="00E8512C" w:rsidRDefault="00A86E91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b/>
          <w:sz w:val="24"/>
          <w:szCs w:val="24"/>
        </w:rPr>
        <w:t>Модуль «Классическая музыка»:</w:t>
      </w:r>
      <w:r w:rsidRPr="00E8512C">
        <w:rPr>
          <w:rFonts w:ascii="Times New Roman" w:hAnsi="Times New Roman"/>
          <w:sz w:val="24"/>
          <w:szCs w:val="24"/>
        </w:rPr>
        <w:t xml:space="preserve"> </w:t>
      </w:r>
    </w:p>
    <w:p w14:paraId="0432936A" w14:textId="77777777" w:rsidR="00A86E91" w:rsidRPr="00E8512C" w:rsidRDefault="00A86E91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— различать на слух произведения классической музыки, называть автора и произведение, исполнительский состав; </w:t>
      </w:r>
    </w:p>
    <w:p w14:paraId="234DF86A" w14:textId="77777777" w:rsidR="00A86E91" w:rsidRPr="00E8512C" w:rsidRDefault="00A86E91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— 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 </w:t>
      </w:r>
    </w:p>
    <w:p w14:paraId="013FC91D" w14:textId="77777777" w:rsidR="00A86E91" w:rsidRPr="00E8512C" w:rsidRDefault="00A86E91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— 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 </w:t>
      </w:r>
    </w:p>
    <w:p w14:paraId="0712FF68" w14:textId="77777777" w:rsidR="00A86E91" w:rsidRPr="00E8512C" w:rsidRDefault="00A86E91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— исполнять (в том числе фрагментарно, отдельными темами) сочинения композиторов-классиков; </w:t>
      </w:r>
    </w:p>
    <w:p w14:paraId="7EDCF027" w14:textId="77777777" w:rsidR="00A86E91" w:rsidRPr="00E8512C" w:rsidRDefault="00A86E91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— 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 </w:t>
      </w:r>
    </w:p>
    <w:p w14:paraId="7CF5F66C" w14:textId="77777777" w:rsidR="00A86E91" w:rsidRPr="00E8512C" w:rsidRDefault="00A86E91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lastRenderedPageBreak/>
        <w:t xml:space="preserve">— характеризовать выразительные средства, использованные композитором для создания музыкального образа; </w:t>
      </w:r>
    </w:p>
    <w:p w14:paraId="02FB8533" w14:textId="77777777" w:rsidR="00A86E91" w:rsidRPr="00E8512C" w:rsidRDefault="00A86E91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— соотносить музыкальные произведения с произведениями живописи, литературы на основе сходства настроения, характера, комплекса выразительных средств. </w:t>
      </w:r>
    </w:p>
    <w:p w14:paraId="0631A1AA" w14:textId="77777777" w:rsidR="00A86E91" w:rsidRPr="00E8512C" w:rsidRDefault="00A86E91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913A9B6" w14:textId="77777777" w:rsidR="00A86E91" w:rsidRPr="00E8512C" w:rsidRDefault="00A86E91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b/>
          <w:sz w:val="24"/>
          <w:szCs w:val="24"/>
        </w:rPr>
        <w:t>Модуль «Современная музыкальная культура»:</w:t>
      </w:r>
      <w:r w:rsidRPr="00E8512C">
        <w:rPr>
          <w:rFonts w:ascii="Times New Roman" w:hAnsi="Times New Roman"/>
          <w:sz w:val="24"/>
          <w:szCs w:val="24"/>
        </w:rPr>
        <w:t xml:space="preserve"> </w:t>
      </w:r>
    </w:p>
    <w:p w14:paraId="4262895E" w14:textId="77777777" w:rsidR="00A86E91" w:rsidRPr="00E8512C" w:rsidRDefault="00A86E91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— иметь представление о разнообразии современной музыкальной культуры, стремиться к расширению музыкального кругозора; </w:t>
      </w:r>
    </w:p>
    <w:p w14:paraId="593CB908" w14:textId="77777777" w:rsidR="00A86E91" w:rsidRPr="00E8512C" w:rsidRDefault="00A86E91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— 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 и др.); </w:t>
      </w:r>
    </w:p>
    <w:p w14:paraId="0993589A" w14:textId="77777777" w:rsidR="00A86E91" w:rsidRPr="00E8512C" w:rsidRDefault="00A86E91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— 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 </w:t>
      </w:r>
    </w:p>
    <w:p w14:paraId="74BAC69C" w14:textId="77777777" w:rsidR="00A86E91" w:rsidRPr="00E8512C" w:rsidRDefault="00A86E91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>— исполнять современные музыкальные произведения, соблюдая певческую культуру звука.</w:t>
      </w:r>
    </w:p>
    <w:p w14:paraId="3C62577E" w14:textId="77777777" w:rsidR="00A86E91" w:rsidRPr="00E8512C" w:rsidRDefault="00A86E91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3C34A54" w14:textId="77777777" w:rsidR="00A86E91" w:rsidRPr="00E8512C" w:rsidRDefault="00A86E91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b/>
          <w:sz w:val="24"/>
          <w:szCs w:val="24"/>
        </w:rPr>
        <w:t>Модуль «Музыка театра и кино»:</w:t>
      </w:r>
      <w:r w:rsidRPr="00E8512C">
        <w:rPr>
          <w:rFonts w:ascii="Times New Roman" w:hAnsi="Times New Roman"/>
          <w:sz w:val="24"/>
          <w:szCs w:val="24"/>
        </w:rPr>
        <w:t xml:space="preserve"> </w:t>
      </w:r>
    </w:p>
    <w:p w14:paraId="16072BEB" w14:textId="77777777" w:rsidR="00A86E91" w:rsidRPr="00E8512C" w:rsidRDefault="00A86E91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— определять и называть особенности музыкально-сценических жанров (опера, балет, оперетта, мюзикл); </w:t>
      </w:r>
    </w:p>
    <w:p w14:paraId="2C2CA113" w14:textId="77777777" w:rsidR="00A86E91" w:rsidRPr="00E8512C" w:rsidRDefault="00A86E91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— различать отдельные номера музыкального спектакля (ария, хор, увертюра </w:t>
      </w:r>
      <w:proofErr w:type="gramStart"/>
      <w:r w:rsidRPr="00E8512C">
        <w:rPr>
          <w:rFonts w:ascii="Times New Roman" w:hAnsi="Times New Roman"/>
          <w:sz w:val="24"/>
          <w:szCs w:val="24"/>
        </w:rPr>
        <w:t>и  т.</w:t>
      </w:r>
      <w:proofErr w:type="gramEnd"/>
      <w:r w:rsidRPr="00E8512C">
        <w:rPr>
          <w:rFonts w:ascii="Times New Roman" w:hAnsi="Times New Roman"/>
          <w:sz w:val="24"/>
          <w:szCs w:val="24"/>
        </w:rPr>
        <w:t xml:space="preserve">  д.), узнавать на слух и называть освоенные музыкальные произведения (фрагменты) и их авторов; </w:t>
      </w:r>
    </w:p>
    <w:p w14:paraId="472C336A" w14:textId="77777777" w:rsidR="00A86E91" w:rsidRPr="00E8512C" w:rsidRDefault="00A86E91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— 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 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 </w:t>
      </w:r>
    </w:p>
    <w:p w14:paraId="05BD375D" w14:textId="77777777" w:rsidR="00A86E91" w:rsidRPr="00E8512C" w:rsidRDefault="00A86E91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70193B2" w14:textId="77777777" w:rsidR="00A86E91" w:rsidRPr="00E8512C" w:rsidRDefault="00A86E91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b/>
          <w:sz w:val="24"/>
          <w:szCs w:val="24"/>
        </w:rPr>
        <w:t>Модуль «Музыка в жизни человека»:</w:t>
      </w:r>
      <w:r w:rsidRPr="00E8512C">
        <w:rPr>
          <w:rFonts w:ascii="Times New Roman" w:hAnsi="Times New Roman"/>
          <w:sz w:val="24"/>
          <w:szCs w:val="24"/>
        </w:rPr>
        <w:t xml:space="preserve"> </w:t>
      </w:r>
    </w:p>
    <w:p w14:paraId="228BF440" w14:textId="77777777" w:rsidR="00A86E91" w:rsidRPr="00E8512C" w:rsidRDefault="00A86E91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— 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6E25F3E5" w14:textId="77777777" w:rsidR="00A86E91" w:rsidRPr="00E8512C" w:rsidRDefault="00A86E91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— 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E8512C">
        <w:rPr>
          <w:rFonts w:ascii="Times New Roman" w:hAnsi="Times New Roman"/>
          <w:sz w:val="24"/>
          <w:szCs w:val="24"/>
        </w:rPr>
        <w:t>танцевальность</w:t>
      </w:r>
      <w:proofErr w:type="spellEnd"/>
      <w:r w:rsidRPr="00E8512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8512C">
        <w:rPr>
          <w:rFonts w:ascii="Times New Roman" w:hAnsi="Times New Roman"/>
          <w:sz w:val="24"/>
          <w:szCs w:val="24"/>
        </w:rPr>
        <w:t>маршевость</w:t>
      </w:r>
      <w:proofErr w:type="spellEnd"/>
      <w:r w:rsidRPr="00E8512C">
        <w:rPr>
          <w:rFonts w:ascii="Times New Roman" w:hAnsi="Times New Roman"/>
          <w:sz w:val="24"/>
          <w:szCs w:val="24"/>
        </w:rPr>
        <w:t xml:space="preserve"> (связь с движением), </w:t>
      </w:r>
      <w:proofErr w:type="spellStart"/>
      <w:r w:rsidRPr="00E8512C">
        <w:rPr>
          <w:rFonts w:ascii="Times New Roman" w:hAnsi="Times New Roman"/>
          <w:sz w:val="24"/>
          <w:szCs w:val="24"/>
        </w:rPr>
        <w:t>декламационность</w:t>
      </w:r>
      <w:proofErr w:type="spellEnd"/>
      <w:r w:rsidRPr="00E8512C">
        <w:rPr>
          <w:rFonts w:ascii="Times New Roman" w:hAnsi="Times New Roman"/>
          <w:sz w:val="24"/>
          <w:szCs w:val="24"/>
        </w:rPr>
        <w:t xml:space="preserve">, эпос (связь со словом); </w:t>
      </w:r>
    </w:p>
    <w:p w14:paraId="410A7E52" w14:textId="77777777" w:rsidR="00A86E91" w:rsidRPr="00E8512C" w:rsidRDefault="00A86E91" w:rsidP="00E851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>— 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потребностей.</w:t>
      </w:r>
    </w:p>
    <w:bookmarkEnd w:id="23"/>
    <w:bookmarkEnd w:id="24"/>
    <w:p w14:paraId="4A9CD971" w14:textId="77777777" w:rsidR="00737DCF" w:rsidRPr="00E8512C" w:rsidRDefault="00737DCF" w:rsidP="00E8512C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8512C">
        <w:rPr>
          <w:rFonts w:ascii="Times New Roman" w:hAnsi="Times New Roman"/>
          <w:b/>
          <w:sz w:val="24"/>
          <w:szCs w:val="24"/>
        </w:rPr>
        <w:t>Специальные результаты:</w:t>
      </w:r>
    </w:p>
    <w:p w14:paraId="7E4EB317" w14:textId="77777777" w:rsidR="00737DCF" w:rsidRPr="00E8512C" w:rsidRDefault="00737DCF" w:rsidP="00E8512C">
      <w:pPr>
        <w:pStyle w:val="af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5" w:name="_Toc129013269"/>
      <w:bookmarkStart w:id="26" w:name="_Toc133779154"/>
      <w:r w:rsidRPr="00E8512C">
        <w:rPr>
          <w:rFonts w:ascii="Times New Roman" w:eastAsia="Times New Roman" w:hAnsi="Times New Roman" w:cs="Times New Roman"/>
          <w:sz w:val="24"/>
          <w:szCs w:val="24"/>
        </w:rPr>
        <w:t>владение навыками дифференцированного слухового восприятия, слухового внимания и слуховой памяти;</w:t>
      </w:r>
    </w:p>
    <w:p w14:paraId="2C3980E7" w14:textId="77777777" w:rsidR="00737DCF" w:rsidRPr="00E8512C" w:rsidRDefault="00737DCF" w:rsidP="00E8512C">
      <w:pPr>
        <w:pStyle w:val="af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12C">
        <w:rPr>
          <w:rFonts w:ascii="Times New Roman" w:eastAsia="Times New Roman" w:hAnsi="Times New Roman" w:cs="Times New Roman"/>
          <w:sz w:val="24"/>
          <w:szCs w:val="24"/>
        </w:rPr>
        <w:t>владение навыками дифференциации музыкальных жанров и произведений по слуховым признакам;</w:t>
      </w:r>
    </w:p>
    <w:p w14:paraId="3512E806" w14:textId="77777777" w:rsidR="00737DCF" w:rsidRPr="00E8512C" w:rsidRDefault="00737DCF" w:rsidP="00E8512C">
      <w:pPr>
        <w:pStyle w:val="af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8512C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E8512C">
        <w:rPr>
          <w:rFonts w:ascii="Times New Roman" w:eastAsia="Times New Roman" w:hAnsi="Times New Roman" w:cs="Times New Roman"/>
          <w:sz w:val="24"/>
          <w:szCs w:val="24"/>
        </w:rPr>
        <w:t xml:space="preserve"> специальных (осязательных и зрительно-осязательных) </w:t>
      </w:r>
      <w:proofErr w:type="spellStart"/>
      <w:r w:rsidRPr="00E8512C">
        <w:rPr>
          <w:rFonts w:ascii="Times New Roman" w:eastAsia="Times New Roman" w:hAnsi="Times New Roman" w:cs="Times New Roman"/>
          <w:sz w:val="24"/>
          <w:szCs w:val="24"/>
        </w:rPr>
        <w:t>приемов</w:t>
      </w:r>
      <w:proofErr w:type="spellEnd"/>
      <w:r w:rsidRPr="00E8512C">
        <w:rPr>
          <w:rFonts w:ascii="Times New Roman" w:eastAsia="Times New Roman" w:hAnsi="Times New Roman" w:cs="Times New Roman"/>
          <w:sz w:val="24"/>
          <w:szCs w:val="24"/>
        </w:rPr>
        <w:t xml:space="preserve"> обследования музыкальных инструментов;</w:t>
      </w:r>
    </w:p>
    <w:p w14:paraId="315BFA4F" w14:textId="77777777" w:rsidR="00737DCF" w:rsidRPr="00E8512C" w:rsidRDefault="00737DCF" w:rsidP="00E8512C">
      <w:pPr>
        <w:pStyle w:val="af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8512C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E8512C">
        <w:rPr>
          <w:rFonts w:ascii="Times New Roman" w:eastAsia="Times New Roman" w:hAnsi="Times New Roman" w:cs="Times New Roman"/>
          <w:sz w:val="24"/>
          <w:szCs w:val="24"/>
        </w:rPr>
        <w:t xml:space="preserve"> умения выражать и корректировать </w:t>
      </w:r>
      <w:proofErr w:type="spellStart"/>
      <w:r w:rsidRPr="00E8512C">
        <w:rPr>
          <w:rFonts w:ascii="Times New Roman" w:eastAsia="Times New Roman" w:hAnsi="Times New Roman" w:cs="Times New Roman"/>
          <w:sz w:val="24"/>
          <w:szCs w:val="24"/>
        </w:rPr>
        <w:t>свое</w:t>
      </w:r>
      <w:proofErr w:type="spellEnd"/>
      <w:r w:rsidRPr="00E8512C">
        <w:rPr>
          <w:rFonts w:ascii="Times New Roman" w:eastAsia="Times New Roman" w:hAnsi="Times New Roman" w:cs="Times New Roman"/>
          <w:sz w:val="24"/>
          <w:szCs w:val="24"/>
        </w:rPr>
        <w:t xml:space="preserve"> эмоциональное состояние средствами музыки;</w:t>
      </w:r>
    </w:p>
    <w:p w14:paraId="309E7128" w14:textId="77777777" w:rsidR="00737DCF" w:rsidRPr="00E8512C" w:rsidRDefault="00737DCF" w:rsidP="00E8512C">
      <w:pPr>
        <w:pStyle w:val="af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8512C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E8512C">
        <w:rPr>
          <w:rFonts w:ascii="Times New Roman" w:eastAsia="Times New Roman" w:hAnsi="Times New Roman" w:cs="Times New Roman"/>
          <w:sz w:val="24"/>
          <w:szCs w:val="24"/>
        </w:rPr>
        <w:t xml:space="preserve"> способности к самовыражению средствами музыкальной культуры и музыкального искусства;</w:t>
      </w:r>
    </w:p>
    <w:p w14:paraId="4967D7CF" w14:textId="77777777" w:rsidR="00737DCF" w:rsidRPr="00E8512C" w:rsidRDefault="00737DCF" w:rsidP="00E8512C">
      <w:pPr>
        <w:pStyle w:val="af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8512C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E8512C">
        <w:rPr>
          <w:rFonts w:ascii="Times New Roman" w:eastAsia="Times New Roman" w:hAnsi="Times New Roman" w:cs="Times New Roman"/>
          <w:sz w:val="24"/>
          <w:szCs w:val="24"/>
        </w:rPr>
        <w:t xml:space="preserve"> готовности к развитию музыкальных и художественных способностей;</w:t>
      </w:r>
    </w:p>
    <w:p w14:paraId="2FCEF698" w14:textId="77777777" w:rsidR="00737DCF" w:rsidRPr="00E8512C" w:rsidRDefault="00737DCF" w:rsidP="00E8512C">
      <w:pPr>
        <w:pStyle w:val="af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12C">
        <w:rPr>
          <w:rFonts w:ascii="Times New Roman" w:eastAsia="Times New Roman" w:hAnsi="Times New Roman" w:cs="Times New Roman"/>
          <w:sz w:val="24"/>
          <w:szCs w:val="24"/>
        </w:rPr>
        <w:t>владение чувством ритма;</w:t>
      </w:r>
    </w:p>
    <w:p w14:paraId="31D6E941" w14:textId="77777777" w:rsidR="00737DCF" w:rsidRPr="00E8512C" w:rsidRDefault="00737DCF" w:rsidP="00E8512C">
      <w:pPr>
        <w:pStyle w:val="af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8512C">
        <w:rPr>
          <w:rFonts w:ascii="Times New Roman" w:eastAsia="Times New Roman" w:hAnsi="Times New Roman" w:cs="Times New Roman"/>
          <w:sz w:val="24"/>
          <w:szCs w:val="24"/>
        </w:rPr>
        <w:lastRenderedPageBreak/>
        <w:t>сформированность</w:t>
      </w:r>
      <w:proofErr w:type="spellEnd"/>
      <w:r w:rsidRPr="00E8512C">
        <w:rPr>
          <w:rFonts w:ascii="Times New Roman" w:eastAsia="Times New Roman" w:hAnsi="Times New Roman" w:cs="Times New Roman"/>
          <w:sz w:val="24"/>
          <w:szCs w:val="24"/>
        </w:rPr>
        <w:t xml:space="preserve"> навыков правильного дыхания и постановки голоса при пении;</w:t>
      </w:r>
    </w:p>
    <w:p w14:paraId="1CBF39C2" w14:textId="77777777" w:rsidR="00601DEB" w:rsidRPr="00E8512C" w:rsidRDefault="005D01CF" w:rsidP="00E8512C">
      <w:pPr>
        <w:pStyle w:val="af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12C">
        <w:rPr>
          <w:rFonts w:ascii="Times New Roman" w:hAnsi="Times New Roman" w:cs="Times New Roman"/>
          <w:sz w:val="24"/>
          <w:szCs w:val="24"/>
        </w:rPr>
        <w:t>владение невербальными средствами передачи информации с помощью музыки.</w:t>
      </w:r>
    </w:p>
    <w:p w14:paraId="6F178477" w14:textId="77777777" w:rsidR="001C6C44" w:rsidRPr="00E8512C" w:rsidRDefault="0022272A" w:rsidP="00E8512C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512C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441C3E3" w14:textId="77777777" w:rsidR="00737DCF" w:rsidRPr="00E8512C" w:rsidRDefault="00737DCF" w:rsidP="00E85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37DCF" w:rsidRPr="00E8512C" w:rsidSect="007C5BEF">
          <w:pgSz w:w="11906" w:h="16838"/>
          <w:pgMar w:top="1134" w:right="1134" w:bottom="1134" w:left="1134" w:header="709" w:footer="709" w:gutter="0"/>
          <w:pgNumType w:start="1"/>
          <w:cols w:space="708"/>
          <w:docGrid w:linePitch="360"/>
        </w:sectPr>
      </w:pPr>
    </w:p>
    <w:p w14:paraId="1A04C2A5" w14:textId="77777777" w:rsidR="005D3AFC" w:rsidRPr="00E8512C" w:rsidRDefault="005D3AFC" w:rsidP="00E8512C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7" w:name="_Toc141800734"/>
      <w:r w:rsidRPr="00E8512C">
        <w:rPr>
          <w:rFonts w:ascii="Times New Roman" w:hAnsi="Times New Roman" w:cs="Times New Roman"/>
          <w:color w:val="auto"/>
          <w:sz w:val="24"/>
          <w:szCs w:val="24"/>
        </w:rPr>
        <w:lastRenderedPageBreak/>
        <w:t>ТЕМАТИЧЕСКОЕ ПЛАНИРОВАНИЕ</w:t>
      </w:r>
      <w:bookmarkEnd w:id="27"/>
    </w:p>
    <w:p w14:paraId="6E0CC0B9" w14:textId="77777777" w:rsidR="00BE3EDB" w:rsidRDefault="005D3AFC" w:rsidP="00E851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8" w:name="_Toc141800735"/>
      <w:r w:rsidRPr="00E8512C">
        <w:rPr>
          <w:rStyle w:val="20"/>
          <w:rFonts w:ascii="Times New Roman" w:eastAsiaTheme="minorHAnsi" w:hAnsi="Times New Roman" w:cs="Times New Roman"/>
          <w:color w:val="auto"/>
          <w:sz w:val="24"/>
          <w:szCs w:val="24"/>
        </w:rPr>
        <w:t>1 КЛАСС</w:t>
      </w:r>
      <w:bookmarkEnd w:id="25"/>
      <w:bookmarkEnd w:id="28"/>
      <w:r w:rsidRPr="00E851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ABEC10" w14:textId="52FDCF76" w:rsidR="005D3AFC" w:rsidRPr="00E8512C" w:rsidRDefault="005D3AFC" w:rsidP="00E851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12C">
        <w:rPr>
          <w:rFonts w:ascii="Times New Roman" w:hAnsi="Times New Roman" w:cs="Times New Roman"/>
          <w:sz w:val="24"/>
          <w:szCs w:val="24"/>
        </w:rPr>
        <w:t>(33 ЧАСА)</w:t>
      </w:r>
      <w:bookmarkEnd w:id="26"/>
    </w:p>
    <w:p w14:paraId="358BFD87" w14:textId="77777777" w:rsidR="005D3AFC" w:rsidRPr="00E8512C" w:rsidRDefault="005D3AFC" w:rsidP="00E85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5134" w:type="dxa"/>
        <w:tblLook w:val="04A0" w:firstRow="1" w:lastRow="0" w:firstColumn="1" w:lastColumn="0" w:noHBand="0" w:noVBand="1"/>
      </w:tblPr>
      <w:tblGrid>
        <w:gridCol w:w="534"/>
        <w:gridCol w:w="6"/>
        <w:gridCol w:w="3291"/>
        <w:gridCol w:w="2418"/>
        <w:gridCol w:w="8885"/>
      </w:tblGrid>
      <w:tr w:rsidR="00E8512C" w:rsidRPr="00E8512C" w14:paraId="41413246" w14:textId="77777777" w:rsidTr="001E070C">
        <w:tc>
          <w:tcPr>
            <w:tcW w:w="540" w:type="dxa"/>
            <w:gridSpan w:val="2"/>
            <w:vAlign w:val="center"/>
          </w:tcPr>
          <w:p w14:paraId="5689E41B" w14:textId="77777777" w:rsidR="005D3AFC" w:rsidRPr="00E8512C" w:rsidRDefault="005D3AFC" w:rsidP="00E8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91" w:type="dxa"/>
            <w:tcBorders>
              <w:right w:val="single" w:sz="4" w:space="0" w:color="auto"/>
            </w:tcBorders>
            <w:vAlign w:val="center"/>
          </w:tcPr>
          <w:p w14:paraId="0300C544" w14:textId="77777777" w:rsidR="005D3AFC" w:rsidRPr="00E8512C" w:rsidRDefault="005D3AFC" w:rsidP="00E8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Тема, раздел курса</w:t>
            </w:r>
          </w:p>
        </w:tc>
        <w:tc>
          <w:tcPr>
            <w:tcW w:w="2418" w:type="dxa"/>
            <w:tcBorders>
              <w:left w:val="single" w:sz="4" w:space="0" w:color="auto"/>
            </w:tcBorders>
            <w:vAlign w:val="center"/>
          </w:tcPr>
          <w:p w14:paraId="4F9C72EE" w14:textId="77777777" w:rsidR="005D3AFC" w:rsidRPr="00E8512C" w:rsidRDefault="005D3AFC" w:rsidP="00E8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8885" w:type="dxa"/>
            <w:vAlign w:val="center"/>
          </w:tcPr>
          <w:p w14:paraId="3FF1FB44" w14:textId="77777777" w:rsidR="005D3AFC" w:rsidRPr="00E8512C" w:rsidRDefault="005D3AFC" w:rsidP="00E8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E8512C" w:rsidRPr="00E8512C" w14:paraId="58D08D5E" w14:textId="77777777" w:rsidTr="001E070C">
        <w:trPr>
          <w:trHeight w:val="2201"/>
        </w:trPr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14:paraId="7D3287B6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8D3A9E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Модуль «Музыка вокруг нас»</w:t>
            </w:r>
          </w:p>
        </w:tc>
        <w:tc>
          <w:tcPr>
            <w:tcW w:w="2418" w:type="dxa"/>
            <w:tcBorders>
              <w:left w:val="single" w:sz="4" w:space="0" w:color="auto"/>
              <w:bottom w:val="single" w:sz="4" w:space="0" w:color="auto"/>
            </w:tcBorders>
          </w:tcPr>
          <w:p w14:paraId="430E8FA6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1.1 Красота и вдохновение</w:t>
            </w:r>
          </w:p>
          <w:p w14:paraId="20A99B63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AF4C4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CC7D7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B4544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D2A75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85" w:type="dxa"/>
            <w:tcBorders>
              <w:bottom w:val="single" w:sz="4" w:space="0" w:color="auto"/>
            </w:tcBorders>
          </w:tcPr>
          <w:p w14:paraId="43127B95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Диалог с учителем: о значении красоты и вдохновения в жизни человека.</w:t>
            </w:r>
          </w:p>
          <w:p w14:paraId="371BDBFF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Слушание музыки: концентрация на её восприятии, своём внутреннем состоянии.</w:t>
            </w:r>
          </w:p>
          <w:p w14:paraId="42D38972" w14:textId="77777777" w:rsidR="005D3AFC" w:rsidRPr="00E8512C" w:rsidRDefault="00EE7EE3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Двигательная: импровизация</w:t>
            </w:r>
            <w:r w:rsidR="005D3AFC"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 лирического характера «Цветы распускаются под музыку». </w:t>
            </w:r>
          </w:p>
          <w:p w14:paraId="484CC304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Выстраивание хорового унисона — вокального и психологического.</w:t>
            </w:r>
          </w:p>
          <w:p w14:paraId="43E239CF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Одновременное взятие и снятие звука, навыки певческого дыхания по руке дирижёра. Разучивание, исполнение красивой песни. На выбор или факультативно: Разучивание хоровода социальные танцы.</w:t>
            </w:r>
          </w:p>
        </w:tc>
      </w:tr>
      <w:tr w:rsidR="00E8512C" w:rsidRPr="00E8512C" w14:paraId="6774CF79" w14:textId="77777777" w:rsidTr="001E070C">
        <w:trPr>
          <w:trHeight w:val="45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53CC40D0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DF5A74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</w:tcBorders>
          </w:tcPr>
          <w:p w14:paraId="5C9E0DBF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1.2 Музыкальные пейзажи</w:t>
            </w:r>
          </w:p>
          <w:p w14:paraId="36825106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5" w:type="dxa"/>
            <w:tcBorders>
              <w:top w:val="single" w:sz="4" w:space="0" w:color="auto"/>
            </w:tcBorders>
          </w:tcPr>
          <w:p w14:paraId="406B1797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произведений программной музыки, посвящённой образам природы. Подбор эпитетов для описания настроения, характера музыки. Сопоставление музыки с произведениями изобразительного искусства. Двигательная импровизация, пластическое интонирование. Разучивание, </w:t>
            </w:r>
            <w:proofErr w:type="spellStart"/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одухотворенное</w:t>
            </w:r>
            <w:proofErr w:type="spellEnd"/>
            <w:r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 песен о природе, её красоте. На выбор или факультативно: Рисование «услышанных» пейзажей и/или абстрактная живопись — передача настроения цветом, точками, линиями. Игра</w:t>
            </w:r>
            <w:r w:rsidRPr="00E85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импровизация «Угадай моё настроение»</w:t>
            </w:r>
          </w:p>
        </w:tc>
      </w:tr>
      <w:tr w:rsidR="00E8512C" w:rsidRPr="00E8512C" w14:paraId="0C37AF86" w14:textId="77777777" w:rsidTr="001E070C">
        <w:trPr>
          <w:trHeight w:val="1439"/>
        </w:trPr>
        <w:tc>
          <w:tcPr>
            <w:tcW w:w="540" w:type="dxa"/>
            <w:gridSpan w:val="2"/>
            <w:vMerge w:val="restart"/>
            <w:tcBorders>
              <w:right w:val="single" w:sz="4" w:space="0" w:color="auto"/>
            </w:tcBorders>
          </w:tcPr>
          <w:p w14:paraId="07484A13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2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4E6AB4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Модуль « Народная музыка России»</w:t>
            </w:r>
          </w:p>
        </w:tc>
        <w:tc>
          <w:tcPr>
            <w:tcW w:w="2418" w:type="dxa"/>
            <w:tcBorders>
              <w:left w:val="single" w:sz="4" w:space="0" w:color="auto"/>
              <w:bottom w:val="single" w:sz="4" w:space="0" w:color="auto"/>
            </w:tcBorders>
          </w:tcPr>
          <w:p w14:paraId="0A607740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2.1 Русский фольклор</w:t>
            </w:r>
          </w:p>
          <w:p w14:paraId="31CB8F78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BB16D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2A3B4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85" w:type="dxa"/>
            <w:tcBorders>
              <w:bottom w:val="single" w:sz="4" w:space="0" w:color="auto"/>
            </w:tcBorders>
          </w:tcPr>
          <w:p w14:paraId="6CAEE297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русских народных песен разных жанров. Участие в коллективной традиционной музыкальной игре. Сочинение мелодий, вокальная импровизация на основе текстов игрового</w:t>
            </w:r>
            <w:r w:rsidR="00EE7EE3"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детского фольклора. Ритмическая импровизация сочинение аккомпанемента на ударных инструментах к изученным народным песням. </w:t>
            </w:r>
          </w:p>
        </w:tc>
      </w:tr>
      <w:tr w:rsidR="00E8512C" w:rsidRPr="00E8512C" w14:paraId="7BB02652" w14:textId="77777777" w:rsidTr="001E070C">
        <w:trPr>
          <w:trHeight w:val="2246"/>
        </w:trPr>
        <w:tc>
          <w:tcPr>
            <w:tcW w:w="540" w:type="dxa"/>
            <w:gridSpan w:val="2"/>
            <w:vMerge/>
            <w:tcBorders>
              <w:right w:val="single" w:sz="4" w:space="0" w:color="auto"/>
            </w:tcBorders>
          </w:tcPr>
          <w:p w14:paraId="4F55541D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8AB5D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22C58E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2.2 Русские народные музыкальные инструменты</w:t>
            </w:r>
          </w:p>
          <w:p w14:paraId="5E01D052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1BDD2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BE793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BEFB46A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85" w:type="dxa"/>
            <w:tcBorders>
              <w:top w:val="single" w:sz="4" w:space="0" w:color="auto"/>
              <w:bottom w:val="single" w:sz="4" w:space="0" w:color="auto"/>
            </w:tcBorders>
          </w:tcPr>
          <w:p w14:paraId="25E92153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внешним видом особенностями исполнения и звучания русских народных инструментов. Определение на слух тембров инструментов. Классификация на </w:t>
            </w:r>
            <w:r w:rsidR="00EE7EE3" w:rsidRPr="00E8512C">
              <w:rPr>
                <w:rFonts w:ascii="Times New Roman" w:hAnsi="Times New Roman" w:cs="Times New Roman"/>
                <w:sz w:val="24"/>
                <w:szCs w:val="24"/>
              </w:rPr>
              <w:t>группы: духовых</w:t>
            </w: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, ударных, струнных. Музыкальная викторина на знание тембров </w:t>
            </w:r>
            <w:r w:rsidR="00EE7EE3"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народных инструментов. Двигательная игра </w:t>
            </w: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импровизация -подражание игре на музыкальных инструментах. Слушание фортепианных пьес композиторов, исполнение песен в которых присутствуют</w:t>
            </w:r>
            <w:r w:rsidR="00EE7EE3"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звуковые изобразительные </w:t>
            </w:r>
            <w:r w:rsidR="00EE7EE3" w:rsidRPr="00E8512C">
              <w:rPr>
                <w:rFonts w:ascii="Times New Roman" w:hAnsi="Times New Roman" w:cs="Times New Roman"/>
                <w:sz w:val="24"/>
                <w:szCs w:val="24"/>
              </w:rPr>
              <w:t>элементы, подражание</w:t>
            </w: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 голосам народных инструментов. Просмотр видеофильма о русских музыкальных инструментах. </w:t>
            </w:r>
          </w:p>
        </w:tc>
      </w:tr>
      <w:tr w:rsidR="00E8512C" w:rsidRPr="00E8512C" w14:paraId="4AC2E35A" w14:textId="77777777" w:rsidTr="001E070C">
        <w:trPr>
          <w:trHeight w:val="1679"/>
        </w:trPr>
        <w:tc>
          <w:tcPr>
            <w:tcW w:w="540" w:type="dxa"/>
            <w:gridSpan w:val="2"/>
            <w:vMerge/>
            <w:tcBorders>
              <w:right w:val="single" w:sz="4" w:space="0" w:color="auto"/>
            </w:tcBorders>
          </w:tcPr>
          <w:p w14:paraId="2FBB0855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3B7820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</w:tcBorders>
          </w:tcPr>
          <w:p w14:paraId="457C35E5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2.3 Сказки, мифы и легенды</w:t>
            </w:r>
          </w:p>
        </w:tc>
        <w:tc>
          <w:tcPr>
            <w:tcW w:w="8885" w:type="dxa"/>
            <w:tcBorders>
              <w:top w:val="single" w:sz="4" w:space="0" w:color="auto"/>
            </w:tcBorders>
          </w:tcPr>
          <w:p w14:paraId="492C7CF7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манерой </w:t>
            </w:r>
            <w:proofErr w:type="spellStart"/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сказывания</w:t>
            </w:r>
            <w:proofErr w:type="spellEnd"/>
            <w:r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 нараспев. Слушание сказок, былин, эпических сказаний; рассказываемых нараспев. В инструментальной музыке определение на слух музыкальных интонаций речитативного характера. Создание иллюстраций к прослушанным</w:t>
            </w:r>
            <w:r w:rsidR="00EE7EE3"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музыкальным и литературным произведениям. Просмотр фильмов, мультфильмов созданных на основе былин, сказаний. Речитативная импровизация чтение нараспев фрагмента сказки, былины.</w:t>
            </w:r>
          </w:p>
        </w:tc>
      </w:tr>
      <w:tr w:rsidR="00E8512C" w:rsidRPr="00E8512C" w14:paraId="1169B7F0" w14:textId="77777777" w:rsidTr="001E070C">
        <w:trPr>
          <w:trHeight w:val="852"/>
        </w:trPr>
        <w:tc>
          <w:tcPr>
            <w:tcW w:w="540" w:type="dxa"/>
            <w:gridSpan w:val="2"/>
            <w:vMerge/>
            <w:tcBorders>
              <w:right w:val="single" w:sz="4" w:space="0" w:color="auto"/>
            </w:tcBorders>
          </w:tcPr>
          <w:p w14:paraId="3198C272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86595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</w:tcBorders>
          </w:tcPr>
          <w:p w14:paraId="5C0DDA9F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2.4 Образы сказочных, былинных героев.</w:t>
            </w:r>
          </w:p>
        </w:tc>
        <w:tc>
          <w:tcPr>
            <w:tcW w:w="8885" w:type="dxa"/>
            <w:tcBorders>
              <w:top w:val="single" w:sz="4" w:space="0" w:color="auto"/>
            </w:tcBorders>
          </w:tcPr>
          <w:p w14:paraId="1A88E945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Слушание сказок, былин, эпических сказаний. Создание иллюстраций к прослушанным</w:t>
            </w:r>
            <w:r w:rsidR="00EE7EE3"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музыкальным и литературным произведениям. Просмотр фильмов, мультфильмов созданных на основе былин, сказаний. </w:t>
            </w:r>
          </w:p>
        </w:tc>
      </w:tr>
      <w:tr w:rsidR="00E8512C" w:rsidRPr="00E8512C" w14:paraId="0E112E20" w14:textId="77777777" w:rsidTr="001E070C">
        <w:tc>
          <w:tcPr>
            <w:tcW w:w="540" w:type="dxa"/>
            <w:gridSpan w:val="2"/>
            <w:vMerge w:val="restart"/>
          </w:tcPr>
          <w:p w14:paraId="1FC22AB0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1" w:type="dxa"/>
            <w:vMerge w:val="restart"/>
          </w:tcPr>
          <w:p w14:paraId="76EC53C3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</w:p>
          <w:p w14:paraId="63565806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«Музыкальная грамота»</w:t>
            </w:r>
          </w:p>
        </w:tc>
        <w:tc>
          <w:tcPr>
            <w:tcW w:w="2418" w:type="dxa"/>
          </w:tcPr>
          <w:p w14:paraId="027BC583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3.1 Весь мир звучит</w:t>
            </w:r>
          </w:p>
        </w:tc>
        <w:tc>
          <w:tcPr>
            <w:tcW w:w="8885" w:type="dxa"/>
          </w:tcPr>
          <w:p w14:paraId="6154D235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звуками: музыкальными и шумовыми. Различение определение на слух звуков различного качества. Игра, подражание звукам и голосам природы с использованием шумовых музыкальных </w:t>
            </w:r>
            <w:r w:rsidR="00EE7EE3" w:rsidRPr="00E8512C">
              <w:rPr>
                <w:rFonts w:ascii="Times New Roman" w:hAnsi="Times New Roman" w:cs="Times New Roman"/>
                <w:sz w:val="24"/>
                <w:szCs w:val="24"/>
              </w:rPr>
              <w:t>инструментов вокальной</w:t>
            </w: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 импровизации. Артикуляционные упражнения, разучивание и исполнение </w:t>
            </w:r>
            <w:proofErr w:type="spellStart"/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 и песен с использованием звукоподражательных  элементов, шумовых звуков</w:t>
            </w:r>
          </w:p>
        </w:tc>
      </w:tr>
      <w:tr w:rsidR="00E8512C" w:rsidRPr="00E8512C" w14:paraId="4547AD42" w14:textId="77777777" w:rsidTr="001E070C">
        <w:tc>
          <w:tcPr>
            <w:tcW w:w="540" w:type="dxa"/>
            <w:gridSpan w:val="2"/>
            <w:vMerge/>
          </w:tcPr>
          <w:p w14:paraId="44233733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14:paraId="16097480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14:paraId="03C7053B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3.2 Звукоряд</w:t>
            </w:r>
          </w:p>
        </w:tc>
        <w:tc>
          <w:tcPr>
            <w:tcW w:w="8885" w:type="dxa"/>
          </w:tcPr>
          <w:p w14:paraId="05205ACA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Знакомство с элементами нотной записи. Различение по нотной записи определение на слух звукоряда в отличие от других последовательностей звуков. Пение с названием нот.</w:t>
            </w:r>
            <w:r w:rsidR="00EE7EE3"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вокальных упражнений, песен построенных на элементах звукоряда.</w:t>
            </w:r>
          </w:p>
        </w:tc>
      </w:tr>
      <w:tr w:rsidR="00E8512C" w:rsidRPr="00E8512C" w14:paraId="2C7F0FAF" w14:textId="77777777" w:rsidTr="001E070C">
        <w:tc>
          <w:tcPr>
            <w:tcW w:w="540" w:type="dxa"/>
            <w:gridSpan w:val="2"/>
            <w:vMerge/>
          </w:tcPr>
          <w:p w14:paraId="69CE8774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14:paraId="332F5C1C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14:paraId="3AED7863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3.3 Ритм</w:t>
            </w:r>
          </w:p>
        </w:tc>
        <w:tc>
          <w:tcPr>
            <w:tcW w:w="8885" w:type="dxa"/>
          </w:tcPr>
          <w:p w14:paraId="43303C1D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 слух прослеживание по нотной записи </w:t>
            </w:r>
            <w:proofErr w:type="gramStart"/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ритмических</w:t>
            </w:r>
            <w:r w:rsidR="00EE7EE3"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proofErr w:type="gramEnd"/>
            <w:r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состоящих из различных длительностей и пауз. Исполнение, импровизация с помощью звучащих жестов (хлопки, шлепки, притопы) и/или ударных инструментов простых ритмов. Игра: «Ритмическое эхо» </w:t>
            </w:r>
            <w:proofErr w:type="spellStart"/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прохлопывание</w:t>
            </w:r>
            <w:proofErr w:type="spellEnd"/>
            <w:r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 ритма по ритмическим карточкам проговаривание с использованием </w:t>
            </w:r>
            <w:proofErr w:type="spellStart"/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ритмослогов</w:t>
            </w:r>
            <w:proofErr w:type="spellEnd"/>
          </w:p>
        </w:tc>
      </w:tr>
      <w:tr w:rsidR="00E8512C" w:rsidRPr="00E8512C" w14:paraId="6B425344" w14:textId="77777777" w:rsidTr="001E070C">
        <w:tc>
          <w:tcPr>
            <w:tcW w:w="540" w:type="dxa"/>
            <w:gridSpan w:val="2"/>
            <w:vMerge/>
          </w:tcPr>
          <w:p w14:paraId="21897CAD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14:paraId="3280B2FE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14:paraId="0E5F9251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3.4 Ритмический рисунок</w:t>
            </w:r>
          </w:p>
        </w:tc>
        <w:tc>
          <w:tcPr>
            <w:tcW w:w="8885" w:type="dxa"/>
          </w:tcPr>
          <w:p w14:paraId="037CF151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на ударных инструментах ритмической партитуры. Слушание музыкальных произведений с ярко выраженным ритмическим рисунком, воспроизведение данного ритма по памяти (хлопками).</w:t>
            </w:r>
          </w:p>
        </w:tc>
      </w:tr>
      <w:tr w:rsidR="00E8512C" w:rsidRPr="00E8512C" w14:paraId="3089D05F" w14:textId="77777777" w:rsidTr="001E070C">
        <w:tc>
          <w:tcPr>
            <w:tcW w:w="540" w:type="dxa"/>
            <w:gridSpan w:val="2"/>
            <w:vMerge w:val="restart"/>
          </w:tcPr>
          <w:p w14:paraId="6A81434C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1" w:type="dxa"/>
            <w:vMerge w:val="restart"/>
          </w:tcPr>
          <w:p w14:paraId="7BFFB484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Модуль      « Классическая музыка»</w:t>
            </w:r>
          </w:p>
        </w:tc>
        <w:tc>
          <w:tcPr>
            <w:tcW w:w="2418" w:type="dxa"/>
          </w:tcPr>
          <w:p w14:paraId="1BBD1A1A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4.1 Композиторы — детям</w:t>
            </w:r>
          </w:p>
        </w:tc>
        <w:tc>
          <w:tcPr>
            <w:tcW w:w="8885" w:type="dxa"/>
          </w:tcPr>
          <w:p w14:paraId="409F0B85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музыки, определение основного характера музыкально -выразительных средств, использованных композитором. Подбор эпитетов, иллюстраций к музыке. Определение жанра. Музыкальная викторина. Разучивание, исполнение песен. </w:t>
            </w:r>
          </w:p>
        </w:tc>
      </w:tr>
      <w:tr w:rsidR="00E8512C" w:rsidRPr="00E8512C" w14:paraId="497CDA87" w14:textId="77777777" w:rsidTr="001E070C">
        <w:tc>
          <w:tcPr>
            <w:tcW w:w="540" w:type="dxa"/>
            <w:gridSpan w:val="2"/>
            <w:vMerge/>
          </w:tcPr>
          <w:p w14:paraId="320BAB4C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14:paraId="04B753D6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14:paraId="0817E853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4.2 Три кита в музыке</w:t>
            </w:r>
          </w:p>
        </w:tc>
        <w:tc>
          <w:tcPr>
            <w:tcW w:w="8885" w:type="dxa"/>
          </w:tcPr>
          <w:p w14:paraId="183878BE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Слушание и различие характеров музыки марша, танца и песни. </w:t>
            </w: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музыкальных произведений с ярко выраженным характером </w:t>
            </w:r>
            <w:r w:rsidRPr="00E85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музыки марша, танца и песни.</w:t>
            </w:r>
          </w:p>
        </w:tc>
      </w:tr>
      <w:tr w:rsidR="00E8512C" w:rsidRPr="00E8512C" w14:paraId="3A9CB613" w14:textId="77777777" w:rsidTr="001E070C">
        <w:tc>
          <w:tcPr>
            <w:tcW w:w="540" w:type="dxa"/>
            <w:gridSpan w:val="2"/>
            <w:vMerge/>
          </w:tcPr>
          <w:p w14:paraId="55D84E26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14:paraId="663AF13A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14:paraId="7E452DB6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4.3 Оркестр</w:t>
            </w:r>
          </w:p>
        </w:tc>
        <w:tc>
          <w:tcPr>
            <w:tcW w:w="8885" w:type="dxa"/>
          </w:tcPr>
          <w:p w14:paraId="3EF791AF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 в исполнении оркестра. Просмотр видеозаписи. Диалог с учителем о роли дирижёра. «Я — дирижёр» — игра — имитация дирижёрских жестов во время звучания музыки. Разучивание и исполнение песен </w:t>
            </w:r>
            <w:r w:rsidRPr="00E8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соответствующей тематики. Знакомство с принципом расположения партий в партитуре. </w:t>
            </w:r>
          </w:p>
        </w:tc>
      </w:tr>
      <w:tr w:rsidR="00E8512C" w:rsidRPr="00E8512C" w14:paraId="68B3DE0C" w14:textId="77777777" w:rsidTr="001E070C">
        <w:tc>
          <w:tcPr>
            <w:tcW w:w="540" w:type="dxa"/>
            <w:gridSpan w:val="2"/>
            <w:vMerge/>
          </w:tcPr>
          <w:p w14:paraId="2901C607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14:paraId="4416CD30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14:paraId="39CA91B0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4.4 Музыкальные инструменты. Фортепиано.</w:t>
            </w:r>
          </w:p>
        </w:tc>
        <w:tc>
          <w:tcPr>
            <w:tcW w:w="8885" w:type="dxa"/>
          </w:tcPr>
          <w:p w14:paraId="2B43F251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многообразием красок фортепиано. Слушание фортепианных пьес в исполнении известных пианистов. «Я — пианист» — игра — имитация исполнительских движений во время звучания музыки. Слушание детских пьес на фортепиано. Демонстрация возможностей инструмента (исполнение одной и той же пьесы тихо и громко, в разных регистрах, разными, штрихами). Прослушивание концерта фортепианной музыки. </w:t>
            </w:r>
          </w:p>
        </w:tc>
      </w:tr>
      <w:tr w:rsidR="00E8512C" w:rsidRPr="00E8512C" w14:paraId="14D4D978" w14:textId="77777777" w:rsidTr="001E070C">
        <w:tc>
          <w:tcPr>
            <w:tcW w:w="540" w:type="dxa"/>
            <w:gridSpan w:val="2"/>
          </w:tcPr>
          <w:p w14:paraId="575A5D48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1" w:type="dxa"/>
          </w:tcPr>
          <w:p w14:paraId="40B974B7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Модуль «Духовная музыка»</w:t>
            </w:r>
          </w:p>
        </w:tc>
        <w:tc>
          <w:tcPr>
            <w:tcW w:w="2418" w:type="dxa"/>
          </w:tcPr>
          <w:p w14:paraId="25BF56FD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5.1 Песни верующих</w:t>
            </w:r>
          </w:p>
        </w:tc>
        <w:tc>
          <w:tcPr>
            <w:tcW w:w="8885" w:type="dxa"/>
          </w:tcPr>
          <w:p w14:paraId="3878FED4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Слушание вокальных произведений религиозного содержания. Диалог с учителем о характере музыки, манере исполнения, выразительных средствах. Знакомство с произведениями светской музыки в которых воплощены молитвенные интонации, используется хоральный склад звучания. Просмотр документального фильма о значении молитв. Рисование по мотивам прослушанных музыкальных произведений.</w:t>
            </w:r>
          </w:p>
        </w:tc>
      </w:tr>
      <w:tr w:rsidR="00E8512C" w:rsidRPr="00E8512C" w14:paraId="29A6EDFA" w14:textId="77777777" w:rsidTr="001E070C">
        <w:tc>
          <w:tcPr>
            <w:tcW w:w="540" w:type="dxa"/>
            <w:gridSpan w:val="2"/>
            <w:vMerge w:val="restart"/>
          </w:tcPr>
          <w:p w14:paraId="44A78AE3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1" w:type="dxa"/>
            <w:vMerge w:val="restart"/>
          </w:tcPr>
          <w:p w14:paraId="6A880C71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Модуль «Народная музыка России»</w:t>
            </w:r>
          </w:p>
        </w:tc>
        <w:tc>
          <w:tcPr>
            <w:tcW w:w="2418" w:type="dxa"/>
          </w:tcPr>
          <w:p w14:paraId="00522D10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6.1 Край, в котором ты живёшь</w:t>
            </w:r>
          </w:p>
        </w:tc>
        <w:tc>
          <w:tcPr>
            <w:tcW w:w="8885" w:type="dxa"/>
          </w:tcPr>
          <w:p w14:paraId="6B976267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Прослушивание, разучивание традиционного фольклора своей местности, песен, посвящённых своей малой родине, песен, композиторов-земляков. Диалог с учителем о музыкальных традициях своего родного </w:t>
            </w:r>
            <w:r w:rsidR="00EE7EE3" w:rsidRPr="00E8512C">
              <w:rPr>
                <w:rFonts w:ascii="Times New Roman" w:hAnsi="Times New Roman" w:cs="Times New Roman"/>
                <w:sz w:val="24"/>
                <w:szCs w:val="24"/>
              </w:rPr>
              <w:t>края.</w:t>
            </w: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видеофильма о культуре родного края. </w:t>
            </w:r>
          </w:p>
        </w:tc>
      </w:tr>
      <w:tr w:rsidR="00E8512C" w:rsidRPr="00E8512C" w14:paraId="1E5DB7BA" w14:textId="77777777" w:rsidTr="001E070C">
        <w:tc>
          <w:tcPr>
            <w:tcW w:w="540" w:type="dxa"/>
            <w:gridSpan w:val="2"/>
            <w:vMerge/>
          </w:tcPr>
          <w:p w14:paraId="0404488C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14:paraId="335FC33B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14:paraId="7BD173E4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6.2 Русский фольклор</w:t>
            </w:r>
          </w:p>
        </w:tc>
        <w:tc>
          <w:tcPr>
            <w:tcW w:w="8885" w:type="dxa"/>
          </w:tcPr>
          <w:p w14:paraId="2D57DA48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Прослушивание, разучивание русских народных песен разных жанров. </w:t>
            </w:r>
          </w:p>
        </w:tc>
      </w:tr>
      <w:tr w:rsidR="00E8512C" w:rsidRPr="00E8512C" w14:paraId="5452BFE0" w14:textId="77777777" w:rsidTr="001E070C">
        <w:tc>
          <w:tcPr>
            <w:tcW w:w="540" w:type="dxa"/>
            <w:gridSpan w:val="2"/>
            <w:vMerge w:val="restart"/>
          </w:tcPr>
          <w:p w14:paraId="0C5E1D8F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1" w:type="dxa"/>
            <w:vMerge w:val="restart"/>
          </w:tcPr>
          <w:p w14:paraId="11A0B944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Модуль «Музыка в жизни человека»</w:t>
            </w:r>
          </w:p>
        </w:tc>
        <w:tc>
          <w:tcPr>
            <w:tcW w:w="2418" w:type="dxa"/>
          </w:tcPr>
          <w:p w14:paraId="5DF00FA9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7.1 Музыкальные пейзажи</w:t>
            </w:r>
          </w:p>
        </w:tc>
        <w:tc>
          <w:tcPr>
            <w:tcW w:w="8885" w:type="dxa"/>
          </w:tcPr>
          <w:p w14:paraId="5D95BBCE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  <w:r w:rsidR="00EE7EE3" w:rsidRPr="00E8512C">
              <w:rPr>
                <w:rFonts w:ascii="Times New Roman" w:hAnsi="Times New Roman" w:cs="Times New Roman"/>
                <w:sz w:val="24"/>
                <w:szCs w:val="24"/>
              </w:rPr>
              <w:t>произведений программной музыки, посвящённой</w:t>
            </w: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 образам природы. Подбор эпитетов для описания настроения, характера музыки. Сопоставление музыки с произведениями изобразительного искусства. Прослушивание исполнения песен о природе её красоте. Рисование «услышанных» пейзажей и/или абстрактная живопись — передача настроения цветом, точками, линиями. Игра-импровизация «Угадай моё настроение»</w:t>
            </w:r>
          </w:p>
        </w:tc>
      </w:tr>
      <w:tr w:rsidR="00E8512C" w:rsidRPr="00E8512C" w14:paraId="5EA0A6F2" w14:textId="77777777" w:rsidTr="001E070C">
        <w:tc>
          <w:tcPr>
            <w:tcW w:w="540" w:type="dxa"/>
            <w:gridSpan w:val="2"/>
            <w:vMerge/>
          </w:tcPr>
          <w:p w14:paraId="0597DFC0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14:paraId="2E6F8764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14:paraId="07A9DB7A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7.2 Образы природы в музыке русских композиторов.</w:t>
            </w:r>
          </w:p>
        </w:tc>
        <w:tc>
          <w:tcPr>
            <w:tcW w:w="8885" w:type="dxa"/>
          </w:tcPr>
          <w:p w14:paraId="1A558A20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 русских композиторов о природе. Сопоставление музыки и воспоминаний о прогулке в парке, лесу…</w:t>
            </w:r>
          </w:p>
        </w:tc>
      </w:tr>
      <w:tr w:rsidR="00E8512C" w:rsidRPr="00E8512C" w14:paraId="173494C8" w14:textId="77777777" w:rsidTr="001E070C">
        <w:tc>
          <w:tcPr>
            <w:tcW w:w="540" w:type="dxa"/>
            <w:gridSpan w:val="2"/>
            <w:vMerge/>
          </w:tcPr>
          <w:p w14:paraId="54316A07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14:paraId="06BD7FC3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14:paraId="2EDB20ED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7.3 Музыкальные портреты</w:t>
            </w:r>
          </w:p>
        </w:tc>
        <w:tc>
          <w:tcPr>
            <w:tcW w:w="8885" w:type="dxa"/>
          </w:tcPr>
          <w:p w14:paraId="278AE9B5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произведений вокальной, программной, </w:t>
            </w:r>
            <w:proofErr w:type="gramStart"/>
            <w:r w:rsidR="00EE7EE3" w:rsidRPr="00E8512C">
              <w:rPr>
                <w:rFonts w:ascii="Times New Roman" w:hAnsi="Times New Roman" w:cs="Times New Roman"/>
                <w:sz w:val="24"/>
                <w:szCs w:val="24"/>
              </w:rPr>
              <w:t>инструментальной музыки</w:t>
            </w:r>
            <w:proofErr w:type="gramEnd"/>
            <w:r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посвящённой образам людей, сказочных персонажей. Подбор эпитетов для описания настроения, характера музыки. Сопоставление музыки с произведениями изобразительного искусства. Двигательная импровизация в образе героя музыкального произведения. Рисование, лепка героя, музыкального произведения. Игра-импровизация «Угадай мой характер».</w:t>
            </w:r>
          </w:p>
        </w:tc>
      </w:tr>
      <w:tr w:rsidR="00E8512C" w:rsidRPr="00E8512C" w14:paraId="54862AFB" w14:textId="77777777" w:rsidTr="001E070C">
        <w:tc>
          <w:tcPr>
            <w:tcW w:w="540" w:type="dxa"/>
            <w:gridSpan w:val="2"/>
            <w:vMerge/>
          </w:tcPr>
          <w:p w14:paraId="573C6FD5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14:paraId="449B1A8A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14:paraId="0D560A03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7.3 Какой же праздник без музыки?</w:t>
            </w:r>
          </w:p>
        </w:tc>
        <w:tc>
          <w:tcPr>
            <w:tcW w:w="8885" w:type="dxa"/>
          </w:tcPr>
          <w:p w14:paraId="38CABB74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Диалог с учителем о значении музыки на празднике. Слушание произведений торжественного, праздничного характера. «</w:t>
            </w:r>
            <w:proofErr w:type="spellStart"/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  <w:r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» фрагментами произведений. Конкурс на лучшего «дирижёра». Разучивание и исполнение тематических песен к ближайшему празднику Проблемная ситуация: почему на праздниках обязательно звучит музыка? Запись </w:t>
            </w:r>
            <w:proofErr w:type="spellStart"/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видеооткрытки</w:t>
            </w:r>
            <w:proofErr w:type="spellEnd"/>
            <w:r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 с музыкальным поздравлением. </w:t>
            </w:r>
          </w:p>
        </w:tc>
      </w:tr>
      <w:tr w:rsidR="00E8512C" w:rsidRPr="00E8512C" w14:paraId="16BC1374" w14:textId="77777777" w:rsidTr="001E070C">
        <w:tc>
          <w:tcPr>
            <w:tcW w:w="540" w:type="dxa"/>
            <w:gridSpan w:val="2"/>
            <w:vMerge/>
          </w:tcPr>
          <w:p w14:paraId="3A2BB0DB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14:paraId="392C9AF3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14:paraId="7F412A80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7.4 Музыка на войне, музыка о войне</w:t>
            </w:r>
          </w:p>
        </w:tc>
        <w:tc>
          <w:tcPr>
            <w:tcW w:w="8885" w:type="dxa"/>
          </w:tcPr>
          <w:p w14:paraId="0208629F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Чтение учебных и художественных текстов посвящённых военной музыке. Слушание, исполнение музыкальных произведений военной тематики. Знакомство с историей их сочинения и исполнения. Дискуссия в классе. Ответы на вопросы: какие чувства вызывает эта музыка, почему? Как влияет на наше восприятие информация о </w:t>
            </w:r>
            <w:r w:rsidR="00F94631" w:rsidRPr="00E8512C">
              <w:rPr>
                <w:rFonts w:ascii="Times New Roman" w:hAnsi="Times New Roman" w:cs="Times New Roman"/>
                <w:sz w:val="24"/>
                <w:szCs w:val="24"/>
              </w:rPr>
              <w:t>том,</w:t>
            </w: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 как и зачем она создавалась? </w:t>
            </w:r>
          </w:p>
        </w:tc>
      </w:tr>
      <w:tr w:rsidR="00E8512C" w:rsidRPr="00E8512C" w14:paraId="11699DF2" w14:textId="77777777" w:rsidTr="001E070C">
        <w:tc>
          <w:tcPr>
            <w:tcW w:w="540" w:type="dxa"/>
            <w:gridSpan w:val="2"/>
            <w:vMerge/>
          </w:tcPr>
          <w:p w14:paraId="48430AA1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14:paraId="4EFBA9E4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14:paraId="27B15CC8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7.5 Музыка на празднике.</w:t>
            </w:r>
          </w:p>
        </w:tc>
        <w:tc>
          <w:tcPr>
            <w:tcW w:w="8885" w:type="dxa"/>
          </w:tcPr>
          <w:p w14:paraId="5A412D09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произведений связанных с праздниками (день рождения, рождество….)</w:t>
            </w:r>
          </w:p>
        </w:tc>
      </w:tr>
      <w:tr w:rsidR="00E8512C" w:rsidRPr="00E8512C" w14:paraId="3309761F" w14:textId="77777777" w:rsidTr="001E070C">
        <w:tc>
          <w:tcPr>
            <w:tcW w:w="540" w:type="dxa"/>
            <w:gridSpan w:val="2"/>
          </w:tcPr>
          <w:p w14:paraId="1BDD0111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91" w:type="dxa"/>
          </w:tcPr>
          <w:p w14:paraId="087EACD7" w14:textId="77777777" w:rsidR="005D3AFC" w:rsidRPr="00E8512C" w:rsidRDefault="00EE7EE3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Модуль «Музыкальная</w:t>
            </w:r>
            <w:r w:rsidR="001E070C"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AFC" w:rsidRPr="00E8512C">
              <w:rPr>
                <w:rFonts w:ascii="Times New Roman" w:hAnsi="Times New Roman" w:cs="Times New Roman"/>
                <w:sz w:val="24"/>
                <w:szCs w:val="24"/>
              </w:rPr>
              <w:t>грамота»</w:t>
            </w:r>
          </w:p>
        </w:tc>
        <w:tc>
          <w:tcPr>
            <w:tcW w:w="2418" w:type="dxa"/>
          </w:tcPr>
          <w:p w14:paraId="7EB96867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8.1 Высота</w:t>
            </w:r>
            <w:r w:rsidR="001E070C"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</w:p>
        </w:tc>
        <w:tc>
          <w:tcPr>
            <w:tcW w:w="8885" w:type="dxa"/>
          </w:tcPr>
          <w:p w14:paraId="29E72F61" w14:textId="77777777" w:rsidR="005D3AFC" w:rsidRPr="00E8512C" w:rsidRDefault="005D3AFC" w:rsidP="00E8512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8512C">
              <w:rPr>
                <w:sz w:val="24"/>
                <w:szCs w:val="24"/>
              </w:rPr>
              <w:t>Освоение</w:t>
            </w:r>
            <w:r w:rsidR="00EE7EE3" w:rsidRPr="00E8512C">
              <w:rPr>
                <w:sz w:val="24"/>
                <w:szCs w:val="24"/>
              </w:rPr>
              <w:t xml:space="preserve"> </w:t>
            </w:r>
            <w:r w:rsidRPr="00E8512C">
              <w:rPr>
                <w:sz w:val="24"/>
                <w:szCs w:val="24"/>
              </w:rPr>
              <w:t>понятий</w:t>
            </w:r>
            <w:r w:rsidR="00EE7EE3" w:rsidRPr="00E8512C">
              <w:rPr>
                <w:sz w:val="24"/>
                <w:szCs w:val="24"/>
              </w:rPr>
              <w:t xml:space="preserve"> </w:t>
            </w:r>
            <w:r w:rsidRPr="00E8512C">
              <w:rPr>
                <w:sz w:val="24"/>
                <w:szCs w:val="24"/>
              </w:rPr>
              <w:t>«выше-ниже».</w:t>
            </w:r>
          </w:p>
          <w:p w14:paraId="25116EBC" w14:textId="77777777" w:rsidR="005D3AFC" w:rsidRPr="00E8512C" w:rsidRDefault="005D3AFC" w:rsidP="00E8512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8512C">
              <w:rPr>
                <w:sz w:val="24"/>
                <w:szCs w:val="24"/>
              </w:rPr>
              <w:t>Определение на слух принадлежности</w:t>
            </w:r>
            <w:r w:rsidR="00EE7EE3" w:rsidRPr="00E8512C">
              <w:rPr>
                <w:sz w:val="24"/>
                <w:szCs w:val="24"/>
              </w:rPr>
              <w:t xml:space="preserve"> </w:t>
            </w:r>
            <w:r w:rsidRPr="00E8512C">
              <w:rPr>
                <w:sz w:val="24"/>
                <w:szCs w:val="24"/>
              </w:rPr>
              <w:t>звуков</w:t>
            </w:r>
            <w:r w:rsidR="00EE7EE3" w:rsidRPr="00E8512C">
              <w:rPr>
                <w:sz w:val="24"/>
                <w:szCs w:val="24"/>
              </w:rPr>
              <w:t xml:space="preserve"> </w:t>
            </w:r>
            <w:r w:rsidRPr="00E8512C">
              <w:rPr>
                <w:sz w:val="24"/>
                <w:szCs w:val="24"/>
              </w:rPr>
              <w:t>к</w:t>
            </w:r>
            <w:r w:rsidR="00EE7EE3" w:rsidRPr="00E8512C">
              <w:rPr>
                <w:sz w:val="24"/>
                <w:szCs w:val="24"/>
              </w:rPr>
              <w:t xml:space="preserve"> </w:t>
            </w:r>
            <w:r w:rsidRPr="00E8512C">
              <w:rPr>
                <w:sz w:val="24"/>
                <w:szCs w:val="24"/>
              </w:rPr>
              <w:t>одному из регистров</w:t>
            </w:r>
            <w:r w:rsidR="00EE7EE3" w:rsidRPr="00E8512C">
              <w:rPr>
                <w:sz w:val="24"/>
                <w:szCs w:val="24"/>
              </w:rPr>
              <w:t xml:space="preserve">. </w:t>
            </w:r>
            <w:r w:rsidRPr="00E8512C">
              <w:rPr>
                <w:sz w:val="24"/>
                <w:szCs w:val="24"/>
              </w:rPr>
              <w:t>Прослеживание</w:t>
            </w:r>
            <w:r w:rsidR="00EE7EE3" w:rsidRPr="00E8512C">
              <w:rPr>
                <w:sz w:val="24"/>
                <w:szCs w:val="24"/>
              </w:rPr>
              <w:t xml:space="preserve"> </w:t>
            </w:r>
            <w:r w:rsidRPr="00E8512C">
              <w:rPr>
                <w:sz w:val="24"/>
                <w:szCs w:val="24"/>
              </w:rPr>
              <w:t>по</w:t>
            </w:r>
            <w:r w:rsidR="00EE7EE3" w:rsidRPr="00E8512C">
              <w:rPr>
                <w:sz w:val="24"/>
                <w:szCs w:val="24"/>
              </w:rPr>
              <w:t xml:space="preserve"> </w:t>
            </w:r>
            <w:r w:rsidRPr="00E8512C">
              <w:rPr>
                <w:sz w:val="24"/>
                <w:szCs w:val="24"/>
              </w:rPr>
              <w:t>нотной</w:t>
            </w:r>
            <w:r w:rsidR="00EE7EE3" w:rsidRPr="00E8512C">
              <w:rPr>
                <w:sz w:val="24"/>
                <w:szCs w:val="24"/>
              </w:rPr>
              <w:t xml:space="preserve"> </w:t>
            </w:r>
            <w:r w:rsidRPr="00E8512C">
              <w:rPr>
                <w:sz w:val="24"/>
                <w:szCs w:val="24"/>
              </w:rPr>
              <w:t>записи</w:t>
            </w:r>
            <w:r w:rsidR="00EE7EE3" w:rsidRPr="00E8512C">
              <w:rPr>
                <w:sz w:val="24"/>
                <w:szCs w:val="24"/>
              </w:rPr>
              <w:t xml:space="preserve"> </w:t>
            </w:r>
            <w:r w:rsidRPr="00E8512C">
              <w:rPr>
                <w:sz w:val="24"/>
                <w:szCs w:val="24"/>
              </w:rPr>
              <w:t>отдельных</w:t>
            </w:r>
            <w:r w:rsidR="00EE7EE3" w:rsidRPr="00E8512C">
              <w:rPr>
                <w:sz w:val="24"/>
                <w:szCs w:val="24"/>
              </w:rPr>
              <w:t xml:space="preserve"> </w:t>
            </w:r>
            <w:r w:rsidRPr="00E8512C">
              <w:rPr>
                <w:sz w:val="24"/>
                <w:szCs w:val="24"/>
              </w:rPr>
              <w:t>мотивов, фрагментов знакомых</w:t>
            </w:r>
            <w:r w:rsidR="00EE7EE3" w:rsidRPr="00E8512C">
              <w:rPr>
                <w:sz w:val="24"/>
                <w:szCs w:val="24"/>
              </w:rPr>
              <w:t xml:space="preserve"> </w:t>
            </w:r>
            <w:r w:rsidRPr="00E8512C">
              <w:rPr>
                <w:sz w:val="24"/>
                <w:szCs w:val="24"/>
              </w:rPr>
              <w:t>песен, вычленение</w:t>
            </w:r>
            <w:r w:rsidR="00EE7EE3" w:rsidRPr="00E8512C">
              <w:rPr>
                <w:sz w:val="24"/>
                <w:szCs w:val="24"/>
              </w:rPr>
              <w:t xml:space="preserve"> </w:t>
            </w:r>
            <w:r w:rsidRPr="00E8512C">
              <w:rPr>
                <w:sz w:val="24"/>
                <w:szCs w:val="24"/>
              </w:rPr>
              <w:t>знакомых</w:t>
            </w:r>
            <w:r w:rsidR="00EE7EE3" w:rsidRPr="00E8512C">
              <w:rPr>
                <w:sz w:val="24"/>
                <w:szCs w:val="24"/>
              </w:rPr>
              <w:t xml:space="preserve"> </w:t>
            </w:r>
            <w:r w:rsidRPr="00E8512C">
              <w:rPr>
                <w:sz w:val="24"/>
                <w:szCs w:val="24"/>
              </w:rPr>
              <w:t>нот.</w:t>
            </w:r>
          </w:p>
          <w:p w14:paraId="28D1FB9D" w14:textId="77777777" w:rsidR="005D3AFC" w:rsidRPr="00E8512C" w:rsidRDefault="005D3AFC" w:rsidP="00E8512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8512C">
              <w:rPr>
                <w:sz w:val="24"/>
                <w:szCs w:val="24"/>
              </w:rPr>
              <w:t>Наблюдение</w:t>
            </w:r>
            <w:r w:rsidR="00EE7EE3" w:rsidRPr="00E8512C">
              <w:rPr>
                <w:sz w:val="24"/>
                <w:szCs w:val="24"/>
              </w:rPr>
              <w:t xml:space="preserve"> </w:t>
            </w:r>
            <w:r w:rsidRPr="00E8512C">
              <w:rPr>
                <w:sz w:val="24"/>
                <w:szCs w:val="24"/>
              </w:rPr>
              <w:t>за изменением</w:t>
            </w:r>
            <w:r w:rsidR="00EE7EE3" w:rsidRPr="00E8512C">
              <w:rPr>
                <w:sz w:val="24"/>
                <w:szCs w:val="24"/>
              </w:rPr>
              <w:t xml:space="preserve"> </w:t>
            </w:r>
            <w:r w:rsidRPr="00E8512C">
              <w:rPr>
                <w:sz w:val="24"/>
                <w:szCs w:val="24"/>
              </w:rPr>
              <w:t>музыкального образа при изменении</w:t>
            </w:r>
            <w:r w:rsidR="00EE7EE3" w:rsidRPr="00E8512C">
              <w:rPr>
                <w:sz w:val="24"/>
                <w:szCs w:val="24"/>
              </w:rPr>
              <w:t xml:space="preserve"> </w:t>
            </w:r>
            <w:r w:rsidRPr="00E8512C">
              <w:rPr>
                <w:sz w:val="24"/>
                <w:szCs w:val="24"/>
              </w:rPr>
              <w:t>регистра.</w:t>
            </w:r>
          </w:p>
          <w:p w14:paraId="1AAE7D4B" w14:textId="77777777" w:rsidR="005D3AFC" w:rsidRPr="00E8512C" w:rsidRDefault="005D3AFC" w:rsidP="00E8512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8512C">
              <w:rPr>
                <w:sz w:val="24"/>
                <w:szCs w:val="24"/>
              </w:rPr>
              <w:t>Выполнение</w:t>
            </w:r>
            <w:r w:rsidR="00EE7EE3" w:rsidRPr="00E8512C">
              <w:rPr>
                <w:sz w:val="24"/>
                <w:szCs w:val="24"/>
              </w:rPr>
              <w:t xml:space="preserve"> </w:t>
            </w:r>
            <w:r w:rsidRPr="00E8512C">
              <w:rPr>
                <w:sz w:val="24"/>
                <w:szCs w:val="24"/>
              </w:rPr>
              <w:t>упражнений</w:t>
            </w:r>
            <w:r w:rsidR="00EE7EE3" w:rsidRPr="00E8512C">
              <w:rPr>
                <w:sz w:val="24"/>
                <w:szCs w:val="24"/>
              </w:rPr>
              <w:t xml:space="preserve"> </w:t>
            </w:r>
            <w:r w:rsidRPr="00E8512C">
              <w:rPr>
                <w:sz w:val="24"/>
                <w:szCs w:val="24"/>
              </w:rPr>
              <w:t>на</w:t>
            </w:r>
            <w:r w:rsidR="00EE7EE3" w:rsidRPr="00E8512C">
              <w:rPr>
                <w:sz w:val="24"/>
                <w:szCs w:val="24"/>
              </w:rPr>
              <w:t xml:space="preserve"> </w:t>
            </w:r>
            <w:r w:rsidRPr="00E8512C">
              <w:rPr>
                <w:sz w:val="24"/>
                <w:szCs w:val="24"/>
              </w:rPr>
              <w:t>виртуальной</w:t>
            </w:r>
            <w:r w:rsidR="00EE7EE3" w:rsidRPr="00E8512C">
              <w:rPr>
                <w:sz w:val="24"/>
                <w:szCs w:val="24"/>
              </w:rPr>
              <w:t xml:space="preserve"> </w:t>
            </w:r>
            <w:r w:rsidRPr="00E8512C">
              <w:rPr>
                <w:sz w:val="24"/>
                <w:szCs w:val="24"/>
              </w:rPr>
              <w:t>клавиатуре.</w:t>
            </w:r>
          </w:p>
        </w:tc>
      </w:tr>
      <w:tr w:rsidR="00E8512C" w:rsidRPr="00E8512C" w14:paraId="2FC2978D" w14:textId="77777777" w:rsidTr="001E070C">
        <w:tc>
          <w:tcPr>
            <w:tcW w:w="540" w:type="dxa"/>
            <w:gridSpan w:val="2"/>
          </w:tcPr>
          <w:p w14:paraId="0D054EDE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91" w:type="dxa"/>
          </w:tcPr>
          <w:p w14:paraId="1FAF58B1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Модуль «Музыка</w:t>
            </w:r>
            <w:r w:rsidR="001E070C"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="001E070C"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мира»</w:t>
            </w:r>
          </w:p>
        </w:tc>
        <w:tc>
          <w:tcPr>
            <w:tcW w:w="2418" w:type="dxa"/>
          </w:tcPr>
          <w:p w14:paraId="24EA4110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9.1 Музыка</w:t>
            </w:r>
            <w:r w:rsidR="001E070C"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наших</w:t>
            </w:r>
            <w:r w:rsidR="001E070C"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соседей</w:t>
            </w:r>
          </w:p>
        </w:tc>
        <w:tc>
          <w:tcPr>
            <w:tcW w:w="8885" w:type="dxa"/>
          </w:tcPr>
          <w:p w14:paraId="49CED695" w14:textId="77777777" w:rsidR="005D3AFC" w:rsidRPr="00E8512C" w:rsidRDefault="005D3AFC" w:rsidP="00E8512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8512C">
              <w:rPr>
                <w:sz w:val="24"/>
                <w:szCs w:val="24"/>
              </w:rPr>
              <w:t>Знакомство с</w:t>
            </w:r>
            <w:r w:rsidR="00EE7EE3" w:rsidRPr="00E8512C">
              <w:rPr>
                <w:sz w:val="24"/>
                <w:szCs w:val="24"/>
              </w:rPr>
              <w:t xml:space="preserve"> </w:t>
            </w:r>
            <w:r w:rsidRPr="00E8512C">
              <w:rPr>
                <w:sz w:val="24"/>
                <w:szCs w:val="24"/>
              </w:rPr>
              <w:t>особенностями</w:t>
            </w:r>
            <w:r w:rsidR="00EE7EE3" w:rsidRPr="00E8512C">
              <w:rPr>
                <w:sz w:val="24"/>
                <w:szCs w:val="24"/>
              </w:rPr>
              <w:t xml:space="preserve"> </w:t>
            </w:r>
            <w:r w:rsidRPr="00E8512C">
              <w:rPr>
                <w:sz w:val="24"/>
                <w:szCs w:val="24"/>
              </w:rPr>
              <w:t>музыкального фольклора</w:t>
            </w:r>
            <w:r w:rsidR="00EE7EE3" w:rsidRPr="00E8512C">
              <w:rPr>
                <w:sz w:val="24"/>
                <w:szCs w:val="24"/>
              </w:rPr>
              <w:t xml:space="preserve"> </w:t>
            </w:r>
            <w:r w:rsidRPr="00E8512C">
              <w:rPr>
                <w:sz w:val="24"/>
                <w:szCs w:val="24"/>
              </w:rPr>
              <w:t>народов</w:t>
            </w:r>
            <w:r w:rsidR="00EE7EE3" w:rsidRPr="00E8512C">
              <w:rPr>
                <w:sz w:val="24"/>
                <w:szCs w:val="24"/>
              </w:rPr>
              <w:t xml:space="preserve"> </w:t>
            </w:r>
            <w:r w:rsidRPr="00E8512C">
              <w:rPr>
                <w:sz w:val="24"/>
                <w:szCs w:val="24"/>
              </w:rPr>
              <w:t>других</w:t>
            </w:r>
            <w:r w:rsidR="00EE7EE3" w:rsidRPr="00E8512C">
              <w:rPr>
                <w:sz w:val="24"/>
                <w:szCs w:val="24"/>
              </w:rPr>
              <w:t xml:space="preserve"> </w:t>
            </w:r>
            <w:r w:rsidRPr="00E8512C">
              <w:rPr>
                <w:sz w:val="24"/>
                <w:szCs w:val="24"/>
              </w:rPr>
              <w:t>стран.</w:t>
            </w:r>
          </w:p>
          <w:p w14:paraId="1F0AEED1" w14:textId="77777777" w:rsidR="005D3AFC" w:rsidRPr="00E8512C" w:rsidRDefault="005D3AFC" w:rsidP="00E8512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8512C">
              <w:rPr>
                <w:sz w:val="24"/>
                <w:szCs w:val="24"/>
              </w:rPr>
              <w:t>Определение</w:t>
            </w:r>
            <w:r w:rsidR="00EE7EE3" w:rsidRPr="00E8512C">
              <w:rPr>
                <w:sz w:val="24"/>
                <w:szCs w:val="24"/>
              </w:rPr>
              <w:t xml:space="preserve"> </w:t>
            </w:r>
            <w:r w:rsidRPr="00E8512C">
              <w:rPr>
                <w:sz w:val="24"/>
                <w:szCs w:val="24"/>
              </w:rPr>
              <w:t>характерных</w:t>
            </w:r>
            <w:r w:rsidR="00EE7EE3" w:rsidRPr="00E8512C">
              <w:rPr>
                <w:sz w:val="24"/>
                <w:szCs w:val="24"/>
              </w:rPr>
              <w:t xml:space="preserve"> </w:t>
            </w:r>
            <w:r w:rsidRPr="00E8512C">
              <w:rPr>
                <w:sz w:val="24"/>
                <w:szCs w:val="24"/>
              </w:rPr>
              <w:t>черт,</w:t>
            </w:r>
            <w:r w:rsidR="00EE7EE3" w:rsidRPr="00E8512C">
              <w:rPr>
                <w:sz w:val="24"/>
                <w:szCs w:val="24"/>
              </w:rPr>
              <w:t xml:space="preserve"> </w:t>
            </w:r>
            <w:r w:rsidRPr="00E8512C">
              <w:rPr>
                <w:sz w:val="24"/>
                <w:szCs w:val="24"/>
              </w:rPr>
              <w:t>типичных</w:t>
            </w:r>
            <w:r w:rsidR="00EE7EE3" w:rsidRPr="00E8512C">
              <w:rPr>
                <w:sz w:val="24"/>
                <w:szCs w:val="24"/>
              </w:rPr>
              <w:t xml:space="preserve"> </w:t>
            </w:r>
            <w:r w:rsidRPr="00E8512C">
              <w:rPr>
                <w:sz w:val="24"/>
                <w:szCs w:val="24"/>
              </w:rPr>
              <w:t>элементов</w:t>
            </w:r>
            <w:r w:rsidR="00EE7EE3" w:rsidRPr="00E8512C">
              <w:rPr>
                <w:sz w:val="24"/>
                <w:szCs w:val="24"/>
              </w:rPr>
              <w:t xml:space="preserve"> </w:t>
            </w:r>
            <w:r w:rsidRPr="00E8512C">
              <w:rPr>
                <w:sz w:val="24"/>
                <w:szCs w:val="24"/>
              </w:rPr>
              <w:t>музыкального языка</w:t>
            </w:r>
            <w:r w:rsidR="00EE7EE3" w:rsidRPr="00E8512C">
              <w:rPr>
                <w:sz w:val="24"/>
                <w:szCs w:val="24"/>
              </w:rPr>
              <w:t xml:space="preserve"> </w:t>
            </w:r>
            <w:r w:rsidRPr="00E8512C">
              <w:rPr>
                <w:sz w:val="24"/>
                <w:szCs w:val="24"/>
              </w:rPr>
              <w:t>(ритм, лад,</w:t>
            </w:r>
            <w:r w:rsidR="00EE7EE3" w:rsidRPr="00E8512C">
              <w:rPr>
                <w:sz w:val="24"/>
                <w:szCs w:val="24"/>
              </w:rPr>
              <w:t xml:space="preserve"> </w:t>
            </w:r>
            <w:r w:rsidRPr="00E8512C">
              <w:rPr>
                <w:sz w:val="24"/>
                <w:szCs w:val="24"/>
              </w:rPr>
              <w:t>интонации).</w:t>
            </w:r>
          </w:p>
          <w:p w14:paraId="017895DB" w14:textId="77777777" w:rsidR="005D3AFC" w:rsidRPr="00E8512C" w:rsidRDefault="005D3AFC" w:rsidP="00E8512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8512C">
              <w:rPr>
                <w:sz w:val="24"/>
                <w:szCs w:val="24"/>
              </w:rPr>
              <w:t>Знакомство</w:t>
            </w:r>
            <w:r w:rsidR="00EE7EE3" w:rsidRPr="00E8512C">
              <w:rPr>
                <w:sz w:val="24"/>
                <w:szCs w:val="24"/>
              </w:rPr>
              <w:t xml:space="preserve"> </w:t>
            </w:r>
            <w:r w:rsidRPr="00E8512C">
              <w:rPr>
                <w:sz w:val="24"/>
                <w:szCs w:val="24"/>
              </w:rPr>
              <w:t>с</w:t>
            </w:r>
            <w:r w:rsidR="00EE7EE3" w:rsidRPr="00E8512C">
              <w:rPr>
                <w:sz w:val="24"/>
                <w:szCs w:val="24"/>
              </w:rPr>
              <w:t xml:space="preserve"> </w:t>
            </w:r>
            <w:r w:rsidRPr="00E8512C">
              <w:rPr>
                <w:sz w:val="24"/>
                <w:szCs w:val="24"/>
              </w:rPr>
              <w:t>внешним</w:t>
            </w:r>
            <w:r w:rsidR="00EE7EE3" w:rsidRPr="00E8512C">
              <w:rPr>
                <w:sz w:val="24"/>
                <w:szCs w:val="24"/>
              </w:rPr>
              <w:t xml:space="preserve"> </w:t>
            </w:r>
            <w:r w:rsidRPr="00E8512C">
              <w:rPr>
                <w:sz w:val="24"/>
                <w:szCs w:val="24"/>
              </w:rPr>
              <w:t>видом,</w:t>
            </w:r>
            <w:r w:rsidR="00EE7EE3" w:rsidRPr="00E8512C">
              <w:rPr>
                <w:sz w:val="24"/>
                <w:szCs w:val="24"/>
              </w:rPr>
              <w:t xml:space="preserve"> </w:t>
            </w:r>
            <w:r w:rsidRPr="00E8512C">
              <w:rPr>
                <w:sz w:val="24"/>
                <w:szCs w:val="24"/>
              </w:rPr>
              <w:t>особенностями</w:t>
            </w:r>
            <w:r w:rsidR="00EE7EE3" w:rsidRPr="00E8512C">
              <w:rPr>
                <w:sz w:val="24"/>
                <w:szCs w:val="24"/>
              </w:rPr>
              <w:t xml:space="preserve"> </w:t>
            </w:r>
            <w:r w:rsidRPr="00E8512C">
              <w:rPr>
                <w:sz w:val="24"/>
                <w:szCs w:val="24"/>
              </w:rPr>
              <w:t>исполнения</w:t>
            </w:r>
            <w:r w:rsidR="00EE7EE3" w:rsidRPr="00E8512C">
              <w:rPr>
                <w:sz w:val="24"/>
                <w:szCs w:val="24"/>
              </w:rPr>
              <w:t xml:space="preserve"> </w:t>
            </w:r>
            <w:r w:rsidRPr="00E8512C">
              <w:rPr>
                <w:sz w:val="24"/>
                <w:szCs w:val="24"/>
              </w:rPr>
              <w:t>и</w:t>
            </w:r>
            <w:r w:rsidR="00EE7EE3" w:rsidRPr="00E8512C">
              <w:rPr>
                <w:sz w:val="24"/>
                <w:szCs w:val="24"/>
              </w:rPr>
              <w:t xml:space="preserve"> </w:t>
            </w:r>
            <w:r w:rsidRPr="00E8512C">
              <w:rPr>
                <w:sz w:val="24"/>
                <w:szCs w:val="24"/>
              </w:rPr>
              <w:t>звучания</w:t>
            </w:r>
            <w:r w:rsidR="00EE7EE3" w:rsidRPr="00E8512C">
              <w:rPr>
                <w:sz w:val="24"/>
                <w:szCs w:val="24"/>
              </w:rPr>
              <w:t xml:space="preserve"> </w:t>
            </w:r>
            <w:r w:rsidRPr="00E8512C">
              <w:rPr>
                <w:sz w:val="24"/>
                <w:szCs w:val="24"/>
              </w:rPr>
              <w:t>народных</w:t>
            </w:r>
            <w:r w:rsidR="00EE7EE3" w:rsidRPr="00E8512C">
              <w:rPr>
                <w:sz w:val="24"/>
                <w:szCs w:val="24"/>
              </w:rPr>
              <w:t xml:space="preserve"> </w:t>
            </w:r>
            <w:r w:rsidRPr="00E8512C">
              <w:rPr>
                <w:sz w:val="24"/>
                <w:szCs w:val="24"/>
              </w:rPr>
              <w:t>инструментов.</w:t>
            </w:r>
          </w:p>
          <w:p w14:paraId="0A19A271" w14:textId="77777777" w:rsidR="005D3AFC" w:rsidRPr="00E8512C" w:rsidRDefault="005D3AFC" w:rsidP="00E8512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8512C">
              <w:rPr>
                <w:sz w:val="24"/>
                <w:szCs w:val="24"/>
              </w:rPr>
              <w:t>Определение</w:t>
            </w:r>
            <w:r w:rsidR="00EE7EE3" w:rsidRPr="00E8512C">
              <w:rPr>
                <w:sz w:val="24"/>
                <w:szCs w:val="24"/>
              </w:rPr>
              <w:t xml:space="preserve"> </w:t>
            </w:r>
            <w:r w:rsidRPr="00E8512C">
              <w:rPr>
                <w:sz w:val="24"/>
                <w:szCs w:val="24"/>
              </w:rPr>
              <w:t>на</w:t>
            </w:r>
            <w:r w:rsidR="00EE7EE3" w:rsidRPr="00E8512C">
              <w:rPr>
                <w:sz w:val="24"/>
                <w:szCs w:val="24"/>
              </w:rPr>
              <w:t xml:space="preserve"> </w:t>
            </w:r>
            <w:r w:rsidRPr="00E8512C">
              <w:rPr>
                <w:sz w:val="24"/>
                <w:szCs w:val="24"/>
              </w:rPr>
              <w:t>слух</w:t>
            </w:r>
            <w:r w:rsidR="00EE7EE3" w:rsidRPr="00E8512C">
              <w:rPr>
                <w:sz w:val="24"/>
                <w:szCs w:val="24"/>
              </w:rPr>
              <w:t xml:space="preserve"> </w:t>
            </w:r>
            <w:r w:rsidRPr="00E8512C">
              <w:rPr>
                <w:sz w:val="24"/>
                <w:szCs w:val="24"/>
              </w:rPr>
              <w:t>тембров,</w:t>
            </w:r>
            <w:r w:rsidR="00EE7EE3" w:rsidRPr="00E8512C">
              <w:rPr>
                <w:sz w:val="24"/>
                <w:szCs w:val="24"/>
              </w:rPr>
              <w:t xml:space="preserve"> </w:t>
            </w:r>
            <w:r w:rsidRPr="00E8512C">
              <w:rPr>
                <w:sz w:val="24"/>
                <w:szCs w:val="24"/>
              </w:rPr>
              <w:t>инструментов.</w:t>
            </w:r>
          </w:p>
          <w:p w14:paraId="14797F27" w14:textId="77777777" w:rsidR="005D3AFC" w:rsidRPr="00E8512C" w:rsidRDefault="005D3AFC" w:rsidP="00E8512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8512C">
              <w:rPr>
                <w:sz w:val="24"/>
                <w:szCs w:val="24"/>
              </w:rPr>
              <w:t>Классификация на</w:t>
            </w:r>
            <w:r w:rsidR="00EE7EE3" w:rsidRPr="00E8512C">
              <w:rPr>
                <w:sz w:val="24"/>
                <w:szCs w:val="24"/>
              </w:rPr>
              <w:t xml:space="preserve"> </w:t>
            </w:r>
            <w:r w:rsidRPr="00E8512C">
              <w:rPr>
                <w:sz w:val="24"/>
                <w:szCs w:val="24"/>
              </w:rPr>
              <w:t>группы:</w:t>
            </w:r>
            <w:r w:rsidR="00EE7EE3" w:rsidRPr="00E8512C">
              <w:rPr>
                <w:sz w:val="24"/>
                <w:szCs w:val="24"/>
              </w:rPr>
              <w:t xml:space="preserve"> </w:t>
            </w:r>
            <w:r w:rsidRPr="00E8512C">
              <w:rPr>
                <w:sz w:val="24"/>
                <w:szCs w:val="24"/>
              </w:rPr>
              <w:t>духовых,</w:t>
            </w:r>
            <w:r w:rsidR="00EE7EE3" w:rsidRPr="00E8512C">
              <w:rPr>
                <w:sz w:val="24"/>
                <w:szCs w:val="24"/>
              </w:rPr>
              <w:t xml:space="preserve"> </w:t>
            </w:r>
            <w:r w:rsidRPr="00E8512C">
              <w:rPr>
                <w:sz w:val="24"/>
                <w:szCs w:val="24"/>
              </w:rPr>
              <w:t>ударных,</w:t>
            </w:r>
            <w:r w:rsidR="00EE7EE3" w:rsidRPr="00E8512C">
              <w:rPr>
                <w:sz w:val="24"/>
                <w:szCs w:val="24"/>
              </w:rPr>
              <w:t xml:space="preserve"> </w:t>
            </w:r>
            <w:r w:rsidRPr="00E8512C">
              <w:rPr>
                <w:sz w:val="24"/>
                <w:szCs w:val="24"/>
              </w:rPr>
              <w:t>струнных.</w:t>
            </w:r>
          </w:p>
          <w:p w14:paraId="140FBFB1" w14:textId="77777777" w:rsidR="005D3AFC" w:rsidRPr="00E8512C" w:rsidRDefault="005D3AFC" w:rsidP="00E8512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8512C">
              <w:rPr>
                <w:sz w:val="24"/>
                <w:szCs w:val="24"/>
              </w:rPr>
              <w:t>Музыкальная</w:t>
            </w:r>
            <w:r w:rsidR="00EE7EE3" w:rsidRPr="00E8512C">
              <w:rPr>
                <w:sz w:val="24"/>
                <w:szCs w:val="24"/>
              </w:rPr>
              <w:t xml:space="preserve"> </w:t>
            </w:r>
            <w:r w:rsidRPr="00E8512C">
              <w:rPr>
                <w:sz w:val="24"/>
                <w:szCs w:val="24"/>
              </w:rPr>
              <w:t>викторина</w:t>
            </w:r>
            <w:r w:rsidR="00EE7EE3" w:rsidRPr="00E8512C">
              <w:rPr>
                <w:sz w:val="24"/>
                <w:szCs w:val="24"/>
              </w:rPr>
              <w:t xml:space="preserve"> </w:t>
            </w:r>
            <w:r w:rsidRPr="00E8512C">
              <w:rPr>
                <w:sz w:val="24"/>
                <w:szCs w:val="24"/>
              </w:rPr>
              <w:t>на</w:t>
            </w:r>
            <w:r w:rsidR="00EE7EE3" w:rsidRPr="00E8512C">
              <w:rPr>
                <w:sz w:val="24"/>
                <w:szCs w:val="24"/>
              </w:rPr>
              <w:t xml:space="preserve"> </w:t>
            </w:r>
            <w:r w:rsidRPr="00E8512C">
              <w:rPr>
                <w:sz w:val="24"/>
                <w:szCs w:val="24"/>
              </w:rPr>
              <w:t>знание тембров народных</w:t>
            </w:r>
            <w:r w:rsidR="00EE7EE3" w:rsidRPr="00E8512C">
              <w:rPr>
                <w:sz w:val="24"/>
                <w:szCs w:val="24"/>
              </w:rPr>
              <w:t xml:space="preserve"> </w:t>
            </w:r>
            <w:r w:rsidRPr="00E8512C">
              <w:rPr>
                <w:sz w:val="24"/>
                <w:szCs w:val="24"/>
              </w:rPr>
              <w:t>инструментов</w:t>
            </w:r>
            <w:r w:rsidR="00EE7EE3" w:rsidRPr="00E8512C">
              <w:rPr>
                <w:sz w:val="24"/>
                <w:szCs w:val="24"/>
              </w:rPr>
              <w:t xml:space="preserve">. </w:t>
            </w:r>
            <w:r w:rsidRPr="00E8512C">
              <w:rPr>
                <w:sz w:val="24"/>
                <w:szCs w:val="24"/>
              </w:rPr>
              <w:t>Двигательная</w:t>
            </w:r>
            <w:r w:rsidR="00EE7EE3" w:rsidRPr="00E8512C">
              <w:rPr>
                <w:sz w:val="24"/>
                <w:szCs w:val="24"/>
              </w:rPr>
              <w:t xml:space="preserve"> </w:t>
            </w:r>
            <w:r w:rsidRPr="00E8512C">
              <w:rPr>
                <w:sz w:val="24"/>
                <w:szCs w:val="24"/>
              </w:rPr>
              <w:t>игра—</w:t>
            </w:r>
            <w:r w:rsidR="00EE7EE3" w:rsidRPr="00E8512C">
              <w:rPr>
                <w:sz w:val="24"/>
                <w:szCs w:val="24"/>
              </w:rPr>
              <w:t xml:space="preserve"> </w:t>
            </w:r>
            <w:r w:rsidRPr="00E8512C">
              <w:rPr>
                <w:sz w:val="24"/>
                <w:szCs w:val="24"/>
              </w:rPr>
              <w:t>импровизация</w:t>
            </w:r>
            <w:r w:rsidR="00EE7EE3" w:rsidRPr="00E8512C">
              <w:rPr>
                <w:sz w:val="24"/>
                <w:szCs w:val="24"/>
              </w:rPr>
              <w:t xml:space="preserve"> </w:t>
            </w:r>
            <w:r w:rsidRPr="00E8512C">
              <w:rPr>
                <w:sz w:val="24"/>
                <w:szCs w:val="24"/>
              </w:rPr>
              <w:t>подражание</w:t>
            </w:r>
            <w:r w:rsidR="00EE7EE3" w:rsidRPr="00E8512C">
              <w:rPr>
                <w:sz w:val="24"/>
                <w:szCs w:val="24"/>
              </w:rPr>
              <w:t xml:space="preserve"> </w:t>
            </w:r>
            <w:r w:rsidRPr="00E8512C">
              <w:rPr>
                <w:sz w:val="24"/>
                <w:szCs w:val="24"/>
              </w:rPr>
              <w:t>игре</w:t>
            </w:r>
            <w:r w:rsidR="00EE7EE3" w:rsidRPr="00E8512C">
              <w:rPr>
                <w:sz w:val="24"/>
                <w:szCs w:val="24"/>
              </w:rPr>
              <w:t xml:space="preserve"> </w:t>
            </w:r>
            <w:r w:rsidRPr="00E8512C">
              <w:rPr>
                <w:sz w:val="24"/>
                <w:szCs w:val="24"/>
              </w:rPr>
              <w:t>на</w:t>
            </w:r>
            <w:r w:rsidR="00EE7EE3" w:rsidRPr="00E8512C">
              <w:rPr>
                <w:sz w:val="24"/>
                <w:szCs w:val="24"/>
              </w:rPr>
              <w:t xml:space="preserve"> </w:t>
            </w:r>
            <w:r w:rsidRPr="00E8512C">
              <w:rPr>
                <w:sz w:val="24"/>
                <w:szCs w:val="24"/>
              </w:rPr>
              <w:t>музыкальных</w:t>
            </w:r>
            <w:r w:rsidR="00EE7EE3" w:rsidRPr="00E8512C">
              <w:rPr>
                <w:sz w:val="24"/>
                <w:szCs w:val="24"/>
              </w:rPr>
              <w:t xml:space="preserve"> </w:t>
            </w:r>
            <w:r w:rsidRPr="00E8512C">
              <w:rPr>
                <w:sz w:val="24"/>
                <w:szCs w:val="24"/>
              </w:rPr>
              <w:t>инструментах.</w:t>
            </w:r>
          </w:p>
          <w:p w14:paraId="3B39B431" w14:textId="77777777" w:rsidR="005D3AFC" w:rsidRPr="00E8512C" w:rsidRDefault="005D3AFC" w:rsidP="00E8512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8512C">
              <w:rPr>
                <w:sz w:val="24"/>
                <w:szCs w:val="24"/>
              </w:rPr>
              <w:t>Сравнение</w:t>
            </w:r>
            <w:r w:rsidR="00EE7EE3" w:rsidRPr="00E8512C">
              <w:rPr>
                <w:sz w:val="24"/>
                <w:szCs w:val="24"/>
              </w:rPr>
              <w:t xml:space="preserve"> </w:t>
            </w:r>
            <w:r w:rsidRPr="00E8512C">
              <w:rPr>
                <w:sz w:val="24"/>
                <w:szCs w:val="24"/>
              </w:rPr>
              <w:t>интонаций, жанров, ладов,</w:t>
            </w:r>
            <w:r w:rsidR="00EE7EE3" w:rsidRPr="00E8512C">
              <w:rPr>
                <w:sz w:val="24"/>
                <w:szCs w:val="24"/>
              </w:rPr>
              <w:t xml:space="preserve"> </w:t>
            </w:r>
            <w:r w:rsidRPr="00E8512C">
              <w:rPr>
                <w:sz w:val="24"/>
                <w:szCs w:val="24"/>
              </w:rPr>
              <w:t>инструментов других</w:t>
            </w:r>
            <w:r w:rsidR="00EE7EE3" w:rsidRPr="00E8512C">
              <w:rPr>
                <w:sz w:val="24"/>
                <w:szCs w:val="24"/>
              </w:rPr>
              <w:t xml:space="preserve"> </w:t>
            </w:r>
            <w:r w:rsidRPr="00E8512C">
              <w:rPr>
                <w:sz w:val="24"/>
                <w:szCs w:val="24"/>
              </w:rPr>
              <w:t>народов</w:t>
            </w:r>
            <w:r w:rsidR="00EE7EE3" w:rsidRPr="00E8512C">
              <w:rPr>
                <w:sz w:val="24"/>
                <w:szCs w:val="24"/>
              </w:rPr>
              <w:t xml:space="preserve"> </w:t>
            </w:r>
            <w:r w:rsidRPr="00E8512C">
              <w:rPr>
                <w:sz w:val="24"/>
                <w:szCs w:val="24"/>
              </w:rPr>
              <w:t>с</w:t>
            </w:r>
            <w:r w:rsidR="00EE7EE3" w:rsidRPr="00E8512C">
              <w:rPr>
                <w:sz w:val="24"/>
                <w:szCs w:val="24"/>
              </w:rPr>
              <w:t xml:space="preserve"> </w:t>
            </w:r>
            <w:r w:rsidRPr="00E8512C">
              <w:rPr>
                <w:sz w:val="24"/>
                <w:szCs w:val="24"/>
              </w:rPr>
              <w:t>фольклорными</w:t>
            </w:r>
            <w:r w:rsidR="00EE7EE3" w:rsidRPr="00E8512C">
              <w:rPr>
                <w:sz w:val="24"/>
                <w:szCs w:val="24"/>
              </w:rPr>
              <w:t xml:space="preserve"> </w:t>
            </w:r>
            <w:r w:rsidRPr="00E8512C">
              <w:rPr>
                <w:sz w:val="24"/>
                <w:szCs w:val="24"/>
              </w:rPr>
              <w:t>элементами народов России.</w:t>
            </w:r>
          </w:p>
        </w:tc>
      </w:tr>
      <w:tr w:rsidR="00E8512C" w:rsidRPr="00E8512C" w14:paraId="0D5D03A3" w14:textId="77777777" w:rsidTr="001E070C">
        <w:tc>
          <w:tcPr>
            <w:tcW w:w="540" w:type="dxa"/>
            <w:gridSpan w:val="2"/>
            <w:vMerge w:val="restart"/>
          </w:tcPr>
          <w:p w14:paraId="573CD2FD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91" w:type="dxa"/>
            <w:vMerge w:val="restart"/>
          </w:tcPr>
          <w:p w14:paraId="53771AC9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Модуль «Классическая</w:t>
            </w:r>
            <w:r w:rsidR="001E070C"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музыка»</w:t>
            </w:r>
          </w:p>
        </w:tc>
        <w:tc>
          <w:tcPr>
            <w:tcW w:w="2418" w:type="dxa"/>
          </w:tcPr>
          <w:p w14:paraId="1B4B79EC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10.1 Композиторы-детям</w:t>
            </w:r>
          </w:p>
        </w:tc>
        <w:tc>
          <w:tcPr>
            <w:tcW w:w="8885" w:type="dxa"/>
          </w:tcPr>
          <w:p w14:paraId="3991119A" w14:textId="77777777" w:rsidR="005D3AFC" w:rsidRPr="00E8512C" w:rsidRDefault="005D3AFC" w:rsidP="00E8512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8512C">
              <w:rPr>
                <w:sz w:val="24"/>
                <w:szCs w:val="24"/>
              </w:rPr>
              <w:t>Слушание музыки, определение основного характера музыкально -выразительных средств, использованных композитором. Подбор эпитетов иллюстраций к музыке. Определение жанра. Музыкальная викторина Вокализация, исполнение мелодий инструментальных пьес со словами. Разучивание песен.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      </w:r>
          </w:p>
        </w:tc>
      </w:tr>
      <w:tr w:rsidR="00E8512C" w:rsidRPr="00E8512C" w14:paraId="76689AFE" w14:textId="77777777" w:rsidTr="001E070C">
        <w:tc>
          <w:tcPr>
            <w:tcW w:w="540" w:type="dxa"/>
            <w:gridSpan w:val="2"/>
            <w:vMerge/>
          </w:tcPr>
          <w:p w14:paraId="44612AA7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14:paraId="5EAE2979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14:paraId="5A79FADF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10.2 Музыка утра, музыка вечера</w:t>
            </w:r>
          </w:p>
        </w:tc>
        <w:tc>
          <w:tcPr>
            <w:tcW w:w="8885" w:type="dxa"/>
          </w:tcPr>
          <w:p w14:paraId="149A16C7" w14:textId="77777777" w:rsidR="005D3AFC" w:rsidRPr="00E8512C" w:rsidRDefault="005D3AFC" w:rsidP="00E8512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8512C">
              <w:rPr>
                <w:sz w:val="24"/>
                <w:szCs w:val="24"/>
              </w:rPr>
              <w:t>Слушание музыки, определение основного характера музыкально -выразительных средств, использованных композитором. Подбор эпитетов иллюстраций к музыке.</w:t>
            </w:r>
          </w:p>
        </w:tc>
      </w:tr>
      <w:tr w:rsidR="00E8512C" w:rsidRPr="00E8512C" w14:paraId="7D9DA360" w14:textId="77777777" w:rsidTr="001E070C">
        <w:tc>
          <w:tcPr>
            <w:tcW w:w="540" w:type="dxa"/>
            <w:gridSpan w:val="2"/>
            <w:vMerge/>
          </w:tcPr>
          <w:p w14:paraId="260F0626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14:paraId="296BADA8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14:paraId="22F1D54F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10.3 Звучащие картины.</w:t>
            </w:r>
          </w:p>
        </w:tc>
        <w:tc>
          <w:tcPr>
            <w:tcW w:w="8885" w:type="dxa"/>
          </w:tcPr>
          <w:p w14:paraId="3290F1EB" w14:textId="77777777" w:rsidR="005D3AFC" w:rsidRPr="00E8512C" w:rsidRDefault="005D3AFC" w:rsidP="00E8512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8512C">
              <w:rPr>
                <w:sz w:val="24"/>
                <w:szCs w:val="24"/>
              </w:rPr>
              <w:t>Просмотр картин великих художников и  слушание великих композиторов.</w:t>
            </w:r>
          </w:p>
        </w:tc>
      </w:tr>
      <w:tr w:rsidR="00E8512C" w:rsidRPr="00E8512C" w14:paraId="2E076DBF" w14:textId="77777777" w:rsidTr="001E070C">
        <w:tc>
          <w:tcPr>
            <w:tcW w:w="540" w:type="dxa"/>
            <w:gridSpan w:val="2"/>
            <w:vMerge/>
          </w:tcPr>
          <w:p w14:paraId="2391A65E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14:paraId="25A82DCE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14:paraId="3FF20084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10.4 Музыкальные инструменты. Фортепиано.</w:t>
            </w:r>
          </w:p>
        </w:tc>
        <w:tc>
          <w:tcPr>
            <w:tcW w:w="8885" w:type="dxa"/>
          </w:tcPr>
          <w:p w14:paraId="420AA923" w14:textId="77777777" w:rsidR="005D3AFC" w:rsidRPr="00E8512C" w:rsidRDefault="005D3AFC" w:rsidP="00E8512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8512C">
              <w:rPr>
                <w:sz w:val="24"/>
                <w:szCs w:val="24"/>
              </w:rPr>
              <w:t>Знакомство с многообразием красок фортепиано. Слушание фортепианных пьес в исполнении известных пианистов. «Я — пианист» — игра — имитация исполнительских движений во время звучания музыки. Посещение концерта; фортепианной музыки.</w:t>
            </w:r>
          </w:p>
        </w:tc>
      </w:tr>
      <w:tr w:rsidR="00E8512C" w:rsidRPr="00E8512C" w14:paraId="0F4727FE" w14:textId="77777777" w:rsidTr="001E070C">
        <w:tc>
          <w:tcPr>
            <w:tcW w:w="540" w:type="dxa"/>
            <w:gridSpan w:val="2"/>
            <w:vMerge/>
          </w:tcPr>
          <w:p w14:paraId="6E09FD8B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14:paraId="1050B070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14:paraId="028D84BE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10.5 Музыкальные инструменты. Скрипка, виолончель</w:t>
            </w:r>
          </w:p>
        </w:tc>
        <w:tc>
          <w:tcPr>
            <w:tcW w:w="8885" w:type="dxa"/>
          </w:tcPr>
          <w:p w14:paraId="0A2A2E84" w14:textId="77777777" w:rsidR="005D3AFC" w:rsidRPr="00E8512C" w:rsidRDefault="005D3AFC" w:rsidP="00E8512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8512C">
              <w:rPr>
                <w:sz w:val="24"/>
                <w:szCs w:val="24"/>
              </w:rPr>
              <w:t>Игра-имитация исполнительских движений во время звучания музыки. Музыкальная викторина на знание конкретных произведений и их авторов, определения тембров звучащих инструментов. Разучивание</w:t>
            </w:r>
            <w:r w:rsidR="00F94631" w:rsidRPr="00E8512C">
              <w:rPr>
                <w:sz w:val="24"/>
                <w:szCs w:val="24"/>
              </w:rPr>
              <w:t xml:space="preserve"> </w:t>
            </w:r>
            <w:proofErr w:type="gramStart"/>
            <w:r w:rsidRPr="00E8512C">
              <w:rPr>
                <w:sz w:val="24"/>
                <w:szCs w:val="24"/>
              </w:rPr>
              <w:t>песен</w:t>
            </w:r>
            <w:proofErr w:type="gramEnd"/>
            <w:r w:rsidRPr="00E8512C">
              <w:rPr>
                <w:sz w:val="24"/>
                <w:szCs w:val="24"/>
              </w:rPr>
              <w:t xml:space="preserve"> посвящённых музыкальным инструментам. Посещение (</w:t>
            </w:r>
            <w:r w:rsidR="00EE7EE3" w:rsidRPr="00E8512C">
              <w:rPr>
                <w:sz w:val="24"/>
                <w:szCs w:val="24"/>
              </w:rPr>
              <w:t>онлайн) концерта</w:t>
            </w:r>
            <w:r w:rsidRPr="00E8512C">
              <w:rPr>
                <w:sz w:val="24"/>
                <w:szCs w:val="24"/>
              </w:rPr>
              <w:t xml:space="preserve"> инструментальной музыки. «Паспорт инструмента» —описание внешнего вида и особенностей звучания инструмента, способов игры на нём.</w:t>
            </w:r>
          </w:p>
        </w:tc>
      </w:tr>
      <w:tr w:rsidR="00E8512C" w:rsidRPr="00E8512C" w14:paraId="489B7BF6" w14:textId="77777777" w:rsidTr="001E070C">
        <w:tc>
          <w:tcPr>
            <w:tcW w:w="540" w:type="dxa"/>
            <w:gridSpan w:val="2"/>
            <w:vMerge w:val="restart"/>
          </w:tcPr>
          <w:p w14:paraId="37D601EC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91" w:type="dxa"/>
            <w:vMerge w:val="restart"/>
          </w:tcPr>
          <w:p w14:paraId="28149057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Модуль «Музыка театра и кино»</w:t>
            </w:r>
          </w:p>
        </w:tc>
        <w:tc>
          <w:tcPr>
            <w:tcW w:w="2418" w:type="dxa"/>
          </w:tcPr>
          <w:p w14:paraId="37F2346B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11.1 Музыкальная сказка на сцене, на экране</w:t>
            </w:r>
          </w:p>
        </w:tc>
        <w:tc>
          <w:tcPr>
            <w:tcW w:w="8885" w:type="dxa"/>
          </w:tcPr>
          <w:p w14:paraId="61D1CC67" w14:textId="77777777" w:rsidR="005D3AFC" w:rsidRPr="00E8512C" w:rsidRDefault="005D3AFC" w:rsidP="00E8512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E8512C">
              <w:rPr>
                <w:sz w:val="24"/>
                <w:szCs w:val="24"/>
              </w:rPr>
              <w:t>Видеопросмотр</w:t>
            </w:r>
            <w:proofErr w:type="spellEnd"/>
            <w:r w:rsidRPr="00E8512C">
              <w:rPr>
                <w:sz w:val="24"/>
                <w:szCs w:val="24"/>
              </w:rPr>
              <w:t xml:space="preserve"> музыкальной сказки. Обсуждение музыкально выразительных средств, передающих повороты сюжета, характеры героев Игра- викторина «Угадай по голосу». Разучивание</w:t>
            </w:r>
            <w:r w:rsidR="00BC0BF0" w:rsidRPr="00E8512C">
              <w:rPr>
                <w:sz w:val="24"/>
                <w:szCs w:val="24"/>
              </w:rPr>
              <w:t xml:space="preserve"> </w:t>
            </w:r>
            <w:r w:rsidRPr="00E8512C">
              <w:rPr>
                <w:sz w:val="24"/>
                <w:szCs w:val="24"/>
              </w:rPr>
              <w:t>отдельных номеров из детской оперы, музыкальной сказки.</w:t>
            </w:r>
          </w:p>
        </w:tc>
      </w:tr>
      <w:tr w:rsidR="00E8512C" w:rsidRPr="00E8512C" w14:paraId="797D3BA0" w14:textId="77777777" w:rsidTr="001E070C">
        <w:tc>
          <w:tcPr>
            <w:tcW w:w="540" w:type="dxa"/>
            <w:gridSpan w:val="2"/>
            <w:vMerge/>
          </w:tcPr>
          <w:p w14:paraId="0FEF5F77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14:paraId="6D2E1C90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14:paraId="1D0AB354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11.2 Любимые мультики (музыка в мультиках)</w:t>
            </w:r>
          </w:p>
        </w:tc>
        <w:tc>
          <w:tcPr>
            <w:tcW w:w="8885" w:type="dxa"/>
          </w:tcPr>
          <w:p w14:paraId="3E8E7076" w14:textId="77777777" w:rsidR="005D3AFC" w:rsidRPr="00E8512C" w:rsidRDefault="005D3AFC" w:rsidP="00E8512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E8512C">
              <w:rPr>
                <w:sz w:val="24"/>
                <w:szCs w:val="24"/>
              </w:rPr>
              <w:t>Видеопросмотр</w:t>
            </w:r>
            <w:proofErr w:type="spellEnd"/>
            <w:r w:rsidRPr="00E8512C">
              <w:rPr>
                <w:sz w:val="24"/>
                <w:szCs w:val="24"/>
              </w:rPr>
              <w:t xml:space="preserve"> музыкальных мультфильмов. Разучивание детских песен.</w:t>
            </w:r>
          </w:p>
        </w:tc>
      </w:tr>
      <w:tr w:rsidR="005D3AFC" w:rsidRPr="00E8512C" w14:paraId="56D4E220" w14:textId="77777777" w:rsidTr="001E070C">
        <w:tc>
          <w:tcPr>
            <w:tcW w:w="540" w:type="dxa"/>
            <w:gridSpan w:val="2"/>
            <w:vMerge/>
          </w:tcPr>
          <w:p w14:paraId="54656462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14:paraId="50C8D5CC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14:paraId="43BED6EA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8885" w:type="dxa"/>
          </w:tcPr>
          <w:p w14:paraId="0B47A6C1" w14:textId="77777777" w:rsidR="005D3AFC" w:rsidRPr="00E8512C" w:rsidRDefault="005D3AFC" w:rsidP="00E8512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3FF3BF51" w14:textId="77777777" w:rsidR="00BC0BF0" w:rsidRPr="00E8512C" w:rsidRDefault="00BC0BF0" w:rsidP="00E85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C0BF0" w:rsidRPr="00E8512C" w:rsidSect="00601DEB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14:paraId="04FF4A2A" w14:textId="77777777" w:rsidR="005D3AFC" w:rsidRPr="00E8512C" w:rsidRDefault="005D3AFC" w:rsidP="00BE3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CCE887" w14:textId="77777777" w:rsidR="00475A9C" w:rsidRPr="00BE3EDB" w:rsidRDefault="005D3AFC" w:rsidP="00BE3EDB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29" w:name="_Toc141800736"/>
      <w:r w:rsidRPr="00BE3EDB">
        <w:rPr>
          <w:rStyle w:val="20"/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2 КЛАСС</w:t>
      </w:r>
      <w:bookmarkEnd w:id="29"/>
      <w:r w:rsidRPr="00BE3ED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</w:p>
    <w:p w14:paraId="60015084" w14:textId="77777777" w:rsidR="005D3AFC" w:rsidRPr="00E8512C" w:rsidRDefault="005D3AFC" w:rsidP="00BE3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12C">
        <w:rPr>
          <w:rFonts w:ascii="Times New Roman" w:hAnsi="Times New Roman" w:cs="Times New Roman"/>
          <w:sz w:val="24"/>
          <w:szCs w:val="24"/>
        </w:rPr>
        <w:t>(34 ЧАСА)</w:t>
      </w:r>
    </w:p>
    <w:tbl>
      <w:tblPr>
        <w:tblStyle w:val="a9"/>
        <w:tblW w:w="15134" w:type="dxa"/>
        <w:tblLook w:val="04A0" w:firstRow="1" w:lastRow="0" w:firstColumn="1" w:lastColumn="0" w:noHBand="0" w:noVBand="1"/>
      </w:tblPr>
      <w:tblGrid>
        <w:gridCol w:w="684"/>
        <w:gridCol w:w="7"/>
        <w:gridCol w:w="2394"/>
        <w:gridCol w:w="2977"/>
        <w:gridCol w:w="9072"/>
      </w:tblGrid>
      <w:tr w:rsidR="00E8512C" w:rsidRPr="00E8512C" w14:paraId="1887CAAC" w14:textId="77777777" w:rsidTr="001E070C">
        <w:tc>
          <w:tcPr>
            <w:tcW w:w="691" w:type="dxa"/>
            <w:gridSpan w:val="2"/>
            <w:vAlign w:val="center"/>
          </w:tcPr>
          <w:p w14:paraId="2D7AD11D" w14:textId="77777777" w:rsidR="005D3AFC" w:rsidRPr="00E8512C" w:rsidRDefault="005D3AFC" w:rsidP="00E8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94" w:type="dxa"/>
            <w:tcBorders>
              <w:right w:val="single" w:sz="4" w:space="0" w:color="auto"/>
            </w:tcBorders>
            <w:vAlign w:val="center"/>
          </w:tcPr>
          <w:p w14:paraId="5BB5145C" w14:textId="77777777" w:rsidR="005D3AFC" w:rsidRPr="00E8512C" w:rsidRDefault="005D3AFC" w:rsidP="00E8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Тема, раздел курса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4CDAEA8F" w14:textId="77777777" w:rsidR="005D3AFC" w:rsidRPr="00E8512C" w:rsidRDefault="005D3AFC" w:rsidP="00E8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9072" w:type="dxa"/>
            <w:vAlign w:val="center"/>
          </w:tcPr>
          <w:p w14:paraId="05654153" w14:textId="77777777" w:rsidR="005D3AFC" w:rsidRPr="00E8512C" w:rsidRDefault="005D3AFC" w:rsidP="00E8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E8512C" w:rsidRPr="00E8512C" w14:paraId="46EF06E6" w14:textId="77777777" w:rsidTr="001E070C">
        <w:trPr>
          <w:trHeight w:val="1679"/>
        </w:trPr>
        <w:tc>
          <w:tcPr>
            <w:tcW w:w="684" w:type="dxa"/>
            <w:vMerge w:val="restart"/>
          </w:tcPr>
          <w:p w14:paraId="2C76E0D5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1" w:type="dxa"/>
            <w:gridSpan w:val="2"/>
            <w:vMerge w:val="restart"/>
          </w:tcPr>
          <w:p w14:paraId="679C15A1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Модуль «Музыка в жизни человека»</w:t>
            </w:r>
          </w:p>
        </w:tc>
        <w:tc>
          <w:tcPr>
            <w:tcW w:w="2977" w:type="dxa"/>
          </w:tcPr>
          <w:p w14:paraId="69F6C1EA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1.1 Музыкальные пейзажи</w:t>
            </w:r>
          </w:p>
          <w:p w14:paraId="3A7A1496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48B84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93CAB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92D63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EEA76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2" w:type="dxa"/>
          </w:tcPr>
          <w:p w14:paraId="0EC56CE3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 программной музыки, посвящённой образам природы. Подбор эпитетов для описания настроения, характера музыки. Сопоставление музыки с произведени</w:t>
            </w:r>
            <w:r w:rsidR="00BC0BF0" w:rsidRPr="00E8512C">
              <w:rPr>
                <w:rFonts w:ascii="Times New Roman" w:hAnsi="Times New Roman" w:cs="Times New Roman"/>
                <w:sz w:val="24"/>
                <w:szCs w:val="24"/>
              </w:rPr>
              <w:t>ями изобразительного искусства.</w:t>
            </w: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Двигательная импровизация, пластическое интонирование. Разучивание, </w:t>
            </w:r>
            <w:proofErr w:type="spellStart"/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одухотворенное</w:t>
            </w:r>
            <w:proofErr w:type="spellEnd"/>
            <w:r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 песен о природе, её красоте. Рисование «услышанных» пейзажей и/или абстрактная живопись — передача настроения цветом, точками, линиями</w:t>
            </w:r>
          </w:p>
        </w:tc>
      </w:tr>
      <w:tr w:rsidR="00E8512C" w:rsidRPr="00E8512C" w14:paraId="0F96E673" w14:textId="77777777" w:rsidTr="001E070C">
        <w:trPr>
          <w:trHeight w:val="450"/>
        </w:trPr>
        <w:tc>
          <w:tcPr>
            <w:tcW w:w="684" w:type="dxa"/>
            <w:vMerge/>
          </w:tcPr>
          <w:p w14:paraId="5AE87580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vMerge/>
          </w:tcPr>
          <w:p w14:paraId="22F0A870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57A8A9C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1.2 Главный музыкальный символ </w:t>
            </w:r>
          </w:p>
        </w:tc>
        <w:tc>
          <w:tcPr>
            <w:tcW w:w="9072" w:type="dxa"/>
          </w:tcPr>
          <w:p w14:paraId="492445CF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Гимна Российской Федерации. Знакомство с историей создания, правилами исполнения. Просмотр видеозаписей парада, церемонии награждения спортсменов. Чувство гордости, понятия достоинства и чести. Обсуждение этических вопросов, связанных с государственными символами страны. Разучивание, исполнение Гимна Российской Федерации, Гимна края, города.</w:t>
            </w:r>
          </w:p>
        </w:tc>
      </w:tr>
      <w:tr w:rsidR="00E8512C" w:rsidRPr="00E8512C" w14:paraId="220A123D" w14:textId="77777777" w:rsidTr="001E070C">
        <w:trPr>
          <w:trHeight w:val="450"/>
        </w:trPr>
        <w:tc>
          <w:tcPr>
            <w:tcW w:w="684" w:type="dxa"/>
          </w:tcPr>
          <w:p w14:paraId="2B1391DC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gridSpan w:val="2"/>
          </w:tcPr>
          <w:p w14:paraId="28CF74B9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9BDA1D8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1.3 Музыкальные портреты</w:t>
            </w:r>
          </w:p>
        </w:tc>
        <w:tc>
          <w:tcPr>
            <w:tcW w:w="9072" w:type="dxa"/>
          </w:tcPr>
          <w:p w14:paraId="3AF69DA2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 вокальной, программной инструментальной музыки, посвящённой образам людей, сказочных персонажей. Подбор эпитетов для описания настроения, характера музыки. Сопоставление музыки с произведениями изобразительного искусства. Двигательная импровизация в образе героя музыкального</w:t>
            </w:r>
            <w:r w:rsidR="00BC0BF0"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произведения. Разучивание, хара</w:t>
            </w: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ктерное исполнение песни — портретной зарисовки. Рисование, лепка героя музыкального произведения.</w:t>
            </w:r>
          </w:p>
        </w:tc>
      </w:tr>
      <w:tr w:rsidR="00E8512C" w:rsidRPr="00E8512C" w14:paraId="19A8BC28" w14:textId="77777777" w:rsidTr="001E070C">
        <w:trPr>
          <w:trHeight w:val="450"/>
        </w:trPr>
        <w:tc>
          <w:tcPr>
            <w:tcW w:w="684" w:type="dxa"/>
          </w:tcPr>
          <w:p w14:paraId="776A8573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gridSpan w:val="2"/>
          </w:tcPr>
          <w:p w14:paraId="4C8E7E12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1874498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1.4 Танцы, игры и веселье</w:t>
            </w:r>
          </w:p>
        </w:tc>
        <w:tc>
          <w:tcPr>
            <w:tcW w:w="9072" w:type="dxa"/>
          </w:tcPr>
          <w:p w14:paraId="0D5F3CB6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Проблемная ситуация: зачем люди танцуют? Вокальная, инструментальная, ритмическая импровизация в стиле определённого танцевального жанра. Звуковая комбинаторика — эксперименты со случайным сочетанием музыкальных звуков, тембров, ритмов.</w:t>
            </w:r>
          </w:p>
        </w:tc>
      </w:tr>
      <w:tr w:rsidR="00E8512C" w:rsidRPr="00E8512C" w14:paraId="04E790E9" w14:textId="77777777" w:rsidTr="001E070C">
        <w:trPr>
          <w:trHeight w:val="642"/>
        </w:trPr>
        <w:tc>
          <w:tcPr>
            <w:tcW w:w="691" w:type="dxa"/>
            <w:gridSpan w:val="2"/>
            <w:vMerge w:val="restart"/>
          </w:tcPr>
          <w:p w14:paraId="7946FA2F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394" w:type="dxa"/>
            <w:vMerge w:val="restart"/>
          </w:tcPr>
          <w:p w14:paraId="32F8CAFF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Модуль «Музыкальная грамота»</w:t>
            </w:r>
          </w:p>
        </w:tc>
        <w:tc>
          <w:tcPr>
            <w:tcW w:w="2977" w:type="dxa"/>
          </w:tcPr>
          <w:p w14:paraId="0D905E19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2.1 Мелодия </w:t>
            </w:r>
          </w:p>
          <w:p w14:paraId="7676A72A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2" w:type="dxa"/>
          </w:tcPr>
          <w:p w14:paraId="40F7FE67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Определение на слух, прослеживание по нотной записи мелодических рисунков с постепенным, плавным движением, скачками, остановками.</w:t>
            </w:r>
          </w:p>
        </w:tc>
      </w:tr>
      <w:tr w:rsidR="00E8512C" w:rsidRPr="00E8512C" w14:paraId="5C7D2820" w14:textId="77777777" w:rsidTr="001E070C">
        <w:trPr>
          <w:trHeight w:val="1133"/>
        </w:trPr>
        <w:tc>
          <w:tcPr>
            <w:tcW w:w="691" w:type="dxa"/>
            <w:gridSpan w:val="2"/>
            <w:vMerge/>
          </w:tcPr>
          <w:p w14:paraId="42AEE5CE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4AB2DB4A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A937C5A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2.2 Сопровождение</w:t>
            </w:r>
          </w:p>
          <w:p w14:paraId="171653B4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5CD0C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2" w:type="dxa"/>
          </w:tcPr>
          <w:p w14:paraId="63E82916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Определение на слух, прослеживание по нотной записи главного голоса и сопровождения. Различение, характеристика мелодических и ритмических особенностей главного голоса и сопровождения. Показ рукой линии движения главного голоса и аккомпанемента.</w:t>
            </w:r>
          </w:p>
        </w:tc>
      </w:tr>
      <w:tr w:rsidR="00E8512C" w:rsidRPr="00E8512C" w14:paraId="570C787C" w14:textId="77777777" w:rsidTr="001E070C">
        <w:trPr>
          <w:trHeight w:val="1396"/>
        </w:trPr>
        <w:tc>
          <w:tcPr>
            <w:tcW w:w="691" w:type="dxa"/>
            <w:gridSpan w:val="2"/>
            <w:vMerge/>
          </w:tcPr>
          <w:p w14:paraId="48794C7C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70780A5C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832590B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2.3 Песня</w:t>
            </w:r>
          </w:p>
        </w:tc>
        <w:tc>
          <w:tcPr>
            <w:tcW w:w="9072" w:type="dxa"/>
          </w:tcPr>
          <w:p w14:paraId="4E8ECAF2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Знакомство со строением куплетной формы. Составление наглядной буквенной или графической схемы куплетной формы. Прослушивани</w:t>
            </w:r>
            <w:r w:rsidR="00BC0BF0"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песен, написанных в куплетной форме. Различение куплетной формы при слушании незнакомых музыкальных произведений. Импровизация, сочинение новых куплетов к знакомой песне;</w:t>
            </w:r>
          </w:p>
        </w:tc>
      </w:tr>
      <w:tr w:rsidR="00E8512C" w:rsidRPr="00E8512C" w14:paraId="092E9CC2" w14:textId="77777777" w:rsidTr="001E070C">
        <w:trPr>
          <w:trHeight w:val="1113"/>
        </w:trPr>
        <w:tc>
          <w:tcPr>
            <w:tcW w:w="691" w:type="dxa"/>
            <w:gridSpan w:val="2"/>
            <w:vMerge/>
          </w:tcPr>
          <w:p w14:paraId="14770D55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36473904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5631EB3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2.4 Тональность. Гамма</w:t>
            </w:r>
          </w:p>
        </w:tc>
        <w:tc>
          <w:tcPr>
            <w:tcW w:w="9072" w:type="dxa"/>
          </w:tcPr>
          <w:p w14:paraId="269DA779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 слух устойчивых звуков. Игра «устой — </w:t>
            </w:r>
            <w:proofErr w:type="spellStart"/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неустой</w:t>
            </w:r>
            <w:proofErr w:type="spellEnd"/>
            <w:r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». Пение упражнений — гамм с названием нот, прослеживание по нотам. Освоение понятия «тоника». Упражнение на </w:t>
            </w:r>
            <w:proofErr w:type="spellStart"/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допевание</w:t>
            </w:r>
            <w:proofErr w:type="spellEnd"/>
            <w:r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 неполной музыкальной фразы до тоники «Закончи музыкальную фразу». Импровизация в заданной тональности</w:t>
            </w:r>
          </w:p>
        </w:tc>
      </w:tr>
      <w:tr w:rsidR="00E8512C" w:rsidRPr="00E8512C" w14:paraId="44067D78" w14:textId="77777777" w:rsidTr="001E070C">
        <w:tc>
          <w:tcPr>
            <w:tcW w:w="691" w:type="dxa"/>
            <w:gridSpan w:val="2"/>
            <w:vMerge w:val="restart"/>
          </w:tcPr>
          <w:p w14:paraId="5C40831C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4" w:type="dxa"/>
            <w:vMerge w:val="restart"/>
          </w:tcPr>
          <w:p w14:paraId="31F2B1B3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</w:p>
          <w:p w14:paraId="4697E26A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«Классическая музыка»</w:t>
            </w:r>
          </w:p>
        </w:tc>
        <w:tc>
          <w:tcPr>
            <w:tcW w:w="2977" w:type="dxa"/>
          </w:tcPr>
          <w:p w14:paraId="4BD5D3CD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3.1 Композиторы — детям</w:t>
            </w:r>
          </w:p>
        </w:tc>
        <w:tc>
          <w:tcPr>
            <w:tcW w:w="9072" w:type="dxa"/>
          </w:tcPr>
          <w:p w14:paraId="652B2A66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Слушание музыки, определение основного характера, музыкально-выразительных средств, использованных композитором. Подбор эпитетов, иллюстраций к музыке. Определение жанра. Сочинение ритмических  аккомпанементов  (с помощью звучащих жестов) к пьесам маршевого и  танцевального характера.</w:t>
            </w:r>
          </w:p>
        </w:tc>
      </w:tr>
      <w:tr w:rsidR="00E8512C" w:rsidRPr="00E8512C" w14:paraId="050B4DCA" w14:textId="77777777" w:rsidTr="001E070C">
        <w:tc>
          <w:tcPr>
            <w:tcW w:w="691" w:type="dxa"/>
            <w:gridSpan w:val="2"/>
            <w:vMerge/>
          </w:tcPr>
          <w:p w14:paraId="48084C72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016981D1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7A5DE94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3.2 Музыкальные инструменты. Фортепиано</w:t>
            </w:r>
          </w:p>
        </w:tc>
        <w:tc>
          <w:tcPr>
            <w:tcW w:w="9072" w:type="dxa"/>
          </w:tcPr>
          <w:p w14:paraId="4158C1B0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Знакомство с многообразием красок фортепиано. Слушание фортепианных пьес в исполнении известных пианистов. «Я — пианист» — игра — имитация исполнительских движений во время звучания музыки. Слушание детских пьес на фортепиано. Посещение концерта фортепианной музыки (Запись концерта)</w:t>
            </w:r>
          </w:p>
        </w:tc>
      </w:tr>
      <w:tr w:rsidR="00E8512C" w:rsidRPr="00E8512C" w14:paraId="6EE81276" w14:textId="77777777" w:rsidTr="001E070C">
        <w:tc>
          <w:tcPr>
            <w:tcW w:w="691" w:type="dxa"/>
            <w:gridSpan w:val="2"/>
            <w:vMerge/>
          </w:tcPr>
          <w:p w14:paraId="1DB3F17D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1B43F73E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970CD28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3.3 Музыкальные инструменты. Скрипка, виолончель</w:t>
            </w:r>
          </w:p>
        </w:tc>
        <w:tc>
          <w:tcPr>
            <w:tcW w:w="9072" w:type="dxa"/>
          </w:tcPr>
          <w:p w14:paraId="177B43E3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Игра-имитация исполнительских движений во время звучания музыки. Музыкальная викторина на знание конкретных произведений и их авторов, определения тембров звучащих инструментов.</w:t>
            </w:r>
          </w:p>
        </w:tc>
      </w:tr>
      <w:tr w:rsidR="00E8512C" w:rsidRPr="00E8512C" w14:paraId="1C0B5EED" w14:textId="77777777" w:rsidTr="001E070C">
        <w:tc>
          <w:tcPr>
            <w:tcW w:w="691" w:type="dxa"/>
            <w:gridSpan w:val="2"/>
            <w:vMerge w:val="restart"/>
          </w:tcPr>
          <w:p w14:paraId="58191F25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4" w:type="dxa"/>
            <w:vMerge w:val="restart"/>
          </w:tcPr>
          <w:p w14:paraId="56CCA608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Модуль      «Духовная музыка»</w:t>
            </w:r>
          </w:p>
        </w:tc>
        <w:tc>
          <w:tcPr>
            <w:tcW w:w="2977" w:type="dxa"/>
          </w:tcPr>
          <w:p w14:paraId="040A67B6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4.1 Звучание храма</w:t>
            </w:r>
          </w:p>
        </w:tc>
        <w:tc>
          <w:tcPr>
            <w:tcW w:w="9072" w:type="dxa"/>
          </w:tcPr>
          <w:p w14:paraId="1E396CB0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Обобщение жизненного опыта, связанного со звучанием колоколов. Диалог с учителем о традициях изготовления колоколов, значении колокольного звона. Знакомство с видами колокольных звонов</w:t>
            </w:r>
          </w:p>
        </w:tc>
      </w:tr>
      <w:tr w:rsidR="00E8512C" w:rsidRPr="00E8512C" w14:paraId="10E26BC6" w14:textId="77777777" w:rsidTr="001E070C">
        <w:tc>
          <w:tcPr>
            <w:tcW w:w="691" w:type="dxa"/>
            <w:gridSpan w:val="2"/>
            <w:vMerge/>
          </w:tcPr>
          <w:p w14:paraId="7B456C68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315CC878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F8372A4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4.2 Песни верующих</w:t>
            </w:r>
          </w:p>
        </w:tc>
        <w:tc>
          <w:tcPr>
            <w:tcW w:w="9072" w:type="dxa"/>
          </w:tcPr>
          <w:p w14:paraId="00D1EFA0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Слушание, разучивание, исполнение вокальных произведений религиозного содержания. Диалог с учителем о характере музыки, манере исполнения, выразительных средствах. Знакомство с произведениями светской музыки, в которых воплощены молитвенные интонации, используется хоральный склад звучания. Просмотр документального фильма о значении молитвы</w:t>
            </w:r>
          </w:p>
        </w:tc>
      </w:tr>
      <w:tr w:rsidR="00E8512C" w:rsidRPr="00E8512C" w14:paraId="2A82BFA8" w14:textId="77777777" w:rsidTr="001E070C">
        <w:tc>
          <w:tcPr>
            <w:tcW w:w="691" w:type="dxa"/>
            <w:gridSpan w:val="2"/>
          </w:tcPr>
          <w:p w14:paraId="594D4992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050C45B0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Модуль «Музыкальная грамота»</w:t>
            </w:r>
          </w:p>
        </w:tc>
        <w:tc>
          <w:tcPr>
            <w:tcW w:w="2977" w:type="dxa"/>
          </w:tcPr>
          <w:p w14:paraId="42DA326D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5.1 Интервалы</w:t>
            </w:r>
          </w:p>
        </w:tc>
        <w:tc>
          <w:tcPr>
            <w:tcW w:w="9072" w:type="dxa"/>
          </w:tcPr>
          <w:p w14:paraId="47CD4FFF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на слух диссонансов и консонансов, параллельного движения двух голосов в октаву, терцию, сексту. Подбор эпитетов для определения краски звучания различных интервалов. Разучивание, исполнение </w:t>
            </w:r>
            <w:proofErr w:type="spellStart"/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 и песен с ярко выраженной характерной </w:t>
            </w:r>
            <w:proofErr w:type="spellStart"/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интерваликой</w:t>
            </w:r>
            <w:proofErr w:type="spellEnd"/>
            <w:r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 в мелодическом движении. Элементы </w:t>
            </w:r>
            <w:proofErr w:type="spellStart"/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двухголосия</w:t>
            </w:r>
            <w:proofErr w:type="spellEnd"/>
            <w:r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8512C" w:rsidRPr="00E8512C" w14:paraId="07121B81" w14:textId="77777777" w:rsidTr="001E070C">
        <w:tc>
          <w:tcPr>
            <w:tcW w:w="691" w:type="dxa"/>
            <w:gridSpan w:val="2"/>
            <w:vMerge w:val="restart"/>
          </w:tcPr>
          <w:p w14:paraId="74FF5796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4" w:type="dxa"/>
            <w:vMerge w:val="restart"/>
          </w:tcPr>
          <w:p w14:paraId="02D0013E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Модуль «Народная муз</w:t>
            </w:r>
            <w:r w:rsidR="004113D5" w:rsidRPr="00E8512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ка России»</w:t>
            </w:r>
          </w:p>
        </w:tc>
        <w:tc>
          <w:tcPr>
            <w:tcW w:w="2977" w:type="dxa"/>
          </w:tcPr>
          <w:p w14:paraId="00CC62CC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6.1 Русский фольклор</w:t>
            </w:r>
          </w:p>
        </w:tc>
        <w:tc>
          <w:tcPr>
            <w:tcW w:w="9072" w:type="dxa"/>
          </w:tcPr>
          <w:p w14:paraId="3BF6D33A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русских народных песен разных жанров. Сочинение мелодий, вокальная импровизация на основе текстов игрового детского фольклора</w:t>
            </w:r>
          </w:p>
        </w:tc>
      </w:tr>
      <w:tr w:rsidR="00E8512C" w:rsidRPr="00E8512C" w14:paraId="6FE3DCAA" w14:textId="77777777" w:rsidTr="001E070C">
        <w:tc>
          <w:tcPr>
            <w:tcW w:w="691" w:type="dxa"/>
            <w:gridSpan w:val="2"/>
            <w:vMerge/>
          </w:tcPr>
          <w:p w14:paraId="5CB5D683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46F357B3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0784E64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6.2 Русские народные музыкальные </w:t>
            </w:r>
            <w:r w:rsidRPr="00E8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инструменты (ложки, </w:t>
            </w:r>
            <w:proofErr w:type="spellStart"/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трещетки</w:t>
            </w:r>
            <w:proofErr w:type="spellEnd"/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72" w:type="dxa"/>
          </w:tcPr>
          <w:p w14:paraId="2263F612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Двигательная игра —импровизация подражание игре на музыкальных инструментах. Просмотр видеофильма о русских музыкальных инструментах. </w:t>
            </w:r>
          </w:p>
        </w:tc>
      </w:tr>
      <w:tr w:rsidR="00E8512C" w:rsidRPr="00E8512C" w14:paraId="3FB2F45F" w14:textId="77777777" w:rsidTr="001E070C">
        <w:tc>
          <w:tcPr>
            <w:tcW w:w="691" w:type="dxa"/>
            <w:gridSpan w:val="2"/>
          </w:tcPr>
          <w:p w14:paraId="13956015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6493BA4D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25F106A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6.3 Русские народные музыкальные инструменты (погремушки, бубенцы,  бубны)</w:t>
            </w:r>
          </w:p>
        </w:tc>
        <w:tc>
          <w:tcPr>
            <w:tcW w:w="9072" w:type="dxa"/>
          </w:tcPr>
          <w:p w14:paraId="64057052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игра —импровизация подражание игре на музыкальных инструментах. Просмотр видеофильма о русских музыкальных инструментах. </w:t>
            </w:r>
          </w:p>
        </w:tc>
      </w:tr>
      <w:tr w:rsidR="00E8512C" w:rsidRPr="00E8512C" w14:paraId="7852532B" w14:textId="77777777" w:rsidTr="001E070C">
        <w:tc>
          <w:tcPr>
            <w:tcW w:w="691" w:type="dxa"/>
            <w:gridSpan w:val="2"/>
          </w:tcPr>
          <w:p w14:paraId="4F55C0A5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27CC5581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4F90E5A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6.4 Народные праздники</w:t>
            </w:r>
          </w:p>
        </w:tc>
        <w:tc>
          <w:tcPr>
            <w:tcW w:w="9072" w:type="dxa"/>
          </w:tcPr>
          <w:p w14:paraId="41A88064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праздничными </w:t>
            </w:r>
            <w:r w:rsidR="00BC0BF0"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обычаями, </w:t>
            </w:r>
            <w:proofErr w:type="gramStart"/>
            <w:r w:rsidR="00BC0BF0" w:rsidRPr="00E8512C">
              <w:rPr>
                <w:rFonts w:ascii="Times New Roman" w:hAnsi="Times New Roman" w:cs="Times New Roman"/>
                <w:sz w:val="24"/>
                <w:szCs w:val="24"/>
              </w:rPr>
              <w:t>обрядами</w:t>
            </w:r>
            <w:proofErr w:type="gramEnd"/>
            <w:r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 бытовавшими</w:t>
            </w:r>
            <w:r w:rsidR="00BC0BF0"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 ранее и сохранившимися сегодня</w:t>
            </w: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 у различных народностей Российской Федерации. Разучивание песен. Просмотр фильма/ мультфильма рассказывающего о символике фольклорного праздника. </w:t>
            </w:r>
          </w:p>
        </w:tc>
      </w:tr>
      <w:tr w:rsidR="00E8512C" w:rsidRPr="00E8512C" w14:paraId="6BBB3AB3" w14:textId="77777777" w:rsidTr="001E070C">
        <w:tc>
          <w:tcPr>
            <w:tcW w:w="691" w:type="dxa"/>
            <w:gridSpan w:val="2"/>
          </w:tcPr>
          <w:p w14:paraId="094D8678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7E2C6828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8A4BA13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6.5 Фольклор в творчестве профессиональных музыкантов</w:t>
            </w:r>
          </w:p>
        </w:tc>
        <w:tc>
          <w:tcPr>
            <w:tcW w:w="9072" w:type="dxa"/>
          </w:tcPr>
          <w:p w14:paraId="328321FA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Диалог с учителем о значении фольклористики. Чтение учебных популярных текстов о собирателях фольклора. Слушание </w:t>
            </w:r>
            <w:r w:rsidR="00BC0BF0" w:rsidRPr="00E8512C">
              <w:rPr>
                <w:rFonts w:ascii="Times New Roman" w:hAnsi="Times New Roman" w:cs="Times New Roman"/>
                <w:sz w:val="24"/>
                <w:szCs w:val="24"/>
              </w:rPr>
              <w:t>музыки,</w:t>
            </w: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 созданной композиторами на основе народных жанров и интонаций. Определение приёмов обработки развития народных мелодий. Разучивание, исполнение народных песен в композиторской обработке. Сравнение звучания одних и тех же мелодий в народном и композиторском варианте. Обсуждение аргументированных оценочных суждений на основе сравнения.</w:t>
            </w:r>
          </w:p>
        </w:tc>
      </w:tr>
      <w:tr w:rsidR="00E8512C" w:rsidRPr="00E8512C" w14:paraId="4EE52769" w14:textId="77777777" w:rsidTr="001E070C">
        <w:tc>
          <w:tcPr>
            <w:tcW w:w="691" w:type="dxa"/>
            <w:gridSpan w:val="2"/>
          </w:tcPr>
          <w:p w14:paraId="08C7DECA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76BAA54D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1646478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6.6 Фольклор в творчестве профессиональных музыкантов</w:t>
            </w:r>
          </w:p>
        </w:tc>
        <w:tc>
          <w:tcPr>
            <w:tcW w:w="9072" w:type="dxa"/>
          </w:tcPr>
          <w:p w14:paraId="336F4635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Диалог с учителем о значении фольклористики. Чтение учебных популярных текстов о собирателях фольклора. Слушание </w:t>
            </w:r>
            <w:r w:rsidR="00BC0BF0" w:rsidRPr="00E8512C">
              <w:rPr>
                <w:rFonts w:ascii="Times New Roman" w:hAnsi="Times New Roman" w:cs="Times New Roman"/>
                <w:sz w:val="24"/>
                <w:szCs w:val="24"/>
              </w:rPr>
              <w:t>музыки,</w:t>
            </w: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 созданной композиторами на основе народных жанров и интонаций. Определение приёмов обработки развития народных мелодий. Разучивание, исполнение народных песен в композиторской обработке. Сравнение звучания одних и тех же мелодий в народном и композиторском варианте. Обсуждение аргументированных оценочных суждений на основе сравнения.</w:t>
            </w:r>
          </w:p>
        </w:tc>
      </w:tr>
      <w:tr w:rsidR="00E8512C" w:rsidRPr="00E8512C" w14:paraId="6589C24D" w14:textId="77777777" w:rsidTr="001E070C">
        <w:tc>
          <w:tcPr>
            <w:tcW w:w="691" w:type="dxa"/>
            <w:gridSpan w:val="2"/>
          </w:tcPr>
          <w:p w14:paraId="4825BDE9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4" w:type="dxa"/>
          </w:tcPr>
          <w:p w14:paraId="6AF37A85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Модуль «Музыкальная грамота»</w:t>
            </w:r>
          </w:p>
        </w:tc>
        <w:tc>
          <w:tcPr>
            <w:tcW w:w="2977" w:type="dxa"/>
          </w:tcPr>
          <w:p w14:paraId="19B02938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7.1 Вариации </w:t>
            </w:r>
          </w:p>
        </w:tc>
        <w:tc>
          <w:tcPr>
            <w:tcW w:w="9072" w:type="dxa"/>
          </w:tcPr>
          <w:p w14:paraId="162A0836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произведений, сочинённых в форме вариаций. Наблюдение за развитием, изменением основной темы. Составление наглядной буквенной или графической схемы. Исполнение </w:t>
            </w:r>
            <w:proofErr w:type="gramStart"/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ритмической партитуры</w:t>
            </w:r>
            <w:proofErr w:type="gramEnd"/>
            <w:r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построенной по принципу вариаций. Коллективная импровизация в форме вариаций.</w:t>
            </w:r>
          </w:p>
        </w:tc>
      </w:tr>
      <w:tr w:rsidR="00E8512C" w:rsidRPr="00E8512C" w14:paraId="38C3703B" w14:textId="77777777" w:rsidTr="001E070C">
        <w:tc>
          <w:tcPr>
            <w:tcW w:w="691" w:type="dxa"/>
            <w:gridSpan w:val="2"/>
          </w:tcPr>
          <w:p w14:paraId="70EFF723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4" w:type="dxa"/>
          </w:tcPr>
          <w:p w14:paraId="40E8DA86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="00BC0BF0"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«Музыка театра и кино»</w:t>
            </w:r>
          </w:p>
        </w:tc>
        <w:tc>
          <w:tcPr>
            <w:tcW w:w="2977" w:type="dxa"/>
          </w:tcPr>
          <w:p w14:paraId="4014143B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8.1 Музыкальная сказка на сцене, на экране</w:t>
            </w:r>
          </w:p>
        </w:tc>
        <w:tc>
          <w:tcPr>
            <w:tcW w:w="9072" w:type="dxa"/>
          </w:tcPr>
          <w:p w14:paraId="5D58F532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Видеопросмотр</w:t>
            </w:r>
            <w:proofErr w:type="spellEnd"/>
            <w:r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музыкальной сказки. Обсуждение </w:t>
            </w:r>
            <w:proofErr w:type="gramStart"/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музыкально-выразительных средств</w:t>
            </w:r>
            <w:proofErr w:type="gramEnd"/>
            <w:r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 передающих повороты сюжета, характеры героев. Игра-викторина: «Угадай по голосу». Разучивание, исполнение отдельных номеров из детской оперы, музыкальной сказки. </w:t>
            </w:r>
          </w:p>
        </w:tc>
      </w:tr>
      <w:tr w:rsidR="00E8512C" w:rsidRPr="00E8512C" w14:paraId="4B151C00" w14:textId="77777777" w:rsidTr="001E070C">
        <w:tc>
          <w:tcPr>
            <w:tcW w:w="691" w:type="dxa"/>
            <w:gridSpan w:val="2"/>
          </w:tcPr>
          <w:p w14:paraId="3CB564F2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15EE65C4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5C2DF79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8.2 Театр оперы и балета</w:t>
            </w:r>
          </w:p>
        </w:tc>
        <w:tc>
          <w:tcPr>
            <w:tcW w:w="9072" w:type="dxa"/>
          </w:tcPr>
          <w:p w14:paraId="50042BE7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Знакомство со знаменитыми музыкальными театрами. Просмотр фрагментов музыкальных спектаклей с комментариями учителя. «Игра в дирижёра» — двигательная импровизация во время слушания оркестрового фрагмента музыкального спектакля. Виртуальная экскурсия по Большому театру</w:t>
            </w:r>
          </w:p>
        </w:tc>
      </w:tr>
      <w:tr w:rsidR="00E8512C" w:rsidRPr="00E8512C" w14:paraId="626ACA0E" w14:textId="77777777" w:rsidTr="001E070C">
        <w:tc>
          <w:tcPr>
            <w:tcW w:w="691" w:type="dxa"/>
            <w:gridSpan w:val="2"/>
          </w:tcPr>
          <w:p w14:paraId="03E01919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472F998A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8222B96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8.3 Опера. Главные герои и номера оперного спектакля</w:t>
            </w:r>
          </w:p>
        </w:tc>
        <w:tc>
          <w:tcPr>
            <w:tcW w:w="9072" w:type="dxa"/>
          </w:tcPr>
          <w:p w14:paraId="21EED4EA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Слушание фрагментов опер. Определение характера музыки сольной партии, роли и выразительных средств оркестрового сопровождения. Рисование героев, сцен из опер. Просмотр фильма-оперы</w:t>
            </w:r>
          </w:p>
        </w:tc>
      </w:tr>
      <w:tr w:rsidR="00E8512C" w:rsidRPr="00E8512C" w14:paraId="1620FCB6" w14:textId="77777777" w:rsidTr="001E070C">
        <w:tc>
          <w:tcPr>
            <w:tcW w:w="691" w:type="dxa"/>
            <w:gridSpan w:val="2"/>
          </w:tcPr>
          <w:p w14:paraId="35D66C01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4" w:type="dxa"/>
          </w:tcPr>
          <w:p w14:paraId="7DFA31EF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Модуль «Классическая музыка»</w:t>
            </w:r>
          </w:p>
        </w:tc>
        <w:tc>
          <w:tcPr>
            <w:tcW w:w="2977" w:type="dxa"/>
          </w:tcPr>
          <w:p w14:paraId="025A9A49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9.1 Программная музыка</w:t>
            </w:r>
          </w:p>
        </w:tc>
        <w:tc>
          <w:tcPr>
            <w:tcW w:w="9072" w:type="dxa"/>
          </w:tcPr>
          <w:p w14:paraId="68DD8AC1" w14:textId="77777777" w:rsidR="005D3AFC" w:rsidRPr="00E8512C" w:rsidRDefault="005D3AFC" w:rsidP="00E8512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8512C">
              <w:rPr>
                <w:sz w:val="24"/>
                <w:szCs w:val="24"/>
              </w:rPr>
              <w:t xml:space="preserve">Слушание произведений программной музыки. Обсуждение музыкального образа, музыкальных средств, использованных композитором. Рисование образов программной музыки. </w:t>
            </w:r>
          </w:p>
        </w:tc>
      </w:tr>
      <w:tr w:rsidR="00E8512C" w:rsidRPr="00E8512C" w14:paraId="698A8D42" w14:textId="77777777" w:rsidTr="001E070C">
        <w:tc>
          <w:tcPr>
            <w:tcW w:w="691" w:type="dxa"/>
            <w:gridSpan w:val="2"/>
          </w:tcPr>
          <w:p w14:paraId="0A8BA07F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2998DB77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82827F7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9.2 Симфоническая музыка</w:t>
            </w:r>
          </w:p>
        </w:tc>
        <w:tc>
          <w:tcPr>
            <w:tcW w:w="9072" w:type="dxa"/>
          </w:tcPr>
          <w:p w14:paraId="6792105C" w14:textId="77777777" w:rsidR="005D3AFC" w:rsidRPr="00E8512C" w:rsidRDefault="005D3AFC" w:rsidP="00E8512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8512C">
              <w:rPr>
                <w:sz w:val="24"/>
                <w:szCs w:val="24"/>
              </w:rPr>
              <w:t>Просмотр фильма об устройстве оркестра. Знакомство с составом симфонического оркестра, группами инструментов. Определение на слух тембров инструментов симфонического оркестра. Слушание фрагментов симфонической, музыки. «</w:t>
            </w:r>
            <w:proofErr w:type="spellStart"/>
            <w:r w:rsidRPr="00E8512C">
              <w:rPr>
                <w:sz w:val="24"/>
                <w:szCs w:val="24"/>
              </w:rPr>
              <w:t>Дирижирование</w:t>
            </w:r>
            <w:proofErr w:type="spellEnd"/>
            <w:r w:rsidRPr="00E8512C">
              <w:rPr>
                <w:sz w:val="24"/>
                <w:szCs w:val="24"/>
              </w:rPr>
              <w:t>» оркестром. Музыкальная викторина. Просмотр фильма об устройстве оркестра</w:t>
            </w:r>
          </w:p>
        </w:tc>
      </w:tr>
      <w:tr w:rsidR="00E8512C" w:rsidRPr="00E8512C" w14:paraId="3C548E91" w14:textId="77777777" w:rsidTr="001E070C">
        <w:tc>
          <w:tcPr>
            <w:tcW w:w="691" w:type="dxa"/>
            <w:gridSpan w:val="2"/>
            <w:vMerge w:val="restart"/>
          </w:tcPr>
          <w:p w14:paraId="035A1624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4" w:type="dxa"/>
            <w:vMerge w:val="restart"/>
          </w:tcPr>
          <w:p w14:paraId="32100B8A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Модуль «Музыкальная грамота»</w:t>
            </w:r>
          </w:p>
        </w:tc>
        <w:tc>
          <w:tcPr>
            <w:tcW w:w="2977" w:type="dxa"/>
          </w:tcPr>
          <w:p w14:paraId="2C978A45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10.1 Музыкальный язык</w:t>
            </w:r>
          </w:p>
        </w:tc>
        <w:tc>
          <w:tcPr>
            <w:tcW w:w="9072" w:type="dxa"/>
          </w:tcPr>
          <w:p w14:paraId="4CA04A70" w14:textId="77777777" w:rsidR="005D3AFC" w:rsidRPr="00E8512C" w:rsidRDefault="005D3AFC" w:rsidP="00E8512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8512C">
              <w:rPr>
                <w:sz w:val="24"/>
                <w:szCs w:val="24"/>
              </w:rPr>
              <w:t>Знакомство с элементами музыкального языка, специальными терминами, их обозначением в нотной записи. Определение изученных элементов на слух при восприятии музыкальных произведений. Составление музыкального словаря.</w:t>
            </w:r>
          </w:p>
        </w:tc>
      </w:tr>
      <w:tr w:rsidR="00E8512C" w:rsidRPr="00E8512C" w14:paraId="0936CF74" w14:textId="77777777" w:rsidTr="001E070C">
        <w:tc>
          <w:tcPr>
            <w:tcW w:w="691" w:type="dxa"/>
            <w:gridSpan w:val="2"/>
            <w:vMerge/>
          </w:tcPr>
          <w:p w14:paraId="12EE2F63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569CB338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4944568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10.2 Лад</w:t>
            </w:r>
          </w:p>
        </w:tc>
        <w:tc>
          <w:tcPr>
            <w:tcW w:w="9072" w:type="dxa"/>
          </w:tcPr>
          <w:p w14:paraId="57378D5B" w14:textId="77777777" w:rsidR="005D3AFC" w:rsidRPr="00E8512C" w:rsidRDefault="005D3AFC" w:rsidP="00E8512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8512C">
              <w:rPr>
                <w:sz w:val="24"/>
                <w:szCs w:val="24"/>
              </w:rPr>
              <w:t>Определение на слух ладового наклонения музыки. Игра «Солнышко — туча». Наблюдение за изменением музыкального образа при изменении лада. Распевания, вокальные упражнения, построенные на чередовании мажора и минора. Исполнение песен с ярко выраженной ладовой окраской. Импровизация, сочинение в заданном ладу. Чтение сказок о нотах и музыкальных ладах</w:t>
            </w:r>
          </w:p>
        </w:tc>
      </w:tr>
      <w:tr w:rsidR="00E8512C" w:rsidRPr="00E8512C" w14:paraId="0B226209" w14:textId="77777777" w:rsidTr="001E070C">
        <w:tc>
          <w:tcPr>
            <w:tcW w:w="691" w:type="dxa"/>
            <w:gridSpan w:val="2"/>
            <w:vMerge w:val="restart"/>
          </w:tcPr>
          <w:p w14:paraId="16C13E21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4" w:type="dxa"/>
            <w:vMerge w:val="restart"/>
          </w:tcPr>
          <w:p w14:paraId="0E79392E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Модуль «Классическая музыка»</w:t>
            </w:r>
          </w:p>
        </w:tc>
        <w:tc>
          <w:tcPr>
            <w:tcW w:w="2977" w:type="dxa"/>
          </w:tcPr>
          <w:p w14:paraId="5B934E3C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11.1 Композиторы — детям</w:t>
            </w:r>
          </w:p>
        </w:tc>
        <w:tc>
          <w:tcPr>
            <w:tcW w:w="9072" w:type="dxa"/>
          </w:tcPr>
          <w:p w14:paraId="3D2D3A4D" w14:textId="77777777" w:rsidR="005D3AFC" w:rsidRPr="00E8512C" w:rsidRDefault="005D3AFC" w:rsidP="00E8512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8512C">
              <w:rPr>
                <w:sz w:val="24"/>
                <w:szCs w:val="24"/>
              </w:rPr>
              <w:t xml:space="preserve">Слушание музыки, определение основного характера, музыкально-выразительных средств, использованных композитором. Подбор эпитетов, иллюстраций к музыке. Определение жанра. Музыкальная викторина. Разучивание, исполнение песен. </w:t>
            </w:r>
          </w:p>
        </w:tc>
      </w:tr>
      <w:tr w:rsidR="00E8512C" w:rsidRPr="00E8512C" w14:paraId="34B2C758" w14:textId="77777777" w:rsidTr="001E070C">
        <w:tc>
          <w:tcPr>
            <w:tcW w:w="691" w:type="dxa"/>
            <w:gridSpan w:val="2"/>
            <w:vMerge/>
          </w:tcPr>
          <w:p w14:paraId="4117A060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42706A0D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DA15321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11.2 Европейские </w:t>
            </w:r>
            <w:r w:rsidR="00EE7EE3" w:rsidRPr="00E8512C">
              <w:rPr>
                <w:rFonts w:ascii="Times New Roman" w:hAnsi="Times New Roman" w:cs="Times New Roman"/>
                <w:sz w:val="24"/>
                <w:szCs w:val="24"/>
              </w:rPr>
              <w:t>композиторы классики</w:t>
            </w:r>
          </w:p>
        </w:tc>
        <w:tc>
          <w:tcPr>
            <w:tcW w:w="9072" w:type="dxa"/>
          </w:tcPr>
          <w:p w14:paraId="60FF1418" w14:textId="77777777" w:rsidR="005D3AFC" w:rsidRPr="00E8512C" w:rsidRDefault="005D3AFC" w:rsidP="00E8512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8512C">
              <w:rPr>
                <w:sz w:val="24"/>
                <w:szCs w:val="24"/>
              </w:rPr>
              <w:t>Знакомство с творчеством выдающихся композиторов, отдельными фактами из их биографии. Слушание музыки. Фрагменты вокальных, инструментальных, симфонических сочинений. Круг характерных образов (картины природы, народной жизни, истории и т. д.). Характеристика музыкальных образов, музыкально-выразительных средств. Наблюдение за развитием музыки. Определение жанра, формы. Чтение учебных текстов и художественной литературы биографического характера</w:t>
            </w:r>
          </w:p>
        </w:tc>
      </w:tr>
      <w:tr w:rsidR="00E8512C" w:rsidRPr="00E8512C" w14:paraId="228C8670" w14:textId="77777777" w:rsidTr="001E070C">
        <w:tc>
          <w:tcPr>
            <w:tcW w:w="691" w:type="dxa"/>
            <w:gridSpan w:val="2"/>
            <w:vMerge/>
          </w:tcPr>
          <w:p w14:paraId="499640A7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243B1DA9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AEDB1D1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11.3 Русские </w:t>
            </w:r>
            <w:r w:rsidR="00EE7EE3" w:rsidRPr="00E8512C">
              <w:rPr>
                <w:rFonts w:ascii="Times New Roman" w:hAnsi="Times New Roman" w:cs="Times New Roman"/>
                <w:sz w:val="24"/>
                <w:szCs w:val="24"/>
              </w:rPr>
              <w:t>композиторы классики</w:t>
            </w:r>
          </w:p>
        </w:tc>
        <w:tc>
          <w:tcPr>
            <w:tcW w:w="9072" w:type="dxa"/>
          </w:tcPr>
          <w:p w14:paraId="5BCB5519" w14:textId="77777777" w:rsidR="005D3AFC" w:rsidRPr="00E8512C" w:rsidRDefault="005D3AFC" w:rsidP="00E8512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8512C">
              <w:rPr>
                <w:sz w:val="24"/>
                <w:szCs w:val="24"/>
              </w:rPr>
              <w:t>Знакомство с творчеством выдающихся композиторов, отдельными фактами из их биографии. Слушание музыки. Фрагменты вокальных, инструментальных, симфонических сочинений. Круг характерных образов (картины природы, народной жизни, истории и т. д.). Характеристика музыкальных образов, музыкально-выразительных средств. Наблюдение за развитием музыки. Определение жанра, формы. Чтение учебных текстов и художественной литературы биографического характера. Разучивание, исполнение доступных вокальных сочинений</w:t>
            </w:r>
          </w:p>
        </w:tc>
      </w:tr>
      <w:tr w:rsidR="00E8512C" w:rsidRPr="00E8512C" w14:paraId="080FCA05" w14:textId="77777777" w:rsidTr="001E070C">
        <w:tc>
          <w:tcPr>
            <w:tcW w:w="691" w:type="dxa"/>
            <w:gridSpan w:val="2"/>
            <w:vMerge/>
          </w:tcPr>
          <w:p w14:paraId="040E2ED0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2F2696EA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6784F12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11.4 Мастерство исполнителя</w:t>
            </w:r>
          </w:p>
        </w:tc>
        <w:tc>
          <w:tcPr>
            <w:tcW w:w="9072" w:type="dxa"/>
          </w:tcPr>
          <w:p w14:paraId="007E4AFF" w14:textId="77777777" w:rsidR="005D3AFC" w:rsidRPr="00E8512C" w:rsidRDefault="005D3AFC" w:rsidP="00E8512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8512C">
              <w:rPr>
                <w:sz w:val="24"/>
                <w:szCs w:val="24"/>
              </w:rPr>
              <w:t>Знакомство с творчеством выдающихся исполнителей классической музыки. Изучение программ, афиш консерватории, филармонии. Сравнение нескольких интерпретаций одного и того же произведения в исполнении разных музыкантов. Дискуссия на тему «Композитор —исполнитель — слушатель»</w:t>
            </w:r>
          </w:p>
        </w:tc>
      </w:tr>
      <w:tr w:rsidR="00E8512C" w:rsidRPr="00E8512C" w14:paraId="0CCD328C" w14:textId="77777777" w:rsidTr="001E070C">
        <w:tc>
          <w:tcPr>
            <w:tcW w:w="691" w:type="dxa"/>
            <w:gridSpan w:val="2"/>
          </w:tcPr>
          <w:p w14:paraId="60C5C9D4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4" w:type="dxa"/>
          </w:tcPr>
          <w:p w14:paraId="1EDCAF35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Модуль «Классическая музыка»</w:t>
            </w:r>
          </w:p>
        </w:tc>
        <w:tc>
          <w:tcPr>
            <w:tcW w:w="2977" w:type="dxa"/>
          </w:tcPr>
          <w:p w14:paraId="133A56AE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12.1 Искусство времени</w:t>
            </w:r>
          </w:p>
        </w:tc>
        <w:tc>
          <w:tcPr>
            <w:tcW w:w="9072" w:type="dxa"/>
          </w:tcPr>
          <w:p w14:paraId="401BFD32" w14:textId="77777777" w:rsidR="005D3AFC" w:rsidRPr="00E8512C" w:rsidRDefault="005D3AFC" w:rsidP="00E8512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8512C">
              <w:rPr>
                <w:sz w:val="24"/>
                <w:szCs w:val="24"/>
              </w:rPr>
              <w:t>Наблюдение за своими телесными реакциями (дыхание, пульс, мышечный тонус) при восприятии музыки. Проблемная ситуация: как музыка воздействует на человека?</w:t>
            </w:r>
          </w:p>
        </w:tc>
      </w:tr>
      <w:tr w:rsidR="005D3AFC" w:rsidRPr="00E8512C" w14:paraId="4DB36DFD" w14:textId="77777777" w:rsidTr="001E070C">
        <w:tc>
          <w:tcPr>
            <w:tcW w:w="691" w:type="dxa"/>
            <w:gridSpan w:val="2"/>
          </w:tcPr>
          <w:p w14:paraId="3718CDFF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4DA37EC3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442D17D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9072" w:type="dxa"/>
          </w:tcPr>
          <w:p w14:paraId="626B694C" w14:textId="77777777" w:rsidR="005D3AFC" w:rsidRPr="00E8512C" w:rsidRDefault="005D3AFC" w:rsidP="00E8512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778F5388" w14:textId="77777777" w:rsidR="00BC0BF0" w:rsidRPr="00E8512C" w:rsidRDefault="00BC0BF0" w:rsidP="00E8512C">
      <w:pPr>
        <w:pStyle w:val="1"/>
        <w:spacing w:before="0" w:line="240" w:lineRule="auto"/>
        <w:jc w:val="center"/>
        <w:rPr>
          <w:rStyle w:val="20"/>
          <w:rFonts w:ascii="Times New Roman" w:eastAsiaTheme="minorHAnsi" w:hAnsi="Times New Roman" w:cs="Times New Roman"/>
          <w:color w:val="auto"/>
          <w:sz w:val="24"/>
          <w:szCs w:val="24"/>
        </w:rPr>
        <w:sectPr w:rsidR="00BC0BF0" w:rsidRPr="00E8512C" w:rsidSect="00601DEB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  <w:bookmarkStart w:id="30" w:name="_Toc141800737"/>
    </w:p>
    <w:p w14:paraId="50847354" w14:textId="77777777" w:rsidR="00EE7EE3" w:rsidRPr="00E8512C" w:rsidRDefault="00EE7EE3" w:rsidP="00E8512C">
      <w:pPr>
        <w:pStyle w:val="1"/>
        <w:spacing w:before="0" w:line="240" w:lineRule="auto"/>
        <w:jc w:val="center"/>
        <w:rPr>
          <w:rStyle w:val="20"/>
          <w:rFonts w:ascii="Times New Roman" w:eastAsiaTheme="minorHAnsi" w:hAnsi="Times New Roman" w:cs="Times New Roman"/>
          <w:color w:val="auto"/>
          <w:sz w:val="24"/>
          <w:szCs w:val="24"/>
        </w:rPr>
      </w:pPr>
    </w:p>
    <w:p w14:paraId="04493F27" w14:textId="77777777" w:rsidR="00475A9C" w:rsidRPr="00BE3EDB" w:rsidRDefault="005D3AFC" w:rsidP="00E8512C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BE3EDB">
        <w:rPr>
          <w:rStyle w:val="20"/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3 КЛАСС</w:t>
      </w:r>
      <w:bookmarkEnd w:id="30"/>
      <w:r w:rsidRPr="00BE3ED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</w:p>
    <w:p w14:paraId="09086249" w14:textId="77777777" w:rsidR="005D3AFC" w:rsidRPr="00E8512C" w:rsidRDefault="005D3AFC" w:rsidP="00E851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12C">
        <w:rPr>
          <w:rFonts w:ascii="Times New Roman" w:hAnsi="Times New Roman" w:cs="Times New Roman"/>
          <w:sz w:val="24"/>
          <w:szCs w:val="24"/>
        </w:rPr>
        <w:t>(34 ЧАСА)</w:t>
      </w:r>
    </w:p>
    <w:tbl>
      <w:tblPr>
        <w:tblStyle w:val="a9"/>
        <w:tblW w:w="15134" w:type="dxa"/>
        <w:tblLook w:val="04A0" w:firstRow="1" w:lastRow="0" w:firstColumn="1" w:lastColumn="0" w:noHBand="0" w:noVBand="1"/>
      </w:tblPr>
      <w:tblGrid>
        <w:gridCol w:w="684"/>
        <w:gridCol w:w="7"/>
        <w:gridCol w:w="2394"/>
        <w:gridCol w:w="3119"/>
        <w:gridCol w:w="8930"/>
      </w:tblGrid>
      <w:tr w:rsidR="00E8512C" w:rsidRPr="00E8512C" w14:paraId="5AA87032" w14:textId="77777777" w:rsidTr="001E070C">
        <w:tc>
          <w:tcPr>
            <w:tcW w:w="691" w:type="dxa"/>
            <w:gridSpan w:val="2"/>
            <w:vAlign w:val="center"/>
          </w:tcPr>
          <w:p w14:paraId="21AF36F4" w14:textId="77777777" w:rsidR="005D3AFC" w:rsidRPr="00E8512C" w:rsidRDefault="005D3AFC" w:rsidP="00E8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94" w:type="dxa"/>
            <w:tcBorders>
              <w:right w:val="single" w:sz="4" w:space="0" w:color="auto"/>
            </w:tcBorders>
            <w:vAlign w:val="center"/>
          </w:tcPr>
          <w:p w14:paraId="59DBFD77" w14:textId="77777777" w:rsidR="005D3AFC" w:rsidRPr="00E8512C" w:rsidRDefault="005D3AFC" w:rsidP="00E8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Тема, раздел курса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14:paraId="67979B5D" w14:textId="77777777" w:rsidR="005D3AFC" w:rsidRPr="00E8512C" w:rsidRDefault="005D3AFC" w:rsidP="00E8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8930" w:type="dxa"/>
            <w:vAlign w:val="center"/>
          </w:tcPr>
          <w:p w14:paraId="3E303685" w14:textId="77777777" w:rsidR="005D3AFC" w:rsidRPr="00E8512C" w:rsidRDefault="005D3AFC" w:rsidP="00E8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E8512C" w:rsidRPr="00E8512C" w14:paraId="75C4B437" w14:textId="77777777" w:rsidTr="001E070C">
        <w:trPr>
          <w:trHeight w:val="109"/>
        </w:trPr>
        <w:tc>
          <w:tcPr>
            <w:tcW w:w="684" w:type="dxa"/>
            <w:vMerge w:val="restart"/>
          </w:tcPr>
          <w:p w14:paraId="0AE50CE1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1" w:type="dxa"/>
            <w:gridSpan w:val="2"/>
            <w:vMerge w:val="restart"/>
          </w:tcPr>
          <w:p w14:paraId="102BB7A2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Модуль «Музыка в жизни человека»</w:t>
            </w:r>
          </w:p>
        </w:tc>
        <w:tc>
          <w:tcPr>
            <w:tcW w:w="3119" w:type="dxa"/>
          </w:tcPr>
          <w:p w14:paraId="7830758D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1.1 Музыкальные пейзажи</w:t>
            </w:r>
          </w:p>
          <w:p w14:paraId="761A88CC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EED92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14:paraId="38ECF6CC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Рисование «услышанных» пейзажей и/или абстрактная живопись — передача настроения цветом, точками, линиями</w:t>
            </w:r>
          </w:p>
        </w:tc>
      </w:tr>
      <w:tr w:rsidR="00E8512C" w:rsidRPr="00E8512C" w14:paraId="5B2B942D" w14:textId="77777777" w:rsidTr="001E070C">
        <w:trPr>
          <w:trHeight w:val="450"/>
        </w:trPr>
        <w:tc>
          <w:tcPr>
            <w:tcW w:w="684" w:type="dxa"/>
            <w:vMerge/>
          </w:tcPr>
          <w:p w14:paraId="1642A675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vMerge/>
          </w:tcPr>
          <w:p w14:paraId="15F88F61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BA12A8A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1.2 Музыка на войне, музыка о войне</w:t>
            </w:r>
          </w:p>
        </w:tc>
        <w:tc>
          <w:tcPr>
            <w:tcW w:w="8930" w:type="dxa"/>
          </w:tcPr>
          <w:p w14:paraId="70E9FA13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Чтение учебных и художественных текстов, посвящённых военной музыке. Слушание, исполнение музыкальных произведений военной тематики. Знакомство с историей их сочинения и исполнения.</w:t>
            </w:r>
          </w:p>
        </w:tc>
      </w:tr>
      <w:tr w:rsidR="00E8512C" w:rsidRPr="00E8512C" w14:paraId="7A300EFF" w14:textId="77777777" w:rsidTr="001E070C">
        <w:trPr>
          <w:trHeight w:val="493"/>
        </w:trPr>
        <w:tc>
          <w:tcPr>
            <w:tcW w:w="691" w:type="dxa"/>
            <w:gridSpan w:val="2"/>
          </w:tcPr>
          <w:p w14:paraId="31E06421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394" w:type="dxa"/>
          </w:tcPr>
          <w:p w14:paraId="086E2168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Модуль «Классическая музыка»</w:t>
            </w:r>
          </w:p>
        </w:tc>
        <w:tc>
          <w:tcPr>
            <w:tcW w:w="3119" w:type="dxa"/>
          </w:tcPr>
          <w:p w14:paraId="040436FA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2.1 Вокальная музыка</w:t>
            </w:r>
          </w:p>
        </w:tc>
        <w:tc>
          <w:tcPr>
            <w:tcW w:w="8930" w:type="dxa"/>
          </w:tcPr>
          <w:p w14:paraId="30BDBE08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Проблемная ситуация: что значит красивое пение?</w:t>
            </w:r>
          </w:p>
        </w:tc>
      </w:tr>
      <w:tr w:rsidR="00E8512C" w:rsidRPr="00E8512C" w14:paraId="6D7A58F4" w14:textId="77777777" w:rsidTr="001E070C">
        <w:tc>
          <w:tcPr>
            <w:tcW w:w="691" w:type="dxa"/>
            <w:gridSpan w:val="2"/>
            <w:vMerge w:val="restart"/>
          </w:tcPr>
          <w:p w14:paraId="20BC4187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4" w:type="dxa"/>
            <w:vMerge w:val="restart"/>
          </w:tcPr>
          <w:p w14:paraId="712A994E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</w:p>
          <w:p w14:paraId="0A482732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«. Музыка театра и кино»</w:t>
            </w:r>
          </w:p>
        </w:tc>
        <w:tc>
          <w:tcPr>
            <w:tcW w:w="3119" w:type="dxa"/>
          </w:tcPr>
          <w:p w14:paraId="0D146556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3.1 Опера. Главные герои и номера оперного спектакля</w:t>
            </w:r>
          </w:p>
        </w:tc>
        <w:tc>
          <w:tcPr>
            <w:tcW w:w="8930" w:type="dxa"/>
          </w:tcPr>
          <w:p w14:paraId="6280423F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Знакомство с тембрами голосов оперных певцов. Освоение терминологии. Звучащие тесты и кроссворды на проверку знаний</w:t>
            </w:r>
          </w:p>
        </w:tc>
      </w:tr>
      <w:tr w:rsidR="00E8512C" w:rsidRPr="00E8512C" w14:paraId="4E4CBDF0" w14:textId="77777777" w:rsidTr="001E070C">
        <w:tc>
          <w:tcPr>
            <w:tcW w:w="691" w:type="dxa"/>
            <w:gridSpan w:val="2"/>
            <w:vMerge/>
          </w:tcPr>
          <w:p w14:paraId="09B38254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469B8364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70C79FB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3.2 Патриотическая и народная тема в театре и кино</w:t>
            </w:r>
          </w:p>
        </w:tc>
        <w:tc>
          <w:tcPr>
            <w:tcW w:w="8930" w:type="dxa"/>
          </w:tcPr>
          <w:p w14:paraId="14B0662E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Просмотр фрагментов крупных сценических произведений, фильмов. Обсуждение характера героев и событий</w:t>
            </w:r>
          </w:p>
        </w:tc>
      </w:tr>
      <w:tr w:rsidR="00E8512C" w:rsidRPr="00E8512C" w14:paraId="4C2ABC91" w14:textId="77777777" w:rsidTr="001E070C">
        <w:tc>
          <w:tcPr>
            <w:tcW w:w="691" w:type="dxa"/>
            <w:gridSpan w:val="2"/>
            <w:vMerge w:val="restart"/>
          </w:tcPr>
          <w:p w14:paraId="711F881C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4" w:type="dxa"/>
            <w:vMerge w:val="restart"/>
          </w:tcPr>
          <w:p w14:paraId="61B597E6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Модуль      «Музыкальная грамота»</w:t>
            </w:r>
          </w:p>
        </w:tc>
        <w:tc>
          <w:tcPr>
            <w:tcW w:w="3119" w:type="dxa"/>
          </w:tcPr>
          <w:p w14:paraId="0E914AF8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4.1 Музыкальный язык</w:t>
            </w:r>
          </w:p>
        </w:tc>
        <w:tc>
          <w:tcPr>
            <w:tcW w:w="8930" w:type="dxa"/>
          </w:tcPr>
          <w:p w14:paraId="76F5BB98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 и т. д.)</w:t>
            </w:r>
          </w:p>
        </w:tc>
      </w:tr>
      <w:tr w:rsidR="00E8512C" w:rsidRPr="00E8512C" w14:paraId="5FA86CAF" w14:textId="77777777" w:rsidTr="001E070C">
        <w:tc>
          <w:tcPr>
            <w:tcW w:w="691" w:type="dxa"/>
            <w:gridSpan w:val="2"/>
            <w:vMerge/>
          </w:tcPr>
          <w:p w14:paraId="1E90D461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35304E94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943463B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4.2 Ритмические рисунки в размере 6/8</w:t>
            </w:r>
          </w:p>
        </w:tc>
        <w:tc>
          <w:tcPr>
            <w:tcW w:w="8930" w:type="dxa"/>
          </w:tcPr>
          <w:p w14:paraId="44E9FD55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произведений с ярко выраженным ритмическим рисунком, воспроизведение данного ритма по памяти (хлопками)</w:t>
            </w:r>
          </w:p>
        </w:tc>
      </w:tr>
      <w:tr w:rsidR="00E8512C" w:rsidRPr="00E8512C" w14:paraId="5BBEF030" w14:textId="77777777" w:rsidTr="001E070C">
        <w:tc>
          <w:tcPr>
            <w:tcW w:w="691" w:type="dxa"/>
            <w:gridSpan w:val="2"/>
            <w:vMerge w:val="restart"/>
          </w:tcPr>
          <w:p w14:paraId="5B5E685D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  <w:vMerge w:val="restart"/>
          </w:tcPr>
          <w:p w14:paraId="4FD69C1D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Модуль «Музыка в жизни человека»</w:t>
            </w:r>
          </w:p>
        </w:tc>
        <w:tc>
          <w:tcPr>
            <w:tcW w:w="3119" w:type="dxa"/>
          </w:tcPr>
          <w:p w14:paraId="772FE6B0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5.1 Музыкальные пейзажи</w:t>
            </w:r>
          </w:p>
        </w:tc>
        <w:tc>
          <w:tcPr>
            <w:tcW w:w="8930" w:type="dxa"/>
          </w:tcPr>
          <w:p w14:paraId="03B1EC32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 программной музыки, посвящённой образам природы. Подбор эпитетов для описания настроения, характера музыки. Сопоставление музыки с произведениями изобразительного искусства</w:t>
            </w:r>
          </w:p>
        </w:tc>
      </w:tr>
      <w:tr w:rsidR="00E8512C" w:rsidRPr="00E8512C" w14:paraId="4AB50865" w14:textId="77777777" w:rsidTr="001E070C">
        <w:tc>
          <w:tcPr>
            <w:tcW w:w="691" w:type="dxa"/>
            <w:gridSpan w:val="2"/>
            <w:vMerge/>
          </w:tcPr>
          <w:p w14:paraId="471139DA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7AE546EB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8DEA6B2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5.2 Музыкальные портреты</w:t>
            </w:r>
          </w:p>
        </w:tc>
        <w:tc>
          <w:tcPr>
            <w:tcW w:w="8930" w:type="dxa"/>
          </w:tcPr>
          <w:p w14:paraId="20ADE849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Двигательная импровизация в образе героя музыкального произведения</w:t>
            </w:r>
          </w:p>
        </w:tc>
      </w:tr>
      <w:tr w:rsidR="00E8512C" w:rsidRPr="00E8512C" w14:paraId="39E0C1C5" w14:textId="77777777" w:rsidTr="001E070C">
        <w:tc>
          <w:tcPr>
            <w:tcW w:w="691" w:type="dxa"/>
            <w:gridSpan w:val="2"/>
            <w:vMerge w:val="restart"/>
          </w:tcPr>
          <w:p w14:paraId="1E0FD64C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4" w:type="dxa"/>
            <w:vMerge w:val="restart"/>
          </w:tcPr>
          <w:p w14:paraId="609CDFA6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Модуль «Классическая музыка»</w:t>
            </w:r>
          </w:p>
        </w:tc>
        <w:tc>
          <w:tcPr>
            <w:tcW w:w="3119" w:type="dxa"/>
          </w:tcPr>
          <w:p w14:paraId="7D3CCC6D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6.1 Композиторы — детям</w:t>
            </w:r>
          </w:p>
        </w:tc>
        <w:tc>
          <w:tcPr>
            <w:tcW w:w="8930" w:type="dxa"/>
          </w:tcPr>
          <w:p w14:paraId="207B6BBC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Вокализация, исполнение мелодий инструментальных пьес со словами. Разучивание, исполнение песен</w:t>
            </w:r>
          </w:p>
        </w:tc>
      </w:tr>
      <w:tr w:rsidR="00E8512C" w:rsidRPr="00E8512C" w14:paraId="2D5AD876" w14:textId="77777777" w:rsidTr="001E070C">
        <w:tc>
          <w:tcPr>
            <w:tcW w:w="691" w:type="dxa"/>
            <w:gridSpan w:val="2"/>
            <w:vMerge/>
          </w:tcPr>
          <w:p w14:paraId="7E767E6D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22DD0FF7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5BA2DA8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6.2 Композиторы — детям</w:t>
            </w:r>
          </w:p>
        </w:tc>
        <w:tc>
          <w:tcPr>
            <w:tcW w:w="8930" w:type="dxa"/>
          </w:tcPr>
          <w:p w14:paraId="22763EFB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Вокализация, исполнение мелодий инструментальных пьес со словами. Разучивание, исполнение песен</w:t>
            </w:r>
          </w:p>
        </w:tc>
      </w:tr>
      <w:tr w:rsidR="00E8512C" w:rsidRPr="00E8512C" w14:paraId="298D1138" w14:textId="77777777" w:rsidTr="001E070C">
        <w:tc>
          <w:tcPr>
            <w:tcW w:w="691" w:type="dxa"/>
            <w:gridSpan w:val="2"/>
            <w:vMerge/>
          </w:tcPr>
          <w:p w14:paraId="112EDFF7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4E52C9F1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919F9C4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6.3 Программная музыка</w:t>
            </w:r>
          </w:p>
        </w:tc>
        <w:tc>
          <w:tcPr>
            <w:tcW w:w="8930" w:type="dxa"/>
          </w:tcPr>
          <w:p w14:paraId="548FBE87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 программной музыки. Обсуждение музыкального образа, музыкальных средств, использованных композитором</w:t>
            </w:r>
          </w:p>
        </w:tc>
      </w:tr>
      <w:tr w:rsidR="00E8512C" w:rsidRPr="00E8512C" w14:paraId="20D01974" w14:textId="77777777" w:rsidTr="001E070C">
        <w:tc>
          <w:tcPr>
            <w:tcW w:w="691" w:type="dxa"/>
            <w:gridSpan w:val="2"/>
            <w:vMerge/>
          </w:tcPr>
          <w:p w14:paraId="23DA5275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099A266D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9C0E7DB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6.3 Русские народные музыкальные инструменты </w:t>
            </w:r>
            <w:r w:rsidRPr="00E8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(погремушки, бубенцы,  бубны)</w:t>
            </w:r>
          </w:p>
        </w:tc>
        <w:tc>
          <w:tcPr>
            <w:tcW w:w="8930" w:type="dxa"/>
          </w:tcPr>
          <w:p w14:paraId="788BA89A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Двигательная игра —импровизация подражание игре на музыкальных инструментах. Просмотр видеофильма о русских музыкальных инструментах. </w:t>
            </w:r>
          </w:p>
        </w:tc>
      </w:tr>
      <w:tr w:rsidR="00E8512C" w:rsidRPr="00E8512C" w14:paraId="32C83ACC" w14:textId="77777777" w:rsidTr="001E070C">
        <w:tc>
          <w:tcPr>
            <w:tcW w:w="691" w:type="dxa"/>
            <w:gridSpan w:val="2"/>
            <w:vMerge w:val="restart"/>
          </w:tcPr>
          <w:p w14:paraId="6A6D3434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4" w:type="dxa"/>
            <w:vMerge w:val="restart"/>
          </w:tcPr>
          <w:p w14:paraId="7A78B083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Модуль «Музыкальная грамота»</w:t>
            </w:r>
          </w:p>
        </w:tc>
        <w:tc>
          <w:tcPr>
            <w:tcW w:w="3119" w:type="dxa"/>
          </w:tcPr>
          <w:p w14:paraId="03189AF0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7.1 Музыкальный язык</w:t>
            </w:r>
          </w:p>
        </w:tc>
        <w:tc>
          <w:tcPr>
            <w:tcW w:w="8930" w:type="dxa"/>
          </w:tcPr>
          <w:p w14:paraId="61FC9AB7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Использование элементов музыкального языка для создания определённого образа, настроения в вокальных и инструментальных импровизациях</w:t>
            </w:r>
          </w:p>
        </w:tc>
      </w:tr>
      <w:tr w:rsidR="00E8512C" w:rsidRPr="00E8512C" w14:paraId="4BE1371D" w14:textId="77777777" w:rsidTr="001E070C">
        <w:tc>
          <w:tcPr>
            <w:tcW w:w="691" w:type="dxa"/>
            <w:gridSpan w:val="2"/>
            <w:vMerge/>
          </w:tcPr>
          <w:p w14:paraId="46846632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60516DF2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EF3B854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7.2 Дополнительные обозначения в нотах</w:t>
            </w:r>
          </w:p>
        </w:tc>
        <w:tc>
          <w:tcPr>
            <w:tcW w:w="8930" w:type="dxa"/>
          </w:tcPr>
          <w:p w14:paraId="56F33911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дополнительными элементами нотной записи. Исполнение песен, </w:t>
            </w:r>
            <w:proofErr w:type="spellStart"/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, в которых присутствуют данные элементы;</w:t>
            </w:r>
          </w:p>
        </w:tc>
      </w:tr>
      <w:tr w:rsidR="00E8512C" w:rsidRPr="00E8512C" w14:paraId="5B1CE9C6" w14:textId="77777777" w:rsidTr="001E070C">
        <w:tc>
          <w:tcPr>
            <w:tcW w:w="691" w:type="dxa"/>
            <w:gridSpan w:val="2"/>
            <w:vMerge w:val="restart"/>
          </w:tcPr>
          <w:p w14:paraId="1A0C29A1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4" w:type="dxa"/>
            <w:vMerge w:val="restart"/>
          </w:tcPr>
          <w:p w14:paraId="5FA5D403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="00BC0BF0"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«Духовная музыка»</w:t>
            </w:r>
          </w:p>
        </w:tc>
        <w:tc>
          <w:tcPr>
            <w:tcW w:w="3119" w:type="dxa"/>
          </w:tcPr>
          <w:p w14:paraId="77C35EB6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8.1 Искусство Русской православной церкви</w:t>
            </w:r>
          </w:p>
        </w:tc>
        <w:tc>
          <w:tcPr>
            <w:tcW w:w="8930" w:type="dxa"/>
          </w:tcPr>
          <w:p w14:paraId="1D157457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Поиск в Интернете информации о Крещении Руси, святых, об иконах</w:t>
            </w:r>
          </w:p>
        </w:tc>
      </w:tr>
      <w:tr w:rsidR="00E8512C" w:rsidRPr="00E8512C" w14:paraId="7A4687FB" w14:textId="77777777" w:rsidTr="001E070C">
        <w:tc>
          <w:tcPr>
            <w:tcW w:w="691" w:type="dxa"/>
            <w:gridSpan w:val="2"/>
            <w:vMerge/>
          </w:tcPr>
          <w:p w14:paraId="7F41254C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0140C2AF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C79609C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8.3 Религиозные праздники</w:t>
            </w:r>
          </w:p>
        </w:tc>
        <w:tc>
          <w:tcPr>
            <w:tcW w:w="8930" w:type="dxa"/>
          </w:tcPr>
          <w:p w14:paraId="477BFA84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Исследовательские проекты, посвящённые музыке религиозных праздников</w:t>
            </w:r>
          </w:p>
        </w:tc>
      </w:tr>
      <w:tr w:rsidR="00E8512C" w:rsidRPr="00E8512C" w14:paraId="3C6F2135" w14:textId="77777777" w:rsidTr="001E070C">
        <w:tc>
          <w:tcPr>
            <w:tcW w:w="691" w:type="dxa"/>
            <w:gridSpan w:val="2"/>
          </w:tcPr>
          <w:p w14:paraId="7EDBB199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4" w:type="dxa"/>
          </w:tcPr>
          <w:p w14:paraId="4D393FE1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Модуль «Музыкальная грамота»</w:t>
            </w:r>
          </w:p>
        </w:tc>
        <w:tc>
          <w:tcPr>
            <w:tcW w:w="3119" w:type="dxa"/>
          </w:tcPr>
          <w:p w14:paraId="285479F9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9.1 Размер</w:t>
            </w:r>
          </w:p>
        </w:tc>
        <w:tc>
          <w:tcPr>
            <w:tcW w:w="8930" w:type="dxa"/>
          </w:tcPr>
          <w:p w14:paraId="4BD81A20" w14:textId="77777777" w:rsidR="005D3AFC" w:rsidRPr="00E8512C" w:rsidRDefault="005D3AFC" w:rsidP="00E8512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8512C">
              <w:rPr>
                <w:sz w:val="24"/>
                <w:szCs w:val="24"/>
              </w:rPr>
              <w:t>Ритмические упражнения на ровную пульсацию, выделение сильных долей в размерах 2/4, 3/4, 4/4 (звучащими жестами или на ударных инструментах)</w:t>
            </w:r>
          </w:p>
        </w:tc>
      </w:tr>
      <w:tr w:rsidR="00E8512C" w:rsidRPr="00E8512C" w14:paraId="53400C02" w14:textId="77777777" w:rsidTr="001E070C">
        <w:tc>
          <w:tcPr>
            <w:tcW w:w="691" w:type="dxa"/>
            <w:gridSpan w:val="2"/>
            <w:vMerge w:val="restart"/>
          </w:tcPr>
          <w:p w14:paraId="0E59B118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4" w:type="dxa"/>
            <w:vMerge w:val="restart"/>
          </w:tcPr>
          <w:p w14:paraId="21EB9A19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Модуль «Народная музыка России»</w:t>
            </w:r>
          </w:p>
        </w:tc>
        <w:tc>
          <w:tcPr>
            <w:tcW w:w="3119" w:type="dxa"/>
          </w:tcPr>
          <w:p w14:paraId="66836348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10.1 Сказки, мифы и легенды</w:t>
            </w:r>
          </w:p>
        </w:tc>
        <w:tc>
          <w:tcPr>
            <w:tcW w:w="8930" w:type="dxa"/>
          </w:tcPr>
          <w:p w14:paraId="5984B5D2" w14:textId="77777777" w:rsidR="005D3AFC" w:rsidRPr="00E8512C" w:rsidRDefault="005D3AFC" w:rsidP="00E8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Просмотр фильмов, мультфильмов, созданных на основе былин, сказаний</w:t>
            </w:r>
          </w:p>
        </w:tc>
      </w:tr>
      <w:tr w:rsidR="00E8512C" w:rsidRPr="00E8512C" w14:paraId="0137F252" w14:textId="77777777" w:rsidTr="001E070C">
        <w:tc>
          <w:tcPr>
            <w:tcW w:w="691" w:type="dxa"/>
            <w:gridSpan w:val="2"/>
            <w:vMerge/>
          </w:tcPr>
          <w:p w14:paraId="5B1996F2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7FC0A32B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C409FFC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10.3 Сказки, мифы и легенды</w:t>
            </w:r>
          </w:p>
        </w:tc>
        <w:tc>
          <w:tcPr>
            <w:tcW w:w="8930" w:type="dxa"/>
          </w:tcPr>
          <w:p w14:paraId="764647A8" w14:textId="77777777" w:rsidR="005D3AFC" w:rsidRPr="00E8512C" w:rsidRDefault="005D3AFC" w:rsidP="00E8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Просмотр фильмов, мультфильмов, созданных на основе былин, сказаний</w:t>
            </w:r>
          </w:p>
        </w:tc>
      </w:tr>
      <w:tr w:rsidR="00E8512C" w:rsidRPr="00E8512C" w14:paraId="1DCD3808" w14:textId="77777777" w:rsidTr="001E070C">
        <w:tc>
          <w:tcPr>
            <w:tcW w:w="691" w:type="dxa"/>
            <w:gridSpan w:val="2"/>
            <w:vMerge/>
          </w:tcPr>
          <w:p w14:paraId="5A57D1AF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7614129E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B1B4037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10.4 Народные праздники</w:t>
            </w:r>
          </w:p>
        </w:tc>
        <w:tc>
          <w:tcPr>
            <w:tcW w:w="8930" w:type="dxa"/>
          </w:tcPr>
          <w:p w14:paraId="5F7B71E5" w14:textId="77777777" w:rsidR="005D3AFC" w:rsidRPr="00E8512C" w:rsidRDefault="005D3AFC" w:rsidP="00E8512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8512C">
              <w:rPr>
                <w:sz w:val="24"/>
                <w:szCs w:val="24"/>
              </w:rPr>
              <w:t>Слушание и просмотр материала по народным праздникам</w:t>
            </w:r>
          </w:p>
        </w:tc>
      </w:tr>
      <w:tr w:rsidR="00E8512C" w:rsidRPr="00E8512C" w14:paraId="46EEB469" w14:textId="77777777" w:rsidTr="001E070C">
        <w:tc>
          <w:tcPr>
            <w:tcW w:w="691" w:type="dxa"/>
            <w:gridSpan w:val="2"/>
            <w:vMerge w:val="restart"/>
          </w:tcPr>
          <w:p w14:paraId="64EB5C93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4" w:type="dxa"/>
            <w:vMerge w:val="restart"/>
          </w:tcPr>
          <w:p w14:paraId="344B7328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Модуль «Музыка театра и кино»</w:t>
            </w:r>
          </w:p>
        </w:tc>
        <w:tc>
          <w:tcPr>
            <w:tcW w:w="3119" w:type="dxa"/>
          </w:tcPr>
          <w:p w14:paraId="4D8D93C2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11.1 Балет. Хореография — искусство танца</w:t>
            </w:r>
          </w:p>
        </w:tc>
        <w:tc>
          <w:tcPr>
            <w:tcW w:w="8930" w:type="dxa"/>
          </w:tcPr>
          <w:p w14:paraId="4B6A453B" w14:textId="77777777" w:rsidR="005D3AFC" w:rsidRPr="00E8512C" w:rsidRDefault="005D3AFC" w:rsidP="00E8512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8512C">
              <w:rPr>
                <w:sz w:val="24"/>
                <w:szCs w:val="24"/>
              </w:rPr>
              <w:t>Просмотр и обсуждение видеозаписей — знакомство с несколькими яркими сольными номерами и сценами из балетов русских композиторов. Музыкальная викторина на знание балетной музыки</w:t>
            </w:r>
          </w:p>
        </w:tc>
      </w:tr>
      <w:tr w:rsidR="00E8512C" w:rsidRPr="00E8512C" w14:paraId="5EC1BDFD" w14:textId="77777777" w:rsidTr="001E070C">
        <w:tc>
          <w:tcPr>
            <w:tcW w:w="691" w:type="dxa"/>
            <w:gridSpan w:val="2"/>
            <w:vMerge/>
          </w:tcPr>
          <w:p w14:paraId="4E8C0107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6C103E0F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629C175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11.2 Опера. Главные герои и номера оперного спектакля</w:t>
            </w:r>
          </w:p>
        </w:tc>
        <w:tc>
          <w:tcPr>
            <w:tcW w:w="8930" w:type="dxa"/>
          </w:tcPr>
          <w:p w14:paraId="4AEF70A8" w14:textId="77777777" w:rsidR="005D3AFC" w:rsidRPr="00E8512C" w:rsidRDefault="005D3AFC" w:rsidP="00E8512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8512C">
              <w:rPr>
                <w:sz w:val="24"/>
                <w:szCs w:val="24"/>
              </w:rPr>
              <w:t>Рисование героев, сцен из опер</w:t>
            </w:r>
          </w:p>
        </w:tc>
      </w:tr>
      <w:tr w:rsidR="00E8512C" w:rsidRPr="00E8512C" w14:paraId="2185B983" w14:textId="77777777" w:rsidTr="001E070C">
        <w:tc>
          <w:tcPr>
            <w:tcW w:w="691" w:type="dxa"/>
            <w:gridSpan w:val="2"/>
            <w:vMerge/>
          </w:tcPr>
          <w:p w14:paraId="49A26E66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77721093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DF2C937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11.3 Опера. Главные герои и номера оперного спектакля</w:t>
            </w:r>
          </w:p>
        </w:tc>
        <w:tc>
          <w:tcPr>
            <w:tcW w:w="8930" w:type="dxa"/>
          </w:tcPr>
          <w:p w14:paraId="161E3FE4" w14:textId="77777777" w:rsidR="005D3AFC" w:rsidRPr="00E8512C" w:rsidRDefault="005D3AFC" w:rsidP="00E8512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8512C">
              <w:rPr>
                <w:sz w:val="24"/>
                <w:szCs w:val="24"/>
              </w:rPr>
              <w:t>Рисование героев, сцен из опер</w:t>
            </w:r>
          </w:p>
        </w:tc>
      </w:tr>
      <w:tr w:rsidR="00E8512C" w:rsidRPr="00E8512C" w14:paraId="679E03F2" w14:textId="77777777" w:rsidTr="001E070C">
        <w:tc>
          <w:tcPr>
            <w:tcW w:w="691" w:type="dxa"/>
            <w:gridSpan w:val="2"/>
            <w:vMerge/>
          </w:tcPr>
          <w:p w14:paraId="222AAC76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5A26E47C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1185D0A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11.4 Сюжет музыкального спектакля</w:t>
            </w:r>
          </w:p>
        </w:tc>
        <w:tc>
          <w:tcPr>
            <w:tcW w:w="8930" w:type="dxa"/>
          </w:tcPr>
          <w:p w14:paraId="3EB60301" w14:textId="77777777" w:rsidR="005D3AFC" w:rsidRPr="00E8512C" w:rsidRDefault="005D3AFC" w:rsidP="00E8512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8512C">
              <w:rPr>
                <w:sz w:val="24"/>
                <w:szCs w:val="24"/>
              </w:rPr>
              <w:t>Знакомство с либретто, структурой музыкального спектакля. Пересказ либретто изученных опер и балетов</w:t>
            </w:r>
          </w:p>
        </w:tc>
      </w:tr>
      <w:tr w:rsidR="00E8512C" w:rsidRPr="00E8512C" w14:paraId="2E707531" w14:textId="77777777" w:rsidTr="001E070C">
        <w:tc>
          <w:tcPr>
            <w:tcW w:w="691" w:type="dxa"/>
            <w:gridSpan w:val="2"/>
            <w:vMerge/>
          </w:tcPr>
          <w:p w14:paraId="340A38CD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0731DACE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EA3CB82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11.5 Оперетта, мюзикл</w:t>
            </w:r>
          </w:p>
        </w:tc>
        <w:tc>
          <w:tcPr>
            <w:tcW w:w="8930" w:type="dxa"/>
          </w:tcPr>
          <w:p w14:paraId="0CC2F653" w14:textId="77777777" w:rsidR="005D3AFC" w:rsidRPr="00E8512C" w:rsidRDefault="005D3AFC" w:rsidP="00E8512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8512C">
              <w:rPr>
                <w:sz w:val="24"/>
                <w:szCs w:val="24"/>
              </w:rPr>
              <w:t>Разучивание, исполнение отдельных номеров из популярных музыкальных спектаклей</w:t>
            </w:r>
          </w:p>
        </w:tc>
      </w:tr>
      <w:tr w:rsidR="00E8512C" w:rsidRPr="00E8512C" w14:paraId="04D4D097" w14:textId="77777777" w:rsidTr="001E070C">
        <w:tc>
          <w:tcPr>
            <w:tcW w:w="691" w:type="dxa"/>
            <w:gridSpan w:val="2"/>
            <w:vMerge w:val="restart"/>
          </w:tcPr>
          <w:p w14:paraId="2B4CA4A1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4" w:type="dxa"/>
            <w:vMerge w:val="restart"/>
          </w:tcPr>
          <w:p w14:paraId="3654876F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Модуль «Классическая музыка»</w:t>
            </w:r>
          </w:p>
        </w:tc>
        <w:tc>
          <w:tcPr>
            <w:tcW w:w="3119" w:type="dxa"/>
          </w:tcPr>
          <w:p w14:paraId="63DC8A15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12.1 Оркестр</w:t>
            </w:r>
          </w:p>
        </w:tc>
        <w:tc>
          <w:tcPr>
            <w:tcW w:w="8930" w:type="dxa"/>
          </w:tcPr>
          <w:p w14:paraId="1EAA42E3" w14:textId="77777777" w:rsidR="005D3AFC" w:rsidRPr="00E8512C" w:rsidRDefault="005D3AFC" w:rsidP="00E8512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8512C">
              <w:rPr>
                <w:sz w:val="24"/>
                <w:szCs w:val="24"/>
              </w:rPr>
              <w:t>Знакомство с принципом расположения партий в партитуре.</w:t>
            </w:r>
          </w:p>
        </w:tc>
      </w:tr>
      <w:tr w:rsidR="00E8512C" w:rsidRPr="00E8512C" w14:paraId="33AD65A2" w14:textId="77777777" w:rsidTr="001E070C">
        <w:tc>
          <w:tcPr>
            <w:tcW w:w="691" w:type="dxa"/>
            <w:gridSpan w:val="2"/>
            <w:vMerge/>
          </w:tcPr>
          <w:p w14:paraId="7352E753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4E815D61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3E82063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12.2 Музыкальные инструменты. Флейта</w:t>
            </w:r>
          </w:p>
        </w:tc>
        <w:tc>
          <w:tcPr>
            <w:tcW w:w="8930" w:type="dxa"/>
          </w:tcPr>
          <w:p w14:paraId="0B2F611E" w14:textId="77777777" w:rsidR="005D3AFC" w:rsidRPr="00E8512C" w:rsidRDefault="005D3AFC" w:rsidP="00E8512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8512C">
              <w:rPr>
                <w:sz w:val="24"/>
                <w:szCs w:val="24"/>
              </w:rPr>
              <w:t xml:space="preserve">Знакомство с принципом расположения партий в партитуре. </w:t>
            </w:r>
          </w:p>
        </w:tc>
      </w:tr>
      <w:tr w:rsidR="00E8512C" w:rsidRPr="00E8512C" w14:paraId="620E56DB" w14:textId="77777777" w:rsidTr="001E070C">
        <w:tc>
          <w:tcPr>
            <w:tcW w:w="691" w:type="dxa"/>
            <w:gridSpan w:val="2"/>
            <w:vMerge/>
          </w:tcPr>
          <w:p w14:paraId="1E20D85D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6D191976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6F2AE1D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12.3 Музыкальные инструменты. Скрипка, виолончель</w:t>
            </w:r>
          </w:p>
        </w:tc>
        <w:tc>
          <w:tcPr>
            <w:tcW w:w="8930" w:type="dxa"/>
          </w:tcPr>
          <w:p w14:paraId="570E7E41" w14:textId="77777777" w:rsidR="005D3AFC" w:rsidRPr="00E8512C" w:rsidRDefault="005D3AFC" w:rsidP="00E8512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8512C">
              <w:rPr>
                <w:sz w:val="24"/>
                <w:szCs w:val="24"/>
              </w:rPr>
              <w:t>Музыкальная викторина на знание конкретных произведений и их авторов, определения тембров звучащих инструментов</w:t>
            </w:r>
          </w:p>
        </w:tc>
      </w:tr>
      <w:tr w:rsidR="00E8512C" w:rsidRPr="00E8512C" w14:paraId="46FAA9A1" w14:textId="77777777" w:rsidTr="001E070C">
        <w:tc>
          <w:tcPr>
            <w:tcW w:w="691" w:type="dxa"/>
            <w:gridSpan w:val="2"/>
            <w:vMerge/>
          </w:tcPr>
          <w:p w14:paraId="5B270831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03722A94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DD81D06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12.4 Русские композиторы - классики</w:t>
            </w:r>
          </w:p>
        </w:tc>
        <w:tc>
          <w:tcPr>
            <w:tcW w:w="8930" w:type="dxa"/>
          </w:tcPr>
          <w:p w14:paraId="76DE3DED" w14:textId="77777777" w:rsidR="005D3AFC" w:rsidRPr="00E8512C" w:rsidRDefault="005D3AFC" w:rsidP="00E8512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8512C">
              <w:rPr>
                <w:sz w:val="24"/>
                <w:szCs w:val="24"/>
              </w:rPr>
              <w:t>Знакомство с творчеством выдающихся композиторов, отдельными фактами из их биографии. Слушание музыки. Фрагменты вокальных, инструментальных, симфонических сочинений. Круг характерных образов (картины природы, народной жизни, истории и т. д.). Характеристика музыкальных образов, музыкально - выразительных средств. Наблюдение за развитием музыки. Определение жанра, формы</w:t>
            </w:r>
          </w:p>
        </w:tc>
      </w:tr>
      <w:tr w:rsidR="00E8512C" w:rsidRPr="00E8512C" w14:paraId="33B7D19D" w14:textId="77777777" w:rsidTr="001E070C">
        <w:tc>
          <w:tcPr>
            <w:tcW w:w="691" w:type="dxa"/>
            <w:gridSpan w:val="2"/>
            <w:vMerge/>
          </w:tcPr>
          <w:p w14:paraId="194A5B22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5496F26E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DDF3FF3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12.5 Европейские композиторы - классики</w:t>
            </w:r>
          </w:p>
        </w:tc>
        <w:tc>
          <w:tcPr>
            <w:tcW w:w="8930" w:type="dxa"/>
          </w:tcPr>
          <w:p w14:paraId="38A52CE3" w14:textId="77777777" w:rsidR="005D3AFC" w:rsidRPr="00E8512C" w:rsidRDefault="005D3AFC" w:rsidP="00E8512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8512C">
              <w:rPr>
                <w:sz w:val="24"/>
                <w:szCs w:val="24"/>
              </w:rPr>
              <w:t>Чтение учебных текстов и художественной литературы биографического характера. Вокализация тем инструментальных сочинений</w:t>
            </w:r>
          </w:p>
        </w:tc>
      </w:tr>
      <w:tr w:rsidR="00E8512C" w:rsidRPr="00E8512C" w14:paraId="23900612" w14:textId="77777777" w:rsidTr="001E070C">
        <w:tc>
          <w:tcPr>
            <w:tcW w:w="691" w:type="dxa"/>
            <w:gridSpan w:val="2"/>
          </w:tcPr>
          <w:p w14:paraId="2DF14303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4" w:type="dxa"/>
          </w:tcPr>
          <w:p w14:paraId="1BA48ECD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Модуль «Музыкальная грамота»</w:t>
            </w:r>
          </w:p>
        </w:tc>
        <w:tc>
          <w:tcPr>
            <w:tcW w:w="3119" w:type="dxa"/>
          </w:tcPr>
          <w:p w14:paraId="1307179B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13.1 Дополнительные обозначения в нотах</w:t>
            </w:r>
          </w:p>
        </w:tc>
        <w:tc>
          <w:tcPr>
            <w:tcW w:w="8930" w:type="dxa"/>
          </w:tcPr>
          <w:p w14:paraId="12215394" w14:textId="77777777" w:rsidR="005D3AFC" w:rsidRPr="00E8512C" w:rsidRDefault="005D3AFC" w:rsidP="00E8512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8512C">
              <w:rPr>
                <w:sz w:val="24"/>
                <w:szCs w:val="24"/>
              </w:rPr>
              <w:t xml:space="preserve">Знакомство с дополнительными элементами нотной записи. Исполнение песен, </w:t>
            </w:r>
            <w:proofErr w:type="spellStart"/>
            <w:r w:rsidRPr="00E8512C">
              <w:rPr>
                <w:sz w:val="24"/>
                <w:szCs w:val="24"/>
              </w:rPr>
              <w:t>попевок</w:t>
            </w:r>
            <w:proofErr w:type="spellEnd"/>
            <w:r w:rsidRPr="00E8512C">
              <w:rPr>
                <w:sz w:val="24"/>
                <w:szCs w:val="24"/>
              </w:rPr>
              <w:t>, в которых присутствуют данные элементы</w:t>
            </w:r>
          </w:p>
        </w:tc>
      </w:tr>
      <w:tr w:rsidR="00E8512C" w:rsidRPr="00E8512C" w14:paraId="345269FD" w14:textId="77777777" w:rsidTr="001E070C">
        <w:tc>
          <w:tcPr>
            <w:tcW w:w="691" w:type="dxa"/>
            <w:gridSpan w:val="2"/>
          </w:tcPr>
          <w:p w14:paraId="6745A7F2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4" w:type="dxa"/>
          </w:tcPr>
          <w:p w14:paraId="7648CCB9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Модуль «Современная музыкальная культура»</w:t>
            </w:r>
          </w:p>
        </w:tc>
        <w:tc>
          <w:tcPr>
            <w:tcW w:w="3119" w:type="dxa"/>
          </w:tcPr>
          <w:p w14:paraId="61E2BEEE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13.1 Джаз</w:t>
            </w:r>
          </w:p>
        </w:tc>
        <w:tc>
          <w:tcPr>
            <w:tcW w:w="8930" w:type="dxa"/>
          </w:tcPr>
          <w:p w14:paraId="52C395B0" w14:textId="77777777" w:rsidR="005D3AFC" w:rsidRPr="00E8512C" w:rsidRDefault="005D3AFC" w:rsidP="00E8512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8512C">
              <w:rPr>
                <w:sz w:val="24"/>
                <w:szCs w:val="24"/>
              </w:rPr>
              <w:t>Определение на слух тембров музыкальных инструментов, исполняющих джазовую композицию</w:t>
            </w:r>
          </w:p>
        </w:tc>
      </w:tr>
      <w:tr w:rsidR="005D3AFC" w:rsidRPr="00E8512C" w14:paraId="6B9D3164" w14:textId="77777777" w:rsidTr="001E070C">
        <w:tc>
          <w:tcPr>
            <w:tcW w:w="691" w:type="dxa"/>
            <w:gridSpan w:val="2"/>
          </w:tcPr>
          <w:p w14:paraId="58B8DBB6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46D1B5ED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63D12A5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8930" w:type="dxa"/>
          </w:tcPr>
          <w:p w14:paraId="20014412" w14:textId="77777777" w:rsidR="005D3AFC" w:rsidRPr="00E8512C" w:rsidRDefault="005D3AFC" w:rsidP="00E8512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087CB4C7" w14:textId="77777777" w:rsidR="00BC0BF0" w:rsidRPr="00E8512C" w:rsidRDefault="00BC0BF0" w:rsidP="00E85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C0BF0" w:rsidRPr="00E8512C" w:rsidSect="00601DEB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14:paraId="332FFC0D" w14:textId="77777777" w:rsidR="005D3AFC" w:rsidRPr="00E8512C" w:rsidRDefault="005D3AFC" w:rsidP="00E85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E55CAF" w14:textId="77777777" w:rsidR="00EE139F" w:rsidRPr="00BE3EDB" w:rsidRDefault="005D3AFC" w:rsidP="00BE3EDB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31" w:name="_Toc141800738"/>
      <w:r w:rsidRPr="00BE3EDB">
        <w:rPr>
          <w:rStyle w:val="20"/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4 КЛАСС</w:t>
      </w:r>
      <w:bookmarkEnd w:id="31"/>
      <w:r w:rsidRPr="00BE3ED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</w:p>
    <w:p w14:paraId="442176DF" w14:textId="77777777" w:rsidR="005D3AFC" w:rsidRPr="00E8512C" w:rsidRDefault="005D3AFC" w:rsidP="00BE3E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8512C">
        <w:rPr>
          <w:rFonts w:ascii="Times New Roman" w:hAnsi="Times New Roman" w:cs="Times New Roman"/>
          <w:sz w:val="24"/>
          <w:szCs w:val="24"/>
        </w:rPr>
        <w:t>(34 ЧАСА)</w:t>
      </w:r>
    </w:p>
    <w:tbl>
      <w:tblPr>
        <w:tblStyle w:val="a9"/>
        <w:tblW w:w="15134" w:type="dxa"/>
        <w:tblLook w:val="04A0" w:firstRow="1" w:lastRow="0" w:firstColumn="1" w:lastColumn="0" w:noHBand="0" w:noVBand="1"/>
      </w:tblPr>
      <w:tblGrid>
        <w:gridCol w:w="684"/>
        <w:gridCol w:w="7"/>
        <w:gridCol w:w="2394"/>
        <w:gridCol w:w="3119"/>
        <w:gridCol w:w="8930"/>
      </w:tblGrid>
      <w:tr w:rsidR="00E8512C" w:rsidRPr="00E8512C" w14:paraId="5072F6CD" w14:textId="77777777" w:rsidTr="001E070C">
        <w:tc>
          <w:tcPr>
            <w:tcW w:w="691" w:type="dxa"/>
            <w:gridSpan w:val="2"/>
            <w:vAlign w:val="center"/>
          </w:tcPr>
          <w:p w14:paraId="52DA25EC" w14:textId="77777777" w:rsidR="005D3AFC" w:rsidRPr="00E8512C" w:rsidRDefault="005D3AFC" w:rsidP="00E8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94" w:type="dxa"/>
            <w:tcBorders>
              <w:right w:val="single" w:sz="4" w:space="0" w:color="auto"/>
            </w:tcBorders>
            <w:vAlign w:val="center"/>
          </w:tcPr>
          <w:p w14:paraId="15EDB191" w14:textId="77777777" w:rsidR="005D3AFC" w:rsidRPr="00E8512C" w:rsidRDefault="005D3AFC" w:rsidP="00E8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Тема, раздел курса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14:paraId="5AC1D18E" w14:textId="77777777" w:rsidR="005D3AFC" w:rsidRPr="00E8512C" w:rsidRDefault="005D3AFC" w:rsidP="00E8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8930" w:type="dxa"/>
            <w:vAlign w:val="center"/>
          </w:tcPr>
          <w:p w14:paraId="5891122C" w14:textId="77777777" w:rsidR="005D3AFC" w:rsidRPr="00E8512C" w:rsidRDefault="005D3AFC" w:rsidP="00E8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E8512C" w:rsidRPr="00E8512C" w14:paraId="35D9C581" w14:textId="77777777" w:rsidTr="001E070C">
        <w:trPr>
          <w:trHeight w:val="109"/>
        </w:trPr>
        <w:tc>
          <w:tcPr>
            <w:tcW w:w="684" w:type="dxa"/>
            <w:vMerge w:val="restart"/>
          </w:tcPr>
          <w:p w14:paraId="657307FD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1" w:type="dxa"/>
            <w:gridSpan w:val="2"/>
            <w:vMerge w:val="restart"/>
          </w:tcPr>
          <w:p w14:paraId="090655DF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Модуль «Классическая музыка»</w:t>
            </w:r>
          </w:p>
        </w:tc>
        <w:tc>
          <w:tcPr>
            <w:tcW w:w="3119" w:type="dxa"/>
          </w:tcPr>
          <w:p w14:paraId="53190123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1.1 Вокальная музыка</w:t>
            </w:r>
          </w:p>
          <w:p w14:paraId="014D6D3E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14:paraId="1264889E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типов человеческих голосов (детские, мужские, женские), тембров голосов профессиональных вокалистов</w:t>
            </w:r>
          </w:p>
        </w:tc>
      </w:tr>
      <w:tr w:rsidR="00E8512C" w:rsidRPr="00E8512C" w14:paraId="10DCF4D6" w14:textId="77777777" w:rsidTr="001E070C">
        <w:trPr>
          <w:trHeight w:val="450"/>
        </w:trPr>
        <w:tc>
          <w:tcPr>
            <w:tcW w:w="684" w:type="dxa"/>
            <w:vMerge/>
          </w:tcPr>
          <w:p w14:paraId="7E7ABC5D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vMerge/>
          </w:tcPr>
          <w:p w14:paraId="459943DB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3CCFD01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1.2 Симфоническая музыка</w:t>
            </w:r>
          </w:p>
        </w:tc>
        <w:tc>
          <w:tcPr>
            <w:tcW w:w="8930" w:type="dxa"/>
          </w:tcPr>
          <w:p w14:paraId="0A12DE0B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Просмотр фильма об устройстве оркестра</w:t>
            </w:r>
          </w:p>
        </w:tc>
      </w:tr>
      <w:tr w:rsidR="00E8512C" w:rsidRPr="00E8512C" w14:paraId="7A16374E" w14:textId="77777777" w:rsidTr="001E070C">
        <w:trPr>
          <w:trHeight w:val="493"/>
        </w:trPr>
        <w:tc>
          <w:tcPr>
            <w:tcW w:w="691" w:type="dxa"/>
            <w:gridSpan w:val="2"/>
          </w:tcPr>
          <w:p w14:paraId="07A968FF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394" w:type="dxa"/>
          </w:tcPr>
          <w:p w14:paraId="092DBB68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Модуль «Народная музыка России»</w:t>
            </w:r>
          </w:p>
        </w:tc>
        <w:tc>
          <w:tcPr>
            <w:tcW w:w="3119" w:type="dxa"/>
          </w:tcPr>
          <w:p w14:paraId="3A7B442C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2.1 Жанры музыкального фольклора</w:t>
            </w:r>
          </w:p>
        </w:tc>
        <w:tc>
          <w:tcPr>
            <w:tcW w:w="8930" w:type="dxa"/>
          </w:tcPr>
          <w:p w14:paraId="25F31916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Различение на слух контрастных по характеру фольклорных жанров: колыбельная, трудовая, лирическая, плясовая. Определение, характеристика типичных элементов музыкального языка (темп, ритм, мелодия, динамика и др.), состава исполнителей</w:t>
            </w:r>
          </w:p>
        </w:tc>
      </w:tr>
      <w:tr w:rsidR="00E8512C" w:rsidRPr="00E8512C" w14:paraId="62494706" w14:textId="77777777" w:rsidTr="001E070C">
        <w:tc>
          <w:tcPr>
            <w:tcW w:w="691" w:type="dxa"/>
            <w:gridSpan w:val="2"/>
            <w:vMerge w:val="restart"/>
          </w:tcPr>
          <w:p w14:paraId="4154B521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4" w:type="dxa"/>
            <w:vMerge w:val="restart"/>
          </w:tcPr>
          <w:p w14:paraId="69B58E53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</w:p>
          <w:p w14:paraId="7521F019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«Музыкальная грамота»</w:t>
            </w:r>
          </w:p>
        </w:tc>
        <w:tc>
          <w:tcPr>
            <w:tcW w:w="3119" w:type="dxa"/>
          </w:tcPr>
          <w:p w14:paraId="3204E924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3.1 Мелодия</w:t>
            </w:r>
          </w:p>
        </w:tc>
        <w:tc>
          <w:tcPr>
            <w:tcW w:w="8930" w:type="dxa"/>
          </w:tcPr>
          <w:p w14:paraId="0170DFE0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Обнаружение повторяющихся и неповторяющихся мотивов, музыкальных фраз, похожих друг на друга</w:t>
            </w:r>
          </w:p>
        </w:tc>
      </w:tr>
      <w:tr w:rsidR="00E8512C" w:rsidRPr="00E8512C" w14:paraId="385AA0E1" w14:textId="77777777" w:rsidTr="001E070C">
        <w:tc>
          <w:tcPr>
            <w:tcW w:w="691" w:type="dxa"/>
            <w:gridSpan w:val="2"/>
            <w:vMerge/>
          </w:tcPr>
          <w:p w14:paraId="3036A94B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3C0967B5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FDC4CD7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3.2 Интервалы</w:t>
            </w:r>
          </w:p>
        </w:tc>
        <w:tc>
          <w:tcPr>
            <w:tcW w:w="8930" w:type="dxa"/>
          </w:tcPr>
          <w:p w14:paraId="517CB5E3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Освоение понятия</w:t>
            </w:r>
            <w:r w:rsidR="00F94631"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«интервал». Анализ </w:t>
            </w:r>
            <w:proofErr w:type="spellStart"/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ступеневого</w:t>
            </w:r>
            <w:proofErr w:type="spellEnd"/>
            <w:r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 состава мажорной и минорной гаммы (тон-полутон).</w:t>
            </w:r>
          </w:p>
        </w:tc>
      </w:tr>
      <w:tr w:rsidR="00E8512C" w:rsidRPr="00E8512C" w14:paraId="1BA63541" w14:textId="77777777" w:rsidTr="001E070C">
        <w:tc>
          <w:tcPr>
            <w:tcW w:w="691" w:type="dxa"/>
            <w:gridSpan w:val="2"/>
            <w:vMerge w:val="restart"/>
          </w:tcPr>
          <w:p w14:paraId="07DAA24C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4" w:type="dxa"/>
            <w:vMerge w:val="restart"/>
          </w:tcPr>
          <w:p w14:paraId="6990E6D1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Модуль      «Музыка в жизни человека»</w:t>
            </w:r>
          </w:p>
        </w:tc>
        <w:tc>
          <w:tcPr>
            <w:tcW w:w="3119" w:type="dxa"/>
          </w:tcPr>
          <w:p w14:paraId="76F3DC61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4.1 Музыкальные пейзажи</w:t>
            </w:r>
          </w:p>
        </w:tc>
        <w:tc>
          <w:tcPr>
            <w:tcW w:w="8930" w:type="dxa"/>
          </w:tcPr>
          <w:p w14:paraId="045A6A21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Разучивание, </w:t>
            </w:r>
            <w:proofErr w:type="spellStart"/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одухотворенное</w:t>
            </w:r>
            <w:proofErr w:type="spellEnd"/>
            <w:r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 песен о природе, её красоте</w:t>
            </w:r>
          </w:p>
        </w:tc>
      </w:tr>
      <w:tr w:rsidR="00E8512C" w:rsidRPr="00E8512C" w14:paraId="0E8BF8F6" w14:textId="77777777" w:rsidTr="001E070C">
        <w:tc>
          <w:tcPr>
            <w:tcW w:w="691" w:type="dxa"/>
            <w:gridSpan w:val="2"/>
            <w:vMerge/>
          </w:tcPr>
          <w:p w14:paraId="5255BA1B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3DD18031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92F9E3C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4.2 Танцы, игры и веселье</w:t>
            </w:r>
          </w:p>
        </w:tc>
        <w:tc>
          <w:tcPr>
            <w:tcW w:w="8930" w:type="dxa"/>
          </w:tcPr>
          <w:p w14:paraId="22D633BF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Рефлексия собственного эмоционального состояния после участия в танцевальных композициях и импровизациях</w:t>
            </w:r>
          </w:p>
        </w:tc>
      </w:tr>
      <w:tr w:rsidR="00E8512C" w:rsidRPr="00E8512C" w14:paraId="17CF68C7" w14:textId="77777777" w:rsidTr="001E070C">
        <w:tc>
          <w:tcPr>
            <w:tcW w:w="691" w:type="dxa"/>
            <w:gridSpan w:val="2"/>
            <w:vMerge w:val="restart"/>
          </w:tcPr>
          <w:p w14:paraId="2ADAAF4A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  <w:vMerge w:val="restart"/>
          </w:tcPr>
          <w:p w14:paraId="22836D05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Модуль « Классическая музыка»</w:t>
            </w:r>
          </w:p>
        </w:tc>
        <w:tc>
          <w:tcPr>
            <w:tcW w:w="3119" w:type="dxa"/>
          </w:tcPr>
          <w:p w14:paraId="26FA2911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5.1 Композиторы — детям</w:t>
            </w:r>
          </w:p>
        </w:tc>
        <w:tc>
          <w:tcPr>
            <w:tcW w:w="8930" w:type="dxa"/>
          </w:tcPr>
          <w:p w14:paraId="66063941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</w:t>
            </w:r>
          </w:p>
        </w:tc>
      </w:tr>
      <w:tr w:rsidR="00E8512C" w:rsidRPr="00E8512C" w14:paraId="7641B707" w14:textId="77777777" w:rsidTr="001E070C">
        <w:tc>
          <w:tcPr>
            <w:tcW w:w="691" w:type="dxa"/>
            <w:gridSpan w:val="2"/>
            <w:vMerge/>
          </w:tcPr>
          <w:p w14:paraId="0AF35EEE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358D92A0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33EC684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5.2 Вокальная музыка</w:t>
            </w:r>
          </w:p>
        </w:tc>
        <w:tc>
          <w:tcPr>
            <w:tcW w:w="8930" w:type="dxa"/>
          </w:tcPr>
          <w:p w14:paraId="6A5266E1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Освоение комплекса дыхательных, артикуляционных упражнений. Вокальные упражнения на развитие гибкости голоса, расширения его диапазона.</w:t>
            </w:r>
          </w:p>
        </w:tc>
      </w:tr>
      <w:tr w:rsidR="00E8512C" w:rsidRPr="00E8512C" w14:paraId="1C397EF1" w14:textId="77777777" w:rsidTr="001E070C">
        <w:tc>
          <w:tcPr>
            <w:tcW w:w="691" w:type="dxa"/>
            <w:gridSpan w:val="2"/>
            <w:vMerge/>
          </w:tcPr>
          <w:p w14:paraId="521779F5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69AE93ED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96DE8D3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5.3 Инструментальная музыка</w:t>
            </w:r>
          </w:p>
        </w:tc>
        <w:tc>
          <w:tcPr>
            <w:tcW w:w="8930" w:type="dxa"/>
          </w:tcPr>
          <w:p w14:paraId="3889DEEA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Знакомство с жанрами камерной инструментальной музыки. Слушание произведений композиторов</w:t>
            </w:r>
            <w:r w:rsidR="00F94631"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классиков. Определение комплекса выразительных средств. Описание своего впечатления от восприятия</w:t>
            </w:r>
          </w:p>
        </w:tc>
      </w:tr>
      <w:tr w:rsidR="00E8512C" w:rsidRPr="00E8512C" w14:paraId="3A0BF343" w14:textId="77777777" w:rsidTr="001E070C">
        <w:tc>
          <w:tcPr>
            <w:tcW w:w="691" w:type="dxa"/>
            <w:gridSpan w:val="2"/>
            <w:vMerge/>
          </w:tcPr>
          <w:p w14:paraId="64C7A569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5A21A062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712B760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5.4 Программная музыка</w:t>
            </w:r>
          </w:p>
        </w:tc>
        <w:tc>
          <w:tcPr>
            <w:tcW w:w="8930" w:type="dxa"/>
          </w:tcPr>
          <w:p w14:paraId="0411CDAC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Рисование образов программной музыки</w:t>
            </w:r>
          </w:p>
        </w:tc>
      </w:tr>
      <w:tr w:rsidR="00E8512C" w:rsidRPr="00E8512C" w14:paraId="09EC0044" w14:textId="77777777" w:rsidTr="001E070C">
        <w:tc>
          <w:tcPr>
            <w:tcW w:w="691" w:type="dxa"/>
            <w:gridSpan w:val="2"/>
            <w:vMerge/>
          </w:tcPr>
          <w:p w14:paraId="77801885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08399597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42C6B4B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5.5 Музыкальные инструменты. Скрипка, виолончель</w:t>
            </w:r>
          </w:p>
        </w:tc>
        <w:tc>
          <w:tcPr>
            <w:tcW w:w="8930" w:type="dxa"/>
          </w:tcPr>
          <w:p w14:paraId="571CE0E1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«Паспорт инструмента» — исследовательская работа, предполагающая описание внешнего вида и особенностей звучания инструмента, способов игры на нём</w:t>
            </w:r>
          </w:p>
        </w:tc>
      </w:tr>
      <w:tr w:rsidR="00E8512C" w:rsidRPr="00E8512C" w14:paraId="071684C3" w14:textId="77777777" w:rsidTr="001E070C">
        <w:tc>
          <w:tcPr>
            <w:tcW w:w="691" w:type="dxa"/>
            <w:gridSpan w:val="2"/>
          </w:tcPr>
          <w:p w14:paraId="3DD2F317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4" w:type="dxa"/>
          </w:tcPr>
          <w:p w14:paraId="60C490A5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Модуль «Современная музыкальная культура»</w:t>
            </w:r>
          </w:p>
        </w:tc>
        <w:tc>
          <w:tcPr>
            <w:tcW w:w="3119" w:type="dxa"/>
          </w:tcPr>
          <w:p w14:paraId="6FEDFB3B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6.1 Современные обработки классической музыки</w:t>
            </w:r>
          </w:p>
        </w:tc>
        <w:tc>
          <w:tcPr>
            <w:tcW w:w="8930" w:type="dxa"/>
          </w:tcPr>
          <w:p w14:paraId="17CBF8DA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Различение музыки классической и её современной обработки</w:t>
            </w:r>
          </w:p>
        </w:tc>
      </w:tr>
      <w:tr w:rsidR="00E8512C" w:rsidRPr="00E8512C" w14:paraId="6C4F44A6" w14:textId="77777777" w:rsidTr="001E070C">
        <w:tc>
          <w:tcPr>
            <w:tcW w:w="691" w:type="dxa"/>
            <w:gridSpan w:val="2"/>
            <w:vMerge w:val="restart"/>
          </w:tcPr>
          <w:p w14:paraId="05EFDDD9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4" w:type="dxa"/>
            <w:vMerge w:val="restart"/>
          </w:tcPr>
          <w:p w14:paraId="5E1E795D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Модуль «Духовная музыка»</w:t>
            </w:r>
          </w:p>
        </w:tc>
        <w:tc>
          <w:tcPr>
            <w:tcW w:w="3119" w:type="dxa"/>
          </w:tcPr>
          <w:p w14:paraId="5222D314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7.1 Звучание храма</w:t>
            </w:r>
          </w:p>
        </w:tc>
        <w:tc>
          <w:tcPr>
            <w:tcW w:w="8930" w:type="dxa"/>
          </w:tcPr>
          <w:p w14:paraId="1D088E7E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 русских композиторов с ярко выраженным изобразительным элементом </w:t>
            </w:r>
            <w:proofErr w:type="spellStart"/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колокольности</w:t>
            </w:r>
            <w:proofErr w:type="spellEnd"/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. Выявление, обсуждение характера, выразительных средств, использованных композитором</w:t>
            </w:r>
          </w:p>
        </w:tc>
      </w:tr>
      <w:tr w:rsidR="00E8512C" w:rsidRPr="00E8512C" w14:paraId="4EA0E8BE" w14:textId="77777777" w:rsidTr="001E070C">
        <w:tc>
          <w:tcPr>
            <w:tcW w:w="691" w:type="dxa"/>
            <w:gridSpan w:val="2"/>
            <w:vMerge/>
          </w:tcPr>
          <w:p w14:paraId="38097C15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5EE9FB22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1542875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7.2 Искусство Русской православной церкви</w:t>
            </w:r>
          </w:p>
        </w:tc>
        <w:tc>
          <w:tcPr>
            <w:tcW w:w="8930" w:type="dxa"/>
          </w:tcPr>
          <w:p w14:paraId="24A0F9EE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Сопоставление произведений музыки и живописи, посвящённых святым, Христу, Богородице</w:t>
            </w:r>
          </w:p>
        </w:tc>
      </w:tr>
      <w:tr w:rsidR="00E8512C" w:rsidRPr="00E8512C" w14:paraId="5E858AF7" w14:textId="77777777" w:rsidTr="001E070C">
        <w:tc>
          <w:tcPr>
            <w:tcW w:w="691" w:type="dxa"/>
            <w:gridSpan w:val="2"/>
            <w:vMerge/>
          </w:tcPr>
          <w:p w14:paraId="0E0D8D3B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38EFB97F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FAC054B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7.3 Религиозные праздники</w:t>
            </w:r>
          </w:p>
        </w:tc>
        <w:tc>
          <w:tcPr>
            <w:tcW w:w="8930" w:type="dxa"/>
          </w:tcPr>
          <w:p w14:paraId="6553E503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Разучивание (с опорой на нотный текст), исполнение доступных вокальных произведений духовной музыки</w:t>
            </w:r>
          </w:p>
        </w:tc>
      </w:tr>
      <w:tr w:rsidR="00E8512C" w:rsidRPr="00E8512C" w14:paraId="22B1CC10" w14:textId="77777777" w:rsidTr="001E070C">
        <w:tc>
          <w:tcPr>
            <w:tcW w:w="691" w:type="dxa"/>
            <w:gridSpan w:val="2"/>
            <w:vMerge w:val="restart"/>
          </w:tcPr>
          <w:p w14:paraId="44310EA1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4" w:type="dxa"/>
            <w:vMerge w:val="restart"/>
          </w:tcPr>
          <w:p w14:paraId="290B1BB8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Модуль«Народная</w:t>
            </w:r>
            <w:proofErr w:type="spellEnd"/>
            <w:r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 музыка России»</w:t>
            </w:r>
          </w:p>
        </w:tc>
        <w:tc>
          <w:tcPr>
            <w:tcW w:w="3119" w:type="dxa"/>
          </w:tcPr>
          <w:p w14:paraId="2A332488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8.1 Русские народные музыкальные инструменты</w:t>
            </w:r>
          </w:p>
        </w:tc>
        <w:tc>
          <w:tcPr>
            <w:tcW w:w="8930" w:type="dxa"/>
          </w:tcPr>
          <w:p w14:paraId="070D4236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тембров инструментов. Классификация на группы духовых, ударных, струнных. Музыкальная викторина на знание тембров народных инструментов</w:t>
            </w:r>
          </w:p>
        </w:tc>
      </w:tr>
      <w:tr w:rsidR="00E8512C" w:rsidRPr="00E8512C" w14:paraId="64235A85" w14:textId="77777777" w:rsidTr="001E070C">
        <w:tc>
          <w:tcPr>
            <w:tcW w:w="691" w:type="dxa"/>
            <w:gridSpan w:val="2"/>
            <w:vMerge/>
          </w:tcPr>
          <w:p w14:paraId="19EE4F5E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66677C8C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B21F7EE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8.2 Первые артисты, народный театр</w:t>
            </w:r>
          </w:p>
        </w:tc>
        <w:tc>
          <w:tcPr>
            <w:tcW w:w="8930" w:type="dxa"/>
          </w:tcPr>
          <w:p w14:paraId="51311C9C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Разучивание, исполнение </w:t>
            </w:r>
            <w:proofErr w:type="spellStart"/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скоморошин</w:t>
            </w:r>
            <w:proofErr w:type="spellEnd"/>
          </w:p>
        </w:tc>
      </w:tr>
      <w:tr w:rsidR="00E8512C" w:rsidRPr="00E8512C" w14:paraId="418A3F40" w14:textId="77777777" w:rsidTr="001E070C">
        <w:tc>
          <w:tcPr>
            <w:tcW w:w="691" w:type="dxa"/>
            <w:gridSpan w:val="2"/>
            <w:vMerge/>
          </w:tcPr>
          <w:p w14:paraId="3B5495F4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37099239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53B73B8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8.3 Фольклор в творчестве профессиональных музыкантов</w:t>
            </w:r>
          </w:p>
        </w:tc>
        <w:tc>
          <w:tcPr>
            <w:tcW w:w="8930" w:type="dxa"/>
          </w:tcPr>
          <w:p w14:paraId="54D3199B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Слушание музыки, созданной композиторами на основе народных жанров и интонаций. Определение приёмов обработки, развития народных мелодий</w:t>
            </w:r>
          </w:p>
        </w:tc>
      </w:tr>
      <w:tr w:rsidR="00E8512C" w:rsidRPr="00E8512C" w14:paraId="0C270E96" w14:textId="77777777" w:rsidTr="001E070C">
        <w:tc>
          <w:tcPr>
            <w:tcW w:w="691" w:type="dxa"/>
            <w:gridSpan w:val="2"/>
            <w:vMerge/>
          </w:tcPr>
          <w:p w14:paraId="6FA96253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502DEF74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D482529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8.4 Сказки, мифы и легенды</w:t>
            </w:r>
          </w:p>
        </w:tc>
        <w:tc>
          <w:tcPr>
            <w:tcW w:w="8930" w:type="dxa"/>
          </w:tcPr>
          <w:p w14:paraId="23C65E94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Речитативная импровизация — чтение нараспев фрагмента сказки, былины</w:t>
            </w:r>
          </w:p>
        </w:tc>
      </w:tr>
      <w:tr w:rsidR="00E8512C" w:rsidRPr="00E8512C" w14:paraId="2818CE3C" w14:textId="77777777" w:rsidTr="001E070C">
        <w:tc>
          <w:tcPr>
            <w:tcW w:w="691" w:type="dxa"/>
            <w:gridSpan w:val="2"/>
            <w:vMerge/>
          </w:tcPr>
          <w:p w14:paraId="51675A85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05088BD8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3E983AF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8.5 Народные праздники</w:t>
            </w:r>
          </w:p>
        </w:tc>
        <w:tc>
          <w:tcPr>
            <w:tcW w:w="8930" w:type="dxa"/>
          </w:tcPr>
          <w:p w14:paraId="206D9C7B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Разучивание песен, реконструкция фрагмента обряда, участие в коллективной традиционной игре</w:t>
            </w:r>
          </w:p>
        </w:tc>
      </w:tr>
      <w:tr w:rsidR="00E8512C" w:rsidRPr="00E8512C" w14:paraId="04FD2FDF" w14:textId="77777777" w:rsidTr="001E070C">
        <w:tc>
          <w:tcPr>
            <w:tcW w:w="691" w:type="dxa"/>
            <w:gridSpan w:val="2"/>
            <w:vMerge w:val="restart"/>
          </w:tcPr>
          <w:p w14:paraId="5AACAC70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4" w:type="dxa"/>
            <w:vMerge w:val="restart"/>
          </w:tcPr>
          <w:p w14:paraId="2D6019F5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Модуль «Музыка народов мира»</w:t>
            </w:r>
          </w:p>
        </w:tc>
        <w:tc>
          <w:tcPr>
            <w:tcW w:w="3119" w:type="dxa"/>
          </w:tcPr>
          <w:p w14:paraId="5AD09A9A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9.1 Музыка наших соседей</w:t>
            </w:r>
          </w:p>
        </w:tc>
        <w:tc>
          <w:tcPr>
            <w:tcW w:w="8930" w:type="dxa"/>
          </w:tcPr>
          <w:p w14:paraId="0FC7F48B" w14:textId="77777777" w:rsidR="005D3AFC" w:rsidRPr="00E8512C" w:rsidRDefault="005D3AFC" w:rsidP="00E8512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8512C">
              <w:rPr>
                <w:sz w:val="24"/>
                <w:szCs w:val="24"/>
              </w:rPr>
              <w:t>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интонации)</w:t>
            </w:r>
          </w:p>
        </w:tc>
      </w:tr>
      <w:tr w:rsidR="00E8512C" w:rsidRPr="00E8512C" w14:paraId="3B3404D4" w14:textId="77777777" w:rsidTr="001E070C">
        <w:tc>
          <w:tcPr>
            <w:tcW w:w="691" w:type="dxa"/>
            <w:gridSpan w:val="2"/>
            <w:vMerge/>
          </w:tcPr>
          <w:p w14:paraId="00223A68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3C276AB1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F34EA02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9.2 Кавказские мелодии и ритмы</w:t>
            </w:r>
          </w:p>
        </w:tc>
        <w:tc>
          <w:tcPr>
            <w:tcW w:w="8930" w:type="dxa"/>
          </w:tcPr>
          <w:p w14:paraId="3C02318F" w14:textId="77777777" w:rsidR="005D3AFC" w:rsidRPr="00E8512C" w:rsidRDefault="005D3AFC" w:rsidP="00E8512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8512C">
              <w:rPr>
                <w:sz w:val="24"/>
                <w:szCs w:val="24"/>
              </w:rPr>
      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</w:t>
            </w:r>
          </w:p>
        </w:tc>
      </w:tr>
      <w:tr w:rsidR="00E8512C" w:rsidRPr="00E8512C" w14:paraId="1A10C0D0" w14:textId="77777777" w:rsidTr="001E070C">
        <w:tc>
          <w:tcPr>
            <w:tcW w:w="691" w:type="dxa"/>
            <w:gridSpan w:val="2"/>
            <w:vMerge/>
          </w:tcPr>
          <w:p w14:paraId="55AA169A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7931E6C3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A6EB85C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9.3 Музыка Японии и Китая</w:t>
            </w:r>
          </w:p>
        </w:tc>
        <w:tc>
          <w:tcPr>
            <w:tcW w:w="8930" w:type="dxa"/>
          </w:tcPr>
          <w:p w14:paraId="54A35C17" w14:textId="77777777" w:rsidR="005D3AFC" w:rsidRPr="00E8512C" w:rsidRDefault="005D3AFC" w:rsidP="00E8512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8512C">
              <w:rPr>
                <w:sz w:val="24"/>
                <w:szCs w:val="24"/>
              </w:rPr>
      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</w:t>
            </w:r>
          </w:p>
        </w:tc>
      </w:tr>
      <w:tr w:rsidR="00E8512C" w:rsidRPr="00E8512C" w14:paraId="30074189" w14:textId="77777777" w:rsidTr="001E070C">
        <w:tc>
          <w:tcPr>
            <w:tcW w:w="691" w:type="dxa"/>
            <w:gridSpan w:val="2"/>
            <w:vMerge/>
          </w:tcPr>
          <w:p w14:paraId="0FC1B8F7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15E1A790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CE5EBE6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9.4 Музыка Средней Азии</w:t>
            </w:r>
          </w:p>
        </w:tc>
        <w:tc>
          <w:tcPr>
            <w:tcW w:w="8930" w:type="dxa"/>
          </w:tcPr>
          <w:p w14:paraId="6B978CF3" w14:textId="77777777" w:rsidR="005D3AFC" w:rsidRPr="00E8512C" w:rsidRDefault="005D3AFC" w:rsidP="00E8512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8512C">
              <w:rPr>
                <w:sz w:val="24"/>
                <w:szCs w:val="24"/>
              </w:rPr>
              <w:t>Двигательная игра — импровизация‐ подражание игре на музыкальных инструментах</w:t>
            </w:r>
          </w:p>
        </w:tc>
      </w:tr>
      <w:tr w:rsidR="00E8512C" w:rsidRPr="00E8512C" w14:paraId="2ABB004B" w14:textId="77777777" w:rsidTr="001E070C">
        <w:tc>
          <w:tcPr>
            <w:tcW w:w="691" w:type="dxa"/>
            <w:gridSpan w:val="2"/>
            <w:vMerge w:val="restart"/>
          </w:tcPr>
          <w:p w14:paraId="2169F6F8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4" w:type="dxa"/>
            <w:vMerge w:val="restart"/>
          </w:tcPr>
          <w:p w14:paraId="79344588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Модуль «Музыкальная грамота»</w:t>
            </w:r>
          </w:p>
        </w:tc>
        <w:tc>
          <w:tcPr>
            <w:tcW w:w="3119" w:type="dxa"/>
          </w:tcPr>
          <w:p w14:paraId="655C7082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10.1 Дополнительные обозначения в нотах</w:t>
            </w:r>
          </w:p>
        </w:tc>
        <w:tc>
          <w:tcPr>
            <w:tcW w:w="8930" w:type="dxa"/>
          </w:tcPr>
          <w:p w14:paraId="2655200B" w14:textId="77777777" w:rsidR="005D3AFC" w:rsidRPr="00E8512C" w:rsidRDefault="005D3AFC" w:rsidP="00E8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дополнительными элементами нотной записи. Исполнение песен, </w:t>
            </w:r>
            <w:proofErr w:type="spellStart"/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, в которых присутствуют данные элементы</w:t>
            </w:r>
          </w:p>
        </w:tc>
      </w:tr>
      <w:tr w:rsidR="00E8512C" w:rsidRPr="00E8512C" w14:paraId="41418E83" w14:textId="77777777" w:rsidTr="001E070C">
        <w:tc>
          <w:tcPr>
            <w:tcW w:w="691" w:type="dxa"/>
            <w:gridSpan w:val="2"/>
            <w:vMerge/>
          </w:tcPr>
          <w:p w14:paraId="6306FCDC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1E1F65EE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596256B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10.2Вариации</w:t>
            </w:r>
          </w:p>
        </w:tc>
        <w:tc>
          <w:tcPr>
            <w:tcW w:w="8930" w:type="dxa"/>
          </w:tcPr>
          <w:p w14:paraId="5C26380F" w14:textId="77777777" w:rsidR="005D3AFC" w:rsidRPr="00E8512C" w:rsidRDefault="005D3AFC" w:rsidP="00E8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произведений, сочинённых в форме вариаций. Наблюдение за развитием, изменением основной темы. Составление наглядной буквенной или графической схемы</w:t>
            </w:r>
          </w:p>
        </w:tc>
      </w:tr>
      <w:tr w:rsidR="00E8512C" w:rsidRPr="00E8512C" w14:paraId="6C3A1C06" w14:textId="77777777" w:rsidTr="001E070C">
        <w:tc>
          <w:tcPr>
            <w:tcW w:w="691" w:type="dxa"/>
            <w:gridSpan w:val="2"/>
            <w:vMerge w:val="restart"/>
          </w:tcPr>
          <w:p w14:paraId="0B05031F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4" w:type="dxa"/>
            <w:vMerge w:val="restart"/>
          </w:tcPr>
          <w:p w14:paraId="5A557355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Модуль «Музыка театра и кино»</w:t>
            </w:r>
          </w:p>
        </w:tc>
        <w:tc>
          <w:tcPr>
            <w:tcW w:w="3119" w:type="dxa"/>
          </w:tcPr>
          <w:p w14:paraId="1B367120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11.1 Сюжет музыкального спектакля</w:t>
            </w:r>
          </w:p>
        </w:tc>
        <w:tc>
          <w:tcPr>
            <w:tcW w:w="8930" w:type="dxa"/>
          </w:tcPr>
          <w:p w14:paraId="129EAC06" w14:textId="77777777" w:rsidR="005D3AFC" w:rsidRPr="00E8512C" w:rsidRDefault="005D3AFC" w:rsidP="00E8512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8512C">
              <w:rPr>
                <w:sz w:val="24"/>
                <w:szCs w:val="24"/>
              </w:rPr>
              <w:t>Анализ выразительных средств, создающих образы главных героев, противоборствующих сторон. Наблюдение за музыкальным развитием, характеристика приёмов, использованных композитором.</w:t>
            </w:r>
          </w:p>
        </w:tc>
      </w:tr>
      <w:tr w:rsidR="00E8512C" w:rsidRPr="00E8512C" w14:paraId="2479E8CA" w14:textId="77777777" w:rsidTr="001E070C">
        <w:tc>
          <w:tcPr>
            <w:tcW w:w="691" w:type="dxa"/>
            <w:gridSpan w:val="2"/>
            <w:vMerge/>
          </w:tcPr>
          <w:p w14:paraId="0C51F4B7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3F25BE90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60C68FD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11.2 Балет. Хореография — искусство танца</w:t>
            </w:r>
          </w:p>
        </w:tc>
        <w:tc>
          <w:tcPr>
            <w:tcW w:w="8930" w:type="dxa"/>
          </w:tcPr>
          <w:p w14:paraId="4524811C" w14:textId="77777777" w:rsidR="005D3AFC" w:rsidRPr="00E8512C" w:rsidRDefault="005D3AFC" w:rsidP="00E8512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8512C">
              <w:rPr>
                <w:sz w:val="24"/>
                <w:szCs w:val="24"/>
              </w:rPr>
              <w:t>Просмотр и обсуждение видеозаписей — знакомство с несколькими яркими сольными номерами и сценами из балетов русских композиторов. Музыкальная викторина на знание балетной музыки</w:t>
            </w:r>
          </w:p>
        </w:tc>
      </w:tr>
      <w:tr w:rsidR="00E8512C" w:rsidRPr="00E8512C" w14:paraId="4FBAEBFE" w14:textId="77777777" w:rsidTr="001E070C">
        <w:tc>
          <w:tcPr>
            <w:tcW w:w="691" w:type="dxa"/>
            <w:gridSpan w:val="2"/>
            <w:vMerge/>
          </w:tcPr>
          <w:p w14:paraId="73E44A26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17FD798F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22D3033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11.3 Оперетта, мюзикл</w:t>
            </w:r>
          </w:p>
        </w:tc>
        <w:tc>
          <w:tcPr>
            <w:tcW w:w="8930" w:type="dxa"/>
          </w:tcPr>
          <w:p w14:paraId="4A9EF8C8" w14:textId="77777777" w:rsidR="005D3AFC" w:rsidRPr="00E8512C" w:rsidRDefault="005D3AFC" w:rsidP="00E8512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8512C">
              <w:rPr>
                <w:sz w:val="24"/>
                <w:szCs w:val="24"/>
              </w:rPr>
              <w:t>Сравнение разных постановок одного и того же мюзикла</w:t>
            </w:r>
          </w:p>
        </w:tc>
      </w:tr>
      <w:tr w:rsidR="00E8512C" w:rsidRPr="00E8512C" w14:paraId="3AEB8AB5" w14:textId="77777777" w:rsidTr="001E070C">
        <w:tc>
          <w:tcPr>
            <w:tcW w:w="691" w:type="dxa"/>
            <w:gridSpan w:val="2"/>
          </w:tcPr>
          <w:p w14:paraId="50FC5939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394" w:type="dxa"/>
          </w:tcPr>
          <w:p w14:paraId="7BF7B366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Модуль «Музыка народов мира»</w:t>
            </w:r>
          </w:p>
        </w:tc>
        <w:tc>
          <w:tcPr>
            <w:tcW w:w="3119" w:type="dxa"/>
          </w:tcPr>
          <w:p w14:paraId="68AA4C22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12.1 Певец своего народа</w:t>
            </w:r>
          </w:p>
        </w:tc>
        <w:tc>
          <w:tcPr>
            <w:tcW w:w="8930" w:type="dxa"/>
          </w:tcPr>
          <w:p w14:paraId="6837ACC2" w14:textId="77777777" w:rsidR="005D3AFC" w:rsidRPr="00E8512C" w:rsidRDefault="005D3AFC" w:rsidP="00E8512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8512C">
              <w:rPr>
                <w:sz w:val="24"/>
                <w:szCs w:val="24"/>
              </w:rPr>
              <w:t>Вокализация наиболее ярких тем инструментальных сочинений</w:t>
            </w:r>
          </w:p>
        </w:tc>
      </w:tr>
      <w:tr w:rsidR="00E8512C" w:rsidRPr="00E8512C" w14:paraId="114EFA0D" w14:textId="77777777" w:rsidTr="001E070C">
        <w:tc>
          <w:tcPr>
            <w:tcW w:w="691" w:type="dxa"/>
            <w:gridSpan w:val="2"/>
          </w:tcPr>
          <w:p w14:paraId="793521BC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065C1D4A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6DC5A41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12.2 Диалог культур</w:t>
            </w:r>
          </w:p>
        </w:tc>
        <w:tc>
          <w:tcPr>
            <w:tcW w:w="8930" w:type="dxa"/>
          </w:tcPr>
          <w:p w14:paraId="1E7F3633" w14:textId="77777777" w:rsidR="005D3AFC" w:rsidRPr="00E8512C" w:rsidRDefault="005D3AFC" w:rsidP="00E8512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8512C">
              <w:rPr>
                <w:sz w:val="24"/>
                <w:szCs w:val="24"/>
              </w:rPr>
              <w:t>Знакомство с творчеством композиторов. Сравнение их сочинений с народной музыкой. Определение формы, принципа развития фольклорного музыкального материала</w:t>
            </w:r>
          </w:p>
        </w:tc>
      </w:tr>
      <w:tr w:rsidR="00E8512C" w:rsidRPr="00E8512C" w14:paraId="1B5E8CE1" w14:textId="77777777" w:rsidTr="001E070C">
        <w:tc>
          <w:tcPr>
            <w:tcW w:w="691" w:type="dxa"/>
            <w:gridSpan w:val="2"/>
            <w:vMerge w:val="restart"/>
          </w:tcPr>
          <w:p w14:paraId="1DDB8F0E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4" w:type="dxa"/>
            <w:vMerge w:val="restart"/>
          </w:tcPr>
          <w:p w14:paraId="0B0BC6C2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Модуль «Классическая музыка»</w:t>
            </w:r>
          </w:p>
        </w:tc>
        <w:tc>
          <w:tcPr>
            <w:tcW w:w="3119" w:type="dxa"/>
          </w:tcPr>
          <w:p w14:paraId="5DD4BC91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13.1 Русские композиторы</w:t>
            </w:r>
            <w:r w:rsidR="00F94631"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классик</w:t>
            </w:r>
            <w:r w:rsidR="00F94631" w:rsidRPr="00E851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930" w:type="dxa"/>
          </w:tcPr>
          <w:p w14:paraId="4552FA71" w14:textId="77777777" w:rsidR="005D3AFC" w:rsidRPr="00E8512C" w:rsidRDefault="005D3AFC" w:rsidP="00E8512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8512C">
              <w:rPr>
                <w:sz w:val="24"/>
                <w:szCs w:val="24"/>
              </w:rPr>
              <w:t>Разучивание, исполнение доступных вокальных сочинений</w:t>
            </w:r>
          </w:p>
        </w:tc>
      </w:tr>
      <w:tr w:rsidR="00E8512C" w:rsidRPr="00E8512C" w14:paraId="75F5EA93" w14:textId="77777777" w:rsidTr="001E070C">
        <w:tc>
          <w:tcPr>
            <w:tcW w:w="691" w:type="dxa"/>
            <w:gridSpan w:val="2"/>
            <w:vMerge/>
          </w:tcPr>
          <w:p w14:paraId="154F66B0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22232456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935CC23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13.2 Европейские композиторы - классики</w:t>
            </w:r>
          </w:p>
        </w:tc>
        <w:tc>
          <w:tcPr>
            <w:tcW w:w="8930" w:type="dxa"/>
          </w:tcPr>
          <w:p w14:paraId="5FE52CD6" w14:textId="77777777" w:rsidR="005D3AFC" w:rsidRPr="00E8512C" w:rsidRDefault="005D3AFC" w:rsidP="00E8512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8512C">
              <w:rPr>
                <w:sz w:val="24"/>
                <w:szCs w:val="24"/>
              </w:rPr>
              <w:t>Знакомство с творчеством выдающихся композиторов, отдельными фактами из их биографии. Слушание музыки. Фрагменты вокальных, инструментальных, симфонических сочинений. Круг характерных образов (картины природы, народной жизни, истории и т. д.). Характеристика музыкальных образов, музыкально - выразительных средств. Наблюдение за развитием музыки. Определение жанра, формы</w:t>
            </w:r>
          </w:p>
        </w:tc>
      </w:tr>
      <w:tr w:rsidR="00E8512C" w:rsidRPr="00E8512C" w14:paraId="2937245F" w14:textId="77777777" w:rsidTr="001E070C">
        <w:tc>
          <w:tcPr>
            <w:tcW w:w="691" w:type="dxa"/>
            <w:gridSpan w:val="2"/>
            <w:vMerge/>
          </w:tcPr>
          <w:p w14:paraId="76350BA0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6C0BEDA3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0A87171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13.3Мастерство исполнителя</w:t>
            </w:r>
          </w:p>
        </w:tc>
        <w:tc>
          <w:tcPr>
            <w:tcW w:w="8930" w:type="dxa"/>
          </w:tcPr>
          <w:p w14:paraId="7914ACD3" w14:textId="77777777" w:rsidR="005D3AFC" w:rsidRPr="00E8512C" w:rsidRDefault="005D3AFC" w:rsidP="00E8512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8512C">
              <w:rPr>
                <w:sz w:val="24"/>
                <w:szCs w:val="24"/>
              </w:rPr>
              <w:t>Сравнение нескольких интерпретаций одного и того же произведения в исполнении разных музыкантов.; создание коллекции записей любимого исполнителя</w:t>
            </w:r>
          </w:p>
        </w:tc>
      </w:tr>
      <w:tr w:rsidR="00E8512C" w:rsidRPr="00E8512C" w14:paraId="50EF859B" w14:textId="77777777" w:rsidTr="001E070C">
        <w:tc>
          <w:tcPr>
            <w:tcW w:w="691" w:type="dxa"/>
            <w:gridSpan w:val="2"/>
          </w:tcPr>
          <w:p w14:paraId="437B24F5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4" w:type="dxa"/>
          </w:tcPr>
          <w:p w14:paraId="664599AD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Модуль «Современная музыкальная культура»</w:t>
            </w:r>
          </w:p>
        </w:tc>
        <w:tc>
          <w:tcPr>
            <w:tcW w:w="3119" w:type="dxa"/>
          </w:tcPr>
          <w:p w14:paraId="1725776A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13.1 Джаз</w:t>
            </w:r>
          </w:p>
        </w:tc>
        <w:tc>
          <w:tcPr>
            <w:tcW w:w="8930" w:type="dxa"/>
          </w:tcPr>
          <w:p w14:paraId="1362D0C3" w14:textId="77777777" w:rsidR="005D3AFC" w:rsidRPr="00E8512C" w:rsidRDefault="005D3AFC" w:rsidP="00E8512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8512C">
              <w:rPr>
                <w:sz w:val="24"/>
                <w:szCs w:val="24"/>
              </w:rPr>
              <w:t>Определение на слух тембров музыкальных инструментов, исполняющих джазовую композицию</w:t>
            </w:r>
          </w:p>
        </w:tc>
      </w:tr>
      <w:tr w:rsidR="005D3AFC" w:rsidRPr="00E8512C" w14:paraId="4BF3F064" w14:textId="77777777" w:rsidTr="001E070C">
        <w:tc>
          <w:tcPr>
            <w:tcW w:w="691" w:type="dxa"/>
            <w:gridSpan w:val="2"/>
          </w:tcPr>
          <w:p w14:paraId="0FE57111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702F3FE9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FB3CA53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8930" w:type="dxa"/>
          </w:tcPr>
          <w:p w14:paraId="0F65B596" w14:textId="77777777" w:rsidR="005D3AFC" w:rsidRPr="00E8512C" w:rsidRDefault="005D3AFC" w:rsidP="00E8512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685A0F4E" w14:textId="77777777" w:rsidR="00BC0BF0" w:rsidRPr="00E8512C" w:rsidRDefault="00BC0BF0" w:rsidP="00E85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C0BF0" w:rsidRPr="00E8512C" w:rsidSect="00601DEB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14:paraId="620A2183" w14:textId="77777777" w:rsidR="005D3AFC" w:rsidRPr="00E8512C" w:rsidRDefault="005D3AFC" w:rsidP="00E85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B49A4C" w14:textId="77777777" w:rsidR="00EE139F" w:rsidRPr="00BE3EDB" w:rsidRDefault="00EE139F" w:rsidP="00E8512C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32" w:name="_Toc141800739"/>
      <w:r w:rsidRPr="00BE3EDB">
        <w:rPr>
          <w:rStyle w:val="20"/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5</w:t>
      </w:r>
      <w:r w:rsidR="005D3AFC" w:rsidRPr="00BE3EDB">
        <w:rPr>
          <w:rStyle w:val="20"/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 xml:space="preserve"> КЛАСС</w:t>
      </w:r>
      <w:bookmarkEnd w:id="32"/>
      <w:r w:rsidR="005D3AFC" w:rsidRPr="00BE3ED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</w:p>
    <w:p w14:paraId="60902B2D" w14:textId="77777777" w:rsidR="005D3AFC" w:rsidRPr="00E8512C" w:rsidRDefault="005D3AFC" w:rsidP="00E851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12C">
        <w:rPr>
          <w:rFonts w:ascii="Times New Roman" w:hAnsi="Times New Roman" w:cs="Times New Roman"/>
          <w:sz w:val="24"/>
          <w:szCs w:val="24"/>
        </w:rPr>
        <w:t>(34 ЧАСА)</w:t>
      </w:r>
    </w:p>
    <w:p w14:paraId="15D547D3" w14:textId="77777777" w:rsidR="005D3AFC" w:rsidRPr="00E8512C" w:rsidRDefault="005D3AFC" w:rsidP="00E851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12C">
        <w:rPr>
          <w:rFonts w:ascii="Times New Roman" w:hAnsi="Times New Roman" w:cs="Times New Roman"/>
          <w:sz w:val="24"/>
          <w:szCs w:val="24"/>
        </w:rPr>
        <w:t>(Повторение и закрепление изученного в 4 классе)</w:t>
      </w:r>
    </w:p>
    <w:tbl>
      <w:tblPr>
        <w:tblStyle w:val="a9"/>
        <w:tblW w:w="15134" w:type="dxa"/>
        <w:tblLook w:val="04A0" w:firstRow="1" w:lastRow="0" w:firstColumn="1" w:lastColumn="0" w:noHBand="0" w:noVBand="1"/>
      </w:tblPr>
      <w:tblGrid>
        <w:gridCol w:w="684"/>
        <w:gridCol w:w="7"/>
        <w:gridCol w:w="2394"/>
        <w:gridCol w:w="3119"/>
        <w:gridCol w:w="8930"/>
      </w:tblGrid>
      <w:tr w:rsidR="00E8512C" w:rsidRPr="00E8512C" w14:paraId="239551C0" w14:textId="77777777" w:rsidTr="001E070C">
        <w:tc>
          <w:tcPr>
            <w:tcW w:w="691" w:type="dxa"/>
            <w:gridSpan w:val="2"/>
            <w:vAlign w:val="center"/>
          </w:tcPr>
          <w:p w14:paraId="32312166" w14:textId="77777777" w:rsidR="005D3AFC" w:rsidRPr="00E8512C" w:rsidRDefault="005D3AFC" w:rsidP="00E8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94" w:type="dxa"/>
            <w:tcBorders>
              <w:right w:val="single" w:sz="4" w:space="0" w:color="auto"/>
            </w:tcBorders>
            <w:vAlign w:val="center"/>
          </w:tcPr>
          <w:p w14:paraId="21DB254A" w14:textId="77777777" w:rsidR="005D3AFC" w:rsidRPr="00E8512C" w:rsidRDefault="005D3AFC" w:rsidP="00E8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Тема, раздел курса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14:paraId="6F325C8D" w14:textId="77777777" w:rsidR="005D3AFC" w:rsidRPr="00E8512C" w:rsidRDefault="005D3AFC" w:rsidP="00E8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8930" w:type="dxa"/>
            <w:vAlign w:val="center"/>
          </w:tcPr>
          <w:p w14:paraId="7A1570CD" w14:textId="77777777" w:rsidR="005D3AFC" w:rsidRPr="00E8512C" w:rsidRDefault="005D3AFC" w:rsidP="00E8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E8512C" w:rsidRPr="00E8512C" w14:paraId="71F064C8" w14:textId="77777777" w:rsidTr="001E070C">
        <w:trPr>
          <w:trHeight w:val="109"/>
        </w:trPr>
        <w:tc>
          <w:tcPr>
            <w:tcW w:w="684" w:type="dxa"/>
            <w:vMerge w:val="restart"/>
          </w:tcPr>
          <w:p w14:paraId="326DEE2B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1" w:type="dxa"/>
            <w:gridSpan w:val="2"/>
            <w:vMerge w:val="restart"/>
          </w:tcPr>
          <w:p w14:paraId="3E56C309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Модуль «Классическая музыка»</w:t>
            </w:r>
          </w:p>
        </w:tc>
        <w:tc>
          <w:tcPr>
            <w:tcW w:w="3119" w:type="dxa"/>
          </w:tcPr>
          <w:p w14:paraId="2184FAD3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1.1 Вокальная музыка</w:t>
            </w:r>
          </w:p>
          <w:p w14:paraId="0597403B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14:paraId="1687C72A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типов человеческих голосов (детские, мужские, женские), тембров голосов профессиональных вокалистов</w:t>
            </w:r>
          </w:p>
        </w:tc>
      </w:tr>
      <w:tr w:rsidR="00E8512C" w:rsidRPr="00E8512C" w14:paraId="443EF17B" w14:textId="77777777" w:rsidTr="001E070C">
        <w:trPr>
          <w:trHeight w:val="450"/>
        </w:trPr>
        <w:tc>
          <w:tcPr>
            <w:tcW w:w="684" w:type="dxa"/>
            <w:vMerge/>
          </w:tcPr>
          <w:p w14:paraId="2E573449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vMerge/>
          </w:tcPr>
          <w:p w14:paraId="627D9016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60D8558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1.2 Симфоническая музыка</w:t>
            </w:r>
          </w:p>
        </w:tc>
        <w:tc>
          <w:tcPr>
            <w:tcW w:w="8930" w:type="dxa"/>
          </w:tcPr>
          <w:p w14:paraId="4FC14348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Просмотр фильма об устройстве оркестра</w:t>
            </w:r>
          </w:p>
        </w:tc>
      </w:tr>
      <w:tr w:rsidR="00E8512C" w:rsidRPr="00E8512C" w14:paraId="399745D5" w14:textId="77777777" w:rsidTr="001E070C">
        <w:trPr>
          <w:trHeight w:val="493"/>
        </w:trPr>
        <w:tc>
          <w:tcPr>
            <w:tcW w:w="691" w:type="dxa"/>
            <w:gridSpan w:val="2"/>
          </w:tcPr>
          <w:p w14:paraId="3DC2CABC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394" w:type="dxa"/>
          </w:tcPr>
          <w:p w14:paraId="74E859F9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Модуль «Народная музыка России»</w:t>
            </w:r>
          </w:p>
        </w:tc>
        <w:tc>
          <w:tcPr>
            <w:tcW w:w="3119" w:type="dxa"/>
          </w:tcPr>
          <w:p w14:paraId="10D090D5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2.1 Жанры музыкального фольклора</w:t>
            </w:r>
          </w:p>
        </w:tc>
        <w:tc>
          <w:tcPr>
            <w:tcW w:w="8930" w:type="dxa"/>
          </w:tcPr>
          <w:p w14:paraId="2C50FA18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Различение на слух контрастных по характеру фольклорных жанров: колыбельная, трудовая, лирическая, плясовая. Определение, характеристика типичных элементов музыкального языка (темп, ритм, мелодия, динамика и др.), состава исполнителей</w:t>
            </w:r>
          </w:p>
        </w:tc>
      </w:tr>
      <w:tr w:rsidR="00E8512C" w:rsidRPr="00E8512C" w14:paraId="66D7B721" w14:textId="77777777" w:rsidTr="001E070C">
        <w:tc>
          <w:tcPr>
            <w:tcW w:w="691" w:type="dxa"/>
            <w:gridSpan w:val="2"/>
            <w:vMerge w:val="restart"/>
          </w:tcPr>
          <w:p w14:paraId="7B5ED16B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4" w:type="dxa"/>
            <w:vMerge w:val="restart"/>
          </w:tcPr>
          <w:p w14:paraId="7F94FC4A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</w:p>
          <w:p w14:paraId="119F9DFE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«Музыкальная грамота»</w:t>
            </w:r>
          </w:p>
        </w:tc>
        <w:tc>
          <w:tcPr>
            <w:tcW w:w="3119" w:type="dxa"/>
          </w:tcPr>
          <w:p w14:paraId="337CDD89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3.1 Мелодия</w:t>
            </w:r>
          </w:p>
        </w:tc>
        <w:tc>
          <w:tcPr>
            <w:tcW w:w="8930" w:type="dxa"/>
          </w:tcPr>
          <w:p w14:paraId="584B9674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Обнаружение повторяющихся и неповторяющихся мотивов, музыкальных фраз, похожих друг на друга</w:t>
            </w:r>
          </w:p>
        </w:tc>
      </w:tr>
      <w:tr w:rsidR="00E8512C" w:rsidRPr="00E8512C" w14:paraId="5259F1F9" w14:textId="77777777" w:rsidTr="001E070C">
        <w:tc>
          <w:tcPr>
            <w:tcW w:w="691" w:type="dxa"/>
            <w:gridSpan w:val="2"/>
            <w:vMerge/>
          </w:tcPr>
          <w:p w14:paraId="7C9968C4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24552A1B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23D0DDF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3.2 Интервалы</w:t>
            </w:r>
          </w:p>
        </w:tc>
        <w:tc>
          <w:tcPr>
            <w:tcW w:w="8930" w:type="dxa"/>
          </w:tcPr>
          <w:p w14:paraId="2B4A0977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Освоение понятия</w:t>
            </w:r>
            <w:r w:rsidR="00BC0BF0"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«интервал». Анализ </w:t>
            </w:r>
            <w:proofErr w:type="spellStart"/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ступеневого</w:t>
            </w:r>
            <w:proofErr w:type="spellEnd"/>
            <w:r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 состава мажорной и минорной гаммы (тон-полутон).</w:t>
            </w:r>
          </w:p>
        </w:tc>
      </w:tr>
      <w:tr w:rsidR="00E8512C" w:rsidRPr="00E8512C" w14:paraId="34ECD04A" w14:textId="77777777" w:rsidTr="001E070C">
        <w:tc>
          <w:tcPr>
            <w:tcW w:w="691" w:type="dxa"/>
            <w:gridSpan w:val="2"/>
            <w:vMerge w:val="restart"/>
          </w:tcPr>
          <w:p w14:paraId="5FA4ABD5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4" w:type="dxa"/>
            <w:vMerge w:val="restart"/>
          </w:tcPr>
          <w:p w14:paraId="4B60E411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Модуль      «Музыка в жизни человека»</w:t>
            </w:r>
          </w:p>
        </w:tc>
        <w:tc>
          <w:tcPr>
            <w:tcW w:w="3119" w:type="dxa"/>
          </w:tcPr>
          <w:p w14:paraId="5F1A4A46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4.1 Музыкальные пейзажи</w:t>
            </w:r>
          </w:p>
        </w:tc>
        <w:tc>
          <w:tcPr>
            <w:tcW w:w="8930" w:type="dxa"/>
          </w:tcPr>
          <w:p w14:paraId="0EA04111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Разучивание, </w:t>
            </w:r>
            <w:proofErr w:type="spellStart"/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одухотворенное</w:t>
            </w:r>
            <w:proofErr w:type="spellEnd"/>
            <w:r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 песен о природе, её красоте</w:t>
            </w:r>
          </w:p>
        </w:tc>
      </w:tr>
      <w:tr w:rsidR="00E8512C" w:rsidRPr="00E8512C" w14:paraId="0547C033" w14:textId="77777777" w:rsidTr="001E070C">
        <w:tc>
          <w:tcPr>
            <w:tcW w:w="691" w:type="dxa"/>
            <w:gridSpan w:val="2"/>
            <w:vMerge/>
          </w:tcPr>
          <w:p w14:paraId="7BFF79AD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12EBD70A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CA55167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4.2 Танцы, игры и веселье</w:t>
            </w:r>
          </w:p>
        </w:tc>
        <w:tc>
          <w:tcPr>
            <w:tcW w:w="8930" w:type="dxa"/>
          </w:tcPr>
          <w:p w14:paraId="6D30D427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Рефлексия собственного эмоционального состояния после участия в танцевальных композициях и импровизациях</w:t>
            </w:r>
          </w:p>
        </w:tc>
      </w:tr>
      <w:tr w:rsidR="00E8512C" w:rsidRPr="00E8512C" w14:paraId="1EB94F81" w14:textId="77777777" w:rsidTr="001E070C">
        <w:tc>
          <w:tcPr>
            <w:tcW w:w="691" w:type="dxa"/>
            <w:gridSpan w:val="2"/>
            <w:vMerge w:val="restart"/>
          </w:tcPr>
          <w:p w14:paraId="2CA52AE3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  <w:vMerge w:val="restart"/>
          </w:tcPr>
          <w:p w14:paraId="576B0F72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Модуль « Классическая музыка»</w:t>
            </w:r>
          </w:p>
        </w:tc>
        <w:tc>
          <w:tcPr>
            <w:tcW w:w="3119" w:type="dxa"/>
          </w:tcPr>
          <w:p w14:paraId="413C5F1B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5.1 Композиторы — детям</w:t>
            </w:r>
          </w:p>
        </w:tc>
        <w:tc>
          <w:tcPr>
            <w:tcW w:w="8930" w:type="dxa"/>
          </w:tcPr>
          <w:p w14:paraId="44196EB8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</w:t>
            </w:r>
          </w:p>
        </w:tc>
      </w:tr>
      <w:tr w:rsidR="00E8512C" w:rsidRPr="00E8512C" w14:paraId="0F23ECF9" w14:textId="77777777" w:rsidTr="001E070C">
        <w:tc>
          <w:tcPr>
            <w:tcW w:w="691" w:type="dxa"/>
            <w:gridSpan w:val="2"/>
            <w:vMerge/>
          </w:tcPr>
          <w:p w14:paraId="462BC65A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18655745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2D1AD1D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5.2 Вокальная музыка</w:t>
            </w:r>
          </w:p>
        </w:tc>
        <w:tc>
          <w:tcPr>
            <w:tcW w:w="8930" w:type="dxa"/>
          </w:tcPr>
          <w:p w14:paraId="40EAEA1B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Освоение комплекса дыхательных, артикуляционных упражнений. Вокальные упражнения на развитие гибкости голоса, расширения его диапазона.</w:t>
            </w:r>
          </w:p>
        </w:tc>
      </w:tr>
      <w:tr w:rsidR="00E8512C" w:rsidRPr="00E8512C" w14:paraId="4E109037" w14:textId="77777777" w:rsidTr="001E070C">
        <w:tc>
          <w:tcPr>
            <w:tcW w:w="691" w:type="dxa"/>
            <w:gridSpan w:val="2"/>
            <w:vMerge/>
          </w:tcPr>
          <w:p w14:paraId="7046CACB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66DED2BE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D47ACC0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5.3 Инструментальная музыка</w:t>
            </w:r>
          </w:p>
        </w:tc>
        <w:tc>
          <w:tcPr>
            <w:tcW w:w="8930" w:type="dxa"/>
          </w:tcPr>
          <w:p w14:paraId="11BB008B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Знакомство с жанрами камерной инструментальной музыки. Слушание произведений композиторов</w:t>
            </w:r>
            <w:r w:rsidR="004113D5"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классиков. Определение комплекса выразительных средств. Описание своего впечатления от восприятия</w:t>
            </w:r>
          </w:p>
        </w:tc>
      </w:tr>
      <w:tr w:rsidR="00E8512C" w:rsidRPr="00E8512C" w14:paraId="74F9DC45" w14:textId="77777777" w:rsidTr="001E070C">
        <w:tc>
          <w:tcPr>
            <w:tcW w:w="691" w:type="dxa"/>
            <w:gridSpan w:val="2"/>
            <w:vMerge/>
          </w:tcPr>
          <w:p w14:paraId="6C795EE7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073AA45B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FBFE1D7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5.4 Программная музыка</w:t>
            </w:r>
          </w:p>
        </w:tc>
        <w:tc>
          <w:tcPr>
            <w:tcW w:w="8930" w:type="dxa"/>
          </w:tcPr>
          <w:p w14:paraId="2F47EA72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Рисование образов программной музыки</w:t>
            </w:r>
          </w:p>
        </w:tc>
      </w:tr>
      <w:tr w:rsidR="00E8512C" w:rsidRPr="00E8512C" w14:paraId="07D97CC9" w14:textId="77777777" w:rsidTr="001E070C">
        <w:tc>
          <w:tcPr>
            <w:tcW w:w="691" w:type="dxa"/>
            <w:gridSpan w:val="2"/>
            <w:vMerge/>
          </w:tcPr>
          <w:p w14:paraId="3084407F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5CAB24AC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CAAC0D7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5.5 Музыкальные инструменты. Скрипка, виолончель</w:t>
            </w:r>
          </w:p>
        </w:tc>
        <w:tc>
          <w:tcPr>
            <w:tcW w:w="8930" w:type="dxa"/>
          </w:tcPr>
          <w:p w14:paraId="2DB4B03A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«Паспорт инструмента» — исследовательская работа, предполагающая описание внешнего вида и особенностей звучания инструмента, способов игры на нём</w:t>
            </w:r>
          </w:p>
        </w:tc>
      </w:tr>
      <w:tr w:rsidR="00E8512C" w:rsidRPr="00E8512C" w14:paraId="1D506360" w14:textId="77777777" w:rsidTr="001E070C">
        <w:tc>
          <w:tcPr>
            <w:tcW w:w="691" w:type="dxa"/>
            <w:gridSpan w:val="2"/>
          </w:tcPr>
          <w:p w14:paraId="3D94EB15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4" w:type="dxa"/>
          </w:tcPr>
          <w:p w14:paraId="150B6A16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Модуль «Современная музыкальная культура»</w:t>
            </w:r>
          </w:p>
        </w:tc>
        <w:tc>
          <w:tcPr>
            <w:tcW w:w="3119" w:type="dxa"/>
          </w:tcPr>
          <w:p w14:paraId="71F17F38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6.1 Современные обработки классической музыки</w:t>
            </w:r>
          </w:p>
        </w:tc>
        <w:tc>
          <w:tcPr>
            <w:tcW w:w="8930" w:type="dxa"/>
          </w:tcPr>
          <w:p w14:paraId="58AA6E25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Различение музыки классической и её современной обработки</w:t>
            </w:r>
          </w:p>
        </w:tc>
      </w:tr>
      <w:tr w:rsidR="00E8512C" w:rsidRPr="00E8512C" w14:paraId="61DD908E" w14:textId="77777777" w:rsidTr="001E070C">
        <w:tc>
          <w:tcPr>
            <w:tcW w:w="691" w:type="dxa"/>
            <w:gridSpan w:val="2"/>
            <w:vMerge w:val="restart"/>
          </w:tcPr>
          <w:p w14:paraId="30011CDD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94" w:type="dxa"/>
            <w:vMerge w:val="restart"/>
          </w:tcPr>
          <w:p w14:paraId="35BD0C99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Модуль «Духовная музыка»</w:t>
            </w:r>
          </w:p>
        </w:tc>
        <w:tc>
          <w:tcPr>
            <w:tcW w:w="3119" w:type="dxa"/>
          </w:tcPr>
          <w:p w14:paraId="309919E8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7.1 Звучание храма</w:t>
            </w:r>
          </w:p>
        </w:tc>
        <w:tc>
          <w:tcPr>
            <w:tcW w:w="8930" w:type="dxa"/>
          </w:tcPr>
          <w:p w14:paraId="7C83A854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 русских композиторов с ярко выраженным изобразительным элементом </w:t>
            </w:r>
            <w:proofErr w:type="spellStart"/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колокольности</w:t>
            </w:r>
            <w:proofErr w:type="spellEnd"/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. Выявление, обсуждение характера, выразительных средств, использованных композитором</w:t>
            </w:r>
          </w:p>
        </w:tc>
      </w:tr>
      <w:tr w:rsidR="00E8512C" w:rsidRPr="00E8512C" w14:paraId="6AE94EC4" w14:textId="77777777" w:rsidTr="001E070C">
        <w:tc>
          <w:tcPr>
            <w:tcW w:w="691" w:type="dxa"/>
            <w:gridSpan w:val="2"/>
            <w:vMerge/>
          </w:tcPr>
          <w:p w14:paraId="0BFF831D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645595BF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25EB2A7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7.2 Искусство Русской православной церкви</w:t>
            </w:r>
          </w:p>
        </w:tc>
        <w:tc>
          <w:tcPr>
            <w:tcW w:w="8930" w:type="dxa"/>
          </w:tcPr>
          <w:p w14:paraId="45F88A95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Сопоставление произведений музыки и живописи, посвящённых святым, Христу, Богородице</w:t>
            </w:r>
          </w:p>
        </w:tc>
      </w:tr>
      <w:tr w:rsidR="00E8512C" w:rsidRPr="00E8512C" w14:paraId="00D98F81" w14:textId="77777777" w:rsidTr="001E070C">
        <w:tc>
          <w:tcPr>
            <w:tcW w:w="691" w:type="dxa"/>
            <w:gridSpan w:val="2"/>
            <w:vMerge/>
          </w:tcPr>
          <w:p w14:paraId="137FB0D6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24AFD07E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7DE47F2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7.3 Религиозные праздники</w:t>
            </w:r>
          </w:p>
        </w:tc>
        <w:tc>
          <w:tcPr>
            <w:tcW w:w="8930" w:type="dxa"/>
          </w:tcPr>
          <w:p w14:paraId="757ABE0B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Разучивание (с опорой на нотный текст), исполнение доступных вокальных произведений духовной музыки</w:t>
            </w:r>
          </w:p>
        </w:tc>
      </w:tr>
      <w:tr w:rsidR="00E8512C" w:rsidRPr="00E8512C" w14:paraId="16170454" w14:textId="77777777" w:rsidTr="001E070C">
        <w:tc>
          <w:tcPr>
            <w:tcW w:w="691" w:type="dxa"/>
            <w:gridSpan w:val="2"/>
            <w:vMerge w:val="restart"/>
          </w:tcPr>
          <w:p w14:paraId="356303BB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4" w:type="dxa"/>
            <w:vMerge w:val="restart"/>
          </w:tcPr>
          <w:p w14:paraId="3292FBCC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Модуль«Народная</w:t>
            </w:r>
            <w:proofErr w:type="spellEnd"/>
            <w:r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 музыка России»</w:t>
            </w:r>
          </w:p>
        </w:tc>
        <w:tc>
          <w:tcPr>
            <w:tcW w:w="3119" w:type="dxa"/>
          </w:tcPr>
          <w:p w14:paraId="4BD27E66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8.1 Русские народные музыкальные инструменты</w:t>
            </w:r>
          </w:p>
        </w:tc>
        <w:tc>
          <w:tcPr>
            <w:tcW w:w="8930" w:type="dxa"/>
          </w:tcPr>
          <w:p w14:paraId="6547FF38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тембров инструментов. Классификация на группы духовых, ударных, струнных. Музыкальная викторина на знание тембров народных инструментов</w:t>
            </w:r>
          </w:p>
        </w:tc>
      </w:tr>
      <w:tr w:rsidR="00E8512C" w:rsidRPr="00E8512C" w14:paraId="3E3384A3" w14:textId="77777777" w:rsidTr="001E070C">
        <w:tc>
          <w:tcPr>
            <w:tcW w:w="691" w:type="dxa"/>
            <w:gridSpan w:val="2"/>
            <w:vMerge/>
          </w:tcPr>
          <w:p w14:paraId="0C0DBD19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061C0C80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D18489D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8.2 Первые артисты, народный театр</w:t>
            </w:r>
          </w:p>
        </w:tc>
        <w:tc>
          <w:tcPr>
            <w:tcW w:w="8930" w:type="dxa"/>
          </w:tcPr>
          <w:p w14:paraId="27A69F21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Разучивание, исполнение </w:t>
            </w:r>
            <w:proofErr w:type="spellStart"/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скоморошин</w:t>
            </w:r>
            <w:proofErr w:type="spellEnd"/>
          </w:p>
        </w:tc>
      </w:tr>
      <w:tr w:rsidR="00E8512C" w:rsidRPr="00E8512C" w14:paraId="41BF53FF" w14:textId="77777777" w:rsidTr="001E070C">
        <w:tc>
          <w:tcPr>
            <w:tcW w:w="691" w:type="dxa"/>
            <w:gridSpan w:val="2"/>
            <w:vMerge/>
          </w:tcPr>
          <w:p w14:paraId="59743E46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5B85F432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CF60A2A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8.3 Фольклор в творчестве профессиональных музыкантов</w:t>
            </w:r>
          </w:p>
        </w:tc>
        <w:tc>
          <w:tcPr>
            <w:tcW w:w="8930" w:type="dxa"/>
          </w:tcPr>
          <w:p w14:paraId="45F0CB98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Слушание музыки, созданной композиторами на основе народных жанров и интонаций. Определение приёмов обработки, развития народных мелодий</w:t>
            </w:r>
          </w:p>
        </w:tc>
      </w:tr>
      <w:tr w:rsidR="00E8512C" w:rsidRPr="00E8512C" w14:paraId="56F4D31A" w14:textId="77777777" w:rsidTr="001E070C">
        <w:tc>
          <w:tcPr>
            <w:tcW w:w="691" w:type="dxa"/>
            <w:gridSpan w:val="2"/>
            <w:vMerge/>
          </w:tcPr>
          <w:p w14:paraId="640625F1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5AEA7341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F54633F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8.4 Сказки, мифы и легенды</w:t>
            </w:r>
          </w:p>
        </w:tc>
        <w:tc>
          <w:tcPr>
            <w:tcW w:w="8930" w:type="dxa"/>
          </w:tcPr>
          <w:p w14:paraId="1370518A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Речитативная импровизация — чтение нараспев фрагмента сказки, былины</w:t>
            </w:r>
          </w:p>
        </w:tc>
      </w:tr>
      <w:tr w:rsidR="00E8512C" w:rsidRPr="00E8512C" w14:paraId="27B979D1" w14:textId="77777777" w:rsidTr="001E070C">
        <w:tc>
          <w:tcPr>
            <w:tcW w:w="691" w:type="dxa"/>
            <w:gridSpan w:val="2"/>
            <w:vMerge/>
          </w:tcPr>
          <w:p w14:paraId="09538096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6378C2CC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AD5F0D1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8.5 Народные праздники</w:t>
            </w:r>
          </w:p>
        </w:tc>
        <w:tc>
          <w:tcPr>
            <w:tcW w:w="8930" w:type="dxa"/>
          </w:tcPr>
          <w:p w14:paraId="6C843A32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Разучивание песен, реконструкция фрагмента обряда, участие в коллективной традиционной игре</w:t>
            </w:r>
          </w:p>
        </w:tc>
      </w:tr>
      <w:tr w:rsidR="00E8512C" w:rsidRPr="00E8512C" w14:paraId="5514A7ED" w14:textId="77777777" w:rsidTr="001E070C">
        <w:tc>
          <w:tcPr>
            <w:tcW w:w="691" w:type="dxa"/>
            <w:gridSpan w:val="2"/>
            <w:vMerge w:val="restart"/>
          </w:tcPr>
          <w:p w14:paraId="1182FEE6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4" w:type="dxa"/>
            <w:vMerge w:val="restart"/>
          </w:tcPr>
          <w:p w14:paraId="69798B54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Модуль «Музыка народов мира»</w:t>
            </w:r>
          </w:p>
        </w:tc>
        <w:tc>
          <w:tcPr>
            <w:tcW w:w="3119" w:type="dxa"/>
          </w:tcPr>
          <w:p w14:paraId="76E3042F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9.1 Музыка наших соседей</w:t>
            </w:r>
          </w:p>
        </w:tc>
        <w:tc>
          <w:tcPr>
            <w:tcW w:w="8930" w:type="dxa"/>
          </w:tcPr>
          <w:p w14:paraId="7E2463C6" w14:textId="77777777" w:rsidR="005D3AFC" w:rsidRPr="00E8512C" w:rsidRDefault="005D3AFC" w:rsidP="00E8512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8512C">
              <w:rPr>
                <w:sz w:val="24"/>
                <w:szCs w:val="24"/>
              </w:rPr>
              <w:t>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интонации)</w:t>
            </w:r>
          </w:p>
        </w:tc>
      </w:tr>
      <w:tr w:rsidR="00E8512C" w:rsidRPr="00E8512C" w14:paraId="6C9184DC" w14:textId="77777777" w:rsidTr="001E070C">
        <w:tc>
          <w:tcPr>
            <w:tcW w:w="691" w:type="dxa"/>
            <w:gridSpan w:val="2"/>
            <w:vMerge/>
          </w:tcPr>
          <w:p w14:paraId="147B18D3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51741571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D677221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9.2 Кавказские мелодии и ритмы</w:t>
            </w:r>
          </w:p>
        </w:tc>
        <w:tc>
          <w:tcPr>
            <w:tcW w:w="8930" w:type="dxa"/>
          </w:tcPr>
          <w:p w14:paraId="34925346" w14:textId="77777777" w:rsidR="005D3AFC" w:rsidRPr="00E8512C" w:rsidRDefault="005D3AFC" w:rsidP="00E8512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8512C">
              <w:rPr>
                <w:sz w:val="24"/>
                <w:szCs w:val="24"/>
              </w:rPr>
      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</w:t>
            </w:r>
          </w:p>
        </w:tc>
      </w:tr>
      <w:tr w:rsidR="00E8512C" w:rsidRPr="00E8512C" w14:paraId="7A73E6CB" w14:textId="77777777" w:rsidTr="001E070C">
        <w:tc>
          <w:tcPr>
            <w:tcW w:w="691" w:type="dxa"/>
            <w:gridSpan w:val="2"/>
            <w:vMerge/>
          </w:tcPr>
          <w:p w14:paraId="25A2E35C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74F90893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0CAEC89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9.3 Музыка Японии и Китая</w:t>
            </w:r>
          </w:p>
        </w:tc>
        <w:tc>
          <w:tcPr>
            <w:tcW w:w="8930" w:type="dxa"/>
          </w:tcPr>
          <w:p w14:paraId="53E1046F" w14:textId="77777777" w:rsidR="005D3AFC" w:rsidRPr="00E8512C" w:rsidRDefault="005D3AFC" w:rsidP="00E8512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8512C">
              <w:rPr>
                <w:sz w:val="24"/>
                <w:szCs w:val="24"/>
              </w:rPr>
      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</w:t>
            </w:r>
          </w:p>
        </w:tc>
      </w:tr>
      <w:tr w:rsidR="00E8512C" w:rsidRPr="00E8512C" w14:paraId="6EF9C8C8" w14:textId="77777777" w:rsidTr="001E070C">
        <w:tc>
          <w:tcPr>
            <w:tcW w:w="691" w:type="dxa"/>
            <w:gridSpan w:val="2"/>
            <w:vMerge/>
          </w:tcPr>
          <w:p w14:paraId="4B69FD18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3C1F6B98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C6F72F3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9.4 Музыка Средней Азии</w:t>
            </w:r>
          </w:p>
        </w:tc>
        <w:tc>
          <w:tcPr>
            <w:tcW w:w="8930" w:type="dxa"/>
          </w:tcPr>
          <w:p w14:paraId="7A9987C0" w14:textId="77777777" w:rsidR="005D3AFC" w:rsidRPr="00E8512C" w:rsidRDefault="005D3AFC" w:rsidP="00E8512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8512C">
              <w:rPr>
                <w:sz w:val="24"/>
                <w:szCs w:val="24"/>
              </w:rPr>
              <w:t>Двигательная игра — импровизация‐ подражание игре на музыкальных инструментах</w:t>
            </w:r>
          </w:p>
        </w:tc>
      </w:tr>
      <w:tr w:rsidR="00E8512C" w:rsidRPr="00E8512C" w14:paraId="353782ED" w14:textId="77777777" w:rsidTr="001E070C">
        <w:tc>
          <w:tcPr>
            <w:tcW w:w="691" w:type="dxa"/>
            <w:gridSpan w:val="2"/>
            <w:vMerge w:val="restart"/>
          </w:tcPr>
          <w:p w14:paraId="7F98A08E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4" w:type="dxa"/>
            <w:vMerge w:val="restart"/>
          </w:tcPr>
          <w:p w14:paraId="1D546A30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Модуль «Музыкальная грамота»</w:t>
            </w:r>
          </w:p>
        </w:tc>
        <w:tc>
          <w:tcPr>
            <w:tcW w:w="3119" w:type="dxa"/>
          </w:tcPr>
          <w:p w14:paraId="4A7A7DFE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10.1 Дополнительные обозначения в нотах</w:t>
            </w:r>
          </w:p>
        </w:tc>
        <w:tc>
          <w:tcPr>
            <w:tcW w:w="8930" w:type="dxa"/>
          </w:tcPr>
          <w:p w14:paraId="584048D9" w14:textId="77777777" w:rsidR="005D3AFC" w:rsidRPr="00E8512C" w:rsidRDefault="005D3AFC" w:rsidP="00E8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дополнительными элементами нотной записи. Исполнение песен, </w:t>
            </w:r>
            <w:proofErr w:type="spellStart"/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, в которых присутствуют данные элементы</w:t>
            </w:r>
          </w:p>
        </w:tc>
      </w:tr>
      <w:tr w:rsidR="00E8512C" w:rsidRPr="00E8512C" w14:paraId="7998E0EA" w14:textId="77777777" w:rsidTr="001E070C">
        <w:tc>
          <w:tcPr>
            <w:tcW w:w="691" w:type="dxa"/>
            <w:gridSpan w:val="2"/>
            <w:vMerge/>
          </w:tcPr>
          <w:p w14:paraId="2DA68CA0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696D9763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C5592D3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10.2Вариации</w:t>
            </w:r>
          </w:p>
        </w:tc>
        <w:tc>
          <w:tcPr>
            <w:tcW w:w="8930" w:type="dxa"/>
          </w:tcPr>
          <w:p w14:paraId="69EE64AB" w14:textId="77777777" w:rsidR="005D3AFC" w:rsidRPr="00E8512C" w:rsidRDefault="005D3AFC" w:rsidP="00E8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произведений, сочинённых в форме вариаций. Наблюдение за развитием, изменением основной темы. Составление наглядной буквенной или графической схемы</w:t>
            </w:r>
          </w:p>
        </w:tc>
      </w:tr>
      <w:tr w:rsidR="00E8512C" w:rsidRPr="00E8512C" w14:paraId="18EA232C" w14:textId="77777777" w:rsidTr="001E070C">
        <w:tc>
          <w:tcPr>
            <w:tcW w:w="691" w:type="dxa"/>
            <w:gridSpan w:val="2"/>
            <w:vMerge w:val="restart"/>
          </w:tcPr>
          <w:p w14:paraId="78F96751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4" w:type="dxa"/>
            <w:vMerge w:val="restart"/>
          </w:tcPr>
          <w:p w14:paraId="12FD8770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Модуль «Музыка театра и кино»</w:t>
            </w:r>
          </w:p>
        </w:tc>
        <w:tc>
          <w:tcPr>
            <w:tcW w:w="3119" w:type="dxa"/>
          </w:tcPr>
          <w:p w14:paraId="234194A7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11.1 Сюжет музыкального спектакля</w:t>
            </w:r>
          </w:p>
        </w:tc>
        <w:tc>
          <w:tcPr>
            <w:tcW w:w="8930" w:type="dxa"/>
          </w:tcPr>
          <w:p w14:paraId="25F090A7" w14:textId="77777777" w:rsidR="005D3AFC" w:rsidRPr="00E8512C" w:rsidRDefault="005D3AFC" w:rsidP="00E8512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8512C">
              <w:rPr>
                <w:sz w:val="24"/>
                <w:szCs w:val="24"/>
              </w:rPr>
              <w:t>Анализ выразительных средств, создающих образы главных героев, противоборствующих сторон. Наблюдение за музыкальным развитием, характеристика приёмов, использованных композитором.</w:t>
            </w:r>
          </w:p>
        </w:tc>
      </w:tr>
      <w:tr w:rsidR="00E8512C" w:rsidRPr="00E8512C" w14:paraId="0D0BD003" w14:textId="77777777" w:rsidTr="001E070C">
        <w:tc>
          <w:tcPr>
            <w:tcW w:w="691" w:type="dxa"/>
            <w:gridSpan w:val="2"/>
            <w:vMerge/>
          </w:tcPr>
          <w:p w14:paraId="695413EB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598CFC68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0BBFA0D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11.2 Балет. Хореография — искусство танца</w:t>
            </w:r>
          </w:p>
        </w:tc>
        <w:tc>
          <w:tcPr>
            <w:tcW w:w="8930" w:type="dxa"/>
          </w:tcPr>
          <w:p w14:paraId="16747727" w14:textId="77777777" w:rsidR="005D3AFC" w:rsidRPr="00E8512C" w:rsidRDefault="005D3AFC" w:rsidP="00E8512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8512C">
              <w:rPr>
                <w:sz w:val="24"/>
                <w:szCs w:val="24"/>
              </w:rPr>
              <w:t>Просмотр и обсуждение видеозаписей — знакомство с несколькими яркими сольными номерами и сценами из балетов русских композиторов. Музыкальная викторина на знание балетной музыки</w:t>
            </w:r>
          </w:p>
        </w:tc>
      </w:tr>
      <w:tr w:rsidR="00E8512C" w:rsidRPr="00E8512C" w14:paraId="5A38B310" w14:textId="77777777" w:rsidTr="001E070C">
        <w:tc>
          <w:tcPr>
            <w:tcW w:w="691" w:type="dxa"/>
            <w:gridSpan w:val="2"/>
            <w:vMerge/>
          </w:tcPr>
          <w:p w14:paraId="1937C973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0C3809C3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CDB2E2B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11.3 Оперетта, мюзикл</w:t>
            </w:r>
          </w:p>
        </w:tc>
        <w:tc>
          <w:tcPr>
            <w:tcW w:w="8930" w:type="dxa"/>
          </w:tcPr>
          <w:p w14:paraId="5F870787" w14:textId="77777777" w:rsidR="005D3AFC" w:rsidRPr="00E8512C" w:rsidRDefault="005D3AFC" w:rsidP="00E8512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8512C">
              <w:rPr>
                <w:sz w:val="24"/>
                <w:szCs w:val="24"/>
              </w:rPr>
              <w:t>Сравнение разных постановок одного и того же мюзикла</w:t>
            </w:r>
          </w:p>
        </w:tc>
      </w:tr>
      <w:tr w:rsidR="00E8512C" w:rsidRPr="00E8512C" w14:paraId="6D10D948" w14:textId="77777777" w:rsidTr="001E070C">
        <w:tc>
          <w:tcPr>
            <w:tcW w:w="691" w:type="dxa"/>
            <w:gridSpan w:val="2"/>
          </w:tcPr>
          <w:p w14:paraId="4C3A51AA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4" w:type="dxa"/>
          </w:tcPr>
          <w:p w14:paraId="745BD353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Модуль «Музыка народов мира»</w:t>
            </w:r>
          </w:p>
        </w:tc>
        <w:tc>
          <w:tcPr>
            <w:tcW w:w="3119" w:type="dxa"/>
          </w:tcPr>
          <w:p w14:paraId="01C71EED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12.1 Певец своего народа</w:t>
            </w:r>
          </w:p>
        </w:tc>
        <w:tc>
          <w:tcPr>
            <w:tcW w:w="8930" w:type="dxa"/>
          </w:tcPr>
          <w:p w14:paraId="4EFA22AB" w14:textId="77777777" w:rsidR="005D3AFC" w:rsidRPr="00E8512C" w:rsidRDefault="005D3AFC" w:rsidP="00E8512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8512C">
              <w:rPr>
                <w:sz w:val="24"/>
                <w:szCs w:val="24"/>
              </w:rPr>
              <w:t>Вокализация наиболее ярких тем инструментальных сочинений</w:t>
            </w:r>
          </w:p>
        </w:tc>
      </w:tr>
      <w:tr w:rsidR="00E8512C" w:rsidRPr="00E8512C" w14:paraId="40116C21" w14:textId="77777777" w:rsidTr="001E070C">
        <w:tc>
          <w:tcPr>
            <w:tcW w:w="691" w:type="dxa"/>
            <w:gridSpan w:val="2"/>
          </w:tcPr>
          <w:p w14:paraId="3A6C83DC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700B6D8E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176CA3D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12.2 Диалог культур</w:t>
            </w:r>
          </w:p>
        </w:tc>
        <w:tc>
          <w:tcPr>
            <w:tcW w:w="8930" w:type="dxa"/>
          </w:tcPr>
          <w:p w14:paraId="45393E22" w14:textId="77777777" w:rsidR="005D3AFC" w:rsidRPr="00E8512C" w:rsidRDefault="005D3AFC" w:rsidP="00E8512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8512C">
              <w:rPr>
                <w:sz w:val="24"/>
                <w:szCs w:val="24"/>
              </w:rPr>
              <w:t>Знакомство с творчеством композиторов. Сравнение их сочинений с народной музыкой. Определение формы, принципа развития фольклорного музыкального материала</w:t>
            </w:r>
          </w:p>
        </w:tc>
      </w:tr>
      <w:tr w:rsidR="00E8512C" w:rsidRPr="00E8512C" w14:paraId="003143C8" w14:textId="77777777" w:rsidTr="001E070C">
        <w:tc>
          <w:tcPr>
            <w:tcW w:w="691" w:type="dxa"/>
            <w:gridSpan w:val="2"/>
            <w:vMerge w:val="restart"/>
          </w:tcPr>
          <w:p w14:paraId="776E01C1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4" w:type="dxa"/>
            <w:vMerge w:val="restart"/>
          </w:tcPr>
          <w:p w14:paraId="52464C29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Модуль «Классическая музыка»</w:t>
            </w:r>
          </w:p>
        </w:tc>
        <w:tc>
          <w:tcPr>
            <w:tcW w:w="3119" w:type="dxa"/>
          </w:tcPr>
          <w:p w14:paraId="6DE4B541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13.1 Русские композиторы</w:t>
            </w:r>
            <w:r w:rsidR="004113D5" w:rsidRPr="00E8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классик</w:t>
            </w:r>
            <w:r w:rsidR="004113D5" w:rsidRPr="00E851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930" w:type="dxa"/>
          </w:tcPr>
          <w:p w14:paraId="7A0A822F" w14:textId="77777777" w:rsidR="005D3AFC" w:rsidRPr="00E8512C" w:rsidRDefault="005D3AFC" w:rsidP="00E8512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8512C">
              <w:rPr>
                <w:sz w:val="24"/>
                <w:szCs w:val="24"/>
              </w:rPr>
              <w:t>Разучивание, исполнение доступных вокальных сочинений</w:t>
            </w:r>
          </w:p>
        </w:tc>
      </w:tr>
      <w:tr w:rsidR="00E8512C" w:rsidRPr="00E8512C" w14:paraId="6A8E43FB" w14:textId="77777777" w:rsidTr="001E070C">
        <w:tc>
          <w:tcPr>
            <w:tcW w:w="691" w:type="dxa"/>
            <w:gridSpan w:val="2"/>
            <w:vMerge/>
          </w:tcPr>
          <w:p w14:paraId="7D02091F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5224F6AE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F184235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13.2 Европейские композиторы - классики</w:t>
            </w:r>
          </w:p>
        </w:tc>
        <w:tc>
          <w:tcPr>
            <w:tcW w:w="8930" w:type="dxa"/>
          </w:tcPr>
          <w:p w14:paraId="10B0D2A8" w14:textId="77777777" w:rsidR="005D3AFC" w:rsidRPr="00E8512C" w:rsidRDefault="005D3AFC" w:rsidP="00E8512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8512C">
              <w:rPr>
                <w:sz w:val="24"/>
                <w:szCs w:val="24"/>
              </w:rPr>
              <w:t>Знакомство с творчеством выдающихся композиторов, отдельными фактами из их биографии. Слушание музыки. Фрагменты вокальных, инструментальных, симфонических сочинений. Круг характерных образов (картины природы, народной жизни, истории и т. д.). Характеристика музыкальных образов, музыкально - выразительных средств. Наблюдение за развитием музыки. Определение жанра, формы</w:t>
            </w:r>
          </w:p>
        </w:tc>
      </w:tr>
      <w:tr w:rsidR="00E8512C" w:rsidRPr="00E8512C" w14:paraId="66A40D6F" w14:textId="77777777" w:rsidTr="001E070C">
        <w:tc>
          <w:tcPr>
            <w:tcW w:w="691" w:type="dxa"/>
            <w:gridSpan w:val="2"/>
            <w:vMerge/>
          </w:tcPr>
          <w:p w14:paraId="6ED2E2ED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2B5889C5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EAA2527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13.3Мастерство исполнителя</w:t>
            </w:r>
          </w:p>
        </w:tc>
        <w:tc>
          <w:tcPr>
            <w:tcW w:w="8930" w:type="dxa"/>
          </w:tcPr>
          <w:p w14:paraId="60603A28" w14:textId="77777777" w:rsidR="005D3AFC" w:rsidRPr="00E8512C" w:rsidRDefault="005D3AFC" w:rsidP="00E8512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8512C">
              <w:rPr>
                <w:sz w:val="24"/>
                <w:szCs w:val="24"/>
              </w:rPr>
              <w:t>Сравнение нескольких интерпретаций одного и того же произведения в исполнении разных музыкантов.; создание коллекции записей любимого исполнителя</w:t>
            </w:r>
          </w:p>
        </w:tc>
      </w:tr>
      <w:tr w:rsidR="00E8512C" w:rsidRPr="00E8512C" w14:paraId="09BE032C" w14:textId="77777777" w:rsidTr="001E070C">
        <w:tc>
          <w:tcPr>
            <w:tcW w:w="691" w:type="dxa"/>
            <w:gridSpan w:val="2"/>
          </w:tcPr>
          <w:p w14:paraId="3EA453A9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4" w:type="dxa"/>
          </w:tcPr>
          <w:p w14:paraId="412A494B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Модуль «Современная музыкальная культура»</w:t>
            </w:r>
          </w:p>
        </w:tc>
        <w:tc>
          <w:tcPr>
            <w:tcW w:w="3119" w:type="dxa"/>
          </w:tcPr>
          <w:p w14:paraId="0E4AA65B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13.1 Джаз</w:t>
            </w:r>
          </w:p>
        </w:tc>
        <w:tc>
          <w:tcPr>
            <w:tcW w:w="8930" w:type="dxa"/>
          </w:tcPr>
          <w:p w14:paraId="60DC97F2" w14:textId="77777777" w:rsidR="005D3AFC" w:rsidRPr="00E8512C" w:rsidRDefault="005D3AFC" w:rsidP="00E8512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8512C">
              <w:rPr>
                <w:sz w:val="24"/>
                <w:szCs w:val="24"/>
              </w:rPr>
              <w:t>Определение на слух тембров музыкальных инструментов, исполняющих джазовую композицию</w:t>
            </w:r>
          </w:p>
        </w:tc>
      </w:tr>
      <w:tr w:rsidR="005D3AFC" w:rsidRPr="00E8512C" w14:paraId="48A02F8C" w14:textId="77777777" w:rsidTr="001E070C">
        <w:tc>
          <w:tcPr>
            <w:tcW w:w="691" w:type="dxa"/>
            <w:gridSpan w:val="2"/>
          </w:tcPr>
          <w:p w14:paraId="598C63CF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79DDD835" w14:textId="77777777" w:rsidR="005D3AFC" w:rsidRPr="00E8512C" w:rsidRDefault="005D3AFC" w:rsidP="00E85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EBC6B8E" w14:textId="77777777" w:rsidR="005D3AFC" w:rsidRPr="00E8512C" w:rsidRDefault="005D3AFC" w:rsidP="00E85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C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8930" w:type="dxa"/>
          </w:tcPr>
          <w:p w14:paraId="2D76FBA2" w14:textId="77777777" w:rsidR="005D3AFC" w:rsidRPr="00E8512C" w:rsidRDefault="005D3AFC" w:rsidP="00E8512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444CE274" w14:textId="77777777" w:rsidR="00BC0BF0" w:rsidRPr="00E8512C" w:rsidRDefault="00BC0BF0" w:rsidP="00E85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C0BF0" w:rsidRPr="00E8512C" w:rsidSect="00601DEB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14:paraId="549858C0" w14:textId="77777777" w:rsidR="001701C1" w:rsidRPr="00E8512C" w:rsidRDefault="001701C1" w:rsidP="00E8512C">
      <w:pPr>
        <w:tabs>
          <w:tab w:val="left" w:pos="26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12C">
        <w:rPr>
          <w:rFonts w:ascii="Times New Roman" w:hAnsi="Times New Roman" w:cs="Times New Roman"/>
          <w:sz w:val="24"/>
          <w:szCs w:val="24"/>
        </w:rPr>
        <w:lastRenderedPageBreak/>
        <w:t>При разработке рабочей программы 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</w:t>
      </w:r>
      <w:r w:rsidR="00856519" w:rsidRPr="00E8512C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856519" w:rsidRPr="00E8512C">
        <w:rPr>
          <w:rFonts w:ascii="Times New Roman" w:hAnsi="Times New Roman" w:cs="Times New Roman"/>
          <w:sz w:val="24"/>
          <w:szCs w:val="24"/>
        </w:rPr>
        <w:t>учетом</w:t>
      </w:r>
      <w:proofErr w:type="spellEnd"/>
      <w:r w:rsidR="00856519" w:rsidRPr="00E8512C">
        <w:rPr>
          <w:rFonts w:ascii="Times New Roman" w:hAnsi="Times New Roman" w:cs="Times New Roman"/>
          <w:sz w:val="24"/>
          <w:szCs w:val="24"/>
        </w:rPr>
        <w:t xml:space="preserve"> доступности для слепых обучающихся</w:t>
      </w:r>
      <w:r w:rsidRPr="00E8512C">
        <w:rPr>
          <w:rFonts w:ascii="Times New Roman" w:hAnsi="Times New Roman" w:cs="Times New Roman"/>
          <w:sz w:val="24"/>
          <w:szCs w:val="24"/>
        </w:rPr>
        <w:t>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14:paraId="7391AB11" w14:textId="77777777" w:rsidR="001701C1" w:rsidRPr="00E8512C" w:rsidRDefault="001701C1" w:rsidP="00E85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701C1" w:rsidRPr="00E8512C" w:rsidSect="00BC0BF0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B0DFC" w14:textId="77777777" w:rsidR="00717A0C" w:rsidRDefault="00717A0C" w:rsidP="00E02FC2">
      <w:pPr>
        <w:spacing w:after="0" w:line="240" w:lineRule="auto"/>
      </w:pPr>
      <w:r>
        <w:separator/>
      </w:r>
    </w:p>
  </w:endnote>
  <w:endnote w:type="continuationSeparator" w:id="0">
    <w:p w14:paraId="6C06B81D" w14:textId="77777777" w:rsidR="00717A0C" w:rsidRDefault="00717A0C" w:rsidP="00E02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F06DB" w14:textId="77777777" w:rsidR="00025FC4" w:rsidRDefault="00025FC4" w:rsidP="00F94631">
    <w:pPr>
      <w:pStyle w:val="af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BB0A0" w14:textId="77777777" w:rsidR="00717A0C" w:rsidRDefault="00717A0C" w:rsidP="00E02FC2">
      <w:pPr>
        <w:spacing w:after="0" w:line="240" w:lineRule="auto"/>
      </w:pPr>
      <w:r>
        <w:separator/>
      </w:r>
    </w:p>
  </w:footnote>
  <w:footnote w:type="continuationSeparator" w:id="0">
    <w:p w14:paraId="24C9FF66" w14:textId="77777777" w:rsidR="00717A0C" w:rsidRDefault="00717A0C" w:rsidP="00E02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5BEC"/>
    <w:multiLevelType w:val="hybridMultilevel"/>
    <w:tmpl w:val="51745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44656"/>
    <w:multiLevelType w:val="multilevel"/>
    <w:tmpl w:val="1D1A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3630C9"/>
    <w:multiLevelType w:val="hybridMultilevel"/>
    <w:tmpl w:val="B01A4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004E1"/>
    <w:multiLevelType w:val="multilevel"/>
    <w:tmpl w:val="A39878F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4233CB1"/>
    <w:multiLevelType w:val="hybridMultilevel"/>
    <w:tmpl w:val="3538F93A"/>
    <w:lvl w:ilvl="0" w:tplc="82D22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D4BF2"/>
    <w:multiLevelType w:val="hybridMultilevel"/>
    <w:tmpl w:val="9A1EDDE0"/>
    <w:lvl w:ilvl="0" w:tplc="82D22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662DF"/>
    <w:multiLevelType w:val="hybridMultilevel"/>
    <w:tmpl w:val="8F02B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96F53"/>
    <w:multiLevelType w:val="hybridMultilevel"/>
    <w:tmpl w:val="2A6274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BC31BC1"/>
    <w:multiLevelType w:val="hybridMultilevel"/>
    <w:tmpl w:val="D33EAB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2D302D3"/>
    <w:multiLevelType w:val="hybridMultilevel"/>
    <w:tmpl w:val="32A08D52"/>
    <w:lvl w:ilvl="0" w:tplc="82D22C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35E51D5"/>
    <w:multiLevelType w:val="hybridMultilevel"/>
    <w:tmpl w:val="703A036C"/>
    <w:lvl w:ilvl="0" w:tplc="B63EF05C">
      <w:start w:val="1"/>
      <w:numFmt w:val="bullet"/>
      <w:lvlText w:val="–"/>
      <w:lvlJc w:val="left"/>
      <w:pPr>
        <w:ind w:left="3621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514705A"/>
    <w:multiLevelType w:val="hybridMultilevel"/>
    <w:tmpl w:val="EE44592A"/>
    <w:lvl w:ilvl="0" w:tplc="82D22C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7CD01B7"/>
    <w:multiLevelType w:val="hybridMultilevel"/>
    <w:tmpl w:val="FEA255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A743960"/>
    <w:multiLevelType w:val="hybridMultilevel"/>
    <w:tmpl w:val="ADAC29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ADF30E3"/>
    <w:multiLevelType w:val="hybridMultilevel"/>
    <w:tmpl w:val="67DCFA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BCD5EBA"/>
    <w:multiLevelType w:val="hybridMultilevel"/>
    <w:tmpl w:val="AB76405C"/>
    <w:lvl w:ilvl="0" w:tplc="82D22C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D34216D"/>
    <w:multiLevelType w:val="hybridMultilevel"/>
    <w:tmpl w:val="21B6BBE0"/>
    <w:lvl w:ilvl="0" w:tplc="82D22C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1E06BBA"/>
    <w:multiLevelType w:val="hybridMultilevel"/>
    <w:tmpl w:val="37426F76"/>
    <w:lvl w:ilvl="0" w:tplc="B63EF05C">
      <w:start w:val="1"/>
      <w:numFmt w:val="bullet"/>
      <w:lvlText w:val="–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2B320B2"/>
    <w:multiLevelType w:val="hybridMultilevel"/>
    <w:tmpl w:val="E6666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997848"/>
    <w:multiLevelType w:val="hybridMultilevel"/>
    <w:tmpl w:val="5184B672"/>
    <w:lvl w:ilvl="0" w:tplc="82D22C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11A14A1"/>
    <w:multiLevelType w:val="hybridMultilevel"/>
    <w:tmpl w:val="32BCA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414B8"/>
    <w:multiLevelType w:val="hybridMultilevel"/>
    <w:tmpl w:val="F2146D02"/>
    <w:lvl w:ilvl="0" w:tplc="82D22C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F396810"/>
    <w:multiLevelType w:val="hybridMultilevel"/>
    <w:tmpl w:val="093471B8"/>
    <w:lvl w:ilvl="0" w:tplc="82D22C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7462426"/>
    <w:multiLevelType w:val="multilevel"/>
    <w:tmpl w:val="0D2E2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0D6038"/>
    <w:multiLevelType w:val="hybridMultilevel"/>
    <w:tmpl w:val="0B24E06C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B601095"/>
    <w:multiLevelType w:val="hybridMultilevel"/>
    <w:tmpl w:val="8F02B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406AB1"/>
    <w:multiLevelType w:val="hybridMultilevel"/>
    <w:tmpl w:val="B49EC6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52F5387"/>
    <w:multiLevelType w:val="hybridMultilevel"/>
    <w:tmpl w:val="5CCE9E22"/>
    <w:lvl w:ilvl="0" w:tplc="B63EF05C">
      <w:start w:val="1"/>
      <w:numFmt w:val="bullet"/>
      <w:lvlText w:val="–"/>
      <w:lvlJc w:val="left"/>
      <w:pPr>
        <w:ind w:left="34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8" w15:restartNumberingAfterBreak="0">
    <w:nsid w:val="78714F93"/>
    <w:multiLevelType w:val="hybridMultilevel"/>
    <w:tmpl w:val="E49601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AC4105A"/>
    <w:multiLevelType w:val="hybridMultilevel"/>
    <w:tmpl w:val="E4345156"/>
    <w:lvl w:ilvl="0" w:tplc="82D22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1A0C7B"/>
    <w:multiLevelType w:val="hybridMultilevel"/>
    <w:tmpl w:val="F4FAC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FC6126"/>
    <w:multiLevelType w:val="hybridMultilevel"/>
    <w:tmpl w:val="54549430"/>
    <w:lvl w:ilvl="0" w:tplc="82D22C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8"/>
  </w:num>
  <w:num w:numId="4">
    <w:abstractNumId w:val="13"/>
  </w:num>
  <w:num w:numId="5">
    <w:abstractNumId w:val="28"/>
  </w:num>
  <w:num w:numId="6">
    <w:abstractNumId w:val="12"/>
  </w:num>
  <w:num w:numId="7">
    <w:abstractNumId w:val="7"/>
  </w:num>
  <w:num w:numId="8">
    <w:abstractNumId w:val="14"/>
  </w:num>
  <w:num w:numId="9">
    <w:abstractNumId w:val="19"/>
  </w:num>
  <w:num w:numId="10">
    <w:abstractNumId w:val="21"/>
  </w:num>
  <w:num w:numId="11">
    <w:abstractNumId w:val="2"/>
  </w:num>
  <w:num w:numId="12">
    <w:abstractNumId w:val="29"/>
  </w:num>
  <w:num w:numId="13">
    <w:abstractNumId w:val="4"/>
  </w:num>
  <w:num w:numId="14">
    <w:abstractNumId w:val="5"/>
  </w:num>
  <w:num w:numId="15">
    <w:abstractNumId w:val="16"/>
  </w:num>
  <w:num w:numId="16">
    <w:abstractNumId w:val="22"/>
  </w:num>
  <w:num w:numId="17">
    <w:abstractNumId w:val="11"/>
  </w:num>
  <w:num w:numId="18">
    <w:abstractNumId w:val="31"/>
  </w:num>
  <w:num w:numId="19">
    <w:abstractNumId w:val="15"/>
  </w:num>
  <w:num w:numId="20">
    <w:abstractNumId w:val="9"/>
  </w:num>
  <w:num w:numId="21">
    <w:abstractNumId w:val="0"/>
  </w:num>
  <w:num w:numId="22">
    <w:abstractNumId w:val="25"/>
  </w:num>
  <w:num w:numId="23">
    <w:abstractNumId w:val="6"/>
  </w:num>
  <w:num w:numId="24">
    <w:abstractNumId w:val="20"/>
  </w:num>
  <w:num w:numId="25">
    <w:abstractNumId w:val="23"/>
  </w:num>
  <w:num w:numId="26">
    <w:abstractNumId w:val="1"/>
  </w:num>
  <w:num w:numId="27">
    <w:abstractNumId w:val="3"/>
  </w:num>
  <w:num w:numId="28">
    <w:abstractNumId w:val="10"/>
  </w:num>
  <w:num w:numId="29">
    <w:abstractNumId w:val="24"/>
  </w:num>
  <w:num w:numId="30">
    <w:abstractNumId w:val="27"/>
  </w:num>
  <w:num w:numId="31">
    <w:abstractNumId w:val="17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AFC"/>
    <w:rsid w:val="00025FC4"/>
    <w:rsid w:val="00053A03"/>
    <w:rsid w:val="00054E69"/>
    <w:rsid w:val="00080D0B"/>
    <w:rsid w:val="000A7CC3"/>
    <w:rsid w:val="000B5847"/>
    <w:rsid w:val="000E0DFF"/>
    <w:rsid w:val="0013649E"/>
    <w:rsid w:val="00152126"/>
    <w:rsid w:val="001701C1"/>
    <w:rsid w:val="00185249"/>
    <w:rsid w:val="001C6C44"/>
    <w:rsid w:val="001E070C"/>
    <w:rsid w:val="001E14A4"/>
    <w:rsid w:val="0022272A"/>
    <w:rsid w:val="002502A4"/>
    <w:rsid w:val="002768B7"/>
    <w:rsid w:val="00352E9C"/>
    <w:rsid w:val="00395389"/>
    <w:rsid w:val="003D5D6E"/>
    <w:rsid w:val="004113D5"/>
    <w:rsid w:val="00437C0B"/>
    <w:rsid w:val="00450102"/>
    <w:rsid w:val="00473493"/>
    <w:rsid w:val="00475A9C"/>
    <w:rsid w:val="004A1E22"/>
    <w:rsid w:val="004B1667"/>
    <w:rsid w:val="004B20CD"/>
    <w:rsid w:val="004D3FCB"/>
    <w:rsid w:val="00506F76"/>
    <w:rsid w:val="00525705"/>
    <w:rsid w:val="00562CFE"/>
    <w:rsid w:val="005D01CF"/>
    <w:rsid w:val="005D3AFC"/>
    <w:rsid w:val="00601DEB"/>
    <w:rsid w:val="006411D3"/>
    <w:rsid w:val="00683040"/>
    <w:rsid w:val="006843E7"/>
    <w:rsid w:val="00717A0C"/>
    <w:rsid w:val="00721248"/>
    <w:rsid w:val="00737DCF"/>
    <w:rsid w:val="00757E08"/>
    <w:rsid w:val="00761482"/>
    <w:rsid w:val="00762AE5"/>
    <w:rsid w:val="0078701E"/>
    <w:rsid w:val="007C5BEF"/>
    <w:rsid w:val="00856519"/>
    <w:rsid w:val="008D51DE"/>
    <w:rsid w:val="009F760A"/>
    <w:rsid w:val="00A86E91"/>
    <w:rsid w:val="00A90F39"/>
    <w:rsid w:val="00AA61D3"/>
    <w:rsid w:val="00AB2DE8"/>
    <w:rsid w:val="00AD1112"/>
    <w:rsid w:val="00B66388"/>
    <w:rsid w:val="00BA5BD1"/>
    <w:rsid w:val="00BC0BF0"/>
    <w:rsid w:val="00BE3EDB"/>
    <w:rsid w:val="00C846A3"/>
    <w:rsid w:val="00D44764"/>
    <w:rsid w:val="00E02FC2"/>
    <w:rsid w:val="00E14247"/>
    <w:rsid w:val="00E55B1F"/>
    <w:rsid w:val="00E8512C"/>
    <w:rsid w:val="00E8774F"/>
    <w:rsid w:val="00ED4C6E"/>
    <w:rsid w:val="00EE139F"/>
    <w:rsid w:val="00EE7EE3"/>
    <w:rsid w:val="00F21435"/>
    <w:rsid w:val="00F438D8"/>
    <w:rsid w:val="00F567D9"/>
    <w:rsid w:val="00F56D9E"/>
    <w:rsid w:val="00F86F6B"/>
    <w:rsid w:val="00F9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20D8C"/>
  <w15:docId w15:val="{DF1E016F-5268-4CF1-86FF-38703D48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AFC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3A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D3A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3AFC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3A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uiPriority w:val="1"/>
    <w:qFormat/>
    <w:rsid w:val="005D3AFC"/>
    <w:pPr>
      <w:widowControl w:val="0"/>
      <w:autoSpaceDE w:val="0"/>
      <w:autoSpaceDN w:val="0"/>
      <w:spacing w:after="0" w:line="240" w:lineRule="auto"/>
      <w:ind w:right="114"/>
      <w:jc w:val="both"/>
    </w:pPr>
    <w:rPr>
      <w:rFonts w:ascii="Bookman Old Style" w:eastAsia="Bookman Old Style" w:hAnsi="Bookman Old Style" w:cs="Bookman Old Style"/>
      <w:sz w:val="20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5D3AFC"/>
    <w:rPr>
      <w:rFonts w:ascii="Bookman Old Style" w:eastAsia="Bookman Old Style" w:hAnsi="Bookman Old Style" w:cs="Bookman Old Style"/>
      <w:sz w:val="20"/>
      <w:szCs w:val="20"/>
      <w:lang w:val="en-US"/>
    </w:rPr>
  </w:style>
  <w:style w:type="paragraph" w:styleId="a5">
    <w:name w:val="No Spacing"/>
    <w:link w:val="a6"/>
    <w:uiPriority w:val="99"/>
    <w:qFormat/>
    <w:rsid w:val="005D3AFC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7">
    <w:name w:val="TOC Heading"/>
    <w:basedOn w:val="1"/>
    <w:next w:val="a"/>
    <w:uiPriority w:val="39"/>
    <w:unhideWhenUsed/>
    <w:qFormat/>
    <w:rsid w:val="005D3AFC"/>
    <w:pPr>
      <w:spacing w:before="240" w:line="240" w:lineRule="auto"/>
      <w:jc w:val="both"/>
      <w:outlineLvl w:val="9"/>
    </w:pPr>
    <w:rPr>
      <w:b w:val="0"/>
      <w:bCs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5D3AFC"/>
    <w:pPr>
      <w:spacing w:after="100" w:line="240" w:lineRule="auto"/>
      <w:jc w:val="both"/>
    </w:pPr>
    <w:rPr>
      <w:rFonts w:ascii="Times New Roman" w:eastAsiaTheme="minorHAnsi" w:hAnsi="Times New Roman" w:cs="Times New Roman"/>
      <w:bCs/>
      <w:sz w:val="24"/>
      <w:szCs w:val="24"/>
      <w:lang w:eastAsia="en-US"/>
    </w:rPr>
  </w:style>
  <w:style w:type="character" w:styleId="a8">
    <w:name w:val="Hyperlink"/>
    <w:basedOn w:val="a0"/>
    <w:uiPriority w:val="99"/>
    <w:unhideWhenUsed/>
    <w:rsid w:val="005D3AFC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5D3AFC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5D3A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5D3AFC"/>
    <w:rPr>
      <w:rFonts w:eastAsia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5D3AFC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5D3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D3AF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Без интервала Знак"/>
    <w:link w:val="a5"/>
    <w:uiPriority w:val="99"/>
    <w:locked/>
    <w:rsid w:val="005D3AFC"/>
    <w:rPr>
      <w:rFonts w:ascii="Calibri" w:eastAsia="Calibri" w:hAnsi="Calibri"/>
      <w:sz w:val="22"/>
      <w:szCs w:val="22"/>
    </w:rPr>
  </w:style>
  <w:style w:type="paragraph" w:styleId="af">
    <w:name w:val="List Paragraph"/>
    <w:basedOn w:val="a"/>
    <w:uiPriority w:val="1"/>
    <w:qFormat/>
    <w:rsid w:val="005D3AFC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5D3AFC"/>
    <w:pPr>
      <w:widowControl w:val="0"/>
      <w:autoSpaceDE w:val="0"/>
      <w:autoSpaceDN w:val="0"/>
      <w:spacing w:after="0" w:line="240" w:lineRule="auto"/>
      <w:ind w:left="73"/>
    </w:pPr>
    <w:rPr>
      <w:rFonts w:ascii="Times New Roman" w:eastAsia="Times New Roman" w:hAnsi="Times New Roman" w:cs="Times New Roman"/>
      <w:lang w:eastAsia="en-US"/>
    </w:rPr>
  </w:style>
  <w:style w:type="paragraph" w:styleId="af0">
    <w:name w:val="header"/>
    <w:basedOn w:val="a"/>
    <w:link w:val="af1"/>
    <w:uiPriority w:val="99"/>
    <w:unhideWhenUsed/>
    <w:rsid w:val="005D3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D3AFC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f2">
    <w:name w:val="footer"/>
    <w:basedOn w:val="a"/>
    <w:link w:val="af3"/>
    <w:uiPriority w:val="99"/>
    <w:unhideWhenUsed/>
    <w:rsid w:val="005D3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D3AFC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f4">
    <w:name w:val="Normal (Web)"/>
    <w:basedOn w:val="a"/>
    <w:uiPriority w:val="99"/>
    <w:unhideWhenUsed/>
    <w:rsid w:val="007C5BE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475A9C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1001A-8C44-493E-A53E-DBF6FCA10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54</Pages>
  <Words>18174</Words>
  <Characters>103593</Characters>
  <Application>Microsoft Office Word</Application>
  <DocSecurity>0</DocSecurity>
  <Lines>863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User2</cp:lastModifiedBy>
  <cp:revision>11</cp:revision>
  <dcterms:created xsi:type="dcterms:W3CDTF">2023-08-04T10:36:00Z</dcterms:created>
  <dcterms:modified xsi:type="dcterms:W3CDTF">2023-08-21T13:02:00Z</dcterms:modified>
</cp:coreProperties>
</file>