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F5B5" w14:textId="77777777" w:rsidR="00EA36BB" w:rsidRPr="00EA36BB" w:rsidRDefault="00EA36BB" w:rsidP="007F289E">
      <w:pPr>
        <w:pStyle w:val="a4"/>
        <w:ind w:left="0" w:firstLine="0"/>
        <w:jc w:val="center"/>
        <w:rPr>
          <w:sz w:val="28"/>
          <w:szCs w:val="28"/>
        </w:rPr>
      </w:pPr>
      <w:r w:rsidRPr="00EA36BB">
        <w:rPr>
          <w:sz w:val="28"/>
          <w:szCs w:val="28"/>
        </w:rPr>
        <w:t>МИНИСТЕРСТВО ПРОСВЕЩЕНИЯ РОССИЙСКОЙ ФЕДЕРАЦИИ</w:t>
      </w:r>
    </w:p>
    <w:p w14:paraId="3F7F0B3A" w14:textId="77777777" w:rsidR="00EA36BB" w:rsidRPr="00EA36BB" w:rsidRDefault="00EA36BB" w:rsidP="007F289E">
      <w:pPr>
        <w:pStyle w:val="a4"/>
        <w:ind w:left="0" w:firstLine="0"/>
        <w:jc w:val="center"/>
        <w:rPr>
          <w:sz w:val="28"/>
          <w:szCs w:val="28"/>
        </w:rPr>
      </w:pPr>
    </w:p>
    <w:p w14:paraId="07DE8E2F" w14:textId="77777777" w:rsidR="00EA36BB" w:rsidRPr="00EA36BB" w:rsidRDefault="00EA36BB" w:rsidP="007F289E">
      <w:pPr>
        <w:pStyle w:val="a4"/>
        <w:ind w:left="0" w:firstLine="0"/>
        <w:jc w:val="center"/>
        <w:rPr>
          <w:sz w:val="28"/>
          <w:szCs w:val="28"/>
        </w:rPr>
      </w:pPr>
      <w:r w:rsidRPr="00EA36BB">
        <w:rPr>
          <w:sz w:val="28"/>
          <w:szCs w:val="28"/>
        </w:rPr>
        <w:t>ФЕДЕРАЛЬНОЕ ГОСУДАРСТВЕННОЕ БЮДЖЕТНОЕ НАУЧНОЕ УЧРЕЖДЕНИЕ «ИНСТИТУТ КОРРЕКЦИОННОЙ ПЕДАГОГИКИ»</w:t>
      </w:r>
    </w:p>
    <w:p w14:paraId="000159F3" w14:textId="77777777" w:rsidR="00EA36BB" w:rsidRPr="00EA36BB" w:rsidRDefault="00EA36BB" w:rsidP="007F289E">
      <w:pPr>
        <w:pStyle w:val="a4"/>
        <w:ind w:left="0" w:firstLine="0"/>
        <w:jc w:val="left"/>
        <w:rPr>
          <w:sz w:val="28"/>
          <w:szCs w:val="28"/>
        </w:rPr>
      </w:pPr>
    </w:p>
    <w:p w14:paraId="4EE46D95" w14:textId="77777777" w:rsidR="00EA36BB" w:rsidRPr="00EA36BB" w:rsidRDefault="00EA36BB" w:rsidP="00EA36BB">
      <w:pPr>
        <w:pStyle w:val="a4"/>
        <w:spacing w:before="7"/>
        <w:ind w:left="0" w:firstLine="0"/>
        <w:jc w:val="left"/>
        <w:rPr>
          <w:sz w:val="28"/>
          <w:szCs w:val="28"/>
        </w:rPr>
      </w:pPr>
    </w:p>
    <w:p w14:paraId="2C4CD0B6" w14:textId="77777777" w:rsidR="00EA36BB" w:rsidRPr="00EA36BB" w:rsidRDefault="00EA36BB" w:rsidP="00EA36BB">
      <w:pPr>
        <w:pStyle w:val="a4"/>
        <w:ind w:left="0" w:firstLine="0"/>
        <w:jc w:val="left"/>
        <w:rPr>
          <w:sz w:val="28"/>
          <w:szCs w:val="28"/>
        </w:rPr>
      </w:pPr>
    </w:p>
    <w:p w14:paraId="19EFA6D1" w14:textId="77777777" w:rsidR="00EA36BB" w:rsidRPr="00EA36BB" w:rsidRDefault="00EA36BB" w:rsidP="00EA36BB">
      <w:pPr>
        <w:pStyle w:val="a4"/>
        <w:ind w:left="0" w:firstLine="0"/>
        <w:jc w:val="left"/>
        <w:rPr>
          <w:sz w:val="28"/>
          <w:szCs w:val="28"/>
        </w:rPr>
      </w:pPr>
    </w:p>
    <w:p w14:paraId="19DF6B75" w14:textId="77777777" w:rsidR="00EA36BB" w:rsidRPr="00EA36BB" w:rsidRDefault="00EA36BB" w:rsidP="00EA36BB">
      <w:pPr>
        <w:pStyle w:val="a4"/>
        <w:spacing w:before="11"/>
        <w:ind w:left="0" w:firstLine="0"/>
        <w:jc w:val="left"/>
        <w:rPr>
          <w:sz w:val="28"/>
          <w:szCs w:val="28"/>
        </w:rPr>
      </w:pPr>
    </w:p>
    <w:p w14:paraId="2B2A1E94" w14:textId="77777777" w:rsidR="00EA36BB" w:rsidRPr="00EA36BB" w:rsidRDefault="00EA36BB" w:rsidP="00EA36BB">
      <w:pPr>
        <w:jc w:val="center"/>
        <w:rPr>
          <w:rFonts w:ascii="Times New Roman" w:hAnsi="Times New Roman" w:cs="Times New Roman"/>
          <w:sz w:val="28"/>
          <w:szCs w:val="28"/>
        </w:rPr>
      </w:pPr>
      <w:r w:rsidRPr="00EA36BB">
        <w:rPr>
          <w:rFonts w:ascii="Times New Roman" w:hAnsi="Times New Roman" w:cs="Times New Roman"/>
          <w:sz w:val="28"/>
          <w:szCs w:val="28"/>
        </w:rPr>
        <w:t>ФЕДЕРАЛЬНАЯ РАБОЧАЯ ПРОГРАММА НАЧАЛЬНОГО ОБЩЕГО ОБРАЗОВАНИЯ</w:t>
      </w:r>
    </w:p>
    <w:p w14:paraId="09E3DAA7" w14:textId="77777777" w:rsidR="00EA36BB" w:rsidRPr="00EA36BB" w:rsidRDefault="00EA36BB" w:rsidP="00EA36BB">
      <w:pPr>
        <w:jc w:val="center"/>
        <w:rPr>
          <w:rFonts w:ascii="Times New Roman" w:hAnsi="Times New Roman" w:cs="Times New Roman"/>
          <w:sz w:val="28"/>
          <w:szCs w:val="28"/>
        </w:rPr>
      </w:pPr>
    </w:p>
    <w:p w14:paraId="0547E5B4" w14:textId="77777777" w:rsidR="00EA36BB" w:rsidRPr="00EA36BB" w:rsidRDefault="00EA36BB" w:rsidP="00EA36BB">
      <w:pPr>
        <w:jc w:val="center"/>
        <w:rPr>
          <w:rFonts w:ascii="Times New Roman" w:hAnsi="Times New Roman" w:cs="Times New Roman"/>
          <w:sz w:val="28"/>
          <w:szCs w:val="28"/>
        </w:rPr>
      </w:pPr>
    </w:p>
    <w:p w14:paraId="3243E43D" w14:textId="77777777" w:rsidR="00EA36BB" w:rsidRPr="00EA36BB" w:rsidRDefault="00EA36BB" w:rsidP="00EA36BB">
      <w:pPr>
        <w:jc w:val="center"/>
        <w:rPr>
          <w:rFonts w:ascii="Times New Roman" w:hAnsi="Times New Roman" w:cs="Times New Roman"/>
          <w:sz w:val="28"/>
          <w:szCs w:val="28"/>
        </w:rPr>
      </w:pPr>
    </w:p>
    <w:p w14:paraId="7197B453" w14:textId="77777777" w:rsidR="00EA36BB" w:rsidRPr="00EA36BB" w:rsidRDefault="00EA36BB" w:rsidP="00EA36BB">
      <w:pPr>
        <w:jc w:val="center"/>
        <w:rPr>
          <w:rFonts w:ascii="Times New Roman" w:hAnsi="Times New Roman" w:cs="Times New Roman"/>
          <w:b/>
          <w:bCs/>
          <w:sz w:val="28"/>
          <w:szCs w:val="28"/>
        </w:rPr>
      </w:pPr>
      <w:r w:rsidRPr="00EA36BB">
        <w:rPr>
          <w:rFonts w:ascii="Times New Roman" w:hAnsi="Times New Roman" w:cs="Times New Roman"/>
          <w:b/>
          <w:bCs/>
          <w:sz w:val="28"/>
          <w:szCs w:val="28"/>
        </w:rPr>
        <w:t xml:space="preserve">Вариант </w:t>
      </w:r>
      <w:r w:rsidR="00191237">
        <w:rPr>
          <w:rFonts w:ascii="Times New Roman" w:hAnsi="Times New Roman" w:cs="Times New Roman"/>
          <w:b/>
          <w:bCs/>
          <w:sz w:val="28"/>
          <w:szCs w:val="28"/>
        </w:rPr>
        <w:t>4</w:t>
      </w:r>
      <w:r w:rsidRPr="00EA36BB">
        <w:rPr>
          <w:rFonts w:ascii="Times New Roman" w:hAnsi="Times New Roman" w:cs="Times New Roman"/>
          <w:b/>
          <w:bCs/>
          <w:sz w:val="28"/>
          <w:szCs w:val="28"/>
        </w:rPr>
        <w:t>.2.</w:t>
      </w:r>
    </w:p>
    <w:p w14:paraId="63EDCEE2" w14:textId="77777777" w:rsidR="00EA36BB" w:rsidRPr="00EA36BB" w:rsidRDefault="00EA36BB" w:rsidP="00EA36BB">
      <w:pPr>
        <w:pStyle w:val="a4"/>
        <w:spacing w:before="5"/>
        <w:ind w:left="0" w:firstLine="0"/>
        <w:jc w:val="left"/>
        <w:rPr>
          <w:rFonts w:ascii="Trebuchet MS"/>
          <w:b/>
          <w:bCs/>
          <w:sz w:val="28"/>
          <w:szCs w:val="28"/>
        </w:rPr>
      </w:pPr>
    </w:p>
    <w:p w14:paraId="3526A252" w14:textId="77777777" w:rsidR="003B742B" w:rsidRPr="00EA36BB" w:rsidRDefault="003B742B" w:rsidP="003B742B">
      <w:pPr>
        <w:jc w:val="center"/>
        <w:rPr>
          <w:rFonts w:ascii="Times New Roman" w:hAnsi="Times New Roman" w:cs="Times New Roman"/>
          <w:b/>
          <w:bCs/>
          <w:sz w:val="28"/>
          <w:szCs w:val="28"/>
        </w:rPr>
      </w:pPr>
      <w:r w:rsidRPr="00EA36BB">
        <w:rPr>
          <w:rFonts w:ascii="Times New Roman" w:hAnsi="Times New Roman" w:cs="Times New Roman"/>
          <w:b/>
          <w:bCs/>
          <w:sz w:val="28"/>
          <w:szCs w:val="28"/>
        </w:rPr>
        <w:t>ОКРУЖАЮЩИЙ МИР</w:t>
      </w:r>
    </w:p>
    <w:p w14:paraId="262E050C" w14:textId="1F177234" w:rsidR="003B742B" w:rsidRP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(для 1–</w:t>
      </w:r>
      <w:r w:rsidR="009858DE">
        <w:rPr>
          <w:rFonts w:ascii="Times New Roman" w:hAnsi="Times New Roman" w:cs="Times New Roman"/>
          <w:sz w:val="28"/>
          <w:szCs w:val="28"/>
        </w:rPr>
        <w:t>5</w:t>
      </w:r>
      <w:r w:rsidR="005D3D7D" w:rsidRPr="00EA36BB">
        <w:rPr>
          <w:rFonts w:ascii="Times New Roman" w:hAnsi="Times New Roman" w:cs="Times New Roman"/>
          <w:sz w:val="28"/>
          <w:szCs w:val="28"/>
        </w:rPr>
        <w:t xml:space="preserve"> </w:t>
      </w:r>
      <w:r w:rsidRPr="00EA36BB">
        <w:rPr>
          <w:rFonts w:ascii="Times New Roman" w:hAnsi="Times New Roman" w:cs="Times New Roman"/>
          <w:sz w:val="28"/>
          <w:szCs w:val="28"/>
        </w:rPr>
        <w:t>классов общеобразовательных организаций</w:t>
      </w:r>
      <w:r w:rsidR="009858DE">
        <w:rPr>
          <w:rFonts w:ascii="Times New Roman" w:hAnsi="Times New Roman" w:cs="Times New Roman"/>
          <w:sz w:val="28"/>
          <w:szCs w:val="28"/>
        </w:rPr>
        <w:t xml:space="preserve"> на уровне НОО</w:t>
      </w:r>
      <w:r w:rsidRPr="00EA36BB">
        <w:rPr>
          <w:rFonts w:ascii="Times New Roman" w:hAnsi="Times New Roman" w:cs="Times New Roman"/>
          <w:sz w:val="28"/>
          <w:szCs w:val="28"/>
        </w:rPr>
        <w:t>)</w:t>
      </w:r>
    </w:p>
    <w:p w14:paraId="4E846E5B" w14:textId="77777777" w:rsidR="003B742B" w:rsidRPr="00EA36BB" w:rsidRDefault="003B742B" w:rsidP="003B742B">
      <w:pPr>
        <w:jc w:val="center"/>
        <w:rPr>
          <w:rFonts w:ascii="Times New Roman" w:hAnsi="Times New Roman" w:cs="Times New Roman"/>
          <w:sz w:val="28"/>
          <w:szCs w:val="28"/>
        </w:rPr>
      </w:pPr>
    </w:p>
    <w:p w14:paraId="498A8076" w14:textId="77777777" w:rsidR="003B742B" w:rsidRPr="00EA36BB" w:rsidRDefault="003B742B" w:rsidP="003B742B">
      <w:pPr>
        <w:jc w:val="center"/>
        <w:rPr>
          <w:rFonts w:ascii="Times New Roman" w:hAnsi="Times New Roman" w:cs="Times New Roman"/>
          <w:sz w:val="28"/>
          <w:szCs w:val="28"/>
        </w:rPr>
      </w:pPr>
    </w:p>
    <w:p w14:paraId="616EFBD1" w14:textId="77777777" w:rsidR="003B742B" w:rsidRPr="00EA36BB" w:rsidRDefault="003B742B" w:rsidP="003B742B">
      <w:pPr>
        <w:jc w:val="center"/>
        <w:rPr>
          <w:rFonts w:ascii="Times New Roman" w:hAnsi="Times New Roman" w:cs="Times New Roman"/>
          <w:sz w:val="28"/>
          <w:szCs w:val="28"/>
        </w:rPr>
      </w:pPr>
    </w:p>
    <w:p w14:paraId="79BF6FAB" w14:textId="77777777" w:rsidR="003B742B" w:rsidRPr="00EA36BB" w:rsidRDefault="003B742B" w:rsidP="003B742B">
      <w:pPr>
        <w:jc w:val="center"/>
        <w:rPr>
          <w:rFonts w:ascii="Times New Roman" w:hAnsi="Times New Roman" w:cs="Times New Roman"/>
          <w:sz w:val="28"/>
          <w:szCs w:val="28"/>
        </w:rPr>
      </w:pPr>
    </w:p>
    <w:p w14:paraId="402BDECB" w14:textId="77777777" w:rsidR="003B742B" w:rsidRPr="00EA36BB" w:rsidRDefault="003B742B" w:rsidP="003B742B">
      <w:pPr>
        <w:jc w:val="center"/>
        <w:rPr>
          <w:rFonts w:ascii="Times New Roman" w:hAnsi="Times New Roman" w:cs="Times New Roman"/>
          <w:sz w:val="28"/>
          <w:szCs w:val="28"/>
        </w:rPr>
      </w:pPr>
    </w:p>
    <w:p w14:paraId="6E0EEC55" w14:textId="77777777" w:rsidR="003B742B" w:rsidRPr="00EA36BB" w:rsidRDefault="003B742B" w:rsidP="003B742B">
      <w:pPr>
        <w:jc w:val="center"/>
        <w:rPr>
          <w:rFonts w:ascii="Times New Roman" w:hAnsi="Times New Roman" w:cs="Times New Roman"/>
          <w:sz w:val="28"/>
          <w:szCs w:val="28"/>
        </w:rPr>
      </w:pPr>
    </w:p>
    <w:p w14:paraId="4D8D69DF" w14:textId="77777777" w:rsidR="003B742B" w:rsidRPr="00EA36BB" w:rsidRDefault="003B742B" w:rsidP="003B742B">
      <w:pPr>
        <w:jc w:val="center"/>
        <w:rPr>
          <w:rFonts w:ascii="Times New Roman" w:hAnsi="Times New Roman" w:cs="Times New Roman"/>
          <w:sz w:val="28"/>
          <w:szCs w:val="28"/>
        </w:rPr>
      </w:pPr>
    </w:p>
    <w:p w14:paraId="4523668E" w14:textId="77777777" w:rsidR="003B742B" w:rsidRPr="00EA36BB" w:rsidRDefault="003B742B" w:rsidP="003B742B">
      <w:pPr>
        <w:jc w:val="center"/>
        <w:rPr>
          <w:rFonts w:ascii="Times New Roman" w:hAnsi="Times New Roman" w:cs="Times New Roman"/>
          <w:sz w:val="28"/>
          <w:szCs w:val="28"/>
        </w:rPr>
      </w:pPr>
    </w:p>
    <w:p w14:paraId="7A22278E" w14:textId="77777777" w:rsidR="003B742B" w:rsidRPr="00EA36BB" w:rsidRDefault="003B742B" w:rsidP="003B742B">
      <w:pPr>
        <w:jc w:val="center"/>
        <w:rPr>
          <w:rFonts w:ascii="Times New Roman" w:hAnsi="Times New Roman" w:cs="Times New Roman"/>
          <w:sz w:val="28"/>
          <w:szCs w:val="28"/>
        </w:rPr>
      </w:pPr>
    </w:p>
    <w:p w14:paraId="0B5467DA" w14:textId="77777777" w:rsid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 xml:space="preserve">МОСКВА </w:t>
      </w:r>
    </w:p>
    <w:p w14:paraId="4020D403" w14:textId="77777777" w:rsidR="00EA36BB" w:rsidRDefault="003B742B" w:rsidP="003B742B">
      <w:pPr>
        <w:jc w:val="center"/>
        <w:rPr>
          <w:rFonts w:ascii="Times New Roman" w:hAnsi="Times New Roman" w:cs="Times New Roman"/>
          <w:sz w:val="28"/>
          <w:szCs w:val="28"/>
        </w:rPr>
      </w:pPr>
      <w:r w:rsidRPr="00EA36BB">
        <w:rPr>
          <w:rFonts w:ascii="Times New Roman" w:hAnsi="Times New Roman" w:cs="Times New Roman"/>
          <w:sz w:val="28"/>
          <w:szCs w:val="28"/>
        </w:rPr>
        <w:t>2023</w:t>
      </w:r>
      <w:r w:rsidR="00EA36BB">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880896497"/>
        <w:docPartObj>
          <w:docPartGallery w:val="Table of Contents"/>
          <w:docPartUnique/>
        </w:docPartObj>
      </w:sdtPr>
      <w:sdtEndPr>
        <w:rPr>
          <w:b/>
          <w:bCs/>
        </w:rPr>
      </w:sdtEndPr>
      <w:sdtContent>
        <w:p w14:paraId="46724B4F" w14:textId="77777777" w:rsidR="00B039D5" w:rsidRPr="00DA7A8A" w:rsidRDefault="00B039D5">
          <w:pPr>
            <w:pStyle w:val="af4"/>
            <w:rPr>
              <w:rFonts w:ascii="Times New Roman" w:hAnsi="Times New Roman" w:cs="Times New Roman"/>
              <w:b/>
              <w:bCs/>
              <w:color w:val="auto"/>
              <w:sz w:val="28"/>
              <w:szCs w:val="28"/>
            </w:rPr>
          </w:pPr>
          <w:r w:rsidRPr="00DA7A8A">
            <w:rPr>
              <w:rFonts w:ascii="Times New Roman" w:hAnsi="Times New Roman" w:cs="Times New Roman"/>
              <w:b/>
              <w:bCs/>
              <w:color w:val="auto"/>
              <w:sz w:val="28"/>
              <w:szCs w:val="28"/>
            </w:rPr>
            <w:t>ОГЛАВЛЕНИЕ</w:t>
          </w:r>
        </w:p>
        <w:p w14:paraId="29BFF5D5" w14:textId="77777777" w:rsidR="00B039D5" w:rsidRPr="00DA7A8A" w:rsidRDefault="00B039D5" w:rsidP="00B039D5">
          <w:pPr>
            <w:rPr>
              <w:rFonts w:ascii="Times New Roman" w:hAnsi="Times New Roman" w:cs="Times New Roman"/>
              <w:lang w:eastAsia="ru-RU"/>
            </w:rPr>
          </w:pPr>
        </w:p>
        <w:p w14:paraId="4446C7F1" w14:textId="77777777" w:rsidR="00B039D5" w:rsidRPr="007F289E" w:rsidRDefault="002C4F9B" w:rsidP="00DA7A8A">
          <w:pPr>
            <w:pStyle w:val="21"/>
            <w:rPr>
              <w:rFonts w:ascii="Times New Roman" w:hAnsi="Times New Roman" w:cs="Times New Roman"/>
              <w:noProof/>
              <w:sz w:val="24"/>
            </w:rPr>
          </w:pPr>
          <w:r w:rsidRPr="00DA7A8A">
            <w:rPr>
              <w:rFonts w:ascii="Times New Roman" w:hAnsi="Times New Roman" w:cs="Times New Roman"/>
            </w:rPr>
            <w:fldChar w:fldCharType="begin"/>
          </w:r>
          <w:r w:rsidR="00B039D5" w:rsidRPr="00DA7A8A">
            <w:rPr>
              <w:rFonts w:ascii="Times New Roman" w:hAnsi="Times New Roman" w:cs="Times New Roman"/>
            </w:rPr>
            <w:instrText xml:space="preserve"> TOC \o "1-3" \h \z \u </w:instrText>
          </w:r>
          <w:r w:rsidRPr="00DA7A8A">
            <w:rPr>
              <w:rFonts w:ascii="Times New Roman" w:hAnsi="Times New Roman" w:cs="Times New Roman"/>
            </w:rPr>
            <w:fldChar w:fldCharType="separate"/>
          </w:r>
          <w:hyperlink w:anchor="_Toc131007812" w:history="1">
            <w:r w:rsidR="00B039D5" w:rsidRPr="007F289E">
              <w:rPr>
                <w:rStyle w:val="af5"/>
                <w:rFonts w:ascii="Times New Roman" w:hAnsi="Times New Roman" w:cs="Times New Roman"/>
                <w:bCs/>
                <w:noProof/>
                <w:color w:val="auto"/>
                <w:sz w:val="24"/>
              </w:rPr>
              <w:t>ПОЯСНИТЕЛЬНАЯ ЗАПИСКА</w:t>
            </w:r>
            <w:r w:rsidR="00B039D5" w:rsidRPr="007F289E">
              <w:rPr>
                <w:rFonts w:ascii="Times New Roman" w:hAnsi="Times New Roman" w:cs="Times New Roman"/>
                <w:noProof/>
                <w:webHidden/>
                <w:sz w:val="24"/>
              </w:rPr>
              <w:tab/>
            </w:r>
            <w:r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_Toc131007812 \h </w:instrText>
            </w:r>
            <w:r w:rsidRPr="007F289E">
              <w:rPr>
                <w:rFonts w:ascii="Times New Roman" w:hAnsi="Times New Roman" w:cs="Times New Roman"/>
                <w:noProof/>
                <w:webHidden/>
                <w:sz w:val="24"/>
              </w:rPr>
            </w:r>
            <w:r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4</w:t>
            </w:r>
            <w:r w:rsidRPr="007F289E">
              <w:rPr>
                <w:rFonts w:ascii="Times New Roman" w:hAnsi="Times New Roman" w:cs="Times New Roman"/>
                <w:noProof/>
                <w:webHidden/>
                <w:sz w:val="24"/>
              </w:rPr>
              <w:fldChar w:fldCharType="end"/>
            </w:r>
          </w:hyperlink>
        </w:p>
        <w:p w14:paraId="6A71410A" w14:textId="77777777" w:rsidR="00B039D5" w:rsidRPr="007F289E" w:rsidRDefault="00000000" w:rsidP="00DA7A8A">
          <w:pPr>
            <w:pStyle w:val="21"/>
            <w:rPr>
              <w:rFonts w:ascii="Times New Roman" w:hAnsi="Times New Roman" w:cs="Times New Roman"/>
              <w:noProof/>
              <w:sz w:val="24"/>
            </w:rPr>
          </w:pPr>
          <w:hyperlink w:anchor="_Toc131007813" w:history="1">
            <w:r w:rsidR="00B039D5" w:rsidRPr="007F289E">
              <w:rPr>
                <w:rStyle w:val="af5"/>
                <w:rFonts w:ascii="Times New Roman" w:hAnsi="Times New Roman" w:cs="Times New Roman"/>
                <w:bCs/>
                <w:noProof/>
                <w:color w:val="auto"/>
                <w:sz w:val="24"/>
              </w:rPr>
              <w:t>СОДЕРЖАНИЕ ОБУЧЕНИЯ</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_Toc131007813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7</w:t>
            </w:r>
            <w:r w:rsidR="002C4F9B" w:rsidRPr="007F289E">
              <w:rPr>
                <w:rFonts w:ascii="Times New Roman" w:hAnsi="Times New Roman" w:cs="Times New Roman"/>
                <w:noProof/>
                <w:webHidden/>
                <w:sz w:val="24"/>
              </w:rPr>
              <w:fldChar w:fldCharType="end"/>
            </w:r>
          </w:hyperlink>
        </w:p>
        <w:p w14:paraId="15D90A55" w14:textId="77777777" w:rsidR="00B039D5" w:rsidRPr="007F289E" w:rsidRDefault="00000000" w:rsidP="00DA7A8A">
          <w:pPr>
            <w:pStyle w:val="21"/>
            <w:rPr>
              <w:rFonts w:ascii="Times New Roman" w:hAnsi="Times New Roman" w:cs="Times New Roman"/>
              <w:noProof/>
              <w:sz w:val="24"/>
            </w:rPr>
          </w:pPr>
          <w:hyperlink w:anchor="_Toc131007814" w:history="1">
            <w:r w:rsidR="00B039D5" w:rsidRPr="007F289E">
              <w:rPr>
                <w:rStyle w:val="af5"/>
                <w:rFonts w:ascii="Times New Roman" w:hAnsi="Times New Roman" w:cs="Times New Roman"/>
                <w:bCs/>
                <w:noProof/>
                <w:color w:val="auto"/>
                <w:sz w:val="24"/>
              </w:rPr>
              <w:t>СОДЕРЖАНИЕ ОБУЧЕНИЯ В 1 КЛАССЕ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_Toc131007814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7</w:t>
            </w:r>
            <w:r w:rsidR="002C4F9B" w:rsidRPr="007F289E">
              <w:rPr>
                <w:rFonts w:ascii="Times New Roman" w:hAnsi="Times New Roman" w:cs="Times New Roman"/>
                <w:noProof/>
                <w:webHidden/>
                <w:sz w:val="24"/>
              </w:rPr>
              <w:fldChar w:fldCharType="end"/>
            </w:r>
          </w:hyperlink>
        </w:p>
        <w:p w14:paraId="426E0F5C" w14:textId="77777777" w:rsidR="00B039D5" w:rsidRPr="007F289E" w:rsidRDefault="00000000" w:rsidP="00DA7A8A">
          <w:pPr>
            <w:pStyle w:val="21"/>
            <w:rPr>
              <w:rFonts w:ascii="Times New Roman" w:hAnsi="Times New Roman" w:cs="Times New Roman"/>
              <w:noProof/>
              <w:sz w:val="24"/>
            </w:rPr>
          </w:pPr>
          <w:hyperlink w:anchor="_Toc131007815" w:history="1">
            <w:r w:rsidR="00B039D5" w:rsidRPr="007F289E">
              <w:rPr>
                <w:rStyle w:val="af5"/>
                <w:rFonts w:ascii="Times New Roman" w:hAnsi="Times New Roman" w:cs="Times New Roman"/>
                <w:bCs/>
                <w:noProof/>
                <w:color w:val="auto"/>
                <w:sz w:val="24"/>
              </w:rPr>
              <w:t>СОДЕРЖАНИЕ ОБУЧЕНИЯ ВО 2 КЛАССЕ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_Toc131007815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9</w:t>
            </w:r>
            <w:r w:rsidR="002C4F9B" w:rsidRPr="007F289E">
              <w:rPr>
                <w:rFonts w:ascii="Times New Roman" w:hAnsi="Times New Roman" w:cs="Times New Roman"/>
                <w:noProof/>
                <w:webHidden/>
                <w:sz w:val="24"/>
              </w:rPr>
              <w:fldChar w:fldCharType="end"/>
            </w:r>
          </w:hyperlink>
        </w:p>
        <w:p w14:paraId="135003E8" w14:textId="77777777" w:rsidR="00B039D5" w:rsidRPr="007F289E" w:rsidRDefault="00000000" w:rsidP="00DA7A8A">
          <w:pPr>
            <w:pStyle w:val="21"/>
            <w:rPr>
              <w:rFonts w:ascii="Times New Roman" w:hAnsi="Times New Roman" w:cs="Times New Roman"/>
              <w:noProof/>
              <w:sz w:val="24"/>
            </w:rPr>
          </w:pPr>
          <w:hyperlink w:anchor="_Toc131007816" w:history="1">
            <w:r w:rsidR="00B039D5" w:rsidRPr="007F289E">
              <w:rPr>
                <w:rStyle w:val="af5"/>
                <w:rFonts w:ascii="Times New Roman" w:hAnsi="Times New Roman" w:cs="Times New Roman"/>
                <w:bCs/>
                <w:noProof/>
                <w:color w:val="auto"/>
                <w:sz w:val="24"/>
              </w:rPr>
              <w:t>СОДЕРЖАНИЕ ОБУЧЕНИЯ В 3 КЛАССЕ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_Toc131007816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11</w:t>
            </w:r>
            <w:r w:rsidR="002C4F9B" w:rsidRPr="007F289E">
              <w:rPr>
                <w:rFonts w:ascii="Times New Roman" w:hAnsi="Times New Roman" w:cs="Times New Roman"/>
                <w:noProof/>
                <w:webHidden/>
                <w:sz w:val="24"/>
              </w:rPr>
              <w:fldChar w:fldCharType="end"/>
            </w:r>
          </w:hyperlink>
        </w:p>
        <w:p w14:paraId="7FB299B1" w14:textId="77777777" w:rsidR="00B039D5" w:rsidRPr="007F289E" w:rsidRDefault="00000000" w:rsidP="00DA7A8A">
          <w:pPr>
            <w:pStyle w:val="21"/>
            <w:rPr>
              <w:rFonts w:ascii="Times New Roman" w:hAnsi="Times New Roman" w:cs="Times New Roman"/>
              <w:noProof/>
              <w:sz w:val="24"/>
            </w:rPr>
          </w:pPr>
          <w:hyperlink w:anchor="_Toc131007817" w:history="1">
            <w:r w:rsidR="00B039D5" w:rsidRPr="007F289E">
              <w:rPr>
                <w:rStyle w:val="af5"/>
                <w:rFonts w:ascii="Times New Roman" w:hAnsi="Times New Roman" w:cs="Times New Roman"/>
                <w:bCs/>
                <w:noProof/>
                <w:color w:val="auto"/>
                <w:sz w:val="24"/>
              </w:rPr>
              <w:t>СОДЕРЖАНИЕ ОБУЧЕНИЯ В 4 КЛАССЕ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_Toc131007817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14</w:t>
            </w:r>
            <w:r w:rsidR="002C4F9B" w:rsidRPr="007F289E">
              <w:rPr>
                <w:rFonts w:ascii="Times New Roman" w:hAnsi="Times New Roman" w:cs="Times New Roman"/>
                <w:noProof/>
                <w:webHidden/>
                <w:sz w:val="24"/>
              </w:rPr>
              <w:fldChar w:fldCharType="end"/>
            </w:r>
          </w:hyperlink>
        </w:p>
        <w:p w14:paraId="01BF2745" w14:textId="77777777" w:rsidR="00B039D5" w:rsidRPr="007F289E" w:rsidRDefault="00000000" w:rsidP="00DA7A8A">
          <w:pPr>
            <w:pStyle w:val="21"/>
            <w:rPr>
              <w:rFonts w:ascii="Times New Roman" w:hAnsi="Times New Roman" w:cs="Times New Roman"/>
              <w:noProof/>
              <w:sz w:val="24"/>
            </w:rPr>
          </w:pPr>
          <w:hyperlink w:anchor="_Toc131007818" w:history="1">
            <w:r w:rsidR="00B039D5" w:rsidRPr="007F289E">
              <w:rPr>
                <w:rStyle w:val="af5"/>
                <w:rFonts w:ascii="Times New Roman" w:hAnsi="Times New Roman" w:cs="Times New Roman"/>
                <w:bCs/>
                <w:noProof/>
                <w:color w:val="auto"/>
                <w:sz w:val="24"/>
              </w:rPr>
              <w:t>СОДЕРЖАНИЕ ОБУЧЕНИЯ В 5 КЛАССЕ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_Toc131007818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17</w:t>
            </w:r>
            <w:r w:rsidR="002C4F9B" w:rsidRPr="007F289E">
              <w:rPr>
                <w:rFonts w:ascii="Times New Roman" w:hAnsi="Times New Roman" w:cs="Times New Roman"/>
                <w:noProof/>
                <w:webHidden/>
                <w:sz w:val="24"/>
              </w:rPr>
              <w:fldChar w:fldCharType="end"/>
            </w:r>
          </w:hyperlink>
        </w:p>
        <w:p w14:paraId="1D52413C" w14:textId="77777777" w:rsidR="00B039D5" w:rsidRPr="007F289E" w:rsidRDefault="00000000" w:rsidP="00DA7A8A">
          <w:pPr>
            <w:pStyle w:val="21"/>
            <w:rPr>
              <w:rFonts w:ascii="Times New Roman" w:hAnsi="Times New Roman" w:cs="Times New Roman"/>
              <w:noProof/>
              <w:sz w:val="24"/>
            </w:rPr>
          </w:pPr>
          <w:hyperlink w:anchor="_Toc131007819" w:history="1">
            <w:r w:rsidR="00B039D5" w:rsidRPr="007F289E">
              <w:rPr>
                <w:rStyle w:val="af5"/>
                <w:rFonts w:ascii="Times New Roman" w:hAnsi="Times New Roman" w:cs="Times New Roman"/>
                <w:bCs/>
                <w:noProof/>
                <w:color w:val="auto"/>
                <w:sz w:val="24"/>
              </w:rPr>
              <w:t>ПЛАНИРУЕМЫЕ РЕЗУЛЬТАТЫ ОСВОЕНИЯ ПРОГРАММЫ ПО ОКРУЖАЮЩЕМУ МИРУ НА УРОВНЕ НАЧАЛЬНОГО ОБЩЕГО ОБРАЗОВАНИЯ</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_Toc131007819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19</w:t>
            </w:r>
            <w:r w:rsidR="002C4F9B" w:rsidRPr="007F289E">
              <w:rPr>
                <w:rFonts w:ascii="Times New Roman" w:hAnsi="Times New Roman" w:cs="Times New Roman"/>
                <w:noProof/>
                <w:webHidden/>
                <w:sz w:val="24"/>
              </w:rPr>
              <w:fldChar w:fldCharType="end"/>
            </w:r>
          </w:hyperlink>
        </w:p>
        <w:p w14:paraId="779D52FE" w14:textId="77777777" w:rsidR="00B039D5" w:rsidRPr="007F289E" w:rsidRDefault="00000000" w:rsidP="00DA7A8A">
          <w:pPr>
            <w:pStyle w:val="21"/>
            <w:rPr>
              <w:rFonts w:ascii="Times New Roman" w:hAnsi="Times New Roman" w:cs="Times New Roman"/>
              <w:noProof/>
              <w:sz w:val="24"/>
            </w:rPr>
          </w:pPr>
          <w:hyperlink w:anchor="_Toc131007820" w:history="1">
            <w:r w:rsidR="00B039D5" w:rsidRPr="007F289E">
              <w:rPr>
                <w:rStyle w:val="af5"/>
                <w:rFonts w:ascii="Times New Roman" w:hAnsi="Times New Roman" w:cs="Times New Roman"/>
                <w:bCs/>
                <w:noProof/>
                <w:color w:val="auto"/>
                <w:sz w:val="24"/>
              </w:rPr>
              <w:t>ЛИЧНОСТНЫЕ РЕЗУЛЬТАТЫ</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_Toc131007820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19</w:t>
            </w:r>
            <w:r w:rsidR="002C4F9B" w:rsidRPr="007F289E">
              <w:rPr>
                <w:rFonts w:ascii="Times New Roman" w:hAnsi="Times New Roman" w:cs="Times New Roman"/>
                <w:noProof/>
                <w:webHidden/>
                <w:sz w:val="24"/>
              </w:rPr>
              <w:fldChar w:fldCharType="end"/>
            </w:r>
          </w:hyperlink>
        </w:p>
        <w:p w14:paraId="6985D3F4" w14:textId="77777777" w:rsidR="00B039D5" w:rsidRPr="007F289E" w:rsidRDefault="00000000" w:rsidP="00DA7A8A">
          <w:pPr>
            <w:pStyle w:val="21"/>
            <w:rPr>
              <w:rFonts w:ascii="Times New Roman" w:hAnsi="Times New Roman" w:cs="Times New Roman"/>
              <w:noProof/>
              <w:sz w:val="24"/>
            </w:rPr>
          </w:pPr>
          <w:hyperlink w:anchor="_Toc131007821" w:history="1">
            <w:r w:rsidR="00B039D5" w:rsidRPr="007F289E">
              <w:rPr>
                <w:rStyle w:val="af5"/>
                <w:rFonts w:ascii="Times New Roman" w:hAnsi="Times New Roman" w:cs="Times New Roman"/>
                <w:bCs/>
                <w:noProof/>
                <w:color w:val="auto"/>
                <w:sz w:val="24"/>
              </w:rPr>
              <w:t>МЕТАПРЕДМЕТНЫЕ РЕЗУЛЬТАТЫ</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_Toc131007821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20</w:t>
            </w:r>
            <w:r w:rsidR="002C4F9B" w:rsidRPr="007F289E">
              <w:rPr>
                <w:rFonts w:ascii="Times New Roman" w:hAnsi="Times New Roman" w:cs="Times New Roman"/>
                <w:noProof/>
                <w:webHidden/>
                <w:sz w:val="24"/>
              </w:rPr>
              <w:fldChar w:fldCharType="end"/>
            </w:r>
          </w:hyperlink>
        </w:p>
        <w:p w14:paraId="4E21373E" w14:textId="77777777" w:rsidR="00B039D5" w:rsidRPr="007F289E" w:rsidRDefault="00000000" w:rsidP="00DA7A8A">
          <w:pPr>
            <w:pStyle w:val="21"/>
            <w:rPr>
              <w:rFonts w:ascii="Times New Roman" w:hAnsi="Times New Roman" w:cs="Times New Roman"/>
              <w:noProof/>
              <w:sz w:val="24"/>
            </w:rPr>
          </w:pPr>
          <w:hyperlink w:anchor="_Toc131007822" w:history="1">
            <w:r w:rsidR="00B039D5" w:rsidRPr="007F289E">
              <w:rPr>
                <w:rStyle w:val="af5"/>
                <w:rFonts w:ascii="Times New Roman" w:hAnsi="Times New Roman" w:cs="Times New Roman"/>
                <w:bCs/>
                <w:noProof/>
                <w:color w:val="auto"/>
                <w:sz w:val="24"/>
              </w:rPr>
              <w:t>ПРЕДМЕТНЫЕ РЕЗУЛЬТАТЫ ИЗУЧЕНИЯ ОКРУЖАЮЩЕГО МИРА</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_Toc131007822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22</w:t>
            </w:r>
            <w:r w:rsidR="002C4F9B" w:rsidRPr="007F289E">
              <w:rPr>
                <w:rFonts w:ascii="Times New Roman" w:hAnsi="Times New Roman" w:cs="Times New Roman"/>
                <w:noProof/>
                <w:webHidden/>
                <w:sz w:val="24"/>
              </w:rPr>
              <w:fldChar w:fldCharType="end"/>
            </w:r>
          </w:hyperlink>
        </w:p>
        <w:p w14:paraId="6B512C2C" w14:textId="77777777" w:rsidR="00B039D5" w:rsidRPr="007F289E" w:rsidRDefault="00000000" w:rsidP="00DA7A8A">
          <w:pPr>
            <w:pStyle w:val="21"/>
            <w:rPr>
              <w:rFonts w:ascii="Times New Roman" w:hAnsi="Times New Roman" w:cs="Times New Roman"/>
              <w:noProof/>
              <w:sz w:val="24"/>
            </w:rPr>
          </w:pPr>
          <w:hyperlink w:anchor="_Toc131007823" w:history="1">
            <w:r w:rsidR="00B039D5" w:rsidRPr="007F289E">
              <w:rPr>
                <w:rStyle w:val="af5"/>
                <w:rFonts w:ascii="Times New Roman" w:hAnsi="Times New Roman" w:cs="Times New Roman"/>
                <w:bCs/>
                <w:noProof/>
                <w:color w:val="auto"/>
                <w:sz w:val="24"/>
              </w:rPr>
              <w:t>1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_Toc131007823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22</w:t>
            </w:r>
            <w:r w:rsidR="002C4F9B" w:rsidRPr="007F289E">
              <w:rPr>
                <w:rFonts w:ascii="Times New Roman" w:hAnsi="Times New Roman" w:cs="Times New Roman"/>
                <w:noProof/>
                <w:webHidden/>
                <w:sz w:val="24"/>
              </w:rPr>
              <w:fldChar w:fldCharType="end"/>
            </w:r>
          </w:hyperlink>
        </w:p>
        <w:p w14:paraId="24188E58" w14:textId="77777777" w:rsidR="00B039D5" w:rsidRPr="007F289E" w:rsidRDefault="00000000" w:rsidP="00DA7A8A">
          <w:pPr>
            <w:pStyle w:val="21"/>
            <w:rPr>
              <w:rFonts w:ascii="Times New Roman" w:hAnsi="Times New Roman" w:cs="Times New Roman"/>
              <w:noProof/>
              <w:sz w:val="24"/>
            </w:rPr>
          </w:pPr>
          <w:hyperlink w:anchor="_Toc131007824" w:history="1">
            <w:r w:rsidR="00B039D5" w:rsidRPr="007F289E">
              <w:rPr>
                <w:rStyle w:val="af5"/>
                <w:rFonts w:ascii="Times New Roman" w:hAnsi="Times New Roman" w:cs="Times New Roman"/>
                <w:bCs/>
                <w:noProof/>
                <w:color w:val="auto"/>
                <w:sz w:val="24"/>
              </w:rPr>
              <w:t>2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_Toc131007824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23</w:t>
            </w:r>
            <w:r w:rsidR="002C4F9B" w:rsidRPr="007F289E">
              <w:rPr>
                <w:rFonts w:ascii="Times New Roman" w:hAnsi="Times New Roman" w:cs="Times New Roman"/>
                <w:noProof/>
                <w:webHidden/>
                <w:sz w:val="24"/>
              </w:rPr>
              <w:fldChar w:fldCharType="end"/>
            </w:r>
          </w:hyperlink>
        </w:p>
        <w:p w14:paraId="5D199145" w14:textId="77777777" w:rsidR="00B039D5" w:rsidRPr="007F289E" w:rsidRDefault="00000000" w:rsidP="00DA7A8A">
          <w:pPr>
            <w:pStyle w:val="21"/>
            <w:rPr>
              <w:rFonts w:ascii="Times New Roman" w:hAnsi="Times New Roman" w:cs="Times New Roman"/>
              <w:noProof/>
              <w:sz w:val="24"/>
            </w:rPr>
          </w:pPr>
          <w:hyperlink w:anchor="_Toc131007825" w:history="1">
            <w:r w:rsidR="00B039D5" w:rsidRPr="007F289E">
              <w:rPr>
                <w:rStyle w:val="af5"/>
                <w:rFonts w:ascii="Times New Roman" w:hAnsi="Times New Roman" w:cs="Times New Roman"/>
                <w:bCs/>
                <w:noProof/>
                <w:color w:val="auto"/>
                <w:sz w:val="24"/>
              </w:rPr>
              <w:t>3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_Toc131007825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23</w:t>
            </w:r>
            <w:r w:rsidR="002C4F9B" w:rsidRPr="007F289E">
              <w:rPr>
                <w:rFonts w:ascii="Times New Roman" w:hAnsi="Times New Roman" w:cs="Times New Roman"/>
                <w:noProof/>
                <w:webHidden/>
                <w:sz w:val="24"/>
              </w:rPr>
              <w:fldChar w:fldCharType="end"/>
            </w:r>
          </w:hyperlink>
        </w:p>
        <w:p w14:paraId="38E6F2F6" w14:textId="77777777" w:rsidR="00B039D5" w:rsidRPr="007F289E" w:rsidRDefault="00000000" w:rsidP="00DA7A8A">
          <w:pPr>
            <w:pStyle w:val="21"/>
            <w:rPr>
              <w:rFonts w:ascii="Times New Roman" w:hAnsi="Times New Roman" w:cs="Times New Roman"/>
              <w:noProof/>
              <w:sz w:val="24"/>
            </w:rPr>
          </w:pPr>
          <w:hyperlink w:anchor="_Toc131007826" w:history="1">
            <w:r w:rsidR="00B039D5" w:rsidRPr="007F289E">
              <w:rPr>
                <w:rStyle w:val="af5"/>
                <w:rFonts w:ascii="Times New Roman" w:hAnsi="Times New Roman" w:cs="Times New Roman"/>
                <w:bCs/>
                <w:noProof/>
                <w:color w:val="auto"/>
                <w:sz w:val="24"/>
              </w:rPr>
              <w:t>4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_Toc131007826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24</w:t>
            </w:r>
            <w:r w:rsidR="002C4F9B" w:rsidRPr="007F289E">
              <w:rPr>
                <w:rFonts w:ascii="Times New Roman" w:hAnsi="Times New Roman" w:cs="Times New Roman"/>
                <w:noProof/>
                <w:webHidden/>
                <w:sz w:val="24"/>
              </w:rPr>
              <w:fldChar w:fldCharType="end"/>
            </w:r>
          </w:hyperlink>
        </w:p>
        <w:p w14:paraId="0F039A9E" w14:textId="77777777" w:rsidR="00B039D5" w:rsidRPr="007F289E" w:rsidRDefault="00000000" w:rsidP="00DA7A8A">
          <w:pPr>
            <w:pStyle w:val="21"/>
            <w:rPr>
              <w:rFonts w:ascii="Times New Roman" w:hAnsi="Times New Roman" w:cs="Times New Roman"/>
              <w:noProof/>
              <w:sz w:val="24"/>
            </w:rPr>
          </w:pPr>
          <w:hyperlink w:anchor="_Toc131007827" w:history="1">
            <w:r w:rsidR="00B039D5" w:rsidRPr="007F289E">
              <w:rPr>
                <w:rStyle w:val="af5"/>
                <w:rFonts w:ascii="Times New Roman" w:hAnsi="Times New Roman" w:cs="Times New Roman"/>
                <w:bCs/>
                <w:noProof/>
                <w:color w:val="auto"/>
                <w:sz w:val="24"/>
              </w:rPr>
              <w:t>5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_Toc131007827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25</w:t>
            </w:r>
            <w:r w:rsidR="002C4F9B" w:rsidRPr="007F289E">
              <w:rPr>
                <w:rFonts w:ascii="Times New Roman" w:hAnsi="Times New Roman" w:cs="Times New Roman"/>
                <w:noProof/>
                <w:webHidden/>
                <w:sz w:val="24"/>
              </w:rPr>
              <w:fldChar w:fldCharType="end"/>
            </w:r>
          </w:hyperlink>
        </w:p>
        <w:p w14:paraId="184F4B4F" w14:textId="77777777" w:rsidR="00B039D5" w:rsidRPr="007F289E" w:rsidRDefault="00000000" w:rsidP="00DA7A8A">
          <w:pPr>
            <w:pStyle w:val="21"/>
            <w:rPr>
              <w:rFonts w:ascii="Times New Roman" w:hAnsi="Times New Roman" w:cs="Times New Roman"/>
              <w:noProof/>
              <w:sz w:val="24"/>
            </w:rPr>
          </w:pPr>
          <w:hyperlink w:anchor="_Toc131007828" w:history="1">
            <w:r w:rsidR="00B039D5" w:rsidRPr="007F289E">
              <w:rPr>
                <w:rStyle w:val="af5"/>
                <w:rFonts w:ascii="Times New Roman" w:hAnsi="Times New Roman" w:cs="Times New Roman"/>
                <w:bCs/>
                <w:noProof/>
                <w:color w:val="auto"/>
                <w:sz w:val="24"/>
              </w:rPr>
              <w:t>ТЕМАТИЧЕСКОЕ ПЛАНИРОВАНИЕ</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_Toc131007828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28</w:t>
            </w:r>
            <w:r w:rsidR="002C4F9B" w:rsidRPr="007F289E">
              <w:rPr>
                <w:rFonts w:ascii="Times New Roman" w:hAnsi="Times New Roman" w:cs="Times New Roman"/>
                <w:noProof/>
                <w:webHidden/>
                <w:sz w:val="24"/>
              </w:rPr>
              <w:fldChar w:fldCharType="end"/>
            </w:r>
          </w:hyperlink>
        </w:p>
        <w:p w14:paraId="3508DA1C" w14:textId="77777777" w:rsidR="00B039D5" w:rsidRPr="007F289E" w:rsidRDefault="00000000" w:rsidP="00DA7A8A">
          <w:pPr>
            <w:pStyle w:val="21"/>
            <w:rPr>
              <w:rFonts w:ascii="Times New Roman" w:hAnsi="Times New Roman" w:cs="Times New Roman"/>
              <w:noProof/>
              <w:sz w:val="24"/>
            </w:rPr>
          </w:pPr>
          <w:hyperlink w:anchor="_Toc131007829" w:history="1">
            <w:r w:rsidR="00B039D5" w:rsidRPr="007F289E">
              <w:rPr>
                <w:rStyle w:val="af5"/>
                <w:rFonts w:ascii="Times New Roman" w:hAnsi="Times New Roman" w:cs="Times New Roman"/>
                <w:bCs/>
                <w:noProof/>
                <w:color w:val="auto"/>
                <w:sz w:val="24"/>
              </w:rPr>
              <w:t xml:space="preserve">1 КЛАСС </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_Toc131007829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28</w:t>
            </w:r>
            <w:r w:rsidR="002C4F9B" w:rsidRPr="007F289E">
              <w:rPr>
                <w:rFonts w:ascii="Times New Roman" w:hAnsi="Times New Roman" w:cs="Times New Roman"/>
                <w:noProof/>
                <w:webHidden/>
                <w:sz w:val="24"/>
              </w:rPr>
              <w:fldChar w:fldCharType="end"/>
            </w:r>
          </w:hyperlink>
        </w:p>
        <w:p w14:paraId="2FA437CB" w14:textId="77777777" w:rsidR="00B039D5" w:rsidRPr="007F289E" w:rsidRDefault="00000000" w:rsidP="00DA7A8A">
          <w:pPr>
            <w:pStyle w:val="21"/>
            <w:rPr>
              <w:rFonts w:ascii="Times New Roman" w:hAnsi="Times New Roman" w:cs="Times New Roman"/>
              <w:noProof/>
              <w:sz w:val="24"/>
            </w:rPr>
          </w:pPr>
          <w:hyperlink w:anchor="_Toc131007830" w:history="1">
            <w:r w:rsidR="00B039D5" w:rsidRPr="007F289E">
              <w:rPr>
                <w:rStyle w:val="af5"/>
                <w:rFonts w:ascii="Times New Roman" w:hAnsi="Times New Roman" w:cs="Times New Roman"/>
                <w:bCs/>
                <w:noProof/>
                <w:color w:val="auto"/>
                <w:sz w:val="24"/>
              </w:rPr>
              <w:t xml:space="preserve">2 КЛАСС </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_Toc131007830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31</w:t>
            </w:r>
            <w:r w:rsidR="002C4F9B" w:rsidRPr="007F289E">
              <w:rPr>
                <w:rFonts w:ascii="Times New Roman" w:hAnsi="Times New Roman" w:cs="Times New Roman"/>
                <w:noProof/>
                <w:webHidden/>
                <w:sz w:val="24"/>
              </w:rPr>
              <w:fldChar w:fldCharType="end"/>
            </w:r>
          </w:hyperlink>
        </w:p>
        <w:p w14:paraId="49FD357F" w14:textId="77777777" w:rsidR="00B039D5" w:rsidRPr="007F289E" w:rsidRDefault="00000000" w:rsidP="00DA7A8A">
          <w:pPr>
            <w:pStyle w:val="21"/>
            <w:rPr>
              <w:rFonts w:ascii="Times New Roman" w:hAnsi="Times New Roman" w:cs="Times New Roman"/>
              <w:noProof/>
              <w:sz w:val="24"/>
            </w:rPr>
          </w:pPr>
          <w:hyperlink w:anchor="_Toc131007831" w:history="1">
            <w:r w:rsidR="00B039D5" w:rsidRPr="007F289E">
              <w:rPr>
                <w:rStyle w:val="af5"/>
                <w:rFonts w:ascii="Times New Roman" w:hAnsi="Times New Roman" w:cs="Times New Roman"/>
                <w:bCs/>
                <w:noProof/>
                <w:color w:val="auto"/>
                <w:sz w:val="24"/>
              </w:rPr>
              <w:t xml:space="preserve">3 КЛАСС </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_Toc131007831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34</w:t>
            </w:r>
            <w:r w:rsidR="002C4F9B" w:rsidRPr="007F289E">
              <w:rPr>
                <w:rFonts w:ascii="Times New Roman" w:hAnsi="Times New Roman" w:cs="Times New Roman"/>
                <w:noProof/>
                <w:webHidden/>
                <w:sz w:val="24"/>
              </w:rPr>
              <w:fldChar w:fldCharType="end"/>
            </w:r>
          </w:hyperlink>
        </w:p>
        <w:p w14:paraId="11FA1F4F" w14:textId="77777777" w:rsidR="00B039D5" w:rsidRPr="007F289E" w:rsidRDefault="00000000" w:rsidP="00DA7A8A">
          <w:pPr>
            <w:pStyle w:val="21"/>
            <w:rPr>
              <w:rFonts w:ascii="Times New Roman" w:hAnsi="Times New Roman" w:cs="Times New Roman"/>
              <w:noProof/>
              <w:sz w:val="24"/>
            </w:rPr>
          </w:pPr>
          <w:hyperlink w:anchor="_Toc131007832" w:history="1">
            <w:r w:rsidR="00B039D5" w:rsidRPr="007F289E">
              <w:rPr>
                <w:rStyle w:val="af5"/>
                <w:rFonts w:ascii="Times New Roman" w:hAnsi="Times New Roman" w:cs="Times New Roman"/>
                <w:bCs/>
                <w:noProof/>
                <w:color w:val="auto"/>
                <w:sz w:val="24"/>
              </w:rPr>
              <w:t>4 КЛАСС</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_Toc131007832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38</w:t>
            </w:r>
            <w:r w:rsidR="002C4F9B" w:rsidRPr="007F289E">
              <w:rPr>
                <w:rFonts w:ascii="Times New Roman" w:hAnsi="Times New Roman" w:cs="Times New Roman"/>
                <w:noProof/>
                <w:webHidden/>
                <w:sz w:val="24"/>
              </w:rPr>
              <w:fldChar w:fldCharType="end"/>
            </w:r>
          </w:hyperlink>
        </w:p>
        <w:p w14:paraId="438FC8D4" w14:textId="77777777" w:rsidR="00B039D5" w:rsidRPr="00DA7A8A" w:rsidRDefault="00000000" w:rsidP="00DA7A8A">
          <w:pPr>
            <w:pStyle w:val="21"/>
            <w:rPr>
              <w:rFonts w:ascii="Times New Roman" w:hAnsi="Times New Roman" w:cs="Times New Roman"/>
              <w:noProof/>
            </w:rPr>
          </w:pPr>
          <w:hyperlink w:anchor="_Toc131007833" w:history="1">
            <w:r w:rsidR="00B039D5" w:rsidRPr="007F289E">
              <w:rPr>
                <w:rStyle w:val="af5"/>
                <w:rFonts w:ascii="Times New Roman" w:hAnsi="Times New Roman" w:cs="Times New Roman"/>
                <w:bCs/>
                <w:noProof/>
                <w:color w:val="auto"/>
                <w:sz w:val="24"/>
              </w:rPr>
              <w:t xml:space="preserve">5 КЛАСС </w:t>
            </w:r>
            <w:r w:rsidR="00B039D5" w:rsidRPr="007F289E">
              <w:rPr>
                <w:rFonts w:ascii="Times New Roman" w:hAnsi="Times New Roman" w:cs="Times New Roman"/>
                <w:noProof/>
                <w:webHidden/>
                <w:sz w:val="24"/>
              </w:rPr>
              <w:tab/>
            </w:r>
            <w:r w:rsidR="002C4F9B" w:rsidRPr="007F289E">
              <w:rPr>
                <w:rFonts w:ascii="Times New Roman" w:hAnsi="Times New Roman" w:cs="Times New Roman"/>
                <w:noProof/>
                <w:webHidden/>
                <w:sz w:val="24"/>
              </w:rPr>
              <w:fldChar w:fldCharType="begin"/>
            </w:r>
            <w:r w:rsidR="00B039D5" w:rsidRPr="007F289E">
              <w:rPr>
                <w:rFonts w:ascii="Times New Roman" w:hAnsi="Times New Roman" w:cs="Times New Roman"/>
                <w:noProof/>
                <w:webHidden/>
                <w:sz w:val="24"/>
              </w:rPr>
              <w:instrText xml:space="preserve"> PAGEREF _Toc131007833 \h </w:instrText>
            </w:r>
            <w:r w:rsidR="002C4F9B" w:rsidRPr="007F289E">
              <w:rPr>
                <w:rFonts w:ascii="Times New Roman" w:hAnsi="Times New Roman" w:cs="Times New Roman"/>
                <w:noProof/>
                <w:webHidden/>
                <w:sz w:val="24"/>
              </w:rPr>
            </w:r>
            <w:r w:rsidR="002C4F9B" w:rsidRPr="007F289E">
              <w:rPr>
                <w:rFonts w:ascii="Times New Roman" w:hAnsi="Times New Roman" w:cs="Times New Roman"/>
                <w:noProof/>
                <w:webHidden/>
                <w:sz w:val="24"/>
              </w:rPr>
              <w:fldChar w:fldCharType="separate"/>
            </w:r>
            <w:r w:rsidR="00B039D5" w:rsidRPr="007F289E">
              <w:rPr>
                <w:rFonts w:ascii="Times New Roman" w:hAnsi="Times New Roman" w:cs="Times New Roman"/>
                <w:noProof/>
                <w:webHidden/>
                <w:sz w:val="24"/>
              </w:rPr>
              <w:t>42</w:t>
            </w:r>
            <w:r w:rsidR="002C4F9B" w:rsidRPr="007F289E">
              <w:rPr>
                <w:rFonts w:ascii="Times New Roman" w:hAnsi="Times New Roman" w:cs="Times New Roman"/>
                <w:noProof/>
                <w:webHidden/>
                <w:sz w:val="24"/>
              </w:rPr>
              <w:fldChar w:fldCharType="end"/>
            </w:r>
          </w:hyperlink>
        </w:p>
        <w:p w14:paraId="7E185084" w14:textId="77777777" w:rsidR="00B039D5" w:rsidRDefault="002C4F9B">
          <w:r w:rsidRPr="00DA7A8A">
            <w:rPr>
              <w:rFonts w:ascii="Times New Roman" w:hAnsi="Times New Roman" w:cs="Times New Roman"/>
              <w:b/>
              <w:bCs/>
            </w:rPr>
            <w:fldChar w:fldCharType="end"/>
          </w:r>
        </w:p>
      </w:sdtContent>
    </w:sdt>
    <w:p w14:paraId="05D5E08D" w14:textId="77777777" w:rsidR="003B742B" w:rsidRPr="003B742B" w:rsidRDefault="003B742B" w:rsidP="003B742B">
      <w:pPr>
        <w:widowControl w:val="0"/>
        <w:autoSpaceDE w:val="0"/>
        <w:autoSpaceDN w:val="0"/>
        <w:spacing w:after="0" w:line="240" w:lineRule="auto"/>
        <w:ind w:firstLine="709"/>
        <w:jc w:val="both"/>
        <w:rPr>
          <w:rFonts w:ascii="Times New Roman" w:eastAsia="Times New Roman" w:hAnsi="Times New Roman" w:cs="Times New Roman"/>
          <w:b/>
          <w:sz w:val="24"/>
        </w:rPr>
      </w:pPr>
    </w:p>
    <w:p w14:paraId="791439CA" w14:textId="77777777" w:rsidR="003B742B" w:rsidRPr="003B742B" w:rsidRDefault="003B742B" w:rsidP="003B742B">
      <w:pPr>
        <w:rPr>
          <w:rFonts w:ascii="Times New Roman" w:eastAsia="Times New Roman" w:hAnsi="Times New Roman" w:cs="Times New Roman"/>
          <w:sz w:val="24"/>
        </w:rPr>
      </w:pPr>
      <w:r w:rsidRPr="003B742B">
        <w:rPr>
          <w:rFonts w:ascii="Times New Roman" w:eastAsia="Times New Roman" w:hAnsi="Times New Roman" w:cs="Times New Roman"/>
          <w:sz w:val="24"/>
        </w:rPr>
        <w:br w:type="page"/>
      </w:r>
    </w:p>
    <w:p w14:paraId="17F9FFE8" w14:textId="77777777" w:rsidR="003B742B" w:rsidRPr="003B742B" w:rsidRDefault="003B742B" w:rsidP="006845B1">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14:paraId="6CDB3521" w14:textId="77777777" w:rsidR="003B742B" w:rsidRPr="003B742B" w:rsidRDefault="003B742B" w:rsidP="006845B1">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309228A1" w14:textId="77777777" w:rsidR="003B742B" w:rsidRPr="003B742B" w:rsidRDefault="003B742B" w:rsidP="006845B1">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w:t>
      </w:r>
      <w:r w:rsidR="00CB11CC">
        <w:rPr>
          <w:rFonts w:ascii="Times New Roman" w:hAnsi="Times New Roman" w:cs="Times New Roman"/>
          <w:sz w:val="24"/>
          <w:szCs w:val="32"/>
        </w:rPr>
        <w:t>е</w:t>
      </w:r>
      <w:r w:rsidRPr="003B742B">
        <w:rPr>
          <w:rFonts w:ascii="Times New Roman" w:hAnsi="Times New Roman" w:cs="Times New Roman"/>
          <w:sz w:val="24"/>
          <w:szCs w:val="32"/>
        </w:rPr>
        <w:t>тся перечнем универсальных учебных действий познавательных, коммуникативных и регулятивных, которые возможно формировать средствами окружающего</w:t>
      </w:r>
      <w:r w:rsidR="007F289E">
        <w:rPr>
          <w:rFonts w:ascii="Times New Roman" w:hAnsi="Times New Roman" w:cs="Times New Roman"/>
          <w:sz w:val="24"/>
          <w:szCs w:val="32"/>
        </w:rPr>
        <w:t xml:space="preserve"> мира с учётом возрастных </w:t>
      </w:r>
      <w:r w:rsidRPr="003B742B">
        <w:rPr>
          <w:rFonts w:ascii="Times New Roman" w:hAnsi="Times New Roman" w:cs="Times New Roman"/>
          <w:sz w:val="24"/>
          <w:szCs w:val="32"/>
        </w:rPr>
        <w:t xml:space="preserve">особенностей </w:t>
      </w:r>
      <w:r w:rsidR="00CB11CC">
        <w:rPr>
          <w:rFonts w:ascii="Times New Roman" w:hAnsi="Times New Roman" w:cs="Times New Roman"/>
          <w:sz w:val="24"/>
          <w:szCs w:val="32"/>
        </w:rPr>
        <w:t>и особенностей психофизического развития слабовидящих</w:t>
      </w:r>
      <w:r w:rsidR="006845B1">
        <w:rPr>
          <w:rFonts w:ascii="Times New Roman" w:hAnsi="Times New Roman" w:cs="Times New Roman"/>
          <w:sz w:val="24"/>
          <w:szCs w:val="32"/>
        </w:rPr>
        <w:t xml:space="preserve"> </w:t>
      </w:r>
      <w:r w:rsidRPr="003B742B">
        <w:rPr>
          <w:rFonts w:ascii="Times New Roman" w:hAnsi="Times New Roman" w:cs="Times New Roman"/>
          <w:sz w:val="24"/>
          <w:szCs w:val="32"/>
        </w:rPr>
        <w:t>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14:paraId="722D62DB" w14:textId="77777777" w:rsidR="00CB11CC" w:rsidRDefault="00CB11CC" w:rsidP="006845B1">
      <w:pPr>
        <w:spacing w:after="0"/>
        <w:ind w:firstLine="709"/>
        <w:jc w:val="both"/>
        <w:rPr>
          <w:rFonts w:ascii="Times New Roman" w:hAnsi="Times New Roman" w:cs="Times New Roman"/>
          <w:sz w:val="24"/>
          <w:szCs w:val="32"/>
        </w:rPr>
      </w:pPr>
      <w:r w:rsidRPr="003B742B">
        <w:rPr>
          <w:rFonts w:ascii="Times New Roman" w:hAnsi="Times New Roman" w:cs="Times New Roman"/>
          <w:sz w:val="24"/>
          <w:szCs w:val="32"/>
        </w:rPr>
        <w:t xml:space="preserve">Планируемые результаты программы по окружающему миру включают личностные, метапредметные </w:t>
      </w:r>
      <w:r>
        <w:rPr>
          <w:rFonts w:ascii="Times New Roman" w:hAnsi="Times New Roman" w:cs="Times New Roman"/>
          <w:sz w:val="24"/>
          <w:szCs w:val="32"/>
        </w:rPr>
        <w:t xml:space="preserve">(в том числе специальные) </w:t>
      </w:r>
      <w:r w:rsidRPr="003B742B">
        <w:rPr>
          <w:rFonts w:ascii="Times New Roman" w:hAnsi="Times New Roman" w:cs="Times New Roman"/>
          <w:sz w:val="24"/>
          <w:szCs w:val="32"/>
        </w:rPr>
        <w:t>результаты за период обучения, а также предметные достижения обучающегося за каждый год обучения на уровне начального общего образования</w:t>
      </w:r>
      <w:r>
        <w:rPr>
          <w:rFonts w:ascii="Times New Roman" w:hAnsi="Times New Roman" w:cs="Times New Roman"/>
          <w:sz w:val="24"/>
          <w:szCs w:val="32"/>
        </w:rPr>
        <w:t>, специальные предметные результаты за уровень начального общего образования</w:t>
      </w:r>
      <w:r w:rsidRPr="003B742B">
        <w:rPr>
          <w:rFonts w:ascii="Times New Roman" w:hAnsi="Times New Roman" w:cs="Times New Roman"/>
          <w:sz w:val="24"/>
          <w:szCs w:val="32"/>
        </w:rPr>
        <w:t>.</w:t>
      </w:r>
    </w:p>
    <w:p w14:paraId="52365881" w14:textId="77777777" w:rsidR="006845B1" w:rsidRDefault="006845B1" w:rsidP="006845B1">
      <w:pPr>
        <w:spacing w:after="0"/>
        <w:jc w:val="both"/>
        <w:rPr>
          <w:rFonts w:ascii="Times New Roman" w:hAnsi="Times New Roman" w:cs="Times New Roman"/>
          <w:sz w:val="24"/>
          <w:szCs w:val="32"/>
        </w:rPr>
      </w:pPr>
      <w:r>
        <w:rPr>
          <w:rFonts w:ascii="Times New Roman" w:hAnsi="Times New Roman" w:cs="Times New Roman"/>
          <w:sz w:val="24"/>
          <w:szCs w:val="32"/>
        </w:rPr>
        <w:br w:type="page"/>
      </w:r>
    </w:p>
    <w:p w14:paraId="09EE2AE7" w14:textId="77777777" w:rsidR="006A0538" w:rsidRPr="0027050D" w:rsidRDefault="003B742B" w:rsidP="006845B1">
      <w:pPr>
        <w:pStyle w:val="2"/>
        <w:spacing w:before="0"/>
        <w:jc w:val="center"/>
        <w:rPr>
          <w:rFonts w:ascii="Times New Roman" w:hAnsi="Times New Roman" w:cs="Times New Roman"/>
          <w:b/>
          <w:bCs/>
          <w:color w:val="auto"/>
          <w:sz w:val="24"/>
          <w:szCs w:val="24"/>
        </w:rPr>
      </w:pPr>
      <w:bookmarkStart w:id="0" w:name="_Toc131007812"/>
      <w:r w:rsidRPr="0027050D">
        <w:rPr>
          <w:rFonts w:ascii="Times New Roman" w:hAnsi="Times New Roman" w:cs="Times New Roman"/>
          <w:b/>
          <w:bCs/>
          <w:color w:val="auto"/>
          <w:sz w:val="24"/>
          <w:szCs w:val="24"/>
        </w:rPr>
        <w:t>ПОЯСНИТЕЛЬНАЯ ЗАПИСКА</w:t>
      </w:r>
      <w:bookmarkEnd w:id="0"/>
    </w:p>
    <w:p w14:paraId="10F091D3" w14:textId="77777777" w:rsidR="003B742B" w:rsidRPr="0027050D" w:rsidRDefault="003B742B" w:rsidP="006845B1">
      <w:pPr>
        <w:spacing w:after="0"/>
        <w:ind w:firstLine="709"/>
        <w:jc w:val="both"/>
        <w:rPr>
          <w:rFonts w:ascii="Times New Roman" w:hAnsi="Times New Roman" w:cs="Times New Roman"/>
          <w:sz w:val="24"/>
          <w:szCs w:val="24"/>
        </w:rPr>
      </w:pPr>
    </w:p>
    <w:p w14:paraId="7816FE13" w14:textId="77777777" w:rsidR="003B742B" w:rsidRPr="0027050D" w:rsidRDefault="003B742B" w:rsidP="006845B1">
      <w:pPr>
        <w:spacing w:after="0"/>
        <w:ind w:firstLine="709"/>
        <w:jc w:val="both"/>
        <w:rPr>
          <w:rFonts w:ascii="Times New Roman" w:hAnsi="Times New Roman" w:cs="Times New Roman"/>
          <w:sz w:val="24"/>
          <w:szCs w:val="24"/>
          <w:lang w:eastAsia="ru-RU"/>
        </w:rPr>
      </w:pPr>
      <w:r w:rsidRPr="0027050D">
        <w:rPr>
          <w:rFonts w:ascii="Times New Roman" w:hAnsi="Times New Roman" w:cs="Times New Roman"/>
          <w:sz w:val="24"/>
          <w:szCs w:val="24"/>
        </w:rPr>
        <w:t xml:space="preserve">Программа по окружающему миру на уровне начального общего образования составлена </w:t>
      </w:r>
      <w:r w:rsidR="00D04601" w:rsidRPr="0027050D">
        <w:rPr>
          <w:rFonts w:ascii="Times New Roman" w:hAnsi="Times New Roman" w:cs="Times New Roman"/>
          <w:sz w:val="24"/>
          <w:szCs w:val="24"/>
        </w:rPr>
        <w:t>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sidR="00D04601" w:rsidRPr="0027050D">
        <w:rPr>
          <w:rStyle w:val="a8"/>
          <w:rFonts w:ascii="Times New Roman" w:hAnsi="Times New Roman" w:cs="Times New Roman"/>
          <w:sz w:val="24"/>
          <w:szCs w:val="24"/>
        </w:rPr>
        <w:footnoteReference w:id="1"/>
      </w:r>
      <w:r w:rsidR="00D04601" w:rsidRPr="0027050D">
        <w:rPr>
          <w:rFonts w:ascii="Times New Roman" w:hAnsi="Times New Roman" w:cs="Times New Roman"/>
          <w:sz w:val="24"/>
          <w:szCs w:val="24"/>
        </w:rPr>
        <w:t>, Федеральной адаптированной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w:t>
      </w:r>
      <w:r w:rsidR="006A1C4D" w:rsidRPr="0027050D">
        <w:rPr>
          <w:rFonts w:ascii="Times New Roman" w:hAnsi="Times New Roman" w:cs="Times New Roman"/>
          <w:sz w:val="24"/>
          <w:szCs w:val="24"/>
        </w:rPr>
        <w:t xml:space="preserve"> (вариант 4.2. ФАОП НОО для слабовидящих обучающихся)</w:t>
      </w:r>
      <w:r w:rsidR="00D04601" w:rsidRPr="0027050D">
        <w:rPr>
          <w:rFonts w:ascii="Times New Roman" w:hAnsi="Times New Roman" w:cs="Times New Roman"/>
          <w:sz w:val="24"/>
          <w:szCs w:val="24"/>
        </w:rPr>
        <w:t>, а также ориентирована на целевые приоритеты, сформулированные в Федеральной программе воспитания</w:t>
      </w:r>
      <w:r w:rsidRPr="0027050D">
        <w:rPr>
          <w:rFonts w:ascii="Times New Roman" w:hAnsi="Times New Roman" w:cs="Times New Roman"/>
          <w:sz w:val="24"/>
          <w:szCs w:val="24"/>
        </w:rPr>
        <w:t>.</w:t>
      </w:r>
    </w:p>
    <w:p w14:paraId="251E2879" w14:textId="77777777" w:rsidR="00D04601" w:rsidRPr="0027050D" w:rsidRDefault="00D04601" w:rsidP="006845B1">
      <w:pPr>
        <w:pStyle w:val="a9"/>
        <w:spacing w:before="0" w:beforeAutospacing="0" w:after="0" w:afterAutospacing="0" w:line="276" w:lineRule="auto"/>
        <w:ind w:firstLine="709"/>
        <w:jc w:val="both"/>
      </w:pPr>
      <w:r w:rsidRPr="0027050D">
        <w:t>Учебный предмет «Окружаю</w:t>
      </w:r>
      <w:r w:rsidR="006A1C4D" w:rsidRPr="0027050D">
        <w:t>щий мир» для слабовидящих</w:t>
      </w:r>
      <w:r w:rsidRPr="0027050D">
        <w:t xml:space="preserve"> обучающихся обладает высоким коррекционно-развивающим потенциалом. </w:t>
      </w:r>
      <w:r w:rsidRPr="0027050D">
        <w:rPr>
          <w:color w:val="000000"/>
        </w:rPr>
        <w:t>Коррекционно-развивающий потенциал учебного предмета «Окружающий мир» обеспечивает преодоление обучающимися следующих специфических труд</w:t>
      </w:r>
      <w:r w:rsidR="006A1C4D" w:rsidRPr="0027050D">
        <w:rPr>
          <w:color w:val="000000"/>
        </w:rPr>
        <w:t xml:space="preserve">ностей, обусловленных </w:t>
      </w:r>
      <w:r w:rsidRPr="0027050D">
        <w:rPr>
          <w:color w:val="000000"/>
        </w:rPr>
        <w:t>нарушениями зрения:</w:t>
      </w:r>
    </w:p>
    <w:p w14:paraId="11037051" w14:textId="77777777"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отсутствие у подавляющего большинства обучающихся возможности </w:t>
      </w:r>
      <w:r w:rsidR="006A1C4D" w:rsidRPr="0027050D">
        <w:rPr>
          <w:color w:val="000000"/>
        </w:rPr>
        <w:t xml:space="preserve">качественно </w:t>
      </w:r>
      <w:r w:rsidRPr="0027050D">
        <w:rPr>
          <w:color w:val="000000"/>
        </w:rPr>
        <w:t>рассматривать объекты, наблюдать процессы и явления, в том числе явления природы, проводить лабораторные работы, опыты и эксперименты с опорой на зрительный анализатор;</w:t>
      </w:r>
    </w:p>
    <w:p w14:paraId="4BF89C68" w14:textId="77777777"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несформированность и фрагментарность ряда представлений;</w:t>
      </w:r>
    </w:p>
    <w:p w14:paraId="1B95187A" w14:textId="77777777" w:rsidR="00D04601" w:rsidRPr="0027050D" w:rsidRDefault="00D04601"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узкий кругозор и недостаточный для описания объектов, явлений и процессов окружающей действительности, словарный запас;</w:t>
      </w:r>
    </w:p>
    <w:p w14:paraId="41D8B9DE" w14:textId="77777777" w:rsidR="00D04601"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бедность воображения;</w:t>
      </w:r>
    </w:p>
    <w:p w14:paraId="325F404F"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фрагментарность восприятия, невозможность целостного восприятия ряда объектов;</w:t>
      </w:r>
    </w:p>
    <w:p w14:paraId="0B32D531"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несформированность или бедность пространственных и топографических представлений, знаний о природных объектах, процессах и явлениях;</w:t>
      </w:r>
    </w:p>
    <w:p w14:paraId="38297F02"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низкий уровень развития мелкой моторики;</w:t>
      </w:r>
    </w:p>
    <w:p w14:paraId="2AFA5123"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 xml:space="preserve">несформированность навыков </w:t>
      </w:r>
      <w:r w:rsidR="006A1C4D" w:rsidRPr="0027050D">
        <w:t xml:space="preserve">зрительного, осязательно-зрительного </w:t>
      </w:r>
      <w:r w:rsidRPr="0027050D">
        <w:t xml:space="preserve">и слухового анализа с использованием </w:t>
      </w:r>
      <w:r w:rsidR="006A1C4D" w:rsidRPr="0027050D">
        <w:t xml:space="preserve">нарушенного зрения и всех </w:t>
      </w:r>
      <w:r w:rsidRPr="0027050D">
        <w:t>анализаторов;</w:t>
      </w:r>
    </w:p>
    <w:p w14:paraId="60076449"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pPr>
      <w:r w:rsidRPr="0027050D">
        <w:t>вербализм знаний</w:t>
      </w:r>
      <w:r w:rsidR="006A1C4D" w:rsidRPr="0027050D">
        <w:t xml:space="preserve"> и формализм представлений</w:t>
      </w:r>
      <w:r w:rsidRPr="0027050D">
        <w:t>.</w:t>
      </w:r>
    </w:p>
    <w:p w14:paraId="169F23AE" w14:textId="77777777" w:rsidR="00D04601" w:rsidRPr="0027050D" w:rsidRDefault="00D04601" w:rsidP="006845B1">
      <w:pPr>
        <w:pStyle w:val="a9"/>
        <w:spacing w:before="0" w:beforeAutospacing="0" w:after="0" w:afterAutospacing="0" w:line="276" w:lineRule="auto"/>
        <w:ind w:firstLine="709"/>
        <w:jc w:val="both"/>
      </w:pPr>
      <w:r w:rsidRPr="0027050D">
        <w:rPr>
          <w:color w:val="000000"/>
        </w:rPr>
        <w:t>Преодоление указанных трудностей необходимо осущ</w:t>
      </w:r>
      <w:r w:rsidR="005D3D7D" w:rsidRPr="0027050D">
        <w:rPr>
          <w:color w:val="000000"/>
        </w:rPr>
        <w:t>ествлять на каждом уроке учител</w:t>
      </w:r>
      <w:r w:rsidRPr="0027050D">
        <w:rPr>
          <w:color w:val="000000"/>
        </w:rPr>
        <w:t>ю в процессе специально организованной коррекционной работы.</w:t>
      </w:r>
    </w:p>
    <w:p w14:paraId="722897E9"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1A58AD59"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уважительного</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отношения</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к</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 xml:space="preserve">их взглядам, мнению и индивидуальности. </w:t>
      </w:r>
    </w:p>
    <w:p w14:paraId="56FEF1CB"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0D8ED702" w14:textId="77777777" w:rsidR="0072084E" w:rsidRPr="0027050D" w:rsidRDefault="0072084E" w:rsidP="006845B1">
      <w:pPr>
        <w:pStyle w:val="a9"/>
        <w:spacing w:before="0" w:beforeAutospacing="0" w:after="0" w:afterAutospacing="0" w:line="276" w:lineRule="auto"/>
        <w:ind w:firstLine="709"/>
        <w:jc w:val="both"/>
        <w:rPr>
          <w:bCs/>
          <w:i/>
          <w:iCs/>
        </w:rPr>
      </w:pPr>
      <w:r w:rsidRPr="0027050D">
        <w:rPr>
          <w:bCs/>
          <w:i/>
          <w:iCs/>
          <w:color w:val="000000"/>
        </w:rPr>
        <w:t>Коррекционные задачи:</w:t>
      </w:r>
    </w:p>
    <w:p w14:paraId="3BDB2E89" w14:textId="77777777" w:rsidR="0072084E" w:rsidRPr="0027050D" w:rsidRDefault="0072084E" w:rsidP="006845B1">
      <w:pPr>
        <w:pStyle w:val="a9"/>
        <w:numPr>
          <w:ilvl w:val="0"/>
          <w:numId w:val="3"/>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осязания и мелкой моторики;</w:t>
      </w:r>
    </w:p>
    <w:p w14:paraId="62950A32" w14:textId="77777777" w:rsidR="0072084E" w:rsidRPr="0027050D" w:rsidRDefault="0072084E" w:rsidP="006845B1">
      <w:pPr>
        <w:pStyle w:val="a9"/>
        <w:numPr>
          <w:ilvl w:val="0"/>
          <w:numId w:val="3"/>
        </w:numPr>
        <w:spacing w:before="0" w:beforeAutospacing="0" w:after="0" w:afterAutospacing="0" w:line="276" w:lineRule="auto"/>
        <w:ind w:left="0" w:firstLine="709"/>
        <w:jc w:val="both"/>
        <w:rPr>
          <w:color w:val="000000"/>
        </w:rPr>
      </w:pPr>
      <w:r w:rsidRPr="0027050D">
        <w:rPr>
          <w:color w:val="000000"/>
        </w:rPr>
        <w:t xml:space="preserve">развитие </w:t>
      </w:r>
      <w:r w:rsidR="006A1C4D" w:rsidRPr="0027050D">
        <w:rPr>
          <w:color w:val="000000"/>
        </w:rPr>
        <w:t xml:space="preserve">зрительного, осязательно-зрительного </w:t>
      </w:r>
      <w:r w:rsidRPr="0027050D">
        <w:rPr>
          <w:color w:val="000000"/>
        </w:rPr>
        <w:t>и слухового восприятия;</w:t>
      </w:r>
    </w:p>
    <w:p w14:paraId="0AB5047F"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произвольного внимания;</w:t>
      </w:r>
    </w:p>
    <w:p w14:paraId="5D7A37EE"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и коррекция памяти;</w:t>
      </w:r>
    </w:p>
    <w:p w14:paraId="34C07D5A"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преодоление вербализма знаний</w:t>
      </w:r>
      <w:r w:rsidR="006A1C4D" w:rsidRPr="0027050D">
        <w:rPr>
          <w:color w:val="000000"/>
        </w:rPr>
        <w:t xml:space="preserve"> и формализма представлений</w:t>
      </w:r>
      <w:r w:rsidRPr="0027050D">
        <w:rPr>
          <w:color w:val="000000"/>
        </w:rPr>
        <w:t>;</w:t>
      </w:r>
    </w:p>
    <w:p w14:paraId="5795C201"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связной устной и письменной речи;</w:t>
      </w:r>
    </w:p>
    <w:p w14:paraId="2740982D"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обогащение активного и пассивного словаря, формирование новых понятий;</w:t>
      </w:r>
    </w:p>
    <w:p w14:paraId="741ABAD4"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навыков </w:t>
      </w:r>
      <w:r w:rsidR="006A1C4D" w:rsidRPr="0027050D">
        <w:rPr>
          <w:color w:val="000000"/>
        </w:rPr>
        <w:t xml:space="preserve">зрительного, осязательно-зрительного </w:t>
      </w:r>
      <w:r w:rsidRPr="0027050D">
        <w:rPr>
          <w:color w:val="000000"/>
        </w:rPr>
        <w:t>и слухового анализа;</w:t>
      </w:r>
    </w:p>
    <w:p w14:paraId="407E57F8"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навыков </w:t>
      </w:r>
      <w:r w:rsidR="006A1C4D" w:rsidRPr="0027050D">
        <w:rPr>
          <w:color w:val="000000"/>
        </w:rPr>
        <w:t xml:space="preserve">зрительного и </w:t>
      </w:r>
      <w:r w:rsidRPr="0027050D">
        <w:rPr>
          <w:color w:val="000000"/>
        </w:rPr>
        <w:t xml:space="preserve">осязательно-зрительного обследования и восприятия </w:t>
      </w:r>
      <w:r w:rsidR="006A1C4D" w:rsidRPr="0027050D">
        <w:rPr>
          <w:color w:val="000000"/>
        </w:rPr>
        <w:t>дидактического материала;</w:t>
      </w:r>
    </w:p>
    <w:p w14:paraId="4A018FCC"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w:t>
      </w:r>
      <w:r w:rsidR="006A1C4D" w:rsidRPr="0027050D">
        <w:rPr>
          <w:color w:val="000000"/>
        </w:rPr>
        <w:t xml:space="preserve">ния выполнять простые </w:t>
      </w:r>
      <w:r w:rsidRPr="0027050D">
        <w:rPr>
          <w:color w:val="000000"/>
        </w:rPr>
        <w:t xml:space="preserve">рисунки и </w:t>
      </w:r>
      <w:r w:rsidR="006A1C4D" w:rsidRPr="0027050D">
        <w:rPr>
          <w:color w:val="000000"/>
        </w:rPr>
        <w:t xml:space="preserve">чертежные </w:t>
      </w:r>
      <w:r w:rsidRPr="0027050D">
        <w:rPr>
          <w:color w:val="000000"/>
        </w:rPr>
        <w:t>построения;</w:t>
      </w:r>
    </w:p>
    <w:p w14:paraId="38F6629F"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специальных приемов обследования и изображения изучаемых объектов доступными способами;</w:t>
      </w:r>
    </w:p>
    <w:p w14:paraId="5F323B9C"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уточнение или коррекция представлений о предметах и процессах окружающей действительности;</w:t>
      </w:r>
    </w:p>
    <w:p w14:paraId="2525C550"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развитие навыков вербальной коммуникации;</w:t>
      </w:r>
    </w:p>
    <w:p w14:paraId="350F4848"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умения применять невербальные способы общения;</w:t>
      </w:r>
    </w:p>
    <w:p w14:paraId="2654D12B"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 xml:space="preserve">формирование умения </w:t>
      </w:r>
      <w:r w:rsidR="003F67EE" w:rsidRPr="0027050D">
        <w:rPr>
          <w:color w:val="000000"/>
        </w:rPr>
        <w:t xml:space="preserve">зрительно </w:t>
      </w:r>
      <w:r w:rsidRPr="0027050D">
        <w:rPr>
          <w:color w:val="000000"/>
        </w:rPr>
        <w:t>ориентироваться в микро и макропространстве;</w:t>
      </w:r>
    </w:p>
    <w:p w14:paraId="1EE91E63"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физиологии человека и гендерных различиях между людьми;</w:t>
      </w:r>
    </w:p>
    <w:p w14:paraId="703F858B" w14:textId="77777777" w:rsidR="0072084E" w:rsidRPr="0027050D" w:rsidRDefault="0072084E" w:rsidP="006845B1">
      <w:pPr>
        <w:pStyle w:val="a9"/>
        <w:numPr>
          <w:ilvl w:val="0"/>
          <w:numId w:val="1"/>
        </w:numPr>
        <w:spacing w:before="0" w:beforeAutospacing="0" w:after="0" w:afterAutospacing="0" w:line="276" w:lineRule="auto"/>
        <w:ind w:left="0" w:firstLine="709"/>
        <w:jc w:val="both"/>
        <w:textAlignment w:val="baseline"/>
        <w:rPr>
          <w:color w:val="000000"/>
        </w:rPr>
      </w:pPr>
      <w:r w:rsidRPr="0027050D">
        <w:rPr>
          <w:color w:val="000000"/>
        </w:rPr>
        <w:t>формирование представлений о социальных ролях и моделях поведения на основе гендерных различий;</w:t>
      </w:r>
    </w:p>
    <w:p w14:paraId="4FF30D92" w14:textId="77777777" w:rsidR="0072084E" w:rsidRPr="0027050D" w:rsidRDefault="0072084E" w:rsidP="006845B1">
      <w:pPr>
        <w:pStyle w:val="a9"/>
        <w:numPr>
          <w:ilvl w:val="0"/>
          <w:numId w:val="1"/>
        </w:numPr>
        <w:spacing w:before="0" w:beforeAutospacing="0" w:after="0" w:afterAutospacing="0" w:line="276" w:lineRule="auto"/>
        <w:ind w:left="0" w:firstLine="720"/>
        <w:jc w:val="both"/>
        <w:textAlignment w:val="baseline"/>
        <w:rPr>
          <w:color w:val="000000"/>
        </w:rPr>
      </w:pPr>
      <w:r w:rsidRPr="0027050D">
        <w:rPr>
          <w:color w:val="000000"/>
        </w:rPr>
        <w:t>воспитание культуры полоролевого межличностного взаимодействия.</w:t>
      </w:r>
    </w:p>
    <w:p w14:paraId="3A5C7F6B" w14:textId="77777777" w:rsidR="003B742B"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14:paraId="0990FC7F" w14:textId="77777777" w:rsidR="003B742B"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1A3358B3" w14:textId="77777777" w:rsidR="005D3D7D" w:rsidRPr="0027050D" w:rsidRDefault="003B742B" w:rsidP="006845B1">
      <w:pPr>
        <w:spacing w:after="0"/>
        <w:ind w:firstLine="720"/>
        <w:jc w:val="both"/>
        <w:rPr>
          <w:rFonts w:ascii="Times New Roman" w:hAnsi="Times New Roman" w:cs="Times New Roman"/>
          <w:sz w:val="24"/>
          <w:szCs w:val="24"/>
        </w:rPr>
      </w:pPr>
      <w:r w:rsidRPr="0027050D">
        <w:rPr>
          <w:rFonts w:ascii="Times New Roman" w:hAnsi="Times New Roman" w:cs="Times New Roman"/>
          <w:sz w:val="24"/>
          <w:szCs w:val="24"/>
        </w:rPr>
        <w:t xml:space="preserve">Общее число часов, рекомендованных для изучения окружающего мира, — 270 часов (два часа в неделю в </w:t>
      </w:r>
      <w:r w:rsidR="00B65D8A" w:rsidRPr="0027050D">
        <w:rPr>
          <w:rFonts w:ascii="Times New Roman" w:hAnsi="Times New Roman" w:cs="Times New Roman"/>
          <w:sz w:val="24"/>
          <w:szCs w:val="24"/>
        </w:rPr>
        <w:t xml:space="preserve">1, 2, 3 </w:t>
      </w:r>
      <w:r w:rsidRPr="0027050D">
        <w:rPr>
          <w:rFonts w:ascii="Times New Roman" w:hAnsi="Times New Roman" w:cs="Times New Roman"/>
          <w:sz w:val="24"/>
          <w:szCs w:val="24"/>
        </w:rPr>
        <w:t>класс</w:t>
      </w:r>
      <w:r w:rsidR="00B65D8A" w:rsidRPr="0027050D">
        <w:rPr>
          <w:rFonts w:ascii="Times New Roman" w:hAnsi="Times New Roman" w:cs="Times New Roman"/>
          <w:sz w:val="24"/>
          <w:szCs w:val="24"/>
        </w:rPr>
        <w:t xml:space="preserve">ах, 1 час в неделю в 4 и </w:t>
      </w:r>
      <w:r w:rsidR="00923224" w:rsidRPr="0027050D">
        <w:rPr>
          <w:rFonts w:ascii="Times New Roman" w:hAnsi="Times New Roman" w:cs="Times New Roman"/>
          <w:sz w:val="24"/>
          <w:szCs w:val="24"/>
        </w:rPr>
        <w:t>5</w:t>
      </w:r>
      <w:r w:rsidR="00B65D8A" w:rsidRPr="0027050D">
        <w:rPr>
          <w:rFonts w:ascii="Times New Roman" w:hAnsi="Times New Roman" w:cs="Times New Roman"/>
          <w:sz w:val="24"/>
          <w:szCs w:val="24"/>
        </w:rPr>
        <w:t xml:space="preserve"> классах</w:t>
      </w:r>
      <w:r w:rsidRPr="0027050D">
        <w:rPr>
          <w:rFonts w:ascii="Times New Roman" w:hAnsi="Times New Roman" w:cs="Times New Roman"/>
          <w:sz w:val="24"/>
          <w:szCs w:val="24"/>
        </w:rPr>
        <w:t xml:space="preserve">): 1 класс — 66 часов, 2 класс — 68 часов, 3 класс — 68 часов, 4 </w:t>
      </w:r>
      <w:r w:rsidR="00923224" w:rsidRPr="0027050D">
        <w:rPr>
          <w:rFonts w:ascii="Times New Roman" w:hAnsi="Times New Roman" w:cs="Times New Roman"/>
          <w:sz w:val="24"/>
          <w:szCs w:val="24"/>
        </w:rPr>
        <w:t>-5</w:t>
      </w:r>
      <w:r w:rsidR="00B65D8A" w:rsidRPr="0027050D">
        <w:rPr>
          <w:rFonts w:ascii="Times New Roman" w:hAnsi="Times New Roman" w:cs="Times New Roman"/>
          <w:sz w:val="24"/>
          <w:szCs w:val="24"/>
        </w:rPr>
        <w:t xml:space="preserve"> класс</w:t>
      </w:r>
      <w:r w:rsidR="00923224" w:rsidRPr="0027050D">
        <w:rPr>
          <w:rFonts w:ascii="Times New Roman" w:hAnsi="Times New Roman" w:cs="Times New Roman"/>
          <w:sz w:val="24"/>
          <w:szCs w:val="24"/>
        </w:rPr>
        <w:t>ах</w:t>
      </w:r>
      <w:r w:rsidR="00B65D8A" w:rsidRPr="0027050D">
        <w:rPr>
          <w:rFonts w:ascii="Times New Roman" w:hAnsi="Times New Roman" w:cs="Times New Roman"/>
          <w:sz w:val="24"/>
          <w:szCs w:val="24"/>
        </w:rPr>
        <w:t xml:space="preserve"> 34 часа</w:t>
      </w:r>
      <w:r w:rsidRPr="0027050D">
        <w:rPr>
          <w:rFonts w:ascii="Times New Roman" w:hAnsi="Times New Roman" w:cs="Times New Roman"/>
          <w:sz w:val="24"/>
          <w:szCs w:val="24"/>
        </w:rPr>
        <w:t>.</w:t>
      </w:r>
    </w:p>
    <w:p w14:paraId="3EDE8639" w14:textId="77777777" w:rsidR="00B65D8A" w:rsidRPr="0027050D" w:rsidRDefault="00B65D8A" w:rsidP="006845B1">
      <w:pPr>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 xml:space="preserve">Получение слабовидящими обучающимися, осваивающими вариант 4.2 ФАОП НОО, начального общего образования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w:t>
      </w:r>
      <w:r w:rsidRPr="0027050D">
        <w:rPr>
          <w:rFonts w:ascii="Times New Roman" w:eastAsia="SchoolBookSanPin" w:hAnsi="Times New Roman" w:cs="Times New Roman"/>
          <w:sz w:val="24"/>
          <w:szCs w:val="24"/>
          <w:lang w:eastAsia="ru-RU"/>
        </w:rPr>
        <w:t>педагогическим работником</w:t>
      </w:r>
      <w:r w:rsidRPr="0027050D">
        <w:rPr>
          <w:rFonts w:ascii="Times New Roman" w:eastAsia="Calibri" w:hAnsi="Times New Roman" w:cs="Times New Roman"/>
          <w:sz w:val="24"/>
          <w:szCs w:val="24"/>
          <w:lang w:eastAsia="ru-RU"/>
        </w:rPr>
        <w:t>.</w:t>
      </w:r>
    </w:p>
    <w:p w14:paraId="79CFFF36" w14:textId="77777777" w:rsidR="00B65D8A" w:rsidRPr="0027050D" w:rsidRDefault="00B65D8A" w:rsidP="006845B1">
      <w:pPr>
        <w:widowControl w:val="0"/>
        <w:spacing w:after="0"/>
        <w:ind w:firstLine="720"/>
        <w:jc w:val="both"/>
        <w:rPr>
          <w:rFonts w:ascii="Times New Roman" w:eastAsia="Calibri" w:hAnsi="Times New Roman" w:cs="Times New Roman"/>
          <w:sz w:val="24"/>
          <w:szCs w:val="24"/>
          <w:lang w:eastAsia="ru-RU"/>
        </w:rPr>
      </w:pPr>
      <w:r w:rsidRPr="0027050D">
        <w:rPr>
          <w:rFonts w:ascii="Times New Roman" w:eastAsia="Calibri" w:hAnsi="Times New Roman" w:cs="Times New Roman"/>
          <w:sz w:val="24"/>
          <w:szCs w:val="24"/>
          <w:lang w:eastAsia="ru-RU"/>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14:paraId="3B7EB7E6" w14:textId="77777777"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концентрический принцип.</w:t>
      </w:r>
      <w:r w:rsidRPr="0027050D">
        <w:rPr>
          <w:rFonts w:eastAsia="Calibri"/>
          <w:caps w:val="0"/>
        </w:rPr>
        <w:t xml:space="preserve">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0761C102" w14:textId="77777777"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резервность планирования учебного материала.</w:t>
      </w:r>
      <w:r w:rsidRPr="0027050D">
        <w:rPr>
          <w:rFonts w:eastAsia="Calibri"/>
          <w:caps w:val="0"/>
        </w:rPr>
        <w:t xml:space="preserve"> Материал, который должен быть запланирован на учебный год, планируется из расчета – учебный год +одна учебная четверть;</w:t>
      </w:r>
    </w:p>
    <w:p w14:paraId="4C362405" w14:textId="77777777"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связь учебного материала с жизнью.</w:t>
      </w:r>
      <w:r w:rsidRPr="0027050D">
        <w:rPr>
          <w:rFonts w:eastAsia="Calibri"/>
          <w:caps w:val="0"/>
        </w:rPr>
        <w:t xml:space="preserve">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14:paraId="5410B9CB" w14:textId="77777777"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обеспечение возможности интеграции учебного материала</w:t>
      </w:r>
      <w:r w:rsidRPr="0027050D">
        <w:rPr>
          <w:rFonts w:eastAsia="Calibri"/>
          <w:caps w:val="0"/>
        </w:rPr>
        <w:t>.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20B482C1" w14:textId="77777777" w:rsidR="00B65D8A" w:rsidRPr="0027050D" w:rsidRDefault="00B65D8A" w:rsidP="006845B1">
      <w:pPr>
        <w:pStyle w:val="aa"/>
        <w:widowControl w:val="0"/>
        <w:spacing w:line="276" w:lineRule="auto"/>
        <w:ind w:left="0" w:firstLine="720"/>
        <w:jc w:val="both"/>
        <w:rPr>
          <w:rFonts w:eastAsia="Calibri"/>
          <w:caps w:val="0"/>
        </w:rPr>
      </w:pPr>
      <w:r w:rsidRPr="0027050D">
        <w:rPr>
          <w:rFonts w:eastAsia="Calibri"/>
          <w:i/>
          <w:iCs/>
          <w:caps w:val="0"/>
        </w:rPr>
        <w:t>пропедевтическая направленность обучения</w:t>
      </w:r>
      <w:r w:rsidRPr="0027050D">
        <w:rPr>
          <w:rFonts w:eastAsia="Calibri"/>
          <w:caps w:val="0"/>
        </w:rPr>
        <w:t>. Предполагается выделение времени на подготовку к освоению новых сложных разделов и тем;</w:t>
      </w:r>
    </w:p>
    <w:p w14:paraId="4808F011" w14:textId="77777777" w:rsidR="00B65D8A" w:rsidRPr="0027050D" w:rsidRDefault="00B65D8A" w:rsidP="006845B1">
      <w:pPr>
        <w:pStyle w:val="aa"/>
        <w:widowControl w:val="0"/>
        <w:spacing w:line="276" w:lineRule="auto"/>
        <w:ind w:left="0" w:firstLine="720"/>
        <w:jc w:val="both"/>
        <w:rPr>
          <w:rFonts w:eastAsia="Calibri"/>
        </w:rPr>
      </w:pPr>
      <w:r w:rsidRPr="0027050D">
        <w:rPr>
          <w:rFonts w:eastAsia="Calibri"/>
          <w:i/>
          <w:iCs/>
          <w:caps w:val="0"/>
        </w:rPr>
        <w:t>обеспечение прочности усвоения знаний</w:t>
      </w:r>
      <w:r w:rsidRPr="0027050D">
        <w:rPr>
          <w:rFonts w:eastAsia="Calibri"/>
          <w:caps w:val="0"/>
        </w:rPr>
        <w:t>. Каждая четверть должна начинаться с повторения и закрепления учебного материала, изученного в предыдущей четверти</w:t>
      </w:r>
      <w:r w:rsidRPr="0027050D">
        <w:rPr>
          <w:rFonts w:eastAsia="Calibri"/>
        </w:rPr>
        <w:t>.</w:t>
      </w:r>
    </w:p>
    <w:p w14:paraId="19EEA0BB" w14:textId="77777777" w:rsidR="005D3D7D" w:rsidRPr="0027050D" w:rsidRDefault="005D3D7D" w:rsidP="006845B1">
      <w:pPr>
        <w:spacing w:after="0"/>
        <w:rPr>
          <w:rFonts w:ascii="Times New Roman" w:hAnsi="Times New Roman" w:cs="Times New Roman"/>
          <w:sz w:val="24"/>
          <w:szCs w:val="24"/>
        </w:rPr>
      </w:pPr>
      <w:r w:rsidRPr="0027050D">
        <w:rPr>
          <w:rFonts w:ascii="Times New Roman" w:hAnsi="Times New Roman" w:cs="Times New Roman"/>
          <w:sz w:val="24"/>
          <w:szCs w:val="24"/>
        </w:rPr>
        <w:br w:type="page"/>
      </w:r>
    </w:p>
    <w:p w14:paraId="7298F6A1" w14:textId="77777777" w:rsidR="003B742B" w:rsidRPr="006845B1" w:rsidRDefault="003B742B" w:rsidP="006845B1">
      <w:pPr>
        <w:pStyle w:val="2"/>
        <w:spacing w:before="0"/>
        <w:jc w:val="both"/>
        <w:rPr>
          <w:rFonts w:ascii="Times New Roman" w:hAnsi="Times New Roman" w:cs="Times New Roman"/>
          <w:b/>
          <w:bCs/>
          <w:color w:val="auto"/>
          <w:sz w:val="24"/>
          <w:szCs w:val="24"/>
        </w:rPr>
      </w:pPr>
      <w:bookmarkStart w:id="1" w:name="_Toc131007813"/>
      <w:r w:rsidRPr="006845B1">
        <w:rPr>
          <w:rFonts w:ascii="Times New Roman" w:hAnsi="Times New Roman" w:cs="Times New Roman"/>
          <w:b/>
          <w:bCs/>
          <w:color w:val="auto"/>
          <w:sz w:val="24"/>
          <w:szCs w:val="24"/>
        </w:rPr>
        <w:t xml:space="preserve">СОДЕРЖАНИЕ </w:t>
      </w:r>
      <w:r w:rsidR="00923224" w:rsidRPr="006845B1">
        <w:rPr>
          <w:rFonts w:ascii="Times New Roman" w:hAnsi="Times New Roman" w:cs="Times New Roman"/>
          <w:b/>
          <w:bCs/>
          <w:color w:val="auto"/>
          <w:sz w:val="24"/>
          <w:szCs w:val="24"/>
        </w:rPr>
        <w:t>ОБУЧЕНИЯ</w:t>
      </w:r>
      <w:bookmarkEnd w:id="1"/>
    </w:p>
    <w:p w14:paraId="713A7060" w14:textId="77777777" w:rsidR="00CC1158" w:rsidRPr="006845B1" w:rsidRDefault="00CC1158" w:rsidP="006845B1">
      <w:pPr>
        <w:pStyle w:val="a4"/>
        <w:spacing w:line="276" w:lineRule="auto"/>
        <w:ind w:left="0" w:firstLine="709"/>
        <w:rPr>
          <w:b/>
          <w:bCs/>
          <w:sz w:val="24"/>
          <w:szCs w:val="24"/>
        </w:rPr>
      </w:pPr>
    </w:p>
    <w:p w14:paraId="69F616AC" w14:textId="77777777" w:rsidR="00CC1158" w:rsidRPr="006845B1" w:rsidRDefault="00CC1158" w:rsidP="006845B1">
      <w:pPr>
        <w:pStyle w:val="2"/>
        <w:spacing w:before="0"/>
        <w:rPr>
          <w:rFonts w:ascii="Times New Roman" w:hAnsi="Times New Roman" w:cs="Times New Roman"/>
          <w:b/>
          <w:bCs/>
          <w:color w:val="auto"/>
          <w:sz w:val="24"/>
          <w:szCs w:val="24"/>
        </w:rPr>
      </w:pPr>
      <w:bookmarkStart w:id="2" w:name="_Toc131007814"/>
      <w:r w:rsidRPr="006845B1">
        <w:rPr>
          <w:rFonts w:ascii="Times New Roman" w:hAnsi="Times New Roman" w:cs="Times New Roman"/>
          <w:b/>
          <w:bCs/>
          <w:color w:val="auto"/>
          <w:sz w:val="24"/>
          <w:szCs w:val="24"/>
        </w:rPr>
        <w:t>СОДЕРЖАНИЕ ОБУЧЕНИЯ В 1 КЛАССЕ</w:t>
      </w:r>
      <w:bookmarkEnd w:id="2"/>
    </w:p>
    <w:p w14:paraId="20D0B1CF" w14:textId="77777777" w:rsidR="003B742B" w:rsidRPr="006845B1" w:rsidRDefault="003B742B" w:rsidP="006845B1">
      <w:pPr>
        <w:spacing w:after="0"/>
        <w:ind w:firstLine="709"/>
        <w:jc w:val="both"/>
        <w:rPr>
          <w:rFonts w:ascii="Times New Roman" w:hAnsi="Times New Roman" w:cs="Times New Roman"/>
          <w:sz w:val="24"/>
          <w:szCs w:val="24"/>
        </w:rPr>
      </w:pPr>
    </w:p>
    <w:p w14:paraId="0142063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5CF4AE9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14:paraId="31DB9FF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Совместная деятельность с одноклассниками — учёба, игры, отдых.</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5193BCD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Режим труда и отдыха.</w:t>
      </w:r>
    </w:p>
    <w:p w14:paraId="2BC13BBC"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 xml:space="preserve">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14:paraId="2F1D5FC8"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14:paraId="14F0563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Ценность и красота рукотворного мира. Правила поведения в социуме.</w:t>
      </w:r>
    </w:p>
    <w:p w14:paraId="6329798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4927937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14:paraId="0E52411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Сезонные изменения в природе. Взаимосвязи между человеком и природой.</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 xml:space="preserve">Правила нравственного и безопасного поведения в природе. </w:t>
      </w:r>
    </w:p>
    <w:p w14:paraId="04989E1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6DF4FCA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14:paraId="6A8D133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4126232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необходимости соблюдения режима дня, правил здорового питания и личной гигиены.</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Правила безопасности в быту: пользование бытовыми электроприборами, газовыми плитами.</w:t>
      </w:r>
    </w:p>
    <w:p w14:paraId="6F1E8B2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Дорога от дома до школы. Правила безопасного поведения пешехода (дорожные знаки, дорожная разметка, дорожные сигналы). </w:t>
      </w:r>
    </w:p>
    <w:p w14:paraId="01CCE25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Безопасность в информационно-коммуникационной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14:paraId="2C13B344" w14:textId="77777777" w:rsidR="00923224" w:rsidRPr="006845B1" w:rsidRDefault="00923224" w:rsidP="006845B1">
      <w:pPr>
        <w:spacing w:after="0"/>
        <w:ind w:firstLine="709"/>
        <w:jc w:val="both"/>
        <w:rPr>
          <w:rFonts w:ascii="Times New Roman" w:hAnsi="Times New Roman" w:cs="Times New Roman"/>
          <w:sz w:val="24"/>
          <w:szCs w:val="24"/>
        </w:rPr>
      </w:pPr>
    </w:p>
    <w:p w14:paraId="0AD1102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w:t>
      </w:r>
      <w:r w:rsidR="00923224" w:rsidRPr="006845B1">
        <w:rPr>
          <w:rFonts w:ascii="Times New Roman" w:hAnsi="Times New Roman" w:cs="Times New Roman"/>
          <w:i/>
          <w:iCs/>
          <w:sz w:val="24"/>
          <w:szCs w:val="24"/>
        </w:rPr>
        <w:t xml:space="preserve"> 1</w:t>
      </w:r>
      <w:r w:rsidRPr="006845B1">
        <w:rPr>
          <w:rFonts w:ascii="Times New Roman" w:hAnsi="Times New Roman" w:cs="Times New Roman"/>
          <w:i/>
          <w:iCs/>
          <w:sz w:val="24"/>
          <w:szCs w:val="24"/>
        </w:rPr>
        <w:t xml:space="preserve">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учебных действий, регулятивных учебных действий, совместной деятельности.</w:t>
      </w:r>
    </w:p>
    <w:p w14:paraId="11644CA2"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4FDC8E62"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w:t>
      </w:r>
    </w:p>
    <w:p w14:paraId="5B4F33E5"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0886C06C"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14:paraId="349095C0"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29CDA82A"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Российской Федерации, описывать предмет по предложенному плану; описывать по предложенному плану время года, передавать в рассказе своё отношение к природным явлениям; сравнивать домашних и диких животных, объяснять, чем они различаются.</w:t>
      </w:r>
    </w:p>
    <w:p w14:paraId="51B91CB0"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58E661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2EED47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Совместная деятельность способствует формированию умений соблюдать правила общения в совместной деятельности:</w:t>
      </w:r>
      <w:r w:rsidRPr="006845B1">
        <w:rPr>
          <w:rFonts w:ascii="Times New Roman" w:hAnsi="Times New Roman" w:cs="Times New Roman"/>
          <w:sz w:val="24"/>
          <w:szCs w:val="24"/>
        </w:rPr>
        <w:t xml:space="preserve">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14:paraId="1F5908AF" w14:textId="77777777" w:rsidR="00AA3B81" w:rsidRPr="006845B1" w:rsidRDefault="00AA3B81"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35AEF14D" w14:textId="77777777" w:rsidR="003B742B" w:rsidRPr="006845B1" w:rsidRDefault="00B93C77" w:rsidP="006845B1">
      <w:pPr>
        <w:pStyle w:val="2"/>
        <w:spacing w:before="0"/>
        <w:rPr>
          <w:rFonts w:ascii="Times New Roman" w:hAnsi="Times New Roman" w:cs="Times New Roman"/>
          <w:b/>
          <w:bCs/>
          <w:color w:val="auto"/>
          <w:sz w:val="24"/>
          <w:szCs w:val="24"/>
        </w:rPr>
      </w:pPr>
      <w:bookmarkStart w:id="3" w:name="_Toc131007815"/>
      <w:r w:rsidRPr="006845B1">
        <w:rPr>
          <w:rFonts w:ascii="Times New Roman" w:hAnsi="Times New Roman" w:cs="Times New Roman"/>
          <w:b/>
          <w:bCs/>
          <w:color w:val="auto"/>
          <w:sz w:val="24"/>
          <w:szCs w:val="24"/>
        </w:rPr>
        <w:t>СОДЕРЖАНИЕ ОБУЧЕНИЯ ВО 2 КЛАССЕ</w:t>
      </w:r>
      <w:bookmarkEnd w:id="3"/>
    </w:p>
    <w:p w14:paraId="136BEBA5" w14:textId="77777777" w:rsidR="003B742B" w:rsidRPr="006845B1" w:rsidRDefault="003B742B" w:rsidP="006845B1">
      <w:pPr>
        <w:spacing w:after="0"/>
        <w:ind w:firstLine="709"/>
        <w:jc w:val="both"/>
        <w:rPr>
          <w:rFonts w:ascii="Times New Roman" w:hAnsi="Times New Roman" w:cs="Times New Roman"/>
          <w:sz w:val="24"/>
          <w:szCs w:val="24"/>
        </w:rPr>
      </w:pPr>
    </w:p>
    <w:p w14:paraId="2E3BD62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4893A5BB"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6349D1AC"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21FD8C0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14:paraId="16F29D0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747EC1E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3DE182C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познания природы: наблюдения, опыты, измерения.</w:t>
      </w:r>
    </w:p>
    <w:p w14:paraId="0F62C74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B832D4E"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526DEC9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E1B36B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550F426E"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45744D0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14:paraId="19BBE1EF" w14:textId="77777777" w:rsidR="00AA3B81" w:rsidRPr="006845B1" w:rsidRDefault="00AA3B81" w:rsidP="006845B1">
      <w:pPr>
        <w:spacing w:after="0"/>
        <w:ind w:firstLine="709"/>
        <w:jc w:val="both"/>
        <w:rPr>
          <w:rFonts w:ascii="Times New Roman" w:hAnsi="Times New Roman" w:cs="Times New Roman"/>
          <w:i/>
          <w:iCs/>
          <w:sz w:val="24"/>
          <w:szCs w:val="24"/>
        </w:rPr>
      </w:pPr>
    </w:p>
    <w:p w14:paraId="57D73FE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во 2 классе способствует освоению на пропедевтическом уровне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7BA5B19"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 способствуют формированию умений:</w:t>
      </w:r>
    </w:p>
    <w:p w14:paraId="4345CF6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w:t>
      </w:r>
    </w:p>
    <w:p w14:paraId="6832B666"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7C8C5D4A"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w:t>
      </w:r>
    </w:p>
    <w:p w14:paraId="2FE3D1DA"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51F6564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Солнечной системы; создавать небольшие описания на предложенную тему (например, «Моя семья», «Какие бывают профессии?», «Что «умеют» органы чувств?», «Лес природное сообщество» и 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w:t>
      </w:r>
    </w:p>
    <w:p w14:paraId="725A04CA"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0276AF6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следовать образцу, предложенному плану и инструк</w:t>
      </w:r>
      <w:r w:rsidR="005D3D7D" w:rsidRPr="006845B1">
        <w:rPr>
          <w:rFonts w:ascii="Times New Roman" w:hAnsi="Times New Roman" w:cs="Times New Roman"/>
          <w:sz w:val="24"/>
          <w:szCs w:val="24"/>
        </w:rPr>
        <w:t>ции при решении учебной задачи;</w:t>
      </w:r>
      <w:r w:rsidRPr="006845B1">
        <w:rPr>
          <w:rFonts w:ascii="Times New Roman" w:hAnsi="Times New Roman" w:cs="Times New Roman"/>
          <w:sz w:val="24"/>
          <w:szCs w:val="24"/>
        </w:rPr>
        <w:t xml:space="preserve"> контролировать с небольшой помощью учителя последовательность действий по решению учебной задачи; оценивать результаты своей работы, анализировать оценку учителя и одноклассников, спокойно, без обид принимать советы и замечания.</w:t>
      </w:r>
    </w:p>
    <w:p w14:paraId="1E3392D4"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3B94A06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14:paraId="4FD9F0D9" w14:textId="77777777" w:rsidR="00671D6B" w:rsidRPr="006845B1" w:rsidRDefault="00671D6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76F98A79" w14:textId="77777777" w:rsidR="003B742B" w:rsidRPr="006845B1" w:rsidRDefault="00B93C77" w:rsidP="006845B1">
      <w:pPr>
        <w:pStyle w:val="2"/>
        <w:spacing w:before="0"/>
        <w:rPr>
          <w:rFonts w:ascii="Times New Roman" w:hAnsi="Times New Roman" w:cs="Times New Roman"/>
          <w:b/>
          <w:bCs/>
          <w:color w:val="auto"/>
          <w:sz w:val="24"/>
          <w:szCs w:val="24"/>
        </w:rPr>
      </w:pPr>
      <w:bookmarkStart w:id="4" w:name="_Toc131007816"/>
      <w:r w:rsidRPr="006845B1">
        <w:rPr>
          <w:rFonts w:ascii="Times New Roman" w:hAnsi="Times New Roman" w:cs="Times New Roman"/>
          <w:b/>
          <w:bCs/>
          <w:color w:val="auto"/>
          <w:sz w:val="24"/>
          <w:szCs w:val="24"/>
        </w:rPr>
        <w:t>СОДЕРЖАНИЕ ОБУЧЕНИЯ В 3 КЛАССЕ</w:t>
      </w:r>
      <w:bookmarkEnd w:id="4"/>
    </w:p>
    <w:p w14:paraId="5E423566" w14:textId="77777777" w:rsidR="003B742B" w:rsidRPr="006845B1" w:rsidRDefault="003B742B" w:rsidP="006845B1">
      <w:pPr>
        <w:spacing w:after="0"/>
        <w:ind w:firstLine="709"/>
        <w:jc w:val="both"/>
        <w:rPr>
          <w:rFonts w:ascii="Times New Roman" w:hAnsi="Times New Roman" w:cs="Times New Roman"/>
          <w:sz w:val="24"/>
          <w:szCs w:val="24"/>
        </w:rPr>
      </w:pPr>
    </w:p>
    <w:p w14:paraId="2D076432"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0F9B995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5F56B43C"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14:paraId="1C4D57E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14:paraId="5E315D2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26CEA7A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14:paraId="6101DA3A"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природа.</w:t>
      </w:r>
    </w:p>
    <w:p w14:paraId="1F1DBDE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14:paraId="530A66A2"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51104565"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w:t>
      </w:r>
    </w:p>
    <w:p w14:paraId="784306C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Зависимость жизненного цикла организмов от условий окружающей среды.</w:t>
      </w:r>
    </w:p>
    <w:p w14:paraId="3E6837B8"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3F2E5A7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0528D0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Природные сообщества: лес, луг, пруд. Взаимосвязи в природном сообществе: растения пища и укрытие для животных; животные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9F85B85"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7DBD668"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07BD2C8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7F60E05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428C8D5B"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3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17A4D1"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71AA7B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условиями жизни животного; определять (в процессе рассматривания объектов и явлений) существенные признаки и 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14:paraId="74A0DD63"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5A5A0ADC"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соблюдать правила безопасности при работе в информационной среде.</w:t>
      </w:r>
    </w:p>
    <w:p w14:paraId="4B5F8957"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2B24AC4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соотносить понятия и термины с их краткой характеристикой:</w:t>
      </w:r>
    </w:p>
    <w:p w14:paraId="38F1887E"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описывать (характеризовать) условия жизни на Земле;</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14:paraId="250E10CF"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27A7902B"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 устанавливать причину возникающей трудности или ошибки, корректировать свои действия.</w:t>
      </w:r>
    </w:p>
    <w:p w14:paraId="62529996"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15DAF2C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участвуя в совместной деятельности, выполнять роли руководителя (лидера), подчинённого; оценивать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0BA06342" w14:textId="77777777" w:rsidR="00671D6B" w:rsidRPr="006845B1" w:rsidRDefault="00671D6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230C9FD6" w14:textId="77777777" w:rsidR="003B742B" w:rsidRPr="0027050D" w:rsidRDefault="00B93C77" w:rsidP="006845B1">
      <w:pPr>
        <w:pStyle w:val="2"/>
        <w:rPr>
          <w:rFonts w:ascii="Times New Roman" w:hAnsi="Times New Roman" w:cs="Times New Roman"/>
          <w:b/>
          <w:bCs/>
          <w:color w:val="auto"/>
          <w:sz w:val="24"/>
          <w:szCs w:val="24"/>
        </w:rPr>
      </w:pPr>
      <w:bookmarkStart w:id="5" w:name="_Toc131007817"/>
      <w:r w:rsidRPr="0027050D">
        <w:rPr>
          <w:rFonts w:ascii="Times New Roman" w:hAnsi="Times New Roman" w:cs="Times New Roman"/>
          <w:b/>
          <w:bCs/>
          <w:color w:val="auto"/>
          <w:sz w:val="24"/>
          <w:szCs w:val="24"/>
        </w:rPr>
        <w:t>СОДЕРЖАНИЕ ОБУЧЕНИЯ В 4 КЛАССЕ</w:t>
      </w:r>
      <w:bookmarkEnd w:id="5"/>
    </w:p>
    <w:p w14:paraId="365CABCF" w14:textId="77777777" w:rsidR="003B742B" w:rsidRPr="0027050D" w:rsidRDefault="003B742B" w:rsidP="006845B1">
      <w:pPr>
        <w:spacing w:after="0"/>
        <w:ind w:firstLine="709"/>
        <w:jc w:val="both"/>
        <w:rPr>
          <w:rFonts w:ascii="Times New Roman" w:hAnsi="Times New Roman" w:cs="Times New Roman"/>
          <w:sz w:val="24"/>
          <w:szCs w:val="24"/>
        </w:rPr>
      </w:pPr>
    </w:p>
    <w:p w14:paraId="1C380097"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Человек и природа.</w:t>
      </w:r>
    </w:p>
    <w:p w14:paraId="2B7B52E9"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35287502"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14:paraId="6C1DA8B0"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8DD5568"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6E225F27"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Правила безопасной жизнедеятельности.</w:t>
      </w:r>
    </w:p>
    <w:p w14:paraId="37A95C58"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Здоровый образ жизни: профилактика вредных привычек.</w:t>
      </w:r>
    </w:p>
    <w:p w14:paraId="77487B80" w14:textId="77777777" w:rsidR="00CB11CC" w:rsidRPr="0027050D" w:rsidRDefault="00CB11CC"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32B6CE0B" w14:textId="77777777" w:rsidR="00E112E8" w:rsidRPr="0027050D" w:rsidRDefault="00E112E8" w:rsidP="006845B1">
      <w:pPr>
        <w:spacing w:after="0"/>
        <w:ind w:firstLine="709"/>
        <w:jc w:val="both"/>
        <w:rPr>
          <w:rFonts w:ascii="Times New Roman" w:hAnsi="Times New Roman" w:cs="Times New Roman"/>
          <w:sz w:val="24"/>
          <w:szCs w:val="24"/>
        </w:rPr>
      </w:pPr>
    </w:p>
    <w:p w14:paraId="2A0B4F3E"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i/>
          <w:iCs/>
          <w:sz w:val="24"/>
          <w:szCs w:val="24"/>
        </w:rPr>
        <w:t>Изучение окружающего мира в 4 классе способствует освоению ряда универсальных учебных действий:</w:t>
      </w:r>
      <w:r w:rsidRPr="0027050D">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EEBCFCC" w14:textId="77777777"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78F8986" w14:textId="77777777"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14:paraId="289B86F0" w14:textId="77777777"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719473EF" w14:textId="77777777"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Pr>
          <w:rFonts w:ascii="Times New Roman" w:hAnsi="Times New Roman" w:cs="Times New Roman"/>
          <w:sz w:val="24"/>
          <w:szCs w:val="24"/>
        </w:rPr>
        <w:t xml:space="preserve"> .</w:t>
      </w:r>
    </w:p>
    <w:p w14:paraId="6730945A" w14:textId="77777777" w:rsidR="00CB11CC" w:rsidRPr="007C40BD" w:rsidRDefault="00CB11CC" w:rsidP="006845B1">
      <w:pPr>
        <w:spacing w:after="0"/>
        <w:ind w:firstLine="709"/>
        <w:jc w:val="both"/>
        <w:rPr>
          <w:rFonts w:ascii="Times New Roman" w:hAnsi="Times New Roman" w:cs="Times New Roman"/>
          <w:i/>
          <w:iCs/>
          <w:sz w:val="24"/>
          <w:szCs w:val="24"/>
        </w:rPr>
      </w:pPr>
      <w:r w:rsidRPr="007C40BD">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4DB83CB3" w14:textId="77777777" w:rsidR="00CB11CC" w:rsidRPr="007C40BD" w:rsidRDefault="00CB11CC" w:rsidP="006845B1">
      <w:pPr>
        <w:spacing w:after="0"/>
        <w:ind w:firstLine="709"/>
        <w:jc w:val="both"/>
        <w:rPr>
          <w:rFonts w:ascii="Times New Roman" w:hAnsi="Times New Roman" w:cs="Times New Roman"/>
          <w:sz w:val="24"/>
          <w:szCs w:val="24"/>
        </w:rPr>
      </w:pPr>
      <w:r w:rsidRPr="007C40BD">
        <w:rPr>
          <w:rFonts w:ascii="Times New Roman" w:hAnsi="Times New Roman" w:cs="Times New Roman"/>
          <w:sz w:val="24"/>
          <w:szCs w:val="24"/>
        </w:rPr>
        <w:t>ориентироваться в понятиях: организм, возраст, система органов;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вредных привычек; описывать ситуации проявления нравственных качеств: отзывчивости, доброты, справедливости и других;</w:t>
      </w:r>
      <w:r w:rsidR="006845B1">
        <w:rPr>
          <w:rFonts w:ascii="Times New Roman" w:hAnsi="Times New Roman" w:cs="Times New Roman"/>
          <w:sz w:val="24"/>
          <w:szCs w:val="24"/>
        </w:rPr>
        <w:t xml:space="preserve"> </w:t>
      </w:r>
      <w:r w:rsidRPr="007C40BD">
        <w:rPr>
          <w:rFonts w:ascii="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w:t>
      </w:r>
      <w:r>
        <w:rPr>
          <w:rFonts w:ascii="Times New Roman" w:hAnsi="Times New Roman" w:cs="Times New Roman"/>
          <w:sz w:val="24"/>
          <w:szCs w:val="24"/>
        </w:rPr>
        <w:t>и природных зон, пищевых цепей).</w:t>
      </w:r>
      <w:r w:rsidRPr="007C40BD">
        <w:rPr>
          <w:rFonts w:ascii="Times New Roman" w:hAnsi="Times New Roman" w:cs="Times New Roman"/>
          <w:sz w:val="24"/>
          <w:szCs w:val="24"/>
        </w:rPr>
        <w:t xml:space="preserve"> </w:t>
      </w:r>
    </w:p>
    <w:p w14:paraId="2FFD9078" w14:textId="77777777" w:rsidR="003B742B" w:rsidRPr="0027050D" w:rsidRDefault="003B742B" w:rsidP="006845B1">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2D9C2596" w14:textId="77777777" w:rsidR="00B93C77"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5A5AA4BC" w14:textId="77777777" w:rsidR="005653E5"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r w:rsidR="006845B1">
        <w:rPr>
          <w:rFonts w:ascii="Times New Roman" w:hAnsi="Times New Roman" w:cs="Times New Roman"/>
          <w:sz w:val="24"/>
          <w:szCs w:val="24"/>
        </w:rPr>
        <w:t xml:space="preserve"> </w:t>
      </w:r>
    </w:p>
    <w:p w14:paraId="626EB7CE" w14:textId="77777777" w:rsidR="005653E5"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 адекватно принимать оценку своей работы; </w:t>
      </w:r>
    </w:p>
    <w:p w14:paraId="4C8E4F2C"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0A80360F" w14:textId="77777777" w:rsidR="003B742B" w:rsidRPr="0027050D" w:rsidRDefault="003B742B" w:rsidP="006845B1">
      <w:pPr>
        <w:spacing w:after="0"/>
        <w:ind w:firstLine="709"/>
        <w:jc w:val="both"/>
        <w:rPr>
          <w:rFonts w:ascii="Times New Roman" w:hAnsi="Times New Roman" w:cs="Times New Roman"/>
          <w:i/>
          <w:iCs/>
          <w:sz w:val="24"/>
          <w:szCs w:val="24"/>
        </w:rPr>
      </w:pPr>
      <w:r w:rsidRPr="0027050D">
        <w:rPr>
          <w:rFonts w:ascii="Times New Roman" w:hAnsi="Times New Roman" w:cs="Times New Roman"/>
          <w:i/>
          <w:iCs/>
          <w:sz w:val="24"/>
          <w:szCs w:val="24"/>
        </w:rPr>
        <w:t>Совместная деятельность способствует формированию умений:</w:t>
      </w:r>
    </w:p>
    <w:p w14:paraId="73A6A694" w14:textId="77777777" w:rsidR="005D3D7D" w:rsidRPr="0027050D" w:rsidRDefault="003B742B" w:rsidP="006845B1">
      <w:pPr>
        <w:jc w:val="both"/>
        <w:rPr>
          <w:rFonts w:ascii="Times New Roman" w:hAnsi="Times New Roman" w:cs="Times New Roman"/>
          <w:sz w:val="24"/>
          <w:szCs w:val="24"/>
        </w:rPr>
      </w:pPr>
      <w:r w:rsidRPr="0027050D">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5B516065" w14:textId="77777777" w:rsidR="00E112E8" w:rsidRPr="0027050D" w:rsidRDefault="00E112E8" w:rsidP="006845B1">
      <w:pPr>
        <w:jc w:val="both"/>
        <w:rPr>
          <w:rFonts w:ascii="Times New Roman" w:hAnsi="Times New Roman" w:cs="Times New Roman"/>
          <w:sz w:val="24"/>
          <w:szCs w:val="24"/>
        </w:rPr>
      </w:pPr>
      <w:r w:rsidRPr="0027050D">
        <w:rPr>
          <w:rFonts w:ascii="Times New Roman" w:hAnsi="Times New Roman" w:cs="Times New Roman"/>
          <w:sz w:val="24"/>
          <w:szCs w:val="24"/>
        </w:rPr>
        <w:br w:type="page"/>
      </w:r>
    </w:p>
    <w:p w14:paraId="5BEBDA6E" w14:textId="77777777" w:rsidR="005D3D7D" w:rsidRPr="006845B1" w:rsidRDefault="005D3D7D" w:rsidP="006845B1">
      <w:pPr>
        <w:pStyle w:val="2"/>
        <w:spacing w:before="0" w:line="23" w:lineRule="atLeast"/>
        <w:rPr>
          <w:rFonts w:ascii="Times New Roman" w:hAnsi="Times New Roman" w:cs="Times New Roman"/>
          <w:b/>
          <w:bCs/>
          <w:color w:val="auto"/>
          <w:sz w:val="24"/>
          <w:szCs w:val="24"/>
        </w:rPr>
      </w:pPr>
      <w:bookmarkStart w:id="6" w:name="_Toc131007818"/>
      <w:r w:rsidRPr="006845B1">
        <w:rPr>
          <w:rFonts w:ascii="Times New Roman" w:hAnsi="Times New Roman" w:cs="Times New Roman"/>
          <w:b/>
          <w:bCs/>
          <w:color w:val="auto"/>
          <w:sz w:val="24"/>
          <w:szCs w:val="24"/>
        </w:rPr>
        <w:t xml:space="preserve">СОДЕРЖАНИЕ ОБУЧЕНИЯ В </w:t>
      </w:r>
      <w:r w:rsidR="00AE14D6" w:rsidRPr="006845B1">
        <w:rPr>
          <w:rFonts w:ascii="Times New Roman" w:hAnsi="Times New Roman" w:cs="Times New Roman"/>
          <w:b/>
          <w:bCs/>
          <w:color w:val="auto"/>
          <w:sz w:val="24"/>
          <w:szCs w:val="24"/>
        </w:rPr>
        <w:t>5</w:t>
      </w:r>
      <w:r w:rsidRPr="006845B1">
        <w:rPr>
          <w:rFonts w:ascii="Times New Roman" w:hAnsi="Times New Roman" w:cs="Times New Roman"/>
          <w:b/>
          <w:bCs/>
          <w:color w:val="auto"/>
          <w:sz w:val="24"/>
          <w:szCs w:val="24"/>
        </w:rPr>
        <w:t xml:space="preserve"> КЛАССЕ</w:t>
      </w:r>
      <w:bookmarkEnd w:id="6"/>
    </w:p>
    <w:p w14:paraId="0227A2B4" w14:textId="77777777" w:rsidR="006845B1" w:rsidRPr="006845B1" w:rsidRDefault="006845B1" w:rsidP="006845B1">
      <w:pPr>
        <w:spacing w:after="0" w:line="23" w:lineRule="atLeast"/>
        <w:ind w:firstLine="709"/>
        <w:jc w:val="both"/>
        <w:rPr>
          <w:rFonts w:ascii="Times New Roman" w:hAnsi="Times New Roman" w:cs="Times New Roman"/>
          <w:sz w:val="24"/>
          <w:szCs w:val="24"/>
        </w:rPr>
      </w:pPr>
    </w:p>
    <w:p w14:paraId="459986B7"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Человек и общество.</w:t>
      </w:r>
    </w:p>
    <w:p w14:paraId="2DD20495"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Конституция — Основной закон Российской Федерации.</w:t>
      </w:r>
    </w:p>
    <w:p w14:paraId="6D069A66"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14:paraId="315E25D4"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03DE09B7"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82760D5"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История Отечества. «Лента времени» и историческая карта.</w:t>
      </w:r>
    </w:p>
    <w:p w14:paraId="19BAC3CB"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в охране памятников истории и культуры своего края.</w:t>
      </w:r>
    </w:p>
    <w:p w14:paraId="2CF5F254"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14:paraId="725E411A"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4F47251"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Правила безопасной жизнедеятельности.</w:t>
      </w:r>
    </w:p>
    <w:p w14:paraId="50D2483E" w14:textId="77777777" w:rsidR="004261E1" w:rsidRPr="006845B1" w:rsidRDefault="004261E1"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14:paraId="2E2A62EB" w14:textId="77777777" w:rsidR="005D3D7D" w:rsidRPr="006845B1" w:rsidRDefault="005D3D7D" w:rsidP="006845B1">
      <w:pPr>
        <w:pStyle w:val="a4"/>
        <w:spacing w:line="23" w:lineRule="atLeast"/>
        <w:ind w:left="0" w:firstLine="709"/>
        <w:rPr>
          <w:sz w:val="24"/>
          <w:szCs w:val="24"/>
        </w:rPr>
      </w:pPr>
    </w:p>
    <w:p w14:paraId="2B219688" w14:textId="77777777"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i/>
          <w:iCs/>
          <w:sz w:val="24"/>
          <w:szCs w:val="24"/>
        </w:rPr>
        <w:t>Изучение окружающего мира в 5 классе способствует освоению ряда универсальных учебных действий:</w:t>
      </w:r>
      <w:r w:rsidRPr="006845B1">
        <w:rPr>
          <w:rFonts w:ascii="Times New Roman" w:hAnsi="Times New Roman" w:cs="Times New Roman"/>
          <w:sz w:val="24"/>
          <w:szCs w:val="2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98ABFC" w14:textId="77777777"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60AAE72" w14:textId="77777777"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14:paraId="12D34BB2" w14:textId="77777777"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Работа с информацией как часть познавательных универсальных учебных действий способствует формированию умений:</w:t>
      </w:r>
    </w:p>
    <w:p w14:paraId="4F0B9DF1" w14:textId="77777777"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использовать умения работать с информацией, представленной в разных формах с учетом их доступности для слабовидящих; 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информационно-телекоммуникационную сеть «Интернет» (в условиях контролируемого выхода); 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(на основе использования тифлоинформационных технологий и с помощью ассистента).</w:t>
      </w:r>
    </w:p>
    <w:p w14:paraId="0BB6FBD3" w14:textId="77777777" w:rsidR="00CD7B1B" w:rsidRPr="006845B1" w:rsidRDefault="00CD7B1B"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Коммуникативные универсальные учебные действия способствуют формированию умений:</w:t>
      </w:r>
    </w:p>
    <w:p w14:paraId="05E775E5" w14:textId="77777777" w:rsidR="00CD7B1B" w:rsidRPr="006845B1" w:rsidRDefault="00CD7B1B"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ориентироваться в понятиях: культура, долг, соотечественник, берестяная грамота, первопечатник, иконопись, объект Всемирного природного и культурного наследия; 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14:paraId="1BA27410" w14:textId="77777777" w:rsidR="00E112E8" w:rsidRPr="006845B1" w:rsidRDefault="00E112E8"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Регулятивные универсальные учебные действия способствуют формированию умений:</w:t>
      </w:r>
    </w:p>
    <w:p w14:paraId="424B412F" w14:textId="77777777"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14:paraId="5C108AD4" w14:textId="77777777"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r w:rsidR="006845B1" w:rsidRPr="006845B1">
        <w:rPr>
          <w:rFonts w:ascii="Times New Roman" w:hAnsi="Times New Roman" w:cs="Times New Roman"/>
          <w:sz w:val="24"/>
          <w:szCs w:val="24"/>
        </w:rPr>
        <w:t xml:space="preserve"> </w:t>
      </w:r>
    </w:p>
    <w:p w14:paraId="01AAD04B" w14:textId="77777777"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 адекватно принимать оценку своей работы; </w:t>
      </w:r>
    </w:p>
    <w:p w14:paraId="11058898" w14:textId="77777777" w:rsidR="00E112E8" w:rsidRPr="006845B1" w:rsidRDefault="00E112E8" w:rsidP="006845B1">
      <w:pPr>
        <w:spacing w:after="0" w:line="23" w:lineRule="atLeast"/>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работу над ошибками; находить ошибки в своей и чужих работах, устанавливать их причины.</w:t>
      </w:r>
    </w:p>
    <w:p w14:paraId="1C55DD4E" w14:textId="77777777" w:rsidR="00E112E8" w:rsidRPr="006845B1" w:rsidRDefault="00E112E8" w:rsidP="006845B1">
      <w:pPr>
        <w:spacing w:after="0" w:line="23" w:lineRule="atLeast"/>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Совместная деятельность способствует формированию умений:</w:t>
      </w:r>
    </w:p>
    <w:p w14:paraId="2517B8A7" w14:textId="77777777" w:rsidR="00E112E8" w:rsidRPr="006845B1" w:rsidRDefault="00E112E8" w:rsidP="006845B1">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t>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A13A4CE" w14:textId="77777777" w:rsidR="00AE066F" w:rsidRPr="006845B1" w:rsidRDefault="00AE066F" w:rsidP="006845B1">
      <w:pPr>
        <w:spacing w:after="0" w:line="23" w:lineRule="atLeast"/>
        <w:jc w:val="center"/>
        <w:rPr>
          <w:rFonts w:ascii="Times New Roman" w:hAnsi="Times New Roman" w:cs="Times New Roman"/>
          <w:b/>
          <w:sz w:val="24"/>
          <w:szCs w:val="24"/>
        </w:rPr>
      </w:pPr>
      <w:r w:rsidRPr="006845B1">
        <w:rPr>
          <w:rFonts w:ascii="Times New Roman" w:hAnsi="Times New Roman" w:cs="Times New Roman"/>
          <w:b/>
          <w:sz w:val="24"/>
          <w:szCs w:val="24"/>
        </w:rPr>
        <w:t>Специфические универсальные учебные действия</w:t>
      </w:r>
    </w:p>
    <w:p w14:paraId="7EA626E8"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 xml:space="preserve">чувство любви к своей стране, городу (родному краю); </w:t>
      </w:r>
    </w:p>
    <w:p w14:paraId="472F9BB3"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экологически сообразное поведение в быту и природе, безопасное поведение для человека и окружающей среды;</w:t>
      </w:r>
    </w:p>
    <w:p w14:paraId="087500F7"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принятие норм и правил взаимоотношений с другими людьми, социальными группами и сообществами;</w:t>
      </w:r>
    </w:p>
    <w:p w14:paraId="0BB2BC88"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ориентация в нравственном содержании и смысле как собственных, так и поступков окружающих людей;</w:t>
      </w:r>
    </w:p>
    <w:p w14:paraId="62F754BE"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соблюдение правил здорового образа жизни, укрепление и охрана здоровья;</w:t>
      </w:r>
    </w:p>
    <w:p w14:paraId="457AE4B9"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овладение начальными формами предметно-практической деятельности;</w:t>
      </w:r>
    </w:p>
    <w:p w14:paraId="16A57609"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принимать и сохранять учебно-познавательную задачу;</w:t>
      </w:r>
    </w:p>
    <w:p w14:paraId="64ADEF2A"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14:paraId="7FBD0B6D"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алгоритмизация практических учебных действий;</w:t>
      </w:r>
    </w:p>
    <w:p w14:paraId="126C4764"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сравнение, анализ и группировка объектов живой и неживой природы на основе внешних признаков или известных характерных свойств;</w:t>
      </w:r>
    </w:p>
    <w:p w14:paraId="5EFB854B"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установление простейших взаимосвязей и взаимоотношений между миром живой и неживой природы;</w:t>
      </w:r>
    </w:p>
    <w:p w14:paraId="72357066"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различение способа и результата учебно-познавательного действия;</w:t>
      </w:r>
    </w:p>
    <w:p w14:paraId="0725F750"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адекватное использование в учебно-познавательной деятельности сенсорных умений, развитие компенсаторных возможностей;</w:t>
      </w:r>
    </w:p>
    <w:p w14:paraId="568D6E16"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выбор способа достижений поставленной цели;</w:t>
      </w:r>
    </w:p>
    <w:p w14:paraId="0AC51A69"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освоение и использование элементарных общих понятий;</w:t>
      </w:r>
    </w:p>
    <w:p w14:paraId="4692EE82"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задавать вопросы (познавательного, уточняющего характера);</w:t>
      </w:r>
    </w:p>
    <w:p w14:paraId="0DD4CC31"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установление связи между чувственным и словесно-логическим в познании;</w:t>
      </w:r>
    </w:p>
    <w:p w14:paraId="37AA3AE9"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учебно-познавательный интерес к миру живой и неживой природы;</w:t>
      </w:r>
    </w:p>
    <w:p w14:paraId="18A2BE96"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актуализация, расширение знаний, кругозора;</w:t>
      </w:r>
    </w:p>
    <w:p w14:paraId="36762DF9"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восприятие «образа я» как субъекта природосообразной деятельности;</w:t>
      </w:r>
    </w:p>
    <w:p w14:paraId="6ECE8D1C"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активное использование сохранных анализаторов для формирования компенсаторных способов деятельности;</w:t>
      </w:r>
    </w:p>
    <w:p w14:paraId="05085B58"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умение взаимодействовать с партнерами в системе координат: «слабовидящий-зрячий», «слабовидящий-слабовидящий» в процессе познания окружающего мира;</w:t>
      </w:r>
    </w:p>
    <w:p w14:paraId="2CA4EF4D" w14:textId="77777777" w:rsidR="00AE066F" w:rsidRPr="006845B1" w:rsidRDefault="005D3D7D" w:rsidP="006845B1">
      <w:pPr>
        <w:pStyle w:val="aa"/>
        <w:numPr>
          <w:ilvl w:val="0"/>
          <w:numId w:val="8"/>
        </w:numPr>
        <w:tabs>
          <w:tab w:val="left" w:pos="0"/>
        </w:tabs>
        <w:spacing w:line="23" w:lineRule="atLeast"/>
        <w:ind w:left="0" w:firstLine="709"/>
        <w:jc w:val="both"/>
      </w:pPr>
      <w:r w:rsidRPr="006845B1">
        <w:rPr>
          <w:caps w:val="0"/>
        </w:rPr>
        <w:t>построение понятного для партнёра устного высказывания.</w:t>
      </w:r>
    </w:p>
    <w:p w14:paraId="4E7D1684" w14:textId="77777777" w:rsidR="00F234A9" w:rsidRPr="006845B1" w:rsidRDefault="00F234A9" w:rsidP="006845B1">
      <w:pPr>
        <w:spacing w:after="0" w:line="23" w:lineRule="atLeast"/>
        <w:jc w:val="both"/>
        <w:rPr>
          <w:rFonts w:ascii="Times New Roman" w:hAnsi="Times New Roman" w:cs="Times New Roman"/>
          <w:sz w:val="24"/>
          <w:szCs w:val="24"/>
        </w:rPr>
      </w:pPr>
    </w:p>
    <w:p w14:paraId="2FD5B2FA" w14:textId="77777777" w:rsidR="005D3D7D" w:rsidRPr="006845B1" w:rsidRDefault="005D3D7D" w:rsidP="006845B1">
      <w:pPr>
        <w:spacing w:after="0" w:line="23" w:lineRule="atLeast"/>
        <w:jc w:val="both"/>
        <w:rPr>
          <w:rFonts w:ascii="Times New Roman" w:hAnsi="Times New Roman" w:cs="Times New Roman"/>
          <w:sz w:val="24"/>
          <w:szCs w:val="24"/>
        </w:rPr>
      </w:pPr>
      <w:r w:rsidRPr="006845B1">
        <w:rPr>
          <w:rFonts w:ascii="Times New Roman" w:hAnsi="Times New Roman" w:cs="Times New Roman"/>
          <w:sz w:val="24"/>
          <w:szCs w:val="24"/>
        </w:rPr>
        <w:br w:type="page"/>
      </w:r>
    </w:p>
    <w:p w14:paraId="343FDF50" w14:textId="77777777" w:rsidR="003B742B" w:rsidRPr="006845B1" w:rsidRDefault="003B742B" w:rsidP="006845B1">
      <w:pPr>
        <w:pStyle w:val="2"/>
        <w:spacing w:before="0"/>
        <w:jc w:val="both"/>
        <w:rPr>
          <w:rFonts w:ascii="Times New Roman" w:hAnsi="Times New Roman" w:cs="Times New Roman"/>
          <w:b/>
          <w:bCs/>
          <w:color w:val="auto"/>
          <w:sz w:val="24"/>
          <w:szCs w:val="24"/>
        </w:rPr>
      </w:pPr>
      <w:bookmarkStart w:id="7" w:name="_Toc131007819"/>
      <w:r w:rsidRPr="006845B1">
        <w:rPr>
          <w:rFonts w:ascii="Times New Roman" w:hAnsi="Times New Roman" w:cs="Times New Roman"/>
          <w:b/>
          <w:bCs/>
          <w:color w:val="auto"/>
          <w:sz w:val="24"/>
          <w:szCs w:val="24"/>
        </w:rPr>
        <w:t>ПЛАНИРУЕМЫЕ РЕЗУЛЬТАТЫ ОСВОЕНИЯ ПРОГРАММЫ ПО ОКРУЖАЮЩЕМУ МИРУ НА УРОВНЕ</w:t>
      </w:r>
      <w:r w:rsidR="00AE14D6" w:rsidRPr="006845B1">
        <w:rPr>
          <w:rFonts w:ascii="Times New Roman" w:hAnsi="Times New Roman" w:cs="Times New Roman"/>
          <w:b/>
          <w:bCs/>
          <w:color w:val="auto"/>
          <w:sz w:val="24"/>
          <w:szCs w:val="24"/>
        </w:rPr>
        <w:t xml:space="preserve"> НАЧАЛЬНОГО</w:t>
      </w:r>
      <w:r w:rsidRPr="006845B1">
        <w:rPr>
          <w:rFonts w:ascii="Times New Roman" w:hAnsi="Times New Roman" w:cs="Times New Roman"/>
          <w:b/>
          <w:bCs/>
          <w:color w:val="auto"/>
          <w:sz w:val="24"/>
          <w:szCs w:val="24"/>
        </w:rPr>
        <w:t xml:space="preserve"> ОБЩЕГО ОБРАЗОВАНИЯ</w:t>
      </w:r>
      <w:bookmarkEnd w:id="7"/>
    </w:p>
    <w:p w14:paraId="1166C646" w14:textId="77777777" w:rsidR="003B742B" w:rsidRPr="006845B1" w:rsidRDefault="003B742B" w:rsidP="006845B1">
      <w:pPr>
        <w:spacing w:after="0"/>
        <w:ind w:firstLine="709"/>
        <w:jc w:val="both"/>
        <w:rPr>
          <w:rFonts w:ascii="Times New Roman" w:hAnsi="Times New Roman" w:cs="Times New Roman"/>
          <w:b/>
          <w:bCs/>
          <w:sz w:val="24"/>
          <w:szCs w:val="24"/>
        </w:rPr>
      </w:pPr>
    </w:p>
    <w:p w14:paraId="2ED12679" w14:textId="77777777" w:rsidR="00AE14D6" w:rsidRPr="006845B1" w:rsidRDefault="00AE14D6" w:rsidP="006845B1">
      <w:pPr>
        <w:pStyle w:val="2"/>
        <w:spacing w:before="0"/>
        <w:rPr>
          <w:rFonts w:ascii="Times New Roman" w:hAnsi="Times New Roman" w:cs="Times New Roman"/>
          <w:b/>
          <w:bCs/>
          <w:color w:val="auto"/>
          <w:sz w:val="24"/>
          <w:szCs w:val="24"/>
        </w:rPr>
      </w:pPr>
      <w:bookmarkStart w:id="8" w:name="_Toc131007820"/>
      <w:r w:rsidRPr="006845B1">
        <w:rPr>
          <w:rFonts w:ascii="Times New Roman" w:hAnsi="Times New Roman" w:cs="Times New Roman"/>
          <w:b/>
          <w:bCs/>
          <w:color w:val="auto"/>
          <w:sz w:val="24"/>
          <w:szCs w:val="24"/>
        </w:rPr>
        <w:t>ЛИЧНОСТНЫЕ РЕЗУЛЬТАТЫ</w:t>
      </w:r>
      <w:bookmarkEnd w:id="8"/>
    </w:p>
    <w:p w14:paraId="28BDCEE5" w14:textId="77777777" w:rsidR="00AE14D6" w:rsidRPr="006845B1" w:rsidRDefault="00AE14D6" w:rsidP="006845B1">
      <w:pPr>
        <w:spacing w:after="0"/>
        <w:ind w:firstLine="709"/>
        <w:jc w:val="both"/>
        <w:rPr>
          <w:rFonts w:ascii="Times New Roman" w:hAnsi="Times New Roman" w:cs="Times New Roman"/>
          <w:b/>
          <w:sz w:val="24"/>
          <w:szCs w:val="24"/>
        </w:rPr>
      </w:pPr>
    </w:p>
    <w:p w14:paraId="14B6DFF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6BBBA9C"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гражданско-патриотического воспитания:</w:t>
      </w:r>
    </w:p>
    <w:p w14:paraId="2AF2DA6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 российской 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w:t>
      </w:r>
    </w:p>
    <w:p w14:paraId="41B05756"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духовно-нравственного воспитания:</w:t>
      </w:r>
    </w:p>
    <w:p w14:paraId="25135C81"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2D087AB"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эстетического воспитания:</w:t>
      </w:r>
    </w:p>
    <w:p w14:paraId="44F19DE9"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443D7FA"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физического воспитания, формирования культуры здоровья и эмоционального благополучия:</w:t>
      </w:r>
    </w:p>
    <w:p w14:paraId="39C14D9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отношение к физическому и психическому здоровью;</w:t>
      </w:r>
    </w:p>
    <w:p w14:paraId="47CB57ED"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трудового воспитания:</w:t>
      </w:r>
    </w:p>
    <w:p w14:paraId="5EF8FB68"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0D1BC98"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экологического воспитания:</w:t>
      </w:r>
    </w:p>
    <w:p w14:paraId="593CD7B4"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0E2BEEFB" w14:textId="77777777" w:rsidR="003B742B" w:rsidRPr="006845B1" w:rsidRDefault="003B742B" w:rsidP="006845B1">
      <w:pPr>
        <w:spacing w:after="0"/>
        <w:ind w:firstLine="709"/>
        <w:jc w:val="both"/>
        <w:rPr>
          <w:rFonts w:ascii="Times New Roman" w:hAnsi="Times New Roman" w:cs="Times New Roman"/>
          <w:i/>
          <w:iCs/>
          <w:sz w:val="24"/>
          <w:szCs w:val="24"/>
        </w:rPr>
      </w:pPr>
      <w:r w:rsidRPr="006845B1">
        <w:rPr>
          <w:rFonts w:ascii="Times New Roman" w:hAnsi="Times New Roman" w:cs="Times New Roman"/>
          <w:i/>
          <w:iCs/>
          <w:sz w:val="24"/>
          <w:szCs w:val="24"/>
        </w:rPr>
        <w:t>ценности научного познания:</w:t>
      </w:r>
    </w:p>
    <w:p w14:paraId="467BDDD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18F94B1B"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EC31CC8" w14:textId="77777777" w:rsidR="003B742B" w:rsidRPr="006845B1" w:rsidRDefault="002C4EEF" w:rsidP="006845B1">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Специальные личностные результаты:</w:t>
      </w:r>
      <w:r w:rsidR="003B742B" w:rsidRPr="006845B1">
        <w:rPr>
          <w:rFonts w:ascii="Times New Roman" w:hAnsi="Times New Roman" w:cs="Times New Roman"/>
          <w:b/>
          <w:sz w:val="24"/>
          <w:szCs w:val="24"/>
        </w:rPr>
        <w:t xml:space="preserve"> </w:t>
      </w:r>
    </w:p>
    <w:p w14:paraId="0E33F38F" w14:textId="77777777"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способность к осмыслению и дифференциации картины мира, ее временно-пространственной организации;</w:t>
      </w:r>
    </w:p>
    <w:p w14:paraId="7A1372B0" w14:textId="77777777"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эмоционально-ценностное отношение к окружающей среде, необходимости ее сохранения и рационального использования;</w:t>
      </w:r>
    </w:p>
    <w:p w14:paraId="5723BD8D" w14:textId="77777777" w:rsidR="002C3E8F" w:rsidRPr="006845B1" w:rsidRDefault="005D3D7D" w:rsidP="006845B1">
      <w:pPr>
        <w:pStyle w:val="aa"/>
        <w:widowControl w:val="0"/>
        <w:numPr>
          <w:ilvl w:val="0"/>
          <w:numId w:val="7"/>
        </w:numPr>
        <w:tabs>
          <w:tab w:val="left" w:pos="344"/>
        </w:tabs>
        <w:autoSpaceDE w:val="0"/>
        <w:autoSpaceDN w:val="0"/>
        <w:spacing w:line="276" w:lineRule="auto"/>
        <w:ind w:left="0" w:firstLine="709"/>
        <w:jc w:val="both"/>
        <w:rPr>
          <w:rFonts w:eastAsia="Bookman Old Style"/>
        </w:rPr>
      </w:pPr>
      <w:r w:rsidRPr="006845B1">
        <w:rPr>
          <w:rFonts w:eastAsia="Bookman Old Style"/>
          <w:caps w:val="0"/>
        </w:rPr>
        <w:t>умение формировать эстетические чувства, впечатления от восприятия предметов и явлений окружающего мира.</w:t>
      </w:r>
    </w:p>
    <w:p w14:paraId="112BAE8E" w14:textId="77777777" w:rsidR="002C4EEF" w:rsidRPr="006845B1" w:rsidRDefault="002C4EEF" w:rsidP="006845B1">
      <w:pPr>
        <w:spacing w:after="0"/>
        <w:ind w:firstLine="709"/>
        <w:jc w:val="both"/>
        <w:rPr>
          <w:rFonts w:ascii="Times New Roman" w:hAnsi="Times New Roman" w:cs="Times New Roman"/>
          <w:b/>
          <w:bCs/>
          <w:sz w:val="24"/>
          <w:szCs w:val="24"/>
        </w:rPr>
      </w:pPr>
    </w:p>
    <w:p w14:paraId="53D43961" w14:textId="77777777" w:rsidR="003B742B" w:rsidRPr="006845B1" w:rsidRDefault="003B742B" w:rsidP="006845B1">
      <w:pPr>
        <w:pStyle w:val="2"/>
        <w:spacing w:before="0"/>
        <w:rPr>
          <w:rFonts w:ascii="Times New Roman" w:hAnsi="Times New Roman" w:cs="Times New Roman"/>
          <w:b/>
          <w:bCs/>
          <w:color w:val="auto"/>
          <w:sz w:val="24"/>
          <w:szCs w:val="24"/>
        </w:rPr>
      </w:pPr>
      <w:bookmarkStart w:id="9" w:name="_Toc131007821"/>
      <w:r w:rsidRPr="006845B1">
        <w:rPr>
          <w:rFonts w:ascii="Times New Roman" w:hAnsi="Times New Roman" w:cs="Times New Roman"/>
          <w:b/>
          <w:bCs/>
          <w:color w:val="auto"/>
          <w:sz w:val="24"/>
          <w:szCs w:val="24"/>
        </w:rPr>
        <w:t>МЕТАПРЕДМЕТНЫЕ РЕЗУЛЬТАТЫ</w:t>
      </w:r>
      <w:bookmarkEnd w:id="9"/>
    </w:p>
    <w:p w14:paraId="0FAA1622" w14:textId="77777777" w:rsidR="003B742B" w:rsidRPr="006845B1" w:rsidRDefault="003B742B" w:rsidP="006845B1">
      <w:pPr>
        <w:spacing w:after="0"/>
        <w:ind w:firstLine="709"/>
        <w:jc w:val="both"/>
        <w:rPr>
          <w:rFonts w:ascii="Times New Roman" w:hAnsi="Times New Roman" w:cs="Times New Roman"/>
          <w:sz w:val="24"/>
          <w:szCs w:val="24"/>
        </w:rPr>
      </w:pPr>
    </w:p>
    <w:p w14:paraId="0B1FCC4E"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логические действия как часть познавательных универсальных учебных действий:</w:t>
      </w:r>
    </w:p>
    <w:p w14:paraId="5DED776B"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w:t>
      </w:r>
    </w:p>
    <w:p w14:paraId="7A0B2EB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базовые исследовательские действия как часть познавательных универсальных учебных действий:</w:t>
      </w:r>
    </w:p>
    <w:p w14:paraId="1A0C236F"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исследования).</w:t>
      </w:r>
    </w:p>
    <w:p w14:paraId="5EB8240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работать с информацией как часть познавательных универсальных учебных действий:</w:t>
      </w:r>
    </w:p>
    <w:p w14:paraId="594AFE0D"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аудиовизуальную информацию; читать и интерпретировать графически представленную информацию: схему, таблицу, иллюстрацию; 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w:t>
      </w:r>
    </w:p>
    <w:p w14:paraId="2D012CF0"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общения как часть коммуникативных универсальных учебных действий:</w:t>
      </w:r>
    </w:p>
    <w:p w14:paraId="2125C27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в процессе диалогов задавать вопросы, высказывать суждения, оценивать выступления участников;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соблюдать правила ведения диалога и дискуссии; проявлять уважительное отношение к собеседнику; использовать смысловое чтение для определения темы, главной мысли текста о 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изученных объектах и явлениях природы, событиях социальной жизни; готовить небольшие публичные выступления с возможной презентацией (текст, рисунки, фото, плакаты и другое) к тексту выступления.</w:t>
      </w:r>
    </w:p>
    <w:p w14:paraId="40A2097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самоорганизации как части регулятивных универсальных учебных действий:</w:t>
      </w:r>
    </w:p>
    <w:p w14:paraId="23515FCA"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планировать самостоятельно или с помощью учителя действия по решению учебной задачи; выстраивать последовательность выбранных действий и операций.</w:t>
      </w:r>
    </w:p>
    <w:p w14:paraId="03D4882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самоконтроля и самооценки как части регулятивных универсальных учебных действий:</w:t>
      </w:r>
    </w:p>
    <w:p w14:paraId="0B77E36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при необходимости корректировать их.</w:t>
      </w:r>
    </w:p>
    <w:p w14:paraId="115B0EAE"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 xml:space="preserve">У обучающегося будут сформированы следующие </w:t>
      </w:r>
      <w:r w:rsidRPr="006845B1">
        <w:rPr>
          <w:rFonts w:ascii="Times New Roman" w:hAnsi="Times New Roman" w:cs="Times New Roman"/>
          <w:i/>
          <w:iCs/>
          <w:sz w:val="24"/>
          <w:szCs w:val="24"/>
        </w:rPr>
        <w:t>умения совместной деятельности:</w:t>
      </w:r>
    </w:p>
    <w:p w14:paraId="6D4EE826"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14:paraId="072CE9D4" w14:textId="77777777" w:rsidR="005D3D7D" w:rsidRPr="006845B1" w:rsidRDefault="00F85089" w:rsidP="006845B1">
      <w:pPr>
        <w:spacing w:after="0"/>
        <w:ind w:firstLine="709"/>
        <w:jc w:val="both"/>
        <w:rPr>
          <w:rFonts w:ascii="Times New Roman" w:hAnsi="Times New Roman" w:cs="Times New Roman"/>
          <w:b/>
          <w:sz w:val="24"/>
          <w:szCs w:val="24"/>
        </w:rPr>
      </w:pPr>
      <w:r w:rsidRPr="006845B1">
        <w:rPr>
          <w:rFonts w:ascii="Times New Roman" w:hAnsi="Times New Roman" w:cs="Times New Roman"/>
          <w:b/>
          <w:sz w:val="24"/>
          <w:szCs w:val="24"/>
        </w:rPr>
        <w:t>Специальные метапредметные результаты:</w:t>
      </w:r>
    </w:p>
    <w:p w14:paraId="61130C68"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формирование чувства гордости за свою Родину, знание знаменательных для Отечества исторических событий; </w:t>
      </w:r>
    </w:p>
    <w:p w14:paraId="32CFD9EF"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чувство любви к своей стране, городу (краю); осознание своей национальности; уважение культуры и традиций народов России и мира; </w:t>
      </w:r>
    </w:p>
    <w:p w14:paraId="6AE86BBB" w14:textId="77777777"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pacing w:val="-2"/>
          <w:sz w:val="24"/>
          <w:szCs w:val="24"/>
        </w:rPr>
        <w:t xml:space="preserve">формирование умения различать в историческом времени прошлое, настоящее, будущее; </w:t>
      </w:r>
      <w:r w:rsidRPr="006845B1">
        <w:rPr>
          <w:rFonts w:ascii="Times New Roman" w:hAnsi="Times New Roman" w:cs="Times New Roman"/>
          <w:color w:val="auto"/>
          <w:sz w:val="24"/>
          <w:szCs w:val="24"/>
        </w:rPr>
        <w:t>умение фиксировать в информационной среде элементы истории семьи, своего региона;</w:t>
      </w:r>
    </w:p>
    <w:p w14:paraId="7179D0D4" w14:textId="77777777" w:rsidR="00F85089" w:rsidRPr="006845B1" w:rsidRDefault="00F85089" w:rsidP="006845B1">
      <w:pPr>
        <w:pStyle w:val="aa"/>
        <w:numPr>
          <w:ilvl w:val="0"/>
          <w:numId w:val="6"/>
        </w:numPr>
        <w:spacing w:line="276" w:lineRule="auto"/>
        <w:ind w:left="0" w:firstLine="709"/>
        <w:jc w:val="both"/>
      </w:pPr>
      <w:r w:rsidRPr="006845B1">
        <w:rPr>
          <w:caps w:val="0"/>
        </w:rPr>
        <w:t>умение принимать и сохранять учебную задачу;</w:t>
      </w:r>
    </w:p>
    <w:p w14:paraId="694D446F"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5447340F" w14:textId="77777777" w:rsidR="00F85089" w:rsidRPr="006845B1" w:rsidRDefault="00F85089" w:rsidP="006845B1">
      <w:pPr>
        <w:pStyle w:val="aa"/>
        <w:numPr>
          <w:ilvl w:val="0"/>
          <w:numId w:val="6"/>
        </w:numPr>
        <w:spacing w:line="276" w:lineRule="auto"/>
        <w:ind w:left="0" w:firstLine="709"/>
        <w:jc w:val="both"/>
      </w:pPr>
      <w:r w:rsidRPr="006845B1">
        <w:rPr>
          <w:caps w:val="0"/>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14:paraId="4AA50634"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14:paraId="37EBE22A"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использование знаково-символических средств, в том числе </w:t>
      </w:r>
      <w:r w:rsidRPr="006845B1">
        <w:rPr>
          <w:rFonts w:ascii="Times New Roman" w:hAnsi="Times New Roman" w:cs="Times New Roman"/>
          <w:color w:val="auto"/>
          <w:spacing w:val="2"/>
          <w:sz w:val="24"/>
          <w:szCs w:val="24"/>
        </w:rPr>
        <w:t xml:space="preserve">готовых моделей для объяснения явлений </w:t>
      </w:r>
      <w:r w:rsidRPr="006845B1">
        <w:rPr>
          <w:rFonts w:ascii="Times New Roman" w:hAnsi="Times New Roman" w:cs="Times New Roman"/>
          <w:color w:val="auto"/>
          <w:sz w:val="24"/>
          <w:szCs w:val="24"/>
        </w:rPr>
        <w:t>или выявления свойств объектов;</w:t>
      </w:r>
    </w:p>
    <w:p w14:paraId="6F5046F6" w14:textId="77777777"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14:paraId="75BF462C" w14:textId="77777777" w:rsidR="00F85089" w:rsidRPr="006845B1" w:rsidRDefault="00F85089" w:rsidP="006845B1">
      <w:pPr>
        <w:pStyle w:val="ac"/>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14:paraId="45F3FB19"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осуществление алгоритмизации действий как основы компенсации;</w:t>
      </w:r>
    </w:p>
    <w:p w14:paraId="3BF4C453"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pacing w:val="-2"/>
          <w:sz w:val="24"/>
          <w:szCs w:val="24"/>
        </w:rPr>
        <w:t>структурирование знаний;</w:t>
      </w:r>
    </w:p>
    <w:p w14:paraId="381C809D"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адекватное использование информационно-познавательной и ориентировочно-поисковой роли зрения; </w:t>
      </w:r>
    </w:p>
    <w:p w14:paraId="387EE66B"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адекватно</w:t>
      </w:r>
      <w:r w:rsidR="008A0BF5" w:rsidRPr="006845B1">
        <w:rPr>
          <w:rFonts w:ascii="Times New Roman" w:hAnsi="Times New Roman" w:cs="Times New Roman"/>
          <w:color w:val="auto"/>
          <w:sz w:val="24"/>
          <w:szCs w:val="24"/>
        </w:rPr>
        <w:t>е использование нарушенного зрения и всех анализаторов</w:t>
      </w:r>
      <w:r w:rsidRPr="006845B1">
        <w:rPr>
          <w:rFonts w:ascii="Times New Roman" w:hAnsi="Times New Roman" w:cs="Times New Roman"/>
          <w:color w:val="auto"/>
          <w:sz w:val="24"/>
          <w:szCs w:val="24"/>
        </w:rPr>
        <w:t xml:space="preserve"> для формирования компенсаторных способов деятельности; </w:t>
      </w:r>
    </w:p>
    <w:p w14:paraId="775A7979" w14:textId="77777777" w:rsidR="00F85089" w:rsidRPr="006845B1" w:rsidRDefault="00F85089" w:rsidP="006845B1">
      <w:pPr>
        <w:pStyle w:val="ad"/>
        <w:numPr>
          <w:ilvl w:val="0"/>
          <w:numId w:val="6"/>
        </w:numPr>
        <w:spacing w:line="276" w:lineRule="auto"/>
        <w:ind w:left="0" w:firstLine="709"/>
        <w:textAlignment w:val="auto"/>
        <w:rPr>
          <w:rFonts w:ascii="Times New Roman" w:hAnsi="Times New Roman" w:cs="Times New Roman"/>
          <w:color w:val="auto"/>
          <w:spacing w:val="-2"/>
          <w:sz w:val="24"/>
          <w:szCs w:val="24"/>
        </w:rPr>
      </w:pPr>
      <w:r w:rsidRPr="006845B1">
        <w:rPr>
          <w:rFonts w:ascii="Times New Roman" w:hAnsi="Times New Roman" w:cs="Times New Roman"/>
          <w:color w:val="auto"/>
          <w:sz w:val="24"/>
          <w:szCs w:val="24"/>
        </w:rPr>
        <w:t>умение взаимодействовать с партне</w:t>
      </w:r>
      <w:r w:rsidR="008A0BF5" w:rsidRPr="006845B1">
        <w:rPr>
          <w:rFonts w:ascii="Times New Roman" w:hAnsi="Times New Roman" w:cs="Times New Roman"/>
          <w:color w:val="auto"/>
          <w:sz w:val="24"/>
          <w:szCs w:val="24"/>
        </w:rPr>
        <w:t>рами в системе координат «слабовидящий-зрячий», «слабовидящий-слабовидящий</w:t>
      </w:r>
      <w:r w:rsidRPr="006845B1">
        <w:rPr>
          <w:rFonts w:ascii="Times New Roman" w:hAnsi="Times New Roman" w:cs="Times New Roman"/>
          <w:color w:val="auto"/>
          <w:sz w:val="24"/>
          <w:szCs w:val="24"/>
        </w:rPr>
        <w:t>» в процессе изучения окружающего мира;</w:t>
      </w:r>
    </w:p>
    <w:p w14:paraId="64F318A8" w14:textId="77777777"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умение </w:t>
      </w:r>
      <w:r w:rsidR="00F85089" w:rsidRPr="006845B1">
        <w:rPr>
          <w:rFonts w:ascii="Times New Roman" w:hAnsi="Times New Roman" w:cs="Times New Roman"/>
          <w:color w:val="auto"/>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5D05CF0E" w14:textId="77777777"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умение </w:t>
      </w:r>
      <w:r w:rsidR="00F85089" w:rsidRPr="006845B1">
        <w:rPr>
          <w:rFonts w:ascii="Times New Roman" w:hAnsi="Times New Roman" w:cs="Times New Roman"/>
          <w:color w:val="auto"/>
          <w:sz w:val="24"/>
          <w:szCs w:val="24"/>
        </w:rPr>
        <w:t>задавать вопросы, необходимые для организации собственной деятельности и сотрудничества с партнёром;</w:t>
      </w:r>
    </w:p>
    <w:p w14:paraId="42E526C0" w14:textId="77777777" w:rsidR="00F85089" w:rsidRPr="006845B1" w:rsidRDefault="008A0BF5" w:rsidP="006845B1">
      <w:pPr>
        <w:pStyle w:val="ad"/>
        <w:numPr>
          <w:ilvl w:val="0"/>
          <w:numId w:val="6"/>
        </w:numPr>
        <w:spacing w:line="276" w:lineRule="auto"/>
        <w:ind w:left="0" w:firstLine="709"/>
        <w:textAlignment w:val="auto"/>
        <w:rPr>
          <w:rFonts w:ascii="Times New Roman" w:hAnsi="Times New Roman" w:cs="Times New Roman"/>
          <w:color w:val="auto"/>
          <w:sz w:val="24"/>
          <w:szCs w:val="24"/>
        </w:rPr>
      </w:pPr>
      <w:r w:rsidRPr="006845B1">
        <w:rPr>
          <w:rFonts w:ascii="Times New Roman" w:hAnsi="Times New Roman" w:cs="Times New Roman"/>
          <w:color w:val="auto"/>
          <w:sz w:val="24"/>
          <w:szCs w:val="24"/>
        </w:rPr>
        <w:t xml:space="preserve">умение </w:t>
      </w:r>
      <w:r w:rsidR="00F85089" w:rsidRPr="006845B1">
        <w:rPr>
          <w:rFonts w:ascii="Times New Roman" w:hAnsi="Times New Roman" w:cs="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14:paraId="6C0C6558" w14:textId="77777777" w:rsidR="003B742B" w:rsidRPr="006845B1" w:rsidRDefault="003B742B" w:rsidP="006845B1">
      <w:pPr>
        <w:spacing w:after="0"/>
        <w:ind w:firstLine="709"/>
        <w:jc w:val="both"/>
        <w:rPr>
          <w:rFonts w:ascii="Times New Roman" w:hAnsi="Times New Roman" w:cs="Times New Roman"/>
          <w:sz w:val="24"/>
          <w:szCs w:val="24"/>
        </w:rPr>
      </w:pPr>
    </w:p>
    <w:p w14:paraId="3298D9C1" w14:textId="77777777" w:rsidR="003B742B" w:rsidRPr="006845B1" w:rsidRDefault="003B742B" w:rsidP="006845B1">
      <w:pPr>
        <w:pStyle w:val="2"/>
        <w:spacing w:before="0"/>
        <w:rPr>
          <w:rFonts w:ascii="Times New Roman" w:hAnsi="Times New Roman" w:cs="Times New Roman"/>
          <w:b/>
          <w:bCs/>
          <w:color w:val="auto"/>
          <w:sz w:val="24"/>
          <w:szCs w:val="24"/>
        </w:rPr>
      </w:pPr>
      <w:bookmarkStart w:id="10" w:name="_Toc131007822"/>
      <w:r w:rsidRPr="006845B1">
        <w:rPr>
          <w:rFonts w:ascii="Times New Roman" w:hAnsi="Times New Roman" w:cs="Times New Roman"/>
          <w:b/>
          <w:bCs/>
          <w:color w:val="auto"/>
          <w:sz w:val="24"/>
          <w:szCs w:val="24"/>
        </w:rPr>
        <w:t>ПРЕДМЕТНЫЕ РЕЗУЛЬТАТЫ ИЗУЧЕНИЯ ОКРУЖАЮЩЕГО МИРА</w:t>
      </w:r>
      <w:bookmarkEnd w:id="10"/>
    </w:p>
    <w:p w14:paraId="2CE69376" w14:textId="77777777" w:rsidR="00B93C77" w:rsidRPr="006845B1" w:rsidRDefault="00B93C77" w:rsidP="006845B1">
      <w:pPr>
        <w:pStyle w:val="a4"/>
        <w:spacing w:line="276" w:lineRule="auto"/>
        <w:ind w:left="0" w:firstLine="709"/>
        <w:rPr>
          <w:b/>
          <w:bCs/>
          <w:sz w:val="24"/>
          <w:szCs w:val="24"/>
        </w:rPr>
      </w:pPr>
    </w:p>
    <w:p w14:paraId="24B3E13F" w14:textId="77777777" w:rsidR="00B93C77" w:rsidRPr="006845B1" w:rsidRDefault="00B93C77" w:rsidP="006845B1">
      <w:pPr>
        <w:pStyle w:val="2"/>
        <w:spacing w:before="0"/>
        <w:rPr>
          <w:rFonts w:ascii="Times New Roman" w:hAnsi="Times New Roman" w:cs="Times New Roman"/>
          <w:b/>
          <w:bCs/>
          <w:color w:val="auto"/>
          <w:sz w:val="24"/>
          <w:szCs w:val="24"/>
        </w:rPr>
      </w:pPr>
      <w:bookmarkStart w:id="11" w:name="_Toc131007823"/>
      <w:r w:rsidRPr="006845B1">
        <w:rPr>
          <w:rFonts w:ascii="Times New Roman" w:hAnsi="Times New Roman" w:cs="Times New Roman"/>
          <w:b/>
          <w:bCs/>
          <w:color w:val="auto"/>
          <w:sz w:val="24"/>
          <w:szCs w:val="24"/>
        </w:rPr>
        <w:t>1 КЛАСС</w:t>
      </w:r>
      <w:bookmarkEnd w:id="11"/>
    </w:p>
    <w:p w14:paraId="23D4FD63"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К концу обучения в 1 классе обучающийся научится:</w:t>
      </w:r>
    </w:p>
    <w:p w14:paraId="3D098E17" w14:textId="77777777" w:rsidR="003B742B" w:rsidRPr="006845B1" w:rsidRDefault="003B742B" w:rsidP="006845B1">
      <w:pPr>
        <w:spacing w:after="0"/>
        <w:ind w:firstLine="709"/>
        <w:jc w:val="both"/>
        <w:rPr>
          <w:rFonts w:ascii="Times New Roman" w:hAnsi="Times New Roman" w:cs="Times New Roman"/>
          <w:sz w:val="24"/>
          <w:szCs w:val="24"/>
        </w:rPr>
      </w:pPr>
      <w:r w:rsidRPr="006845B1">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 соблюдать правила безопасности на учебном месте школьника;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w:t>
      </w:r>
      <w:r w:rsidR="006845B1" w:rsidRPr="006845B1">
        <w:rPr>
          <w:rFonts w:ascii="Times New Roman" w:hAnsi="Times New Roman" w:cs="Times New Roman"/>
          <w:sz w:val="24"/>
          <w:szCs w:val="24"/>
        </w:rPr>
        <w:t xml:space="preserve"> </w:t>
      </w:r>
      <w:r w:rsidRPr="006845B1">
        <w:rPr>
          <w:rFonts w:ascii="Times New Roman" w:hAnsi="Times New Roman" w:cs="Times New Roman"/>
          <w:sz w:val="24"/>
          <w:szCs w:val="24"/>
        </w:rPr>
        <w:t>соблюдать правила безопасного поведения в природе; с помощью взрослых (учителя, родителей) пользоваться электронным дневником и электронными образовательными и информационными ресурсами.</w:t>
      </w:r>
    </w:p>
    <w:p w14:paraId="329CDB01" w14:textId="77777777" w:rsidR="003B742B" w:rsidRPr="006845B1" w:rsidRDefault="003B742B" w:rsidP="006845B1">
      <w:pPr>
        <w:spacing w:after="0"/>
        <w:ind w:firstLine="709"/>
        <w:jc w:val="both"/>
        <w:rPr>
          <w:rFonts w:ascii="Times New Roman" w:hAnsi="Times New Roman" w:cs="Times New Roman"/>
          <w:b/>
          <w:bCs/>
          <w:sz w:val="24"/>
          <w:szCs w:val="24"/>
        </w:rPr>
      </w:pPr>
    </w:p>
    <w:p w14:paraId="468A7640" w14:textId="77777777" w:rsidR="005653E5" w:rsidRPr="002336E7" w:rsidRDefault="005653E5" w:rsidP="006845B1">
      <w:pPr>
        <w:pStyle w:val="2"/>
        <w:spacing w:before="0"/>
        <w:rPr>
          <w:rFonts w:ascii="Times New Roman" w:hAnsi="Times New Roman" w:cs="Times New Roman"/>
          <w:b/>
          <w:bCs/>
          <w:color w:val="auto"/>
          <w:sz w:val="24"/>
          <w:szCs w:val="24"/>
        </w:rPr>
      </w:pPr>
      <w:bookmarkStart w:id="12" w:name="_Toc131007824"/>
      <w:r w:rsidRPr="002336E7">
        <w:rPr>
          <w:rFonts w:ascii="Times New Roman" w:hAnsi="Times New Roman" w:cs="Times New Roman"/>
          <w:b/>
          <w:bCs/>
          <w:color w:val="auto"/>
          <w:sz w:val="24"/>
          <w:szCs w:val="24"/>
        </w:rPr>
        <w:t>2 КЛАСС</w:t>
      </w:r>
      <w:bookmarkEnd w:id="12"/>
    </w:p>
    <w:p w14:paraId="48E75AA1"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во 2 классе обучающийся научится:</w:t>
      </w:r>
    </w:p>
    <w:p w14:paraId="6E8CA31C"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использовать для ответов на вопросы небольшие тексты о природе и обществе;</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безопасно использовать мессенджеры в условиях контролируемого доступа в информационно-коммуникационную сеть «Интернет»;</w:t>
      </w:r>
      <w:r w:rsidR="006845B1">
        <w:rPr>
          <w:rFonts w:ascii="Times New Roman" w:hAnsi="Times New Roman" w:cs="Times New Roman"/>
          <w:sz w:val="24"/>
          <w:szCs w:val="24"/>
        </w:rPr>
        <w:t xml:space="preserve"> </w:t>
      </w:r>
      <w:r w:rsidRPr="0027050D">
        <w:rPr>
          <w:rFonts w:ascii="Times New Roman" w:hAnsi="Times New Roman" w:cs="Times New Roman"/>
          <w:sz w:val="24"/>
          <w:szCs w:val="24"/>
        </w:rPr>
        <w:t xml:space="preserve">безопасно осуществлять коммуникацию в школьных сообществах с помощью учителя (при необходимости). </w:t>
      </w:r>
    </w:p>
    <w:p w14:paraId="245A5419" w14:textId="77777777" w:rsidR="003B742B" w:rsidRPr="0027050D" w:rsidRDefault="003B742B" w:rsidP="006845B1">
      <w:pPr>
        <w:spacing w:after="0"/>
        <w:ind w:firstLine="709"/>
        <w:jc w:val="both"/>
        <w:rPr>
          <w:rFonts w:ascii="Times New Roman" w:hAnsi="Times New Roman" w:cs="Times New Roman"/>
          <w:sz w:val="24"/>
          <w:szCs w:val="24"/>
        </w:rPr>
      </w:pPr>
    </w:p>
    <w:p w14:paraId="3858FE5A" w14:textId="77777777" w:rsidR="003B742B" w:rsidRPr="006845B1" w:rsidRDefault="005653E5" w:rsidP="006845B1">
      <w:pPr>
        <w:pStyle w:val="2"/>
        <w:spacing w:before="0"/>
        <w:rPr>
          <w:rFonts w:ascii="Times New Roman" w:hAnsi="Times New Roman" w:cs="Times New Roman"/>
          <w:b/>
          <w:bCs/>
          <w:color w:val="auto"/>
          <w:sz w:val="24"/>
          <w:szCs w:val="24"/>
        </w:rPr>
      </w:pPr>
      <w:bookmarkStart w:id="13" w:name="_Toc131007825"/>
      <w:r w:rsidRPr="002336E7">
        <w:rPr>
          <w:rFonts w:ascii="Times New Roman" w:hAnsi="Times New Roman" w:cs="Times New Roman"/>
          <w:b/>
          <w:bCs/>
          <w:color w:val="auto"/>
          <w:sz w:val="24"/>
          <w:szCs w:val="24"/>
        </w:rPr>
        <w:t>3 КЛАСС</w:t>
      </w:r>
      <w:bookmarkEnd w:id="13"/>
    </w:p>
    <w:p w14:paraId="4922902C"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З классе обучающийся научится:</w:t>
      </w:r>
    </w:p>
    <w:p w14:paraId="4E01BAC8" w14:textId="77777777" w:rsidR="003B742B" w:rsidRPr="0027050D"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распознавать изученные объекты природы по их описанию, рисункам и 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развёрнутые 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 ориентироваться в возможных мошеннических действиях при общении в мессенджерах. </w:t>
      </w:r>
    </w:p>
    <w:p w14:paraId="3367597B" w14:textId="77777777" w:rsidR="003B742B" w:rsidRPr="0027050D" w:rsidRDefault="003B742B" w:rsidP="006845B1">
      <w:pPr>
        <w:spacing w:after="0"/>
        <w:ind w:firstLine="709"/>
        <w:jc w:val="both"/>
        <w:rPr>
          <w:rFonts w:ascii="Times New Roman" w:hAnsi="Times New Roman" w:cs="Times New Roman"/>
          <w:sz w:val="24"/>
          <w:szCs w:val="24"/>
        </w:rPr>
      </w:pPr>
    </w:p>
    <w:p w14:paraId="1EE0A0D2" w14:textId="77777777" w:rsidR="003B742B" w:rsidRPr="006845B1" w:rsidRDefault="005653E5" w:rsidP="006845B1">
      <w:pPr>
        <w:pStyle w:val="2"/>
        <w:spacing w:before="0"/>
        <w:rPr>
          <w:rFonts w:ascii="Times New Roman" w:hAnsi="Times New Roman" w:cs="Times New Roman"/>
          <w:b/>
          <w:bCs/>
          <w:color w:val="auto"/>
          <w:sz w:val="24"/>
          <w:szCs w:val="24"/>
        </w:rPr>
      </w:pPr>
      <w:bookmarkStart w:id="14" w:name="_Toc131007826"/>
      <w:r w:rsidRPr="002336E7">
        <w:rPr>
          <w:rFonts w:ascii="Times New Roman" w:hAnsi="Times New Roman" w:cs="Times New Roman"/>
          <w:b/>
          <w:bCs/>
          <w:color w:val="auto"/>
          <w:sz w:val="24"/>
          <w:szCs w:val="24"/>
        </w:rPr>
        <w:t>4 КЛАСС</w:t>
      </w:r>
      <w:bookmarkEnd w:id="14"/>
    </w:p>
    <w:p w14:paraId="2A8669AA" w14:textId="77777777" w:rsidR="003B742B" w:rsidRDefault="003B742B" w:rsidP="006845B1">
      <w:pPr>
        <w:spacing w:after="0"/>
        <w:ind w:firstLine="709"/>
        <w:jc w:val="both"/>
        <w:rPr>
          <w:rFonts w:ascii="Times New Roman" w:hAnsi="Times New Roman" w:cs="Times New Roman"/>
          <w:sz w:val="24"/>
          <w:szCs w:val="24"/>
        </w:rPr>
      </w:pPr>
      <w:r w:rsidRPr="0027050D">
        <w:rPr>
          <w:rFonts w:ascii="Times New Roman" w:hAnsi="Times New Roman" w:cs="Times New Roman"/>
          <w:sz w:val="24"/>
          <w:szCs w:val="24"/>
        </w:rPr>
        <w:t>К концу обучения в 4 классе обучающийся научится:</w:t>
      </w:r>
    </w:p>
    <w:p w14:paraId="01905C47" w14:textId="77777777" w:rsidR="00CD7B1B" w:rsidRPr="007C40BD" w:rsidRDefault="00CD7B1B" w:rsidP="006845B1">
      <w:pPr>
        <w:spacing w:after="0"/>
        <w:jc w:val="both"/>
        <w:rPr>
          <w:rFonts w:ascii="Times New Roman" w:hAnsi="Times New Roman" w:cs="Times New Roman"/>
          <w:sz w:val="24"/>
          <w:szCs w:val="24"/>
        </w:rPr>
      </w:pPr>
      <w:r w:rsidRPr="007C40BD">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w:t>
      </w:r>
      <w:r>
        <w:rPr>
          <w:rFonts w:ascii="Times New Roman" w:hAnsi="Times New Roman" w:cs="Times New Roman"/>
          <w:sz w:val="24"/>
          <w:szCs w:val="24"/>
        </w:rPr>
        <w:t xml:space="preserve">ственного поведения на природе; </w:t>
      </w:r>
      <w:r w:rsidRPr="007C40BD">
        <w:rPr>
          <w:rFonts w:ascii="Times New Roman" w:hAnsi="Times New Roman" w:cs="Times New Roman"/>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1A30C824" w14:textId="77777777" w:rsidR="00CD7B1B" w:rsidRPr="0027050D" w:rsidRDefault="00CD7B1B" w:rsidP="006845B1">
      <w:pPr>
        <w:spacing w:after="0"/>
        <w:ind w:firstLine="709"/>
        <w:jc w:val="both"/>
        <w:rPr>
          <w:rFonts w:ascii="Times New Roman" w:hAnsi="Times New Roman" w:cs="Times New Roman"/>
          <w:sz w:val="24"/>
          <w:szCs w:val="24"/>
        </w:rPr>
      </w:pPr>
    </w:p>
    <w:p w14:paraId="5C7AD755" w14:textId="77777777" w:rsidR="005D3D7D" w:rsidRPr="006845B1" w:rsidRDefault="00AE14D6" w:rsidP="006845B1">
      <w:pPr>
        <w:pStyle w:val="2"/>
        <w:spacing w:before="0"/>
        <w:rPr>
          <w:rFonts w:ascii="Times New Roman" w:hAnsi="Times New Roman" w:cs="Times New Roman"/>
          <w:b/>
          <w:bCs/>
          <w:color w:val="auto"/>
          <w:sz w:val="24"/>
          <w:szCs w:val="24"/>
        </w:rPr>
      </w:pPr>
      <w:bookmarkStart w:id="15" w:name="_Toc131007827"/>
      <w:r w:rsidRPr="006845B1">
        <w:rPr>
          <w:rFonts w:ascii="Times New Roman" w:hAnsi="Times New Roman" w:cs="Times New Roman"/>
          <w:b/>
          <w:bCs/>
          <w:color w:val="auto"/>
          <w:sz w:val="24"/>
          <w:szCs w:val="24"/>
        </w:rPr>
        <w:t>5</w:t>
      </w:r>
      <w:r w:rsidR="005D3D7D" w:rsidRPr="006845B1">
        <w:rPr>
          <w:rFonts w:ascii="Times New Roman" w:hAnsi="Times New Roman" w:cs="Times New Roman"/>
          <w:b/>
          <w:bCs/>
          <w:color w:val="auto"/>
          <w:sz w:val="24"/>
          <w:szCs w:val="24"/>
        </w:rPr>
        <w:t xml:space="preserve"> КЛАСС</w:t>
      </w:r>
      <w:bookmarkEnd w:id="15"/>
    </w:p>
    <w:p w14:paraId="6FA3BD71" w14:textId="77777777" w:rsidR="00CD7B1B" w:rsidRPr="007C40BD" w:rsidRDefault="00CD7B1B" w:rsidP="006845B1">
      <w:pPr>
        <w:spacing w:after="0"/>
        <w:ind w:firstLine="709"/>
        <w:jc w:val="both"/>
        <w:rPr>
          <w:rFonts w:ascii="Times New Roman" w:hAnsi="Times New Roman" w:cs="Times New Roman"/>
          <w:sz w:val="24"/>
          <w:szCs w:val="24"/>
        </w:rPr>
      </w:pPr>
      <w:r>
        <w:rPr>
          <w:rFonts w:ascii="Times New Roman" w:hAnsi="Times New Roman" w:cs="Times New Roman"/>
          <w:sz w:val="24"/>
          <w:szCs w:val="24"/>
        </w:rPr>
        <w:t>К концу обучения в 5</w:t>
      </w:r>
      <w:r w:rsidRPr="007C40BD">
        <w:rPr>
          <w:rFonts w:ascii="Times New Roman" w:hAnsi="Times New Roman" w:cs="Times New Roman"/>
          <w:sz w:val="24"/>
          <w:szCs w:val="24"/>
        </w:rPr>
        <w:t xml:space="preserve"> классе обучающийся научится:</w:t>
      </w:r>
    </w:p>
    <w:p w14:paraId="77A78D3C" w14:textId="77777777" w:rsidR="00CD7B1B" w:rsidRPr="007C40BD" w:rsidRDefault="00CD7B1B" w:rsidP="006845B1">
      <w:pPr>
        <w:pStyle w:val="a4"/>
        <w:spacing w:line="276" w:lineRule="auto"/>
        <w:ind w:left="0" w:firstLine="709"/>
        <w:rPr>
          <w:b/>
          <w:sz w:val="24"/>
          <w:szCs w:val="24"/>
        </w:rPr>
      </w:pPr>
      <w:r w:rsidRPr="007C40BD">
        <w:rPr>
          <w:sz w:val="24"/>
          <w:szCs w:val="24"/>
        </w:rPr>
        <w:t xml:space="preserve">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w:t>
      </w:r>
      <w:r>
        <w:rPr>
          <w:sz w:val="24"/>
          <w:szCs w:val="24"/>
        </w:rPr>
        <w:t xml:space="preserve">с </w:t>
      </w:r>
      <w:r w:rsidRPr="007C40BD">
        <w:rPr>
          <w:sz w:val="24"/>
          <w:szCs w:val="24"/>
        </w:rPr>
        <w:t>веками и периодами истории России;</w:t>
      </w:r>
      <w:r w:rsidR="006845B1">
        <w:rPr>
          <w:sz w:val="24"/>
          <w:szCs w:val="24"/>
        </w:rPr>
        <w:t xml:space="preserve"> </w:t>
      </w:r>
      <w:r w:rsidRPr="007C40BD">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r>
        <w:rPr>
          <w:sz w:val="24"/>
          <w:szCs w:val="24"/>
        </w:rPr>
        <w:t xml:space="preserve"> </w:t>
      </w:r>
      <w:r w:rsidRPr="007C40BD">
        <w:rPr>
          <w:sz w:val="24"/>
          <w:szCs w:val="24"/>
        </w:rPr>
        <w:t>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 осуществлять безопасный поиск образовательных ресурсов и верифицированной информации в информационно-телекоммуникационной сети «Интернет»; соблюдать правила безопасного для здоровья использования электронных образовательных и информационных ресурсов.</w:t>
      </w:r>
    </w:p>
    <w:p w14:paraId="71E23A4B" w14:textId="77777777" w:rsidR="0005655C" w:rsidRDefault="0005655C" w:rsidP="006845B1">
      <w:pPr>
        <w:spacing w:after="0"/>
        <w:jc w:val="both"/>
        <w:rPr>
          <w:rFonts w:ascii="Times New Roman" w:hAnsi="Times New Roman" w:cs="Times New Roman"/>
          <w:b/>
          <w:sz w:val="24"/>
          <w:szCs w:val="24"/>
        </w:rPr>
      </w:pPr>
    </w:p>
    <w:p w14:paraId="0EE3470F" w14:textId="77777777" w:rsidR="00597B1E" w:rsidRPr="0027050D" w:rsidRDefault="00597B1E" w:rsidP="006845B1">
      <w:pPr>
        <w:spacing w:after="0"/>
        <w:jc w:val="both"/>
        <w:rPr>
          <w:rFonts w:ascii="Times New Roman" w:hAnsi="Times New Roman" w:cs="Times New Roman"/>
          <w:b/>
          <w:sz w:val="24"/>
          <w:szCs w:val="24"/>
        </w:rPr>
      </w:pPr>
      <w:r w:rsidRPr="0027050D">
        <w:rPr>
          <w:rFonts w:ascii="Times New Roman" w:hAnsi="Times New Roman" w:cs="Times New Roman"/>
          <w:b/>
          <w:sz w:val="24"/>
          <w:szCs w:val="24"/>
        </w:rPr>
        <w:t>Специальные предметные результаты:</w:t>
      </w:r>
    </w:p>
    <w:p w14:paraId="4029CF02" w14:textId="77777777" w:rsidR="002C4EEF" w:rsidRPr="0027050D" w:rsidRDefault="002C4EEF" w:rsidP="006845B1">
      <w:pPr>
        <w:pStyle w:val="western"/>
        <w:spacing w:before="0" w:beforeAutospacing="0" w:after="0" w:afterAutospacing="0" w:line="276" w:lineRule="auto"/>
        <w:ind w:firstLine="709"/>
        <w:jc w:val="both"/>
        <w:rPr>
          <w:spacing w:val="-2"/>
        </w:rPr>
      </w:pPr>
      <w:r w:rsidRPr="0027050D">
        <w:rPr>
          <w:spacing w:val="-4"/>
        </w:rPr>
        <w:t>В результате изучения учебного предмета</w:t>
      </w:r>
      <w:r w:rsidR="008A0BF5" w:rsidRPr="0027050D">
        <w:rPr>
          <w:spacing w:val="-4"/>
        </w:rPr>
        <w:t xml:space="preserve"> «Окружающий мир» слабовидящие</w:t>
      </w:r>
      <w:r w:rsidRPr="0027050D">
        <w:rPr>
          <w:spacing w:val="-4"/>
        </w:rPr>
        <w:t xml:space="preserve"> обучающи</w:t>
      </w:r>
      <w:r w:rsidRPr="0027050D">
        <w:rPr>
          <w:spacing w:val="-2"/>
        </w:rPr>
        <w:t>еся получат воз</w:t>
      </w:r>
      <w:r w:rsidRPr="0027050D">
        <w:rPr>
          <w:spacing w:val="-4"/>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27050D">
        <w:rPr>
          <w:spacing w:val="-2"/>
        </w:rPr>
        <w:t xml:space="preserve">обрести целостный взгляд на мир в его органичном единстве и разнообразии природы, народов, культур и религий. </w:t>
      </w:r>
    </w:p>
    <w:p w14:paraId="1EF76149" w14:textId="77777777" w:rsidR="002C4EEF" w:rsidRPr="0027050D" w:rsidRDefault="008A0BF5" w:rsidP="006845B1">
      <w:pPr>
        <w:pStyle w:val="western"/>
        <w:spacing w:before="0" w:beforeAutospacing="0" w:after="0" w:afterAutospacing="0" w:line="276" w:lineRule="auto"/>
        <w:ind w:firstLine="709"/>
        <w:jc w:val="both"/>
        <w:rPr>
          <w:kern w:val="2"/>
        </w:rPr>
      </w:pPr>
      <w:r w:rsidRPr="0027050D">
        <w:rPr>
          <w:spacing w:val="-2"/>
        </w:rPr>
        <w:t>Слабовидящие</w:t>
      </w:r>
      <w:r w:rsidR="002C4EEF" w:rsidRPr="0027050D">
        <w:rPr>
          <w:spacing w:val="-2"/>
        </w:rPr>
        <w:t xml:space="preserve"> обучающиеся научатся </w:t>
      </w:r>
      <w:r w:rsidR="002C4EEF" w:rsidRPr="0027050D">
        <w:rPr>
          <w:kern w:val="2"/>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002C4EEF" w:rsidRPr="0027050D">
        <w:t xml:space="preserve"> Они овладеют </w:t>
      </w:r>
      <w:r w:rsidR="002C4EEF" w:rsidRPr="0027050D">
        <w:rPr>
          <w:kern w:val="2"/>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002C4EEF" w:rsidRPr="0027050D">
        <w:t>использоват</w:t>
      </w:r>
      <w:r w:rsidRPr="0027050D">
        <w:t>ь приемы и способы зрительного и осязательно-зрительного</w:t>
      </w:r>
      <w:r w:rsidR="002C4EEF" w:rsidRPr="0027050D">
        <w:t xml:space="preserve"> обследования натуральных предметов, их моделей, макетов и изображений. </w:t>
      </w:r>
    </w:p>
    <w:p w14:paraId="135BF408" w14:textId="77777777" w:rsidR="002C4EEF" w:rsidRPr="0027050D" w:rsidRDefault="002C4EEF" w:rsidP="006845B1">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В рез</w:t>
      </w:r>
      <w:r w:rsidR="008A0BF5" w:rsidRPr="0027050D">
        <w:rPr>
          <w:rFonts w:ascii="Times New Roman" w:hAnsi="Times New Roman" w:cs="Times New Roman"/>
          <w:color w:val="auto"/>
          <w:sz w:val="24"/>
          <w:szCs w:val="24"/>
        </w:rPr>
        <w:t>ультате изучения предмета слабовидящие</w:t>
      </w:r>
      <w:r w:rsidRPr="0027050D">
        <w:rPr>
          <w:rFonts w:ascii="Times New Roman" w:hAnsi="Times New Roman" w:cs="Times New Roman"/>
          <w:color w:val="auto"/>
          <w:sz w:val="24"/>
          <w:szCs w:val="24"/>
        </w:rPr>
        <w:t xml:space="preserve"> обучающиеся овладеют специальными приемами и способами ориентировки и выполнения правил дорожного движения (знакомство с дорожным знаком</w:t>
      </w:r>
      <w:r w:rsidR="001758D6" w:rsidRPr="0027050D">
        <w:rPr>
          <w:rFonts w:ascii="Times New Roman" w:hAnsi="Times New Roman" w:cs="Times New Roman"/>
          <w:color w:val="auto"/>
          <w:sz w:val="24"/>
          <w:szCs w:val="24"/>
        </w:rPr>
        <w:t xml:space="preserve"> «Осторожно слепые», </w:t>
      </w:r>
      <w:r w:rsidRPr="0027050D">
        <w:rPr>
          <w:rFonts w:ascii="Times New Roman" w:hAnsi="Times New Roman" w:cs="Times New Roman"/>
          <w:color w:val="auto"/>
          <w:sz w:val="24"/>
          <w:szCs w:val="24"/>
        </w:rPr>
        <w:t xml:space="preserve">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w:t>
      </w:r>
      <w:r w:rsidR="008A0BF5" w:rsidRPr="0027050D">
        <w:rPr>
          <w:rFonts w:ascii="Times New Roman" w:hAnsi="Times New Roman" w:cs="Times New Roman"/>
          <w:color w:val="auto"/>
          <w:sz w:val="24"/>
          <w:szCs w:val="24"/>
        </w:rPr>
        <w:t xml:space="preserve">нарушенного зрения, </w:t>
      </w:r>
      <w:r w:rsidRPr="0027050D">
        <w:rPr>
          <w:rFonts w:ascii="Times New Roman" w:hAnsi="Times New Roman" w:cs="Times New Roman"/>
          <w:color w:val="auto"/>
          <w:sz w:val="24"/>
          <w:szCs w:val="24"/>
        </w:rPr>
        <w:t>осязания, слух</w:t>
      </w:r>
      <w:r w:rsidR="005D3D7D" w:rsidRPr="0027050D">
        <w:rPr>
          <w:rFonts w:ascii="Times New Roman" w:hAnsi="Times New Roman" w:cs="Times New Roman"/>
          <w:color w:val="auto"/>
          <w:sz w:val="24"/>
          <w:szCs w:val="24"/>
        </w:rPr>
        <w:t>а, обоняния.</w:t>
      </w:r>
    </w:p>
    <w:p w14:paraId="49AD8776" w14:textId="77777777" w:rsidR="002C4EEF" w:rsidRPr="0027050D" w:rsidRDefault="008A0BF5" w:rsidP="006845B1">
      <w:pPr>
        <w:pStyle w:val="ad"/>
        <w:spacing w:line="276" w:lineRule="auto"/>
        <w:ind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Слабовидящий</w:t>
      </w:r>
      <w:r w:rsidR="002C4EEF" w:rsidRPr="0027050D">
        <w:rPr>
          <w:rFonts w:ascii="Times New Roman" w:hAnsi="Times New Roman" w:cs="Times New Roman"/>
          <w:color w:val="auto"/>
          <w:sz w:val="24"/>
          <w:szCs w:val="24"/>
        </w:rPr>
        <w:t xml:space="preserve"> обучающийся научится:</w:t>
      </w:r>
    </w:p>
    <w:p w14:paraId="21328852" w14:textId="77777777" w:rsidR="002C4EEF" w:rsidRPr="0027050D" w:rsidRDefault="002C4EEF" w:rsidP="006845B1">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природа:</w:t>
      </w:r>
    </w:p>
    <w:p w14:paraId="2AA46C16"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узнавать изученные объекты и явления живой и неживой природы посредством </w:t>
      </w:r>
      <w:r w:rsidR="008A0BF5" w:rsidRPr="0027050D">
        <w:rPr>
          <w:rFonts w:ascii="Times New Roman" w:hAnsi="Times New Roman" w:cs="Times New Roman"/>
          <w:color w:val="auto"/>
          <w:sz w:val="24"/>
          <w:szCs w:val="24"/>
        </w:rPr>
        <w:t xml:space="preserve">зрительного и осязательно-зрительного </w:t>
      </w:r>
      <w:r w:rsidRPr="0027050D">
        <w:rPr>
          <w:rFonts w:ascii="Times New Roman" w:hAnsi="Times New Roman" w:cs="Times New Roman"/>
          <w:color w:val="auto"/>
          <w:sz w:val="24"/>
          <w:szCs w:val="24"/>
        </w:rPr>
        <w:t>восприятия и использования других анализаторов;</w:t>
      </w:r>
    </w:p>
    <w:p w14:paraId="00D3479C"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описывать на основе предложенного алгоритма изученные </w:t>
      </w:r>
      <w:r w:rsidRPr="0027050D">
        <w:rPr>
          <w:rFonts w:ascii="Times New Roman" w:hAnsi="Times New Roman" w:cs="Times New Roman"/>
          <w:color w:val="auto"/>
          <w:sz w:val="24"/>
          <w:szCs w:val="24"/>
        </w:rPr>
        <w:t>объекты и явления живой и неживой природы, выделять их существенные признаки;</w:t>
      </w:r>
    </w:p>
    <w:p w14:paraId="446EE751"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6DACD861"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 и правилам техники безопасности при проведении наблюдений и опытов;</w:t>
      </w:r>
    </w:p>
    <w:p w14:paraId="1AF5F142"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 xml:space="preserve">использовать естественнонаучные тексты на бумажных </w:t>
      </w:r>
      <w:r w:rsidRPr="0027050D">
        <w:rPr>
          <w:rFonts w:ascii="Times New Roman" w:hAnsi="Times New Roman" w:cs="Times New Roman"/>
          <w:color w:val="auto"/>
          <w:spacing w:val="2"/>
          <w:sz w:val="24"/>
          <w:szCs w:val="24"/>
        </w:rPr>
        <w:t xml:space="preserve">и электронных носителях, в том числе в контролируемом </w:t>
      </w:r>
      <w:r w:rsidRPr="0027050D">
        <w:rPr>
          <w:rFonts w:ascii="Times New Roman" w:hAnsi="Times New Roman" w:cs="Times New Roman"/>
          <w:color w:val="auto"/>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14:paraId="683539BB"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5CF4A315"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использ</w:t>
      </w:r>
      <w:r w:rsidR="008A0BF5" w:rsidRPr="0027050D">
        <w:rPr>
          <w:rFonts w:ascii="Times New Roman" w:hAnsi="Times New Roman" w:cs="Times New Roman"/>
          <w:color w:val="auto"/>
          <w:spacing w:val="2"/>
          <w:sz w:val="24"/>
          <w:szCs w:val="24"/>
        </w:rPr>
        <w:t>овать готовые модели (</w:t>
      </w:r>
      <w:r w:rsidRPr="0027050D">
        <w:rPr>
          <w:rFonts w:ascii="Times New Roman" w:hAnsi="Times New Roman" w:cs="Times New Roman"/>
          <w:color w:val="auto"/>
          <w:spacing w:val="2"/>
          <w:sz w:val="24"/>
          <w:szCs w:val="24"/>
        </w:rPr>
        <w:t xml:space="preserve">глобус, карту, план) для </w:t>
      </w:r>
      <w:r w:rsidRPr="0027050D">
        <w:rPr>
          <w:rFonts w:ascii="Times New Roman" w:hAnsi="Times New Roman" w:cs="Times New Roman"/>
          <w:color w:val="auto"/>
          <w:sz w:val="24"/>
          <w:szCs w:val="24"/>
        </w:rPr>
        <w:t>объяснения явлений или описания свойств объектов;</w:t>
      </w:r>
    </w:p>
    <w:p w14:paraId="302148E7"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 xml:space="preserve">обнаруживать простейшие взаимосвязи между живой и </w:t>
      </w:r>
      <w:r w:rsidRPr="0027050D">
        <w:rPr>
          <w:rFonts w:ascii="Times New Roman" w:hAnsi="Times New Roman" w:cs="Times New Roman"/>
          <w:color w:val="auto"/>
          <w:sz w:val="24"/>
          <w:szCs w:val="24"/>
        </w:rPr>
        <w:t>неживой природой, взаимосвязи в живой природе; использовать их для объяснения необходимости бережного отношения к природе;</w:t>
      </w:r>
    </w:p>
    <w:p w14:paraId="07F68B75"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1850AA33"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понимать необходимость здорового образа жизни, со</w:t>
      </w:r>
      <w:r w:rsidRPr="0027050D">
        <w:rPr>
          <w:rFonts w:ascii="Times New Roman" w:hAnsi="Times New Roman" w:cs="Times New Roman"/>
          <w:color w:val="auto"/>
          <w:sz w:val="24"/>
          <w:szCs w:val="24"/>
        </w:rPr>
        <w:t>блю</w:t>
      </w:r>
      <w:r w:rsidRPr="0027050D">
        <w:rPr>
          <w:rFonts w:ascii="Times New Roman" w:hAnsi="Times New Roman" w:cs="Times New Roman"/>
          <w:color w:val="auto"/>
          <w:spacing w:val="2"/>
          <w:sz w:val="24"/>
          <w:szCs w:val="24"/>
        </w:rPr>
        <w:t xml:space="preserve">дения правил безопасного поведения; использовать знания о строении и функционировании организма человека для </w:t>
      </w:r>
      <w:r w:rsidRPr="0027050D">
        <w:rPr>
          <w:rFonts w:ascii="Times New Roman" w:hAnsi="Times New Roman" w:cs="Times New Roman"/>
          <w:color w:val="auto"/>
          <w:sz w:val="24"/>
          <w:szCs w:val="24"/>
        </w:rPr>
        <w:t>сохранения и укрепления своего здоровья, личной гигиены;</w:t>
      </w:r>
    </w:p>
    <w:p w14:paraId="699E1DD2" w14:textId="77777777" w:rsidR="002C4EEF" w:rsidRPr="0027050D" w:rsidRDefault="008A0BF5"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роль нарушенного</w:t>
      </w:r>
      <w:r w:rsidR="002C4EEF" w:rsidRPr="0027050D">
        <w:rPr>
          <w:rFonts w:ascii="Times New Roman" w:hAnsi="Times New Roman" w:cs="Times New Roman"/>
          <w:color w:val="auto"/>
          <w:sz w:val="24"/>
          <w:szCs w:val="24"/>
        </w:rPr>
        <w:t xml:space="preserve"> зрения и значение его охраны;</w:t>
      </w:r>
    </w:p>
    <w:p w14:paraId="71EB0370"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формирования конкретных представлений, обогащения понятий;</w:t>
      </w:r>
    </w:p>
    <w:p w14:paraId="5FEFCD15"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понимать необходимость пополнения социального (в том числе чувственного) опыта;</w:t>
      </w:r>
    </w:p>
    <w:p w14:paraId="0D9B7FF7"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использовать при проведении практических работ инструменты ИКТ (диктофон, микрофон и</w:t>
      </w:r>
      <w:r w:rsidRPr="0027050D">
        <w:rPr>
          <w:rFonts w:ascii="Times New Roman" w:hAnsi="Times New Roman" w:cs="Times New Roman"/>
          <w:i w:val="0"/>
          <w:color w:val="auto"/>
          <w:sz w:val="24"/>
          <w:szCs w:val="24"/>
        </w:rPr>
        <w:t> </w:t>
      </w:r>
      <w:r w:rsidRPr="0027050D">
        <w:rPr>
          <w:rFonts w:ascii="Times New Roman" w:hAnsi="Times New Roman" w:cs="Times New Roman"/>
          <w:i w:val="0"/>
          <w:color w:val="auto"/>
          <w:sz w:val="24"/>
          <w:szCs w:val="24"/>
        </w:rPr>
        <w:t xml:space="preserve">др.) для записи и обработки информации; </w:t>
      </w:r>
    </w:p>
    <w:p w14:paraId="2188D856"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готовить небольшие доклады и сообщения по результатам наблюдений и опытов;</w:t>
      </w:r>
    </w:p>
    <w:p w14:paraId="19E01829"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z w:val="24"/>
          <w:szCs w:val="24"/>
        </w:rPr>
        <w:t xml:space="preserve">выполнять правила безопасного поведения в доме, на </w:t>
      </w:r>
      <w:r w:rsidRPr="0027050D">
        <w:rPr>
          <w:rFonts w:ascii="Times New Roman" w:hAnsi="Times New Roman" w:cs="Times New Roman"/>
          <w:i w:val="0"/>
          <w:color w:val="auto"/>
          <w:spacing w:val="2"/>
          <w:sz w:val="24"/>
          <w:szCs w:val="24"/>
        </w:rPr>
        <w:t>улице, природной среде; расширять представления о естественных искусственно созданных препятствиях</w:t>
      </w:r>
      <w:r w:rsidRPr="0027050D">
        <w:rPr>
          <w:rFonts w:ascii="Times New Roman" w:hAnsi="Times New Roman" w:cs="Times New Roman"/>
          <w:color w:val="auto"/>
          <w:sz w:val="24"/>
          <w:szCs w:val="24"/>
        </w:rPr>
        <w:t>.</w:t>
      </w:r>
    </w:p>
    <w:p w14:paraId="450BAA38" w14:textId="77777777" w:rsidR="002C4EEF" w:rsidRPr="0027050D" w:rsidRDefault="002C4EEF" w:rsidP="006845B1">
      <w:pPr>
        <w:pStyle w:val="4"/>
        <w:spacing w:before="0" w:after="0" w:line="276" w:lineRule="auto"/>
        <w:ind w:firstLine="709"/>
        <w:jc w:val="both"/>
        <w:rPr>
          <w:rFonts w:ascii="Times New Roman" w:hAnsi="Times New Roman" w:cs="Times New Roman"/>
          <w:b/>
          <w:color w:val="auto"/>
          <w:sz w:val="24"/>
          <w:szCs w:val="24"/>
        </w:rPr>
      </w:pPr>
      <w:r w:rsidRPr="0027050D">
        <w:rPr>
          <w:rFonts w:ascii="Times New Roman" w:hAnsi="Times New Roman" w:cs="Times New Roman"/>
          <w:b/>
          <w:color w:val="auto"/>
          <w:sz w:val="24"/>
          <w:szCs w:val="24"/>
        </w:rPr>
        <w:t>Человек и общество:</w:t>
      </w:r>
    </w:p>
    <w:p w14:paraId="6B8E1190"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z w:val="24"/>
          <w:szCs w:val="24"/>
        </w:rPr>
        <w:t>узнавать государственную символику Российской Феде</w:t>
      </w:r>
      <w:r w:rsidRPr="0027050D">
        <w:rPr>
          <w:rFonts w:ascii="Times New Roman" w:hAnsi="Times New Roman" w:cs="Times New Roman"/>
          <w:color w:val="auto"/>
          <w:spacing w:val="2"/>
          <w:sz w:val="24"/>
          <w:szCs w:val="24"/>
        </w:rPr>
        <w:t xml:space="preserve">рации и своего региона на основе </w:t>
      </w:r>
      <w:r w:rsidR="00B65D8A" w:rsidRPr="0027050D">
        <w:rPr>
          <w:rFonts w:ascii="Times New Roman" w:hAnsi="Times New Roman" w:cs="Times New Roman"/>
          <w:color w:val="auto"/>
          <w:spacing w:val="2"/>
          <w:sz w:val="24"/>
          <w:szCs w:val="24"/>
        </w:rPr>
        <w:t>использования наглядных пособий</w:t>
      </w:r>
      <w:r w:rsidRPr="0027050D">
        <w:rPr>
          <w:rFonts w:ascii="Times New Roman" w:hAnsi="Times New Roman" w:cs="Times New Roman"/>
          <w:color w:val="auto"/>
          <w:spacing w:val="2"/>
          <w:sz w:val="24"/>
          <w:szCs w:val="24"/>
        </w:rPr>
        <w:t>; описывать достопримечательности столицы и родного</w:t>
      </w:r>
      <w:r w:rsidR="00B65D8A" w:rsidRPr="0027050D">
        <w:rPr>
          <w:rFonts w:ascii="Times New Roman" w:hAnsi="Times New Roman" w:cs="Times New Roman"/>
          <w:color w:val="auto"/>
          <w:spacing w:val="2"/>
          <w:sz w:val="24"/>
          <w:szCs w:val="24"/>
        </w:rPr>
        <w:t xml:space="preserve"> края; находить на </w:t>
      </w:r>
      <w:r w:rsidRPr="0027050D">
        <w:rPr>
          <w:rFonts w:ascii="Times New Roman" w:hAnsi="Times New Roman" w:cs="Times New Roman"/>
          <w:color w:val="auto"/>
          <w:spacing w:val="2"/>
          <w:sz w:val="24"/>
          <w:szCs w:val="24"/>
        </w:rPr>
        <w:t>карте мира Россий</w:t>
      </w:r>
      <w:r w:rsidRPr="0027050D">
        <w:rPr>
          <w:rFonts w:ascii="Times New Roman" w:hAnsi="Times New Roman" w:cs="Times New Roman"/>
          <w:color w:val="auto"/>
          <w:sz w:val="24"/>
          <w:szCs w:val="24"/>
        </w:rPr>
        <w:t>скую Федерацию, на карте России Москву, свой регион и его главный город;</w:t>
      </w:r>
    </w:p>
    <w:p w14:paraId="4444BEBE"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pacing w:val="-2"/>
          <w:sz w:val="24"/>
          <w:szCs w:val="24"/>
        </w:rPr>
      </w:pPr>
      <w:r w:rsidRPr="0027050D">
        <w:rPr>
          <w:rFonts w:ascii="Times New Roman" w:hAnsi="Times New Roman" w:cs="Times New Roman"/>
          <w:color w:val="auto"/>
          <w:sz w:val="24"/>
          <w:szCs w:val="24"/>
        </w:rPr>
        <w:t>различать прошлое, настоящее, будущее; соотносить из</w:t>
      </w:r>
      <w:r w:rsidRPr="0027050D">
        <w:rPr>
          <w:rFonts w:ascii="Times New Roman" w:hAnsi="Times New Roman" w:cs="Times New Roman"/>
          <w:color w:val="auto"/>
          <w:spacing w:val="-2"/>
          <w:sz w:val="24"/>
          <w:szCs w:val="24"/>
        </w:rPr>
        <w:t>ученные исторические события с датами, конкретную дату с веком; находить место изученных событий на «ленте времени»;</w:t>
      </w:r>
    </w:p>
    <w:p w14:paraId="1C565B90" w14:textId="77777777" w:rsidR="002C4EEF" w:rsidRPr="0027050D" w:rsidRDefault="002C4EEF" w:rsidP="006845B1">
      <w:pPr>
        <w:pStyle w:val="ac"/>
        <w:numPr>
          <w:ilvl w:val="0"/>
          <w:numId w:val="5"/>
        </w:numPr>
        <w:spacing w:line="276" w:lineRule="auto"/>
        <w:ind w:left="0" w:firstLine="709"/>
        <w:rPr>
          <w:rFonts w:ascii="Times New Roman" w:hAnsi="Times New Roman" w:cs="Times New Roman"/>
          <w:color w:val="auto"/>
          <w:sz w:val="24"/>
          <w:szCs w:val="24"/>
        </w:rPr>
      </w:pPr>
      <w:r w:rsidRPr="0027050D">
        <w:rPr>
          <w:rFonts w:ascii="Times New Roman" w:hAnsi="Times New Roman" w:cs="Times New Roman"/>
          <w:color w:val="auto"/>
          <w:spacing w:val="2"/>
          <w:sz w:val="24"/>
          <w:szCs w:val="24"/>
        </w:rPr>
        <w:t>оценивать характер взаимоотношений людей в различ</w:t>
      </w:r>
      <w:r w:rsidRPr="0027050D">
        <w:rPr>
          <w:rFonts w:ascii="Times New Roman" w:hAnsi="Times New Roman" w:cs="Times New Roman"/>
          <w:color w:val="auto"/>
          <w:sz w:val="24"/>
          <w:szCs w:val="24"/>
        </w:rPr>
        <w:t xml:space="preserve">ных социальных группах (семья, группа сверстников, этнос), </w:t>
      </w:r>
      <w:r w:rsidRPr="0027050D">
        <w:rPr>
          <w:rFonts w:ascii="Times New Roman" w:hAnsi="Times New Roman" w:cs="Times New Roman"/>
          <w:color w:val="auto"/>
          <w:spacing w:val="2"/>
          <w:sz w:val="24"/>
          <w:szCs w:val="24"/>
        </w:rPr>
        <w:t>в том числе с позиции развития этических чувств, добро</w:t>
      </w:r>
      <w:r w:rsidRPr="0027050D">
        <w:rPr>
          <w:rFonts w:ascii="Times New Roman" w:hAnsi="Times New Roman" w:cs="Times New Roman"/>
          <w:color w:val="auto"/>
          <w:sz w:val="24"/>
          <w:szCs w:val="24"/>
        </w:rPr>
        <w:t>желательности и эмоционально-</w:t>
      </w:r>
      <w:r w:rsidRPr="0027050D">
        <w:rPr>
          <w:rFonts w:ascii="Times New Roman" w:hAnsi="Times New Roman" w:cs="Times New Roman"/>
          <w:color w:val="auto"/>
          <w:sz w:val="24"/>
          <w:szCs w:val="24"/>
        </w:rPr>
        <w:softHyphen/>
        <w:t>нравственной отзывчивости, понимания чувств других людей и сопереживания им;</w:t>
      </w:r>
    </w:p>
    <w:p w14:paraId="3803634D"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z w:val="24"/>
          <w:szCs w:val="24"/>
        </w:rPr>
        <w:t xml:space="preserve">ориентироваться в важнейших для страны и личности событиях и фактах прошлого и настоящего; </w:t>
      </w:r>
    </w:p>
    <w:p w14:paraId="75055F74"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pacing w:val="-2"/>
          <w:sz w:val="24"/>
          <w:szCs w:val="24"/>
        </w:rPr>
      </w:pPr>
      <w:r w:rsidRPr="0027050D">
        <w:rPr>
          <w:rFonts w:ascii="Times New Roman" w:hAnsi="Times New Roman" w:cs="Times New Roman"/>
          <w:i w:val="0"/>
          <w:color w:val="auto"/>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27050D">
        <w:rPr>
          <w:rFonts w:ascii="Times New Roman" w:hAnsi="Times New Roman" w:cs="Times New Roman"/>
          <w:i w:val="0"/>
          <w:color w:val="auto"/>
          <w:sz w:val="24"/>
          <w:szCs w:val="24"/>
        </w:rPr>
        <w:t xml:space="preserve">тивной деятельности в информационной образовательной </w:t>
      </w:r>
      <w:r w:rsidRPr="0027050D">
        <w:rPr>
          <w:rFonts w:ascii="Times New Roman" w:hAnsi="Times New Roman" w:cs="Times New Roman"/>
          <w:i w:val="0"/>
          <w:color w:val="auto"/>
          <w:spacing w:val="-2"/>
          <w:sz w:val="24"/>
          <w:szCs w:val="24"/>
        </w:rPr>
        <w:t>среде;</w:t>
      </w:r>
    </w:p>
    <w:p w14:paraId="6A2BE737" w14:textId="77777777" w:rsidR="002C4EEF" w:rsidRPr="0027050D" w:rsidRDefault="002C4EEF" w:rsidP="006845B1">
      <w:pPr>
        <w:pStyle w:val="af"/>
        <w:numPr>
          <w:ilvl w:val="0"/>
          <w:numId w:val="5"/>
        </w:numPr>
        <w:spacing w:line="276" w:lineRule="auto"/>
        <w:ind w:left="0" w:firstLine="709"/>
        <w:rPr>
          <w:rFonts w:ascii="Times New Roman" w:hAnsi="Times New Roman" w:cs="Times New Roman"/>
          <w:i w:val="0"/>
          <w:color w:val="auto"/>
          <w:sz w:val="24"/>
          <w:szCs w:val="24"/>
        </w:rPr>
      </w:pPr>
      <w:r w:rsidRPr="0027050D">
        <w:rPr>
          <w:rFonts w:ascii="Times New Roman" w:hAnsi="Times New Roman" w:cs="Times New Roman"/>
          <w:i w:val="0"/>
          <w:color w:val="auto"/>
          <w:spacing w:val="2"/>
          <w:sz w:val="24"/>
          <w:szCs w:val="24"/>
        </w:rPr>
        <w:t xml:space="preserve">определять общую цель в совместной деятельности </w:t>
      </w:r>
      <w:r w:rsidRPr="0027050D">
        <w:rPr>
          <w:rFonts w:ascii="Times New Roman" w:hAnsi="Times New Roman" w:cs="Times New Roman"/>
          <w:i w:val="0"/>
          <w:color w:val="auto"/>
          <w:sz w:val="24"/>
          <w:szCs w:val="24"/>
        </w:rPr>
        <w:t>и пути её достижения; договариваться о распределении функций и ролей; осуществлять взаимный контроль в совместной деятельности.</w:t>
      </w:r>
    </w:p>
    <w:p w14:paraId="31520F69" w14:textId="77777777" w:rsidR="005653E5" w:rsidRPr="0027050D" w:rsidRDefault="005653E5" w:rsidP="006845B1">
      <w:pPr>
        <w:spacing w:after="0"/>
        <w:jc w:val="both"/>
        <w:rPr>
          <w:rFonts w:ascii="Times New Roman" w:hAnsi="Times New Roman" w:cs="Times New Roman"/>
          <w:sz w:val="24"/>
          <w:szCs w:val="24"/>
        </w:rPr>
      </w:pPr>
    </w:p>
    <w:p w14:paraId="3425EE3C" w14:textId="77777777" w:rsidR="005653E5" w:rsidRPr="0027050D" w:rsidRDefault="005653E5" w:rsidP="005653E5">
      <w:pPr>
        <w:jc w:val="both"/>
        <w:rPr>
          <w:rFonts w:ascii="Times New Roman" w:hAnsi="Times New Roman" w:cs="Times New Roman"/>
          <w:sz w:val="24"/>
          <w:szCs w:val="24"/>
        </w:rPr>
        <w:sectPr w:rsidR="005653E5" w:rsidRPr="0027050D" w:rsidSect="006A0538">
          <w:pgSz w:w="11906" w:h="16838"/>
          <w:pgMar w:top="1134" w:right="850" w:bottom="1134" w:left="1701" w:header="708" w:footer="708" w:gutter="0"/>
          <w:cols w:space="708"/>
          <w:docGrid w:linePitch="360"/>
        </w:sectPr>
      </w:pPr>
    </w:p>
    <w:p w14:paraId="2E314B64" w14:textId="77777777" w:rsidR="003B742B" w:rsidRPr="0017014D" w:rsidRDefault="003B742B" w:rsidP="0017014D">
      <w:pPr>
        <w:pStyle w:val="2"/>
        <w:jc w:val="center"/>
        <w:rPr>
          <w:rFonts w:ascii="Times New Roman" w:hAnsi="Times New Roman" w:cs="Times New Roman"/>
          <w:b/>
          <w:bCs/>
          <w:color w:val="auto"/>
          <w:sz w:val="24"/>
          <w:szCs w:val="24"/>
        </w:rPr>
      </w:pPr>
      <w:bookmarkStart w:id="16" w:name="_Toc131007828"/>
      <w:r w:rsidRPr="0017014D">
        <w:rPr>
          <w:rFonts w:ascii="Times New Roman" w:hAnsi="Times New Roman" w:cs="Times New Roman"/>
          <w:b/>
          <w:bCs/>
          <w:color w:val="auto"/>
          <w:sz w:val="24"/>
          <w:szCs w:val="24"/>
        </w:rPr>
        <w:t>ТЕМАТИЧЕСКОЕ ПЛАНИРОВАНИЕ</w:t>
      </w:r>
      <w:bookmarkEnd w:id="16"/>
    </w:p>
    <w:p w14:paraId="3425FBC4" w14:textId="77777777" w:rsidR="003B742B" w:rsidRPr="0017014D" w:rsidRDefault="005D3D7D" w:rsidP="0017014D">
      <w:pPr>
        <w:pStyle w:val="2"/>
        <w:jc w:val="center"/>
        <w:rPr>
          <w:rFonts w:ascii="Times New Roman" w:hAnsi="Times New Roman" w:cs="Times New Roman"/>
          <w:b/>
          <w:bCs/>
          <w:color w:val="auto"/>
          <w:sz w:val="24"/>
          <w:szCs w:val="24"/>
        </w:rPr>
      </w:pPr>
      <w:bookmarkStart w:id="17" w:name="_Toc131007829"/>
      <w:r w:rsidRPr="0017014D">
        <w:rPr>
          <w:rFonts w:ascii="Times New Roman" w:hAnsi="Times New Roman" w:cs="Times New Roman"/>
          <w:b/>
          <w:bCs/>
          <w:color w:val="auto"/>
          <w:sz w:val="24"/>
          <w:szCs w:val="24"/>
        </w:rPr>
        <w:t>1</w:t>
      </w:r>
      <w:r w:rsidR="003B742B" w:rsidRPr="0017014D">
        <w:rPr>
          <w:rFonts w:ascii="Times New Roman" w:hAnsi="Times New Roman" w:cs="Times New Roman"/>
          <w:b/>
          <w:bCs/>
          <w:color w:val="auto"/>
          <w:sz w:val="24"/>
          <w:szCs w:val="24"/>
        </w:rPr>
        <w:t xml:space="preserve"> КЛАСС (6</w:t>
      </w:r>
      <w:r w:rsidR="00FA1760" w:rsidRPr="0017014D">
        <w:rPr>
          <w:rFonts w:ascii="Times New Roman" w:hAnsi="Times New Roman" w:cs="Times New Roman"/>
          <w:b/>
          <w:bCs/>
          <w:color w:val="auto"/>
          <w:sz w:val="24"/>
          <w:szCs w:val="24"/>
        </w:rPr>
        <w:t>6</w:t>
      </w:r>
      <w:r w:rsidR="003B742B" w:rsidRPr="0017014D">
        <w:rPr>
          <w:rFonts w:ascii="Times New Roman" w:hAnsi="Times New Roman" w:cs="Times New Roman"/>
          <w:b/>
          <w:bCs/>
          <w:color w:val="auto"/>
          <w:sz w:val="24"/>
          <w:szCs w:val="24"/>
        </w:rPr>
        <w:t xml:space="preserve"> ЧАСОВ)</w:t>
      </w:r>
      <w:bookmarkEnd w:id="17"/>
    </w:p>
    <w:p w14:paraId="30387023" w14:textId="77777777" w:rsidR="003B742B" w:rsidRPr="003B742B" w:rsidRDefault="003B742B" w:rsidP="003B742B">
      <w:pPr>
        <w:spacing w:after="0" w:line="240" w:lineRule="auto"/>
        <w:ind w:firstLine="709"/>
        <w:jc w:val="both"/>
        <w:rPr>
          <w:rFonts w:ascii="Times New Roman" w:hAnsi="Times New Roman" w:cs="Times New Roman"/>
          <w:sz w:val="24"/>
          <w:szCs w:val="24"/>
        </w:rPr>
      </w:pPr>
    </w:p>
    <w:tbl>
      <w:tblPr>
        <w:tblStyle w:val="a3"/>
        <w:tblW w:w="5000" w:type="pct"/>
        <w:tblLook w:val="04A0" w:firstRow="1" w:lastRow="0" w:firstColumn="1" w:lastColumn="0" w:noHBand="0" w:noVBand="1"/>
      </w:tblPr>
      <w:tblGrid>
        <w:gridCol w:w="533"/>
        <w:gridCol w:w="1842"/>
        <w:gridCol w:w="5529"/>
        <w:gridCol w:w="6599"/>
      </w:tblGrid>
      <w:tr w:rsidR="003B742B" w:rsidRPr="00B01CC8" w14:paraId="7DC27C41" w14:textId="77777777" w:rsidTr="0060691A">
        <w:tc>
          <w:tcPr>
            <w:tcW w:w="184" w:type="pct"/>
          </w:tcPr>
          <w:p w14:paraId="0032B1B4" w14:textId="77777777" w:rsidR="003B742B" w:rsidRPr="00B01CC8" w:rsidRDefault="003B742B" w:rsidP="00B01CC8">
            <w:pPr>
              <w:pStyle w:val="TableParagraph"/>
              <w:spacing w:before="0" w:line="240" w:lineRule="auto"/>
              <w:jc w:val="both"/>
              <w:rPr>
                <w:b/>
                <w:sz w:val="24"/>
                <w:szCs w:val="24"/>
              </w:rPr>
            </w:pPr>
            <w:r w:rsidRPr="00B01CC8">
              <w:rPr>
                <w:b/>
                <w:sz w:val="24"/>
                <w:szCs w:val="24"/>
              </w:rPr>
              <w:t>№</w:t>
            </w:r>
          </w:p>
        </w:tc>
        <w:tc>
          <w:tcPr>
            <w:tcW w:w="635" w:type="pct"/>
          </w:tcPr>
          <w:p w14:paraId="33D808B4" w14:textId="77777777" w:rsidR="003B742B" w:rsidRPr="00B01CC8" w:rsidRDefault="003B742B" w:rsidP="00B01CC8">
            <w:pPr>
              <w:pStyle w:val="TableParagraph"/>
              <w:spacing w:before="0" w:line="240" w:lineRule="auto"/>
              <w:jc w:val="both"/>
              <w:rPr>
                <w:b/>
                <w:sz w:val="24"/>
                <w:szCs w:val="24"/>
              </w:rPr>
            </w:pPr>
            <w:r w:rsidRPr="00B01CC8">
              <w:rPr>
                <w:b/>
                <w:sz w:val="24"/>
                <w:szCs w:val="24"/>
              </w:rPr>
              <w:t>Тема, раздел курса</w:t>
            </w:r>
          </w:p>
        </w:tc>
        <w:tc>
          <w:tcPr>
            <w:tcW w:w="1906" w:type="pct"/>
          </w:tcPr>
          <w:p w14:paraId="01D2B1B8" w14:textId="77777777" w:rsidR="003B742B" w:rsidRPr="00B01CC8" w:rsidRDefault="003B742B" w:rsidP="00B01CC8">
            <w:pPr>
              <w:pStyle w:val="TableParagraph"/>
              <w:spacing w:before="0" w:line="240" w:lineRule="auto"/>
              <w:jc w:val="both"/>
              <w:rPr>
                <w:b/>
                <w:sz w:val="24"/>
                <w:szCs w:val="24"/>
              </w:rPr>
            </w:pPr>
            <w:r w:rsidRPr="00B01CC8">
              <w:rPr>
                <w:b/>
                <w:sz w:val="24"/>
                <w:szCs w:val="24"/>
              </w:rPr>
              <w:t>Программное содержание</w:t>
            </w:r>
          </w:p>
        </w:tc>
        <w:tc>
          <w:tcPr>
            <w:tcW w:w="2275" w:type="pct"/>
          </w:tcPr>
          <w:p w14:paraId="0AF896EB" w14:textId="77777777" w:rsidR="003B742B" w:rsidRPr="00B01CC8" w:rsidRDefault="003B742B"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3B742B" w:rsidRPr="00B01CC8" w14:paraId="27C57528" w14:textId="77777777" w:rsidTr="0060691A">
        <w:tc>
          <w:tcPr>
            <w:tcW w:w="184" w:type="pct"/>
            <w:vMerge w:val="restart"/>
          </w:tcPr>
          <w:p w14:paraId="2925B401" w14:textId="77777777" w:rsidR="003B742B" w:rsidRPr="00B01CC8" w:rsidRDefault="003B742B" w:rsidP="00B01CC8">
            <w:pPr>
              <w:pStyle w:val="TableParagraph"/>
              <w:spacing w:before="0" w:line="240" w:lineRule="auto"/>
              <w:jc w:val="both"/>
              <w:rPr>
                <w:sz w:val="24"/>
                <w:szCs w:val="24"/>
              </w:rPr>
            </w:pPr>
            <w:r w:rsidRPr="00B01CC8">
              <w:rPr>
                <w:sz w:val="24"/>
                <w:szCs w:val="24"/>
              </w:rPr>
              <w:t>1</w:t>
            </w:r>
          </w:p>
        </w:tc>
        <w:tc>
          <w:tcPr>
            <w:tcW w:w="635" w:type="pct"/>
            <w:vMerge w:val="restart"/>
          </w:tcPr>
          <w:p w14:paraId="2677525F" w14:textId="77777777" w:rsidR="003B742B" w:rsidRPr="00B01CC8" w:rsidRDefault="003B742B" w:rsidP="00B01CC8">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sidRPr="00B01CC8">
              <w:rPr>
                <w:b/>
                <w:sz w:val="24"/>
                <w:szCs w:val="24"/>
              </w:rPr>
              <w:t>и общество. 16 часов</w:t>
            </w:r>
          </w:p>
        </w:tc>
        <w:tc>
          <w:tcPr>
            <w:tcW w:w="1906" w:type="pct"/>
          </w:tcPr>
          <w:p w14:paraId="4A9FCF57" w14:textId="77777777" w:rsidR="003B742B" w:rsidRPr="00B01CC8" w:rsidRDefault="003B742B" w:rsidP="00B01CC8">
            <w:pPr>
              <w:pStyle w:val="TableParagraph"/>
              <w:spacing w:before="0" w:line="240" w:lineRule="auto"/>
              <w:jc w:val="both"/>
              <w:rPr>
                <w:sz w:val="24"/>
                <w:szCs w:val="24"/>
              </w:rPr>
            </w:pPr>
            <w:r w:rsidRPr="00B01CC8">
              <w:rPr>
                <w:sz w:val="24"/>
                <w:szCs w:val="24"/>
              </w:rPr>
              <w:t>Школьные традиции и праздники. Классный, школьный коллектив, совместная деятельность.</w:t>
            </w:r>
            <w:r w:rsidR="006845B1">
              <w:rPr>
                <w:sz w:val="24"/>
                <w:szCs w:val="24"/>
              </w:rPr>
              <w:t xml:space="preserve"> </w:t>
            </w:r>
            <w:r w:rsidRPr="00B01CC8">
              <w:rPr>
                <w:sz w:val="24"/>
                <w:szCs w:val="24"/>
              </w:rPr>
              <w:t xml:space="preserve">Одноклассники, взаимоотношения между ними; ценность дружбы, взаимной помощи. </w:t>
            </w:r>
          </w:p>
          <w:p w14:paraId="6FE22BB9" w14:textId="77777777" w:rsidR="003B742B" w:rsidRPr="00B01CC8" w:rsidRDefault="003B742B" w:rsidP="00B01CC8">
            <w:pPr>
              <w:pStyle w:val="TableParagraph"/>
              <w:spacing w:before="0" w:line="240" w:lineRule="auto"/>
              <w:jc w:val="both"/>
              <w:rPr>
                <w:sz w:val="24"/>
                <w:szCs w:val="24"/>
              </w:rPr>
            </w:pPr>
            <w:r w:rsidRPr="00B01CC8">
              <w:rPr>
                <w:sz w:val="24"/>
                <w:szCs w:val="24"/>
              </w:rPr>
              <w:t>Рабочее место школьника.</w:t>
            </w:r>
          </w:p>
          <w:p w14:paraId="52B4405B" w14:textId="77777777"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безопасной работы на учебном месте, режим труда и отдыха.</w:t>
            </w:r>
          </w:p>
        </w:tc>
        <w:tc>
          <w:tcPr>
            <w:tcW w:w="2275" w:type="pct"/>
          </w:tcPr>
          <w:p w14:paraId="6815CF7A" w14:textId="77777777" w:rsidR="003B742B" w:rsidRPr="00B01CC8" w:rsidRDefault="003B742B" w:rsidP="00B01CC8">
            <w:pPr>
              <w:pStyle w:val="TableParagraph"/>
              <w:spacing w:before="0" w:line="240" w:lineRule="auto"/>
              <w:jc w:val="both"/>
              <w:rPr>
                <w:sz w:val="24"/>
                <w:szCs w:val="24"/>
              </w:rPr>
            </w:pPr>
            <w:r w:rsidRPr="00B01CC8">
              <w:rPr>
                <w:sz w:val="24"/>
                <w:szCs w:val="24"/>
              </w:rPr>
              <w:t>Экскурсия по школе, знакомство с помещениями. Обсуждение ситуаций по теме, например, «Правила поведения в классе и в школе». Беседа по теме, например, «Как содержать рабочее место в порядке».</w:t>
            </w:r>
          </w:p>
        </w:tc>
      </w:tr>
      <w:tr w:rsidR="003B742B" w:rsidRPr="00B01CC8" w14:paraId="5B0D3EEF" w14:textId="77777777" w:rsidTr="0060691A">
        <w:tc>
          <w:tcPr>
            <w:tcW w:w="184" w:type="pct"/>
            <w:vMerge/>
          </w:tcPr>
          <w:p w14:paraId="5D2C4058" w14:textId="77777777" w:rsidR="003B742B" w:rsidRPr="00B01CC8" w:rsidRDefault="003B742B" w:rsidP="00B01CC8">
            <w:pPr>
              <w:jc w:val="both"/>
              <w:rPr>
                <w:rFonts w:ascii="Times New Roman" w:hAnsi="Times New Roman" w:cs="Times New Roman"/>
                <w:sz w:val="24"/>
                <w:szCs w:val="24"/>
              </w:rPr>
            </w:pPr>
          </w:p>
        </w:tc>
        <w:tc>
          <w:tcPr>
            <w:tcW w:w="635" w:type="pct"/>
            <w:vMerge/>
          </w:tcPr>
          <w:p w14:paraId="05AD4E62" w14:textId="77777777" w:rsidR="003B742B" w:rsidRPr="00B01CC8" w:rsidRDefault="003B742B" w:rsidP="00B01CC8">
            <w:pPr>
              <w:jc w:val="both"/>
              <w:rPr>
                <w:rFonts w:ascii="Times New Roman" w:hAnsi="Times New Roman" w:cs="Times New Roman"/>
                <w:sz w:val="24"/>
                <w:szCs w:val="24"/>
              </w:rPr>
            </w:pPr>
          </w:p>
        </w:tc>
        <w:tc>
          <w:tcPr>
            <w:tcW w:w="1906" w:type="pct"/>
          </w:tcPr>
          <w:p w14:paraId="64A4B3FB" w14:textId="77777777" w:rsidR="003B742B" w:rsidRPr="00B01CC8" w:rsidRDefault="003B742B" w:rsidP="00B01CC8">
            <w:pPr>
              <w:pStyle w:val="TableParagraph"/>
              <w:spacing w:before="0" w:line="240" w:lineRule="auto"/>
              <w:jc w:val="both"/>
              <w:rPr>
                <w:sz w:val="24"/>
                <w:szCs w:val="24"/>
              </w:rPr>
            </w:pPr>
            <w:r w:rsidRPr="00B01CC8">
              <w:rPr>
                <w:sz w:val="24"/>
                <w:szCs w:val="24"/>
              </w:rPr>
              <w:t>Россия. Москва — столица России. Народы России.</w:t>
            </w:r>
          </w:p>
          <w:p w14:paraId="1D998EBC" w14:textId="77777777" w:rsidR="003B742B" w:rsidRPr="00B01CC8" w:rsidRDefault="003B742B" w:rsidP="00B01CC8">
            <w:pPr>
              <w:pStyle w:val="TableParagraph"/>
              <w:spacing w:before="0" w:line="240" w:lineRule="auto"/>
              <w:jc w:val="both"/>
              <w:rPr>
                <w:sz w:val="24"/>
                <w:szCs w:val="24"/>
              </w:rPr>
            </w:pPr>
            <w:r w:rsidRPr="00B01CC8">
              <w:rPr>
                <w:sz w:val="24"/>
                <w:szCs w:val="24"/>
              </w:rPr>
              <w:t>Первоначальные сведения о родном крае. Название своего населённого пункта (города, села), региона. Культурные объекты родного края. Труд людей. Ценность и красота рукотворного мира. Правила поведения в социуме.</w:t>
            </w:r>
          </w:p>
        </w:tc>
        <w:tc>
          <w:tcPr>
            <w:tcW w:w="2275" w:type="pct"/>
          </w:tcPr>
          <w:p w14:paraId="27058104" w14:textId="77777777" w:rsidR="003B742B" w:rsidRPr="00B01CC8" w:rsidRDefault="003B742B" w:rsidP="00B01CC8">
            <w:pPr>
              <w:pStyle w:val="TableParagraph"/>
              <w:spacing w:before="0" w:line="240" w:lineRule="auto"/>
              <w:jc w:val="both"/>
              <w:rPr>
                <w:sz w:val="24"/>
                <w:szCs w:val="24"/>
              </w:rPr>
            </w:pPr>
            <w:r w:rsidRPr="00B01CC8">
              <w:rPr>
                <w:sz w:val="24"/>
                <w:szCs w:val="24"/>
              </w:rPr>
              <w:t>Просмотр и обсуждение иллюстраций, видеофрагментов и других материалов (по выбору) на темы «Москва — столица России», «Экскурсия по Москве».</w:t>
            </w:r>
          </w:p>
          <w:p w14:paraId="19332B35" w14:textId="77777777" w:rsidR="003B742B" w:rsidRPr="00B01CC8" w:rsidRDefault="003B742B" w:rsidP="00B01CC8">
            <w:pPr>
              <w:pStyle w:val="TableParagraph"/>
              <w:spacing w:before="0" w:line="240" w:lineRule="auto"/>
              <w:jc w:val="both"/>
              <w:rPr>
                <w:sz w:val="24"/>
                <w:szCs w:val="24"/>
              </w:rPr>
            </w:pPr>
            <w:r w:rsidRPr="00B01CC8">
              <w:rPr>
                <w:sz w:val="24"/>
                <w:szCs w:val="24"/>
              </w:rPr>
              <w:t>Экскурсии, целевые прогулки, просмотр иллюстраций, видеофрагментов и других материалов (по выбору) на тему «Москва — столица России», о родном крае, труде людей. Рассматривание и описание изделий народных промыслов родного края и народов России. Беседа по теме, например, «Правила поведения в учреждениях культуры — в театре, музее, библиотеке». Беседа по теме, например, «Правила поведения в учреждениях культуры — в театре, музее, библиотеке».</w:t>
            </w:r>
          </w:p>
        </w:tc>
      </w:tr>
      <w:tr w:rsidR="003B742B" w:rsidRPr="00B01CC8" w14:paraId="76824121" w14:textId="77777777" w:rsidTr="0060691A">
        <w:tc>
          <w:tcPr>
            <w:tcW w:w="184" w:type="pct"/>
            <w:vMerge/>
          </w:tcPr>
          <w:p w14:paraId="263436E2" w14:textId="77777777" w:rsidR="003B742B" w:rsidRPr="00B01CC8" w:rsidRDefault="003B742B" w:rsidP="00B01CC8">
            <w:pPr>
              <w:jc w:val="both"/>
              <w:rPr>
                <w:rFonts w:ascii="Times New Roman" w:hAnsi="Times New Roman" w:cs="Times New Roman"/>
                <w:sz w:val="24"/>
                <w:szCs w:val="24"/>
              </w:rPr>
            </w:pPr>
          </w:p>
        </w:tc>
        <w:tc>
          <w:tcPr>
            <w:tcW w:w="635" w:type="pct"/>
            <w:vMerge/>
          </w:tcPr>
          <w:p w14:paraId="3C2A50B2" w14:textId="77777777" w:rsidR="003B742B" w:rsidRPr="00B01CC8" w:rsidRDefault="003B742B" w:rsidP="00B01CC8">
            <w:pPr>
              <w:jc w:val="both"/>
              <w:rPr>
                <w:rFonts w:ascii="Times New Roman" w:hAnsi="Times New Roman" w:cs="Times New Roman"/>
                <w:sz w:val="24"/>
                <w:szCs w:val="24"/>
              </w:rPr>
            </w:pPr>
          </w:p>
        </w:tc>
        <w:tc>
          <w:tcPr>
            <w:tcW w:w="1906" w:type="pct"/>
          </w:tcPr>
          <w:p w14:paraId="3E669947" w14:textId="77777777" w:rsidR="003B742B" w:rsidRPr="00B01CC8" w:rsidRDefault="003B742B" w:rsidP="00B01CC8">
            <w:pPr>
              <w:pStyle w:val="TableParagraph"/>
              <w:spacing w:before="0" w:line="240" w:lineRule="auto"/>
              <w:jc w:val="both"/>
              <w:rPr>
                <w:sz w:val="24"/>
                <w:szCs w:val="24"/>
              </w:rPr>
            </w:pPr>
            <w:r w:rsidRPr="00B01CC8">
              <w:rPr>
                <w:sz w:val="24"/>
                <w:szCs w:val="24"/>
              </w:rPr>
              <w:t>Моя семья в прошлом и настоящем. Имена и фамилии членов семьи, их профессии.</w:t>
            </w:r>
          </w:p>
          <w:p w14:paraId="0112FFC1" w14:textId="77777777" w:rsidR="003B742B" w:rsidRPr="00B01CC8" w:rsidRDefault="003B742B" w:rsidP="00B01CC8">
            <w:pPr>
              <w:pStyle w:val="TableParagraph"/>
              <w:spacing w:before="0" w:line="240" w:lineRule="auto"/>
              <w:jc w:val="both"/>
              <w:rPr>
                <w:sz w:val="24"/>
                <w:szCs w:val="24"/>
              </w:rPr>
            </w:pPr>
            <w:r w:rsidRPr="00B01CC8">
              <w:rPr>
                <w:sz w:val="24"/>
                <w:szCs w:val="24"/>
              </w:rPr>
              <w:t>Взаимоотношения и взаимопомощь в семье. Совместный труд и отдых. Домашний адрес.</w:t>
            </w:r>
          </w:p>
        </w:tc>
        <w:tc>
          <w:tcPr>
            <w:tcW w:w="2275" w:type="pct"/>
          </w:tcPr>
          <w:p w14:paraId="50EA431D"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Работа с иллюстративным материалом: рассматривание фото, репродукций на тему «Семья». </w:t>
            </w:r>
          </w:p>
          <w:p w14:paraId="461D8BA0" w14:textId="77777777"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«Что такое семья». Рассказы детей по теме, например, «Как наша семья проводит свободное время».</w:t>
            </w:r>
          </w:p>
        </w:tc>
      </w:tr>
      <w:tr w:rsidR="003B742B" w:rsidRPr="00B01CC8" w14:paraId="4EE90FCA" w14:textId="77777777" w:rsidTr="0060691A">
        <w:tc>
          <w:tcPr>
            <w:tcW w:w="184" w:type="pct"/>
            <w:vMerge w:val="restart"/>
          </w:tcPr>
          <w:p w14:paraId="7E097E2E" w14:textId="77777777" w:rsidR="003B742B" w:rsidRPr="00B01CC8" w:rsidRDefault="003B742B" w:rsidP="00B01CC8">
            <w:pPr>
              <w:pStyle w:val="TableParagraph"/>
              <w:spacing w:before="0" w:line="240" w:lineRule="auto"/>
              <w:jc w:val="both"/>
              <w:rPr>
                <w:sz w:val="24"/>
                <w:szCs w:val="24"/>
              </w:rPr>
            </w:pPr>
            <w:r w:rsidRPr="00B01CC8">
              <w:rPr>
                <w:sz w:val="24"/>
                <w:szCs w:val="24"/>
              </w:rPr>
              <w:t>2</w:t>
            </w:r>
          </w:p>
        </w:tc>
        <w:tc>
          <w:tcPr>
            <w:tcW w:w="635" w:type="pct"/>
            <w:vMerge w:val="restart"/>
          </w:tcPr>
          <w:p w14:paraId="4D3A99D4" w14:textId="77777777" w:rsidR="003B742B" w:rsidRPr="00B01CC8" w:rsidRDefault="003B742B" w:rsidP="00B01CC8">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sidRPr="00B01CC8">
              <w:rPr>
                <w:b/>
                <w:sz w:val="24"/>
                <w:szCs w:val="24"/>
              </w:rPr>
              <w:t>и природа. 37 часов</w:t>
            </w:r>
          </w:p>
        </w:tc>
        <w:tc>
          <w:tcPr>
            <w:tcW w:w="1906" w:type="pct"/>
          </w:tcPr>
          <w:p w14:paraId="5C2C423D"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Природа и предметы, созданные человеком. Природные материалы. Бережное отношение к предметам, вещам, уход за ними. </w:t>
            </w:r>
          </w:p>
          <w:p w14:paraId="28F61167"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Неживая и живая природа. Погода и термометр. Наблюдение за погодой своего края. </w:t>
            </w:r>
          </w:p>
          <w:p w14:paraId="03065DD6" w14:textId="77777777" w:rsidR="003B742B" w:rsidRPr="00B01CC8" w:rsidRDefault="003B742B" w:rsidP="00B01CC8">
            <w:pPr>
              <w:pStyle w:val="TableParagraph"/>
              <w:spacing w:before="0" w:line="240" w:lineRule="auto"/>
              <w:jc w:val="both"/>
              <w:rPr>
                <w:sz w:val="24"/>
                <w:szCs w:val="24"/>
              </w:rPr>
            </w:pPr>
            <w:r w:rsidRPr="00B01CC8">
              <w:rPr>
                <w:sz w:val="24"/>
                <w:szCs w:val="24"/>
              </w:rPr>
              <w:t>Сезонные изменения в природе. Взаимосвязи между человеком и природой. Правила нравственного и безопасного поведения в природе.</w:t>
            </w:r>
          </w:p>
        </w:tc>
        <w:tc>
          <w:tcPr>
            <w:tcW w:w="2275" w:type="pct"/>
          </w:tcPr>
          <w:p w14:paraId="264A7DCF" w14:textId="77777777" w:rsidR="003B742B" w:rsidRPr="00B01CC8" w:rsidRDefault="003B742B" w:rsidP="00B01CC8">
            <w:pPr>
              <w:pStyle w:val="TableParagraph"/>
              <w:spacing w:before="0" w:line="240" w:lineRule="auto"/>
              <w:jc w:val="both"/>
              <w:rPr>
                <w:sz w:val="24"/>
                <w:szCs w:val="24"/>
              </w:rPr>
            </w:pPr>
            <w:r w:rsidRPr="00B01CC8">
              <w:rPr>
                <w:sz w:val="24"/>
                <w:szCs w:val="24"/>
              </w:rPr>
              <w:t>Учебный диалог по теме, например, «Почему люди должны оберегать и охранять природу». Обсуждение ситуаций по теме, например, «Правила поведения в природе». Экскурсии по теме, например, «Сезонные изменения в природе, наблюдение за погодой». Практическая работа по теме, например, «Измеряем температуру».</w:t>
            </w:r>
          </w:p>
          <w:p w14:paraId="12C94858" w14:textId="77777777" w:rsidR="003B742B" w:rsidRPr="00B01CC8" w:rsidRDefault="003B742B" w:rsidP="00B01CC8">
            <w:pPr>
              <w:pStyle w:val="TableParagraph"/>
              <w:spacing w:before="0" w:line="240" w:lineRule="auto"/>
              <w:jc w:val="both"/>
              <w:rPr>
                <w:sz w:val="24"/>
                <w:szCs w:val="24"/>
              </w:rPr>
            </w:pPr>
            <w:r w:rsidRPr="00B01CC8">
              <w:rPr>
                <w:sz w:val="24"/>
                <w:szCs w:val="24"/>
              </w:rPr>
              <w:t>Работа с иллюстративным материалом: «Живая и неживая природа».</w:t>
            </w:r>
          </w:p>
        </w:tc>
      </w:tr>
      <w:tr w:rsidR="003B742B" w:rsidRPr="00B01CC8" w14:paraId="302A6E32" w14:textId="77777777" w:rsidTr="0060691A">
        <w:tc>
          <w:tcPr>
            <w:tcW w:w="184" w:type="pct"/>
            <w:vMerge/>
          </w:tcPr>
          <w:p w14:paraId="5E0F9E95" w14:textId="77777777" w:rsidR="003B742B" w:rsidRPr="00B01CC8" w:rsidRDefault="003B742B" w:rsidP="00B01CC8">
            <w:pPr>
              <w:jc w:val="both"/>
              <w:rPr>
                <w:rFonts w:ascii="Times New Roman" w:hAnsi="Times New Roman" w:cs="Times New Roman"/>
                <w:sz w:val="24"/>
                <w:szCs w:val="24"/>
              </w:rPr>
            </w:pPr>
          </w:p>
        </w:tc>
        <w:tc>
          <w:tcPr>
            <w:tcW w:w="635" w:type="pct"/>
            <w:vMerge/>
          </w:tcPr>
          <w:p w14:paraId="1843B10B" w14:textId="77777777" w:rsidR="003B742B" w:rsidRPr="00B01CC8" w:rsidRDefault="003B742B" w:rsidP="00B01CC8">
            <w:pPr>
              <w:jc w:val="both"/>
              <w:rPr>
                <w:rFonts w:ascii="Times New Roman" w:hAnsi="Times New Roman" w:cs="Times New Roman"/>
                <w:sz w:val="24"/>
                <w:szCs w:val="24"/>
              </w:rPr>
            </w:pPr>
          </w:p>
        </w:tc>
        <w:tc>
          <w:tcPr>
            <w:tcW w:w="1906" w:type="pct"/>
          </w:tcPr>
          <w:p w14:paraId="77EBB096" w14:textId="77777777" w:rsidR="003B742B" w:rsidRPr="00B01CC8" w:rsidRDefault="003B742B" w:rsidP="00B01CC8">
            <w:pPr>
              <w:pStyle w:val="TableParagraph"/>
              <w:spacing w:before="0" w:line="240" w:lineRule="auto"/>
              <w:jc w:val="both"/>
              <w:rPr>
                <w:sz w:val="24"/>
                <w:szCs w:val="24"/>
              </w:rPr>
            </w:pPr>
            <w:r w:rsidRPr="00B01CC8">
              <w:rPr>
                <w:sz w:val="24"/>
                <w:szCs w:val="24"/>
              </w:rPr>
              <w:t>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tc>
        <w:tc>
          <w:tcPr>
            <w:tcW w:w="2275" w:type="pct"/>
          </w:tcPr>
          <w:p w14:paraId="27E2502C" w14:textId="77777777" w:rsidR="003B742B" w:rsidRPr="00B01CC8" w:rsidRDefault="003B742B" w:rsidP="00B01CC8">
            <w:pPr>
              <w:pStyle w:val="TableParagraph"/>
              <w:spacing w:before="0" w:line="240" w:lineRule="auto"/>
              <w:jc w:val="both"/>
              <w:rPr>
                <w:sz w:val="24"/>
                <w:szCs w:val="24"/>
              </w:rPr>
            </w:pPr>
            <w:r w:rsidRPr="00B01CC8">
              <w:rPr>
                <w:sz w:val="24"/>
                <w:szCs w:val="24"/>
              </w:rPr>
              <w:t>по теме, например, «Чем различаются дикорастущие и культурные растения?». Практическая работа по теме, например, «Найдите у растений их части». Рассматривание и зарисовка разнообразия частей растения: разные листья, разные цветки и плоды, разные корни (по выбору). Практическая работа по теме, например, «Учимся ухаживать за растениями уголка природы».</w:t>
            </w:r>
          </w:p>
        </w:tc>
      </w:tr>
      <w:tr w:rsidR="003B742B" w:rsidRPr="00B01CC8" w14:paraId="4FAB330C" w14:textId="77777777" w:rsidTr="0060691A">
        <w:tc>
          <w:tcPr>
            <w:tcW w:w="184" w:type="pct"/>
            <w:vMerge/>
          </w:tcPr>
          <w:p w14:paraId="66D22F35" w14:textId="77777777" w:rsidR="003B742B" w:rsidRPr="00B01CC8" w:rsidRDefault="003B742B" w:rsidP="00B01CC8">
            <w:pPr>
              <w:jc w:val="both"/>
              <w:rPr>
                <w:rFonts w:ascii="Times New Roman" w:hAnsi="Times New Roman" w:cs="Times New Roman"/>
                <w:sz w:val="24"/>
                <w:szCs w:val="24"/>
              </w:rPr>
            </w:pPr>
          </w:p>
        </w:tc>
        <w:tc>
          <w:tcPr>
            <w:tcW w:w="635" w:type="pct"/>
            <w:vMerge/>
          </w:tcPr>
          <w:p w14:paraId="2869E331" w14:textId="77777777" w:rsidR="003B742B" w:rsidRPr="00B01CC8" w:rsidRDefault="003B742B" w:rsidP="00B01CC8">
            <w:pPr>
              <w:jc w:val="both"/>
              <w:rPr>
                <w:rFonts w:ascii="Times New Roman" w:hAnsi="Times New Roman" w:cs="Times New Roman"/>
                <w:sz w:val="24"/>
                <w:szCs w:val="24"/>
              </w:rPr>
            </w:pPr>
          </w:p>
        </w:tc>
        <w:tc>
          <w:tcPr>
            <w:tcW w:w="1906" w:type="pct"/>
          </w:tcPr>
          <w:p w14:paraId="013D879A" w14:textId="77777777" w:rsidR="003B742B" w:rsidRPr="00B01CC8" w:rsidRDefault="003B742B" w:rsidP="00B01CC8">
            <w:pPr>
              <w:pStyle w:val="TableParagraph"/>
              <w:spacing w:before="0" w:line="240" w:lineRule="auto"/>
              <w:jc w:val="both"/>
              <w:rPr>
                <w:sz w:val="24"/>
                <w:szCs w:val="24"/>
              </w:rPr>
            </w:pPr>
            <w:r w:rsidRPr="00B01CC8">
              <w:rPr>
                <w:sz w:val="24"/>
                <w:szCs w:val="24"/>
              </w:rPr>
              <w:t>Разные группы животных (звери, насекомые, птицы, рыбы и др.). Домашние и дикие животные (различия в условиях жизни). Забота о домашних питомцах.</w:t>
            </w:r>
          </w:p>
        </w:tc>
        <w:tc>
          <w:tcPr>
            <w:tcW w:w="2275" w:type="pct"/>
          </w:tcPr>
          <w:p w14:paraId="3087C649" w14:textId="77777777" w:rsidR="003B742B" w:rsidRPr="00B01CC8" w:rsidRDefault="003B742B" w:rsidP="00B01CC8">
            <w:pPr>
              <w:pStyle w:val="TableParagraph"/>
              <w:spacing w:before="0" w:line="240" w:lineRule="auto"/>
              <w:jc w:val="both"/>
              <w:rPr>
                <w:sz w:val="24"/>
                <w:szCs w:val="24"/>
              </w:rPr>
            </w:pPr>
            <w:r w:rsidRPr="00B01CC8">
              <w:rPr>
                <w:sz w:val="24"/>
                <w:szCs w:val="24"/>
              </w:rPr>
              <w:t>Игра-соревнование по теме, например, «Кто больше назовёт насекомых (птиц, зверей…)».</w:t>
            </w:r>
          </w:p>
          <w:p w14:paraId="63CE9FDB" w14:textId="77777777" w:rsidR="003B742B" w:rsidRPr="00B01CC8" w:rsidRDefault="003B742B" w:rsidP="00B01CC8">
            <w:pPr>
              <w:pStyle w:val="TableParagraph"/>
              <w:spacing w:before="0" w:line="240" w:lineRule="auto"/>
              <w:jc w:val="both"/>
              <w:rPr>
                <w:sz w:val="24"/>
                <w:szCs w:val="24"/>
              </w:rPr>
            </w:pPr>
            <w:r w:rsidRPr="00B01CC8">
              <w:rPr>
                <w:sz w:val="24"/>
                <w:szCs w:val="24"/>
              </w:rPr>
              <w:t>Наблюдения за поведением животных в естественных условиях: повадки птиц, движения зверей, условия обитаний насекомых (во время экскурсий, целевых прогулок, просмотра видеоматериалов).</w:t>
            </w:r>
          </w:p>
          <w:p w14:paraId="08D788E3" w14:textId="77777777" w:rsidR="003B742B" w:rsidRPr="00B01CC8" w:rsidRDefault="003B742B" w:rsidP="00B01CC8">
            <w:pPr>
              <w:pStyle w:val="TableParagraph"/>
              <w:spacing w:before="0" w:line="240" w:lineRule="auto"/>
              <w:jc w:val="both"/>
              <w:rPr>
                <w:sz w:val="24"/>
                <w:szCs w:val="24"/>
              </w:rPr>
            </w:pPr>
            <w:r w:rsidRPr="00B01CC8">
              <w:rPr>
                <w:sz w:val="24"/>
                <w:szCs w:val="24"/>
              </w:rPr>
              <w:t>Логическая задача: найди ошибку в иллюстрациях — какое животное попало в эту группу неправильно. Рассказы детей по теме, например, «Мой домашний питомец».</w:t>
            </w:r>
          </w:p>
        </w:tc>
      </w:tr>
      <w:tr w:rsidR="003B742B" w:rsidRPr="00B01CC8" w14:paraId="542F5610" w14:textId="77777777" w:rsidTr="0060691A">
        <w:tc>
          <w:tcPr>
            <w:tcW w:w="184" w:type="pct"/>
          </w:tcPr>
          <w:p w14:paraId="75D2313E" w14:textId="77777777" w:rsidR="003B742B" w:rsidRPr="00B01CC8" w:rsidRDefault="003B742B" w:rsidP="00B01CC8">
            <w:pPr>
              <w:pStyle w:val="TableParagraph"/>
              <w:spacing w:before="0" w:line="240" w:lineRule="auto"/>
              <w:jc w:val="both"/>
              <w:rPr>
                <w:sz w:val="24"/>
                <w:szCs w:val="24"/>
              </w:rPr>
            </w:pPr>
            <w:r w:rsidRPr="00B01CC8">
              <w:rPr>
                <w:sz w:val="24"/>
                <w:szCs w:val="24"/>
              </w:rPr>
              <w:t>3</w:t>
            </w:r>
          </w:p>
        </w:tc>
        <w:tc>
          <w:tcPr>
            <w:tcW w:w="635" w:type="pct"/>
          </w:tcPr>
          <w:p w14:paraId="1BB80838" w14:textId="77777777" w:rsidR="003B742B" w:rsidRPr="00B01CC8" w:rsidRDefault="003B742B" w:rsidP="00B01CC8">
            <w:pPr>
              <w:pStyle w:val="TableParagraph"/>
              <w:spacing w:before="0" w:line="240" w:lineRule="auto"/>
              <w:jc w:val="both"/>
              <w:rPr>
                <w:b/>
                <w:sz w:val="24"/>
                <w:szCs w:val="24"/>
              </w:rPr>
            </w:pPr>
            <w:r w:rsidRPr="00B01CC8">
              <w:rPr>
                <w:b/>
                <w:sz w:val="24"/>
                <w:szCs w:val="24"/>
              </w:rPr>
              <w:t>Правила безопасной жизни.</w:t>
            </w:r>
          </w:p>
          <w:p w14:paraId="7E200702" w14:textId="77777777" w:rsidR="003B742B" w:rsidRPr="00B01CC8" w:rsidRDefault="003B742B" w:rsidP="00B01CC8">
            <w:pPr>
              <w:pStyle w:val="TableParagraph"/>
              <w:spacing w:before="0" w:line="240" w:lineRule="auto"/>
              <w:jc w:val="both"/>
              <w:rPr>
                <w:b/>
                <w:sz w:val="24"/>
                <w:szCs w:val="24"/>
              </w:rPr>
            </w:pPr>
            <w:r w:rsidRPr="00B01CC8">
              <w:rPr>
                <w:b/>
                <w:sz w:val="24"/>
                <w:szCs w:val="24"/>
              </w:rPr>
              <w:t>7 часов</w:t>
            </w:r>
          </w:p>
        </w:tc>
        <w:tc>
          <w:tcPr>
            <w:tcW w:w="1906" w:type="pct"/>
          </w:tcPr>
          <w:p w14:paraId="2DB9E08C" w14:textId="77777777" w:rsidR="003B742B" w:rsidRPr="00B01CC8" w:rsidRDefault="003B742B" w:rsidP="00B01CC8">
            <w:pPr>
              <w:pStyle w:val="TableParagraph"/>
              <w:spacing w:before="0" w:line="240" w:lineRule="auto"/>
              <w:jc w:val="both"/>
              <w:rPr>
                <w:sz w:val="24"/>
                <w:szCs w:val="24"/>
              </w:rPr>
            </w:pPr>
            <w:r w:rsidRPr="00B01CC8">
              <w:rPr>
                <w:sz w:val="24"/>
                <w:szCs w:val="24"/>
              </w:rPr>
              <w:t xml:space="preserve">Необходимость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14:paraId="4EE82869" w14:textId="77777777" w:rsidR="003B742B" w:rsidRPr="00B01CC8" w:rsidRDefault="003B742B" w:rsidP="00B01CC8">
            <w:pPr>
              <w:pStyle w:val="TableParagraph"/>
              <w:spacing w:before="0" w:line="240" w:lineRule="auto"/>
              <w:jc w:val="both"/>
              <w:rPr>
                <w:sz w:val="24"/>
                <w:szCs w:val="24"/>
              </w:rPr>
            </w:pPr>
            <w:r w:rsidRPr="00B01CC8">
              <w:rPr>
                <w:sz w:val="24"/>
                <w:szCs w:val="24"/>
              </w:rPr>
              <w:t>Дорога от дома до школы.</w:t>
            </w:r>
          </w:p>
          <w:p w14:paraId="3B631DE9" w14:textId="77777777" w:rsidR="003B742B" w:rsidRPr="00B01CC8" w:rsidRDefault="003B742B" w:rsidP="00B01CC8">
            <w:pPr>
              <w:pStyle w:val="TableParagraph"/>
              <w:spacing w:before="0" w:line="240" w:lineRule="auto"/>
              <w:jc w:val="both"/>
              <w:rPr>
                <w:sz w:val="24"/>
                <w:szCs w:val="24"/>
              </w:rPr>
            </w:pPr>
            <w:r w:rsidRPr="00B01CC8">
              <w:rPr>
                <w:sz w:val="24"/>
                <w:szCs w:val="24"/>
              </w:rPr>
              <w:t>Правила безопасного поведения пешехода (дорожные знаки, дорожная разметка, дорожные сигналы).</w:t>
            </w:r>
          </w:p>
          <w:p w14:paraId="647F3E59" w14:textId="77777777" w:rsidR="003B742B" w:rsidRPr="00B01CC8" w:rsidRDefault="003B742B"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 телекоммуникационную сеть «Интернет».</w:t>
            </w:r>
          </w:p>
        </w:tc>
        <w:tc>
          <w:tcPr>
            <w:tcW w:w="2275" w:type="pct"/>
          </w:tcPr>
          <w:p w14:paraId="0087B9D9" w14:textId="77777777" w:rsidR="003B742B" w:rsidRPr="00B01CC8" w:rsidRDefault="003B742B" w:rsidP="00B01CC8">
            <w:pPr>
              <w:pStyle w:val="TableParagraph"/>
              <w:spacing w:before="0" w:line="240" w:lineRule="auto"/>
              <w:jc w:val="both"/>
              <w:rPr>
                <w:sz w:val="24"/>
                <w:szCs w:val="24"/>
              </w:rPr>
            </w:pPr>
            <w:r w:rsidRPr="00B01CC8">
              <w:rPr>
                <w:sz w:val="24"/>
                <w:szCs w:val="24"/>
              </w:rPr>
              <w:t>Беседа по теме, например, «Что такое режим дня»: обсуждение режима дня первоклассника. Рассказ учителя: «Что такое правильное питание». Практическое занятие (при наличии условий) в кабинете технологии: «Правила пользования газовой и электроплитой». Составление памятки по теме, например, «Телефоны экстренных служб».</w:t>
            </w:r>
          </w:p>
          <w:p w14:paraId="71F16151" w14:textId="77777777" w:rsidR="003B742B" w:rsidRPr="00B01CC8" w:rsidRDefault="003B742B" w:rsidP="00B01CC8">
            <w:pPr>
              <w:pStyle w:val="TableParagraph"/>
              <w:spacing w:before="0" w:line="240" w:lineRule="auto"/>
              <w:jc w:val="both"/>
              <w:rPr>
                <w:sz w:val="24"/>
                <w:szCs w:val="24"/>
              </w:rPr>
            </w:pPr>
            <w:r w:rsidRPr="00B01CC8">
              <w:rPr>
                <w:sz w:val="24"/>
                <w:szCs w:val="24"/>
              </w:rPr>
              <w:t>Дидактическая игра по теме, например, «Правила поведения на улицах и дорогах, дорожные знаки».</w:t>
            </w:r>
          </w:p>
        </w:tc>
      </w:tr>
      <w:tr w:rsidR="003B742B" w:rsidRPr="00B01CC8" w14:paraId="6B6FA1C8" w14:textId="77777777" w:rsidTr="00D04601">
        <w:tc>
          <w:tcPr>
            <w:tcW w:w="5000" w:type="pct"/>
            <w:gridSpan w:val="4"/>
          </w:tcPr>
          <w:p w14:paraId="37058FEF" w14:textId="77777777" w:rsidR="003B742B" w:rsidRPr="00B01CC8" w:rsidRDefault="003B742B" w:rsidP="00B01CC8">
            <w:pPr>
              <w:pStyle w:val="TableParagraph"/>
              <w:spacing w:before="0" w:line="240" w:lineRule="auto"/>
              <w:jc w:val="both"/>
              <w:rPr>
                <w:sz w:val="24"/>
                <w:szCs w:val="24"/>
              </w:rPr>
            </w:pPr>
            <w:r w:rsidRPr="00B01CC8">
              <w:rPr>
                <w:sz w:val="24"/>
                <w:szCs w:val="24"/>
              </w:rPr>
              <w:t>Резерв: 6 часов</w:t>
            </w:r>
          </w:p>
        </w:tc>
      </w:tr>
    </w:tbl>
    <w:p w14:paraId="349E6D51" w14:textId="679DA3F4" w:rsidR="00B01CC8" w:rsidRDefault="00B01CC8">
      <w:pPr>
        <w:rPr>
          <w:rFonts w:ascii="Times New Roman" w:hAnsi="Times New Roman" w:cs="Times New Roman"/>
          <w:sz w:val="24"/>
          <w:szCs w:val="24"/>
        </w:rPr>
      </w:pPr>
    </w:p>
    <w:p w14:paraId="3CD4996A" w14:textId="77777777" w:rsidR="003B742B" w:rsidRPr="0017014D" w:rsidRDefault="005D3D7D" w:rsidP="0017014D">
      <w:pPr>
        <w:pStyle w:val="2"/>
        <w:jc w:val="center"/>
        <w:rPr>
          <w:rFonts w:ascii="Times New Roman" w:hAnsi="Times New Roman" w:cs="Times New Roman"/>
          <w:b/>
          <w:bCs/>
          <w:color w:val="auto"/>
          <w:sz w:val="24"/>
          <w:szCs w:val="24"/>
        </w:rPr>
      </w:pPr>
      <w:bookmarkStart w:id="18" w:name="_Toc131007830"/>
      <w:r w:rsidRPr="0017014D">
        <w:rPr>
          <w:rFonts w:ascii="Times New Roman" w:hAnsi="Times New Roman" w:cs="Times New Roman"/>
          <w:b/>
          <w:bCs/>
          <w:color w:val="auto"/>
          <w:sz w:val="24"/>
          <w:szCs w:val="24"/>
        </w:rPr>
        <w:t>2</w:t>
      </w:r>
      <w:r w:rsidR="00B01CC8" w:rsidRPr="0017014D">
        <w:rPr>
          <w:rFonts w:ascii="Times New Roman" w:hAnsi="Times New Roman" w:cs="Times New Roman"/>
          <w:b/>
          <w:bCs/>
          <w:color w:val="auto"/>
          <w:sz w:val="24"/>
          <w:szCs w:val="24"/>
        </w:rPr>
        <w:t xml:space="preserve"> КЛАСС (68 ЧАСОВ)</w:t>
      </w:r>
      <w:bookmarkEnd w:id="18"/>
    </w:p>
    <w:tbl>
      <w:tblPr>
        <w:tblStyle w:val="a3"/>
        <w:tblW w:w="5000" w:type="pct"/>
        <w:tblLook w:val="04A0" w:firstRow="1" w:lastRow="0" w:firstColumn="1" w:lastColumn="0" w:noHBand="0" w:noVBand="1"/>
      </w:tblPr>
      <w:tblGrid>
        <w:gridCol w:w="726"/>
        <w:gridCol w:w="2395"/>
        <w:gridCol w:w="5071"/>
        <w:gridCol w:w="6311"/>
      </w:tblGrid>
      <w:tr w:rsidR="00B01CC8" w:rsidRPr="00B01CC8" w14:paraId="1383FC08" w14:textId="77777777" w:rsidTr="00D04601">
        <w:tc>
          <w:tcPr>
            <w:tcW w:w="279" w:type="pct"/>
            <w:vAlign w:val="center"/>
          </w:tcPr>
          <w:p w14:paraId="430E3AF2" w14:textId="77777777" w:rsidR="00B01CC8" w:rsidRPr="00B01CC8" w:rsidRDefault="00B01CC8" w:rsidP="00B01CC8">
            <w:pPr>
              <w:pStyle w:val="TableParagraph"/>
              <w:spacing w:before="0" w:line="240" w:lineRule="auto"/>
              <w:jc w:val="both"/>
              <w:rPr>
                <w:b/>
                <w:sz w:val="24"/>
                <w:szCs w:val="24"/>
              </w:rPr>
            </w:pPr>
            <w:r w:rsidRPr="00B01CC8">
              <w:rPr>
                <w:b/>
                <w:sz w:val="24"/>
                <w:szCs w:val="24"/>
              </w:rPr>
              <w:t>№</w:t>
            </w:r>
          </w:p>
        </w:tc>
        <w:tc>
          <w:tcPr>
            <w:tcW w:w="740" w:type="pct"/>
            <w:vAlign w:val="center"/>
          </w:tcPr>
          <w:p w14:paraId="13F81BAD" w14:textId="77777777" w:rsidR="00B01CC8" w:rsidRPr="00B01CC8" w:rsidRDefault="00B01CC8" w:rsidP="00B01CC8">
            <w:pPr>
              <w:pStyle w:val="TableParagraph"/>
              <w:spacing w:before="0" w:line="240" w:lineRule="auto"/>
              <w:jc w:val="both"/>
              <w:rPr>
                <w:b/>
                <w:sz w:val="24"/>
                <w:szCs w:val="24"/>
              </w:rPr>
            </w:pPr>
            <w:r w:rsidRPr="00B01CC8">
              <w:rPr>
                <w:b/>
                <w:sz w:val="24"/>
                <w:szCs w:val="24"/>
              </w:rPr>
              <w:t>Тема, раздел курса</w:t>
            </w:r>
          </w:p>
        </w:tc>
        <w:tc>
          <w:tcPr>
            <w:tcW w:w="1777" w:type="pct"/>
            <w:vAlign w:val="center"/>
          </w:tcPr>
          <w:p w14:paraId="304A7372" w14:textId="77777777" w:rsidR="00B01CC8" w:rsidRPr="00B01CC8" w:rsidRDefault="00B01CC8" w:rsidP="00B01CC8">
            <w:pPr>
              <w:pStyle w:val="TableParagraph"/>
              <w:spacing w:before="0" w:line="240" w:lineRule="auto"/>
              <w:jc w:val="both"/>
              <w:rPr>
                <w:b/>
                <w:sz w:val="24"/>
                <w:szCs w:val="24"/>
              </w:rPr>
            </w:pPr>
            <w:r w:rsidRPr="00B01CC8">
              <w:rPr>
                <w:b/>
                <w:sz w:val="24"/>
                <w:szCs w:val="24"/>
              </w:rPr>
              <w:t>Программное содержание</w:t>
            </w:r>
          </w:p>
        </w:tc>
        <w:tc>
          <w:tcPr>
            <w:tcW w:w="2204" w:type="pct"/>
            <w:vAlign w:val="center"/>
          </w:tcPr>
          <w:p w14:paraId="333BADB6" w14:textId="77777777" w:rsidR="00B01CC8" w:rsidRPr="00B01CC8" w:rsidRDefault="00B01CC8" w:rsidP="00B01CC8">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B01CC8" w:rsidRPr="00B01CC8" w14:paraId="46DB1BCC" w14:textId="77777777" w:rsidTr="00D04601">
        <w:tc>
          <w:tcPr>
            <w:tcW w:w="279" w:type="pct"/>
            <w:vMerge w:val="restart"/>
          </w:tcPr>
          <w:p w14:paraId="49687B60" w14:textId="77777777" w:rsidR="00B01CC8" w:rsidRPr="00B01CC8" w:rsidRDefault="00B01CC8" w:rsidP="00B01CC8">
            <w:pPr>
              <w:pStyle w:val="TableParagraph"/>
              <w:spacing w:before="0" w:line="240" w:lineRule="auto"/>
              <w:jc w:val="both"/>
              <w:rPr>
                <w:sz w:val="24"/>
                <w:szCs w:val="24"/>
              </w:rPr>
            </w:pPr>
            <w:r w:rsidRPr="00B01CC8">
              <w:rPr>
                <w:sz w:val="24"/>
                <w:szCs w:val="24"/>
              </w:rPr>
              <w:t>1</w:t>
            </w:r>
          </w:p>
        </w:tc>
        <w:tc>
          <w:tcPr>
            <w:tcW w:w="740" w:type="pct"/>
            <w:vMerge w:val="restart"/>
          </w:tcPr>
          <w:p w14:paraId="4851DBC1" w14:textId="77777777" w:rsidR="00B01CC8" w:rsidRPr="00B01CC8" w:rsidRDefault="00B01CC8" w:rsidP="00B01CC8">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sidRPr="00B01CC8">
              <w:rPr>
                <w:b/>
                <w:sz w:val="24"/>
                <w:szCs w:val="24"/>
              </w:rPr>
              <w:t>и общество. 16 часов</w:t>
            </w:r>
          </w:p>
        </w:tc>
        <w:tc>
          <w:tcPr>
            <w:tcW w:w="1777" w:type="pct"/>
          </w:tcPr>
          <w:p w14:paraId="076858B4" w14:textId="77777777" w:rsidR="00B01CC8" w:rsidRPr="00B01CC8" w:rsidRDefault="00B01CC8" w:rsidP="00B01CC8">
            <w:pPr>
              <w:pStyle w:val="TableParagraph"/>
              <w:spacing w:before="0" w:line="240" w:lineRule="auto"/>
              <w:jc w:val="both"/>
              <w:rPr>
                <w:sz w:val="24"/>
                <w:szCs w:val="24"/>
              </w:rPr>
            </w:pPr>
            <w:r w:rsidRPr="00B01CC8">
              <w:rPr>
                <w:sz w:val="24"/>
                <w:szCs w:val="24"/>
              </w:rPr>
              <w:t>Наша Родина — Россия, Российская Федерация. Россия и её столица на карте. Государственные символы России, символика своего региона. Москва — столица. Достопримечательности Москвы. Страницы истории Москвы. Города России. Свой регион и его столица на карте Российской Федерации.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Хозяйственные занятия, профессии жителей родного края. Значение труда в жизни человека и общества.</w:t>
            </w:r>
          </w:p>
        </w:tc>
        <w:tc>
          <w:tcPr>
            <w:tcW w:w="2204" w:type="pct"/>
          </w:tcPr>
          <w:p w14:paraId="491F9FD9" w14:textId="77777777" w:rsidR="00B01CC8" w:rsidRPr="00B01CC8" w:rsidRDefault="00B01CC8" w:rsidP="00B01CC8">
            <w:pPr>
              <w:pStyle w:val="TableParagraph"/>
              <w:spacing w:before="0" w:line="240" w:lineRule="auto"/>
              <w:jc w:val="both"/>
              <w:rPr>
                <w:sz w:val="24"/>
                <w:szCs w:val="24"/>
              </w:rPr>
            </w:pPr>
            <w:r w:rsidRPr="00B01CC8">
              <w:rPr>
                <w:sz w:val="24"/>
                <w:szCs w:val="24"/>
              </w:rPr>
              <w:t>Рассказ учителя, рассматривание иллюстраций, чтение текстов о федеративном устройстве России, о многонациональном составе населения страны. Игра-путешествие по теме, например, «Работаем экскурсоводами, проводим экскурсии по Москве, Санкт-Петербургу». Рассказ учителя по теме, например, «История возникновения Москвы». Работа с картой: Россия, Москва, Санкт-Петербург, наш регион на карте Российской Федерации.</w:t>
            </w:r>
          </w:p>
          <w:p w14:paraId="5D4412FC"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Чтение текстов учебника о народах России, об их традициях, обычаях, праздниках. </w:t>
            </w:r>
          </w:p>
          <w:p w14:paraId="17992E82"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Составление сообщения об истории родного края (при помощи взрослых, с использованием дополнительных источников информации). </w:t>
            </w:r>
          </w:p>
          <w:p w14:paraId="6A99E659"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«Зачем чело- век трудится?». </w:t>
            </w:r>
          </w:p>
          <w:p w14:paraId="2D26DC38" w14:textId="77777777"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«Профессии города и села». Логическая задача по теме, например, «Разделим картинки на три группы: профессии, которые есть только в городе; профессии села; профессии, которые есть и в селе, и в городе».</w:t>
            </w:r>
          </w:p>
        </w:tc>
      </w:tr>
      <w:tr w:rsidR="00B01CC8" w:rsidRPr="00B01CC8" w14:paraId="385E1920" w14:textId="77777777" w:rsidTr="00D04601">
        <w:tc>
          <w:tcPr>
            <w:tcW w:w="279" w:type="pct"/>
            <w:vMerge/>
          </w:tcPr>
          <w:p w14:paraId="5EC63793"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754EF3C4"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70EA9F96"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Семья — коллектив. Семейное древо. Семейные ценности и традиции.</w:t>
            </w:r>
            <w:r w:rsidR="006845B1">
              <w:rPr>
                <w:rFonts w:ascii="Times New Roman" w:eastAsia="Times New Roman" w:hAnsi="Times New Roman" w:cs="Times New Roman"/>
                <w:sz w:val="24"/>
                <w:szCs w:val="24"/>
              </w:rPr>
              <w:t xml:space="preserve"> </w:t>
            </w:r>
            <w:r w:rsidRPr="00B01CC8">
              <w:rPr>
                <w:rFonts w:ascii="Times New Roman" w:eastAsia="Times New Roman" w:hAnsi="Times New Roman" w:cs="Times New Roman"/>
                <w:sz w:val="24"/>
                <w:szCs w:val="24"/>
              </w:rPr>
              <w:t>Совместный труд и отдых. Участие детей в делах семьи.</w:t>
            </w:r>
          </w:p>
        </w:tc>
        <w:tc>
          <w:tcPr>
            <w:tcW w:w="2204" w:type="pct"/>
          </w:tcPr>
          <w:p w14:paraId="73F92138"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 xml:space="preserve">Учебный диалог по теме, например, «Послушаем друг друга, расскажем о своей семье». Обсуждение обязанностей в семье, семейных традиций, совместный труд и отдых. </w:t>
            </w:r>
          </w:p>
          <w:p w14:paraId="377C588E"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eastAsia="Times New Roman" w:hAnsi="Times New Roman" w:cs="Times New Roman"/>
                <w:sz w:val="24"/>
                <w:szCs w:val="24"/>
              </w:rPr>
              <w:t>Практическая работа по теме, например, «Составление схемы родословного древа семьи».</w:t>
            </w:r>
          </w:p>
        </w:tc>
      </w:tr>
      <w:tr w:rsidR="00B01CC8" w:rsidRPr="00B01CC8" w14:paraId="46FCF325" w14:textId="77777777" w:rsidTr="00D04601">
        <w:tc>
          <w:tcPr>
            <w:tcW w:w="279" w:type="pct"/>
            <w:vMerge/>
          </w:tcPr>
          <w:p w14:paraId="0CF6BCCA"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70B554E4"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7786A1EA" w14:textId="77777777" w:rsidR="00B01CC8" w:rsidRPr="00B01CC8" w:rsidRDefault="00B01CC8" w:rsidP="00B01CC8">
            <w:pPr>
              <w:pStyle w:val="TableParagraph"/>
              <w:spacing w:before="0" w:line="240" w:lineRule="auto"/>
              <w:jc w:val="both"/>
              <w:rPr>
                <w:sz w:val="24"/>
                <w:szCs w:val="24"/>
              </w:rPr>
            </w:pPr>
            <w:r w:rsidRPr="00B01CC8">
              <w:rPr>
                <w:sz w:val="24"/>
                <w:szCs w:val="24"/>
              </w:rPr>
              <w:t>Правила культурного поведения в общественных местах. Доброта, справедливость, честность, уважение к чужому мнению</w:t>
            </w:r>
          </w:p>
          <w:p w14:paraId="02FE8E37" w14:textId="77777777" w:rsidR="00B01CC8" w:rsidRPr="00B01CC8" w:rsidRDefault="00B01CC8" w:rsidP="00B01CC8">
            <w:pPr>
              <w:pStyle w:val="TableParagraph"/>
              <w:spacing w:before="0" w:line="240" w:lineRule="auto"/>
              <w:jc w:val="both"/>
              <w:rPr>
                <w:sz w:val="24"/>
                <w:szCs w:val="24"/>
              </w:rPr>
            </w:pPr>
            <w:r w:rsidRPr="00B01CC8">
              <w:rPr>
                <w:sz w:val="24"/>
                <w:szCs w:val="24"/>
              </w:rPr>
              <w:t>и особенностям других людей — главные правила взаимоотношений членов общества.</w:t>
            </w:r>
          </w:p>
        </w:tc>
        <w:tc>
          <w:tcPr>
            <w:tcW w:w="2204" w:type="pct"/>
          </w:tcPr>
          <w:p w14:paraId="7AA27F5C" w14:textId="77777777"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«Оцени себя — умеешь ли ты сдерживать эмоции?». Анализ ситуаций, раскрывающих примеры гуманного отношения к людям. Работа в группе: работа с пословицами, сравнение и группировка слов по противоположному значению (добрый — злой, смелый — трусливый, правдивый — лживый и другие).</w:t>
            </w:r>
          </w:p>
        </w:tc>
      </w:tr>
      <w:tr w:rsidR="00B01CC8" w:rsidRPr="00B01CC8" w14:paraId="17FE64EE" w14:textId="77777777" w:rsidTr="00D04601">
        <w:tc>
          <w:tcPr>
            <w:tcW w:w="279" w:type="pct"/>
            <w:vMerge w:val="restart"/>
          </w:tcPr>
          <w:p w14:paraId="7108B39F" w14:textId="77777777" w:rsidR="00B01CC8" w:rsidRPr="00B01CC8" w:rsidRDefault="00B01CC8" w:rsidP="00B01CC8">
            <w:pPr>
              <w:pStyle w:val="TableParagraph"/>
              <w:spacing w:before="0" w:line="240" w:lineRule="auto"/>
              <w:jc w:val="both"/>
              <w:rPr>
                <w:sz w:val="24"/>
                <w:szCs w:val="24"/>
              </w:rPr>
            </w:pPr>
            <w:r w:rsidRPr="00B01CC8">
              <w:rPr>
                <w:sz w:val="24"/>
                <w:szCs w:val="24"/>
              </w:rPr>
              <w:t>2</w:t>
            </w:r>
          </w:p>
        </w:tc>
        <w:tc>
          <w:tcPr>
            <w:tcW w:w="740" w:type="pct"/>
            <w:vMerge w:val="restart"/>
          </w:tcPr>
          <w:p w14:paraId="75DFCB27" w14:textId="77777777" w:rsidR="00B01CC8" w:rsidRPr="00B01CC8" w:rsidRDefault="00B01CC8" w:rsidP="00B01CC8">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sidRPr="00B01CC8">
              <w:rPr>
                <w:b/>
                <w:sz w:val="24"/>
                <w:szCs w:val="24"/>
              </w:rPr>
              <w:t>и природа. 34 часа</w:t>
            </w:r>
          </w:p>
        </w:tc>
        <w:tc>
          <w:tcPr>
            <w:tcW w:w="1777" w:type="pct"/>
          </w:tcPr>
          <w:p w14:paraId="258182B1"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Наблюдения, опыты, измерения. Звёзды и созвездия, наблюдения звёздного неба. Планеты. </w:t>
            </w:r>
          </w:p>
          <w:p w14:paraId="747F8CF3" w14:textId="77777777" w:rsidR="00B01CC8" w:rsidRPr="00B01CC8" w:rsidRDefault="00B01CC8" w:rsidP="00B01CC8">
            <w:pPr>
              <w:pStyle w:val="TableParagraph"/>
              <w:spacing w:before="0" w:line="240" w:lineRule="auto"/>
              <w:jc w:val="both"/>
              <w:rPr>
                <w:sz w:val="24"/>
                <w:szCs w:val="24"/>
              </w:rPr>
            </w:pPr>
            <w:r w:rsidRPr="00B01CC8">
              <w:rPr>
                <w:sz w:val="24"/>
                <w:szCs w:val="24"/>
              </w:rPr>
              <w:t>Чем Земля отличается от других планет. Условия жизни на Земле. Изображения Земли: глобус, карта, план. Карта мира. Материки, океаны.</w:t>
            </w:r>
            <w:r w:rsidR="006845B1">
              <w:rPr>
                <w:sz w:val="24"/>
                <w:szCs w:val="24"/>
              </w:rPr>
              <w:t xml:space="preserve"> </w:t>
            </w:r>
            <w:r w:rsidRPr="00B01CC8">
              <w:rPr>
                <w:sz w:val="24"/>
                <w:szCs w:val="24"/>
              </w:rPr>
              <w:t>Определение сторон горизонта при помощи компаса. Компас, его устройство, ориентирование на местности.</w:t>
            </w:r>
          </w:p>
        </w:tc>
        <w:tc>
          <w:tcPr>
            <w:tcW w:w="2204" w:type="pct"/>
          </w:tcPr>
          <w:p w14:paraId="5C4F3F83"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Учебный диалог по теме, например, «Чем Земля отличается от других планет». </w:t>
            </w:r>
          </w:p>
          <w:p w14:paraId="67445A88"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Просмотр и обсуждение иллюстраций, видеофрагментов и других материалов (по выбору) на тему «Звёздное небо. Созвездия». </w:t>
            </w:r>
          </w:p>
          <w:p w14:paraId="4451FA5C" w14:textId="77777777"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с глобусом. Рассказ учителя, работа с текстом учебника: описание и особенности океанов и материков на Земле. Практическая работа с картой: «Как показывать объекты на настенной карте».</w:t>
            </w:r>
          </w:p>
        </w:tc>
      </w:tr>
      <w:tr w:rsidR="00B01CC8" w:rsidRPr="00B01CC8" w14:paraId="01867E2C" w14:textId="77777777" w:rsidTr="00D04601">
        <w:tc>
          <w:tcPr>
            <w:tcW w:w="279" w:type="pct"/>
            <w:vMerge/>
          </w:tcPr>
          <w:p w14:paraId="1572B935" w14:textId="77777777" w:rsidR="00B01CC8" w:rsidRPr="00B01CC8" w:rsidRDefault="00B01CC8" w:rsidP="00B01CC8">
            <w:pPr>
              <w:pStyle w:val="TableParagraph"/>
              <w:spacing w:before="0" w:line="240" w:lineRule="auto"/>
              <w:jc w:val="both"/>
              <w:rPr>
                <w:sz w:val="24"/>
                <w:szCs w:val="24"/>
              </w:rPr>
            </w:pPr>
          </w:p>
        </w:tc>
        <w:tc>
          <w:tcPr>
            <w:tcW w:w="740" w:type="pct"/>
            <w:vMerge/>
          </w:tcPr>
          <w:p w14:paraId="6D37E950" w14:textId="77777777" w:rsidR="00B01CC8" w:rsidRPr="00B01CC8" w:rsidRDefault="00B01CC8" w:rsidP="00B01CC8">
            <w:pPr>
              <w:pStyle w:val="TableParagraph"/>
              <w:spacing w:before="0" w:line="240" w:lineRule="auto"/>
              <w:jc w:val="both"/>
              <w:rPr>
                <w:b/>
                <w:sz w:val="24"/>
                <w:szCs w:val="24"/>
              </w:rPr>
            </w:pPr>
          </w:p>
        </w:tc>
        <w:tc>
          <w:tcPr>
            <w:tcW w:w="1777" w:type="pct"/>
          </w:tcPr>
          <w:p w14:paraId="14FE91B5"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Многообразие растений. Деревья, кустарники, травы. Дикорастущие и культурные растения. Связи в природе. </w:t>
            </w:r>
          </w:p>
        </w:tc>
        <w:tc>
          <w:tcPr>
            <w:tcW w:w="2204" w:type="pct"/>
          </w:tcPr>
          <w:p w14:paraId="0528991C"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Экскурсия в парк: сравнение деревьев, кустарников, трав. Игра-соревнование по теме, например, «Кто больше вспомнит названий деревьев». Коммуникативная деятельность: описание растений по иллюстрациям </w:t>
            </w:r>
          </w:p>
        </w:tc>
      </w:tr>
      <w:tr w:rsidR="00B01CC8" w:rsidRPr="00B01CC8" w14:paraId="200E75DD" w14:textId="77777777" w:rsidTr="00D04601">
        <w:tc>
          <w:tcPr>
            <w:tcW w:w="279" w:type="pct"/>
            <w:vMerge/>
          </w:tcPr>
          <w:p w14:paraId="1FA31DE7"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4FBED812"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677415DF" w14:textId="77777777" w:rsidR="00B01CC8" w:rsidRPr="00B01CC8" w:rsidRDefault="00B01CC8" w:rsidP="00B01CC8">
            <w:pPr>
              <w:pStyle w:val="TableParagraph"/>
              <w:spacing w:before="0" w:line="240" w:lineRule="auto"/>
              <w:jc w:val="both"/>
              <w:rPr>
                <w:sz w:val="24"/>
                <w:szCs w:val="24"/>
              </w:rPr>
            </w:pPr>
            <w:r w:rsidRPr="00B01CC8">
              <w:rPr>
                <w:sz w:val="24"/>
                <w:szCs w:val="24"/>
              </w:rPr>
              <w:t>Годовой ход изменений в жизни растения.</w:t>
            </w:r>
          </w:p>
        </w:tc>
        <w:tc>
          <w:tcPr>
            <w:tcW w:w="2204" w:type="pct"/>
          </w:tcPr>
          <w:p w14:paraId="6B7800BF" w14:textId="77777777" w:rsidR="00B01CC8" w:rsidRPr="00B01CC8" w:rsidRDefault="00B01CC8" w:rsidP="00B01CC8">
            <w:pPr>
              <w:pStyle w:val="TableParagraph"/>
              <w:spacing w:before="0" w:line="240" w:lineRule="auto"/>
              <w:jc w:val="both"/>
              <w:rPr>
                <w:sz w:val="24"/>
                <w:szCs w:val="24"/>
              </w:rPr>
            </w:pPr>
            <w:r w:rsidRPr="00B01CC8">
              <w:rPr>
                <w:sz w:val="24"/>
                <w:szCs w:val="24"/>
              </w:rPr>
              <w:t>Объектам. Классификация растений (по иллюстрациям): дикорастущие — культурные. Практическая работа по теме, например, «Рассматривание растений, обсуждение условий благополучного роста и развития растения».</w:t>
            </w:r>
          </w:p>
          <w:p w14:paraId="75C19F70" w14:textId="77777777" w:rsidR="00B01CC8" w:rsidRPr="00B01CC8" w:rsidRDefault="00B01CC8" w:rsidP="00B01CC8">
            <w:pPr>
              <w:pStyle w:val="TableParagraph"/>
              <w:spacing w:before="0" w:line="240" w:lineRule="auto"/>
              <w:jc w:val="both"/>
              <w:rPr>
                <w:sz w:val="24"/>
                <w:szCs w:val="24"/>
              </w:rPr>
            </w:pPr>
            <w:r w:rsidRPr="00B01CC8">
              <w:rPr>
                <w:sz w:val="24"/>
                <w:szCs w:val="24"/>
              </w:rPr>
              <w:t>Работа в группах с иллюстративным материалом: составление коллективного рассказа по теме, например, «Каким бывает растение в разные сезоны».</w:t>
            </w:r>
          </w:p>
        </w:tc>
      </w:tr>
      <w:tr w:rsidR="00B01CC8" w:rsidRPr="00B01CC8" w14:paraId="5936D0C4" w14:textId="77777777" w:rsidTr="00D04601">
        <w:tc>
          <w:tcPr>
            <w:tcW w:w="279" w:type="pct"/>
            <w:vMerge/>
          </w:tcPr>
          <w:p w14:paraId="65CC6198"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6CC8FAE7"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754E6554" w14:textId="77777777" w:rsidR="00B01CC8" w:rsidRPr="00B01CC8" w:rsidRDefault="00B01CC8" w:rsidP="00B01CC8">
            <w:pPr>
              <w:pStyle w:val="TableParagraph"/>
              <w:spacing w:before="0" w:line="240" w:lineRule="auto"/>
              <w:jc w:val="both"/>
              <w:rPr>
                <w:sz w:val="24"/>
                <w:szCs w:val="24"/>
              </w:rPr>
            </w:pPr>
            <w:r w:rsidRPr="00B01CC8">
              <w:rPr>
                <w:sz w:val="24"/>
                <w:szCs w:val="24"/>
              </w:rPr>
              <w:t xml:space="preserve">Мир животных (фауна). Насекомые, рыбы, птицы, звери, земноводные, пресмыкающиеся: общая характеристика (особенности внешнего вида, движений, питания, размножения). </w:t>
            </w:r>
          </w:p>
          <w:p w14:paraId="5B9239A1" w14:textId="77777777" w:rsidR="00B01CC8" w:rsidRPr="00B01CC8" w:rsidRDefault="00B01CC8" w:rsidP="00B01CC8">
            <w:pPr>
              <w:pStyle w:val="TableParagraph"/>
              <w:spacing w:before="0" w:line="240" w:lineRule="auto"/>
              <w:jc w:val="both"/>
              <w:rPr>
                <w:sz w:val="24"/>
                <w:szCs w:val="24"/>
              </w:rPr>
            </w:pPr>
            <w:r w:rsidRPr="00B01CC8">
              <w:rPr>
                <w:sz w:val="24"/>
                <w:szCs w:val="24"/>
              </w:rPr>
              <w:t>Сезонная жизнь животных.</w:t>
            </w:r>
          </w:p>
        </w:tc>
        <w:tc>
          <w:tcPr>
            <w:tcW w:w="2204" w:type="pct"/>
          </w:tcPr>
          <w:p w14:paraId="13B9C7E8" w14:textId="77777777" w:rsidR="00B01CC8" w:rsidRPr="00B01CC8" w:rsidRDefault="00B01CC8" w:rsidP="00B01CC8">
            <w:pPr>
              <w:pStyle w:val="TableParagraph"/>
              <w:spacing w:before="0" w:line="240" w:lineRule="auto"/>
              <w:jc w:val="both"/>
              <w:rPr>
                <w:sz w:val="24"/>
                <w:szCs w:val="24"/>
              </w:rPr>
            </w:pPr>
            <w:r w:rsidRPr="00B01CC8">
              <w:rPr>
                <w:sz w:val="24"/>
                <w:szCs w:val="24"/>
              </w:rPr>
              <w:t>Дидактическая игра по теме, например, «Угадай животное по описанию». Логическая задача по теме, например, «Найди ошибку — какое животное попало в эту группу случайно». Учебный диалог с использованием иллюстративного материала по теме, например, «Как живут животные в разные времена года». Ролевая игра по теме, например, «Собрание в лесу — кто как готовится к зиме». Работа в группах: подготовьте вопросы о жизни животных для других групп.</w:t>
            </w:r>
          </w:p>
        </w:tc>
      </w:tr>
      <w:tr w:rsidR="00B01CC8" w:rsidRPr="00B01CC8" w14:paraId="30A679FC" w14:textId="77777777" w:rsidTr="00D04601">
        <w:tc>
          <w:tcPr>
            <w:tcW w:w="279" w:type="pct"/>
            <w:vMerge/>
          </w:tcPr>
          <w:p w14:paraId="26F3E5F7" w14:textId="77777777" w:rsidR="00B01CC8" w:rsidRPr="00B01CC8" w:rsidRDefault="00B01CC8" w:rsidP="00B01CC8">
            <w:pPr>
              <w:jc w:val="both"/>
              <w:rPr>
                <w:rFonts w:ascii="Times New Roman" w:eastAsia="Times New Roman" w:hAnsi="Times New Roman" w:cs="Times New Roman"/>
                <w:sz w:val="24"/>
                <w:szCs w:val="24"/>
              </w:rPr>
            </w:pPr>
          </w:p>
        </w:tc>
        <w:tc>
          <w:tcPr>
            <w:tcW w:w="740" w:type="pct"/>
            <w:vMerge/>
          </w:tcPr>
          <w:p w14:paraId="75CA0ABF" w14:textId="77777777" w:rsidR="00B01CC8" w:rsidRPr="00B01CC8" w:rsidRDefault="00B01CC8" w:rsidP="00B01CC8">
            <w:pPr>
              <w:jc w:val="both"/>
              <w:rPr>
                <w:rFonts w:ascii="Times New Roman" w:eastAsia="Times New Roman" w:hAnsi="Times New Roman" w:cs="Times New Roman"/>
                <w:sz w:val="24"/>
                <w:szCs w:val="24"/>
              </w:rPr>
            </w:pPr>
          </w:p>
        </w:tc>
        <w:tc>
          <w:tcPr>
            <w:tcW w:w="1777" w:type="pct"/>
          </w:tcPr>
          <w:p w14:paraId="630B2F4E" w14:textId="77777777" w:rsidR="00B01CC8" w:rsidRPr="00B01CC8" w:rsidRDefault="00B01CC8" w:rsidP="00B01CC8">
            <w:pPr>
              <w:pStyle w:val="TableParagraph"/>
              <w:spacing w:before="0" w:line="240" w:lineRule="auto"/>
              <w:jc w:val="both"/>
              <w:rPr>
                <w:sz w:val="24"/>
                <w:szCs w:val="24"/>
              </w:rPr>
            </w:pPr>
            <w:r w:rsidRPr="00B01CC8">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c>
          <w:tcPr>
            <w:tcW w:w="2204" w:type="pct"/>
          </w:tcPr>
          <w:p w14:paraId="3F22AF28" w14:textId="77777777"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«Что такое Красная книга?». Просмотр и обсуждение иллюстраций, видеофрагментов и других материалов (по выбору) на тему: «Растения и животные Красной книги». Рассказ учителя: «Растения и животные нашего края, занесённые в Красную книгу». Коллективное составление памятки по теме, например, «Правила поведения в заповедных местах». Работа в группе: чтение текстов учебника и использование полученной информации для подготовки собственного рассказа</w:t>
            </w:r>
            <w:r w:rsidR="006845B1">
              <w:rPr>
                <w:sz w:val="24"/>
                <w:szCs w:val="24"/>
              </w:rPr>
              <w:t xml:space="preserve"> </w:t>
            </w:r>
            <w:r w:rsidRPr="00B01CC8">
              <w:rPr>
                <w:sz w:val="24"/>
                <w:szCs w:val="24"/>
              </w:rPr>
              <w:t>о</w:t>
            </w:r>
            <w:r w:rsidR="006845B1">
              <w:rPr>
                <w:sz w:val="24"/>
                <w:szCs w:val="24"/>
              </w:rPr>
              <w:t xml:space="preserve"> </w:t>
            </w:r>
            <w:r w:rsidRPr="00B01CC8">
              <w:rPr>
                <w:sz w:val="24"/>
                <w:szCs w:val="24"/>
              </w:rPr>
              <w:t>Красной книге. Коллективное составление плана рассказа о редком растении и животном.</w:t>
            </w:r>
          </w:p>
        </w:tc>
      </w:tr>
      <w:tr w:rsidR="00B01CC8" w:rsidRPr="00B01CC8" w14:paraId="399E25F3" w14:textId="77777777" w:rsidTr="00D04601">
        <w:tc>
          <w:tcPr>
            <w:tcW w:w="279" w:type="pct"/>
          </w:tcPr>
          <w:p w14:paraId="7DA273F6" w14:textId="77777777" w:rsidR="00B01CC8" w:rsidRPr="00B01CC8" w:rsidRDefault="00B01CC8" w:rsidP="00B01CC8">
            <w:pPr>
              <w:pStyle w:val="TableParagraph"/>
              <w:spacing w:before="0" w:line="240" w:lineRule="auto"/>
              <w:jc w:val="both"/>
              <w:rPr>
                <w:sz w:val="24"/>
                <w:szCs w:val="24"/>
              </w:rPr>
            </w:pPr>
            <w:r w:rsidRPr="00B01CC8">
              <w:rPr>
                <w:sz w:val="24"/>
                <w:szCs w:val="24"/>
              </w:rPr>
              <w:t>3</w:t>
            </w:r>
          </w:p>
        </w:tc>
        <w:tc>
          <w:tcPr>
            <w:tcW w:w="740" w:type="pct"/>
          </w:tcPr>
          <w:p w14:paraId="5C47A624" w14:textId="77777777" w:rsidR="00B01CC8" w:rsidRPr="00B01CC8" w:rsidRDefault="00B01CC8" w:rsidP="00B01CC8">
            <w:pPr>
              <w:pStyle w:val="TableParagraph"/>
              <w:spacing w:before="0" w:line="240" w:lineRule="auto"/>
              <w:jc w:val="both"/>
              <w:rPr>
                <w:b/>
                <w:sz w:val="24"/>
                <w:szCs w:val="24"/>
              </w:rPr>
            </w:pPr>
            <w:r w:rsidRPr="00B01CC8">
              <w:rPr>
                <w:b/>
                <w:sz w:val="24"/>
                <w:szCs w:val="24"/>
              </w:rPr>
              <w:t>Правила безопасной жизнедеятельности.</w:t>
            </w:r>
          </w:p>
          <w:p w14:paraId="43BDA3FF" w14:textId="77777777" w:rsidR="00B01CC8" w:rsidRPr="00B01CC8" w:rsidRDefault="00B01CC8" w:rsidP="00B01CC8">
            <w:pPr>
              <w:pStyle w:val="TableParagraph"/>
              <w:spacing w:before="0" w:line="240" w:lineRule="auto"/>
              <w:jc w:val="both"/>
              <w:rPr>
                <w:b/>
                <w:sz w:val="24"/>
                <w:szCs w:val="24"/>
              </w:rPr>
            </w:pPr>
            <w:r w:rsidRPr="00B01CC8">
              <w:rPr>
                <w:b/>
                <w:sz w:val="24"/>
                <w:szCs w:val="24"/>
              </w:rPr>
              <w:t>12 часов</w:t>
            </w:r>
          </w:p>
        </w:tc>
        <w:tc>
          <w:tcPr>
            <w:tcW w:w="1777" w:type="pct"/>
          </w:tcPr>
          <w:p w14:paraId="5D493D36" w14:textId="77777777" w:rsidR="00B01CC8" w:rsidRPr="00B01CC8" w:rsidRDefault="00B01CC8" w:rsidP="00B01CC8">
            <w:pPr>
              <w:pStyle w:val="TableParagraph"/>
              <w:spacing w:before="0" w:line="240" w:lineRule="auto"/>
              <w:jc w:val="both"/>
              <w:rPr>
                <w:sz w:val="24"/>
                <w:szCs w:val="24"/>
              </w:rPr>
            </w:pPr>
            <w:r w:rsidRPr="00B01CC8">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а также на пришкольной территории). Правила безопасного поведения пассажира наземного транспорта и метро. Номера телефонов экстренной помощи.</w:t>
            </w:r>
          </w:p>
          <w:p w14:paraId="5DBE16B5" w14:textId="77777777" w:rsidR="00B01CC8" w:rsidRPr="00B01CC8" w:rsidRDefault="00B01CC8" w:rsidP="00B01CC8">
            <w:pPr>
              <w:pStyle w:val="TableParagraph"/>
              <w:spacing w:before="0" w:line="240" w:lineRule="auto"/>
              <w:jc w:val="both"/>
              <w:rPr>
                <w:sz w:val="24"/>
                <w:szCs w:val="24"/>
              </w:rPr>
            </w:pPr>
            <w:r w:rsidRPr="00B01CC8">
              <w:rPr>
                <w:sz w:val="24"/>
                <w:szCs w:val="24"/>
              </w:rPr>
              <w:t>Правила поведения при пользовании компьютером.</w:t>
            </w:r>
          </w:p>
          <w:p w14:paraId="607A12A4" w14:textId="77777777" w:rsidR="00B01CC8" w:rsidRPr="00B01CC8" w:rsidRDefault="00B01CC8" w:rsidP="00B01CC8">
            <w:pPr>
              <w:pStyle w:val="TableParagraph"/>
              <w:spacing w:before="0" w:line="240" w:lineRule="auto"/>
              <w:jc w:val="both"/>
              <w:rPr>
                <w:sz w:val="24"/>
                <w:szCs w:val="24"/>
              </w:rPr>
            </w:pPr>
            <w:r w:rsidRPr="00B01CC8">
              <w:rPr>
                <w:sz w:val="24"/>
                <w:szCs w:val="24"/>
              </w:rPr>
              <w:t>Безопасность в информационно-телекоммуникационной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204" w:type="pct"/>
          </w:tcPr>
          <w:p w14:paraId="462A0534" w14:textId="77777777" w:rsidR="00B01CC8" w:rsidRPr="00B01CC8" w:rsidRDefault="00B01CC8" w:rsidP="00B01CC8">
            <w:pPr>
              <w:pStyle w:val="TableParagraph"/>
              <w:spacing w:before="0" w:line="240" w:lineRule="auto"/>
              <w:jc w:val="both"/>
              <w:rPr>
                <w:sz w:val="24"/>
                <w:szCs w:val="24"/>
              </w:rPr>
            </w:pPr>
            <w:r w:rsidRPr="00B01CC8">
              <w:rPr>
                <w:sz w:val="24"/>
                <w:szCs w:val="24"/>
              </w:rPr>
              <w:t>Учебный диалог по теме, например, «Зачем нужен режим дня? Почему нужно правильно питаться?». Беседа по теме, например, «Что может случиться на прогулке, на игровой площадке, дома и в школе, если не соблюдать правила безопасности». Ролевая игра по теме, например, «Мы — пешеходы».</w:t>
            </w:r>
          </w:p>
          <w:p w14:paraId="55167DBF" w14:textId="77777777" w:rsidR="00B01CC8" w:rsidRPr="00B01CC8" w:rsidRDefault="00B01CC8" w:rsidP="00B01CC8">
            <w:pPr>
              <w:pStyle w:val="TableParagraph"/>
              <w:spacing w:before="0" w:line="240" w:lineRule="auto"/>
              <w:jc w:val="both"/>
              <w:rPr>
                <w:sz w:val="24"/>
                <w:szCs w:val="24"/>
              </w:rPr>
            </w:pPr>
            <w:r w:rsidRPr="00B01CC8">
              <w:rPr>
                <w:sz w:val="24"/>
                <w:szCs w:val="24"/>
              </w:rPr>
              <w:t>Анализ дорожных ситуаций. Работа в паре: соотнесение изображений и названий дорожных знаков. Практическая работа по теме, например, «Учимся соблюдать изученные правила безопасности под руководством инструктора ГИБДД или учителя».</w:t>
            </w:r>
          </w:p>
          <w:p w14:paraId="5AE2EAC4" w14:textId="77777777" w:rsidR="00B01CC8" w:rsidRPr="00B01CC8" w:rsidRDefault="00B01CC8" w:rsidP="00B01CC8">
            <w:pPr>
              <w:pStyle w:val="TableParagraph"/>
              <w:spacing w:before="0" w:line="240" w:lineRule="auto"/>
              <w:jc w:val="both"/>
              <w:rPr>
                <w:sz w:val="24"/>
                <w:szCs w:val="24"/>
              </w:rPr>
            </w:pPr>
            <w:r w:rsidRPr="00B01CC8">
              <w:rPr>
                <w:sz w:val="24"/>
                <w:szCs w:val="24"/>
              </w:rPr>
              <w:t>Обсуждение с опорой на иллюстрации потенциальных опасностей бытовых предметов и ситуаций. Беседа по теме, например, «Правила поведения в общественном транспорте».</w:t>
            </w:r>
          </w:p>
          <w:p w14:paraId="4E554E00" w14:textId="77777777" w:rsidR="00B01CC8" w:rsidRPr="00B01CC8" w:rsidRDefault="00B01CC8" w:rsidP="00B01CC8">
            <w:pPr>
              <w:pStyle w:val="TableParagraph"/>
              <w:spacing w:before="0" w:line="240" w:lineRule="auto"/>
              <w:jc w:val="both"/>
              <w:rPr>
                <w:sz w:val="24"/>
                <w:szCs w:val="24"/>
              </w:rPr>
            </w:pPr>
            <w:r w:rsidRPr="00B01CC8">
              <w:rPr>
                <w:sz w:val="24"/>
                <w:szCs w:val="24"/>
              </w:rPr>
              <w:t>Практическая работа (при наличии условий) по теме, например, «Правила пользования компьютером».</w:t>
            </w:r>
          </w:p>
        </w:tc>
      </w:tr>
      <w:tr w:rsidR="00B01CC8" w:rsidRPr="00B01CC8" w14:paraId="64743E1D" w14:textId="77777777" w:rsidTr="00D04601">
        <w:tc>
          <w:tcPr>
            <w:tcW w:w="5000" w:type="pct"/>
            <w:gridSpan w:val="4"/>
          </w:tcPr>
          <w:p w14:paraId="0322ADDA" w14:textId="77777777" w:rsidR="00B01CC8" w:rsidRPr="00B01CC8" w:rsidRDefault="00B01CC8" w:rsidP="00B01CC8">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Резерв: 6 часов</w:t>
            </w:r>
          </w:p>
        </w:tc>
      </w:tr>
    </w:tbl>
    <w:p w14:paraId="5A7FC809" w14:textId="25A7BB42" w:rsidR="00B01CC8" w:rsidRDefault="00B01CC8">
      <w:pPr>
        <w:rPr>
          <w:rFonts w:ascii="Times New Roman" w:hAnsi="Times New Roman" w:cs="Times New Roman"/>
          <w:sz w:val="24"/>
          <w:szCs w:val="24"/>
        </w:rPr>
      </w:pPr>
    </w:p>
    <w:p w14:paraId="7329E885" w14:textId="77777777" w:rsidR="00B01CC8" w:rsidRPr="0017014D" w:rsidRDefault="00B01CC8" w:rsidP="0017014D">
      <w:pPr>
        <w:pStyle w:val="2"/>
        <w:jc w:val="center"/>
        <w:rPr>
          <w:rFonts w:ascii="Times New Roman" w:hAnsi="Times New Roman" w:cs="Times New Roman"/>
          <w:b/>
          <w:bCs/>
          <w:color w:val="auto"/>
          <w:sz w:val="24"/>
          <w:szCs w:val="24"/>
        </w:rPr>
      </w:pPr>
      <w:bookmarkStart w:id="19" w:name="_Toc131007831"/>
      <w:r w:rsidRPr="0017014D">
        <w:rPr>
          <w:rFonts w:ascii="Times New Roman" w:hAnsi="Times New Roman" w:cs="Times New Roman"/>
          <w:b/>
          <w:bCs/>
          <w:color w:val="auto"/>
          <w:sz w:val="24"/>
          <w:szCs w:val="24"/>
        </w:rPr>
        <w:t>3 КЛАСС (68 ЧАСОВ)</w:t>
      </w:r>
      <w:bookmarkEnd w:id="19"/>
    </w:p>
    <w:tbl>
      <w:tblPr>
        <w:tblStyle w:val="a3"/>
        <w:tblW w:w="5000" w:type="pct"/>
        <w:tblLayout w:type="fixed"/>
        <w:tblLook w:val="04A0" w:firstRow="1" w:lastRow="0" w:firstColumn="1" w:lastColumn="0" w:noHBand="0" w:noVBand="1"/>
      </w:tblPr>
      <w:tblGrid>
        <w:gridCol w:w="818"/>
        <w:gridCol w:w="2268"/>
        <w:gridCol w:w="4960"/>
        <w:gridCol w:w="6457"/>
      </w:tblGrid>
      <w:tr w:rsidR="00B01CC8" w:rsidRPr="00B01CC8" w14:paraId="63D97675" w14:textId="77777777" w:rsidTr="00B01CC8">
        <w:tc>
          <w:tcPr>
            <w:tcW w:w="282" w:type="pct"/>
          </w:tcPr>
          <w:p w14:paraId="29CA1BB2"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w:t>
            </w:r>
          </w:p>
        </w:tc>
        <w:tc>
          <w:tcPr>
            <w:tcW w:w="782" w:type="pct"/>
          </w:tcPr>
          <w:p w14:paraId="49954C5D"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Тема, раздел курса</w:t>
            </w:r>
          </w:p>
        </w:tc>
        <w:tc>
          <w:tcPr>
            <w:tcW w:w="1710" w:type="pct"/>
          </w:tcPr>
          <w:p w14:paraId="7F9F574F"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Программное содержание</w:t>
            </w:r>
          </w:p>
        </w:tc>
        <w:tc>
          <w:tcPr>
            <w:tcW w:w="2226" w:type="pct"/>
          </w:tcPr>
          <w:p w14:paraId="1EE57580"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Методы и формы организации обучения. Характеристика деятельности обучающихся</w:t>
            </w:r>
          </w:p>
        </w:tc>
      </w:tr>
      <w:tr w:rsidR="00B01CC8" w:rsidRPr="00B01CC8" w14:paraId="1CEE214B" w14:textId="77777777" w:rsidTr="00B01CC8">
        <w:tc>
          <w:tcPr>
            <w:tcW w:w="282" w:type="pct"/>
            <w:vMerge w:val="restart"/>
          </w:tcPr>
          <w:p w14:paraId="28A240DF"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1</w:t>
            </w:r>
          </w:p>
          <w:p w14:paraId="739F60BC" w14:textId="77777777" w:rsidR="00B01CC8" w:rsidRPr="00B01CC8" w:rsidRDefault="00B01CC8" w:rsidP="00B01CC8">
            <w:pPr>
              <w:jc w:val="both"/>
              <w:rPr>
                <w:rFonts w:ascii="Times New Roman" w:hAnsi="Times New Roman" w:cs="Times New Roman"/>
                <w:sz w:val="24"/>
                <w:szCs w:val="24"/>
              </w:rPr>
            </w:pPr>
          </w:p>
        </w:tc>
        <w:tc>
          <w:tcPr>
            <w:tcW w:w="782" w:type="pct"/>
            <w:vMerge w:val="restart"/>
          </w:tcPr>
          <w:p w14:paraId="444EEF34"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Человек</w:t>
            </w:r>
            <w:r w:rsidR="006845B1">
              <w:rPr>
                <w:rFonts w:ascii="Times New Roman" w:hAnsi="Times New Roman" w:cs="Times New Roman"/>
                <w:b/>
                <w:sz w:val="24"/>
                <w:szCs w:val="24"/>
              </w:rPr>
              <w:t xml:space="preserve"> </w:t>
            </w:r>
            <w:r w:rsidRPr="00B01CC8">
              <w:rPr>
                <w:rFonts w:ascii="Times New Roman" w:hAnsi="Times New Roman" w:cs="Times New Roman"/>
                <w:b/>
                <w:sz w:val="24"/>
                <w:szCs w:val="24"/>
              </w:rPr>
              <w:t>и общество. 20 часов</w:t>
            </w:r>
          </w:p>
          <w:p w14:paraId="233B6EBE" w14:textId="77777777" w:rsidR="00B01CC8" w:rsidRPr="00B01CC8" w:rsidRDefault="00B01CC8" w:rsidP="00B01CC8">
            <w:pPr>
              <w:jc w:val="both"/>
              <w:rPr>
                <w:rFonts w:ascii="Times New Roman" w:hAnsi="Times New Roman" w:cs="Times New Roman"/>
                <w:b/>
                <w:sz w:val="24"/>
                <w:szCs w:val="24"/>
              </w:rPr>
            </w:pPr>
          </w:p>
        </w:tc>
        <w:tc>
          <w:tcPr>
            <w:tcW w:w="1710" w:type="pct"/>
          </w:tcPr>
          <w:p w14:paraId="3A142220"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 многонациональная страна. Особенности жизни, быта, культуры народов Российской Федерации. Уникальные памятники культуры (социальные и природные объекты) России, родного края. Города Золотого кольца России. Государственная символика Российской Федерации (гимн, герб, флаг) и своего региона.</w:t>
            </w:r>
          </w:p>
          <w:p w14:paraId="316DFAD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Уважение к культуре, истории, традициям своего народа и других народов.</w:t>
            </w:r>
          </w:p>
        </w:tc>
        <w:tc>
          <w:tcPr>
            <w:tcW w:w="2226" w:type="pct"/>
          </w:tcPr>
          <w:p w14:paraId="633C11E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рассматривание иллюстраций на тему: «Что такое общество». Просмотр и обсуждение иллюстраций, видеофрагментов и других материалов (по выбору) на тему: «Жизнь народов нашей страны». </w:t>
            </w:r>
          </w:p>
          <w:p w14:paraId="1288571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Ролевая игра по теме, например, «Встречаем гостей из разных республик РФ»: рассказы гостей об их крае и народах, рассказы для гостей о родном крае. Просмотр и обсуждение иллюстраций, видеофрагментов и других материалов (по выбору) по теме, например, «Уникальные памятники культуры России».</w:t>
            </w:r>
          </w:p>
          <w:p w14:paraId="1381C45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группе: чтение текстов учебника и использование полученной информации для подготовки собственного рассказа о памятниках культуры России.</w:t>
            </w:r>
          </w:p>
          <w:p w14:paraId="745696F8"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Моделирование маршрута по Золотому кольцу с использованием фотографий достопримечательностей, сувениров и т. д. </w:t>
            </w:r>
          </w:p>
          <w:p w14:paraId="38EAA5F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Составление сообщения о городах Золотого кольца России с использованием дополнительных источников информации (дифференцированное задание).</w:t>
            </w:r>
          </w:p>
        </w:tc>
      </w:tr>
      <w:tr w:rsidR="00B01CC8" w:rsidRPr="00B01CC8" w14:paraId="2D85CF3A" w14:textId="77777777" w:rsidTr="00B01CC8">
        <w:tc>
          <w:tcPr>
            <w:tcW w:w="282" w:type="pct"/>
            <w:vMerge/>
          </w:tcPr>
          <w:p w14:paraId="767FF9EF" w14:textId="77777777" w:rsidR="00B01CC8" w:rsidRPr="00B01CC8" w:rsidRDefault="00B01CC8" w:rsidP="00B01CC8">
            <w:pPr>
              <w:jc w:val="both"/>
              <w:rPr>
                <w:rFonts w:ascii="Times New Roman" w:hAnsi="Times New Roman" w:cs="Times New Roman"/>
                <w:sz w:val="24"/>
                <w:szCs w:val="24"/>
              </w:rPr>
            </w:pPr>
          </w:p>
        </w:tc>
        <w:tc>
          <w:tcPr>
            <w:tcW w:w="782" w:type="pct"/>
            <w:vMerge/>
          </w:tcPr>
          <w:p w14:paraId="26A42ECD" w14:textId="77777777" w:rsidR="00B01CC8" w:rsidRPr="00B01CC8" w:rsidRDefault="00B01CC8" w:rsidP="00B01CC8">
            <w:pPr>
              <w:jc w:val="both"/>
              <w:rPr>
                <w:rFonts w:ascii="Times New Roman" w:hAnsi="Times New Roman" w:cs="Times New Roman"/>
                <w:sz w:val="24"/>
                <w:szCs w:val="24"/>
              </w:rPr>
            </w:pPr>
          </w:p>
        </w:tc>
        <w:tc>
          <w:tcPr>
            <w:tcW w:w="1710" w:type="pct"/>
          </w:tcPr>
          <w:p w14:paraId="03A4346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Семья </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коллектив близких, родных людей</w:t>
            </w:r>
            <w:r w:rsidRPr="00B01CC8">
              <w:rPr>
                <w:rFonts w:ascii="Times New Roman" w:hAnsi="Times New Roman" w:cs="Times New Roman"/>
                <w:i/>
                <w:sz w:val="24"/>
                <w:szCs w:val="24"/>
              </w:rPr>
              <w:t xml:space="preserve">. </w:t>
            </w:r>
            <w:r w:rsidRPr="00B01CC8">
              <w:rPr>
                <w:rFonts w:ascii="Times New Roman" w:hAnsi="Times New Roman" w:cs="Times New Roman"/>
                <w:sz w:val="24"/>
                <w:szCs w:val="24"/>
              </w:rPr>
              <w:t>Поколения в семье. Взаимоотношения в семье: любовь, доброта, внимание, поддержка. Семейный бюджет, доходы и расходы семьи.</w:t>
            </w:r>
          </w:p>
        </w:tc>
        <w:tc>
          <w:tcPr>
            <w:tcW w:w="2226" w:type="pct"/>
          </w:tcPr>
          <w:p w14:paraId="4D7A5922"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«Для чего создаётся семья», «Почему семью называют коллективом». Работа в группах: коллективный ответ на вопрос «Какие бывают семьи?». </w:t>
            </w:r>
          </w:p>
          <w:p w14:paraId="69BA5CC5"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Рассказ учителя: «Что такое семейный бюджет». Беседа по теме, например, «Доходы и расходы семьи». Практическая работа по теме, например, «Моделирование семейного бюджета» (дифференцированное задание).</w:t>
            </w:r>
          </w:p>
        </w:tc>
      </w:tr>
      <w:tr w:rsidR="00B01CC8" w:rsidRPr="00B01CC8" w14:paraId="5A6234B3" w14:textId="77777777" w:rsidTr="00B01CC8">
        <w:tc>
          <w:tcPr>
            <w:tcW w:w="282" w:type="pct"/>
            <w:vMerge/>
          </w:tcPr>
          <w:p w14:paraId="016BBFDD" w14:textId="77777777" w:rsidR="00B01CC8" w:rsidRPr="00B01CC8" w:rsidRDefault="00B01CC8" w:rsidP="00B01CC8">
            <w:pPr>
              <w:jc w:val="both"/>
              <w:rPr>
                <w:rFonts w:ascii="Times New Roman" w:hAnsi="Times New Roman" w:cs="Times New Roman"/>
                <w:sz w:val="24"/>
                <w:szCs w:val="24"/>
              </w:rPr>
            </w:pPr>
          </w:p>
        </w:tc>
        <w:tc>
          <w:tcPr>
            <w:tcW w:w="782" w:type="pct"/>
            <w:vMerge/>
          </w:tcPr>
          <w:p w14:paraId="1DAC21F5" w14:textId="77777777" w:rsidR="00B01CC8" w:rsidRPr="00B01CC8" w:rsidRDefault="00B01CC8" w:rsidP="00B01CC8">
            <w:pPr>
              <w:jc w:val="both"/>
              <w:rPr>
                <w:rFonts w:ascii="Times New Roman" w:hAnsi="Times New Roman" w:cs="Times New Roman"/>
                <w:sz w:val="24"/>
                <w:szCs w:val="24"/>
              </w:rPr>
            </w:pPr>
          </w:p>
        </w:tc>
        <w:tc>
          <w:tcPr>
            <w:tcW w:w="1710" w:type="pct"/>
          </w:tcPr>
          <w:p w14:paraId="6F9F6EF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Страны и народы мира на карте. Памятники природы и культуры — символы стран, в которых они находятся.</w:t>
            </w:r>
          </w:p>
        </w:tc>
        <w:tc>
          <w:tcPr>
            <w:tcW w:w="2226" w:type="pct"/>
          </w:tcPr>
          <w:p w14:paraId="527129EC"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с картой: страны мира. Работа в группах: самостоятельное составление описания любой страны или народа мира (с использованием дополнительной литературы и ресурсов Интернета). «Путешествие по странам мира» (достопримечательности отдельных стран мира, по выбору детей): рассматривание видеоматериалов, слайдов, иллюстраций. Символы стран, с которыми знакомятся дети.</w:t>
            </w:r>
          </w:p>
        </w:tc>
      </w:tr>
      <w:tr w:rsidR="00B01CC8" w:rsidRPr="00B01CC8" w14:paraId="04ADFF77" w14:textId="77777777" w:rsidTr="006845B1">
        <w:trPr>
          <w:trHeight w:val="3832"/>
        </w:trPr>
        <w:tc>
          <w:tcPr>
            <w:tcW w:w="282" w:type="pct"/>
            <w:vMerge w:val="restart"/>
          </w:tcPr>
          <w:p w14:paraId="048C9B6F"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2</w:t>
            </w:r>
          </w:p>
        </w:tc>
        <w:tc>
          <w:tcPr>
            <w:tcW w:w="782" w:type="pct"/>
            <w:vMerge w:val="restart"/>
          </w:tcPr>
          <w:p w14:paraId="2133B416" w14:textId="77777777" w:rsidR="00B01CC8" w:rsidRPr="006845B1" w:rsidRDefault="00B01CC8" w:rsidP="00B01CC8">
            <w:pPr>
              <w:jc w:val="both"/>
              <w:rPr>
                <w:rFonts w:ascii="Times New Roman" w:hAnsi="Times New Roman" w:cs="Times New Roman"/>
                <w:b/>
                <w:sz w:val="24"/>
                <w:szCs w:val="24"/>
              </w:rPr>
            </w:pPr>
            <w:r w:rsidRPr="006845B1">
              <w:rPr>
                <w:rFonts w:ascii="Times New Roman" w:hAnsi="Times New Roman" w:cs="Times New Roman"/>
                <w:b/>
                <w:sz w:val="24"/>
                <w:szCs w:val="24"/>
              </w:rPr>
              <w:t>Человек</w:t>
            </w:r>
            <w:r w:rsidR="006845B1" w:rsidRPr="006845B1">
              <w:rPr>
                <w:rFonts w:ascii="Times New Roman" w:hAnsi="Times New Roman" w:cs="Times New Roman"/>
                <w:b/>
                <w:sz w:val="24"/>
                <w:szCs w:val="24"/>
              </w:rPr>
              <w:t xml:space="preserve"> </w:t>
            </w:r>
            <w:r w:rsidRPr="006845B1">
              <w:rPr>
                <w:rFonts w:ascii="Times New Roman" w:hAnsi="Times New Roman" w:cs="Times New Roman"/>
                <w:b/>
                <w:sz w:val="24"/>
                <w:szCs w:val="24"/>
              </w:rPr>
              <w:t>и природа. 35 часов</w:t>
            </w:r>
          </w:p>
        </w:tc>
        <w:tc>
          <w:tcPr>
            <w:tcW w:w="1710" w:type="pct"/>
          </w:tcPr>
          <w:p w14:paraId="579083C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Вещество. Разнообразие веществ в окружающем мире. Твёрдые тела, жидкости, газы, их свойства.</w:t>
            </w:r>
          </w:p>
          <w:p w14:paraId="5E1BAC8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Воздух — смесь газов. Свойства воздуха. Значение для жизни. Вода. Свойства воды. Состояния воды, её распространение в природе, значение для жизни.</w:t>
            </w:r>
          </w:p>
          <w:p w14:paraId="66B684F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Круговорот воды в природе. Охрана воздуха, воды. Горные породы и минералы. Полезные ископаемые, их значение в хозяйстве человека. Полезные ископаемые родного края (2—3 примера). Почва, её состав, значение для живой природы</w:t>
            </w:r>
          </w:p>
          <w:p w14:paraId="0317F45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 хозяйственной деятельности человека.</w:t>
            </w:r>
          </w:p>
        </w:tc>
        <w:tc>
          <w:tcPr>
            <w:tcW w:w="2226" w:type="pct"/>
          </w:tcPr>
          <w:p w14:paraId="490563B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(наблюдение и опыты) с веществами: текучесть, растворимость, окрашиваемость и другое.</w:t>
            </w:r>
          </w:p>
          <w:p w14:paraId="6ECECFC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классификация тел и веществ, сравнение естественных и искусственных тел; классификация твёрдых, жидких и газообразных веществ.</w:t>
            </w:r>
          </w:p>
          <w:p w14:paraId="0F05D88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Демонстрация учебных экспериментов: состояния воды, свойства воздуха. Рассказ учителя, анализ схемы круговорота воды в природе. </w:t>
            </w:r>
          </w:p>
          <w:p w14:paraId="6E50F87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Практические работы: горные породы и минералы — название, сравнение, описание.</w:t>
            </w:r>
          </w:p>
          <w:p w14:paraId="33595210"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Экскурсия: почвы (виды, состав, значение для жизни природы и хозяйственной деятельности людей).</w:t>
            </w:r>
          </w:p>
        </w:tc>
      </w:tr>
      <w:tr w:rsidR="00B01CC8" w:rsidRPr="00B01CC8" w14:paraId="10C0E8BF" w14:textId="77777777" w:rsidTr="00B01CC8">
        <w:tc>
          <w:tcPr>
            <w:tcW w:w="282" w:type="pct"/>
            <w:vMerge/>
          </w:tcPr>
          <w:p w14:paraId="222E2EEE" w14:textId="77777777" w:rsidR="00B01CC8" w:rsidRPr="00B01CC8" w:rsidRDefault="00B01CC8" w:rsidP="00B01CC8">
            <w:pPr>
              <w:jc w:val="both"/>
              <w:rPr>
                <w:rFonts w:ascii="Times New Roman" w:hAnsi="Times New Roman" w:cs="Times New Roman"/>
                <w:sz w:val="24"/>
                <w:szCs w:val="24"/>
              </w:rPr>
            </w:pPr>
          </w:p>
        </w:tc>
        <w:tc>
          <w:tcPr>
            <w:tcW w:w="782" w:type="pct"/>
            <w:vMerge/>
          </w:tcPr>
          <w:p w14:paraId="60CB2ADD" w14:textId="77777777" w:rsidR="00B01CC8" w:rsidRPr="00B01CC8" w:rsidRDefault="00B01CC8" w:rsidP="00B01CC8">
            <w:pPr>
              <w:jc w:val="both"/>
              <w:rPr>
                <w:rFonts w:ascii="Times New Roman" w:hAnsi="Times New Roman" w:cs="Times New Roman"/>
                <w:sz w:val="24"/>
                <w:szCs w:val="24"/>
              </w:rPr>
            </w:pPr>
          </w:p>
        </w:tc>
        <w:tc>
          <w:tcPr>
            <w:tcW w:w="1710" w:type="pct"/>
          </w:tcPr>
          <w:p w14:paraId="6D384848"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Царства природы.</w:t>
            </w:r>
          </w:p>
          <w:p w14:paraId="2339F6D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Бактерии, общее представление. Грибы: строение шляпочного гриба; съедобные и несъедобные грибы.</w:t>
            </w:r>
          </w:p>
          <w:p w14:paraId="01BFFD6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w:t>
            </w:r>
            <w:r w:rsidR="006845B1">
              <w:rPr>
                <w:rFonts w:ascii="Times New Roman" w:hAnsi="Times New Roman" w:cs="Times New Roman"/>
                <w:sz w:val="24"/>
                <w:szCs w:val="24"/>
              </w:rPr>
              <w:t xml:space="preserve"> </w:t>
            </w:r>
            <w:r w:rsidRPr="00B01CC8">
              <w:rPr>
                <w:rFonts w:ascii="Times New Roman" w:hAnsi="Times New Roman" w:cs="Times New Roman"/>
                <w:sz w:val="24"/>
                <w:szCs w:val="24"/>
              </w:rPr>
              <w:t xml:space="preserve">Особенности питания и дыхания растений. </w:t>
            </w:r>
          </w:p>
          <w:p w14:paraId="3D69746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Охрана растений.</w:t>
            </w:r>
          </w:p>
        </w:tc>
        <w:tc>
          <w:tcPr>
            <w:tcW w:w="2226" w:type="pct"/>
          </w:tcPr>
          <w:p w14:paraId="11A40D7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Рассказ учителя (чтение текста учебника) о бактериях. Рассматривание и описание особенностей внешнего вида бактерий. </w:t>
            </w:r>
          </w:p>
          <w:p w14:paraId="5DA51127"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с иллюстративным материалом по теме, например, «Какие грибы мы не положим в корзинку». Рисование схемы: «Шляпочный гриб». Рассказ учителя: «Чем грибы отличаются от растений». Работа в группе: классификация растений из списка, который предложили одноклассники. Коллективное создание схемы по теме, например, «Условия жизни растений». Рассказ-рассуждение о жизни растений.</w:t>
            </w:r>
          </w:p>
          <w:p w14:paraId="208FE23B"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в паре по теме, например,</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«Размножения растений (побегом, листом, семенами)».</w:t>
            </w:r>
          </w:p>
          <w:p w14:paraId="4AE6BBD6"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Охраняемые растения родного края (наблюдение, рассматривание иллюстраций).</w:t>
            </w:r>
          </w:p>
        </w:tc>
      </w:tr>
      <w:tr w:rsidR="00B01CC8" w:rsidRPr="00B01CC8" w14:paraId="0799171D" w14:textId="77777777" w:rsidTr="00B01CC8">
        <w:tc>
          <w:tcPr>
            <w:tcW w:w="282" w:type="pct"/>
            <w:vMerge/>
          </w:tcPr>
          <w:p w14:paraId="53AD9F5B" w14:textId="77777777" w:rsidR="00B01CC8" w:rsidRPr="00B01CC8" w:rsidRDefault="00B01CC8" w:rsidP="00B01CC8">
            <w:pPr>
              <w:jc w:val="both"/>
              <w:rPr>
                <w:rFonts w:ascii="Times New Roman" w:hAnsi="Times New Roman" w:cs="Times New Roman"/>
                <w:sz w:val="24"/>
                <w:szCs w:val="24"/>
              </w:rPr>
            </w:pPr>
          </w:p>
        </w:tc>
        <w:tc>
          <w:tcPr>
            <w:tcW w:w="782" w:type="pct"/>
            <w:vMerge/>
          </w:tcPr>
          <w:p w14:paraId="46C75A33" w14:textId="77777777" w:rsidR="00B01CC8" w:rsidRPr="00B01CC8" w:rsidRDefault="00B01CC8" w:rsidP="00B01CC8">
            <w:pPr>
              <w:jc w:val="both"/>
              <w:rPr>
                <w:rFonts w:ascii="Times New Roman" w:hAnsi="Times New Roman" w:cs="Times New Roman"/>
                <w:sz w:val="24"/>
                <w:szCs w:val="24"/>
              </w:rPr>
            </w:pPr>
          </w:p>
        </w:tc>
        <w:tc>
          <w:tcPr>
            <w:tcW w:w="1710" w:type="pct"/>
          </w:tcPr>
          <w:p w14:paraId="68DC1ED5"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пресмыкающиеся, земноводные). Особенности питания животных. Цепи питания.</w:t>
            </w:r>
          </w:p>
          <w:p w14:paraId="5F97B615"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w:t>
            </w:r>
          </w:p>
        </w:tc>
        <w:tc>
          <w:tcPr>
            <w:tcW w:w="2226" w:type="pct"/>
          </w:tcPr>
          <w:p w14:paraId="5A31224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Дидактическая игра по теме, например, «Каких животных мы знаем». Коллективное составление схемы по теме, например, «Разнообразие животных». </w:t>
            </w:r>
          </w:p>
          <w:p w14:paraId="29FC4DF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Упражнения: опиши животное, узнай животное, найди ошибку в классификации животных.</w:t>
            </w:r>
          </w:p>
          <w:p w14:paraId="4F48C118"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Учебный диалог по теме, например, «Как животные питаются». Составление и анализ цепей питания.</w:t>
            </w:r>
          </w:p>
          <w:p w14:paraId="35249BEC"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Работа в парах: характеристика животных по способу размножения (на основе справочной литературы), подготовка презентации.</w:t>
            </w:r>
          </w:p>
          <w:p w14:paraId="587E7D48"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Моделирование стадий размножения животных (на примере земноводных, рыб). Рассказ учителя по теме, например, «Как человек одомашнил животных». Рассказы детей по теме, например, «Мой домашний питомец». Просмотр и обсуждение иллюстраций, видеофрагментов и других материалов (по выбору) на тему «Охрана животных».</w:t>
            </w:r>
          </w:p>
        </w:tc>
      </w:tr>
      <w:tr w:rsidR="00B01CC8" w:rsidRPr="00B01CC8" w14:paraId="7CD4D397" w14:textId="77777777" w:rsidTr="00B01CC8">
        <w:tc>
          <w:tcPr>
            <w:tcW w:w="282" w:type="pct"/>
            <w:vMerge/>
          </w:tcPr>
          <w:p w14:paraId="171872DA" w14:textId="77777777" w:rsidR="00B01CC8" w:rsidRPr="00B01CC8" w:rsidRDefault="00B01CC8" w:rsidP="00B01CC8">
            <w:pPr>
              <w:jc w:val="both"/>
              <w:rPr>
                <w:rFonts w:ascii="Times New Roman" w:hAnsi="Times New Roman" w:cs="Times New Roman"/>
                <w:sz w:val="24"/>
                <w:szCs w:val="24"/>
              </w:rPr>
            </w:pPr>
          </w:p>
        </w:tc>
        <w:tc>
          <w:tcPr>
            <w:tcW w:w="782" w:type="pct"/>
            <w:vMerge/>
          </w:tcPr>
          <w:p w14:paraId="1FFADB55" w14:textId="77777777" w:rsidR="00B01CC8" w:rsidRPr="00B01CC8" w:rsidRDefault="00B01CC8" w:rsidP="00B01CC8">
            <w:pPr>
              <w:jc w:val="both"/>
              <w:rPr>
                <w:rFonts w:ascii="Times New Roman" w:hAnsi="Times New Roman" w:cs="Times New Roman"/>
                <w:sz w:val="24"/>
                <w:szCs w:val="24"/>
              </w:rPr>
            </w:pPr>
          </w:p>
        </w:tc>
        <w:tc>
          <w:tcPr>
            <w:tcW w:w="1710" w:type="pct"/>
          </w:tcPr>
          <w:p w14:paraId="75BCFFF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лес, луг, пруд. Взаимосвязи в природном сообществе. Создание человеком природных сообществ для хозяйственной деятельности, получения продуктов питания (поле, сад, огород).</w:t>
            </w:r>
          </w:p>
          <w:p w14:paraId="6EB416B1"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Природные сообщества родного края (примеры).</w:t>
            </w:r>
          </w:p>
          <w:p w14:paraId="0DD7899A"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Правила поведения в лесу, на водоёме, на лугу.</w:t>
            </w:r>
          </w:p>
        </w:tc>
        <w:tc>
          <w:tcPr>
            <w:tcW w:w="2226" w:type="pct"/>
          </w:tcPr>
          <w:p w14:paraId="20C691D1" w14:textId="77777777" w:rsidR="00B01CC8" w:rsidRPr="00B01CC8" w:rsidRDefault="00B01CC8" w:rsidP="0061566C">
            <w:pPr>
              <w:jc w:val="both"/>
              <w:rPr>
                <w:rFonts w:ascii="Times New Roman" w:hAnsi="Times New Roman" w:cs="Times New Roman"/>
                <w:sz w:val="24"/>
                <w:szCs w:val="24"/>
              </w:rPr>
            </w:pPr>
            <w:r w:rsidRPr="00B01CC8">
              <w:rPr>
                <w:rFonts w:ascii="Times New Roman" w:hAnsi="Times New Roman" w:cs="Times New Roman"/>
                <w:sz w:val="24"/>
                <w:szCs w:val="24"/>
              </w:rPr>
              <w:t>Работа со словарём: определение значения слова</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«сообщество». Рассказ учителя по теме, например,</w:t>
            </w:r>
            <w:r w:rsidR="0061566C">
              <w:rPr>
                <w:rFonts w:ascii="Times New Roman" w:hAnsi="Times New Roman" w:cs="Times New Roman"/>
                <w:sz w:val="24"/>
                <w:szCs w:val="24"/>
              </w:rPr>
              <w:t xml:space="preserve"> </w:t>
            </w:r>
            <w:r w:rsidRPr="00B01CC8">
              <w:rPr>
                <w:rFonts w:ascii="Times New Roman" w:hAnsi="Times New Roman" w:cs="Times New Roman"/>
                <w:sz w:val="24"/>
                <w:szCs w:val="24"/>
              </w:rPr>
              <w:t>«Что такое природное сообщество». Учебный диалог по теме, например, «Особенности леса (луга, водоёма) как сообщества». Сравнение понятий: естественные сообщества, искусственные сообщества. Беседа по теме, например, «Для чего человек создает новые сообщества?». Обсуждение ситуаций, раскрывающих правила положительного и отрицательного отношения к природе.</w:t>
            </w:r>
          </w:p>
        </w:tc>
      </w:tr>
      <w:tr w:rsidR="00B01CC8" w:rsidRPr="00B01CC8" w14:paraId="197718B3" w14:textId="77777777" w:rsidTr="00B01CC8">
        <w:tc>
          <w:tcPr>
            <w:tcW w:w="282" w:type="pct"/>
            <w:vMerge/>
          </w:tcPr>
          <w:p w14:paraId="0BC651CD" w14:textId="77777777" w:rsidR="00B01CC8" w:rsidRPr="00B01CC8" w:rsidRDefault="00B01CC8" w:rsidP="00B01CC8">
            <w:pPr>
              <w:jc w:val="both"/>
              <w:rPr>
                <w:rFonts w:ascii="Times New Roman" w:hAnsi="Times New Roman" w:cs="Times New Roman"/>
                <w:sz w:val="24"/>
                <w:szCs w:val="24"/>
              </w:rPr>
            </w:pPr>
          </w:p>
        </w:tc>
        <w:tc>
          <w:tcPr>
            <w:tcW w:w="782" w:type="pct"/>
            <w:vMerge/>
          </w:tcPr>
          <w:p w14:paraId="523CE862" w14:textId="77777777" w:rsidR="00B01CC8" w:rsidRPr="00B01CC8" w:rsidRDefault="00B01CC8" w:rsidP="00B01CC8">
            <w:pPr>
              <w:jc w:val="both"/>
              <w:rPr>
                <w:rFonts w:ascii="Times New Roman" w:hAnsi="Times New Roman" w:cs="Times New Roman"/>
                <w:sz w:val="24"/>
                <w:szCs w:val="24"/>
              </w:rPr>
            </w:pPr>
          </w:p>
        </w:tc>
        <w:tc>
          <w:tcPr>
            <w:tcW w:w="1710" w:type="pct"/>
          </w:tcPr>
          <w:p w14:paraId="05ABD950"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w:t>
            </w:r>
          </w:p>
          <w:p w14:paraId="2CBC8025"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Измерение температуры тела человека, частоты пульса.</w:t>
            </w:r>
          </w:p>
        </w:tc>
        <w:tc>
          <w:tcPr>
            <w:tcW w:w="2226" w:type="pct"/>
          </w:tcPr>
          <w:p w14:paraId="568CDA1D"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Обсуждение текстов учебника, объяснения учителя: «Строение тела человека». Рассматривание схемы строения тела человека: называние, описание функций разных систем органов. </w:t>
            </w:r>
          </w:p>
          <w:p w14:paraId="74988018"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«Измерение температуры тела и частоты пульса».</w:t>
            </w:r>
          </w:p>
        </w:tc>
      </w:tr>
      <w:tr w:rsidR="00B01CC8" w:rsidRPr="00B01CC8" w14:paraId="1239E5DF" w14:textId="77777777" w:rsidTr="00B01CC8">
        <w:tc>
          <w:tcPr>
            <w:tcW w:w="282" w:type="pct"/>
          </w:tcPr>
          <w:p w14:paraId="08FB47CC"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3</w:t>
            </w:r>
          </w:p>
        </w:tc>
        <w:tc>
          <w:tcPr>
            <w:tcW w:w="782" w:type="pct"/>
          </w:tcPr>
          <w:p w14:paraId="2AFE1C80" w14:textId="77777777" w:rsidR="00B01CC8" w:rsidRPr="00B01CC8" w:rsidRDefault="00B01CC8" w:rsidP="00B01CC8">
            <w:pPr>
              <w:jc w:val="both"/>
              <w:rPr>
                <w:rFonts w:ascii="Times New Roman" w:hAnsi="Times New Roman" w:cs="Times New Roman"/>
                <w:b/>
                <w:sz w:val="24"/>
                <w:szCs w:val="24"/>
              </w:rPr>
            </w:pPr>
            <w:r w:rsidRPr="00B01CC8">
              <w:rPr>
                <w:rFonts w:ascii="Times New Roman" w:hAnsi="Times New Roman" w:cs="Times New Roman"/>
                <w:b/>
                <w:sz w:val="24"/>
                <w:szCs w:val="24"/>
              </w:rPr>
              <w:t>Правила безопасной жизнедеятельности.</w:t>
            </w:r>
            <w:r w:rsidR="006845B1">
              <w:rPr>
                <w:rFonts w:ascii="Times New Roman" w:hAnsi="Times New Roman" w:cs="Times New Roman"/>
                <w:b/>
                <w:sz w:val="24"/>
                <w:szCs w:val="24"/>
              </w:rPr>
              <w:t xml:space="preserve"> </w:t>
            </w:r>
            <w:r w:rsidRPr="00B01CC8">
              <w:rPr>
                <w:rFonts w:ascii="Times New Roman" w:hAnsi="Times New Roman" w:cs="Times New Roman"/>
                <w:b/>
                <w:sz w:val="24"/>
                <w:szCs w:val="24"/>
              </w:rPr>
              <w:t>7 часов</w:t>
            </w:r>
          </w:p>
        </w:tc>
        <w:tc>
          <w:tcPr>
            <w:tcW w:w="1710" w:type="pct"/>
          </w:tcPr>
          <w:p w14:paraId="71982799"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Здоровый образ жизни; забота о здоровье и безопасности окружающих людей. Безопасность во дворе жилого дома (внимание к зонам электрических, газовых, тепловых подстанций и других опасных объектов; предупреждающие знаки безопасности). </w:t>
            </w:r>
          </w:p>
          <w:p w14:paraId="75341543"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Транспортная безопасность пассажира разных видов транспорта, правила поведения на вокзалах, в аэропортах, на борту самолёта, судна. Безопасность в информационно-телекоммуникационной сети «Интернет» (ориентировка в признаках мошенничества в Сети; защита персональной информации) в условиях контролируемого доступа в информационно-телекоммуникационную сеть «Интернет».</w:t>
            </w:r>
          </w:p>
        </w:tc>
        <w:tc>
          <w:tcPr>
            <w:tcW w:w="2226" w:type="pct"/>
          </w:tcPr>
          <w:p w14:paraId="6A208EC4"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Практическая работа по теме, например, «Рассматривание знаков (опасно, пожароопасно, взрывоопасно; внимание — автопогрузчик; электрический ток; малозаметное препятствие; падение с высоты), коллективное объяснение их значения». Анализ ситуаций по теме, например, «Что может произойти, если…». Ролевая игра по теме, например, «Расскажи малышу, как нужно вести себя на игровой и спортивной площадке». Рассказ учителя по теме, например, «Правила поведения в транспорте, на вокзалах, в аэропортах, на борту самолета, судна». Работа в группах: составление памятки по теме, например, «Правила поведения в аэропортах, на борту самолета, судна (по</w:t>
            </w:r>
            <w:r w:rsidR="006845B1">
              <w:rPr>
                <w:rFonts w:ascii="Times New Roman" w:hAnsi="Times New Roman" w:cs="Times New Roman"/>
                <w:sz w:val="24"/>
                <w:szCs w:val="24"/>
              </w:rPr>
              <w:t xml:space="preserve"> </w:t>
            </w:r>
            <w:r w:rsidRPr="00B01CC8">
              <w:rPr>
                <w:rFonts w:ascii="Times New Roman" w:hAnsi="Times New Roman" w:cs="Times New Roman"/>
                <w:sz w:val="24"/>
                <w:szCs w:val="24"/>
              </w:rPr>
              <w:t>выбору</w:t>
            </w:r>
            <w:r w:rsidR="006845B1">
              <w:rPr>
                <w:rFonts w:ascii="Times New Roman" w:hAnsi="Times New Roman" w:cs="Times New Roman"/>
                <w:sz w:val="24"/>
                <w:szCs w:val="24"/>
              </w:rPr>
              <w:t xml:space="preserve"> </w:t>
            </w:r>
            <w:r w:rsidRPr="00B01CC8">
              <w:rPr>
                <w:rFonts w:ascii="Times New Roman" w:hAnsi="Times New Roman" w:cs="Times New Roman"/>
                <w:sz w:val="24"/>
                <w:szCs w:val="24"/>
              </w:rPr>
              <w:t>группы)».</w:t>
            </w:r>
          </w:p>
          <w:p w14:paraId="7E11F6E7" w14:textId="11357D0F"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 xml:space="preserve">Учебный диалог по теме, например, «Как обеспечить безопасность при работе в информационно-телекоммуникационной сети </w:t>
            </w:r>
            <w:r w:rsidR="008C0CA8">
              <w:rPr>
                <w:rFonts w:ascii="Times New Roman" w:hAnsi="Times New Roman" w:cs="Times New Roman"/>
                <w:sz w:val="24"/>
                <w:szCs w:val="24"/>
              </w:rPr>
              <w:t>«</w:t>
            </w:r>
            <w:r w:rsidRPr="00B01CC8">
              <w:rPr>
                <w:rFonts w:ascii="Times New Roman" w:hAnsi="Times New Roman" w:cs="Times New Roman"/>
                <w:sz w:val="24"/>
                <w:szCs w:val="24"/>
              </w:rPr>
              <w:t>Интернет</w:t>
            </w:r>
            <w:r w:rsidR="008C0CA8">
              <w:rPr>
                <w:rFonts w:ascii="Times New Roman" w:hAnsi="Times New Roman" w:cs="Times New Roman"/>
                <w:sz w:val="24"/>
                <w:szCs w:val="24"/>
              </w:rPr>
              <w:t>»</w:t>
            </w:r>
            <w:r w:rsidRPr="00B01CC8">
              <w:rPr>
                <w:rFonts w:ascii="Times New Roman" w:hAnsi="Times New Roman" w:cs="Times New Roman"/>
                <w:sz w:val="24"/>
                <w:szCs w:val="24"/>
              </w:rPr>
              <w:t>». Обсуждение результатов проектной деятельности по теме, например, «Что такое здоровый образ жизни и как его обеспечить».</w:t>
            </w:r>
          </w:p>
        </w:tc>
      </w:tr>
      <w:tr w:rsidR="00B01CC8" w:rsidRPr="00B01CC8" w14:paraId="3AF44A6E" w14:textId="77777777" w:rsidTr="00B01CC8">
        <w:tc>
          <w:tcPr>
            <w:tcW w:w="5000" w:type="pct"/>
            <w:gridSpan w:val="4"/>
          </w:tcPr>
          <w:p w14:paraId="5234497E" w14:textId="77777777" w:rsidR="00B01CC8" w:rsidRPr="00B01CC8" w:rsidRDefault="00B01CC8" w:rsidP="00B01CC8">
            <w:pPr>
              <w:jc w:val="both"/>
              <w:rPr>
                <w:rFonts w:ascii="Times New Roman" w:hAnsi="Times New Roman" w:cs="Times New Roman"/>
                <w:sz w:val="24"/>
                <w:szCs w:val="24"/>
              </w:rPr>
            </w:pPr>
            <w:r w:rsidRPr="00B01CC8">
              <w:rPr>
                <w:rFonts w:ascii="Times New Roman" w:hAnsi="Times New Roman" w:cs="Times New Roman"/>
                <w:sz w:val="24"/>
                <w:szCs w:val="24"/>
              </w:rPr>
              <w:t>Резерв: 6 часов</w:t>
            </w:r>
          </w:p>
        </w:tc>
      </w:tr>
    </w:tbl>
    <w:p w14:paraId="48D827C4" w14:textId="77777777" w:rsidR="00B01CC8" w:rsidRDefault="00B01CC8" w:rsidP="003B742B">
      <w:pPr>
        <w:spacing w:after="0" w:line="240" w:lineRule="auto"/>
        <w:ind w:firstLine="709"/>
        <w:jc w:val="both"/>
        <w:rPr>
          <w:rFonts w:ascii="Times New Roman" w:hAnsi="Times New Roman" w:cs="Times New Roman"/>
          <w:sz w:val="24"/>
          <w:szCs w:val="24"/>
        </w:rPr>
      </w:pPr>
    </w:p>
    <w:p w14:paraId="277A60D2" w14:textId="77777777" w:rsidR="0005655C" w:rsidRPr="006845B1" w:rsidRDefault="00B01CC8" w:rsidP="006845B1">
      <w:pPr>
        <w:pStyle w:val="1"/>
        <w:jc w:val="center"/>
        <w:rPr>
          <w:rFonts w:ascii="Times New Roman" w:hAnsi="Times New Roman" w:cs="Times New Roman"/>
          <w:b/>
          <w:bCs/>
          <w:color w:val="auto"/>
          <w:sz w:val="24"/>
          <w:szCs w:val="24"/>
        </w:rPr>
      </w:pPr>
      <w:r>
        <w:rPr>
          <w:rFonts w:ascii="Times New Roman" w:hAnsi="Times New Roman" w:cs="Times New Roman"/>
          <w:sz w:val="24"/>
          <w:szCs w:val="24"/>
        </w:rPr>
        <w:br w:type="page"/>
      </w:r>
      <w:bookmarkStart w:id="20" w:name="_Toc131006688"/>
      <w:r w:rsidR="0005655C" w:rsidRPr="00D84EC2">
        <w:rPr>
          <w:rFonts w:ascii="Times New Roman" w:hAnsi="Times New Roman" w:cs="Times New Roman"/>
          <w:b/>
          <w:bCs/>
          <w:color w:val="auto"/>
          <w:sz w:val="24"/>
          <w:szCs w:val="24"/>
        </w:rPr>
        <w:t>4 КЛАСС</w:t>
      </w:r>
      <w:bookmarkEnd w:id="20"/>
      <w:r w:rsidR="006845B1" w:rsidRPr="006845B1">
        <w:rPr>
          <w:rFonts w:ascii="Times New Roman" w:hAnsi="Times New Roman" w:cs="Times New Roman"/>
          <w:b/>
          <w:bCs/>
          <w:color w:val="auto"/>
          <w:sz w:val="24"/>
          <w:szCs w:val="24"/>
        </w:rPr>
        <w:t xml:space="preserve"> (34 ЧАСА)</w:t>
      </w:r>
    </w:p>
    <w:tbl>
      <w:tblPr>
        <w:tblStyle w:val="a3"/>
        <w:tblW w:w="5000" w:type="pct"/>
        <w:tblLook w:val="04A0" w:firstRow="1" w:lastRow="0" w:firstColumn="1" w:lastColumn="0" w:noHBand="0" w:noVBand="1"/>
      </w:tblPr>
      <w:tblGrid>
        <w:gridCol w:w="490"/>
        <w:gridCol w:w="2396"/>
        <w:gridCol w:w="5160"/>
        <w:gridCol w:w="6457"/>
      </w:tblGrid>
      <w:tr w:rsidR="0005655C" w:rsidRPr="00B01CC8" w14:paraId="6C6F6A35" w14:textId="77777777" w:rsidTr="00415805">
        <w:tc>
          <w:tcPr>
            <w:tcW w:w="169" w:type="pct"/>
            <w:vAlign w:val="center"/>
          </w:tcPr>
          <w:p w14:paraId="1CE1313B" w14:textId="77777777" w:rsidR="0005655C" w:rsidRPr="00B01CC8" w:rsidRDefault="0005655C" w:rsidP="006845B1">
            <w:pPr>
              <w:pStyle w:val="TableParagraph"/>
              <w:spacing w:before="0" w:line="240" w:lineRule="auto"/>
              <w:jc w:val="both"/>
              <w:rPr>
                <w:b/>
                <w:sz w:val="24"/>
                <w:szCs w:val="24"/>
              </w:rPr>
            </w:pPr>
            <w:r w:rsidRPr="00B01CC8">
              <w:rPr>
                <w:b/>
                <w:sz w:val="24"/>
                <w:szCs w:val="24"/>
              </w:rPr>
              <w:t>№</w:t>
            </w:r>
          </w:p>
        </w:tc>
        <w:tc>
          <w:tcPr>
            <w:tcW w:w="826" w:type="pct"/>
            <w:vAlign w:val="center"/>
          </w:tcPr>
          <w:p w14:paraId="062A6F37" w14:textId="77777777" w:rsidR="0005655C" w:rsidRPr="00B01CC8" w:rsidRDefault="0005655C" w:rsidP="006845B1">
            <w:pPr>
              <w:pStyle w:val="TableParagraph"/>
              <w:spacing w:before="0" w:line="240" w:lineRule="auto"/>
              <w:jc w:val="both"/>
              <w:rPr>
                <w:b/>
                <w:sz w:val="24"/>
                <w:szCs w:val="24"/>
              </w:rPr>
            </w:pPr>
            <w:r w:rsidRPr="00B01CC8">
              <w:rPr>
                <w:b/>
                <w:sz w:val="24"/>
                <w:szCs w:val="24"/>
              </w:rPr>
              <w:t>Тема, раздел курса</w:t>
            </w:r>
          </w:p>
        </w:tc>
        <w:tc>
          <w:tcPr>
            <w:tcW w:w="1779" w:type="pct"/>
            <w:vAlign w:val="center"/>
          </w:tcPr>
          <w:p w14:paraId="24F94F19" w14:textId="77777777" w:rsidR="0005655C" w:rsidRPr="00B01CC8" w:rsidRDefault="0005655C" w:rsidP="006845B1">
            <w:pPr>
              <w:pStyle w:val="TableParagraph"/>
              <w:spacing w:before="0" w:line="240" w:lineRule="auto"/>
              <w:jc w:val="both"/>
              <w:rPr>
                <w:b/>
                <w:sz w:val="24"/>
                <w:szCs w:val="24"/>
              </w:rPr>
            </w:pPr>
            <w:r w:rsidRPr="00B01CC8">
              <w:rPr>
                <w:b/>
                <w:sz w:val="24"/>
                <w:szCs w:val="24"/>
              </w:rPr>
              <w:t>Программное содержание</w:t>
            </w:r>
          </w:p>
        </w:tc>
        <w:tc>
          <w:tcPr>
            <w:tcW w:w="2226" w:type="pct"/>
            <w:vAlign w:val="center"/>
          </w:tcPr>
          <w:p w14:paraId="0B5C3BD1" w14:textId="77777777" w:rsidR="0005655C" w:rsidRPr="00B01CC8" w:rsidRDefault="0005655C" w:rsidP="006845B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05655C" w:rsidRPr="00B01CC8" w14:paraId="40BEA10C" w14:textId="77777777" w:rsidTr="00415805">
        <w:tc>
          <w:tcPr>
            <w:tcW w:w="169" w:type="pct"/>
            <w:vMerge w:val="restart"/>
          </w:tcPr>
          <w:p w14:paraId="094A76AF" w14:textId="77777777" w:rsidR="0005655C" w:rsidRPr="00B01CC8" w:rsidRDefault="0005655C" w:rsidP="006845B1">
            <w:pPr>
              <w:pStyle w:val="TableParagraph"/>
              <w:spacing w:before="0" w:line="240" w:lineRule="auto"/>
              <w:jc w:val="both"/>
              <w:rPr>
                <w:sz w:val="24"/>
                <w:szCs w:val="24"/>
              </w:rPr>
            </w:pPr>
            <w:r>
              <w:rPr>
                <w:sz w:val="24"/>
                <w:szCs w:val="24"/>
              </w:rPr>
              <w:t>1</w:t>
            </w:r>
          </w:p>
        </w:tc>
        <w:tc>
          <w:tcPr>
            <w:tcW w:w="826" w:type="pct"/>
            <w:vMerge w:val="restart"/>
          </w:tcPr>
          <w:p w14:paraId="08B7BBC5" w14:textId="77777777" w:rsidR="0005655C" w:rsidRPr="00B01CC8" w:rsidRDefault="0005655C" w:rsidP="006845B1">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Pr>
                <w:b/>
                <w:sz w:val="24"/>
                <w:szCs w:val="24"/>
              </w:rPr>
              <w:t>и природа</w:t>
            </w:r>
            <w:r w:rsidR="006845B1">
              <w:rPr>
                <w:b/>
                <w:sz w:val="24"/>
                <w:szCs w:val="24"/>
              </w:rPr>
              <w:t xml:space="preserve">. </w:t>
            </w:r>
            <w:r>
              <w:rPr>
                <w:b/>
                <w:sz w:val="24"/>
                <w:szCs w:val="24"/>
              </w:rPr>
              <w:t>28</w:t>
            </w:r>
            <w:r w:rsidRPr="00B01CC8">
              <w:rPr>
                <w:b/>
                <w:sz w:val="24"/>
                <w:szCs w:val="24"/>
              </w:rPr>
              <w:t xml:space="preserve"> час</w:t>
            </w:r>
            <w:r>
              <w:rPr>
                <w:b/>
                <w:sz w:val="24"/>
                <w:szCs w:val="24"/>
              </w:rPr>
              <w:t>ов</w:t>
            </w:r>
            <w:r w:rsidR="006845B1">
              <w:rPr>
                <w:b/>
                <w:sz w:val="24"/>
                <w:szCs w:val="24"/>
              </w:rPr>
              <w:t>.</w:t>
            </w:r>
          </w:p>
        </w:tc>
        <w:tc>
          <w:tcPr>
            <w:tcW w:w="1779" w:type="pct"/>
          </w:tcPr>
          <w:p w14:paraId="0BAB1DC8" w14:textId="77777777" w:rsidR="0005655C" w:rsidRPr="00B01CC8" w:rsidRDefault="0005655C" w:rsidP="006845B1">
            <w:pPr>
              <w:pStyle w:val="TableParagraph"/>
              <w:spacing w:before="0" w:line="240" w:lineRule="auto"/>
              <w:jc w:val="both"/>
              <w:rPr>
                <w:sz w:val="24"/>
                <w:szCs w:val="24"/>
              </w:rPr>
            </w:pPr>
            <w:r w:rsidRPr="00B01CC8">
              <w:rPr>
                <w:sz w:val="24"/>
                <w:szCs w:val="24"/>
              </w:rPr>
              <w:t>Солнце — ближайшая к нам звезда, источник света и тепла для всего живого на Земле.</w:t>
            </w:r>
          </w:p>
          <w:p w14:paraId="3EA23163" w14:textId="77777777" w:rsidR="0005655C" w:rsidRPr="00B01CC8" w:rsidRDefault="0005655C" w:rsidP="006845B1">
            <w:pPr>
              <w:pStyle w:val="TableParagraph"/>
              <w:spacing w:before="0" w:line="240" w:lineRule="auto"/>
              <w:jc w:val="both"/>
              <w:rPr>
                <w:sz w:val="24"/>
                <w:szCs w:val="24"/>
              </w:rPr>
            </w:pPr>
            <w:r w:rsidRPr="00B01CC8">
              <w:rPr>
                <w:sz w:val="24"/>
                <w:szCs w:val="24"/>
              </w:rPr>
              <w:t>Характеристика планет Солнечной системы. Естественные спутники планет. Смена дня и ночи на Земле. Вращение Земли как причина смены дня и ночи.</w:t>
            </w:r>
          </w:p>
          <w:p w14:paraId="6F4D717D" w14:textId="77777777" w:rsidR="0005655C" w:rsidRPr="00B01CC8" w:rsidRDefault="0005655C" w:rsidP="006845B1">
            <w:pPr>
              <w:pStyle w:val="TableParagraph"/>
              <w:spacing w:before="0" w:line="240" w:lineRule="auto"/>
              <w:jc w:val="both"/>
              <w:rPr>
                <w:sz w:val="24"/>
                <w:szCs w:val="24"/>
              </w:rPr>
            </w:pPr>
            <w:r w:rsidRPr="00B01CC8">
              <w:rPr>
                <w:sz w:val="24"/>
                <w:szCs w:val="24"/>
              </w:rPr>
              <w:t>Обращение Земли вокруг Солнца и смена времён года.</w:t>
            </w:r>
          </w:p>
          <w:p w14:paraId="0907B00A" w14:textId="77777777" w:rsidR="0005655C" w:rsidRPr="00B01CC8" w:rsidRDefault="0005655C" w:rsidP="006845B1">
            <w:pPr>
              <w:pStyle w:val="TableParagraph"/>
              <w:spacing w:before="0" w:line="240" w:lineRule="auto"/>
              <w:jc w:val="both"/>
              <w:rPr>
                <w:sz w:val="24"/>
                <w:szCs w:val="24"/>
              </w:rPr>
            </w:pPr>
            <w:r w:rsidRPr="00B01CC8">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tc>
        <w:tc>
          <w:tcPr>
            <w:tcW w:w="2226" w:type="pct"/>
          </w:tcPr>
          <w:p w14:paraId="06F92B34" w14:textId="77777777" w:rsidR="0005655C" w:rsidRPr="00B01CC8" w:rsidRDefault="0005655C" w:rsidP="006845B1">
            <w:pPr>
              <w:pStyle w:val="TableParagraph"/>
              <w:spacing w:before="0" w:line="240" w:lineRule="auto"/>
              <w:jc w:val="both"/>
              <w:rPr>
                <w:sz w:val="24"/>
                <w:szCs w:val="24"/>
              </w:rPr>
            </w:pPr>
            <w:r w:rsidRPr="00B01CC8">
              <w:rPr>
                <w:sz w:val="24"/>
                <w:szCs w:val="24"/>
              </w:rPr>
              <w:t>Игра-соревнование по теме, например, «Клуб астрономов»: зададим друг другу вопросы о Солнечной системе. Обсуждение выступлений учащихся (дифференцированное задание) о планетах. Рассматривание и обсуждение схемы «Вращение Земли вокруг своей оси — причина смены дня и ночи».</w:t>
            </w:r>
          </w:p>
          <w:p w14:paraId="1FFB2CE1"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Работа с картой: равнины и горы на территории Российской Федерации, крупнейшие реки и озёра; моря, омывающие Россию. </w:t>
            </w:r>
          </w:p>
          <w:p w14:paraId="01F5760E" w14:textId="77777777" w:rsidR="0005655C" w:rsidRPr="00B01CC8" w:rsidRDefault="0005655C" w:rsidP="006845B1">
            <w:pPr>
              <w:pStyle w:val="TableParagraph"/>
              <w:spacing w:before="0" w:line="240" w:lineRule="auto"/>
              <w:jc w:val="both"/>
              <w:rPr>
                <w:sz w:val="24"/>
                <w:szCs w:val="24"/>
              </w:rPr>
            </w:pPr>
            <w:r w:rsidRPr="00B01CC8">
              <w:rPr>
                <w:sz w:val="24"/>
                <w:szCs w:val="24"/>
              </w:rPr>
              <w:t>Описание объектов родного края: название, место расположения, общая характеристика.</w:t>
            </w:r>
          </w:p>
        </w:tc>
      </w:tr>
      <w:tr w:rsidR="0005655C" w:rsidRPr="00B01CC8" w14:paraId="0E203AFE" w14:textId="77777777" w:rsidTr="00415805">
        <w:tc>
          <w:tcPr>
            <w:tcW w:w="169" w:type="pct"/>
            <w:vMerge/>
          </w:tcPr>
          <w:p w14:paraId="6C351869" w14:textId="77777777" w:rsidR="0005655C" w:rsidRPr="00B01CC8" w:rsidRDefault="0005655C" w:rsidP="006845B1">
            <w:pPr>
              <w:jc w:val="both"/>
              <w:rPr>
                <w:rFonts w:ascii="Times New Roman" w:eastAsia="Times New Roman" w:hAnsi="Times New Roman" w:cs="Times New Roman"/>
                <w:sz w:val="24"/>
                <w:szCs w:val="24"/>
              </w:rPr>
            </w:pPr>
          </w:p>
        </w:tc>
        <w:tc>
          <w:tcPr>
            <w:tcW w:w="826" w:type="pct"/>
            <w:vMerge/>
          </w:tcPr>
          <w:p w14:paraId="4BF656D3" w14:textId="77777777" w:rsidR="0005655C" w:rsidRPr="00B01CC8" w:rsidRDefault="0005655C" w:rsidP="006845B1">
            <w:pPr>
              <w:jc w:val="both"/>
              <w:rPr>
                <w:rFonts w:ascii="Times New Roman" w:eastAsia="Times New Roman" w:hAnsi="Times New Roman" w:cs="Times New Roman"/>
                <w:sz w:val="24"/>
                <w:szCs w:val="24"/>
              </w:rPr>
            </w:pPr>
          </w:p>
        </w:tc>
        <w:tc>
          <w:tcPr>
            <w:tcW w:w="1779" w:type="pct"/>
          </w:tcPr>
          <w:p w14:paraId="446DBF09" w14:textId="77777777" w:rsidR="0005655C" w:rsidRPr="00B01CC8" w:rsidRDefault="0005655C" w:rsidP="006845B1">
            <w:pPr>
              <w:pStyle w:val="TableParagraph"/>
              <w:spacing w:before="0" w:line="240" w:lineRule="auto"/>
              <w:jc w:val="both"/>
              <w:rPr>
                <w:sz w:val="24"/>
                <w:szCs w:val="24"/>
              </w:rPr>
            </w:pPr>
            <w:r w:rsidRPr="00B01CC8">
              <w:rPr>
                <w:sz w:val="24"/>
                <w:szCs w:val="24"/>
              </w:rPr>
              <w:t>Водоёмы, их разнообразие (океан, море, озеро, пруд); река как водный поток. Крупнейшие реки и озёра России, моря, омывающие её берега, океаны. Использование человеком водоёмов и рек. Водоёмы и реки родного края: названия, краткая характеристика.</w:t>
            </w:r>
          </w:p>
          <w:p w14:paraId="414682B4" w14:textId="77777777" w:rsidR="0005655C" w:rsidRPr="00B01CC8" w:rsidRDefault="0005655C" w:rsidP="006845B1">
            <w:pPr>
              <w:pStyle w:val="TableParagraph"/>
              <w:spacing w:before="0" w:line="240" w:lineRule="auto"/>
              <w:jc w:val="both"/>
              <w:rPr>
                <w:sz w:val="24"/>
                <w:szCs w:val="24"/>
              </w:rPr>
            </w:pPr>
            <w:r w:rsidRPr="00B01CC8">
              <w:rPr>
                <w:sz w:val="24"/>
                <w:szCs w:val="24"/>
              </w:rPr>
              <w:t>Наиболее значимые природные объекты списка Всемирного наследия в России и за рубежом. Охрана природных богатств: воды, воздуха, полезных ископаемых, растительного и животного мира. Международная Красная книга (3—4 примера). Правила нравственного поведения в природе.</w:t>
            </w:r>
          </w:p>
        </w:tc>
        <w:tc>
          <w:tcPr>
            <w:tcW w:w="2226" w:type="pct"/>
          </w:tcPr>
          <w:p w14:paraId="49110357" w14:textId="77777777"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«Как люди используют водоёмы и реки для хозяйственной деятельности».</w:t>
            </w:r>
          </w:p>
          <w:p w14:paraId="2CB9F32E" w14:textId="055D0289" w:rsidR="0005655C" w:rsidRPr="00B01CC8" w:rsidRDefault="0005655C" w:rsidP="006845B1">
            <w:pPr>
              <w:pStyle w:val="TableParagraph"/>
              <w:spacing w:before="0" w:line="240" w:lineRule="auto"/>
              <w:jc w:val="both"/>
              <w:rPr>
                <w:sz w:val="24"/>
                <w:szCs w:val="24"/>
              </w:rPr>
            </w:pPr>
            <w:r w:rsidRPr="00B01CC8">
              <w:rPr>
                <w:sz w:val="24"/>
                <w:szCs w:val="24"/>
              </w:rPr>
              <w:t>Рассказ учителя, работа с иллюстративным материалом: природные объекты списка Всемирного наследия в России и за рубежом (например, в России — озеро Байкал, остров Врангеля, вулканы Камчатки, Ленские столбы; в мире — остров Пасхи (Чили); дорога гигантов (Северная</w:t>
            </w:r>
            <w:r w:rsidR="006845B1">
              <w:rPr>
                <w:sz w:val="24"/>
                <w:szCs w:val="24"/>
              </w:rPr>
              <w:t xml:space="preserve"> </w:t>
            </w:r>
            <w:r w:rsidRPr="00B01CC8">
              <w:rPr>
                <w:sz w:val="24"/>
                <w:szCs w:val="24"/>
              </w:rPr>
              <w:t xml:space="preserve">Ирландия); бухта Халонг (Вьетнам); национальный парк Тонгариро (Новая Зеландия). Обсуждение результатов проектной деятельности по теме, например, «Объекты Всемирного наследия в России и в мире». </w:t>
            </w:r>
          </w:p>
          <w:p w14:paraId="74B2E5A1" w14:textId="77777777" w:rsidR="0005655C" w:rsidRPr="00B01CC8" w:rsidRDefault="0005655C" w:rsidP="006845B1">
            <w:pPr>
              <w:pStyle w:val="TableParagraph"/>
              <w:spacing w:before="0" w:line="240" w:lineRule="auto"/>
              <w:jc w:val="both"/>
              <w:rPr>
                <w:sz w:val="24"/>
                <w:szCs w:val="24"/>
              </w:rPr>
            </w:pPr>
            <w:r w:rsidRPr="00B01CC8">
              <w:rPr>
                <w:sz w:val="24"/>
                <w:szCs w:val="24"/>
              </w:rPr>
              <w:t>Рассказ учителя о Международной Красной книге. Работа в группах по теме, например, «Составление памятки «Правила поведения в природе».</w:t>
            </w:r>
          </w:p>
        </w:tc>
      </w:tr>
      <w:tr w:rsidR="0005655C" w:rsidRPr="00B01CC8" w14:paraId="55C1B42B" w14:textId="77777777" w:rsidTr="00415805">
        <w:tc>
          <w:tcPr>
            <w:tcW w:w="169" w:type="pct"/>
            <w:vMerge/>
          </w:tcPr>
          <w:p w14:paraId="0583CC2A" w14:textId="77777777" w:rsidR="0005655C" w:rsidRPr="00B01CC8" w:rsidRDefault="0005655C" w:rsidP="006845B1">
            <w:pPr>
              <w:jc w:val="both"/>
              <w:rPr>
                <w:rFonts w:ascii="Times New Roman" w:eastAsia="Times New Roman" w:hAnsi="Times New Roman" w:cs="Times New Roman"/>
                <w:sz w:val="24"/>
                <w:szCs w:val="24"/>
              </w:rPr>
            </w:pPr>
          </w:p>
        </w:tc>
        <w:tc>
          <w:tcPr>
            <w:tcW w:w="826" w:type="pct"/>
            <w:vMerge/>
          </w:tcPr>
          <w:p w14:paraId="2C3C08FA" w14:textId="77777777" w:rsidR="0005655C" w:rsidRPr="00B01CC8" w:rsidRDefault="0005655C" w:rsidP="006845B1">
            <w:pPr>
              <w:jc w:val="both"/>
              <w:rPr>
                <w:rFonts w:ascii="Times New Roman" w:eastAsia="Times New Roman" w:hAnsi="Times New Roman" w:cs="Times New Roman"/>
                <w:sz w:val="24"/>
                <w:szCs w:val="24"/>
              </w:rPr>
            </w:pPr>
          </w:p>
        </w:tc>
        <w:tc>
          <w:tcPr>
            <w:tcW w:w="1779" w:type="pct"/>
          </w:tcPr>
          <w:p w14:paraId="16312E9F" w14:textId="77777777" w:rsidR="0005655C" w:rsidRPr="00B01CC8" w:rsidRDefault="0005655C" w:rsidP="006845B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Природные зоны России: общее представление об основных природных зонах России: климат, растительный и животный мир, особенности труда и быта людей, охрана природы. Связи в природной зоне.</w:t>
            </w:r>
          </w:p>
        </w:tc>
        <w:tc>
          <w:tcPr>
            <w:tcW w:w="2226" w:type="pct"/>
          </w:tcPr>
          <w:p w14:paraId="77D64E65"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Учебный диалог по теме, например, «Почему меняются природные зоны?». Коллективное формулирование вывода: причиной смены природных зон является разная освещённость Солнцем поверхности Земли. Работа с текстом учебника: особенности разных природных зон. Работа в паре: анализ схем, иллюстраций по теме, например, «Какие организмы обитают в природных зонах», составление рассказа-рассуждения по теме, например, «Как животные приспосабливаются к условиям жизни». Учебный диалог по теме, например, «Экологические связи в природной зоне». Моделирование характерных цепей питания в изучаемой природной зоне. </w:t>
            </w:r>
          </w:p>
          <w:p w14:paraId="738A6137"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Рассказ учителя об освоении природных богатств в природных зонах и возникших вследствие этого экологических проблемах. </w:t>
            </w:r>
          </w:p>
          <w:p w14:paraId="1EC063CF" w14:textId="77777777" w:rsidR="0005655C" w:rsidRPr="00B01CC8" w:rsidRDefault="0005655C" w:rsidP="006845B1">
            <w:pPr>
              <w:jc w:val="both"/>
              <w:rPr>
                <w:rFonts w:ascii="Times New Roman" w:eastAsia="Times New Roman" w:hAnsi="Times New Roman" w:cs="Times New Roman"/>
                <w:sz w:val="24"/>
                <w:szCs w:val="24"/>
              </w:rPr>
            </w:pPr>
            <w:r w:rsidRPr="00B01CC8">
              <w:rPr>
                <w:rFonts w:ascii="Times New Roman" w:hAnsi="Times New Roman" w:cs="Times New Roman"/>
                <w:sz w:val="24"/>
                <w:szCs w:val="24"/>
              </w:rPr>
              <w:t>Работа в группах: создание описания одной из природных зон по самостоятельно составленному плану (с использованием дополнительной информации, в том числе из информационно-телекоммуникационной сети «Интернет»)</w:t>
            </w:r>
          </w:p>
        </w:tc>
      </w:tr>
      <w:tr w:rsidR="0005655C" w:rsidRPr="00B01CC8" w14:paraId="10EF46BD" w14:textId="77777777" w:rsidTr="00415805">
        <w:tc>
          <w:tcPr>
            <w:tcW w:w="169" w:type="pct"/>
          </w:tcPr>
          <w:p w14:paraId="0329C9C4" w14:textId="77777777" w:rsidR="0005655C" w:rsidRPr="00B01CC8" w:rsidRDefault="0005655C" w:rsidP="006845B1">
            <w:pPr>
              <w:pStyle w:val="TableParagraph"/>
              <w:spacing w:before="0" w:line="240" w:lineRule="auto"/>
              <w:jc w:val="both"/>
              <w:rPr>
                <w:sz w:val="24"/>
                <w:szCs w:val="24"/>
              </w:rPr>
            </w:pPr>
            <w:r>
              <w:rPr>
                <w:sz w:val="24"/>
                <w:szCs w:val="24"/>
              </w:rPr>
              <w:t>2</w:t>
            </w:r>
          </w:p>
        </w:tc>
        <w:tc>
          <w:tcPr>
            <w:tcW w:w="826" w:type="pct"/>
          </w:tcPr>
          <w:p w14:paraId="752E0625" w14:textId="77777777" w:rsidR="0005655C" w:rsidRPr="00B01CC8" w:rsidRDefault="0005655C" w:rsidP="006845B1">
            <w:pPr>
              <w:pStyle w:val="TableParagraph"/>
              <w:spacing w:before="0" w:line="240" w:lineRule="auto"/>
              <w:jc w:val="both"/>
              <w:rPr>
                <w:b/>
                <w:sz w:val="24"/>
                <w:szCs w:val="24"/>
              </w:rPr>
            </w:pPr>
            <w:r w:rsidRPr="00B01CC8">
              <w:rPr>
                <w:b/>
                <w:sz w:val="24"/>
                <w:szCs w:val="24"/>
              </w:rPr>
              <w:t>Правила безопасной жизнедеятельности.</w:t>
            </w:r>
            <w:r w:rsidR="006845B1">
              <w:rPr>
                <w:b/>
                <w:sz w:val="24"/>
                <w:szCs w:val="24"/>
              </w:rPr>
              <w:t xml:space="preserve"> </w:t>
            </w:r>
            <w:r>
              <w:rPr>
                <w:b/>
                <w:sz w:val="24"/>
                <w:szCs w:val="24"/>
              </w:rPr>
              <w:t>6</w:t>
            </w:r>
            <w:r w:rsidRPr="00B01CC8">
              <w:rPr>
                <w:b/>
                <w:sz w:val="24"/>
                <w:szCs w:val="24"/>
              </w:rPr>
              <w:t xml:space="preserve"> часов</w:t>
            </w:r>
            <w:r w:rsidR="006845B1">
              <w:rPr>
                <w:b/>
                <w:sz w:val="24"/>
                <w:szCs w:val="24"/>
              </w:rPr>
              <w:t>.</w:t>
            </w:r>
          </w:p>
        </w:tc>
        <w:tc>
          <w:tcPr>
            <w:tcW w:w="1779" w:type="pct"/>
          </w:tcPr>
          <w:p w14:paraId="01AE9E27" w14:textId="77777777" w:rsidR="0005655C" w:rsidRPr="00B01CC8" w:rsidRDefault="0005655C" w:rsidP="006845B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22F5E728" w14:textId="77777777" w:rsidR="0005655C" w:rsidRPr="00B01CC8" w:rsidRDefault="0005655C" w:rsidP="006845B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226" w:type="pct"/>
          </w:tcPr>
          <w:p w14:paraId="4EB1AAB8" w14:textId="77777777"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467977BB" w14:textId="77777777" w:rsidR="0005655C" w:rsidRDefault="0005655C" w:rsidP="000565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14:paraId="3CF32E2E" w14:textId="77777777" w:rsidR="0005655C" w:rsidRPr="006845B1" w:rsidRDefault="0005655C" w:rsidP="006845B1">
      <w:pPr>
        <w:pStyle w:val="1"/>
        <w:jc w:val="center"/>
        <w:rPr>
          <w:rFonts w:ascii="Times New Roman" w:hAnsi="Times New Roman" w:cs="Times New Roman"/>
          <w:b/>
          <w:bCs/>
          <w:color w:val="auto"/>
          <w:sz w:val="24"/>
          <w:szCs w:val="24"/>
        </w:rPr>
      </w:pPr>
      <w:bookmarkStart w:id="21" w:name="_Toc131006689"/>
      <w:r w:rsidRPr="00D84EC2">
        <w:rPr>
          <w:rFonts w:ascii="Times New Roman" w:hAnsi="Times New Roman" w:cs="Times New Roman"/>
          <w:b/>
          <w:bCs/>
          <w:color w:val="auto"/>
          <w:sz w:val="24"/>
          <w:szCs w:val="24"/>
        </w:rPr>
        <w:t xml:space="preserve">5 </w:t>
      </w:r>
      <w:r>
        <w:rPr>
          <w:rFonts w:ascii="Times New Roman" w:hAnsi="Times New Roman" w:cs="Times New Roman"/>
          <w:b/>
          <w:bCs/>
          <w:color w:val="auto"/>
          <w:sz w:val="24"/>
          <w:szCs w:val="24"/>
        </w:rPr>
        <w:t xml:space="preserve">КЛАСС </w:t>
      </w:r>
      <w:r w:rsidRPr="00D84EC2">
        <w:rPr>
          <w:rFonts w:ascii="Times New Roman" w:hAnsi="Times New Roman" w:cs="Times New Roman"/>
          <w:b/>
          <w:bCs/>
          <w:color w:val="auto"/>
          <w:sz w:val="24"/>
          <w:szCs w:val="24"/>
        </w:rPr>
        <w:t>(34 ЧАСА)</w:t>
      </w:r>
      <w:bookmarkEnd w:id="21"/>
    </w:p>
    <w:tbl>
      <w:tblPr>
        <w:tblStyle w:val="a3"/>
        <w:tblW w:w="5000" w:type="pct"/>
        <w:tblLook w:val="04A0" w:firstRow="1" w:lastRow="0" w:firstColumn="1" w:lastColumn="0" w:noHBand="0" w:noVBand="1"/>
      </w:tblPr>
      <w:tblGrid>
        <w:gridCol w:w="714"/>
        <w:gridCol w:w="2396"/>
        <w:gridCol w:w="5363"/>
        <w:gridCol w:w="6030"/>
      </w:tblGrid>
      <w:tr w:rsidR="0005655C" w:rsidRPr="00B01CC8" w14:paraId="0A1ED715" w14:textId="77777777" w:rsidTr="0026592E">
        <w:tc>
          <w:tcPr>
            <w:tcW w:w="246" w:type="pct"/>
            <w:vAlign w:val="center"/>
          </w:tcPr>
          <w:p w14:paraId="583F6E1B" w14:textId="77777777" w:rsidR="0005655C" w:rsidRPr="00B01CC8" w:rsidRDefault="0005655C" w:rsidP="006845B1">
            <w:pPr>
              <w:pStyle w:val="TableParagraph"/>
              <w:spacing w:before="0" w:line="240" w:lineRule="auto"/>
              <w:jc w:val="both"/>
              <w:rPr>
                <w:b/>
                <w:sz w:val="24"/>
                <w:szCs w:val="24"/>
              </w:rPr>
            </w:pPr>
            <w:r w:rsidRPr="00B01CC8">
              <w:rPr>
                <w:b/>
                <w:sz w:val="24"/>
                <w:szCs w:val="24"/>
              </w:rPr>
              <w:t>№</w:t>
            </w:r>
          </w:p>
        </w:tc>
        <w:tc>
          <w:tcPr>
            <w:tcW w:w="826" w:type="pct"/>
            <w:vAlign w:val="center"/>
          </w:tcPr>
          <w:p w14:paraId="146FE205" w14:textId="77777777" w:rsidR="0005655C" w:rsidRPr="00B01CC8" w:rsidRDefault="0005655C" w:rsidP="006845B1">
            <w:pPr>
              <w:pStyle w:val="TableParagraph"/>
              <w:spacing w:before="0" w:line="240" w:lineRule="auto"/>
              <w:jc w:val="both"/>
              <w:rPr>
                <w:b/>
                <w:sz w:val="24"/>
                <w:szCs w:val="24"/>
              </w:rPr>
            </w:pPr>
            <w:r w:rsidRPr="00B01CC8">
              <w:rPr>
                <w:b/>
                <w:sz w:val="24"/>
                <w:szCs w:val="24"/>
              </w:rPr>
              <w:t>Тема, раздел курса</w:t>
            </w:r>
          </w:p>
        </w:tc>
        <w:tc>
          <w:tcPr>
            <w:tcW w:w="1849" w:type="pct"/>
            <w:vAlign w:val="center"/>
          </w:tcPr>
          <w:p w14:paraId="233E95FC" w14:textId="77777777" w:rsidR="0005655C" w:rsidRPr="00B01CC8" w:rsidRDefault="0005655C" w:rsidP="006845B1">
            <w:pPr>
              <w:pStyle w:val="TableParagraph"/>
              <w:spacing w:before="0" w:line="240" w:lineRule="auto"/>
              <w:jc w:val="both"/>
              <w:rPr>
                <w:b/>
                <w:sz w:val="24"/>
                <w:szCs w:val="24"/>
              </w:rPr>
            </w:pPr>
            <w:r w:rsidRPr="00B01CC8">
              <w:rPr>
                <w:b/>
                <w:sz w:val="24"/>
                <w:szCs w:val="24"/>
              </w:rPr>
              <w:t>Программное содержание</w:t>
            </w:r>
          </w:p>
        </w:tc>
        <w:tc>
          <w:tcPr>
            <w:tcW w:w="2079" w:type="pct"/>
            <w:vAlign w:val="center"/>
          </w:tcPr>
          <w:p w14:paraId="330CB8EB" w14:textId="77777777" w:rsidR="0005655C" w:rsidRPr="00B01CC8" w:rsidRDefault="0005655C" w:rsidP="006845B1">
            <w:pPr>
              <w:pStyle w:val="TableParagraph"/>
              <w:spacing w:before="0" w:line="240" w:lineRule="auto"/>
              <w:jc w:val="both"/>
              <w:rPr>
                <w:b/>
                <w:sz w:val="24"/>
                <w:szCs w:val="24"/>
              </w:rPr>
            </w:pPr>
            <w:r w:rsidRPr="00B01CC8">
              <w:rPr>
                <w:b/>
                <w:sz w:val="24"/>
                <w:szCs w:val="24"/>
              </w:rPr>
              <w:t>Методы и формы организации обучения. Характеристика деятельности обучающихся</w:t>
            </w:r>
          </w:p>
        </w:tc>
      </w:tr>
      <w:tr w:rsidR="0005655C" w:rsidRPr="00B01CC8" w14:paraId="7635C44F" w14:textId="77777777" w:rsidTr="0026592E">
        <w:tc>
          <w:tcPr>
            <w:tcW w:w="246" w:type="pct"/>
            <w:vMerge w:val="restart"/>
          </w:tcPr>
          <w:p w14:paraId="5C2DED96" w14:textId="77777777" w:rsidR="0005655C" w:rsidRPr="00B01CC8" w:rsidRDefault="0005655C" w:rsidP="006845B1">
            <w:pPr>
              <w:pStyle w:val="TableParagraph"/>
              <w:spacing w:before="0" w:line="240" w:lineRule="auto"/>
              <w:jc w:val="both"/>
              <w:rPr>
                <w:sz w:val="24"/>
                <w:szCs w:val="24"/>
              </w:rPr>
            </w:pPr>
            <w:r w:rsidRPr="00B01CC8">
              <w:rPr>
                <w:sz w:val="24"/>
                <w:szCs w:val="24"/>
              </w:rPr>
              <w:t>1</w:t>
            </w:r>
          </w:p>
        </w:tc>
        <w:tc>
          <w:tcPr>
            <w:tcW w:w="826" w:type="pct"/>
            <w:vMerge w:val="restart"/>
          </w:tcPr>
          <w:p w14:paraId="69006CBB" w14:textId="77777777" w:rsidR="0005655C" w:rsidRPr="00B01CC8" w:rsidRDefault="0005655C" w:rsidP="006845B1">
            <w:pPr>
              <w:pStyle w:val="TableParagraph"/>
              <w:spacing w:before="0" w:line="240" w:lineRule="auto"/>
              <w:jc w:val="both"/>
              <w:rPr>
                <w:b/>
                <w:sz w:val="24"/>
                <w:szCs w:val="24"/>
              </w:rPr>
            </w:pPr>
            <w:r w:rsidRPr="00B01CC8">
              <w:rPr>
                <w:b/>
                <w:sz w:val="24"/>
                <w:szCs w:val="24"/>
              </w:rPr>
              <w:t>Человек</w:t>
            </w:r>
            <w:r w:rsidR="006845B1">
              <w:rPr>
                <w:b/>
                <w:sz w:val="24"/>
                <w:szCs w:val="24"/>
              </w:rPr>
              <w:t xml:space="preserve"> </w:t>
            </w:r>
            <w:r>
              <w:rPr>
                <w:b/>
                <w:sz w:val="24"/>
                <w:szCs w:val="24"/>
              </w:rPr>
              <w:t>и общество</w:t>
            </w:r>
            <w:r w:rsidR="006845B1">
              <w:rPr>
                <w:b/>
                <w:sz w:val="24"/>
                <w:szCs w:val="24"/>
              </w:rPr>
              <w:t xml:space="preserve">. </w:t>
            </w:r>
            <w:r>
              <w:rPr>
                <w:b/>
                <w:sz w:val="24"/>
                <w:szCs w:val="24"/>
              </w:rPr>
              <w:t>28</w:t>
            </w:r>
            <w:r w:rsidRPr="00B01CC8">
              <w:rPr>
                <w:b/>
                <w:sz w:val="24"/>
                <w:szCs w:val="24"/>
              </w:rPr>
              <w:t xml:space="preserve"> час</w:t>
            </w:r>
            <w:r>
              <w:rPr>
                <w:b/>
                <w:sz w:val="24"/>
                <w:szCs w:val="24"/>
              </w:rPr>
              <w:t>ов</w:t>
            </w:r>
            <w:r w:rsidR="006845B1">
              <w:rPr>
                <w:b/>
                <w:sz w:val="24"/>
                <w:szCs w:val="24"/>
              </w:rPr>
              <w:t>.</w:t>
            </w:r>
          </w:p>
        </w:tc>
        <w:tc>
          <w:tcPr>
            <w:tcW w:w="1849" w:type="pct"/>
          </w:tcPr>
          <w:p w14:paraId="50582896" w14:textId="77777777" w:rsidR="0005655C" w:rsidRPr="00B01CC8" w:rsidRDefault="0005655C" w:rsidP="006845B1">
            <w:pPr>
              <w:pStyle w:val="TableParagraph"/>
              <w:spacing w:before="0" w:line="240" w:lineRule="auto"/>
              <w:jc w:val="both"/>
              <w:rPr>
                <w:sz w:val="24"/>
                <w:szCs w:val="24"/>
              </w:rPr>
            </w:pPr>
            <w:r w:rsidRPr="00B01CC8">
              <w:rPr>
                <w:sz w:val="24"/>
                <w:szCs w:val="24"/>
              </w:rPr>
              <w:t>Государственное устройство РФ (общее представление). Конституция — Основной закон Российской Федерации.</w:t>
            </w:r>
            <w:r w:rsidR="006845B1">
              <w:rPr>
                <w:sz w:val="24"/>
                <w:szCs w:val="24"/>
              </w:rPr>
              <w:t xml:space="preserve"> </w:t>
            </w:r>
            <w:r w:rsidRPr="00B01CC8">
              <w:rPr>
                <w:sz w:val="24"/>
                <w:szCs w:val="24"/>
              </w:rPr>
              <w:t xml:space="preserve">Права и обязанности гражданина Российской Федерации. Президент Российский Федерации — глава государства. Политико-административная карта России. Города России. </w:t>
            </w:r>
          </w:p>
          <w:p w14:paraId="6119D67C" w14:textId="77777777" w:rsidR="0005655C" w:rsidRPr="00B01CC8" w:rsidRDefault="0005655C" w:rsidP="006845B1">
            <w:pPr>
              <w:pStyle w:val="TableParagraph"/>
              <w:spacing w:before="0" w:line="240" w:lineRule="auto"/>
              <w:jc w:val="both"/>
              <w:rPr>
                <w:sz w:val="24"/>
                <w:szCs w:val="24"/>
              </w:rPr>
            </w:pPr>
            <w:r w:rsidRPr="00B01CC8">
              <w:rPr>
                <w:sz w:val="24"/>
                <w:szCs w:val="24"/>
              </w:rPr>
              <w:t>Общая характеристика родного края: природа, главный город, важнейшие достопримечательности, знаменитые соотечественники. Государственные праздники в жизни российского общества: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Характеристика отдельных исторических событий, связанных с ним.</w:t>
            </w:r>
          </w:p>
        </w:tc>
        <w:tc>
          <w:tcPr>
            <w:tcW w:w="2079" w:type="pct"/>
          </w:tcPr>
          <w:p w14:paraId="374644A4"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Работа с политико-административной картой Российской Федерации: определение местонахождения республик Российской Федерации, краёв, крупнейших областей и городов России. Чтение статей Конституции Российской Федерации о правах граждан Российской Федерации. Рассказ учителя по теме, например, «Забота о детстве — главная особенность нашего государства». </w:t>
            </w:r>
          </w:p>
          <w:p w14:paraId="1DC40925" w14:textId="77777777" w:rsidR="0005655C" w:rsidRPr="00B01CC8" w:rsidRDefault="0005655C" w:rsidP="006845B1">
            <w:pPr>
              <w:pStyle w:val="TableParagraph"/>
              <w:spacing w:before="0" w:line="240" w:lineRule="auto"/>
              <w:jc w:val="both"/>
              <w:rPr>
                <w:sz w:val="24"/>
                <w:szCs w:val="24"/>
              </w:rPr>
            </w:pPr>
            <w:r w:rsidRPr="00B01CC8">
              <w:rPr>
                <w:sz w:val="24"/>
                <w:szCs w:val="24"/>
              </w:rPr>
              <w:t>Чтение и обсуждение текстов учебника, объяснения учителя. Игра-соревнование по теме, например, «Знаем ли мы свой родной край?». Рассказ учителя о важнейших страницах истории родного края. Обсуждение докладов и презентаций учащихся (дифференцированное задание) по теме, например, «Мой родной край».</w:t>
            </w:r>
          </w:p>
          <w:p w14:paraId="049F8173" w14:textId="77777777"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«Государственные праздники России». Работа в парах по теме, например, «Рассказ о любом празднике Российской Федерации или своего региона».</w:t>
            </w:r>
          </w:p>
        </w:tc>
      </w:tr>
      <w:tr w:rsidR="0005655C" w:rsidRPr="00B01CC8" w14:paraId="2E19F031" w14:textId="77777777" w:rsidTr="0026592E">
        <w:tc>
          <w:tcPr>
            <w:tcW w:w="246" w:type="pct"/>
            <w:vMerge/>
          </w:tcPr>
          <w:p w14:paraId="07B8F8FF" w14:textId="77777777" w:rsidR="0005655C" w:rsidRPr="00B01CC8" w:rsidRDefault="0005655C" w:rsidP="006845B1">
            <w:pPr>
              <w:jc w:val="both"/>
              <w:rPr>
                <w:rFonts w:ascii="Times New Roman" w:eastAsia="Times New Roman" w:hAnsi="Times New Roman" w:cs="Times New Roman"/>
                <w:sz w:val="24"/>
                <w:szCs w:val="24"/>
              </w:rPr>
            </w:pPr>
          </w:p>
        </w:tc>
        <w:tc>
          <w:tcPr>
            <w:tcW w:w="826" w:type="pct"/>
            <w:vMerge/>
          </w:tcPr>
          <w:p w14:paraId="5E35107F" w14:textId="77777777" w:rsidR="0005655C" w:rsidRPr="00B01CC8" w:rsidRDefault="0005655C" w:rsidP="006845B1">
            <w:pPr>
              <w:jc w:val="both"/>
              <w:rPr>
                <w:rFonts w:ascii="Times New Roman" w:eastAsia="Times New Roman" w:hAnsi="Times New Roman" w:cs="Times New Roman"/>
                <w:sz w:val="24"/>
                <w:szCs w:val="24"/>
              </w:rPr>
            </w:pPr>
          </w:p>
        </w:tc>
        <w:tc>
          <w:tcPr>
            <w:tcW w:w="1849" w:type="pct"/>
          </w:tcPr>
          <w:p w14:paraId="34C6CB61" w14:textId="77777777" w:rsidR="0005655C" w:rsidRPr="00B01CC8" w:rsidRDefault="0005655C" w:rsidP="006845B1">
            <w:pPr>
              <w:pStyle w:val="TableParagraph"/>
              <w:spacing w:before="0" w:line="240" w:lineRule="auto"/>
              <w:jc w:val="both"/>
              <w:rPr>
                <w:sz w:val="24"/>
                <w:szCs w:val="24"/>
              </w:rPr>
            </w:pPr>
            <w:r w:rsidRPr="00B01CC8">
              <w:rPr>
                <w:sz w:val="24"/>
                <w:szCs w:val="24"/>
              </w:rPr>
              <w:t>История Отечества. «Лента времени» и историческая карта.</w:t>
            </w:r>
          </w:p>
          <w:p w14:paraId="497509A7" w14:textId="77777777" w:rsidR="0005655C" w:rsidRPr="00B01CC8" w:rsidRDefault="0005655C" w:rsidP="006845B1">
            <w:pPr>
              <w:pStyle w:val="TableParagraph"/>
              <w:spacing w:before="0" w:line="240" w:lineRule="auto"/>
              <w:jc w:val="both"/>
              <w:rPr>
                <w:sz w:val="24"/>
                <w:szCs w:val="24"/>
              </w:rPr>
            </w:pPr>
            <w:r w:rsidRPr="00B01CC8">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2A001519"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Выдающиеся люди разных эпох как носители базовых национальных ценностей. </w:t>
            </w:r>
          </w:p>
          <w:p w14:paraId="60363A38" w14:textId="77777777" w:rsidR="0005655C" w:rsidRPr="00B01CC8" w:rsidRDefault="0005655C" w:rsidP="006845B1">
            <w:pPr>
              <w:pStyle w:val="TableParagraph"/>
              <w:spacing w:before="0" w:line="240" w:lineRule="auto"/>
              <w:jc w:val="both"/>
              <w:rPr>
                <w:sz w:val="24"/>
                <w:szCs w:val="24"/>
              </w:rPr>
            </w:pPr>
            <w:r w:rsidRPr="00B01CC8">
              <w:rPr>
                <w:sz w:val="24"/>
                <w:szCs w:val="24"/>
              </w:rPr>
              <w:t>Наиболее значимые объекты списка Всемирного культурного наследия в России и за рубежом (3—4 объекта). Охрана памятников истории и культуры. Посильное участие в охране памятников истории и культуры своего края. Правила нравственного поведения, культурные традиции людей в разные исторические времена.</w:t>
            </w:r>
          </w:p>
        </w:tc>
        <w:tc>
          <w:tcPr>
            <w:tcW w:w="2079" w:type="pct"/>
          </w:tcPr>
          <w:p w14:paraId="1B6463E4" w14:textId="77777777" w:rsidR="0005655C" w:rsidRPr="00B01CC8" w:rsidRDefault="0005655C" w:rsidP="006845B1">
            <w:pPr>
              <w:pStyle w:val="TableParagraph"/>
              <w:spacing w:before="0" w:line="240" w:lineRule="auto"/>
              <w:jc w:val="both"/>
              <w:rPr>
                <w:sz w:val="24"/>
                <w:szCs w:val="24"/>
              </w:rPr>
            </w:pPr>
            <w:r w:rsidRPr="00B01CC8">
              <w:rPr>
                <w:sz w:val="24"/>
                <w:szCs w:val="24"/>
              </w:rPr>
              <w:t xml:space="preserve">Практическая работа по теме, например, «Определение по «ленте времени» времени (века), в котором происходили исторические события». </w:t>
            </w:r>
          </w:p>
          <w:p w14:paraId="7558EABB" w14:textId="3C5BF63D" w:rsidR="0005655C" w:rsidRPr="00B01CC8" w:rsidRDefault="0005655C" w:rsidP="006845B1">
            <w:pPr>
              <w:pStyle w:val="TableParagraph"/>
              <w:spacing w:before="0" w:line="240" w:lineRule="auto"/>
              <w:jc w:val="both"/>
              <w:rPr>
                <w:sz w:val="24"/>
                <w:szCs w:val="24"/>
              </w:rPr>
            </w:pPr>
            <w:r w:rsidRPr="00B01CC8">
              <w:rPr>
                <w:sz w:val="24"/>
                <w:szCs w:val="24"/>
              </w:rPr>
              <w:t>Работа в паре: анализ исторической карты, нахождение мест важнейших исторических событий</w:t>
            </w:r>
            <w:r w:rsidR="00510A95">
              <w:rPr>
                <w:sz w:val="24"/>
                <w:szCs w:val="24"/>
              </w:rPr>
              <w:t xml:space="preserve"> </w:t>
            </w:r>
            <w:r w:rsidRPr="00B01CC8">
              <w:rPr>
                <w:sz w:val="24"/>
                <w:szCs w:val="24"/>
              </w:rPr>
              <w:t>в жизни России. Обсуждение рассказов учителя, текста учебника о быте, традициях, культуре Древней Руси. Экскурсия в художественный музей (при наличии условий), просмотр видеофрагментов, иллюстраций и других материалов на темы «Искусство Древней Руси», «Ремёсла в Древней Руси», «Образование от Древней Руси до XIX века»,</w:t>
            </w:r>
            <w:r w:rsidR="008C0CA8">
              <w:rPr>
                <w:sz w:val="24"/>
                <w:szCs w:val="24"/>
              </w:rPr>
              <w:t xml:space="preserve"> </w:t>
            </w:r>
            <w:r w:rsidRPr="00B01CC8">
              <w:rPr>
                <w:sz w:val="24"/>
                <w:szCs w:val="24"/>
              </w:rPr>
              <w:t>«Московское государство», «Искусство ХIХ века»,</w:t>
            </w:r>
            <w:r w:rsidR="008C0CA8">
              <w:rPr>
                <w:sz w:val="24"/>
                <w:szCs w:val="24"/>
              </w:rPr>
              <w:t xml:space="preserve"> </w:t>
            </w:r>
            <w:r w:rsidRPr="00B01CC8">
              <w:rPr>
                <w:sz w:val="24"/>
                <w:szCs w:val="24"/>
              </w:rPr>
              <w:t>«Искусство ХХ века» (по выбору).</w:t>
            </w:r>
          </w:p>
          <w:p w14:paraId="6F31FE05" w14:textId="77777777"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«Как выполняли свой долг защиты Отечества в разные исторические времена граждане России (на примере Отечественной войны 1812 г., Великой Отечественной войны (1941—1945)».</w:t>
            </w:r>
          </w:p>
          <w:p w14:paraId="6BEAE9D8" w14:textId="77777777" w:rsidR="0005655C" w:rsidRPr="00B01CC8" w:rsidRDefault="0005655C" w:rsidP="006845B1">
            <w:pPr>
              <w:pStyle w:val="TableParagraph"/>
              <w:spacing w:before="0" w:line="240" w:lineRule="auto"/>
              <w:jc w:val="both"/>
              <w:rPr>
                <w:sz w:val="24"/>
                <w:szCs w:val="24"/>
              </w:rPr>
            </w:pPr>
            <w:r w:rsidRPr="00B01CC8">
              <w:rPr>
                <w:sz w:val="24"/>
                <w:szCs w:val="24"/>
              </w:rPr>
              <w:t>Просмотр видеофрагментов, иллюстраций, чтение текстов учебников (по выбору) на тему «Объекты Всемирного культурного наследия в России и за рубежом». Рассказ учителя о памятниках Всемирного наследия (например, в России — Московский Кремль, памятники Новгорода, Кижи, в мире — Великая Китайская стена, Колизей в Риме, Акрополь в Греции). Учебный диалог по теме, например, «Как охраняются памятники истории и культуры». Обсуждение докладов учащихся о значимых объектах культурного наследия России (дифференцированное задание).</w:t>
            </w:r>
          </w:p>
        </w:tc>
      </w:tr>
      <w:tr w:rsidR="0005655C" w:rsidRPr="00B01CC8" w14:paraId="0F083EDE" w14:textId="77777777" w:rsidTr="0026592E">
        <w:tc>
          <w:tcPr>
            <w:tcW w:w="246" w:type="pct"/>
          </w:tcPr>
          <w:p w14:paraId="342050DB" w14:textId="77777777" w:rsidR="0005655C" w:rsidRPr="00B01CC8" w:rsidRDefault="0005655C" w:rsidP="006845B1">
            <w:pPr>
              <w:pStyle w:val="TableParagraph"/>
              <w:spacing w:before="0" w:line="240" w:lineRule="auto"/>
              <w:jc w:val="both"/>
              <w:rPr>
                <w:sz w:val="24"/>
                <w:szCs w:val="24"/>
              </w:rPr>
            </w:pPr>
            <w:r w:rsidRPr="00B01CC8">
              <w:rPr>
                <w:sz w:val="24"/>
                <w:szCs w:val="24"/>
              </w:rPr>
              <w:t>3</w:t>
            </w:r>
          </w:p>
        </w:tc>
        <w:tc>
          <w:tcPr>
            <w:tcW w:w="826" w:type="pct"/>
          </w:tcPr>
          <w:p w14:paraId="56CABF38" w14:textId="77777777" w:rsidR="0005655C" w:rsidRPr="00B01CC8" w:rsidRDefault="0005655C" w:rsidP="006845B1">
            <w:pPr>
              <w:pStyle w:val="TableParagraph"/>
              <w:spacing w:before="0" w:line="240" w:lineRule="auto"/>
              <w:jc w:val="both"/>
              <w:rPr>
                <w:b/>
                <w:sz w:val="24"/>
                <w:szCs w:val="24"/>
              </w:rPr>
            </w:pPr>
            <w:r w:rsidRPr="00B01CC8">
              <w:rPr>
                <w:b/>
                <w:sz w:val="24"/>
                <w:szCs w:val="24"/>
              </w:rPr>
              <w:t>Правила безопасной жизнедеятельности.</w:t>
            </w:r>
            <w:r w:rsidR="00510A95">
              <w:rPr>
                <w:b/>
                <w:sz w:val="24"/>
                <w:szCs w:val="24"/>
              </w:rPr>
              <w:t xml:space="preserve"> </w:t>
            </w:r>
            <w:r>
              <w:rPr>
                <w:b/>
                <w:sz w:val="24"/>
                <w:szCs w:val="24"/>
              </w:rPr>
              <w:t>6</w:t>
            </w:r>
            <w:r w:rsidRPr="00B01CC8">
              <w:rPr>
                <w:b/>
                <w:sz w:val="24"/>
                <w:szCs w:val="24"/>
              </w:rPr>
              <w:t xml:space="preserve"> часов</w:t>
            </w:r>
            <w:r w:rsidR="00510A95">
              <w:rPr>
                <w:b/>
                <w:sz w:val="24"/>
                <w:szCs w:val="24"/>
              </w:rPr>
              <w:t>.</w:t>
            </w:r>
          </w:p>
        </w:tc>
        <w:tc>
          <w:tcPr>
            <w:tcW w:w="1849" w:type="pct"/>
          </w:tcPr>
          <w:p w14:paraId="3B16A322" w14:textId="77777777" w:rsidR="0005655C" w:rsidRPr="00B01CC8" w:rsidRDefault="0005655C" w:rsidP="006845B1">
            <w:pPr>
              <w:pStyle w:val="TableParagraph"/>
              <w:spacing w:before="0" w:line="240" w:lineRule="auto"/>
              <w:jc w:val="both"/>
              <w:rPr>
                <w:sz w:val="24"/>
                <w:szCs w:val="24"/>
              </w:rPr>
            </w:pPr>
            <w:r w:rsidRPr="00B01CC8">
              <w:rPr>
                <w:sz w:val="24"/>
                <w:szCs w:val="24"/>
              </w:rPr>
              <w:t>Здоровый образ жизни: профилактика вредных привычек.</w:t>
            </w:r>
          </w:p>
          <w:p w14:paraId="6E7D1662" w14:textId="77777777" w:rsidR="0005655C" w:rsidRPr="00B01CC8" w:rsidRDefault="0005655C" w:rsidP="006845B1">
            <w:pPr>
              <w:pStyle w:val="TableParagraph"/>
              <w:spacing w:before="0" w:line="240" w:lineRule="auto"/>
              <w:jc w:val="both"/>
              <w:rPr>
                <w:sz w:val="24"/>
                <w:szCs w:val="24"/>
              </w:rPr>
            </w:pPr>
            <w:r w:rsidRPr="00B01CC8">
              <w:rPr>
                <w:sz w:val="24"/>
                <w:szCs w:val="24"/>
              </w:rPr>
              <w:t>Безопасность в городе. Планирование безопасных маршрутов с учётом транспортной инфраструктуры города; правила безопасного поведения велосипедиста (дорожные знаки, дорожная разметка, сигналы и средства защиты велосипедиста). Безопасность в информационно-телекоммуникационной сети «Интернет» (поиск достоверной информации опознание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2079" w:type="pct"/>
          </w:tcPr>
          <w:p w14:paraId="4FD08EEF" w14:textId="77777777" w:rsidR="0005655C" w:rsidRPr="00B01CC8" w:rsidRDefault="0005655C" w:rsidP="006845B1">
            <w:pPr>
              <w:pStyle w:val="TableParagraph"/>
              <w:spacing w:before="0" w:line="240" w:lineRule="auto"/>
              <w:jc w:val="both"/>
              <w:rPr>
                <w:sz w:val="24"/>
                <w:szCs w:val="24"/>
              </w:rPr>
            </w:pPr>
            <w:r w:rsidRPr="00B01CC8">
              <w:rPr>
                <w:sz w:val="24"/>
                <w:szCs w:val="24"/>
              </w:rPr>
              <w:t>Учебный диалог по теме, например, «Послушаем друг друга: как я выполняю правила безопасной жизни». Работа в группах: составление текста по теме, например, «Какие опасности можно встретить на улице, в зонах отдыха, в общественных местах». Анализ ситуаций по теме, например, «Что может произойти, если…». Обсуждение результатов работы групп. Ролевая игра по теме, например, «Знаем ли мы правила езды на велосипеде (роли: велосипедисты, сотрудники ГИБДД, маленькие дети). Рассказ учителя по теме, например, «Чем может быть опасна информационно-телекоммуникационная сеть «Интернет». Как правильно искать информацию в информационно-телекоммуникационной сети «Интернет».</w:t>
            </w:r>
          </w:p>
        </w:tc>
      </w:tr>
    </w:tbl>
    <w:p w14:paraId="4A608E88" w14:textId="77777777" w:rsidR="0005655C" w:rsidRDefault="0005655C" w:rsidP="0005655C">
      <w:pPr>
        <w:spacing w:after="0" w:line="240" w:lineRule="auto"/>
        <w:ind w:firstLine="709"/>
        <w:jc w:val="center"/>
        <w:rPr>
          <w:rFonts w:ascii="Times New Roman" w:hAnsi="Times New Roman" w:cs="Times New Roman"/>
          <w:b/>
          <w:bCs/>
          <w:sz w:val="24"/>
          <w:szCs w:val="24"/>
        </w:rPr>
      </w:pPr>
    </w:p>
    <w:p w14:paraId="7548E6F9" w14:textId="77777777" w:rsidR="0005655C" w:rsidRDefault="0005655C" w:rsidP="00510A95">
      <w:pPr>
        <w:spacing w:after="0" w:line="240" w:lineRule="auto"/>
        <w:jc w:val="both"/>
        <w:rPr>
          <w:rFonts w:ascii="Times New Roman" w:hAnsi="Times New Roman" w:cs="Times New Roman"/>
          <w:sz w:val="24"/>
          <w:szCs w:val="24"/>
        </w:rPr>
        <w:sectPr w:rsidR="0005655C" w:rsidSect="00B01CC8">
          <w:pgSz w:w="16838" w:h="11906" w:orient="landscape"/>
          <w:pgMar w:top="1134" w:right="850" w:bottom="1134" w:left="1701" w:header="708" w:footer="708" w:gutter="0"/>
          <w:cols w:space="708"/>
          <w:docGrid w:linePitch="360"/>
        </w:sectPr>
      </w:pPr>
    </w:p>
    <w:p w14:paraId="08D1CA0F" w14:textId="77777777" w:rsidR="0005655C" w:rsidRPr="003B742B" w:rsidRDefault="0005655C" w:rsidP="00510A95">
      <w:pPr>
        <w:spacing w:after="0"/>
        <w:ind w:firstLine="709"/>
        <w:jc w:val="both"/>
        <w:rPr>
          <w:rFonts w:ascii="Times New Roman" w:hAnsi="Times New Roman" w:cs="Times New Roman"/>
          <w:sz w:val="24"/>
          <w:szCs w:val="24"/>
        </w:rPr>
      </w:pPr>
      <w:r w:rsidRPr="00B01CC8">
        <w:rPr>
          <w:rFonts w:ascii="Times New Roman" w:hAnsi="Times New Roman" w:cs="Times New Roman"/>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Pr>
          <w:rFonts w:ascii="Times New Roman" w:hAnsi="Times New Roman" w:cs="Times New Roman"/>
          <w:sz w:val="24"/>
          <w:szCs w:val="24"/>
        </w:rPr>
        <w:t xml:space="preserve"> (с учетом их доступности для слабовидящих)</w:t>
      </w:r>
      <w:r w:rsidRPr="00B01CC8">
        <w:rPr>
          <w:rFonts w:ascii="Times New Roman" w:hAnsi="Times New Roman" w:cs="Times New Roman"/>
          <w:sz w:val="24"/>
          <w:szCs w:val="24"/>
        </w:rPr>
        <w:t>,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Pr>
          <w:rFonts w:ascii="Times New Roman" w:hAnsi="Times New Roman" w:cs="Times New Roman"/>
          <w:sz w:val="24"/>
          <w:szCs w:val="24"/>
        </w:rPr>
        <w:t>.</w:t>
      </w:r>
    </w:p>
    <w:p w14:paraId="73414EA1" w14:textId="77777777" w:rsidR="00B01CC8" w:rsidRPr="003B742B" w:rsidRDefault="00B01CC8" w:rsidP="00510A95">
      <w:pPr>
        <w:spacing w:after="0"/>
        <w:rPr>
          <w:rFonts w:ascii="Times New Roman" w:hAnsi="Times New Roman" w:cs="Times New Roman"/>
          <w:sz w:val="24"/>
          <w:szCs w:val="24"/>
        </w:rPr>
      </w:pPr>
    </w:p>
    <w:sectPr w:rsidR="00B01CC8" w:rsidRPr="003B742B" w:rsidSect="00510A95">
      <w:pgSz w:w="11906" w:h="16838"/>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5AEB4" w14:textId="77777777" w:rsidR="00410FFF" w:rsidRDefault="00410FFF" w:rsidP="00D04601">
      <w:pPr>
        <w:spacing w:after="0" w:line="240" w:lineRule="auto"/>
      </w:pPr>
      <w:r>
        <w:separator/>
      </w:r>
    </w:p>
  </w:endnote>
  <w:endnote w:type="continuationSeparator" w:id="0">
    <w:p w14:paraId="71D88476" w14:textId="77777777" w:rsidR="00410FFF" w:rsidRDefault="00410FFF" w:rsidP="00D0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choolBookSanPin">
    <w:altName w:val="Cambria Math"/>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7A16" w14:textId="77777777" w:rsidR="00410FFF" w:rsidRDefault="00410FFF" w:rsidP="00D04601">
      <w:pPr>
        <w:spacing w:after="0" w:line="240" w:lineRule="auto"/>
      </w:pPr>
      <w:r>
        <w:separator/>
      </w:r>
    </w:p>
  </w:footnote>
  <w:footnote w:type="continuationSeparator" w:id="0">
    <w:p w14:paraId="32DF0283" w14:textId="77777777" w:rsidR="00410FFF" w:rsidRDefault="00410FFF" w:rsidP="00D04601">
      <w:pPr>
        <w:spacing w:after="0" w:line="240" w:lineRule="auto"/>
      </w:pPr>
      <w:r>
        <w:continuationSeparator/>
      </w:r>
    </w:p>
  </w:footnote>
  <w:footnote w:id="1">
    <w:p w14:paraId="51A4AE1F" w14:textId="77777777" w:rsidR="006845B1" w:rsidRDefault="006845B1" w:rsidP="00D04601">
      <w:pPr>
        <w:pStyle w:val="a4"/>
        <w:ind w:left="0" w:firstLine="709"/>
        <w:rPr>
          <w:sz w:val="24"/>
          <w:szCs w:val="24"/>
        </w:rPr>
      </w:pPr>
      <w:r>
        <w:rPr>
          <w:rStyle w:val="a8"/>
        </w:rPr>
        <w:footnoteRef/>
      </w:r>
      <w:r>
        <w:t xml:space="preserve"> </w:t>
      </w:r>
      <w:r>
        <w:rPr>
          <w:sz w:val="24"/>
          <w:szCs w:val="24"/>
        </w:rPr>
        <w:t xml:space="preserve">Утверждён приказом Министерства просвещения Российской Федерации от 31 05 2021 г № 286 (зарегистрирован Министерством юстиции Российской Федерации 05 07 2021 г № 64100) </w:t>
      </w:r>
    </w:p>
    <w:p w14:paraId="35B8CAE8" w14:textId="77777777" w:rsidR="006845B1" w:rsidRDefault="006845B1" w:rsidP="00D04601">
      <w:pPr>
        <w:pStyle w:val="a6"/>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1ED"/>
    <w:multiLevelType w:val="hybridMultilevel"/>
    <w:tmpl w:val="770EF2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0B266D"/>
    <w:multiLevelType w:val="multilevel"/>
    <w:tmpl w:val="D3B68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77F35"/>
    <w:multiLevelType w:val="multilevel"/>
    <w:tmpl w:val="B260B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FA5B35"/>
    <w:multiLevelType w:val="hybridMultilevel"/>
    <w:tmpl w:val="D24AE8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6D343BE"/>
    <w:multiLevelType w:val="hybridMultilevel"/>
    <w:tmpl w:val="37FE9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9B92E50"/>
    <w:multiLevelType w:val="hybridMultilevel"/>
    <w:tmpl w:val="FEFA56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E210215"/>
    <w:multiLevelType w:val="hybridMultilevel"/>
    <w:tmpl w:val="89B0A37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8839183">
    <w:abstractNumId w:val="1"/>
  </w:num>
  <w:num w:numId="2" w16cid:durableId="2002610660">
    <w:abstractNumId w:val="2"/>
  </w:num>
  <w:num w:numId="3" w16cid:durableId="56711936">
    <w:abstractNumId w:val="5"/>
  </w:num>
  <w:num w:numId="4" w16cid:durableId="1200166312">
    <w:abstractNumId w:val="3"/>
  </w:num>
  <w:num w:numId="5" w16cid:durableId="1983197228">
    <w:abstractNumId w:val="6"/>
  </w:num>
  <w:num w:numId="6" w16cid:durableId="17269546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4147413">
    <w:abstractNumId w:val="0"/>
  </w:num>
  <w:num w:numId="8" w16cid:durableId="549464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42B"/>
    <w:rsid w:val="0005655C"/>
    <w:rsid w:val="0017014D"/>
    <w:rsid w:val="001758D6"/>
    <w:rsid w:val="00191237"/>
    <w:rsid w:val="001F4E3D"/>
    <w:rsid w:val="002336E7"/>
    <w:rsid w:val="002657F6"/>
    <w:rsid w:val="0026592E"/>
    <w:rsid w:val="0027050D"/>
    <w:rsid w:val="002C3E8F"/>
    <w:rsid w:val="002C4EEF"/>
    <w:rsid w:val="002C4F9B"/>
    <w:rsid w:val="003A6C46"/>
    <w:rsid w:val="003B742B"/>
    <w:rsid w:val="003F67EE"/>
    <w:rsid w:val="00410FFF"/>
    <w:rsid w:val="00415805"/>
    <w:rsid w:val="004261E1"/>
    <w:rsid w:val="004867F6"/>
    <w:rsid w:val="00510A95"/>
    <w:rsid w:val="005653E5"/>
    <w:rsid w:val="00597B1E"/>
    <w:rsid w:val="005D3D7D"/>
    <w:rsid w:val="0060691A"/>
    <w:rsid w:val="0061566C"/>
    <w:rsid w:val="00671D6B"/>
    <w:rsid w:val="006735F3"/>
    <w:rsid w:val="00673EFF"/>
    <w:rsid w:val="006845B1"/>
    <w:rsid w:val="006A0538"/>
    <w:rsid w:val="006A1C4D"/>
    <w:rsid w:val="007123D9"/>
    <w:rsid w:val="0072084E"/>
    <w:rsid w:val="007535FF"/>
    <w:rsid w:val="007F0BB9"/>
    <w:rsid w:val="007F289E"/>
    <w:rsid w:val="00842CD6"/>
    <w:rsid w:val="008A0BF5"/>
    <w:rsid w:val="008C0CA8"/>
    <w:rsid w:val="00923224"/>
    <w:rsid w:val="009858DE"/>
    <w:rsid w:val="009F0E47"/>
    <w:rsid w:val="00A023A8"/>
    <w:rsid w:val="00AA3B81"/>
    <w:rsid w:val="00AE066F"/>
    <w:rsid w:val="00AE14D6"/>
    <w:rsid w:val="00B01CC8"/>
    <w:rsid w:val="00B039D5"/>
    <w:rsid w:val="00B073B1"/>
    <w:rsid w:val="00B65D8A"/>
    <w:rsid w:val="00B93C77"/>
    <w:rsid w:val="00C06C70"/>
    <w:rsid w:val="00C1403E"/>
    <w:rsid w:val="00CB11CC"/>
    <w:rsid w:val="00CC1158"/>
    <w:rsid w:val="00CD7B1B"/>
    <w:rsid w:val="00D04601"/>
    <w:rsid w:val="00DA7A8A"/>
    <w:rsid w:val="00E112E8"/>
    <w:rsid w:val="00E528AF"/>
    <w:rsid w:val="00EA36BB"/>
    <w:rsid w:val="00EF1727"/>
    <w:rsid w:val="00F234A9"/>
    <w:rsid w:val="00F85089"/>
    <w:rsid w:val="00FA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401C"/>
  <w15:docId w15:val="{174BF8CF-98AD-40E3-9D73-A4F33E10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538"/>
  </w:style>
  <w:style w:type="paragraph" w:styleId="1">
    <w:name w:val="heading 1"/>
    <w:basedOn w:val="a"/>
    <w:next w:val="a"/>
    <w:link w:val="10"/>
    <w:uiPriority w:val="9"/>
    <w:qFormat/>
    <w:rsid w:val="00AE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705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B742B"/>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59"/>
    <w:rsid w:val="003B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A36BB"/>
    <w:pPr>
      <w:widowControl w:val="0"/>
      <w:autoSpaceDE w:val="0"/>
      <w:autoSpaceDN w:val="0"/>
      <w:spacing w:after="0" w:line="240" w:lineRule="auto"/>
      <w:ind w:left="156" w:firstLine="226"/>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A36BB"/>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D0460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D04601"/>
    <w:rPr>
      <w:rFonts w:ascii="Times New Roman" w:eastAsia="Times New Roman" w:hAnsi="Times New Roman" w:cs="Times New Roman"/>
      <w:sz w:val="20"/>
      <w:szCs w:val="20"/>
    </w:rPr>
  </w:style>
  <w:style w:type="character" w:styleId="a8">
    <w:name w:val="footnote reference"/>
    <w:basedOn w:val="a0"/>
    <w:uiPriority w:val="99"/>
    <w:semiHidden/>
    <w:unhideWhenUsed/>
    <w:rsid w:val="00D04601"/>
    <w:rPr>
      <w:vertAlign w:val="superscript"/>
    </w:rPr>
  </w:style>
  <w:style w:type="paragraph" w:styleId="a9">
    <w:name w:val="Normal (Web)"/>
    <w:basedOn w:val="a"/>
    <w:uiPriority w:val="99"/>
    <w:semiHidden/>
    <w:unhideWhenUsed/>
    <w:rsid w:val="00D04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link w:val="ab"/>
    <w:uiPriority w:val="34"/>
    <w:qFormat/>
    <w:rsid w:val="00AE066F"/>
    <w:pPr>
      <w:spacing w:after="0" w:line="360" w:lineRule="auto"/>
      <w:ind w:left="720"/>
      <w:contextualSpacing/>
    </w:pPr>
    <w:rPr>
      <w:rFonts w:ascii="Times New Roman" w:eastAsia="Times New Roman" w:hAnsi="Times New Roman" w:cs="Times New Roman"/>
      <w:caps/>
      <w:sz w:val="24"/>
      <w:szCs w:val="24"/>
      <w:lang w:eastAsia="ru-RU"/>
    </w:rPr>
  </w:style>
  <w:style w:type="paragraph" w:customStyle="1" w:styleId="ac">
    <w:name w:val="Буллит"/>
    <w:basedOn w:val="a"/>
    <w:rsid w:val="002C4EEF"/>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d">
    <w:name w:val="Основной"/>
    <w:basedOn w:val="a"/>
    <w:link w:val="ae"/>
    <w:rsid w:val="002C4EEF"/>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4">
    <w:name w:val="Заг 4"/>
    <w:basedOn w:val="a"/>
    <w:rsid w:val="002C4EEF"/>
    <w:pPr>
      <w:keepNext/>
      <w:autoSpaceDE w:val="0"/>
      <w:autoSpaceDN w:val="0"/>
      <w:adjustRightInd w:val="0"/>
      <w:spacing w:before="255" w:after="113" w:line="240" w:lineRule="atLeast"/>
      <w:jc w:val="center"/>
      <w:textAlignment w:val="center"/>
    </w:pPr>
    <w:rPr>
      <w:rFonts w:ascii="PragmaticaC" w:eastAsia="Calibri" w:hAnsi="PragmaticaC" w:cs="PragmaticaC"/>
      <w:i/>
      <w:iCs/>
      <w:color w:val="000000"/>
      <w:sz w:val="23"/>
      <w:szCs w:val="23"/>
      <w:lang w:eastAsia="ru-RU"/>
    </w:rPr>
  </w:style>
  <w:style w:type="paragraph" w:customStyle="1" w:styleId="af">
    <w:name w:val="Буллит Курсив"/>
    <w:basedOn w:val="ac"/>
    <w:rsid w:val="002C4EEF"/>
    <w:rPr>
      <w:i/>
      <w:iCs/>
    </w:rPr>
  </w:style>
  <w:style w:type="character" w:customStyle="1" w:styleId="ae">
    <w:name w:val="Основной Знак"/>
    <w:link w:val="ad"/>
    <w:rsid w:val="002C4EEF"/>
    <w:rPr>
      <w:rFonts w:ascii="NewtonCSanPin" w:eastAsia="Calibri" w:hAnsi="NewtonCSanPin" w:cs="NewtonCSanPin"/>
      <w:color w:val="000000"/>
      <w:sz w:val="21"/>
      <w:szCs w:val="21"/>
      <w:lang w:eastAsia="ru-RU"/>
    </w:rPr>
  </w:style>
  <w:style w:type="paragraph" w:customStyle="1" w:styleId="western">
    <w:name w:val="western"/>
    <w:basedOn w:val="a"/>
    <w:rsid w:val="002C4E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uiPriority w:val="34"/>
    <w:qFormat/>
    <w:locked/>
    <w:rsid w:val="00B65D8A"/>
    <w:rPr>
      <w:rFonts w:ascii="Times New Roman" w:eastAsia="Times New Roman" w:hAnsi="Times New Roman" w:cs="Times New Roman"/>
      <w:caps/>
      <w:sz w:val="24"/>
      <w:szCs w:val="24"/>
      <w:lang w:eastAsia="ru-RU"/>
    </w:rPr>
  </w:style>
  <w:style w:type="paragraph" w:styleId="af0">
    <w:name w:val="Balloon Text"/>
    <w:basedOn w:val="a"/>
    <w:link w:val="af1"/>
    <w:uiPriority w:val="99"/>
    <w:semiHidden/>
    <w:unhideWhenUsed/>
    <w:rsid w:val="005D3D7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D3D7D"/>
    <w:rPr>
      <w:rFonts w:ascii="Segoe UI" w:hAnsi="Segoe UI" w:cs="Segoe UI"/>
      <w:sz w:val="18"/>
      <w:szCs w:val="18"/>
    </w:rPr>
  </w:style>
  <w:style w:type="paragraph" w:styleId="af2">
    <w:name w:val="Title"/>
    <w:basedOn w:val="a"/>
    <w:next w:val="a"/>
    <w:link w:val="af3"/>
    <w:uiPriority w:val="10"/>
    <w:qFormat/>
    <w:rsid w:val="00985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858DE"/>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AE14D6"/>
    <w:rPr>
      <w:rFonts w:asciiTheme="majorHAnsi" w:eastAsiaTheme="majorEastAsia" w:hAnsiTheme="majorHAnsi" w:cstheme="majorBidi"/>
      <w:color w:val="365F91" w:themeColor="accent1" w:themeShade="BF"/>
      <w:sz w:val="32"/>
      <w:szCs w:val="32"/>
    </w:rPr>
  </w:style>
  <w:style w:type="paragraph" w:styleId="af4">
    <w:name w:val="TOC Heading"/>
    <w:basedOn w:val="1"/>
    <w:next w:val="a"/>
    <w:uiPriority w:val="39"/>
    <w:unhideWhenUsed/>
    <w:qFormat/>
    <w:rsid w:val="00AE14D6"/>
    <w:pPr>
      <w:spacing w:line="259" w:lineRule="auto"/>
      <w:outlineLvl w:val="9"/>
    </w:pPr>
    <w:rPr>
      <w:lang w:eastAsia="ru-RU"/>
    </w:rPr>
  </w:style>
  <w:style w:type="character" w:customStyle="1" w:styleId="20">
    <w:name w:val="Заголовок 2 Знак"/>
    <w:basedOn w:val="a0"/>
    <w:link w:val="2"/>
    <w:uiPriority w:val="9"/>
    <w:rsid w:val="0027050D"/>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DA7A8A"/>
    <w:pPr>
      <w:tabs>
        <w:tab w:val="right" w:leader="dot" w:pos="9345"/>
      </w:tabs>
      <w:spacing w:after="100"/>
      <w:ind w:left="220"/>
      <w:jc w:val="both"/>
    </w:pPr>
  </w:style>
  <w:style w:type="character" w:styleId="af5">
    <w:name w:val="Hyperlink"/>
    <w:basedOn w:val="a0"/>
    <w:uiPriority w:val="99"/>
    <w:unhideWhenUsed/>
    <w:rsid w:val="00B03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181">
      <w:bodyDiv w:val="1"/>
      <w:marLeft w:val="0"/>
      <w:marRight w:val="0"/>
      <w:marTop w:val="0"/>
      <w:marBottom w:val="0"/>
      <w:divBdr>
        <w:top w:val="none" w:sz="0" w:space="0" w:color="auto"/>
        <w:left w:val="none" w:sz="0" w:space="0" w:color="auto"/>
        <w:bottom w:val="none" w:sz="0" w:space="0" w:color="auto"/>
        <w:right w:val="none" w:sz="0" w:space="0" w:color="auto"/>
      </w:divBdr>
    </w:div>
    <w:div w:id="301156564">
      <w:bodyDiv w:val="1"/>
      <w:marLeft w:val="0"/>
      <w:marRight w:val="0"/>
      <w:marTop w:val="0"/>
      <w:marBottom w:val="0"/>
      <w:divBdr>
        <w:top w:val="none" w:sz="0" w:space="0" w:color="auto"/>
        <w:left w:val="none" w:sz="0" w:space="0" w:color="auto"/>
        <w:bottom w:val="none" w:sz="0" w:space="0" w:color="auto"/>
        <w:right w:val="none" w:sz="0" w:space="0" w:color="auto"/>
      </w:divBdr>
    </w:div>
    <w:div w:id="980573269">
      <w:bodyDiv w:val="1"/>
      <w:marLeft w:val="0"/>
      <w:marRight w:val="0"/>
      <w:marTop w:val="0"/>
      <w:marBottom w:val="0"/>
      <w:divBdr>
        <w:top w:val="none" w:sz="0" w:space="0" w:color="auto"/>
        <w:left w:val="none" w:sz="0" w:space="0" w:color="auto"/>
        <w:bottom w:val="none" w:sz="0" w:space="0" w:color="auto"/>
        <w:right w:val="none" w:sz="0" w:space="0" w:color="auto"/>
      </w:divBdr>
    </w:div>
    <w:div w:id="1017076646">
      <w:bodyDiv w:val="1"/>
      <w:marLeft w:val="0"/>
      <w:marRight w:val="0"/>
      <w:marTop w:val="0"/>
      <w:marBottom w:val="0"/>
      <w:divBdr>
        <w:top w:val="none" w:sz="0" w:space="0" w:color="auto"/>
        <w:left w:val="none" w:sz="0" w:space="0" w:color="auto"/>
        <w:bottom w:val="none" w:sz="0" w:space="0" w:color="auto"/>
        <w:right w:val="none" w:sz="0" w:space="0" w:color="auto"/>
      </w:divBdr>
    </w:div>
    <w:div w:id="1208764677">
      <w:bodyDiv w:val="1"/>
      <w:marLeft w:val="0"/>
      <w:marRight w:val="0"/>
      <w:marTop w:val="0"/>
      <w:marBottom w:val="0"/>
      <w:divBdr>
        <w:top w:val="none" w:sz="0" w:space="0" w:color="auto"/>
        <w:left w:val="none" w:sz="0" w:space="0" w:color="auto"/>
        <w:bottom w:val="none" w:sz="0" w:space="0" w:color="auto"/>
        <w:right w:val="none" w:sz="0" w:space="0" w:color="auto"/>
      </w:divBdr>
    </w:div>
    <w:div w:id="1720469766">
      <w:bodyDiv w:val="1"/>
      <w:marLeft w:val="0"/>
      <w:marRight w:val="0"/>
      <w:marTop w:val="0"/>
      <w:marBottom w:val="0"/>
      <w:divBdr>
        <w:top w:val="none" w:sz="0" w:space="0" w:color="auto"/>
        <w:left w:val="none" w:sz="0" w:space="0" w:color="auto"/>
        <w:bottom w:val="none" w:sz="0" w:space="0" w:color="auto"/>
        <w:right w:val="none" w:sz="0" w:space="0" w:color="auto"/>
      </w:divBdr>
    </w:div>
    <w:div w:id="1818913148">
      <w:bodyDiv w:val="1"/>
      <w:marLeft w:val="0"/>
      <w:marRight w:val="0"/>
      <w:marTop w:val="0"/>
      <w:marBottom w:val="0"/>
      <w:divBdr>
        <w:top w:val="none" w:sz="0" w:space="0" w:color="auto"/>
        <w:left w:val="none" w:sz="0" w:space="0" w:color="auto"/>
        <w:bottom w:val="none" w:sz="0" w:space="0" w:color="auto"/>
        <w:right w:val="none" w:sz="0" w:space="0" w:color="auto"/>
      </w:divBdr>
    </w:div>
    <w:div w:id="1869833460">
      <w:bodyDiv w:val="1"/>
      <w:marLeft w:val="0"/>
      <w:marRight w:val="0"/>
      <w:marTop w:val="0"/>
      <w:marBottom w:val="0"/>
      <w:divBdr>
        <w:top w:val="none" w:sz="0" w:space="0" w:color="auto"/>
        <w:left w:val="none" w:sz="0" w:space="0" w:color="auto"/>
        <w:bottom w:val="none" w:sz="0" w:space="0" w:color="auto"/>
        <w:right w:val="none" w:sz="0" w:space="0" w:color="auto"/>
      </w:divBdr>
    </w:div>
    <w:div w:id="1886864756">
      <w:bodyDiv w:val="1"/>
      <w:marLeft w:val="0"/>
      <w:marRight w:val="0"/>
      <w:marTop w:val="0"/>
      <w:marBottom w:val="0"/>
      <w:divBdr>
        <w:top w:val="none" w:sz="0" w:space="0" w:color="auto"/>
        <w:left w:val="none" w:sz="0" w:space="0" w:color="auto"/>
        <w:bottom w:val="none" w:sz="0" w:space="0" w:color="auto"/>
        <w:right w:val="none" w:sz="0" w:space="0" w:color="auto"/>
      </w:divBdr>
    </w:div>
    <w:div w:id="194734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3BFC-4B17-463A-846D-3DE41CE7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15401</Words>
  <Characters>87786</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 .</cp:lastModifiedBy>
  <cp:revision>8</cp:revision>
  <dcterms:created xsi:type="dcterms:W3CDTF">2023-04-21T03:44:00Z</dcterms:created>
  <dcterms:modified xsi:type="dcterms:W3CDTF">2023-04-24T19:12:00Z</dcterms:modified>
</cp:coreProperties>
</file>