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8B1A" w14:textId="78C02282" w:rsidR="006567C1" w:rsidRDefault="006567C1" w:rsidP="006567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0FB70D51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5C3C648C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8D55B9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>.2</w:t>
      </w:r>
      <w:r w:rsidR="006976DC">
        <w:rPr>
          <w:rFonts w:ascii="Times New Roman" w:hAnsi="Times New Roman" w:cs="Times New Roman"/>
          <w:sz w:val="28"/>
          <w:szCs w:val="28"/>
        </w:rPr>
        <w:t>(</w:t>
      </w:r>
      <w:r w:rsidR="008D55B9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>)</w:t>
      </w:r>
      <w:r w:rsidR="006976DC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040939F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7EDB4A12" w14:textId="0FD9ED3A" w:rsidR="008D55B9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304119" w:history="1">
            <w:r w:rsidR="008D55B9" w:rsidRPr="00912AC8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_Toc144304119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DB5854F" w14:textId="51B6D1F7" w:rsidR="008D55B9" w:rsidRDefault="006567C1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20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8D55B9" w:rsidRPr="00912AC8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_Toc144304120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7C7F4F2" w14:textId="5A5CA864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1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 ДОПОЛНИТЕЛЬНЫЙ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_Toc144304121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D0CF288" w14:textId="6038633E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2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_Toc144304122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11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4C126BF" w14:textId="76AE797D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3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_Toc144304123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13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0F830FA" w14:textId="21E7B596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4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_Toc144304124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C7B9427" w14:textId="7BCBC1FA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5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_Toc144304125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16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BEF71E3" w14:textId="3A4C683A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6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_Toc144304126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18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6BF0EEF9" w14:textId="0A630BB1" w:rsidR="008D55B9" w:rsidRDefault="006567C1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27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_Toc144304127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150CBAAC" w14:textId="71B6606D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8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_Toc144304128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246227D6" w14:textId="0AE0EEDA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9" w:history="1">
            <w:r w:rsidR="008D55B9" w:rsidRPr="00912AC8">
              <w:rPr>
                <w:rStyle w:val="ae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_Toc144304129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649EFDEE" w14:textId="4F82EB3A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0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_Toc144304130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27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2806E59" w14:textId="4C168B3A" w:rsidR="008D55B9" w:rsidRDefault="006567C1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31" w:history="1">
            <w:r w:rsidR="008D55B9" w:rsidRPr="00912AC8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_Toc144304131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541632D5" w14:textId="7A51D068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2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1 дополнительный класс (132 часа)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_Toc144304132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2A901CC" w14:textId="475E3F48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3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1 класс (132 часа)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_Toc144304133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40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58B6E8F1" w14:textId="321F672B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4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2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_Toc144304134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48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C134CE0" w14:textId="55C9139A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5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3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_Toc144304135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55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B7919BA" w14:textId="3B5830F5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6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4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_Toc144304136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62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FDC9ADC" w14:textId="50F20AB2" w:rsidR="008D55B9" w:rsidRDefault="006567C1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7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5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_Toc144304137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69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6E84876" w14:textId="014CEAE0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6567C1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44304119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27794A69" w14:textId="1F4E6BB6" w:rsidR="00FB0739" w:rsidRPr="00C2595D" w:rsidRDefault="00FB0739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7328712A" w14:textId="1038DB47" w:rsidR="00FB0739" w:rsidRPr="00C2595D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>Данная федеральна</w:t>
      </w:r>
      <w:r w:rsidR="001F14C3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требований к результатам освоения АООП НОО, установленными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 xml:space="preserve"> для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вариант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(2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)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C2595D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18A3BFC" w14:textId="40D800AC" w:rsidR="00FB0739" w:rsidRDefault="00FB0739" w:rsidP="00C2595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</w:t>
      </w:r>
      <w:r w:rsidR="008D55B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для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вариант</w:t>
      </w:r>
      <w:r w:rsidR="008D55B9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="008D55B9"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(2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>и</w:t>
      </w:r>
      <w:r w:rsidR="00540400">
        <w:rPr>
          <w:rFonts w:ascii="Times New Roman" w:hAnsi="Times New Roman" w:cs="Times New Roman"/>
          <w:sz w:val="28"/>
          <w:szCs w:val="28"/>
        </w:rPr>
        <w:t>м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позднооглохшим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обучающимся уровень начального общего образования, способствующий на этапе основного общего образования</w:t>
      </w:r>
      <w:r w:rsidRPr="00C2595D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78DF11B2" w14:textId="77777777" w:rsidR="007C6FC2" w:rsidRPr="00143A38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20D489B" w14:textId="2EFD26FD" w:rsidR="007C6FC2" w:rsidRPr="000F78DA" w:rsidRDefault="007C6FC2" w:rsidP="00456BA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>Цел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изучения учебн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«Математика»: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начальных математических знаний; 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получение опыта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ения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учебны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практически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 задач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средствами математики; формирование способности к математической деятельности, 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пространственного воображения, математической речи, умени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строить рассуждения и вести поиск информации; развитие интереса к математике как к науке.</w:t>
      </w:r>
    </w:p>
    <w:p w14:paraId="1EAE64FE" w14:textId="59F66890" w:rsidR="007C6FC2" w:rsidRPr="00C2595D" w:rsidRDefault="007C6FC2" w:rsidP="007C6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обучающихся по варианту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="008D55B9"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 xml:space="preserve">(2) </w:t>
      </w:r>
      <w:r w:rsidRPr="00C2595D"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учебных предметов предметной области «Математика и информатика» являются:</w:t>
      </w:r>
    </w:p>
    <w:p w14:paraId="236535A6" w14:textId="16C7A95D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 w:rsidR="00482481"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14:paraId="7CC7DED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1ABBFD00" w14:textId="29B8EDEC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 w:rsidR="00BC7DC9"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14:paraId="38E5B34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5F1A9EAD" w14:textId="716CFAFE" w:rsidR="007C6FC2" w:rsidRPr="00C2595D" w:rsidRDefault="008B04A7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7C6FC2"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1B46396D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4FAEB74C" w14:textId="693A68EA" w:rsidR="00AB6161" w:rsidRPr="00CE57B0" w:rsidRDefault="00AB6161" w:rsidP="00CE57B0">
      <w:pPr>
        <w:pStyle w:val="msonormalmrcssat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57B0">
        <w:rPr>
          <w:color w:val="000000"/>
          <w:sz w:val="28"/>
          <w:szCs w:val="28"/>
        </w:rPr>
        <w:t xml:space="preserve">Сроки освоения АООП НОО </w:t>
      </w:r>
      <w:r w:rsidR="00374CC8">
        <w:rPr>
          <w:color w:val="000000"/>
          <w:sz w:val="28"/>
          <w:szCs w:val="28"/>
        </w:rPr>
        <w:t xml:space="preserve">слабослышащими и позднооглохшими обучающимися по </w:t>
      </w:r>
      <w:r w:rsidRPr="00CE57B0">
        <w:rPr>
          <w:color w:val="000000"/>
          <w:sz w:val="28"/>
          <w:szCs w:val="28"/>
        </w:rPr>
        <w:t>вариант</w:t>
      </w:r>
      <w:r w:rsidR="00374CC8">
        <w:rPr>
          <w:color w:val="000000"/>
          <w:sz w:val="28"/>
          <w:szCs w:val="28"/>
        </w:rPr>
        <w:t>у</w:t>
      </w:r>
      <w:r w:rsidRPr="00CE57B0">
        <w:rPr>
          <w:color w:val="000000"/>
          <w:sz w:val="28"/>
          <w:szCs w:val="28"/>
        </w:rPr>
        <w:t xml:space="preserve"> </w:t>
      </w:r>
      <w:r w:rsidR="008D55B9" w:rsidRPr="00CE57B0">
        <w:rPr>
          <w:color w:val="000000"/>
          <w:sz w:val="28"/>
          <w:szCs w:val="28"/>
        </w:rPr>
        <w:t>2.2</w:t>
      </w:r>
      <w:r w:rsidR="00374CC8">
        <w:rPr>
          <w:color w:val="000000"/>
          <w:sz w:val="28"/>
          <w:szCs w:val="28"/>
        </w:rPr>
        <w:t>(</w:t>
      </w:r>
      <w:r w:rsidRPr="00CE57B0">
        <w:rPr>
          <w:color w:val="000000"/>
          <w:sz w:val="28"/>
          <w:szCs w:val="28"/>
        </w:rPr>
        <w:t>2) составляют 5 лет (1–5 классы) или 6 лет (пер</w:t>
      </w:r>
      <w:r w:rsidR="00CE57B0" w:rsidRPr="00CE57B0">
        <w:rPr>
          <w:color w:val="000000"/>
          <w:sz w:val="28"/>
          <w:szCs w:val="28"/>
        </w:rPr>
        <w:t>вый дополнительный, 1–5 классы)</w:t>
      </w:r>
      <w:r w:rsidRPr="00CE57B0">
        <w:rPr>
          <w:color w:val="000000"/>
          <w:sz w:val="28"/>
          <w:szCs w:val="28"/>
        </w:rPr>
        <w:t xml:space="preserve"> </w:t>
      </w:r>
      <w:r w:rsidR="00CE57B0" w:rsidRPr="00CE57B0">
        <w:rPr>
          <w:sz w:val="28"/>
          <w:szCs w:val="28"/>
        </w:rPr>
        <w:t>для обучающихся</w:t>
      </w:r>
      <w:r w:rsidR="00CE57B0" w:rsidRPr="00CE57B0">
        <w:rPr>
          <w:color w:val="2C2D2E"/>
          <w:sz w:val="28"/>
          <w:szCs w:val="28"/>
          <w:shd w:val="clear" w:color="auto" w:fill="FFFFFF"/>
        </w:rPr>
        <w:t xml:space="preserve">, </w:t>
      </w:r>
      <w:r w:rsidRPr="00CE57B0">
        <w:rPr>
          <w:color w:val="000000"/>
          <w:sz w:val="28"/>
          <w:szCs w:val="28"/>
        </w:rPr>
        <w:t>не получивших полноценное дошкольное образование с учетом их особых образовательных потребностей.</w:t>
      </w:r>
    </w:p>
    <w:p w14:paraId="46EA1640" w14:textId="347352DE" w:rsidR="00AB6161" w:rsidRPr="00CE57B0" w:rsidRDefault="00AB6161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поставленных целей 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и решение указанных задач 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>предполага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как обеспечение преемственности при переходе на уровень основного общего образования, так и учет первоначального уровня развития школьников, поступающих в школу. Обучающиеся с нарушенным слухом за период начального основного образования должны 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>освоить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достаточный объем знаний и навыков для перехода на уровень основного общего образования, соотносимый с уровнем математического развития нормально слышащих сверстников.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этим, в данную программу заложены необходимые базовые академические знания, а также основные практические навыки применения математических знаний и представлений, дающие возможность последующего обучения.</w:t>
      </w:r>
    </w:p>
    <w:p w14:paraId="6EAA13AB" w14:textId="6101389A" w:rsidR="00FC5B28" w:rsidRPr="00CE57B0" w:rsidRDefault="00FC5B28" w:rsidP="0053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К моменту приема в школу </w:t>
      </w:r>
      <w:r w:rsidR="008D55B9" w:rsidRPr="00CE57B0">
        <w:rPr>
          <w:rFonts w:ascii="Times New Roman" w:hAnsi="Times New Roman" w:cs="Times New Roman"/>
          <w:sz w:val="28"/>
          <w:szCs w:val="28"/>
        </w:rPr>
        <w:t>слабослышащие и позднооглохш</w:t>
      </w:r>
      <w:r w:rsidRPr="00CE57B0">
        <w:rPr>
          <w:rFonts w:ascii="Times New Roman" w:hAnsi="Times New Roman" w:cs="Times New Roman"/>
          <w:sz w:val="28"/>
          <w:szCs w:val="28"/>
        </w:rPr>
        <w:t>ие обучающиеся находятся на разных ступенях развития речи и познавательной 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</w:t>
      </w:r>
      <w:r w:rsidR="0053535C" w:rsidRPr="00CE57B0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8D55B9" w:rsidRPr="00CE57B0">
        <w:rPr>
          <w:rFonts w:ascii="Times New Roman" w:hAnsi="Times New Roman" w:cs="Times New Roman"/>
          <w:sz w:val="28"/>
          <w:szCs w:val="28"/>
        </w:rPr>
        <w:t>слабо</w:t>
      </w:r>
      <w:r w:rsidRPr="00CE57B0">
        <w:rPr>
          <w:rFonts w:ascii="Times New Roman" w:hAnsi="Times New Roman" w:cs="Times New Roman"/>
          <w:sz w:val="28"/>
          <w:szCs w:val="28"/>
        </w:rPr>
        <w:t>слышащий обучающийся проявляет свою любознательность, задает вопросы педагогическим работникам, родителям (законным представителям), другим детям,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истории. Способен к принятию собственных решений, опираясь на свои знания и умения в различных видах деятельности.</w:t>
      </w:r>
    </w:p>
    <w:p w14:paraId="7015D79F" w14:textId="5013753F" w:rsidR="007C6FC2" w:rsidRPr="00CE57B0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а с нарушением слуха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учится познавать окружающий мир, решать жизненно важные проблемы. Ма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тематика открывает 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школьник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>удивительный мир чисел и их соотношений, геометрических фигур, величин и математических закономерностей.</w:t>
      </w:r>
    </w:p>
    <w:p w14:paraId="69F30885" w14:textId="235A15C6" w:rsidR="0053535C" w:rsidRPr="00CE57B0" w:rsidRDefault="002C091E" w:rsidP="005353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1-ой четверти 1-го класса предполагает актуализацию имеющихся знаний и навыков школьников. Для обучающегося, начинающего освоение школьного курса математики с 1 класса, минуя этап 1 дополнительного класса, при необходимости в качестве дополнительных заданий могут предлагаться для индивидуальной отработки задания из тем, отнесенных к содержанию обучения в 1 дополнительном классе.</w:t>
      </w:r>
    </w:p>
    <w:p w14:paraId="10FDE47A" w14:textId="14DA18A8" w:rsidR="007C6FC2" w:rsidRPr="00CE57B0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Коррекционная направленность</w:t>
      </w:r>
      <w:r w:rsidR="00B95CC9" w:rsidRPr="00CE57B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CE57B0">
        <w:rPr>
          <w:rFonts w:ascii="Times New Roman" w:hAnsi="Times New Roman" w:cs="Times New Roman"/>
          <w:sz w:val="28"/>
          <w:szCs w:val="28"/>
        </w:rPr>
        <w:t>:</w:t>
      </w:r>
    </w:p>
    <w:p w14:paraId="6A095952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мышления (визуального, понятийного, логического, речевого, абстрактного, образного);</w:t>
      </w:r>
    </w:p>
    <w:p w14:paraId="1A0B592A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14:paraId="03B49421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памяти (зрительной, слуховой, моторной; быстроты и прочности запоминания);</w:t>
      </w:r>
    </w:p>
    <w:p w14:paraId="7732DD94" w14:textId="70667302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</w:t>
      </w:r>
      <w:r w:rsidR="007C6FC2" w:rsidRPr="00CE57B0">
        <w:rPr>
          <w:rFonts w:ascii="Times New Roman" w:hAnsi="Times New Roman" w:cs="Times New Roman"/>
          <w:sz w:val="28"/>
          <w:szCs w:val="28"/>
        </w:rPr>
        <w:t>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756B7EFB" w14:textId="7D0DC8B7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</w:t>
      </w:r>
      <w:r w:rsidR="007C6FC2" w:rsidRPr="00CE57B0">
        <w:rPr>
          <w:rFonts w:ascii="Times New Roman" w:hAnsi="Times New Roman" w:cs="Times New Roman"/>
          <w:sz w:val="28"/>
          <w:szCs w:val="28"/>
        </w:rPr>
        <w:t>ормирование способности воспринимать речевой материал слухозрительно, формирование и совершенствовани</w:t>
      </w:r>
      <w:r w:rsidRPr="00CE57B0">
        <w:rPr>
          <w:rFonts w:ascii="Times New Roman" w:hAnsi="Times New Roman" w:cs="Times New Roman"/>
          <w:sz w:val="28"/>
          <w:szCs w:val="28"/>
        </w:rPr>
        <w:t>е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 навыка чтения с губ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37F36C14" w14:textId="030C2165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м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аксимальное использование сохранных анализаторов </w:t>
      </w:r>
      <w:r w:rsidRPr="00CE57B0">
        <w:rPr>
          <w:rFonts w:ascii="Times New Roman" w:hAnsi="Times New Roman" w:cs="Times New Roman"/>
          <w:sz w:val="28"/>
          <w:szCs w:val="28"/>
        </w:rPr>
        <w:t>школьника с нарушением слуха;</w:t>
      </w:r>
    </w:p>
    <w:p w14:paraId="6BECEB2C" w14:textId="12F73449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</w:t>
      </w:r>
      <w:r w:rsidR="007C6FC2" w:rsidRPr="00CE57B0">
        <w:rPr>
          <w:rFonts w:ascii="Times New Roman" w:hAnsi="Times New Roman" w:cs="Times New Roman"/>
          <w:sz w:val="28"/>
          <w:szCs w:val="28"/>
        </w:rPr>
        <w:t>овышение мотив</w:t>
      </w:r>
      <w:r w:rsidRPr="00CE57B0">
        <w:rPr>
          <w:rFonts w:ascii="Times New Roman" w:hAnsi="Times New Roman" w:cs="Times New Roman"/>
          <w:sz w:val="28"/>
          <w:szCs w:val="28"/>
        </w:rPr>
        <w:t>ации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 учебной деятельности (прилежания, отношения к отметке, похвале или порицанию учителя)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7B06FA08" w14:textId="309D896C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</w:t>
      </w:r>
      <w:r w:rsidR="007C6FC2" w:rsidRPr="00CE57B0">
        <w:rPr>
          <w:rFonts w:ascii="Times New Roman" w:hAnsi="Times New Roman" w:cs="Times New Roman"/>
          <w:sz w:val="28"/>
          <w:szCs w:val="28"/>
        </w:rPr>
        <w:t>ормирование эмоционально</w:t>
      </w:r>
      <w:r w:rsidRPr="00CE57B0">
        <w:rPr>
          <w:rFonts w:ascii="Times New Roman" w:hAnsi="Times New Roman" w:cs="Times New Roman"/>
          <w:sz w:val="28"/>
          <w:szCs w:val="28"/>
        </w:rPr>
        <w:t>-</w:t>
      </w:r>
      <w:r w:rsidR="007C6FC2" w:rsidRPr="00CE57B0">
        <w:rPr>
          <w:rFonts w:ascii="Times New Roman" w:hAnsi="Times New Roman" w:cs="Times New Roman"/>
          <w:sz w:val="28"/>
          <w:szCs w:val="28"/>
        </w:rPr>
        <w:t>волевой сферы (способности к волевому усилию, чувств долга и ответственности)</w:t>
      </w:r>
      <w:r w:rsidRPr="00CE57B0">
        <w:rPr>
          <w:rFonts w:ascii="Times New Roman" w:hAnsi="Times New Roman" w:cs="Times New Roman"/>
          <w:sz w:val="28"/>
          <w:szCs w:val="28"/>
        </w:rPr>
        <w:t>.</w:t>
      </w:r>
    </w:p>
    <w:p w14:paraId="4E11A95A" w14:textId="338EF80F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основе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предметного 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14:paraId="169AC102" w14:textId="0DA1F5C5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</w:t>
      </w:r>
      <w:r w:rsidR="00B95CC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49EB1F00" w14:textId="4D8F790F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</w:t>
      </w:r>
      <w:r w:rsidR="00B95CC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и культуры, объекты природы);</w:t>
      </w:r>
    </w:p>
    <w:p w14:paraId="5C112275" w14:textId="3CBFD1E7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математическим языком, элементами алгоритмического мышления позволяет </w:t>
      </w:r>
      <w:r w:rsidR="0069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4798F27B" w14:textId="185571F0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="0069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строить алгоритмы, выбирать рациональные способы устных и письменных арифметических вычислений, при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519B4302" w14:textId="658B2552" w:rsidR="007C6FC2" w:rsidRPr="00CE57B0" w:rsidRDefault="007C6FC2" w:rsidP="007C6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и реализации рабочей программы образовательной организацией должны быть учтены возможности использования электронных </w:t>
      </w:r>
      <w:r w:rsidRPr="00CE57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(цифровых) образовательных ресурсов, являющихся учебно-методическими материалами (мультимедийные программы, </w:t>
      </w:r>
      <w:r w:rsidR="00E43F98" w:rsidRPr="00CE57B0">
        <w:rPr>
          <w:rFonts w:ascii="Times New Roman" w:hAnsi="Times New Roman" w:cs="Times New Roman"/>
          <w:sz w:val="28"/>
          <w:szCs w:val="28"/>
          <w:lang w:eastAsia="ru-RU"/>
        </w:rPr>
        <w:t>электронные учебники и тренажеры</w:t>
      </w:r>
      <w:r w:rsidRPr="00CE57B0">
        <w:rPr>
          <w:rFonts w:ascii="Times New Roman" w:hAnsi="Times New Roman" w:cs="Times New Roman"/>
          <w:sz w:val="28"/>
          <w:szCs w:val="28"/>
          <w:lang w:eastAsia="ru-RU"/>
        </w:rPr>
        <w:t>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</w:t>
      </w:r>
    </w:p>
    <w:p w14:paraId="6EEF9688" w14:textId="40782183" w:rsidR="007C6FC2" w:rsidRPr="00CE57B0" w:rsidRDefault="007C6FC2" w:rsidP="007C6FC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="003933E9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14:paraId="3B8690D2" w14:textId="77777777" w:rsidR="0086446B" w:rsidRPr="00CE57B0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Математика и информатика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охватывает содержание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по двум основополагающим предметам «Математика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«И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нформатика»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, при этом «Информатика» входит в содержание предмета «Математика»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как пропедевтический курс (раздел «Работа с информацией»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5 класс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) и только в 5 кла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ссе выделяется в отдельный раздел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«Работа с данными»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C0C77BC" w14:textId="56AB4860" w:rsidR="000D3C69" w:rsidRPr="00CE57B0" w:rsidRDefault="000D3C69" w:rsidP="000D3C6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в каждом классе включает перечень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возрастных особенностей младших школьников.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выполнение правил совместной деятельности строится на интеграции регулятивных (определ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 w:rsidR="0041189F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планируемых результатов освоения программы на уровне начального общего образования.</w:t>
      </w:r>
    </w:p>
    <w:p w14:paraId="455A3A9E" w14:textId="2C5FDD32" w:rsidR="000D3C69" w:rsidRPr="00CE57B0" w:rsidRDefault="000D3C69" w:rsidP="000D3C69">
      <w:pPr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школе, </w:t>
      </w:r>
      <w:r w:rsidRPr="00CE57B0">
        <w:rPr>
          <w:rFonts w:ascii="Times New Roman" w:hAnsi="Times New Roman" w:cs="Times New Roman"/>
          <w:sz w:val="28"/>
          <w:szCs w:val="28"/>
        </w:rPr>
        <w:t>характерные для обучающихся с нарушени</w:t>
      </w:r>
      <w:r w:rsidR="003933E9" w:rsidRPr="00CE57B0">
        <w:rPr>
          <w:rFonts w:ascii="Times New Roman" w:hAnsi="Times New Roman" w:cs="Times New Roman"/>
          <w:sz w:val="28"/>
          <w:szCs w:val="28"/>
        </w:rPr>
        <w:t>ями</w:t>
      </w:r>
      <w:r w:rsidRPr="00CE57B0">
        <w:rPr>
          <w:rFonts w:ascii="Times New Roman" w:hAnsi="Times New Roman" w:cs="Times New Roman"/>
          <w:sz w:val="28"/>
          <w:szCs w:val="28"/>
        </w:rPr>
        <w:t xml:space="preserve"> слуха: в образовательной деятельности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Pr="00CE57B0">
        <w:rPr>
          <w:rFonts w:ascii="Times New Roman" w:hAnsi="Times New Roman" w:cs="Times New Roman"/>
          <w:sz w:val="28"/>
          <w:szCs w:val="28"/>
        </w:rPr>
        <w:t>обучающихся на ступени начального общего образования уроки математики рассматриваются как часть единого образовательного процесса, где формируются единые для всех уроков и специфически</w:t>
      </w:r>
      <w:r w:rsidR="003933E9" w:rsidRPr="00CE57B0">
        <w:rPr>
          <w:rFonts w:ascii="Times New Roman" w:hAnsi="Times New Roman" w:cs="Times New Roman"/>
          <w:sz w:val="28"/>
          <w:szCs w:val="28"/>
        </w:rPr>
        <w:t>е</w:t>
      </w:r>
      <w:r w:rsidRPr="00CE57B0">
        <w:rPr>
          <w:rFonts w:ascii="Times New Roman" w:hAnsi="Times New Roman" w:cs="Times New Roman"/>
          <w:sz w:val="28"/>
          <w:szCs w:val="28"/>
        </w:rPr>
        <w:t xml:space="preserve"> для уроков математики предметно-практических метапредметные умения, обеспечиваются межпредметные связи, что приводит к осмысленности действий и повышению функциональной грамотности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E57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00859" w14:textId="2A1F0674" w:rsidR="003047C7" w:rsidRPr="00CE57B0" w:rsidRDefault="000D3C69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="003047C7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034747D1" w14:textId="16E5D561" w:rsidR="00BB2C46" w:rsidRPr="00CE57B0" w:rsidRDefault="00BB2C46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14:paraId="34AA259E" w14:textId="78719370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14:paraId="7E71EB1F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2) овладение простыми логическими операциями, пространственными </w:t>
      </w:r>
      <w:r w:rsidRPr="00CE57B0">
        <w:rPr>
          <w:rFonts w:ascii="Times New Roman" w:hAnsi="Times New Roman" w:cs="Times New Roman"/>
          <w:sz w:val="28"/>
          <w:szCs w:val="28"/>
        </w:rPr>
        <w:lastRenderedPageBreak/>
        <w:t>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14:paraId="73560476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14:paraId="45F61AFA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4) умение выполнять арифметические действия с числами;</w:t>
      </w:r>
    </w:p>
    <w:p w14:paraId="0D75C942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5) накопление опыта решения доступных обучающемуся по смыслу и речевому оформлению текстовых задач;</w:t>
      </w:r>
    </w:p>
    <w:p w14:paraId="7AB693AF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14:paraId="74F47AA5" w14:textId="494C8EF1" w:rsidR="00BB2C46" w:rsidRPr="00BB2C46" w:rsidRDefault="00BB2C46" w:rsidP="00BB2C46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</w:rPr>
        <w:t>7) овладение основами компьютерной грамотности.</w:t>
      </w:r>
    </w:p>
    <w:p w14:paraId="6BBC157F" w14:textId="77777777" w:rsidR="00C8400E" w:rsidRPr="00C2595D" w:rsidRDefault="00C8400E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4304120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1"/>
    </w:p>
    <w:p w14:paraId="344AEF7B" w14:textId="6BEB49E8" w:rsidR="006D1329" w:rsidRPr="00C2595D" w:rsidRDefault="00FB0739" w:rsidP="00C63E07">
      <w:pPr>
        <w:pStyle w:val="a5"/>
        <w:spacing w:after="0" w:line="360" w:lineRule="auto"/>
        <w:ind w:left="0" w:right="-1" w:firstLine="426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2" w:name="_Toc482275389"/>
      <w:bookmarkStart w:id="3" w:name="_Toc144304121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1 ДОПОЛНИТЕЛЬНЫЙ КЛАСС</w:t>
      </w:r>
      <w:bookmarkEnd w:id="2"/>
      <w:bookmarkEnd w:id="3"/>
    </w:p>
    <w:p w14:paraId="4E1CD62A" w14:textId="740091FC" w:rsidR="00D36971" w:rsidRPr="00C2595D" w:rsidRDefault="00D36971" w:rsidP="0077754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C63E07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дополнительном классе отводится 4 часа в неделю при 33 недельной работе. За год на изучение прог</w:t>
      </w:r>
      <w:r w:rsidR="00C63E07">
        <w:rPr>
          <w:rFonts w:ascii="Times New Roman" w:hAnsi="Times New Roman" w:cs="Times New Roman"/>
          <w:sz w:val="28"/>
          <w:szCs w:val="28"/>
        </w:rPr>
        <w:t>раммного материала отводится 132</w:t>
      </w:r>
      <w:r w:rsidRPr="00C2595D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350E87E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11F3FE72" w14:textId="363F2E81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одного до десяти.</w:t>
      </w:r>
      <w:r w:rsidR="00C2595D" w:rsidRPr="00C2595D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счет.</w:t>
      </w:r>
      <w:r w:rsid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1F3EC1B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D1090CE" w14:textId="1486C45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действия сложение и вычитание в пределах 10.</w:t>
      </w:r>
      <w:r w:rsidR="00C2595D" w:rsidRPr="00C2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  <w:r w:rsidR="00BC3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027EB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660C2A69" w14:textId="64EC6B75" w:rsidR="00BC3495" w:rsidRDefault="00BC3495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Пропедевтика: первоначальное выполнять практических действий с предметами и запись примера; записывать пример по рисунку. </w:t>
      </w:r>
    </w:p>
    <w:p w14:paraId="58585097" w14:textId="710EF64F" w:rsidR="00D36971" w:rsidRPr="00C2595D" w:rsidRDefault="00BC3495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«задача». </w:t>
      </w:r>
      <w:r w:rsidR="00D36971"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4F189230" w14:textId="2F3709F0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нахождение суммы и остатка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</w:p>
    <w:p w14:paraId="7CAD1366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16CE39B3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0088556F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A23A054" w14:textId="6A1DF10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Распознавать и называть (с учетом произносительных возможностей) геометрические </w:t>
      </w:r>
      <w:r w:rsidR="00C2595D">
        <w:rPr>
          <w:rFonts w:ascii="Times New Roman" w:hAnsi="Times New Roman" w:cs="Times New Roman"/>
          <w:sz w:val="28"/>
          <w:szCs w:val="28"/>
        </w:rPr>
        <w:t xml:space="preserve">фигуры и </w:t>
      </w:r>
      <w:r w:rsidRPr="00C2595D">
        <w:rPr>
          <w:rFonts w:ascii="Times New Roman" w:hAnsi="Times New Roman" w:cs="Times New Roman"/>
          <w:sz w:val="28"/>
          <w:szCs w:val="28"/>
        </w:rPr>
        <w:t>тела (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квадрат, прямоугольник, круг, шар, куб</w:t>
      </w:r>
      <w:r w:rsidRPr="00C2595D">
        <w:rPr>
          <w:rFonts w:ascii="Times New Roman" w:hAnsi="Times New Roman" w:cs="Times New Roman"/>
          <w:sz w:val="28"/>
          <w:szCs w:val="28"/>
        </w:rPr>
        <w:t>).</w:t>
      </w:r>
    </w:p>
    <w:p w14:paraId="53CA9EC7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60F50484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80CEF" w14:textId="3C7F339B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144304122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4"/>
    </w:p>
    <w:p w14:paraId="27DECFD6" w14:textId="3527C881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B8036A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отводится 4 часа в неделю при 33 недельной работе. За год на изучение программного материала отводится 132 часа.</w:t>
      </w:r>
    </w:p>
    <w:p w14:paraId="58403E1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3399F5AE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</w:t>
      </w:r>
    </w:p>
    <w:p w14:paraId="3472F67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Читать (называть с учетом индивидуальных речевых возможностей, понимать), записывать и сравнивать величины (длину), используя основные </w:t>
      </w:r>
      <w:r w:rsidRPr="00C2595D">
        <w:rPr>
          <w:rFonts w:ascii="Times New Roman" w:hAnsi="Times New Roman" w:cs="Times New Roman"/>
          <w:sz w:val="28"/>
          <w:szCs w:val="28"/>
        </w:rPr>
        <w:lastRenderedPageBreak/>
        <w:t>единицы измерения величин и соотношения между ними (дециметр — сантиметр).</w:t>
      </w:r>
    </w:p>
    <w:p w14:paraId="39652BE9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95261D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688020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значение.</w:t>
      </w:r>
    </w:p>
    <w:p w14:paraId="166E1BA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</w:p>
    <w:p w14:paraId="1927289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0E4BE8D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112F5EDD" w14:textId="77777777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нахождение суммы и остатка, 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на увеличение и уменьшение числа на несколько единиц, на разностное сравнение.</w:t>
      </w:r>
    </w:p>
    <w:p w14:paraId="6156FBF5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610CBE4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40EC35DB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0DAF5C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(отрезок, квадрат, прямоугольник) с помощью линейки.</w:t>
      </w:r>
    </w:p>
    <w:p w14:paraId="2B1326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 и называть (с учетом произносительных возможностей) геометрические тела (куб, шар).</w:t>
      </w:r>
    </w:p>
    <w:p w14:paraId="18BB2B4C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5F78B2F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Геометрические величины</w:t>
      </w:r>
    </w:p>
    <w:p w14:paraId="34758119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Измерять длину отрезка. </w:t>
      </w:r>
    </w:p>
    <w:p w14:paraId="1AE662BE" w14:textId="03995C0D" w:rsidR="00D36971" w:rsidRPr="00C2595D" w:rsidRDefault="00F13895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14:paraId="1366D184" w14:textId="4CC1BBCD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 доступные готовые таблицы с рисунками, текстами и символами</w:t>
      </w:r>
      <w:r w:rsidR="00F13895">
        <w:rPr>
          <w:rFonts w:ascii="Times New Roman" w:hAnsi="Times New Roman" w:cs="Times New Roman"/>
          <w:sz w:val="28"/>
          <w:szCs w:val="28"/>
        </w:rPr>
        <w:t>.</w:t>
      </w:r>
    </w:p>
    <w:p w14:paraId="6A807B29" w14:textId="43B2157E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 Заполнять таблицы</w:t>
      </w:r>
      <w:r w:rsidR="00F13895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44304123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5"/>
    </w:p>
    <w:p w14:paraId="73F84CF8" w14:textId="059D2B11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F13895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59972C83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7938AD7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14:paraId="0A18A9ED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6F3BA543" w14:textId="1A1711C9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56CFFEC2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текстовыми задачами</w:t>
      </w:r>
    </w:p>
    <w:p w14:paraId="046D39BD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14:paraId="3260CEA6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46E48342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14:paraId="6B00E5BA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1C7A1173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14:paraId="12419F5B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7A8B114A" w14:textId="098605AA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информацией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4F9921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44304124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6"/>
    </w:p>
    <w:p w14:paraId="7C33D88B" w14:textId="021A761C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001761BF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C0D8E3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14:paraId="0C869E70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2378F6EC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72A5731B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503DB590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2F52A1F1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101B66C2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14:paraId="24DD7B4A" w14:textId="77777777" w:rsidR="00596134" w:rsidRPr="00596134" w:rsidRDefault="00596134" w:rsidP="005961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5FCF9CA6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7784949C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344609E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14:paraId="7A3ED7FA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57F09505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B4885E3" w14:textId="028179DC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44304125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7"/>
    </w:p>
    <w:p w14:paraId="1283A766" w14:textId="499CBAC6" w:rsidR="00A549E5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A7D3003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2FA7DDD3" w14:textId="4974CC6E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</w:t>
      </w:r>
      <w:r w:rsidR="006567C1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Устанавливать закономерность — правило, по которому составлена числовая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тонна, центнер,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грамм,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минута,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секунда,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километр, метр, дециметр, сантиметр, миллиметр).</w:t>
      </w:r>
    </w:p>
    <w:p w14:paraId="4D5AEF7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34A2390C" w14:textId="4866E8E4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="0065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GoBack"/>
      <w:bookmarkEnd w:id="8"/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4E734266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36C71002" w14:textId="3C661AFF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490B287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4C1CD132" w14:textId="4346010E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действия). Проверять и оценивать правильность хода и результата решения задачи, при ошибке исправлять ход решения.</w:t>
      </w:r>
    </w:p>
    <w:p w14:paraId="19C6D00B" w14:textId="77777777" w:rsidR="00C8400E" w:rsidRPr="00C2595D" w:rsidRDefault="00C8400E" w:rsidP="00C259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7B28087D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63AF709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5C8006E8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14:paraId="2F62294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63D6E501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730BA01" w14:textId="77777777" w:rsidR="00CF260F" w:rsidRPr="00C2595D" w:rsidRDefault="00CF260F" w:rsidP="00C25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A6E198F" w14:textId="3C2C9921" w:rsidR="00C8400E" w:rsidRPr="00C2595D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44304126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14:paraId="69E34625" w14:textId="2C604C19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пятом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0049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0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 xml:space="preserve">раммного материала отводится </w:t>
      </w:r>
      <w:r w:rsidR="0000495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0495E">
        <w:rPr>
          <w:rFonts w:ascii="Times New Roman" w:hAnsi="Times New Roman" w:cs="Times New Roman"/>
          <w:sz w:val="28"/>
          <w:szCs w:val="28"/>
        </w:rPr>
        <w:t>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41F6DB22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364172A8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14:paraId="07D85F91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Доля величины времени, массы, длины.</w:t>
      </w:r>
    </w:p>
    <w:p w14:paraId="59F14238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1786491F" w14:textId="110EF21C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двузначное число в пределах 100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000; деление с остатком. Умножение/деление на 10, 100, 1000. </w:t>
      </w:r>
    </w:p>
    <w:p w14:paraId="15AFD785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14:paraId="13CCDA59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Текстовые задачи</w:t>
      </w:r>
    </w:p>
    <w:p w14:paraId="34E13777" w14:textId="6E118073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текстовой задачей, решение которой содержит 2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>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25157BE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159FF2E3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14:paraId="08532F12" w14:textId="44BDF0F0" w:rsidR="00C8400E" w:rsidRPr="00C2595D" w:rsidRDefault="00596134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F13895">
        <w:rPr>
          <w:rFonts w:ascii="Times New Roman" w:hAnsi="Times New Roman" w:cs="Times New Roman"/>
          <w:b/>
          <w:sz w:val="28"/>
          <w:szCs w:val="28"/>
          <w:lang w:eastAsia="ru-RU"/>
        </w:rPr>
        <w:t>данными</w:t>
      </w:r>
    </w:p>
    <w:p w14:paraId="7A418680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ED1C8D9" w14:textId="1496336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r w:rsidR="006976D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школьного возраста).</w:t>
      </w:r>
    </w:p>
    <w:p w14:paraId="1112F97D" w14:textId="77777777" w:rsidR="00C8400E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Алгоритмы решения учебных и практических задач.</w:t>
      </w:r>
    </w:p>
    <w:p w14:paraId="0C9831B8" w14:textId="77777777" w:rsidR="006D46DF" w:rsidRPr="00C2595D" w:rsidRDefault="006D46DF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44304127"/>
      <w:r w:rsidRPr="00C2595D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0"/>
    </w:p>
    <w:p w14:paraId="7321998C" w14:textId="12E91600" w:rsidR="00C41C4E" w:rsidRDefault="00C41C4E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0AC6A5D6" w14:textId="77777777" w:rsidR="00AF0974" w:rsidRPr="00C2595D" w:rsidRDefault="00AF0974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8E4E1AD" w14:textId="062884E7" w:rsidR="001E54A6" w:rsidRDefault="001E54A6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144304128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1"/>
      <w:r w:rsidR="005A3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322B6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6B7C02C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гражданско-патриотического воспитания:</w:t>
      </w:r>
    </w:p>
    <w:p w14:paraId="425422D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0C96E32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2)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духовно-нравственного воспитания:</w:t>
      </w:r>
    </w:p>
    <w:p w14:paraId="3A9530B5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87A609B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эстетического воспитания:</w:t>
      </w:r>
    </w:p>
    <w:p w14:paraId="59D8CD69" w14:textId="4DAFD4B4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, в разных видах научной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деятельности;</w:t>
      </w:r>
    </w:p>
    <w:p w14:paraId="6D4D0A56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3F92733D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705BB782" w14:textId="3AD43A61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(в том числе по направлениям формирования учебной деятельности и сотрудничества</w:t>
      </w:r>
      <w:r w:rsidR="006E3734">
        <w:rPr>
          <w:rFonts w:ascii="Times New Roman" w:hAnsi="Times New Roman" w:cs="Times New Roman"/>
          <w:sz w:val="28"/>
          <w:szCs w:val="24"/>
          <w:lang w:eastAsia="ru-RU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):</w:t>
      </w:r>
    </w:p>
    <w:p w14:paraId="099BF9F4" w14:textId="6D7FE490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и научной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14:paraId="3FD0C5B4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экологического воспитания:</w:t>
      </w:r>
    </w:p>
    <w:p w14:paraId="473D6FD8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AF88910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ценности научного познания:</w:t>
      </w:r>
    </w:p>
    <w:p w14:paraId="4DA273EA" w14:textId="4E834BD8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как науки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; осмысленность в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>нять математические знания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в житейских ситуациях, а также для решения практических задач, связанных со взаимоотношениями со сверстниками, со взрослыми.</w:t>
      </w:r>
    </w:p>
    <w:p w14:paraId="61301315" w14:textId="77777777" w:rsidR="00A549E5" w:rsidRPr="00D437A1" w:rsidRDefault="00A549E5" w:rsidP="00D43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94610" w14:textId="03076ADE" w:rsidR="005A3EB5" w:rsidRPr="00D437A1" w:rsidRDefault="001E54A6" w:rsidP="000F78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144304129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2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E6C541" w14:textId="4BDF2DAA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содержания различных предметов и курсов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знания как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типовых, так и в новых, нестандартных учебных ситуациях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52A36EA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5F8982DA" w14:textId="3FCCBA08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начальных форм познавательной и личностной рефлексии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том числе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оценка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правильности и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рациональности своих действий с учетом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полученных навыков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E962325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F2DF13C" w14:textId="01E0DFB2" w:rsidR="0032711B" w:rsidRPr="00C86ED5" w:rsidRDefault="005A3EB5" w:rsidP="002F226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освоение способов решения проблем поис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кового и творческого характера, в частности,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14:paraId="15C85F9F" w14:textId="6B025DC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речевых средств и средств информационных и коммуникационных технологий (ИКТ) для решения коммуникативных и познавательных задач</w:t>
      </w:r>
      <w:r w:rsidR="006E373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, в част</w:t>
      </w:r>
      <w:r w:rsidR="002F226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ности,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широко использовать изучаемую математическую терминологию и универсальные способы счетной деятельности; </w:t>
      </w:r>
    </w:p>
    <w:p w14:paraId="090B95F3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области,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величины; </w:t>
      </w:r>
    </w:p>
    <w:p w14:paraId="6298C034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задачами вычислительной деятельности и задачами коммуникации; 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опыта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14:paraId="4DB2A914" w14:textId="689CCE07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(группировки);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построения рассуждений, отнесения к известным понятиям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5A0D545B" w14:textId="2F63519A" w:rsidR="005A3EB5" w:rsidRPr="00C86ED5" w:rsidRDefault="00005FB2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C6A1D12" w14:textId="5BB0C70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соответствии с содержанием предмета «Математика»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FBE2938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8BE965A" w14:textId="32505AF5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«Математика»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частности, 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>приобрет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и измерительны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решения учебных и житейских задач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029ABC56" w14:textId="12551624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="00E01BCE"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учебные действия:</w:t>
      </w:r>
    </w:p>
    <w:p w14:paraId="72653C66" w14:textId="77777777" w:rsidR="006E3734" w:rsidRPr="00C86ED5" w:rsidRDefault="006E3734" w:rsidP="006E3734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653F3007" w14:textId="4E791706" w:rsidR="006E3734" w:rsidRPr="00C86ED5" w:rsidRDefault="006E3734" w:rsidP="0041189F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процесс вычисления/решения,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объяснять полученный ответ с использованием изученной терминологии</w:t>
      </w:r>
      <w:r w:rsidR="00A501E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условии задачи; строить элементарное логическое рассуждение, сочинять новые задания на основе знакомых);</w:t>
      </w:r>
    </w:p>
    <w:p w14:paraId="0537E73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4CADF6C2" w14:textId="19D59DB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существование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различных точек зрения и право каждого иметь свою; </w:t>
      </w:r>
    </w:p>
    <w:p w14:paraId="48E04FC7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606151A5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086044E" w14:textId="6BA41C6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кационных технологий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решения коммуникативных и познавательных задач;</w:t>
      </w:r>
    </w:p>
    <w:p w14:paraId="79C442C3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9423909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7C9302C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11740B9F" w14:textId="44C10D7F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30C8B277" w14:textId="77777777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14:paraId="3D2F8F5D" w14:textId="34F9DFAB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14:paraId="710685A6" w14:textId="6ED6844D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457EB4CE" w14:textId="77777777" w:rsidR="00EC37CA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определение общей цели и путей ее достижения; </w:t>
      </w:r>
    </w:p>
    <w:p w14:paraId="2DDE7618" w14:textId="0E5DF4A2" w:rsidR="005A3EB5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4A654B03" w14:textId="7FA5292D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оведение и поведение окружающих;</w:t>
      </w:r>
    </w:p>
    <w:p w14:paraId="751BB2BF" w14:textId="77777777" w:rsidR="00D437A1" w:rsidRPr="005A3EB5" w:rsidRDefault="00D437A1" w:rsidP="00D437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FF8C4D" w14:textId="797BD814" w:rsidR="00F702FA" w:rsidRPr="00C2595D" w:rsidRDefault="00343A69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4304130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  <w:r w:rsidRPr="00C25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31F6AE3C" w14:textId="62AB74C5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10.</w:t>
      </w:r>
    </w:p>
    <w:p w14:paraId="5F870265" w14:textId="6EEF02F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5973CB49" w14:textId="114DDCE0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 чисел от 1 до 10.</w:t>
      </w:r>
    </w:p>
    <w:p w14:paraId="2886FCFF" w14:textId="2F91296D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группы предметов по их количеству. </w:t>
      </w:r>
    </w:p>
    <w:p w14:paraId="4A4A8D41" w14:textId="71CDFF9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действия сложение и вычитание в пределах 10.</w:t>
      </w:r>
    </w:p>
    <w:p w14:paraId="374614F1" w14:textId="5FE2CCF5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</w:t>
      </w:r>
      <w:r w:rsidR="00C701B9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остатка).</w:t>
      </w:r>
    </w:p>
    <w:p w14:paraId="2CE3558D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765632FF" w14:textId="69D2F5C7" w:rsidR="00C41C4E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Различать 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геометрически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фигур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ы: квадрат, прямоугольник, круг, шар, куб.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79F79C2D" w:rsidR="003F499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1D92E63B" w14:textId="784153F1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0B451D50" w14:textId="77777777" w:rsidR="00C701B9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229ECAC7" w14:textId="75822B9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десятичный 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чисел от 1 до 100.</w:t>
      </w:r>
    </w:p>
    <w:p w14:paraId="25231F1B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группы предметов по их количеству.</w:t>
      </w:r>
    </w:p>
    <w:p w14:paraId="32FA72D7" w14:textId="77777777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5AC0B352" w14:textId="399B545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2DAC44C8" w14:textId="03F36AAD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 основе знаний зависи</w:t>
      </w: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компонентами и результатами действий;</w:t>
      </w:r>
    </w:p>
    <w:p w14:paraId="44D76707" w14:textId="65161D3B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 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14:paraId="16983E21" w14:textId="10AA93E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 (сантиметр, дециметр) и соотношения между ними.</w:t>
      </w:r>
    </w:p>
    <w:p w14:paraId="69942F82" w14:textId="7DE87C8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прямоугольник.</w:t>
      </w:r>
    </w:p>
    <w:p w14:paraId="74EF7EEA" w14:textId="78145470" w:rsidR="00C03522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721EC62E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B410819" w14:textId="4BFEDE7F" w:rsidR="00B659FE" w:rsidRPr="00C2595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B659FE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78E082B7" w14:textId="268306C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все случаи слож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и вычитания в пределах 100.</w:t>
      </w:r>
    </w:p>
    <w:p w14:paraId="5803AC4D" w14:textId="2A60854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Знать таблицу умн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ожения и деления.</w:t>
      </w:r>
    </w:p>
    <w:p w14:paraId="1FF5EFB3" w14:textId="17C398A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ть случаи умножения на 1 и на 0.</w:t>
      </w:r>
    </w:p>
    <w:p w14:paraId="38F964D1" w14:textId="04DD78C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529D8802" w14:textId="2634907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уравнения на основе знаний зависи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007785A7" w14:textId="3A57F130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 прямой формулировкой условия.</w:t>
      </w:r>
    </w:p>
    <w:p w14:paraId="044F11BE" w14:textId="72B912F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длины и соотношения между ними.</w:t>
      </w:r>
    </w:p>
    <w:p w14:paraId="686850BB" w14:textId="0D35D24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рямоугольник.</w:t>
      </w:r>
    </w:p>
    <w:p w14:paraId="60AB6B52" w14:textId="34E50E57" w:rsidR="00B659FE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08727F84" w14:textId="12207DC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устную и письменную нумерацию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 до 1000.</w:t>
      </w:r>
    </w:p>
    <w:p w14:paraId="2B929597" w14:textId="3B2A34B3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выполнять устно все арифметические действия в пределах 100 (сложение,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вычитание, умножение, деление).</w:t>
      </w:r>
    </w:p>
    <w:p w14:paraId="318182E5" w14:textId="44392B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п</w:t>
      </w:r>
      <w:r w:rsidR="00B659FE" w:rsidRPr="00C2595D">
        <w:rPr>
          <w:rFonts w:ascii="Times New Roman" w:hAnsi="Times New Roman" w:cs="Times New Roman"/>
          <w:color w:val="000000"/>
          <w:sz w:val="28"/>
          <w:szCs w:val="28"/>
        </w:rPr>
        <w:t>исьменно сложение и вычитание в пределах 1000; умножение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деление на однозначное число.</w:t>
      </w:r>
    </w:p>
    <w:p w14:paraId="50875824" w14:textId="0B0798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Решать примеры, включающие в себя 2-3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 со скобка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и без скобок.</w:t>
      </w:r>
    </w:p>
    <w:p w14:paraId="734D4BD2" w14:textId="571F2C1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простейшие уравнения на основе знаний зависи</w:t>
      </w:r>
      <w:r w:rsidRPr="00C2595D">
        <w:rPr>
          <w:rFonts w:ascii="Times New Roman" w:hAnsi="Times New Roman" w:cs="Times New Roman"/>
          <w:color w:val="000000"/>
          <w:sz w:val="28"/>
          <w:szCs w:val="28"/>
        </w:rPr>
        <w:softHyphen/>
        <w:t>мости между компонентами и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действий.</w:t>
      </w:r>
    </w:p>
    <w:p w14:paraId="7762A2F5" w14:textId="10A0E68B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основные типы простых задач (решаемых одним действием)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прямой формулировкой условия.</w:t>
      </w:r>
    </w:p>
    <w:p w14:paraId="1E1291F5" w14:textId="62368702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составные задачи в 2 действия по вопросам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объяснением каждого действия.</w:t>
      </w:r>
    </w:p>
    <w:p w14:paraId="49762EB5" w14:textId="7B3ECB61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меры длины, массы и времени, соотношения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ними.</w:t>
      </w:r>
    </w:p>
    <w:p w14:paraId="55EAB343" w14:textId="1C1A516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Чертить отрезок, угол, квад</w:t>
      </w:r>
      <w:r>
        <w:rPr>
          <w:rFonts w:ascii="Times New Roman" w:hAnsi="Times New Roman" w:cs="Times New Roman"/>
          <w:color w:val="000000"/>
          <w:sz w:val="28"/>
          <w:szCs w:val="28"/>
        </w:rPr>
        <w:t>рат, прямоугольник, треугольник.</w:t>
      </w:r>
    </w:p>
    <w:p w14:paraId="27EC058E" w14:textId="50C5552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Измерять длину отрезка, длины сторон геометрических фигур.</w:t>
      </w:r>
    </w:p>
    <w:p w14:paraId="15FF9136" w14:textId="77777777" w:rsidR="00B659FE" w:rsidRPr="00C2595D" w:rsidRDefault="00B659FE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7C577669" w14:textId="19D6F8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0D6905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10000.</w:t>
      </w:r>
    </w:p>
    <w:p w14:paraId="4266A0CA" w14:textId="08DBC85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Уметь выполнять устно все арифметические действия в преде</w:t>
      </w:r>
      <w:r w:rsidR="000D6905"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лах 100 (сложение,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вычитание, умножение, деление).</w:t>
      </w:r>
    </w:p>
    <w:p w14:paraId="76334EF4" w14:textId="5EBCA3F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Уметь выполнять письменно сложение и вычитание в пределах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10000; умножение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деление на однозначное число.</w:t>
      </w:r>
    </w:p>
    <w:p w14:paraId="2968E439" w14:textId="3F146D7A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</w:t>
      </w:r>
      <w:r w:rsidR="00E665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380822AB" w14:textId="2F8D0A45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основе знаний зависи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2B26CA4C" w14:textId="4F95E30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14" w:name="_Hlk111546189"/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действием).</w:t>
      </w:r>
    </w:p>
    <w:p w14:paraId="0A2B86BA" w14:textId="2D12154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Уметь решать составные задачи в 2 действия по вопросам и с объ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яснением каждого действия.</w:t>
      </w:r>
    </w:p>
    <w:p w14:paraId="42DC3B20" w14:textId="44BE50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Знать меры длины, массы, в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площади, соотношения между ними.</w:t>
      </w:r>
    </w:p>
    <w:p w14:paraId="15D52540" w14:textId="2F99DC4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угол, квад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рат, прямоугольник, треугольник.</w:t>
      </w:r>
    </w:p>
    <w:p w14:paraId="2D02CDEF" w14:textId="3CA49D2F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bookmarkEnd w:id="14"/>
    <w:p w14:paraId="5FA320D0" w14:textId="2C02ABD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периметр прямоугольни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ка, квадрата, треугольника.</w:t>
      </w:r>
    </w:p>
    <w:p w14:paraId="433E923F" w14:textId="68405DB6" w:rsidR="00F702FA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площадь прямоугольника, ква</w:t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драта.</w:t>
      </w:r>
    </w:p>
    <w:p w14:paraId="7D876744" w14:textId="77777777" w:rsidR="00CF1A6D" w:rsidRPr="00C2595D" w:rsidRDefault="00CF1A6D" w:rsidP="00CF1A6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27D4451" w14:textId="4275450B" w:rsidR="00F702FA" w:rsidRPr="00C2595D" w:rsidRDefault="00F702FA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A452300" w14:textId="401487B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Читать, записывать, сравнивать,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порядочивать многозначные числа в пределах 1000000.</w:t>
      </w:r>
    </w:p>
    <w:p w14:paraId="695C87FF" w14:textId="7B6CFAA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число большее/меньшее данного числа на заданное число,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число раз.</w:t>
      </w:r>
    </w:p>
    <w:p w14:paraId="1DDA290A" w14:textId="501495E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м — письменно (в пределах 1000).</w:t>
      </w:r>
    </w:p>
    <w:p w14:paraId="55653195" w14:textId="6CB6A9E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Вычислять зн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ачение числового выражения (со скобками/без скобок), содержащего действия сложения, вычитания, умножения, 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деления с многозначными числами.</w:t>
      </w:r>
    </w:p>
    <w:p w14:paraId="262C0FE0" w14:textId="7AF6328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вычислениях изученные с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войства арифметических действий.</w:t>
      </w:r>
    </w:p>
    <w:p w14:paraId="0369C9B0" w14:textId="0DB8B88A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прикидку результата вычислений;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осуществлять проверку полученного результата по критериям: достоверность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(реальность), соответствие правилу/алгоритму,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помощью калькулятора.</w:t>
      </w:r>
    </w:p>
    <w:p w14:paraId="0C6B1917" w14:textId="230031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дол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величины, величину по ее доле.</w:t>
      </w:r>
    </w:p>
    <w:p w14:paraId="03AE4B05" w14:textId="1FBEB84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неизвестный ком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понент арифметического действия.</w:t>
      </w:r>
    </w:p>
    <w:p w14:paraId="5080B31E" w14:textId="1904D60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спользовать единицы величин при решении задач (длина, масса, время, вместимость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стоимость, площадь, скорость).</w:t>
      </w:r>
    </w:p>
    <w:p w14:paraId="7464577E" w14:textId="7CB80B7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километр в час, метр в секунду).</w:t>
      </w:r>
    </w:p>
    <w:p w14:paraId="487D758F" w14:textId="2D68E6A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текстовых з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адач и в практических ситуациях соотношения между скоростью, временем и пройденным путем, между производительно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стью, временем и объёмом работы.</w:t>
      </w:r>
    </w:p>
    <w:p w14:paraId="1013C14C" w14:textId="3D43F90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Определять с помощью цифровых и аналоговых приборов массу предмета, температуру (например, воды, воздуха в поме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щении), скорость движения транспортного средства; определять с помощью измерительных сосудов вместимость; выполнять прикидк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у и оценку результата измерений.</w:t>
      </w:r>
    </w:p>
    <w:p w14:paraId="60EB4BFC" w14:textId="5B034AE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текстовые задачи в 1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3 действия, выполнять преобразование заданных величин, выбирать при реш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еальность, соответствие условию.</w:t>
      </w:r>
    </w:p>
    <w:p w14:paraId="3DCEF869" w14:textId="285CF44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Решать практические задачи,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связанные с повседневной жизнью (на покупки, движение и т.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ать подходящие способы проверки.</w:t>
      </w:r>
    </w:p>
    <w:p w14:paraId="481CA345" w14:textId="7791708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чать, называть геометри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ческие фигуры: окружность, круг.</w:t>
      </w:r>
    </w:p>
    <w:p w14:paraId="0DB060B7" w14:textId="188BFC0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Изображать с помощью циркуля и линей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 окружность заданного радиуса.</w:t>
      </w:r>
    </w:p>
    <w:p w14:paraId="427B0D5E" w14:textId="45CD91D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х проекции предметов окружающего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мира на плоскость (пол, стену).</w:t>
      </w:r>
    </w:p>
    <w:p w14:paraId="05BCB488" w14:textId="7728A888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дь фигур, составленных из двух-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трех прямоугольников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квадратов).</w:t>
      </w:r>
    </w:p>
    <w:p w14:paraId="33666FAB" w14:textId="3A4B006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Распознавать верные (истинные) и неверные (ложные) утверждения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; приводить пример, контрпример.</w:t>
      </w:r>
    </w:p>
    <w:p w14:paraId="77516FC4" w14:textId="43E105D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Классифицировать объекты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по заданным/самостоятельно уста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новленным одному-двум признакам.</w:t>
      </w:r>
    </w:p>
    <w:p w14:paraId="0A399F3A" w14:textId="47CF2A3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ира (например, календарь, расписание), в предметах повседневной жизни (например, счет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меню, прайс-лист, объявление).</w:t>
      </w:r>
    </w:p>
    <w:p w14:paraId="5F9E32A2" w14:textId="13A8BA1B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Заполнять данными предложенну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таблицу, столбчатую диаграмму.</w:t>
      </w:r>
    </w:p>
    <w:p w14:paraId="53096464" w14:textId="6E4726F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формализованные описания последовательности действий (алгорит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м, план, схема) в практических и учебных ситуациях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ABBF58" w14:textId="6FC6A226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Составлять модель текст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овой задачи, числовое выражение.</w:t>
      </w:r>
    </w:p>
    <w:p w14:paraId="7ED86E9A" w14:textId="7B7755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Конструировать хо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 решения математической задачи.</w:t>
      </w:r>
    </w:p>
    <w:p w14:paraId="50180FC4" w14:textId="3102C7D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все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верные решения задачи из предложенных.</w:t>
      </w:r>
    </w:p>
    <w:p w14:paraId="77A0DA4D" w14:textId="77777777" w:rsidR="00F702FA" w:rsidRDefault="00F702FA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5ABECB6" w14:textId="021CC2E5" w:rsidR="00D437A1" w:rsidRPr="00D437A1" w:rsidRDefault="00D437A1" w:rsidP="00D437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</w:t>
      </w:r>
      <w:r>
        <w:rPr>
          <w:rFonts w:ascii="Times New Roman" w:hAnsi="Times New Roman" w:cs="Times New Roman"/>
          <w:kern w:val="2"/>
          <w:sz w:val="28"/>
          <w:szCs w:val="28"/>
        </w:rPr>
        <w:t>етапредметных) учебных действий.</w:t>
      </w:r>
    </w:p>
    <w:p w14:paraId="3A832DB1" w14:textId="77777777" w:rsidR="00D437A1" w:rsidRPr="00AF0974" w:rsidRDefault="00D437A1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u w:color="000000"/>
          <w:lang w:eastAsia="ru-RU"/>
        </w:rPr>
      </w:pPr>
    </w:p>
    <w:p w14:paraId="0810C9FC" w14:textId="5BB7BDCA" w:rsidR="0018419C" w:rsidRPr="00C2595D" w:rsidRDefault="0018419C" w:rsidP="00C259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07218AB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RPr="00C2595D" w:rsidSect="0043442E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5" w:name="_Toc144304131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1CDE03A2" w:rsidR="00F702FA" w:rsidRPr="00C2595D" w:rsidRDefault="00F702FA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4304132"/>
      <w:r w:rsidRPr="00C2595D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02C6" w:rsidRPr="00C2595D">
        <w:rPr>
          <w:rFonts w:ascii="Times New Roman" w:hAnsi="Times New Roman" w:cs="Times New Roman"/>
          <w:b/>
          <w:sz w:val="28"/>
          <w:szCs w:val="28"/>
        </w:rPr>
        <w:t>132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6"/>
    </w:p>
    <w:p w14:paraId="2A18BF7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155"/>
        <w:gridCol w:w="5466"/>
        <w:gridCol w:w="10"/>
      </w:tblGrid>
      <w:tr w:rsidR="00AE7EA9" w:rsidRPr="0038535A" w14:paraId="29F4C493" w14:textId="77777777" w:rsidTr="008D3791">
        <w:trPr>
          <w:trHeight w:val="573"/>
        </w:trPr>
        <w:tc>
          <w:tcPr>
            <w:tcW w:w="1281" w:type="dxa"/>
          </w:tcPr>
          <w:p w14:paraId="1275DDE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ECF6839" w14:textId="55F3A875" w:rsidR="00AE7EA9" w:rsidRPr="0038535A" w:rsidRDefault="001D7055" w:rsidP="001F3099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t>Раздел курса, т</w:t>
            </w:r>
            <w:r w:rsidR="00AE7EA9" w:rsidRPr="0038535A">
              <w:rPr>
                <w:b/>
                <w:sz w:val="28"/>
                <w:szCs w:val="28"/>
                <w:lang w:val="ru-RU"/>
              </w:rPr>
              <w:t>ем</w:t>
            </w:r>
            <w:r w:rsidRPr="0038535A">
              <w:rPr>
                <w:b/>
                <w:sz w:val="28"/>
                <w:szCs w:val="28"/>
                <w:lang w:val="ru-RU"/>
              </w:rPr>
              <w:t>ы, количество часов</w:t>
            </w:r>
            <w:r w:rsidR="001F3099">
              <w:rPr>
                <w:rStyle w:val="a9"/>
                <w:b/>
                <w:sz w:val="28"/>
                <w:szCs w:val="28"/>
                <w:lang w:val="ru-RU"/>
              </w:rPr>
              <w:footnoteReference w:id="1"/>
            </w:r>
            <w:r w:rsidR="00AE7EA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55" w:type="dxa"/>
          </w:tcPr>
          <w:p w14:paraId="05DE231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Программное</w:t>
            </w:r>
            <w:r w:rsidR="002F0FD1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535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76" w:type="dxa"/>
            <w:gridSpan w:val="2"/>
          </w:tcPr>
          <w:p w14:paraId="35F598D4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A3CF0" w:rsidRPr="0038535A" w14:paraId="02F90081" w14:textId="77777777" w:rsidTr="00674FB7">
        <w:trPr>
          <w:trHeight w:val="573"/>
        </w:trPr>
        <w:tc>
          <w:tcPr>
            <w:tcW w:w="15031" w:type="dxa"/>
            <w:gridSpan w:val="5"/>
          </w:tcPr>
          <w:p w14:paraId="2E2600CA" w14:textId="5EB4B50A" w:rsidR="003A3CF0" w:rsidRPr="0038535A" w:rsidRDefault="003A3CF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  <w:r w:rsidR="002F0FD1"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31586" w:rsidRPr="0038535A" w14:paraId="11DC0718" w14:textId="77777777" w:rsidTr="00E827E7">
        <w:trPr>
          <w:trHeight w:val="573"/>
        </w:trPr>
        <w:tc>
          <w:tcPr>
            <w:tcW w:w="1281" w:type="dxa"/>
          </w:tcPr>
          <w:p w14:paraId="25951468" w14:textId="77777777" w:rsidR="00431586" w:rsidRPr="0038535A" w:rsidRDefault="007A6396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EB02749" w14:textId="77777777" w:rsidR="00431586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Дочисловой период</w:t>
            </w:r>
          </w:p>
          <w:p w14:paraId="0AC0463F" w14:textId="6237D573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5155" w:type="dxa"/>
          </w:tcPr>
          <w:p w14:paraId="11D2B036" w14:textId="70A59E57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предметов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38D126CC" w14:textId="36D2637A" w:rsidR="002642DD" w:rsidRPr="0038535A" w:rsidRDefault="00D7705C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Круг, квадрат, треугольник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99583CB" w14:textId="455120E3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Много — мало </w:t>
            </w:r>
          </w:p>
          <w:p w14:paraId="596AD3BC" w14:textId="4E6DC513" w:rsidR="00431586" w:rsidRPr="0038535A" w:rsidRDefault="00431586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6DF09C7F" w14:textId="3C4ED187" w:rsidR="00431586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sz w:val="28"/>
                <w:szCs w:val="28"/>
                <w:lang w:val="ru-RU"/>
              </w:rPr>
              <w:t>равн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предмет</w:t>
            </w:r>
            <w:r w:rsidRPr="0038535A">
              <w:rPr>
                <w:sz w:val="28"/>
                <w:szCs w:val="28"/>
                <w:lang w:val="ru-RU"/>
              </w:rPr>
              <w:t>ов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61E5F9A6" w14:textId="77777777" w:rsidR="0038535A" w:rsidRPr="0038535A" w:rsidRDefault="0038535A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Оперирование с группами предметов.</w:t>
            </w:r>
          </w:p>
          <w:p w14:paraId="2B5C6002" w14:textId="731403E2" w:rsidR="007A6BE7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</w:t>
            </w:r>
            <w:r w:rsidR="007A6BE7" w:rsidRPr="0038535A">
              <w:rPr>
                <w:sz w:val="28"/>
                <w:szCs w:val="28"/>
                <w:lang w:val="ru-RU"/>
              </w:rPr>
              <w:t>азлич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поняти</w:t>
            </w:r>
            <w:r w:rsidR="00EC3A98" w:rsidRPr="0038535A">
              <w:rPr>
                <w:sz w:val="28"/>
                <w:szCs w:val="28"/>
                <w:lang w:val="ru-RU"/>
              </w:rPr>
              <w:t>й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  <w:r w:rsidR="00EC3A98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много</w:t>
            </w:r>
            <w:r w:rsidR="00E827E7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– </w:t>
            </w:r>
            <w:r w:rsidR="00E827E7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мало</w:t>
            </w:r>
            <w:r w:rsidR="00EC3A98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736C9" w:rsidRPr="0038535A" w14:paraId="11139E53" w14:textId="77777777" w:rsidTr="00E827E7">
        <w:trPr>
          <w:trHeight w:val="573"/>
        </w:trPr>
        <w:tc>
          <w:tcPr>
            <w:tcW w:w="1281" w:type="dxa"/>
          </w:tcPr>
          <w:p w14:paraId="0F72BA01" w14:textId="4EA73B95" w:rsidR="00D736C9" w:rsidRPr="0038535A" w:rsidRDefault="00D736C9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43B6EA23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5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567D5F" w14:textId="7F89F958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5155" w:type="dxa"/>
          </w:tcPr>
          <w:p w14:paraId="789A4ABF" w14:textId="6AAEC9A1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1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743485B" w14:textId="4E7A26D0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2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4DC04B60" w14:textId="5A5DF319" w:rsidR="00D736C9" w:rsidRPr="0038535A" w:rsidRDefault="008D3791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2.</w:t>
            </w:r>
          </w:p>
          <w:p w14:paraId="6C191941" w14:textId="6143E9BC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3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BB0A65B" w14:textId="056AC178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>Состав числа 3</w:t>
            </w:r>
            <w:r w:rsidR="008D3791">
              <w:rPr>
                <w:sz w:val="28"/>
                <w:szCs w:val="28"/>
                <w:lang w:val="ru-RU"/>
              </w:rPr>
              <w:t>.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74148A83" w14:textId="130205C6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</w:t>
            </w:r>
            <w:r w:rsidR="008D3791">
              <w:rPr>
                <w:sz w:val="28"/>
                <w:szCs w:val="28"/>
                <w:lang w:val="ru-RU"/>
              </w:rPr>
              <w:t>авнение чисел. Знаки: &gt;, &lt;, =</w:t>
            </w:r>
            <w:r w:rsidR="00EA2A54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6" w:type="dxa"/>
            <w:gridSpan w:val="2"/>
          </w:tcPr>
          <w:p w14:paraId="3272BC07" w14:textId="75A67497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5FA2948B" w14:textId="2CEBA5D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бознач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5 в прямой и обратной последовательности.</w:t>
            </w:r>
          </w:p>
          <w:p w14:paraId="7B297780" w14:textId="370FC562" w:rsidR="007A6BE7" w:rsidRPr="0038535A" w:rsidRDefault="0038535A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5.</w:t>
            </w:r>
          </w:p>
          <w:p w14:paraId="5312BE19" w14:textId="6C62AF1A" w:rsidR="00D736C9" w:rsidRPr="0038535A" w:rsidRDefault="00621D37" w:rsidP="009F3154">
            <w:pPr>
              <w:pStyle w:val="13"/>
              <w:spacing w:line="360" w:lineRule="auto"/>
              <w:ind w:left="92" w:right="174"/>
              <w:jc w:val="both"/>
              <w:rPr>
                <w:szCs w:val="28"/>
                <w:lang w:val="ru-RU"/>
              </w:rPr>
            </w:pPr>
            <w:r w:rsidRPr="0038535A">
              <w:rPr>
                <w:szCs w:val="28"/>
                <w:lang w:val="ru-RU"/>
              </w:rPr>
              <w:t>На</w:t>
            </w:r>
            <w:r w:rsidR="008E6A6D" w:rsidRPr="0038535A">
              <w:rPr>
                <w:szCs w:val="28"/>
                <w:lang w:val="ru-RU"/>
              </w:rPr>
              <w:t>зыва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и использова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по назначению знак</w:t>
            </w:r>
            <w:r w:rsidRPr="0038535A">
              <w:rPr>
                <w:szCs w:val="28"/>
                <w:lang w:val="ru-RU"/>
              </w:rPr>
              <w:t>ов</w:t>
            </w:r>
            <w:r w:rsidR="00716AB5" w:rsidRPr="0038535A">
              <w:rPr>
                <w:szCs w:val="28"/>
                <w:lang w:val="ru-RU"/>
              </w:rPr>
              <w:t xml:space="preserve"> «+», «</w:t>
            </w:r>
            <w:r w:rsidR="00E827E7" w:rsidRPr="0038535A">
              <w:rPr>
                <w:szCs w:val="28"/>
                <w:lang w:val="ru-RU"/>
              </w:rPr>
              <w:t>–</w:t>
            </w:r>
            <w:r w:rsidR="008D3791">
              <w:rPr>
                <w:szCs w:val="28"/>
                <w:lang w:val="ru-RU"/>
              </w:rPr>
              <w:t>», «=»</w:t>
            </w:r>
          </w:p>
        </w:tc>
      </w:tr>
      <w:tr w:rsidR="00EA2A54" w:rsidRPr="0038535A" w14:paraId="16AA4F11" w14:textId="77777777" w:rsidTr="00E827E7">
        <w:trPr>
          <w:trHeight w:val="573"/>
        </w:trPr>
        <w:tc>
          <w:tcPr>
            <w:tcW w:w="1281" w:type="dxa"/>
          </w:tcPr>
          <w:p w14:paraId="45C8263D" w14:textId="7B436425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A9172F6" w14:textId="77777777" w:rsidR="00EA2A54" w:rsidRPr="00FB4765" w:rsidRDefault="00EA2A54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Временные представления</w:t>
            </w:r>
          </w:p>
          <w:p w14:paraId="2A6FC2EF" w14:textId="2245A199" w:rsidR="00EA2A54" w:rsidRPr="00BC3495" w:rsidRDefault="00EA2A54" w:rsidP="00515E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четверти)</w:t>
            </w:r>
          </w:p>
        </w:tc>
        <w:tc>
          <w:tcPr>
            <w:tcW w:w="5155" w:type="dxa"/>
          </w:tcPr>
          <w:p w14:paraId="1C961D53" w14:textId="3597FB8C" w:rsidR="00EA2A54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</w:rPr>
            </w:pPr>
            <w:r w:rsidRPr="0038535A">
              <w:rPr>
                <w:sz w:val="28"/>
                <w:szCs w:val="28"/>
                <w:lang w:val="ru-RU"/>
              </w:rPr>
              <w:t>Вчера, сегодня, завтра</w:t>
            </w:r>
          </w:p>
        </w:tc>
        <w:tc>
          <w:tcPr>
            <w:tcW w:w="5476" w:type="dxa"/>
            <w:gridSpan w:val="2"/>
          </w:tcPr>
          <w:p w14:paraId="45EFAC1B" w14:textId="6A160339" w:rsidR="00EA2A54" w:rsidRPr="0038535A" w:rsidRDefault="00B62213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 учителя</w:t>
            </w:r>
          </w:p>
        </w:tc>
      </w:tr>
      <w:tr w:rsidR="00F47330" w:rsidRPr="0038535A" w14:paraId="7C52964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3FAA1E20" w14:textId="211C4F87" w:rsidR="00F47330" w:rsidRPr="0038535A" w:rsidRDefault="00F4733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861D30" w:rsidRPr="0038535A" w14:paraId="588D269D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075B1348" w14:textId="545BC49E" w:rsidR="00861D30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61202134" w14:textId="12622F4C" w:rsidR="00C42EE8" w:rsidRPr="0038535A" w:rsidRDefault="002C3C82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Числа от 1 до 5 </w:t>
            </w:r>
            <w:r w:rsidR="00C42EE8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(продолжение)</w:t>
            </w:r>
          </w:p>
          <w:p w14:paraId="3F3B04C4" w14:textId="4C802C72" w:rsidR="00861D30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(15</w:t>
            </w:r>
            <w:r w:rsidR="002C3C82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ов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140C504B" w14:textId="20E4646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710F8F" w14:textId="74ED2CF7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76EB147" w14:textId="49E3069A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93997B" w14:textId="258119FD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573CF5D" w14:textId="64CEC2C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«=»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98682E3" w14:textId="6B13D550" w:rsidR="00B62213" w:rsidRPr="0038535A" w:rsidRDefault="00B62213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6E6E7CB" w14:textId="4901B8C0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 счёт</w:t>
            </w:r>
          </w:p>
          <w:p w14:paraId="3D6033D4" w14:textId="0C24C9DE" w:rsidR="00861D30" w:rsidRPr="0038535A" w:rsidRDefault="00861D30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66" w:type="dxa"/>
          </w:tcPr>
          <w:p w14:paraId="7D0F5DC3" w14:textId="4D6D9B53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26EF3E8A" w14:textId="0A5FB0D4" w:rsidR="007A6BE7" w:rsidRPr="0038535A" w:rsidRDefault="00283D4C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B62213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3, 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4, 5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 меньших числа.</w:t>
            </w:r>
          </w:p>
          <w:p w14:paraId="433EF59F" w14:textId="046571F6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и математических поручений учителя на основе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в пределах 5.</w:t>
            </w:r>
          </w:p>
          <w:p w14:paraId="6161A528" w14:textId="311B470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числа, используя предметные, графические, символические модели.</w:t>
            </w:r>
          </w:p>
          <w:p w14:paraId="2AA0092F" w14:textId="5BE0E8C4" w:rsidR="00861D30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7A6BE7" w:rsidRPr="0038535A">
              <w:rPr>
                <w:sz w:val="28"/>
                <w:szCs w:val="28"/>
                <w:lang w:val="ru-RU"/>
              </w:rPr>
              <w:t>спользова</w:t>
            </w:r>
            <w:r w:rsidRPr="0038535A">
              <w:rPr>
                <w:sz w:val="28"/>
                <w:szCs w:val="28"/>
                <w:lang w:val="ru-RU"/>
              </w:rPr>
              <w:t>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знани</w:t>
            </w:r>
            <w:r w:rsidR="00504967" w:rsidRPr="0038535A">
              <w:rPr>
                <w:sz w:val="28"/>
                <w:szCs w:val="28"/>
                <w:lang w:val="ru-RU"/>
              </w:rPr>
              <w:t>й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состава чисел в пределах 5 </w:t>
            </w:r>
            <w:r w:rsidR="00E827E7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D736C9" w:rsidRPr="0038535A" w14:paraId="40CB6832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4DD1BEA8" w14:textId="1E0E6357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5017DF2C" w14:textId="77777777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</w:t>
            </w:r>
          </w:p>
          <w:p w14:paraId="6C35DF30" w14:textId="75D1BF4B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(17 часов)</w:t>
            </w:r>
          </w:p>
          <w:p w14:paraId="028C2381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181D8DA3" w14:textId="4775ABF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CF56EB" w14:textId="08520469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4651C1" w14:textId="317DAE0E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«–», «=»</w:t>
            </w:r>
          </w:p>
          <w:p w14:paraId="3DBB57E4" w14:textId="4D7FEB0A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27AC8E" w14:textId="3F68AFA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53AB1A0" w14:textId="278E7577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</w:t>
            </w:r>
            <w:r w:rsidR="00B62213"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в прямом направлении</w:t>
            </w:r>
          </w:p>
        </w:tc>
        <w:tc>
          <w:tcPr>
            <w:tcW w:w="5466" w:type="dxa"/>
          </w:tcPr>
          <w:p w14:paraId="331DE4F7" w14:textId="77777777" w:rsidR="00246F19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499A68A" w14:textId="25134B87" w:rsidR="00013724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6, 7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7474DE98" w14:textId="77777777" w:rsidR="00E827E7" w:rsidRPr="0038535A" w:rsidRDefault="00E827E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76AE643C" w14:textId="77777777" w:rsidR="00B62213" w:rsidRPr="0038535A" w:rsidRDefault="00E827E7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 xml:space="preserve">Использование знаний состава чисел </w:t>
            </w:r>
            <w:r w:rsidR="00B62213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  <w:p w14:paraId="47BD35F2" w14:textId="2362B7CF" w:rsidR="00B62213" w:rsidRPr="0038535A" w:rsidRDefault="00B62213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246F19"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1D7055" w:rsidRPr="0038535A" w14:paraId="366133FE" w14:textId="77777777" w:rsidTr="00674FB7">
        <w:trPr>
          <w:trHeight w:val="573"/>
        </w:trPr>
        <w:tc>
          <w:tcPr>
            <w:tcW w:w="15031" w:type="dxa"/>
            <w:gridSpan w:val="5"/>
          </w:tcPr>
          <w:p w14:paraId="174E6ABB" w14:textId="2AD625CC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  <w:r w:rsidR="00C3439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34399" w:rsidRPr="0038535A" w14:paraId="79A1AFAF" w14:textId="77777777" w:rsidTr="00B62213">
        <w:trPr>
          <w:trHeight w:val="573"/>
        </w:trPr>
        <w:tc>
          <w:tcPr>
            <w:tcW w:w="1281" w:type="dxa"/>
          </w:tcPr>
          <w:p w14:paraId="4A14699F" w14:textId="5BCEB04F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56642BD3" w14:textId="54272317" w:rsidR="00674FB7" w:rsidRPr="0038535A" w:rsidRDefault="00674FB7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 (продолжение)</w:t>
            </w:r>
          </w:p>
          <w:p w14:paraId="0E09C4E5" w14:textId="368A6D61" w:rsidR="00C34399" w:rsidRPr="0038535A" w:rsidRDefault="00674FB7" w:rsidP="00EF0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C42EE8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5F05C992" w14:textId="2E269AE4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C12C8DE" w14:textId="1A10E9C8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7B0DCE3" w14:textId="15E5660A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716F490" w14:textId="1C8852F2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6B11B25" w14:textId="34E2C211" w:rsidR="00D736C9" w:rsidRPr="008D3791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10. Число 0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1599827" w14:textId="77777777" w:rsidR="00C34399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10</w:t>
            </w:r>
          </w:p>
          <w:p w14:paraId="10AC5230" w14:textId="752F02E1" w:rsidR="0038535A" w:rsidRPr="0038535A" w:rsidRDefault="0038535A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 в прямом и обратном направлении</w:t>
            </w:r>
          </w:p>
        </w:tc>
        <w:tc>
          <w:tcPr>
            <w:tcW w:w="5476" w:type="dxa"/>
            <w:gridSpan w:val="2"/>
          </w:tcPr>
          <w:p w14:paraId="53546F0E" w14:textId="77777777" w:rsidR="00246F19" w:rsidRPr="0038535A" w:rsidRDefault="00246F19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B6D80CE" w14:textId="77777777" w:rsidR="00013724" w:rsidRPr="0038535A" w:rsidRDefault="0001372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от 6 до 10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53B605DA" w14:textId="77777777" w:rsidR="00EA2A54" w:rsidRPr="0038535A" w:rsidRDefault="00EA2A54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30223966" w14:textId="77777777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Использование знаний состава чисел при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решении примеров с окошками</w:t>
            </w:r>
            <w:r w:rsidR="00B62213" w:rsidRPr="0038535A">
              <w:rPr>
                <w:sz w:val="28"/>
                <w:szCs w:val="28"/>
                <w:lang w:val="ru-RU"/>
              </w:rPr>
              <w:t>.</w:t>
            </w:r>
          </w:p>
          <w:p w14:paraId="71C3A519" w14:textId="595D373A" w:rsidR="00B62213" w:rsidRPr="0038535A" w:rsidRDefault="00246F19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D736C9" w:rsidRPr="0038535A" w14:paraId="7A69BB93" w14:textId="77777777" w:rsidTr="00B62213">
        <w:trPr>
          <w:trHeight w:val="573"/>
        </w:trPr>
        <w:tc>
          <w:tcPr>
            <w:tcW w:w="1281" w:type="dxa"/>
          </w:tcPr>
          <w:p w14:paraId="776D4AAE" w14:textId="199FC940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09E3D4" w14:textId="77777777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Задачи </w:t>
            </w:r>
          </w:p>
          <w:p w14:paraId="6788EAF6" w14:textId="5ABE6DE1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1F30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36D6E9F3" w14:textId="77777777" w:rsidR="00D736C9" w:rsidRPr="001F3099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0DD0EA65" w14:textId="7A3BC9D5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2BCCAAF" w14:textId="2E8BD4E3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</w:t>
            </w:r>
          </w:p>
          <w:p w14:paraId="6DD9E91D" w14:textId="70518288" w:rsidR="00D736C9" w:rsidRPr="0038535A" w:rsidRDefault="00D736C9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4219BF48" w14:textId="37A5A02B" w:rsidR="0036256E" w:rsidRDefault="00674FB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Выполнение </w:t>
            </w:r>
            <w:r w:rsidR="00013724" w:rsidRPr="0038535A">
              <w:rPr>
                <w:sz w:val="28"/>
                <w:szCs w:val="28"/>
                <w:lang w:val="ru-RU"/>
              </w:rPr>
              <w:t>пропедевтических математических поручений для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нахождения суммы/нахождения остатка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4DB53A4D" w14:textId="33900301" w:rsidR="007D3F5B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4919BB2B" w14:textId="5A56C44A" w:rsidR="007D3F5B" w:rsidRPr="0038535A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5BD0F592" w14:textId="2A9ECA6D" w:rsidR="0036256E" w:rsidRPr="0038535A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36256E" w:rsidRPr="0038535A">
              <w:rPr>
                <w:sz w:val="28"/>
                <w:szCs w:val="28"/>
                <w:lang w:val="ru-RU"/>
              </w:rPr>
              <w:t>зучени</w:t>
            </w:r>
            <w:r w:rsidRPr="0038535A">
              <w:rPr>
                <w:sz w:val="28"/>
                <w:szCs w:val="28"/>
                <w:lang w:val="ru-RU"/>
              </w:rPr>
              <w:t>е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условий задач и поиска путей их решения. </w:t>
            </w:r>
            <w:r w:rsidRPr="0038535A">
              <w:rPr>
                <w:sz w:val="28"/>
                <w:szCs w:val="28"/>
                <w:lang w:val="ru-RU"/>
              </w:rPr>
              <w:t>Зарисовка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</w:t>
            </w:r>
            <w:r w:rsidRPr="0038535A">
              <w:rPr>
                <w:sz w:val="28"/>
                <w:szCs w:val="28"/>
                <w:lang w:val="ru-RU"/>
              </w:rPr>
              <w:t xml:space="preserve">я </w:t>
            </w:r>
            <w:r w:rsidR="0036256E" w:rsidRPr="0038535A">
              <w:rPr>
                <w:sz w:val="28"/>
                <w:szCs w:val="28"/>
                <w:lang w:val="ru-RU"/>
              </w:rPr>
              <w:t>задачи на нахождение суммы/нахождения ост</w:t>
            </w:r>
            <w:r w:rsidR="008D3791">
              <w:rPr>
                <w:sz w:val="28"/>
                <w:szCs w:val="28"/>
                <w:lang w:val="ru-RU"/>
              </w:rPr>
              <w:t>атка, записи решения в тетрадь</w:t>
            </w:r>
          </w:p>
        </w:tc>
      </w:tr>
      <w:tr w:rsidR="00EA2A54" w:rsidRPr="0038535A" w14:paraId="7607C283" w14:textId="77777777" w:rsidTr="00B62213">
        <w:trPr>
          <w:trHeight w:val="573"/>
        </w:trPr>
        <w:tc>
          <w:tcPr>
            <w:tcW w:w="1281" w:type="dxa"/>
          </w:tcPr>
          <w:p w14:paraId="4A786339" w14:textId="787F7B6C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783982" w14:textId="77777777" w:rsidR="00EA2A54" w:rsidRPr="00FB4765" w:rsidRDefault="00EA2A54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Временные 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представления </w:t>
            </w:r>
          </w:p>
          <w:p w14:paraId="0783606C" w14:textId="455E05A1" w:rsidR="00EA2A54" w:rsidRPr="0038535A" w:rsidRDefault="00EA2A54" w:rsidP="00A94B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течение четверти)</w:t>
            </w:r>
          </w:p>
        </w:tc>
        <w:tc>
          <w:tcPr>
            <w:tcW w:w="5155" w:type="dxa"/>
          </w:tcPr>
          <w:p w14:paraId="5616B320" w14:textId="1C818868" w:rsidR="00EA2A54" w:rsidRPr="0038535A" w:rsidRDefault="00EA2A54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Дни недели</w:t>
            </w:r>
          </w:p>
        </w:tc>
        <w:tc>
          <w:tcPr>
            <w:tcW w:w="5476" w:type="dxa"/>
            <w:gridSpan w:val="2"/>
          </w:tcPr>
          <w:p w14:paraId="3FE2ACB0" w14:textId="0E9E6D5D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Формирование у обучающихся временных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представлений о днях недели с использованием «житейских» школьных ситуаций, классного уголка с календарем недели</w:t>
            </w:r>
          </w:p>
        </w:tc>
      </w:tr>
      <w:tr w:rsidR="001D7055" w:rsidRPr="0038535A" w14:paraId="02C5971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44A4D67F" w14:textId="023DF33B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</w:tr>
      <w:tr w:rsidR="00C34399" w:rsidRPr="0038535A" w14:paraId="5CCED27A" w14:textId="77777777" w:rsidTr="00591C6E">
        <w:trPr>
          <w:trHeight w:val="573"/>
        </w:trPr>
        <w:tc>
          <w:tcPr>
            <w:tcW w:w="1281" w:type="dxa"/>
          </w:tcPr>
          <w:p w14:paraId="7140FAE1" w14:textId="47B80A86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3A76E823" w14:textId="5C77F197" w:rsidR="00C42EE8" w:rsidRPr="0038535A" w:rsidRDefault="004E3445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Числа от 1 до 10</w:t>
            </w:r>
          </w:p>
          <w:p w14:paraId="41FABB0F" w14:textId="17DA951A" w:rsidR="00C34399" w:rsidRPr="0038535A" w:rsidRDefault="00C42EE8" w:rsidP="00FB47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(3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час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74B6D9F9" w14:textId="16608CC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Количественный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5D50B10" w14:textId="1106A9A8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1623F9" w14:textId="47A75E4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Порядковый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616F0C61" w14:textId="7AD9D317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Состав чисел от 2 до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C3AC811" w14:textId="118403C2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Сложение и вычитание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EF9E2F6" w14:textId="42099B75" w:rsidR="00C34399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Решение задач</w:t>
            </w:r>
          </w:p>
        </w:tc>
        <w:tc>
          <w:tcPr>
            <w:tcW w:w="5476" w:type="dxa"/>
            <w:gridSpan w:val="2"/>
          </w:tcPr>
          <w:p w14:paraId="0339F364" w14:textId="77777777" w:rsidR="00D7705C" w:rsidRDefault="00591C6E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705C"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D7705C">
              <w:rPr>
                <w:sz w:val="28"/>
                <w:szCs w:val="28"/>
                <w:lang w:val="ru-RU"/>
              </w:rPr>
              <w:t>, нахождении «соседей» числа.</w:t>
            </w:r>
          </w:p>
          <w:p w14:paraId="3EE9FCEF" w14:textId="29E64D8D" w:rsidR="001D4E85" w:rsidRDefault="001D4E85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Оперирование числами в изученных пределах. Решение примеров.</w:t>
            </w:r>
            <w:r w:rsidR="00BC3495">
              <w:rPr>
                <w:sz w:val="28"/>
                <w:szCs w:val="28"/>
                <w:lang w:val="ru-RU"/>
              </w:rPr>
              <w:t xml:space="preserve"> Решение цепочек примеров.</w:t>
            </w:r>
          </w:p>
          <w:p w14:paraId="57A0BFA9" w14:textId="2D30A9AC" w:rsidR="00D919A2" w:rsidRPr="0038535A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пропедевтических математических поручений</w:t>
            </w:r>
            <w:r w:rsidR="001D4E85">
              <w:rPr>
                <w:sz w:val="28"/>
                <w:szCs w:val="28"/>
                <w:lang w:val="ru-RU"/>
              </w:rPr>
              <w:t>,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66D74863" w14:textId="77777777" w:rsidR="007A6BE7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необходимых для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понимани</w:t>
            </w:r>
            <w:r w:rsidRPr="0038535A">
              <w:rPr>
                <w:sz w:val="28"/>
                <w:szCs w:val="28"/>
                <w:lang w:val="ru-RU"/>
              </w:rPr>
              <w:t>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текста </w:t>
            </w:r>
            <w:r w:rsidR="007A6BE7" w:rsidRPr="0038535A">
              <w:rPr>
                <w:sz w:val="28"/>
                <w:szCs w:val="28"/>
                <w:lang w:val="ru-RU"/>
              </w:rPr>
              <w:lastRenderedPageBreak/>
              <w:t>задачи в одно действие на сложение и вычитание</w:t>
            </w:r>
            <w:r w:rsidRPr="0038535A">
              <w:rPr>
                <w:sz w:val="28"/>
                <w:szCs w:val="28"/>
                <w:lang w:val="ru-RU"/>
              </w:rPr>
              <w:t xml:space="preserve">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60949D" w14:textId="77777777" w:rsidR="008D3791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1C073D7E" w14:textId="74EA033F" w:rsidR="008D3791" w:rsidRPr="0038535A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</w:t>
            </w:r>
          </w:p>
        </w:tc>
      </w:tr>
    </w:tbl>
    <w:p w14:paraId="6515AAD5" w14:textId="6C00E510" w:rsidR="0018419C" w:rsidRDefault="0018419C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3FD38" w14:textId="2EBA3388" w:rsidR="003820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44304133"/>
      <w:r w:rsidRPr="00156521">
        <w:rPr>
          <w:rFonts w:ascii="Times New Roman" w:hAnsi="Times New Roman" w:cs="Times New Roman"/>
          <w:b/>
          <w:sz w:val="28"/>
          <w:szCs w:val="28"/>
        </w:rPr>
        <w:t>1 класс (</w:t>
      </w:r>
      <w:r w:rsidR="00646BC4" w:rsidRPr="00156521">
        <w:rPr>
          <w:rFonts w:ascii="Times New Roman" w:hAnsi="Times New Roman" w:cs="Times New Roman"/>
          <w:b/>
          <w:sz w:val="28"/>
          <w:szCs w:val="28"/>
        </w:rPr>
        <w:t>132</w:t>
      </w:r>
      <w:r w:rsidRPr="0015652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7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820A1" w:rsidRPr="00591C6E" w14:paraId="770682E4" w14:textId="77777777" w:rsidTr="00591C6E">
        <w:trPr>
          <w:trHeight w:val="573"/>
        </w:trPr>
        <w:tc>
          <w:tcPr>
            <w:tcW w:w="1281" w:type="dxa"/>
          </w:tcPr>
          <w:p w14:paraId="528624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7F356C45" w14:textId="787556FE" w:rsidR="003820A1" w:rsidRPr="00591C6E" w:rsidRDefault="003820A1" w:rsidP="001D4E85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Раздел курса, темы, количество часов</w:t>
            </w:r>
            <w:r w:rsidR="001D4E85" w:rsidRPr="00591C6E">
              <w:rPr>
                <w:rStyle w:val="a9"/>
                <w:b/>
                <w:sz w:val="28"/>
                <w:szCs w:val="28"/>
                <w:lang w:val="ru-RU"/>
              </w:rPr>
              <w:footnoteReference w:id="2"/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7" w:type="dxa"/>
          </w:tcPr>
          <w:p w14:paraId="3F87899A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Программное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4DB6C092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820A1" w:rsidRPr="00591C6E" w14:paraId="3CF066E9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FD86D92" w14:textId="10ED4A81" w:rsidR="003820A1" w:rsidRPr="00591C6E" w:rsidRDefault="00156521" w:rsidP="002B5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3820A1" w:rsidRPr="00591C6E" w14:paraId="5F6D0D9C" w14:textId="77777777" w:rsidTr="00591C6E">
        <w:trPr>
          <w:trHeight w:val="573"/>
        </w:trPr>
        <w:tc>
          <w:tcPr>
            <w:tcW w:w="1281" w:type="dxa"/>
          </w:tcPr>
          <w:p w14:paraId="6DA8CF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7A4FE3BE" w14:textId="0CC0DFB0" w:rsidR="00156521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Числа от 1 до 10 </w:t>
            </w:r>
          </w:p>
          <w:p w14:paraId="78881C49" w14:textId="3F1AC07E" w:rsidR="00043D83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</w:t>
            </w:r>
            <w:r w:rsidR="00043D83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2A80DFFD" w14:textId="77777777" w:rsidR="003820A1" w:rsidRPr="00591C6E" w:rsidRDefault="003820A1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E02D5E3" w14:textId="3539332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Название чисел от 1 до 10. Обозначение цифрой и словом.</w:t>
            </w:r>
          </w:p>
          <w:p w14:paraId="3DD42E38" w14:textId="4915544D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Последовательность чисел в </w:t>
            </w:r>
            <w:r w:rsidRPr="00591C6E">
              <w:rPr>
                <w:sz w:val="28"/>
                <w:szCs w:val="28"/>
                <w:lang w:val="ru-RU"/>
              </w:rPr>
              <w:lastRenderedPageBreak/>
              <w:t>натуральном ряду.</w:t>
            </w:r>
          </w:p>
          <w:p w14:paraId="0FFE027F" w14:textId="4D99287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 чисел. Знаки: &gt;, &lt;, =.</w:t>
            </w:r>
          </w:p>
          <w:p w14:paraId="1EB2880C" w14:textId="3A272DB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Состав чисел 2—10.</w:t>
            </w:r>
          </w:p>
          <w:p w14:paraId="4219F9E5" w14:textId="40D848AA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Число 0.</w:t>
            </w:r>
          </w:p>
          <w:p w14:paraId="79948F3E" w14:textId="77425E7E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Количественный и порядковый счёт.</w:t>
            </w:r>
          </w:p>
          <w:p w14:paraId="5348418C" w14:textId="7638366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одному и группами в прямом порядке.</w:t>
            </w:r>
          </w:p>
          <w:p w14:paraId="320752B5" w14:textId="0B61768A" w:rsidR="003820A1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</w:t>
            </w:r>
            <w:r w:rsidR="00C002F5">
              <w:rPr>
                <w:sz w:val="28"/>
                <w:szCs w:val="28"/>
                <w:lang w:val="ru-RU"/>
              </w:rPr>
              <w:t>у и группами в обратном порядке</w:t>
            </w:r>
          </w:p>
        </w:tc>
        <w:tc>
          <w:tcPr>
            <w:tcW w:w="5414" w:type="dxa"/>
          </w:tcPr>
          <w:p w14:paraId="4F159064" w14:textId="6006C647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Образование числа. 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счетным материалом (счетные палочки, муляжи, фигурки предметов). 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обознач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прямой и обратной последовательности.</w:t>
            </w:r>
          </w:p>
          <w:p w14:paraId="5C1A54A0" w14:textId="77777777" w:rsidR="00C002F5" w:rsidRDefault="00D919A2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02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цифр. </w:t>
            </w:r>
          </w:p>
          <w:p w14:paraId="0951244C" w14:textId="792D7508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A3488" w14:textId="71F34697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BEDEC5F" w14:textId="546DD94F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предметов по их количеству.</w:t>
            </w:r>
          </w:p>
          <w:p w14:paraId="2367C7E9" w14:textId="44B63D3D" w:rsidR="003820A1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бсужд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проверка выполнения заданий товарищами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 у друга</w:t>
            </w:r>
          </w:p>
        </w:tc>
      </w:tr>
      <w:tr w:rsidR="00D736C9" w:rsidRPr="00591C6E" w14:paraId="2E6CE2A6" w14:textId="77777777" w:rsidTr="00591C6E">
        <w:trPr>
          <w:trHeight w:val="573"/>
        </w:trPr>
        <w:tc>
          <w:tcPr>
            <w:tcW w:w="1281" w:type="dxa"/>
          </w:tcPr>
          <w:p w14:paraId="217EA1FB" w14:textId="7229AC22" w:rsidR="00D736C9" w:rsidRPr="00591C6E" w:rsidRDefault="002B51C2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7A3A274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Сложение и вычитание в пределах 10</w:t>
            </w:r>
          </w:p>
          <w:p w14:paraId="7A412EDE" w14:textId="4A2BCE68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b/>
                <w:sz w:val="28"/>
                <w:szCs w:val="28"/>
                <w:lang w:val="ru-RU"/>
              </w:rPr>
              <w:t>8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218D1A2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726428C" w14:textId="4B0E3C05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Прибавление чисел 1, 2, 3, 4, 5. </w:t>
            </w:r>
          </w:p>
          <w:p w14:paraId="01D3C5B6" w14:textId="37F0F042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Перестановка слагаемых в случаях прибавлен</w:t>
            </w:r>
            <w:r w:rsidR="00980E81" w:rsidRPr="00591C6E">
              <w:rPr>
                <w:sz w:val="28"/>
                <w:szCs w:val="28"/>
                <w:lang w:val="ru-RU"/>
              </w:rPr>
              <w:t>ия чисел 6, 7, 8, 9</w:t>
            </w:r>
          </w:p>
          <w:p w14:paraId="5D2EF736" w14:textId="741BB852" w:rsidR="00D736C9" w:rsidRPr="00591C6E" w:rsidRDefault="00D736C9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14:paraId="25B75AF9" w14:textId="07CF92A9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зложения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 меньших числа.</w:t>
            </w:r>
          </w:p>
          <w:p w14:paraId="0629BCE8" w14:textId="307BA955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состава чисел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40B779" w14:textId="00595ECB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используя предметные, графические, символические модели.</w:t>
            </w:r>
          </w:p>
          <w:p w14:paraId="6DCEB7C5" w14:textId="2DFC1211" w:rsidR="00D736C9" w:rsidRPr="00591C6E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И</w:t>
            </w:r>
            <w:r w:rsidR="007A6BE7" w:rsidRPr="00591C6E">
              <w:rPr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sz w:val="28"/>
                <w:szCs w:val="28"/>
                <w:lang w:val="ru-RU"/>
              </w:rPr>
              <w:t xml:space="preserve">ние </w:t>
            </w:r>
            <w:r w:rsidR="007A6BE7" w:rsidRPr="00591C6E">
              <w:rPr>
                <w:sz w:val="28"/>
                <w:szCs w:val="28"/>
                <w:lang w:val="ru-RU"/>
              </w:rPr>
              <w:t>знани</w:t>
            </w:r>
            <w:r w:rsidRPr="00591C6E">
              <w:rPr>
                <w:sz w:val="28"/>
                <w:szCs w:val="28"/>
                <w:lang w:val="ru-RU"/>
              </w:rPr>
              <w:t>й о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состав</w:t>
            </w:r>
            <w:r w:rsidRPr="00591C6E">
              <w:rPr>
                <w:sz w:val="28"/>
                <w:szCs w:val="28"/>
                <w:lang w:val="ru-RU"/>
              </w:rPr>
              <w:t>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чисел в пределах 5 </w:t>
            </w:r>
            <w:r w:rsidR="00980E81" w:rsidRPr="00591C6E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980E81" w:rsidRPr="00591C6E" w14:paraId="2B0B1DC0" w14:textId="77777777" w:rsidTr="00591C6E">
        <w:trPr>
          <w:trHeight w:val="573"/>
        </w:trPr>
        <w:tc>
          <w:tcPr>
            <w:tcW w:w="1281" w:type="dxa"/>
          </w:tcPr>
          <w:p w14:paraId="4DE25B43" w14:textId="0037A22B" w:rsidR="00980E81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480E9471" w14:textId="6724AC86" w:rsidR="00980E81" w:rsidRPr="00F34860" w:rsidRDefault="00980E81" w:rsidP="00980E81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Десяток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Pr="00F34860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Pr="00F34860">
              <w:rPr>
                <w:b/>
                <w:sz w:val="28"/>
                <w:szCs w:val="28"/>
                <w:lang w:val="ru-RU"/>
              </w:rPr>
              <w:t>)</w:t>
            </w:r>
          </w:p>
          <w:p w14:paraId="7FD3F9EB" w14:textId="77777777" w:rsidR="00980E81" w:rsidRPr="00591C6E" w:rsidRDefault="00980E81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14:paraId="0227B1BF" w14:textId="60460314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10. Десяток</w:t>
            </w:r>
          </w:p>
        </w:tc>
        <w:tc>
          <w:tcPr>
            <w:tcW w:w="5414" w:type="dxa"/>
          </w:tcPr>
          <w:p w14:paraId="47DAAC27" w14:textId="71B656BD" w:rsidR="00980E81" w:rsidRPr="00591C6E" w:rsidRDefault="00980E81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десятка (работа со счетным материалом, в частности, с пучком палочек)</w:t>
            </w:r>
          </w:p>
        </w:tc>
      </w:tr>
      <w:tr w:rsidR="00D736C9" w:rsidRPr="00591C6E" w14:paraId="5785CBC0" w14:textId="77777777" w:rsidTr="00591C6E">
        <w:trPr>
          <w:trHeight w:val="573"/>
        </w:trPr>
        <w:tc>
          <w:tcPr>
            <w:tcW w:w="1281" w:type="dxa"/>
          </w:tcPr>
          <w:p w14:paraId="45C81E5D" w14:textId="63D3FEE0" w:rsidR="00D736C9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D218D8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в одно действие, решаемые сложением </w:t>
            </w:r>
          </w:p>
          <w:p w14:paraId="61FC12CA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и вычитанием </w:t>
            </w:r>
          </w:p>
          <w:p w14:paraId="6B3EDDF0" w14:textId="181AD82B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(6 часов</w:t>
            </w:r>
            <w:r w:rsidR="00980E81" w:rsidRPr="00591C6E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2941B060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493B6FFD" w14:textId="7861152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нахождение суммы.</w:t>
            </w:r>
          </w:p>
          <w:p w14:paraId="58181D81" w14:textId="70FA9115" w:rsidR="00D736C9" w:rsidRPr="00591C6E" w:rsidRDefault="00674FB7" w:rsidP="009F3154">
            <w:pPr>
              <w:spacing w:line="360" w:lineRule="auto"/>
              <w:ind w:left="59" w:right="8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остатка</w:t>
            </w:r>
          </w:p>
        </w:tc>
        <w:tc>
          <w:tcPr>
            <w:tcW w:w="5414" w:type="dxa"/>
          </w:tcPr>
          <w:p w14:paraId="792E5442" w14:textId="42C41C6F" w:rsidR="007A6BE7" w:rsidRDefault="006F7CF2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под руководством учителя: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тренировка навыка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передавать понимание текста задачи в драматизации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демонстрации действия</w:t>
            </w:r>
            <w:r w:rsidR="00F34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схематическом рисунке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5317FC" w14:textId="77777777" w:rsidR="00F34860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017EC2DA" w14:textId="02929E5D" w:rsidR="00F34860" w:rsidRPr="00591C6E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690FEACF" w14:textId="77777777" w:rsidR="00270485" w:rsidRDefault="00F46BFF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задач в одно д</w:t>
            </w:r>
            <w:r w:rsidR="00F34860">
              <w:rPr>
                <w:sz w:val="28"/>
                <w:szCs w:val="28"/>
                <w:lang w:val="ru-RU"/>
              </w:rPr>
              <w:t>ействие на сложение и вычитание</w:t>
            </w:r>
            <w:r w:rsidR="00113CD3">
              <w:rPr>
                <w:sz w:val="28"/>
                <w:szCs w:val="28"/>
                <w:lang w:val="ru-RU"/>
              </w:rPr>
              <w:t>.</w:t>
            </w:r>
          </w:p>
          <w:p w14:paraId="3030B468" w14:textId="53036661" w:rsidR="00113CD3" w:rsidRPr="00591C6E" w:rsidRDefault="00113CD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задачи по рисунку</w:t>
            </w:r>
          </w:p>
        </w:tc>
      </w:tr>
      <w:tr w:rsidR="00980E81" w:rsidRPr="00591C6E" w14:paraId="786E9CDE" w14:textId="77777777" w:rsidTr="00591C6E">
        <w:trPr>
          <w:trHeight w:val="573"/>
        </w:trPr>
        <w:tc>
          <w:tcPr>
            <w:tcW w:w="1281" w:type="dxa"/>
          </w:tcPr>
          <w:p w14:paraId="62FA034D" w14:textId="22B00694" w:rsidR="00980E81" w:rsidRPr="00F34860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2C5D90B1" w14:textId="02F5BCF6" w:rsidR="00980E81" w:rsidRPr="00F34860" w:rsidRDefault="00980E81" w:rsidP="00F34860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Монеты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 xml:space="preserve">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C84A979" w14:textId="4000D0F6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Номинальное значение и счет в рублях</w:t>
            </w:r>
          </w:p>
        </w:tc>
        <w:tc>
          <w:tcPr>
            <w:tcW w:w="5414" w:type="dxa"/>
          </w:tcPr>
          <w:p w14:paraId="28665243" w14:textId="411B748F" w:rsidR="00980E81" w:rsidRPr="00F34860" w:rsidRDefault="00F34860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Соотнесение с количественным значением. Набор монет, счет с учетом номинального значения каждой из монет.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Размен монет.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практических («житейских») задач </w:t>
            </w:r>
          </w:p>
        </w:tc>
      </w:tr>
      <w:tr w:rsidR="00987012" w:rsidRPr="00591C6E" w14:paraId="260B0C82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EAEE16E" w14:textId="530E6553" w:rsidR="00987012" w:rsidRPr="00591C6E" w:rsidRDefault="0098701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987012" w:rsidRPr="00591C6E" w14:paraId="482B6CB9" w14:textId="77777777" w:rsidTr="00591C6E">
        <w:trPr>
          <w:trHeight w:val="573"/>
        </w:trPr>
        <w:tc>
          <w:tcPr>
            <w:tcW w:w="1281" w:type="dxa"/>
          </w:tcPr>
          <w:p w14:paraId="10EB9F03" w14:textId="7BB50DDC" w:rsidR="00987012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1FA99BD" w14:textId="77777777" w:rsidR="00156521" w:rsidRPr="00591C6E" w:rsidRDefault="00043D83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8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11 до 20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1017092" w14:textId="7753AB6A" w:rsidR="00987012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510EDAEC" w14:textId="4DD62CC9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Название и последовательность чисел в натуральном ряду.</w:t>
            </w:r>
          </w:p>
          <w:p w14:paraId="41F1636E" w14:textId="1238BE5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Чтение и запись чисел.</w:t>
            </w:r>
          </w:p>
          <w:p w14:paraId="648048AD" w14:textId="4857DD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Сравнение чисел.</w:t>
            </w:r>
          </w:p>
          <w:p w14:paraId="28710D42" w14:textId="60F145D4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Количественный и порядковый счёт.</w:t>
            </w:r>
          </w:p>
          <w:p w14:paraId="6D34FC1D" w14:textId="757E239E" w:rsidR="00987012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Десятичный состав чисел 11</w:t>
            </w:r>
            <w:r w:rsidR="00AD21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5414" w:type="dxa"/>
          </w:tcPr>
          <w:p w14:paraId="445F6BEE" w14:textId="2281006E" w:rsidR="007A6BE7" w:rsidRPr="00591C6E" w:rsidRDefault="00DE7FF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чисел с 11 до 20. Оперирование счетным предметным материалом и знаниями о составе числа (десяток, пучок).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азывание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в прямой и обратной последовательности.</w:t>
            </w:r>
          </w:p>
          <w:p w14:paraId="1BBC70B7" w14:textId="75207C52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З</w:t>
            </w:r>
            <w:r w:rsidR="007A6BE7" w:rsidRPr="00591C6E">
              <w:rPr>
                <w:szCs w:val="28"/>
                <w:lang w:val="ru-RU" w:eastAsia="ru-RU"/>
              </w:rPr>
              <w:t>апис</w:t>
            </w:r>
            <w:r w:rsidRPr="00591C6E">
              <w:rPr>
                <w:szCs w:val="28"/>
                <w:lang w:val="ru-RU" w:eastAsia="ru-RU"/>
              </w:rPr>
              <w:t>ь</w:t>
            </w:r>
            <w:r w:rsidR="007A6BE7" w:rsidRPr="00591C6E">
              <w:rPr>
                <w:szCs w:val="28"/>
                <w:lang w:val="ru-RU" w:eastAsia="ru-RU"/>
              </w:rPr>
              <w:t xml:space="preserve"> и сравн</w:t>
            </w:r>
            <w:r w:rsidRPr="00591C6E">
              <w:rPr>
                <w:szCs w:val="28"/>
                <w:lang w:val="ru-RU" w:eastAsia="ru-RU"/>
              </w:rPr>
              <w:t>ение</w:t>
            </w:r>
            <w:r w:rsidR="007A6BE7" w:rsidRPr="00591C6E">
              <w:rPr>
                <w:szCs w:val="28"/>
                <w:lang w:val="ru-RU" w:eastAsia="ru-RU"/>
              </w:rPr>
              <w:t xml:space="preserve">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в пределах </w:t>
            </w:r>
            <w:r w:rsidR="004836B8" w:rsidRPr="00591C6E">
              <w:rPr>
                <w:szCs w:val="28"/>
                <w:lang w:val="ru-RU" w:eastAsia="ru-RU"/>
              </w:rPr>
              <w:t>20</w:t>
            </w:r>
            <w:r w:rsidR="007A6BE7" w:rsidRPr="00591C6E">
              <w:rPr>
                <w:szCs w:val="28"/>
                <w:lang w:val="ru-RU" w:eastAsia="ru-RU"/>
              </w:rPr>
              <w:t>.</w:t>
            </w:r>
          </w:p>
          <w:p w14:paraId="273CDB7F" w14:textId="343820FD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Определение</w:t>
            </w:r>
            <w:r w:rsidRPr="00591C6E">
              <w:rPr>
                <w:szCs w:val="28"/>
                <w:lang w:val="ru-RU" w:eastAsia="ru-RU"/>
              </w:rPr>
              <w:t xml:space="preserve"> </w:t>
            </w:r>
            <w:r w:rsidR="007A6BE7" w:rsidRPr="00591C6E">
              <w:rPr>
                <w:szCs w:val="28"/>
                <w:lang w:val="ru-RU" w:eastAsia="ru-RU"/>
              </w:rPr>
              <w:t>«соседни</w:t>
            </w:r>
            <w:r w:rsidRPr="00591C6E">
              <w:rPr>
                <w:szCs w:val="28"/>
                <w:lang w:val="ru-RU" w:eastAsia="ru-RU"/>
              </w:rPr>
              <w:t>х</w:t>
            </w:r>
            <w:r w:rsidR="007A6BE7" w:rsidRPr="00591C6E">
              <w:rPr>
                <w:szCs w:val="28"/>
                <w:lang w:val="ru-RU" w:eastAsia="ru-RU"/>
              </w:rPr>
              <w:t>»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по отношению к любому числу в пределах </w:t>
            </w:r>
            <w:r w:rsidR="008E6A6D" w:rsidRPr="00591C6E">
              <w:rPr>
                <w:szCs w:val="28"/>
                <w:lang w:val="ru-RU" w:eastAsia="ru-RU"/>
              </w:rPr>
              <w:t>2</w:t>
            </w:r>
            <w:r w:rsidR="007A6BE7" w:rsidRPr="00591C6E">
              <w:rPr>
                <w:szCs w:val="28"/>
                <w:lang w:val="ru-RU" w:eastAsia="ru-RU"/>
              </w:rPr>
              <w:t>0.</w:t>
            </w:r>
          </w:p>
          <w:p w14:paraId="7E70CB12" w14:textId="04F83B35" w:rsidR="00987012" w:rsidRPr="00591C6E" w:rsidRDefault="00C65F3D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7A6BE7" w:rsidRPr="00591C6E">
              <w:rPr>
                <w:sz w:val="28"/>
                <w:szCs w:val="28"/>
                <w:lang w:val="ru-RU" w:eastAsia="ru-RU"/>
              </w:rPr>
              <w:t xml:space="preserve"> г</w:t>
            </w:r>
            <w:r w:rsidR="00DE7FFE">
              <w:rPr>
                <w:sz w:val="28"/>
                <w:szCs w:val="28"/>
                <w:lang w:val="ru-RU" w:eastAsia="ru-RU"/>
              </w:rPr>
              <w:t>рупп предметов по их количеству</w:t>
            </w:r>
          </w:p>
        </w:tc>
      </w:tr>
      <w:tr w:rsidR="00674FB7" w:rsidRPr="00591C6E" w14:paraId="5485557B" w14:textId="77777777" w:rsidTr="00591C6E">
        <w:trPr>
          <w:trHeight w:val="573"/>
        </w:trPr>
        <w:tc>
          <w:tcPr>
            <w:tcW w:w="1281" w:type="dxa"/>
          </w:tcPr>
          <w:p w14:paraId="0FE4EC1C" w14:textId="4B35774E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4DBC5D7F" w14:textId="77777777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в пределах 20</w:t>
            </w:r>
          </w:p>
          <w:p w14:paraId="4E5BBE4F" w14:textId="7281B6CB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(12 часов)</w:t>
            </w:r>
          </w:p>
          <w:p w14:paraId="5C42A82A" w14:textId="77777777" w:rsidR="00674FB7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5F0935E2" w14:textId="387B3CD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без перехода через десяток.</w:t>
            </w:r>
          </w:p>
          <w:p w14:paraId="7F6500A8" w14:textId="4BD0306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однозначных чисел с переходом через десяток.</w:t>
            </w:r>
          </w:p>
          <w:p w14:paraId="043A43BB" w14:textId="4AD3A32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Вычитание чисел в пределах 20 с переходом через де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сяток</w:t>
            </w:r>
          </w:p>
        </w:tc>
        <w:tc>
          <w:tcPr>
            <w:tcW w:w="5414" w:type="dxa"/>
          </w:tcPr>
          <w:p w14:paraId="1B19EE19" w14:textId="76B5E2C7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Называние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в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последовательности.</w:t>
            </w:r>
          </w:p>
          <w:p w14:paraId="4CCFF961" w14:textId="6B980BD0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20.</w:t>
            </w:r>
          </w:p>
          <w:p w14:paraId="619EDA96" w14:textId="5D8BA782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 20.</w:t>
            </w:r>
          </w:p>
          <w:p w14:paraId="4A4502B2" w14:textId="621DABFD" w:rsidR="00674FB7" w:rsidRPr="00591C6E" w:rsidRDefault="002E230E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и групп</w:t>
            </w:r>
            <w:r w:rsidRPr="00591C6E">
              <w:rPr>
                <w:sz w:val="28"/>
                <w:szCs w:val="28"/>
                <w:lang w:val="ru-RU"/>
              </w:rPr>
              <w:t>ировка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предметов по их колич</w:t>
            </w:r>
            <w:r w:rsidR="00AD2139">
              <w:rPr>
                <w:sz w:val="28"/>
                <w:szCs w:val="28"/>
                <w:lang w:val="ru-RU"/>
              </w:rPr>
              <w:t>еству</w:t>
            </w:r>
          </w:p>
        </w:tc>
      </w:tr>
      <w:tr w:rsidR="00674FB7" w:rsidRPr="00591C6E" w14:paraId="47D46089" w14:textId="77777777" w:rsidTr="00591C6E">
        <w:trPr>
          <w:trHeight w:val="573"/>
        </w:trPr>
        <w:tc>
          <w:tcPr>
            <w:tcW w:w="1281" w:type="dxa"/>
          </w:tcPr>
          <w:p w14:paraId="052FD5D4" w14:textId="65D0A6B5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03ACDA" w14:textId="383F379C" w:rsidR="002058D2" w:rsidRPr="00591C6E" w:rsidRDefault="002058D2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Задачи в одно действие, решаемые сложением и вычитанием</w:t>
            </w:r>
          </w:p>
          <w:p w14:paraId="172ADB84" w14:textId="71A56ECB" w:rsidR="00674FB7" w:rsidRPr="00591C6E" w:rsidRDefault="00716AB5" w:rsidP="00716A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2C784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217" w:type="dxa"/>
          </w:tcPr>
          <w:p w14:paraId="7B632C4E" w14:textId="49291C7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суммы.</w:t>
            </w:r>
          </w:p>
          <w:p w14:paraId="26A79DB4" w14:textId="6A984F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остатка.</w:t>
            </w:r>
          </w:p>
          <w:p w14:paraId="71604708" w14:textId="77777777" w:rsidR="002C7841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</w:t>
            </w:r>
            <w:r w:rsidR="002C78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дение неизвестного слагаемого. </w:t>
            </w:r>
          </w:p>
          <w:p w14:paraId="0759D57D" w14:textId="1591EFA6" w:rsidR="00674FB7" w:rsidRPr="00591C6E" w:rsidRDefault="002C7841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Рисунок, решение и ответ.</w:t>
            </w:r>
          </w:p>
          <w:p w14:paraId="623424F4" w14:textId="4E11217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057A81DB" w14:textId="1AA382F5" w:rsidR="002E230E" w:rsidRPr="00591C6E" w:rsidRDefault="002E230E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, нахождение неизвестного слагаемого, разностное сравнение. </w:t>
            </w:r>
            <w:r w:rsidRPr="00591C6E">
              <w:rPr>
                <w:sz w:val="28"/>
                <w:szCs w:val="28"/>
                <w:lang w:val="ru-RU"/>
              </w:rPr>
              <w:t>Выполнение последовательности записи задачи в т</w:t>
            </w:r>
            <w:r w:rsidR="004D0F3A">
              <w:rPr>
                <w:sz w:val="28"/>
                <w:szCs w:val="28"/>
                <w:lang w:val="ru-RU"/>
              </w:rPr>
              <w:t>етради: рисунок, решение, ответ</w:t>
            </w:r>
          </w:p>
        </w:tc>
      </w:tr>
      <w:tr w:rsidR="00AF12F6" w:rsidRPr="00591C6E" w14:paraId="573235ED" w14:textId="77777777" w:rsidTr="002B51C2">
        <w:trPr>
          <w:trHeight w:val="573"/>
        </w:trPr>
        <w:tc>
          <w:tcPr>
            <w:tcW w:w="15031" w:type="dxa"/>
            <w:gridSpan w:val="4"/>
          </w:tcPr>
          <w:p w14:paraId="3C850C36" w14:textId="3F06308E" w:rsidR="00AF12F6" w:rsidRPr="00591C6E" w:rsidRDefault="00AF12F6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ED1C0C" w:rsidRPr="00591C6E" w14:paraId="4BA25408" w14:textId="77777777" w:rsidTr="00591C6E">
        <w:trPr>
          <w:trHeight w:val="573"/>
        </w:trPr>
        <w:tc>
          <w:tcPr>
            <w:tcW w:w="1281" w:type="dxa"/>
          </w:tcPr>
          <w:p w14:paraId="3C4BBBC9" w14:textId="6A5217E6" w:rsidR="00ED1C0C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7939441A" w14:textId="5DA728EE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</w:t>
            </w:r>
            <w:r w:rsidR="002058D2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до 100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05EABFC" w14:textId="41AE7ABB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(9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E80C738" w14:textId="6B831F8F" w:rsidR="00ED1C0C" w:rsidRPr="00591C6E" w:rsidRDefault="00ED1C0C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6AD6CBEE" w14:textId="0A5C729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Круглые числа. Десятичный состав числа.</w:t>
            </w:r>
          </w:p>
          <w:p w14:paraId="4D5A597A" w14:textId="2523C258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и последовательность чисел в пределах 100. </w:t>
            </w:r>
          </w:p>
          <w:p w14:paraId="2F548FC1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и цифра.</w:t>
            </w:r>
          </w:p>
          <w:p w14:paraId="023B9DB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Чтение и запись чисел от 21 до 100.</w:t>
            </w:r>
          </w:p>
          <w:p w14:paraId="441E746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5F64AE72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Количественный счёт по одному и группами.</w:t>
            </w:r>
          </w:p>
          <w:p w14:paraId="6D3D8926" w14:textId="2A0C6C8C" w:rsidR="00ED1C0C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счёт по одному и через 1, 2, 3</w:t>
            </w:r>
          </w:p>
        </w:tc>
        <w:tc>
          <w:tcPr>
            <w:tcW w:w="5414" w:type="dxa"/>
          </w:tcPr>
          <w:p w14:paraId="335C939B" w14:textId="2349008E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круглы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Счет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последовательности.</w:t>
            </w:r>
          </w:p>
          <w:p w14:paraId="01975EFB" w14:textId="5F897A11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100.</w:t>
            </w:r>
          </w:p>
          <w:p w14:paraId="56EFE147" w14:textId="3D681DE4" w:rsidR="00ED1C0C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к любому числу в пределах 100</w:t>
            </w:r>
          </w:p>
        </w:tc>
      </w:tr>
      <w:tr w:rsidR="002058D2" w:rsidRPr="00591C6E" w14:paraId="66902021" w14:textId="77777777" w:rsidTr="00591C6E">
        <w:trPr>
          <w:trHeight w:val="573"/>
        </w:trPr>
        <w:tc>
          <w:tcPr>
            <w:tcW w:w="1281" w:type="dxa"/>
          </w:tcPr>
          <w:p w14:paraId="622FAA76" w14:textId="41BB599A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387530F0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Сложение и вычитание в пределах 100</w:t>
            </w:r>
          </w:p>
          <w:p w14:paraId="59AB5486" w14:textId="3B841683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(16 часов)</w:t>
            </w:r>
          </w:p>
        </w:tc>
        <w:tc>
          <w:tcPr>
            <w:tcW w:w="5217" w:type="dxa"/>
          </w:tcPr>
          <w:p w14:paraId="541CF694" w14:textId="0EC9485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Сложение и вычитание круглых десятков: 30 + 40; </w:t>
            </w:r>
          </w:p>
          <w:p w14:paraId="762C71BD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90 – 70.</w:t>
            </w:r>
          </w:p>
          <w:p w14:paraId="22146808" w14:textId="55A566A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единицы: 28 + 1; 45 – 1.</w:t>
            </w:r>
          </w:p>
          <w:p w14:paraId="03E7C4DD" w14:textId="59131BC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Прибавление единиц к круглым десяткам: 20 + 4; </w:t>
            </w:r>
          </w:p>
          <w:p w14:paraId="6D78107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 + 30.</w:t>
            </w:r>
          </w:p>
          <w:p w14:paraId="321CE905" w14:textId="748BA65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Вычитание типа 45 – 5.</w:t>
            </w:r>
          </w:p>
          <w:p w14:paraId="1A24306C" w14:textId="45268DC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Сложение и вычитание однозначного числа из двузначного без перехода через десяток: 52 + 4; 78 – 3.</w:t>
            </w:r>
          </w:p>
          <w:p w14:paraId="79625D46" w14:textId="58EC886F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круглых десятков из двузначного числа: 24 + 30; 45 – 20.</w:t>
            </w:r>
          </w:p>
          <w:p w14:paraId="4DA12F8E" w14:textId="059850AA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Сложение и вычитание двузначных чисел без перехода через десяток: 42 + 17; 59 – 31.</w:t>
            </w:r>
          </w:p>
          <w:p w14:paraId="3BAA2E6E" w14:textId="653691D3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Название чисел при сложении и вычитании.</w:t>
            </w:r>
          </w:p>
          <w:p w14:paraId="1CD6797D" w14:textId="7BD91F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Нахождение неизве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стных компонентов при сложении </w:t>
            </w: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 вычитани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5414" w:type="dxa"/>
          </w:tcPr>
          <w:p w14:paraId="5DFE8927" w14:textId="67DBEE04" w:rsidR="004836B8" w:rsidRPr="00591C6E" w:rsidRDefault="002C7841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Отработка п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образцу в определенной последовательности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07B6E" w14:textId="1D952CC9" w:rsidR="004836B8" w:rsidRPr="00591C6E" w:rsidRDefault="00AC25F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</w:p>
          <w:p w14:paraId="4C1E3D71" w14:textId="6B792805" w:rsidR="00C65F3D" w:rsidRPr="00591C6E" w:rsidRDefault="00C65F3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 компонентов действий при сложении и вычит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ании, решении простых уравнений (нахождение 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неизвестных компоне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ов)</w:t>
            </w:r>
          </w:p>
          <w:p w14:paraId="6AFF7DF5" w14:textId="77443B8B" w:rsidR="002058D2" w:rsidRPr="00591C6E" w:rsidRDefault="002058D2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77BB8FFE" w14:textId="77777777" w:rsidTr="00591C6E">
        <w:trPr>
          <w:trHeight w:val="573"/>
        </w:trPr>
        <w:tc>
          <w:tcPr>
            <w:tcW w:w="1281" w:type="dxa"/>
          </w:tcPr>
          <w:p w14:paraId="0D3F5328" w14:textId="20ACA543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41327639" w14:textId="716AAA5C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Задачи в одно действие, решаемые сложением и вычитанием</w:t>
            </w:r>
          </w:p>
          <w:p w14:paraId="5165ED76" w14:textId="2115F48A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2C784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6D6B50C4" w14:textId="085F74E4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нахождение суммы и остатка.</w:t>
            </w:r>
          </w:p>
          <w:p w14:paraId="4906734D" w14:textId="2D9CEAF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увеличение и уменьшение числа на несколько единиц.</w:t>
            </w:r>
          </w:p>
          <w:p w14:paraId="4E53B018" w14:textId="26EE1921" w:rsidR="002058D2" w:rsidRPr="00591C6E" w:rsidRDefault="002C7841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352F516F" w14:textId="77777777" w:rsidR="001C4C75" w:rsidRDefault="00AC25FD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Осмысление текста условий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текста задачи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драматизаци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610C27E" w14:textId="124EF7AB" w:rsidR="008E6A6D" w:rsidRPr="00591C6E" w:rsidRDefault="001C4C7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условия задачи в виде рис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7B975598" w14:textId="413FE017" w:rsidR="00A81BE1" w:rsidRPr="00591C6E" w:rsidRDefault="00A81BE1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2058D2" w:rsidRPr="00591C6E" w14:paraId="407BA011" w14:textId="77777777" w:rsidTr="00591C6E">
        <w:trPr>
          <w:trHeight w:val="573"/>
        </w:trPr>
        <w:tc>
          <w:tcPr>
            <w:tcW w:w="1281" w:type="dxa"/>
          </w:tcPr>
          <w:p w14:paraId="6F1D1072" w14:textId="0D98BA0C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399CEFCE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490CC77F" w14:textId="1FED5C0A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 часов</w:t>
            </w:r>
            <w:r w:rsidR="002C78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3D681D55" w14:textId="1F035D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Отрезок.</w:t>
            </w:r>
          </w:p>
          <w:p w14:paraId="5E3A238A" w14:textId="75648851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Сантиметр.</w:t>
            </w:r>
          </w:p>
          <w:p w14:paraId="0A4E2423" w14:textId="26180DE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749BBF56" w14:textId="6FF0A0C1" w:rsidR="002058D2" w:rsidRPr="00591C6E" w:rsidRDefault="00AC25FD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с геометричес</w:t>
            </w:r>
            <w:r w:rsidR="004836B8" w:rsidRPr="00591C6E">
              <w:rPr>
                <w:sz w:val="28"/>
                <w:szCs w:val="28"/>
                <w:lang w:val="ru-RU"/>
              </w:rPr>
              <w:t>к</w:t>
            </w:r>
            <w:r w:rsidR="008E6A6D" w:rsidRPr="00591C6E">
              <w:rPr>
                <w:sz w:val="28"/>
                <w:szCs w:val="28"/>
                <w:lang w:val="ru-RU"/>
              </w:rPr>
              <w:t>им материалом</w:t>
            </w:r>
            <w:r w:rsidR="004836B8" w:rsidRPr="00591C6E">
              <w:rPr>
                <w:sz w:val="28"/>
                <w:szCs w:val="28"/>
                <w:lang w:val="ru-RU"/>
              </w:rPr>
              <w:t>:</w:t>
            </w:r>
            <w:r w:rsidRPr="00591C6E">
              <w:rPr>
                <w:sz w:val="28"/>
                <w:szCs w:val="28"/>
                <w:lang w:val="ru-RU"/>
              </w:rPr>
              <w:t xml:space="preserve"> начертить </w:t>
            </w:r>
            <w:r w:rsidR="004836B8" w:rsidRPr="00591C6E">
              <w:rPr>
                <w:sz w:val="28"/>
                <w:szCs w:val="28"/>
                <w:lang w:val="ru-RU"/>
              </w:rPr>
              <w:t>отрезок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 заданной длины</w:t>
            </w:r>
            <w:r w:rsidRPr="00591C6E">
              <w:rPr>
                <w:sz w:val="28"/>
                <w:szCs w:val="28"/>
                <w:lang w:val="ru-RU"/>
              </w:rPr>
              <w:t xml:space="preserve"> в тетради</w:t>
            </w:r>
            <w:r w:rsidR="00C65F3D" w:rsidRPr="00591C6E">
              <w:rPr>
                <w:sz w:val="28"/>
                <w:szCs w:val="28"/>
                <w:lang w:val="ru-RU"/>
              </w:rPr>
              <w:t>; измерить заданный отрезок, сравнить отрезки.</w:t>
            </w:r>
          </w:p>
          <w:p w14:paraId="72CD13C0" w14:textId="7C863724" w:rsidR="00270485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Преобразов</w:t>
            </w:r>
            <w:r w:rsidR="002C7841">
              <w:rPr>
                <w:sz w:val="28"/>
                <w:szCs w:val="28"/>
                <w:lang w:val="ru-RU"/>
              </w:rPr>
              <w:t>ание</w:t>
            </w:r>
            <w:r w:rsidRPr="00591C6E">
              <w:rPr>
                <w:sz w:val="28"/>
                <w:szCs w:val="28"/>
                <w:lang w:val="ru-RU"/>
              </w:rPr>
              <w:t xml:space="preserve"> ве</w:t>
            </w:r>
            <w:r w:rsidR="002C7841">
              <w:rPr>
                <w:sz w:val="28"/>
                <w:szCs w:val="28"/>
                <w:lang w:val="ru-RU"/>
              </w:rPr>
              <w:t xml:space="preserve">личин на основе </w:t>
            </w:r>
            <w:r w:rsidR="00E25FFA">
              <w:rPr>
                <w:sz w:val="28"/>
                <w:szCs w:val="28"/>
                <w:lang w:val="ru-RU"/>
              </w:rPr>
              <w:t xml:space="preserve">знаний </w:t>
            </w:r>
            <w:r w:rsidR="002C7841">
              <w:rPr>
                <w:sz w:val="28"/>
                <w:szCs w:val="28"/>
                <w:lang w:val="ru-RU"/>
              </w:rPr>
              <w:t>их зависимости</w:t>
            </w:r>
          </w:p>
        </w:tc>
      </w:tr>
      <w:tr w:rsidR="00B04B02" w:rsidRPr="00591C6E" w14:paraId="5BD436AA" w14:textId="77777777" w:rsidTr="002B51C2">
        <w:trPr>
          <w:trHeight w:val="573"/>
        </w:trPr>
        <w:tc>
          <w:tcPr>
            <w:tcW w:w="15031" w:type="dxa"/>
            <w:gridSpan w:val="4"/>
          </w:tcPr>
          <w:p w14:paraId="610D71D1" w14:textId="784FCAF2" w:rsidR="00B04B02" w:rsidRPr="00591C6E" w:rsidRDefault="00B04B0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B04B02" w:rsidRPr="00591C6E" w14:paraId="1EBCAC37" w14:textId="77777777" w:rsidTr="00591C6E">
        <w:trPr>
          <w:trHeight w:val="573"/>
        </w:trPr>
        <w:tc>
          <w:tcPr>
            <w:tcW w:w="1281" w:type="dxa"/>
          </w:tcPr>
          <w:p w14:paraId="77420C7E" w14:textId="493F5F28" w:rsidR="00B04B0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19" w:type="dxa"/>
          </w:tcPr>
          <w:p w14:paraId="1A5E2BAF" w14:textId="77777777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</w:t>
            </w:r>
            <w:r w:rsidR="00156521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ла от 1 до 100 (продолжение) </w:t>
            </w:r>
          </w:p>
          <w:p w14:paraId="2706EADD" w14:textId="0F7F7C35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(11 часов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0ADEB1D4" w14:textId="2BF31204" w:rsidR="00B04B02" w:rsidRPr="00591C6E" w:rsidRDefault="00B04B02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7A63A8C6" w14:textId="2A0F057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Сложение с переходом через десяток в пределах 100.</w:t>
            </w:r>
          </w:p>
          <w:p w14:paraId="5C4EB87A" w14:textId="670D4C5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Вычитание с переходом через десяток в пределах 100.</w:t>
            </w:r>
          </w:p>
          <w:p w14:paraId="53080699" w14:textId="0B5587A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неизвестных компонентов при сложении.</w:t>
            </w:r>
          </w:p>
          <w:p w14:paraId="54C8F842" w14:textId="2464CC15" w:rsidR="00B04B0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</w:t>
            </w:r>
            <w:r w:rsidR="002C7841">
              <w:rPr>
                <w:sz w:val="28"/>
                <w:szCs w:val="28"/>
                <w:lang w:val="ru-RU"/>
              </w:rPr>
              <w:t>стных компонентов при вычитании</w:t>
            </w:r>
          </w:p>
        </w:tc>
        <w:tc>
          <w:tcPr>
            <w:tcW w:w="5414" w:type="dxa"/>
          </w:tcPr>
          <w:p w14:paraId="470B6D70" w14:textId="4651CD98" w:rsidR="00BD3F77" w:rsidRPr="00591C6E" w:rsidRDefault="00AC25F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ложение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вычита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переходом через десяток в пределах 100. </w:t>
            </w:r>
          </w:p>
          <w:p w14:paraId="5FA5F592" w14:textId="4D6CFCD5" w:rsidR="00BD3F77" w:rsidRPr="00591C6E" w:rsidRDefault="00BD3F7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неизвестны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сложении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вычитани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Называние компонентов арифметических действий.</w:t>
            </w:r>
          </w:p>
          <w:p w14:paraId="3FD663BA" w14:textId="6D5C7A0E" w:rsidR="00B04B02" w:rsidRPr="00591C6E" w:rsidRDefault="00C65F3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</w:t>
            </w:r>
          </w:p>
        </w:tc>
      </w:tr>
      <w:tr w:rsidR="002058D2" w:rsidRPr="00591C6E" w14:paraId="77D88755" w14:textId="77777777" w:rsidTr="00591C6E">
        <w:trPr>
          <w:trHeight w:val="573"/>
        </w:trPr>
        <w:tc>
          <w:tcPr>
            <w:tcW w:w="1281" w:type="dxa"/>
          </w:tcPr>
          <w:p w14:paraId="6B9E95F5" w14:textId="39B61058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14:paraId="118BB1D8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ранее пройденных видов с </w:t>
            </w:r>
            <w:r w:rsidRPr="00591C6E">
              <w:rPr>
                <w:b/>
                <w:sz w:val="28"/>
                <w:szCs w:val="28"/>
                <w:lang w:val="ru-RU"/>
              </w:rPr>
              <w:lastRenderedPageBreak/>
              <w:t>числовыми данными в пределах 100</w:t>
            </w:r>
          </w:p>
          <w:p w14:paraId="3DEBD882" w14:textId="55541A83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(13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275E6C1" w14:textId="29D01578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нахождение суммы.</w:t>
            </w:r>
          </w:p>
          <w:p w14:paraId="253B6920" w14:textId="4F866CD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Задачи на нахождение остатка. </w:t>
            </w:r>
          </w:p>
          <w:p w14:paraId="733CAF0A" w14:textId="6021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увеличение числа на несколько единиц.</w:t>
            </w:r>
          </w:p>
          <w:p w14:paraId="7A13F83B" w14:textId="18BF2629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уменьшение числа на несколько единиц.</w:t>
            </w:r>
          </w:p>
          <w:p w14:paraId="1BDDBA7C" w14:textId="438ED055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5FA615C0" w14:textId="58DB2871" w:rsidR="00F10F73" w:rsidRPr="00591C6E" w:rsidRDefault="008F0229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драматизация действия,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интерпретирующего смысловое содержание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усвоения содержания и логики текстовых задач</w:t>
            </w:r>
            <w:r w:rsidR="00F10F73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Моделирование условия задачи в виде рис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2447F6EC" w14:textId="6B315C12" w:rsidR="002058D2" w:rsidRPr="00591C6E" w:rsidRDefault="002058D2" w:rsidP="001D6D72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53680C1D" w14:textId="77777777" w:rsidTr="00591C6E">
        <w:trPr>
          <w:trHeight w:val="573"/>
        </w:trPr>
        <w:tc>
          <w:tcPr>
            <w:tcW w:w="1281" w:type="dxa"/>
          </w:tcPr>
          <w:p w14:paraId="33AC0364" w14:textId="79FBF467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15A5E196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6FE5AB71" w14:textId="49174ED4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(8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690AE9B8" w14:textId="77777777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A3B8AD2" w14:textId="17CBE61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Отрезок.</w:t>
            </w:r>
          </w:p>
          <w:p w14:paraId="494952C9" w14:textId="0582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Сантиметр. </w:t>
            </w:r>
          </w:p>
          <w:p w14:paraId="62B5223D" w14:textId="63464C67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37A3A06F" w14:textId="77777777" w:rsidR="002058D2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 с геометрическим материалом: начертить отрезок заданной длины в тетради; измерить заданный отрезок в учебнике, сравнить отрезки.</w:t>
            </w:r>
          </w:p>
          <w:p w14:paraId="59EF7BAA" w14:textId="555C9AD4" w:rsidR="00F10F73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Преобразовывать величины на основе </w:t>
            </w:r>
            <w:r w:rsidR="002C7841">
              <w:rPr>
                <w:sz w:val="28"/>
                <w:szCs w:val="28"/>
                <w:lang w:val="ru-RU"/>
              </w:rPr>
              <w:t>знаний</w:t>
            </w:r>
            <w:r w:rsidR="00E25FFA">
              <w:rPr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sz w:val="28"/>
                <w:szCs w:val="28"/>
                <w:lang w:val="ru-RU"/>
              </w:rPr>
              <w:t>и</w:t>
            </w:r>
            <w:r w:rsidR="002C7841">
              <w:rPr>
                <w:sz w:val="28"/>
                <w:szCs w:val="28"/>
                <w:lang w:val="ru-RU"/>
              </w:rPr>
              <w:t>х зависимости</w:t>
            </w:r>
          </w:p>
        </w:tc>
      </w:tr>
    </w:tbl>
    <w:p w14:paraId="681D6CCB" w14:textId="77777777" w:rsidR="00716AB5" w:rsidRPr="00C2595D" w:rsidRDefault="00716AB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3A16AD42" w:rsidR="003F082B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44304134"/>
      <w:r w:rsidRPr="002B51C2">
        <w:rPr>
          <w:rFonts w:ascii="Times New Roman" w:hAnsi="Times New Roman" w:cs="Times New Roman"/>
          <w:b/>
          <w:sz w:val="28"/>
          <w:szCs w:val="28"/>
        </w:rPr>
        <w:t>2 класс (</w:t>
      </w:r>
      <w:r w:rsidR="002B51C2" w:rsidRPr="002B51C2">
        <w:rPr>
          <w:rFonts w:ascii="Times New Roman" w:hAnsi="Times New Roman" w:cs="Times New Roman"/>
          <w:b/>
          <w:sz w:val="28"/>
          <w:szCs w:val="28"/>
        </w:rPr>
        <w:t>136 часов</w:t>
      </w:r>
      <w:r w:rsidRPr="002B51C2">
        <w:rPr>
          <w:rFonts w:ascii="Times New Roman" w:hAnsi="Times New Roman" w:cs="Times New Roman"/>
          <w:b/>
          <w:sz w:val="28"/>
          <w:szCs w:val="28"/>
        </w:rPr>
        <w:t>)</w:t>
      </w:r>
      <w:bookmarkEnd w:id="18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F082B" w:rsidRPr="00E25FFA" w14:paraId="08110CF6" w14:textId="77777777" w:rsidTr="00E25FFA">
        <w:trPr>
          <w:trHeight w:val="573"/>
        </w:trPr>
        <w:tc>
          <w:tcPr>
            <w:tcW w:w="1281" w:type="dxa"/>
          </w:tcPr>
          <w:p w14:paraId="2C3E5B5E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6F43F29F" w14:textId="634DDF13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Раздел курса,</w:t>
            </w:r>
            <w:r w:rsidR="001B0522"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615A76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263DAB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3"/>
            </w:r>
          </w:p>
        </w:tc>
        <w:tc>
          <w:tcPr>
            <w:tcW w:w="5217" w:type="dxa"/>
          </w:tcPr>
          <w:p w14:paraId="1CBFB6EC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01D94AA3" w14:textId="77777777" w:rsidR="003F082B" w:rsidRPr="00E25FFA" w:rsidRDefault="003F082B" w:rsidP="00C2595D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3F082B" w:rsidRPr="00E25FFA" w14:paraId="34EA18DD" w14:textId="77777777" w:rsidTr="00F147FB">
        <w:trPr>
          <w:trHeight w:val="573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112AE043" w14:textId="1798E690" w:rsidR="003F082B" w:rsidRPr="00E25FFA" w:rsidRDefault="002B51C2" w:rsidP="00A512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 четверть</w:t>
            </w:r>
          </w:p>
        </w:tc>
      </w:tr>
      <w:tr w:rsidR="00A51250" w:rsidRPr="00E25FFA" w14:paraId="35254C77" w14:textId="77777777" w:rsidTr="00E25FFA">
        <w:trPr>
          <w:trHeight w:val="573"/>
        </w:trPr>
        <w:tc>
          <w:tcPr>
            <w:tcW w:w="1281" w:type="dxa"/>
          </w:tcPr>
          <w:p w14:paraId="13C89929" w14:textId="12800DCF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CEA78FF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100 (продолжение)</w:t>
            </w:r>
          </w:p>
          <w:p w14:paraId="7A33A613" w14:textId="094999E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(18 часов)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0B832F3C" w14:textId="7191D3C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Сложение и вычитание в пределах 100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78E7740E" w14:textId="085256A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в одно действие, решаемые сложением и вычитанием в пределах 100. Составление краткой записи условия.</w:t>
            </w:r>
          </w:p>
          <w:p w14:paraId="073DB67E" w14:textId="0276C39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658EBFC3" w14:textId="213AAEE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остатка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2890DB7" w14:textId="087C21C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увеличение и уменьшение числа на несколько единиц</w:t>
            </w:r>
          </w:p>
          <w:p w14:paraId="4EDFE492" w14:textId="0A8817D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  <w:p w14:paraId="68B5DFD1" w14:textId="20343644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04E788E5" w14:textId="207FBC00" w:rsidR="00F147FB" w:rsidRPr="00E25FFA" w:rsidRDefault="00B7699B" w:rsidP="009F3154">
            <w:pPr>
              <w:pStyle w:val="aff"/>
              <w:spacing w:after="0" w:line="360" w:lineRule="auto"/>
              <w:ind w:left="9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и вычитание в пределах 100.</w:t>
            </w:r>
          </w:p>
          <w:p w14:paraId="2630CC03" w14:textId="64D1DD39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4A71A2" w:rsidRPr="00E25FFA">
              <w:rPr>
                <w:sz w:val="28"/>
                <w:szCs w:val="28"/>
                <w:lang w:val="ru-RU"/>
              </w:rPr>
              <w:t>еш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 в пределах 100. </w:t>
            </w:r>
            <w:r w:rsidRPr="00E25FFA">
              <w:rPr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sz w:val="28"/>
                <w:szCs w:val="28"/>
                <w:lang w:val="ru-RU"/>
              </w:rPr>
              <w:t>оставл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 xml:space="preserve"> задач.</w:t>
            </w:r>
          </w:p>
          <w:p w14:paraId="42885262" w14:textId="1367DF8C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</w:t>
            </w:r>
            <w:r w:rsidR="004A71A2" w:rsidRPr="00E25FFA">
              <w:rPr>
                <w:sz w:val="28"/>
                <w:szCs w:val="28"/>
                <w:lang w:val="ru-RU"/>
              </w:rPr>
              <w:t>ыполнени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</w:t>
            </w:r>
            <w:r w:rsidR="008F4336" w:rsidRPr="00E25FFA">
              <w:rPr>
                <w:sz w:val="28"/>
                <w:szCs w:val="28"/>
                <w:lang w:val="ru-RU"/>
              </w:rPr>
              <w:t>математических поручений и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драматизации для усвоения логики математических рассуждений</w:t>
            </w:r>
          </w:p>
          <w:p w14:paraId="69C13BF0" w14:textId="5F5BFF06" w:rsidR="00A51250" w:rsidRPr="00E25FFA" w:rsidRDefault="00270485" w:rsidP="009F3154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1250" w:rsidRPr="00E25FFA" w14:paraId="5BBDE152" w14:textId="77777777" w:rsidTr="00E25FFA">
        <w:trPr>
          <w:trHeight w:val="573"/>
        </w:trPr>
        <w:tc>
          <w:tcPr>
            <w:tcW w:w="1281" w:type="dxa"/>
          </w:tcPr>
          <w:p w14:paraId="72F348BE" w14:textId="559E762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2BA168D8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72DF579" w14:textId="46E7C29F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в течение 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A1C0183" w14:textId="4EFD681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Квадрат, прямоугольник, треугольник.</w:t>
            </w:r>
          </w:p>
          <w:p w14:paraId="2F72E9D0" w14:textId="6A905F6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и вычерчивание отрезков. </w:t>
            </w:r>
          </w:p>
          <w:p w14:paraId="6680A7A1" w14:textId="4422189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8380BB8" w14:textId="6F3BE73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Меры длины: сантиметр, дециметр, метр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44519F34" w14:textId="6B172A7B" w:rsidR="008F4336" w:rsidRPr="00E25FFA" w:rsidRDefault="00B7699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С</w:t>
            </w:r>
            <w:r w:rsidR="008F4336" w:rsidRPr="00E25FFA">
              <w:rPr>
                <w:sz w:val="28"/>
                <w:szCs w:val="28"/>
                <w:lang w:val="ru-RU"/>
              </w:rPr>
              <w:t>равн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предмет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Pr="00E25FFA">
              <w:rPr>
                <w:sz w:val="28"/>
                <w:szCs w:val="28"/>
                <w:lang w:val="ru-RU"/>
              </w:rPr>
              <w:t>.</w:t>
            </w:r>
            <w:r w:rsidR="00D9512C" w:rsidRPr="00E25FFA">
              <w:rPr>
                <w:sz w:val="28"/>
                <w:szCs w:val="28"/>
                <w:lang w:val="ru-RU"/>
              </w:rPr>
              <w:t xml:space="preserve"> 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D5D9F88" w14:textId="7D895E75" w:rsidR="00A51250" w:rsidRPr="00E25FFA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П</w:t>
            </w:r>
            <w:r w:rsidR="001D6D72" w:rsidRPr="00E25FFA">
              <w:rPr>
                <w:sz w:val="28"/>
                <w:szCs w:val="28"/>
                <w:lang w:val="ru-RU"/>
              </w:rPr>
              <w:t>реобразов</w:t>
            </w:r>
            <w:r w:rsidR="00615A76" w:rsidRPr="00E25FFA">
              <w:rPr>
                <w:sz w:val="28"/>
                <w:szCs w:val="28"/>
                <w:lang w:val="ru-RU"/>
              </w:rPr>
              <w:t>ание</w:t>
            </w:r>
            <w:r w:rsidRPr="00E25FFA">
              <w:rPr>
                <w:sz w:val="28"/>
                <w:szCs w:val="28"/>
                <w:lang w:val="ru-RU"/>
              </w:rPr>
              <w:t xml:space="preserve"> величин </w:t>
            </w:r>
            <w:r w:rsidR="00615A76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147FB" w:rsidRPr="00E25FFA" w14:paraId="712C09E1" w14:textId="77777777" w:rsidTr="00F05754">
        <w:trPr>
          <w:trHeight w:val="983"/>
        </w:trPr>
        <w:tc>
          <w:tcPr>
            <w:tcW w:w="1281" w:type="dxa"/>
          </w:tcPr>
          <w:p w14:paraId="453F2708" w14:textId="3B2843C3" w:rsidR="00F147FB" w:rsidRPr="00E25FFA" w:rsidRDefault="00F147FB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F73DDD7" w14:textId="77777777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Умножение</w:t>
            </w:r>
          </w:p>
          <w:p w14:paraId="2587B5C8" w14:textId="70EAFBAE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(8 часов)</w:t>
            </w:r>
          </w:p>
          <w:p w14:paraId="1C3E6E21" w14:textId="6BE812DC" w:rsidR="00F147FB" w:rsidRPr="00E25FFA" w:rsidRDefault="00F147FB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4F4DF5B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Нахождение суммы одинаковых слагаемых. </w:t>
            </w:r>
          </w:p>
          <w:p w14:paraId="5B78D103" w14:textId="612971CF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Понятие о действии умножения. </w:t>
            </w:r>
          </w:p>
          <w:p w14:paraId="6E6F84F8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и обозначение действия умножения. </w:t>
            </w:r>
          </w:p>
          <w:p w14:paraId="4ACA7A61" w14:textId="70691D54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</w:t>
            </w:r>
            <w:r w:rsidR="00615A76" w:rsidRPr="00E25FFA">
              <w:rPr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sz w:val="28"/>
                <w:szCs w:val="28"/>
                <w:lang w:val="ru-RU"/>
              </w:rPr>
              <w:t xml:space="preserve"> при умножении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2490F01" w14:textId="4BA4FB33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2, на 3, на 4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2389EC9" w14:textId="351C3A90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 нескольких равных слагаемых, решаемые умножением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5047E514" w14:textId="3FBFA68E" w:rsidR="008F4336" w:rsidRPr="00E25FFA" w:rsidRDefault="00F10F73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Формирование понятия </w:t>
            </w:r>
            <w:r w:rsidR="008F4336" w:rsidRPr="00E25FFA">
              <w:rPr>
                <w:sz w:val="28"/>
                <w:szCs w:val="28"/>
                <w:lang w:val="ru-RU"/>
              </w:rPr>
              <w:t>действия умножения</w:t>
            </w:r>
            <w:r w:rsidRPr="00E25FFA">
              <w:rPr>
                <w:sz w:val="28"/>
                <w:szCs w:val="28"/>
                <w:lang w:val="ru-RU"/>
              </w:rPr>
              <w:t xml:space="preserve"> как суммы одинаковых слагаемых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. </w:t>
            </w:r>
            <w:r w:rsidRPr="00E25FFA">
              <w:rPr>
                <w:sz w:val="28"/>
                <w:szCs w:val="28"/>
                <w:lang w:val="ru-RU"/>
              </w:rPr>
              <w:t>Называние компонентов действия умножения.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  <w:r w:rsidR="00615A76" w:rsidRPr="00E25FFA">
              <w:rPr>
                <w:sz w:val="28"/>
                <w:szCs w:val="28"/>
                <w:lang w:val="ru-RU"/>
              </w:rPr>
              <w:t>Выполнение тренировочных упражнений по теме</w:t>
            </w:r>
          </w:p>
        </w:tc>
      </w:tr>
      <w:tr w:rsidR="00776656" w:rsidRPr="00E25FFA" w14:paraId="052197A0" w14:textId="77777777" w:rsidTr="00E25FFA">
        <w:trPr>
          <w:trHeight w:val="1065"/>
        </w:trPr>
        <w:tc>
          <w:tcPr>
            <w:tcW w:w="1281" w:type="dxa"/>
          </w:tcPr>
          <w:p w14:paraId="4183DFDE" w14:textId="12BC5826" w:rsidR="00776656" w:rsidRPr="00E25FFA" w:rsidRDefault="00776656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2870FF9" w14:textId="77777777" w:rsidR="00776656" w:rsidRPr="00E25FFA" w:rsidRDefault="00776656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024D7565" w14:textId="18C756FE" w:rsidR="00776656" w:rsidRPr="00E25FFA" w:rsidRDefault="00776656" w:rsidP="00515E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5FEAD36A" w14:textId="77777777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374C76A6" w14:textId="7D5C1AF6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6D38BA73" w14:textId="77777777" w:rsidR="00776656" w:rsidRPr="00E25FFA" w:rsidRDefault="00776656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Изучение временной модели, определение времени по часам </w:t>
            </w:r>
          </w:p>
          <w:p w14:paraId="779E0B3A" w14:textId="7B5A10B0" w:rsidR="00AD7599" w:rsidRPr="00E25FFA" w:rsidRDefault="00AD7599" w:rsidP="009F3154">
            <w:pPr>
              <w:spacing w:line="360" w:lineRule="auto"/>
              <w:ind w:left="92" w:firstLine="709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</w:p>
        </w:tc>
      </w:tr>
      <w:tr w:rsidR="00760BCC" w:rsidRPr="00E25FFA" w14:paraId="41234A85" w14:textId="77777777" w:rsidTr="006231ED">
        <w:trPr>
          <w:trHeight w:val="573"/>
        </w:trPr>
        <w:tc>
          <w:tcPr>
            <w:tcW w:w="15031" w:type="dxa"/>
            <w:gridSpan w:val="4"/>
          </w:tcPr>
          <w:p w14:paraId="6E2CA0D7" w14:textId="0F59DFB0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 xml:space="preserve">2 четверть </w:t>
            </w:r>
          </w:p>
        </w:tc>
      </w:tr>
      <w:tr w:rsidR="00A51250" w:rsidRPr="00E25FFA" w14:paraId="64EB7170" w14:textId="77777777" w:rsidTr="00E25FFA">
        <w:trPr>
          <w:trHeight w:val="573"/>
        </w:trPr>
        <w:tc>
          <w:tcPr>
            <w:tcW w:w="1281" w:type="dxa"/>
          </w:tcPr>
          <w:p w14:paraId="01EEB83F" w14:textId="5E8E6825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62C8D1DE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Умножение (продолжение)</w:t>
            </w:r>
          </w:p>
          <w:p w14:paraId="3E1EF9E4" w14:textId="3EF74D0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(22 часа)</w:t>
            </w:r>
          </w:p>
        </w:tc>
        <w:tc>
          <w:tcPr>
            <w:tcW w:w="5217" w:type="dxa"/>
          </w:tcPr>
          <w:p w14:paraId="57919833" w14:textId="17C7D27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Таблица умножения на 5, на 6, на 7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788AEBA" w14:textId="67E15B1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8, на 9, на 10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16446C1" w14:textId="4B7189D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Задачи на увеличение числа в несколько раз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4409F19E" w14:textId="5DC1747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со скобками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5FC8CB81" w14:textId="46622925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без скобок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78AD0C68" w14:textId="77777777" w:rsidR="00D071E7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</w:p>
          <w:p w14:paraId="0401A704" w14:textId="21C1E267" w:rsidR="00F10F73" w:rsidRPr="00E25FFA" w:rsidRDefault="00615A76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="00F10F73" w:rsidRPr="00E25FFA">
              <w:rPr>
                <w:sz w:val="28"/>
                <w:szCs w:val="28"/>
                <w:lang w:val="ru-RU"/>
              </w:rPr>
              <w:t>т</w:t>
            </w:r>
            <w:r w:rsidR="00F13519" w:rsidRPr="00E25FFA">
              <w:rPr>
                <w:sz w:val="28"/>
                <w:szCs w:val="28"/>
                <w:lang w:val="ru-RU"/>
              </w:rPr>
              <w:t>аблично</w:t>
            </w:r>
            <w:r w:rsidR="00F10F73" w:rsidRPr="00E25FFA">
              <w:rPr>
                <w:sz w:val="28"/>
                <w:szCs w:val="28"/>
                <w:lang w:val="ru-RU"/>
              </w:rPr>
              <w:t>го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 умножени</w:t>
            </w:r>
            <w:r w:rsidRPr="00E25FFA">
              <w:rPr>
                <w:sz w:val="28"/>
                <w:szCs w:val="28"/>
                <w:lang w:val="ru-RU"/>
              </w:rPr>
              <w:t>я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. </w:t>
            </w:r>
          </w:p>
          <w:p w14:paraId="779E606D" w14:textId="28A2CBB6" w:rsidR="00F10F73" w:rsidRPr="00E25FFA" w:rsidRDefault="00F13519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Решение задач </w:t>
            </w:r>
            <w:r w:rsidR="00F10F73" w:rsidRPr="00E25FFA">
              <w:rPr>
                <w:sz w:val="28"/>
                <w:szCs w:val="28"/>
                <w:lang w:val="ru-RU"/>
              </w:rPr>
              <w:t>нового типа</w:t>
            </w:r>
            <w:r w:rsidR="001D6D72" w:rsidRPr="00E25FFA">
              <w:rPr>
                <w:sz w:val="28"/>
                <w:szCs w:val="28"/>
                <w:lang w:val="ru-RU"/>
              </w:rPr>
              <w:t>, составление краткой записи условия.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4FEFAE2" w14:textId="69A53A77" w:rsidR="00A51250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 де</w:t>
            </w:r>
            <w:r w:rsidR="00D071E7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</w:tc>
      </w:tr>
      <w:tr w:rsidR="00A51250" w:rsidRPr="00E25FFA" w14:paraId="04DD8DA5" w14:textId="77777777" w:rsidTr="00E25FFA">
        <w:trPr>
          <w:trHeight w:val="384"/>
        </w:trPr>
        <w:tc>
          <w:tcPr>
            <w:tcW w:w="1281" w:type="dxa"/>
          </w:tcPr>
          <w:p w14:paraId="0C6097E6" w14:textId="183E3214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43586EB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длины</w:t>
            </w:r>
          </w:p>
          <w:p w14:paraId="70AFFC2D" w14:textId="06FD153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753CB6E5" w14:textId="0A83B33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Сантиметр, дециметр, метр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2A9A8498" w14:textId="6F849A84" w:rsidR="00A51250" w:rsidRPr="00E25FFA" w:rsidRDefault="001D6D72" w:rsidP="009F3154">
            <w:pPr>
              <w:pStyle w:val="aff"/>
              <w:spacing w:after="0" w:line="360" w:lineRule="auto"/>
              <w:ind w:lef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величин на основе знаний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зависимости</w:t>
            </w:r>
          </w:p>
        </w:tc>
      </w:tr>
      <w:tr w:rsidR="00A51250" w:rsidRPr="00E25FFA" w14:paraId="5CB6CBBD" w14:textId="77777777" w:rsidTr="00E25FFA">
        <w:trPr>
          <w:trHeight w:val="384"/>
        </w:trPr>
        <w:tc>
          <w:tcPr>
            <w:tcW w:w="1281" w:type="dxa"/>
          </w:tcPr>
          <w:p w14:paraId="65AB3575" w14:textId="2513EC8E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14:paraId="371138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742EA9B5" w14:textId="1722806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0AE9305C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178E54BA" w14:textId="74D5EE5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3EC668FF" w14:textId="2C3A6141" w:rsidR="00A51250" w:rsidRPr="00E25FFA" w:rsidRDefault="00D9512C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</w:t>
            </w:r>
            <w:r w:rsidR="00776656" w:rsidRPr="00E25FFA">
              <w:rPr>
                <w:sz w:val="28"/>
                <w:szCs w:val="28"/>
                <w:lang w:val="ru-RU"/>
              </w:rPr>
              <w:t>ормирование временных представлений</w:t>
            </w:r>
            <w:r w:rsidRPr="00E25FFA">
              <w:rPr>
                <w:sz w:val="28"/>
                <w:szCs w:val="28"/>
                <w:lang w:val="ru-RU"/>
              </w:rPr>
              <w:t xml:space="preserve"> с использованием </w:t>
            </w:r>
            <w:r w:rsidR="001D6D72" w:rsidRPr="00E25FFA">
              <w:rPr>
                <w:sz w:val="28"/>
                <w:szCs w:val="28"/>
                <w:lang w:val="ru-RU"/>
              </w:rPr>
              <w:t xml:space="preserve">модели, </w:t>
            </w:r>
            <w:r w:rsidRPr="00E25FFA">
              <w:rPr>
                <w:sz w:val="28"/>
                <w:szCs w:val="28"/>
                <w:lang w:val="ru-RU"/>
              </w:rPr>
              <w:t>ручных, настенных и других часов</w:t>
            </w:r>
          </w:p>
        </w:tc>
      </w:tr>
      <w:tr w:rsidR="00A51250" w:rsidRPr="00E25FFA" w14:paraId="026B1039" w14:textId="77777777" w:rsidTr="00E25FFA">
        <w:trPr>
          <w:trHeight w:val="384"/>
        </w:trPr>
        <w:tc>
          <w:tcPr>
            <w:tcW w:w="1281" w:type="dxa"/>
          </w:tcPr>
          <w:p w14:paraId="2F9000E1" w14:textId="0866BB6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6A8CF60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Деление</w:t>
            </w:r>
          </w:p>
          <w:p w14:paraId="4F974A5B" w14:textId="330C796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часа)</w:t>
            </w:r>
          </w:p>
          <w:p w14:paraId="0BFCF3F1" w14:textId="2331FA9A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0DAA60C1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делении на равные части. </w:t>
            </w:r>
          </w:p>
          <w:p w14:paraId="2B4BA8A3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и обозначение действия деления. </w:t>
            </w:r>
          </w:p>
          <w:p w14:paraId="7EDE5972" w14:textId="27FD7FEC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делении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56B1C697" w14:textId="64E015F9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Формирование понятия действия деления как обратного умножению.</w:t>
            </w:r>
            <w:r w:rsidR="00D071E7" w:rsidRPr="00E25FFA">
              <w:rPr>
                <w:sz w:val="28"/>
                <w:szCs w:val="28"/>
                <w:lang w:val="ru-RU"/>
              </w:rPr>
              <w:t xml:space="preserve"> Оперирование предметами и счетным материалом (драматизация и </w:t>
            </w:r>
            <w:r w:rsidR="00D071E7" w:rsidRPr="00E25FFA">
              <w:rPr>
                <w:sz w:val="28"/>
                <w:szCs w:val="28"/>
                <w:lang w:val="ru-RU"/>
              </w:rPr>
              <w:lastRenderedPageBreak/>
              <w:t>демонстрация действий).</w:t>
            </w:r>
          </w:p>
          <w:p w14:paraId="18229998" w14:textId="6EF1E6E7" w:rsidR="00AD7599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highlight w:val="red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</w:t>
            </w:r>
            <w:r w:rsidR="00D071E7" w:rsidRPr="00E25FFA">
              <w:rPr>
                <w:sz w:val="28"/>
                <w:szCs w:val="28"/>
                <w:lang w:val="ru-RU"/>
              </w:rPr>
              <w:t>ие компонентов действия деления</w:t>
            </w:r>
          </w:p>
        </w:tc>
      </w:tr>
      <w:tr w:rsidR="00760BCC" w:rsidRPr="00E25FFA" w14:paraId="55EE06F8" w14:textId="77777777" w:rsidTr="006231ED">
        <w:trPr>
          <w:trHeight w:val="384"/>
        </w:trPr>
        <w:tc>
          <w:tcPr>
            <w:tcW w:w="15031" w:type="dxa"/>
            <w:gridSpan w:val="4"/>
          </w:tcPr>
          <w:p w14:paraId="78790627" w14:textId="1559CD89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</w:p>
        </w:tc>
      </w:tr>
      <w:tr w:rsidR="00A51250" w:rsidRPr="00E25FFA" w14:paraId="14208938" w14:textId="77777777" w:rsidTr="00E25FFA">
        <w:trPr>
          <w:trHeight w:val="384"/>
        </w:trPr>
        <w:tc>
          <w:tcPr>
            <w:tcW w:w="1281" w:type="dxa"/>
          </w:tcPr>
          <w:p w14:paraId="278E3B3A" w14:textId="68306AF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575576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</w:rPr>
              <w:t>Делени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(продолжение)</w:t>
            </w:r>
          </w:p>
          <w:p w14:paraId="1682DF76" w14:textId="12CACAD3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7A1A37A2" w14:textId="15E89E8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и соответствующие случаи деления</w:t>
            </w:r>
          </w:p>
          <w:p w14:paraId="00216E29" w14:textId="4820ED9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деление на равные части и по содержанию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752487D2" w14:textId="16EE1ED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Уравнения. Задачи, решаемые с помощью уравнения. Нахождение неизвестных компонентов при умножении и при делении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D3CCB98" w14:textId="5596D82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умножение и деление без скобок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C75151C" w14:textId="2B4EFA6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Умножение и деление на 1</w:t>
            </w:r>
            <w:r w:rsidR="00E25FFA" w:rsidRPr="00E25FFA">
              <w:rPr>
                <w:sz w:val="28"/>
                <w:szCs w:val="28"/>
                <w:lang w:val="ru-RU"/>
              </w:rPr>
              <w:t>. Умножение на</w:t>
            </w:r>
            <w:r w:rsidRPr="00E25FFA">
              <w:rPr>
                <w:sz w:val="28"/>
                <w:szCs w:val="28"/>
                <w:lang w:val="ru-RU"/>
              </w:rPr>
              <w:t xml:space="preserve"> 0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66E2ADE9" w14:textId="3434B1B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действий в выражениях, содержащих три действия без скобок</w:t>
            </w:r>
          </w:p>
          <w:p w14:paraId="74CA8D92" w14:textId="6CD8FCC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16BEA07F" w14:textId="4F5C0540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  <w:r w:rsidR="00E25FFA"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Pr="00E25FFA">
              <w:rPr>
                <w:sz w:val="28"/>
                <w:szCs w:val="28"/>
                <w:lang w:val="ru-RU"/>
              </w:rPr>
              <w:t>табличного умножения и деления.</w:t>
            </w:r>
          </w:p>
          <w:p w14:paraId="1975C4A5" w14:textId="64DB3642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Называние компонентов действий умножения и деления при решении примеров и уравнений.</w:t>
            </w:r>
          </w:p>
          <w:p w14:paraId="072EA657" w14:textId="200A89FA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3 де</w:t>
            </w:r>
            <w:r w:rsidR="00E25FFA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  <w:p w14:paraId="42C62002" w14:textId="500FBF67" w:rsidR="005560CF" w:rsidRPr="00E25FFA" w:rsidRDefault="005560CF" w:rsidP="005560C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14802BE4" w14:textId="45C6B5DB" w:rsidR="005560CF" w:rsidRPr="00E25FFA" w:rsidRDefault="005560CF" w:rsidP="005560CF">
            <w:pPr>
              <w:pStyle w:val="TableParagraph"/>
              <w:spacing w:before="0" w:line="360" w:lineRule="auto"/>
              <w:ind w:left="57" w:right="57"/>
              <w:rPr>
                <w:sz w:val="28"/>
                <w:szCs w:val="28"/>
                <w:lang w:val="ru-RU"/>
              </w:rPr>
            </w:pPr>
          </w:p>
        </w:tc>
      </w:tr>
      <w:tr w:rsidR="00A51250" w:rsidRPr="00E25FFA" w14:paraId="24041C56" w14:textId="77777777" w:rsidTr="00E25FFA">
        <w:trPr>
          <w:trHeight w:val="384"/>
        </w:trPr>
        <w:tc>
          <w:tcPr>
            <w:tcW w:w="1281" w:type="dxa"/>
          </w:tcPr>
          <w:p w14:paraId="3F3CF672" w14:textId="2485161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27C6CD5C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20C749BC" w14:textId="34592719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(12 часов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2ECFEF5" w14:textId="0F83D20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Свойство сторон квадрата и прямоугольника. </w:t>
            </w:r>
          </w:p>
          <w:p w14:paraId="28FDCAB5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сторон многоугольников. </w:t>
            </w:r>
          </w:p>
          <w:p w14:paraId="2B564318" w14:textId="47E8137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Построение многоугольников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4BFCCC57" w14:textId="76442D1B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</w:t>
            </w:r>
            <w:r w:rsidR="00E25FFA" w:rsidRPr="00E25FFA">
              <w:rPr>
                <w:sz w:val="28"/>
                <w:szCs w:val="28"/>
                <w:lang w:val="ru-RU"/>
              </w:rPr>
              <w:t>етр, сантиметр, дециметр, метр</w:t>
            </w:r>
            <w:r w:rsidRPr="00E25FFA">
              <w:rPr>
                <w:sz w:val="28"/>
                <w:szCs w:val="28"/>
                <w:lang w:val="ru-RU"/>
              </w:rPr>
              <w:t xml:space="preserve">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663A2E7D" w14:textId="5948EB05" w:rsidR="00AD7599" w:rsidRPr="00E25FFA" w:rsidRDefault="00E25FFA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Практические действия, направленные на и</w:t>
            </w:r>
            <w:r w:rsidR="003C333A" w:rsidRPr="00E25FFA">
              <w:rPr>
                <w:sz w:val="28"/>
                <w:szCs w:val="28"/>
                <w:lang w:val="ru-RU"/>
              </w:rPr>
              <w:t>зучение свойств сторон квадратов и прямоугольников. Выполнение в тетради упражнений на построение различных геометрических фигур</w:t>
            </w:r>
            <w:r w:rsidR="001D6D72" w:rsidRPr="00E25FFA">
              <w:rPr>
                <w:sz w:val="28"/>
                <w:szCs w:val="28"/>
                <w:lang w:val="ru-RU"/>
              </w:rPr>
              <w:t>.</w:t>
            </w:r>
          </w:p>
          <w:p w14:paraId="4B01ED94" w14:textId="379D8F4D" w:rsidR="001D6D72" w:rsidRPr="00E25FFA" w:rsidRDefault="001D6D72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Преобразование величин </w:t>
            </w:r>
            <w:r w:rsidR="00E25FFA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E40E8" w:rsidRPr="00E25FFA" w14:paraId="1373E6BC" w14:textId="77777777" w:rsidTr="00936D13">
        <w:trPr>
          <w:trHeight w:val="384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7AB88283" w14:textId="61164FE5" w:rsidR="00FE40E8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A51250" w:rsidRPr="00E25FFA" w14:paraId="2099D9DF" w14:textId="77777777" w:rsidTr="00E25FFA">
        <w:trPr>
          <w:trHeight w:val="384"/>
        </w:trPr>
        <w:tc>
          <w:tcPr>
            <w:tcW w:w="1281" w:type="dxa"/>
          </w:tcPr>
          <w:p w14:paraId="6067799C" w14:textId="20AD7AAD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</w:tcPr>
          <w:p w14:paraId="210DAF1D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Задачи</w:t>
            </w:r>
          </w:p>
          <w:p w14:paraId="3744460F" w14:textId="1E754D8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 часа)</w:t>
            </w:r>
          </w:p>
        </w:tc>
        <w:tc>
          <w:tcPr>
            <w:tcW w:w="5217" w:type="dxa"/>
          </w:tcPr>
          <w:p w14:paraId="34F76385" w14:textId="37026338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кратное сравнение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5E742798" w14:textId="13AC90BF" w:rsidR="00936D13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0112AA" w:rsidRPr="00E25FFA">
              <w:rPr>
                <w:sz w:val="28"/>
                <w:szCs w:val="28"/>
                <w:lang w:val="ru-RU"/>
              </w:rPr>
              <w:t>ешени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задач</w:t>
            </w:r>
            <w:r w:rsidR="000112AA" w:rsidRPr="00E25FFA">
              <w:rPr>
                <w:sz w:val="28"/>
                <w:szCs w:val="28"/>
                <w:lang w:val="ru-RU"/>
              </w:rPr>
              <w:t xml:space="preserve"> </w:t>
            </w:r>
            <w:r w:rsidR="001D6D72" w:rsidRPr="00E25FFA">
              <w:rPr>
                <w:sz w:val="28"/>
                <w:szCs w:val="28"/>
                <w:lang w:val="ru-RU"/>
              </w:rPr>
              <w:t>нового типа,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sz w:val="28"/>
                <w:szCs w:val="28"/>
                <w:lang w:val="ru-RU"/>
              </w:rPr>
              <w:t>составление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>.</w:t>
            </w:r>
          </w:p>
          <w:p w14:paraId="69168930" w14:textId="6CB17979" w:rsidR="00A51250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Использование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логики математических рассуждений</w:t>
            </w:r>
            <w:r w:rsidRPr="00E25FFA">
              <w:rPr>
                <w:sz w:val="28"/>
                <w:szCs w:val="28"/>
                <w:lang w:val="ru-RU"/>
              </w:rPr>
              <w:t xml:space="preserve"> при решении задач на кратное сравнение</w:t>
            </w:r>
          </w:p>
        </w:tc>
      </w:tr>
      <w:tr w:rsidR="00A51250" w:rsidRPr="00E25FFA" w14:paraId="1B06DE7D" w14:textId="77777777" w:rsidTr="00E25FFA">
        <w:trPr>
          <w:trHeight w:val="384"/>
        </w:trPr>
        <w:tc>
          <w:tcPr>
            <w:tcW w:w="1281" w:type="dxa"/>
          </w:tcPr>
          <w:p w14:paraId="1014A359" w14:textId="3A47FE2A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19" w:type="dxa"/>
          </w:tcPr>
          <w:p w14:paraId="152D0DD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Повторение и </w:t>
            </w: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обобщение</w:t>
            </w:r>
          </w:p>
          <w:p w14:paraId="498AE1FE" w14:textId="367645B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6AE5C2E7" w14:textId="6F8DFA3C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Порядок выполнения действий в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выражениях без скобок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41096A04" w14:textId="34C5C39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действий в выражениях со скобками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78DFBCD8" w14:textId="7E0F12E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простых уравнений на 4 арифметических действия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3B91AED0" w14:textId="751AB95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с прямой формулировкой условия всех типов на 4 арифметических действия (в одно действие). Составление краткой записи условия. Составление задач по рисунку и краткой записи</w:t>
            </w:r>
          </w:p>
          <w:p w14:paraId="157D0A70" w14:textId="7BC743A2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Геометрический материал: квадрат, прямоугольник, треугольник. Измерение и вычерчивание отрезков. Измерение и построение многоугольников</w:t>
            </w:r>
          </w:p>
          <w:p w14:paraId="368E91B4" w14:textId="276C1CF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миллиметр, сантиметр, дециметр, метр — и их соотношения</w:t>
            </w:r>
          </w:p>
          <w:p w14:paraId="3EEA5AFE" w14:textId="3182F9B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Меры времени: час. Определение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4CB9FA48" w14:textId="0B912C9B" w:rsidR="003C333A" w:rsidRPr="00E25FFA" w:rsidRDefault="003C333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 w:eastAsia="ru-RU"/>
              </w:rPr>
              <w:lastRenderedPageBreak/>
              <w:t xml:space="preserve">Повторение </w:t>
            </w:r>
            <w:r w:rsidR="00E25FFA">
              <w:rPr>
                <w:sz w:val="28"/>
                <w:szCs w:val="28"/>
                <w:lang w:val="ru-RU" w:eastAsia="ru-RU"/>
              </w:rPr>
              <w:t xml:space="preserve">пройденного материала и </w:t>
            </w:r>
            <w:r w:rsidR="00E25FFA">
              <w:rPr>
                <w:sz w:val="28"/>
                <w:szCs w:val="28"/>
                <w:lang w:val="ru-RU" w:eastAsia="ru-RU"/>
              </w:rPr>
              <w:lastRenderedPageBreak/>
              <w:t xml:space="preserve">отработка </w:t>
            </w:r>
            <w:r w:rsidR="00936D13" w:rsidRPr="00E25FFA">
              <w:rPr>
                <w:sz w:val="28"/>
                <w:szCs w:val="28"/>
                <w:lang w:val="ru-RU" w:eastAsia="ru-RU"/>
              </w:rPr>
              <w:t>з</w:t>
            </w:r>
            <w:r w:rsidR="00E25FFA">
              <w:rPr>
                <w:sz w:val="28"/>
                <w:szCs w:val="28"/>
                <w:lang w:val="ru-RU" w:eastAsia="ru-RU"/>
              </w:rPr>
              <w:t>на</w:t>
            </w:r>
            <w:r w:rsidR="00936D13" w:rsidRPr="00E25FFA">
              <w:rPr>
                <w:sz w:val="28"/>
                <w:szCs w:val="28"/>
                <w:lang w:val="ru-RU" w:eastAsia="ru-RU"/>
              </w:rPr>
              <w:t xml:space="preserve">ний по изученным темам. </w:t>
            </w:r>
            <w:r w:rsidRPr="00E25FFA">
              <w:rPr>
                <w:sz w:val="28"/>
                <w:szCs w:val="28"/>
                <w:lang w:val="ru-RU" w:eastAsia="ru-RU"/>
              </w:rPr>
              <w:t xml:space="preserve">Обобщение и закрепление пройденного. </w:t>
            </w:r>
          </w:p>
          <w:p w14:paraId="08BA707B" w14:textId="64B7E05A" w:rsidR="003C333A" w:rsidRPr="00E25FFA" w:rsidRDefault="00E25FF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Выполнение контрольных заданий</w:t>
            </w:r>
          </w:p>
          <w:p w14:paraId="3FB19751" w14:textId="560804F1" w:rsidR="003E413F" w:rsidRPr="00E25FFA" w:rsidRDefault="003E413F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/>
              </w:rPr>
            </w:pPr>
          </w:p>
        </w:tc>
      </w:tr>
    </w:tbl>
    <w:p w14:paraId="727E6C90" w14:textId="77777777" w:rsidR="00FE1FA8" w:rsidRPr="00C2595D" w:rsidRDefault="00FE1FA8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CC8AD33" w:rsidR="00FE1FA8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4304135"/>
      <w:r w:rsidRPr="00A51250">
        <w:rPr>
          <w:rFonts w:ascii="Times New Roman" w:hAnsi="Times New Roman" w:cs="Times New Roman"/>
          <w:b/>
          <w:sz w:val="28"/>
          <w:szCs w:val="28"/>
        </w:rPr>
        <w:t>3 класс (</w:t>
      </w:r>
      <w:r w:rsidR="00422E69" w:rsidRPr="00A51250">
        <w:rPr>
          <w:rFonts w:ascii="Times New Roman" w:hAnsi="Times New Roman" w:cs="Times New Roman"/>
          <w:b/>
          <w:sz w:val="28"/>
          <w:szCs w:val="28"/>
        </w:rPr>
        <w:t>136</w:t>
      </w:r>
      <w:r w:rsidR="00A51250" w:rsidRPr="00A5125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51250">
        <w:rPr>
          <w:rFonts w:ascii="Times New Roman" w:hAnsi="Times New Roman" w:cs="Times New Roman"/>
          <w:b/>
          <w:sz w:val="28"/>
          <w:szCs w:val="28"/>
        </w:rPr>
        <w:t>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E25FFA" w14:paraId="51A41479" w14:textId="77777777" w:rsidTr="00893804">
        <w:trPr>
          <w:trHeight w:val="573"/>
        </w:trPr>
        <w:tc>
          <w:tcPr>
            <w:tcW w:w="1281" w:type="dxa"/>
          </w:tcPr>
          <w:p w14:paraId="52809ADB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2AC19F92" w14:textId="7564897A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047F00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5103" w:type="dxa"/>
          </w:tcPr>
          <w:p w14:paraId="61137FF9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</w:tcPr>
          <w:p w14:paraId="44216ECA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pacing w:val="-1"/>
                <w:sz w:val="28"/>
                <w:szCs w:val="28"/>
              </w:rPr>
              <w:t>Характеристика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</w:rPr>
              <w:t>деятельности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7B4022" w:rsidRPr="00E25FFA" w14:paraId="66BBADBD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088AF59" w14:textId="08C31FB6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pacing w:val="-1"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C63401" w:rsidRPr="00E25FFA" w14:paraId="54045144" w14:textId="77777777" w:rsidTr="00893804">
        <w:trPr>
          <w:trHeight w:val="4150"/>
        </w:trPr>
        <w:tc>
          <w:tcPr>
            <w:tcW w:w="1281" w:type="dxa"/>
          </w:tcPr>
          <w:p w14:paraId="4E2D357F" w14:textId="319680EF" w:rsidR="00C63401" w:rsidRPr="00113CD3" w:rsidRDefault="00C63401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113C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39CC850B" w14:textId="6F521A59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 (продолжение)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7618D687" w14:textId="77777777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</w:p>
          <w:p w14:paraId="376A2B5E" w14:textId="31EAE996" w:rsidR="00C63401" w:rsidRPr="00893804" w:rsidRDefault="00C63401" w:rsidP="00893804">
            <w:pPr>
              <w:pStyle w:val="TableParagraph"/>
              <w:spacing w:before="0" w:line="360" w:lineRule="auto"/>
              <w:ind w:left="57" w:right="57"/>
              <w:rPr>
                <w:b/>
                <w:spacing w:val="-2"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/>
              </w:rPr>
              <w:t>(14 часов)</w:t>
            </w:r>
          </w:p>
        </w:tc>
        <w:tc>
          <w:tcPr>
            <w:tcW w:w="5103" w:type="dxa"/>
          </w:tcPr>
          <w:p w14:paraId="7C86079E" w14:textId="3002968B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CDF34EE" w14:textId="77777777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сложения.</w:t>
            </w:r>
          </w:p>
          <w:p w14:paraId="0161C896" w14:textId="78083E7C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перестановкой слагаемых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1F58C7BC" w14:textId="44E01B62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вычитанием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BF33557" w14:textId="3BC9B98D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сложения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F0E9401" w14:textId="2C5218DF" w:rsidR="00C63401" w:rsidRPr="00E25FFA" w:rsidRDefault="00C63401" w:rsidP="009F3154">
            <w:pPr>
              <w:pStyle w:val="TableParagraph"/>
              <w:spacing w:before="0" w:line="360" w:lineRule="auto"/>
              <w:ind w:left="289" w:right="57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sz w:val="28"/>
                <w:szCs w:val="28"/>
                <w:u w:color="000000"/>
                <w:lang w:val="ru-RU" w:eastAsia="ru-RU"/>
              </w:rPr>
              <w:lastRenderedPageBreak/>
              <w:t>Решение уравнений</w:t>
            </w:r>
          </w:p>
        </w:tc>
        <w:tc>
          <w:tcPr>
            <w:tcW w:w="5528" w:type="dxa"/>
          </w:tcPr>
          <w:p w14:paraId="44D1527E" w14:textId="6E5626C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 и задач на сложение и вычитание в пределах 100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063B31C2" w14:textId="7A1AFA7B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6D50E8EA" w14:textId="7349C9E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jc w:val="both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свойство сложения. Использован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ие их для упрощения вычислений</w:t>
            </w:r>
          </w:p>
        </w:tc>
      </w:tr>
      <w:tr w:rsidR="00DD15EE" w:rsidRPr="00E25FFA" w14:paraId="4F92F6DF" w14:textId="77777777" w:rsidTr="00893804">
        <w:trPr>
          <w:trHeight w:val="573"/>
        </w:trPr>
        <w:tc>
          <w:tcPr>
            <w:tcW w:w="1281" w:type="dxa"/>
          </w:tcPr>
          <w:p w14:paraId="3C263C48" w14:textId="77777777" w:rsidR="00DD15EE" w:rsidRPr="00E25FFA" w:rsidRDefault="00DD15EE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21E36402" w14:textId="3DCF8D7E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Умножение и деление в пределах 100</w:t>
            </w:r>
          </w:p>
          <w:p w14:paraId="67593030" w14:textId="4DB881B7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(18 часов)</w:t>
            </w:r>
          </w:p>
          <w:p w14:paraId="52E662B2" w14:textId="77777777" w:rsidR="00DD15EE" w:rsidRPr="00E25FFA" w:rsidRDefault="00DD15EE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51C8A1F" w14:textId="12B58F55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Таблица умножения и соответствующие случаи деления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281616" w14:textId="5A485FC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47EBC4" w14:textId="258E71F1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B5BCA44" w14:textId="64B5E39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Умножение в пределах 100 на однозначное число (внетабличное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умножение)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B6520CD" w14:textId="38E6A08C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изученных видов с прямой формулировкой условия с новым числовым материалом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4FBDBAE" w14:textId="70D411A3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 xml:space="preserve"> на тренировку запоминания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 табличного умножения и деления.</w:t>
            </w:r>
          </w:p>
          <w:p w14:paraId="1120BA51" w14:textId="626BDD65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умножения.</w:t>
            </w:r>
          </w:p>
          <w:p w14:paraId="20B02DDC" w14:textId="254A62F7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умножения и деления, переместительное 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 xml:space="preserve">свойство </w:t>
            </w:r>
            <w:r w:rsidR="001D439D"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умножения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. Использование их для упрощения вычислений.</w:t>
            </w:r>
          </w:p>
          <w:p w14:paraId="2F985F03" w14:textId="0D4BB1CC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примеров на умножение на однозначное число.</w:t>
            </w:r>
          </w:p>
          <w:p w14:paraId="21A84605" w14:textId="581EA747" w:rsidR="00084FA9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и оформление задач привычным спосо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бом на новом счетном материале</w:t>
            </w:r>
          </w:p>
        </w:tc>
      </w:tr>
      <w:tr w:rsidR="007B4022" w:rsidRPr="00E25FFA" w14:paraId="0A3F1728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D3B6284" w14:textId="51DC169E" w:rsidR="007B4022" w:rsidRPr="00E25FFA" w:rsidRDefault="007B4022" w:rsidP="00113CD3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7B4022" w:rsidRPr="00E25FFA" w14:paraId="27A59499" w14:textId="77777777" w:rsidTr="00893804">
        <w:trPr>
          <w:trHeight w:val="573"/>
        </w:trPr>
        <w:tc>
          <w:tcPr>
            <w:tcW w:w="1281" w:type="dxa"/>
          </w:tcPr>
          <w:p w14:paraId="2D7676A3" w14:textId="6CA0919C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14:paraId="62A17060" w14:textId="77777777" w:rsidR="007B4022" w:rsidRPr="00E25FFA" w:rsidRDefault="007B4022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Умножение и деление (продолжение) </w:t>
            </w:r>
          </w:p>
          <w:p w14:paraId="34B20D4D" w14:textId="6660FB53" w:rsidR="007B4022" w:rsidRPr="00E25FFA" w:rsidRDefault="007B4022" w:rsidP="007B4022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A275FB4" w14:textId="2B0438BE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круглых десятков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38F46A4" w14:textId="5C01A4B8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Внетабличное деление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A960201" w14:textId="4618FC90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на двузначное число методом подбора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7D7C717" w14:textId="479DF25C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с остатком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163A0B62" w14:textId="1167894B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2–3 действия со скобками и без скобок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DB524C1" w14:textId="4BD3599C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ранее пройденных видов с новым числовым материалом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(решаемых в одно действие)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58D76A" w14:textId="77777777" w:rsidR="007B4022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Освоение приемов умножения и деления круглых десятков на однозначное число. Изучение приемов внетабличного деления на однозначное число. </w:t>
            </w:r>
          </w:p>
          <w:p w14:paraId="29DDA22D" w14:textId="784FC7D9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Освоение приемов деления на двузначное число методом подбора. </w:t>
            </w:r>
          </w:p>
          <w:p w14:paraId="5867D8B5" w14:textId="77777777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Выполнение примеров </w:t>
            </w:r>
            <w:r w:rsidR="001C4166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деление с остатком.</w:t>
            </w:r>
          </w:p>
          <w:p w14:paraId="68C8A306" w14:textId="7423034E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194FDB87" w14:textId="52D60146" w:rsidR="001C4166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Моделирование решения текстовых задач в одно действие.</w:t>
            </w:r>
            <w:r w:rsidR="00893804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7B4022" w:rsidRPr="00E25FFA" w14:paraId="42C16181" w14:textId="77777777" w:rsidTr="00893804">
        <w:trPr>
          <w:trHeight w:val="573"/>
        </w:trPr>
        <w:tc>
          <w:tcPr>
            <w:tcW w:w="1281" w:type="dxa"/>
          </w:tcPr>
          <w:p w14:paraId="0FEFA340" w14:textId="0621998E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63630ABE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времени</w:t>
            </w:r>
          </w:p>
          <w:p w14:paraId="77568C96" w14:textId="3828C52A" w:rsidR="007B4022" w:rsidRPr="00E25FFA" w:rsidRDefault="00222DA0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B491764" w14:textId="77777777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Час, минута. </w:t>
            </w:r>
          </w:p>
          <w:p w14:paraId="4E5C5B7D" w14:textId="5E132ACC" w:rsidR="007B4022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времени по часам с точностью до 5</w:t>
            </w:r>
            <w:r w:rsidRPr="00E25F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2EB422" w14:textId="0F551625" w:rsidR="007B4022" w:rsidRPr="00E25FFA" w:rsidRDefault="001C416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упражнений на определение времени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моделях,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настенных, карманных и других видах часов с точностью до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минут</w:t>
            </w:r>
          </w:p>
        </w:tc>
      </w:tr>
      <w:tr w:rsidR="007B4022" w:rsidRPr="00E25FFA" w14:paraId="0774CD21" w14:textId="77777777" w:rsidTr="00893804">
        <w:trPr>
          <w:trHeight w:val="573"/>
        </w:trPr>
        <w:tc>
          <w:tcPr>
            <w:tcW w:w="1281" w:type="dxa"/>
          </w:tcPr>
          <w:p w14:paraId="60443364" w14:textId="36403D71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5981D6C4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3745A19" w14:textId="6AD477C2" w:rsidR="007B4022" w:rsidRPr="00E25FFA" w:rsidRDefault="00222DA0" w:rsidP="00222DA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1B13199" w14:textId="60B55409" w:rsidR="007B4022" w:rsidRPr="00E25FFA" w:rsidRDefault="002B0B5A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Углы прямые и непрямые, треугольник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5C87D1E" w14:textId="60FD5166" w:rsidR="007B4022" w:rsidRPr="00E25FFA" w:rsidRDefault="000B1AF3" w:rsidP="009F3154">
            <w:pPr>
              <w:pStyle w:val="TableParagraph"/>
              <w:spacing w:before="0" w:line="360" w:lineRule="auto"/>
              <w:ind w:left="284" w:right="132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t>Изучение свойств углов, определение типа</w:t>
            </w:r>
            <w:r w:rsidR="00893804">
              <w:rPr>
                <w:sz w:val="28"/>
                <w:szCs w:val="28"/>
                <w:lang w:val="ru-RU"/>
              </w:rPr>
              <w:t xml:space="preserve"> угла</w:t>
            </w:r>
            <w:r w:rsidRPr="00E25FFA">
              <w:rPr>
                <w:sz w:val="28"/>
                <w:szCs w:val="28"/>
                <w:lang w:val="ru-RU"/>
              </w:rPr>
              <w:t>. Изучение свойств треугольника</w:t>
            </w:r>
            <w:r w:rsidR="00893804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Выполнение в тетради упражнений на построение углов, треугольников</w:t>
            </w:r>
          </w:p>
        </w:tc>
      </w:tr>
      <w:tr w:rsidR="00460DC4" w:rsidRPr="00E25FFA" w14:paraId="2C222EA1" w14:textId="77777777" w:rsidTr="00CB0CE7">
        <w:trPr>
          <w:trHeight w:val="573"/>
        </w:trPr>
        <w:tc>
          <w:tcPr>
            <w:tcW w:w="15031" w:type="dxa"/>
            <w:gridSpan w:val="4"/>
          </w:tcPr>
          <w:p w14:paraId="335A5957" w14:textId="00DD2551" w:rsidR="00460DC4" w:rsidRPr="00E25FFA" w:rsidRDefault="00460DC4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3 четверть</w:t>
            </w:r>
          </w:p>
        </w:tc>
      </w:tr>
      <w:tr w:rsidR="00460DC4" w:rsidRPr="00E25FFA" w14:paraId="51518D4B" w14:textId="77777777" w:rsidTr="00893804">
        <w:trPr>
          <w:trHeight w:val="573"/>
        </w:trPr>
        <w:tc>
          <w:tcPr>
            <w:tcW w:w="1281" w:type="dxa"/>
          </w:tcPr>
          <w:p w14:paraId="49A4FE08" w14:textId="37CFABFE" w:rsidR="00460DC4" w:rsidRPr="00893804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893804">
              <w:rPr>
                <w:w w:val="115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0CC09C3" w14:textId="77777777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1000</w:t>
            </w:r>
          </w:p>
          <w:p w14:paraId="59B2572A" w14:textId="4E9F4EFD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(30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7CA7D18" w14:textId="712891D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Устная и письменная нумерация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E2DF93A" w14:textId="3C6FE981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Чтение и запись чисел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BF1B69" w14:textId="2C5DD23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Числа однозначные, двузначные и трёхзначные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28B4FDA" w14:textId="2655F4A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Представление трёхзначных чисел в виде суммы разрядных слагаемых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834DB0" w14:textId="4A976363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Сложение и вычитание в пределах 1000 в случаях, сводимых к действиям в пределах 100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9483D91" w14:textId="2CCCBA1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Письменные приёмы сложения и вычитания в пределах 1000 (сложение и вычитание столбиком)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36EBB58" w14:textId="450ABD4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Проверка сложения и вычитания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15E661" w14:textId="480BE884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простых задач пройденных типов с новым числовым материалом (нахождение суммы и остатка, увеличение и уменьшение числа на несколько единиц, разностное сравнение)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33CEB0" w14:textId="0BE3F1BD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уравнений с новым числовым материалом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9C6D36E" w14:textId="7DFED4AB" w:rsidR="00460DC4" w:rsidRPr="00893804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примеров в 2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-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4 действия со 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скобками и без скобок. Порядок действий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766DD8" w14:textId="77777777" w:rsidR="00460DC4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Запись и проговаривание нумерации чисел в пределах 1000 </w:t>
            </w:r>
          </w:p>
          <w:p w14:paraId="766CAA74" w14:textId="0FF2B0D2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2BF1E469" w14:textId="115B42C8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</w:t>
            </w:r>
            <w:r w:rsidR="00084FA9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виде суммы разрядных слагаемых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обратно.</w:t>
            </w:r>
          </w:p>
          <w:p w14:paraId="6E198E79" w14:textId="77777777" w:rsidR="00084FA9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1000, аналогично деятельност</w:t>
            </w:r>
            <w:r w:rsidR="009D7223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в пределах 100</w:t>
            </w:r>
          </w:p>
          <w:p w14:paraId="5A64457D" w14:textId="77777777" w:rsidR="009D722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сложения и вычитания в столбик и решения примеров новым способом.</w:t>
            </w:r>
          </w:p>
          <w:p w14:paraId="6ABB53FE" w14:textId="7602A19A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сложения и вычитания.</w:t>
            </w:r>
          </w:p>
          <w:p w14:paraId="6C949F07" w14:textId="77777777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1CA5B4D9" w14:textId="77777777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4BA9EF63" w14:textId="721B9ED3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452D7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460DC4" w:rsidRPr="00E25FFA" w14:paraId="33AABADE" w14:textId="77777777" w:rsidTr="00893804">
        <w:trPr>
          <w:trHeight w:val="573"/>
        </w:trPr>
        <w:tc>
          <w:tcPr>
            <w:tcW w:w="1281" w:type="dxa"/>
          </w:tcPr>
          <w:p w14:paraId="09841CE6" w14:textId="2F921AB4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73BADE76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2C5549C5" w14:textId="6DF007B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085FA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Километр, метр.</w:t>
            </w:r>
          </w:p>
          <w:p w14:paraId="5EFBD678" w14:textId="424B40B2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F9381" w14:textId="026F6523" w:rsidR="00460DC4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основе знаний их зависимости. Решение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текстовых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меры длины</w:t>
            </w:r>
          </w:p>
        </w:tc>
      </w:tr>
      <w:tr w:rsidR="00460DC4" w:rsidRPr="00E25FFA" w14:paraId="16C296F9" w14:textId="77777777" w:rsidTr="00893804">
        <w:trPr>
          <w:trHeight w:val="573"/>
        </w:trPr>
        <w:tc>
          <w:tcPr>
            <w:tcW w:w="1281" w:type="dxa"/>
          </w:tcPr>
          <w:p w14:paraId="5CDD102B" w14:textId="176BDB47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5D1750A7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27C2280D" w14:textId="10A5316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ACB0909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Килограмм, грамм. </w:t>
            </w:r>
          </w:p>
          <w:p w14:paraId="5E8739D0" w14:textId="2A264D4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4C1B828" w14:textId="5BA6EBFE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массы</w:t>
            </w:r>
          </w:p>
        </w:tc>
      </w:tr>
      <w:tr w:rsidR="00460DC4" w:rsidRPr="00E25FFA" w14:paraId="6A2EF5C4" w14:textId="77777777" w:rsidTr="00893804">
        <w:trPr>
          <w:trHeight w:val="573"/>
        </w:trPr>
        <w:tc>
          <w:tcPr>
            <w:tcW w:w="1281" w:type="dxa"/>
          </w:tcPr>
          <w:p w14:paraId="094667AD" w14:textId="3F5A2AA1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662E6A7D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стоимости</w:t>
            </w:r>
          </w:p>
          <w:p w14:paraId="6D03FD29" w14:textId="2C63FA0E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A4E210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Рубль, копейка. </w:t>
            </w:r>
          </w:p>
          <w:p w14:paraId="4D13F944" w14:textId="2256DADF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24E8AC9" w14:textId="4EB49064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стоимости</w:t>
            </w:r>
          </w:p>
        </w:tc>
      </w:tr>
      <w:tr w:rsidR="000D675B" w:rsidRPr="00E25FFA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55C4FD" w:rsidR="000D675B" w:rsidRPr="00E25FFA" w:rsidRDefault="00DD15EE" w:rsidP="00DD15EE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D30498" w:rsidRPr="00E25FFA" w14:paraId="087799DA" w14:textId="77777777" w:rsidTr="00893804">
        <w:trPr>
          <w:trHeight w:val="573"/>
        </w:trPr>
        <w:tc>
          <w:tcPr>
            <w:tcW w:w="1281" w:type="dxa"/>
          </w:tcPr>
          <w:p w14:paraId="71D450E0" w14:textId="0FC0C337" w:rsidR="00D30498" w:rsidRPr="00E25FFA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5B80A737" w14:textId="77777777" w:rsidR="00DC31E3" w:rsidRPr="00E25FFA" w:rsidRDefault="00EE6E2A" w:rsidP="00DD15EE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 (продолжение) </w:t>
            </w:r>
          </w:p>
          <w:p w14:paraId="6DC33D07" w14:textId="0AF5831C" w:rsidR="00D30498" w:rsidRPr="00E25FFA" w:rsidRDefault="00DD15EE" w:rsidP="00FB476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28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ов</w:t>
            </w:r>
            <w:r w:rsidR="00EE6E2A"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103" w:type="dxa"/>
          </w:tcPr>
          <w:p w14:paraId="14601C1A" w14:textId="4219C874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Письменное умножение и деление на однозначное число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22BBA1" w14:textId="381E07A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десятков на однозначное число.</w:t>
            </w:r>
          </w:p>
          <w:p w14:paraId="307C1BBB" w14:textId="722BD477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приём умножения на однозначное число (вычисления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столбиком)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409B12" w14:textId="11A37C3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круглых десятков на однозначное число.</w:t>
            </w:r>
          </w:p>
          <w:p w14:paraId="05C6F025" w14:textId="1682E0A1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Письменный приём деления на однозначное число (деление углом)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12F6DF" w14:textId="35F03CA8" w:rsidR="00D30498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 на основе знаний зависимости между компонентами и результатом действия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0795438" w14:textId="5C53CD66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ранее изученных видов с прямой формулировкой условия с числовым материалом в пределах 1000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F33FD90" w14:textId="542E9FA2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примеров, содержащих 3-4 действия. Порядок действий</w:t>
            </w:r>
          </w:p>
        </w:tc>
        <w:tc>
          <w:tcPr>
            <w:tcW w:w="5528" w:type="dxa"/>
          </w:tcPr>
          <w:p w14:paraId="62547043" w14:textId="7FA7480B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1000, аналогично деятельности в пределах 100</w:t>
            </w:r>
            <w:r w:rsidR="00C63401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умножения и деления в столбик и решения примеров новым способом.</w:t>
            </w:r>
          </w:p>
          <w:p w14:paraId="5C639D78" w14:textId="7FDA8DC6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749CEA58" w14:textId="7BFA22DD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="001D439D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 и деления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2D7256F" w14:textId="77777777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52C3E9B7" w14:textId="01AB0BC9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80E3B" w:rsidRPr="00E25FFA">
              <w:rPr>
                <w:sz w:val="28"/>
                <w:szCs w:val="28"/>
                <w:lang w:val="ru-RU"/>
              </w:rPr>
              <w:t xml:space="preserve"> Составление задач по рисунку.</w:t>
            </w:r>
          </w:p>
          <w:p w14:paraId="38935D85" w14:textId="73746AB5" w:rsidR="00CD4776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Преобразование величин н</w:t>
            </w:r>
            <w:r w:rsidR="00C63401" w:rsidRPr="00E25FFA">
              <w:rPr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5B03DC" w:rsidRPr="00E25FFA" w14:paraId="7F6D16E9" w14:textId="77777777" w:rsidTr="00893804">
        <w:trPr>
          <w:trHeight w:val="573"/>
        </w:trPr>
        <w:tc>
          <w:tcPr>
            <w:tcW w:w="1281" w:type="dxa"/>
          </w:tcPr>
          <w:p w14:paraId="62914E82" w14:textId="38B34378" w:rsidR="005B03DC" w:rsidRPr="005B03DC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7B7DB567" w14:textId="00DC28E7" w:rsidR="005B03DC" w:rsidRPr="00FB4765" w:rsidRDefault="005B03DC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длины, массы и стоимости (</w:t>
            </w:r>
            <w:r w:rsidR="00702FEB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="00FB4765"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</w:t>
            </w: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 течение четверти)</w:t>
            </w:r>
          </w:p>
        </w:tc>
        <w:tc>
          <w:tcPr>
            <w:tcW w:w="5103" w:type="dxa"/>
          </w:tcPr>
          <w:p w14:paraId="20A52B01" w14:textId="6FDBB67B" w:rsidR="005B03DC" w:rsidRPr="00E25FFA" w:rsidRDefault="005B03DC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длины, массы и стоимости. Соотношения между ними</w:t>
            </w:r>
          </w:p>
        </w:tc>
        <w:tc>
          <w:tcPr>
            <w:tcW w:w="5528" w:type="dxa"/>
          </w:tcPr>
          <w:p w14:paraId="7B6F7F21" w14:textId="18331899" w:rsidR="005B03DC" w:rsidRPr="005B03DC" w:rsidRDefault="005B03DC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Решение задач с разными величинами</w:t>
            </w:r>
          </w:p>
        </w:tc>
      </w:tr>
    </w:tbl>
    <w:p w14:paraId="11125AF1" w14:textId="77777777" w:rsidR="00A549E5" w:rsidRPr="00C2595D" w:rsidRDefault="00A549E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31068790" w:rsidR="00F166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44304136"/>
      <w:r w:rsidRPr="00DD15EE">
        <w:rPr>
          <w:rFonts w:ascii="Times New Roman" w:hAnsi="Times New Roman" w:cs="Times New Roman"/>
          <w:b/>
          <w:sz w:val="28"/>
          <w:szCs w:val="28"/>
        </w:rPr>
        <w:lastRenderedPageBreak/>
        <w:t>4 класс (</w:t>
      </w:r>
      <w:r w:rsidR="00EE6E2A" w:rsidRPr="00DD15EE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="00DD15EE" w:rsidRPr="00DD15EE">
        <w:rPr>
          <w:rFonts w:ascii="Times New Roman" w:hAnsi="Times New Roman" w:cs="Times New Roman"/>
          <w:b/>
          <w:sz w:val="28"/>
          <w:szCs w:val="28"/>
        </w:rPr>
        <w:t>часов</w:t>
      </w:r>
      <w:r w:rsidRPr="00DD15EE">
        <w:rPr>
          <w:rFonts w:ascii="Times New Roman" w:hAnsi="Times New Roman" w:cs="Times New Roman"/>
          <w:b/>
          <w:sz w:val="28"/>
          <w:szCs w:val="28"/>
        </w:rPr>
        <w:t>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CF673D" w14:paraId="2716747E" w14:textId="77777777" w:rsidTr="00113CD3">
        <w:trPr>
          <w:trHeight w:val="573"/>
        </w:trPr>
        <w:tc>
          <w:tcPr>
            <w:tcW w:w="1281" w:type="dxa"/>
          </w:tcPr>
          <w:p w14:paraId="606216A8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14:paraId="2E0C0DF0" w14:textId="09435851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7F2A5F" w:rsidRPr="00CF673D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CF673D">
              <w:rPr>
                <w:rStyle w:val="a9"/>
                <w:b/>
                <w:sz w:val="28"/>
                <w:szCs w:val="28"/>
                <w:lang w:val="ru-RU" w:eastAsia="ru-RU"/>
              </w:rPr>
              <w:footnoteReference w:id="5"/>
            </w:r>
          </w:p>
        </w:tc>
        <w:tc>
          <w:tcPr>
            <w:tcW w:w="5103" w:type="dxa"/>
          </w:tcPr>
          <w:p w14:paraId="1F7F810A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F673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</w:tcPr>
          <w:p w14:paraId="79860FBB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F717F5" w:rsidRPr="00CF673D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6FC7C4D5" w:rsidR="00F717F5" w:rsidRPr="00CF673D" w:rsidRDefault="00DD15EE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590A11" w:rsidRPr="00CF673D" w14:paraId="35F193D5" w14:textId="77777777" w:rsidTr="00113CD3">
        <w:trPr>
          <w:trHeight w:val="573"/>
        </w:trPr>
        <w:tc>
          <w:tcPr>
            <w:tcW w:w="1281" w:type="dxa"/>
          </w:tcPr>
          <w:p w14:paraId="45E4EE9A" w14:textId="77777777" w:rsidR="00590A11" w:rsidRPr="00CF673D" w:rsidRDefault="00047F00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0D31AFE7" w14:textId="77777777" w:rsidR="0053119A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Числа от 1 до 10</w:t>
            </w:r>
            <w:r w:rsidR="0053119A"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000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44C95173" w14:textId="4635D901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32 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ч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аса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7A467008" w14:textId="77777777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D2C44B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Нумерация. Чтение и запись чисел в пределах 10 000.</w:t>
            </w:r>
          </w:p>
          <w:p w14:paraId="6654F4C6" w14:textId="70780B0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Представление чисел в виде суммы разрядных слагаемых.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Таблица классов и разрядов.</w:t>
            </w:r>
          </w:p>
          <w:p w14:paraId="643F370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однозначного, двузначного, трехзначного и четырехзначного числа.</w:t>
            </w:r>
          </w:p>
          <w:p w14:paraId="682F0558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Сравнение чисел.</w:t>
            </w:r>
          </w:p>
          <w:p w14:paraId="6B88E237" w14:textId="77777777" w:rsidR="00A452D7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6EED0032" w14:textId="661FC301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10 000</w:t>
            </w:r>
          </w:p>
          <w:p w14:paraId="152D685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Слагаемое, сумма, уменьшаемое, вычитаемое, разность.</w:t>
            </w:r>
          </w:p>
          <w:p w14:paraId="0A0893EC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и вычитания.</w:t>
            </w:r>
          </w:p>
          <w:p w14:paraId="061F6EB3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свойства сложения для проверки сложения.</w:t>
            </w:r>
          </w:p>
          <w:p w14:paraId="7EE671B6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69A54528" w14:textId="484D289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45AFB0F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 действия, включающих в себя простые задачи: на нахождение суммы; на нахождение остатка; на увеличение и уменьшение числа на несколько единиц.</w:t>
            </w:r>
          </w:p>
          <w:p w14:paraId="1B4B2C32" w14:textId="315E14AA" w:rsidR="00590A11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с вопросами. Решение задач с объяснением.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Составление задач</w:t>
            </w:r>
          </w:p>
        </w:tc>
        <w:tc>
          <w:tcPr>
            <w:tcW w:w="5528" w:type="dxa"/>
          </w:tcPr>
          <w:p w14:paraId="4E6CE77B" w14:textId="5C24212F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21DD73" w14:textId="77777777" w:rsidR="009C7ABF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  <w:r w:rsidR="009C7AB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Разложение числа в таблице классов и разрядов.</w:t>
            </w:r>
          </w:p>
          <w:p w14:paraId="790789A4" w14:textId="531C447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1000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384E84" w14:textId="0F384B76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Запись действий и решение примеров на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сложение и вычитание в столбик.</w:t>
            </w:r>
          </w:p>
          <w:p w14:paraId="5828F432" w14:textId="7B8212CF" w:rsidR="00B746F6" w:rsidRPr="00CF673D" w:rsidRDefault="00113CD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компонентов действий сложения и вычитания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записи при решении примеров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A1F88CB" w14:textId="7B4B8B8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сложения.</w:t>
            </w:r>
          </w:p>
          <w:p w14:paraId="26CFCCD5" w14:textId="533C066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свойство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62CFEA0" w14:textId="77777777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77311F81" w14:textId="77777777" w:rsidR="00B746F6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F673D">
              <w:rPr>
                <w:sz w:val="28"/>
                <w:szCs w:val="28"/>
                <w:lang w:val="ru-RU"/>
              </w:rPr>
              <w:lastRenderedPageBreak/>
              <w:t>примеров в 2-3 действия со скобками и без скобок.</w:t>
            </w:r>
          </w:p>
          <w:p w14:paraId="0F949D39" w14:textId="77777777" w:rsidR="00456672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</w:t>
            </w:r>
            <w:r w:rsidR="00A80E3B" w:rsidRPr="00CF673D">
              <w:rPr>
                <w:sz w:val="28"/>
                <w:szCs w:val="28"/>
                <w:lang w:val="ru-RU"/>
              </w:rPr>
              <w:t>,</w:t>
            </w:r>
            <w:r w:rsidRPr="00CF673D">
              <w:rPr>
                <w:sz w:val="28"/>
                <w:szCs w:val="28"/>
                <w:lang w:val="ru-RU"/>
              </w:rPr>
              <w:t xml:space="preserve"> с объяснением.</w:t>
            </w:r>
          </w:p>
          <w:p w14:paraId="2DEB4638" w14:textId="461809BA" w:rsidR="00A80E3B" w:rsidRPr="00CF673D" w:rsidRDefault="00A80E3B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5821B9" w:rsidRPr="00CF673D" w14:paraId="558D4E10" w14:textId="77777777" w:rsidTr="00CB0CE7">
        <w:trPr>
          <w:trHeight w:val="573"/>
        </w:trPr>
        <w:tc>
          <w:tcPr>
            <w:tcW w:w="15031" w:type="dxa"/>
            <w:gridSpan w:val="4"/>
          </w:tcPr>
          <w:p w14:paraId="0D356C6D" w14:textId="2F629099" w:rsidR="005821B9" w:rsidRPr="00CF673D" w:rsidRDefault="005821B9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                2 четверть</w:t>
            </w:r>
          </w:p>
        </w:tc>
      </w:tr>
      <w:tr w:rsidR="005821B9" w:rsidRPr="00CF673D" w14:paraId="25353001" w14:textId="77777777" w:rsidTr="00113CD3">
        <w:trPr>
          <w:trHeight w:val="573"/>
        </w:trPr>
        <w:tc>
          <w:tcPr>
            <w:tcW w:w="1281" w:type="dxa"/>
          </w:tcPr>
          <w:p w14:paraId="05B8385F" w14:textId="0F157EAA" w:rsidR="005821B9" w:rsidRPr="00CF673D" w:rsidRDefault="005821B9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0275BB68" w14:textId="77777777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Числа от 1 от 10000 (продолжение) </w:t>
            </w:r>
          </w:p>
          <w:p w14:paraId="075749A4" w14:textId="79A3443E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</w:tcPr>
          <w:p w14:paraId="168B9B95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сотен и тысяч на однозначное число.</w:t>
            </w:r>
          </w:p>
          <w:p w14:paraId="04DC57D8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четырехзначных чисел на однозначное число (письменный прием вычислений) в пределах 10 000.</w:t>
            </w:r>
          </w:p>
          <w:p w14:paraId="1422B7D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законов умножения для упрощения вычислений.</w:t>
            </w:r>
          </w:p>
          <w:p w14:paraId="12F3CEC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Деление круглых сотен на однозначное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число. </w:t>
            </w:r>
          </w:p>
          <w:p w14:paraId="2E502FF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четырехзначных чисел на однозначное число (письменный прием вычислений) в пределах 10000.</w:t>
            </w:r>
          </w:p>
          <w:p w14:paraId="554D41D4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умножения делением.</w:t>
            </w:r>
          </w:p>
          <w:p w14:paraId="0FE3467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деления умножением.</w:t>
            </w:r>
          </w:p>
          <w:p w14:paraId="1D12CFF9" w14:textId="1D27D0EC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AB0C3BD" w14:textId="22034C04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нахождение суммы нескольких равных слагаемых, увеличение и уменьшение числа в несколько раз, на кра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тное сравнение, сумму и остаток</w:t>
            </w:r>
          </w:p>
        </w:tc>
        <w:tc>
          <w:tcPr>
            <w:tcW w:w="5528" w:type="dxa"/>
          </w:tcPr>
          <w:p w14:paraId="506B27AF" w14:textId="253E71DF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</w:t>
            </w:r>
          </w:p>
          <w:p w14:paraId="39DE43A9" w14:textId="5F4BBCAC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и деление в столбик.</w:t>
            </w:r>
          </w:p>
          <w:p w14:paraId="1ED67121" w14:textId="4AAE691A" w:rsidR="001D439D" w:rsidRPr="00CF673D" w:rsidRDefault="0039004C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1D439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компонентов действий умножения и деления.</w:t>
            </w:r>
          </w:p>
          <w:p w14:paraId="23BEC473" w14:textId="16EF3481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свойство умножения.</w:t>
            </w:r>
          </w:p>
          <w:p w14:paraId="688331DD" w14:textId="29FDB5D6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умножения и деления, переместительное свойство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0C1CCD12" w14:textId="74EBBBAA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47F3E097" w14:textId="77777777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7F8EE2A3" w14:textId="77777777" w:rsidR="00A80E3B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51F51D" w14:textId="2002F1D9" w:rsidR="00EA08A5" w:rsidRPr="00CF673D" w:rsidRDefault="00A80E3B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задач по вопросу, по краткой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записи</w:t>
            </w:r>
          </w:p>
        </w:tc>
      </w:tr>
      <w:tr w:rsidR="005821B9" w:rsidRPr="00CF673D" w14:paraId="5B8B6E5B" w14:textId="77777777" w:rsidTr="00113CD3">
        <w:trPr>
          <w:trHeight w:val="573"/>
        </w:trPr>
        <w:tc>
          <w:tcPr>
            <w:tcW w:w="1281" w:type="dxa"/>
          </w:tcPr>
          <w:p w14:paraId="7AE28C85" w14:textId="0880217D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36915F4D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6035B9A9" w14:textId="750043AA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08205F3D" w14:textId="6E897EBE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Грамм, килограмм, центнер,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тонна</w:t>
            </w:r>
          </w:p>
        </w:tc>
        <w:tc>
          <w:tcPr>
            <w:tcW w:w="5528" w:type="dxa"/>
          </w:tcPr>
          <w:p w14:paraId="5CF26EA4" w14:textId="64F76AD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Преобразования величин </w:t>
            </w:r>
            <w:r w:rsidR="0039004C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на основе знаний их зависимости. 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текстовых задач с пройденными мерами массы</w:t>
            </w:r>
          </w:p>
        </w:tc>
      </w:tr>
      <w:tr w:rsidR="005821B9" w:rsidRPr="00CF673D" w14:paraId="3F167928" w14:textId="77777777" w:rsidTr="00113CD3">
        <w:trPr>
          <w:trHeight w:val="573"/>
        </w:trPr>
        <w:tc>
          <w:tcPr>
            <w:tcW w:w="1281" w:type="dxa"/>
          </w:tcPr>
          <w:p w14:paraId="729D4216" w14:textId="6E4263CF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3FBF763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15FD45AC" w14:textId="1ADB6285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30669EBE" w14:textId="6C9B2278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Миллиметр, сант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иметр, дециметр, метр, километр</w:t>
            </w:r>
          </w:p>
        </w:tc>
        <w:tc>
          <w:tcPr>
            <w:tcW w:w="5528" w:type="dxa"/>
          </w:tcPr>
          <w:p w14:paraId="5E439F0D" w14:textId="70CCB6A5" w:rsidR="001D439D" w:rsidRPr="00CF673D" w:rsidRDefault="001D439D" w:rsidP="009F3154">
            <w:pPr>
              <w:pStyle w:val="TableParagraph"/>
              <w:spacing w:before="0" w:line="360" w:lineRule="auto"/>
              <w:ind w:left="142" w:right="132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Выполнение упражнений на построение и измерение различных геометрических фигур.</w:t>
            </w:r>
          </w:p>
          <w:p w14:paraId="6BE4AEE5" w14:textId="536E0A2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знаний их зависимости. Решение текстовых задач с пройденными мерами длины</w:t>
            </w:r>
          </w:p>
        </w:tc>
      </w:tr>
      <w:tr w:rsidR="00405777" w:rsidRPr="00CF673D" w14:paraId="070618D9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A21354A" w14:textId="45E15229" w:rsidR="00405777" w:rsidRPr="00CF673D" w:rsidRDefault="00405777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3 четверть</w:t>
            </w:r>
          </w:p>
        </w:tc>
      </w:tr>
      <w:tr w:rsidR="00405777" w:rsidRPr="00CF673D" w14:paraId="6750463F" w14:textId="77777777" w:rsidTr="00113CD3">
        <w:trPr>
          <w:trHeight w:val="573"/>
        </w:trPr>
        <w:tc>
          <w:tcPr>
            <w:tcW w:w="1281" w:type="dxa"/>
          </w:tcPr>
          <w:p w14:paraId="4ABB1456" w14:textId="5A0DCE04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5EA56277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10000 (продолжение) </w:t>
            </w:r>
          </w:p>
          <w:p w14:paraId="06080009" w14:textId="09BF6878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(36 часов)</w:t>
            </w:r>
          </w:p>
        </w:tc>
        <w:tc>
          <w:tcPr>
            <w:tcW w:w="5103" w:type="dxa"/>
          </w:tcPr>
          <w:p w14:paraId="50629471" w14:textId="441DB66B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на однозначное число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0E5A670" w14:textId="77777777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Порядок выполнения арифметических действий.</w:t>
            </w:r>
          </w:p>
          <w:p w14:paraId="352F0C67" w14:textId="748D9BA6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3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4 действия со скобками и без скобок.</w:t>
            </w:r>
          </w:p>
          <w:p w14:paraId="68FB8CAE" w14:textId="779929E2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BF6161C" w14:textId="2EC33595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Решение составных задач в 2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деление на равные ч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асти и на деление по содержанию</w:t>
            </w:r>
          </w:p>
        </w:tc>
        <w:tc>
          <w:tcPr>
            <w:tcW w:w="5528" w:type="dxa"/>
          </w:tcPr>
          <w:p w14:paraId="688AB8B0" w14:textId="15096A44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1000. Запись действий и решение примеров на умножение и деление в столбик.</w:t>
            </w:r>
          </w:p>
          <w:p w14:paraId="549C0EFA" w14:textId="740AF0BF" w:rsidR="00716AB5" w:rsidRPr="00CF673D" w:rsidRDefault="00D202BD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ание компонентов действий 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умножения и деления. Проговаривание правил нахождения неизвестного компонента действия умножения и деления.</w:t>
            </w:r>
          </w:p>
          <w:p w14:paraId="01F75E1F" w14:textId="77777777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0A04C57F" w14:textId="77777777" w:rsidR="00A80E3B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BB1CE5" w14:textId="62C2C2B3" w:rsidR="00405777" w:rsidRPr="00CF673D" w:rsidRDefault="00A80E3B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405777" w:rsidRPr="00CF673D" w14:paraId="3F0AA917" w14:textId="77777777" w:rsidTr="00113CD3">
        <w:trPr>
          <w:trHeight w:val="573"/>
        </w:trPr>
        <w:tc>
          <w:tcPr>
            <w:tcW w:w="1281" w:type="dxa"/>
          </w:tcPr>
          <w:p w14:paraId="589BDC5E" w14:textId="235F9908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7ECEF2A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времени</w:t>
            </w:r>
          </w:p>
          <w:p w14:paraId="6E61E56D" w14:textId="31F7D34E" w:rsidR="00405777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D202BD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66FCA0FD" w14:textId="188126CA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Секунда, минута, час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, сутки. Соотношения между ними</w:t>
            </w:r>
          </w:p>
          <w:p w14:paraId="3CAB7A4A" w14:textId="77777777" w:rsidR="00405777" w:rsidRPr="00CF673D" w:rsidRDefault="00405777" w:rsidP="0053119A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CB74359" w14:textId="66687619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формирован</w:t>
            </w: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ие временных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отношений, включ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ение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рассуждени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необходимы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r w:rsidR="00392ACF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для определения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времени события, его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продолжительности.</w:t>
            </w:r>
          </w:p>
          <w:p w14:paraId="197F2DBF" w14:textId="17522058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 Решение текстовых задач с пройденными мерами времени</w:t>
            </w:r>
          </w:p>
        </w:tc>
      </w:tr>
      <w:tr w:rsidR="00D30498" w:rsidRPr="00CF673D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32320703" w:rsidR="00D30498" w:rsidRPr="00CF673D" w:rsidRDefault="00D30498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четверт</w:t>
            </w:r>
            <w:r w:rsidR="00DD15EE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ь</w:t>
            </w:r>
          </w:p>
        </w:tc>
      </w:tr>
      <w:tr w:rsidR="002A6BCF" w:rsidRPr="00CF673D" w14:paraId="4F4BC2AD" w14:textId="77777777" w:rsidTr="00113CD3">
        <w:trPr>
          <w:trHeight w:val="573"/>
        </w:trPr>
        <w:tc>
          <w:tcPr>
            <w:tcW w:w="1281" w:type="dxa"/>
          </w:tcPr>
          <w:p w14:paraId="2B041617" w14:textId="0C086862" w:rsidR="002A6BCF" w:rsidRPr="00CF673D" w:rsidRDefault="0053119A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2F8E81A9" w14:textId="77777777" w:rsidR="00DD15EE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Многоугольники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3711CEBA" w14:textId="091101D8" w:rsidR="002A6BCF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(32 часа)</w:t>
            </w:r>
          </w:p>
        </w:tc>
        <w:tc>
          <w:tcPr>
            <w:tcW w:w="5103" w:type="dxa"/>
          </w:tcPr>
          <w:p w14:paraId="0E1D5FA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Отрезок. Длина отрезка. Меры длины и соотношения между ними.</w:t>
            </w:r>
          </w:p>
          <w:p w14:paraId="17EB830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Вычерчивание отрезка заданной длины, выраженной составным именованным числом.</w:t>
            </w:r>
          </w:p>
          <w:p w14:paraId="410F6D74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Свойства сторон прямоугольника и квадрата.</w:t>
            </w:r>
          </w:p>
          <w:p w14:paraId="07E6CBEB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Периметр треугольника, прямоугольника и квадрата.</w:t>
            </w:r>
          </w:p>
          <w:p w14:paraId="3C29A28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площади. Квадратный сантиметр.</w:t>
            </w:r>
          </w:p>
          <w:p w14:paraId="244C082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Площадь прямоугольника и квадрата.</w:t>
            </w:r>
          </w:p>
          <w:p w14:paraId="13E293F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Квадратный дециметр.</w:t>
            </w:r>
          </w:p>
          <w:p w14:paraId="765360F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площади и соотношения между ними.</w:t>
            </w:r>
          </w:p>
          <w:p w14:paraId="77BBD5B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Нахождение площадей прямоугольников и квадратов.</w:t>
            </w:r>
          </w:p>
          <w:p w14:paraId="4134746F" w14:textId="1C74FC89" w:rsidR="002A6BCF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задач, включающих в себя задачи на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вычисление площади и периметра</w:t>
            </w:r>
          </w:p>
        </w:tc>
        <w:tc>
          <w:tcPr>
            <w:tcW w:w="5528" w:type="dxa"/>
          </w:tcPr>
          <w:p w14:paraId="3E491705" w14:textId="22D59F43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упражнений на построение и измерение различных геометрических фигур.</w:t>
            </w:r>
          </w:p>
          <w:p w14:paraId="5C81C7F9" w14:textId="77777777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понятий периметра и площади фигуры на основе знаний их свойств.</w:t>
            </w:r>
          </w:p>
          <w:p w14:paraId="7AF99963" w14:textId="01167F7D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понятием «формула». </w:t>
            </w:r>
          </w:p>
          <w:p w14:paraId="4A584AD1" w14:textId="1504FA0E" w:rsidR="002E4F49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D37B6D4" w14:textId="06A7806D" w:rsidR="00A80E3B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Запись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 с вопросами, с объяснением.</w:t>
            </w:r>
          </w:p>
          <w:p w14:paraId="1463AF60" w14:textId="4F08E212" w:rsidR="002E4F49" w:rsidRPr="00CF673D" w:rsidRDefault="00A80E3B" w:rsidP="009F315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</w:tbl>
    <w:p w14:paraId="195ADA67" w14:textId="77777777" w:rsidR="009C7ABF" w:rsidRPr="00C2595D" w:rsidRDefault="009C7ABF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E7D7EE" w14:textId="77777777" w:rsidR="0000495E" w:rsidRPr="00C2595D" w:rsidRDefault="0000495E" w:rsidP="0000495E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44198489"/>
      <w:bookmarkStart w:id="22" w:name="_Toc144304137"/>
      <w:r w:rsidRPr="0053119A">
        <w:rPr>
          <w:rFonts w:ascii="Times New Roman" w:hAnsi="Times New Roman" w:cs="Times New Roman"/>
          <w:b/>
          <w:sz w:val="28"/>
          <w:szCs w:val="28"/>
        </w:rPr>
        <w:t>5 класс (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53119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3119A">
        <w:rPr>
          <w:rFonts w:ascii="Times New Roman" w:hAnsi="Times New Roman" w:cs="Times New Roman"/>
          <w:b/>
          <w:sz w:val="28"/>
          <w:szCs w:val="28"/>
        </w:rPr>
        <w:t>)</w:t>
      </w:r>
      <w:bookmarkEnd w:id="21"/>
      <w:bookmarkEnd w:id="22"/>
    </w:p>
    <w:tbl>
      <w:tblPr>
        <w:tblStyle w:val="TableNormal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119"/>
        <w:gridCol w:w="5103"/>
        <w:gridCol w:w="5517"/>
      </w:tblGrid>
      <w:tr w:rsidR="0000495E" w:rsidRPr="00C2320A" w14:paraId="769C6F3F" w14:textId="77777777" w:rsidTr="00CE57B0">
        <w:trPr>
          <w:trHeight w:val="573"/>
        </w:trPr>
        <w:tc>
          <w:tcPr>
            <w:tcW w:w="423" w:type="pct"/>
          </w:tcPr>
          <w:p w14:paraId="1A53920A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039" w:type="pct"/>
          </w:tcPr>
          <w:p w14:paraId="1316558A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темы, количество часов</w:t>
            </w:r>
            <w:r w:rsidRPr="00C2320A">
              <w:rPr>
                <w:rStyle w:val="a9"/>
                <w:b/>
                <w:sz w:val="28"/>
                <w:szCs w:val="28"/>
                <w:lang w:val="ru-RU"/>
              </w:rPr>
              <w:footnoteReference w:id="6"/>
            </w:r>
          </w:p>
        </w:tc>
        <w:tc>
          <w:tcPr>
            <w:tcW w:w="1700" w:type="pct"/>
          </w:tcPr>
          <w:p w14:paraId="5ADC42AF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2320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838" w:type="pct"/>
          </w:tcPr>
          <w:p w14:paraId="4EF70C37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обучающихс</w:t>
            </w:r>
            <w:r w:rsidRPr="00C2320A">
              <w:rPr>
                <w:b/>
                <w:sz w:val="28"/>
                <w:szCs w:val="28"/>
              </w:rPr>
              <w:t>я</w:t>
            </w:r>
          </w:p>
        </w:tc>
      </w:tr>
      <w:tr w:rsidR="0000495E" w:rsidRPr="00C2320A" w14:paraId="35144B81" w14:textId="77777777" w:rsidTr="00CE57B0">
        <w:trPr>
          <w:trHeight w:val="573"/>
        </w:trPr>
        <w:tc>
          <w:tcPr>
            <w:tcW w:w="5000" w:type="pct"/>
            <w:gridSpan w:val="4"/>
          </w:tcPr>
          <w:p w14:paraId="6A64B8D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1 четверть</w:t>
            </w:r>
          </w:p>
        </w:tc>
      </w:tr>
      <w:tr w:rsidR="0000495E" w:rsidRPr="00C2320A" w14:paraId="0D1CC897" w14:textId="77777777" w:rsidTr="00CE57B0">
        <w:trPr>
          <w:trHeight w:val="573"/>
        </w:trPr>
        <w:tc>
          <w:tcPr>
            <w:tcW w:w="423" w:type="pct"/>
          </w:tcPr>
          <w:p w14:paraId="66A15234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pct"/>
          </w:tcPr>
          <w:p w14:paraId="55DB7386" w14:textId="77777777" w:rsidR="0000495E" w:rsidRPr="00C2320A" w:rsidRDefault="0000495E" w:rsidP="00CE57B0">
            <w:pPr>
              <w:pStyle w:val="210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1 000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000. </w:t>
            </w:r>
          </w:p>
          <w:p w14:paraId="5EEBC554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</w:t>
            </w:r>
          </w:p>
          <w:p w14:paraId="15FE05B4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  <w:p w14:paraId="4D2D8A3B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700" w:type="pct"/>
          </w:tcPr>
          <w:p w14:paraId="671CC9FB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Нумерация. Чтение и запись чисел в пределах 1 000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14:paraId="567D862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многозначного числа. Таблица классов и разрядов.</w:t>
            </w:r>
          </w:p>
          <w:p w14:paraId="288FD26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чисел в виде суммы разрядных слагаемых.</w:t>
            </w:r>
          </w:p>
          <w:p w14:paraId="308732D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4DB5A317" w14:textId="77777777" w:rsidR="0000495E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4C3E8C6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1 000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69D76E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компонентов и результата арифметических действий при сложении и вычитании.</w:t>
            </w:r>
          </w:p>
          <w:p w14:paraId="31E859A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сложения и вычитания.</w:t>
            </w:r>
          </w:p>
          <w:p w14:paraId="39C5648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переместительного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сочетательного свойств сложения для упрощения вычислений.</w:t>
            </w:r>
          </w:p>
          <w:p w14:paraId="64AE02E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уравнений.</w:t>
            </w:r>
          </w:p>
          <w:p w14:paraId="02B247C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задачи: на нахождение суммы; на нахождение остатка; на увеличение и уменьшение числа на несколько единиц, на деление на равные части и на деление по содержанию.</w:t>
            </w:r>
          </w:p>
          <w:p w14:paraId="0C78CB2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с вопросами, с объяснением, с помощью числового выражения. Составление задач.</w:t>
            </w:r>
          </w:p>
          <w:p w14:paraId="1115740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в 1 действие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7F11F6FE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1 000 000. Сравнение чисел.</w:t>
            </w:r>
          </w:p>
          <w:p w14:paraId="6F3D6EE3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</w:p>
          <w:p w14:paraId="22D3DF6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понятия «многозначное число». Разложение числа в таблице классов и разрядов.</w:t>
            </w:r>
          </w:p>
          <w:p w14:paraId="352DF2F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1 000 000, аналогично деятельности в пределах 10 000.</w:t>
            </w:r>
          </w:p>
          <w:p w14:paraId="3ECDEBCE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сложение и вычитание в столбик.</w:t>
            </w:r>
          </w:p>
          <w:p w14:paraId="7CDC190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компонентов действий сложения и вычитания, комментирование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 решении примеров.</w:t>
            </w:r>
          </w:p>
          <w:p w14:paraId="22B8D73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и сочетательное свойства сложения.</w:t>
            </w:r>
          </w:p>
          <w:p w14:paraId="28244EBD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и сочетательное свойства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13ED7DA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8F9629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сложения и вычитания.</w:t>
            </w:r>
          </w:p>
          <w:p w14:paraId="3247A07B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Моделирование решения текстовых задач в 2-3 действия. Выбор и обоснование последовательности решения. Запись решения с вопросами. Запись решения с объяснением. Запись решения с помощью числового выражения.</w:t>
            </w:r>
          </w:p>
          <w:p w14:paraId="00E46AED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55E6AA36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u w:color="000000"/>
                <w:lang w:val="ru-RU" w:eastAsia="ru-RU"/>
              </w:rPr>
              <w:t xml:space="preserve">Оформление условия задач на движение, </w:t>
            </w:r>
            <w:r>
              <w:rPr>
                <w:sz w:val="28"/>
                <w:szCs w:val="28"/>
                <w:u w:color="000000"/>
                <w:lang w:val="ru-RU" w:eastAsia="ru-RU"/>
              </w:rPr>
              <w:t>работу, купли-продажи в таблице</w:t>
            </w:r>
          </w:p>
        </w:tc>
      </w:tr>
      <w:tr w:rsidR="0000495E" w:rsidRPr="00C2320A" w14:paraId="706A0F31" w14:textId="77777777" w:rsidTr="00CE57B0">
        <w:trPr>
          <w:trHeight w:val="573"/>
        </w:trPr>
        <w:tc>
          <w:tcPr>
            <w:tcW w:w="423" w:type="pct"/>
          </w:tcPr>
          <w:p w14:paraId="2448082C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9" w:type="pct"/>
          </w:tcPr>
          <w:p w14:paraId="7A6E461D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7384C756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>
              <w:rPr>
                <w:rStyle w:val="a9"/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footnoteReference w:id="7"/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47E0115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7A074F56" w14:textId="77777777" w:rsidR="0000495E" w:rsidRPr="00C2320A" w:rsidRDefault="0000495E" w:rsidP="00CE57B0">
            <w:pPr>
              <w:spacing w:line="360" w:lineRule="auto"/>
              <w:ind w:left="142" w:right="111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057B90AE" w14:textId="77777777" w:rsidR="0000495E" w:rsidRPr="00C2320A" w:rsidRDefault="0000495E" w:rsidP="00CE57B0">
            <w:pPr>
              <w:spacing w:line="360" w:lineRule="auto"/>
              <w:ind w:left="142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Преобразование величин на основе знаний их зависимости</w:t>
            </w:r>
          </w:p>
        </w:tc>
      </w:tr>
      <w:tr w:rsidR="0000495E" w:rsidRPr="00C2320A" w14:paraId="1BB2A767" w14:textId="77777777" w:rsidTr="00CE57B0">
        <w:trPr>
          <w:trHeight w:val="573"/>
        </w:trPr>
        <w:tc>
          <w:tcPr>
            <w:tcW w:w="423" w:type="pct"/>
          </w:tcPr>
          <w:p w14:paraId="2FD5BC8B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39" w:type="pct"/>
          </w:tcPr>
          <w:p w14:paraId="35AEF025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33F9881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четверти)</w:t>
            </w:r>
          </w:p>
        </w:tc>
        <w:tc>
          <w:tcPr>
            <w:tcW w:w="1700" w:type="pct"/>
          </w:tcPr>
          <w:p w14:paraId="09CA574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периметра и площади фигуры.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282B3B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</w:p>
          <w:p w14:paraId="5B34DEB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вместимости, времени и соотношение между ними. </w:t>
            </w:r>
          </w:p>
          <w:p w14:paraId="1651535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величин.</w:t>
            </w:r>
          </w:p>
          <w:p w14:paraId="48F745A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с помощью линейки и угольника</w:t>
            </w:r>
          </w:p>
        </w:tc>
        <w:tc>
          <w:tcPr>
            <w:tcW w:w="1838" w:type="pct"/>
          </w:tcPr>
          <w:p w14:paraId="513762EB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Вычисление периметра и площади фигуры на основе знаний их свойств.</w:t>
            </w:r>
          </w:p>
          <w:p w14:paraId="54DAB001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2-3 действия. Выбор и обоснование последовательности решения.</w:t>
            </w:r>
          </w:p>
          <w:p w14:paraId="649F0003" w14:textId="77777777" w:rsidR="0000495E" w:rsidRPr="00C2320A" w:rsidRDefault="0000495E" w:rsidP="00CE57B0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2D05146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геометрическими фигурами. </w:t>
            </w:r>
          </w:p>
          <w:p w14:paraId="4CCAD0A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</w:t>
            </w:r>
          </w:p>
        </w:tc>
      </w:tr>
      <w:tr w:rsidR="0000495E" w:rsidRPr="00C2320A" w14:paraId="6087AA67" w14:textId="77777777" w:rsidTr="00CE57B0">
        <w:trPr>
          <w:trHeight w:val="573"/>
        </w:trPr>
        <w:tc>
          <w:tcPr>
            <w:tcW w:w="5000" w:type="pct"/>
            <w:gridSpan w:val="4"/>
          </w:tcPr>
          <w:p w14:paraId="2FCCD803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четверть</w:t>
            </w:r>
          </w:p>
        </w:tc>
      </w:tr>
      <w:tr w:rsidR="0000495E" w:rsidRPr="00C2320A" w14:paraId="3DD166AD" w14:textId="77777777" w:rsidTr="00CE57B0">
        <w:trPr>
          <w:trHeight w:val="573"/>
        </w:trPr>
        <w:tc>
          <w:tcPr>
            <w:tcW w:w="423" w:type="pct"/>
          </w:tcPr>
          <w:p w14:paraId="4FA11DEA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39" w:type="pct"/>
          </w:tcPr>
          <w:p w14:paraId="73057472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000. Умножение</w:t>
            </w:r>
          </w:p>
          <w:p w14:paraId="33511C78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1700" w:type="pct"/>
          </w:tcPr>
          <w:p w14:paraId="49BE068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>Умножение многозначных чисел на 10, 100, 1000.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A0D483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 xml:space="preserve">Письменное умножение многозначных чисел на однозначное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A97C098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двузначное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AC4488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Использование переместительного и сочетательного законов умножения для упрощения вычислений.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720586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afc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</w:t>
            </w:r>
          </w:p>
          <w:p w14:paraId="0EEC927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  <w:r w:rsidRPr="00C2320A"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4BC4676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lastRenderedPageBreak/>
              <w:t>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65E7E52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с вопросами, с объяснением, с помощью числового выражения. Составление задач. </w:t>
            </w:r>
          </w:p>
          <w:p w14:paraId="0C4FADB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1–-2 действия на движение, работу, 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</w:tc>
        <w:tc>
          <w:tcPr>
            <w:tcW w:w="1838" w:type="pct"/>
          </w:tcPr>
          <w:p w14:paraId="67C7179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Выполнение приемов счетной деятельности в пределах 1 000 000,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аналогично деятельности в пределах 10 000.</w:t>
            </w:r>
          </w:p>
          <w:p w14:paraId="5BE025B0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в столбик.</w:t>
            </w:r>
          </w:p>
          <w:p w14:paraId="4112AF1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и сочетательное свойства умножения.</w:t>
            </w:r>
          </w:p>
          <w:p w14:paraId="04D51E7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их для упрощения вычислений, проверки решения, сравнения числовых выражений без вычислений.</w:t>
            </w:r>
          </w:p>
          <w:p w14:paraId="7EFE8BC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06453540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281897B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два-три-четыре действия. Выбор и обоснование последовательности решения. Запись решения с вопросами, с объяснением, числовым выражением.</w:t>
            </w:r>
          </w:p>
          <w:p w14:paraId="52811B8D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3E0AC26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условия задач на движение,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 купли-продажи в таблице</w:t>
            </w:r>
          </w:p>
        </w:tc>
      </w:tr>
      <w:tr w:rsidR="0000495E" w:rsidRPr="00C2320A" w14:paraId="0B2A1951" w14:textId="77777777" w:rsidTr="00CE57B0">
        <w:trPr>
          <w:trHeight w:val="573"/>
        </w:trPr>
        <w:tc>
          <w:tcPr>
            <w:tcW w:w="423" w:type="pct"/>
          </w:tcPr>
          <w:p w14:paraId="255CD297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9" w:type="pct"/>
          </w:tcPr>
          <w:p w14:paraId="7507B93A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Временные представления </w:t>
            </w:r>
          </w:p>
          <w:p w14:paraId="4459E61F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47DE1D6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838" w:type="pct"/>
          </w:tcPr>
          <w:p w14:paraId="2F1C13ED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63353473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на основе знаний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их зависимости</w:t>
            </w:r>
          </w:p>
        </w:tc>
      </w:tr>
      <w:tr w:rsidR="0000495E" w:rsidRPr="00C2320A" w14:paraId="46A4F365" w14:textId="77777777" w:rsidTr="00CE57B0">
        <w:trPr>
          <w:trHeight w:val="573"/>
        </w:trPr>
        <w:tc>
          <w:tcPr>
            <w:tcW w:w="423" w:type="pct"/>
          </w:tcPr>
          <w:p w14:paraId="6919DD5D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39" w:type="pct"/>
          </w:tcPr>
          <w:p w14:paraId="204E27AE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71551174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  <w:p w14:paraId="678B87C6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1700" w:type="pct"/>
          </w:tcPr>
          <w:p w14:paraId="6EE4A1D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</w:p>
          <w:p w14:paraId="542209C0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8DCF7C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101A256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Умножение величин на однозначное число. </w:t>
            </w:r>
          </w:p>
          <w:p w14:paraId="561A667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 и круг: распознавание и изображение, построение окружности заданного радиуса. </w:t>
            </w:r>
          </w:p>
          <w:p w14:paraId="4DD8DE7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пространственных фигур: шар, куб, цилиндр, конус, пирамида. </w:t>
            </w:r>
          </w:p>
          <w:p w14:paraId="13DB0D7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559F60D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5E53328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38C6731C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303ABBA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мире.</w:t>
            </w:r>
          </w:p>
          <w:p w14:paraId="583D141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  <w:p w14:paraId="3A39635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0495E" w:rsidRPr="00C2320A" w14:paraId="72A0F0E2" w14:textId="77777777" w:rsidTr="00CE57B0">
        <w:trPr>
          <w:trHeight w:val="573"/>
        </w:trPr>
        <w:tc>
          <w:tcPr>
            <w:tcW w:w="423" w:type="pct"/>
          </w:tcPr>
          <w:p w14:paraId="411A4E05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9" w:type="pct"/>
          </w:tcPr>
          <w:p w14:paraId="292FF7F9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3048E359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7746A9A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 представленных в виде схем, диаграмм, таблиц</w:t>
            </w:r>
          </w:p>
        </w:tc>
        <w:tc>
          <w:tcPr>
            <w:tcW w:w="1838" w:type="pct"/>
          </w:tcPr>
          <w:p w14:paraId="6CE6F063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табличной форме, на диаграмме, схеме, другой модели</w:t>
            </w:r>
          </w:p>
        </w:tc>
      </w:tr>
      <w:tr w:rsidR="0000495E" w:rsidRPr="00C2320A" w14:paraId="52CA8AA2" w14:textId="77777777" w:rsidTr="00CE57B0">
        <w:trPr>
          <w:trHeight w:val="573"/>
        </w:trPr>
        <w:tc>
          <w:tcPr>
            <w:tcW w:w="5000" w:type="pct"/>
            <w:gridSpan w:val="4"/>
          </w:tcPr>
          <w:p w14:paraId="2346161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</w:t>
            </w:r>
          </w:p>
        </w:tc>
      </w:tr>
      <w:tr w:rsidR="0000495E" w:rsidRPr="00C2320A" w14:paraId="4A04FE8E" w14:textId="77777777" w:rsidTr="00CE57B0">
        <w:trPr>
          <w:trHeight w:val="573"/>
        </w:trPr>
        <w:tc>
          <w:tcPr>
            <w:tcW w:w="423" w:type="pct"/>
          </w:tcPr>
          <w:p w14:paraId="3F35429E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39" w:type="pct"/>
          </w:tcPr>
          <w:p w14:paraId="79497219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000. Деление</w:t>
            </w:r>
          </w:p>
          <w:p w14:paraId="11AB2CF5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1700" w:type="pct"/>
          </w:tcPr>
          <w:p w14:paraId="6EE880D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многозначных чисел на 10, 100, 1000.</w:t>
            </w:r>
          </w:p>
          <w:p w14:paraId="68A420D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однозначное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7B8C6C1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Письменное деление многозначных чисел на двузначное число в пределах 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lastRenderedPageBreak/>
              <w:t>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551C5B1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Проверка умножения и деления.</w:t>
            </w:r>
          </w:p>
          <w:p w14:paraId="3BE06BE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с остатком в пределах 100 000</w:t>
            </w:r>
          </w:p>
          <w:p w14:paraId="2B99881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уравнений.</w:t>
            </w:r>
          </w:p>
          <w:p w14:paraId="3C06B32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81375A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4D9527A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задач.</w:t>
            </w:r>
          </w:p>
          <w:p w14:paraId="6E1F6DB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Решение задач в 1-2 действия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46C1C25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1249D6AE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деление в столбик.</w:t>
            </w:r>
          </w:p>
          <w:p w14:paraId="35BD9ED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46835879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понимания математических свойств: зависимости между действиями умножения и деления, 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7E606E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0EA3A9CE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37B60E2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5E4A424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14:paraId="61DDF356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1ACD1E0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00495E" w:rsidRPr="00C2320A" w14:paraId="2847A3AF" w14:textId="77777777" w:rsidTr="00CE57B0">
        <w:trPr>
          <w:trHeight w:val="573"/>
        </w:trPr>
        <w:tc>
          <w:tcPr>
            <w:tcW w:w="423" w:type="pct"/>
          </w:tcPr>
          <w:p w14:paraId="3CA66088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039" w:type="pct"/>
          </w:tcPr>
          <w:p w14:paraId="55D21E2B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78DC2C83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31A4961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838" w:type="pct"/>
          </w:tcPr>
          <w:p w14:paraId="121E33BE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результата.</w:t>
            </w:r>
          </w:p>
          <w:p w14:paraId="2BB3B58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00495E" w:rsidRPr="00C2320A" w14:paraId="50E6FEDE" w14:textId="77777777" w:rsidTr="00CE57B0">
        <w:trPr>
          <w:trHeight w:val="573"/>
        </w:trPr>
        <w:tc>
          <w:tcPr>
            <w:tcW w:w="423" w:type="pct"/>
          </w:tcPr>
          <w:p w14:paraId="5F5F276C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1039" w:type="pct"/>
          </w:tcPr>
          <w:p w14:paraId="60783293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7E391128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</w:tc>
        <w:tc>
          <w:tcPr>
            <w:tcW w:w="1700" w:type="pct"/>
          </w:tcPr>
          <w:p w14:paraId="6E5430F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</w:p>
          <w:p w14:paraId="2EE7D3F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0EBC83C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71182E3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величин на однозначное число.</w:t>
            </w:r>
          </w:p>
          <w:p w14:paraId="47B2451B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14:paraId="1D11F52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пространственных фигур. Различение и название пространственных фигур: шар, куб, цилиндр, конус, пирамида.</w:t>
            </w:r>
          </w:p>
          <w:p w14:paraId="54F69290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12617D6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411478C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496AA2D7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1AF5FA8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6999FB5D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534D208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</w:tc>
      </w:tr>
      <w:tr w:rsidR="0000495E" w:rsidRPr="00C2320A" w14:paraId="4C44934B" w14:textId="77777777" w:rsidTr="00CE57B0">
        <w:trPr>
          <w:trHeight w:val="573"/>
        </w:trPr>
        <w:tc>
          <w:tcPr>
            <w:tcW w:w="423" w:type="pct"/>
          </w:tcPr>
          <w:p w14:paraId="48CC5A3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1039" w:type="pct"/>
          </w:tcPr>
          <w:p w14:paraId="62AE12CC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4B1410FF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5BDCEE4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представленных в виде схем, диаграмм, таблиц</w:t>
            </w:r>
          </w:p>
        </w:tc>
        <w:tc>
          <w:tcPr>
            <w:tcW w:w="1838" w:type="pct"/>
          </w:tcPr>
          <w:p w14:paraId="45AD623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279CFA8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  <w:tr w:rsidR="0000495E" w:rsidRPr="00C2320A" w14:paraId="341D74BC" w14:textId="77777777" w:rsidTr="00CE57B0">
        <w:trPr>
          <w:trHeight w:val="573"/>
        </w:trPr>
        <w:tc>
          <w:tcPr>
            <w:tcW w:w="5000" w:type="pct"/>
            <w:gridSpan w:val="4"/>
          </w:tcPr>
          <w:p w14:paraId="7DD37431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00495E" w:rsidRPr="00C2320A" w14:paraId="2D28855D" w14:textId="77777777" w:rsidTr="00CE57B0">
        <w:trPr>
          <w:trHeight w:val="573"/>
        </w:trPr>
        <w:tc>
          <w:tcPr>
            <w:tcW w:w="423" w:type="pct"/>
          </w:tcPr>
          <w:p w14:paraId="691430BA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39" w:type="pct"/>
          </w:tcPr>
          <w:p w14:paraId="469E4702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000 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(обобщение)</w:t>
            </w:r>
          </w:p>
          <w:p w14:paraId="4116DFBC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700" w:type="pct"/>
          </w:tcPr>
          <w:p w14:paraId="2591F82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</w:pP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Арифметические действия с 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многозначными числами в пределах 1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t>000. Проверка вычислений.</w:t>
            </w:r>
          </w:p>
          <w:p w14:paraId="6BE8D2B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</w:t>
            </w:r>
          </w:p>
          <w:p w14:paraId="5DE9AB2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858A36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2B81A04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</w:p>
          <w:p w14:paraId="26ED9E6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действия 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движение, работу, купли-продажи с опорой на таблицу</w:t>
            </w:r>
          </w:p>
          <w:p w14:paraId="04E39A03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pct"/>
          </w:tcPr>
          <w:p w14:paraId="2A981379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Выполнение приемов счетной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деятельности в пределах 1 000 000, аналогично деятельности в пределах 10 000.</w:t>
            </w:r>
          </w:p>
          <w:p w14:paraId="272FCD2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понимания математических свойств: зависимости между действиями сложения и вычитания, умножения и деления, переместительное и сочетательное свойства сложения и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6FDDC32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2994B0A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компонентов арифметических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действий. Проговаривание правил нахождения неизвестного компонента действия умножения и деления.</w:t>
            </w:r>
          </w:p>
          <w:p w14:paraId="48497EF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14:paraId="4699699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14:paraId="067533E8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59550187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 w:eastAsia="ru-RU"/>
              </w:rPr>
            </w:pPr>
            <w:r w:rsidRPr="00C2320A">
              <w:rPr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00495E" w:rsidRPr="00C2320A" w14:paraId="6851E2F3" w14:textId="77777777" w:rsidTr="00CE57B0">
        <w:trPr>
          <w:trHeight w:val="573"/>
        </w:trPr>
        <w:tc>
          <w:tcPr>
            <w:tcW w:w="423" w:type="pct"/>
          </w:tcPr>
          <w:p w14:paraId="06911B27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1039" w:type="pct"/>
          </w:tcPr>
          <w:p w14:paraId="07CB5CE5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FB779BC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5CC5F225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Задачи на установление времени (начало, продолжительность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окончание события)</w:t>
            </w:r>
          </w:p>
        </w:tc>
        <w:tc>
          <w:tcPr>
            <w:tcW w:w="1838" w:type="pct"/>
          </w:tcPr>
          <w:p w14:paraId="30E74EE8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Выполнений заданий на формирование временных отношений, включение </w:t>
            </w: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результата.</w:t>
            </w:r>
          </w:p>
          <w:p w14:paraId="34CAEF7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00495E" w:rsidRPr="00C2320A" w14:paraId="0E1723C1" w14:textId="77777777" w:rsidTr="00CE57B0">
        <w:trPr>
          <w:trHeight w:val="573"/>
        </w:trPr>
        <w:tc>
          <w:tcPr>
            <w:tcW w:w="423" w:type="pct"/>
          </w:tcPr>
          <w:p w14:paraId="287C76FF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1039" w:type="pct"/>
          </w:tcPr>
          <w:p w14:paraId="49EDCBA2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42A9EC21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</w:tc>
        <w:tc>
          <w:tcPr>
            <w:tcW w:w="1700" w:type="pct"/>
          </w:tcPr>
          <w:p w14:paraId="0BD48582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731285B2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Сложение и вычитание величин.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Умножение и деление величин на однозначное число.</w:t>
            </w:r>
          </w:p>
          <w:p w14:paraId="289FE3B8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длина). </w:t>
            </w:r>
          </w:p>
          <w:p w14:paraId="18EFCC9C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42892A14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23201DF4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2229E791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3CA57BEB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338FC2D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понятия «доля» числа (величины): половина, треть, четверть. Решение и оформление задачи 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доли величины, величины по ее доли с опорой на рисунок, схему.</w:t>
            </w:r>
          </w:p>
          <w:p w14:paraId="2D3244C4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7C84CF71" w14:textId="77777777" w:rsidR="0000495E" w:rsidRPr="00C2320A" w:rsidRDefault="0000495E" w:rsidP="00CE57B0">
            <w:pPr>
              <w:spacing w:line="360" w:lineRule="auto"/>
              <w:ind w:left="284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фигур.</w:t>
            </w:r>
          </w:p>
        </w:tc>
      </w:tr>
      <w:tr w:rsidR="0000495E" w:rsidRPr="00C2320A" w14:paraId="0A829E90" w14:textId="77777777" w:rsidTr="00CE57B0">
        <w:trPr>
          <w:trHeight w:val="573"/>
        </w:trPr>
        <w:tc>
          <w:tcPr>
            <w:tcW w:w="423" w:type="pct"/>
          </w:tcPr>
          <w:p w14:paraId="28C366C6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1039" w:type="pct"/>
          </w:tcPr>
          <w:p w14:paraId="6B4A9497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Работа с данными </w:t>
            </w:r>
          </w:p>
          <w:p w14:paraId="27335CD1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787C906B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представленных в виде схем, диаграмм, таблиц</w:t>
            </w:r>
          </w:p>
        </w:tc>
        <w:tc>
          <w:tcPr>
            <w:tcW w:w="1838" w:type="pct"/>
          </w:tcPr>
          <w:p w14:paraId="5DBD588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43FAE07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</w:tbl>
    <w:p w14:paraId="50099F8D" w14:textId="77777777" w:rsidR="0000495E" w:rsidRDefault="0000495E" w:rsidP="0000495E">
      <w:pPr>
        <w:tabs>
          <w:tab w:val="left" w:pos="2410"/>
        </w:tabs>
      </w:pPr>
    </w:p>
    <w:p w14:paraId="1AC68270" w14:textId="56A16528" w:rsidR="0028306E" w:rsidRDefault="0028306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29583" w14:textId="77C4D87D" w:rsidR="0000495E" w:rsidRDefault="0000495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224A0" w14:textId="77777777" w:rsidR="0000495E" w:rsidRPr="00C2595D" w:rsidRDefault="0000495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495E" w:rsidRPr="00C2595D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30370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4E2C0" w16cex:dateUtc="2023-08-2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CAD0" w16cid:durableId="2894E087"/>
  <w16cid:commentId w16cid:paraId="0E22487A" w16cid:durableId="2894E088"/>
  <w16cid:commentId w16cid:paraId="0711A24A" w16cid:durableId="2894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5502" w14:textId="77777777" w:rsidR="003D0150" w:rsidRDefault="003D0150" w:rsidP="007378AA">
      <w:pPr>
        <w:spacing w:after="0" w:line="240" w:lineRule="auto"/>
      </w:pPr>
      <w:r>
        <w:separator/>
      </w:r>
    </w:p>
  </w:endnote>
  <w:endnote w:type="continuationSeparator" w:id="0">
    <w:p w14:paraId="134CBE18" w14:textId="77777777" w:rsidR="003D0150" w:rsidRDefault="003D0150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5541"/>
      <w:docPartObj>
        <w:docPartGallery w:val="Page Numbers (Bottom of Page)"/>
        <w:docPartUnique/>
      </w:docPartObj>
    </w:sdtPr>
    <w:sdtEndPr/>
    <w:sdtContent>
      <w:p w14:paraId="293CF61A" w14:textId="4DD5CCD9" w:rsidR="003D0150" w:rsidRDefault="003D01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C1">
          <w:rPr>
            <w:noProof/>
          </w:rPr>
          <w:t>17</w:t>
        </w:r>
        <w:r>
          <w:fldChar w:fldCharType="end"/>
        </w:r>
      </w:p>
    </w:sdtContent>
  </w:sdt>
  <w:p w14:paraId="3C670FB9" w14:textId="77777777" w:rsidR="003D0150" w:rsidRDefault="003D015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DBB7" w14:textId="77777777" w:rsidR="003D0150" w:rsidRDefault="003D0150" w:rsidP="007378AA">
      <w:pPr>
        <w:spacing w:after="0" w:line="240" w:lineRule="auto"/>
      </w:pPr>
      <w:r>
        <w:separator/>
      </w:r>
    </w:p>
  </w:footnote>
  <w:footnote w:type="continuationSeparator" w:id="0">
    <w:p w14:paraId="0B145306" w14:textId="77777777" w:rsidR="003D0150" w:rsidRDefault="003D0150" w:rsidP="007378AA">
      <w:pPr>
        <w:spacing w:after="0" w:line="240" w:lineRule="auto"/>
      </w:pPr>
      <w:r>
        <w:continuationSeparator/>
      </w:r>
    </w:p>
  </w:footnote>
  <w:footnote w:id="1">
    <w:p w14:paraId="4630B745" w14:textId="303B9C3B" w:rsidR="003D0150" w:rsidRDefault="003D0150" w:rsidP="001F309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D04094" w14:textId="2E7B2B16" w:rsidR="003D0150" w:rsidRDefault="003D0150">
      <w:pPr>
        <w:pStyle w:val="a8"/>
      </w:pPr>
    </w:p>
  </w:footnote>
  <w:footnote w:id="2">
    <w:p w14:paraId="285F2FF7" w14:textId="254E5129" w:rsidR="003D0150" w:rsidRDefault="003D015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3B990583" w14:textId="74185B56" w:rsidR="003D0150" w:rsidRDefault="003D0150" w:rsidP="001D4E85">
      <w:pPr>
        <w:pStyle w:val="a8"/>
        <w:jc w:val="both"/>
      </w:pPr>
    </w:p>
    <w:p w14:paraId="0198CAE1" w14:textId="24FA90FD" w:rsidR="003D0150" w:rsidRDefault="003D0150">
      <w:pPr>
        <w:pStyle w:val="a8"/>
      </w:pPr>
    </w:p>
  </w:footnote>
  <w:footnote w:id="3">
    <w:p w14:paraId="107A4E7E" w14:textId="4F137144" w:rsidR="003D0150" w:rsidRDefault="003D015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823D92F" w14:textId="7FC016B4" w:rsidR="003D0150" w:rsidRDefault="003D0150" w:rsidP="008C66EF">
      <w:pPr>
        <w:pStyle w:val="a8"/>
        <w:jc w:val="both"/>
      </w:pPr>
    </w:p>
  </w:footnote>
  <w:footnote w:id="4">
    <w:p w14:paraId="1F81AAC6" w14:textId="7BC62B9A" w:rsidR="003D0150" w:rsidRDefault="003D015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скорректировано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CFB128B" w14:textId="441EC461" w:rsidR="003D0150" w:rsidRDefault="003D0150" w:rsidP="00DD15EE">
      <w:pPr>
        <w:pStyle w:val="a8"/>
        <w:jc w:val="both"/>
      </w:pPr>
    </w:p>
  </w:footnote>
  <w:footnote w:id="5">
    <w:p w14:paraId="1E20F81F" w14:textId="0E8D1B84" w:rsidR="003D0150" w:rsidRDefault="003D015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779FD172" w14:textId="173BEA5E" w:rsidR="003D0150" w:rsidRPr="0039004C" w:rsidRDefault="003D0150" w:rsidP="00DD15EE">
      <w:pPr>
        <w:pStyle w:val="a8"/>
        <w:jc w:val="both"/>
        <w:rPr>
          <w:color w:val="FF0000"/>
        </w:rPr>
      </w:pPr>
    </w:p>
  </w:footnote>
  <w:footnote w:id="6">
    <w:p w14:paraId="1C3AC8A1" w14:textId="77777777" w:rsidR="003D0150" w:rsidRDefault="003D0150" w:rsidP="0000495E">
      <w:pPr>
        <w:pStyle w:val="a8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162F8B41" w14:textId="5E96521B" w:rsidR="003D0150" w:rsidRDefault="003D0150" w:rsidP="0000495E">
      <w:pPr>
        <w:pStyle w:val="a8"/>
        <w:jc w:val="both"/>
      </w:pPr>
      <w:r>
        <w:rPr>
          <w:rFonts w:ascii="Times New Roman" w:hAnsi="Times New Roman" w:cs="Times New Roman"/>
        </w:rPr>
        <w:t xml:space="preserve">В целях обеспечения одинакового объема часов на изучение предмета в 5 классе слабослышащими и позднооглохшими обучающимися наравне с глухими (согласно учебному плану по варианту 1.2) </w:t>
      </w:r>
      <w:r w:rsidRPr="00645B51">
        <w:rPr>
          <w:rFonts w:ascii="Times New Roman" w:hAnsi="Times New Roman" w:cs="Times New Roman"/>
        </w:rPr>
        <w:t xml:space="preserve">конкретной образовательной организацией </w:t>
      </w:r>
      <w:r>
        <w:rPr>
          <w:rFonts w:ascii="Times New Roman" w:hAnsi="Times New Roman" w:cs="Times New Roman"/>
        </w:rPr>
        <w:t xml:space="preserve">может быть принято решение </w:t>
      </w:r>
      <w:r w:rsidRPr="00645B51">
        <w:rPr>
          <w:rFonts w:ascii="Times New Roman" w:hAnsi="Times New Roman" w:cs="Times New Roman"/>
        </w:rPr>
        <w:t xml:space="preserve">об увеличении количества учебных часов в неделю на </w:t>
      </w:r>
      <w:r w:rsidRPr="00985ADF">
        <w:rPr>
          <w:rFonts w:ascii="Times New Roman" w:hAnsi="Times New Roman" w:cs="Times New Roman"/>
        </w:rPr>
        <w:t>предмет</w:t>
      </w:r>
      <w:r w:rsidRPr="00E827E7">
        <w:rPr>
          <w:rFonts w:ascii="Times New Roman" w:hAnsi="Times New Roman" w:cs="Times New Roman"/>
        </w:rPr>
        <w:t xml:space="preserve"> </w:t>
      </w:r>
      <w:r w:rsidRPr="00EC3A98">
        <w:rPr>
          <w:rFonts w:ascii="Times New Roman" w:hAnsi="Times New Roman" w:cs="Times New Roman"/>
        </w:rPr>
        <w:t>«Математика»</w:t>
      </w:r>
      <w:r>
        <w:rPr>
          <w:rFonts w:ascii="Times New Roman" w:hAnsi="Times New Roman" w:cs="Times New Roman"/>
        </w:rPr>
        <w:t xml:space="preserve"> – на 2 часа в неделю </w:t>
      </w:r>
      <w:r w:rsidRPr="00645B51">
        <w:rPr>
          <w:rFonts w:ascii="Times New Roman" w:hAnsi="Times New Roman" w:cs="Times New Roman"/>
        </w:rPr>
        <w:t>за счет части учебного плана, формируемой участни</w:t>
      </w:r>
      <w:r>
        <w:rPr>
          <w:rFonts w:ascii="Times New Roman" w:hAnsi="Times New Roman" w:cs="Times New Roman"/>
        </w:rPr>
        <w:t>ками образовательных отношений</w:t>
      </w:r>
      <w:r w:rsidRPr="005A789F">
        <w:rPr>
          <w:rFonts w:ascii="Times New Roman" w:eastAsia="SchoolBookSanPin" w:hAnsi="Times New Roman" w:cs="Times New Roman"/>
          <w:bCs/>
        </w:rPr>
        <w:t xml:space="preserve"> </w:t>
      </w:r>
      <w:r>
        <w:rPr>
          <w:rFonts w:ascii="Times New Roman" w:eastAsia="SchoolBookSanPin" w:hAnsi="Times New Roman" w:cs="Times New Roman"/>
          <w:bCs/>
        </w:rPr>
        <w:t xml:space="preserve">и с учетом </w:t>
      </w:r>
      <w:r w:rsidRPr="005A789F">
        <w:rPr>
          <w:rFonts w:ascii="Times New Roman" w:eastAsia="SchoolBookSanPin" w:hAnsi="Times New Roman" w:cs="Times New Roman"/>
          <w:bCs/>
        </w:rPr>
        <w:t>максимально допустимой</w:t>
      </w:r>
      <w:r>
        <w:rPr>
          <w:rFonts w:ascii="Times New Roman" w:eastAsia="SchoolBookSanPin" w:hAnsi="Times New Roman" w:cs="Times New Roman"/>
          <w:bCs/>
          <w:spacing w:val="21"/>
        </w:rPr>
        <w:t xml:space="preserve"> </w:t>
      </w:r>
      <w:r w:rsidRPr="00557E13">
        <w:rPr>
          <w:rFonts w:ascii="Times New Roman" w:eastAsia="SchoolBookSanPin" w:hAnsi="Times New Roman" w:cs="Times New Roman"/>
          <w:bCs/>
        </w:rPr>
        <w:t>недельн</w:t>
      </w:r>
      <w:r>
        <w:rPr>
          <w:rFonts w:ascii="Times New Roman" w:eastAsia="SchoolBookSanPin" w:hAnsi="Times New Roman" w:cs="Times New Roman"/>
          <w:bCs/>
        </w:rPr>
        <w:t>ой</w:t>
      </w:r>
      <w:r w:rsidRPr="00557E13">
        <w:rPr>
          <w:rFonts w:ascii="Times New Roman" w:eastAsia="SchoolBookSanPin" w:hAnsi="Times New Roman" w:cs="Times New Roman"/>
          <w:bCs/>
          <w:spacing w:val="21"/>
        </w:rPr>
        <w:t xml:space="preserve"> </w:t>
      </w:r>
      <w:r w:rsidRPr="00557E13">
        <w:rPr>
          <w:rFonts w:ascii="Times New Roman" w:eastAsia="SchoolBookSanPin" w:hAnsi="Times New Roman" w:cs="Times New Roman"/>
          <w:bCs/>
        </w:rPr>
        <w:t>наг</w:t>
      </w:r>
      <w:r w:rsidRPr="00557E13">
        <w:rPr>
          <w:rFonts w:ascii="Times New Roman" w:eastAsia="SchoolBookSanPin" w:hAnsi="Times New Roman" w:cs="Times New Roman"/>
          <w:bCs/>
          <w:spacing w:val="-2"/>
        </w:rPr>
        <w:t>р</w:t>
      </w:r>
      <w:r w:rsidRPr="00557E13">
        <w:rPr>
          <w:rFonts w:ascii="Times New Roman" w:eastAsia="SchoolBookSanPin" w:hAnsi="Times New Roman" w:cs="Times New Roman"/>
          <w:bCs/>
        </w:rPr>
        <w:t>уз</w:t>
      </w:r>
      <w:r w:rsidRPr="00557E13">
        <w:rPr>
          <w:rFonts w:ascii="Times New Roman" w:eastAsia="SchoolBookSanPin" w:hAnsi="Times New Roman" w:cs="Times New Roman"/>
          <w:bCs/>
          <w:spacing w:val="2"/>
        </w:rPr>
        <w:t>к</w:t>
      </w:r>
      <w:r>
        <w:rPr>
          <w:rFonts w:ascii="Times New Roman" w:eastAsia="SchoolBookSanPin" w:hAnsi="Times New Roman" w:cs="Times New Roman"/>
          <w:bCs/>
        </w:rPr>
        <w:t>и обучающихся</w:t>
      </w:r>
      <w:r>
        <w:rPr>
          <w:rFonts w:ascii="Times New Roman" w:hAnsi="Times New Roman" w:cs="Times New Roman"/>
        </w:rPr>
        <w:t>. В таком случае рекомендуется использование тематического планирования, рассчитанного на 204 учебных часа и представленного в федеральной рабочей программе для варианта 1.2.</w:t>
      </w:r>
    </w:p>
    <w:p w14:paraId="38FDEA05" w14:textId="77777777" w:rsidR="003D0150" w:rsidRDefault="003D0150" w:rsidP="0000495E">
      <w:pPr>
        <w:pStyle w:val="a8"/>
        <w:jc w:val="both"/>
      </w:pPr>
    </w:p>
    <w:p w14:paraId="00079E82" w14:textId="77777777" w:rsidR="003D0150" w:rsidRDefault="003D0150" w:rsidP="0000495E">
      <w:pPr>
        <w:pStyle w:val="a8"/>
      </w:pPr>
    </w:p>
  </w:footnote>
  <w:footnote w:id="7">
    <w:p w14:paraId="3F5888CA" w14:textId="77777777" w:rsidR="003D0150" w:rsidRDefault="003D0150" w:rsidP="0000495E">
      <w:pPr>
        <w:pStyle w:val="a8"/>
      </w:pPr>
      <w:r>
        <w:rPr>
          <w:rStyle w:val="a9"/>
        </w:rPr>
        <w:footnoteRef/>
      </w:r>
      <w:r>
        <w:t xml:space="preserve"> </w:t>
      </w:r>
      <w:r w:rsidRPr="00CE1514">
        <w:rPr>
          <w:rFonts w:ascii="Times New Roman" w:hAnsi="Times New Roman" w:cs="Times New Roman"/>
        </w:rPr>
        <w:t>Здесь и далее: из расчета включения в уроки заданий на отработку соответствующих навыков (по 5</w:t>
      </w:r>
      <w:r>
        <w:rPr>
          <w:rFonts w:ascii="Times New Roman" w:hAnsi="Times New Roman" w:cs="Times New Roman"/>
        </w:rPr>
        <w:t>-10</w:t>
      </w:r>
      <w:r w:rsidRPr="00CE1514">
        <w:rPr>
          <w:rFonts w:ascii="Times New Roman" w:hAnsi="Times New Roman" w:cs="Times New Roman"/>
        </w:rPr>
        <w:t xml:space="preserve"> минут).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5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1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5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6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17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1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9"/>
  </w:num>
  <w:num w:numId="12">
    <w:abstractNumId w:val="21"/>
  </w:num>
  <w:num w:numId="13">
    <w:abstractNumId w:val="20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0"/>
  </w:num>
  <w:num w:numId="20">
    <w:abstractNumId w:val="6"/>
  </w:num>
  <w:num w:numId="21">
    <w:abstractNumId w:val="9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495E"/>
    <w:rsid w:val="00005FB2"/>
    <w:rsid w:val="000112AA"/>
    <w:rsid w:val="00013724"/>
    <w:rsid w:val="0004023B"/>
    <w:rsid w:val="00042AB1"/>
    <w:rsid w:val="00043D83"/>
    <w:rsid w:val="00045F58"/>
    <w:rsid w:val="00047F00"/>
    <w:rsid w:val="000628AF"/>
    <w:rsid w:val="0006725C"/>
    <w:rsid w:val="00073411"/>
    <w:rsid w:val="00073590"/>
    <w:rsid w:val="00075D03"/>
    <w:rsid w:val="00076794"/>
    <w:rsid w:val="00081337"/>
    <w:rsid w:val="00084FA9"/>
    <w:rsid w:val="0008690B"/>
    <w:rsid w:val="0009391E"/>
    <w:rsid w:val="000A56CA"/>
    <w:rsid w:val="000A7C64"/>
    <w:rsid w:val="000B0C00"/>
    <w:rsid w:val="000B1AF3"/>
    <w:rsid w:val="000B442A"/>
    <w:rsid w:val="000C0F81"/>
    <w:rsid w:val="000C49D9"/>
    <w:rsid w:val="000C6B5D"/>
    <w:rsid w:val="000D0F83"/>
    <w:rsid w:val="000D3C69"/>
    <w:rsid w:val="000D675B"/>
    <w:rsid w:val="000D6905"/>
    <w:rsid w:val="000E54BE"/>
    <w:rsid w:val="000E6BB2"/>
    <w:rsid w:val="000F431A"/>
    <w:rsid w:val="000F78DA"/>
    <w:rsid w:val="00104FC8"/>
    <w:rsid w:val="001115B4"/>
    <w:rsid w:val="00113CD3"/>
    <w:rsid w:val="00123F88"/>
    <w:rsid w:val="00126625"/>
    <w:rsid w:val="00126CDA"/>
    <w:rsid w:val="00142F1C"/>
    <w:rsid w:val="001516F8"/>
    <w:rsid w:val="00156521"/>
    <w:rsid w:val="00156F40"/>
    <w:rsid w:val="00161F1D"/>
    <w:rsid w:val="00166C33"/>
    <w:rsid w:val="0018419C"/>
    <w:rsid w:val="00187E22"/>
    <w:rsid w:val="00190460"/>
    <w:rsid w:val="001A7994"/>
    <w:rsid w:val="001B0522"/>
    <w:rsid w:val="001B705B"/>
    <w:rsid w:val="001C4166"/>
    <w:rsid w:val="001C4C75"/>
    <w:rsid w:val="001C68EF"/>
    <w:rsid w:val="001D439D"/>
    <w:rsid w:val="001D4E85"/>
    <w:rsid w:val="001D67FB"/>
    <w:rsid w:val="001D6D72"/>
    <w:rsid w:val="001D7055"/>
    <w:rsid w:val="001E54A6"/>
    <w:rsid w:val="001F14C3"/>
    <w:rsid w:val="001F3099"/>
    <w:rsid w:val="00200660"/>
    <w:rsid w:val="00202D3A"/>
    <w:rsid w:val="00203155"/>
    <w:rsid w:val="00204B19"/>
    <w:rsid w:val="002058D2"/>
    <w:rsid w:val="00217158"/>
    <w:rsid w:val="00222DA0"/>
    <w:rsid w:val="00233559"/>
    <w:rsid w:val="00240EB0"/>
    <w:rsid w:val="00241EC6"/>
    <w:rsid w:val="002422C9"/>
    <w:rsid w:val="002428A1"/>
    <w:rsid w:val="00245842"/>
    <w:rsid w:val="00246F19"/>
    <w:rsid w:val="002602AF"/>
    <w:rsid w:val="00260C7A"/>
    <w:rsid w:val="00263DAB"/>
    <w:rsid w:val="002642DD"/>
    <w:rsid w:val="0026438F"/>
    <w:rsid w:val="00266AAB"/>
    <w:rsid w:val="00270485"/>
    <w:rsid w:val="00274720"/>
    <w:rsid w:val="0028306E"/>
    <w:rsid w:val="0028352F"/>
    <w:rsid w:val="00283D4C"/>
    <w:rsid w:val="00286279"/>
    <w:rsid w:val="002910AC"/>
    <w:rsid w:val="002A6BCF"/>
    <w:rsid w:val="002B0B5A"/>
    <w:rsid w:val="002B51C2"/>
    <w:rsid w:val="002C091E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1215C"/>
    <w:rsid w:val="00325346"/>
    <w:rsid w:val="003262EB"/>
    <w:rsid w:val="0032711B"/>
    <w:rsid w:val="00335EA6"/>
    <w:rsid w:val="0034043E"/>
    <w:rsid w:val="0034290D"/>
    <w:rsid w:val="00342A58"/>
    <w:rsid w:val="00343A69"/>
    <w:rsid w:val="00347FF1"/>
    <w:rsid w:val="00354633"/>
    <w:rsid w:val="0035657D"/>
    <w:rsid w:val="00356C9C"/>
    <w:rsid w:val="003573FF"/>
    <w:rsid w:val="0036256E"/>
    <w:rsid w:val="00364F01"/>
    <w:rsid w:val="003710ED"/>
    <w:rsid w:val="00374760"/>
    <w:rsid w:val="00374CC8"/>
    <w:rsid w:val="003820A1"/>
    <w:rsid w:val="0038535A"/>
    <w:rsid w:val="0039004C"/>
    <w:rsid w:val="00392ACF"/>
    <w:rsid w:val="003933E9"/>
    <w:rsid w:val="00397C74"/>
    <w:rsid w:val="003A3CF0"/>
    <w:rsid w:val="003A67CE"/>
    <w:rsid w:val="003B57CC"/>
    <w:rsid w:val="003C333A"/>
    <w:rsid w:val="003C365B"/>
    <w:rsid w:val="003D0150"/>
    <w:rsid w:val="003E235A"/>
    <w:rsid w:val="003E3002"/>
    <w:rsid w:val="003E413F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22E69"/>
    <w:rsid w:val="00431586"/>
    <w:rsid w:val="0043442E"/>
    <w:rsid w:val="0043499C"/>
    <w:rsid w:val="00447F49"/>
    <w:rsid w:val="00452F62"/>
    <w:rsid w:val="004555B3"/>
    <w:rsid w:val="00456672"/>
    <w:rsid w:val="00456BAC"/>
    <w:rsid w:val="00457691"/>
    <w:rsid w:val="00460DC4"/>
    <w:rsid w:val="00470F83"/>
    <w:rsid w:val="0047237F"/>
    <w:rsid w:val="004763D0"/>
    <w:rsid w:val="004823C2"/>
    <w:rsid w:val="00482481"/>
    <w:rsid w:val="004836B8"/>
    <w:rsid w:val="004A71A2"/>
    <w:rsid w:val="004B084E"/>
    <w:rsid w:val="004D0F3A"/>
    <w:rsid w:val="004E2047"/>
    <w:rsid w:val="004E2B5C"/>
    <w:rsid w:val="004E3445"/>
    <w:rsid w:val="004E6CCD"/>
    <w:rsid w:val="004F1069"/>
    <w:rsid w:val="004F15F2"/>
    <w:rsid w:val="004F35EE"/>
    <w:rsid w:val="00504967"/>
    <w:rsid w:val="00515E18"/>
    <w:rsid w:val="005217E2"/>
    <w:rsid w:val="00524EE2"/>
    <w:rsid w:val="0053119A"/>
    <w:rsid w:val="005347DA"/>
    <w:rsid w:val="0053535C"/>
    <w:rsid w:val="00537313"/>
    <w:rsid w:val="00540400"/>
    <w:rsid w:val="00540C14"/>
    <w:rsid w:val="005511B2"/>
    <w:rsid w:val="005560CF"/>
    <w:rsid w:val="00562026"/>
    <w:rsid w:val="00571282"/>
    <w:rsid w:val="005739F9"/>
    <w:rsid w:val="005821B9"/>
    <w:rsid w:val="00590A11"/>
    <w:rsid w:val="005915DA"/>
    <w:rsid w:val="00591C6E"/>
    <w:rsid w:val="005928B6"/>
    <w:rsid w:val="00596134"/>
    <w:rsid w:val="00596971"/>
    <w:rsid w:val="00597A6F"/>
    <w:rsid w:val="005A3EB5"/>
    <w:rsid w:val="005B03DC"/>
    <w:rsid w:val="005B28A8"/>
    <w:rsid w:val="005C694E"/>
    <w:rsid w:val="005D2466"/>
    <w:rsid w:val="005E3FF6"/>
    <w:rsid w:val="005E5F00"/>
    <w:rsid w:val="005F612F"/>
    <w:rsid w:val="00600943"/>
    <w:rsid w:val="00606075"/>
    <w:rsid w:val="00615A76"/>
    <w:rsid w:val="00621D37"/>
    <w:rsid w:val="006231ED"/>
    <w:rsid w:val="00636E3C"/>
    <w:rsid w:val="00645B51"/>
    <w:rsid w:val="00646BC4"/>
    <w:rsid w:val="00650837"/>
    <w:rsid w:val="006567C1"/>
    <w:rsid w:val="00656F74"/>
    <w:rsid w:val="00674FB7"/>
    <w:rsid w:val="00682032"/>
    <w:rsid w:val="00682A30"/>
    <w:rsid w:val="00694D89"/>
    <w:rsid w:val="00694F76"/>
    <w:rsid w:val="0069764A"/>
    <w:rsid w:val="006976DC"/>
    <w:rsid w:val="006A1D20"/>
    <w:rsid w:val="006B1754"/>
    <w:rsid w:val="006B1A27"/>
    <w:rsid w:val="006C304C"/>
    <w:rsid w:val="006C61AB"/>
    <w:rsid w:val="006D1329"/>
    <w:rsid w:val="006D46DF"/>
    <w:rsid w:val="006D4D5F"/>
    <w:rsid w:val="006E3734"/>
    <w:rsid w:val="006F2334"/>
    <w:rsid w:val="006F7CF2"/>
    <w:rsid w:val="00702641"/>
    <w:rsid w:val="00702BA4"/>
    <w:rsid w:val="00702FEB"/>
    <w:rsid w:val="00712862"/>
    <w:rsid w:val="00716AB5"/>
    <w:rsid w:val="00727FEC"/>
    <w:rsid w:val="007378AA"/>
    <w:rsid w:val="007421E5"/>
    <w:rsid w:val="00757910"/>
    <w:rsid w:val="00760BCC"/>
    <w:rsid w:val="007617BF"/>
    <w:rsid w:val="007673A1"/>
    <w:rsid w:val="0076778D"/>
    <w:rsid w:val="00776656"/>
    <w:rsid w:val="0077754F"/>
    <w:rsid w:val="00786ADD"/>
    <w:rsid w:val="007914F2"/>
    <w:rsid w:val="007946B9"/>
    <w:rsid w:val="007A6396"/>
    <w:rsid w:val="007A6BE7"/>
    <w:rsid w:val="007B4022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54D0"/>
    <w:rsid w:val="00851938"/>
    <w:rsid w:val="00861D30"/>
    <w:rsid w:val="0086446B"/>
    <w:rsid w:val="008652CA"/>
    <w:rsid w:val="0087616E"/>
    <w:rsid w:val="00882821"/>
    <w:rsid w:val="0088414D"/>
    <w:rsid w:val="00893804"/>
    <w:rsid w:val="008975BD"/>
    <w:rsid w:val="008B04A7"/>
    <w:rsid w:val="008B5AE6"/>
    <w:rsid w:val="008B72C1"/>
    <w:rsid w:val="008C66EF"/>
    <w:rsid w:val="008D3791"/>
    <w:rsid w:val="008D55B9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90300F"/>
    <w:rsid w:val="00917445"/>
    <w:rsid w:val="00921F1A"/>
    <w:rsid w:val="00923B8E"/>
    <w:rsid w:val="00924BBE"/>
    <w:rsid w:val="00925FD8"/>
    <w:rsid w:val="00926721"/>
    <w:rsid w:val="00927A55"/>
    <w:rsid w:val="00936D13"/>
    <w:rsid w:val="0094244B"/>
    <w:rsid w:val="00943790"/>
    <w:rsid w:val="0094412F"/>
    <w:rsid w:val="0094472F"/>
    <w:rsid w:val="009467F6"/>
    <w:rsid w:val="00955251"/>
    <w:rsid w:val="00964C10"/>
    <w:rsid w:val="00966041"/>
    <w:rsid w:val="00980E81"/>
    <w:rsid w:val="009854E0"/>
    <w:rsid w:val="00985ADF"/>
    <w:rsid w:val="00987012"/>
    <w:rsid w:val="009A0CC9"/>
    <w:rsid w:val="009A77A3"/>
    <w:rsid w:val="009B0810"/>
    <w:rsid w:val="009B6822"/>
    <w:rsid w:val="009C481B"/>
    <w:rsid w:val="009C7ABF"/>
    <w:rsid w:val="009D4A18"/>
    <w:rsid w:val="009D7223"/>
    <w:rsid w:val="009F1879"/>
    <w:rsid w:val="009F1C5D"/>
    <w:rsid w:val="009F2F42"/>
    <w:rsid w:val="009F3154"/>
    <w:rsid w:val="00A03071"/>
    <w:rsid w:val="00A0590E"/>
    <w:rsid w:val="00A0794E"/>
    <w:rsid w:val="00A138BA"/>
    <w:rsid w:val="00A17B1A"/>
    <w:rsid w:val="00A25204"/>
    <w:rsid w:val="00A263A9"/>
    <w:rsid w:val="00A306CC"/>
    <w:rsid w:val="00A3716B"/>
    <w:rsid w:val="00A452D7"/>
    <w:rsid w:val="00A501E4"/>
    <w:rsid w:val="00A51250"/>
    <w:rsid w:val="00A520A1"/>
    <w:rsid w:val="00A53AB0"/>
    <w:rsid w:val="00A549E5"/>
    <w:rsid w:val="00A557AB"/>
    <w:rsid w:val="00A56BAC"/>
    <w:rsid w:val="00A652E2"/>
    <w:rsid w:val="00A702C6"/>
    <w:rsid w:val="00A71977"/>
    <w:rsid w:val="00A7643B"/>
    <w:rsid w:val="00A80E3B"/>
    <w:rsid w:val="00A81BE1"/>
    <w:rsid w:val="00A94B3C"/>
    <w:rsid w:val="00AA1FEF"/>
    <w:rsid w:val="00AB2918"/>
    <w:rsid w:val="00AB2C2D"/>
    <w:rsid w:val="00AB3B2A"/>
    <w:rsid w:val="00AB4FD0"/>
    <w:rsid w:val="00AB5484"/>
    <w:rsid w:val="00AB6161"/>
    <w:rsid w:val="00AC17FB"/>
    <w:rsid w:val="00AC25FD"/>
    <w:rsid w:val="00AC523D"/>
    <w:rsid w:val="00AC6A13"/>
    <w:rsid w:val="00AD2139"/>
    <w:rsid w:val="00AD5939"/>
    <w:rsid w:val="00AD7599"/>
    <w:rsid w:val="00AE4AF4"/>
    <w:rsid w:val="00AE6014"/>
    <w:rsid w:val="00AE7EA9"/>
    <w:rsid w:val="00AF0974"/>
    <w:rsid w:val="00AF12F6"/>
    <w:rsid w:val="00B04B02"/>
    <w:rsid w:val="00B0634F"/>
    <w:rsid w:val="00B06BD2"/>
    <w:rsid w:val="00B131E5"/>
    <w:rsid w:val="00B236E9"/>
    <w:rsid w:val="00B32571"/>
    <w:rsid w:val="00B4398E"/>
    <w:rsid w:val="00B44CE2"/>
    <w:rsid w:val="00B4523B"/>
    <w:rsid w:val="00B62213"/>
    <w:rsid w:val="00B642AF"/>
    <w:rsid w:val="00B659FE"/>
    <w:rsid w:val="00B65B81"/>
    <w:rsid w:val="00B7069E"/>
    <w:rsid w:val="00B740E6"/>
    <w:rsid w:val="00B746F6"/>
    <w:rsid w:val="00B7577C"/>
    <w:rsid w:val="00B7699B"/>
    <w:rsid w:val="00B8036A"/>
    <w:rsid w:val="00B81264"/>
    <w:rsid w:val="00B9427A"/>
    <w:rsid w:val="00B95CC9"/>
    <w:rsid w:val="00BA2A8B"/>
    <w:rsid w:val="00BA74B4"/>
    <w:rsid w:val="00BA7902"/>
    <w:rsid w:val="00BB2841"/>
    <w:rsid w:val="00BB2C46"/>
    <w:rsid w:val="00BC3495"/>
    <w:rsid w:val="00BC54AB"/>
    <w:rsid w:val="00BC7DC9"/>
    <w:rsid w:val="00BD3F77"/>
    <w:rsid w:val="00BE3A7A"/>
    <w:rsid w:val="00BE4468"/>
    <w:rsid w:val="00BE5CC0"/>
    <w:rsid w:val="00C002F5"/>
    <w:rsid w:val="00C003E4"/>
    <w:rsid w:val="00C02D34"/>
    <w:rsid w:val="00C03522"/>
    <w:rsid w:val="00C0372D"/>
    <w:rsid w:val="00C0587A"/>
    <w:rsid w:val="00C2320A"/>
    <w:rsid w:val="00C2595D"/>
    <w:rsid w:val="00C3370F"/>
    <w:rsid w:val="00C34399"/>
    <w:rsid w:val="00C35741"/>
    <w:rsid w:val="00C41714"/>
    <w:rsid w:val="00C41C4E"/>
    <w:rsid w:val="00C42EE8"/>
    <w:rsid w:val="00C4391A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6ED5"/>
    <w:rsid w:val="00C941E4"/>
    <w:rsid w:val="00CB0CE7"/>
    <w:rsid w:val="00CC6077"/>
    <w:rsid w:val="00CD4776"/>
    <w:rsid w:val="00CE3D3F"/>
    <w:rsid w:val="00CE57B0"/>
    <w:rsid w:val="00CF15D9"/>
    <w:rsid w:val="00CF1A6D"/>
    <w:rsid w:val="00CF260F"/>
    <w:rsid w:val="00CF3F6C"/>
    <w:rsid w:val="00CF673D"/>
    <w:rsid w:val="00D00C7A"/>
    <w:rsid w:val="00D0433B"/>
    <w:rsid w:val="00D04B14"/>
    <w:rsid w:val="00D071E7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736C9"/>
    <w:rsid w:val="00D7705C"/>
    <w:rsid w:val="00D773D8"/>
    <w:rsid w:val="00D84E18"/>
    <w:rsid w:val="00D919A2"/>
    <w:rsid w:val="00D94449"/>
    <w:rsid w:val="00D9512C"/>
    <w:rsid w:val="00DA36A5"/>
    <w:rsid w:val="00DC1840"/>
    <w:rsid w:val="00DC30D1"/>
    <w:rsid w:val="00DC31E3"/>
    <w:rsid w:val="00DD15EE"/>
    <w:rsid w:val="00DD3685"/>
    <w:rsid w:val="00DD441D"/>
    <w:rsid w:val="00DD5577"/>
    <w:rsid w:val="00DD704C"/>
    <w:rsid w:val="00DE7FFE"/>
    <w:rsid w:val="00DF39F3"/>
    <w:rsid w:val="00DF3C93"/>
    <w:rsid w:val="00DF4C78"/>
    <w:rsid w:val="00E01BCE"/>
    <w:rsid w:val="00E11F5E"/>
    <w:rsid w:val="00E24F7A"/>
    <w:rsid w:val="00E25FFA"/>
    <w:rsid w:val="00E36AD4"/>
    <w:rsid w:val="00E43F98"/>
    <w:rsid w:val="00E45A7D"/>
    <w:rsid w:val="00E571FB"/>
    <w:rsid w:val="00E57675"/>
    <w:rsid w:val="00E63680"/>
    <w:rsid w:val="00E66534"/>
    <w:rsid w:val="00E67530"/>
    <w:rsid w:val="00E703F5"/>
    <w:rsid w:val="00E70938"/>
    <w:rsid w:val="00E73019"/>
    <w:rsid w:val="00E827E7"/>
    <w:rsid w:val="00E93398"/>
    <w:rsid w:val="00E94E6A"/>
    <w:rsid w:val="00EA08A5"/>
    <w:rsid w:val="00EA14B3"/>
    <w:rsid w:val="00EA2A54"/>
    <w:rsid w:val="00EC08C4"/>
    <w:rsid w:val="00EC13D0"/>
    <w:rsid w:val="00EC2BA6"/>
    <w:rsid w:val="00EC37CA"/>
    <w:rsid w:val="00EC3A98"/>
    <w:rsid w:val="00EC4F6E"/>
    <w:rsid w:val="00EC6177"/>
    <w:rsid w:val="00EC7AA5"/>
    <w:rsid w:val="00ED1C0C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702FA"/>
    <w:rsid w:val="00F717F5"/>
    <w:rsid w:val="00F841B5"/>
    <w:rsid w:val="00FA05E4"/>
    <w:rsid w:val="00FA3ED7"/>
    <w:rsid w:val="00FB0739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99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sonormalmrcssattr">
    <w:name w:val="msonormal_mr_css_attr"/>
    <w:basedOn w:val="a"/>
    <w:rsid w:val="00CE5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9800-9BA4-4C3A-862B-1E0574F1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87</Pages>
  <Words>14671</Words>
  <Characters>83625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18</cp:revision>
  <dcterms:created xsi:type="dcterms:W3CDTF">2023-08-29T13:36:00Z</dcterms:created>
  <dcterms:modified xsi:type="dcterms:W3CDTF">2024-03-27T09:33:00Z</dcterms:modified>
</cp:coreProperties>
</file>