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6467CF" w14:textId="77777777" w:rsidR="008E04F5" w:rsidRDefault="008E04F5" w:rsidP="00115F2B">
      <w:pPr>
        <w:jc w:val="center"/>
        <w:rPr>
          <w:rFonts w:ascii="Times New Roman" w:hAnsi="Times New Roman" w:cs="Times New Roman"/>
          <w:sz w:val="28"/>
          <w:szCs w:val="28"/>
        </w:rPr>
      </w:pPr>
    </w:p>
    <w:p w14:paraId="03EF2F25" w14:textId="61169D79" w:rsidR="008E04F5" w:rsidRDefault="008E04F5" w:rsidP="008E04F5">
      <w:pPr>
        <w:jc w:val="right"/>
        <w:rPr>
          <w:rFonts w:ascii="Times New Roman" w:hAnsi="Times New Roman" w:cs="Times New Roman"/>
          <w:sz w:val="28"/>
          <w:szCs w:val="28"/>
        </w:rPr>
      </w:pPr>
      <w:r>
        <w:rPr>
          <w:rFonts w:ascii="Times New Roman" w:hAnsi="Times New Roman" w:cs="Times New Roman"/>
          <w:sz w:val="28"/>
          <w:szCs w:val="28"/>
        </w:rPr>
        <w:t>ПРОЕКТ</w:t>
      </w:r>
    </w:p>
    <w:p w14:paraId="09F041BD" w14:textId="77777777" w:rsidR="008E04F5" w:rsidRDefault="008E04F5" w:rsidP="00115F2B">
      <w:pPr>
        <w:jc w:val="center"/>
        <w:rPr>
          <w:rFonts w:ascii="Times New Roman" w:hAnsi="Times New Roman" w:cs="Times New Roman"/>
          <w:sz w:val="28"/>
          <w:szCs w:val="28"/>
        </w:rPr>
      </w:pPr>
    </w:p>
    <w:p w14:paraId="76E9FA81" w14:textId="77777777" w:rsidR="00115F2B" w:rsidRPr="00377A54" w:rsidRDefault="00115F2B" w:rsidP="00115F2B">
      <w:pPr>
        <w:jc w:val="center"/>
        <w:rPr>
          <w:rFonts w:ascii="Times New Roman" w:hAnsi="Times New Roman" w:cs="Times New Roman"/>
          <w:sz w:val="28"/>
          <w:szCs w:val="28"/>
        </w:rPr>
      </w:pPr>
      <w:r w:rsidRPr="00377A54">
        <w:rPr>
          <w:rFonts w:ascii="Times New Roman" w:hAnsi="Times New Roman" w:cs="Times New Roman"/>
          <w:sz w:val="28"/>
          <w:szCs w:val="28"/>
        </w:rPr>
        <w:t xml:space="preserve">Федеральная рабочая программа </w:t>
      </w:r>
    </w:p>
    <w:p w14:paraId="093C2A11" w14:textId="76659E37" w:rsidR="00115F2B" w:rsidRDefault="00115F2B" w:rsidP="00115F2B">
      <w:pPr>
        <w:jc w:val="center"/>
        <w:rPr>
          <w:rFonts w:ascii="Times New Roman" w:hAnsi="Times New Roman" w:cs="Times New Roman"/>
          <w:sz w:val="28"/>
          <w:szCs w:val="28"/>
        </w:rPr>
      </w:pPr>
      <w:r w:rsidRPr="00377A54">
        <w:rPr>
          <w:rFonts w:ascii="Times New Roman" w:hAnsi="Times New Roman" w:cs="Times New Roman"/>
          <w:sz w:val="28"/>
          <w:szCs w:val="28"/>
        </w:rPr>
        <w:t>начального общего образования</w:t>
      </w:r>
    </w:p>
    <w:p w14:paraId="613923F9" w14:textId="77777777" w:rsidR="00FE3385" w:rsidRPr="00B132E6" w:rsidRDefault="00FE3385" w:rsidP="00FE3385">
      <w:pPr>
        <w:jc w:val="center"/>
        <w:rPr>
          <w:rFonts w:ascii="Times New Roman" w:hAnsi="Times New Roman" w:cs="Times New Roman"/>
          <w:sz w:val="28"/>
          <w:szCs w:val="28"/>
        </w:rPr>
      </w:pPr>
      <w:r w:rsidRPr="00B132E6">
        <w:rPr>
          <w:rFonts w:ascii="Times New Roman" w:hAnsi="Times New Roman" w:cs="Times New Roman"/>
          <w:sz w:val="28"/>
          <w:szCs w:val="28"/>
        </w:rPr>
        <w:t>обучающихся с ОВЗ</w:t>
      </w:r>
    </w:p>
    <w:p w14:paraId="6825FD04" w14:textId="3AF03A98" w:rsidR="00FE3385" w:rsidRPr="00B72496" w:rsidRDefault="00FE3385" w:rsidP="00FE3385">
      <w:pPr>
        <w:jc w:val="center"/>
        <w:rPr>
          <w:rFonts w:ascii="Times New Roman" w:hAnsi="Times New Roman" w:cs="Times New Roman"/>
          <w:sz w:val="28"/>
          <w:szCs w:val="28"/>
        </w:rPr>
      </w:pPr>
      <w:r w:rsidRPr="00B132E6">
        <w:rPr>
          <w:rFonts w:ascii="Times New Roman" w:hAnsi="Times New Roman" w:cs="Times New Roman"/>
          <w:sz w:val="28"/>
          <w:szCs w:val="28"/>
        </w:rPr>
        <w:t>(вариант</w:t>
      </w:r>
      <w:r w:rsidR="0027468B">
        <w:rPr>
          <w:rFonts w:ascii="Times New Roman" w:hAnsi="Times New Roman" w:cs="Times New Roman"/>
          <w:sz w:val="28"/>
          <w:szCs w:val="28"/>
        </w:rPr>
        <w:t>ы</w:t>
      </w:r>
      <w:r w:rsidRPr="00B132E6">
        <w:rPr>
          <w:rFonts w:ascii="Times New Roman" w:hAnsi="Times New Roman" w:cs="Times New Roman"/>
          <w:sz w:val="28"/>
          <w:szCs w:val="28"/>
        </w:rPr>
        <w:t xml:space="preserve"> </w:t>
      </w:r>
      <w:r w:rsidR="007A3DD8">
        <w:rPr>
          <w:rFonts w:ascii="Times New Roman" w:hAnsi="Times New Roman" w:cs="Times New Roman"/>
          <w:sz w:val="28"/>
          <w:szCs w:val="28"/>
        </w:rPr>
        <w:t>2</w:t>
      </w:r>
      <w:r w:rsidRPr="00B132E6">
        <w:rPr>
          <w:rFonts w:ascii="Times New Roman" w:hAnsi="Times New Roman" w:cs="Times New Roman"/>
          <w:sz w:val="28"/>
          <w:szCs w:val="28"/>
        </w:rPr>
        <w:t>.2</w:t>
      </w:r>
      <w:r w:rsidR="00724D26">
        <w:rPr>
          <w:rFonts w:ascii="Times New Roman" w:hAnsi="Times New Roman" w:cs="Times New Roman"/>
          <w:sz w:val="28"/>
          <w:szCs w:val="28"/>
        </w:rPr>
        <w:t xml:space="preserve">, </w:t>
      </w:r>
      <w:r w:rsidR="00724D26">
        <w:rPr>
          <w:rFonts w:ascii="Times New Roman" w:eastAsia="SchoolBookSanPin" w:hAnsi="Times New Roman" w:cs="Times New Roman"/>
          <w:sz w:val="28"/>
          <w:szCs w:val="28"/>
        </w:rPr>
        <w:t>учебный план № 2</w:t>
      </w:r>
      <w:r w:rsidRPr="00B132E6">
        <w:rPr>
          <w:rFonts w:ascii="Times New Roman" w:hAnsi="Times New Roman" w:cs="Times New Roman"/>
          <w:sz w:val="28"/>
          <w:szCs w:val="28"/>
        </w:rPr>
        <w:t>)</w:t>
      </w:r>
    </w:p>
    <w:p w14:paraId="33739A85" w14:textId="77777777" w:rsidR="00FE3385" w:rsidRPr="00377A54" w:rsidRDefault="00FE3385" w:rsidP="00115F2B">
      <w:pPr>
        <w:jc w:val="center"/>
        <w:rPr>
          <w:rFonts w:ascii="Times New Roman" w:hAnsi="Times New Roman" w:cs="Times New Roman"/>
          <w:sz w:val="28"/>
          <w:szCs w:val="28"/>
        </w:rPr>
      </w:pPr>
    </w:p>
    <w:p w14:paraId="642683BF" w14:textId="77777777" w:rsidR="00115F2B" w:rsidRPr="00377A54" w:rsidRDefault="00115F2B" w:rsidP="00115F2B">
      <w:pPr>
        <w:jc w:val="center"/>
        <w:rPr>
          <w:rFonts w:ascii="Times New Roman" w:hAnsi="Times New Roman" w:cs="Times New Roman"/>
          <w:sz w:val="28"/>
          <w:szCs w:val="28"/>
        </w:rPr>
      </w:pPr>
    </w:p>
    <w:p w14:paraId="349931B8" w14:textId="77777777" w:rsidR="00115F2B" w:rsidRPr="00377A54" w:rsidRDefault="00115F2B" w:rsidP="00115F2B">
      <w:pPr>
        <w:jc w:val="center"/>
        <w:rPr>
          <w:rFonts w:ascii="Times New Roman" w:hAnsi="Times New Roman" w:cs="Times New Roman"/>
          <w:sz w:val="28"/>
          <w:szCs w:val="28"/>
        </w:rPr>
      </w:pPr>
    </w:p>
    <w:p w14:paraId="741538EE" w14:textId="77777777" w:rsidR="00115F2B" w:rsidRPr="00377A54" w:rsidRDefault="00115F2B" w:rsidP="00115F2B">
      <w:pPr>
        <w:jc w:val="center"/>
        <w:rPr>
          <w:rFonts w:ascii="Times New Roman" w:hAnsi="Times New Roman" w:cs="Times New Roman"/>
          <w:sz w:val="28"/>
          <w:szCs w:val="28"/>
        </w:rPr>
      </w:pPr>
    </w:p>
    <w:p w14:paraId="6D360189" w14:textId="77777777" w:rsidR="00115F2B" w:rsidRPr="00377A54" w:rsidRDefault="00115F2B" w:rsidP="00115F2B">
      <w:pPr>
        <w:jc w:val="center"/>
        <w:rPr>
          <w:rFonts w:ascii="Times New Roman" w:hAnsi="Times New Roman" w:cs="Times New Roman"/>
          <w:sz w:val="28"/>
          <w:szCs w:val="28"/>
        </w:rPr>
      </w:pPr>
    </w:p>
    <w:p w14:paraId="4BE5E75F" w14:textId="77777777" w:rsidR="00115F2B" w:rsidRPr="00377A54" w:rsidRDefault="00115F2B" w:rsidP="00115F2B">
      <w:pPr>
        <w:jc w:val="center"/>
        <w:rPr>
          <w:rFonts w:ascii="Times New Roman" w:hAnsi="Times New Roman" w:cs="Times New Roman"/>
          <w:sz w:val="28"/>
          <w:szCs w:val="28"/>
        </w:rPr>
      </w:pPr>
    </w:p>
    <w:p w14:paraId="4DE9F211" w14:textId="77777777" w:rsidR="00115F2B" w:rsidRPr="00377A54" w:rsidRDefault="00115F2B" w:rsidP="00115F2B">
      <w:pPr>
        <w:jc w:val="center"/>
        <w:rPr>
          <w:rFonts w:ascii="Times New Roman" w:hAnsi="Times New Roman" w:cs="Times New Roman"/>
          <w:b/>
          <w:sz w:val="28"/>
          <w:szCs w:val="28"/>
        </w:rPr>
      </w:pPr>
      <w:r w:rsidRPr="00377A54">
        <w:rPr>
          <w:rFonts w:ascii="Times New Roman" w:hAnsi="Times New Roman" w:cs="Times New Roman"/>
          <w:b/>
          <w:sz w:val="28"/>
          <w:szCs w:val="28"/>
        </w:rPr>
        <w:t>Русский язык</w:t>
      </w:r>
    </w:p>
    <w:p w14:paraId="5FB84AFA" w14:textId="6A813217" w:rsidR="007A3DD8" w:rsidRDefault="00487B65" w:rsidP="007A3DD8">
      <w:pPr>
        <w:jc w:val="center"/>
        <w:rPr>
          <w:rFonts w:ascii="Times New Roman" w:hAnsi="Times New Roman" w:cs="Times New Roman"/>
          <w:sz w:val="28"/>
          <w:szCs w:val="28"/>
        </w:rPr>
      </w:pPr>
      <w:r>
        <w:rPr>
          <w:rFonts w:ascii="Times New Roman" w:hAnsi="Times New Roman" w:cs="Times New Roman"/>
          <w:sz w:val="28"/>
          <w:szCs w:val="28"/>
        </w:rPr>
        <w:t>(</w:t>
      </w:r>
      <w:r w:rsidR="007A3DD8" w:rsidRPr="00377A54">
        <w:rPr>
          <w:rFonts w:ascii="Times New Roman" w:hAnsi="Times New Roman" w:cs="Times New Roman"/>
          <w:sz w:val="28"/>
          <w:szCs w:val="28"/>
        </w:rPr>
        <w:t>для 1 дополнительного, 1–</w:t>
      </w:r>
      <w:r w:rsidR="007A3DD8">
        <w:rPr>
          <w:rFonts w:ascii="Times New Roman" w:hAnsi="Times New Roman" w:cs="Times New Roman"/>
          <w:sz w:val="28"/>
          <w:szCs w:val="28"/>
        </w:rPr>
        <w:t>5</w:t>
      </w:r>
      <w:r w:rsidR="007A3DD8" w:rsidRPr="00377A54">
        <w:rPr>
          <w:rFonts w:ascii="Times New Roman" w:hAnsi="Times New Roman" w:cs="Times New Roman"/>
          <w:sz w:val="28"/>
          <w:szCs w:val="28"/>
        </w:rPr>
        <w:t xml:space="preserve"> классов </w:t>
      </w:r>
      <w:r w:rsidR="007A3DD8">
        <w:rPr>
          <w:rFonts w:ascii="Times New Roman" w:hAnsi="Times New Roman" w:cs="Times New Roman"/>
          <w:sz w:val="28"/>
          <w:szCs w:val="28"/>
        </w:rPr>
        <w:t>обще</w:t>
      </w:r>
      <w:r w:rsidR="007A3DD8" w:rsidRPr="006E79C1">
        <w:rPr>
          <w:rFonts w:ascii="Times New Roman" w:hAnsi="Times New Roman" w:cs="Times New Roman"/>
          <w:sz w:val="28"/>
          <w:szCs w:val="28"/>
        </w:rPr>
        <w:t>образовательных</w:t>
      </w:r>
      <w:r w:rsidR="007A3DD8" w:rsidRPr="00377A54">
        <w:rPr>
          <w:rFonts w:ascii="Times New Roman" w:hAnsi="Times New Roman" w:cs="Times New Roman"/>
          <w:sz w:val="28"/>
          <w:szCs w:val="28"/>
        </w:rPr>
        <w:t xml:space="preserve"> организаций, реализующих адаптированные основные общеобразовательные программы</w:t>
      </w:r>
      <w:r w:rsidR="007A3DD8">
        <w:rPr>
          <w:rFonts w:ascii="Times New Roman" w:hAnsi="Times New Roman" w:cs="Times New Roman"/>
          <w:sz w:val="28"/>
          <w:szCs w:val="28"/>
        </w:rPr>
        <w:t>)</w:t>
      </w:r>
    </w:p>
    <w:p w14:paraId="71803D30" w14:textId="77777777" w:rsidR="007A3DD8" w:rsidRPr="00377A54" w:rsidRDefault="007A3DD8" w:rsidP="00115F2B">
      <w:pPr>
        <w:jc w:val="center"/>
        <w:rPr>
          <w:rFonts w:ascii="Times New Roman" w:hAnsi="Times New Roman" w:cs="Times New Roman"/>
          <w:sz w:val="28"/>
          <w:szCs w:val="28"/>
        </w:rPr>
      </w:pPr>
    </w:p>
    <w:p w14:paraId="2998ACD8" w14:textId="77777777" w:rsidR="00115F2B" w:rsidRPr="00377A54" w:rsidRDefault="00115F2B" w:rsidP="00115F2B">
      <w:pPr>
        <w:jc w:val="center"/>
        <w:rPr>
          <w:rFonts w:ascii="Times New Roman" w:hAnsi="Times New Roman" w:cs="Times New Roman"/>
          <w:sz w:val="28"/>
          <w:szCs w:val="28"/>
        </w:rPr>
      </w:pPr>
    </w:p>
    <w:p w14:paraId="612BA8FE" w14:textId="77777777" w:rsidR="00115F2B" w:rsidRPr="00377A54" w:rsidRDefault="00115F2B" w:rsidP="00115F2B">
      <w:pPr>
        <w:jc w:val="center"/>
        <w:rPr>
          <w:rFonts w:ascii="Times New Roman" w:hAnsi="Times New Roman" w:cs="Times New Roman"/>
          <w:sz w:val="28"/>
          <w:szCs w:val="28"/>
        </w:rPr>
      </w:pPr>
    </w:p>
    <w:p w14:paraId="62FEFFE6" w14:textId="77777777" w:rsidR="00115F2B" w:rsidRPr="00377A54" w:rsidRDefault="00115F2B" w:rsidP="00115F2B">
      <w:pPr>
        <w:jc w:val="center"/>
        <w:rPr>
          <w:rFonts w:ascii="Times New Roman" w:hAnsi="Times New Roman" w:cs="Times New Roman"/>
          <w:sz w:val="28"/>
          <w:szCs w:val="28"/>
        </w:rPr>
      </w:pPr>
    </w:p>
    <w:p w14:paraId="6BABFC69" w14:textId="77777777" w:rsidR="00115F2B" w:rsidRPr="00377A54" w:rsidRDefault="00115F2B" w:rsidP="00115F2B">
      <w:pPr>
        <w:jc w:val="center"/>
        <w:rPr>
          <w:rFonts w:ascii="Times New Roman" w:hAnsi="Times New Roman" w:cs="Times New Roman"/>
          <w:sz w:val="28"/>
          <w:szCs w:val="28"/>
        </w:rPr>
      </w:pPr>
    </w:p>
    <w:p w14:paraId="3FFF2A87" w14:textId="77777777" w:rsidR="00115F2B" w:rsidRPr="00377A54" w:rsidRDefault="00115F2B" w:rsidP="00115F2B">
      <w:pPr>
        <w:jc w:val="center"/>
        <w:rPr>
          <w:rFonts w:ascii="Times New Roman" w:hAnsi="Times New Roman" w:cs="Times New Roman"/>
          <w:sz w:val="28"/>
          <w:szCs w:val="28"/>
        </w:rPr>
      </w:pPr>
    </w:p>
    <w:p w14:paraId="3B0F438D" w14:textId="77777777" w:rsidR="00115F2B" w:rsidRPr="00377A54" w:rsidRDefault="00115F2B" w:rsidP="00115F2B">
      <w:pPr>
        <w:jc w:val="center"/>
        <w:rPr>
          <w:rFonts w:ascii="Times New Roman" w:hAnsi="Times New Roman" w:cs="Times New Roman"/>
          <w:sz w:val="28"/>
          <w:szCs w:val="28"/>
        </w:rPr>
      </w:pPr>
    </w:p>
    <w:p w14:paraId="6B35C5C8" w14:textId="77777777" w:rsidR="00115F2B" w:rsidRPr="00377A54" w:rsidRDefault="00115F2B" w:rsidP="00115F2B">
      <w:pPr>
        <w:jc w:val="center"/>
        <w:rPr>
          <w:rFonts w:ascii="Times New Roman" w:hAnsi="Times New Roman" w:cs="Times New Roman"/>
          <w:sz w:val="28"/>
          <w:szCs w:val="28"/>
        </w:rPr>
      </w:pPr>
      <w:r w:rsidRPr="00377A54">
        <w:rPr>
          <w:rFonts w:ascii="Times New Roman" w:hAnsi="Times New Roman" w:cs="Times New Roman"/>
          <w:sz w:val="28"/>
          <w:szCs w:val="28"/>
        </w:rPr>
        <w:t>Москва 2023</w:t>
      </w:r>
    </w:p>
    <w:p w14:paraId="5D3F4BDE" w14:textId="521F085D" w:rsidR="003626B0" w:rsidRPr="00E14EBE" w:rsidRDefault="00115F2B" w:rsidP="00A8722E">
      <w:pPr>
        <w:rPr>
          <w:rFonts w:eastAsia="Times New Roman" w:cs="Times New Roman"/>
          <w:iCs/>
          <w:sz w:val="28"/>
          <w:szCs w:val="28"/>
          <w:lang w:eastAsia="ru-RU"/>
        </w:rPr>
      </w:pPr>
      <w:r w:rsidRPr="00377A54">
        <w:rPr>
          <w:rFonts w:ascii="Times New Roman" w:hAnsi="Times New Roman" w:cs="Times New Roman"/>
          <w:sz w:val="28"/>
          <w:szCs w:val="28"/>
        </w:rPr>
        <w:br w:type="page"/>
      </w:r>
      <w:bookmarkStart w:id="0" w:name="_Toc130902451"/>
    </w:p>
    <w:p w14:paraId="5C57CF4E" w14:textId="1CB8DDC2" w:rsidR="00487B65" w:rsidRDefault="00487B65" w:rsidP="00E14EBE">
      <w:pPr>
        <w:spacing w:line="360" w:lineRule="auto"/>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Содержание</w:t>
      </w:r>
    </w:p>
    <w:p w14:paraId="3D2E0A80" w14:textId="3650FF1D" w:rsidR="003626B0" w:rsidRDefault="003626B0" w:rsidP="00E14EBE">
      <w:pPr>
        <w:spacing w:line="360" w:lineRule="auto"/>
        <w:rPr>
          <w:rFonts w:ascii="Times New Roman" w:hAnsi="Times New Roman" w:cs="Times New Roman"/>
          <w:sz w:val="28"/>
          <w:szCs w:val="28"/>
          <w:lang w:eastAsia="ru-RU"/>
        </w:rPr>
      </w:pPr>
      <w:r>
        <w:rPr>
          <w:rFonts w:ascii="Times New Roman" w:hAnsi="Times New Roman" w:cs="Times New Roman"/>
          <w:sz w:val="28"/>
          <w:szCs w:val="28"/>
          <w:lang w:eastAsia="ru-RU"/>
        </w:rPr>
        <w:t>ПОЯСНИТЕЛЬНАЯ ЗАПИСКА ……………………………………………</w:t>
      </w:r>
      <w:r w:rsidR="00C1155F">
        <w:rPr>
          <w:rFonts w:ascii="Times New Roman" w:hAnsi="Times New Roman" w:cs="Times New Roman"/>
          <w:sz w:val="28"/>
          <w:szCs w:val="28"/>
          <w:lang w:eastAsia="ru-RU"/>
        </w:rPr>
        <w:t>….</w:t>
      </w:r>
      <w:r w:rsidR="005D7061">
        <w:rPr>
          <w:rFonts w:ascii="Times New Roman" w:hAnsi="Times New Roman" w:cs="Times New Roman"/>
          <w:sz w:val="28"/>
          <w:szCs w:val="28"/>
          <w:lang w:eastAsia="ru-RU"/>
        </w:rPr>
        <w:t>3</w:t>
      </w:r>
    </w:p>
    <w:p w14:paraId="2A55A22C" w14:textId="2C6BFB1C" w:rsidR="003626B0" w:rsidRDefault="003626B0" w:rsidP="003626B0">
      <w:pPr>
        <w:rPr>
          <w:rFonts w:ascii="Times New Roman" w:hAnsi="Times New Roman" w:cs="Times New Roman"/>
          <w:sz w:val="28"/>
          <w:szCs w:val="28"/>
          <w:lang w:eastAsia="ru-RU"/>
        </w:rPr>
      </w:pPr>
      <w:r>
        <w:rPr>
          <w:rFonts w:ascii="Times New Roman" w:hAnsi="Times New Roman" w:cs="Times New Roman"/>
          <w:sz w:val="28"/>
          <w:szCs w:val="28"/>
          <w:lang w:eastAsia="ru-RU"/>
        </w:rPr>
        <w:t>СОДЕРЖАНИЕ УЧЕБН</w:t>
      </w:r>
      <w:r w:rsidR="007C6843">
        <w:rPr>
          <w:rFonts w:ascii="Times New Roman" w:hAnsi="Times New Roman" w:cs="Times New Roman"/>
          <w:sz w:val="28"/>
          <w:szCs w:val="28"/>
          <w:lang w:eastAsia="ru-RU"/>
        </w:rPr>
        <w:t>ЫХ</w:t>
      </w:r>
      <w:r>
        <w:rPr>
          <w:rFonts w:ascii="Times New Roman" w:hAnsi="Times New Roman" w:cs="Times New Roman"/>
          <w:sz w:val="28"/>
          <w:szCs w:val="28"/>
          <w:lang w:eastAsia="ru-RU"/>
        </w:rPr>
        <w:t xml:space="preserve"> ПРЕДМЕТ</w:t>
      </w:r>
      <w:r w:rsidR="007C6843">
        <w:rPr>
          <w:rFonts w:ascii="Times New Roman" w:hAnsi="Times New Roman" w:cs="Times New Roman"/>
          <w:sz w:val="28"/>
          <w:szCs w:val="28"/>
          <w:lang w:eastAsia="ru-RU"/>
        </w:rPr>
        <w:t>ОВ</w:t>
      </w:r>
      <w:r>
        <w:rPr>
          <w:rFonts w:ascii="Times New Roman" w:hAnsi="Times New Roman" w:cs="Times New Roman"/>
          <w:sz w:val="28"/>
          <w:szCs w:val="28"/>
          <w:lang w:eastAsia="ru-RU"/>
        </w:rPr>
        <w:t xml:space="preserve"> </w:t>
      </w:r>
      <w:r w:rsidR="007C6843">
        <w:rPr>
          <w:rFonts w:ascii="Times New Roman" w:hAnsi="Times New Roman" w:cs="Times New Roman"/>
          <w:sz w:val="28"/>
          <w:szCs w:val="28"/>
          <w:lang w:eastAsia="ru-RU"/>
        </w:rPr>
        <w:t>«РУССКИЙ ЯЗЫК»</w:t>
      </w:r>
      <w:r w:rsidR="000C75DA">
        <w:rPr>
          <w:rFonts w:ascii="Times New Roman" w:hAnsi="Times New Roman" w:cs="Times New Roman"/>
          <w:sz w:val="28"/>
          <w:szCs w:val="28"/>
          <w:lang w:eastAsia="ru-RU"/>
        </w:rPr>
        <w:t xml:space="preserve">   </w:t>
      </w:r>
      <w:r w:rsidR="005D7061">
        <w:rPr>
          <w:rFonts w:ascii="Times New Roman" w:hAnsi="Times New Roman" w:cs="Times New Roman"/>
          <w:sz w:val="28"/>
          <w:szCs w:val="28"/>
          <w:lang w:eastAsia="ru-RU"/>
        </w:rPr>
        <w:t>………</w:t>
      </w:r>
      <w:r w:rsidR="00C1155F">
        <w:rPr>
          <w:rFonts w:ascii="Times New Roman" w:hAnsi="Times New Roman" w:cs="Times New Roman"/>
          <w:sz w:val="28"/>
          <w:szCs w:val="28"/>
          <w:lang w:eastAsia="ru-RU"/>
        </w:rPr>
        <w:t>…</w:t>
      </w:r>
      <w:r w:rsidR="00B44BC2">
        <w:rPr>
          <w:rFonts w:ascii="Times New Roman" w:hAnsi="Times New Roman" w:cs="Times New Roman"/>
          <w:sz w:val="28"/>
          <w:szCs w:val="28"/>
          <w:lang w:eastAsia="ru-RU"/>
        </w:rPr>
        <w:t>1</w:t>
      </w:r>
      <w:r w:rsidR="00450F72">
        <w:rPr>
          <w:rFonts w:ascii="Times New Roman" w:hAnsi="Times New Roman" w:cs="Times New Roman"/>
          <w:sz w:val="28"/>
          <w:szCs w:val="28"/>
          <w:lang w:eastAsia="ru-RU"/>
        </w:rPr>
        <w:t>4</w:t>
      </w:r>
    </w:p>
    <w:p w14:paraId="59D910C5" w14:textId="53035753" w:rsidR="003626B0" w:rsidRDefault="00A9573A" w:rsidP="003626B0">
      <w:pPr>
        <w:rPr>
          <w:rFonts w:ascii="Times New Roman" w:hAnsi="Times New Roman" w:cs="Times New Roman"/>
          <w:sz w:val="28"/>
          <w:szCs w:val="28"/>
          <w:lang w:eastAsia="ru-RU"/>
        </w:rPr>
      </w:pPr>
      <w:r>
        <w:rPr>
          <w:rFonts w:ascii="Times New Roman" w:hAnsi="Times New Roman" w:cs="Times New Roman"/>
          <w:sz w:val="28"/>
          <w:szCs w:val="28"/>
          <w:lang w:eastAsia="ru-RU"/>
        </w:rPr>
        <w:t>1 ДОПОЛНИТЕЛЬНЫЙ КЛАСС</w:t>
      </w:r>
    </w:p>
    <w:p w14:paraId="06DACA93" w14:textId="3A75D6B3" w:rsidR="00A9573A" w:rsidRDefault="00A9573A" w:rsidP="003626B0">
      <w:pPr>
        <w:rPr>
          <w:rFonts w:ascii="Times New Roman" w:hAnsi="Times New Roman" w:cs="Times New Roman"/>
          <w:sz w:val="28"/>
          <w:szCs w:val="28"/>
          <w:lang w:eastAsia="ru-RU"/>
        </w:rPr>
      </w:pPr>
      <w:r>
        <w:rPr>
          <w:rFonts w:ascii="Times New Roman" w:hAnsi="Times New Roman" w:cs="Times New Roman"/>
          <w:sz w:val="28"/>
          <w:szCs w:val="28"/>
          <w:lang w:eastAsia="ru-RU"/>
        </w:rPr>
        <w:t>1 КЛАСС</w:t>
      </w:r>
    </w:p>
    <w:p w14:paraId="7F6BE073" w14:textId="1EC94179" w:rsidR="003626B0" w:rsidRDefault="003626B0" w:rsidP="003626B0">
      <w:pPr>
        <w:rPr>
          <w:rFonts w:ascii="Times New Roman" w:hAnsi="Times New Roman" w:cs="Times New Roman"/>
          <w:sz w:val="28"/>
          <w:szCs w:val="28"/>
          <w:lang w:eastAsia="ru-RU"/>
        </w:rPr>
      </w:pPr>
      <w:r>
        <w:rPr>
          <w:rFonts w:ascii="Times New Roman" w:hAnsi="Times New Roman" w:cs="Times New Roman"/>
          <w:sz w:val="28"/>
          <w:szCs w:val="28"/>
          <w:lang w:eastAsia="ru-RU"/>
        </w:rPr>
        <w:t>2 КЛАСС</w:t>
      </w:r>
    </w:p>
    <w:p w14:paraId="688EA6C4" w14:textId="3A84722E" w:rsidR="003626B0" w:rsidRDefault="003626B0" w:rsidP="003626B0">
      <w:pPr>
        <w:rPr>
          <w:rFonts w:ascii="Times New Roman" w:hAnsi="Times New Roman" w:cs="Times New Roman"/>
          <w:sz w:val="28"/>
          <w:szCs w:val="28"/>
          <w:lang w:eastAsia="ru-RU"/>
        </w:rPr>
      </w:pPr>
      <w:r>
        <w:rPr>
          <w:rFonts w:ascii="Times New Roman" w:hAnsi="Times New Roman" w:cs="Times New Roman"/>
          <w:sz w:val="28"/>
          <w:szCs w:val="28"/>
          <w:lang w:eastAsia="ru-RU"/>
        </w:rPr>
        <w:t>3 КЛАСС</w:t>
      </w:r>
    </w:p>
    <w:p w14:paraId="43A0AB4F" w14:textId="522093E6" w:rsidR="003626B0" w:rsidRDefault="003626B0" w:rsidP="003626B0">
      <w:pPr>
        <w:rPr>
          <w:rFonts w:ascii="Times New Roman" w:hAnsi="Times New Roman" w:cs="Times New Roman"/>
          <w:sz w:val="28"/>
          <w:szCs w:val="28"/>
          <w:lang w:eastAsia="ru-RU"/>
        </w:rPr>
      </w:pPr>
      <w:r>
        <w:rPr>
          <w:rFonts w:ascii="Times New Roman" w:hAnsi="Times New Roman" w:cs="Times New Roman"/>
          <w:sz w:val="28"/>
          <w:szCs w:val="28"/>
          <w:lang w:eastAsia="ru-RU"/>
        </w:rPr>
        <w:t>4 КЛАСС</w:t>
      </w:r>
    </w:p>
    <w:p w14:paraId="05D8C414" w14:textId="58FDFF02" w:rsidR="003626B0" w:rsidRDefault="003626B0" w:rsidP="003626B0">
      <w:pPr>
        <w:rPr>
          <w:rFonts w:ascii="Times New Roman" w:hAnsi="Times New Roman" w:cs="Times New Roman"/>
          <w:sz w:val="28"/>
          <w:szCs w:val="28"/>
          <w:lang w:eastAsia="ru-RU"/>
        </w:rPr>
      </w:pPr>
      <w:r>
        <w:rPr>
          <w:rFonts w:ascii="Times New Roman" w:hAnsi="Times New Roman" w:cs="Times New Roman"/>
          <w:sz w:val="28"/>
          <w:szCs w:val="28"/>
          <w:lang w:eastAsia="ru-RU"/>
        </w:rPr>
        <w:t>5 КЛАСС</w:t>
      </w:r>
    </w:p>
    <w:p w14:paraId="67E6E697" w14:textId="77777777" w:rsidR="003626B0" w:rsidRDefault="003626B0" w:rsidP="003626B0">
      <w:pPr>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ПЛАНИРУЕМЫЕ РЕЗУЛЬТАТЫ ОСВОЕНИЯ ПРОГРАММЫ НА УРОВНЕ </w:t>
      </w:r>
    </w:p>
    <w:p w14:paraId="202918F5" w14:textId="737383C7" w:rsidR="003626B0" w:rsidRPr="00EB1176" w:rsidRDefault="003626B0" w:rsidP="003626B0">
      <w:pPr>
        <w:rPr>
          <w:rFonts w:ascii="Times New Roman" w:hAnsi="Times New Roman" w:cs="Times New Roman"/>
          <w:sz w:val="28"/>
          <w:szCs w:val="28"/>
          <w:lang w:eastAsia="ru-RU"/>
        </w:rPr>
      </w:pPr>
      <w:r>
        <w:rPr>
          <w:rFonts w:ascii="Times New Roman" w:hAnsi="Times New Roman" w:cs="Times New Roman"/>
          <w:sz w:val="28"/>
          <w:szCs w:val="28"/>
          <w:lang w:eastAsia="ru-RU"/>
        </w:rPr>
        <w:t>НАЧАЛЬНОГО ОБРАЗОВАНИЯ…………………………………………….</w:t>
      </w:r>
      <w:r w:rsidR="00C1155F">
        <w:rPr>
          <w:rFonts w:ascii="Times New Roman" w:hAnsi="Times New Roman" w:cs="Times New Roman"/>
          <w:sz w:val="28"/>
          <w:szCs w:val="28"/>
          <w:lang w:eastAsia="ru-RU"/>
        </w:rPr>
        <w:t xml:space="preserve"> </w:t>
      </w:r>
      <w:r w:rsidR="00450F72">
        <w:rPr>
          <w:rFonts w:ascii="Times New Roman" w:hAnsi="Times New Roman" w:cs="Times New Roman"/>
          <w:sz w:val="28"/>
          <w:szCs w:val="28"/>
          <w:lang w:eastAsia="ru-RU"/>
        </w:rPr>
        <w:t>3</w:t>
      </w:r>
      <w:r w:rsidR="00047017" w:rsidRPr="00EB1176">
        <w:rPr>
          <w:rFonts w:ascii="Times New Roman" w:hAnsi="Times New Roman" w:cs="Times New Roman"/>
          <w:sz w:val="28"/>
          <w:szCs w:val="28"/>
          <w:lang w:eastAsia="ru-RU"/>
        </w:rPr>
        <w:t>7</w:t>
      </w:r>
    </w:p>
    <w:p w14:paraId="63AF2A45" w14:textId="77777777" w:rsidR="003626B0" w:rsidRDefault="003626B0" w:rsidP="003626B0">
      <w:pPr>
        <w:rPr>
          <w:rFonts w:ascii="Times New Roman" w:hAnsi="Times New Roman" w:cs="Times New Roman"/>
          <w:sz w:val="28"/>
          <w:szCs w:val="28"/>
          <w:lang w:eastAsia="ru-RU"/>
        </w:rPr>
      </w:pPr>
      <w:r>
        <w:rPr>
          <w:rFonts w:ascii="Times New Roman" w:hAnsi="Times New Roman" w:cs="Times New Roman"/>
          <w:sz w:val="28"/>
          <w:szCs w:val="28"/>
          <w:lang w:eastAsia="ru-RU"/>
        </w:rPr>
        <w:t>Личностные результаты обучения</w:t>
      </w:r>
    </w:p>
    <w:p w14:paraId="51F58CE8" w14:textId="77777777" w:rsidR="003626B0" w:rsidRDefault="003626B0" w:rsidP="003626B0">
      <w:pPr>
        <w:rPr>
          <w:rFonts w:ascii="Times New Roman" w:hAnsi="Times New Roman" w:cs="Times New Roman"/>
          <w:sz w:val="28"/>
          <w:szCs w:val="28"/>
          <w:lang w:eastAsia="ru-RU"/>
        </w:rPr>
      </w:pPr>
      <w:r>
        <w:rPr>
          <w:rFonts w:ascii="Times New Roman" w:hAnsi="Times New Roman" w:cs="Times New Roman"/>
          <w:sz w:val="28"/>
          <w:szCs w:val="28"/>
          <w:lang w:eastAsia="ru-RU"/>
        </w:rPr>
        <w:t>Метапредметные результаты обучения</w:t>
      </w:r>
    </w:p>
    <w:p w14:paraId="542B7313" w14:textId="77777777" w:rsidR="003626B0" w:rsidRDefault="003626B0" w:rsidP="003626B0">
      <w:pPr>
        <w:rPr>
          <w:rFonts w:ascii="Times New Roman" w:hAnsi="Times New Roman" w:cs="Times New Roman"/>
          <w:sz w:val="28"/>
          <w:szCs w:val="28"/>
          <w:lang w:eastAsia="ru-RU"/>
        </w:rPr>
      </w:pPr>
      <w:r>
        <w:rPr>
          <w:rFonts w:ascii="Times New Roman" w:hAnsi="Times New Roman" w:cs="Times New Roman"/>
          <w:sz w:val="28"/>
          <w:szCs w:val="28"/>
          <w:lang w:eastAsia="ru-RU"/>
        </w:rPr>
        <w:t>Предметные результаты обучения</w:t>
      </w:r>
    </w:p>
    <w:p w14:paraId="45CFC19C" w14:textId="472FBA30" w:rsidR="00C1155F" w:rsidRPr="00EB1176" w:rsidRDefault="003626B0" w:rsidP="00A9573A">
      <w:pPr>
        <w:rPr>
          <w:rFonts w:ascii="Times New Roman" w:hAnsi="Times New Roman" w:cs="Times New Roman"/>
          <w:sz w:val="28"/>
          <w:szCs w:val="28"/>
          <w:lang w:eastAsia="ru-RU"/>
        </w:rPr>
      </w:pPr>
      <w:r>
        <w:rPr>
          <w:rFonts w:ascii="Times New Roman" w:hAnsi="Times New Roman" w:cs="Times New Roman"/>
          <w:sz w:val="28"/>
          <w:szCs w:val="28"/>
          <w:lang w:eastAsia="ru-RU"/>
        </w:rPr>
        <w:t>ТЕМАТИЧЕСКОЕ ПЛАНИРОВАНИЕ</w:t>
      </w:r>
      <w:r w:rsidR="00C1155F">
        <w:rPr>
          <w:rFonts w:ascii="Times New Roman" w:hAnsi="Times New Roman" w:cs="Times New Roman"/>
          <w:sz w:val="28"/>
          <w:szCs w:val="28"/>
          <w:lang w:eastAsia="ru-RU"/>
        </w:rPr>
        <w:t>………………………………………</w:t>
      </w:r>
      <w:r w:rsidR="00B44BC2">
        <w:rPr>
          <w:rFonts w:ascii="Times New Roman" w:hAnsi="Times New Roman" w:cs="Times New Roman"/>
          <w:sz w:val="28"/>
          <w:szCs w:val="28"/>
          <w:lang w:eastAsia="ru-RU"/>
        </w:rPr>
        <w:t xml:space="preserve"> </w:t>
      </w:r>
      <w:r w:rsidR="00047017" w:rsidRPr="00EB1176">
        <w:rPr>
          <w:rFonts w:ascii="Times New Roman" w:hAnsi="Times New Roman" w:cs="Times New Roman"/>
          <w:sz w:val="28"/>
          <w:szCs w:val="28"/>
          <w:lang w:eastAsia="ru-RU"/>
        </w:rPr>
        <w:t>50</w:t>
      </w:r>
    </w:p>
    <w:p w14:paraId="43A11033" w14:textId="4E435EDA" w:rsidR="00A9573A" w:rsidRDefault="00A9573A" w:rsidP="00A9573A">
      <w:pPr>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ДОПОЛНИТЕЛЬНЫЙ КЛАСС</w:t>
      </w:r>
    </w:p>
    <w:p w14:paraId="14F7593C" w14:textId="77777777" w:rsidR="00A9573A" w:rsidRDefault="00A9573A" w:rsidP="00A9573A">
      <w:pPr>
        <w:rPr>
          <w:rFonts w:ascii="Times New Roman" w:hAnsi="Times New Roman" w:cs="Times New Roman"/>
          <w:sz w:val="28"/>
          <w:szCs w:val="28"/>
          <w:lang w:eastAsia="ru-RU"/>
        </w:rPr>
      </w:pPr>
      <w:r>
        <w:rPr>
          <w:rFonts w:ascii="Times New Roman" w:hAnsi="Times New Roman" w:cs="Times New Roman"/>
          <w:sz w:val="28"/>
          <w:szCs w:val="28"/>
          <w:lang w:eastAsia="ru-RU"/>
        </w:rPr>
        <w:t>1 КЛАСС</w:t>
      </w:r>
    </w:p>
    <w:p w14:paraId="70270B11" w14:textId="3E257555" w:rsidR="00A9573A" w:rsidRDefault="00A9573A" w:rsidP="00A9573A">
      <w:pPr>
        <w:rPr>
          <w:rFonts w:ascii="Times New Roman" w:hAnsi="Times New Roman" w:cs="Times New Roman"/>
          <w:sz w:val="28"/>
          <w:szCs w:val="28"/>
          <w:lang w:eastAsia="ru-RU"/>
        </w:rPr>
      </w:pPr>
      <w:r>
        <w:rPr>
          <w:rFonts w:ascii="Times New Roman" w:hAnsi="Times New Roman" w:cs="Times New Roman"/>
          <w:sz w:val="28"/>
          <w:szCs w:val="28"/>
          <w:lang w:eastAsia="ru-RU"/>
        </w:rPr>
        <w:t>2 КЛАСС</w:t>
      </w:r>
    </w:p>
    <w:p w14:paraId="24E074D4" w14:textId="6EB0E07E" w:rsidR="00A9573A" w:rsidRDefault="00A9573A" w:rsidP="00A9573A">
      <w:pPr>
        <w:rPr>
          <w:rFonts w:ascii="Times New Roman" w:hAnsi="Times New Roman" w:cs="Times New Roman"/>
          <w:sz w:val="28"/>
          <w:szCs w:val="28"/>
          <w:lang w:eastAsia="ru-RU"/>
        </w:rPr>
      </w:pPr>
      <w:r>
        <w:rPr>
          <w:rFonts w:ascii="Times New Roman" w:hAnsi="Times New Roman" w:cs="Times New Roman"/>
          <w:sz w:val="28"/>
          <w:szCs w:val="28"/>
          <w:lang w:eastAsia="ru-RU"/>
        </w:rPr>
        <w:t>3 КЛАСС</w:t>
      </w:r>
    </w:p>
    <w:p w14:paraId="51EEA0FC" w14:textId="0FE44E7A" w:rsidR="00A9573A" w:rsidRDefault="00A9573A" w:rsidP="00A9573A">
      <w:pPr>
        <w:rPr>
          <w:rFonts w:ascii="Times New Roman" w:hAnsi="Times New Roman" w:cs="Times New Roman"/>
          <w:sz w:val="28"/>
          <w:szCs w:val="28"/>
          <w:lang w:eastAsia="ru-RU"/>
        </w:rPr>
      </w:pPr>
      <w:r>
        <w:rPr>
          <w:rFonts w:ascii="Times New Roman" w:hAnsi="Times New Roman" w:cs="Times New Roman"/>
          <w:sz w:val="28"/>
          <w:szCs w:val="28"/>
          <w:lang w:eastAsia="ru-RU"/>
        </w:rPr>
        <w:t>4 КЛАСС</w:t>
      </w:r>
    </w:p>
    <w:p w14:paraId="4AA2D7AF" w14:textId="6DEAB028" w:rsidR="00A9573A" w:rsidRDefault="00A9573A" w:rsidP="00A9573A">
      <w:pPr>
        <w:rPr>
          <w:rFonts w:ascii="Times New Roman" w:hAnsi="Times New Roman" w:cs="Times New Roman"/>
          <w:sz w:val="28"/>
          <w:szCs w:val="28"/>
          <w:lang w:eastAsia="ru-RU"/>
        </w:rPr>
      </w:pPr>
      <w:r>
        <w:rPr>
          <w:rFonts w:ascii="Times New Roman" w:hAnsi="Times New Roman" w:cs="Times New Roman"/>
          <w:sz w:val="28"/>
          <w:szCs w:val="28"/>
          <w:lang w:eastAsia="ru-RU"/>
        </w:rPr>
        <w:t>5 КЛАСС</w:t>
      </w:r>
    </w:p>
    <w:p w14:paraId="070780DC" w14:textId="77777777" w:rsidR="00A9573A" w:rsidRDefault="00A9573A" w:rsidP="003626B0">
      <w:pPr>
        <w:rPr>
          <w:rFonts w:ascii="Times New Roman" w:hAnsi="Times New Roman" w:cs="Times New Roman"/>
          <w:sz w:val="28"/>
          <w:szCs w:val="28"/>
          <w:lang w:eastAsia="ru-RU"/>
        </w:rPr>
      </w:pPr>
    </w:p>
    <w:p w14:paraId="69145F32" w14:textId="77777777" w:rsidR="000C75DA" w:rsidRDefault="000C75DA" w:rsidP="00FE3385">
      <w:pPr>
        <w:keepNext/>
        <w:keepLines/>
        <w:widowControl w:val="0"/>
        <w:spacing w:before="480" w:after="0" w:line="276" w:lineRule="auto"/>
        <w:ind w:left="360"/>
        <w:jc w:val="center"/>
        <w:outlineLvl w:val="0"/>
        <w:rPr>
          <w:rFonts w:cs="Times New Roman"/>
          <w:b/>
          <w:bCs/>
          <w:iCs/>
          <w:caps/>
          <w:sz w:val="28"/>
          <w:szCs w:val="28"/>
        </w:rPr>
      </w:pPr>
    </w:p>
    <w:bookmarkEnd w:id="0"/>
    <w:p w14:paraId="22523D3E" w14:textId="730BE3D9" w:rsidR="00115F2B" w:rsidRPr="00FE3385" w:rsidRDefault="00115F2B" w:rsidP="00FE3385">
      <w:pPr>
        <w:keepNext/>
        <w:keepLines/>
        <w:widowControl w:val="0"/>
        <w:spacing w:before="480" w:after="0" w:line="276" w:lineRule="auto"/>
        <w:ind w:left="360"/>
        <w:jc w:val="center"/>
        <w:outlineLvl w:val="0"/>
        <w:rPr>
          <w:rFonts w:ascii="Times New Roman Полужирный" w:eastAsiaTheme="majorEastAsia" w:hAnsi="Times New Roman Полужирный" w:cstheme="majorBidi" w:hint="eastAsia"/>
          <w:b/>
          <w:bCs/>
          <w:caps/>
          <w:sz w:val="28"/>
          <w:szCs w:val="28"/>
        </w:rPr>
      </w:pPr>
    </w:p>
    <w:p w14:paraId="48042D25" w14:textId="77777777" w:rsidR="00115F2B" w:rsidRPr="00377A54" w:rsidRDefault="00115F2B" w:rsidP="00115F2B">
      <w:pPr>
        <w:pStyle w:val="a3"/>
        <w:widowControl w:val="0"/>
        <w:spacing w:line="276" w:lineRule="auto"/>
        <w:ind w:firstLine="709"/>
        <w:contextualSpacing/>
        <w:rPr>
          <w:rFonts w:ascii="Times New Roman" w:hAnsi="Times New Roman" w:cs="Times New Roman"/>
          <w:bCs/>
          <w:iCs/>
          <w:color w:val="auto"/>
          <w:sz w:val="28"/>
          <w:szCs w:val="28"/>
        </w:rPr>
      </w:pPr>
    </w:p>
    <w:p w14:paraId="201F8BA0" w14:textId="3AEC64D1" w:rsidR="000C75DA" w:rsidRPr="000C75DA" w:rsidRDefault="000C75DA" w:rsidP="000C75DA">
      <w:pPr>
        <w:spacing w:after="0" w:line="360" w:lineRule="auto"/>
        <w:ind w:firstLine="709"/>
        <w:jc w:val="center"/>
        <w:rPr>
          <w:rFonts w:ascii="Times New Roman" w:hAnsi="Times New Roman" w:cs="Times New Roman"/>
          <w:b/>
          <w:sz w:val="28"/>
          <w:szCs w:val="28"/>
        </w:rPr>
      </w:pPr>
      <w:r w:rsidRPr="000C75DA">
        <w:rPr>
          <w:rFonts w:ascii="Times New Roman" w:hAnsi="Times New Roman" w:cs="Times New Roman"/>
          <w:b/>
          <w:sz w:val="28"/>
          <w:szCs w:val="28"/>
        </w:rPr>
        <w:lastRenderedPageBreak/>
        <w:t>ПОЯСНИТЕЛЬНАЯ ЗАПИСКА</w:t>
      </w:r>
    </w:p>
    <w:p w14:paraId="6344B211" w14:textId="07534234" w:rsidR="00115F2B" w:rsidRPr="00377A54" w:rsidRDefault="00115F2B" w:rsidP="00420F89">
      <w:pPr>
        <w:spacing w:after="0" w:line="360" w:lineRule="auto"/>
        <w:ind w:firstLine="709"/>
        <w:jc w:val="both"/>
        <w:rPr>
          <w:rFonts w:ascii="Times New Roman" w:hAnsi="Times New Roman" w:cs="Times New Roman"/>
          <w:sz w:val="28"/>
          <w:szCs w:val="28"/>
        </w:rPr>
      </w:pPr>
      <w:r w:rsidRPr="00377A54">
        <w:rPr>
          <w:rFonts w:ascii="Times New Roman" w:hAnsi="Times New Roman" w:cs="Times New Roman"/>
          <w:sz w:val="28"/>
          <w:szCs w:val="28"/>
        </w:rPr>
        <w:t>Федеральная рабочая программа по учебн</w:t>
      </w:r>
      <w:r w:rsidR="00F931AE" w:rsidRPr="00377A54">
        <w:rPr>
          <w:rFonts w:ascii="Times New Roman" w:hAnsi="Times New Roman" w:cs="Times New Roman"/>
          <w:sz w:val="28"/>
          <w:szCs w:val="28"/>
        </w:rPr>
        <w:t>ому</w:t>
      </w:r>
      <w:r w:rsidRPr="00377A54">
        <w:rPr>
          <w:rFonts w:ascii="Times New Roman" w:hAnsi="Times New Roman" w:cs="Times New Roman"/>
          <w:sz w:val="28"/>
          <w:szCs w:val="28"/>
        </w:rPr>
        <w:t xml:space="preserve"> предмет</w:t>
      </w:r>
      <w:r w:rsidR="00F931AE" w:rsidRPr="00377A54">
        <w:rPr>
          <w:rFonts w:ascii="Times New Roman" w:hAnsi="Times New Roman" w:cs="Times New Roman"/>
          <w:sz w:val="28"/>
          <w:szCs w:val="28"/>
        </w:rPr>
        <w:t>у</w:t>
      </w:r>
      <w:r w:rsidRPr="00377A54">
        <w:rPr>
          <w:rFonts w:ascii="Times New Roman" w:hAnsi="Times New Roman" w:cs="Times New Roman"/>
          <w:sz w:val="28"/>
          <w:szCs w:val="28"/>
        </w:rPr>
        <w:t xml:space="preserve"> «</w:t>
      </w:r>
      <w:r w:rsidR="00F931AE" w:rsidRPr="00377A54">
        <w:rPr>
          <w:rFonts w:ascii="Times New Roman" w:hAnsi="Times New Roman" w:cs="Times New Roman"/>
          <w:sz w:val="28"/>
          <w:szCs w:val="28"/>
        </w:rPr>
        <w:t>Русский язык</w:t>
      </w:r>
      <w:r w:rsidRPr="00377A54">
        <w:rPr>
          <w:rFonts w:ascii="Times New Roman" w:hAnsi="Times New Roman" w:cs="Times New Roman"/>
          <w:sz w:val="28"/>
          <w:szCs w:val="28"/>
        </w:rPr>
        <w:t>» предметной области «</w:t>
      </w:r>
      <w:r w:rsidR="00F931AE" w:rsidRPr="00377A54">
        <w:rPr>
          <w:rFonts w:ascii="Times New Roman" w:hAnsi="Times New Roman" w:cs="Times New Roman"/>
          <w:sz w:val="28"/>
          <w:szCs w:val="28"/>
        </w:rPr>
        <w:t>Русский язык и литературное чтение</w:t>
      </w:r>
      <w:r w:rsidRPr="00377A54">
        <w:rPr>
          <w:rFonts w:ascii="Times New Roman" w:hAnsi="Times New Roman" w:cs="Times New Roman"/>
          <w:sz w:val="28"/>
          <w:szCs w:val="28"/>
        </w:rPr>
        <w:t xml:space="preserve">» включает пояснительную записку, содержание обучения, планируемые результаты освоения программы и тематическое планирование. </w:t>
      </w:r>
    </w:p>
    <w:p w14:paraId="5D7016E8" w14:textId="661BE595" w:rsidR="0073662F" w:rsidRDefault="00115F2B" w:rsidP="00595B8E">
      <w:pPr>
        <w:pStyle w:val="a5"/>
        <w:spacing w:line="360" w:lineRule="auto"/>
        <w:ind w:left="0" w:firstLine="709"/>
        <w:rPr>
          <w:sz w:val="28"/>
          <w:szCs w:val="28"/>
        </w:rPr>
      </w:pPr>
      <w:r w:rsidRPr="00377A54">
        <w:rPr>
          <w:rFonts w:eastAsia="Calibri"/>
          <w:sz w:val="28"/>
          <w:szCs w:val="28"/>
        </w:rPr>
        <w:t xml:space="preserve">Данная федеральная рабочая программа на уровне начального общего образования </w:t>
      </w:r>
      <w:r w:rsidR="003B04AB">
        <w:rPr>
          <w:rFonts w:eastAsia="Calibri"/>
          <w:sz w:val="28"/>
          <w:szCs w:val="28"/>
        </w:rPr>
        <w:t>слабослышащих</w:t>
      </w:r>
      <w:r w:rsidRPr="00377A54">
        <w:rPr>
          <w:rFonts w:eastAsia="Calibri"/>
          <w:sz w:val="28"/>
          <w:szCs w:val="28"/>
        </w:rPr>
        <w:t xml:space="preserve"> обучающихся составлена на основе требований к результатам освоения АООП НОО, установленными </w:t>
      </w:r>
      <w:r w:rsidRPr="00377A54">
        <w:rPr>
          <w:rFonts w:eastAsia="SchoolBookSanPin"/>
          <w:sz w:val="28"/>
          <w:szCs w:val="28"/>
        </w:rPr>
        <w:t>ФГОС НОО обучающихся с ОВЗ (вариант</w:t>
      </w:r>
      <w:r w:rsidR="003B04AB">
        <w:rPr>
          <w:rFonts w:eastAsia="SchoolBookSanPin"/>
          <w:sz w:val="28"/>
          <w:szCs w:val="28"/>
        </w:rPr>
        <w:t xml:space="preserve"> 2.2</w:t>
      </w:r>
      <w:r w:rsidR="000C75DA">
        <w:rPr>
          <w:rFonts w:eastAsia="SchoolBookSanPin"/>
          <w:sz w:val="28"/>
          <w:szCs w:val="28"/>
        </w:rPr>
        <w:t>, учебный план № 2</w:t>
      </w:r>
      <w:r w:rsidRPr="00377A54">
        <w:rPr>
          <w:rFonts w:eastAsia="SchoolBookSanPin"/>
          <w:sz w:val="28"/>
          <w:szCs w:val="28"/>
        </w:rPr>
        <w:t>)</w:t>
      </w:r>
      <w:r w:rsidR="00420F89" w:rsidRPr="00377A54">
        <w:rPr>
          <w:rFonts w:eastAsia="SchoolBookSanPin"/>
          <w:sz w:val="28"/>
          <w:szCs w:val="28"/>
        </w:rPr>
        <w:t>,</w:t>
      </w:r>
      <w:r w:rsidR="00420F89" w:rsidRPr="00377A54">
        <w:rPr>
          <w:rFonts w:eastAsia="Calibri"/>
          <w:sz w:val="28"/>
          <w:szCs w:val="28"/>
        </w:rPr>
        <w:t xml:space="preserve"> и</w:t>
      </w:r>
      <w:r w:rsidRPr="00377A54">
        <w:rPr>
          <w:rFonts w:eastAsia="Calibri"/>
          <w:sz w:val="28"/>
          <w:szCs w:val="28"/>
        </w:rPr>
        <w:t xml:space="preserve"> </w:t>
      </w:r>
      <w:r w:rsidR="00420F89" w:rsidRPr="00377A54">
        <w:rPr>
          <w:sz w:val="28"/>
          <w:szCs w:val="28"/>
        </w:rPr>
        <w:t>ориентирована на целевые приоритеты, сформулированные в Федеральной программе воспитания.</w:t>
      </w:r>
    </w:p>
    <w:p w14:paraId="214E88E5" w14:textId="3E8DCC9D" w:rsidR="00782391" w:rsidRDefault="00782391" w:rsidP="00782391">
      <w:pPr>
        <w:pStyle w:val="ConsPlusNormal"/>
        <w:spacing w:line="360" w:lineRule="auto"/>
        <w:ind w:firstLine="709"/>
        <w:jc w:val="both"/>
        <w:rPr>
          <w:rFonts w:ascii="Times New Roman" w:hAnsi="Times New Roman" w:cs="Times New Roman"/>
          <w:sz w:val="28"/>
          <w:szCs w:val="28"/>
        </w:rPr>
      </w:pPr>
      <w:r w:rsidRPr="00377A54">
        <w:rPr>
          <w:rFonts w:ascii="Times New Roman" w:hAnsi="Times New Roman" w:cs="Times New Roman"/>
          <w:sz w:val="28"/>
          <w:szCs w:val="28"/>
        </w:rPr>
        <w:t>В соответствии с требованиями</w:t>
      </w:r>
      <w:r w:rsidRPr="00377A54">
        <w:rPr>
          <w:rFonts w:ascii="Times New Roman" w:eastAsia="SchoolBookSanPin" w:hAnsi="Times New Roman" w:cs="Times New Roman"/>
          <w:sz w:val="28"/>
          <w:szCs w:val="28"/>
        </w:rPr>
        <w:t xml:space="preserve"> ФГОС НОО обучающихся с ОВЗ по </w:t>
      </w:r>
      <w:r w:rsidRPr="000C75DA">
        <w:rPr>
          <w:rFonts w:ascii="Times New Roman" w:eastAsia="SchoolBookSanPin" w:hAnsi="Times New Roman" w:cs="Times New Roman"/>
          <w:bCs/>
          <w:sz w:val="28"/>
          <w:szCs w:val="28"/>
        </w:rPr>
        <w:t>варианту 2.2</w:t>
      </w:r>
      <w:r w:rsidR="000C75DA" w:rsidRPr="000C75DA">
        <w:rPr>
          <w:rFonts w:ascii="Times New Roman" w:eastAsia="SchoolBookSanPin" w:hAnsi="Times New Roman" w:cs="Times New Roman"/>
          <w:bCs/>
          <w:sz w:val="28"/>
          <w:szCs w:val="28"/>
        </w:rPr>
        <w:t xml:space="preserve"> (учебный план № 2)</w:t>
      </w:r>
      <w:r w:rsidRPr="00377A54">
        <w:rPr>
          <w:rFonts w:ascii="Times New Roman" w:hAnsi="Times New Roman" w:cs="Times New Roman"/>
          <w:sz w:val="28"/>
          <w:szCs w:val="28"/>
        </w:rPr>
        <w:t xml:space="preserve"> основными задачами реализации содержания учебных предметов предметной области «Русский язык и литературное чтение» являются:</w:t>
      </w:r>
    </w:p>
    <w:p w14:paraId="111397AE" w14:textId="77777777" w:rsidR="00782391" w:rsidRPr="00782391" w:rsidRDefault="00782391" w:rsidP="00782391">
      <w:pPr>
        <w:pStyle w:val="af9"/>
        <w:spacing w:line="360" w:lineRule="auto"/>
        <w:ind w:firstLine="709"/>
        <w:jc w:val="both"/>
        <w:rPr>
          <w:sz w:val="28"/>
          <w:szCs w:val="28"/>
        </w:rPr>
      </w:pPr>
      <w:r w:rsidRPr="00782391">
        <w:rPr>
          <w:sz w:val="28"/>
          <w:szCs w:val="28"/>
        </w:rPr>
        <w:t>овладение грамотой, основными речевыми формами и правилами их применения; формирование речевых умений и навыков (устная, письменная речь);</w:t>
      </w:r>
    </w:p>
    <w:p w14:paraId="37AEB5EB" w14:textId="77777777" w:rsidR="00782391" w:rsidRPr="00782391" w:rsidRDefault="00782391" w:rsidP="00782391">
      <w:pPr>
        <w:pStyle w:val="af9"/>
        <w:spacing w:line="360" w:lineRule="auto"/>
        <w:ind w:firstLine="709"/>
        <w:jc w:val="both"/>
        <w:rPr>
          <w:sz w:val="28"/>
          <w:szCs w:val="28"/>
        </w:rPr>
      </w:pPr>
      <w:r w:rsidRPr="00782391">
        <w:rPr>
          <w:sz w:val="28"/>
          <w:szCs w:val="28"/>
        </w:rPr>
        <w:t>развитие устной и письменной коммуникации, правильного и осознанного чтения; овладение способностью пользоваться письменной и устной речью для решения социально-бытовых и коммуникативных задач;</w:t>
      </w:r>
    </w:p>
    <w:p w14:paraId="4485CBB1" w14:textId="77777777" w:rsidR="00782391" w:rsidRPr="00782391" w:rsidRDefault="00782391" w:rsidP="00782391">
      <w:pPr>
        <w:pStyle w:val="af9"/>
        <w:spacing w:line="360" w:lineRule="auto"/>
        <w:ind w:firstLine="709"/>
        <w:jc w:val="both"/>
        <w:rPr>
          <w:sz w:val="28"/>
          <w:szCs w:val="28"/>
        </w:rPr>
      </w:pPr>
      <w:r w:rsidRPr="00782391">
        <w:rPr>
          <w:sz w:val="28"/>
          <w:szCs w:val="28"/>
        </w:rPr>
        <w:t>формирование умений работать с текстом, понимать его содержание;</w:t>
      </w:r>
    </w:p>
    <w:p w14:paraId="5BE41E8A" w14:textId="77777777" w:rsidR="00782391" w:rsidRPr="00782391" w:rsidRDefault="00782391" w:rsidP="00782391">
      <w:pPr>
        <w:pStyle w:val="af9"/>
        <w:spacing w:line="360" w:lineRule="auto"/>
        <w:ind w:firstLine="709"/>
        <w:jc w:val="both"/>
        <w:rPr>
          <w:sz w:val="28"/>
          <w:szCs w:val="28"/>
        </w:rPr>
      </w:pPr>
      <w:r w:rsidRPr="00782391">
        <w:rPr>
          <w:sz w:val="28"/>
          <w:szCs w:val="28"/>
        </w:rPr>
        <w:t>формирование умения выражать свои мысли;</w:t>
      </w:r>
    </w:p>
    <w:p w14:paraId="59747AC9" w14:textId="77777777" w:rsidR="00782391" w:rsidRPr="00782391" w:rsidRDefault="00782391" w:rsidP="00782391">
      <w:pPr>
        <w:pStyle w:val="af9"/>
        <w:spacing w:line="360" w:lineRule="auto"/>
        <w:ind w:firstLine="709"/>
        <w:jc w:val="both"/>
        <w:rPr>
          <w:sz w:val="28"/>
          <w:szCs w:val="28"/>
        </w:rPr>
      </w:pPr>
      <w:r w:rsidRPr="00782391">
        <w:rPr>
          <w:sz w:val="28"/>
          <w:szCs w:val="28"/>
        </w:rPr>
        <w:t>развитие практических речевых навыков построения и грамматического оформления речевых единиц;</w:t>
      </w:r>
    </w:p>
    <w:p w14:paraId="64974503" w14:textId="77777777" w:rsidR="00782391" w:rsidRPr="00782391" w:rsidRDefault="00782391" w:rsidP="00782391">
      <w:pPr>
        <w:pStyle w:val="af9"/>
        <w:spacing w:line="360" w:lineRule="auto"/>
        <w:ind w:firstLine="709"/>
        <w:jc w:val="both"/>
        <w:rPr>
          <w:sz w:val="28"/>
          <w:szCs w:val="28"/>
        </w:rPr>
      </w:pPr>
      <w:r w:rsidRPr="00782391">
        <w:rPr>
          <w:sz w:val="28"/>
          <w:szCs w:val="28"/>
        </w:rPr>
        <w:t xml:space="preserve">развитие способности к словесному (в письменной и устной формах) самовыражению на уровне, соответствующем возрасту и развитию обучающегося; </w:t>
      </w:r>
    </w:p>
    <w:p w14:paraId="1A3F75AF" w14:textId="77777777" w:rsidR="00782391" w:rsidRDefault="00782391" w:rsidP="00782391">
      <w:pPr>
        <w:pStyle w:val="af9"/>
        <w:spacing w:line="360" w:lineRule="auto"/>
        <w:ind w:firstLine="709"/>
        <w:jc w:val="both"/>
        <w:rPr>
          <w:sz w:val="28"/>
          <w:szCs w:val="28"/>
        </w:rPr>
      </w:pPr>
      <w:r w:rsidRPr="00782391">
        <w:rPr>
          <w:sz w:val="28"/>
          <w:szCs w:val="28"/>
        </w:rPr>
        <w:lastRenderedPageBreak/>
        <w:t>развитие слухозрительного и слухового восприятия устной речи, ее произносительной стороны, использование сформированных умений в процессе устной коммуникации.</w:t>
      </w:r>
    </w:p>
    <w:p w14:paraId="06AC7189" w14:textId="77777777" w:rsidR="00782391" w:rsidRPr="00377A54" w:rsidRDefault="00782391" w:rsidP="00782391">
      <w:pPr>
        <w:pStyle w:val="a3"/>
        <w:widowControl w:val="0"/>
        <w:spacing w:line="360" w:lineRule="auto"/>
        <w:ind w:firstLine="709"/>
        <w:contextualSpacing/>
        <w:rPr>
          <w:rFonts w:ascii="Times New Roman" w:hAnsi="Times New Roman" w:cs="Times New Roman"/>
          <w:sz w:val="28"/>
          <w:szCs w:val="28"/>
        </w:rPr>
      </w:pPr>
      <w:r w:rsidRPr="00377A54">
        <w:rPr>
          <w:rFonts w:ascii="Times New Roman" w:hAnsi="Times New Roman" w:cs="Times New Roman"/>
          <w:sz w:val="28"/>
          <w:szCs w:val="28"/>
        </w:rPr>
        <w:t>По окончании обучения на уровне НОО обучающиеся должны достигать следующих обобщенных предметных результатов в освоении адаптированных программ предметной области «Русский язык и литературное чтение»:</w:t>
      </w:r>
    </w:p>
    <w:p w14:paraId="7F29472E" w14:textId="77777777" w:rsidR="006F2372" w:rsidRPr="006F2372" w:rsidRDefault="006F2372" w:rsidP="006F2372">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6F2372">
        <w:rPr>
          <w:rFonts w:ascii="Times New Roman" w:eastAsia="Times New Roman" w:hAnsi="Times New Roman" w:cs="Times New Roman"/>
          <w:sz w:val="28"/>
          <w:szCs w:val="28"/>
          <w:lang w:eastAsia="ru-RU"/>
        </w:rPr>
        <w:t>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14:paraId="6D9C9ED4" w14:textId="77777777" w:rsidR="006F2372" w:rsidRPr="006F2372" w:rsidRDefault="006F2372" w:rsidP="006F2372">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6F2372">
        <w:rPr>
          <w:rFonts w:ascii="Times New Roman" w:eastAsia="Times New Roman" w:hAnsi="Times New Roman" w:cs="Times New Roman"/>
          <w:sz w:val="28"/>
          <w:szCs w:val="28"/>
          <w:lang w:eastAsia="ru-RU"/>
        </w:rPr>
        <w:t>практическое овладение языком как средством общения (в условиях предметно-практической, учебной и различных внеурочных видов деятельности), включая владение грамотой, основными речевыми формами и правилами их применения;</w:t>
      </w:r>
    </w:p>
    <w:p w14:paraId="2C86133E" w14:textId="77777777" w:rsidR="006F2372" w:rsidRPr="006F2372" w:rsidRDefault="006F2372" w:rsidP="006F2372">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6F2372">
        <w:rPr>
          <w:rFonts w:ascii="Times New Roman" w:eastAsia="Times New Roman" w:hAnsi="Times New Roman" w:cs="Times New Roman"/>
          <w:sz w:val="28"/>
          <w:szCs w:val="28"/>
          <w:lang w:eastAsia="ru-RU"/>
        </w:rPr>
        <w:t>использование словесной речи (в устной и письменной формах) для решения жизненных и образовательных задач;</w:t>
      </w:r>
    </w:p>
    <w:p w14:paraId="2E9CFE7A" w14:textId="77777777" w:rsidR="006F2372" w:rsidRPr="006F2372" w:rsidRDefault="006F2372" w:rsidP="006F2372">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6F2372">
        <w:rPr>
          <w:rFonts w:ascii="Times New Roman" w:eastAsia="Times New Roman" w:hAnsi="Times New Roman" w:cs="Times New Roman"/>
          <w:sz w:val="28"/>
          <w:szCs w:val="28"/>
          <w:lang w:eastAsia="ru-RU"/>
        </w:rPr>
        <w:t>владение устно-дактильной формой речи как вспомогательной;</w:t>
      </w:r>
    </w:p>
    <w:p w14:paraId="57DB56B3" w14:textId="77777777" w:rsidR="006F2372" w:rsidRPr="006F2372" w:rsidRDefault="006F2372" w:rsidP="006F2372">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6F2372">
        <w:rPr>
          <w:rFonts w:ascii="Times New Roman" w:eastAsia="Times New Roman" w:hAnsi="Times New Roman" w:cs="Times New Roman"/>
          <w:sz w:val="28"/>
          <w:szCs w:val="28"/>
          <w:lang w:eastAsia="ru-RU"/>
        </w:rPr>
        <w:t>умения выбрать адекватные средства вербальной и невербальной коммуникации в зависимости от собеседника (слышащий, слабослышащий, глухой);</w:t>
      </w:r>
    </w:p>
    <w:p w14:paraId="1499FCB4" w14:textId="77777777" w:rsidR="006F2372" w:rsidRPr="006F2372" w:rsidRDefault="006F2372" w:rsidP="006F2372">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6F2372">
        <w:rPr>
          <w:rFonts w:ascii="Times New Roman" w:eastAsia="Times New Roman" w:hAnsi="Times New Roman" w:cs="Times New Roman"/>
          <w:sz w:val="28"/>
          <w:szCs w:val="28"/>
          <w:lang w:eastAsia="ru-RU"/>
        </w:rPr>
        <w:t>сформированность позитивного отношения к правильной устной и письменной речи, стремления к улучшению качества собственной словесной речи;</w:t>
      </w:r>
    </w:p>
    <w:p w14:paraId="7280398A" w14:textId="77777777" w:rsidR="006F2372" w:rsidRPr="006F2372" w:rsidRDefault="006F2372" w:rsidP="006F2372">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6F2372">
        <w:rPr>
          <w:rFonts w:ascii="Times New Roman" w:eastAsia="Times New Roman" w:hAnsi="Times New Roman" w:cs="Times New Roman"/>
          <w:sz w:val="28"/>
          <w:szCs w:val="28"/>
          <w:lang w:eastAsia="ru-RU"/>
        </w:rPr>
        <w:t>овладение орфографическими знаниями и умениями, каллиграфическими навыками;</w:t>
      </w:r>
    </w:p>
    <w:p w14:paraId="3C2C4D28" w14:textId="77777777" w:rsidR="006F2372" w:rsidRPr="006F2372" w:rsidRDefault="006F2372" w:rsidP="006F2372">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6F2372">
        <w:rPr>
          <w:rFonts w:ascii="Times New Roman" w:eastAsia="Times New Roman" w:hAnsi="Times New Roman" w:cs="Times New Roman"/>
          <w:sz w:val="28"/>
          <w:szCs w:val="28"/>
          <w:lang w:eastAsia="ru-RU"/>
        </w:rPr>
        <w:t xml:space="preserve">сформированность интереса к чтению доступных литературных произведений, наличие положительного читательского опыта и личных </w:t>
      </w:r>
      <w:r w:rsidRPr="006F2372">
        <w:rPr>
          <w:rFonts w:ascii="Times New Roman" w:eastAsia="Times New Roman" w:hAnsi="Times New Roman" w:cs="Times New Roman"/>
          <w:sz w:val="28"/>
          <w:szCs w:val="28"/>
          <w:lang w:eastAsia="ru-RU"/>
        </w:rPr>
        <w:lastRenderedPageBreak/>
        <w:t>читательских предпочтений;</w:t>
      </w:r>
    </w:p>
    <w:p w14:paraId="0A98D246" w14:textId="77777777" w:rsidR="006F2372" w:rsidRPr="006F2372" w:rsidRDefault="006F2372" w:rsidP="006F2372">
      <w:pPr>
        <w:spacing w:after="0" w:line="360" w:lineRule="auto"/>
        <w:ind w:firstLine="709"/>
        <w:jc w:val="both"/>
        <w:rPr>
          <w:sz w:val="28"/>
          <w:szCs w:val="28"/>
        </w:rPr>
      </w:pPr>
      <w:r w:rsidRPr="006F2372">
        <w:rPr>
          <w:rFonts w:ascii="Times New Roman" w:hAnsi="Times New Roman" w:cs="Times New Roman"/>
          <w:sz w:val="28"/>
          <w:szCs w:val="28"/>
        </w:rPr>
        <w:t>овладение техникой чтения вслух (реализуя возможности воспроизведения звуковой и ритмико-интонационной структуры речи) и про себя;</w:t>
      </w:r>
    </w:p>
    <w:p w14:paraId="23C779A2" w14:textId="77777777" w:rsidR="006F2372" w:rsidRPr="006F2372" w:rsidRDefault="006F2372" w:rsidP="006F2372">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6F2372">
        <w:rPr>
          <w:rFonts w:ascii="Times New Roman" w:eastAsia="Times New Roman" w:hAnsi="Times New Roman" w:cs="Times New Roman"/>
          <w:sz w:val="28"/>
          <w:szCs w:val="28"/>
          <w:lang w:eastAsia="ru-RU"/>
        </w:rPr>
        <w:t>владение элементарными приемами анализа и интерпретации текста, понимание смысла прочитанного, участие в обсуждении текста, оценивание поступков героев;</w:t>
      </w:r>
    </w:p>
    <w:p w14:paraId="36920A27" w14:textId="7A23E1BE" w:rsidR="006F2372" w:rsidRDefault="006F2372" w:rsidP="006F2372">
      <w:pPr>
        <w:widowControl w:val="0"/>
        <w:autoSpaceDE w:val="0"/>
        <w:autoSpaceDN w:val="0"/>
        <w:adjustRightInd w:val="0"/>
        <w:spacing w:after="0" w:line="360" w:lineRule="auto"/>
        <w:ind w:firstLine="709"/>
        <w:contextualSpacing/>
        <w:jc w:val="both"/>
        <w:textAlignment w:val="center"/>
        <w:rPr>
          <w:rFonts w:ascii="Times New Roman" w:eastAsia="Times New Roman" w:hAnsi="Times New Roman" w:cs="Times New Roman"/>
          <w:color w:val="000000"/>
          <w:sz w:val="28"/>
          <w:szCs w:val="28"/>
          <w:lang w:eastAsia="ru-RU"/>
        </w:rPr>
      </w:pPr>
      <w:r w:rsidRPr="006F2372">
        <w:rPr>
          <w:rFonts w:ascii="Times New Roman" w:eastAsia="Times New Roman" w:hAnsi="Times New Roman" w:cs="Times New Roman"/>
          <w:color w:val="000000"/>
          <w:sz w:val="28"/>
          <w:szCs w:val="28"/>
          <w:lang w:eastAsia="ru-RU"/>
        </w:rPr>
        <w:t>овладение различными видами чтения (ознакомительное, изучающее, выборочное, поисковое).</w:t>
      </w:r>
    </w:p>
    <w:p w14:paraId="60A7D74D" w14:textId="1402750F" w:rsidR="006F2372" w:rsidRDefault="006F2372" w:rsidP="006F2372">
      <w:pPr>
        <w:pStyle w:val="a3"/>
        <w:widowControl w:val="0"/>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П</w:t>
      </w:r>
      <w:r w:rsidRPr="00377A54">
        <w:rPr>
          <w:rFonts w:ascii="Times New Roman" w:hAnsi="Times New Roman" w:cs="Times New Roman"/>
          <w:sz w:val="28"/>
          <w:szCs w:val="28"/>
        </w:rPr>
        <w:t>редметная область «Русский язык и литературное чтение» представлена как интегративная область, результаты освоения учебных программ оцен</w:t>
      </w:r>
      <w:r>
        <w:rPr>
          <w:rFonts w:ascii="Times New Roman" w:hAnsi="Times New Roman" w:cs="Times New Roman"/>
          <w:sz w:val="28"/>
          <w:szCs w:val="28"/>
        </w:rPr>
        <w:t>иваются</w:t>
      </w:r>
      <w:r w:rsidRPr="00377A54">
        <w:rPr>
          <w:rFonts w:ascii="Times New Roman" w:hAnsi="Times New Roman" w:cs="Times New Roman"/>
          <w:sz w:val="28"/>
          <w:szCs w:val="28"/>
        </w:rPr>
        <w:t xml:space="preserve"> только в совокупности, как целостный един</w:t>
      </w:r>
      <w:r>
        <w:rPr>
          <w:rFonts w:ascii="Times New Roman" w:hAnsi="Times New Roman" w:cs="Times New Roman"/>
          <w:sz w:val="28"/>
          <w:szCs w:val="28"/>
        </w:rPr>
        <w:t xml:space="preserve">ый результат овладения языком. </w:t>
      </w:r>
    </w:p>
    <w:p w14:paraId="21FB7D64" w14:textId="3D518C47" w:rsidR="006F2372" w:rsidRDefault="006F2372" w:rsidP="006F2372">
      <w:pPr>
        <w:spacing w:after="0" w:line="360" w:lineRule="auto"/>
        <w:ind w:firstLine="709"/>
        <w:jc w:val="both"/>
        <w:rPr>
          <w:rFonts w:ascii="Times New Roman" w:hAnsi="Times New Roman" w:cs="Times New Roman"/>
          <w:sz w:val="28"/>
          <w:szCs w:val="28"/>
        </w:rPr>
      </w:pPr>
      <w:r w:rsidRPr="00377A54">
        <w:rPr>
          <w:rFonts w:ascii="Times New Roman" w:hAnsi="Times New Roman" w:cs="Times New Roman"/>
          <w:sz w:val="28"/>
          <w:szCs w:val="28"/>
        </w:rPr>
        <w:t xml:space="preserve">Учебный предмет «Русский язык», входящий в данную предметную область, является комплексным и представляет определенный набор предметов: </w:t>
      </w:r>
    </w:p>
    <w:p w14:paraId="3473BC3E" w14:textId="5558DFF7" w:rsidR="0024472A" w:rsidRDefault="006F2372" w:rsidP="006F237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1 дополнительном классе – </w:t>
      </w:r>
      <w:r w:rsidR="0035093C" w:rsidRPr="0021768E">
        <w:rPr>
          <w:rFonts w:ascii="Times New Roman" w:hAnsi="Times New Roman" w:cs="Times New Roman"/>
          <w:sz w:val="28"/>
          <w:szCs w:val="28"/>
        </w:rPr>
        <w:t>«Формирование грамматического строя речи»</w:t>
      </w:r>
      <w:r w:rsidR="0021768E">
        <w:rPr>
          <w:rFonts w:ascii="Times New Roman" w:hAnsi="Times New Roman" w:cs="Times New Roman"/>
          <w:sz w:val="28"/>
          <w:szCs w:val="28"/>
        </w:rPr>
        <w:t>.</w:t>
      </w:r>
      <w:r w:rsidR="0035093C">
        <w:rPr>
          <w:rFonts w:ascii="Times New Roman" w:hAnsi="Times New Roman" w:cs="Times New Roman"/>
          <w:sz w:val="28"/>
          <w:szCs w:val="28"/>
        </w:rPr>
        <w:t xml:space="preserve"> </w:t>
      </w:r>
    </w:p>
    <w:p w14:paraId="480625B1" w14:textId="4D94F0AE" w:rsidR="006F2372" w:rsidRDefault="006F2372" w:rsidP="006F237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1 классе – </w:t>
      </w:r>
      <w:r w:rsidR="0035093C">
        <w:rPr>
          <w:rFonts w:ascii="Times New Roman" w:hAnsi="Times New Roman" w:cs="Times New Roman"/>
          <w:sz w:val="28"/>
          <w:szCs w:val="28"/>
        </w:rPr>
        <w:t>«О</w:t>
      </w:r>
      <w:r>
        <w:rPr>
          <w:rFonts w:ascii="Times New Roman" w:hAnsi="Times New Roman" w:cs="Times New Roman"/>
          <w:sz w:val="28"/>
          <w:szCs w:val="28"/>
        </w:rPr>
        <w:t>бучение грамоте</w:t>
      </w:r>
      <w:r w:rsidR="0035093C">
        <w:rPr>
          <w:rFonts w:ascii="Times New Roman" w:hAnsi="Times New Roman" w:cs="Times New Roman"/>
          <w:sz w:val="28"/>
          <w:szCs w:val="28"/>
        </w:rPr>
        <w:t>»</w:t>
      </w:r>
      <w:r>
        <w:rPr>
          <w:rFonts w:ascii="Times New Roman" w:hAnsi="Times New Roman" w:cs="Times New Roman"/>
          <w:sz w:val="28"/>
          <w:szCs w:val="28"/>
        </w:rPr>
        <w:t xml:space="preserve">, </w:t>
      </w:r>
      <w:r w:rsidR="0035093C">
        <w:rPr>
          <w:rFonts w:ascii="Times New Roman" w:hAnsi="Times New Roman" w:cs="Times New Roman"/>
          <w:sz w:val="28"/>
          <w:szCs w:val="28"/>
        </w:rPr>
        <w:t>«Ф</w:t>
      </w:r>
      <w:r>
        <w:rPr>
          <w:rFonts w:ascii="Times New Roman" w:hAnsi="Times New Roman" w:cs="Times New Roman"/>
          <w:sz w:val="28"/>
          <w:szCs w:val="28"/>
        </w:rPr>
        <w:t>ормирование грамматического строя речи</w:t>
      </w:r>
      <w:r w:rsidR="0035093C">
        <w:rPr>
          <w:rFonts w:ascii="Times New Roman" w:hAnsi="Times New Roman" w:cs="Times New Roman"/>
          <w:sz w:val="28"/>
          <w:szCs w:val="28"/>
        </w:rPr>
        <w:t>»</w:t>
      </w:r>
      <w:r w:rsidR="0021768E">
        <w:rPr>
          <w:rFonts w:ascii="Times New Roman" w:hAnsi="Times New Roman" w:cs="Times New Roman"/>
          <w:sz w:val="28"/>
          <w:szCs w:val="28"/>
        </w:rPr>
        <w:t>.</w:t>
      </w:r>
    </w:p>
    <w:p w14:paraId="2EE0D244" w14:textId="15228AC0" w:rsidR="006F2372" w:rsidRDefault="006F2372" w:rsidP="006F237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2 – </w:t>
      </w:r>
      <w:r w:rsidR="00533935">
        <w:rPr>
          <w:rFonts w:ascii="Times New Roman" w:hAnsi="Times New Roman" w:cs="Times New Roman"/>
          <w:sz w:val="28"/>
          <w:szCs w:val="28"/>
        </w:rPr>
        <w:t>5</w:t>
      </w:r>
      <w:r>
        <w:rPr>
          <w:rFonts w:ascii="Times New Roman" w:hAnsi="Times New Roman" w:cs="Times New Roman"/>
          <w:sz w:val="28"/>
          <w:szCs w:val="28"/>
        </w:rPr>
        <w:t xml:space="preserve"> – </w:t>
      </w:r>
      <w:r w:rsidR="0035093C">
        <w:rPr>
          <w:rFonts w:ascii="Times New Roman" w:hAnsi="Times New Roman" w:cs="Times New Roman"/>
          <w:sz w:val="28"/>
          <w:szCs w:val="28"/>
        </w:rPr>
        <w:t>«Ф</w:t>
      </w:r>
      <w:r>
        <w:rPr>
          <w:rFonts w:ascii="Times New Roman" w:hAnsi="Times New Roman" w:cs="Times New Roman"/>
          <w:sz w:val="28"/>
          <w:szCs w:val="28"/>
        </w:rPr>
        <w:t>ормирование грамматического строя речи</w:t>
      </w:r>
      <w:r w:rsidR="0035093C">
        <w:rPr>
          <w:rFonts w:ascii="Times New Roman" w:hAnsi="Times New Roman" w:cs="Times New Roman"/>
          <w:sz w:val="28"/>
          <w:szCs w:val="28"/>
        </w:rPr>
        <w:t>»</w:t>
      </w:r>
      <w:r>
        <w:rPr>
          <w:rFonts w:ascii="Times New Roman" w:hAnsi="Times New Roman" w:cs="Times New Roman"/>
          <w:sz w:val="28"/>
          <w:szCs w:val="28"/>
        </w:rPr>
        <w:t xml:space="preserve">, </w:t>
      </w:r>
      <w:r w:rsidR="0035093C">
        <w:rPr>
          <w:rFonts w:ascii="Times New Roman" w:hAnsi="Times New Roman" w:cs="Times New Roman"/>
          <w:sz w:val="28"/>
          <w:szCs w:val="28"/>
        </w:rPr>
        <w:t>«Г</w:t>
      </w:r>
      <w:r>
        <w:rPr>
          <w:rFonts w:ascii="Times New Roman" w:hAnsi="Times New Roman" w:cs="Times New Roman"/>
          <w:sz w:val="28"/>
          <w:szCs w:val="28"/>
        </w:rPr>
        <w:t>рамматика</w:t>
      </w:r>
      <w:r w:rsidR="0035093C">
        <w:rPr>
          <w:rFonts w:ascii="Times New Roman" w:hAnsi="Times New Roman" w:cs="Times New Roman"/>
          <w:sz w:val="28"/>
          <w:szCs w:val="28"/>
        </w:rPr>
        <w:t xml:space="preserve"> и правописание».</w:t>
      </w:r>
    </w:p>
    <w:p w14:paraId="2BB605B2" w14:textId="77777777" w:rsidR="00533935" w:rsidRDefault="00533935" w:rsidP="00533935">
      <w:pPr>
        <w:pStyle w:val="Style5"/>
        <w:widowControl/>
        <w:spacing w:line="360" w:lineRule="auto"/>
        <w:ind w:firstLine="677"/>
        <w:rPr>
          <w:sz w:val="28"/>
          <w:szCs w:val="28"/>
        </w:rPr>
      </w:pPr>
      <w:r w:rsidRPr="001318B7">
        <w:rPr>
          <w:sz w:val="28"/>
          <w:szCs w:val="28"/>
        </w:rPr>
        <w:t xml:space="preserve">Предметная область «Русский язык и литературное чтение» представляет собой интеграцию нескольких курсов, неразрывно связанных между собой общими целями, содержанием, методами обучения, тематикой и требованиями к </w:t>
      </w:r>
      <w:r>
        <w:rPr>
          <w:sz w:val="28"/>
          <w:szCs w:val="28"/>
        </w:rPr>
        <w:t xml:space="preserve">преодолению речевого недоразвития обучающихся. </w:t>
      </w:r>
      <w:r w:rsidRPr="001318B7">
        <w:rPr>
          <w:sz w:val="28"/>
          <w:szCs w:val="28"/>
        </w:rPr>
        <w:t>Наряду с комплексным предметом «Русский язык» выделяются отдельные предметы «Литературное чтение»</w:t>
      </w:r>
      <w:r>
        <w:rPr>
          <w:sz w:val="28"/>
          <w:szCs w:val="28"/>
        </w:rPr>
        <w:t xml:space="preserve"> и «Развитие речи»</w:t>
      </w:r>
      <w:r w:rsidRPr="001318B7">
        <w:rPr>
          <w:sz w:val="28"/>
          <w:szCs w:val="28"/>
        </w:rPr>
        <w:t xml:space="preserve">. </w:t>
      </w:r>
    </w:p>
    <w:p w14:paraId="02E23A61" w14:textId="77777777" w:rsidR="00533935" w:rsidRDefault="00533935" w:rsidP="00533935">
      <w:pPr>
        <w:pStyle w:val="Style5"/>
        <w:widowControl/>
        <w:spacing w:line="360" w:lineRule="auto"/>
        <w:ind w:firstLine="677"/>
        <w:rPr>
          <w:rStyle w:val="FontStyle18"/>
          <w:sz w:val="28"/>
          <w:szCs w:val="28"/>
        </w:rPr>
      </w:pPr>
      <w:r w:rsidRPr="00377A54">
        <w:rPr>
          <w:rStyle w:val="FontStyle18"/>
          <w:sz w:val="28"/>
          <w:szCs w:val="28"/>
        </w:rPr>
        <w:lastRenderedPageBreak/>
        <w:t xml:space="preserve">В комплексной работе по речевому развитию каждый учебный предмет имеет специфические и общие задачи, меняющиеся в зависимости от года обучения, контингента детей класса. Но при этом подход к </w:t>
      </w:r>
      <w:r>
        <w:rPr>
          <w:rStyle w:val="FontStyle18"/>
          <w:sz w:val="28"/>
          <w:szCs w:val="28"/>
        </w:rPr>
        <w:t>обучению</w:t>
      </w:r>
      <w:r w:rsidRPr="00377A54">
        <w:rPr>
          <w:rStyle w:val="FontStyle18"/>
          <w:sz w:val="28"/>
          <w:szCs w:val="28"/>
        </w:rPr>
        <w:t xml:space="preserve"> остается единым: </w:t>
      </w:r>
      <w:r>
        <w:rPr>
          <w:rStyle w:val="FontStyle18"/>
          <w:sz w:val="28"/>
          <w:szCs w:val="28"/>
        </w:rPr>
        <w:t>преодоление речевого недоразвития обучающихся, практическое овладение речевыми навыками (понимание значений слов, их употребление, обогащение словарного запаса, практическое овладение грамматическими закономерностями языка, развитие навыков связной речи).</w:t>
      </w:r>
    </w:p>
    <w:p w14:paraId="67D51887" w14:textId="71942A76" w:rsidR="00F175CE" w:rsidRDefault="00533935" w:rsidP="00903E51">
      <w:pPr>
        <w:pStyle w:val="Style5"/>
        <w:widowControl/>
        <w:spacing w:line="360" w:lineRule="auto"/>
        <w:ind w:firstLine="677"/>
        <w:rPr>
          <w:sz w:val="28"/>
          <w:szCs w:val="28"/>
        </w:rPr>
      </w:pPr>
      <w:r>
        <w:rPr>
          <w:sz w:val="28"/>
          <w:szCs w:val="28"/>
        </w:rPr>
        <w:t xml:space="preserve">1 дополнительный класс организуется </w:t>
      </w:r>
      <w:r w:rsidR="00903E51">
        <w:rPr>
          <w:sz w:val="28"/>
          <w:szCs w:val="28"/>
        </w:rPr>
        <w:t>в</w:t>
      </w:r>
      <w:r>
        <w:rPr>
          <w:sz w:val="28"/>
          <w:szCs w:val="28"/>
        </w:rPr>
        <w:t xml:space="preserve"> вариант</w:t>
      </w:r>
      <w:r w:rsidR="00903E51">
        <w:rPr>
          <w:sz w:val="28"/>
          <w:szCs w:val="28"/>
        </w:rPr>
        <w:t>е 2.2</w:t>
      </w:r>
      <w:r w:rsidR="000C75DA">
        <w:rPr>
          <w:sz w:val="28"/>
          <w:szCs w:val="28"/>
        </w:rPr>
        <w:t xml:space="preserve"> (учебный план № 2)</w:t>
      </w:r>
      <w:r w:rsidR="00903E51">
        <w:rPr>
          <w:sz w:val="28"/>
          <w:szCs w:val="28"/>
        </w:rPr>
        <w:t xml:space="preserve"> для слабослышащих обучающихся с глубоким речевым недоразвитием речи, не получивших дошкольной подготовки. Овладение речевой деятельностью</w:t>
      </w:r>
      <w:r w:rsidR="000E6A6C">
        <w:rPr>
          <w:sz w:val="28"/>
          <w:szCs w:val="28"/>
        </w:rPr>
        <w:t xml:space="preserve"> слабослышащими обучающимися</w:t>
      </w:r>
      <w:r w:rsidR="00903E51">
        <w:rPr>
          <w:sz w:val="28"/>
          <w:szCs w:val="28"/>
        </w:rPr>
        <w:t xml:space="preserve"> в 1 дополнительном классе представлено  в т</w:t>
      </w:r>
      <w:r w:rsidR="00F175CE" w:rsidRPr="00377A54">
        <w:rPr>
          <w:sz w:val="28"/>
          <w:szCs w:val="28"/>
        </w:rPr>
        <w:t>рёх разделах: обучение</w:t>
      </w:r>
      <w:r w:rsidR="00903E51">
        <w:rPr>
          <w:sz w:val="28"/>
          <w:szCs w:val="28"/>
        </w:rPr>
        <w:t xml:space="preserve"> г</w:t>
      </w:r>
      <w:r w:rsidR="00F175CE" w:rsidRPr="00377A54">
        <w:rPr>
          <w:sz w:val="28"/>
          <w:szCs w:val="28"/>
        </w:rPr>
        <w:t>рамоте</w:t>
      </w:r>
      <w:r w:rsidR="00903E51">
        <w:rPr>
          <w:sz w:val="28"/>
          <w:szCs w:val="28"/>
        </w:rPr>
        <w:t>, развитие речи, предметно практическое обучение.</w:t>
      </w:r>
      <w:r w:rsidR="00F175CE" w:rsidRPr="00377A54">
        <w:rPr>
          <w:sz w:val="28"/>
          <w:szCs w:val="28"/>
        </w:rPr>
        <w:t xml:space="preserve"> </w:t>
      </w:r>
    </w:p>
    <w:p w14:paraId="3D3EFCC9" w14:textId="233060A8" w:rsidR="000E6A6C" w:rsidRDefault="005C5044" w:rsidP="00903E51">
      <w:pPr>
        <w:pStyle w:val="Style5"/>
        <w:widowControl/>
        <w:spacing w:line="360" w:lineRule="auto"/>
        <w:ind w:firstLine="677"/>
        <w:rPr>
          <w:b/>
          <w:bCs/>
          <w:sz w:val="28"/>
          <w:szCs w:val="28"/>
        </w:rPr>
      </w:pPr>
      <w:r w:rsidRPr="00353F47">
        <w:rPr>
          <w:b/>
          <w:bCs/>
          <w:sz w:val="28"/>
          <w:szCs w:val="28"/>
        </w:rPr>
        <w:t xml:space="preserve">Формирование грамматического строя речи. </w:t>
      </w:r>
    </w:p>
    <w:p w14:paraId="113FA635" w14:textId="4B9BF883" w:rsidR="001E1338" w:rsidRDefault="001E1338" w:rsidP="001E1338">
      <w:pPr>
        <w:spacing w:after="0" w:line="360" w:lineRule="auto"/>
        <w:ind w:firstLine="709"/>
        <w:jc w:val="both"/>
        <w:rPr>
          <w:rFonts w:ascii="Times New Roman" w:hAnsi="Times New Roman" w:cs="Times New Roman"/>
          <w:sz w:val="28"/>
          <w:szCs w:val="28"/>
        </w:rPr>
      </w:pPr>
      <w:r w:rsidRPr="00353F47">
        <w:rPr>
          <w:rFonts w:ascii="Times New Roman" w:hAnsi="Times New Roman" w:cs="Times New Roman"/>
          <w:bCs/>
          <w:color w:val="231F20"/>
          <w:w w:val="105"/>
          <w:sz w:val="28"/>
          <w:szCs w:val="28"/>
        </w:rPr>
        <w:t xml:space="preserve">Учебный предмет «Формирование грамматического строя речи» в 1 дополнительном классе направлен </w:t>
      </w:r>
      <w:r w:rsidR="00353F47" w:rsidRPr="00353F47">
        <w:rPr>
          <w:rFonts w:ascii="Times New Roman" w:hAnsi="Times New Roman" w:cs="Times New Roman"/>
          <w:bCs/>
          <w:color w:val="231F20"/>
          <w:w w:val="105"/>
          <w:sz w:val="28"/>
          <w:szCs w:val="28"/>
        </w:rPr>
        <w:t>на</w:t>
      </w:r>
      <w:r w:rsidRPr="00353F47">
        <w:rPr>
          <w:rFonts w:ascii="Times New Roman" w:hAnsi="Times New Roman" w:cs="Times New Roman"/>
          <w:sz w:val="28"/>
          <w:szCs w:val="28"/>
        </w:rPr>
        <w:t xml:space="preserve"> формирование</w:t>
      </w:r>
      <w:r>
        <w:rPr>
          <w:rFonts w:ascii="Times New Roman" w:hAnsi="Times New Roman" w:cs="Times New Roman"/>
          <w:sz w:val="28"/>
          <w:szCs w:val="28"/>
        </w:rPr>
        <w:t xml:space="preserve"> грамматического строя, </w:t>
      </w:r>
      <w:r w:rsidR="00353F47">
        <w:rPr>
          <w:rFonts w:ascii="Times New Roman" w:hAnsi="Times New Roman" w:cs="Times New Roman"/>
          <w:sz w:val="28"/>
          <w:szCs w:val="28"/>
        </w:rPr>
        <w:t xml:space="preserve">формирование лексической основы речи, </w:t>
      </w:r>
      <w:r>
        <w:rPr>
          <w:rFonts w:ascii="Times New Roman" w:hAnsi="Times New Roman" w:cs="Times New Roman"/>
          <w:sz w:val="28"/>
          <w:szCs w:val="28"/>
        </w:rPr>
        <w:t xml:space="preserve">развитие диалогической и связной речи слабослышащих и позднооглохших обучающихся 1 дополнительного класса. Реализация этих задач способствует развитию речевого общения, коммуникативных умений у детей, имеющих нарушения слуха. </w:t>
      </w:r>
    </w:p>
    <w:p w14:paraId="3A3C5444" w14:textId="43ADA715" w:rsidR="00B164E1" w:rsidRDefault="006F07E6" w:rsidP="00B164E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Обучающиеся</w:t>
      </w:r>
      <w:r w:rsidR="00B164E1">
        <w:rPr>
          <w:rFonts w:ascii="Times New Roman" w:hAnsi="Times New Roman" w:cs="Times New Roman"/>
          <w:sz w:val="28"/>
          <w:szCs w:val="28"/>
        </w:rPr>
        <w:t xml:space="preserve"> овладевают умением по смысловым вопросам различать основные части речи (имена существительные, прилагательные, глаголы); конструировать предложения по опорным словам, вопросам. Каждое новое слово включается в состав предложения, изменяя свою грамматическую форму в зависимости от связи с другими словами. </w:t>
      </w:r>
    </w:p>
    <w:p w14:paraId="582D8505" w14:textId="33E29100" w:rsidR="001E1338" w:rsidRDefault="00B164E1" w:rsidP="001E133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Содержание усваиваемой лексики связано с учебно-игровой деятельностью, выполнением правил самообслуживания, личной гигиены, режима дня.</w:t>
      </w:r>
    </w:p>
    <w:p w14:paraId="086D4296" w14:textId="53E07B8B" w:rsidR="001D545C" w:rsidRDefault="007C6843" w:rsidP="001D545C">
      <w:pPr>
        <w:pStyle w:val="Style5"/>
        <w:widowControl/>
        <w:spacing w:line="360" w:lineRule="auto"/>
        <w:ind w:firstLine="677"/>
        <w:rPr>
          <w:b/>
          <w:bCs/>
          <w:sz w:val="28"/>
          <w:szCs w:val="28"/>
        </w:rPr>
      </w:pPr>
      <w:r w:rsidRPr="007C6843">
        <w:rPr>
          <w:b/>
          <w:bCs/>
          <w:sz w:val="28"/>
          <w:szCs w:val="28"/>
        </w:rPr>
        <w:t>Обучение грамоте.</w:t>
      </w:r>
      <w:r w:rsidR="001D545C" w:rsidRPr="007C6843">
        <w:rPr>
          <w:b/>
          <w:bCs/>
          <w:sz w:val="28"/>
          <w:szCs w:val="28"/>
        </w:rPr>
        <w:t xml:space="preserve"> </w:t>
      </w:r>
    </w:p>
    <w:p w14:paraId="531F480F" w14:textId="055DD02A" w:rsidR="004A7D15" w:rsidRDefault="004A7D15" w:rsidP="004A7D15">
      <w:pPr>
        <w:spacing w:after="0" w:line="360" w:lineRule="auto"/>
        <w:ind w:firstLine="708"/>
        <w:jc w:val="both"/>
        <w:rPr>
          <w:rFonts w:ascii="Times New Roman" w:hAnsi="Times New Roman"/>
          <w:sz w:val="28"/>
          <w:szCs w:val="28"/>
        </w:rPr>
      </w:pPr>
      <w:r>
        <w:rPr>
          <w:rFonts w:ascii="Times New Roman" w:hAnsi="Times New Roman"/>
          <w:sz w:val="28"/>
          <w:szCs w:val="28"/>
        </w:rPr>
        <w:t xml:space="preserve">Речевое развитие слабослышащих первоклассников, обучающихся </w:t>
      </w:r>
      <w:r w:rsidR="007F01C2">
        <w:rPr>
          <w:rFonts w:ascii="Times New Roman" w:hAnsi="Times New Roman"/>
          <w:sz w:val="28"/>
          <w:szCs w:val="28"/>
        </w:rPr>
        <w:t>по варианту 2.2</w:t>
      </w:r>
      <w:r w:rsidR="000C75DA">
        <w:rPr>
          <w:rFonts w:ascii="Times New Roman" w:hAnsi="Times New Roman"/>
          <w:sz w:val="28"/>
          <w:szCs w:val="28"/>
        </w:rPr>
        <w:t xml:space="preserve"> (учебный план № 2)</w:t>
      </w:r>
      <w:r>
        <w:rPr>
          <w:rFonts w:ascii="Times New Roman" w:hAnsi="Times New Roman"/>
          <w:sz w:val="28"/>
          <w:szCs w:val="28"/>
        </w:rPr>
        <w:t xml:space="preserve">, отличается значительным своеобразием произносительной стороны их речи. Произношение (фонематическое восприятие речи и артикулирование) этих детей характеризуется глубоким недоразвитием, что находит своё выражение в отсутствии или грубом искажении и смешении многих фонем, в несформированности звукового и слогового состава слова. Другие компоненты звукового строя языка – ударение и интонация – используются очень ограниченно и чаще всего неправильно (большое количество ошибок в ударении, крайняя бедность интонации). Поскольку произносительная сторона речи находится в тесной связи с лексико-грамматической, общее состояние устной речи слабослышащих детей, начинающих усваивать грамоту, резко </w:t>
      </w:r>
      <w:r w:rsidRPr="000C16A5">
        <w:rPr>
          <w:rFonts w:ascii="Times New Roman" w:hAnsi="Times New Roman"/>
          <w:sz w:val="28"/>
          <w:szCs w:val="28"/>
        </w:rPr>
        <w:t xml:space="preserve">отличается от </w:t>
      </w:r>
      <w:r w:rsidR="00914593">
        <w:rPr>
          <w:rFonts w:ascii="Times New Roman" w:hAnsi="Times New Roman"/>
          <w:sz w:val="28"/>
          <w:szCs w:val="28"/>
        </w:rPr>
        <w:t>обучающихся</w:t>
      </w:r>
      <w:r>
        <w:rPr>
          <w:rFonts w:ascii="Times New Roman" w:hAnsi="Times New Roman"/>
          <w:sz w:val="28"/>
          <w:szCs w:val="28"/>
        </w:rPr>
        <w:t xml:space="preserve"> без ограничений возможностей по здоровью.</w:t>
      </w:r>
    </w:p>
    <w:p w14:paraId="721C3AEB" w14:textId="77777777" w:rsidR="004A7D15" w:rsidRDefault="004A7D15" w:rsidP="004A7D15">
      <w:pPr>
        <w:spacing w:after="0" w:line="360" w:lineRule="auto"/>
        <w:ind w:firstLine="708"/>
        <w:jc w:val="both"/>
        <w:rPr>
          <w:rFonts w:ascii="Times New Roman" w:hAnsi="Times New Roman"/>
          <w:sz w:val="28"/>
          <w:szCs w:val="28"/>
        </w:rPr>
      </w:pPr>
      <w:r>
        <w:rPr>
          <w:rFonts w:ascii="Times New Roman" w:hAnsi="Times New Roman"/>
          <w:sz w:val="28"/>
          <w:szCs w:val="28"/>
        </w:rPr>
        <w:t xml:space="preserve">Имеющиеся возможности слухового восприятия речи не могут служить достаточной основой не только для формирования у слабослышащих правильной устной речи, но и для обучения письменной, причём даже при использовании технических </w:t>
      </w:r>
      <w:r w:rsidRPr="000C16A5">
        <w:rPr>
          <w:rFonts w:ascii="Times New Roman" w:hAnsi="Times New Roman"/>
          <w:sz w:val="28"/>
          <w:szCs w:val="28"/>
        </w:rPr>
        <w:t>средств обучения.</w:t>
      </w:r>
    </w:p>
    <w:p w14:paraId="400D308C" w14:textId="00C22C9C" w:rsidR="004A7D15" w:rsidRDefault="004A7D15" w:rsidP="000E4316">
      <w:pPr>
        <w:spacing w:after="0" w:line="360" w:lineRule="auto"/>
        <w:ind w:firstLine="708"/>
        <w:jc w:val="both"/>
        <w:rPr>
          <w:rFonts w:ascii="Times New Roman" w:hAnsi="Times New Roman"/>
          <w:sz w:val="28"/>
          <w:szCs w:val="28"/>
        </w:rPr>
      </w:pPr>
      <w:r>
        <w:rPr>
          <w:rFonts w:ascii="Times New Roman" w:hAnsi="Times New Roman"/>
          <w:sz w:val="28"/>
          <w:szCs w:val="28"/>
        </w:rPr>
        <w:t xml:space="preserve">Тем не менее, несмотря на ограничения, имеющиеся у слабослышащих в овладении грамотой на фонетической основе, процесс этот все же может у них протекать частично на той же базе, что и у слышащих, поскольку в какой-то мере они овладевают фонемным составом языка в устном общении и совершенствуют свой фонематический слух в ходе специального обучения. Преодолеть трудности овладения грамотой в особых условиях речевого </w:t>
      </w:r>
      <w:r>
        <w:rPr>
          <w:rFonts w:ascii="Times New Roman" w:hAnsi="Times New Roman"/>
          <w:sz w:val="28"/>
          <w:szCs w:val="28"/>
        </w:rPr>
        <w:lastRenderedPageBreak/>
        <w:t xml:space="preserve">недоразвития помогает слабослышащим и то, что весь процесс овладения языком с самого начала является для них осознанным. </w:t>
      </w:r>
    </w:p>
    <w:p w14:paraId="1644D3F1" w14:textId="465ECE81" w:rsidR="004A7D15" w:rsidRPr="004A7D15" w:rsidRDefault="004A7D15" w:rsidP="000E4316">
      <w:pPr>
        <w:pStyle w:val="a5"/>
        <w:spacing w:line="360" w:lineRule="auto"/>
        <w:ind w:left="0" w:right="0" w:firstLine="340"/>
        <w:rPr>
          <w:sz w:val="28"/>
          <w:szCs w:val="28"/>
        </w:rPr>
      </w:pPr>
      <w:r w:rsidRPr="00D325D3">
        <w:rPr>
          <w:bCs/>
          <w:color w:val="231F20"/>
          <w:w w:val="105"/>
          <w:sz w:val="28"/>
          <w:szCs w:val="28"/>
        </w:rPr>
        <w:t xml:space="preserve">   Основными целями обучения грамоте являются форм</w:t>
      </w:r>
      <w:r w:rsidRPr="004A7D15">
        <w:rPr>
          <w:color w:val="231F20"/>
          <w:w w:val="105"/>
          <w:sz w:val="28"/>
          <w:szCs w:val="28"/>
        </w:rPr>
        <w:t xml:space="preserve">ирование элементарных навыков чтения и письма; ознакомление </w:t>
      </w:r>
      <w:r w:rsidR="006F07E6">
        <w:rPr>
          <w:color w:val="231F20"/>
          <w:w w:val="105"/>
          <w:sz w:val="28"/>
          <w:szCs w:val="28"/>
        </w:rPr>
        <w:t>обучающихся</w:t>
      </w:r>
      <w:r w:rsidRPr="004A7D15">
        <w:rPr>
          <w:color w:val="231F20"/>
          <w:w w:val="105"/>
          <w:sz w:val="28"/>
          <w:szCs w:val="28"/>
        </w:rPr>
        <w:t xml:space="preserve"> с основными положениями науки о языке и формирование на этой основе знаково-символического восприятия и логического мышления;</w:t>
      </w:r>
      <w:r w:rsidRPr="004A7D15">
        <w:rPr>
          <w:color w:val="231F20"/>
          <w:spacing w:val="-5"/>
          <w:w w:val="105"/>
          <w:sz w:val="28"/>
          <w:szCs w:val="28"/>
        </w:rPr>
        <w:t xml:space="preserve"> </w:t>
      </w:r>
      <w:r w:rsidRPr="004A7D15">
        <w:rPr>
          <w:color w:val="231F20"/>
          <w:w w:val="105"/>
          <w:sz w:val="28"/>
          <w:szCs w:val="28"/>
        </w:rPr>
        <w:t>формирование</w:t>
      </w:r>
      <w:r w:rsidRPr="004A7D15">
        <w:rPr>
          <w:color w:val="231F20"/>
          <w:spacing w:val="-5"/>
          <w:w w:val="105"/>
          <w:sz w:val="28"/>
          <w:szCs w:val="28"/>
        </w:rPr>
        <w:t xml:space="preserve"> </w:t>
      </w:r>
      <w:r w:rsidRPr="004A7D15">
        <w:rPr>
          <w:color w:val="231F20"/>
          <w:w w:val="105"/>
          <w:sz w:val="28"/>
          <w:szCs w:val="28"/>
        </w:rPr>
        <w:t>коммуникативной</w:t>
      </w:r>
      <w:r w:rsidRPr="004A7D15">
        <w:rPr>
          <w:color w:val="231F20"/>
          <w:spacing w:val="-5"/>
          <w:w w:val="105"/>
          <w:sz w:val="28"/>
          <w:szCs w:val="28"/>
        </w:rPr>
        <w:t xml:space="preserve"> </w:t>
      </w:r>
      <w:r w:rsidRPr="004A7D15">
        <w:rPr>
          <w:color w:val="231F20"/>
          <w:w w:val="105"/>
          <w:sz w:val="28"/>
          <w:szCs w:val="28"/>
        </w:rPr>
        <w:t>компетенции</w:t>
      </w:r>
      <w:r w:rsidRPr="004A7D15">
        <w:rPr>
          <w:color w:val="231F20"/>
          <w:spacing w:val="-5"/>
          <w:w w:val="105"/>
          <w:sz w:val="28"/>
          <w:szCs w:val="28"/>
        </w:rPr>
        <w:t xml:space="preserve"> </w:t>
      </w:r>
      <w:r w:rsidR="006F07E6">
        <w:rPr>
          <w:color w:val="231F20"/>
          <w:w w:val="105"/>
          <w:sz w:val="28"/>
          <w:szCs w:val="28"/>
        </w:rPr>
        <w:t>обучающихс</w:t>
      </w:r>
      <w:r w:rsidRPr="004A7D15">
        <w:rPr>
          <w:color w:val="231F20"/>
          <w:w w:val="105"/>
          <w:sz w:val="28"/>
          <w:szCs w:val="28"/>
        </w:rPr>
        <w:t>я:</w:t>
      </w:r>
      <w:r w:rsidRPr="004A7D15">
        <w:rPr>
          <w:color w:val="231F20"/>
          <w:spacing w:val="-5"/>
          <w:w w:val="105"/>
          <w:sz w:val="28"/>
          <w:szCs w:val="28"/>
        </w:rPr>
        <w:t xml:space="preserve"> </w:t>
      </w:r>
      <w:r w:rsidRPr="004A7D15">
        <w:rPr>
          <w:color w:val="231F20"/>
          <w:w w:val="105"/>
          <w:sz w:val="28"/>
          <w:szCs w:val="28"/>
        </w:rPr>
        <w:t>разви</w:t>
      </w:r>
      <w:r w:rsidRPr="004A7D15">
        <w:rPr>
          <w:color w:val="231F20"/>
          <w:sz w:val="28"/>
          <w:szCs w:val="28"/>
        </w:rPr>
        <w:t xml:space="preserve">тие устной и письменной речи, монологической и диалогической речи, а также </w:t>
      </w:r>
      <w:r w:rsidRPr="004A7D15">
        <w:rPr>
          <w:color w:val="231F20"/>
          <w:w w:val="105"/>
          <w:sz w:val="28"/>
          <w:szCs w:val="28"/>
        </w:rPr>
        <w:t>навыков грамотного, безошибочного письма.</w:t>
      </w:r>
    </w:p>
    <w:p w14:paraId="698381A7" w14:textId="07B7B10E" w:rsidR="004A7D15" w:rsidRDefault="004A7D15" w:rsidP="004A7D15">
      <w:pPr>
        <w:pStyle w:val="a5"/>
        <w:spacing w:before="2" w:line="360" w:lineRule="auto"/>
        <w:ind w:left="0" w:right="114" w:firstLine="340"/>
        <w:rPr>
          <w:color w:val="231F20"/>
          <w:w w:val="105"/>
          <w:sz w:val="28"/>
          <w:szCs w:val="28"/>
        </w:rPr>
      </w:pPr>
      <w:r>
        <w:rPr>
          <w:b/>
          <w:color w:val="231F20"/>
          <w:sz w:val="28"/>
          <w:szCs w:val="28"/>
        </w:rPr>
        <w:t xml:space="preserve">   </w:t>
      </w:r>
      <w:r w:rsidR="00F05951">
        <w:rPr>
          <w:b/>
          <w:color w:val="231F20"/>
          <w:sz w:val="28"/>
          <w:szCs w:val="28"/>
        </w:rPr>
        <w:tab/>
      </w:r>
      <w:r w:rsidRPr="00AB1A9C">
        <w:rPr>
          <w:color w:val="231F20"/>
          <w:w w:val="105"/>
          <w:sz w:val="28"/>
          <w:szCs w:val="28"/>
        </w:rPr>
        <w:t xml:space="preserve">Обучение грамоте </w:t>
      </w:r>
      <w:r w:rsidR="00AB1A9C" w:rsidRPr="00AB1A9C">
        <w:rPr>
          <w:color w:val="231F20"/>
          <w:w w:val="105"/>
          <w:sz w:val="28"/>
          <w:szCs w:val="28"/>
        </w:rPr>
        <w:t>решает</w:t>
      </w:r>
      <w:r w:rsidRPr="00AB1A9C">
        <w:rPr>
          <w:color w:val="231F20"/>
          <w:w w:val="105"/>
          <w:sz w:val="28"/>
          <w:szCs w:val="28"/>
        </w:rPr>
        <w:t xml:space="preserve"> следующие задачи:</w:t>
      </w:r>
      <w:r>
        <w:rPr>
          <w:color w:val="231F20"/>
          <w:w w:val="105"/>
          <w:sz w:val="28"/>
          <w:szCs w:val="28"/>
        </w:rPr>
        <w:t xml:space="preserve"> </w:t>
      </w:r>
    </w:p>
    <w:p w14:paraId="0CC61404" w14:textId="77777777" w:rsidR="00F05951" w:rsidRPr="00EA03F0" w:rsidRDefault="00F05951" w:rsidP="00F0595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р</w:t>
      </w:r>
      <w:r w:rsidRPr="00EA03F0">
        <w:rPr>
          <w:rFonts w:ascii="Times New Roman" w:hAnsi="Times New Roman" w:cs="Times New Roman"/>
          <w:sz w:val="28"/>
          <w:szCs w:val="28"/>
        </w:rPr>
        <w:t>азличение гласных и согласных звуков, гласных ударных и безударных</w:t>
      </w:r>
      <w:r>
        <w:rPr>
          <w:rFonts w:ascii="Times New Roman" w:hAnsi="Times New Roman" w:cs="Times New Roman"/>
          <w:sz w:val="28"/>
          <w:szCs w:val="28"/>
        </w:rPr>
        <w:t>; д</w:t>
      </w:r>
      <w:r w:rsidRPr="00EA03F0">
        <w:rPr>
          <w:rFonts w:ascii="Times New Roman" w:hAnsi="Times New Roman" w:cs="Times New Roman"/>
          <w:sz w:val="28"/>
          <w:szCs w:val="28"/>
        </w:rPr>
        <w:t>еление слов на слоги</w:t>
      </w:r>
      <w:r>
        <w:rPr>
          <w:rFonts w:ascii="Times New Roman" w:hAnsi="Times New Roman" w:cs="Times New Roman"/>
          <w:sz w:val="28"/>
          <w:szCs w:val="28"/>
        </w:rPr>
        <w:t>;</w:t>
      </w:r>
      <w:r w:rsidRPr="00EA03F0">
        <w:rPr>
          <w:rFonts w:ascii="Times New Roman" w:hAnsi="Times New Roman" w:cs="Times New Roman"/>
          <w:sz w:val="28"/>
          <w:szCs w:val="28"/>
        </w:rPr>
        <w:t xml:space="preserve"> </w:t>
      </w:r>
      <w:r>
        <w:rPr>
          <w:rFonts w:ascii="Times New Roman" w:hAnsi="Times New Roman" w:cs="Times New Roman"/>
          <w:sz w:val="28"/>
          <w:szCs w:val="28"/>
        </w:rPr>
        <w:t>о</w:t>
      </w:r>
      <w:r w:rsidRPr="00EA03F0">
        <w:rPr>
          <w:rFonts w:ascii="Times New Roman" w:hAnsi="Times New Roman" w:cs="Times New Roman"/>
          <w:sz w:val="28"/>
          <w:szCs w:val="28"/>
        </w:rPr>
        <w:t>пределение места ударения</w:t>
      </w:r>
      <w:r>
        <w:rPr>
          <w:rFonts w:ascii="Times New Roman" w:hAnsi="Times New Roman" w:cs="Times New Roman"/>
          <w:sz w:val="28"/>
          <w:szCs w:val="28"/>
        </w:rPr>
        <w:t>;</w:t>
      </w:r>
    </w:p>
    <w:p w14:paraId="25FA8F48" w14:textId="77777777" w:rsidR="00F05951" w:rsidRPr="00EA03F0" w:rsidRDefault="00F05951" w:rsidP="00F0595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з</w:t>
      </w:r>
      <w:r w:rsidRPr="00EA03F0">
        <w:rPr>
          <w:rFonts w:ascii="Times New Roman" w:hAnsi="Times New Roman" w:cs="Times New Roman"/>
          <w:sz w:val="28"/>
          <w:szCs w:val="28"/>
        </w:rPr>
        <w:t>накомство с русским алфавитом как последовательностью букв</w:t>
      </w:r>
      <w:r>
        <w:rPr>
          <w:rFonts w:ascii="Times New Roman" w:hAnsi="Times New Roman" w:cs="Times New Roman"/>
          <w:sz w:val="28"/>
          <w:szCs w:val="28"/>
        </w:rPr>
        <w:t>;</w:t>
      </w:r>
    </w:p>
    <w:p w14:paraId="18578EFB" w14:textId="77777777" w:rsidR="00F05951" w:rsidRPr="00EA03F0" w:rsidRDefault="00F05951" w:rsidP="00F0595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ф</w:t>
      </w:r>
      <w:r w:rsidRPr="00EA03F0">
        <w:rPr>
          <w:rFonts w:ascii="Times New Roman" w:hAnsi="Times New Roman" w:cs="Times New Roman"/>
          <w:sz w:val="28"/>
          <w:szCs w:val="28"/>
        </w:rPr>
        <w:t>ормирование навыка слогового чтения (ориентация на букву, обозначающую гласный звук)</w:t>
      </w:r>
      <w:r>
        <w:rPr>
          <w:rFonts w:ascii="Times New Roman" w:hAnsi="Times New Roman" w:cs="Times New Roman"/>
          <w:sz w:val="28"/>
          <w:szCs w:val="28"/>
        </w:rPr>
        <w:t>:</w:t>
      </w:r>
      <w:r w:rsidRPr="00EA03F0">
        <w:rPr>
          <w:rFonts w:ascii="Times New Roman" w:hAnsi="Times New Roman" w:cs="Times New Roman"/>
          <w:sz w:val="28"/>
          <w:szCs w:val="28"/>
        </w:rPr>
        <w:t xml:space="preserve"> </w:t>
      </w:r>
      <w:r>
        <w:rPr>
          <w:rFonts w:ascii="Times New Roman" w:hAnsi="Times New Roman" w:cs="Times New Roman"/>
          <w:sz w:val="28"/>
          <w:szCs w:val="28"/>
        </w:rPr>
        <w:t>п</w:t>
      </w:r>
      <w:r w:rsidRPr="00EA03F0">
        <w:rPr>
          <w:rFonts w:ascii="Times New Roman" w:hAnsi="Times New Roman" w:cs="Times New Roman"/>
          <w:sz w:val="28"/>
          <w:szCs w:val="28"/>
        </w:rPr>
        <w:t>лавное слоговое чтение и чтение целыми словами со скоростью, соответствующей индивидуальному темпу обучающегося</w:t>
      </w:r>
      <w:r>
        <w:rPr>
          <w:rFonts w:ascii="Times New Roman" w:hAnsi="Times New Roman" w:cs="Times New Roman"/>
          <w:sz w:val="28"/>
          <w:szCs w:val="28"/>
        </w:rPr>
        <w:t>;</w:t>
      </w:r>
      <w:r w:rsidRPr="00EA03F0">
        <w:rPr>
          <w:rFonts w:ascii="Times New Roman" w:hAnsi="Times New Roman" w:cs="Times New Roman"/>
          <w:sz w:val="28"/>
          <w:szCs w:val="28"/>
        </w:rPr>
        <w:t xml:space="preserve"> </w:t>
      </w:r>
      <w:r>
        <w:rPr>
          <w:rFonts w:ascii="Times New Roman" w:hAnsi="Times New Roman" w:cs="Times New Roman"/>
          <w:sz w:val="28"/>
          <w:szCs w:val="28"/>
        </w:rPr>
        <w:t>о</w:t>
      </w:r>
      <w:r w:rsidRPr="00EA03F0">
        <w:rPr>
          <w:rFonts w:ascii="Times New Roman" w:hAnsi="Times New Roman" w:cs="Times New Roman"/>
          <w:sz w:val="28"/>
          <w:szCs w:val="28"/>
        </w:rPr>
        <w:t>сознанное чтение слов, словосочетаний, предложений и коротких текстов</w:t>
      </w:r>
      <w:r>
        <w:rPr>
          <w:rFonts w:ascii="Times New Roman" w:hAnsi="Times New Roman" w:cs="Times New Roman"/>
          <w:sz w:val="28"/>
          <w:szCs w:val="28"/>
        </w:rPr>
        <w:t>;</w:t>
      </w:r>
      <w:r w:rsidRPr="00EA03F0">
        <w:rPr>
          <w:rFonts w:ascii="Times New Roman" w:hAnsi="Times New Roman" w:cs="Times New Roman"/>
          <w:sz w:val="28"/>
          <w:szCs w:val="28"/>
        </w:rPr>
        <w:t xml:space="preserve"> </w:t>
      </w:r>
      <w:r>
        <w:rPr>
          <w:rFonts w:ascii="Times New Roman" w:hAnsi="Times New Roman" w:cs="Times New Roman"/>
          <w:sz w:val="28"/>
          <w:szCs w:val="28"/>
        </w:rPr>
        <w:t>ч</w:t>
      </w:r>
      <w:r w:rsidRPr="00EA03F0">
        <w:rPr>
          <w:rFonts w:ascii="Times New Roman" w:hAnsi="Times New Roman" w:cs="Times New Roman"/>
          <w:sz w:val="28"/>
          <w:szCs w:val="28"/>
        </w:rPr>
        <w:t>тение с интонациями и паузами в соответствии со знаками препинания</w:t>
      </w:r>
      <w:r>
        <w:rPr>
          <w:rFonts w:ascii="Times New Roman" w:hAnsi="Times New Roman" w:cs="Times New Roman"/>
          <w:sz w:val="28"/>
          <w:szCs w:val="28"/>
        </w:rPr>
        <w:t>;</w:t>
      </w:r>
    </w:p>
    <w:p w14:paraId="7214F425" w14:textId="77777777" w:rsidR="00F05951" w:rsidRPr="00EA03F0" w:rsidRDefault="00F05951" w:rsidP="00F0595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з</w:t>
      </w:r>
      <w:r w:rsidRPr="00EA03F0">
        <w:rPr>
          <w:rFonts w:ascii="Times New Roman" w:hAnsi="Times New Roman" w:cs="Times New Roman"/>
          <w:sz w:val="28"/>
          <w:szCs w:val="28"/>
        </w:rPr>
        <w:t>накомство с орфоэпическим чтением (при переходе к чтению целыми словами)</w:t>
      </w:r>
      <w:r>
        <w:rPr>
          <w:rFonts w:ascii="Times New Roman" w:hAnsi="Times New Roman" w:cs="Times New Roman"/>
          <w:sz w:val="28"/>
          <w:szCs w:val="28"/>
        </w:rPr>
        <w:t>;</w:t>
      </w:r>
    </w:p>
    <w:p w14:paraId="28E71BCA" w14:textId="77777777" w:rsidR="00F05951" w:rsidRDefault="00F05951" w:rsidP="00F0595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у</w:t>
      </w:r>
      <w:r w:rsidRPr="00EA03F0">
        <w:rPr>
          <w:rFonts w:ascii="Times New Roman" w:hAnsi="Times New Roman" w:cs="Times New Roman"/>
          <w:sz w:val="28"/>
          <w:szCs w:val="28"/>
        </w:rPr>
        <w:t>своение гигиенических требований при письме</w:t>
      </w:r>
      <w:r>
        <w:rPr>
          <w:rFonts w:ascii="Times New Roman" w:hAnsi="Times New Roman" w:cs="Times New Roman"/>
          <w:sz w:val="28"/>
          <w:szCs w:val="28"/>
        </w:rPr>
        <w:t>;</w:t>
      </w:r>
    </w:p>
    <w:p w14:paraId="4521E109" w14:textId="77777777" w:rsidR="00F05951" w:rsidRPr="00EA03F0" w:rsidRDefault="00F05951" w:rsidP="00F0595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р</w:t>
      </w:r>
      <w:r w:rsidRPr="00EA03F0">
        <w:rPr>
          <w:rFonts w:ascii="Times New Roman" w:hAnsi="Times New Roman" w:cs="Times New Roman"/>
          <w:sz w:val="28"/>
          <w:szCs w:val="28"/>
        </w:rPr>
        <w:t>азвитие мелкой моторики пальцев и свободы движения руки</w:t>
      </w:r>
      <w:r>
        <w:rPr>
          <w:rFonts w:ascii="Times New Roman" w:hAnsi="Times New Roman" w:cs="Times New Roman"/>
          <w:sz w:val="28"/>
          <w:szCs w:val="28"/>
        </w:rPr>
        <w:t xml:space="preserve">; </w:t>
      </w:r>
      <w:r w:rsidRPr="00EA03F0">
        <w:rPr>
          <w:rFonts w:ascii="Times New Roman" w:hAnsi="Times New Roman" w:cs="Times New Roman"/>
          <w:sz w:val="28"/>
          <w:szCs w:val="28"/>
        </w:rPr>
        <w:t>умения ориентироваться на листе, в тетради и на классной доске</w:t>
      </w:r>
      <w:r>
        <w:rPr>
          <w:rFonts w:ascii="Times New Roman" w:hAnsi="Times New Roman" w:cs="Times New Roman"/>
          <w:sz w:val="28"/>
          <w:szCs w:val="28"/>
        </w:rPr>
        <w:t>;</w:t>
      </w:r>
    </w:p>
    <w:p w14:paraId="3FC2E924" w14:textId="77777777" w:rsidR="00F05951" w:rsidRPr="00EA03F0" w:rsidRDefault="00F05951" w:rsidP="00F0595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о</w:t>
      </w:r>
      <w:r w:rsidRPr="00EA03F0">
        <w:rPr>
          <w:rFonts w:ascii="Times New Roman" w:hAnsi="Times New Roman" w:cs="Times New Roman"/>
          <w:sz w:val="28"/>
          <w:szCs w:val="28"/>
        </w:rPr>
        <w:t>владение начертанием письменных прописных (заглавных) и строчных букв</w:t>
      </w:r>
      <w:r>
        <w:rPr>
          <w:rFonts w:ascii="Times New Roman" w:hAnsi="Times New Roman" w:cs="Times New Roman"/>
          <w:sz w:val="28"/>
          <w:szCs w:val="28"/>
        </w:rPr>
        <w:t>; у</w:t>
      </w:r>
      <w:r w:rsidRPr="00EA03F0">
        <w:rPr>
          <w:rFonts w:ascii="Times New Roman" w:hAnsi="Times New Roman" w:cs="Times New Roman"/>
          <w:sz w:val="28"/>
          <w:szCs w:val="28"/>
        </w:rPr>
        <w:t>своение приёмов и последовательности правильного списывания текста</w:t>
      </w:r>
      <w:r>
        <w:rPr>
          <w:rFonts w:ascii="Times New Roman" w:hAnsi="Times New Roman" w:cs="Times New Roman"/>
          <w:sz w:val="28"/>
          <w:szCs w:val="28"/>
        </w:rPr>
        <w:t>;</w:t>
      </w:r>
    </w:p>
    <w:p w14:paraId="3376DFDF" w14:textId="77777777" w:rsidR="00F05951" w:rsidRPr="00EA03F0" w:rsidRDefault="00F05951" w:rsidP="00F0595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п</w:t>
      </w:r>
      <w:r w:rsidRPr="00EA03F0">
        <w:rPr>
          <w:rFonts w:ascii="Times New Roman" w:hAnsi="Times New Roman" w:cs="Times New Roman"/>
          <w:sz w:val="28"/>
          <w:szCs w:val="28"/>
        </w:rPr>
        <w:t>онимание функции небуквенных графических средств: пробела между словами, знака переноса</w:t>
      </w:r>
      <w:r>
        <w:rPr>
          <w:rFonts w:ascii="Times New Roman" w:hAnsi="Times New Roman" w:cs="Times New Roman"/>
          <w:sz w:val="28"/>
          <w:szCs w:val="28"/>
        </w:rPr>
        <w:t>;</w:t>
      </w:r>
    </w:p>
    <w:p w14:paraId="72774706" w14:textId="77777777" w:rsidR="00F05951" w:rsidRPr="00EA03F0" w:rsidRDefault="00F05951" w:rsidP="00F0595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w:t>
      </w:r>
      <w:r w:rsidRPr="00EA03F0">
        <w:rPr>
          <w:rFonts w:ascii="Times New Roman" w:hAnsi="Times New Roman" w:cs="Times New Roman"/>
          <w:sz w:val="28"/>
          <w:szCs w:val="28"/>
        </w:rPr>
        <w:t>осприятие слова как объекта изучения, материала для анализа. Наблюдение над значением слова</w:t>
      </w:r>
      <w:r>
        <w:rPr>
          <w:rFonts w:ascii="Times New Roman" w:hAnsi="Times New Roman" w:cs="Times New Roman"/>
          <w:sz w:val="28"/>
          <w:szCs w:val="28"/>
        </w:rPr>
        <w:t>;</w:t>
      </w:r>
    </w:p>
    <w:p w14:paraId="64ECA94A" w14:textId="77777777" w:rsidR="00F05951" w:rsidRPr="00EA03F0" w:rsidRDefault="00F05951" w:rsidP="00F0595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р</w:t>
      </w:r>
      <w:r w:rsidRPr="00EA03F0">
        <w:rPr>
          <w:rFonts w:ascii="Times New Roman" w:hAnsi="Times New Roman" w:cs="Times New Roman"/>
          <w:sz w:val="28"/>
          <w:szCs w:val="28"/>
        </w:rPr>
        <w:t>азличение слова и предложения</w:t>
      </w:r>
      <w:r>
        <w:rPr>
          <w:rFonts w:ascii="Times New Roman" w:hAnsi="Times New Roman" w:cs="Times New Roman"/>
          <w:sz w:val="28"/>
          <w:szCs w:val="28"/>
        </w:rPr>
        <w:t xml:space="preserve">; </w:t>
      </w:r>
      <w:r w:rsidRPr="00EA03F0">
        <w:rPr>
          <w:rFonts w:ascii="Times New Roman" w:hAnsi="Times New Roman" w:cs="Times New Roman"/>
          <w:sz w:val="28"/>
          <w:szCs w:val="28"/>
        </w:rPr>
        <w:t>выделение слов, изменение их порядка</w:t>
      </w:r>
      <w:r>
        <w:rPr>
          <w:rFonts w:ascii="Times New Roman" w:hAnsi="Times New Roman" w:cs="Times New Roman"/>
          <w:sz w:val="28"/>
          <w:szCs w:val="28"/>
        </w:rPr>
        <w:t>;</w:t>
      </w:r>
    </w:p>
    <w:p w14:paraId="66275C50" w14:textId="77777777" w:rsidR="00F05951" w:rsidRPr="00EA03F0" w:rsidRDefault="00F05951" w:rsidP="00F0595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з</w:t>
      </w:r>
      <w:r w:rsidRPr="00EA03F0">
        <w:rPr>
          <w:rFonts w:ascii="Times New Roman" w:hAnsi="Times New Roman" w:cs="Times New Roman"/>
          <w:sz w:val="28"/>
          <w:szCs w:val="28"/>
        </w:rPr>
        <w:t>накомство с правилами правописания и их применение:</w:t>
      </w:r>
      <w:r>
        <w:rPr>
          <w:rFonts w:ascii="Times New Roman" w:hAnsi="Times New Roman" w:cs="Times New Roman"/>
          <w:sz w:val="28"/>
          <w:szCs w:val="28"/>
        </w:rPr>
        <w:t xml:space="preserve"> </w:t>
      </w:r>
      <w:r w:rsidRPr="00EA03F0">
        <w:rPr>
          <w:rFonts w:ascii="Times New Roman" w:hAnsi="Times New Roman" w:cs="Times New Roman"/>
          <w:sz w:val="28"/>
          <w:szCs w:val="28"/>
        </w:rPr>
        <w:t>раздельное написание слов;</w:t>
      </w:r>
      <w:r>
        <w:rPr>
          <w:rFonts w:ascii="Times New Roman" w:hAnsi="Times New Roman" w:cs="Times New Roman"/>
          <w:sz w:val="28"/>
          <w:szCs w:val="28"/>
        </w:rPr>
        <w:t xml:space="preserve"> </w:t>
      </w:r>
      <w:r w:rsidRPr="00EA03F0">
        <w:rPr>
          <w:rFonts w:ascii="Times New Roman" w:hAnsi="Times New Roman" w:cs="Times New Roman"/>
          <w:sz w:val="28"/>
          <w:szCs w:val="28"/>
        </w:rPr>
        <w:t>обозначение гласных после шипящих (ча-ща, чу-щу, жи-ши);</w:t>
      </w:r>
      <w:r>
        <w:rPr>
          <w:rFonts w:ascii="Times New Roman" w:hAnsi="Times New Roman" w:cs="Times New Roman"/>
          <w:sz w:val="28"/>
          <w:szCs w:val="28"/>
        </w:rPr>
        <w:t xml:space="preserve"> </w:t>
      </w:r>
      <w:r w:rsidRPr="00EA03F0">
        <w:rPr>
          <w:rFonts w:ascii="Times New Roman" w:hAnsi="Times New Roman" w:cs="Times New Roman"/>
          <w:sz w:val="28"/>
          <w:szCs w:val="28"/>
        </w:rPr>
        <w:t>прописная (заглавная) буква в начале предложения, в именах собственных;</w:t>
      </w:r>
      <w:r>
        <w:rPr>
          <w:rFonts w:ascii="Times New Roman" w:hAnsi="Times New Roman" w:cs="Times New Roman"/>
          <w:sz w:val="28"/>
          <w:szCs w:val="28"/>
        </w:rPr>
        <w:t xml:space="preserve"> </w:t>
      </w:r>
      <w:r w:rsidRPr="00EA03F0">
        <w:rPr>
          <w:rFonts w:ascii="Times New Roman" w:hAnsi="Times New Roman" w:cs="Times New Roman"/>
          <w:sz w:val="28"/>
          <w:szCs w:val="28"/>
        </w:rPr>
        <w:t>перенос слов по слогам без стечения согласных;</w:t>
      </w:r>
      <w:r>
        <w:rPr>
          <w:rFonts w:ascii="Times New Roman" w:hAnsi="Times New Roman" w:cs="Times New Roman"/>
          <w:sz w:val="28"/>
          <w:szCs w:val="28"/>
        </w:rPr>
        <w:t xml:space="preserve"> </w:t>
      </w:r>
      <w:r w:rsidRPr="00EA03F0">
        <w:rPr>
          <w:rFonts w:ascii="Times New Roman" w:hAnsi="Times New Roman" w:cs="Times New Roman"/>
          <w:sz w:val="28"/>
          <w:szCs w:val="28"/>
        </w:rPr>
        <w:t>знаки препинания в конце предложения.</w:t>
      </w:r>
    </w:p>
    <w:p w14:paraId="5B1C719D" w14:textId="3AB63F85" w:rsidR="00EA03F0" w:rsidRDefault="004A7D15" w:rsidP="00F05951">
      <w:pPr>
        <w:spacing w:after="0" w:line="360" w:lineRule="auto"/>
        <w:ind w:firstLine="708"/>
        <w:jc w:val="both"/>
        <w:rPr>
          <w:rFonts w:ascii="Times New Roman" w:hAnsi="Times New Roman" w:cs="Times New Roman"/>
        </w:rPr>
      </w:pPr>
      <w:r w:rsidRPr="00F05951">
        <w:rPr>
          <w:rFonts w:ascii="Times New Roman" w:hAnsi="Times New Roman" w:cs="Times New Roman"/>
          <w:sz w:val="28"/>
          <w:szCs w:val="28"/>
        </w:rPr>
        <w:t xml:space="preserve">В основе обучения грамоте слабослышащих </w:t>
      </w:r>
      <w:r w:rsidR="00914593" w:rsidRPr="00F05951">
        <w:rPr>
          <w:rFonts w:ascii="Times New Roman" w:hAnsi="Times New Roman" w:cs="Times New Roman"/>
          <w:sz w:val="28"/>
          <w:szCs w:val="28"/>
        </w:rPr>
        <w:t>обучающихся, получающих образование по адаптированным программам в пролонгированные сроки,</w:t>
      </w:r>
      <w:r w:rsidRPr="00F05951">
        <w:rPr>
          <w:rFonts w:ascii="Times New Roman" w:hAnsi="Times New Roman" w:cs="Times New Roman"/>
          <w:sz w:val="28"/>
          <w:szCs w:val="28"/>
        </w:rPr>
        <w:t xml:space="preserve"> лежит комплексный метод (частично глобальный, буквенно-звуковой и звуко-буквенный, частично аналитико-синтетический, слоговой).</w:t>
      </w:r>
      <w:r w:rsidR="00EA03F0" w:rsidRPr="00EA03F0">
        <w:rPr>
          <w:rFonts w:ascii="Times New Roman" w:hAnsi="Times New Roman" w:cs="Times New Roman"/>
        </w:rPr>
        <w:t xml:space="preserve"> </w:t>
      </w:r>
    </w:p>
    <w:p w14:paraId="7CB35FC0" w14:textId="09632329" w:rsidR="001D545C" w:rsidRPr="00F05951" w:rsidRDefault="002C3662" w:rsidP="00F05951">
      <w:pPr>
        <w:spacing w:after="0" w:line="360" w:lineRule="auto"/>
        <w:jc w:val="both"/>
        <w:rPr>
          <w:rFonts w:ascii="Times New Roman" w:hAnsi="Times New Roman" w:cs="Times New Roman"/>
          <w:b/>
          <w:bCs/>
          <w:sz w:val="28"/>
          <w:szCs w:val="28"/>
        </w:rPr>
      </w:pPr>
      <w:r w:rsidRPr="00F05951">
        <w:rPr>
          <w:rFonts w:ascii="Times New Roman" w:hAnsi="Times New Roman" w:cs="Times New Roman"/>
          <w:i/>
          <w:sz w:val="28"/>
          <w:szCs w:val="28"/>
        </w:rPr>
        <w:tab/>
      </w:r>
      <w:r w:rsidR="007C6843" w:rsidRPr="00F05951">
        <w:rPr>
          <w:rFonts w:ascii="Times New Roman" w:hAnsi="Times New Roman" w:cs="Times New Roman"/>
          <w:b/>
          <w:bCs/>
          <w:sz w:val="28"/>
          <w:szCs w:val="28"/>
        </w:rPr>
        <w:t>Формирование грамматического строя речи</w:t>
      </w:r>
    </w:p>
    <w:p w14:paraId="73E4927F" w14:textId="37C2C81E" w:rsidR="00E568C3" w:rsidRPr="00E568C3" w:rsidRDefault="00D325D3" w:rsidP="0081753E">
      <w:pPr>
        <w:pStyle w:val="a5"/>
        <w:spacing w:line="360" w:lineRule="auto"/>
        <w:ind w:left="0" w:right="0" w:firstLine="340"/>
        <w:rPr>
          <w:sz w:val="28"/>
          <w:szCs w:val="28"/>
        </w:rPr>
      </w:pPr>
      <w:r>
        <w:rPr>
          <w:bCs/>
          <w:color w:val="231F20"/>
          <w:spacing w:val="-15"/>
          <w:w w:val="105"/>
          <w:sz w:val="28"/>
          <w:szCs w:val="28"/>
        </w:rPr>
        <w:t xml:space="preserve">      </w:t>
      </w:r>
      <w:r w:rsidR="00E568C3" w:rsidRPr="00D325D3">
        <w:rPr>
          <w:bCs/>
          <w:color w:val="231F20"/>
          <w:spacing w:val="-15"/>
          <w:w w:val="105"/>
          <w:sz w:val="28"/>
          <w:szCs w:val="28"/>
        </w:rPr>
        <w:t xml:space="preserve">Основными целями </w:t>
      </w:r>
      <w:r w:rsidRPr="00D325D3">
        <w:rPr>
          <w:bCs/>
          <w:color w:val="231F20"/>
          <w:spacing w:val="-15"/>
          <w:w w:val="105"/>
          <w:sz w:val="28"/>
          <w:szCs w:val="28"/>
        </w:rPr>
        <w:t>формирования грамматического строя речи являются</w:t>
      </w:r>
      <w:r>
        <w:rPr>
          <w:b/>
          <w:color w:val="231F20"/>
          <w:spacing w:val="-15"/>
          <w:w w:val="105"/>
          <w:sz w:val="28"/>
          <w:szCs w:val="28"/>
        </w:rPr>
        <w:t xml:space="preserve"> </w:t>
      </w:r>
      <w:r w:rsidR="00E568C3">
        <w:rPr>
          <w:b/>
          <w:color w:val="231F20"/>
          <w:spacing w:val="-15"/>
          <w:w w:val="105"/>
          <w:sz w:val="28"/>
          <w:szCs w:val="28"/>
        </w:rPr>
        <w:t xml:space="preserve"> </w:t>
      </w:r>
      <w:r w:rsidR="00E568C3" w:rsidRPr="00E568C3">
        <w:rPr>
          <w:b/>
          <w:color w:val="231F20"/>
          <w:spacing w:val="-15"/>
          <w:w w:val="105"/>
          <w:sz w:val="28"/>
          <w:szCs w:val="28"/>
        </w:rPr>
        <w:t xml:space="preserve"> </w:t>
      </w:r>
      <w:r w:rsidR="00E568C3" w:rsidRPr="00E568C3">
        <w:rPr>
          <w:color w:val="231F20"/>
          <w:w w:val="105"/>
          <w:sz w:val="28"/>
          <w:szCs w:val="28"/>
        </w:rPr>
        <w:t>практическое</w:t>
      </w:r>
      <w:r w:rsidR="00E568C3" w:rsidRPr="00E568C3">
        <w:rPr>
          <w:color w:val="231F20"/>
          <w:spacing w:val="-12"/>
          <w:w w:val="105"/>
          <w:sz w:val="28"/>
          <w:szCs w:val="28"/>
        </w:rPr>
        <w:t xml:space="preserve"> </w:t>
      </w:r>
      <w:r w:rsidR="00E568C3" w:rsidRPr="00E568C3">
        <w:rPr>
          <w:color w:val="231F20"/>
          <w:w w:val="105"/>
          <w:sz w:val="28"/>
          <w:szCs w:val="28"/>
        </w:rPr>
        <w:t>овладение</w:t>
      </w:r>
      <w:r w:rsidR="00E568C3" w:rsidRPr="00E568C3">
        <w:rPr>
          <w:color w:val="231F20"/>
          <w:spacing w:val="-13"/>
          <w:w w:val="105"/>
          <w:sz w:val="28"/>
          <w:szCs w:val="28"/>
        </w:rPr>
        <w:t xml:space="preserve"> </w:t>
      </w:r>
      <w:r w:rsidR="00E568C3" w:rsidRPr="00E568C3">
        <w:rPr>
          <w:color w:val="231F20"/>
          <w:w w:val="105"/>
          <w:sz w:val="28"/>
          <w:szCs w:val="28"/>
        </w:rPr>
        <w:t>изменениями</w:t>
      </w:r>
      <w:r w:rsidR="00E568C3" w:rsidRPr="00E568C3">
        <w:rPr>
          <w:color w:val="231F20"/>
          <w:spacing w:val="-13"/>
          <w:w w:val="105"/>
          <w:sz w:val="28"/>
          <w:szCs w:val="28"/>
        </w:rPr>
        <w:t xml:space="preserve"> </w:t>
      </w:r>
      <w:r w:rsidR="00E568C3" w:rsidRPr="00E568C3">
        <w:rPr>
          <w:color w:val="231F20"/>
          <w:w w:val="105"/>
          <w:sz w:val="28"/>
          <w:szCs w:val="28"/>
        </w:rPr>
        <w:t>грамматической</w:t>
      </w:r>
      <w:r w:rsidR="00E568C3" w:rsidRPr="00E568C3">
        <w:rPr>
          <w:color w:val="231F20"/>
          <w:spacing w:val="-12"/>
          <w:w w:val="105"/>
          <w:sz w:val="28"/>
          <w:szCs w:val="28"/>
        </w:rPr>
        <w:t xml:space="preserve"> </w:t>
      </w:r>
      <w:r w:rsidR="00E568C3" w:rsidRPr="00E568C3">
        <w:rPr>
          <w:color w:val="231F20"/>
          <w:w w:val="105"/>
          <w:sz w:val="28"/>
          <w:szCs w:val="28"/>
        </w:rPr>
        <w:t>формы</w:t>
      </w:r>
      <w:r w:rsidR="00E568C3" w:rsidRPr="00E568C3">
        <w:rPr>
          <w:color w:val="231F20"/>
          <w:spacing w:val="-13"/>
          <w:w w:val="105"/>
          <w:sz w:val="28"/>
          <w:szCs w:val="28"/>
        </w:rPr>
        <w:t xml:space="preserve"> </w:t>
      </w:r>
      <w:r w:rsidR="00E568C3" w:rsidRPr="00E568C3">
        <w:rPr>
          <w:color w:val="231F20"/>
          <w:w w:val="105"/>
          <w:sz w:val="28"/>
          <w:szCs w:val="28"/>
        </w:rPr>
        <w:t>слова в зависимости от её значения в составе предложения, составление предложений</w:t>
      </w:r>
      <w:r w:rsidR="00E568C3" w:rsidRPr="00E568C3">
        <w:rPr>
          <w:color w:val="231F20"/>
          <w:spacing w:val="-1"/>
          <w:w w:val="105"/>
          <w:sz w:val="28"/>
          <w:szCs w:val="28"/>
        </w:rPr>
        <w:t xml:space="preserve"> </w:t>
      </w:r>
      <w:r w:rsidR="00E568C3" w:rsidRPr="00E568C3">
        <w:rPr>
          <w:color w:val="231F20"/>
          <w:w w:val="105"/>
          <w:sz w:val="28"/>
          <w:szCs w:val="28"/>
        </w:rPr>
        <w:t>со</w:t>
      </w:r>
      <w:r w:rsidR="00E568C3" w:rsidRPr="00E568C3">
        <w:rPr>
          <w:color w:val="231F20"/>
          <w:spacing w:val="-1"/>
          <w:w w:val="105"/>
          <w:sz w:val="28"/>
          <w:szCs w:val="28"/>
        </w:rPr>
        <w:t xml:space="preserve"> </w:t>
      </w:r>
      <w:r w:rsidR="00E568C3" w:rsidRPr="00E568C3">
        <w:rPr>
          <w:color w:val="231F20"/>
          <w:w w:val="105"/>
          <w:sz w:val="28"/>
          <w:szCs w:val="28"/>
        </w:rPr>
        <w:t>словосочетаниями;</w:t>
      </w:r>
      <w:r w:rsidR="00E568C3" w:rsidRPr="00E568C3">
        <w:rPr>
          <w:color w:val="231F20"/>
          <w:spacing w:val="-1"/>
          <w:w w:val="105"/>
          <w:sz w:val="28"/>
          <w:szCs w:val="28"/>
        </w:rPr>
        <w:t xml:space="preserve"> </w:t>
      </w:r>
      <w:r w:rsidR="00E568C3" w:rsidRPr="00E568C3">
        <w:rPr>
          <w:color w:val="231F20"/>
          <w:w w:val="105"/>
          <w:sz w:val="28"/>
          <w:szCs w:val="28"/>
        </w:rPr>
        <w:t>формирование</w:t>
      </w:r>
      <w:r w:rsidR="00E568C3" w:rsidRPr="00E568C3">
        <w:rPr>
          <w:color w:val="231F20"/>
          <w:spacing w:val="-1"/>
          <w:w w:val="105"/>
          <w:sz w:val="28"/>
          <w:szCs w:val="28"/>
        </w:rPr>
        <w:t xml:space="preserve"> </w:t>
      </w:r>
      <w:r w:rsidR="00E568C3" w:rsidRPr="00E568C3">
        <w:rPr>
          <w:color w:val="231F20"/>
          <w:w w:val="105"/>
          <w:sz w:val="28"/>
          <w:szCs w:val="28"/>
        </w:rPr>
        <w:t>коммуникативной</w:t>
      </w:r>
      <w:r w:rsidR="00E568C3" w:rsidRPr="00E568C3">
        <w:rPr>
          <w:color w:val="231F20"/>
          <w:spacing w:val="-1"/>
          <w:w w:val="105"/>
          <w:sz w:val="28"/>
          <w:szCs w:val="28"/>
        </w:rPr>
        <w:t xml:space="preserve"> </w:t>
      </w:r>
      <w:r w:rsidR="006F07E6">
        <w:rPr>
          <w:color w:val="231F20"/>
          <w:w w:val="105"/>
          <w:sz w:val="28"/>
          <w:szCs w:val="28"/>
        </w:rPr>
        <w:t>компетенции обучающихся</w:t>
      </w:r>
      <w:r w:rsidR="00E568C3" w:rsidRPr="00E568C3">
        <w:rPr>
          <w:color w:val="231F20"/>
          <w:w w:val="105"/>
          <w:sz w:val="28"/>
          <w:szCs w:val="28"/>
        </w:rPr>
        <w:t>:</w:t>
      </w:r>
      <w:r w:rsidR="00E568C3" w:rsidRPr="00E568C3">
        <w:rPr>
          <w:color w:val="231F20"/>
          <w:spacing w:val="-9"/>
          <w:w w:val="105"/>
          <w:sz w:val="28"/>
          <w:szCs w:val="28"/>
        </w:rPr>
        <w:t xml:space="preserve"> </w:t>
      </w:r>
      <w:r w:rsidR="00E568C3" w:rsidRPr="00E568C3">
        <w:rPr>
          <w:color w:val="231F20"/>
          <w:w w:val="105"/>
          <w:sz w:val="28"/>
          <w:szCs w:val="28"/>
        </w:rPr>
        <w:t>развитие</w:t>
      </w:r>
      <w:r w:rsidR="00E568C3" w:rsidRPr="00E568C3">
        <w:rPr>
          <w:color w:val="231F20"/>
          <w:spacing w:val="-9"/>
          <w:w w:val="105"/>
          <w:sz w:val="28"/>
          <w:szCs w:val="28"/>
        </w:rPr>
        <w:t xml:space="preserve"> </w:t>
      </w:r>
      <w:r w:rsidR="00E568C3" w:rsidRPr="00E568C3">
        <w:rPr>
          <w:color w:val="231F20"/>
          <w:w w:val="105"/>
          <w:sz w:val="28"/>
          <w:szCs w:val="28"/>
        </w:rPr>
        <w:t>устной</w:t>
      </w:r>
      <w:r w:rsidR="00E568C3" w:rsidRPr="00E568C3">
        <w:rPr>
          <w:color w:val="231F20"/>
          <w:spacing w:val="-9"/>
          <w:w w:val="105"/>
          <w:sz w:val="28"/>
          <w:szCs w:val="28"/>
        </w:rPr>
        <w:t xml:space="preserve"> </w:t>
      </w:r>
      <w:r w:rsidR="00E568C3" w:rsidRPr="00E568C3">
        <w:rPr>
          <w:color w:val="231F20"/>
          <w:w w:val="105"/>
          <w:sz w:val="28"/>
          <w:szCs w:val="28"/>
        </w:rPr>
        <w:t>и</w:t>
      </w:r>
      <w:r w:rsidR="00E568C3" w:rsidRPr="00E568C3">
        <w:rPr>
          <w:color w:val="231F20"/>
          <w:spacing w:val="-9"/>
          <w:w w:val="105"/>
          <w:sz w:val="28"/>
          <w:szCs w:val="28"/>
        </w:rPr>
        <w:t xml:space="preserve"> </w:t>
      </w:r>
      <w:r w:rsidR="00E568C3" w:rsidRPr="00E568C3">
        <w:rPr>
          <w:color w:val="231F20"/>
          <w:w w:val="105"/>
          <w:sz w:val="28"/>
          <w:szCs w:val="28"/>
        </w:rPr>
        <w:t>письменной</w:t>
      </w:r>
      <w:r w:rsidR="00E568C3" w:rsidRPr="00E568C3">
        <w:rPr>
          <w:color w:val="231F20"/>
          <w:spacing w:val="-9"/>
          <w:w w:val="105"/>
          <w:sz w:val="28"/>
          <w:szCs w:val="28"/>
        </w:rPr>
        <w:t xml:space="preserve"> </w:t>
      </w:r>
      <w:r w:rsidR="00E568C3" w:rsidRPr="00E568C3">
        <w:rPr>
          <w:color w:val="231F20"/>
          <w:w w:val="105"/>
          <w:sz w:val="28"/>
          <w:szCs w:val="28"/>
        </w:rPr>
        <w:t>речи,</w:t>
      </w:r>
      <w:r w:rsidR="00E568C3" w:rsidRPr="00E568C3">
        <w:rPr>
          <w:color w:val="231F20"/>
          <w:spacing w:val="-9"/>
          <w:w w:val="105"/>
          <w:sz w:val="28"/>
          <w:szCs w:val="28"/>
        </w:rPr>
        <w:t xml:space="preserve"> </w:t>
      </w:r>
      <w:r w:rsidR="00E568C3" w:rsidRPr="00E568C3">
        <w:rPr>
          <w:color w:val="231F20"/>
          <w:w w:val="105"/>
          <w:sz w:val="28"/>
          <w:szCs w:val="28"/>
        </w:rPr>
        <w:t>монологической</w:t>
      </w:r>
      <w:r w:rsidR="00E568C3" w:rsidRPr="00E568C3">
        <w:rPr>
          <w:color w:val="231F20"/>
          <w:spacing w:val="-9"/>
          <w:w w:val="105"/>
          <w:sz w:val="28"/>
          <w:szCs w:val="28"/>
        </w:rPr>
        <w:t xml:space="preserve"> </w:t>
      </w:r>
      <w:r w:rsidR="00E568C3" w:rsidRPr="00E568C3">
        <w:rPr>
          <w:color w:val="231F20"/>
          <w:w w:val="105"/>
          <w:sz w:val="28"/>
          <w:szCs w:val="28"/>
        </w:rPr>
        <w:t>и</w:t>
      </w:r>
      <w:r w:rsidR="00E568C3" w:rsidRPr="00E568C3">
        <w:rPr>
          <w:color w:val="231F20"/>
          <w:spacing w:val="-9"/>
          <w:w w:val="105"/>
          <w:sz w:val="28"/>
          <w:szCs w:val="28"/>
        </w:rPr>
        <w:t xml:space="preserve"> </w:t>
      </w:r>
      <w:r w:rsidR="00E568C3" w:rsidRPr="00E568C3">
        <w:rPr>
          <w:color w:val="231F20"/>
          <w:w w:val="105"/>
          <w:sz w:val="28"/>
          <w:szCs w:val="28"/>
        </w:rPr>
        <w:t>диалогиче</w:t>
      </w:r>
      <w:r w:rsidR="00E568C3" w:rsidRPr="00E568C3">
        <w:rPr>
          <w:color w:val="231F20"/>
          <w:sz w:val="28"/>
          <w:szCs w:val="28"/>
        </w:rPr>
        <w:t xml:space="preserve">ской речи, а также навыков грамотного, безошибочного письма как показатель </w:t>
      </w:r>
      <w:r w:rsidR="00E568C3" w:rsidRPr="00E568C3">
        <w:rPr>
          <w:color w:val="231F20"/>
          <w:w w:val="105"/>
          <w:sz w:val="28"/>
          <w:szCs w:val="28"/>
        </w:rPr>
        <w:t>общей культуры человека.</w:t>
      </w:r>
    </w:p>
    <w:p w14:paraId="22D50D2C" w14:textId="3AEBEAE6" w:rsidR="00E568C3" w:rsidRDefault="00D325D3" w:rsidP="00D325D3">
      <w:pPr>
        <w:pStyle w:val="a5"/>
        <w:spacing w:line="360" w:lineRule="auto"/>
        <w:ind w:left="0" w:right="-1" w:firstLine="340"/>
        <w:rPr>
          <w:bCs/>
          <w:color w:val="231F20"/>
          <w:sz w:val="28"/>
          <w:szCs w:val="28"/>
        </w:rPr>
      </w:pPr>
      <w:r w:rsidRPr="00D325D3">
        <w:rPr>
          <w:bCs/>
          <w:color w:val="231F20"/>
          <w:sz w:val="28"/>
          <w:szCs w:val="28"/>
        </w:rPr>
        <w:t xml:space="preserve">    </w:t>
      </w:r>
      <w:r w:rsidR="00E568C3" w:rsidRPr="00AB1A9C">
        <w:rPr>
          <w:bCs/>
          <w:color w:val="231F20"/>
          <w:sz w:val="28"/>
          <w:szCs w:val="28"/>
        </w:rPr>
        <w:t>Задач</w:t>
      </w:r>
      <w:r w:rsidR="00AB1A9C" w:rsidRPr="00AB1A9C">
        <w:rPr>
          <w:bCs/>
          <w:color w:val="231F20"/>
          <w:sz w:val="28"/>
          <w:szCs w:val="28"/>
        </w:rPr>
        <w:t>ами формирования грамматического строя речи являются</w:t>
      </w:r>
      <w:r w:rsidR="00E568C3" w:rsidRPr="00AB1A9C">
        <w:rPr>
          <w:bCs/>
          <w:color w:val="231F20"/>
          <w:sz w:val="28"/>
          <w:szCs w:val="28"/>
        </w:rPr>
        <w:t>:</w:t>
      </w:r>
      <w:r w:rsidR="00E568C3" w:rsidRPr="00D325D3">
        <w:rPr>
          <w:bCs/>
          <w:color w:val="231F20"/>
          <w:sz w:val="28"/>
          <w:szCs w:val="28"/>
        </w:rPr>
        <w:t xml:space="preserve"> </w:t>
      </w:r>
    </w:p>
    <w:p w14:paraId="24822D8F" w14:textId="77777777" w:rsidR="00F05951" w:rsidRDefault="00F05951" w:rsidP="00F0595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н</w:t>
      </w:r>
      <w:r w:rsidRPr="00EA03F0">
        <w:rPr>
          <w:rFonts w:ascii="Times New Roman" w:hAnsi="Times New Roman" w:cs="Times New Roman"/>
          <w:sz w:val="28"/>
          <w:szCs w:val="28"/>
        </w:rPr>
        <w:t>акопление и уточнение словарного запаса</w:t>
      </w:r>
      <w:r>
        <w:rPr>
          <w:rFonts w:ascii="Times New Roman" w:hAnsi="Times New Roman" w:cs="Times New Roman"/>
          <w:sz w:val="28"/>
          <w:szCs w:val="28"/>
        </w:rPr>
        <w:t>;</w:t>
      </w:r>
    </w:p>
    <w:p w14:paraId="311A9C38" w14:textId="77777777" w:rsidR="00F05951" w:rsidRPr="00EA03F0" w:rsidRDefault="00F05951" w:rsidP="00F0595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п</w:t>
      </w:r>
      <w:r w:rsidRPr="00EA03F0">
        <w:rPr>
          <w:rFonts w:ascii="Times New Roman" w:hAnsi="Times New Roman" w:cs="Times New Roman"/>
          <w:sz w:val="28"/>
          <w:szCs w:val="28"/>
        </w:rPr>
        <w:t>рактические упражнения по формированию грамматического строя речи; построение предложений с одновременным уточнением значений входящих в них словоформ</w:t>
      </w:r>
      <w:r>
        <w:rPr>
          <w:rFonts w:ascii="Times New Roman" w:hAnsi="Times New Roman" w:cs="Times New Roman"/>
          <w:sz w:val="28"/>
          <w:szCs w:val="28"/>
        </w:rPr>
        <w:t>;</w:t>
      </w:r>
    </w:p>
    <w:p w14:paraId="64E7DEF1" w14:textId="77777777" w:rsidR="00F05951" w:rsidRPr="00EA03F0" w:rsidRDefault="00F05951" w:rsidP="00F0595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w:t>
      </w:r>
      <w:r w:rsidRPr="00EA03F0">
        <w:rPr>
          <w:rFonts w:ascii="Times New Roman" w:hAnsi="Times New Roman" w:cs="Times New Roman"/>
          <w:sz w:val="28"/>
          <w:szCs w:val="28"/>
        </w:rPr>
        <w:t>рактическое использование в повседневной учебной и бытовой речевой практике</w:t>
      </w:r>
      <w:r>
        <w:rPr>
          <w:rFonts w:ascii="Times New Roman" w:hAnsi="Times New Roman" w:cs="Times New Roman"/>
          <w:sz w:val="28"/>
          <w:szCs w:val="28"/>
        </w:rPr>
        <w:t xml:space="preserve">; </w:t>
      </w:r>
      <w:r w:rsidRPr="00EA03F0">
        <w:rPr>
          <w:rFonts w:ascii="Times New Roman" w:hAnsi="Times New Roman" w:cs="Times New Roman"/>
          <w:sz w:val="28"/>
          <w:szCs w:val="28"/>
        </w:rPr>
        <w:t>овладение изменениями словоформами в зависимости от их роли в предложении</w:t>
      </w:r>
      <w:r>
        <w:rPr>
          <w:rFonts w:ascii="Times New Roman" w:hAnsi="Times New Roman" w:cs="Times New Roman"/>
          <w:sz w:val="28"/>
          <w:szCs w:val="28"/>
        </w:rPr>
        <w:t>;</w:t>
      </w:r>
    </w:p>
    <w:p w14:paraId="2E60B225" w14:textId="77777777" w:rsidR="00F05951" w:rsidRDefault="00F05951" w:rsidP="00F0595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з</w:t>
      </w:r>
      <w:r w:rsidRPr="00EA03F0">
        <w:rPr>
          <w:rFonts w:ascii="Times New Roman" w:hAnsi="Times New Roman" w:cs="Times New Roman"/>
          <w:sz w:val="28"/>
          <w:szCs w:val="28"/>
        </w:rPr>
        <w:t>накомство с элементарными грамматическими знаниями, умениями и навыками, подготавливающие к изучению систематического курса грамматики</w:t>
      </w:r>
      <w:r>
        <w:rPr>
          <w:rFonts w:ascii="Times New Roman" w:hAnsi="Times New Roman" w:cs="Times New Roman"/>
          <w:sz w:val="28"/>
          <w:szCs w:val="28"/>
        </w:rPr>
        <w:t xml:space="preserve">; </w:t>
      </w:r>
    </w:p>
    <w:p w14:paraId="4E9F132D" w14:textId="77777777" w:rsidR="00F05951" w:rsidRPr="00EA03F0" w:rsidRDefault="00F05951" w:rsidP="00F0595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w:t>
      </w:r>
      <w:r w:rsidRPr="00EA03F0">
        <w:rPr>
          <w:rFonts w:ascii="Times New Roman" w:hAnsi="Times New Roman" w:cs="Times New Roman"/>
          <w:sz w:val="28"/>
          <w:szCs w:val="28"/>
        </w:rPr>
        <w:t>оэтапное знакомство с грамматической терминологией</w:t>
      </w:r>
      <w:r>
        <w:rPr>
          <w:rFonts w:ascii="Times New Roman" w:hAnsi="Times New Roman" w:cs="Times New Roman"/>
          <w:sz w:val="28"/>
          <w:szCs w:val="28"/>
        </w:rPr>
        <w:t>;</w:t>
      </w:r>
    </w:p>
    <w:p w14:paraId="47AF881A" w14:textId="77777777" w:rsidR="00F05951" w:rsidRPr="00EA03F0" w:rsidRDefault="00F05951" w:rsidP="00F0595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w:t>
      </w:r>
      <w:r w:rsidRPr="00EA03F0">
        <w:rPr>
          <w:rFonts w:ascii="Times New Roman" w:hAnsi="Times New Roman" w:cs="Times New Roman"/>
          <w:sz w:val="28"/>
          <w:szCs w:val="28"/>
        </w:rPr>
        <w:t>онимание отдельных словосочетаний, выражающих определенные значения; употребление их в связной речи; систематизация языковых фактов</w:t>
      </w:r>
      <w:r>
        <w:rPr>
          <w:rFonts w:ascii="Times New Roman" w:hAnsi="Times New Roman" w:cs="Times New Roman"/>
          <w:sz w:val="28"/>
          <w:szCs w:val="28"/>
        </w:rPr>
        <w:t>;</w:t>
      </w:r>
    </w:p>
    <w:p w14:paraId="340536B8" w14:textId="77777777" w:rsidR="00F05951" w:rsidRPr="00EA03F0" w:rsidRDefault="00F05951" w:rsidP="00F0595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р</w:t>
      </w:r>
      <w:r w:rsidRPr="00EA03F0">
        <w:rPr>
          <w:rFonts w:ascii="Times New Roman" w:hAnsi="Times New Roman" w:cs="Times New Roman"/>
          <w:sz w:val="28"/>
          <w:szCs w:val="28"/>
        </w:rPr>
        <w:t>аскрытие значений грамматических форм слов и грамматических связей, в которых находятся слова между собой</w:t>
      </w:r>
      <w:r>
        <w:rPr>
          <w:rFonts w:ascii="Times New Roman" w:hAnsi="Times New Roman" w:cs="Times New Roman"/>
          <w:sz w:val="28"/>
          <w:szCs w:val="28"/>
        </w:rPr>
        <w:t>;</w:t>
      </w:r>
    </w:p>
    <w:p w14:paraId="4711128D" w14:textId="77777777" w:rsidR="00F05951" w:rsidRPr="00EA03F0" w:rsidRDefault="00F05951" w:rsidP="00F0595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распознование</w:t>
      </w:r>
      <w:r w:rsidRPr="00EA03F0">
        <w:rPr>
          <w:rFonts w:ascii="Times New Roman" w:hAnsi="Times New Roman" w:cs="Times New Roman"/>
          <w:sz w:val="28"/>
          <w:szCs w:val="28"/>
        </w:rPr>
        <w:t xml:space="preserve"> слов, словосочетани</w:t>
      </w:r>
      <w:r>
        <w:rPr>
          <w:rFonts w:ascii="Times New Roman" w:hAnsi="Times New Roman" w:cs="Times New Roman"/>
          <w:sz w:val="28"/>
          <w:szCs w:val="28"/>
        </w:rPr>
        <w:t>й</w:t>
      </w:r>
      <w:r w:rsidRPr="00EA03F0">
        <w:rPr>
          <w:rFonts w:ascii="Times New Roman" w:hAnsi="Times New Roman" w:cs="Times New Roman"/>
          <w:sz w:val="28"/>
          <w:szCs w:val="28"/>
        </w:rPr>
        <w:t>, предложени</w:t>
      </w:r>
      <w:r>
        <w:rPr>
          <w:rFonts w:ascii="Times New Roman" w:hAnsi="Times New Roman" w:cs="Times New Roman"/>
          <w:sz w:val="28"/>
          <w:szCs w:val="28"/>
        </w:rPr>
        <w:t>й</w:t>
      </w:r>
      <w:r w:rsidRPr="00EA03F0">
        <w:rPr>
          <w:rFonts w:ascii="Times New Roman" w:hAnsi="Times New Roman" w:cs="Times New Roman"/>
          <w:sz w:val="28"/>
          <w:szCs w:val="28"/>
        </w:rPr>
        <w:t>, связны</w:t>
      </w:r>
      <w:r>
        <w:rPr>
          <w:rFonts w:ascii="Times New Roman" w:hAnsi="Times New Roman" w:cs="Times New Roman"/>
          <w:sz w:val="28"/>
          <w:szCs w:val="28"/>
        </w:rPr>
        <w:t>х</w:t>
      </w:r>
      <w:r w:rsidRPr="00EA03F0">
        <w:rPr>
          <w:rFonts w:ascii="Times New Roman" w:hAnsi="Times New Roman" w:cs="Times New Roman"/>
          <w:sz w:val="28"/>
          <w:szCs w:val="28"/>
        </w:rPr>
        <w:t xml:space="preserve"> тексто</w:t>
      </w:r>
      <w:r>
        <w:rPr>
          <w:rFonts w:ascii="Times New Roman" w:hAnsi="Times New Roman" w:cs="Times New Roman"/>
          <w:sz w:val="28"/>
          <w:szCs w:val="28"/>
        </w:rPr>
        <w:t>в; р</w:t>
      </w:r>
      <w:r w:rsidRPr="00EA03F0">
        <w:rPr>
          <w:rFonts w:ascii="Times New Roman" w:hAnsi="Times New Roman" w:cs="Times New Roman"/>
          <w:sz w:val="28"/>
          <w:szCs w:val="28"/>
        </w:rPr>
        <w:t xml:space="preserve">азличение слов по вопросам </w:t>
      </w:r>
    </w:p>
    <w:p w14:paraId="75017FAA" w14:textId="77777777" w:rsidR="00F05951" w:rsidRPr="00EA03F0" w:rsidRDefault="00F05951" w:rsidP="00F0595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з</w:t>
      </w:r>
      <w:r w:rsidRPr="00EA03F0">
        <w:rPr>
          <w:rFonts w:ascii="Times New Roman" w:hAnsi="Times New Roman" w:cs="Times New Roman"/>
          <w:sz w:val="28"/>
          <w:szCs w:val="28"/>
        </w:rPr>
        <w:t xml:space="preserve">накомство с понятиями </w:t>
      </w:r>
      <w:r>
        <w:rPr>
          <w:rFonts w:ascii="Times New Roman" w:hAnsi="Times New Roman" w:cs="Times New Roman"/>
          <w:sz w:val="28"/>
          <w:szCs w:val="28"/>
        </w:rPr>
        <w:t>«</w:t>
      </w:r>
      <w:r w:rsidRPr="00EA03F0">
        <w:rPr>
          <w:rFonts w:ascii="Times New Roman" w:hAnsi="Times New Roman" w:cs="Times New Roman"/>
          <w:sz w:val="28"/>
          <w:szCs w:val="28"/>
        </w:rPr>
        <w:t>предмет</w:t>
      </w:r>
      <w:r>
        <w:rPr>
          <w:rFonts w:ascii="Times New Roman" w:hAnsi="Times New Roman" w:cs="Times New Roman"/>
          <w:sz w:val="28"/>
          <w:szCs w:val="28"/>
        </w:rPr>
        <w:t>»</w:t>
      </w:r>
      <w:r w:rsidRPr="00EA03F0">
        <w:rPr>
          <w:rFonts w:ascii="Times New Roman" w:hAnsi="Times New Roman" w:cs="Times New Roman"/>
          <w:sz w:val="28"/>
          <w:szCs w:val="28"/>
        </w:rPr>
        <w:t xml:space="preserve">, </w:t>
      </w:r>
      <w:r>
        <w:rPr>
          <w:rFonts w:ascii="Times New Roman" w:hAnsi="Times New Roman" w:cs="Times New Roman"/>
          <w:sz w:val="28"/>
          <w:szCs w:val="28"/>
        </w:rPr>
        <w:t>«</w:t>
      </w:r>
      <w:r w:rsidRPr="00EA03F0">
        <w:rPr>
          <w:rFonts w:ascii="Times New Roman" w:hAnsi="Times New Roman" w:cs="Times New Roman"/>
          <w:sz w:val="28"/>
          <w:szCs w:val="28"/>
        </w:rPr>
        <w:t>действие</w:t>
      </w:r>
      <w:r>
        <w:rPr>
          <w:rFonts w:ascii="Times New Roman" w:hAnsi="Times New Roman" w:cs="Times New Roman"/>
          <w:sz w:val="28"/>
          <w:szCs w:val="28"/>
        </w:rPr>
        <w:t>»</w:t>
      </w:r>
      <w:r w:rsidRPr="00EA03F0">
        <w:rPr>
          <w:rFonts w:ascii="Times New Roman" w:hAnsi="Times New Roman" w:cs="Times New Roman"/>
          <w:sz w:val="28"/>
          <w:szCs w:val="28"/>
        </w:rPr>
        <w:t xml:space="preserve">, </w:t>
      </w:r>
      <w:r>
        <w:rPr>
          <w:rFonts w:ascii="Times New Roman" w:hAnsi="Times New Roman" w:cs="Times New Roman"/>
          <w:sz w:val="28"/>
          <w:szCs w:val="28"/>
        </w:rPr>
        <w:t>«</w:t>
      </w:r>
      <w:r w:rsidRPr="00EA03F0">
        <w:rPr>
          <w:rFonts w:ascii="Times New Roman" w:hAnsi="Times New Roman" w:cs="Times New Roman"/>
          <w:sz w:val="28"/>
          <w:szCs w:val="28"/>
        </w:rPr>
        <w:t>признак</w:t>
      </w:r>
      <w:r>
        <w:rPr>
          <w:rFonts w:ascii="Times New Roman" w:hAnsi="Times New Roman" w:cs="Times New Roman"/>
          <w:sz w:val="28"/>
          <w:szCs w:val="28"/>
        </w:rPr>
        <w:t>»</w:t>
      </w:r>
      <w:r w:rsidRPr="00EA03F0">
        <w:rPr>
          <w:rFonts w:ascii="Times New Roman" w:hAnsi="Times New Roman" w:cs="Times New Roman"/>
          <w:sz w:val="28"/>
          <w:szCs w:val="28"/>
        </w:rPr>
        <w:t xml:space="preserve">, </w:t>
      </w:r>
      <w:r>
        <w:rPr>
          <w:rFonts w:ascii="Times New Roman" w:hAnsi="Times New Roman" w:cs="Times New Roman"/>
          <w:sz w:val="28"/>
          <w:szCs w:val="28"/>
        </w:rPr>
        <w:t>«</w:t>
      </w:r>
      <w:r w:rsidRPr="00EA03F0">
        <w:rPr>
          <w:rFonts w:ascii="Times New Roman" w:hAnsi="Times New Roman" w:cs="Times New Roman"/>
          <w:sz w:val="28"/>
          <w:szCs w:val="28"/>
        </w:rPr>
        <w:t>часть речи</w:t>
      </w:r>
      <w:r>
        <w:rPr>
          <w:rFonts w:ascii="Times New Roman" w:hAnsi="Times New Roman" w:cs="Times New Roman"/>
          <w:sz w:val="28"/>
          <w:szCs w:val="28"/>
        </w:rPr>
        <w:t>»;</w:t>
      </w:r>
    </w:p>
    <w:p w14:paraId="558B91CB" w14:textId="77777777" w:rsidR="00F05951" w:rsidRPr="00EA03F0" w:rsidRDefault="00F05951" w:rsidP="00F0595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р</w:t>
      </w:r>
      <w:r w:rsidRPr="00EA03F0">
        <w:rPr>
          <w:rFonts w:ascii="Times New Roman" w:hAnsi="Times New Roman" w:cs="Times New Roman"/>
          <w:sz w:val="28"/>
          <w:szCs w:val="28"/>
        </w:rPr>
        <w:t>азличение существительных по окончаниям начальной формы; определение родовой принадлежности</w:t>
      </w:r>
      <w:r>
        <w:rPr>
          <w:rFonts w:ascii="Times New Roman" w:hAnsi="Times New Roman" w:cs="Times New Roman"/>
          <w:sz w:val="28"/>
          <w:szCs w:val="28"/>
        </w:rPr>
        <w:t>;</w:t>
      </w:r>
      <w:r w:rsidRPr="00EA03F0">
        <w:rPr>
          <w:rFonts w:ascii="Times New Roman" w:hAnsi="Times New Roman" w:cs="Times New Roman"/>
          <w:sz w:val="28"/>
          <w:szCs w:val="28"/>
        </w:rPr>
        <w:t xml:space="preserve"> </w:t>
      </w:r>
    </w:p>
    <w:p w14:paraId="66650E75" w14:textId="77777777" w:rsidR="00F05951" w:rsidRPr="00EA03F0" w:rsidRDefault="00F05951" w:rsidP="00F0595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w:t>
      </w:r>
      <w:r w:rsidRPr="00EA03F0">
        <w:rPr>
          <w:rFonts w:ascii="Times New Roman" w:hAnsi="Times New Roman" w:cs="Times New Roman"/>
          <w:sz w:val="28"/>
          <w:szCs w:val="28"/>
        </w:rPr>
        <w:t>остроение предложений с одновременным уточнением значений морфологических закономерностей входящих в них слов</w:t>
      </w:r>
      <w:r>
        <w:rPr>
          <w:rFonts w:ascii="Times New Roman" w:hAnsi="Times New Roman" w:cs="Times New Roman"/>
          <w:sz w:val="28"/>
          <w:szCs w:val="28"/>
        </w:rPr>
        <w:t>;</w:t>
      </w:r>
    </w:p>
    <w:p w14:paraId="4DE8860E" w14:textId="77777777" w:rsidR="00F05951" w:rsidRPr="00EA03F0" w:rsidRDefault="00F05951" w:rsidP="00F0595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и</w:t>
      </w:r>
      <w:r w:rsidRPr="00EA03F0">
        <w:rPr>
          <w:rFonts w:ascii="Times New Roman" w:hAnsi="Times New Roman" w:cs="Times New Roman"/>
          <w:sz w:val="28"/>
          <w:szCs w:val="28"/>
        </w:rPr>
        <w:t>зучение закономерностей, присущих существительным (род, число, падеж), глаголам (время, вид, род, лицо), местоимениям (род, число, падеж), прилагательным (род, число, падеж), наречиям, числительным, предлогам</w:t>
      </w:r>
      <w:r>
        <w:rPr>
          <w:rFonts w:ascii="Times New Roman" w:hAnsi="Times New Roman" w:cs="Times New Roman"/>
          <w:sz w:val="28"/>
          <w:szCs w:val="28"/>
        </w:rPr>
        <w:t>;</w:t>
      </w:r>
    </w:p>
    <w:p w14:paraId="6C6BA1F9" w14:textId="77777777" w:rsidR="00F05951" w:rsidRPr="00EA03F0" w:rsidRDefault="00F05951" w:rsidP="00F0595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р</w:t>
      </w:r>
      <w:r w:rsidRPr="00EA03F0">
        <w:rPr>
          <w:rFonts w:ascii="Times New Roman" w:hAnsi="Times New Roman" w:cs="Times New Roman"/>
          <w:sz w:val="28"/>
          <w:szCs w:val="28"/>
        </w:rPr>
        <w:t>азличение в предложениях единственного и множественного числа по окончаниям в сочетаниях существительных и глаголах, прилагательных и существительных</w:t>
      </w:r>
      <w:r>
        <w:rPr>
          <w:rFonts w:ascii="Times New Roman" w:hAnsi="Times New Roman" w:cs="Times New Roman"/>
          <w:sz w:val="28"/>
          <w:szCs w:val="28"/>
        </w:rPr>
        <w:t>;</w:t>
      </w:r>
      <w:r w:rsidRPr="00EA03F0">
        <w:rPr>
          <w:rFonts w:ascii="Times New Roman" w:hAnsi="Times New Roman" w:cs="Times New Roman"/>
          <w:sz w:val="28"/>
          <w:szCs w:val="28"/>
        </w:rPr>
        <w:t xml:space="preserve"> </w:t>
      </w:r>
      <w:r>
        <w:rPr>
          <w:rFonts w:ascii="Times New Roman" w:hAnsi="Times New Roman" w:cs="Times New Roman"/>
          <w:sz w:val="28"/>
          <w:szCs w:val="28"/>
        </w:rPr>
        <w:t>з</w:t>
      </w:r>
      <w:r w:rsidRPr="00EA03F0">
        <w:rPr>
          <w:rFonts w:ascii="Times New Roman" w:hAnsi="Times New Roman" w:cs="Times New Roman"/>
          <w:sz w:val="28"/>
          <w:szCs w:val="28"/>
        </w:rPr>
        <w:t xml:space="preserve">накомство с понятием </w:t>
      </w:r>
      <w:r>
        <w:rPr>
          <w:rFonts w:ascii="Times New Roman" w:hAnsi="Times New Roman" w:cs="Times New Roman"/>
          <w:sz w:val="28"/>
          <w:szCs w:val="28"/>
        </w:rPr>
        <w:t>«</w:t>
      </w:r>
      <w:r w:rsidRPr="00EA03F0">
        <w:rPr>
          <w:rFonts w:ascii="Times New Roman" w:hAnsi="Times New Roman" w:cs="Times New Roman"/>
          <w:sz w:val="28"/>
          <w:szCs w:val="28"/>
        </w:rPr>
        <w:t>число</w:t>
      </w:r>
      <w:r>
        <w:rPr>
          <w:rFonts w:ascii="Times New Roman" w:hAnsi="Times New Roman" w:cs="Times New Roman"/>
          <w:sz w:val="28"/>
          <w:szCs w:val="28"/>
        </w:rPr>
        <w:t>»;</w:t>
      </w:r>
    </w:p>
    <w:p w14:paraId="7831B3F5" w14:textId="77777777" w:rsidR="00F05951" w:rsidRPr="00EA03F0" w:rsidRDefault="00F05951" w:rsidP="00F0595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н</w:t>
      </w:r>
      <w:r w:rsidRPr="00EA03F0">
        <w:rPr>
          <w:rFonts w:ascii="Times New Roman" w:hAnsi="Times New Roman" w:cs="Times New Roman"/>
          <w:sz w:val="28"/>
          <w:szCs w:val="28"/>
        </w:rPr>
        <w:t>аблюдение над изменением глаголов по временам</w:t>
      </w:r>
      <w:r>
        <w:rPr>
          <w:rFonts w:ascii="Times New Roman" w:hAnsi="Times New Roman" w:cs="Times New Roman"/>
          <w:sz w:val="28"/>
          <w:szCs w:val="28"/>
        </w:rPr>
        <w:t>;</w:t>
      </w:r>
      <w:r w:rsidRPr="00EA03F0">
        <w:rPr>
          <w:rFonts w:ascii="Times New Roman" w:hAnsi="Times New Roman" w:cs="Times New Roman"/>
          <w:sz w:val="28"/>
          <w:szCs w:val="28"/>
        </w:rPr>
        <w:t xml:space="preserve"> </w:t>
      </w:r>
      <w:r>
        <w:rPr>
          <w:rFonts w:ascii="Times New Roman" w:hAnsi="Times New Roman" w:cs="Times New Roman"/>
          <w:sz w:val="28"/>
          <w:szCs w:val="28"/>
        </w:rPr>
        <w:t>з</w:t>
      </w:r>
      <w:r w:rsidRPr="00EA03F0">
        <w:rPr>
          <w:rFonts w:ascii="Times New Roman" w:hAnsi="Times New Roman" w:cs="Times New Roman"/>
          <w:sz w:val="28"/>
          <w:szCs w:val="28"/>
        </w:rPr>
        <w:t xml:space="preserve">накомство с понятием </w:t>
      </w:r>
      <w:r>
        <w:rPr>
          <w:rFonts w:ascii="Times New Roman" w:hAnsi="Times New Roman" w:cs="Times New Roman"/>
          <w:sz w:val="28"/>
          <w:szCs w:val="28"/>
        </w:rPr>
        <w:t>«</w:t>
      </w:r>
      <w:r w:rsidRPr="00EA03F0">
        <w:rPr>
          <w:rFonts w:ascii="Times New Roman" w:hAnsi="Times New Roman" w:cs="Times New Roman"/>
          <w:sz w:val="28"/>
          <w:szCs w:val="28"/>
        </w:rPr>
        <w:t>спряжение</w:t>
      </w:r>
      <w:r>
        <w:rPr>
          <w:rFonts w:ascii="Times New Roman" w:hAnsi="Times New Roman" w:cs="Times New Roman"/>
          <w:sz w:val="28"/>
          <w:szCs w:val="28"/>
        </w:rPr>
        <w:t>»;</w:t>
      </w:r>
    </w:p>
    <w:p w14:paraId="25D1AA6D" w14:textId="77777777" w:rsidR="00F05951" w:rsidRPr="00EA03F0" w:rsidRDefault="00F05951" w:rsidP="00F0595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н</w:t>
      </w:r>
      <w:r w:rsidRPr="00EA03F0">
        <w:rPr>
          <w:rFonts w:ascii="Times New Roman" w:hAnsi="Times New Roman" w:cs="Times New Roman"/>
          <w:sz w:val="28"/>
          <w:szCs w:val="28"/>
        </w:rPr>
        <w:t>аблюдение над изменением грамматической формы существительных в составе предложения в зависимости от изменения значений</w:t>
      </w:r>
      <w:r>
        <w:rPr>
          <w:rFonts w:ascii="Times New Roman" w:hAnsi="Times New Roman" w:cs="Times New Roman"/>
          <w:sz w:val="28"/>
          <w:szCs w:val="28"/>
        </w:rPr>
        <w:t>;</w:t>
      </w:r>
      <w:r w:rsidRPr="00EA03F0">
        <w:rPr>
          <w:rFonts w:ascii="Times New Roman" w:hAnsi="Times New Roman" w:cs="Times New Roman"/>
          <w:sz w:val="28"/>
          <w:szCs w:val="28"/>
        </w:rPr>
        <w:t xml:space="preserve"> </w:t>
      </w:r>
      <w:r>
        <w:rPr>
          <w:rFonts w:ascii="Times New Roman" w:hAnsi="Times New Roman" w:cs="Times New Roman"/>
          <w:sz w:val="28"/>
          <w:szCs w:val="28"/>
        </w:rPr>
        <w:t>з</w:t>
      </w:r>
      <w:r w:rsidRPr="00EA03F0">
        <w:rPr>
          <w:rFonts w:ascii="Times New Roman" w:hAnsi="Times New Roman" w:cs="Times New Roman"/>
          <w:sz w:val="28"/>
          <w:szCs w:val="28"/>
        </w:rPr>
        <w:t>накомство с типами склонений</w:t>
      </w:r>
      <w:r>
        <w:rPr>
          <w:rFonts w:ascii="Times New Roman" w:hAnsi="Times New Roman" w:cs="Times New Roman"/>
          <w:sz w:val="28"/>
          <w:szCs w:val="28"/>
        </w:rPr>
        <w:t>;</w:t>
      </w:r>
    </w:p>
    <w:p w14:paraId="7783EB24" w14:textId="77777777" w:rsidR="00F05951" w:rsidRPr="00EA03F0" w:rsidRDefault="00F05951" w:rsidP="00F0595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знакомство</w:t>
      </w:r>
      <w:r w:rsidRPr="00EA03F0">
        <w:rPr>
          <w:rFonts w:ascii="Times New Roman" w:hAnsi="Times New Roman" w:cs="Times New Roman"/>
          <w:sz w:val="28"/>
          <w:szCs w:val="28"/>
        </w:rPr>
        <w:t xml:space="preserve"> термин</w:t>
      </w:r>
      <w:r>
        <w:rPr>
          <w:rFonts w:ascii="Times New Roman" w:hAnsi="Times New Roman" w:cs="Times New Roman"/>
          <w:sz w:val="28"/>
          <w:szCs w:val="28"/>
        </w:rPr>
        <w:t>ами</w:t>
      </w:r>
      <w:r w:rsidRPr="00EA03F0">
        <w:rPr>
          <w:rFonts w:ascii="Times New Roman" w:hAnsi="Times New Roman" w:cs="Times New Roman"/>
          <w:sz w:val="28"/>
          <w:szCs w:val="28"/>
        </w:rPr>
        <w:t xml:space="preserve"> </w:t>
      </w:r>
      <w:r>
        <w:rPr>
          <w:rFonts w:ascii="Times New Roman" w:hAnsi="Times New Roman" w:cs="Times New Roman"/>
          <w:sz w:val="28"/>
          <w:szCs w:val="28"/>
        </w:rPr>
        <w:t>«</w:t>
      </w:r>
      <w:r w:rsidRPr="00EA03F0">
        <w:rPr>
          <w:rFonts w:ascii="Times New Roman" w:hAnsi="Times New Roman" w:cs="Times New Roman"/>
          <w:sz w:val="28"/>
          <w:szCs w:val="28"/>
        </w:rPr>
        <w:t>имя существительное</w:t>
      </w:r>
      <w:r>
        <w:rPr>
          <w:rFonts w:ascii="Times New Roman" w:hAnsi="Times New Roman" w:cs="Times New Roman"/>
          <w:sz w:val="28"/>
          <w:szCs w:val="28"/>
        </w:rPr>
        <w:t>»</w:t>
      </w:r>
      <w:r w:rsidRPr="00EA03F0">
        <w:rPr>
          <w:rFonts w:ascii="Times New Roman" w:hAnsi="Times New Roman" w:cs="Times New Roman"/>
          <w:sz w:val="28"/>
          <w:szCs w:val="28"/>
        </w:rPr>
        <w:t xml:space="preserve">, </w:t>
      </w:r>
      <w:r>
        <w:rPr>
          <w:rFonts w:ascii="Times New Roman" w:hAnsi="Times New Roman" w:cs="Times New Roman"/>
          <w:sz w:val="28"/>
          <w:szCs w:val="28"/>
        </w:rPr>
        <w:t>«</w:t>
      </w:r>
      <w:r w:rsidRPr="00EA03F0">
        <w:rPr>
          <w:rFonts w:ascii="Times New Roman" w:hAnsi="Times New Roman" w:cs="Times New Roman"/>
          <w:sz w:val="28"/>
          <w:szCs w:val="28"/>
        </w:rPr>
        <w:t>имя прилагательное</w:t>
      </w:r>
      <w:r>
        <w:rPr>
          <w:rFonts w:ascii="Times New Roman" w:hAnsi="Times New Roman" w:cs="Times New Roman"/>
          <w:sz w:val="28"/>
          <w:szCs w:val="28"/>
        </w:rPr>
        <w:t>»</w:t>
      </w:r>
      <w:r w:rsidRPr="00EA03F0">
        <w:rPr>
          <w:rFonts w:ascii="Times New Roman" w:hAnsi="Times New Roman" w:cs="Times New Roman"/>
          <w:sz w:val="28"/>
          <w:szCs w:val="28"/>
        </w:rPr>
        <w:t xml:space="preserve">, </w:t>
      </w:r>
      <w:r>
        <w:rPr>
          <w:rFonts w:ascii="Times New Roman" w:hAnsi="Times New Roman" w:cs="Times New Roman"/>
          <w:sz w:val="28"/>
          <w:szCs w:val="28"/>
        </w:rPr>
        <w:t>«</w:t>
      </w:r>
      <w:r w:rsidRPr="00EA03F0">
        <w:rPr>
          <w:rFonts w:ascii="Times New Roman" w:hAnsi="Times New Roman" w:cs="Times New Roman"/>
          <w:sz w:val="28"/>
          <w:szCs w:val="28"/>
        </w:rPr>
        <w:t>глагол</w:t>
      </w:r>
      <w:r>
        <w:rPr>
          <w:rFonts w:ascii="Times New Roman" w:hAnsi="Times New Roman" w:cs="Times New Roman"/>
          <w:sz w:val="28"/>
          <w:szCs w:val="28"/>
        </w:rPr>
        <w:t>»</w:t>
      </w:r>
      <w:r w:rsidRPr="00EA03F0">
        <w:rPr>
          <w:rFonts w:ascii="Times New Roman" w:hAnsi="Times New Roman" w:cs="Times New Roman"/>
          <w:sz w:val="28"/>
          <w:szCs w:val="28"/>
        </w:rPr>
        <w:t xml:space="preserve">, </w:t>
      </w:r>
      <w:r>
        <w:rPr>
          <w:rFonts w:ascii="Times New Roman" w:hAnsi="Times New Roman" w:cs="Times New Roman"/>
          <w:sz w:val="28"/>
          <w:szCs w:val="28"/>
        </w:rPr>
        <w:t>«</w:t>
      </w:r>
      <w:r w:rsidRPr="00EA03F0">
        <w:rPr>
          <w:rFonts w:ascii="Times New Roman" w:hAnsi="Times New Roman" w:cs="Times New Roman"/>
          <w:sz w:val="28"/>
          <w:szCs w:val="28"/>
        </w:rPr>
        <w:t>местоимение</w:t>
      </w:r>
      <w:r>
        <w:rPr>
          <w:rFonts w:ascii="Times New Roman" w:hAnsi="Times New Roman" w:cs="Times New Roman"/>
          <w:sz w:val="28"/>
          <w:szCs w:val="28"/>
        </w:rPr>
        <w:t>»</w:t>
      </w:r>
      <w:r w:rsidRPr="00EA03F0">
        <w:rPr>
          <w:rFonts w:ascii="Times New Roman" w:hAnsi="Times New Roman" w:cs="Times New Roman"/>
          <w:sz w:val="28"/>
          <w:szCs w:val="28"/>
        </w:rPr>
        <w:t xml:space="preserve">, </w:t>
      </w:r>
      <w:r>
        <w:rPr>
          <w:rFonts w:ascii="Times New Roman" w:hAnsi="Times New Roman" w:cs="Times New Roman"/>
          <w:sz w:val="28"/>
          <w:szCs w:val="28"/>
        </w:rPr>
        <w:t>«</w:t>
      </w:r>
      <w:r w:rsidRPr="00EA03F0">
        <w:rPr>
          <w:rFonts w:ascii="Times New Roman" w:hAnsi="Times New Roman" w:cs="Times New Roman"/>
          <w:sz w:val="28"/>
          <w:szCs w:val="28"/>
        </w:rPr>
        <w:t>предлог</w:t>
      </w:r>
      <w:r>
        <w:rPr>
          <w:rFonts w:ascii="Times New Roman" w:hAnsi="Times New Roman" w:cs="Times New Roman"/>
          <w:sz w:val="28"/>
          <w:szCs w:val="28"/>
        </w:rPr>
        <w:t>»;</w:t>
      </w:r>
    </w:p>
    <w:p w14:paraId="1AE0B23A" w14:textId="5073AF5D" w:rsidR="00F05951" w:rsidRDefault="00F05951" w:rsidP="00F0595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о</w:t>
      </w:r>
      <w:r w:rsidRPr="00EA03F0">
        <w:rPr>
          <w:rFonts w:ascii="Times New Roman" w:hAnsi="Times New Roman" w:cs="Times New Roman"/>
          <w:sz w:val="28"/>
          <w:szCs w:val="28"/>
        </w:rPr>
        <w:t>бобщение закономерностей, характеризующих существительные, глаголы, прилагательные, местоимения (значения, особенности изменения)</w:t>
      </w:r>
      <w:r w:rsidR="0082597F">
        <w:rPr>
          <w:rFonts w:ascii="Times New Roman" w:hAnsi="Times New Roman" w:cs="Times New Roman"/>
          <w:sz w:val="28"/>
          <w:szCs w:val="28"/>
        </w:rPr>
        <w:t>;</w:t>
      </w:r>
    </w:p>
    <w:p w14:paraId="07352DA5" w14:textId="77777777" w:rsidR="0082597F" w:rsidRDefault="0082597F" w:rsidP="0082597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w:t>
      </w:r>
      <w:r w:rsidRPr="00CB30FD">
        <w:rPr>
          <w:rFonts w:ascii="Times New Roman" w:hAnsi="Times New Roman" w:cs="Times New Roman"/>
          <w:sz w:val="28"/>
          <w:szCs w:val="28"/>
        </w:rPr>
        <w:t>ключение в связную речь словообразовательных моделей</w:t>
      </w:r>
      <w:r>
        <w:rPr>
          <w:rFonts w:ascii="Times New Roman" w:hAnsi="Times New Roman" w:cs="Times New Roman"/>
          <w:sz w:val="28"/>
          <w:szCs w:val="28"/>
        </w:rPr>
        <w:t>;</w:t>
      </w:r>
    </w:p>
    <w:p w14:paraId="1E24D063" w14:textId="77777777" w:rsidR="0082597F" w:rsidRPr="00CB30FD" w:rsidRDefault="0082597F" w:rsidP="0082597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з</w:t>
      </w:r>
      <w:r w:rsidRPr="00CB30FD">
        <w:rPr>
          <w:rFonts w:ascii="Times New Roman" w:hAnsi="Times New Roman" w:cs="Times New Roman"/>
          <w:sz w:val="28"/>
          <w:szCs w:val="28"/>
        </w:rPr>
        <w:t>накомство со структурой простого предложения</w:t>
      </w:r>
      <w:r>
        <w:rPr>
          <w:rFonts w:ascii="Times New Roman" w:hAnsi="Times New Roman" w:cs="Times New Roman"/>
          <w:sz w:val="28"/>
          <w:szCs w:val="28"/>
        </w:rPr>
        <w:t>; о</w:t>
      </w:r>
      <w:r w:rsidRPr="00CB30FD">
        <w:rPr>
          <w:rFonts w:ascii="Times New Roman" w:hAnsi="Times New Roman" w:cs="Times New Roman"/>
          <w:sz w:val="28"/>
          <w:szCs w:val="28"/>
        </w:rPr>
        <w:t>владение наиболее употребительными типами сложных предложений, выражающих определительные, пространственные, причинные, целевые, временные, объективные смысловые отношения.</w:t>
      </w:r>
    </w:p>
    <w:p w14:paraId="0F49BACC" w14:textId="31917187" w:rsidR="00D325D3" w:rsidRPr="00D325D3" w:rsidRDefault="00D325D3" w:rsidP="007F01C2">
      <w:pPr>
        <w:pStyle w:val="a5"/>
        <w:spacing w:line="360" w:lineRule="auto"/>
        <w:ind w:left="0" w:right="-1" w:firstLine="340"/>
        <w:rPr>
          <w:sz w:val="28"/>
          <w:szCs w:val="28"/>
        </w:rPr>
      </w:pPr>
      <w:r>
        <w:rPr>
          <w:color w:val="231F20"/>
          <w:w w:val="105"/>
          <w:sz w:val="28"/>
          <w:szCs w:val="28"/>
        </w:rPr>
        <w:t xml:space="preserve">    Работа по формированию грамматического строя речи делится на два этапа:</w:t>
      </w:r>
      <w:r w:rsidR="007F01C2">
        <w:rPr>
          <w:color w:val="231F20"/>
          <w:w w:val="105"/>
          <w:sz w:val="28"/>
          <w:szCs w:val="28"/>
        </w:rPr>
        <w:t xml:space="preserve"> </w:t>
      </w:r>
      <w:r>
        <w:rPr>
          <w:color w:val="231F20"/>
          <w:w w:val="105"/>
          <w:sz w:val="28"/>
          <w:szCs w:val="28"/>
        </w:rPr>
        <w:t xml:space="preserve">практическое овладение основными грамматическими закономерностями языка (1 – </w:t>
      </w:r>
      <w:r w:rsidR="0082597F">
        <w:rPr>
          <w:color w:val="231F20"/>
          <w:w w:val="105"/>
          <w:sz w:val="28"/>
          <w:szCs w:val="28"/>
        </w:rPr>
        <w:t>2</w:t>
      </w:r>
      <w:r>
        <w:rPr>
          <w:color w:val="231F20"/>
          <w:w w:val="105"/>
          <w:sz w:val="28"/>
          <w:szCs w:val="28"/>
        </w:rPr>
        <w:t xml:space="preserve"> классы);</w:t>
      </w:r>
      <w:r w:rsidR="007F01C2">
        <w:rPr>
          <w:color w:val="231F20"/>
          <w:w w:val="105"/>
          <w:sz w:val="28"/>
          <w:szCs w:val="28"/>
        </w:rPr>
        <w:t xml:space="preserve"> </w:t>
      </w:r>
      <w:r>
        <w:rPr>
          <w:color w:val="231F20"/>
          <w:w w:val="105"/>
          <w:sz w:val="28"/>
          <w:szCs w:val="28"/>
        </w:rPr>
        <w:t>практическая систематизация основных грамматических закономерностей языка (3</w:t>
      </w:r>
      <w:r w:rsidR="0082597F">
        <w:rPr>
          <w:color w:val="231F20"/>
          <w:w w:val="105"/>
          <w:sz w:val="28"/>
          <w:szCs w:val="28"/>
        </w:rPr>
        <w:t>-</w:t>
      </w:r>
      <w:r>
        <w:rPr>
          <w:color w:val="231F20"/>
          <w:w w:val="105"/>
          <w:sz w:val="28"/>
          <w:szCs w:val="28"/>
        </w:rPr>
        <w:t xml:space="preserve"> 4 классы).</w:t>
      </w:r>
    </w:p>
    <w:p w14:paraId="1C17A3E3" w14:textId="6CEB938D" w:rsidR="00D325D3" w:rsidRDefault="007F01C2" w:rsidP="007F01C2">
      <w:pPr>
        <w:pStyle w:val="a5"/>
        <w:spacing w:line="360" w:lineRule="auto"/>
        <w:ind w:left="-142" w:right="-1" w:firstLine="0"/>
        <w:rPr>
          <w:color w:val="231F20"/>
          <w:w w:val="105"/>
          <w:sz w:val="28"/>
          <w:szCs w:val="28"/>
        </w:rPr>
      </w:pPr>
      <w:r>
        <w:rPr>
          <w:color w:val="231F20"/>
          <w:w w:val="105"/>
          <w:sz w:val="28"/>
          <w:szCs w:val="28"/>
        </w:rPr>
        <w:t xml:space="preserve">        </w:t>
      </w:r>
      <w:r w:rsidR="00D325D3">
        <w:rPr>
          <w:color w:val="231F20"/>
          <w:w w:val="105"/>
          <w:sz w:val="28"/>
          <w:szCs w:val="28"/>
        </w:rPr>
        <w:t>Формирование у обучающихся навыков активного пользования связной речью строится на основе систематической работы по раскрытию значений грамматических форм слов и грамматических связей, в которых находятся слова между собой. Разнообразная работа со словом, словосочетанием, предложением, связным текстом дает возможность обучающимся уяснить сферу употребления изучаем</w:t>
      </w:r>
      <w:r>
        <w:rPr>
          <w:color w:val="231F20"/>
          <w:w w:val="105"/>
          <w:sz w:val="28"/>
          <w:szCs w:val="28"/>
        </w:rPr>
        <w:t>ых грамматических единиц и тем самым повысить уровень их умственного и речевого развития.</w:t>
      </w:r>
    </w:p>
    <w:p w14:paraId="60F89B23" w14:textId="2A37DA04" w:rsidR="007C6843" w:rsidRPr="00601D0B" w:rsidRDefault="007C6843" w:rsidP="001D545C">
      <w:pPr>
        <w:pStyle w:val="Style5"/>
        <w:widowControl/>
        <w:spacing w:line="360" w:lineRule="auto"/>
        <w:ind w:firstLine="677"/>
        <w:rPr>
          <w:b/>
          <w:bCs/>
          <w:sz w:val="28"/>
          <w:szCs w:val="28"/>
        </w:rPr>
      </w:pPr>
      <w:r w:rsidRPr="005C5044">
        <w:rPr>
          <w:b/>
          <w:bCs/>
          <w:sz w:val="28"/>
          <w:szCs w:val="28"/>
        </w:rPr>
        <w:t>Грамматика</w:t>
      </w:r>
      <w:r w:rsidR="00E67BA9" w:rsidRPr="005C5044">
        <w:rPr>
          <w:b/>
          <w:bCs/>
          <w:sz w:val="28"/>
          <w:szCs w:val="28"/>
        </w:rPr>
        <w:t xml:space="preserve"> и правописание</w:t>
      </w:r>
    </w:p>
    <w:p w14:paraId="22C0BC58" w14:textId="6E156576" w:rsidR="00B82478" w:rsidRDefault="00B82478" w:rsidP="00B82478">
      <w:pPr>
        <w:pStyle w:val="Style5"/>
        <w:widowControl/>
        <w:spacing w:line="360" w:lineRule="auto"/>
        <w:ind w:firstLine="0"/>
        <w:rPr>
          <w:sz w:val="28"/>
          <w:szCs w:val="28"/>
        </w:rPr>
      </w:pPr>
      <w:r>
        <w:rPr>
          <w:sz w:val="28"/>
          <w:szCs w:val="28"/>
        </w:rPr>
        <w:lastRenderedPageBreak/>
        <w:t xml:space="preserve">        </w:t>
      </w:r>
      <w:r w:rsidR="0083217F">
        <w:rPr>
          <w:sz w:val="28"/>
          <w:szCs w:val="28"/>
        </w:rPr>
        <w:t xml:space="preserve">Начальный курс включает сведения, относящиеся к разным сторонам языка (знакомство с фонетическим составом слова, с делением слова на значащие части, с частями речи и их важнейшими формами, с простейшими видами предложения, с членами предложения, с правилами правописания), предусматривает практическое изучение самих фактов языка. Наряду с практическими речевыми навыками, у обучающихся развиваются мыслительные </w:t>
      </w:r>
      <w:r>
        <w:rPr>
          <w:sz w:val="28"/>
          <w:szCs w:val="28"/>
        </w:rPr>
        <w:t>операции: умение анализировать, сопоставлять, группировать, обобщать языковой материал, находить главное; формируются умения и навыки литературной речи; вырабатывается осмысленное отношение к употреблению единиц языка – слова, предложения. Поэтому внимание должно быть направлено при изучении начального курса грамматики, с одной стороны, на закрепление практически усвоенных обучающимися грамматических закономерностей, с другой – на первоначальное ознакомление с системой русского языка, которая в наиболее полном объёме представлена в систематическом курсе грамматики.</w:t>
      </w:r>
    </w:p>
    <w:p w14:paraId="2BC5CE57" w14:textId="0FC3F65F" w:rsidR="00F05951" w:rsidRDefault="00F05951" w:rsidP="00F05951">
      <w:pPr>
        <w:pStyle w:val="Style5"/>
        <w:widowControl/>
        <w:spacing w:line="360" w:lineRule="auto"/>
        <w:ind w:firstLine="677"/>
        <w:rPr>
          <w:sz w:val="28"/>
          <w:szCs w:val="28"/>
        </w:rPr>
      </w:pPr>
      <w:r w:rsidRPr="00AB1A9C">
        <w:rPr>
          <w:sz w:val="28"/>
          <w:szCs w:val="28"/>
        </w:rPr>
        <w:t>Задачами начального курса</w:t>
      </w:r>
      <w:r>
        <w:rPr>
          <w:sz w:val="28"/>
          <w:szCs w:val="28"/>
        </w:rPr>
        <w:t xml:space="preserve"> грамматики и правописания являются подготовка обучающихся к пониманию состава и строя русской речи, овладение ими умениями и навыками, необходимыми для выражения мыслей и для систематического курса грамматики и правописания на основной ступени обучения:</w:t>
      </w:r>
    </w:p>
    <w:p w14:paraId="608ECF45" w14:textId="2673CD4D" w:rsidR="008658B8" w:rsidRPr="008658B8" w:rsidRDefault="00F05951" w:rsidP="008658B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р</w:t>
      </w:r>
      <w:r w:rsidR="008658B8" w:rsidRPr="008658B8">
        <w:rPr>
          <w:rFonts w:ascii="Times New Roman" w:hAnsi="Times New Roman" w:cs="Times New Roman"/>
          <w:sz w:val="28"/>
          <w:szCs w:val="28"/>
        </w:rPr>
        <w:t>азличение звуков и букв</w:t>
      </w:r>
      <w:r>
        <w:rPr>
          <w:rFonts w:ascii="Times New Roman" w:hAnsi="Times New Roman" w:cs="Times New Roman"/>
          <w:sz w:val="28"/>
          <w:szCs w:val="28"/>
        </w:rPr>
        <w:t>; о</w:t>
      </w:r>
      <w:r w:rsidR="008658B8" w:rsidRPr="008658B8">
        <w:rPr>
          <w:rFonts w:ascii="Times New Roman" w:hAnsi="Times New Roman" w:cs="Times New Roman"/>
          <w:sz w:val="28"/>
          <w:szCs w:val="28"/>
        </w:rPr>
        <w:t>бозначение на письме твёрдости и мягкости согласных звуков</w:t>
      </w:r>
      <w:r>
        <w:rPr>
          <w:rFonts w:ascii="Times New Roman" w:hAnsi="Times New Roman" w:cs="Times New Roman"/>
          <w:sz w:val="28"/>
          <w:szCs w:val="28"/>
        </w:rPr>
        <w:t>;</w:t>
      </w:r>
      <w:r w:rsidR="008658B8" w:rsidRPr="008658B8">
        <w:rPr>
          <w:rFonts w:ascii="Times New Roman" w:hAnsi="Times New Roman" w:cs="Times New Roman"/>
          <w:sz w:val="28"/>
          <w:szCs w:val="28"/>
        </w:rPr>
        <w:t xml:space="preserve"> </w:t>
      </w:r>
      <w:r>
        <w:rPr>
          <w:rFonts w:ascii="Times New Roman" w:hAnsi="Times New Roman" w:cs="Times New Roman"/>
          <w:sz w:val="28"/>
          <w:szCs w:val="28"/>
        </w:rPr>
        <w:t>и</w:t>
      </w:r>
      <w:r w:rsidR="008658B8" w:rsidRPr="008658B8">
        <w:rPr>
          <w:rFonts w:ascii="Times New Roman" w:hAnsi="Times New Roman" w:cs="Times New Roman"/>
          <w:sz w:val="28"/>
          <w:szCs w:val="28"/>
        </w:rPr>
        <w:t>спользование на письме разделительных ъ и ь</w:t>
      </w:r>
      <w:r>
        <w:rPr>
          <w:rFonts w:ascii="Times New Roman" w:hAnsi="Times New Roman" w:cs="Times New Roman"/>
          <w:sz w:val="28"/>
          <w:szCs w:val="28"/>
        </w:rPr>
        <w:t>;</w:t>
      </w:r>
      <w:r w:rsidR="008658B8">
        <w:rPr>
          <w:rFonts w:ascii="Times New Roman" w:hAnsi="Times New Roman" w:cs="Times New Roman"/>
          <w:sz w:val="28"/>
          <w:szCs w:val="28"/>
        </w:rPr>
        <w:t xml:space="preserve"> </w:t>
      </w:r>
      <w:r>
        <w:rPr>
          <w:rFonts w:ascii="Times New Roman" w:hAnsi="Times New Roman" w:cs="Times New Roman"/>
          <w:sz w:val="28"/>
          <w:szCs w:val="28"/>
        </w:rPr>
        <w:t>и</w:t>
      </w:r>
      <w:r w:rsidR="008658B8" w:rsidRPr="008658B8">
        <w:rPr>
          <w:rFonts w:ascii="Times New Roman" w:hAnsi="Times New Roman" w:cs="Times New Roman"/>
          <w:sz w:val="28"/>
          <w:szCs w:val="28"/>
        </w:rPr>
        <w:t>спользование небуквенных графических средств: пробела между словами, знака переноса, абзаца</w:t>
      </w:r>
      <w:r>
        <w:rPr>
          <w:rFonts w:ascii="Times New Roman" w:hAnsi="Times New Roman" w:cs="Times New Roman"/>
          <w:sz w:val="28"/>
          <w:szCs w:val="28"/>
        </w:rPr>
        <w:t>;</w:t>
      </w:r>
    </w:p>
    <w:p w14:paraId="61B27E94" w14:textId="0A2558C1" w:rsidR="008658B8" w:rsidRPr="008658B8" w:rsidRDefault="008658B8" w:rsidP="008658B8">
      <w:pPr>
        <w:spacing w:after="0" w:line="360" w:lineRule="auto"/>
        <w:ind w:firstLine="708"/>
        <w:jc w:val="both"/>
        <w:rPr>
          <w:rFonts w:ascii="Times New Roman" w:hAnsi="Times New Roman" w:cs="Times New Roman"/>
          <w:sz w:val="28"/>
          <w:szCs w:val="28"/>
        </w:rPr>
      </w:pPr>
      <w:r w:rsidRPr="008658B8">
        <w:rPr>
          <w:rFonts w:ascii="Times New Roman" w:hAnsi="Times New Roman" w:cs="Times New Roman"/>
          <w:sz w:val="28"/>
          <w:szCs w:val="28"/>
        </w:rPr>
        <w:t>правильное название букв, знание их последовательности</w:t>
      </w:r>
      <w:r w:rsidR="00F05951">
        <w:rPr>
          <w:rFonts w:ascii="Times New Roman" w:hAnsi="Times New Roman" w:cs="Times New Roman"/>
          <w:sz w:val="28"/>
          <w:szCs w:val="28"/>
        </w:rPr>
        <w:t>;</w:t>
      </w:r>
      <w:r w:rsidRPr="008658B8">
        <w:rPr>
          <w:rFonts w:ascii="Times New Roman" w:hAnsi="Times New Roman" w:cs="Times New Roman"/>
          <w:sz w:val="28"/>
          <w:szCs w:val="28"/>
        </w:rPr>
        <w:t xml:space="preserve"> </w:t>
      </w:r>
      <w:r w:rsidR="00F05951">
        <w:rPr>
          <w:rFonts w:ascii="Times New Roman" w:hAnsi="Times New Roman" w:cs="Times New Roman"/>
          <w:sz w:val="28"/>
          <w:szCs w:val="28"/>
        </w:rPr>
        <w:t>и</w:t>
      </w:r>
      <w:r w:rsidRPr="008658B8">
        <w:rPr>
          <w:rFonts w:ascii="Times New Roman" w:hAnsi="Times New Roman" w:cs="Times New Roman"/>
          <w:sz w:val="28"/>
          <w:szCs w:val="28"/>
        </w:rPr>
        <w:t>спользование алфавита при работе со словарями, справочниками, каталогами</w:t>
      </w:r>
      <w:r w:rsidR="00F05951">
        <w:rPr>
          <w:rFonts w:ascii="Times New Roman" w:hAnsi="Times New Roman" w:cs="Times New Roman"/>
          <w:sz w:val="28"/>
          <w:szCs w:val="28"/>
        </w:rPr>
        <w:t>;</w:t>
      </w:r>
    </w:p>
    <w:p w14:paraId="6DFEFB1B" w14:textId="77777777" w:rsidR="00F05951" w:rsidRDefault="00F05951" w:rsidP="008658B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в</w:t>
      </w:r>
      <w:r w:rsidR="008658B8" w:rsidRPr="008658B8">
        <w:rPr>
          <w:rFonts w:ascii="Times New Roman" w:hAnsi="Times New Roman" w:cs="Times New Roman"/>
          <w:sz w:val="28"/>
          <w:szCs w:val="28"/>
        </w:rPr>
        <w:t>ыявление слов, значение которых требует уточнения</w:t>
      </w:r>
      <w:r>
        <w:rPr>
          <w:rFonts w:ascii="Times New Roman" w:hAnsi="Times New Roman" w:cs="Times New Roman"/>
          <w:sz w:val="28"/>
          <w:szCs w:val="28"/>
        </w:rPr>
        <w:t>;</w:t>
      </w:r>
      <w:r w:rsidR="008658B8" w:rsidRPr="008658B8">
        <w:rPr>
          <w:rFonts w:ascii="Times New Roman" w:hAnsi="Times New Roman" w:cs="Times New Roman"/>
          <w:sz w:val="28"/>
          <w:szCs w:val="28"/>
        </w:rPr>
        <w:t xml:space="preserve"> </w:t>
      </w:r>
      <w:r>
        <w:rPr>
          <w:rFonts w:ascii="Times New Roman" w:hAnsi="Times New Roman" w:cs="Times New Roman"/>
          <w:sz w:val="28"/>
          <w:szCs w:val="28"/>
        </w:rPr>
        <w:t>о</w:t>
      </w:r>
      <w:r w:rsidR="008658B8" w:rsidRPr="008658B8">
        <w:rPr>
          <w:rFonts w:ascii="Times New Roman" w:hAnsi="Times New Roman" w:cs="Times New Roman"/>
          <w:sz w:val="28"/>
          <w:szCs w:val="28"/>
        </w:rPr>
        <w:t>пределение значения слова по тексту или уточнение значения с помощью толкового словаря</w:t>
      </w:r>
      <w:r>
        <w:rPr>
          <w:rFonts w:ascii="Times New Roman" w:hAnsi="Times New Roman" w:cs="Times New Roman"/>
          <w:sz w:val="28"/>
          <w:szCs w:val="28"/>
        </w:rPr>
        <w:t>;</w:t>
      </w:r>
    </w:p>
    <w:p w14:paraId="17AEDEEA" w14:textId="418E5E74" w:rsidR="008658B8" w:rsidRPr="008658B8" w:rsidRDefault="00F05951" w:rsidP="008658B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различение </w:t>
      </w:r>
      <w:r w:rsidR="008658B8" w:rsidRPr="008658B8">
        <w:rPr>
          <w:rFonts w:ascii="Times New Roman" w:hAnsi="Times New Roman" w:cs="Times New Roman"/>
          <w:sz w:val="28"/>
          <w:szCs w:val="28"/>
        </w:rPr>
        <w:t xml:space="preserve">однозначных и многозначных слов, </w:t>
      </w:r>
      <w:r>
        <w:rPr>
          <w:rFonts w:ascii="Times New Roman" w:hAnsi="Times New Roman" w:cs="Times New Roman"/>
          <w:sz w:val="28"/>
          <w:szCs w:val="28"/>
        </w:rPr>
        <w:t>н</w:t>
      </w:r>
      <w:r w:rsidR="008658B8" w:rsidRPr="008658B8">
        <w:rPr>
          <w:rFonts w:ascii="Times New Roman" w:hAnsi="Times New Roman" w:cs="Times New Roman"/>
          <w:sz w:val="28"/>
          <w:szCs w:val="28"/>
        </w:rPr>
        <w:t>аблюдение за использованием в речи синонимов и антонимов</w:t>
      </w:r>
      <w:r>
        <w:rPr>
          <w:rFonts w:ascii="Times New Roman" w:hAnsi="Times New Roman" w:cs="Times New Roman"/>
          <w:sz w:val="28"/>
          <w:szCs w:val="28"/>
        </w:rPr>
        <w:t>;</w:t>
      </w:r>
    </w:p>
    <w:p w14:paraId="626DA156" w14:textId="77777777" w:rsidR="00F05951" w:rsidRDefault="00F05951" w:rsidP="00F0595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знакомство с</w:t>
      </w:r>
      <w:r w:rsidR="008658B8" w:rsidRPr="008658B8">
        <w:rPr>
          <w:rFonts w:ascii="Times New Roman" w:hAnsi="Times New Roman" w:cs="Times New Roman"/>
          <w:sz w:val="28"/>
          <w:szCs w:val="28"/>
        </w:rPr>
        <w:t xml:space="preserve"> поняти</w:t>
      </w:r>
      <w:r>
        <w:rPr>
          <w:rFonts w:ascii="Times New Roman" w:hAnsi="Times New Roman" w:cs="Times New Roman"/>
          <w:sz w:val="28"/>
          <w:szCs w:val="28"/>
        </w:rPr>
        <w:t>ями</w:t>
      </w:r>
      <w:r w:rsidR="008658B8" w:rsidRPr="008658B8">
        <w:rPr>
          <w:rFonts w:ascii="Times New Roman" w:hAnsi="Times New Roman" w:cs="Times New Roman"/>
          <w:sz w:val="28"/>
          <w:szCs w:val="28"/>
        </w:rPr>
        <w:t xml:space="preserve"> </w:t>
      </w:r>
      <w:r>
        <w:rPr>
          <w:rFonts w:ascii="Times New Roman" w:hAnsi="Times New Roman" w:cs="Times New Roman"/>
          <w:sz w:val="28"/>
          <w:szCs w:val="28"/>
        </w:rPr>
        <w:t>«</w:t>
      </w:r>
      <w:r w:rsidR="008658B8" w:rsidRPr="008658B8">
        <w:rPr>
          <w:rFonts w:ascii="Times New Roman" w:hAnsi="Times New Roman" w:cs="Times New Roman"/>
          <w:sz w:val="28"/>
          <w:szCs w:val="28"/>
        </w:rPr>
        <w:t>родственные (однокоренные) слова</w:t>
      </w:r>
      <w:r>
        <w:rPr>
          <w:rFonts w:ascii="Times New Roman" w:hAnsi="Times New Roman" w:cs="Times New Roman"/>
          <w:sz w:val="28"/>
          <w:szCs w:val="28"/>
        </w:rPr>
        <w:t>»;</w:t>
      </w:r>
      <w:r w:rsidR="008658B8" w:rsidRPr="008658B8">
        <w:rPr>
          <w:rFonts w:ascii="Times New Roman" w:hAnsi="Times New Roman" w:cs="Times New Roman"/>
          <w:sz w:val="28"/>
          <w:szCs w:val="28"/>
        </w:rPr>
        <w:t xml:space="preserve"> </w:t>
      </w:r>
      <w:r>
        <w:rPr>
          <w:rFonts w:ascii="Times New Roman" w:hAnsi="Times New Roman" w:cs="Times New Roman"/>
          <w:sz w:val="28"/>
          <w:szCs w:val="28"/>
        </w:rPr>
        <w:t>р</w:t>
      </w:r>
      <w:r w:rsidR="008658B8" w:rsidRPr="008658B8">
        <w:rPr>
          <w:rFonts w:ascii="Times New Roman" w:hAnsi="Times New Roman" w:cs="Times New Roman"/>
          <w:sz w:val="28"/>
          <w:szCs w:val="28"/>
        </w:rPr>
        <w:t>азличение однокоренных слов и различных форм одного и того же слова</w:t>
      </w:r>
      <w:r>
        <w:rPr>
          <w:rFonts w:ascii="Times New Roman" w:hAnsi="Times New Roman" w:cs="Times New Roman"/>
          <w:sz w:val="28"/>
          <w:szCs w:val="28"/>
        </w:rPr>
        <w:t>;</w:t>
      </w:r>
    </w:p>
    <w:p w14:paraId="78EF6E98" w14:textId="6CCEACCC" w:rsidR="00F05951" w:rsidRDefault="00F05951" w:rsidP="00F0595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р</w:t>
      </w:r>
      <w:r w:rsidR="008658B8" w:rsidRPr="008658B8">
        <w:rPr>
          <w:rFonts w:ascii="Times New Roman" w:hAnsi="Times New Roman" w:cs="Times New Roman"/>
          <w:sz w:val="28"/>
          <w:szCs w:val="28"/>
        </w:rPr>
        <w:t>азличение однокоренных слов и синонимов, однокоренных слов и слов с омонимичными корнями</w:t>
      </w:r>
      <w:r>
        <w:rPr>
          <w:rFonts w:ascii="Times New Roman" w:hAnsi="Times New Roman" w:cs="Times New Roman"/>
          <w:sz w:val="28"/>
          <w:szCs w:val="28"/>
        </w:rPr>
        <w:t>;</w:t>
      </w:r>
    </w:p>
    <w:p w14:paraId="6B0DF750" w14:textId="5CC0B733" w:rsidR="008658B8" w:rsidRPr="008658B8" w:rsidRDefault="00F05951" w:rsidP="00F0595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знакомство с частями речи: «имя существительное», «</w:t>
      </w:r>
      <w:r w:rsidR="00450F72">
        <w:rPr>
          <w:rFonts w:ascii="Times New Roman" w:hAnsi="Times New Roman" w:cs="Times New Roman"/>
          <w:sz w:val="28"/>
          <w:szCs w:val="28"/>
        </w:rPr>
        <w:t>имя прилагательное», «местоимение», «глагол»</w:t>
      </w:r>
      <w:r w:rsidR="00AB1A9C">
        <w:rPr>
          <w:rFonts w:ascii="Times New Roman" w:hAnsi="Times New Roman" w:cs="Times New Roman"/>
          <w:sz w:val="28"/>
          <w:szCs w:val="28"/>
        </w:rPr>
        <w:t>:</w:t>
      </w:r>
      <w:r w:rsidR="00450F72">
        <w:rPr>
          <w:rFonts w:ascii="Times New Roman" w:hAnsi="Times New Roman" w:cs="Times New Roman"/>
          <w:sz w:val="28"/>
          <w:szCs w:val="28"/>
        </w:rPr>
        <w:t xml:space="preserve"> </w:t>
      </w:r>
    </w:p>
    <w:p w14:paraId="3BF1D0FC" w14:textId="016A67C6" w:rsidR="008658B8" w:rsidRPr="008658B8" w:rsidRDefault="00450F72" w:rsidP="008658B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р</w:t>
      </w:r>
      <w:r w:rsidR="008658B8" w:rsidRPr="008658B8">
        <w:rPr>
          <w:rFonts w:ascii="Times New Roman" w:hAnsi="Times New Roman" w:cs="Times New Roman"/>
          <w:sz w:val="28"/>
          <w:szCs w:val="28"/>
        </w:rPr>
        <w:t>азличение предложения, словосочетания, слова (осознание их сходства и различия)</w:t>
      </w:r>
      <w:r>
        <w:rPr>
          <w:rFonts w:ascii="Times New Roman" w:hAnsi="Times New Roman" w:cs="Times New Roman"/>
          <w:sz w:val="28"/>
          <w:szCs w:val="28"/>
        </w:rPr>
        <w:t>;</w:t>
      </w:r>
      <w:r w:rsidR="008658B8" w:rsidRPr="008658B8">
        <w:rPr>
          <w:rFonts w:ascii="Times New Roman" w:hAnsi="Times New Roman" w:cs="Times New Roman"/>
          <w:sz w:val="28"/>
          <w:szCs w:val="28"/>
        </w:rPr>
        <w:t xml:space="preserve"> </w:t>
      </w:r>
      <w:r>
        <w:rPr>
          <w:rFonts w:ascii="Times New Roman" w:hAnsi="Times New Roman" w:cs="Times New Roman"/>
          <w:sz w:val="28"/>
          <w:szCs w:val="28"/>
        </w:rPr>
        <w:t>р</w:t>
      </w:r>
      <w:r w:rsidR="008658B8" w:rsidRPr="008658B8">
        <w:rPr>
          <w:rFonts w:ascii="Times New Roman" w:hAnsi="Times New Roman" w:cs="Times New Roman"/>
          <w:sz w:val="28"/>
          <w:szCs w:val="28"/>
        </w:rPr>
        <w:t>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r>
        <w:rPr>
          <w:rFonts w:ascii="Times New Roman" w:hAnsi="Times New Roman" w:cs="Times New Roman"/>
          <w:sz w:val="28"/>
          <w:szCs w:val="28"/>
        </w:rPr>
        <w:t>;</w:t>
      </w:r>
    </w:p>
    <w:p w14:paraId="601EF10F" w14:textId="77777777" w:rsidR="00450F72" w:rsidRDefault="00450F72" w:rsidP="00450F72">
      <w:pPr>
        <w:spacing w:after="0" w:line="360" w:lineRule="auto"/>
        <w:ind w:left="708"/>
        <w:jc w:val="both"/>
        <w:rPr>
          <w:rFonts w:ascii="Times New Roman" w:hAnsi="Times New Roman" w:cs="Times New Roman"/>
          <w:sz w:val="28"/>
          <w:szCs w:val="28"/>
        </w:rPr>
      </w:pPr>
      <w:r>
        <w:rPr>
          <w:rFonts w:ascii="Times New Roman" w:hAnsi="Times New Roman" w:cs="Times New Roman"/>
          <w:sz w:val="28"/>
          <w:szCs w:val="28"/>
        </w:rPr>
        <w:t>н</w:t>
      </w:r>
      <w:r w:rsidR="008658B8" w:rsidRPr="008658B8">
        <w:rPr>
          <w:rFonts w:ascii="Times New Roman" w:hAnsi="Times New Roman" w:cs="Times New Roman"/>
          <w:sz w:val="28"/>
          <w:szCs w:val="28"/>
        </w:rPr>
        <w:t>ахождение главных членов предложения: подлежащего и сказуемого</w:t>
      </w:r>
      <w:r>
        <w:rPr>
          <w:rFonts w:ascii="Times New Roman" w:hAnsi="Times New Roman" w:cs="Times New Roman"/>
          <w:sz w:val="28"/>
          <w:szCs w:val="28"/>
        </w:rPr>
        <w:t>;</w:t>
      </w:r>
      <w:r w:rsidR="008658B8" w:rsidRPr="008658B8">
        <w:rPr>
          <w:rFonts w:ascii="Times New Roman" w:hAnsi="Times New Roman" w:cs="Times New Roman"/>
          <w:sz w:val="28"/>
          <w:szCs w:val="28"/>
        </w:rPr>
        <w:t xml:space="preserve"> </w:t>
      </w:r>
    </w:p>
    <w:p w14:paraId="46EB28F7" w14:textId="2191F088" w:rsidR="008658B8" w:rsidRPr="008658B8" w:rsidRDefault="00450F72" w:rsidP="00450F7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у</w:t>
      </w:r>
      <w:r w:rsidR="008658B8" w:rsidRPr="008658B8">
        <w:rPr>
          <w:rFonts w:ascii="Times New Roman" w:hAnsi="Times New Roman" w:cs="Times New Roman"/>
          <w:sz w:val="28"/>
          <w:szCs w:val="28"/>
        </w:rPr>
        <w:t>становление связи (при помощи смысловых вопросов) между словами в словосочетании и предложении</w:t>
      </w:r>
      <w:r>
        <w:rPr>
          <w:rFonts w:ascii="Times New Roman" w:hAnsi="Times New Roman" w:cs="Times New Roman"/>
          <w:sz w:val="28"/>
          <w:szCs w:val="28"/>
        </w:rPr>
        <w:t>;</w:t>
      </w:r>
    </w:p>
    <w:p w14:paraId="069FDF0F" w14:textId="4B822B99" w:rsidR="008658B8" w:rsidRPr="008658B8" w:rsidRDefault="00450F72" w:rsidP="008658B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р</w:t>
      </w:r>
      <w:r w:rsidR="008658B8" w:rsidRPr="008658B8">
        <w:rPr>
          <w:rFonts w:ascii="Times New Roman" w:hAnsi="Times New Roman" w:cs="Times New Roman"/>
          <w:sz w:val="28"/>
          <w:szCs w:val="28"/>
        </w:rPr>
        <w:t>азличение простых и сложных предложений</w:t>
      </w:r>
      <w:r>
        <w:rPr>
          <w:rFonts w:ascii="Times New Roman" w:hAnsi="Times New Roman" w:cs="Times New Roman"/>
          <w:sz w:val="28"/>
          <w:szCs w:val="28"/>
        </w:rPr>
        <w:t>;</w:t>
      </w:r>
    </w:p>
    <w:p w14:paraId="3E3CFA92" w14:textId="31875027" w:rsidR="008658B8" w:rsidRPr="008658B8" w:rsidRDefault="00450F72" w:rsidP="008658B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ф</w:t>
      </w:r>
      <w:r w:rsidR="008658B8" w:rsidRPr="008658B8">
        <w:rPr>
          <w:rFonts w:ascii="Times New Roman" w:hAnsi="Times New Roman" w:cs="Times New Roman"/>
          <w:sz w:val="28"/>
          <w:szCs w:val="28"/>
        </w:rPr>
        <w:t>ормирование орфографической зоркости, использование разных способов выбора написания в зависимости от места орфограммы в слове</w:t>
      </w:r>
      <w:r>
        <w:rPr>
          <w:rFonts w:ascii="Times New Roman" w:hAnsi="Times New Roman" w:cs="Times New Roman"/>
          <w:sz w:val="28"/>
          <w:szCs w:val="28"/>
        </w:rPr>
        <w:t>;</w:t>
      </w:r>
      <w:r w:rsidR="008658B8" w:rsidRPr="008658B8">
        <w:rPr>
          <w:rFonts w:ascii="Times New Roman" w:hAnsi="Times New Roman" w:cs="Times New Roman"/>
          <w:sz w:val="28"/>
          <w:szCs w:val="28"/>
        </w:rPr>
        <w:t xml:space="preserve"> </w:t>
      </w:r>
    </w:p>
    <w:p w14:paraId="08008394" w14:textId="7AC8F723" w:rsidR="008658B8" w:rsidRPr="008658B8" w:rsidRDefault="00450F72" w:rsidP="00450F7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w:t>
      </w:r>
      <w:r w:rsidR="008658B8" w:rsidRPr="008658B8">
        <w:rPr>
          <w:rFonts w:ascii="Times New Roman" w:hAnsi="Times New Roman" w:cs="Times New Roman"/>
          <w:sz w:val="28"/>
          <w:szCs w:val="28"/>
        </w:rPr>
        <w:t>рименение правил правописания</w:t>
      </w:r>
      <w:r>
        <w:rPr>
          <w:rFonts w:ascii="Times New Roman" w:hAnsi="Times New Roman" w:cs="Times New Roman"/>
          <w:sz w:val="28"/>
          <w:szCs w:val="28"/>
        </w:rPr>
        <w:t>.</w:t>
      </w:r>
      <w:r w:rsidR="008658B8">
        <w:rPr>
          <w:rFonts w:ascii="Times New Roman" w:hAnsi="Times New Roman" w:cs="Times New Roman"/>
          <w:sz w:val="28"/>
          <w:szCs w:val="28"/>
        </w:rPr>
        <w:t xml:space="preserve"> </w:t>
      </w:r>
    </w:p>
    <w:p w14:paraId="3CAB91B8" w14:textId="7F42F13A" w:rsidR="006712BD" w:rsidRPr="00377A54" w:rsidRDefault="006712BD" w:rsidP="006712BD">
      <w:pPr>
        <w:pStyle w:val="a3"/>
        <w:widowControl w:val="0"/>
        <w:spacing w:line="360" w:lineRule="auto"/>
        <w:ind w:firstLine="709"/>
        <w:contextualSpacing/>
        <w:rPr>
          <w:rFonts w:ascii="Times New Roman" w:hAnsi="Times New Roman" w:cs="Times New Roman"/>
          <w:sz w:val="28"/>
          <w:szCs w:val="28"/>
        </w:rPr>
      </w:pPr>
      <w:r w:rsidRPr="006712BD">
        <w:rPr>
          <w:rFonts w:ascii="Times New Roman" w:hAnsi="Times New Roman" w:cs="Times New Roman"/>
          <w:sz w:val="28"/>
          <w:szCs w:val="28"/>
        </w:rPr>
        <w:t>Учебные предметы предметной области «Русский язык и литературное чтение», наряду с другими</w:t>
      </w:r>
      <w:r w:rsidRPr="002D79FA">
        <w:rPr>
          <w:rFonts w:ascii="Times New Roman" w:hAnsi="Times New Roman" w:cs="Times New Roman"/>
          <w:sz w:val="28"/>
          <w:szCs w:val="28"/>
        </w:rPr>
        <w:t xml:space="preserve"> предметами основных образовательных областей, составляют обязательную</w:t>
      </w:r>
      <w:r w:rsidRPr="00377A54">
        <w:rPr>
          <w:rFonts w:ascii="Times New Roman" w:hAnsi="Times New Roman" w:cs="Times New Roman"/>
          <w:sz w:val="28"/>
          <w:szCs w:val="28"/>
        </w:rPr>
        <w:t xml:space="preserve"> часть учебного плана по вариант</w:t>
      </w:r>
      <w:r w:rsidR="000C75DA">
        <w:rPr>
          <w:rFonts w:ascii="Times New Roman" w:hAnsi="Times New Roman" w:cs="Times New Roman"/>
          <w:sz w:val="28"/>
          <w:szCs w:val="28"/>
        </w:rPr>
        <w:t>у</w:t>
      </w:r>
      <w:r w:rsidRPr="00377A54">
        <w:rPr>
          <w:rFonts w:ascii="Times New Roman" w:hAnsi="Times New Roman" w:cs="Times New Roman"/>
          <w:sz w:val="28"/>
          <w:szCs w:val="28"/>
        </w:rPr>
        <w:t xml:space="preserve"> </w:t>
      </w:r>
      <w:r>
        <w:rPr>
          <w:rFonts w:ascii="Times New Roman" w:hAnsi="Times New Roman" w:cs="Times New Roman"/>
          <w:sz w:val="28"/>
          <w:szCs w:val="28"/>
        </w:rPr>
        <w:t>2.2</w:t>
      </w:r>
      <w:r w:rsidR="000C75DA">
        <w:rPr>
          <w:rFonts w:ascii="Times New Roman" w:hAnsi="Times New Roman" w:cs="Times New Roman"/>
          <w:sz w:val="28"/>
          <w:szCs w:val="28"/>
        </w:rPr>
        <w:t xml:space="preserve"> (учебный план № 2)</w:t>
      </w:r>
    </w:p>
    <w:p w14:paraId="000F0DAF" w14:textId="0C29B780" w:rsidR="002C3E99" w:rsidRDefault="006712BD" w:rsidP="002C3E99">
      <w:pPr>
        <w:autoSpaceDE w:val="0"/>
        <w:autoSpaceDN w:val="0"/>
        <w:adjustRightInd w:val="0"/>
        <w:spacing w:after="0" w:line="360" w:lineRule="auto"/>
        <w:ind w:firstLine="709"/>
        <w:jc w:val="both"/>
        <w:rPr>
          <w:rFonts w:ascii="Times New Roman" w:hAnsi="Times New Roman" w:cs="Times New Roman"/>
          <w:sz w:val="28"/>
          <w:szCs w:val="28"/>
        </w:rPr>
      </w:pPr>
      <w:r w:rsidRPr="00377A54">
        <w:rPr>
          <w:rFonts w:ascii="Times New Roman" w:hAnsi="Times New Roman" w:cs="Times New Roman"/>
          <w:sz w:val="28"/>
          <w:szCs w:val="28"/>
        </w:rPr>
        <w:t xml:space="preserve">Изучение предметов обязательной части учебного плана для всех образовательных организаций, имеющих государственную аккредитацию и </w:t>
      </w:r>
      <w:r w:rsidRPr="00377A54">
        <w:rPr>
          <w:rFonts w:ascii="Times New Roman" w:hAnsi="Times New Roman" w:cs="Times New Roman"/>
          <w:sz w:val="28"/>
          <w:szCs w:val="28"/>
        </w:rPr>
        <w:lastRenderedPageBreak/>
        <w:t xml:space="preserve">реализующих адаптированную образовательную программу для </w:t>
      </w:r>
      <w:r>
        <w:rPr>
          <w:rFonts w:ascii="Times New Roman" w:hAnsi="Times New Roman" w:cs="Times New Roman"/>
          <w:sz w:val="28"/>
          <w:szCs w:val="28"/>
        </w:rPr>
        <w:t>слабослышащих и позднооглохших</w:t>
      </w:r>
      <w:r w:rsidRPr="00377A54">
        <w:rPr>
          <w:rFonts w:ascii="Times New Roman" w:hAnsi="Times New Roman" w:cs="Times New Roman"/>
          <w:sz w:val="28"/>
          <w:szCs w:val="28"/>
        </w:rPr>
        <w:t xml:space="preserve"> обучающихся по вариант</w:t>
      </w:r>
      <w:r w:rsidR="000C75DA">
        <w:rPr>
          <w:rFonts w:ascii="Times New Roman" w:hAnsi="Times New Roman" w:cs="Times New Roman"/>
          <w:sz w:val="28"/>
          <w:szCs w:val="28"/>
        </w:rPr>
        <w:t>у</w:t>
      </w:r>
      <w:r>
        <w:rPr>
          <w:rFonts w:ascii="Times New Roman" w:hAnsi="Times New Roman" w:cs="Times New Roman"/>
          <w:sz w:val="28"/>
          <w:szCs w:val="28"/>
        </w:rPr>
        <w:t xml:space="preserve"> 2.2</w:t>
      </w:r>
      <w:r w:rsidR="000C75DA">
        <w:rPr>
          <w:rFonts w:ascii="Times New Roman" w:hAnsi="Times New Roman" w:cs="Times New Roman"/>
          <w:sz w:val="28"/>
          <w:szCs w:val="28"/>
        </w:rPr>
        <w:t>, учебный план № 2)</w:t>
      </w:r>
      <w:r w:rsidRPr="00377A54">
        <w:rPr>
          <w:rFonts w:ascii="Times New Roman" w:hAnsi="Times New Roman" w:cs="Times New Roman"/>
          <w:sz w:val="28"/>
          <w:szCs w:val="28"/>
        </w:rPr>
        <w:t xml:space="preserve">, предусмотрено в учебное (урочное) время. Увеличение учебных часов, отводимых на изучение отдельных учебных предметов обязательной части учебного плана, может быть произведено за счет другой части учебного плана, формируемой участниками образовательных отношений и обеспечивающей реализацию особых (специфических) образовательных потребностей, а также индивидуальных потребностей каждого обучающегося. </w:t>
      </w:r>
    </w:p>
    <w:p w14:paraId="4F9AC07C" w14:textId="5DBE577A" w:rsidR="002C3E99" w:rsidRPr="00596323" w:rsidRDefault="00596323" w:rsidP="00596323">
      <w:pPr>
        <w:autoSpaceDE w:val="0"/>
        <w:autoSpaceDN w:val="0"/>
        <w:adjustRightInd w:val="0"/>
        <w:spacing w:after="0" w:line="360" w:lineRule="auto"/>
        <w:ind w:firstLine="709"/>
        <w:jc w:val="both"/>
        <w:rPr>
          <w:rFonts w:ascii="Times New Roman" w:hAnsi="Times New Roman" w:cs="Times New Roman"/>
          <w:sz w:val="28"/>
          <w:szCs w:val="28"/>
        </w:rPr>
      </w:pPr>
      <w:r w:rsidRPr="00596323">
        <w:rPr>
          <w:rFonts w:ascii="Times New Roman" w:hAnsi="Times New Roman" w:cs="Times New Roman"/>
          <w:sz w:val="28"/>
          <w:szCs w:val="28"/>
        </w:rPr>
        <w:t>При подготовке к урокам педагогический работник</w:t>
      </w:r>
      <w:r w:rsidR="002C3E99" w:rsidRPr="00596323">
        <w:rPr>
          <w:rFonts w:ascii="Times New Roman" w:hAnsi="Times New Roman" w:cs="Times New Roman"/>
          <w:sz w:val="28"/>
          <w:szCs w:val="28"/>
        </w:rPr>
        <w:t xml:space="preserve"> </w:t>
      </w:r>
      <w:r w:rsidRPr="00596323">
        <w:rPr>
          <w:rFonts w:ascii="Times New Roman" w:hAnsi="Times New Roman" w:cs="Times New Roman"/>
          <w:sz w:val="28"/>
          <w:szCs w:val="28"/>
        </w:rPr>
        <w:t xml:space="preserve">может </w:t>
      </w:r>
      <w:r w:rsidR="002C3E99" w:rsidRPr="00596323">
        <w:rPr>
          <w:rFonts w:ascii="Times New Roman" w:hAnsi="Times New Roman" w:cs="Times New Roman"/>
          <w:sz w:val="28"/>
          <w:szCs w:val="28"/>
        </w:rPr>
        <w:t>ориентироваться на материа</w:t>
      </w:r>
      <w:r w:rsidR="007026C1">
        <w:rPr>
          <w:rFonts w:ascii="Times New Roman" w:hAnsi="Times New Roman" w:cs="Times New Roman"/>
          <w:sz w:val="28"/>
          <w:szCs w:val="28"/>
        </w:rPr>
        <w:t>лы специальных учебных изданий, разработанных ранее</w:t>
      </w:r>
      <w:r>
        <w:rPr>
          <w:rFonts w:ascii="Times New Roman" w:hAnsi="Times New Roman" w:cs="Times New Roman"/>
          <w:sz w:val="28"/>
          <w:szCs w:val="28"/>
        </w:rPr>
        <w:t xml:space="preserve"> (автор Зикеев</w:t>
      </w:r>
      <w:r w:rsidR="002C3E99" w:rsidRPr="00596323">
        <w:rPr>
          <w:rFonts w:ascii="Times New Roman" w:hAnsi="Times New Roman" w:cs="Times New Roman"/>
          <w:sz w:val="28"/>
          <w:szCs w:val="28"/>
        </w:rPr>
        <w:t xml:space="preserve"> А.</w:t>
      </w:r>
      <w:r>
        <w:rPr>
          <w:rFonts w:ascii="Times New Roman" w:hAnsi="Times New Roman" w:cs="Times New Roman"/>
          <w:sz w:val="28"/>
          <w:szCs w:val="28"/>
        </w:rPr>
        <w:t xml:space="preserve"> </w:t>
      </w:r>
      <w:r w:rsidR="002C3E99" w:rsidRPr="00596323">
        <w:rPr>
          <w:rFonts w:ascii="Times New Roman" w:hAnsi="Times New Roman" w:cs="Times New Roman"/>
          <w:sz w:val="28"/>
          <w:szCs w:val="28"/>
        </w:rPr>
        <w:t>Г.</w:t>
      </w:r>
      <w:r>
        <w:rPr>
          <w:rFonts w:ascii="Times New Roman" w:hAnsi="Times New Roman" w:cs="Times New Roman"/>
          <w:sz w:val="28"/>
          <w:szCs w:val="28"/>
        </w:rPr>
        <w:t>)</w:t>
      </w:r>
      <w:r w:rsidR="002C3E99" w:rsidRPr="00596323">
        <w:rPr>
          <w:rFonts w:ascii="Times New Roman" w:hAnsi="Times New Roman" w:cs="Times New Roman"/>
          <w:sz w:val="28"/>
          <w:szCs w:val="28"/>
        </w:rPr>
        <w:t xml:space="preserve">, а также </w:t>
      </w:r>
      <w:r w:rsidRPr="00596323">
        <w:rPr>
          <w:rFonts w:ascii="Times New Roman" w:hAnsi="Times New Roman" w:cs="Times New Roman"/>
          <w:sz w:val="28"/>
          <w:szCs w:val="28"/>
        </w:rPr>
        <w:t xml:space="preserve">использовать в учебном процессе </w:t>
      </w:r>
      <w:r w:rsidR="002C3E99" w:rsidRPr="00596323">
        <w:rPr>
          <w:rFonts w:ascii="Times New Roman" w:hAnsi="Times New Roman" w:cs="Times New Roman"/>
          <w:sz w:val="28"/>
          <w:szCs w:val="28"/>
        </w:rPr>
        <w:t>в качестве учебно-методического сопровождения</w:t>
      </w:r>
      <w:r w:rsidRPr="00596323">
        <w:rPr>
          <w:rFonts w:ascii="Times New Roman" w:hAnsi="Times New Roman" w:cs="Times New Roman"/>
          <w:sz w:val="28"/>
          <w:szCs w:val="28"/>
        </w:rPr>
        <w:t xml:space="preserve"> учебники для общеобразовательных организаций </w:t>
      </w:r>
      <w:r w:rsidR="002C3E99" w:rsidRPr="00596323">
        <w:rPr>
          <w:rFonts w:ascii="Times New Roman" w:hAnsi="Times New Roman" w:cs="Times New Roman"/>
          <w:sz w:val="28"/>
          <w:szCs w:val="28"/>
        </w:rPr>
        <w:t xml:space="preserve">при адаптации </w:t>
      </w:r>
      <w:r w:rsidRPr="00596323">
        <w:rPr>
          <w:rFonts w:ascii="Times New Roman" w:hAnsi="Times New Roman" w:cs="Times New Roman"/>
          <w:sz w:val="28"/>
          <w:szCs w:val="28"/>
        </w:rPr>
        <w:t>их содержания</w:t>
      </w:r>
      <w:r w:rsidR="002C3E99" w:rsidRPr="00596323">
        <w:rPr>
          <w:rFonts w:ascii="Times New Roman" w:hAnsi="Times New Roman" w:cs="Times New Roman"/>
          <w:sz w:val="28"/>
          <w:szCs w:val="28"/>
        </w:rPr>
        <w:t xml:space="preserve"> с учётом особых образовательных потребностей, общего и речевого развития обучающихся</w:t>
      </w:r>
      <w:r w:rsidRPr="00596323">
        <w:rPr>
          <w:rFonts w:ascii="Times New Roman" w:hAnsi="Times New Roman" w:cs="Times New Roman"/>
          <w:sz w:val="28"/>
          <w:szCs w:val="28"/>
        </w:rPr>
        <w:t xml:space="preserve"> с нарушением слуха</w:t>
      </w:r>
      <w:r w:rsidR="002C3E99" w:rsidRPr="00596323">
        <w:rPr>
          <w:rFonts w:ascii="Times New Roman" w:hAnsi="Times New Roman" w:cs="Times New Roman"/>
          <w:sz w:val="28"/>
          <w:szCs w:val="28"/>
        </w:rPr>
        <w:t>.</w:t>
      </w:r>
    </w:p>
    <w:p w14:paraId="7274F95C" w14:textId="77777777" w:rsidR="002C3E99" w:rsidRDefault="002C3E99" w:rsidP="006712BD">
      <w:pPr>
        <w:autoSpaceDE w:val="0"/>
        <w:autoSpaceDN w:val="0"/>
        <w:adjustRightInd w:val="0"/>
        <w:spacing w:after="0" w:line="360" w:lineRule="auto"/>
        <w:ind w:firstLine="709"/>
        <w:jc w:val="both"/>
        <w:rPr>
          <w:rFonts w:ascii="Times New Roman" w:hAnsi="Times New Roman" w:cs="Times New Roman"/>
          <w:sz w:val="28"/>
          <w:szCs w:val="28"/>
        </w:rPr>
      </w:pPr>
    </w:p>
    <w:p w14:paraId="5726D72C" w14:textId="77777777" w:rsidR="00242328" w:rsidRDefault="00242328" w:rsidP="00B82478">
      <w:pPr>
        <w:pStyle w:val="Style5"/>
        <w:widowControl/>
        <w:spacing w:line="360" w:lineRule="auto"/>
        <w:ind w:firstLine="677"/>
        <w:rPr>
          <w:sz w:val="28"/>
          <w:szCs w:val="28"/>
        </w:rPr>
      </w:pPr>
    </w:p>
    <w:p w14:paraId="00FAA63E" w14:textId="77777777" w:rsidR="0012426E" w:rsidRPr="00242328" w:rsidRDefault="0012426E" w:rsidP="00242328">
      <w:pPr>
        <w:jc w:val="center"/>
        <w:rPr>
          <w:rFonts w:ascii="Times New Roman" w:hAnsi="Times New Roman" w:cs="Times New Roman"/>
          <w:b/>
          <w:bCs/>
          <w:sz w:val="28"/>
          <w:szCs w:val="28"/>
          <w:lang w:eastAsia="ru-RU"/>
        </w:rPr>
      </w:pPr>
      <w:r w:rsidRPr="00242328">
        <w:rPr>
          <w:rFonts w:ascii="Times New Roman" w:hAnsi="Times New Roman" w:cs="Times New Roman"/>
          <w:b/>
          <w:bCs/>
          <w:sz w:val="28"/>
          <w:szCs w:val="28"/>
          <w:lang w:eastAsia="ru-RU"/>
        </w:rPr>
        <w:t>СОДЕРЖАНИЕ УЧЕБНЫХ ПРЕДМЕТОВ «РУССКИЙ ЯЗЫК», «РАЗВИТИЕ РЕЧИ»</w:t>
      </w:r>
    </w:p>
    <w:p w14:paraId="431BF225" w14:textId="50F7FCCC" w:rsidR="00690546" w:rsidRDefault="00690546" w:rsidP="00690546">
      <w:pPr>
        <w:jc w:val="center"/>
        <w:rPr>
          <w:rFonts w:ascii="Times New Roman" w:hAnsi="Times New Roman" w:cs="Times New Roman"/>
          <w:b/>
          <w:bCs/>
          <w:sz w:val="28"/>
          <w:szCs w:val="28"/>
          <w:lang w:eastAsia="ru-RU"/>
        </w:rPr>
      </w:pPr>
      <w:r w:rsidRPr="003B1D81">
        <w:rPr>
          <w:rFonts w:ascii="Times New Roman" w:hAnsi="Times New Roman" w:cs="Times New Roman"/>
          <w:b/>
          <w:bCs/>
          <w:sz w:val="28"/>
          <w:szCs w:val="28"/>
          <w:lang w:eastAsia="ru-RU"/>
        </w:rPr>
        <w:t>ВАРИАНТ 2.2</w:t>
      </w:r>
      <w:r w:rsidR="00337293">
        <w:rPr>
          <w:rFonts w:ascii="Times New Roman" w:hAnsi="Times New Roman" w:cs="Times New Roman"/>
          <w:b/>
          <w:bCs/>
          <w:sz w:val="28"/>
          <w:szCs w:val="28"/>
          <w:lang w:eastAsia="ru-RU"/>
        </w:rPr>
        <w:t xml:space="preserve"> (учебный план № 2)</w:t>
      </w:r>
    </w:p>
    <w:p w14:paraId="430CEAD8" w14:textId="08016255" w:rsidR="00EB405C" w:rsidRPr="00377A54" w:rsidRDefault="00EB405C" w:rsidP="00EB405C">
      <w:pPr>
        <w:spacing w:after="0" w:line="240" w:lineRule="auto"/>
        <w:ind w:firstLine="454"/>
        <w:jc w:val="center"/>
        <w:rPr>
          <w:rFonts w:ascii="Times New Roman" w:eastAsia="Times New Roman" w:hAnsi="Times New Roman" w:cs="Times New Roman"/>
          <w:b/>
          <w:sz w:val="28"/>
          <w:szCs w:val="28"/>
          <w:lang w:eastAsia="ru-RU"/>
        </w:rPr>
      </w:pPr>
      <w:r w:rsidRPr="00377A54">
        <w:rPr>
          <w:rFonts w:ascii="Times New Roman" w:eastAsia="Times New Roman" w:hAnsi="Times New Roman" w:cs="Times New Roman"/>
          <w:b/>
          <w:sz w:val="28"/>
          <w:szCs w:val="28"/>
          <w:lang w:eastAsia="ru-RU"/>
        </w:rPr>
        <w:t>Примерное распределение часов</w:t>
      </w:r>
      <w:r>
        <w:rPr>
          <w:rFonts w:ascii="Times New Roman" w:eastAsia="Times New Roman" w:hAnsi="Times New Roman" w:cs="Times New Roman"/>
          <w:b/>
          <w:sz w:val="28"/>
          <w:szCs w:val="28"/>
          <w:lang w:eastAsia="ru-RU"/>
        </w:rPr>
        <w:t xml:space="preserve"> на предметы, входящие в предметную область «Русский язык и литературное чтение»</w:t>
      </w:r>
    </w:p>
    <w:p w14:paraId="00972FAF" w14:textId="77777777" w:rsidR="00EB405C" w:rsidRPr="00491934" w:rsidRDefault="00EB405C" w:rsidP="00EB405C">
      <w:pPr>
        <w:autoSpaceDE w:val="0"/>
        <w:autoSpaceDN w:val="0"/>
        <w:adjustRightInd w:val="0"/>
        <w:spacing w:after="0" w:line="240" w:lineRule="auto"/>
        <w:jc w:val="center"/>
        <w:rPr>
          <w:rFonts w:ascii="Times New Roman" w:hAnsi="Times New Roman" w:cs="Times New Roman"/>
          <w:b/>
          <w:bCs/>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7"/>
        <w:gridCol w:w="3043"/>
        <w:gridCol w:w="468"/>
        <w:gridCol w:w="540"/>
        <w:gridCol w:w="540"/>
        <w:gridCol w:w="540"/>
        <w:gridCol w:w="720"/>
        <w:gridCol w:w="540"/>
        <w:gridCol w:w="1038"/>
      </w:tblGrid>
      <w:tr w:rsidR="00EB405C" w:rsidRPr="00491934" w14:paraId="39AA2BB3" w14:textId="77777777" w:rsidTr="00E60B8A">
        <w:tc>
          <w:tcPr>
            <w:tcW w:w="2177" w:type="dxa"/>
            <w:vMerge w:val="restart"/>
            <w:tcBorders>
              <w:top w:val="single" w:sz="4" w:space="0" w:color="auto"/>
              <w:left w:val="single" w:sz="4" w:space="0" w:color="auto"/>
              <w:bottom w:val="single" w:sz="4" w:space="0" w:color="auto"/>
              <w:right w:val="single" w:sz="4" w:space="0" w:color="auto"/>
            </w:tcBorders>
          </w:tcPr>
          <w:p w14:paraId="37815BBC" w14:textId="77777777" w:rsidR="00EB405C" w:rsidRPr="00491934" w:rsidRDefault="00EB405C" w:rsidP="00E60B8A">
            <w:pPr>
              <w:autoSpaceDE w:val="0"/>
              <w:autoSpaceDN w:val="0"/>
              <w:adjustRightInd w:val="0"/>
              <w:spacing w:after="0" w:line="240" w:lineRule="auto"/>
              <w:jc w:val="center"/>
              <w:rPr>
                <w:rFonts w:ascii="Times New Roman" w:hAnsi="Times New Roman" w:cs="Times New Roman"/>
                <w:b/>
                <w:bCs/>
                <w:sz w:val="24"/>
                <w:szCs w:val="24"/>
              </w:rPr>
            </w:pPr>
            <w:r w:rsidRPr="00491934">
              <w:rPr>
                <w:rFonts w:ascii="Times New Roman" w:hAnsi="Times New Roman" w:cs="Times New Roman"/>
                <w:b/>
                <w:bCs/>
                <w:sz w:val="24"/>
                <w:szCs w:val="24"/>
              </w:rPr>
              <w:t>Предметные области</w:t>
            </w:r>
          </w:p>
        </w:tc>
        <w:tc>
          <w:tcPr>
            <w:tcW w:w="3043" w:type="dxa"/>
            <w:vMerge w:val="restart"/>
            <w:tcBorders>
              <w:top w:val="single" w:sz="4" w:space="0" w:color="auto"/>
              <w:left w:val="single" w:sz="4" w:space="0" w:color="auto"/>
              <w:bottom w:val="single" w:sz="4" w:space="0" w:color="auto"/>
              <w:right w:val="single" w:sz="4" w:space="0" w:color="auto"/>
              <w:tl2br w:val="single" w:sz="4" w:space="0" w:color="auto"/>
              <w:tr2bl w:val="nil"/>
            </w:tcBorders>
          </w:tcPr>
          <w:p w14:paraId="78A908C5" w14:textId="77777777" w:rsidR="00EB405C" w:rsidRPr="00491934" w:rsidRDefault="00EB405C" w:rsidP="00E60B8A">
            <w:pPr>
              <w:autoSpaceDE w:val="0"/>
              <w:autoSpaceDN w:val="0"/>
              <w:adjustRightInd w:val="0"/>
              <w:spacing w:after="0" w:line="240" w:lineRule="auto"/>
              <w:jc w:val="right"/>
              <w:rPr>
                <w:rFonts w:ascii="Times New Roman" w:hAnsi="Times New Roman" w:cs="Times New Roman"/>
                <w:b/>
                <w:bCs/>
                <w:sz w:val="24"/>
                <w:szCs w:val="24"/>
              </w:rPr>
            </w:pPr>
            <w:r w:rsidRPr="00491934">
              <w:rPr>
                <w:rFonts w:ascii="Times New Roman" w:hAnsi="Times New Roman" w:cs="Times New Roman"/>
                <w:b/>
                <w:bCs/>
                <w:sz w:val="24"/>
                <w:szCs w:val="24"/>
              </w:rPr>
              <w:t xml:space="preserve">Классы </w:t>
            </w:r>
          </w:p>
          <w:p w14:paraId="07C266BB" w14:textId="77777777" w:rsidR="00EB405C" w:rsidRPr="00491934" w:rsidRDefault="00EB405C" w:rsidP="00E60B8A">
            <w:pPr>
              <w:autoSpaceDE w:val="0"/>
              <w:autoSpaceDN w:val="0"/>
              <w:adjustRightInd w:val="0"/>
              <w:spacing w:after="0" w:line="240" w:lineRule="auto"/>
              <w:rPr>
                <w:rFonts w:ascii="Times New Roman" w:hAnsi="Times New Roman" w:cs="Times New Roman"/>
                <w:b/>
                <w:bCs/>
                <w:sz w:val="24"/>
                <w:szCs w:val="24"/>
              </w:rPr>
            </w:pPr>
            <w:r w:rsidRPr="00491934">
              <w:rPr>
                <w:rFonts w:ascii="Times New Roman" w:hAnsi="Times New Roman" w:cs="Times New Roman"/>
                <w:b/>
                <w:bCs/>
                <w:sz w:val="24"/>
                <w:szCs w:val="24"/>
              </w:rPr>
              <w:t>Учебные предметы</w:t>
            </w:r>
          </w:p>
        </w:tc>
        <w:tc>
          <w:tcPr>
            <w:tcW w:w="4386" w:type="dxa"/>
            <w:gridSpan w:val="7"/>
            <w:tcBorders>
              <w:top w:val="single" w:sz="4" w:space="0" w:color="auto"/>
              <w:left w:val="single" w:sz="4" w:space="0" w:color="auto"/>
              <w:bottom w:val="single" w:sz="4" w:space="0" w:color="auto"/>
              <w:right w:val="single" w:sz="4" w:space="0" w:color="auto"/>
            </w:tcBorders>
          </w:tcPr>
          <w:p w14:paraId="47EBBC78" w14:textId="77777777" w:rsidR="00EB405C" w:rsidRPr="00491934" w:rsidRDefault="00EB405C" w:rsidP="00E60B8A">
            <w:pPr>
              <w:autoSpaceDE w:val="0"/>
              <w:autoSpaceDN w:val="0"/>
              <w:adjustRightInd w:val="0"/>
              <w:spacing w:after="0" w:line="240" w:lineRule="auto"/>
              <w:jc w:val="center"/>
              <w:rPr>
                <w:rFonts w:ascii="Times New Roman" w:hAnsi="Times New Roman" w:cs="Times New Roman"/>
                <w:b/>
                <w:bCs/>
                <w:sz w:val="24"/>
                <w:szCs w:val="24"/>
              </w:rPr>
            </w:pPr>
            <w:r w:rsidRPr="00491934">
              <w:rPr>
                <w:rFonts w:ascii="Times New Roman" w:hAnsi="Times New Roman" w:cs="Times New Roman"/>
                <w:b/>
                <w:bCs/>
                <w:sz w:val="24"/>
                <w:szCs w:val="24"/>
              </w:rPr>
              <w:t xml:space="preserve">Количество часов в неделю </w:t>
            </w:r>
          </w:p>
        </w:tc>
      </w:tr>
      <w:tr w:rsidR="00EB405C" w:rsidRPr="00491934" w14:paraId="2725EF3B" w14:textId="77777777" w:rsidTr="00E60B8A">
        <w:tc>
          <w:tcPr>
            <w:tcW w:w="2177" w:type="dxa"/>
            <w:vMerge/>
            <w:tcBorders>
              <w:top w:val="single" w:sz="4" w:space="0" w:color="auto"/>
              <w:left w:val="single" w:sz="4" w:space="0" w:color="auto"/>
              <w:bottom w:val="single" w:sz="4" w:space="0" w:color="auto"/>
              <w:right w:val="single" w:sz="4" w:space="0" w:color="auto"/>
            </w:tcBorders>
          </w:tcPr>
          <w:p w14:paraId="505B3F47" w14:textId="77777777" w:rsidR="00EB405C" w:rsidRPr="00491934" w:rsidRDefault="00EB405C" w:rsidP="00E60B8A">
            <w:pPr>
              <w:autoSpaceDE w:val="0"/>
              <w:autoSpaceDN w:val="0"/>
              <w:adjustRightInd w:val="0"/>
              <w:spacing w:after="0" w:line="240" w:lineRule="auto"/>
              <w:jc w:val="center"/>
              <w:rPr>
                <w:rFonts w:ascii="Times New Roman" w:hAnsi="Times New Roman" w:cs="Times New Roman"/>
                <w:b/>
                <w:bCs/>
                <w:sz w:val="24"/>
                <w:szCs w:val="24"/>
              </w:rPr>
            </w:pPr>
          </w:p>
        </w:tc>
        <w:tc>
          <w:tcPr>
            <w:tcW w:w="3043" w:type="dxa"/>
            <w:vMerge/>
            <w:tcBorders>
              <w:top w:val="single" w:sz="4" w:space="0" w:color="auto"/>
              <w:left w:val="single" w:sz="4" w:space="0" w:color="auto"/>
              <w:bottom w:val="single" w:sz="4" w:space="0" w:color="auto"/>
              <w:right w:val="single" w:sz="4" w:space="0" w:color="auto"/>
              <w:tl2br w:val="single" w:sz="4" w:space="0" w:color="auto"/>
              <w:tr2bl w:val="nil"/>
            </w:tcBorders>
          </w:tcPr>
          <w:p w14:paraId="57976B0C" w14:textId="77777777" w:rsidR="00EB405C" w:rsidRPr="00491934" w:rsidRDefault="00EB405C" w:rsidP="00E60B8A">
            <w:pPr>
              <w:autoSpaceDE w:val="0"/>
              <w:autoSpaceDN w:val="0"/>
              <w:adjustRightInd w:val="0"/>
              <w:spacing w:after="0" w:line="240" w:lineRule="auto"/>
              <w:jc w:val="center"/>
              <w:rPr>
                <w:rFonts w:ascii="Times New Roman" w:hAnsi="Times New Roman" w:cs="Times New Roman"/>
                <w:b/>
                <w:bCs/>
                <w:sz w:val="24"/>
                <w:szCs w:val="24"/>
              </w:rPr>
            </w:pPr>
          </w:p>
        </w:tc>
        <w:tc>
          <w:tcPr>
            <w:tcW w:w="468" w:type="dxa"/>
            <w:tcBorders>
              <w:top w:val="single" w:sz="4" w:space="0" w:color="auto"/>
              <w:left w:val="single" w:sz="4" w:space="0" w:color="auto"/>
              <w:bottom w:val="single" w:sz="4" w:space="0" w:color="auto"/>
              <w:right w:val="single" w:sz="4" w:space="0" w:color="auto"/>
            </w:tcBorders>
          </w:tcPr>
          <w:p w14:paraId="66F2868C" w14:textId="77777777" w:rsidR="00EB405C" w:rsidRPr="00491934" w:rsidRDefault="00EB405C" w:rsidP="00E60B8A">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1д</w:t>
            </w:r>
          </w:p>
        </w:tc>
        <w:tc>
          <w:tcPr>
            <w:tcW w:w="540" w:type="dxa"/>
            <w:tcBorders>
              <w:top w:val="single" w:sz="4" w:space="0" w:color="auto"/>
              <w:left w:val="single" w:sz="4" w:space="0" w:color="auto"/>
              <w:bottom w:val="single" w:sz="4" w:space="0" w:color="auto"/>
              <w:right w:val="single" w:sz="4" w:space="0" w:color="auto"/>
            </w:tcBorders>
          </w:tcPr>
          <w:p w14:paraId="012084E0" w14:textId="77777777" w:rsidR="00EB405C" w:rsidRPr="00491934" w:rsidRDefault="00EB405C" w:rsidP="00E60B8A">
            <w:pPr>
              <w:autoSpaceDE w:val="0"/>
              <w:autoSpaceDN w:val="0"/>
              <w:adjustRightInd w:val="0"/>
              <w:spacing w:after="0" w:line="240" w:lineRule="auto"/>
              <w:jc w:val="center"/>
              <w:rPr>
                <w:rFonts w:ascii="Times New Roman" w:hAnsi="Times New Roman" w:cs="Times New Roman"/>
                <w:b/>
                <w:bCs/>
                <w:sz w:val="24"/>
                <w:szCs w:val="24"/>
              </w:rPr>
            </w:pPr>
            <w:r w:rsidRPr="00491934">
              <w:rPr>
                <w:rFonts w:ascii="Times New Roman" w:hAnsi="Times New Roman" w:cs="Times New Roman"/>
                <w:b/>
                <w:bCs/>
                <w:sz w:val="24"/>
                <w:szCs w:val="24"/>
                <w:lang w:val="en-US"/>
              </w:rPr>
              <w:t>I</w:t>
            </w:r>
          </w:p>
        </w:tc>
        <w:tc>
          <w:tcPr>
            <w:tcW w:w="540" w:type="dxa"/>
            <w:tcBorders>
              <w:top w:val="single" w:sz="4" w:space="0" w:color="auto"/>
              <w:left w:val="single" w:sz="4" w:space="0" w:color="auto"/>
              <w:bottom w:val="single" w:sz="4" w:space="0" w:color="auto"/>
              <w:right w:val="single" w:sz="4" w:space="0" w:color="auto"/>
            </w:tcBorders>
          </w:tcPr>
          <w:p w14:paraId="57963AF3" w14:textId="77777777" w:rsidR="00EB405C" w:rsidRPr="00491934" w:rsidRDefault="00EB405C" w:rsidP="00E60B8A">
            <w:pPr>
              <w:autoSpaceDE w:val="0"/>
              <w:autoSpaceDN w:val="0"/>
              <w:adjustRightInd w:val="0"/>
              <w:spacing w:after="0" w:line="240" w:lineRule="auto"/>
              <w:jc w:val="center"/>
              <w:rPr>
                <w:rFonts w:ascii="Times New Roman" w:hAnsi="Times New Roman" w:cs="Times New Roman"/>
                <w:b/>
                <w:bCs/>
                <w:sz w:val="24"/>
                <w:szCs w:val="24"/>
              </w:rPr>
            </w:pPr>
            <w:r w:rsidRPr="00491934">
              <w:rPr>
                <w:rFonts w:ascii="Times New Roman" w:hAnsi="Times New Roman" w:cs="Times New Roman"/>
                <w:b/>
                <w:bCs/>
                <w:sz w:val="24"/>
                <w:szCs w:val="24"/>
                <w:lang w:val="en-US"/>
              </w:rPr>
              <w:t>II</w:t>
            </w:r>
          </w:p>
        </w:tc>
        <w:tc>
          <w:tcPr>
            <w:tcW w:w="540" w:type="dxa"/>
            <w:tcBorders>
              <w:top w:val="single" w:sz="4" w:space="0" w:color="auto"/>
              <w:left w:val="single" w:sz="4" w:space="0" w:color="auto"/>
              <w:bottom w:val="single" w:sz="4" w:space="0" w:color="auto"/>
              <w:right w:val="single" w:sz="4" w:space="0" w:color="auto"/>
            </w:tcBorders>
          </w:tcPr>
          <w:p w14:paraId="3960513F" w14:textId="77777777" w:rsidR="00EB405C" w:rsidRPr="00491934" w:rsidRDefault="00EB405C" w:rsidP="00E60B8A">
            <w:pPr>
              <w:autoSpaceDE w:val="0"/>
              <w:autoSpaceDN w:val="0"/>
              <w:adjustRightInd w:val="0"/>
              <w:spacing w:after="0" w:line="240" w:lineRule="auto"/>
              <w:jc w:val="center"/>
              <w:rPr>
                <w:rFonts w:ascii="Times New Roman" w:hAnsi="Times New Roman" w:cs="Times New Roman"/>
                <w:b/>
                <w:bCs/>
                <w:sz w:val="24"/>
                <w:szCs w:val="24"/>
                <w:lang w:val="en-US"/>
              </w:rPr>
            </w:pPr>
            <w:r w:rsidRPr="00491934">
              <w:rPr>
                <w:rFonts w:ascii="Times New Roman" w:hAnsi="Times New Roman" w:cs="Times New Roman"/>
                <w:b/>
                <w:bCs/>
                <w:sz w:val="24"/>
                <w:szCs w:val="24"/>
                <w:lang w:val="en-US"/>
              </w:rPr>
              <w:t>III</w:t>
            </w:r>
          </w:p>
        </w:tc>
        <w:tc>
          <w:tcPr>
            <w:tcW w:w="720" w:type="dxa"/>
            <w:tcBorders>
              <w:top w:val="single" w:sz="4" w:space="0" w:color="auto"/>
              <w:left w:val="single" w:sz="4" w:space="0" w:color="auto"/>
              <w:bottom w:val="single" w:sz="4" w:space="0" w:color="auto"/>
              <w:right w:val="single" w:sz="4" w:space="0" w:color="auto"/>
            </w:tcBorders>
          </w:tcPr>
          <w:p w14:paraId="3F19C271" w14:textId="77777777" w:rsidR="00EB405C" w:rsidRPr="00491934" w:rsidRDefault="00EB405C" w:rsidP="00E60B8A">
            <w:pPr>
              <w:autoSpaceDE w:val="0"/>
              <w:autoSpaceDN w:val="0"/>
              <w:adjustRightInd w:val="0"/>
              <w:spacing w:after="0" w:line="240" w:lineRule="auto"/>
              <w:jc w:val="center"/>
              <w:rPr>
                <w:rFonts w:ascii="Times New Roman" w:hAnsi="Times New Roman" w:cs="Times New Roman"/>
                <w:b/>
                <w:bCs/>
                <w:sz w:val="24"/>
                <w:szCs w:val="24"/>
                <w:lang w:val="en-US"/>
              </w:rPr>
            </w:pPr>
            <w:r w:rsidRPr="00491934">
              <w:rPr>
                <w:rFonts w:ascii="Times New Roman" w:hAnsi="Times New Roman" w:cs="Times New Roman"/>
                <w:b/>
                <w:bCs/>
                <w:sz w:val="24"/>
                <w:szCs w:val="24"/>
                <w:lang w:val="en-US"/>
              </w:rPr>
              <w:t>IV</w:t>
            </w:r>
          </w:p>
        </w:tc>
        <w:tc>
          <w:tcPr>
            <w:tcW w:w="540" w:type="dxa"/>
            <w:tcBorders>
              <w:top w:val="single" w:sz="4" w:space="0" w:color="auto"/>
              <w:left w:val="single" w:sz="4" w:space="0" w:color="auto"/>
              <w:bottom w:val="single" w:sz="4" w:space="0" w:color="auto"/>
              <w:right w:val="single" w:sz="4" w:space="0" w:color="auto"/>
            </w:tcBorders>
          </w:tcPr>
          <w:p w14:paraId="5A4539BF" w14:textId="77777777" w:rsidR="00EB405C" w:rsidRPr="00491934" w:rsidRDefault="00EB405C" w:rsidP="00E60B8A">
            <w:pPr>
              <w:autoSpaceDE w:val="0"/>
              <w:autoSpaceDN w:val="0"/>
              <w:adjustRightInd w:val="0"/>
              <w:spacing w:after="0" w:line="240" w:lineRule="auto"/>
              <w:rPr>
                <w:rFonts w:ascii="Times New Roman" w:hAnsi="Times New Roman" w:cs="Times New Roman"/>
                <w:b/>
                <w:bCs/>
                <w:sz w:val="24"/>
                <w:szCs w:val="24"/>
              </w:rPr>
            </w:pPr>
            <w:r w:rsidRPr="00491934">
              <w:rPr>
                <w:rFonts w:ascii="Times New Roman" w:hAnsi="Times New Roman" w:cs="Times New Roman"/>
                <w:b/>
                <w:bCs/>
                <w:sz w:val="24"/>
                <w:szCs w:val="24"/>
                <w:lang w:val="en-US"/>
              </w:rPr>
              <w:t>V</w:t>
            </w:r>
          </w:p>
        </w:tc>
        <w:tc>
          <w:tcPr>
            <w:tcW w:w="1038" w:type="dxa"/>
            <w:tcBorders>
              <w:top w:val="single" w:sz="4" w:space="0" w:color="auto"/>
              <w:left w:val="single" w:sz="4" w:space="0" w:color="auto"/>
              <w:bottom w:val="single" w:sz="4" w:space="0" w:color="auto"/>
              <w:right w:val="single" w:sz="4" w:space="0" w:color="auto"/>
            </w:tcBorders>
          </w:tcPr>
          <w:p w14:paraId="2CC54647" w14:textId="77777777" w:rsidR="00EB405C" w:rsidRPr="00491934" w:rsidRDefault="00EB405C" w:rsidP="00E60B8A">
            <w:pPr>
              <w:autoSpaceDE w:val="0"/>
              <w:autoSpaceDN w:val="0"/>
              <w:adjustRightInd w:val="0"/>
              <w:spacing w:after="0" w:line="240" w:lineRule="auto"/>
              <w:rPr>
                <w:rFonts w:ascii="Times New Roman" w:hAnsi="Times New Roman" w:cs="Times New Roman"/>
                <w:b/>
                <w:bCs/>
                <w:sz w:val="24"/>
                <w:szCs w:val="24"/>
              </w:rPr>
            </w:pPr>
            <w:r w:rsidRPr="00491934">
              <w:rPr>
                <w:rFonts w:ascii="Times New Roman" w:hAnsi="Times New Roman" w:cs="Times New Roman"/>
                <w:b/>
                <w:bCs/>
                <w:sz w:val="24"/>
                <w:szCs w:val="24"/>
              </w:rPr>
              <w:t>Всего</w:t>
            </w:r>
          </w:p>
        </w:tc>
      </w:tr>
      <w:tr w:rsidR="00EB405C" w:rsidRPr="00491934" w14:paraId="6F4BA9C0" w14:textId="77777777" w:rsidTr="00E60B8A">
        <w:tc>
          <w:tcPr>
            <w:tcW w:w="5220" w:type="dxa"/>
            <w:gridSpan w:val="2"/>
            <w:tcBorders>
              <w:top w:val="single" w:sz="4" w:space="0" w:color="auto"/>
              <w:left w:val="single" w:sz="4" w:space="0" w:color="auto"/>
              <w:bottom w:val="single" w:sz="4" w:space="0" w:color="auto"/>
              <w:right w:val="single" w:sz="4" w:space="0" w:color="auto"/>
            </w:tcBorders>
          </w:tcPr>
          <w:p w14:paraId="75577150" w14:textId="77777777" w:rsidR="00EB405C" w:rsidRPr="00491934" w:rsidRDefault="00EB405C" w:rsidP="00E60B8A">
            <w:pPr>
              <w:autoSpaceDE w:val="0"/>
              <w:autoSpaceDN w:val="0"/>
              <w:adjustRightInd w:val="0"/>
              <w:spacing w:after="0" w:line="240" w:lineRule="auto"/>
              <w:jc w:val="center"/>
              <w:rPr>
                <w:rFonts w:ascii="Times New Roman" w:hAnsi="Times New Roman" w:cs="Times New Roman"/>
                <w:b/>
                <w:bCs/>
                <w:i/>
                <w:sz w:val="24"/>
                <w:szCs w:val="24"/>
              </w:rPr>
            </w:pPr>
            <w:r w:rsidRPr="00491934">
              <w:rPr>
                <w:rFonts w:ascii="Times New Roman" w:hAnsi="Times New Roman" w:cs="Times New Roman"/>
                <w:b/>
                <w:bCs/>
                <w:i/>
                <w:sz w:val="24"/>
                <w:szCs w:val="24"/>
              </w:rPr>
              <w:t>Обязательная часть</w:t>
            </w:r>
          </w:p>
        </w:tc>
        <w:tc>
          <w:tcPr>
            <w:tcW w:w="468" w:type="dxa"/>
            <w:tcBorders>
              <w:top w:val="single" w:sz="4" w:space="0" w:color="auto"/>
              <w:left w:val="single" w:sz="4" w:space="0" w:color="auto"/>
              <w:bottom w:val="single" w:sz="4" w:space="0" w:color="auto"/>
              <w:right w:val="single" w:sz="4" w:space="0" w:color="auto"/>
            </w:tcBorders>
          </w:tcPr>
          <w:p w14:paraId="36A303D2" w14:textId="77777777" w:rsidR="00EB405C" w:rsidRPr="00491934" w:rsidRDefault="00EB405C" w:rsidP="00E60B8A">
            <w:pPr>
              <w:autoSpaceDE w:val="0"/>
              <w:autoSpaceDN w:val="0"/>
              <w:adjustRightInd w:val="0"/>
              <w:spacing w:after="0" w:line="240" w:lineRule="auto"/>
              <w:jc w:val="center"/>
              <w:rPr>
                <w:rFonts w:ascii="Times New Roman" w:hAnsi="Times New Roman" w:cs="Times New Roman"/>
                <w:b/>
                <w:bCs/>
                <w:sz w:val="24"/>
                <w:szCs w:val="24"/>
              </w:rPr>
            </w:pPr>
          </w:p>
        </w:tc>
        <w:tc>
          <w:tcPr>
            <w:tcW w:w="540" w:type="dxa"/>
            <w:tcBorders>
              <w:top w:val="single" w:sz="4" w:space="0" w:color="auto"/>
              <w:left w:val="single" w:sz="4" w:space="0" w:color="auto"/>
              <w:bottom w:val="single" w:sz="4" w:space="0" w:color="auto"/>
              <w:right w:val="single" w:sz="4" w:space="0" w:color="auto"/>
            </w:tcBorders>
          </w:tcPr>
          <w:p w14:paraId="26D66F93" w14:textId="77777777" w:rsidR="00EB405C" w:rsidRPr="00491934" w:rsidRDefault="00EB405C" w:rsidP="00E60B8A">
            <w:pPr>
              <w:autoSpaceDE w:val="0"/>
              <w:autoSpaceDN w:val="0"/>
              <w:adjustRightInd w:val="0"/>
              <w:spacing w:after="0" w:line="240" w:lineRule="auto"/>
              <w:jc w:val="center"/>
              <w:rPr>
                <w:rFonts w:ascii="Times New Roman" w:hAnsi="Times New Roman" w:cs="Times New Roman"/>
                <w:b/>
                <w:bCs/>
                <w:sz w:val="24"/>
                <w:szCs w:val="24"/>
                <w:lang w:val="en-US"/>
              </w:rPr>
            </w:pPr>
          </w:p>
        </w:tc>
        <w:tc>
          <w:tcPr>
            <w:tcW w:w="540" w:type="dxa"/>
            <w:tcBorders>
              <w:top w:val="single" w:sz="4" w:space="0" w:color="auto"/>
              <w:left w:val="single" w:sz="4" w:space="0" w:color="auto"/>
              <w:bottom w:val="single" w:sz="4" w:space="0" w:color="auto"/>
              <w:right w:val="single" w:sz="4" w:space="0" w:color="auto"/>
            </w:tcBorders>
          </w:tcPr>
          <w:p w14:paraId="0B831D8B" w14:textId="77777777" w:rsidR="00EB405C" w:rsidRPr="00491934" w:rsidRDefault="00EB405C" w:rsidP="00E60B8A">
            <w:pPr>
              <w:autoSpaceDE w:val="0"/>
              <w:autoSpaceDN w:val="0"/>
              <w:adjustRightInd w:val="0"/>
              <w:spacing w:after="0" w:line="240" w:lineRule="auto"/>
              <w:jc w:val="center"/>
              <w:rPr>
                <w:rFonts w:ascii="Times New Roman" w:hAnsi="Times New Roman" w:cs="Times New Roman"/>
                <w:b/>
                <w:bCs/>
                <w:sz w:val="24"/>
                <w:szCs w:val="24"/>
                <w:lang w:val="en-US"/>
              </w:rPr>
            </w:pPr>
          </w:p>
        </w:tc>
        <w:tc>
          <w:tcPr>
            <w:tcW w:w="540" w:type="dxa"/>
            <w:tcBorders>
              <w:top w:val="single" w:sz="4" w:space="0" w:color="auto"/>
              <w:left w:val="single" w:sz="4" w:space="0" w:color="auto"/>
              <w:bottom w:val="single" w:sz="4" w:space="0" w:color="auto"/>
              <w:right w:val="single" w:sz="4" w:space="0" w:color="auto"/>
            </w:tcBorders>
          </w:tcPr>
          <w:p w14:paraId="40110762" w14:textId="77777777" w:rsidR="00EB405C" w:rsidRPr="00491934" w:rsidRDefault="00EB405C" w:rsidP="00E60B8A">
            <w:pPr>
              <w:autoSpaceDE w:val="0"/>
              <w:autoSpaceDN w:val="0"/>
              <w:adjustRightInd w:val="0"/>
              <w:spacing w:after="0" w:line="240" w:lineRule="auto"/>
              <w:jc w:val="center"/>
              <w:rPr>
                <w:rFonts w:ascii="Times New Roman" w:hAnsi="Times New Roman" w:cs="Times New Roman"/>
                <w:b/>
                <w:bCs/>
                <w:sz w:val="24"/>
                <w:szCs w:val="24"/>
                <w:lang w:val="en-US"/>
              </w:rPr>
            </w:pPr>
          </w:p>
        </w:tc>
        <w:tc>
          <w:tcPr>
            <w:tcW w:w="720" w:type="dxa"/>
            <w:tcBorders>
              <w:top w:val="single" w:sz="4" w:space="0" w:color="auto"/>
              <w:left w:val="single" w:sz="4" w:space="0" w:color="auto"/>
              <w:bottom w:val="single" w:sz="4" w:space="0" w:color="auto"/>
              <w:right w:val="single" w:sz="4" w:space="0" w:color="auto"/>
            </w:tcBorders>
          </w:tcPr>
          <w:p w14:paraId="685502AE" w14:textId="77777777" w:rsidR="00EB405C" w:rsidRPr="00491934" w:rsidRDefault="00EB405C" w:rsidP="00E60B8A">
            <w:pPr>
              <w:autoSpaceDE w:val="0"/>
              <w:autoSpaceDN w:val="0"/>
              <w:adjustRightInd w:val="0"/>
              <w:spacing w:after="0" w:line="240" w:lineRule="auto"/>
              <w:jc w:val="center"/>
              <w:rPr>
                <w:rFonts w:ascii="Times New Roman" w:hAnsi="Times New Roman" w:cs="Times New Roman"/>
                <w:b/>
                <w:bCs/>
                <w:sz w:val="24"/>
                <w:szCs w:val="24"/>
                <w:lang w:val="en-US"/>
              </w:rPr>
            </w:pPr>
          </w:p>
        </w:tc>
        <w:tc>
          <w:tcPr>
            <w:tcW w:w="540" w:type="dxa"/>
            <w:tcBorders>
              <w:top w:val="single" w:sz="4" w:space="0" w:color="auto"/>
              <w:left w:val="single" w:sz="4" w:space="0" w:color="auto"/>
              <w:bottom w:val="single" w:sz="4" w:space="0" w:color="auto"/>
              <w:right w:val="single" w:sz="4" w:space="0" w:color="auto"/>
            </w:tcBorders>
          </w:tcPr>
          <w:p w14:paraId="2054C360" w14:textId="77777777" w:rsidR="00EB405C" w:rsidRPr="00491934" w:rsidRDefault="00EB405C" w:rsidP="00E60B8A">
            <w:pPr>
              <w:autoSpaceDE w:val="0"/>
              <w:autoSpaceDN w:val="0"/>
              <w:adjustRightInd w:val="0"/>
              <w:spacing w:after="0" w:line="240" w:lineRule="auto"/>
              <w:rPr>
                <w:rFonts w:ascii="Times New Roman" w:hAnsi="Times New Roman" w:cs="Times New Roman"/>
                <w:b/>
                <w:bCs/>
                <w:sz w:val="24"/>
                <w:szCs w:val="24"/>
                <w:lang w:val="en-US"/>
              </w:rPr>
            </w:pPr>
          </w:p>
        </w:tc>
        <w:tc>
          <w:tcPr>
            <w:tcW w:w="1038" w:type="dxa"/>
            <w:tcBorders>
              <w:top w:val="single" w:sz="4" w:space="0" w:color="auto"/>
              <w:left w:val="single" w:sz="4" w:space="0" w:color="auto"/>
              <w:bottom w:val="single" w:sz="4" w:space="0" w:color="auto"/>
              <w:right w:val="single" w:sz="4" w:space="0" w:color="auto"/>
            </w:tcBorders>
          </w:tcPr>
          <w:p w14:paraId="6ED7FE82" w14:textId="77777777" w:rsidR="00EB405C" w:rsidRPr="00491934" w:rsidRDefault="00EB405C" w:rsidP="00E60B8A">
            <w:pPr>
              <w:autoSpaceDE w:val="0"/>
              <w:autoSpaceDN w:val="0"/>
              <w:adjustRightInd w:val="0"/>
              <w:spacing w:after="0" w:line="240" w:lineRule="auto"/>
              <w:jc w:val="center"/>
              <w:rPr>
                <w:rFonts w:ascii="Times New Roman" w:hAnsi="Times New Roman" w:cs="Times New Roman"/>
                <w:b/>
                <w:bCs/>
                <w:sz w:val="24"/>
                <w:szCs w:val="24"/>
              </w:rPr>
            </w:pPr>
          </w:p>
        </w:tc>
      </w:tr>
      <w:tr w:rsidR="00EB405C" w:rsidRPr="00491934" w14:paraId="2242578A" w14:textId="77777777" w:rsidTr="00E60B8A">
        <w:tc>
          <w:tcPr>
            <w:tcW w:w="2177" w:type="dxa"/>
            <w:vMerge w:val="restart"/>
            <w:tcBorders>
              <w:top w:val="single" w:sz="4" w:space="0" w:color="auto"/>
              <w:left w:val="single" w:sz="4" w:space="0" w:color="auto"/>
              <w:bottom w:val="single" w:sz="4" w:space="0" w:color="auto"/>
              <w:right w:val="single" w:sz="4" w:space="0" w:color="auto"/>
            </w:tcBorders>
          </w:tcPr>
          <w:p w14:paraId="44BC1393" w14:textId="6A6371C4" w:rsidR="00EB405C" w:rsidRPr="00491934" w:rsidRDefault="00EB405C" w:rsidP="00E60B8A">
            <w:pPr>
              <w:spacing w:after="0" w:line="240" w:lineRule="auto"/>
              <w:rPr>
                <w:rFonts w:ascii="Times New Roman" w:hAnsi="Times New Roman" w:cs="Times New Roman"/>
                <w:sz w:val="24"/>
                <w:szCs w:val="24"/>
              </w:rPr>
            </w:pPr>
            <w:r>
              <w:rPr>
                <w:rFonts w:ascii="Times New Roman" w:hAnsi="Times New Roman" w:cs="Times New Roman"/>
                <w:sz w:val="24"/>
                <w:szCs w:val="24"/>
              </w:rPr>
              <w:t>Русский язык и литературное чтение</w:t>
            </w:r>
          </w:p>
          <w:p w14:paraId="7E47CCBC" w14:textId="77777777" w:rsidR="00EB405C" w:rsidRPr="00491934" w:rsidRDefault="00EB405C" w:rsidP="00E60B8A">
            <w:pPr>
              <w:spacing w:after="0" w:line="240" w:lineRule="auto"/>
              <w:rPr>
                <w:rFonts w:ascii="Times New Roman" w:hAnsi="Times New Roman" w:cs="Times New Roman"/>
                <w:sz w:val="24"/>
                <w:szCs w:val="24"/>
              </w:rPr>
            </w:pPr>
          </w:p>
        </w:tc>
        <w:tc>
          <w:tcPr>
            <w:tcW w:w="3043" w:type="dxa"/>
            <w:tcBorders>
              <w:top w:val="single" w:sz="4" w:space="0" w:color="auto"/>
              <w:left w:val="single" w:sz="4" w:space="0" w:color="auto"/>
              <w:bottom w:val="single" w:sz="4" w:space="0" w:color="auto"/>
              <w:right w:val="single" w:sz="4" w:space="0" w:color="auto"/>
            </w:tcBorders>
          </w:tcPr>
          <w:p w14:paraId="23863C70" w14:textId="04105389" w:rsidR="00EB405C" w:rsidRPr="00EB405C" w:rsidRDefault="00EB405C" w:rsidP="00E60B8A">
            <w:pPr>
              <w:spacing w:after="0" w:line="240" w:lineRule="auto"/>
              <w:rPr>
                <w:rFonts w:ascii="Times New Roman" w:hAnsi="Times New Roman" w:cs="Times New Roman"/>
                <w:b/>
                <w:bCs/>
                <w:sz w:val="24"/>
                <w:szCs w:val="24"/>
              </w:rPr>
            </w:pPr>
            <w:r w:rsidRPr="00EB405C">
              <w:rPr>
                <w:rFonts w:ascii="Times New Roman" w:hAnsi="Times New Roman" w:cs="Times New Roman"/>
                <w:b/>
                <w:bCs/>
                <w:sz w:val="24"/>
                <w:szCs w:val="24"/>
              </w:rPr>
              <w:t xml:space="preserve">Русский язык </w:t>
            </w:r>
          </w:p>
        </w:tc>
        <w:tc>
          <w:tcPr>
            <w:tcW w:w="468" w:type="dxa"/>
            <w:tcBorders>
              <w:top w:val="single" w:sz="4" w:space="0" w:color="auto"/>
              <w:left w:val="single" w:sz="4" w:space="0" w:color="auto"/>
              <w:bottom w:val="single" w:sz="4" w:space="0" w:color="auto"/>
              <w:right w:val="single" w:sz="4" w:space="0" w:color="auto"/>
            </w:tcBorders>
          </w:tcPr>
          <w:p w14:paraId="6FC95D24" w14:textId="77777777" w:rsidR="00EB405C" w:rsidRPr="00A62EE3" w:rsidRDefault="00EB405C" w:rsidP="00E60B8A">
            <w:pPr>
              <w:spacing w:after="0" w:line="240" w:lineRule="auto"/>
              <w:jc w:val="center"/>
              <w:rPr>
                <w:rFonts w:ascii="Times New Roman" w:hAnsi="Times New Roman" w:cs="Times New Roman"/>
                <w:b/>
                <w:bCs/>
                <w:sz w:val="24"/>
                <w:szCs w:val="24"/>
              </w:rPr>
            </w:pPr>
            <w:r w:rsidRPr="00A62EE3">
              <w:rPr>
                <w:rFonts w:ascii="Times New Roman" w:hAnsi="Times New Roman" w:cs="Times New Roman"/>
                <w:b/>
                <w:bCs/>
                <w:sz w:val="24"/>
                <w:szCs w:val="24"/>
              </w:rPr>
              <w:t>6</w:t>
            </w:r>
          </w:p>
        </w:tc>
        <w:tc>
          <w:tcPr>
            <w:tcW w:w="540" w:type="dxa"/>
            <w:tcBorders>
              <w:top w:val="single" w:sz="4" w:space="0" w:color="auto"/>
              <w:left w:val="single" w:sz="4" w:space="0" w:color="auto"/>
              <w:bottom w:val="single" w:sz="4" w:space="0" w:color="auto"/>
              <w:right w:val="single" w:sz="4" w:space="0" w:color="auto"/>
            </w:tcBorders>
          </w:tcPr>
          <w:p w14:paraId="1B0720B9" w14:textId="77777777" w:rsidR="00EB405C" w:rsidRPr="00A62EE3" w:rsidRDefault="00EB405C" w:rsidP="00E60B8A">
            <w:pPr>
              <w:spacing w:after="0" w:line="240" w:lineRule="auto"/>
              <w:jc w:val="center"/>
              <w:rPr>
                <w:rFonts w:ascii="Times New Roman" w:hAnsi="Times New Roman" w:cs="Times New Roman"/>
                <w:b/>
                <w:bCs/>
                <w:sz w:val="24"/>
                <w:szCs w:val="24"/>
              </w:rPr>
            </w:pPr>
            <w:r w:rsidRPr="00A62EE3">
              <w:rPr>
                <w:rFonts w:ascii="Times New Roman" w:hAnsi="Times New Roman" w:cs="Times New Roman"/>
                <w:b/>
                <w:bCs/>
                <w:sz w:val="24"/>
                <w:szCs w:val="24"/>
              </w:rPr>
              <w:t>6</w:t>
            </w:r>
          </w:p>
        </w:tc>
        <w:tc>
          <w:tcPr>
            <w:tcW w:w="540" w:type="dxa"/>
            <w:tcBorders>
              <w:top w:val="single" w:sz="4" w:space="0" w:color="auto"/>
              <w:left w:val="single" w:sz="4" w:space="0" w:color="auto"/>
              <w:bottom w:val="single" w:sz="4" w:space="0" w:color="auto"/>
              <w:right w:val="single" w:sz="4" w:space="0" w:color="auto"/>
            </w:tcBorders>
          </w:tcPr>
          <w:p w14:paraId="7B7F0962" w14:textId="77777777" w:rsidR="00EB405C" w:rsidRPr="00A62EE3" w:rsidRDefault="00EB405C" w:rsidP="00E60B8A">
            <w:pPr>
              <w:spacing w:after="0" w:line="240" w:lineRule="auto"/>
              <w:jc w:val="center"/>
              <w:rPr>
                <w:rFonts w:ascii="Times New Roman" w:hAnsi="Times New Roman" w:cs="Times New Roman"/>
                <w:b/>
                <w:bCs/>
                <w:sz w:val="24"/>
                <w:szCs w:val="24"/>
              </w:rPr>
            </w:pPr>
            <w:r w:rsidRPr="00A62EE3">
              <w:rPr>
                <w:rFonts w:ascii="Times New Roman" w:hAnsi="Times New Roman" w:cs="Times New Roman"/>
                <w:b/>
                <w:bCs/>
                <w:sz w:val="24"/>
                <w:szCs w:val="24"/>
              </w:rPr>
              <w:t>4</w:t>
            </w:r>
          </w:p>
        </w:tc>
        <w:tc>
          <w:tcPr>
            <w:tcW w:w="540" w:type="dxa"/>
            <w:tcBorders>
              <w:top w:val="single" w:sz="4" w:space="0" w:color="auto"/>
              <w:left w:val="single" w:sz="4" w:space="0" w:color="auto"/>
              <w:bottom w:val="single" w:sz="4" w:space="0" w:color="auto"/>
              <w:right w:val="single" w:sz="4" w:space="0" w:color="auto"/>
            </w:tcBorders>
          </w:tcPr>
          <w:p w14:paraId="5397ECEF" w14:textId="77777777" w:rsidR="00EB405C" w:rsidRPr="00A62EE3" w:rsidRDefault="00EB405C" w:rsidP="00E60B8A">
            <w:pPr>
              <w:spacing w:after="0" w:line="240" w:lineRule="auto"/>
              <w:jc w:val="center"/>
              <w:rPr>
                <w:rFonts w:ascii="Times New Roman" w:hAnsi="Times New Roman" w:cs="Times New Roman"/>
                <w:b/>
                <w:bCs/>
                <w:sz w:val="24"/>
                <w:szCs w:val="24"/>
              </w:rPr>
            </w:pPr>
            <w:r w:rsidRPr="00A62EE3">
              <w:rPr>
                <w:rFonts w:ascii="Times New Roman" w:hAnsi="Times New Roman" w:cs="Times New Roman"/>
                <w:b/>
                <w:bCs/>
                <w:sz w:val="24"/>
                <w:szCs w:val="24"/>
              </w:rPr>
              <w:t>4</w:t>
            </w:r>
          </w:p>
        </w:tc>
        <w:tc>
          <w:tcPr>
            <w:tcW w:w="720" w:type="dxa"/>
            <w:tcBorders>
              <w:top w:val="single" w:sz="4" w:space="0" w:color="auto"/>
              <w:left w:val="single" w:sz="4" w:space="0" w:color="auto"/>
              <w:bottom w:val="single" w:sz="4" w:space="0" w:color="auto"/>
              <w:right w:val="single" w:sz="4" w:space="0" w:color="auto"/>
            </w:tcBorders>
          </w:tcPr>
          <w:p w14:paraId="0669823E" w14:textId="77777777" w:rsidR="00EB405C" w:rsidRPr="00A62EE3" w:rsidRDefault="00EB405C" w:rsidP="00E60B8A">
            <w:pPr>
              <w:spacing w:after="0" w:line="240" w:lineRule="auto"/>
              <w:jc w:val="center"/>
              <w:rPr>
                <w:rFonts w:ascii="Times New Roman" w:hAnsi="Times New Roman" w:cs="Times New Roman"/>
                <w:b/>
                <w:bCs/>
                <w:sz w:val="24"/>
                <w:szCs w:val="24"/>
              </w:rPr>
            </w:pPr>
            <w:r w:rsidRPr="00A62EE3">
              <w:rPr>
                <w:rFonts w:ascii="Times New Roman" w:hAnsi="Times New Roman" w:cs="Times New Roman"/>
                <w:b/>
                <w:bCs/>
                <w:sz w:val="24"/>
                <w:szCs w:val="24"/>
              </w:rPr>
              <w:t>4</w:t>
            </w:r>
          </w:p>
        </w:tc>
        <w:tc>
          <w:tcPr>
            <w:tcW w:w="540" w:type="dxa"/>
            <w:tcBorders>
              <w:top w:val="single" w:sz="4" w:space="0" w:color="auto"/>
              <w:left w:val="single" w:sz="4" w:space="0" w:color="auto"/>
              <w:bottom w:val="single" w:sz="4" w:space="0" w:color="auto"/>
              <w:right w:val="single" w:sz="4" w:space="0" w:color="auto"/>
            </w:tcBorders>
          </w:tcPr>
          <w:p w14:paraId="18B629D7" w14:textId="77777777" w:rsidR="00EB405C" w:rsidRPr="00A62EE3" w:rsidRDefault="00EB405C" w:rsidP="00E60B8A">
            <w:pPr>
              <w:spacing w:after="0" w:line="240" w:lineRule="auto"/>
              <w:rPr>
                <w:rFonts w:ascii="Times New Roman" w:hAnsi="Times New Roman" w:cs="Times New Roman"/>
                <w:b/>
                <w:bCs/>
                <w:sz w:val="24"/>
                <w:szCs w:val="24"/>
              </w:rPr>
            </w:pPr>
            <w:r w:rsidRPr="00A62EE3">
              <w:rPr>
                <w:rFonts w:ascii="Times New Roman" w:hAnsi="Times New Roman" w:cs="Times New Roman"/>
                <w:b/>
                <w:bCs/>
                <w:sz w:val="24"/>
                <w:szCs w:val="24"/>
              </w:rPr>
              <w:t>4</w:t>
            </w:r>
          </w:p>
        </w:tc>
        <w:tc>
          <w:tcPr>
            <w:tcW w:w="1038" w:type="dxa"/>
            <w:tcBorders>
              <w:top w:val="single" w:sz="4" w:space="0" w:color="auto"/>
              <w:left w:val="single" w:sz="4" w:space="0" w:color="auto"/>
              <w:bottom w:val="single" w:sz="4" w:space="0" w:color="auto"/>
              <w:right w:val="single" w:sz="4" w:space="0" w:color="auto"/>
            </w:tcBorders>
          </w:tcPr>
          <w:p w14:paraId="1F6FE21E" w14:textId="77777777" w:rsidR="00EB405C" w:rsidRPr="00A62EE3" w:rsidRDefault="00EB405C" w:rsidP="00E60B8A">
            <w:pPr>
              <w:spacing w:after="0" w:line="240" w:lineRule="auto"/>
              <w:jc w:val="center"/>
              <w:rPr>
                <w:rFonts w:ascii="Times New Roman" w:hAnsi="Times New Roman" w:cs="Times New Roman"/>
                <w:b/>
                <w:bCs/>
                <w:sz w:val="24"/>
                <w:szCs w:val="24"/>
              </w:rPr>
            </w:pPr>
            <w:r w:rsidRPr="00A62EE3">
              <w:rPr>
                <w:rFonts w:ascii="Times New Roman" w:hAnsi="Times New Roman" w:cs="Times New Roman"/>
                <w:b/>
                <w:bCs/>
                <w:sz w:val="24"/>
                <w:szCs w:val="24"/>
              </w:rPr>
              <w:t>28</w:t>
            </w:r>
          </w:p>
        </w:tc>
      </w:tr>
      <w:tr w:rsidR="00EB405C" w:rsidRPr="00491934" w14:paraId="243FB8DC" w14:textId="77777777" w:rsidTr="00E60B8A">
        <w:tc>
          <w:tcPr>
            <w:tcW w:w="2177" w:type="dxa"/>
            <w:vMerge/>
            <w:tcBorders>
              <w:top w:val="single" w:sz="4" w:space="0" w:color="auto"/>
              <w:left w:val="single" w:sz="4" w:space="0" w:color="auto"/>
              <w:bottom w:val="single" w:sz="4" w:space="0" w:color="auto"/>
              <w:right w:val="single" w:sz="4" w:space="0" w:color="auto"/>
            </w:tcBorders>
          </w:tcPr>
          <w:p w14:paraId="4DB38EB8" w14:textId="77777777" w:rsidR="00EB405C" w:rsidRDefault="00EB405C" w:rsidP="00E60B8A">
            <w:pPr>
              <w:spacing w:after="0" w:line="240" w:lineRule="auto"/>
              <w:rPr>
                <w:rFonts w:ascii="Times New Roman" w:hAnsi="Times New Roman" w:cs="Times New Roman"/>
                <w:sz w:val="24"/>
                <w:szCs w:val="24"/>
              </w:rPr>
            </w:pPr>
          </w:p>
        </w:tc>
        <w:tc>
          <w:tcPr>
            <w:tcW w:w="3043" w:type="dxa"/>
            <w:tcBorders>
              <w:top w:val="single" w:sz="4" w:space="0" w:color="auto"/>
              <w:left w:val="single" w:sz="4" w:space="0" w:color="auto"/>
              <w:bottom w:val="single" w:sz="4" w:space="0" w:color="auto"/>
              <w:right w:val="single" w:sz="4" w:space="0" w:color="auto"/>
            </w:tcBorders>
          </w:tcPr>
          <w:p w14:paraId="7C76FC16" w14:textId="68A50FE8" w:rsidR="00EB405C" w:rsidRPr="00337293" w:rsidRDefault="00EB405C" w:rsidP="00E60B8A">
            <w:pPr>
              <w:spacing w:after="0" w:line="240" w:lineRule="auto"/>
              <w:rPr>
                <w:rFonts w:ascii="Times New Roman" w:hAnsi="Times New Roman" w:cs="Times New Roman"/>
                <w:b/>
                <w:sz w:val="24"/>
                <w:szCs w:val="24"/>
              </w:rPr>
            </w:pPr>
            <w:r w:rsidRPr="00337293">
              <w:rPr>
                <w:rFonts w:ascii="Times New Roman" w:hAnsi="Times New Roman" w:cs="Times New Roman"/>
                <w:b/>
                <w:sz w:val="24"/>
                <w:szCs w:val="24"/>
              </w:rPr>
              <w:t>Обучение грамоте</w:t>
            </w:r>
          </w:p>
        </w:tc>
        <w:tc>
          <w:tcPr>
            <w:tcW w:w="468" w:type="dxa"/>
            <w:tcBorders>
              <w:top w:val="single" w:sz="4" w:space="0" w:color="auto"/>
              <w:left w:val="single" w:sz="4" w:space="0" w:color="auto"/>
              <w:bottom w:val="single" w:sz="4" w:space="0" w:color="auto"/>
              <w:right w:val="single" w:sz="4" w:space="0" w:color="auto"/>
            </w:tcBorders>
          </w:tcPr>
          <w:p w14:paraId="7BB1D0A0" w14:textId="124A45EF" w:rsidR="00EB405C" w:rsidRPr="00491934" w:rsidRDefault="00EB405C" w:rsidP="00E60B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540" w:type="dxa"/>
            <w:tcBorders>
              <w:top w:val="single" w:sz="4" w:space="0" w:color="auto"/>
              <w:left w:val="single" w:sz="4" w:space="0" w:color="auto"/>
              <w:bottom w:val="single" w:sz="4" w:space="0" w:color="auto"/>
              <w:right w:val="single" w:sz="4" w:space="0" w:color="auto"/>
            </w:tcBorders>
          </w:tcPr>
          <w:p w14:paraId="6F9D750C" w14:textId="1DE57A75" w:rsidR="00EB405C" w:rsidRPr="00491934" w:rsidRDefault="00254216" w:rsidP="00E60B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6/4</w:t>
            </w:r>
          </w:p>
        </w:tc>
        <w:tc>
          <w:tcPr>
            <w:tcW w:w="540" w:type="dxa"/>
            <w:tcBorders>
              <w:top w:val="single" w:sz="4" w:space="0" w:color="auto"/>
              <w:left w:val="single" w:sz="4" w:space="0" w:color="auto"/>
              <w:bottom w:val="single" w:sz="4" w:space="0" w:color="auto"/>
              <w:right w:val="single" w:sz="4" w:space="0" w:color="auto"/>
            </w:tcBorders>
          </w:tcPr>
          <w:p w14:paraId="06A02EFF" w14:textId="71959134" w:rsidR="00EB405C" w:rsidRPr="00491934" w:rsidRDefault="00A62EE3" w:rsidP="00E60B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540" w:type="dxa"/>
            <w:tcBorders>
              <w:top w:val="single" w:sz="4" w:space="0" w:color="auto"/>
              <w:left w:val="single" w:sz="4" w:space="0" w:color="auto"/>
              <w:bottom w:val="single" w:sz="4" w:space="0" w:color="auto"/>
              <w:right w:val="single" w:sz="4" w:space="0" w:color="auto"/>
            </w:tcBorders>
          </w:tcPr>
          <w:p w14:paraId="4A3793D3" w14:textId="11F069B6" w:rsidR="00EB405C" w:rsidRPr="00491934" w:rsidRDefault="00A62EE3" w:rsidP="00E60B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14:paraId="512EDF6A" w14:textId="4F141B4C" w:rsidR="00EB405C" w:rsidRPr="00491934" w:rsidRDefault="00A62EE3" w:rsidP="00E60B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540" w:type="dxa"/>
            <w:tcBorders>
              <w:top w:val="single" w:sz="4" w:space="0" w:color="auto"/>
              <w:left w:val="single" w:sz="4" w:space="0" w:color="auto"/>
              <w:bottom w:val="single" w:sz="4" w:space="0" w:color="auto"/>
              <w:right w:val="single" w:sz="4" w:space="0" w:color="auto"/>
            </w:tcBorders>
          </w:tcPr>
          <w:p w14:paraId="0E3DD694" w14:textId="51680495" w:rsidR="00EB405C" w:rsidRPr="00491934" w:rsidRDefault="00A62EE3" w:rsidP="00E60B8A">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038" w:type="dxa"/>
            <w:tcBorders>
              <w:top w:val="single" w:sz="4" w:space="0" w:color="auto"/>
              <w:left w:val="single" w:sz="4" w:space="0" w:color="auto"/>
              <w:bottom w:val="single" w:sz="4" w:space="0" w:color="auto"/>
              <w:right w:val="single" w:sz="4" w:space="0" w:color="auto"/>
            </w:tcBorders>
          </w:tcPr>
          <w:p w14:paraId="755DA2E9" w14:textId="77777777" w:rsidR="00EB405C" w:rsidRPr="00491934" w:rsidRDefault="00EB405C" w:rsidP="00E60B8A">
            <w:pPr>
              <w:spacing w:after="0" w:line="240" w:lineRule="auto"/>
              <w:jc w:val="center"/>
              <w:rPr>
                <w:rFonts w:ascii="Times New Roman" w:hAnsi="Times New Roman" w:cs="Times New Roman"/>
                <w:sz w:val="24"/>
                <w:szCs w:val="24"/>
              </w:rPr>
            </w:pPr>
          </w:p>
        </w:tc>
      </w:tr>
      <w:tr w:rsidR="00EB405C" w:rsidRPr="00491934" w14:paraId="1B98CA3A" w14:textId="77777777" w:rsidTr="00E60B8A">
        <w:tc>
          <w:tcPr>
            <w:tcW w:w="2177" w:type="dxa"/>
            <w:vMerge/>
            <w:tcBorders>
              <w:top w:val="single" w:sz="4" w:space="0" w:color="auto"/>
              <w:left w:val="single" w:sz="4" w:space="0" w:color="auto"/>
              <w:bottom w:val="single" w:sz="4" w:space="0" w:color="auto"/>
              <w:right w:val="single" w:sz="4" w:space="0" w:color="auto"/>
            </w:tcBorders>
          </w:tcPr>
          <w:p w14:paraId="7ADD06B1" w14:textId="77777777" w:rsidR="00EB405C" w:rsidRDefault="00EB405C" w:rsidP="00E60B8A">
            <w:pPr>
              <w:spacing w:after="0" w:line="240" w:lineRule="auto"/>
              <w:rPr>
                <w:rFonts w:ascii="Times New Roman" w:hAnsi="Times New Roman" w:cs="Times New Roman"/>
                <w:sz w:val="24"/>
                <w:szCs w:val="24"/>
              </w:rPr>
            </w:pPr>
          </w:p>
        </w:tc>
        <w:tc>
          <w:tcPr>
            <w:tcW w:w="3043" w:type="dxa"/>
            <w:tcBorders>
              <w:top w:val="single" w:sz="4" w:space="0" w:color="auto"/>
              <w:left w:val="single" w:sz="4" w:space="0" w:color="auto"/>
              <w:bottom w:val="single" w:sz="4" w:space="0" w:color="auto"/>
              <w:right w:val="single" w:sz="4" w:space="0" w:color="auto"/>
            </w:tcBorders>
          </w:tcPr>
          <w:p w14:paraId="0C56B302" w14:textId="3FE2D68A" w:rsidR="00EB405C" w:rsidRPr="00337293" w:rsidRDefault="00EB405C" w:rsidP="00E60B8A">
            <w:pPr>
              <w:spacing w:after="0" w:line="240" w:lineRule="auto"/>
              <w:rPr>
                <w:rFonts w:ascii="Times New Roman" w:hAnsi="Times New Roman" w:cs="Times New Roman"/>
                <w:b/>
                <w:sz w:val="24"/>
                <w:szCs w:val="24"/>
              </w:rPr>
            </w:pPr>
            <w:r w:rsidRPr="00337293">
              <w:rPr>
                <w:rFonts w:ascii="Times New Roman" w:hAnsi="Times New Roman" w:cs="Times New Roman"/>
                <w:b/>
                <w:sz w:val="24"/>
                <w:szCs w:val="24"/>
              </w:rPr>
              <w:t>Формирование грамматического строя речи</w:t>
            </w:r>
          </w:p>
        </w:tc>
        <w:tc>
          <w:tcPr>
            <w:tcW w:w="468" w:type="dxa"/>
            <w:tcBorders>
              <w:top w:val="single" w:sz="4" w:space="0" w:color="auto"/>
              <w:left w:val="single" w:sz="4" w:space="0" w:color="auto"/>
              <w:bottom w:val="single" w:sz="4" w:space="0" w:color="auto"/>
              <w:right w:val="single" w:sz="4" w:space="0" w:color="auto"/>
            </w:tcBorders>
          </w:tcPr>
          <w:p w14:paraId="751E0D32" w14:textId="2CD569D8" w:rsidR="00EB405C" w:rsidRPr="00491934" w:rsidRDefault="00EB405C" w:rsidP="00E60B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540" w:type="dxa"/>
            <w:tcBorders>
              <w:top w:val="single" w:sz="4" w:space="0" w:color="auto"/>
              <w:left w:val="single" w:sz="4" w:space="0" w:color="auto"/>
              <w:bottom w:val="single" w:sz="4" w:space="0" w:color="auto"/>
              <w:right w:val="single" w:sz="4" w:space="0" w:color="auto"/>
            </w:tcBorders>
          </w:tcPr>
          <w:p w14:paraId="1CED1D38" w14:textId="5E8A4CB2" w:rsidR="00EB405C" w:rsidRPr="00491934" w:rsidRDefault="00254216" w:rsidP="00E60B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sidR="00EB405C">
              <w:rPr>
                <w:rFonts w:ascii="Times New Roman" w:hAnsi="Times New Roman" w:cs="Times New Roman"/>
                <w:sz w:val="24"/>
                <w:szCs w:val="24"/>
              </w:rPr>
              <w:t>2</w:t>
            </w:r>
          </w:p>
        </w:tc>
        <w:tc>
          <w:tcPr>
            <w:tcW w:w="540" w:type="dxa"/>
            <w:tcBorders>
              <w:top w:val="single" w:sz="4" w:space="0" w:color="auto"/>
              <w:left w:val="single" w:sz="4" w:space="0" w:color="auto"/>
              <w:bottom w:val="single" w:sz="4" w:space="0" w:color="auto"/>
              <w:right w:val="single" w:sz="4" w:space="0" w:color="auto"/>
            </w:tcBorders>
          </w:tcPr>
          <w:p w14:paraId="4F86B01B" w14:textId="47F9EE68" w:rsidR="00EB405C" w:rsidRPr="00491934" w:rsidRDefault="00A62EE3" w:rsidP="00E60B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540" w:type="dxa"/>
            <w:tcBorders>
              <w:top w:val="single" w:sz="4" w:space="0" w:color="auto"/>
              <w:left w:val="single" w:sz="4" w:space="0" w:color="auto"/>
              <w:bottom w:val="single" w:sz="4" w:space="0" w:color="auto"/>
              <w:right w:val="single" w:sz="4" w:space="0" w:color="auto"/>
            </w:tcBorders>
          </w:tcPr>
          <w:p w14:paraId="7D1ECF93" w14:textId="4677A6D0" w:rsidR="00EB405C" w:rsidRPr="00491934" w:rsidRDefault="00A62EE3" w:rsidP="00E60B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20" w:type="dxa"/>
            <w:tcBorders>
              <w:top w:val="single" w:sz="4" w:space="0" w:color="auto"/>
              <w:left w:val="single" w:sz="4" w:space="0" w:color="auto"/>
              <w:bottom w:val="single" w:sz="4" w:space="0" w:color="auto"/>
              <w:right w:val="single" w:sz="4" w:space="0" w:color="auto"/>
            </w:tcBorders>
          </w:tcPr>
          <w:p w14:paraId="220E3D74" w14:textId="058B5147" w:rsidR="00EB405C" w:rsidRPr="00491934" w:rsidRDefault="00A62EE3" w:rsidP="00E60B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40" w:type="dxa"/>
            <w:tcBorders>
              <w:top w:val="single" w:sz="4" w:space="0" w:color="auto"/>
              <w:left w:val="single" w:sz="4" w:space="0" w:color="auto"/>
              <w:bottom w:val="single" w:sz="4" w:space="0" w:color="auto"/>
              <w:right w:val="single" w:sz="4" w:space="0" w:color="auto"/>
            </w:tcBorders>
          </w:tcPr>
          <w:p w14:paraId="17585925" w14:textId="0B77F617" w:rsidR="00EB405C" w:rsidRPr="00491934" w:rsidRDefault="00A62EE3" w:rsidP="00E60B8A">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038" w:type="dxa"/>
            <w:tcBorders>
              <w:top w:val="single" w:sz="4" w:space="0" w:color="auto"/>
              <w:left w:val="single" w:sz="4" w:space="0" w:color="auto"/>
              <w:bottom w:val="single" w:sz="4" w:space="0" w:color="auto"/>
              <w:right w:val="single" w:sz="4" w:space="0" w:color="auto"/>
            </w:tcBorders>
          </w:tcPr>
          <w:p w14:paraId="3360974A" w14:textId="77777777" w:rsidR="00EB405C" w:rsidRPr="00491934" w:rsidRDefault="00EB405C" w:rsidP="00E60B8A">
            <w:pPr>
              <w:spacing w:after="0" w:line="240" w:lineRule="auto"/>
              <w:jc w:val="center"/>
              <w:rPr>
                <w:rFonts w:ascii="Times New Roman" w:hAnsi="Times New Roman" w:cs="Times New Roman"/>
                <w:sz w:val="24"/>
                <w:szCs w:val="24"/>
              </w:rPr>
            </w:pPr>
          </w:p>
        </w:tc>
      </w:tr>
      <w:tr w:rsidR="00EB405C" w:rsidRPr="00491934" w14:paraId="11C998FF" w14:textId="77777777" w:rsidTr="00E60B8A">
        <w:tc>
          <w:tcPr>
            <w:tcW w:w="2177" w:type="dxa"/>
            <w:vMerge/>
            <w:tcBorders>
              <w:top w:val="single" w:sz="4" w:space="0" w:color="auto"/>
              <w:left w:val="single" w:sz="4" w:space="0" w:color="auto"/>
              <w:bottom w:val="single" w:sz="4" w:space="0" w:color="auto"/>
              <w:right w:val="single" w:sz="4" w:space="0" w:color="auto"/>
            </w:tcBorders>
          </w:tcPr>
          <w:p w14:paraId="624615BE" w14:textId="77777777" w:rsidR="00EB405C" w:rsidRDefault="00EB405C" w:rsidP="00E60B8A">
            <w:pPr>
              <w:spacing w:after="0" w:line="240" w:lineRule="auto"/>
              <w:rPr>
                <w:rFonts w:ascii="Times New Roman" w:hAnsi="Times New Roman" w:cs="Times New Roman"/>
                <w:sz w:val="24"/>
                <w:szCs w:val="24"/>
              </w:rPr>
            </w:pPr>
          </w:p>
        </w:tc>
        <w:tc>
          <w:tcPr>
            <w:tcW w:w="3043" w:type="dxa"/>
            <w:tcBorders>
              <w:top w:val="single" w:sz="4" w:space="0" w:color="auto"/>
              <w:left w:val="single" w:sz="4" w:space="0" w:color="auto"/>
              <w:bottom w:val="single" w:sz="4" w:space="0" w:color="auto"/>
              <w:right w:val="single" w:sz="4" w:space="0" w:color="auto"/>
            </w:tcBorders>
          </w:tcPr>
          <w:p w14:paraId="35BD01A6" w14:textId="2AE1A075" w:rsidR="00EB405C" w:rsidRPr="00337293" w:rsidRDefault="00EB405C" w:rsidP="00E60B8A">
            <w:pPr>
              <w:spacing w:after="0" w:line="240" w:lineRule="auto"/>
              <w:rPr>
                <w:rFonts w:ascii="Times New Roman" w:hAnsi="Times New Roman" w:cs="Times New Roman"/>
                <w:b/>
                <w:sz w:val="24"/>
                <w:szCs w:val="24"/>
              </w:rPr>
            </w:pPr>
            <w:r w:rsidRPr="00337293">
              <w:rPr>
                <w:rFonts w:ascii="Times New Roman" w:hAnsi="Times New Roman" w:cs="Times New Roman"/>
                <w:b/>
                <w:sz w:val="24"/>
                <w:szCs w:val="24"/>
              </w:rPr>
              <w:t>Грамматика и правописание</w:t>
            </w:r>
          </w:p>
        </w:tc>
        <w:tc>
          <w:tcPr>
            <w:tcW w:w="468" w:type="dxa"/>
            <w:tcBorders>
              <w:top w:val="single" w:sz="4" w:space="0" w:color="auto"/>
              <w:left w:val="single" w:sz="4" w:space="0" w:color="auto"/>
              <w:bottom w:val="single" w:sz="4" w:space="0" w:color="auto"/>
              <w:right w:val="single" w:sz="4" w:space="0" w:color="auto"/>
            </w:tcBorders>
          </w:tcPr>
          <w:p w14:paraId="2EF51F2A" w14:textId="466999B8" w:rsidR="00EB405C" w:rsidRPr="00491934" w:rsidRDefault="00EB405C" w:rsidP="00E60B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540" w:type="dxa"/>
            <w:tcBorders>
              <w:top w:val="single" w:sz="4" w:space="0" w:color="auto"/>
              <w:left w:val="single" w:sz="4" w:space="0" w:color="auto"/>
              <w:bottom w:val="single" w:sz="4" w:space="0" w:color="auto"/>
              <w:right w:val="single" w:sz="4" w:space="0" w:color="auto"/>
            </w:tcBorders>
          </w:tcPr>
          <w:p w14:paraId="0CB94A47" w14:textId="00B8AE0E" w:rsidR="00EB405C" w:rsidRPr="00491934" w:rsidRDefault="00A62EE3" w:rsidP="00E60B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540" w:type="dxa"/>
            <w:tcBorders>
              <w:top w:val="single" w:sz="4" w:space="0" w:color="auto"/>
              <w:left w:val="single" w:sz="4" w:space="0" w:color="auto"/>
              <w:bottom w:val="single" w:sz="4" w:space="0" w:color="auto"/>
              <w:right w:val="single" w:sz="4" w:space="0" w:color="auto"/>
            </w:tcBorders>
          </w:tcPr>
          <w:p w14:paraId="3B634C3A" w14:textId="5A3BE2C6" w:rsidR="00EB405C" w:rsidRPr="00491934" w:rsidRDefault="00A62EE3" w:rsidP="00E60B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40" w:type="dxa"/>
            <w:tcBorders>
              <w:top w:val="single" w:sz="4" w:space="0" w:color="auto"/>
              <w:left w:val="single" w:sz="4" w:space="0" w:color="auto"/>
              <w:bottom w:val="single" w:sz="4" w:space="0" w:color="auto"/>
              <w:right w:val="single" w:sz="4" w:space="0" w:color="auto"/>
            </w:tcBorders>
          </w:tcPr>
          <w:p w14:paraId="6B701D04" w14:textId="77474E14" w:rsidR="00EB405C" w:rsidRPr="00491934" w:rsidRDefault="00A62EE3" w:rsidP="00E60B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20" w:type="dxa"/>
            <w:tcBorders>
              <w:top w:val="single" w:sz="4" w:space="0" w:color="auto"/>
              <w:left w:val="single" w:sz="4" w:space="0" w:color="auto"/>
              <w:bottom w:val="single" w:sz="4" w:space="0" w:color="auto"/>
              <w:right w:val="single" w:sz="4" w:space="0" w:color="auto"/>
            </w:tcBorders>
          </w:tcPr>
          <w:p w14:paraId="47161B63" w14:textId="4CB9B595" w:rsidR="00EB405C" w:rsidRPr="00491934" w:rsidRDefault="00A62EE3" w:rsidP="00E60B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40" w:type="dxa"/>
            <w:tcBorders>
              <w:top w:val="single" w:sz="4" w:space="0" w:color="auto"/>
              <w:left w:val="single" w:sz="4" w:space="0" w:color="auto"/>
              <w:bottom w:val="single" w:sz="4" w:space="0" w:color="auto"/>
              <w:right w:val="single" w:sz="4" w:space="0" w:color="auto"/>
            </w:tcBorders>
          </w:tcPr>
          <w:p w14:paraId="36258566" w14:textId="1428857C" w:rsidR="00EB405C" w:rsidRPr="00491934" w:rsidRDefault="00A62EE3" w:rsidP="00E60B8A">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038" w:type="dxa"/>
            <w:tcBorders>
              <w:top w:val="single" w:sz="4" w:space="0" w:color="auto"/>
              <w:left w:val="single" w:sz="4" w:space="0" w:color="auto"/>
              <w:bottom w:val="single" w:sz="4" w:space="0" w:color="auto"/>
              <w:right w:val="single" w:sz="4" w:space="0" w:color="auto"/>
            </w:tcBorders>
          </w:tcPr>
          <w:p w14:paraId="587B6B20" w14:textId="77777777" w:rsidR="00EB405C" w:rsidRPr="00491934" w:rsidRDefault="00EB405C" w:rsidP="00E60B8A">
            <w:pPr>
              <w:spacing w:after="0" w:line="240" w:lineRule="auto"/>
              <w:jc w:val="center"/>
              <w:rPr>
                <w:rFonts w:ascii="Times New Roman" w:hAnsi="Times New Roman" w:cs="Times New Roman"/>
                <w:sz w:val="24"/>
                <w:szCs w:val="24"/>
              </w:rPr>
            </w:pPr>
          </w:p>
        </w:tc>
      </w:tr>
      <w:tr w:rsidR="00EB405C" w:rsidRPr="00491934" w14:paraId="22368C21" w14:textId="77777777" w:rsidTr="00E60B8A">
        <w:tc>
          <w:tcPr>
            <w:tcW w:w="2177" w:type="dxa"/>
            <w:vMerge/>
            <w:tcBorders>
              <w:top w:val="single" w:sz="4" w:space="0" w:color="auto"/>
              <w:left w:val="single" w:sz="4" w:space="0" w:color="auto"/>
              <w:bottom w:val="single" w:sz="4" w:space="0" w:color="auto"/>
              <w:right w:val="single" w:sz="4" w:space="0" w:color="auto"/>
            </w:tcBorders>
            <w:vAlign w:val="center"/>
          </w:tcPr>
          <w:p w14:paraId="66251D46" w14:textId="77777777" w:rsidR="00EB405C" w:rsidRPr="00491934" w:rsidRDefault="00EB405C" w:rsidP="00E60B8A">
            <w:pPr>
              <w:spacing w:after="0" w:line="240" w:lineRule="auto"/>
              <w:rPr>
                <w:rFonts w:ascii="Times New Roman" w:hAnsi="Times New Roman" w:cs="Times New Roman"/>
                <w:sz w:val="24"/>
                <w:szCs w:val="24"/>
              </w:rPr>
            </w:pPr>
          </w:p>
        </w:tc>
        <w:tc>
          <w:tcPr>
            <w:tcW w:w="3043" w:type="dxa"/>
            <w:tcBorders>
              <w:top w:val="single" w:sz="4" w:space="0" w:color="auto"/>
              <w:left w:val="single" w:sz="4" w:space="0" w:color="auto"/>
              <w:bottom w:val="single" w:sz="4" w:space="0" w:color="auto"/>
              <w:right w:val="single" w:sz="4" w:space="0" w:color="auto"/>
            </w:tcBorders>
          </w:tcPr>
          <w:p w14:paraId="38E105F5" w14:textId="77777777" w:rsidR="00EB405C" w:rsidRPr="00337293" w:rsidRDefault="00EB405C" w:rsidP="00E60B8A">
            <w:pPr>
              <w:spacing w:after="0" w:line="240" w:lineRule="auto"/>
              <w:rPr>
                <w:rFonts w:ascii="Times New Roman" w:hAnsi="Times New Roman" w:cs="Times New Roman"/>
                <w:bCs/>
                <w:sz w:val="24"/>
                <w:szCs w:val="24"/>
              </w:rPr>
            </w:pPr>
            <w:r w:rsidRPr="00337293">
              <w:rPr>
                <w:rFonts w:ascii="Times New Roman" w:hAnsi="Times New Roman" w:cs="Times New Roman"/>
                <w:bCs/>
                <w:sz w:val="24"/>
                <w:szCs w:val="24"/>
              </w:rPr>
              <w:t>Литературное чтение</w:t>
            </w:r>
          </w:p>
        </w:tc>
        <w:tc>
          <w:tcPr>
            <w:tcW w:w="468" w:type="dxa"/>
            <w:tcBorders>
              <w:top w:val="single" w:sz="4" w:space="0" w:color="auto"/>
              <w:left w:val="single" w:sz="4" w:space="0" w:color="auto"/>
              <w:bottom w:val="single" w:sz="4" w:space="0" w:color="auto"/>
              <w:right w:val="single" w:sz="4" w:space="0" w:color="auto"/>
            </w:tcBorders>
          </w:tcPr>
          <w:p w14:paraId="2BAE67B0" w14:textId="77777777" w:rsidR="00EB405C" w:rsidRPr="00A62EE3" w:rsidRDefault="00EB405C" w:rsidP="00E60B8A">
            <w:pPr>
              <w:spacing w:after="0" w:line="240" w:lineRule="auto"/>
              <w:jc w:val="center"/>
              <w:rPr>
                <w:rFonts w:ascii="Times New Roman" w:hAnsi="Times New Roman" w:cs="Times New Roman"/>
                <w:b/>
                <w:bCs/>
                <w:sz w:val="24"/>
                <w:szCs w:val="24"/>
                <w:lang w:val="en-US"/>
              </w:rPr>
            </w:pPr>
            <w:r w:rsidRPr="00A62EE3">
              <w:rPr>
                <w:rFonts w:ascii="Times New Roman" w:hAnsi="Times New Roman" w:cs="Times New Roman"/>
                <w:b/>
                <w:bCs/>
                <w:sz w:val="24"/>
                <w:szCs w:val="24"/>
                <w:lang w:val="en-US"/>
              </w:rPr>
              <w:t>-</w:t>
            </w:r>
          </w:p>
        </w:tc>
        <w:tc>
          <w:tcPr>
            <w:tcW w:w="540" w:type="dxa"/>
            <w:tcBorders>
              <w:top w:val="single" w:sz="4" w:space="0" w:color="auto"/>
              <w:left w:val="single" w:sz="4" w:space="0" w:color="auto"/>
              <w:bottom w:val="single" w:sz="4" w:space="0" w:color="auto"/>
              <w:right w:val="single" w:sz="4" w:space="0" w:color="auto"/>
            </w:tcBorders>
          </w:tcPr>
          <w:p w14:paraId="5CCCA30D" w14:textId="77777777" w:rsidR="00EB405C" w:rsidRPr="00A62EE3" w:rsidRDefault="00EB405C" w:rsidP="00E60B8A">
            <w:pPr>
              <w:spacing w:after="0" w:line="240" w:lineRule="auto"/>
              <w:jc w:val="center"/>
              <w:rPr>
                <w:rFonts w:ascii="Times New Roman" w:hAnsi="Times New Roman" w:cs="Times New Roman"/>
                <w:b/>
                <w:bCs/>
                <w:sz w:val="24"/>
                <w:szCs w:val="24"/>
              </w:rPr>
            </w:pPr>
            <w:r w:rsidRPr="00A62EE3">
              <w:rPr>
                <w:rFonts w:ascii="Times New Roman" w:hAnsi="Times New Roman" w:cs="Times New Roman"/>
                <w:b/>
                <w:bCs/>
                <w:sz w:val="24"/>
                <w:szCs w:val="24"/>
              </w:rPr>
              <w:t>-</w:t>
            </w:r>
          </w:p>
        </w:tc>
        <w:tc>
          <w:tcPr>
            <w:tcW w:w="540" w:type="dxa"/>
            <w:tcBorders>
              <w:top w:val="single" w:sz="4" w:space="0" w:color="auto"/>
              <w:left w:val="single" w:sz="4" w:space="0" w:color="auto"/>
              <w:bottom w:val="single" w:sz="4" w:space="0" w:color="auto"/>
              <w:right w:val="single" w:sz="4" w:space="0" w:color="auto"/>
            </w:tcBorders>
          </w:tcPr>
          <w:p w14:paraId="31981AF1" w14:textId="77777777" w:rsidR="00EB405C" w:rsidRPr="00A62EE3" w:rsidRDefault="00EB405C" w:rsidP="00E60B8A">
            <w:pPr>
              <w:spacing w:after="0" w:line="240" w:lineRule="auto"/>
              <w:jc w:val="center"/>
              <w:rPr>
                <w:rFonts w:ascii="Times New Roman" w:hAnsi="Times New Roman" w:cs="Times New Roman"/>
                <w:b/>
                <w:bCs/>
                <w:sz w:val="24"/>
                <w:szCs w:val="24"/>
              </w:rPr>
            </w:pPr>
            <w:r w:rsidRPr="00A62EE3">
              <w:rPr>
                <w:rFonts w:ascii="Times New Roman" w:hAnsi="Times New Roman" w:cs="Times New Roman"/>
                <w:b/>
                <w:bCs/>
                <w:sz w:val="24"/>
                <w:szCs w:val="24"/>
              </w:rPr>
              <w:t>4</w:t>
            </w:r>
          </w:p>
        </w:tc>
        <w:tc>
          <w:tcPr>
            <w:tcW w:w="540" w:type="dxa"/>
            <w:tcBorders>
              <w:top w:val="single" w:sz="4" w:space="0" w:color="auto"/>
              <w:left w:val="single" w:sz="4" w:space="0" w:color="auto"/>
              <w:bottom w:val="single" w:sz="4" w:space="0" w:color="auto"/>
              <w:right w:val="single" w:sz="4" w:space="0" w:color="auto"/>
            </w:tcBorders>
          </w:tcPr>
          <w:p w14:paraId="334E54A3" w14:textId="77777777" w:rsidR="00EB405C" w:rsidRPr="00A62EE3" w:rsidRDefault="00EB405C" w:rsidP="00E60B8A">
            <w:pPr>
              <w:spacing w:after="0" w:line="240" w:lineRule="auto"/>
              <w:jc w:val="center"/>
              <w:rPr>
                <w:rFonts w:ascii="Times New Roman" w:hAnsi="Times New Roman" w:cs="Times New Roman"/>
                <w:b/>
                <w:bCs/>
                <w:sz w:val="24"/>
                <w:szCs w:val="24"/>
                <w:lang w:val="en-US"/>
              </w:rPr>
            </w:pPr>
            <w:r w:rsidRPr="00A62EE3">
              <w:rPr>
                <w:rFonts w:ascii="Times New Roman" w:hAnsi="Times New Roman" w:cs="Times New Roman"/>
                <w:b/>
                <w:bCs/>
                <w:sz w:val="24"/>
                <w:szCs w:val="24"/>
                <w:lang w:val="en-US"/>
              </w:rPr>
              <w:t>4</w:t>
            </w:r>
          </w:p>
        </w:tc>
        <w:tc>
          <w:tcPr>
            <w:tcW w:w="720" w:type="dxa"/>
            <w:tcBorders>
              <w:top w:val="single" w:sz="4" w:space="0" w:color="auto"/>
              <w:left w:val="single" w:sz="4" w:space="0" w:color="auto"/>
              <w:bottom w:val="single" w:sz="4" w:space="0" w:color="auto"/>
              <w:right w:val="single" w:sz="4" w:space="0" w:color="auto"/>
            </w:tcBorders>
          </w:tcPr>
          <w:p w14:paraId="5F11B6D2" w14:textId="77777777" w:rsidR="00EB405C" w:rsidRPr="00A62EE3" w:rsidRDefault="00EB405C" w:rsidP="00E60B8A">
            <w:pPr>
              <w:spacing w:after="0" w:line="240" w:lineRule="auto"/>
              <w:jc w:val="center"/>
              <w:rPr>
                <w:rFonts w:ascii="Times New Roman" w:hAnsi="Times New Roman" w:cs="Times New Roman"/>
                <w:b/>
                <w:bCs/>
                <w:sz w:val="24"/>
                <w:szCs w:val="24"/>
              </w:rPr>
            </w:pPr>
            <w:r w:rsidRPr="00A62EE3">
              <w:rPr>
                <w:rFonts w:ascii="Times New Roman" w:hAnsi="Times New Roman" w:cs="Times New Roman"/>
                <w:b/>
                <w:bCs/>
                <w:sz w:val="24"/>
                <w:szCs w:val="24"/>
              </w:rPr>
              <w:t>4</w:t>
            </w:r>
          </w:p>
        </w:tc>
        <w:tc>
          <w:tcPr>
            <w:tcW w:w="540" w:type="dxa"/>
            <w:tcBorders>
              <w:top w:val="single" w:sz="4" w:space="0" w:color="auto"/>
              <w:left w:val="single" w:sz="4" w:space="0" w:color="auto"/>
              <w:bottom w:val="single" w:sz="4" w:space="0" w:color="auto"/>
              <w:right w:val="single" w:sz="4" w:space="0" w:color="auto"/>
            </w:tcBorders>
          </w:tcPr>
          <w:p w14:paraId="459F8CAD" w14:textId="50715C78" w:rsidR="00EB405C" w:rsidRPr="00A62EE3" w:rsidRDefault="00254216" w:rsidP="00E60B8A">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4</w:t>
            </w:r>
          </w:p>
        </w:tc>
        <w:tc>
          <w:tcPr>
            <w:tcW w:w="1038" w:type="dxa"/>
            <w:tcBorders>
              <w:top w:val="single" w:sz="4" w:space="0" w:color="auto"/>
              <w:left w:val="single" w:sz="4" w:space="0" w:color="auto"/>
              <w:bottom w:val="single" w:sz="4" w:space="0" w:color="auto"/>
              <w:right w:val="single" w:sz="4" w:space="0" w:color="auto"/>
            </w:tcBorders>
          </w:tcPr>
          <w:p w14:paraId="14E4A264" w14:textId="0823D942" w:rsidR="00EB405C" w:rsidRPr="00A62EE3" w:rsidRDefault="00EB405C" w:rsidP="00E60B8A">
            <w:pPr>
              <w:spacing w:after="0" w:line="240" w:lineRule="auto"/>
              <w:jc w:val="center"/>
              <w:rPr>
                <w:rFonts w:ascii="Times New Roman" w:hAnsi="Times New Roman" w:cs="Times New Roman"/>
                <w:b/>
                <w:bCs/>
                <w:sz w:val="24"/>
                <w:szCs w:val="24"/>
              </w:rPr>
            </w:pPr>
            <w:r w:rsidRPr="00A62EE3">
              <w:rPr>
                <w:rFonts w:ascii="Times New Roman" w:hAnsi="Times New Roman" w:cs="Times New Roman"/>
                <w:b/>
                <w:bCs/>
                <w:sz w:val="24"/>
                <w:szCs w:val="24"/>
              </w:rPr>
              <w:t>1</w:t>
            </w:r>
            <w:r w:rsidR="00254216">
              <w:rPr>
                <w:rFonts w:ascii="Times New Roman" w:hAnsi="Times New Roman" w:cs="Times New Roman"/>
                <w:b/>
                <w:bCs/>
                <w:sz w:val="24"/>
                <w:szCs w:val="24"/>
              </w:rPr>
              <w:t>6</w:t>
            </w:r>
          </w:p>
        </w:tc>
      </w:tr>
      <w:tr w:rsidR="00EB405C" w:rsidRPr="00491934" w14:paraId="6BA16B47" w14:textId="77777777" w:rsidTr="00E60B8A">
        <w:trPr>
          <w:trHeight w:val="326"/>
        </w:trPr>
        <w:tc>
          <w:tcPr>
            <w:tcW w:w="2177" w:type="dxa"/>
            <w:vMerge/>
            <w:tcBorders>
              <w:top w:val="single" w:sz="4" w:space="0" w:color="auto"/>
              <w:left w:val="single" w:sz="4" w:space="0" w:color="auto"/>
              <w:bottom w:val="single" w:sz="4" w:space="0" w:color="auto"/>
              <w:right w:val="single" w:sz="4" w:space="0" w:color="auto"/>
            </w:tcBorders>
            <w:vAlign w:val="center"/>
          </w:tcPr>
          <w:p w14:paraId="21AA9180" w14:textId="77777777" w:rsidR="00EB405C" w:rsidRPr="00491934" w:rsidRDefault="00EB405C" w:rsidP="00E60B8A">
            <w:pPr>
              <w:spacing w:after="0" w:line="240" w:lineRule="auto"/>
              <w:rPr>
                <w:rFonts w:ascii="Times New Roman" w:hAnsi="Times New Roman" w:cs="Times New Roman"/>
                <w:sz w:val="24"/>
                <w:szCs w:val="24"/>
              </w:rPr>
            </w:pPr>
          </w:p>
        </w:tc>
        <w:tc>
          <w:tcPr>
            <w:tcW w:w="3043" w:type="dxa"/>
            <w:tcBorders>
              <w:top w:val="single" w:sz="4" w:space="0" w:color="auto"/>
              <w:left w:val="single" w:sz="4" w:space="0" w:color="auto"/>
              <w:bottom w:val="single" w:sz="4" w:space="0" w:color="auto"/>
              <w:right w:val="single" w:sz="4" w:space="0" w:color="auto"/>
            </w:tcBorders>
          </w:tcPr>
          <w:p w14:paraId="279CA83A" w14:textId="77777777" w:rsidR="00EB405C" w:rsidRPr="00337293" w:rsidRDefault="00EB405C" w:rsidP="00E60B8A">
            <w:pPr>
              <w:spacing w:after="0" w:line="240" w:lineRule="auto"/>
              <w:rPr>
                <w:rFonts w:ascii="Times New Roman" w:hAnsi="Times New Roman" w:cs="Times New Roman"/>
                <w:bCs/>
                <w:sz w:val="24"/>
                <w:szCs w:val="24"/>
              </w:rPr>
            </w:pPr>
            <w:r w:rsidRPr="00337293">
              <w:rPr>
                <w:rFonts w:ascii="Times New Roman" w:hAnsi="Times New Roman" w:cs="Times New Roman"/>
                <w:bCs/>
                <w:sz w:val="24"/>
                <w:szCs w:val="24"/>
              </w:rPr>
              <w:t>Развитие речи</w:t>
            </w:r>
          </w:p>
        </w:tc>
        <w:tc>
          <w:tcPr>
            <w:tcW w:w="468" w:type="dxa"/>
            <w:tcBorders>
              <w:top w:val="single" w:sz="4" w:space="0" w:color="auto"/>
              <w:left w:val="single" w:sz="4" w:space="0" w:color="auto"/>
              <w:bottom w:val="single" w:sz="4" w:space="0" w:color="auto"/>
              <w:right w:val="single" w:sz="4" w:space="0" w:color="auto"/>
            </w:tcBorders>
          </w:tcPr>
          <w:p w14:paraId="3FEE92E9" w14:textId="77777777" w:rsidR="00EB405C" w:rsidRPr="00A62EE3" w:rsidRDefault="00EB405C" w:rsidP="00E60B8A">
            <w:pPr>
              <w:spacing w:after="0" w:line="240" w:lineRule="auto"/>
              <w:jc w:val="center"/>
              <w:rPr>
                <w:rFonts w:ascii="Times New Roman" w:hAnsi="Times New Roman" w:cs="Times New Roman"/>
                <w:b/>
                <w:bCs/>
                <w:sz w:val="24"/>
                <w:szCs w:val="24"/>
              </w:rPr>
            </w:pPr>
            <w:r w:rsidRPr="00A62EE3">
              <w:rPr>
                <w:rFonts w:ascii="Times New Roman" w:hAnsi="Times New Roman" w:cs="Times New Roman"/>
                <w:b/>
                <w:bCs/>
                <w:sz w:val="24"/>
                <w:szCs w:val="24"/>
              </w:rPr>
              <w:t>4</w:t>
            </w:r>
          </w:p>
        </w:tc>
        <w:tc>
          <w:tcPr>
            <w:tcW w:w="540" w:type="dxa"/>
            <w:tcBorders>
              <w:top w:val="single" w:sz="4" w:space="0" w:color="auto"/>
              <w:left w:val="single" w:sz="4" w:space="0" w:color="auto"/>
              <w:bottom w:val="single" w:sz="4" w:space="0" w:color="auto"/>
              <w:right w:val="single" w:sz="4" w:space="0" w:color="auto"/>
            </w:tcBorders>
          </w:tcPr>
          <w:p w14:paraId="3E86C651" w14:textId="77777777" w:rsidR="00EB405C" w:rsidRPr="00A62EE3" w:rsidRDefault="00EB405C" w:rsidP="00E60B8A">
            <w:pPr>
              <w:spacing w:after="0" w:line="240" w:lineRule="auto"/>
              <w:jc w:val="center"/>
              <w:rPr>
                <w:rFonts w:ascii="Times New Roman" w:hAnsi="Times New Roman" w:cs="Times New Roman"/>
                <w:b/>
                <w:bCs/>
                <w:sz w:val="24"/>
                <w:szCs w:val="24"/>
              </w:rPr>
            </w:pPr>
            <w:r w:rsidRPr="00A62EE3">
              <w:rPr>
                <w:rFonts w:ascii="Times New Roman" w:hAnsi="Times New Roman" w:cs="Times New Roman"/>
                <w:b/>
                <w:bCs/>
                <w:sz w:val="24"/>
                <w:szCs w:val="24"/>
              </w:rPr>
              <w:t>4</w:t>
            </w:r>
          </w:p>
        </w:tc>
        <w:tc>
          <w:tcPr>
            <w:tcW w:w="540" w:type="dxa"/>
            <w:tcBorders>
              <w:top w:val="single" w:sz="4" w:space="0" w:color="auto"/>
              <w:left w:val="single" w:sz="4" w:space="0" w:color="auto"/>
              <w:bottom w:val="single" w:sz="4" w:space="0" w:color="auto"/>
              <w:right w:val="single" w:sz="4" w:space="0" w:color="auto"/>
            </w:tcBorders>
          </w:tcPr>
          <w:p w14:paraId="5372EAD0" w14:textId="77777777" w:rsidR="00EB405C" w:rsidRPr="00A62EE3" w:rsidRDefault="00EB405C" w:rsidP="00E60B8A">
            <w:pPr>
              <w:spacing w:after="0" w:line="240" w:lineRule="auto"/>
              <w:jc w:val="center"/>
              <w:rPr>
                <w:rFonts w:ascii="Times New Roman" w:hAnsi="Times New Roman" w:cs="Times New Roman"/>
                <w:b/>
                <w:bCs/>
                <w:sz w:val="24"/>
                <w:szCs w:val="24"/>
              </w:rPr>
            </w:pPr>
            <w:r w:rsidRPr="00A62EE3">
              <w:rPr>
                <w:rFonts w:ascii="Times New Roman" w:hAnsi="Times New Roman" w:cs="Times New Roman"/>
                <w:b/>
                <w:bCs/>
                <w:sz w:val="24"/>
                <w:szCs w:val="24"/>
              </w:rPr>
              <w:t>3</w:t>
            </w:r>
          </w:p>
        </w:tc>
        <w:tc>
          <w:tcPr>
            <w:tcW w:w="540" w:type="dxa"/>
            <w:tcBorders>
              <w:top w:val="single" w:sz="4" w:space="0" w:color="auto"/>
              <w:left w:val="single" w:sz="4" w:space="0" w:color="auto"/>
              <w:bottom w:val="single" w:sz="4" w:space="0" w:color="auto"/>
              <w:right w:val="single" w:sz="4" w:space="0" w:color="auto"/>
            </w:tcBorders>
          </w:tcPr>
          <w:p w14:paraId="7AA72226" w14:textId="77777777" w:rsidR="00EB405C" w:rsidRPr="00A62EE3" w:rsidRDefault="00EB405C" w:rsidP="00E60B8A">
            <w:pPr>
              <w:spacing w:after="0" w:line="240" w:lineRule="auto"/>
              <w:jc w:val="center"/>
              <w:rPr>
                <w:rFonts w:ascii="Times New Roman" w:hAnsi="Times New Roman" w:cs="Times New Roman"/>
                <w:b/>
                <w:bCs/>
                <w:sz w:val="24"/>
                <w:szCs w:val="24"/>
              </w:rPr>
            </w:pPr>
            <w:r w:rsidRPr="00A62EE3">
              <w:rPr>
                <w:rFonts w:ascii="Times New Roman" w:hAnsi="Times New Roman" w:cs="Times New Roman"/>
                <w:b/>
                <w:bCs/>
                <w:sz w:val="24"/>
                <w:szCs w:val="24"/>
              </w:rPr>
              <w:t>3</w:t>
            </w:r>
          </w:p>
        </w:tc>
        <w:tc>
          <w:tcPr>
            <w:tcW w:w="720" w:type="dxa"/>
            <w:tcBorders>
              <w:top w:val="single" w:sz="4" w:space="0" w:color="auto"/>
              <w:left w:val="single" w:sz="4" w:space="0" w:color="auto"/>
              <w:bottom w:val="single" w:sz="4" w:space="0" w:color="auto"/>
              <w:right w:val="single" w:sz="4" w:space="0" w:color="auto"/>
            </w:tcBorders>
          </w:tcPr>
          <w:p w14:paraId="78D5FDEB" w14:textId="6189E415" w:rsidR="00EB405C" w:rsidRPr="00A62EE3" w:rsidRDefault="00254216" w:rsidP="00E60B8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540" w:type="dxa"/>
            <w:tcBorders>
              <w:top w:val="single" w:sz="4" w:space="0" w:color="auto"/>
              <w:left w:val="single" w:sz="4" w:space="0" w:color="auto"/>
              <w:bottom w:val="single" w:sz="4" w:space="0" w:color="auto"/>
              <w:right w:val="single" w:sz="4" w:space="0" w:color="auto"/>
            </w:tcBorders>
          </w:tcPr>
          <w:p w14:paraId="447B12C9" w14:textId="77777777" w:rsidR="00EB405C" w:rsidRPr="00A62EE3" w:rsidRDefault="00EB405C" w:rsidP="00E60B8A">
            <w:pPr>
              <w:spacing w:after="0" w:line="240" w:lineRule="auto"/>
              <w:rPr>
                <w:rFonts w:ascii="Times New Roman" w:hAnsi="Times New Roman" w:cs="Times New Roman"/>
                <w:b/>
                <w:bCs/>
                <w:sz w:val="24"/>
                <w:szCs w:val="24"/>
              </w:rPr>
            </w:pPr>
            <w:r w:rsidRPr="00A62EE3">
              <w:rPr>
                <w:rFonts w:ascii="Times New Roman" w:hAnsi="Times New Roman" w:cs="Times New Roman"/>
                <w:b/>
                <w:bCs/>
                <w:sz w:val="24"/>
                <w:szCs w:val="24"/>
              </w:rPr>
              <w:t>3</w:t>
            </w:r>
          </w:p>
        </w:tc>
        <w:tc>
          <w:tcPr>
            <w:tcW w:w="1038" w:type="dxa"/>
            <w:tcBorders>
              <w:top w:val="single" w:sz="4" w:space="0" w:color="auto"/>
              <w:left w:val="single" w:sz="4" w:space="0" w:color="auto"/>
              <w:bottom w:val="single" w:sz="4" w:space="0" w:color="auto"/>
              <w:right w:val="single" w:sz="4" w:space="0" w:color="auto"/>
            </w:tcBorders>
          </w:tcPr>
          <w:p w14:paraId="408C90F2" w14:textId="50551E62" w:rsidR="00EB405C" w:rsidRPr="00A62EE3" w:rsidRDefault="00254216" w:rsidP="00E60B8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19</w:t>
            </w:r>
          </w:p>
        </w:tc>
      </w:tr>
      <w:tr w:rsidR="00EB405C" w:rsidRPr="00491934" w14:paraId="695DEE97" w14:textId="77777777" w:rsidTr="00E60B8A">
        <w:trPr>
          <w:trHeight w:val="326"/>
        </w:trPr>
        <w:tc>
          <w:tcPr>
            <w:tcW w:w="2177" w:type="dxa"/>
            <w:tcBorders>
              <w:top w:val="single" w:sz="4" w:space="0" w:color="auto"/>
              <w:left w:val="single" w:sz="4" w:space="0" w:color="auto"/>
              <w:bottom w:val="single" w:sz="4" w:space="0" w:color="auto"/>
              <w:right w:val="single" w:sz="4" w:space="0" w:color="auto"/>
            </w:tcBorders>
            <w:vAlign w:val="center"/>
          </w:tcPr>
          <w:p w14:paraId="2A9D7B0E" w14:textId="77777777" w:rsidR="00EB405C" w:rsidRPr="00491934" w:rsidRDefault="00EB405C" w:rsidP="00E60B8A">
            <w:pPr>
              <w:spacing w:after="0" w:line="240" w:lineRule="auto"/>
              <w:rPr>
                <w:rFonts w:ascii="Times New Roman" w:hAnsi="Times New Roman" w:cs="Times New Roman"/>
                <w:sz w:val="24"/>
                <w:szCs w:val="24"/>
              </w:rPr>
            </w:pPr>
          </w:p>
        </w:tc>
        <w:tc>
          <w:tcPr>
            <w:tcW w:w="3043" w:type="dxa"/>
            <w:tcBorders>
              <w:top w:val="single" w:sz="4" w:space="0" w:color="auto"/>
              <w:left w:val="single" w:sz="4" w:space="0" w:color="auto"/>
              <w:bottom w:val="single" w:sz="4" w:space="0" w:color="auto"/>
              <w:right w:val="single" w:sz="4" w:space="0" w:color="auto"/>
            </w:tcBorders>
          </w:tcPr>
          <w:p w14:paraId="76869017" w14:textId="77777777" w:rsidR="00EB405C" w:rsidRPr="00337293" w:rsidRDefault="00EB405C" w:rsidP="00E60B8A">
            <w:pPr>
              <w:spacing w:after="0" w:line="240" w:lineRule="auto"/>
              <w:rPr>
                <w:rFonts w:ascii="Times New Roman" w:hAnsi="Times New Roman" w:cs="Times New Roman"/>
                <w:bCs/>
                <w:sz w:val="24"/>
                <w:szCs w:val="24"/>
              </w:rPr>
            </w:pPr>
            <w:r w:rsidRPr="00337293">
              <w:rPr>
                <w:rFonts w:ascii="Times New Roman" w:hAnsi="Times New Roman" w:cs="Times New Roman"/>
                <w:bCs/>
                <w:sz w:val="24"/>
                <w:szCs w:val="24"/>
              </w:rPr>
              <w:t>Предметно-практическое обучение</w:t>
            </w:r>
          </w:p>
        </w:tc>
        <w:tc>
          <w:tcPr>
            <w:tcW w:w="468" w:type="dxa"/>
            <w:tcBorders>
              <w:top w:val="single" w:sz="4" w:space="0" w:color="auto"/>
              <w:left w:val="single" w:sz="4" w:space="0" w:color="auto"/>
              <w:bottom w:val="single" w:sz="4" w:space="0" w:color="auto"/>
              <w:right w:val="single" w:sz="4" w:space="0" w:color="auto"/>
            </w:tcBorders>
          </w:tcPr>
          <w:p w14:paraId="2352B18D" w14:textId="77777777" w:rsidR="00EB405C" w:rsidRPr="00A62EE3" w:rsidRDefault="00EB405C" w:rsidP="00E60B8A">
            <w:pPr>
              <w:spacing w:after="0" w:line="240" w:lineRule="auto"/>
              <w:jc w:val="center"/>
              <w:rPr>
                <w:rFonts w:ascii="Times New Roman" w:hAnsi="Times New Roman" w:cs="Times New Roman"/>
                <w:b/>
                <w:bCs/>
                <w:sz w:val="24"/>
                <w:szCs w:val="24"/>
              </w:rPr>
            </w:pPr>
            <w:r w:rsidRPr="00A62EE3">
              <w:rPr>
                <w:rFonts w:ascii="Times New Roman" w:hAnsi="Times New Roman" w:cs="Times New Roman"/>
                <w:b/>
                <w:bCs/>
                <w:sz w:val="24"/>
                <w:szCs w:val="24"/>
              </w:rPr>
              <w:t>1</w:t>
            </w:r>
          </w:p>
        </w:tc>
        <w:tc>
          <w:tcPr>
            <w:tcW w:w="540" w:type="dxa"/>
            <w:tcBorders>
              <w:top w:val="single" w:sz="4" w:space="0" w:color="auto"/>
              <w:left w:val="single" w:sz="4" w:space="0" w:color="auto"/>
              <w:bottom w:val="single" w:sz="4" w:space="0" w:color="auto"/>
              <w:right w:val="single" w:sz="4" w:space="0" w:color="auto"/>
            </w:tcBorders>
          </w:tcPr>
          <w:p w14:paraId="367236FB" w14:textId="77777777" w:rsidR="00EB405C" w:rsidRPr="00A62EE3" w:rsidRDefault="00EB405C" w:rsidP="00E60B8A">
            <w:pPr>
              <w:spacing w:after="0" w:line="240" w:lineRule="auto"/>
              <w:jc w:val="center"/>
              <w:rPr>
                <w:rFonts w:ascii="Times New Roman" w:hAnsi="Times New Roman" w:cs="Times New Roman"/>
                <w:b/>
                <w:bCs/>
                <w:sz w:val="24"/>
                <w:szCs w:val="24"/>
              </w:rPr>
            </w:pPr>
            <w:r w:rsidRPr="00A62EE3">
              <w:rPr>
                <w:rFonts w:ascii="Times New Roman" w:hAnsi="Times New Roman" w:cs="Times New Roman"/>
                <w:b/>
                <w:bCs/>
                <w:sz w:val="24"/>
                <w:szCs w:val="24"/>
              </w:rPr>
              <w:t>-</w:t>
            </w:r>
          </w:p>
        </w:tc>
        <w:tc>
          <w:tcPr>
            <w:tcW w:w="540" w:type="dxa"/>
            <w:tcBorders>
              <w:top w:val="single" w:sz="4" w:space="0" w:color="auto"/>
              <w:left w:val="single" w:sz="4" w:space="0" w:color="auto"/>
              <w:bottom w:val="single" w:sz="4" w:space="0" w:color="auto"/>
              <w:right w:val="single" w:sz="4" w:space="0" w:color="auto"/>
            </w:tcBorders>
          </w:tcPr>
          <w:p w14:paraId="56B3FCF8" w14:textId="77777777" w:rsidR="00EB405C" w:rsidRPr="00A62EE3" w:rsidRDefault="00EB405C" w:rsidP="00E60B8A">
            <w:pPr>
              <w:spacing w:after="0" w:line="240" w:lineRule="auto"/>
              <w:jc w:val="center"/>
              <w:rPr>
                <w:rFonts w:ascii="Times New Roman" w:hAnsi="Times New Roman" w:cs="Times New Roman"/>
                <w:b/>
                <w:bCs/>
                <w:sz w:val="24"/>
                <w:szCs w:val="24"/>
              </w:rPr>
            </w:pPr>
            <w:r w:rsidRPr="00A62EE3">
              <w:rPr>
                <w:rFonts w:ascii="Times New Roman" w:hAnsi="Times New Roman" w:cs="Times New Roman"/>
                <w:b/>
                <w:bCs/>
                <w:sz w:val="24"/>
                <w:szCs w:val="24"/>
              </w:rPr>
              <w:t>-</w:t>
            </w:r>
          </w:p>
        </w:tc>
        <w:tc>
          <w:tcPr>
            <w:tcW w:w="540" w:type="dxa"/>
            <w:tcBorders>
              <w:top w:val="single" w:sz="4" w:space="0" w:color="auto"/>
              <w:left w:val="single" w:sz="4" w:space="0" w:color="auto"/>
              <w:bottom w:val="single" w:sz="4" w:space="0" w:color="auto"/>
              <w:right w:val="single" w:sz="4" w:space="0" w:color="auto"/>
            </w:tcBorders>
          </w:tcPr>
          <w:p w14:paraId="51FCA25D" w14:textId="77777777" w:rsidR="00EB405C" w:rsidRPr="00A62EE3" w:rsidRDefault="00EB405C" w:rsidP="00E60B8A">
            <w:pPr>
              <w:spacing w:after="0" w:line="240" w:lineRule="auto"/>
              <w:jc w:val="center"/>
              <w:rPr>
                <w:rFonts w:ascii="Times New Roman" w:hAnsi="Times New Roman" w:cs="Times New Roman"/>
                <w:b/>
                <w:bCs/>
                <w:sz w:val="24"/>
                <w:szCs w:val="24"/>
              </w:rPr>
            </w:pPr>
            <w:r w:rsidRPr="00A62EE3">
              <w:rPr>
                <w:rFonts w:ascii="Times New Roman" w:hAnsi="Times New Roman" w:cs="Times New Roman"/>
                <w:b/>
                <w:bCs/>
                <w:sz w:val="24"/>
                <w:szCs w:val="24"/>
              </w:rPr>
              <w:t>-</w:t>
            </w:r>
          </w:p>
        </w:tc>
        <w:tc>
          <w:tcPr>
            <w:tcW w:w="720" w:type="dxa"/>
            <w:tcBorders>
              <w:top w:val="single" w:sz="4" w:space="0" w:color="auto"/>
              <w:left w:val="single" w:sz="4" w:space="0" w:color="auto"/>
              <w:bottom w:val="single" w:sz="4" w:space="0" w:color="auto"/>
              <w:right w:val="single" w:sz="4" w:space="0" w:color="auto"/>
            </w:tcBorders>
          </w:tcPr>
          <w:p w14:paraId="63EDB5AE" w14:textId="77777777" w:rsidR="00EB405C" w:rsidRPr="00A62EE3" w:rsidRDefault="00EB405C" w:rsidP="00E60B8A">
            <w:pPr>
              <w:spacing w:after="0" w:line="240" w:lineRule="auto"/>
              <w:jc w:val="center"/>
              <w:rPr>
                <w:rFonts w:ascii="Times New Roman" w:hAnsi="Times New Roman" w:cs="Times New Roman"/>
                <w:b/>
                <w:bCs/>
                <w:sz w:val="24"/>
                <w:szCs w:val="24"/>
              </w:rPr>
            </w:pPr>
            <w:r w:rsidRPr="00A62EE3">
              <w:rPr>
                <w:rFonts w:ascii="Times New Roman" w:hAnsi="Times New Roman" w:cs="Times New Roman"/>
                <w:b/>
                <w:bCs/>
                <w:sz w:val="24"/>
                <w:szCs w:val="24"/>
              </w:rPr>
              <w:t>-</w:t>
            </w:r>
          </w:p>
        </w:tc>
        <w:tc>
          <w:tcPr>
            <w:tcW w:w="540" w:type="dxa"/>
            <w:tcBorders>
              <w:top w:val="single" w:sz="4" w:space="0" w:color="auto"/>
              <w:left w:val="single" w:sz="4" w:space="0" w:color="auto"/>
              <w:bottom w:val="single" w:sz="4" w:space="0" w:color="auto"/>
              <w:right w:val="single" w:sz="4" w:space="0" w:color="auto"/>
            </w:tcBorders>
          </w:tcPr>
          <w:p w14:paraId="315FC3A1" w14:textId="77777777" w:rsidR="00EB405C" w:rsidRPr="00A62EE3" w:rsidRDefault="00EB405C" w:rsidP="00E60B8A">
            <w:pPr>
              <w:spacing w:after="0" w:line="240" w:lineRule="auto"/>
              <w:rPr>
                <w:rFonts w:ascii="Times New Roman" w:hAnsi="Times New Roman" w:cs="Times New Roman"/>
                <w:b/>
                <w:bCs/>
                <w:sz w:val="24"/>
                <w:szCs w:val="24"/>
              </w:rPr>
            </w:pPr>
            <w:r w:rsidRPr="00A62EE3">
              <w:rPr>
                <w:rFonts w:ascii="Times New Roman" w:hAnsi="Times New Roman" w:cs="Times New Roman"/>
                <w:b/>
                <w:bCs/>
                <w:sz w:val="24"/>
                <w:szCs w:val="24"/>
              </w:rPr>
              <w:t>-</w:t>
            </w:r>
          </w:p>
        </w:tc>
        <w:tc>
          <w:tcPr>
            <w:tcW w:w="1038" w:type="dxa"/>
            <w:tcBorders>
              <w:top w:val="single" w:sz="4" w:space="0" w:color="auto"/>
              <w:left w:val="single" w:sz="4" w:space="0" w:color="auto"/>
              <w:bottom w:val="single" w:sz="4" w:space="0" w:color="auto"/>
              <w:right w:val="single" w:sz="4" w:space="0" w:color="auto"/>
            </w:tcBorders>
          </w:tcPr>
          <w:p w14:paraId="41E0D526" w14:textId="77777777" w:rsidR="00EB405C" w:rsidRPr="00A62EE3" w:rsidRDefault="00EB405C" w:rsidP="00E60B8A">
            <w:pPr>
              <w:spacing w:after="0" w:line="240" w:lineRule="auto"/>
              <w:jc w:val="center"/>
              <w:rPr>
                <w:rFonts w:ascii="Times New Roman" w:hAnsi="Times New Roman" w:cs="Times New Roman"/>
                <w:b/>
                <w:bCs/>
                <w:sz w:val="24"/>
                <w:szCs w:val="24"/>
              </w:rPr>
            </w:pPr>
            <w:r w:rsidRPr="00A62EE3">
              <w:rPr>
                <w:rFonts w:ascii="Times New Roman" w:hAnsi="Times New Roman" w:cs="Times New Roman"/>
                <w:b/>
                <w:bCs/>
                <w:sz w:val="24"/>
                <w:szCs w:val="24"/>
              </w:rPr>
              <w:t>1</w:t>
            </w:r>
          </w:p>
        </w:tc>
      </w:tr>
      <w:tr w:rsidR="00EB405C" w:rsidRPr="00491934" w14:paraId="2B933459" w14:textId="77777777" w:rsidTr="00E60B8A">
        <w:tc>
          <w:tcPr>
            <w:tcW w:w="5220" w:type="dxa"/>
            <w:gridSpan w:val="2"/>
            <w:tcBorders>
              <w:top w:val="single" w:sz="4" w:space="0" w:color="auto"/>
              <w:left w:val="single" w:sz="4" w:space="0" w:color="auto"/>
              <w:bottom w:val="single" w:sz="4" w:space="0" w:color="auto"/>
              <w:right w:val="single" w:sz="4" w:space="0" w:color="auto"/>
            </w:tcBorders>
          </w:tcPr>
          <w:p w14:paraId="2792124A" w14:textId="27A902F2" w:rsidR="00EB405C" w:rsidRPr="00491934" w:rsidRDefault="00EB405C" w:rsidP="00E60B8A">
            <w:pPr>
              <w:spacing w:after="0" w:line="240" w:lineRule="auto"/>
              <w:jc w:val="right"/>
              <w:rPr>
                <w:rFonts w:ascii="Times New Roman" w:hAnsi="Times New Roman" w:cs="Times New Roman"/>
                <w:b/>
                <w:sz w:val="24"/>
                <w:szCs w:val="24"/>
              </w:rPr>
            </w:pPr>
            <w:r w:rsidRPr="00491934">
              <w:rPr>
                <w:rFonts w:ascii="Times New Roman" w:hAnsi="Times New Roman" w:cs="Times New Roman"/>
                <w:b/>
                <w:sz w:val="24"/>
                <w:szCs w:val="24"/>
              </w:rPr>
              <w:t xml:space="preserve">Всего </w:t>
            </w:r>
          </w:p>
        </w:tc>
        <w:tc>
          <w:tcPr>
            <w:tcW w:w="468" w:type="dxa"/>
            <w:tcBorders>
              <w:top w:val="single" w:sz="4" w:space="0" w:color="auto"/>
              <w:left w:val="single" w:sz="4" w:space="0" w:color="auto"/>
              <w:bottom w:val="single" w:sz="4" w:space="0" w:color="auto"/>
              <w:right w:val="single" w:sz="4" w:space="0" w:color="auto"/>
            </w:tcBorders>
          </w:tcPr>
          <w:p w14:paraId="29D46E49" w14:textId="1909B1E1" w:rsidR="00EB405C" w:rsidRPr="00491934" w:rsidRDefault="00254216" w:rsidP="00E60B8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11</w:t>
            </w:r>
          </w:p>
        </w:tc>
        <w:tc>
          <w:tcPr>
            <w:tcW w:w="540" w:type="dxa"/>
            <w:tcBorders>
              <w:top w:val="single" w:sz="4" w:space="0" w:color="auto"/>
              <w:left w:val="single" w:sz="4" w:space="0" w:color="auto"/>
              <w:bottom w:val="single" w:sz="4" w:space="0" w:color="auto"/>
              <w:right w:val="single" w:sz="4" w:space="0" w:color="auto"/>
            </w:tcBorders>
          </w:tcPr>
          <w:p w14:paraId="5597B259" w14:textId="09E22433" w:rsidR="00EB405C" w:rsidRPr="00491934" w:rsidRDefault="00254216" w:rsidP="00E60B8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w:t>
            </w:r>
          </w:p>
        </w:tc>
        <w:tc>
          <w:tcPr>
            <w:tcW w:w="540" w:type="dxa"/>
            <w:tcBorders>
              <w:top w:val="single" w:sz="4" w:space="0" w:color="auto"/>
              <w:left w:val="single" w:sz="4" w:space="0" w:color="auto"/>
              <w:bottom w:val="single" w:sz="4" w:space="0" w:color="auto"/>
              <w:right w:val="single" w:sz="4" w:space="0" w:color="auto"/>
            </w:tcBorders>
          </w:tcPr>
          <w:p w14:paraId="37A1D347" w14:textId="4ADF9DFF" w:rsidR="00EB405C" w:rsidRPr="00491934" w:rsidRDefault="00254216" w:rsidP="00E60B8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11</w:t>
            </w:r>
          </w:p>
        </w:tc>
        <w:tc>
          <w:tcPr>
            <w:tcW w:w="540" w:type="dxa"/>
            <w:tcBorders>
              <w:top w:val="single" w:sz="4" w:space="0" w:color="auto"/>
              <w:left w:val="single" w:sz="4" w:space="0" w:color="auto"/>
              <w:bottom w:val="single" w:sz="4" w:space="0" w:color="auto"/>
              <w:right w:val="single" w:sz="4" w:space="0" w:color="auto"/>
            </w:tcBorders>
          </w:tcPr>
          <w:p w14:paraId="5633278E" w14:textId="3464B0D8" w:rsidR="00EB405C" w:rsidRPr="00491934" w:rsidRDefault="00254216" w:rsidP="00E60B8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11</w:t>
            </w:r>
          </w:p>
        </w:tc>
        <w:tc>
          <w:tcPr>
            <w:tcW w:w="720" w:type="dxa"/>
            <w:tcBorders>
              <w:top w:val="single" w:sz="4" w:space="0" w:color="auto"/>
              <w:left w:val="single" w:sz="4" w:space="0" w:color="auto"/>
              <w:bottom w:val="single" w:sz="4" w:space="0" w:color="auto"/>
              <w:right w:val="single" w:sz="4" w:space="0" w:color="auto"/>
            </w:tcBorders>
          </w:tcPr>
          <w:p w14:paraId="0381477C" w14:textId="269F6DD9" w:rsidR="00EB405C" w:rsidRPr="00491934" w:rsidRDefault="00254216" w:rsidP="00E60B8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w:t>
            </w:r>
          </w:p>
        </w:tc>
        <w:tc>
          <w:tcPr>
            <w:tcW w:w="540" w:type="dxa"/>
            <w:tcBorders>
              <w:top w:val="single" w:sz="4" w:space="0" w:color="auto"/>
              <w:left w:val="single" w:sz="4" w:space="0" w:color="auto"/>
              <w:bottom w:val="single" w:sz="4" w:space="0" w:color="auto"/>
              <w:right w:val="single" w:sz="4" w:space="0" w:color="auto"/>
            </w:tcBorders>
          </w:tcPr>
          <w:p w14:paraId="11A00BCF" w14:textId="00FF17F4" w:rsidR="00EB405C" w:rsidRPr="00491934" w:rsidRDefault="00254216" w:rsidP="00E60B8A">
            <w:pPr>
              <w:spacing w:after="0" w:line="240" w:lineRule="auto"/>
              <w:rPr>
                <w:rFonts w:ascii="Times New Roman" w:hAnsi="Times New Roman" w:cs="Times New Roman"/>
                <w:b/>
                <w:sz w:val="24"/>
                <w:szCs w:val="24"/>
              </w:rPr>
            </w:pPr>
            <w:r>
              <w:rPr>
                <w:rFonts w:ascii="Times New Roman" w:hAnsi="Times New Roman" w:cs="Times New Roman"/>
                <w:b/>
                <w:sz w:val="24"/>
                <w:szCs w:val="24"/>
              </w:rPr>
              <w:t>11</w:t>
            </w:r>
          </w:p>
        </w:tc>
        <w:tc>
          <w:tcPr>
            <w:tcW w:w="1038" w:type="dxa"/>
            <w:tcBorders>
              <w:top w:val="single" w:sz="4" w:space="0" w:color="auto"/>
              <w:left w:val="single" w:sz="4" w:space="0" w:color="auto"/>
              <w:bottom w:val="single" w:sz="4" w:space="0" w:color="auto"/>
              <w:right w:val="single" w:sz="4" w:space="0" w:color="auto"/>
            </w:tcBorders>
          </w:tcPr>
          <w:p w14:paraId="43F1BAAC" w14:textId="50AA0B21" w:rsidR="00EB405C" w:rsidRPr="00491934" w:rsidRDefault="00254216" w:rsidP="00E60B8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w:t>
            </w:r>
            <w:r w:rsidR="00EB405C" w:rsidRPr="00491934">
              <w:rPr>
                <w:rFonts w:ascii="Times New Roman" w:hAnsi="Times New Roman" w:cs="Times New Roman"/>
                <w:b/>
                <w:sz w:val="24"/>
                <w:szCs w:val="24"/>
              </w:rPr>
              <w:t>4</w:t>
            </w:r>
          </w:p>
        </w:tc>
      </w:tr>
    </w:tbl>
    <w:p w14:paraId="57413D57" w14:textId="567719E7" w:rsidR="00EB405C" w:rsidRDefault="00EB405C" w:rsidP="00690546">
      <w:pPr>
        <w:jc w:val="center"/>
        <w:rPr>
          <w:rFonts w:ascii="Times New Roman" w:hAnsi="Times New Roman" w:cs="Times New Roman"/>
          <w:b/>
          <w:bCs/>
          <w:sz w:val="28"/>
          <w:szCs w:val="28"/>
          <w:lang w:eastAsia="ru-RU"/>
        </w:rPr>
      </w:pPr>
    </w:p>
    <w:p w14:paraId="222550B5" w14:textId="611414B9" w:rsidR="00690546" w:rsidRPr="00242328" w:rsidRDefault="00690546" w:rsidP="00690546">
      <w:pPr>
        <w:jc w:val="center"/>
        <w:rPr>
          <w:rFonts w:ascii="Times New Roman" w:hAnsi="Times New Roman" w:cs="Times New Roman"/>
          <w:b/>
          <w:bCs/>
          <w:sz w:val="28"/>
          <w:szCs w:val="28"/>
          <w:lang w:eastAsia="ru-RU"/>
        </w:rPr>
      </w:pPr>
      <w:r w:rsidRPr="00242328">
        <w:rPr>
          <w:rFonts w:ascii="Times New Roman" w:hAnsi="Times New Roman" w:cs="Times New Roman"/>
          <w:b/>
          <w:bCs/>
          <w:sz w:val="28"/>
          <w:szCs w:val="28"/>
          <w:lang w:eastAsia="ru-RU"/>
        </w:rPr>
        <w:t xml:space="preserve">1 </w:t>
      </w:r>
      <w:r>
        <w:rPr>
          <w:rFonts w:ascii="Times New Roman" w:hAnsi="Times New Roman" w:cs="Times New Roman"/>
          <w:b/>
          <w:bCs/>
          <w:sz w:val="28"/>
          <w:szCs w:val="28"/>
          <w:lang w:eastAsia="ru-RU"/>
        </w:rPr>
        <w:t xml:space="preserve">ДОПОЛНИТЕЛЬНЫЙ </w:t>
      </w:r>
      <w:r w:rsidRPr="00242328">
        <w:rPr>
          <w:rFonts w:ascii="Times New Roman" w:hAnsi="Times New Roman" w:cs="Times New Roman"/>
          <w:b/>
          <w:bCs/>
          <w:sz w:val="28"/>
          <w:szCs w:val="28"/>
          <w:lang w:eastAsia="ru-RU"/>
        </w:rPr>
        <w:t>КЛАСС</w:t>
      </w:r>
    </w:p>
    <w:p w14:paraId="0C95EC60" w14:textId="42795619" w:rsidR="00690546" w:rsidRPr="0023650F" w:rsidRDefault="0023650F" w:rsidP="00690546">
      <w:pPr>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Формирование грамматического строя речи</w:t>
      </w:r>
    </w:p>
    <w:p w14:paraId="46D2F177" w14:textId="72EA2C46" w:rsidR="0023650F" w:rsidRPr="0095460A" w:rsidRDefault="0023650F" w:rsidP="0023650F">
      <w:pPr>
        <w:jc w:val="center"/>
        <w:rPr>
          <w:rFonts w:ascii="Times New Roman" w:hAnsi="Times New Roman" w:cs="Times New Roman"/>
          <w:sz w:val="28"/>
          <w:szCs w:val="28"/>
        </w:rPr>
      </w:pPr>
      <w:r w:rsidRPr="0023650F">
        <w:rPr>
          <w:rFonts w:ascii="Times New Roman" w:hAnsi="Times New Roman" w:cs="Times New Roman"/>
          <w:sz w:val="28"/>
          <w:szCs w:val="28"/>
        </w:rPr>
        <w:t>(6</w:t>
      </w:r>
      <w:r w:rsidRPr="0095460A">
        <w:rPr>
          <w:rFonts w:ascii="Times New Roman" w:hAnsi="Times New Roman" w:cs="Times New Roman"/>
          <w:sz w:val="28"/>
          <w:szCs w:val="28"/>
        </w:rPr>
        <w:t xml:space="preserve"> часа в неделю, </w:t>
      </w:r>
      <w:r>
        <w:rPr>
          <w:rFonts w:ascii="Times New Roman" w:hAnsi="Times New Roman" w:cs="Times New Roman"/>
          <w:sz w:val="28"/>
          <w:szCs w:val="28"/>
        </w:rPr>
        <w:t>19</w:t>
      </w:r>
      <w:r w:rsidRPr="0095460A">
        <w:rPr>
          <w:rFonts w:ascii="Times New Roman" w:hAnsi="Times New Roman" w:cs="Times New Roman"/>
          <w:sz w:val="28"/>
          <w:szCs w:val="28"/>
        </w:rPr>
        <w:t>8 часов)</w:t>
      </w:r>
    </w:p>
    <w:p w14:paraId="67F77517" w14:textId="77777777" w:rsidR="0023650F" w:rsidRPr="002C579E" w:rsidRDefault="0023650F" w:rsidP="0023650F">
      <w:pPr>
        <w:pStyle w:val="4"/>
        <w:spacing w:line="360" w:lineRule="auto"/>
        <w:ind w:left="0" w:firstLine="851"/>
        <w:jc w:val="center"/>
        <w:rPr>
          <w:rFonts w:ascii="Times New Roman" w:hAnsi="Times New Roman" w:cs="Times New Roman"/>
          <w:sz w:val="28"/>
          <w:szCs w:val="28"/>
        </w:rPr>
      </w:pPr>
      <w:r w:rsidRPr="002C579E">
        <w:rPr>
          <w:rFonts w:ascii="Times New Roman" w:hAnsi="Times New Roman" w:cs="Times New Roman"/>
          <w:color w:val="231F20"/>
          <w:sz w:val="28"/>
          <w:szCs w:val="28"/>
        </w:rPr>
        <w:t>Развитие</w:t>
      </w:r>
      <w:r w:rsidRPr="002C579E">
        <w:rPr>
          <w:rFonts w:ascii="Times New Roman" w:hAnsi="Times New Roman" w:cs="Times New Roman"/>
          <w:color w:val="231F20"/>
          <w:spacing w:val="32"/>
          <w:sz w:val="28"/>
          <w:szCs w:val="28"/>
        </w:rPr>
        <w:t xml:space="preserve"> </w:t>
      </w:r>
      <w:r w:rsidRPr="002C579E">
        <w:rPr>
          <w:rFonts w:ascii="Times New Roman" w:hAnsi="Times New Roman" w:cs="Times New Roman"/>
          <w:color w:val="231F20"/>
          <w:sz w:val="28"/>
          <w:szCs w:val="28"/>
        </w:rPr>
        <w:t>практических</w:t>
      </w:r>
      <w:r w:rsidRPr="002C579E">
        <w:rPr>
          <w:rFonts w:ascii="Times New Roman" w:hAnsi="Times New Roman" w:cs="Times New Roman"/>
          <w:color w:val="231F20"/>
          <w:spacing w:val="32"/>
          <w:sz w:val="28"/>
          <w:szCs w:val="28"/>
        </w:rPr>
        <w:t xml:space="preserve"> </w:t>
      </w:r>
      <w:r w:rsidRPr="002C579E">
        <w:rPr>
          <w:rFonts w:ascii="Times New Roman" w:hAnsi="Times New Roman" w:cs="Times New Roman"/>
          <w:color w:val="231F20"/>
          <w:sz w:val="28"/>
          <w:szCs w:val="28"/>
        </w:rPr>
        <w:t>речевых</w:t>
      </w:r>
      <w:r w:rsidRPr="002C579E">
        <w:rPr>
          <w:rFonts w:ascii="Times New Roman" w:hAnsi="Times New Roman" w:cs="Times New Roman"/>
          <w:color w:val="231F20"/>
          <w:spacing w:val="32"/>
          <w:sz w:val="28"/>
          <w:szCs w:val="28"/>
        </w:rPr>
        <w:t xml:space="preserve"> </w:t>
      </w:r>
      <w:r w:rsidRPr="002C579E">
        <w:rPr>
          <w:rFonts w:ascii="Times New Roman" w:hAnsi="Times New Roman" w:cs="Times New Roman"/>
          <w:color w:val="231F20"/>
          <w:spacing w:val="-2"/>
          <w:sz w:val="28"/>
          <w:szCs w:val="28"/>
        </w:rPr>
        <w:t>навыков</w:t>
      </w:r>
    </w:p>
    <w:p w14:paraId="1B53CFD2" w14:textId="77777777" w:rsidR="0023650F" w:rsidRPr="002C579E" w:rsidRDefault="0023650F" w:rsidP="0023650F">
      <w:pPr>
        <w:pStyle w:val="a5"/>
        <w:spacing w:line="360" w:lineRule="auto"/>
        <w:ind w:left="0" w:right="0" w:firstLine="851"/>
        <w:rPr>
          <w:sz w:val="28"/>
          <w:szCs w:val="28"/>
        </w:rPr>
      </w:pPr>
      <w:r w:rsidRPr="002C579E">
        <w:rPr>
          <w:color w:val="231F20"/>
          <w:sz w:val="28"/>
          <w:szCs w:val="28"/>
        </w:rPr>
        <w:t xml:space="preserve">Понимание и употребление речевого материала, используемого для организации учебного процесса. Ответы на вопросы: какое сегодня (было вчера, будет </w:t>
      </w:r>
      <w:r w:rsidRPr="002C579E">
        <w:rPr>
          <w:color w:val="231F20"/>
          <w:w w:val="105"/>
          <w:sz w:val="28"/>
          <w:szCs w:val="28"/>
        </w:rPr>
        <w:t>завтра)</w:t>
      </w:r>
      <w:r w:rsidRPr="002C579E">
        <w:rPr>
          <w:color w:val="231F20"/>
          <w:spacing w:val="-13"/>
          <w:w w:val="105"/>
          <w:sz w:val="28"/>
          <w:szCs w:val="28"/>
        </w:rPr>
        <w:t xml:space="preserve"> </w:t>
      </w:r>
      <w:r w:rsidRPr="002C579E">
        <w:rPr>
          <w:color w:val="231F20"/>
          <w:w w:val="105"/>
          <w:sz w:val="28"/>
          <w:szCs w:val="28"/>
        </w:rPr>
        <w:t>число?</w:t>
      </w:r>
      <w:r w:rsidRPr="002C579E">
        <w:rPr>
          <w:color w:val="231F20"/>
          <w:spacing w:val="-13"/>
          <w:w w:val="105"/>
          <w:sz w:val="28"/>
          <w:szCs w:val="28"/>
        </w:rPr>
        <w:t xml:space="preserve"> </w:t>
      </w:r>
      <w:r w:rsidRPr="002C579E">
        <w:rPr>
          <w:color w:val="231F20"/>
          <w:w w:val="105"/>
          <w:sz w:val="28"/>
          <w:szCs w:val="28"/>
        </w:rPr>
        <w:t>Какой</w:t>
      </w:r>
      <w:r w:rsidRPr="002C579E">
        <w:rPr>
          <w:color w:val="231F20"/>
          <w:spacing w:val="-12"/>
          <w:w w:val="105"/>
          <w:sz w:val="28"/>
          <w:szCs w:val="28"/>
        </w:rPr>
        <w:t xml:space="preserve"> </w:t>
      </w:r>
      <w:r w:rsidRPr="002C579E">
        <w:rPr>
          <w:color w:val="231F20"/>
          <w:w w:val="105"/>
          <w:sz w:val="28"/>
          <w:szCs w:val="28"/>
        </w:rPr>
        <w:t>сегодня</w:t>
      </w:r>
      <w:r w:rsidRPr="002C579E">
        <w:rPr>
          <w:color w:val="231F20"/>
          <w:spacing w:val="-13"/>
          <w:w w:val="105"/>
          <w:sz w:val="28"/>
          <w:szCs w:val="28"/>
        </w:rPr>
        <w:t xml:space="preserve"> </w:t>
      </w:r>
      <w:r w:rsidRPr="002C579E">
        <w:rPr>
          <w:color w:val="231F20"/>
          <w:w w:val="105"/>
          <w:sz w:val="28"/>
          <w:szCs w:val="28"/>
        </w:rPr>
        <w:t>(был</w:t>
      </w:r>
      <w:r w:rsidRPr="002C579E">
        <w:rPr>
          <w:color w:val="231F20"/>
          <w:spacing w:val="-12"/>
          <w:w w:val="105"/>
          <w:sz w:val="28"/>
          <w:szCs w:val="28"/>
        </w:rPr>
        <w:t xml:space="preserve"> </w:t>
      </w:r>
      <w:r w:rsidRPr="002C579E">
        <w:rPr>
          <w:color w:val="231F20"/>
          <w:w w:val="105"/>
          <w:sz w:val="28"/>
          <w:szCs w:val="28"/>
        </w:rPr>
        <w:t>вчера,</w:t>
      </w:r>
      <w:r w:rsidRPr="002C579E">
        <w:rPr>
          <w:color w:val="231F20"/>
          <w:spacing w:val="-13"/>
          <w:w w:val="105"/>
          <w:sz w:val="28"/>
          <w:szCs w:val="28"/>
        </w:rPr>
        <w:t xml:space="preserve"> </w:t>
      </w:r>
      <w:r w:rsidRPr="002C579E">
        <w:rPr>
          <w:color w:val="231F20"/>
          <w:w w:val="105"/>
          <w:sz w:val="28"/>
          <w:szCs w:val="28"/>
        </w:rPr>
        <w:t>будет</w:t>
      </w:r>
      <w:r w:rsidRPr="002C579E">
        <w:rPr>
          <w:color w:val="231F20"/>
          <w:spacing w:val="-13"/>
          <w:w w:val="105"/>
          <w:sz w:val="28"/>
          <w:szCs w:val="28"/>
        </w:rPr>
        <w:t xml:space="preserve"> </w:t>
      </w:r>
      <w:r w:rsidRPr="002C579E">
        <w:rPr>
          <w:color w:val="231F20"/>
          <w:w w:val="105"/>
          <w:sz w:val="28"/>
          <w:szCs w:val="28"/>
        </w:rPr>
        <w:t>завтра)</w:t>
      </w:r>
      <w:r w:rsidRPr="002C579E">
        <w:rPr>
          <w:color w:val="231F20"/>
          <w:spacing w:val="-12"/>
          <w:w w:val="105"/>
          <w:sz w:val="28"/>
          <w:szCs w:val="28"/>
        </w:rPr>
        <w:t xml:space="preserve"> </w:t>
      </w:r>
      <w:r w:rsidRPr="002C579E">
        <w:rPr>
          <w:color w:val="231F20"/>
          <w:w w:val="105"/>
          <w:sz w:val="28"/>
          <w:szCs w:val="28"/>
        </w:rPr>
        <w:t>день?</w:t>
      </w:r>
      <w:r w:rsidRPr="002C579E">
        <w:rPr>
          <w:color w:val="231F20"/>
          <w:spacing w:val="-13"/>
          <w:w w:val="105"/>
          <w:sz w:val="28"/>
          <w:szCs w:val="28"/>
        </w:rPr>
        <w:t xml:space="preserve"> </w:t>
      </w:r>
      <w:r w:rsidRPr="002C579E">
        <w:rPr>
          <w:color w:val="231F20"/>
          <w:w w:val="105"/>
          <w:sz w:val="28"/>
          <w:szCs w:val="28"/>
        </w:rPr>
        <w:t>Кто</w:t>
      </w:r>
      <w:r w:rsidRPr="002C579E">
        <w:rPr>
          <w:color w:val="231F20"/>
          <w:spacing w:val="-12"/>
          <w:w w:val="105"/>
          <w:sz w:val="28"/>
          <w:szCs w:val="28"/>
        </w:rPr>
        <w:t xml:space="preserve"> </w:t>
      </w:r>
      <w:r w:rsidRPr="002C579E">
        <w:rPr>
          <w:color w:val="231F20"/>
          <w:w w:val="105"/>
          <w:sz w:val="28"/>
          <w:szCs w:val="28"/>
        </w:rPr>
        <w:t>сегодня</w:t>
      </w:r>
      <w:r w:rsidRPr="002C579E">
        <w:rPr>
          <w:color w:val="231F20"/>
          <w:spacing w:val="-13"/>
          <w:w w:val="105"/>
          <w:sz w:val="28"/>
          <w:szCs w:val="28"/>
        </w:rPr>
        <w:t xml:space="preserve"> </w:t>
      </w:r>
      <w:r w:rsidRPr="002C579E">
        <w:rPr>
          <w:color w:val="231F20"/>
          <w:w w:val="105"/>
          <w:sz w:val="28"/>
          <w:szCs w:val="28"/>
        </w:rPr>
        <w:t>(был вчера, будет завтра) дежурный? Какая сегодня (была вчера) погода? Обращение к товарищу с просьбой показать и назвать предмет, действие. Употребле</w:t>
      </w:r>
      <w:r w:rsidRPr="002C579E">
        <w:rPr>
          <w:color w:val="231F20"/>
          <w:sz w:val="28"/>
          <w:szCs w:val="28"/>
        </w:rPr>
        <w:t xml:space="preserve">ние в диалогической речи слов, обозначающих предмет и действие (состояние). </w:t>
      </w:r>
      <w:r w:rsidRPr="002C579E">
        <w:rPr>
          <w:color w:val="231F20"/>
          <w:w w:val="105"/>
          <w:sz w:val="28"/>
          <w:szCs w:val="28"/>
        </w:rPr>
        <w:t>(Кто стоит? — Вова. — Что делает Вова? — Рисует. — Что лежит? — Книга.) Употребление в диалогической речи вопросительных предложений: кто это? Что это? Что делает? Куда? Употребление в описательно-повествовательной речи слов, отвечающих на вопросы «кто?», «что?», «что делает?». Понимание и</w:t>
      </w:r>
      <w:r w:rsidRPr="002C579E">
        <w:rPr>
          <w:color w:val="231F20"/>
          <w:spacing w:val="-15"/>
          <w:w w:val="105"/>
          <w:sz w:val="28"/>
          <w:szCs w:val="28"/>
        </w:rPr>
        <w:t xml:space="preserve"> </w:t>
      </w:r>
      <w:r w:rsidRPr="002C579E">
        <w:rPr>
          <w:color w:val="231F20"/>
          <w:w w:val="105"/>
          <w:sz w:val="28"/>
          <w:szCs w:val="28"/>
        </w:rPr>
        <w:t>выполнение</w:t>
      </w:r>
      <w:r w:rsidRPr="002C579E">
        <w:rPr>
          <w:color w:val="231F20"/>
          <w:spacing w:val="-13"/>
          <w:w w:val="105"/>
          <w:sz w:val="28"/>
          <w:szCs w:val="28"/>
        </w:rPr>
        <w:t xml:space="preserve"> </w:t>
      </w:r>
      <w:r w:rsidRPr="002C579E">
        <w:rPr>
          <w:color w:val="231F20"/>
          <w:w w:val="105"/>
          <w:sz w:val="28"/>
          <w:szCs w:val="28"/>
        </w:rPr>
        <w:t>поручений</w:t>
      </w:r>
      <w:r w:rsidRPr="002C579E">
        <w:rPr>
          <w:color w:val="231F20"/>
          <w:spacing w:val="-12"/>
          <w:w w:val="105"/>
          <w:sz w:val="28"/>
          <w:szCs w:val="28"/>
        </w:rPr>
        <w:t xml:space="preserve"> </w:t>
      </w:r>
      <w:r w:rsidRPr="002C579E">
        <w:rPr>
          <w:color w:val="231F20"/>
          <w:w w:val="105"/>
          <w:sz w:val="28"/>
          <w:szCs w:val="28"/>
        </w:rPr>
        <w:t>с</w:t>
      </w:r>
      <w:r w:rsidRPr="002C579E">
        <w:rPr>
          <w:color w:val="231F20"/>
          <w:spacing w:val="-13"/>
          <w:w w:val="105"/>
          <w:sz w:val="28"/>
          <w:szCs w:val="28"/>
        </w:rPr>
        <w:t xml:space="preserve"> </w:t>
      </w:r>
      <w:r w:rsidRPr="002C579E">
        <w:rPr>
          <w:color w:val="231F20"/>
          <w:w w:val="105"/>
          <w:sz w:val="28"/>
          <w:szCs w:val="28"/>
        </w:rPr>
        <w:t>указанием</w:t>
      </w:r>
      <w:r w:rsidRPr="002C579E">
        <w:rPr>
          <w:color w:val="231F20"/>
          <w:spacing w:val="-12"/>
          <w:w w:val="105"/>
          <w:sz w:val="28"/>
          <w:szCs w:val="28"/>
        </w:rPr>
        <w:t xml:space="preserve"> </w:t>
      </w:r>
      <w:r w:rsidRPr="002C579E">
        <w:rPr>
          <w:color w:val="231F20"/>
          <w:w w:val="105"/>
          <w:sz w:val="28"/>
          <w:szCs w:val="28"/>
        </w:rPr>
        <w:t>действия</w:t>
      </w:r>
      <w:r w:rsidRPr="002C579E">
        <w:rPr>
          <w:color w:val="231F20"/>
          <w:spacing w:val="-13"/>
          <w:w w:val="105"/>
          <w:sz w:val="28"/>
          <w:szCs w:val="28"/>
        </w:rPr>
        <w:t xml:space="preserve"> </w:t>
      </w:r>
      <w:r w:rsidRPr="002C579E">
        <w:rPr>
          <w:color w:val="231F20"/>
          <w:w w:val="105"/>
          <w:sz w:val="28"/>
          <w:szCs w:val="28"/>
        </w:rPr>
        <w:t>и</w:t>
      </w:r>
      <w:r w:rsidRPr="002C579E">
        <w:rPr>
          <w:color w:val="231F20"/>
          <w:spacing w:val="-13"/>
          <w:w w:val="105"/>
          <w:sz w:val="28"/>
          <w:szCs w:val="28"/>
        </w:rPr>
        <w:t xml:space="preserve"> </w:t>
      </w:r>
      <w:r w:rsidRPr="002C579E">
        <w:rPr>
          <w:color w:val="231F20"/>
          <w:w w:val="105"/>
          <w:sz w:val="28"/>
          <w:szCs w:val="28"/>
        </w:rPr>
        <w:t>предмета</w:t>
      </w:r>
      <w:r w:rsidRPr="002C579E">
        <w:rPr>
          <w:color w:val="231F20"/>
          <w:spacing w:val="-12"/>
          <w:w w:val="105"/>
          <w:sz w:val="28"/>
          <w:szCs w:val="28"/>
        </w:rPr>
        <w:t xml:space="preserve"> </w:t>
      </w:r>
      <w:r w:rsidRPr="002C579E">
        <w:rPr>
          <w:color w:val="231F20"/>
          <w:w w:val="105"/>
          <w:sz w:val="28"/>
          <w:szCs w:val="28"/>
        </w:rPr>
        <w:t>(Возьми</w:t>
      </w:r>
      <w:r w:rsidRPr="002C579E">
        <w:rPr>
          <w:color w:val="231F20"/>
          <w:spacing w:val="-13"/>
          <w:w w:val="105"/>
          <w:sz w:val="28"/>
          <w:szCs w:val="28"/>
        </w:rPr>
        <w:t xml:space="preserve"> </w:t>
      </w:r>
      <w:r w:rsidRPr="002C579E">
        <w:rPr>
          <w:color w:val="231F20"/>
          <w:w w:val="105"/>
          <w:sz w:val="28"/>
          <w:szCs w:val="28"/>
        </w:rPr>
        <w:t>ручку.</w:t>
      </w:r>
      <w:r w:rsidRPr="002C579E">
        <w:rPr>
          <w:color w:val="231F20"/>
          <w:spacing w:val="-12"/>
          <w:w w:val="105"/>
          <w:sz w:val="28"/>
          <w:szCs w:val="28"/>
        </w:rPr>
        <w:t xml:space="preserve"> </w:t>
      </w:r>
      <w:r w:rsidRPr="002C579E">
        <w:rPr>
          <w:color w:val="231F20"/>
          <w:w w:val="105"/>
          <w:sz w:val="28"/>
          <w:szCs w:val="28"/>
        </w:rPr>
        <w:t>По</w:t>
      </w:r>
      <w:r w:rsidRPr="002C579E">
        <w:rPr>
          <w:color w:val="231F20"/>
          <w:sz w:val="28"/>
          <w:szCs w:val="28"/>
        </w:rPr>
        <w:t xml:space="preserve">ложи карандаш. Возьми мыло и полотенце.). Употребление их в диалогической </w:t>
      </w:r>
      <w:r w:rsidRPr="002C579E">
        <w:rPr>
          <w:color w:val="231F20"/>
          <w:w w:val="105"/>
          <w:sz w:val="28"/>
          <w:szCs w:val="28"/>
        </w:rPr>
        <w:t>речи.</w:t>
      </w:r>
      <w:r w:rsidRPr="002C579E">
        <w:rPr>
          <w:color w:val="231F20"/>
          <w:spacing w:val="-2"/>
          <w:w w:val="105"/>
          <w:sz w:val="28"/>
          <w:szCs w:val="28"/>
        </w:rPr>
        <w:t xml:space="preserve"> </w:t>
      </w:r>
      <w:r w:rsidRPr="002C579E">
        <w:rPr>
          <w:color w:val="231F20"/>
          <w:w w:val="105"/>
          <w:sz w:val="28"/>
          <w:szCs w:val="28"/>
        </w:rPr>
        <w:t>Понимание</w:t>
      </w:r>
      <w:r w:rsidRPr="002C579E">
        <w:rPr>
          <w:color w:val="231F20"/>
          <w:spacing w:val="-2"/>
          <w:w w:val="105"/>
          <w:sz w:val="28"/>
          <w:szCs w:val="28"/>
        </w:rPr>
        <w:t xml:space="preserve"> </w:t>
      </w:r>
      <w:r w:rsidRPr="002C579E">
        <w:rPr>
          <w:color w:val="231F20"/>
          <w:w w:val="105"/>
          <w:sz w:val="28"/>
          <w:szCs w:val="28"/>
        </w:rPr>
        <w:t>и</w:t>
      </w:r>
      <w:r w:rsidRPr="002C579E">
        <w:rPr>
          <w:color w:val="231F20"/>
          <w:spacing w:val="-2"/>
          <w:w w:val="105"/>
          <w:sz w:val="28"/>
          <w:szCs w:val="28"/>
        </w:rPr>
        <w:t xml:space="preserve"> </w:t>
      </w:r>
      <w:r w:rsidRPr="002C579E">
        <w:rPr>
          <w:color w:val="231F20"/>
          <w:w w:val="105"/>
          <w:sz w:val="28"/>
          <w:szCs w:val="28"/>
        </w:rPr>
        <w:t>употребление</w:t>
      </w:r>
      <w:r w:rsidRPr="002C579E">
        <w:rPr>
          <w:color w:val="231F20"/>
          <w:spacing w:val="-2"/>
          <w:w w:val="105"/>
          <w:sz w:val="28"/>
          <w:szCs w:val="28"/>
        </w:rPr>
        <w:t xml:space="preserve"> </w:t>
      </w:r>
      <w:r w:rsidRPr="002C579E">
        <w:rPr>
          <w:color w:val="231F20"/>
          <w:w w:val="105"/>
          <w:sz w:val="28"/>
          <w:szCs w:val="28"/>
        </w:rPr>
        <w:t>слов,</w:t>
      </w:r>
      <w:r w:rsidRPr="002C579E">
        <w:rPr>
          <w:color w:val="231F20"/>
          <w:spacing w:val="-2"/>
          <w:w w:val="105"/>
          <w:sz w:val="28"/>
          <w:szCs w:val="28"/>
        </w:rPr>
        <w:t xml:space="preserve"> </w:t>
      </w:r>
      <w:r w:rsidRPr="002C579E">
        <w:rPr>
          <w:color w:val="231F20"/>
          <w:w w:val="105"/>
          <w:sz w:val="28"/>
          <w:szCs w:val="28"/>
        </w:rPr>
        <w:t>обозначающих</w:t>
      </w:r>
      <w:r w:rsidRPr="002C579E">
        <w:rPr>
          <w:color w:val="231F20"/>
          <w:spacing w:val="-2"/>
          <w:w w:val="105"/>
          <w:sz w:val="28"/>
          <w:szCs w:val="28"/>
        </w:rPr>
        <w:t xml:space="preserve"> </w:t>
      </w:r>
      <w:r w:rsidRPr="002C579E">
        <w:rPr>
          <w:color w:val="231F20"/>
          <w:w w:val="105"/>
          <w:sz w:val="28"/>
          <w:szCs w:val="28"/>
        </w:rPr>
        <w:t>движение</w:t>
      </w:r>
      <w:r w:rsidRPr="002C579E">
        <w:rPr>
          <w:color w:val="231F20"/>
          <w:spacing w:val="-2"/>
          <w:w w:val="105"/>
          <w:sz w:val="28"/>
          <w:szCs w:val="28"/>
        </w:rPr>
        <w:t xml:space="preserve"> </w:t>
      </w:r>
      <w:r w:rsidRPr="002C579E">
        <w:rPr>
          <w:color w:val="231F20"/>
          <w:w w:val="105"/>
          <w:sz w:val="28"/>
          <w:szCs w:val="28"/>
        </w:rPr>
        <w:t>и</w:t>
      </w:r>
      <w:r w:rsidRPr="002C579E">
        <w:rPr>
          <w:color w:val="231F20"/>
          <w:spacing w:val="-2"/>
          <w:w w:val="105"/>
          <w:sz w:val="28"/>
          <w:szCs w:val="28"/>
        </w:rPr>
        <w:t xml:space="preserve"> </w:t>
      </w:r>
      <w:r w:rsidRPr="002C579E">
        <w:rPr>
          <w:color w:val="231F20"/>
          <w:w w:val="105"/>
          <w:sz w:val="28"/>
          <w:szCs w:val="28"/>
        </w:rPr>
        <w:t>состояние предмета.</w:t>
      </w:r>
      <w:r w:rsidRPr="002C579E">
        <w:rPr>
          <w:color w:val="231F20"/>
          <w:spacing w:val="-15"/>
          <w:w w:val="105"/>
          <w:sz w:val="28"/>
          <w:szCs w:val="28"/>
        </w:rPr>
        <w:t xml:space="preserve"> </w:t>
      </w:r>
      <w:r w:rsidRPr="002C579E">
        <w:rPr>
          <w:color w:val="231F20"/>
          <w:w w:val="105"/>
          <w:sz w:val="28"/>
          <w:szCs w:val="28"/>
        </w:rPr>
        <w:t>Употребление</w:t>
      </w:r>
      <w:r w:rsidRPr="002C579E">
        <w:rPr>
          <w:color w:val="231F20"/>
          <w:spacing w:val="-13"/>
          <w:w w:val="105"/>
          <w:sz w:val="28"/>
          <w:szCs w:val="28"/>
        </w:rPr>
        <w:t xml:space="preserve"> </w:t>
      </w:r>
      <w:r w:rsidRPr="002C579E">
        <w:rPr>
          <w:color w:val="231F20"/>
          <w:w w:val="105"/>
          <w:sz w:val="28"/>
          <w:szCs w:val="28"/>
        </w:rPr>
        <w:t>в</w:t>
      </w:r>
      <w:r w:rsidRPr="002C579E">
        <w:rPr>
          <w:color w:val="231F20"/>
          <w:spacing w:val="-12"/>
          <w:w w:val="105"/>
          <w:sz w:val="28"/>
          <w:szCs w:val="28"/>
        </w:rPr>
        <w:t xml:space="preserve"> </w:t>
      </w:r>
      <w:r w:rsidRPr="002C579E">
        <w:rPr>
          <w:color w:val="231F20"/>
          <w:w w:val="105"/>
          <w:sz w:val="28"/>
          <w:szCs w:val="28"/>
        </w:rPr>
        <w:t>описательно-повествовательной</w:t>
      </w:r>
      <w:r w:rsidRPr="002C579E">
        <w:rPr>
          <w:color w:val="231F20"/>
          <w:spacing w:val="-13"/>
          <w:w w:val="105"/>
          <w:sz w:val="28"/>
          <w:szCs w:val="28"/>
        </w:rPr>
        <w:t xml:space="preserve"> </w:t>
      </w:r>
      <w:r w:rsidRPr="002C579E">
        <w:rPr>
          <w:color w:val="231F20"/>
          <w:w w:val="105"/>
          <w:sz w:val="28"/>
          <w:szCs w:val="28"/>
        </w:rPr>
        <w:t>речи</w:t>
      </w:r>
      <w:r w:rsidRPr="002C579E">
        <w:rPr>
          <w:color w:val="231F20"/>
          <w:spacing w:val="-12"/>
          <w:w w:val="105"/>
          <w:sz w:val="28"/>
          <w:szCs w:val="28"/>
        </w:rPr>
        <w:t xml:space="preserve"> </w:t>
      </w:r>
      <w:r w:rsidRPr="002C579E">
        <w:rPr>
          <w:color w:val="231F20"/>
          <w:w w:val="105"/>
          <w:sz w:val="28"/>
          <w:szCs w:val="28"/>
        </w:rPr>
        <w:t>предложений со словосочетаниями «что делает? + что? (кого?)». Называние предмета и соотнесение его с картинкой или натуральным объектом. Понимание и выполнение</w:t>
      </w:r>
      <w:r w:rsidRPr="002C579E">
        <w:rPr>
          <w:color w:val="231F20"/>
          <w:spacing w:val="13"/>
          <w:w w:val="105"/>
          <w:sz w:val="28"/>
          <w:szCs w:val="28"/>
        </w:rPr>
        <w:t xml:space="preserve"> </w:t>
      </w:r>
      <w:r w:rsidRPr="002C579E">
        <w:rPr>
          <w:color w:val="231F20"/>
          <w:w w:val="105"/>
          <w:sz w:val="28"/>
          <w:szCs w:val="28"/>
        </w:rPr>
        <w:t>поручений,</w:t>
      </w:r>
      <w:r w:rsidRPr="002C579E">
        <w:rPr>
          <w:color w:val="231F20"/>
          <w:spacing w:val="13"/>
          <w:w w:val="105"/>
          <w:sz w:val="28"/>
          <w:szCs w:val="28"/>
        </w:rPr>
        <w:t xml:space="preserve"> </w:t>
      </w:r>
      <w:r w:rsidRPr="002C579E">
        <w:rPr>
          <w:color w:val="231F20"/>
          <w:w w:val="105"/>
          <w:sz w:val="28"/>
          <w:szCs w:val="28"/>
        </w:rPr>
        <w:lastRenderedPageBreak/>
        <w:t>содержащих</w:t>
      </w:r>
      <w:r w:rsidRPr="002C579E">
        <w:rPr>
          <w:color w:val="231F20"/>
          <w:spacing w:val="13"/>
          <w:w w:val="105"/>
          <w:sz w:val="28"/>
          <w:szCs w:val="28"/>
        </w:rPr>
        <w:t xml:space="preserve"> </w:t>
      </w:r>
      <w:r w:rsidRPr="002C579E">
        <w:rPr>
          <w:color w:val="231F20"/>
          <w:w w:val="105"/>
          <w:sz w:val="28"/>
          <w:szCs w:val="28"/>
        </w:rPr>
        <w:t>указания</w:t>
      </w:r>
      <w:r w:rsidRPr="002C579E">
        <w:rPr>
          <w:color w:val="231F20"/>
          <w:spacing w:val="13"/>
          <w:w w:val="105"/>
          <w:sz w:val="28"/>
          <w:szCs w:val="28"/>
        </w:rPr>
        <w:t xml:space="preserve"> </w:t>
      </w:r>
      <w:r w:rsidRPr="002C579E">
        <w:rPr>
          <w:color w:val="231F20"/>
          <w:w w:val="105"/>
          <w:sz w:val="28"/>
          <w:szCs w:val="28"/>
        </w:rPr>
        <w:t>на</w:t>
      </w:r>
      <w:r w:rsidRPr="002C579E">
        <w:rPr>
          <w:color w:val="231F20"/>
          <w:spacing w:val="14"/>
          <w:w w:val="105"/>
          <w:sz w:val="28"/>
          <w:szCs w:val="28"/>
        </w:rPr>
        <w:t xml:space="preserve"> </w:t>
      </w:r>
      <w:r w:rsidRPr="002C579E">
        <w:rPr>
          <w:color w:val="231F20"/>
          <w:w w:val="105"/>
          <w:sz w:val="28"/>
          <w:szCs w:val="28"/>
        </w:rPr>
        <w:t>признак</w:t>
      </w:r>
      <w:r w:rsidRPr="002C579E">
        <w:rPr>
          <w:color w:val="231F20"/>
          <w:spacing w:val="13"/>
          <w:w w:val="105"/>
          <w:sz w:val="28"/>
          <w:szCs w:val="28"/>
        </w:rPr>
        <w:t xml:space="preserve"> </w:t>
      </w:r>
      <w:r w:rsidRPr="002C579E">
        <w:rPr>
          <w:color w:val="231F20"/>
          <w:w w:val="105"/>
          <w:sz w:val="28"/>
          <w:szCs w:val="28"/>
        </w:rPr>
        <w:t>предмета;</w:t>
      </w:r>
      <w:r w:rsidRPr="002C579E">
        <w:rPr>
          <w:color w:val="231F20"/>
          <w:spacing w:val="13"/>
          <w:w w:val="105"/>
          <w:sz w:val="28"/>
          <w:szCs w:val="28"/>
        </w:rPr>
        <w:t xml:space="preserve"> </w:t>
      </w:r>
      <w:r w:rsidRPr="002C579E">
        <w:rPr>
          <w:color w:val="231F20"/>
          <w:spacing w:val="-2"/>
          <w:w w:val="105"/>
          <w:sz w:val="28"/>
          <w:szCs w:val="28"/>
        </w:rPr>
        <w:t>употребление</w:t>
      </w:r>
      <w:r>
        <w:rPr>
          <w:color w:val="231F20"/>
          <w:spacing w:val="-2"/>
          <w:w w:val="105"/>
          <w:sz w:val="28"/>
          <w:szCs w:val="28"/>
        </w:rPr>
        <w:t xml:space="preserve"> </w:t>
      </w:r>
      <w:r w:rsidRPr="002C579E">
        <w:rPr>
          <w:color w:val="231F20"/>
          <w:w w:val="105"/>
          <w:sz w:val="28"/>
          <w:szCs w:val="28"/>
        </w:rPr>
        <w:t>в</w:t>
      </w:r>
      <w:r w:rsidRPr="002C579E">
        <w:rPr>
          <w:color w:val="231F20"/>
          <w:spacing w:val="-15"/>
          <w:w w:val="105"/>
          <w:sz w:val="28"/>
          <w:szCs w:val="28"/>
        </w:rPr>
        <w:t xml:space="preserve"> </w:t>
      </w:r>
      <w:r w:rsidRPr="002C579E">
        <w:rPr>
          <w:color w:val="231F20"/>
          <w:w w:val="105"/>
          <w:sz w:val="28"/>
          <w:szCs w:val="28"/>
        </w:rPr>
        <w:t>речи</w:t>
      </w:r>
      <w:r w:rsidRPr="002C579E">
        <w:rPr>
          <w:color w:val="231F20"/>
          <w:spacing w:val="-13"/>
          <w:w w:val="105"/>
          <w:sz w:val="28"/>
          <w:szCs w:val="28"/>
        </w:rPr>
        <w:t xml:space="preserve"> </w:t>
      </w:r>
      <w:r w:rsidRPr="002C579E">
        <w:rPr>
          <w:color w:val="231F20"/>
          <w:w w:val="105"/>
          <w:sz w:val="28"/>
          <w:szCs w:val="28"/>
        </w:rPr>
        <w:t>слов,</w:t>
      </w:r>
      <w:r w:rsidRPr="002C579E">
        <w:rPr>
          <w:color w:val="231F20"/>
          <w:spacing w:val="-12"/>
          <w:w w:val="105"/>
          <w:sz w:val="28"/>
          <w:szCs w:val="28"/>
        </w:rPr>
        <w:t xml:space="preserve"> </w:t>
      </w:r>
      <w:r w:rsidRPr="002C579E">
        <w:rPr>
          <w:color w:val="231F20"/>
          <w:w w:val="105"/>
          <w:sz w:val="28"/>
          <w:szCs w:val="28"/>
        </w:rPr>
        <w:t>обозначающих</w:t>
      </w:r>
      <w:r w:rsidRPr="002C579E">
        <w:rPr>
          <w:color w:val="231F20"/>
          <w:spacing w:val="-13"/>
          <w:w w:val="105"/>
          <w:sz w:val="28"/>
          <w:szCs w:val="28"/>
        </w:rPr>
        <w:t xml:space="preserve"> </w:t>
      </w:r>
      <w:r w:rsidRPr="002C579E">
        <w:rPr>
          <w:color w:val="231F20"/>
          <w:w w:val="105"/>
          <w:sz w:val="28"/>
          <w:szCs w:val="28"/>
        </w:rPr>
        <w:t>цвет</w:t>
      </w:r>
      <w:r w:rsidRPr="002C579E">
        <w:rPr>
          <w:color w:val="231F20"/>
          <w:spacing w:val="-12"/>
          <w:w w:val="105"/>
          <w:sz w:val="28"/>
          <w:szCs w:val="28"/>
        </w:rPr>
        <w:t xml:space="preserve"> </w:t>
      </w:r>
      <w:r w:rsidRPr="002C579E">
        <w:rPr>
          <w:color w:val="231F20"/>
          <w:w w:val="105"/>
          <w:sz w:val="28"/>
          <w:szCs w:val="28"/>
        </w:rPr>
        <w:t>и</w:t>
      </w:r>
      <w:r w:rsidRPr="002C579E">
        <w:rPr>
          <w:color w:val="231F20"/>
          <w:spacing w:val="-13"/>
          <w:w w:val="105"/>
          <w:sz w:val="28"/>
          <w:szCs w:val="28"/>
        </w:rPr>
        <w:t xml:space="preserve"> </w:t>
      </w:r>
      <w:r w:rsidRPr="002C579E">
        <w:rPr>
          <w:color w:val="231F20"/>
          <w:w w:val="105"/>
          <w:sz w:val="28"/>
          <w:szCs w:val="28"/>
        </w:rPr>
        <w:t>размер</w:t>
      </w:r>
      <w:r w:rsidRPr="002C579E">
        <w:rPr>
          <w:color w:val="231F20"/>
          <w:spacing w:val="-13"/>
          <w:w w:val="105"/>
          <w:sz w:val="28"/>
          <w:szCs w:val="28"/>
        </w:rPr>
        <w:t xml:space="preserve"> </w:t>
      </w:r>
      <w:r w:rsidRPr="002C579E">
        <w:rPr>
          <w:color w:val="231F20"/>
          <w:w w:val="105"/>
          <w:sz w:val="28"/>
          <w:szCs w:val="28"/>
        </w:rPr>
        <w:t>предмета.</w:t>
      </w:r>
      <w:r w:rsidRPr="002C579E">
        <w:rPr>
          <w:color w:val="231F20"/>
          <w:spacing w:val="-12"/>
          <w:w w:val="105"/>
          <w:sz w:val="28"/>
          <w:szCs w:val="28"/>
        </w:rPr>
        <w:t xml:space="preserve"> </w:t>
      </w:r>
      <w:r w:rsidRPr="002C579E">
        <w:rPr>
          <w:color w:val="231F20"/>
          <w:w w:val="105"/>
          <w:sz w:val="28"/>
          <w:szCs w:val="28"/>
        </w:rPr>
        <w:t>Понимание</w:t>
      </w:r>
      <w:r w:rsidRPr="002C579E">
        <w:rPr>
          <w:color w:val="231F20"/>
          <w:spacing w:val="-13"/>
          <w:w w:val="105"/>
          <w:sz w:val="28"/>
          <w:szCs w:val="28"/>
        </w:rPr>
        <w:t xml:space="preserve"> </w:t>
      </w:r>
      <w:r w:rsidRPr="002C579E">
        <w:rPr>
          <w:color w:val="231F20"/>
          <w:w w:val="105"/>
          <w:sz w:val="28"/>
          <w:szCs w:val="28"/>
        </w:rPr>
        <w:t>и</w:t>
      </w:r>
      <w:r w:rsidRPr="002C579E">
        <w:rPr>
          <w:color w:val="231F20"/>
          <w:spacing w:val="-12"/>
          <w:w w:val="105"/>
          <w:sz w:val="28"/>
          <w:szCs w:val="28"/>
        </w:rPr>
        <w:t xml:space="preserve"> </w:t>
      </w:r>
      <w:r w:rsidRPr="002C579E">
        <w:rPr>
          <w:color w:val="231F20"/>
          <w:w w:val="105"/>
          <w:sz w:val="28"/>
          <w:szCs w:val="28"/>
        </w:rPr>
        <w:t>выполнение поручений</w:t>
      </w:r>
      <w:r w:rsidRPr="002C579E">
        <w:rPr>
          <w:color w:val="231F20"/>
          <w:spacing w:val="-1"/>
          <w:w w:val="105"/>
          <w:sz w:val="28"/>
          <w:szCs w:val="28"/>
        </w:rPr>
        <w:t xml:space="preserve"> </w:t>
      </w:r>
      <w:r w:rsidRPr="002C579E">
        <w:rPr>
          <w:color w:val="231F20"/>
          <w:w w:val="105"/>
          <w:sz w:val="28"/>
          <w:szCs w:val="28"/>
        </w:rPr>
        <w:t>с</w:t>
      </w:r>
      <w:r w:rsidRPr="002C579E">
        <w:rPr>
          <w:color w:val="231F20"/>
          <w:spacing w:val="-1"/>
          <w:w w:val="105"/>
          <w:sz w:val="28"/>
          <w:szCs w:val="28"/>
        </w:rPr>
        <w:t xml:space="preserve"> </w:t>
      </w:r>
      <w:r w:rsidRPr="002C579E">
        <w:rPr>
          <w:color w:val="231F20"/>
          <w:w w:val="105"/>
          <w:sz w:val="28"/>
          <w:szCs w:val="28"/>
        </w:rPr>
        <w:t>указанием</w:t>
      </w:r>
      <w:r w:rsidRPr="002C579E">
        <w:rPr>
          <w:color w:val="231F20"/>
          <w:spacing w:val="-1"/>
          <w:w w:val="105"/>
          <w:sz w:val="28"/>
          <w:szCs w:val="28"/>
        </w:rPr>
        <w:t xml:space="preserve"> </w:t>
      </w:r>
      <w:r w:rsidRPr="002C579E">
        <w:rPr>
          <w:color w:val="231F20"/>
          <w:w w:val="105"/>
          <w:sz w:val="28"/>
          <w:szCs w:val="28"/>
        </w:rPr>
        <w:t>направления</w:t>
      </w:r>
      <w:r w:rsidRPr="002C579E">
        <w:rPr>
          <w:color w:val="231F20"/>
          <w:spacing w:val="-1"/>
          <w:w w:val="105"/>
          <w:sz w:val="28"/>
          <w:szCs w:val="28"/>
        </w:rPr>
        <w:t xml:space="preserve"> </w:t>
      </w:r>
      <w:r w:rsidRPr="002C579E">
        <w:rPr>
          <w:color w:val="231F20"/>
          <w:w w:val="105"/>
          <w:sz w:val="28"/>
          <w:szCs w:val="28"/>
        </w:rPr>
        <w:t>(включение</w:t>
      </w:r>
      <w:r w:rsidRPr="002C579E">
        <w:rPr>
          <w:color w:val="231F20"/>
          <w:spacing w:val="-1"/>
          <w:w w:val="105"/>
          <w:sz w:val="28"/>
          <w:szCs w:val="28"/>
        </w:rPr>
        <w:t xml:space="preserve"> </w:t>
      </w:r>
      <w:r w:rsidRPr="002C579E">
        <w:rPr>
          <w:color w:val="231F20"/>
          <w:w w:val="105"/>
          <w:sz w:val="28"/>
          <w:szCs w:val="28"/>
        </w:rPr>
        <w:t>словосочетаний</w:t>
      </w:r>
      <w:r w:rsidRPr="002C579E">
        <w:rPr>
          <w:color w:val="231F20"/>
          <w:spacing w:val="-1"/>
          <w:w w:val="105"/>
          <w:sz w:val="28"/>
          <w:szCs w:val="28"/>
        </w:rPr>
        <w:t xml:space="preserve"> </w:t>
      </w:r>
      <w:r w:rsidRPr="002C579E">
        <w:rPr>
          <w:color w:val="231F20"/>
          <w:w w:val="105"/>
          <w:sz w:val="28"/>
          <w:szCs w:val="28"/>
        </w:rPr>
        <w:t>с</w:t>
      </w:r>
      <w:r w:rsidRPr="002C579E">
        <w:rPr>
          <w:color w:val="231F20"/>
          <w:spacing w:val="-1"/>
          <w:w w:val="105"/>
          <w:sz w:val="28"/>
          <w:szCs w:val="28"/>
        </w:rPr>
        <w:t xml:space="preserve"> </w:t>
      </w:r>
      <w:r w:rsidRPr="002C579E">
        <w:rPr>
          <w:color w:val="231F20"/>
          <w:w w:val="105"/>
          <w:sz w:val="28"/>
          <w:szCs w:val="28"/>
        </w:rPr>
        <w:t>предлогами</w:t>
      </w:r>
      <w:r w:rsidRPr="002C579E">
        <w:rPr>
          <w:color w:val="231F20"/>
          <w:spacing w:val="-11"/>
          <w:w w:val="105"/>
          <w:sz w:val="28"/>
          <w:szCs w:val="28"/>
        </w:rPr>
        <w:t xml:space="preserve"> </w:t>
      </w:r>
      <w:r w:rsidRPr="002C579E">
        <w:rPr>
          <w:i/>
          <w:color w:val="231F20"/>
          <w:w w:val="105"/>
          <w:sz w:val="28"/>
          <w:szCs w:val="28"/>
        </w:rPr>
        <w:t>в</w:t>
      </w:r>
      <w:r w:rsidRPr="002C579E">
        <w:rPr>
          <w:color w:val="231F20"/>
          <w:w w:val="105"/>
          <w:sz w:val="28"/>
          <w:szCs w:val="28"/>
        </w:rPr>
        <w:t>,</w:t>
      </w:r>
      <w:r w:rsidRPr="002C579E">
        <w:rPr>
          <w:color w:val="231F20"/>
          <w:spacing w:val="-11"/>
          <w:w w:val="105"/>
          <w:sz w:val="28"/>
          <w:szCs w:val="28"/>
        </w:rPr>
        <w:t xml:space="preserve"> </w:t>
      </w:r>
      <w:r w:rsidRPr="002C579E">
        <w:rPr>
          <w:i/>
          <w:color w:val="231F20"/>
          <w:w w:val="105"/>
          <w:sz w:val="28"/>
          <w:szCs w:val="28"/>
        </w:rPr>
        <w:t>на</w:t>
      </w:r>
      <w:r w:rsidRPr="002C579E">
        <w:rPr>
          <w:color w:val="231F20"/>
          <w:w w:val="105"/>
          <w:sz w:val="28"/>
          <w:szCs w:val="28"/>
        </w:rPr>
        <w:t>,</w:t>
      </w:r>
      <w:r w:rsidRPr="002C579E">
        <w:rPr>
          <w:color w:val="231F20"/>
          <w:spacing w:val="-11"/>
          <w:w w:val="105"/>
          <w:sz w:val="28"/>
          <w:szCs w:val="28"/>
        </w:rPr>
        <w:t xml:space="preserve"> </w:t>
      </w:r>
      <w:r w:rsidRPr="002C579E">
        <w:rPr>
          <w:i/>
          <w:color w:val="231F20"/>
          <w:w w:val="105"/>
          <w:sz w:val="28"/>
          <w:szCs w:val="28"/>
        </w:rPr>
        <w:t>под</w:t>
      </w:r>
      <w:r w:rsidRPr="002C579E">
        <w:rPr>
          <w:color w:val="231F20"/>
          <w:w w:val="105"/>
          <w:sz w:val="28"/>
          <w:szCs w:val="28"/>
        </w:rPr>
        <w:t>,</w:t>
      </w:r>
      <w:r w:rsidRPr="002C579E">
        <w:rPr>
          <w:color w:val="231F20"/>
          <w:spacing w:val="-11"/>
          <w:w w:val="105"/>
          <w:sz w:val="28"/>
          <w:szCs w:val="28"/>
        </w:rPr>
        <w:t xml:space="preserve"> </w:t>
      </w:r>
      <w:r w:rsidRPr="002C579E">
        <w:rPr>
          <w:i/>
          <w:color w:val="231F20"/>
          <w:w w:val="105"/>
          <w:sz w:val="28"/>
          <w:szCs w:val="28"/>
        </w:rPr>
        <w:t>над</w:t>
      </w:r>
      <w:r w:rsidRPr="002C579E">
        <w:rPr>
          <w:color w:val="231F20"/>
          <w:w w:val="105"/>
          <w:sz w:val="28"/>
          <w:szCs w:val="28"/>
        </w:rPr>
        <w:t>,</w:t>
      </w:r>
      <w:r w:rsidRPr="002C579E">
        <w:rPr>
          <w:color w:val="231F20"/>
          <w:spacing w:val="-11"/>
          <w:w w:val="105"/>
          <w:sz w:val="28"/>
          <w:szCs w:val="28"/>
        </w:rPr>
        <w:t xml:space="preserve"> </w:t>
      </w:r>
      <w:r w:rsidRPr="002C579E">
        <w:rPr>
          <w:i/>
          <w:color w:val="231F20"/>
          <w:w w:val="105"/>
          <w:sz w:val="28"/>
          <w:szCs w:val="28"/>
        </w:rPr>
        <w:t>около</w:t>
      </w:r>
      <w:r w:rsidRPr="002C579E">
        <w:rPr>
          <w:color w:val="231F20"/>
          <w:w w:val="105"/>
          <w:sz w:val="28"/>
          <w:szCs w:val="28"/>
        </w:rPr>
        <w:t>).</w:t>
      </w:r>
      <w:r w:rsidRPr="002C579E">
        <w:rPr>
          <w:color w:val="231F20"/>
          <w:spacing w:val="-11"/>
          <w:w w:val="105"/>
          <w:sz w:val="28"/>
          <w:szCs w:val="28"/>
        </w:rPr>
        <w:t xml:space="preserve"> </w:t>
      </w:r>
      <w:r w:rsidRPr="002C579E">
        <w:rPr>
          <w:color w:val="231F20"/>
          <w:w w:val="105"/>
          <w:sz w:val="28"/>
          <w:szCs w:val="28"/>
        </w:rPr>
        <w:t>Обращение</w:t>
      </w:r>
      <w:r w:rsidRPr="002C579E">
        <w:rPr>
          <w:color w:val="231F20"/>
          <w:spacing w:val="-11"/>
          <w:w w:val="105"/>
          <w:sz w:val="28"/>
          <w:szCs w:val="28"/>
        </w:rPr>
        <w:t xml:space="preserve"> </w:t>
      </w:r>
      <w:r w:rsidRPr="002C579E">
        <w:rPr>
          <w:color w:val="231F20"/>
          <w:w w:val="105"/>
          <w:sz w:val="28"/>
          <w:szCs w:val="28"/>
        </w:rPr>
        <w:t>к</w:t>
      </w:r>
      <w:r w:rsidRPr="002C579E">
        <w:rPr>
          <w:color w:val="231F20"/>
          <w:spacing w:val="-11"/>
          <w:w w:val="105"/>
          <w:sz w:val="28"/>
          <w:szCs w:val="28"/>
        </w:rPr>
        <w:t xml:space="preserve"> </w:t>
      </w:r>
      <w:r w:rsidRPr="002C579E">
        <w:rPr>
          <w:color w:val="231F20"/>
          <w:w w:val="105"/>
          <w:sz w:val="28"/>
          <w:szCs w:val="28"/>
        </w:rPr>
        <w:t>товарищу</w:t>
      </w:r>
      <w:r w:rsidRPr="002C579E">
        <w:rPr>
          <w:color w:val="231F20"/>
          <w:spacing w:val="-11"/>
          <w:w w:val="105"/>
          <w:sz w:val="28"/>
          <w:szCs w:val="28"/>
        </w:rPr>
        <w:t xml:space="preserve"> </w:t>
      </w:r>
      <w:r w:rsidRPr="002C579E">
        <w:rPr>
          <w:color w:val="231F20"/>
          <w:w w:val="105"/>
          <w:sz w:val="28"/>
          <w:szCs w:val="28"/>
        </w:rPr>
        <w:t>с</w:t>
      </w:r>
      <w:r w:rsidRPr="002C579E">
        <w:rPr>
          <w:color w:val="231F20"/>
          <w:spacing w:val="-11"/>
          <w:w w:val="105"/>
          <w:sz w:val="28"/>
          <w:szCs w:val="28"/>
        </w:rPr>
        <w:t xml:space="preserve"> </w:t>
      </w:r>
      <w:r w:rsidRPr="002C579E">
        <w:rPr>
          <w:color w:val="231F20"/>
          <w:w w:val="105"/>
          <w:sz w:val="28"/>
          <w:szCs w:val="28"/>
        </w:rPr>
        <w:t>соответствующим</w:t>
      </w:r>
      <w:r w:rsidRPr="002C579E">
        <w:rPr>
          <w:color w:val="231F20"/>
          <w:spacing w:val="-11"/>
          <w:w w:val="105"/>
          <w:sz w:val="28"/>
          <w:szCs w:val="28"/>
        </w:rPr>
        <w:t xml:space="preserve"> </w:t>
      </w:r>
      <w:r w:rsidRPr="002C579E">
        <w:rPr>
          <w:color w:val="231F20"/>
          <w:w w:val="105"/>
          <w:sz w:val="28"/>
          <w:szCs w:val="28"/>
        </w:rPr>
        <w:t>поручением.</w:t>
      </w:r>
      <w:r w:rsidRPr="002C579E">
        <w:rPr>
          <w:color w:val="231F20"/>
          <w:spacing w:val="-1"/>
          <w:w w:val="105"/>
          <w:sz w:val="28"/>
          <w:szCs w:val="28"/>
        </w:rPr>
        <w:t xml:space="preserve"> </w:t>
      </w:r>
      <w:r w:rsidRPr="002C579E">
        <w:rPr>
          <w:color w:val="231F20"/>
          <w:w w:val="105"/>
          <w:sz w:val="28"/>
          <w:szCs w:val="28"/>
        </w:rPr>
        <w:t>Понимание</w:t>
      </w:r>
      <w:r w:rsidRPr="002C579E">
        <w:rPr>
          <w:color w:val="231F20"/>
          <w:spacing w:val="-1"/>
          <w:w w:val="105"/>
          <w:sz w:val="28"/>
          <w:szCs w:val="28"/>
        </w:rPr>
        <w:t xml:space="preserve"> </w:t>
      </w:r>
      <w:r w:rsidRPr="002C579E">
        <w:rPr>
          <w:color w:val="231F20"/>
          <w:w w:val="105"/>
          <w:sz w:val="28"/>
          <w:szCs w:val="28"/>
        </w:rPr>
        <w:t>и</w:t>
      </w:r>
      <w:r w:rsidRPr="002C579E">
        <w:rPr>
          <w:color w:val="231F20"/>
          <w:spacing w:val="-1"/>
          <w:w w:val="105"/>
          <w:sz w:val="28"/>
          <w:szCs w:val="28"/>
        </w:rPr>
        <w:t xml:space="preserve"> </w:t>
      </w:r>
      <w:r w:rsidRPr="002C579E">
        <w:rPr>
          <w:color w:val="231F20"/>
          <w:w w:val="105"/>
          <w:sz w:val="28"/>
          <w:szCs w:val="28"/>
        </w:rPr>
        <w:t>употребление</w:t>
      </w:r>
      <w:r w:rsidRPr="002C579E">
        <w:rPr>
          <w:color w:val="231F20"/>
          <w:spacing w:val="-1"/>
          <w:w w:val="105"/>
          <w:sz w:val="28"/>
          <w:szCs w:val="28"/>
        </w:rPr>
        <w:t xml:space="preserve"> </w:t>
      </w:r>
      <w:r w:rsidRPr="002C579E">
        <w:rPr>
          <w:color w:val="231F20"/>
          <w:w w:val="105"/>
          <w:sz w:val="28"/>
          <w:szCs w:val="28"/>
        </w:rPr>
        <w:t>в</w:t>
      </w:r>
      <w:r w:rsidRPr="002C579E">
        <w:rPr>
          <w:color w:val="231F20"/>
          <w:spacing w:val="-1"/>
          <w:w w:val="105"/>
          <w:sz w:val="28"/>
          <w:szCs w:val="28"/>
        </w:rPr>
        <w:t xml:space="preserve"> </w:t>
      </w:r>
      <w:r w:rsidRPr="002C579E">
        <w:rPr>
          <w:color w:val="231F20"/>
          <w:w w:val="105"/>
          <w:sz w:val="28"/>
          <w:szCs w:val="28"/>
        </w:rPr>
        <w:t>диалогической</w:t>
      </w:r>
      <w:r w:rsidRPr="002C579E">
        <w:rPr>
          <w:color w:val="231F20"/>
          <w:spacing w:val="-1"/>
          <w:w w:val="105"/>
          <w:sz w:val="28"/>
          <w:szCs w:val="28"/>
        </w:rPr>
        <w:t xml:space="preserve"> </w:t>
      </w:r>
      <w:r w:rsidRPr="002C579E">
        <w:rPr>
          <w:color w:val="231F20"/>
          <w:w w:val="105"/>
          <w:sz w:val="28"/>
          <w:szCs w:val="28"/>
        </w:rPr>
        <w:t>речи</w:t>
      </w:r>
      <w:r w:rsidRPr="002C579E">
        <w:rPr>
          <w:color w:val="231F20"/>
          <w:spacing w:val="-1"/>
          <w:w w:val="105"/>
          <w:sz w:val="28"/>
          <w:szCs w:val="28"/>
        </w:rPr>
        <w:t xml:space="preserve"> </w:t>
      </w:r>
      <w:r w:rsidRPr="002C579E">
        <w:rPr>
          <w:color w:val="231F20"/>
          <w:w w:val="105"/>
          <w:sz w:val="28"/>
          <w:szCs w:val="28"/>
        </w:rPr>
        <w:t>слов,</w:t>
      </w:r>
      <w:r w:rsidRPr="002C579E">
        <w:rPr>
          <w:color w:val="231F20"/>
          <w:spacing w:val="-1"/>
          <w:w w:val="105"/>
          <w:sz w:val="28"/>
          <w:szCs w:val="28"/>
        </w:rPr>
        <w:t xml:space="preserve"> </w:t>
      </w:r>
      <w:r w:rsidRPr="002C579E">
        <w:rPr>
          <w:color w:val="231F20"/>
          <w:w w:val="105"/>
          <w:sz w:val="28"/>
          <w:szCs w:val="28"/>
        </w:rPr>
        <w:t>обозначающих качество</w:t>
      </w:r>
      <w:r w:rsidRPr="002C579E">
        <w:rPr>
          <w:color w:val="231F20"/>
          <w:spacing w:val="37"/>
          <w:w w:val="105"/>
          <w:sz w:val="28"/>
          <w:szCs w:val="28"/>
        </w:rPr>
        <w:t xml:space="preserve"> </w:t>
      </w:r>
      <w:r w:rsidRPr="002C579E">
        <w:rPr>
          <w:color w:val="231F20"/>
          <w:w w:val="105"/>
          <w:sz w:val="28"/>
          <w:szCs w:val="28"/>
        </w:rPr>
        <w:t>или</w:t>
      </w:r>
      <w:r w:rsidRPr="002C579E">
        <w:rPr>
          <w:color w:val="231F20"/>
          <w:spacing w:val="37"/>
          <w:w w:val="105"/>
          <w:sz w:val="28"/>
          <w:szCs w:val="28"/>
        </w:rPr>
        <w:t xml:space="preserve"> </w:t>
      </w:r>
      <w:r w:rsidRPr="002C579E">
        <w:rPr>
          <w:color w:val="231F20"/>
          <w:w w:val="105"/>
          <w:sz w:val="28"/>
          <w:szCs w:val="28"/>
        </w:rPr>
        <w:t>степень</w:t>
      </w:r>
      <w:r w:rsidRPr="002C579E">
        <w:rPr>
          <w:color w:val="231F20"/>
          <w:spacing w:val="37"/>
          <w:w w:val="105"/>
          <w:sz w:val="28"/>
          <w:szCs w:val="28"/>
        </w:rPr>
        <w:t xml:space="preserve"> </w:t>
      </w:r>
      <w:r w:rsidRPr="002C579E">
        <w:rPr>
          <w:color w:val="231F20"/>
          <w:w w:val="105"/>
          <w:sz w:val="28"/>
          <w:szCs w:val="28"/>
        </w:rPr>
        <w:t>действия.</w:t>
      </w:r>
      <w:r w:rsidRPr="002C579E">
        <w:rPr>
          <w:color w:val="231F20"/>
          <w:spacing w:val="37"/>
          <w:w w:val="105"/>
          <w:sz w:val="28"/>
          <w:szCs w:val="28"/>
        </w:rPr>
        <w:t xml:space="preserve"> </w:t>
      </w:r>
      <w:r w:rsidRPr="002C579E">
        <w:rPr>
          <w:color w:val="231F20"/>
          <w:w w:val="105"/>
          <w:sz w:val="28"/>
          <w:szCs w:val="28"/>
        </w:rPr>
        <w:t>Составление</w:t>
      </w:r>
      <w:r w:rsidRPr="002C579E">
        <w:rPr>
          <w:color w:val="231F20"/>
          <w:spacing w:val="37"/>
          <w:w w:val="105"/>
          <w:sz w:val="28"/>
          <w:szCs w:val="28"/>
        </w:rPr>
        <w:t xml:space="preserve"> </w:t>
      </w:r>
      <w:r w:rsidRPr="002C579E">
        <w:rPr>
          <w:color w:val="231F20"/>
          <w:w w:val="105"/>
          <w:sz w:val="28"/>
          <w:szCs w:val="28"/>
        </w:rPr>
        <w:t>простых</w:t>
      </w:r>
      <w:r w:rsidRPr="002C579E">
        <w:rPr>
          <w:color w:val="231F20"/>
          <w:spacing w:val="37"/>
          <w:w w:val="105"/>
          <w:sz w:val="28"/>
          <w:szCs w:val="28"/>
        </w:rPr>
        <w:t xml:space="preserve"> </w:t>
      </w:r>
      <w:r w:rsidRPr="002C579E">
        <w:rPr>
          <w:color w:val="231F20"/>
          <w:w w:val="105"/>
          <w:sz w:val="28"/>
          <w:szCs w:val="28"/>
        </w:rPr>
        <w:t>нераспространённых и</w:t>
      </w:r>
      <w:r w:rsidRPr="002C579E">
        <w:rPr>
          <w:color w:val="231F20"/>
          <w:spacing w:val="-13"/>
          <w:w w:val="105"/>
          <w:sz w:val="28"/>
          <w:szCs w:val="28"/>
        </w:rPr>
        <w:t xml:space="preserve"> </w:t>
      </w:r>
      <w:r w:rsidRPr="002C579E">
        <w:rPr>
          <w:color w:val="231F20"/>
          <w:w w:val="105"/>
          <w:sz w:val="28"/>
          <w:szCs w:val="28"/>
        </w:rPr>
        <w:t>распространённых</w:t>
      </w:r>
      <w:r w:rsidRPr="002C579E">
        <w:rPr>
          <w:color w:val="231F20"/>
          <w:spacing w:val="-13"/>
          <w:w w:val="105"/>
          <w:sz w:val="28"/>
          <w:szCs w:val="28"/>
        </w:rPr>
        <w:t xml:space="preserve"> </w:t>
      </w:r>
      <w:r w:rsidRPr="002C579E">
        <w:rPr>
          <w:color w:val="231F20"/>
          <w:w w:val="105"/>
          <w:sz w:val="28"/>
          <w:szCs w:val="28"/>
        </w:rPr>
        <w:t>предложений</w:t>
      </w:r>
      <w:r w:rsidRPr="002C579E">
        <w:rPr>
          <w:color w:val="231F20"/>
          <w:spacing w:val="-12"/>
          <w:w w:val="105"/>
          <w:sz w:val="28"/>
          <w:szCs w:val="28"/>
        </w:rPr>
        <w:t xml:space="preserve"> </w:t>
      </w:r>
      <w:r w:rsidRPr="002C579E">
        <w:rPr>
          <w:color w:val="231F20"/>
          <w:w w:val="105"/>
          <w:sz w:val="28"/>
          <w:szCs w:val="28"/>
        </w:rPr>
        <w:t>(4—5</w:t>
      </w:r>
      <w:r w:rsidRPr="002C579E">
        <w:rPr>
          <w:color w:val="231F20"/>
          <w:spacing w:val="-13"/>
          <w:w w:val="105"/>
          <w:sz w:val="28"/>
          <w:szCs w:val="28"/>
        </w:rPr>
        <w:t xml:space="preserve"> </w:t>
      </w:r>
      <w:r w:rsidRPr="002C579E">
        <w:rPr>
          <w:color w:val="231F20"/>
          <w:w w:val="105"/>
          <w:sz w:val="28"/>
          <w:szCs w:val="28"/>
        </w:rPr>
        <w:t>предложений</w:t>
      </w:r>
      <w:r w:rsidRPr="002C579E">
        <w:rPr>
          <w:color w:val="231F20"/>
          <w:spacing w:val="-12"/>
          <w:w w:val="105"/>
          <w:sz w:val="28"/>
          <w:szCs w:val="28"/>
        </w:rPr>
        <w:t xml:space="preserve"> </w:t>
      </w:r>
      <w:r w:rsidRPr="002C579E">
        <w:rPr>
          <w:color w:val="231F20"/>
          <w:w w:val="105"/>
          <w:sz w:val="28"/>
          <w:szCs w:val="28"/>
        </w:rPr>
        <w:t>на</w:t>
      </w:r>
      <w:r w:rsidRPr="002C579E">
        <w:rPr>
          <w:color w:val="231F20"/>
          <w:spacing w:val="-13"/>
          <w:w w:val="105"/>
          <w:sz w:val="28"/>
          <w:szCs w:val="28"/>
        </w:rPr>
        <w:t xml:space="preserve"> </w:t>
      </w:r>
      <w:r w:rsidRPr="002C579E">
        <w:rPr>
          <w:color w:val="231F20"/>
          <w:w w:val="105"/>
          <w:sz w:val="28"/>
          <w:szCs w:val="28"/>
        </w:rPr>
        <w:t>материале</w:t>
      </w:r>
      <w:r w:rsidRPr="002C579E">
        <w:rPr>
          <w:color w:val="231F20"/>
          <w:spacing w:val="-13"/>
          <w:w w:val="105"/>
          <w:sz w:val="28"/>
          <w:szCs w:val="28"/>
        </w:rPr>
        <w:t xml:space="preserve"> </w:t>
      </w:r>
      <w:r w:rsidRPr="002C579E">
        <w:rPr>
          <w:color w:val="231F20"/>
          <w:w w:val="105"/>
          <w:sz w:val="28"/>
          <w:szCs w:val="28"/>
        </w:rPr>
        <w:t xml:space="preserve">сюжетных </w:t>
      </w:r>
      <w:r w:rsidRPr="002C579E">
        <w:rPr>
          <w:color w:val="231F20"/>
          <w:spacing w:val="-2"/>
          <w:w w:val="105"/>
          <w:sz w:val="28"/>
          <w:szCs w:val="28"/>
        </w:rPr>
        <w:t xml:space="preserve">картинок; 2—3 предложения, объединённых общей темой; короткого связного </w:t>
      </w:r>
      <w:r w:rsidRPr="002C579E">
        <w:rPr>
          <w:color w:val="231F20"/>
          <w:w w:val="105"/>
          <w:sz w:val="28"/>
          <w:szCs w:val="28"/>
        </w:rPr>
        <w:t>рассказа</w:t>
      </w:r>
      <w:r w:rsidRPr="002C579E">
        <w:rPr>
          <w:color w:val="231F20"/>
          <w:spacing w:val="-4"/>
          <w:w w:val="105"/>
          <w:sz w:val="28"/>
          <w:szCs w:val="28"/>
        </w:rPr>
        <w:t xml:space="preserve"> </w:t>
      </w:r>
      <w:r w:rsidRPr="002C579E">
        <w:rPr>
          <w:color w:val="231F20"/>
          <w:w w:val="105"/>
          <w:sz w:val="28"/>
          <w:szCs w:val="28"/>
        </w:rPr>
        <w:t>из</w:t>
      </w:r>
      <w:r w:rsidRPr="002C579E">
        <w:rPr>
          <w:color w:val="231F20"/>
          <w:spacing w:val="-4"/>
          <w:w w:val="105"/>
          <w:sz w:val="28"/>
          <w:szCs w:val="28"/>
        </w:rPr>
        <w:t xml:space="preserve"> </w:t>
      </w:r>
      <w:r w:rsidRPr="002C579E">
        <w:rPr>
          <w:color w:val="231F20"/>
          <w:w w:val="105"/>
          <w:sz w:val="28"/>
          <w:szCs w:val="28"/>
        </w:rPr>
        <w:t>2—4</w:t>
      </w:r>
      <w:r w:rsidRPr="002C579E">
        <w:rPr>
          <w:color w:val="231F20"/>
          <w:spacing w:val="-4"/>
          <w:w w:val="105"/>
          <w:sz w:val="28"/>
          <w:szCs w:val="28"/>
        </w:rPr>
        <w:t xml:space="preserve"> </w:t>
      </w:r>
      <w:r w:rsidRPr="002C579E">
        <w:rPr>
          <w:color w:val="231F20"/>
          <w:w w:val="105"/>
          <w:sz w:val="28"/>
          <w:szCs w:val="28"/>
        </w:rPr>
        <w:t>предложений</w:t>
      </w:r>
      <w:r w:rsidRPr="002C579E">
        <w:rPr>
          <w:color w:val="231F20"/>
          <w:spacing w:val="-4"/>
          <w:w w:val="105"/>
          <w:sz w:val="28"/>
          <w:szCs w:val="28"/>
        </w:rPr>
        <w:t xml:space="preserve"> </w:t>
      </w:r>
      <w:r w:rsidRPr="002C579E">
        <w:rPr>
          <w:color w:val="231F20"/>
          <w:w w:val="105"/>
          <w:sz w:val="28"/>
          <w:szCs w:val="28"/>
        </w:rPr>
        <w:t>по</w:t>
      </w:r>
      <w:r w:rsidRPr="002C579E">
        <w:rPr>
          <w:color w:val="231F20"/>
          <w:spacing w:val="-4"/>
          <w:w w:val="105"/>
          <w:sz w:val="28"/>
          <w:szCs w:val="28"/>
        </w:rPr>
        <w:t xml:space="preserve"> </w:t>
      </w:r>
      <w:r w:rsidRPr="002C579E">
        <w:rPr>
          <w:color w:val="231F20"/>
          <w:w w:val="105"/>
          <w:sz w:val="28"/>
          <w:szCs w:val="28"/>
        </w:rPr>
        <w:t>демонстрации</w:t>
      </w:r>
      <w:r w:rsidRPr="002C579E">
        <w:rPr>
          <w:color w:val="231F20"/>
          <w:spacing w:val="-4"/>
          <w:w w:val="105"/>
          <w:sz w:val="28"/>
          <w:szCs w:val="28"/>
        </w:rPr>
        <w:t xml:space="preserve"> </w:t>
      </w:r>
      <w:r w:rsidRPr="002C579E">
        <w:rPr>
          <w:color w:val="231F20"/>
          <w:w w:val="105"/>
          <w:sz w:val="28"/>
          <w:szCs w:val="28"/>
        </w:rPr>
        <w:t>действия</w:t>
      </w:r>
      <w:r w:rsidRPr="002C579E">
        <w:rPr>
          <w:color w:val="231F20"/>
          <w:spacing w:val="-4"/>
          <w:w w:val="105"/>
          <w:sz w:val="28"/>
          <w:szCs w:val="28"/>
        </w:rPr>
        <w:t xml:space="preserve"> </w:t>
      </w:r>
      <w:r w:rsidRPr="002C579E">
        <w:rPr>
          <w:color w:val="231F20"/>
          <w:w w:val="105"/>
          <w:sz w:val="28"/>
          <w:szCs w:val="28"/>
        </w:rPr>
        <w:t>или</w:t>
      </w:r>
      <w:r w:rsidRPr="002C579E">
        <w:rPr>
          <w:color w:val="231F20"/>
          <w:spacing w:val="-4"/>
          <w:w w:val="105"/>
          <w:sz w:val="28"/>
          <w:szCs w:val="28"/>
        </w:rPr>
        <w:t xml:space="preserve"> </w:t>
      </w:r>
      <w:r w:rsidRPr="002C579E">
        <w:rPr>
          <w:color w:val="231F20"/>
          <w:w w:val="105"/>
          <w:sz w:val="28"/>
          <w:szCs w:val="28"/>
        </w:rPr>
        <w:t>сюжетным</w:t>
      </w:r>
      <w:r w:rsidRPr="002C579E">
        <w:rPr>
          <w:color w:val="231F20"/>
          <w:spacing w:val="-4"/>
          <w:w w:val="105"/>
          <w:sz w:val="28"/>
          <w:szCs w:val="28"/>
        </w:rPr>
        <w:t xml:space="preserve"> </w:t>
      </w:r>
      <w:r w:rsidRPr="002C579E">
        <w:rPr>
          <w:color w:val="231F20"/>
          <w:w w:val="105"/>
          <w:sz w:val="28"/>
          <w:szCs w:val="28"/>
        </w:rPr>
        <w:t>кар</w:t>
      </w:r>
      <w:r w:rsidRPr="002C579E">
        <w:rPr>
          <w:color w:val="231F20"/>
          <w:spacing w:val="-2"/>
          <w:w w:val="105"/>
          <w:sz w:val="28"/>
          <w:szCs w:val="28"/>
        </w:rPr>
        <w:t>тинкам).</w:t>
      </w:r>
    </w:p>
    <w:p w14:paraId="7958644E" w14:textId="77777777" w:rsidR="0023650F" w:rsidRPr="002C579E" w:rsidRDefault="0023650F" w:rsidP="0023650F">
      <w:pPr>
        <w:pStyle w:val="4"/>
        <w:spacing w:before="125" w:line="360" w:lineRule="auto"/>
        <w:ind w:left="0"/>
        <w:jc w:val="center"/>
        <w:rPr>
          <w:rFonts w:ascii="Times New Roman" w:hAnsi="Times New Roman" w:cs="Times New Roman"/>
          <w:sz w:val="28"/>
          <w:szCs w:val="28"/>
        </w:rPr>
      </w:pPr>
      <w:r w:rsidRPr="002C579E">
        <w:rPr>
          <w:rFonts w:ascii="Times New Roman" w:hAnsi="Times New Roman" w:cs="Times New Roman"/>
          <w:color w:val="231F20"/>
          <w:sz w:val="28"/>
          <w:szCs w:val="28"/>
        </w:rPr>
        <w:t>Формирование</w:t>
      </w:r>
      <w:r w:rsidRPr="002C579E">
        <w:rPr>
          <w:rFonts w:ascii="Times New Roman" w:hAnsi="Times New Roman" w:cs="Times New Roman"/>
          <w:color w:val="231F20"/>
          <w:spacing w:val="33"/>
          <w:sz w:val="28"/>
          <w:szCs w:val="28"/>
        </w:rPr>
        <w:t xml:space="preserve"> </w:t>
      </w:r>
      <w:r w:rsidRPr="002C579E">
        <w:rPr>
          <w:rFonts w:ascii="Times New Roman" w:hAnsi="Times New Roman" w:cs="Times New Roman"/>
          <w:color w:val="231F20"/>
          <w:sz w:val="28"/>
          <w:szCs w:val="28"/>
        </w:rPr>
        <w:t>словесных</w:t>
      </w:r>
      <w:r w:rsidRPr="002C579E">
        <w:rPr>
          <w:rFonts w:ascii="Times New Roman" w:hAnsi="Times New Roman" w:cs="Times New Roman"/>
          <w:color w:val="231F20"/>
          <w:spacing w:val="33"/>
          <w:sz w:val="28"/>
          <w:szCs w:val="28"/>
        </w:rPr>
        <w:t xml:space="preserve"> </w:t>
      </w:r>
      <w:r w:rsidRPr="002C579E">
        <w:rPr>
          <w:rFonts w:ascii="Times New Roman" w:hAnsi="Times New Roman" w:cs="Times New Roman"/>
          <w:color w:val="231F20"/>
          <w:spacing w:val="-2"/>
          <w:sz w:val="28"/>
          <w:szCs w:val="28"/>
        </w:rPr>
        <w:t>обобщений</w:t>
      </w:r>
    </w:p>
    <w:p w14:paraId="4F0D0D4E" w14:textId="77777777" w:rsidR="0023650F" w:rsidRDefault="0023650F" w:rsidP="0023650F">
      <w:pPr>
        <w:pStyle w:val="a5"/>
        <w:spacing w:line="360" w:lineRule="auto"/>
        <w:ind w:left="0" w:right="0" w:firstLine="0"/>
        <w:rPr>
          <w:color w:val="231F20"/>
          <w:w w:val="105"/>
          <w:sz w:val="28"/>
          <w:szCs w:val="28"/>
        </w:rPr>
      </w:pPr>
      <w:r>
        <w:rPr>
          <w:color w:val="231F20"/>
          <w:w w:val="105"/>
          <w:sz w:val="28"/>
          <w:szCs w:val="28"/>
        </w:rPr>
        <w:t xml:space="preserve">           </w:t>
      </w:r>
      <w:r w:rsidRPr="002C579E">
        <w:rPr>
          <w:color w:val="231F20"/>
          <w:w w:val="105"/>
          <w:sz w:val="28"/>
          <w:szCs w:val="28"/>
        </w:rPr>
        <w:t>Сравнение</w:t>
      </w:r>
      <w:r w:rsidRPr="002C579E">
        <w:rPr>
          <w:color w:val="231F20"/>
          <w:spacing w:val="-13"/>
          <w:w w:val="105"/>
          <w:sz w:val="28"/>
          <w:szCs w:val="28"/>
        </w:rPr>
        <w:t xml:space="preserve"> </w:t>
      </w:r>
      <w:r w:rsidRPr="002C579E">
        <w:rPr>
          <w:color w:val="231F20"/>
          <w:w w:val="105"/>
          <w:sz w:val="28"/>
          <w:szCs w:val="28"/>
        </w:rPr>
        <w:t>и</w:t>
      </w:r>
      <w:r w:rsidRPr="002C579E">
        <w:rPr>
          <w:color w:val="231F20"/>
          <w:spacing w:val="-12"/>
          <w:w w:val="105"/>
          <w:sz w:val="28"/>
          <w:szCs w:val="28"/>
        </w:rPr>
        <w:t xml:space="preserve"> </w:t>
      </w:r>
      <w:r w:rsidRPr="002C579E">
        <w:rPr>
          <w:color w:val="231F20"/>
          <w:w w:val="105"/>
          <w:sz w:val="28"/>
          <w:szCs w:val="28"/>
        </w:rPr>
        <w:t>группировка</w:t>
      </w:r>
      <w:r w:rsidRPr="002C579E">
        <w:rPr>
          <w:color w:val="231F20"/>
          <w:spacing w:val="-13"/>
          <w:w w:val="105"/>
          <w:sz w:val="28"/>
          <w:szCs w:val="28"/>
        </w:rPr>
        <w:t xml:space="preserve"> </w:t>
      </w:r>
      <w:r w:rsidRPr="002C579E">
        <w:rPr>
          <w:color w:val="231F20"/>
          <w:w w:val="105"/>
          <w:sz w:val="28"/>
          <w:szCs w:val="28"/>
        </w:rPr>
        <w:t>предметов</w:t>
      </w:r>
      <w:r w:rsidRPr="002C579E">
        <w:rPr>
          <w:color w:val="231F20"/>
          <w:spacing w:val="-12"/>
          <w:w w:val="105"/>
          <w:sz w:val="28"/>
          <w:szCs w:val="28"/>
        </w:rPr>
        <w:t xml:space="preserve"> </w:t>
      </w:r>
      <w:r w:rsidRPr="002C579E">
        <w:rPr>
          <w:color w:val="231F20"/>
          <w:w w:val="105"/>
          <w:sz w:val="28"/>
          <w:szCs w:val="28"/>
        </w:rPr>
        <w:t>и</w:t>
      </w:r>
      <w:r w:rsidRPr="002C579E">
        <w:rPr>
          <w:color w:val="231F20"/>
          <w:spacing w:val="-13"/>
          <w:w w:val="105"/>
          <w:sz w:val="28"/>
          <w:szCs w:val="28"/>
        </w:rPr>
        <w:t xml:space="preserve"> </w:t>
      </w:r>
      <w:r w:rsidRPr="002C579E">
        <w:rPr>
          <w:color w:val="231F20"/>
          <w:w w:val="105"/>
          <w:sz w:val="28"/>
          <w:szCs w:val="28"/>
        </w:rPr>
        <w:t>картинок</w:t>
      </w:r>
      <w:r w:rsidRPr="002C579E">
        <w:rPr>
          <w:color w:val="231F20"/>
          <w:spacing w:val="-12"/>
          <w:w w:val="105"/>
          <w:sz w:val="28"/>
          <w:szCs w:val="28"/>
        </w:rPr>
        <w:t xml:space="preserve"> </w:t>
      </w:r>
      <w:r w:rsidRPr="002C579E">
        <w:rPr>
          <w:color w:val="231F20"/>
          <w:w w:val="105"/>
          <w:sz w:val="28"/>
          <w:szCs w:val="28"/>
        </w:rPr>
        <w:t>по</w:t>
      </w:r>
      <w:r w:rsidRPr="002C579E">
        <w:rPr>
          <w:color w:val="231F20"/>
          <w:spacing w:val="-13"/>
          <w:w w:val="105"/>
          <w:sz w:val="28"/>
          <w:szCs w:val="28"/>
        </w:rPr>
        <w:t xml:space="preserve"> </w:t>
      </w:r>
      <w:r w:rsidRPr="002C579E">
        <w:rPr>
          <w:color w:val="231F20"/>
          <w:w w:val="105"/>
          <w:sz w:val="28"/>
          <w:szCs w:val="28"/>
        </w:rPr>
        <w:t>вопросам</w:t>
      </w:r>
      <w:r w:rsidRPr="002C579E">
        <w:rPr>
          <w:color w:val="231F20"/>
          <w:spacing w:val="-12"/>
          <w:w w:val="105"/>
          <w:sz w:val="28"/>
          <w:szCs w:val="28"/>
        </w:rPr>
        <w:t xml:space="preserve"> </w:t>
      </w:r>
      <w:r w:rsidRPr="002C579E">
        <w:rPr>
          <w:color w:val="231F20"/>
          <w:w w:val="105"/>
          <w:sz w:val="28"/>
          <w:szCs w:val="28"/>
        </w:rPr>
        <w:t>учителя.</w:t>
      </w:r>
      <w:r w:rsidRPr="002C579E">
        <w:rPr>
          <w:color w:val="231F20"/>
          <w:spacing w:val="-13"/>
          <w:w w:val="105"/>
          <w:sz w:val="28"/>
          <w:szCs w:val="28"/>
        </w:rPr>
        <w:t xml:space="preserve"> </w:t>
      </w:r>
      <w:r w:rsidRPr="002C579E">
        <w:rPr>
          <w:color w:val="231F20"/>
          <w:w w:val="105"/>
          <w:sz w:val="28"/>
          <w:szCs w:val="28"/>
        </w:rPr>
        <w:t>Понятия «одинаковые предметы» и «разные предметы». Называние и показ от</w:t>
      </w:r>
      <w:r w:rsidRPr="002C579E">
        <w:rPr>
          <w:color w:val="231F20"/>
          <w:spacing w:val="-2"/>
          <w:w w:val="105"/>
          <w:sz w:val="28"/>
          <w:szCs w:val="28"/>
        </w:rPr>
        <w:t>дельных</w:t>
      </w:r>
      <w:r w:rsidRPr="002C579E">
        <w:rPr>
          <w:color w:val="231F20"/>
          <w:spacing w:val="-5"/>
          <w:w w:val="105"/>
          <w:sz w:val="28"/>
          <w:szCs w:val="28"/>
        </w:rPr>
        <w:t xml:space="preserve"> </w:t>
      </w:r>
      <w:r w:rsidRPr="002C579E">
        <w:rPr>
          <w:color w:val="231F20"/>
          <w:spacing w:val="-2"/>
          <w:w w:val="105"/>
          <w:sz w:val="28"/>
          <w:szCs w:val="28"/>
        </w:rPr>
        <w:t>предметов</w:t>
      </w:r>
      <w:r w:rsidRPr="002C579E">
        <w:rPr>
          <w:color w:val="231F20"/>
          <w:spacing w:val="-5"/>
          <w:w w:val="105"/>
          <w:sz w:val="28"/>
          <w:szCs w:val="28"/>
        </w:rPr>
        <w:t xml:space="preserve"> </w:t>
      </w:r>
      <w:r w:rsidRPr="002C579E">
        <w:rPr>
          <w:color w:val="231F20"/>
          <w:spacing w:val="-2"/>
          <w:w w:val="105"/>
          <w:sz w:val="28"/>
          <w:szCs w:val="28"/>
        </w:rPr>
        <w:t>в</w:t>
      </w:r>
      <w:r w:rsidRPr="002C579E">
        <w:rPr>
          <w:color w:val="231F20"/>
          <w:spacing w:val="-5"/>
          <w:w w:val="105"/>
          <w:sz w:val="28"/>
          <w:szCs w:val="28"/>
        </w:rPr>
        <w:t xml:space="preserve"> </w:t>
      </w:r>
      <w:r w:rsidRPr="002C579E">
        <w:rPr>
          <w:color w:val="231F20"/>
          <w:spacing w:val="-2"/>
          <w:w w:val="105"/>
          <w:sz w:val="28"/>
          <w:szCs w:val="28"/>
        </w:rPr>
        <w:t>каждой</w:t>
      </w:r>
      <w:r w:rsidRPr="002C579E">
        <w:rPr>
          <w:color w:val="231F20"/>
          <w:spacing w:val="-5"/>
          <w:w w:val="105"/>
          <w:sz w:val="28"/>
          <w:szCs w:val="28"/>
        </w:rPr>
        <w:t xml:space="preserve"> </w:t>
      </w:r>
      <w:r w:rsidRPr="002C579E">
        <w:rPr>
          <w:color w:val="231F20"/>
          <w:spacing w:val="-2"/>
          <w:w w:val="105"/>
          <w:sz w:val="28"/>
          <w:szCs w:val="28"/>
        </w:rPr>
        <w:t>группе</w:t>
      </w:r>
      <w:r w:rsidRPr="002C579E">
        <w:rPr>
          <w:color w:val="231F20"/>
          <w:spacing w:val="-5"/>
          <w:w w:val="105"/>
          <w:sz w:val="28"/>
          <w:szCs w:val="28"/>
        </w:rPr>
        <w:t xml:space="preserve"> </w:t>
      </w:r>
      <w:r w:rsidRPr="002C579E">
        <w:rPr>
          <w:color w:val="231F20"/>
          <w:spacing w:val="-2"/>
          <w:w w:val="105"/>
          <w:sz w:val="28"/>
          <w:szCs w:val="28"/>
        </w:rPr>
        <w:t>(продукты</w:t>
      </w:r>
      <w:r w:rsidRPr="002C579E">
        <w:rPr>
          <w:color w:val="231F20"/>
          <w:spacing w:val="-5"/>
          <w:w w:val="105"/>
          <w:sz w:val="28"/>
          <w:szCs w:val="28"/>
        </w:rPr>
        <w:t xml:space="preserve"> </w:t>
      </w:r>
      <w:r w:rsidRPr="002C579E">
        <w:rPr>
          <w:color w:val="231F20"/>
          <w:spacing w:val="-2"/>
          <w:w w:val="105"/>
          <w:sz w:val="28"/>
          <w:szCs w:val="28"/>
        </w:rPr>
        <w:t>питания,</w:t>
      </w:r>
      <w:r w:rsidRPr="002C579E">
        <w:rPr>
          <w:color w:val="231F20"/>
          <w:spacing w:val="-5"/>
          <w:w w:val="105"/>
          <w:sz w:val="28"/>
          <w:szCs w:val="28"/>
        </w:rPr>
        <w:t xml:space="preserve"> </w:t>
      </w:r>
      <w:r w:rsidRPr="002C579E">
        <w:rPr>
          <w:color w:val="231F20"/>
          <w:spacing w:val="-2"/>
          <w:w w:val="105"/>
          <w:sz w:val="28"/>
          <w:szCs w:val="28"/>
        </w:rPr>
        <w:t>посуда,</w:t>
      </w:r>
      <w:r w:rsidRPr="002C579E">
        <w:rPr>
          <w:color w:val="231F20"/>
          <w:spacing w:val="-5"/>
          <w:w w:val="105"/>
          <w:sz w:val="28"/>
          <w:szCs w:val="28"/>
        </w:rPr>
        <w:t xml:space="preserve"> </w:t>
      </w:r>
      <w:r w:rsidRPr="002C579E">
        <w:rPr>
          <w:color w:val="231F20"/>
          <w:spacing w:val="-2"/>
          <w:w w:val="105"/>
          <w:sz w:val="28"/>
          <w:szCs w:val="28"/>
        </w:rPr>
        <w:t>овощи</w:t>
      </w:r>
      <w:r w:rsidRPr="002C579E">
        <w:rPr>
          <w:color w:val="231F20"/>
          <w:spacing w:val="-5"/>
          <w:w w:val="105"/>
          <w:sz w:val="28"/>
          <w:szCs w:val="28"/>
        </w:rPr>
        <w:t xml:space="preserve"> </w:t>
      </w:r>
      <w:r w:rsidRPr="002C579E">
        <w:rPr>
          <w:color w:val="231F20"/>
          <w:spacing w:val="-2"/>
          <w:w w:val="105"/>
          <w:sz w:val="28"/>
          <w:szCs w:val="28"/>
        </w:rPr>
        <w:t>и</w:t>
      </w:r>
      <w:r w:rsidRPr="002C579E">
        <w:rPr>
          <w:color w:val="231F20"/>
          <w:spacing w:val="-5"/>
          <w:w w:val="105"/>
          <w:sz w:val="28"/>
          <w:szCs w:val="28"/>
        </w:rPr>
        <w:t xml:space="preserve"> </w:t>
      </w:r>
      <w:r w:rsidRPr="002C579E">
        <w:rPr>
          <w:color w:val="231F20"/>
          <w:spacing w:val="-2"/>
          <w:w w:val="105"/>
          <w:sz w:val="28"/>
          <w:szCs w:val="28"/>
        </w:rPr>
        <w:t>т.</w:t>
      </w:r>
      <w:r w:rsidRPr="002C579E">
        <w:rPr>
          <w:color w:val="231F20"/>
          <w:spacing w:val="-5"/>
          <w:w w:val="105"/>
          <w:sz w:val="28"/>
          <w:szCs w:val="28"/>
        </w:rPr>
        <w:t xml:space="preserve"> </w:t>
      </w:r>
      <w:r w:rsidRPr="002C579E">
        <w:rPr>
          <w:color w:val="231F20"/>
          <w:spacing w:val="-2"/>
          <w:w w:val="105"/>
          <w:sz w:val="28"/>
          <w:szCs w:val="28"/>
        </w:rPr>
        <w:t xml:space="preserve">д.). </w:t>
      </w:r>
      <w:r w:rsidRPr="002C579E">
        <w:rPr>
          <w:color w:val="231F20"/>
          <w:w w:val="105"/>
          <w:sz w:val="28"/>
          <w:szCs w:val="28"/>
        </w:rPr>
        <w:t>Знание назначения каждого предмета в группе предметов. Знание правил использования этих предметов в жизни человека. Сравнение предметов внутри одной группы с помощью вопросов под руководством педагога. Выделение общих</w:t>
      </w:r>
      <w:r w:rsidRPr="002C579E">
        <w:rPr>
          <w:color w:val="231F20"/>
          <w:spacing w:val="-12"/>
          <w:w w:val="105"/>
          <w:sz w:val="28"/>
          <w:szCs w:val="28"/>
        </w:rPr>
        <w:t xml:space="preserve"> </w:t>
      </w:r>
      <w:r w:rsidRPr="002C579E">
        <w:rPr>
          <w:color w:val="231F20"/>
          <w:w w:val="105"/>
          <w:sz w:val="28"/>
          <w:szCs w:val="28"/>
        </w:rPr>
        <w:t>свойств</w:t>
      </w:r>
      <w:r w:rsidRPr="002C579E">
        <w:rPr>
          <w:color w:val="231F20"/>
          <w:spacing w:val="-12"/>
          <w:w w:val="105"/>
          <w:sz w:val="28"/>
          <w:szCs w:val="28"/>
        </w:rPr>
        <w:t xml:space="preserve"> </w:t>
      </w:r>
      <w:r w:rsidRPr="002C579E">
        <w:rPr>
          <w:color w:val="231F20"/>
          <w:w w:val="105"/>
          <w:sz w:val="28"/>
          <w:szCs w:val="28"/>
        </w:rPr>
        <w:t>предметов</w:t>
      </w:r>
      <w:r w:rsidRPr="002C579E">
        <w:rPr>
          <w:color w:val="231F20"/>
          <w:spacing w:val="-12"/>
          <w:w w:val="105"/>
          <w:sz w:val="28"/>
          <w:szCs w:val="28"/>
        </w:rPr>
        <w:t xml:space="preserve"> </w:t>
      </w:r>
      <w:r w:rsidRPr="002C579E">
        <w:rPr>
          <w:color w:val="231F20"/>
          <w:w w:val="105"/>
          <w:sz w:val="28"/>
          <w:szCs w:val="28"/>
        </w:rPr>
        <w:t>одной</w:t>
      </w:r>
      <w:r w:rsidRPr="002C579E">
        <w:rPr>
          <w:color w:val="231F20"/>
          <w:spacing w:val="-12"/>
          <w:w w:val="105"/>
          <w:sz w:val="28"/>
          <w:szCs w:val="28"/>
        </w:rPr>
        <w:t xml:space="preserve"> </w:t>
      </w:r>
      <w:r w:rsidRPr="002C579E">
        <w:rPr>
          <w:color w:val="231F20"/>
          <w:w w:val="105"/>
          <w:sz w:val="28"/>
          <w:szCs w:val="28"/>
        </w:rPr>
        <w:t>группы</w:t>
      </w:r>
      <w:r w:rsidRPr="002C579E">
        <w:rPr>
          <w:color w:val="231F20"/>
          <w:spacing w:val="-12"/>
          <w:w w:val="105"/>
          <w:sz w:val="28"/>
          <w:szCs w:val="28"/>
        </w:rPr>
        <w:t xml:space="preserve"> </w:t>
      </w:r>
      <w:r w:rsidRPr="002C579E">
        <w:rPr>
          <w:color w:val="231F20"/>
          <w:w w:val="105"/>
          <w:sz w:val="28"/>
          <w:szCs w:val="28"/>
        </w:rPr>
        <w:t>(цвет,</w:t>
      </w:r>
      <w:r w:rsidRPr="002C579E">
        <w:rPr>
          <w:color w:val="231F20"/>
          <w:spacing w:val="-12"/>
          <w:w w:val="105"/>
          <w:sz w:val="28"/>
          <w:szCs w:val="28"/>
        </w:rPr>
        <w:t xml:space="preserve"> </w:t>
      </w:r>
      <w:r w:rsidRPr="002C579E">
        <w:rPr>
          <w:color w:val="231F20"/>
          <w:w w:val="105"/>
          <w:sz w:val="28"/>
          <w:szCs w:val="28"/>
        </w:rPr>
        <w:t>форма,</w:t>
      </w:r>
      <w:r w:rsidRPr="002C579E">
        <w:rPr>
          <w:color w:val="231F20"/>
          <w:spacing w:val="-12"/>
          <w:w w:val="105"/>
          <w:sz w:val="28"/>
          <w:szCs w:val="28"/>
        </w:rPr>
        <w:t xml:space="preserve"> </w:t>
      </w:r>
      <w:r w:rsidRPr="002C579E">
        <w:rPr>
          <w:color w:val="231F20"/>
          <w:w w:val="105"/>
          <w:sz w:val="28"/>
          <w:szCs w:val="28"/>
        </w:rPr>
        <w:t>величина,</w:t>
      </w:r>
      <w:r w:rsidRPr="002C579E">
        <w:rPr>
          <w:color w:val="231F20"/>
          <w:spacing w:val="-12"/>
          <w:w w:val="105"/>
          <w:sz w:val="28"/>
          <w:szCs w:val="28"/>
        </w:rPr>
        <w:t xml:space="preserve"> </w:t>
      </w:r>
      <w:r w:rsidRPr="002C579E">
        <w:rPr>
          <w:color w:val="231F20"/>
          <w:w w:val="105"/>
          <w:sz w:val="28"/>
          <w:szCs w:val="28"/>
        </w:rPr>
        <w:t xml:space="preserve">назначение), </w:t>
      </w:r>
      <w:r w:rsidRPr="002C579E">
        <w:rPr>
          <w:color w:val="231F20"/>
          <w:sz w:val="28"/>
          <w:szCs w:val="28"/>
        </w:rPr>
        <w:t xml:space="preserve">а также свойств, характерных для каждого отдельного предмета данной группы. </w:t>
      </w:r>
      <w:r w:rsidRPr="002C579E">
        <w:rPr>
          <w:color w:val="231F20"/>
          <w:spacing w:val="-2"/>
          <w:w w:val="105"/>
          <w:sz w:val="28"/>
          <w:szCs w:val="28"/>
        </w:rPr>
        <w:t>Распределение</w:t>
      </w:r>
      <w:r w:rsidRPr="002C579E">
        <w:rPr>
          <w:color w:val="231F20"/>
          <w:spacing w:val="-3"/>
          <w:w w:val="105"/>
          <w:sz w:val="28"/>
          <w:szCs w:val="28"/>
        </w:rPr>
        <w:t xml:space="preserve"> </w:t>
      </w:r>
      <w:r w:rsidRPr="002C579E">
        <w:rPr>
          <w:color w:val="231F20"/>
          <w:spacing w:val="-2"/>
          <w:w w:val="105"/>
          <w:sz w:val="28"/>
          <w:szCs w:val="28"/>
        </w:rPr>
        <w:t>слов</w:t>
      </w:r>
      <w:r w:rsidRPr="002C579E">
        <w:rPr>
          <w:color w:val="231F20"/>
          <w:spacing w:val="-3"/>
          <w:w w:val="105"/>
          <w:sz w:val="28"/>
          <w:szCs w:val="28"/>
        </w:rPr>
        <w:t xml:space="preserve"> </w:t>
      </w:r>
      <w:r w:rsidRPr="002C579E">
        <w:rPr>
          <w:color w:val="231F20"/>
          <w:spacing w:val="-2"/>
          <w:w w:val="105"/>
          <w:sz w:val="28"/>
          <w:szCs w:val="28"/>
        </w:rPr>
        <w:t>по</w:t>
      </w:r>
      <w:r w:rsidRPr="002C579E">
        <w:rPr>
          <w:color w:val="231F20"/>
          <w:spacing w:val="-3"/>
          <w:w w:val="105"/>
          <w:sz w:val="28"/>
          <w:szCs w:val="28"/>
        </w:rPr>
        <w:t xml:space="preserve"> </w:t>
      </w:r>
      <w:r w:rsidRPr="002C579E">
        <w:rPr>
          <w:color w:val="231F20"/>
          <w:spacing w:val="-2"/>
          <w:w w:val="105"/>
          <w:sz w:val="28"/>
          <w:szCs w:val="28"/>
        </w:rPr>
        <w:t>группам</w:t>
      </w:r>
      <w:r w:rsidRPr="002C579E">
        <w:rPr>
          <w:color w:val="231F20"/>
          <w:spacing w:val="-3"/>
          <w:w w:val="105"/>
          <w:sz w:val="28"/>
          <w:szCs w:val="28"/>
        </w:rPr>
        <w:t xml:space="preserve"> </w:t>
      </w:r>
      <w:r w:rsidRPr="002C579E">
        <w:rPr>
          <w:color w:val="231F20"/>
          <w:spacing w:val="-2"/>
          <w:w w:val="105"/>
          <w:sz w:val="28"/>
          <w:szCs w:val="28"/>
        </w:rPr>
        <w:t>(мебель,</w:t>
      </w:r>
      <w:r w:rsidRPr="002C579E">
        <w:rPr>
          <w:color w:val="231F20"/>
          <w:spacing w:val="-3"/>
          <w:w w:val="105"/>
          <w:sz w:val="28"/>
          <w:szCs w:val="28"/>
        </w:rPr>
        <w:t xml:space="preserve"> </w:t>
      </w:r>
      <w:r w:rsidRPr="002C579E">
        <w:rPr>
          <w:color w:val="231F20"/>
          <w:spacing w:val="-2"/>
          <w:w w:val="105"/>
          <w:sz w:val="28"/>
          <w:szCs w:val="28"/>
        </w:rPr>
        <w:t>учебные</w:t>
      </w:r>
      <w:r w:rsidRPr="002C579E">
        <w:rPr>
          <w:color w:val="231F20"/>
          <w:spacing w:val="-3"/>
          <w:w w:val="105"/>
          <w:sz w:val="28"/>
          <w:szCs w:val="28"/>
        </w:rPr>
        <w:t xml:space="preserve"> </w:t>
      </w:r>
      <w:r w:rsidRPr="002C579E">
        <w:rPr>
          <w:color w:val="231F20"/>
          <w:spacing w:val="-2"/>
          <w:w w:val="105"/>
          <w:sz w:val="28"/>
          <w:szCs w:val="28"/>
        </w:rPr>
        <w:t>вещи,</w:t>
      </w:r>
      <w:r w:rsidRPr="002C579E">
        <w:rPr>
          <w:color w:val="231F20"/>
          <w:spacing w:val="-3"/>
          <w:w w:val="105"/>
          <w:sz w:val="28"/>
          <w:szCs w:val="28"/>
        </w:rPr>
        <w:t xml:space="preserve"> </w:t>
      </w:r>
      <w:r w:rsidRPr="002C579E">
        <w:rPr>
          <w:color w:val="231F20"/>
          <w:spacing w:val="-2"/>
          <w:w w:val="105"/>
          <w:sz w:val="28"/>
          <w:szCs w:val="28"/>
        </w:rPr>
        <w:t>животные,</w:t>
      </w:r>
      <w:r w:rsidRPr="002C579E">
        <w:rPr>
          <w:color w:val="231F20"/>
          <w:spacing w:val="-3"/>
          <w:w w:val="105"/>
          <w:sz w:val="28"/>
          <w:szCs w:val="28"/>
        </w:rPr>
        <w:t xml:space="preserve"> </w:t>
      </w:r>
      <w:r w:rsidRPr="002C579E">
        <w:rPr>
          <w:color w:val="231F20"/>
          <w:spacing w:val="-2"/>
          <w:w w:val="105"/>
          <w:sz w:val="28"/>
          <w:szCs w:val="28"/>
        </w:rPr>
        <w:t>одежда,</w:t>
      </w:r>
      <w:r w:rsidRPr="002C579E">
        <w:rPr>
          <w:color w:val="231F20"/>
          <w:spacing w:val="-3"/>
          <w:w w:val="105"/>
          <w:sz w:val="28"/>
          <w:szCs w:val="28"/>
        </w:rPr>
        <w:t xml:space="preserve"> </w:t>
      </w:r>
      <w:r w:rsidRPr="002C579E">
        <w:rPr>
          <w:color w:val="231F20"/>
          <w:spacing w:val="-2"/>
          <w:w w:val="105"/>
          <w:sz w:val="28"/>
          <w:szCs w:val="28"/>
        </w:rPr>
        <w:t>се</w:t>
      </w:r>
      <w:r w:rsidRPr="002C579E">
        <w:rPr>
          <w:color w:val="231F20"/>
          <w:sz w:val="28"/>
          <w:szCs w:val="28"/>
        </w:rPr>
        <w:t>мья, посуда); обобщающие слова. Группировка картинок с изображением пред</w:t>
      </w:r>
      <w:r w:rsidRPr="002C579E">
        <w:rPr>
          <w:color w:val="231F20"/>
          <w:w w:val="105"/>
          <w:sz w:val="28"/>
          <w:szCs w:val="28"/>
        </w:rPr>
        <w:t>метов</w:t>
      </w:r>
      <w:r w:rsidRPr="002C579E">
        <w:rPr>
          <w:color w:val="231F20"/>
          <w:spacing w:val="-13"/>
          <w:w w:val="105"/>
          <w:sz w:val="28"/>
          <w:szCs w:val="28"/>
        </w:rPr>
        <w:t xml:space="preserve"> </w:t>
      </w:r>
      <w:r w:rsidRPr="002C579E">
        <w:rPr>
          <w:color w:val="231F20"/>
          <w:w w:val="105"/>
          <w:sz w:val="28"/>
          <w:szCs w:val="28"/>
        </w:rPr>
        <w:t>по</w:t>
      </w:r>
      <w:r w:rsidRPr="002C579E">
        <w:rPr>
          <w:color w:val="231F20"/>
          <w:spacing w:val="-13"/>
          <w:w w:val="105"/>
          <w:sz w:val="28"/>
          <w:szCs w:val="28"/>
        </w:rPr>
        <w:t xml:space="preserve"> </w:t>
      </w:r>
      <w:r w:rsidRPr="002C579E">
        <w:rPr>
          <w:color w:val="231F20"/>
          <w:w w:val="105"/>
          <w:sz w:val="28"/>
          <w:szCs w:val="28"/>
        </w:rPr>
        <w:t>вопросам</w:t>
      </w:r>
      <w:r w:rsidRPr="002C579E">
        <w:rPr>
          <w:color w:val="231F20"/>
          <w:spacing w:val="-12"/>
          <w:w w:val="105"/>
          <w:sz w:val="28"/>
          <w:szCs w:val="28"/>
        </w:rPr>
        <w:t xml:space="preserve"> </w:t>
      </w:r>
      <w:r w:rsidRPr="002C579E">
        <w:rPr>
          <w:color w:val="231F20"/>
          <w:w w:val="105"/>
          <w:sz w:val="28"/>
          <w:szCs w:val="28"/>
        </w:rPr>
        <w:t>«кто?»,</w:t>
      </w:r>
      <w:r w:rsidRPr="002C579E">
        <w:rPr>
          <w:color w:val="231F20"/>
          <w:spacing w:val="-13"/>
          <w:w w:val="105"/>
          <w:sz w:val="28"/>
          <w:szCs w:val="28"/>
        </w:rPr>
        <w:t xml:space="preserve"> </w:t>
      </w:r>
      <w:r w:rsidRPr="002C579E">
        <w:rPr>
          <w:color w:val="231F20"/>
          <w:w w:val="105"/>
          <w:sz w:val="28"/>
          <w:szCs w:val="28"/>
        </w:rPr>
        <w:t>«что?»,</w:t>
      </w:r>
      <w:r w:rsidRPr="002C579E">
        <w:rPr>
          <w:color w:val="231F20"/>
          <w:spacing w:val="-12"/>
          <w:w w:val="105"/>
          <w:sz w:val="28"/>
          <w:szCs w:val="28"/>
        </w:rPr>
        <w:t xml:space="preserve"> </w:t>
      </w:r>
      <w:r w:rsidRPr="002C579E">
        <w:rPr>
          <w:color w:val="231F20"/>
          <w:w w:val="105"/>
          <w:sz w:val="28"/>
          <w:szCs w:val="28"/>
        </w:rPr>
        <w:t>«что</w:t>
      </w:r>
      <w:r w:rsidRPr="002C579E">
        <w:rPr>
          <w:color w:val="231F20"/>
          <w:spacing w:val="-13"/>
          <w:w w:val="105"/>
          <w:sz w:val="28"/>
          <w:szCs w:val="28"/>
        </w:rPr>
        <w:t xml:space="preserve"> </w:t>
      </w:r>
      <w:r w:rsidRPr="002C579E">
        <w:rPr>
          <w:color w:val="231F20"/>
          <w:w w:val="105"/>
          <w:sz w:val="28"/>
          <w:szCs w:val="28"/>
        </w:rPr>
        <w:t>делает?»,</w:t>
      </w:r>
      <w:r w:rsidRPr="002C579E">
        <w:rPr>
          <w:color w:val="231F20"/>
          <w:spacing w:val="-13"/>
          <w:w w:val="105"/>
          <w:sz w:val="28"/>
          <w:szCs w:val="28"/>
        </w:rPr>
        <w:t xml:space="preserve"> </w:t>
      </w:r>
      <w:r w:rsidRPr="002C579E">
        <w:rPr>
          <w:color w:val="231F20"/>
          <w:w w:val="105"/>
          <w:sz w:val="28"/>
          <w:szCs w:val="28"/>
        </w:rPr>
        <w:t>«что</w:t>
      </w:r>
      <w:r w:rsidRPr="002C579E">
        <w:rPr>
          <w:color w:val="231F20"/>
          <w:spacing w:val="-12"/>
          <w:w w:val="105"/>
          <w:sz w:val="28"/>
          <w:szCs w:val="28"/>
        </w:rPr>
        <w:t xml:space="preserve"> </w:t>
      </w:r>
      <w:r w:rsidRPr="002C579E">
        <w:rPr>
          <w:color w:val="231F20"/>
          <w:w w:val="105"/>
          <w:sz w:val="28"/>
          <w:szCs w:val="28"/>
        </w:rPr>
        <w:t>делают?».</w:t>
      </w:r>
      <w:r w:rsidRPr="002C579E">
        <w:rPr>
          <w:color w:val="231F20"/>
          <w:spacing w:val="-13"/>
          <w:w w:val="105"/>
          <w:sz w:val="28"/>
          <w:szCs w:val="28"/>
        </w:rPr>
        <w:t xml:space="preserve"> </w:t>
      </w:r>
      <w:r w:rsidRPr="002C579E">
        <w:rPr>
          <w:color w:val="231F20"/>
          <w:w w:val="105"/>
          <w:sz w:val="28"/>
          <w:szCs w:val="28"/>
        </w:rPr>
        <w:t xml:space="preserve">Распределение </w:t>
      </w:r>
      <w:r w:rsidRPr="002C579E">
        <w:rPr>
          <w:color w:val="231F20"/>
          <w:sz w:val="28"/>
          <w:szCs w:val="28"/>
        </w:rPr>
        <w:t>по группам существительных единственного и множественного числа (по опор</w:t>
      </w:r>
      <w:r w:rsidRPr="002C579E">
        <w:rPr>
          <w:color w:val="231F20"/>
          <w:w w:val="105"/>
          <w:sz w:val="28"/>
          <w:szCs w:val="28"/>
        </w:rPr>
        <w:t>ным</w:t>
      </w:r>
      <w:r w:rsidRPr="002C579E">
        <w:rPr>
          <w:color w:val="231F20"/>
          <w:spacing w:val="-12"/>
          <w:w w:val="105"/>
          <w:sz w:val="28"/>
          <w:szCs w:val="28"/>
        </w:rPr>
        <w:t xml:space="preserve"> </w:t>
      </w:r>
      <w:r w:rsidRPr="002C579E">
        <w:rPr>
          <w:color w:val="231F20"/>
          <w:w w:val="105"/>
          <w:sz w:val="28"/>
          <w:szCs w:val="28"/>
        </w:rPr>
        <w:t>картинкам</w:t>
      </w:r>
      <w:r w:rsidRPr="002C579E">
        <w:rPr>
          <w:color w:val="231F20"/>
          <w:spacing w:val="-12"/>
          <w:w w:val="105"/>
          <w:sz w:val="28"/>
          <w:szCs w:val="28"/>
        </w:rPr>
        <w:t xml:space="preserve"> </w:t>
      </w:r>
      <w:r w:rsidRPr="002C579E">
        <w:rPr>
          <w:color w:val="231F20"/>
          <w:w w:val="105"/>
          <w:sz w:val="28"/>
          <w:szCs w:val="28"/>
        </w:rPr>
        <w:t>и</w:t>
      </w:r>
      <w:r w:rsidRPr="002C579E">
        <w:rPr>
          <w:color w:val="231F20"/>
          <w:spacing w:val="-12"/>
          <w:w w:val="105"/>
          <w:sz w:val="28"/>
          <w:szCs w:val="28"/>
        </w:rPr>
        <w:t xml:space="preserve"> </w:t>
      </w:r>
      <w:r w:rsidRPr="002C579E">
        <w:rPr>
          <w:color w:val="231F20"/>
          <w:w w:val="105"/>
          <w:sz w:val="28"/>
          <w:szCs w:val="28"/>
        </w:rPr>
        <w:t>вопросам</w:t>
      </w:r>
      <w:r w:rsidRPr="002C579E">
        <w:rPr>
          <w:color w:val="231F20"/>
          <w:spacing w:val="-12"/>
          <w:w w:val="105"/>
          <w:sz w:val="28"/>
          <w:szCs w:val="28"/>
        </w:rPr>
        <w:t xml:space="preserve"> </w:t>
      </w:r>
      <w:r w:rsidRPr="002C579E">
        <w:rPr>
          <w:color w:val="231F20"/>
          <w:w w:val="105"/>
          <w:sz w:val="28"/>
          <w:szCs w:val="28"/>
        </w:rPr>
        <w:t>«кто?»,</w:t>
      </w:r>
      <w:r w:rsidRPr="002C579E">
        <w:rPr>
          <w:color w:val="231F20"/>
          <w:spacing w:val="-12"/>
          <w:w w:val="105"/>
          <w:sz w:val="28"/>
          <w:szCs w:val="28"/>
        </w:rPr>
        <w:t xml:space="preserve"> </w:t>
      </w:r>
      <w:r w:rsidRPr="002C579E">
        <w:rPr>
          <w:color w:val="231F20"/>
          <w:w w:val="105"/>
          <w:sz w:val="28"/>
          <w:szCs w:val="28"/>
        </w:rPr>
        <w:t>«что?»).</w:t>
      </w:r>
      <w:r w:rsidRPr="002C579E">
        <w:rPr>
          <w:color w:val="231F20"/>
          <w:spacing w:val="-12"/>
          <w:w w:val="105"/>
          <w:sz w:val="28"/>
          <w:szCs w:val="28"/>
        </w:rPr>
        <w:t xml:space="preserve"> </w:t>
      </w:r>
      <w:r w:rsidRPr="002C579E">
        <w:rPr>
          <w:color w:val="231F20"/>
          <w:w w:val="105"/>
          <w:sz w:val="28"/>
          <w:szCs w:val="28"/>
        </w:rPr>
        <w:t>Практическое</w:t>
      </w:r>
      <w:r w:rsidRPr="002C579E">
        <w:rPr>
          <w:color w:val="231F20"/>
          <w:spacing w:val="-12"/>
          <w:w w:val="105"/>
          <w:sz w:val="28"/>
          <w:szCs w:val="28"/>
        </w:rPr>
        <w:t xml:space="preserve"> </w:t>
      </w:r>
      <w:r w:rsidRPr="002C579E">
        <w:rPr>
          <w:color w:val="231F20"/>
          <w:w w:val="105"/>
          <w:sz w:val="28"/>
          <w:szCs w:val="28"/>
        </w:rPr>
        <w:t>овладение</w:t>
      </w:r>
      <w:r w:rsidRPr="002C579E">
        <w:rPr>
          <w:color w:val="231F20"/>
          <w:spacing w:val="-12"/>
          <w:w w:val="105"/>
          <w:sz w:val="28"/>
          <w:szCs w:val="28"/>
        </w:rPr>
        <w:t xml:space="preserve"> </w:t>
      </w:r>
      <w:r w:rsidRPr="002C579E">
        <w:rPr>
          <w:color w:val="231F20"/>
          <w:w w:val="105"/>
          <w:sz w:val="28"/>
          <w:szCs w:val="28"/>
        </w:rPr>
        <w:t>значением</w:t>
      </w:r>
      <w:r w:rsidRPr="002C579E">
        <w:rPr>
          <w:color w:val="231F20"/>
          <w:spacing w:val="-10"/>
          <w:w w:val="105"/>
          <w:sz w:val="28"/>
          <w:szCs w:val="28"/>
        </w:rPr>
        <w:t xml:space="preserve"> </w:t>
      </w:r>
      <w:r w:rsidRPr="002C579E">
        <w:rPr>
          <w:color w:val="231F20"/>
          <w:w w:val="105"/>
          <w:sz w:val="28"/>
          <w:szCs w:val="28"/>
        </w:rPr>
        <w:t>одушевлённости</w:t>
      </w:r>
      <w:r w:rsidRPr="002C579E">
        <w:rPr>
          <w:color w:val="231F20"/>
          <w:spacing w:val="-10"/>
          <w:w w:val="105"/>
          <w:sz w:val="28"/>
          <w:szCs w:val="28"/>
        </w:rPr>
        <w:t xml:space="preserve"> </w:t>
      </w:r>
      <w:r w:rsidRPr="002C579E">
        <w:rPr>
          <w:color w:val="231F20"/>
          <w:w w:val="105"/>
          <w:sz w:val="28"/>
          <w:szCs w:val="28"/>
        </w:rPr>
        <w:t>и</w:t>
      </w:r>
      <w:r w:rsidRPr="002C579E">
        <w:rPr>
          <w:color w:val="231F20"/>
          <w:spacing w:val="-10"/>
          <w:w w:val="105"/>
          <w:sz w:val="28"/>
          <w:szCs w:val="28"/>
        </w:rPr>
        <w:t xml:space="preserve"> </w:t>
      </w:r>
      <w:r w:rsidRPr="002C579E">
        <w:rPr>
          <w:color w:val="231F20"/>
          <w:w w:val="105"/>
          <w:sz w:val="28"/>
          <w:szCs w:val="28"/>
        </w:rPr>
        <w:t>неодушевлённости;</w:t>
      </w:r>
      <w:r w:rsidRPr="002C579E">
        <w:rPr>
          <w:color w:val="231F20"/>
          <w:spacing w:val="-10"/>
          <w:w w:val="105"/>
          <w:sz w:val="28"/>
          <w:szCs w:val="28"/>
        </w:rPr>
        <w:t xml:space="preserve"> </w:t>
      </w:r>
      <w:r w:rsidRPr="002C579E">
        <w:rPr>
          <w:color w:val="231F20"/>
          <w:w w:val="105"/>
          <w:sz w:val="28"/>
          <w:szCs w:val="28"/>
        </w:rPr>
        <w:t>распределение</w:t>
      </w:r>
      <w:r w:rsidRPr="002C579E">
        <w:rPr>
          <w:color w:val="231F20"/>
          <w:spacing w:val="-10"/>
          <w:w w:val="105"/>
          <w:sz w:val="28"/>
          <w:szCs w:val="28"/>
        </w:rPr>
        <w:t xml:space="preserve"> </w:t>
      </w:r>
      <w:r w:rsidRPr="002C579E">
        <w:rPr>
          <w:color w:val="231F20"/>
          <w:w w:val="105"/>
          <w:sz w:val="28"/>
          <w:szCs w:val="28"/>
        </w:rPr>
        <w:t>слов,</w:t>
      </w:r>
      <w:r w:rsidRPr="002C579E">
        <w:rPr>
          <w:color w:val="231F20"/>
          <w:spacing w:val="-10"/>
          <w:w w:val="105"/>
          <w:sz w:val="28"/>
          <w:szCs w:val="28"/>
        </w:rPr>
        <w:t xml:space="preserve"> </w:t>
      </w:r>
      <w:r w:rsidRPr="002C579E">
        <w:rPr>
          <w:color w:val="231F20"/>
          <w:w w:val="105"/>
          <w:sz w:val="28"/>
          <w:szCs w:val="28"/>
        </w:rPr>
        <w:t xml:space="preserve">обозначающих предметы, по </w:t>
      </w:r>
      <w:r w:rsidRPr="002C579E">
        <w:rPr>
          <w:color w:val="231F20"/>
          <w:w w:val="105"/>
          <w:sz w:val="28"/>
          <w:szCs w:val="28"/>
        </w:rPr>
        <w:lastRenderedPageBreak/>
        <w:t>группам в соответствии с вопросами «кто?», «что?». Практиче</w:t>
      </w:r>
      <w:r w:rsidRPr="002C579E">
        <w:rPr>
          <w:color w:val="231F20"/>
          <w:sz w:val="28"/>
          <w:szCs w:val="28"/>
        </w:rPr>
        <w:t>ское овладение родовыми признаками существительных (словосочетания суще</w:t>
      </w:r>
      <w:r w:rsidRPr="002C579E">
        <w:rPr>
          <w:color w:val="231F20"/>
          <w:spacing w:val="-2"/>
          <w:w w:val="105"/>
          <w:sz w:val="28"/>
          <w:szCs w:val="28"/>
        </w:rPr>
        <w:t>ствительных</w:t>
      </w:r>
      <w:r w:rsidRPr="002C579E">
        <w:rPr>
          <w:color w:val="231F20"/>
          <w:spacing w:val="-6"/>
          <w:w w:val="105"/>
          <w:sz w:val="28"/>
          <w:szCs w:val="28"/>
        </w:rPr>
        <w:t xml:space="preserve"> </w:t>
      </w:r>
      <w:r w:rsidRPr="002C579E">
        <w:rPr>
          <w:color w:val="231F20"/>
          <w:spacing w:val="-2"/>
          <w:w w:val="105"/>
          <w:sz w:val="28"/>
          <w:szCs w:val="28"/>
        </w:rPr>
        <w:t>с</w:t>
      </w:r>
      <w:r w:rsidRPr="002C579E">
        <w:rPr>
          <w:color w:val="231F20"/>
          <w:spacing w:val="-6"/>
          <w:w w:val="105"/>
          <w:sz w:val="28"/>
          <w:szCs w:val="28"/>
        </w:rPr>
        <w:t xml:space="preserve"> </w:t>
      </w:r>
      <w:r w:rsidRPr="002C579E">
        <w:rPr>
          <w:color w:val="231F20"/>
          <w:spacing w:val="-2"/>
          <w:w w:val="105"/>
          <w:sz w:val="28"/>
          <w:szCs w:val="28"/>
        </w:rPr>
        <w:t>числительными:</w:t>
      </w:r>
      <w:r w:rsidRPr="002C579E">
        <w:rPr>
          <w:color w:val="231F20"/>
          <w:spacing w:val="-6"/>
          <w:w w:val="105"/>
          <w:sz w:val="28"/>
          <w:szCs w:val="28"/>
        </w:rPr>
        <w:t xml:space="preserve"> </w:t>
      </w:r>
      <w:r w:rsidRPr="002C579E">
        <w:rPr>
          <w:color w:val="231F20"/>
          <w:spacing w:val="-2"/>
          <w:w w:val="105"/>
          <w:sz w:val="28"/>
          <w:szCs w:val="28"/>
        </w:rPr>
        <w:t>один,</w:t>
      </w:r>
      <w:r w:rsidRPr="002C579E">
        <w:rPr>
          <w:color w:val="231F20"/>
          <w:spacing w:val="-6"/>
          <w:w w:val="105"/>
          <w:sz w:val="28"/>
          <w:szCs w:val="28"/>
        </w:rPr>
        <w:t xml:space="preserve"> </w:t>
      </w:r>
      <w:r w:rsidRPr="002C579E">
        <w:rPr>
          <w:color w:val="231F20"/>
          <w:spacing w:val="-2"/>
          <w:w w:val="105"/>
          <w:sz w:val="28"/>
          <w:szCs w:val="28"/>
        </w:rPr>
        <w:t>одна,</w:t>
      </w:r>
      <w:r w:rsidRPr="002C579E">
        <w:rPr>
          <w:color w:val="231F20"/>
          <w:spacing w:val="-6"/>
          <w:w w:val="105"/>
          <w:sz w:val="28"/>
          <w:szCs w:val="28"/>
        </w:rPr>
        <w:t xml:space="preserve"> </w:t>
      </w:r>
      <w:r w:rsidRPr="002C579E">
        <w:rPr>
          <w:color w:val="231F20"/>
          <w:spacing w:val="-2"/>
          <w:w w:val="105"/>
          <w:sz w:val="28"/>
          <w:szCs w:val="28"/>
        </w:rPr>
        <w:t>одно;</w:t>
      </w:r>
      <w:r w:rsidRPr="002C579E">
        <w:rPr>
          <w:color w:val="231F20"/>
          <w:spacing w:val="-6"/>
          <w:w w:val="105"/>
          <w:sz w:val="28"/>
          <w:szCs w:val="28"/>
        </w:rPr>
        <w:t xml:space="preserve"> </w:t>
      </w:r>
      <w:r w:rsidRPr="002C579E">
        <w:rPr>
          <w:color w:val="231F20"/>
          <w:spacing w:val="-2"/>
          <w:w w:val="105"/>
          <w:sz w:val="28"/>
          <w:szCs w:val="28"/>
        </w:rPr>
        <w:t>с</w:t>
      </w:r>
      <w:r w:rsidRPr="002C579E">
        <w:rPr>
          <w:color w:val="231F20"/>
          <w:spacing w:val="-6"/>
          <w:w w:val="105"/>
          <w:sz w:val="28"/>
          <w:szCs w:val="28"/>
        </w:rPr>
        <w:t xml:space="preserve"> </w:t>
      </w:r>
      <w:r w:rsidRPr="002C579E">
        <w:rPr>
          <w:color w:val="231F20"/>
          <w:spacing w:val="-2"/>
          <w:w w:val="105"/>
          <w:sz w:val="28"/>
          <w:szCs w:val="28"/>
        </w:rPr>
        <w:t>глаголами</w:t>
      </w:r>
      <w:r w:rsidRPr="002C579E">
        <w:rPr>
          <w:color w:val="231F20"/>
          <w:spacing w:val="-6"/>
          <w:w w:val="105"/>
          <w:sz w:val="28"/>
          <w:szCs w:val="28"/>
        </w:rPr>
        <w:t xml:space="preserve"> </w:t>
      </w:r>
      <w:r w:rsidRPr="002C579E">
        <w:rPr>
          <w:color w:val="231F20"/>
          <w:spacing w:val="-2"/>
          <w:w w:val="105"/>
          <w:sz w:val="28"/>
          <w:szCs w:val="28"/>
        </w:rPr>
        <w:t>прошедшего</w:t>
      </w:r>
      <w:r w:rsidRPr="002C579E">
        <w:rPr>
          <w:color w:val="231F20"/>
          <w:spacing w:val="-6"/>
          <w:w w:val="105"/>
          <w:sz w:val="28"/>
          <w:szCs w:val="28"/>
        </w:rPr>
        <w:t xml:space="preserve"> </w:t>
      </w:r>
      <w:r w:rsidRPr="002C579E">
        <w:rPr>
          <w:color w:val="231F20"/>
          <w:spacing w:val="-2"/>
          <w:w w:val="105"/>
          <w:sz w:val="28"/>
          <w:szCs w:val="28"/>
        </w:rPr>
        <w:t>вре</w:t>
      </w:r>
      <w:r w:rsidRPr="002C579E">
        <w:rPr>
          <w:color w:val="231F20"/>
          <w:sz w:val="28"/>
          <w:szCs w:val="28"/>
        </w:rPr>
        <w:t xml:space="preserve">мени: карандаш упал, собака лаяла; с прилагательными: красный мяч, красное яблоко). Практическое овладение значением единственного и множественного </w:t>
      </w:r>
      <w:r w:rsidRPr="002C579E">
        <w:rPr>
          <w:color w:val="231F20"/>
          <w:w w:val="105"/>
          <w:sz w:val="28"/>
          <w:szCs w:val="28"/>
        </w:rPr>
        <w:t>числа (флаг—флаги; флаг висит — флаги висят).</w:t>
      </w:r>
    </w:p>
    <w:p w14:paraId="2E309A3E" w14:textId="570EC285" w:rsidR="000B4864" w:rsidRDefault="000B4864" w:rsidP="000B4864">
      <w:pPr>
        <w:jc w:val="center"/>
        <w:rPr>
          <w:rFonts w:ascii="Times New Roman" w:hAnsi="Times New Roman" w:cs="Times New Roman"/>
          <w:b/>
          <w:bCs/>
          <w:sz w:val="28"/>
          <w:szCs w:val="28"/>
          <w:lang w:eastAsia="ru-RU"/>
        </w:rPr>
      </w:pPr>
      <w:r w:rsidRPr="000B4864">
        <w:rPr>
          <w:rFonts w:ascii="Times New Roman" w:hAnsi="Times New Roman" w:cs="Times New Roman"/>
          <w:b/>
          <w:bCs/>
          <w:sz w:val="28"/>
          <w:szCs w:val="28"/>
          <w:lang w:eastAsia="ru-RU"/>
        </w:rPr>
        <w:t>1 КЛАСС</w:t>
      </w:r>
    </w:p>
    <w:p w14:paraId="776BDB77" w14:textId="77777777" w:rsidR="009C3407" w:rsidRDefault="009C3407" w:rsidP="009C3407">
      <w:pPr>
        <w:jc w:val="center"/>
        <w:rPr>
          <w:rFonts w:ascii="Times New Roman" w:hAnsi="Times New Roman" w:cs="Times New Roman"/>
          <w:b/>
          <w:bCs/>
          <w:sz w:val="28"/>
          <w:szCs w:val="28"/>
          <w:lang w:eastAsia="ru-RU"/>
        </w:rPr>
      </w:pPr>
      <w:r w:rsidRPr="00242328">
        <w:rPr>
          <w:rFonts w:ascii="Times New Roman" w:hAnsi="Times New Roman" w:cs="Times New Roman"/>
          <w:b/>
          <w:bCs/>
          <w:sz w:val="28"/>
          <w:szCs w:val="28"/>
          <w:lang w:eastAsia="ru-RU"/>
        </w:rPr>
        <w:t>Обучение грамоте</w:t>
      </w:r>
    </w:p>
    <w:p w14:paraId="7FCF56B8" w14:textId="77777777" w:rsidR="009C3407" w:rsidRDefault="009C3407" w:rsidP="009C3407">
      <w:pPr>
        <w:pStyle w:val="a5"/>
        <w:spacing w:line="360" w:lineRule="auto"/>
        <w:ind w:left="0" w:right="0" w:hanging="284"/>
        <w:jc w:val="center"/>
        <w:rPr>
          <w:sz w:val="28"/>
          <w:szCs w:val="28"/>
        </w:rPr>
      </w:pPr>
      <w:bookmarkStart w:id="1" w:name="_Hlk132355772"/>
      <w:r w:rsidRPr="00E01AA2">
        <w:rPr>
          <w:sz w:val="28"/>
          <w:szCs w:val="28"/>
        </w:rPr>
        <w:t>(</w:t>
      </w:r>
      <w:r>
        <w:rPr>
          <w:sz w:val="28"/>
          <w:szCs w:val="28"/>
        </w:rPr>
        <w:t>6</w:t>
      </w:r>
      <w:r w:rsidRPr="0095460A">
        <w:rPr>
          <w:sz w:val="28"/>
          <w:szCs w:val="28"/>
        </w:rPr>
        <w:t xml:space="preserve"> часа в неделю, </w:t>
      </w:r>
      <w:r>
        <w:rPr>
          <w:sz w:val="28"/>
          <w:szCs w:val="28"/>
        </w:rPr>
        <w:t>90</w:t>
      </w:r>
      <w:r w:rsidRPr="0095460A">
        <w:rPr>
          <w:sz w:val="28"/>
          <w:szCs w:val="28"/>
        </w:rPr>
        <w:t xml:space="preserve"> час</w:t>
      </w:r>
      <w:r>
        <w:rPr>
          <w:sz w:val="28"/>
          <w:szCs w:val="28"/>
        </w:rPr>
        <w:t xml:space="preserve">ов, </w:t>
      </w:r>
      <w:r>
        <w:rPr>
          <w:sz w:val="28"/>
          <w:szCs w:val="28"/>
          <w:lang w:val="en-US"/>
        </w:rPr>
        <w:t>I</w:t>
      </w:r>
      <w:r w:rsidRPr="00C01073">
        <w:rPr>
          <w:sz w:val="28"/>
          <w:szCs w:val="28"/>
        </w:rPr>
        <w:t xml:space="preserve"> </w:t>
      </w:r>
      <w:r>
        <w:rPr>
          <w:sz w:val="28"/>
          <w:szCs w:val="28"/>
        </w:rPr>
        <w:t xml:space="preserve">и </w:t>
      </w:r>
      <w:r>
        <w:rPr>
          <w:sz w:val="28"/>
          <w:szCs w:val="28"/>
          <w:lang w:val="en-US"/>
        </w:rPr>
        <w:t>II</w:t>
      </w:r>
      <w:r>
        <w:rPr>
          <w:sz w:val="28"/>
          <w:szCs w:val="28"/>
        </w:rPr>
        <w:t xml:space="preserve"> четверти;</w:t>
      </w:r>
    </w:p>
    <w:p w14:paraId="503EBFA9" w14:textId="77777777" w:rsidR="009C3407" w:rsidRPr="0095460A" w:rsidRDefault="009C3407" w:rsidP="009C3407">
      <w:pPr>
        <w:ind w:hanging="284"/>
        <w:jc w:val="center"/>
        <w:rPr>
          <w:rFonts w:ascii="Times New Roman" w:hAnsi="Times New Roman" w:cs="Times New Roman"/>
          <w:sz w:val="28"/>
          <w:szCs w:val="28"/>
        </w:rPr>
      </w:pPr>
      <w:r>
        <w:rPr>
          <w:rFonts w:ascii="Times New Roman" w:hAnsi="Times New Roman" w:cs="Times New Roman"/>
          <w:sz w:val="28"/>
          <w:szCs w:val="28"/>
        </w:rPr>
        <w:t xml:space="preserve">4 часа в неделю, 72 часа, </w:t>
      </w:r>
      <w:r>
        <w:rPr>
          <w:rFonts w:ascii="Times New Roman" w:hAnsi="Times New Roman" w:cs="Times New Roman"/>
          <w:sz w:val="28"/>
          <w:szCs w:val="28"/>
          <w:lang w:val="en-US"/>
        </w:rPr>
        <w:t>III</w:t>
      </w:r>
      <w:r>
        <w:rPr>
          <w:rFonts w:ascii="Times New Roman" w:hAnsi="Times New Roman" w:cs="Times New Roman"/>
          <w:sz w:val="28"/>
          <w:szCs w:val="28"/>
        </w:rPr>
        <w:t xml:space="preserve"> и </w:t>
      </w:r>
      <w:r>
        <w:rPr>
          <w:rFonts w:ascii="Times New Roman" w:hAnsi="Times New Roman" w:cs="Times New Roman"/>
          <w:sz w:val="28"/>
          <w:szCs w:val="28"/>
          <w:lang w:val="en-US"/>
        </w:rPr>
        <w:t>IV</w:t>
      </w:r>
      <w:r>
        <w:rPr>
          <w:rFonts w:ascii="Times New Roman" w:hAnsi="Times New Roman" w:cs="Times New Roman"/>
          <w:sz w:val="28"/>
          <w:szCs w:val="28"/>
        </w:rPr>
        <w:t xml:space="preserve"> четверти</w:t>
      </w:r>
      <w:r w:rsidRPr="0095460A">
        <w:rPr>
          <w:rFonts w:ascii="Times New Roman" w:hAnsi="Times New Roman" w:cs="Times New Roman"/>
          <w:sz w:val="28"/>
          <w:szCs w:val="28"/>
        </w:rPr>
        <w:t>)</w:t>
      </w:r>
    </w:p>
    <w:bookmarkEnd w:id="1"/>
    <w:p w14:paraId="56BF1334" w14:textId="77777777" w:rsidR="00CF720D" w:rsidRPr="004C06DF" w:rsidRDefault="00CF720D" w:rsidP="00CF720D">
      <w:pPr>
        <w:pStyle w:val="4"/>
        <w:tabs>
          <w:tab w:val="left" w:pos="8364"/>
          <w:tab w:val="left" w:pos="9355"/>
        </w:tabs>
        <w:spacing w:line="360" w:lineRule="auto"/>
        <w:ind w:left="0"/>
        <w:rPr>
          <w:rFonts w:ascii="Times New Roman" w:hAnsi="Times New Roman" w:cs="Times New Roman"/>
          <w:sz w:val="28"/>
          <w:szCs w:val="28"/>
        </w:rPr>
      </w:pPr>
      <w:r>
        <w:rPr>
          <w:rFonts w:ascii="Times New Roman" w:hAnsi="Times New Roman" w:cs="Times New Roman"/>
          <w:color w:val="231F20"/>
          <w:w w:val="105"/>
          <w:sz w:val="28"/>
          <w:szCs w:val="28"/>
        </w:rPr>
        <w:t xml:space="preserve">         </w:t>
      </w:r>
      <w:r w:rsidRPr="004C06DF">
        <w:rPr>
          <w:rFonts w:ascii="Times New Roman" w:hAnsi="Times New Roman" w:cs="Times New Roman"/>
          <w:color w:val="231F20"/>
          <w:w w:val="105"/>
          <w:sz w:val="28"/>
          <w:szCs w:val="28"/>
        </w:rPr>
        <w:t>В</w:t>
      </w:r>
      <w:r w:rsidRPr="004C06DF">
        <w:rPr>
          <w:rFonts w:ascii="Times New Roman" w:hAnsi="Times New Roman" w:cs="Times New Roman"/>
          <w:color w:val="231F20"/>
          <w:spacing w:val="-12"/>
          <w:w w:val="105"/>
          <w:sz w:val="28"/>
          <w:szCs w:val="28"/>
        </w:rPr>
        <w:t xml:space="preserve"> </w:t>
      </w:r>
      <w:r w:rsidRPr="004C06DF">
        <w:rPr>
          <w:rFonts w:ascii="Times New Roman" w:hAnsi="Times New Roman" w:cs="Times New Roman"/>
          <w:color w:val="231F20"/>
          <w:w w:val="105"/>
          <w:sz w:val="28"/>
          <w:szCs w:val="28"/>
        </w:rPr>
        <w:t>структуре</w:t>
      </w:r>
      <w:r w:rsidRPr="004C06DF">
        <w:rPr>
          <w:rFonts w:ascii="Times New Roman" w:hAnsi="Times New Roman" w:cs="Times New Roman"/>
          <w:color w:val="231F20"/>
          <w:spacing w:val="-11"/>
          <w:w w:val="105"/>
          <w:sz w:val="28"/>
          <w:szCs w:val="28"/>
        </w:rPr>
        <w:t xml:space="preserve"> </w:t>
      </w:r>
      <w:r w:rsidRPr="004C06DF">
        <w:rPr>
          <w:rFonts w:ascii="Times New Roman" w:hAnsi="Times New Roman" w:cs="Times New Roman"/>
          <w:color w:val="231F20"/>
          <w:w w:val="105"/>
          <w:sz w:val="28"/>
          <w:szCs w:val="28"/>
        </w:rPr>
        <w:t>обучения</w:t>
      </w:r>
      <w:r w:rsidRPr="004C06DF">
        <w:rPr>
          <w:rFonts w:ascii="Times New Roman" w:hAnsi="Times New Roman" w:cs="Times New Roman"/>
          <w:color w:val="231F20"/>
          <w:spacing w:val="-11"/>
          <w:w w:val="105"/>
          <w:sz w:val="28"/>
          <w:szCs w:val="28"/>
        </w:rPr>
        <w:t xml:space="preserve"> </w:t>
      </w:r>
      <w:r w:rsidRPr="004C06DF">
        <w:rPr>
          <w:rFonts w:ascii="Times New Roman" w:hAnsi="Times New Roman" w:cs="Times New Roman"/>
          <w:color w:val="231F20"/>
          <w:w w:val="105"/>
          <w:sz w:val="28"/>
          <w:szCs w:val="28"/>
        </w:rPr>
        <w:t>чтению</w:t>
      </w:r>
      <w:r w:rsidRPr="004C06DF">
        <w:rPr>
          <w:rFonts w:ascii="Times New Roman" w:hAnsi="Times New Roman" w:cs="Times New Roman"/>
          <w:color w:val="231F20"/>
          <w:spacing w:val="-11"/>
          <w:w w:val="105"/>
          <w:sz w:val="28"/>
          <w:szCs w:val="28"/>
        </w:rPr>
        <w:t xml:space="preserve"> </w:t>
      </w:r>
      <w:r w:rsidRPr="004C06DF">
        <w:rPr>
          <w:rFonts w:ascii="Times New Roman" w:hAnsi="Times New Roman" w:cs="Times New Roman"/>
          <w:color w:val="231F20"/>
          <w:w w:val="105"/>
          <w:sz w:val="28"/>
          <w:szCs w:val="28"/>
        </w:rPr>
        <w:t>и</w:t>
      </w:r>
      <w:r w:rsidRPr="004C06DF">
        <w:rPr>
          <w:rFonts w:ascii="Times New Roman" w:hAnsi="Times New Roman" w:cs="Times New Roman"/>
          <w:color w:val="231F20"/>
          <w:spacing w:val="-11"/>
          <w:w w:val="105"/>
          <w:sz w:val="28"/>
          <w:szCs w:val="28"/>
        </w:rPr>
        <w:t xml:space="preserve"> </w:t>
      </w:r>
      <w:r w:rsidRPr="004C06DF">
        <w:rPr>
          <w:rFonts w:ascii="Times New Roman" w:hAnsi="Times New Roman" w:cs="Times New Roman"/>
          <w:color w:val="231F20"/>
          <w:w w:val="105"/>
          <w:sz w:val="28"/>
          <w:szCs w:val="28"/>
        </w:rPr>
        <w:t>письму</w:t>
      </w:r>
      <w:r w:rsidRPr="004C06DF">
        <w:rPr>
          <w:rFonts w:ascii="Times New Roman" w:hAnsi="Times New Roman" w:cs="Times New Roman"/>
          <w:color w:val="231F20"/>
          <w:spacing w:val="-11"/>
          <w:w w:val="105"/>
          <w:sz w:val="28"/>
          <w:szCs w:val="28"/>
        </w:rPr>
        <w:t xml:space="preserve"> </w:t>
      </w:r>
      <w:r w:rsidRPr="004C06DF">
        <w:rPr>
          <w:rFonts w:ascii="Times New Roman" w:hAnsi="Times New Roman" w:cs="Times New Roman"/>
          <w:color w:val="231F20"/>
          <w:w w:val="105"/>
          <w:sz w:val="28"/>
          <w:szCs w:val="28"/>
        </w:rPr>
        <w:t>—</w:t>
      </w:r>
      <w:r w:rsidRPr="004C06DF">
        <w:rPr>
          <w:rFonts w:ascii="Times New Roman" w:hAnsi="Times New Roman" w:cs="Times New Roman"/>
          <w:color w:val="231F20"/>
          <w:spacing w:val="-12"/>
          <w:w w:val="105"/>
          <w:sz w:val="28"/>
          <w:szCs w:val="28"/>
        </w:rPr>
        <w:t xml:space="preserve"> </w:t>
      </w:r>
      <w:r w:rsidRPr="004C06DF">
        <w:rPr>
          <w:rFonts w:ascii="Times New Roman" w:hAnsi="Times New Roman" w:cs="Times New Roman"/>
          <w:color w:val="231F20"/>
          <w:w w:val="105"/>
          <w:sz w:val="28"/>
          <w:szCs w:val="28"/>
        </w:rPr>
        <w:t>три</w:t>
      </w:r>
      <w:r w:rsidRPr="004C06DF">
        <w:rPr>
          <w:rFonts w:ascii="Times New Roman" w:hAnsi="Times New Roman" w:cs="Times New Roman"/>
          <w:color w:val="231F20"/>
          <w:spacing w:val="-11"/>
          <w:w w:val="105"/>
          <w:sz w:val="28"/>
          <w:szCs w:val="28"/>
        </w:rPr>
        <w:t xml:space="preserve"> </w:t>
      </w:r>
      <w:r w:rsidRPr="004C06DF">
        <w:rPr>
          <w:rFonts w:ascii="Times New Roman" w:hAnsi="Times New Roman" w:cs="Times New Roman"/>
          <w:color w:val="231F20"/>
          <w:spacing w:val="-2"/>
          <w:w w:val="105"/>
          <w:sz w:val="28"/>
          <w:szCs w:val="28"/>
        </w:rPr>
        <w:t>этапа:</w:t>
      </w:r>
    </w:p>
    <w:p w14:paraId="7B5083A2" w14:textId="3C023462" w:rsidR="00CF720D" w:rsidRPr="004C06DF" w:rsidRDefault="00CF720D" w:rsidP="00CF720D">
      <w:pPr>
        <w:pStyle w:val="ac"/>
        <w:widowControl w:val="0"/>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1283"/>
          <w:tab w:val="left" w:pos="9355"/>
        </w:tabs>
        <w:autoSpaceDE w:val="0"/>
        <w:autoSpaceDN w:val="0"/>
        <w:spacing w:before="8"/>
        <w:ind w:left="0" w:right="-1" w:firstLine="340"/>
        <w:jc w:val="both"/>
        <w:rPr>
          <w:rFonts w:ascii="Times New Roman" w:hAnsi="Times New Roman" w:cs="Times New Roman"/>
          <w:sz w:val="28"/>
          <w:szCs w:val="28"/>
        </w:rPr>
      </w:pPr>
      <w:r w:rsidRPr="004C06DF">
        <w:rPr>
          <w:rFonts w:ascii="Times New Roman" w:hAnsi="Times New Roman" w:cs="Times New Roman"/>
          <w:color w:val="231F20"/>
          <w:w w:val="105"/>
          <w:sz w:val="28"/>
          <w:szCs w:val="28"/>
        </w:rPr>
        <w:t>подготовительный</w:t>
      </w:r>
      <w:r w:rsidRPr="004C06DF">
        <w:rPr>
          <w:rFonts w:ascii="Times New Roman" w:hAnsi="Times New Roman" w:cs="Times New Roman"/>
          <w:color w:val="231F20"/>
          <w:spacing w:val="-9"/>
          <w:w w:val="105"/>
          <w:sz w:val="28"/>
          <w:szCs w:val="28"/>
        </w:rPr>
        <w:t xml:space="preserve"> </w:t>
      </w:r>
      <w:r w:rsidRPr="004C06DF">
        <w:rPr>
          <w:rFonts w:ascii="Times New Roman" w:hAnsi="Times New Roman" w:cs="Times New Roman"/>
          <w:color w:val="231F20"/>
          <w:w w:val="105"/>
          <w:sz w:val="28"/>
          <w:szCs w:val="28"/>
        </w:rPr>
        <w:t>(добукварный</w:t>
      </w:r>
      <w:r>
        <w:rPr>
          <w:rFonts w:ascii="Times New Roman" w:hAnsi="Times New Roman" w:cs="Times New Roman"/>
          <w:color w:val="231F20"/>
          <w:w w:val="105"/>
          <w:sz w:val="28"/>
          <w:szCs w:val="28"/>
        </w:rPr>
        <w:t>)</w:t>
      </w:r>
      <w:r w:rsidR="00A9571F" w:rsidRPr="00A9571F">
        <w:rPr>
          <w:rFonts w:ascii="Times New Roman" w:hAnsi="Times New Roman" w:cs="Times New Roman"/>
          <w:sz w:val="28"/>
          <w:szCs w:val="28"/>
        </w:rPr>
        <w:t xml:space="preserve"> </w:t>
      </w:r>
      <w:r w:rsidR="00A9571F" w:rsidRPr="00F86652">
        <w:rPr>
          <w:rFonts w:ascii="Times New Roman" w:hAnsi="Times New Roman" w:cs="Times New Roman"/>
          <w:sz w:val="28"/>
          <w:szCs w:val="28"/>
        </w:rPr>
        <w:t>позволяет первоклассникам овладевать элементами речи; совершенствовать навык глобального чтения; накапливать и уточнять словарный запас и развивать диалогическую и связную речь</w:t>
      </w:r>
      <w:r w:rsidR="00A9571F">
        <w:rPr>
          <w:rFonts w:ascii="Times New Roman" w:hAnsi="Times New Roman" w:cs="Times New Roman"/>
          <w:sz w:val="28"/>
          <w:szCs w:val="28"/>
        </w:rPr>
        <w:t>; выполнять подготовительные упражнения к формированию навыка письма (обводка, штриховка, рисование бордюров, письмо основных линий).</w:t>
      </w:r>
    </w:p>
    <w:p w14:paraId="3027DE04" w14:textId="219143B1" w:rsidR="00CF720D" w:rsidRPr="00CF720D" w:rsidRDefault="00A9571F" w:rsidP="00CF720D">
      <w:pPr>
        <w:pStyle w:val="ac"/>
        <w:widowControl w:val="0"/>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1286"/>
          <w:tab w:val="left" w:pos="8364"/>
          <w:tab w:val="left" w:pos="9355"/>
        </w:tabs>
        <w:autoSpaceDE w:val="0"/>
        <w:autoSpaceDN w:val="0"/>
        <w:ind w:left="0" w:right="-1" w:firstLine="340"/>
        <w:jc w:val="both"/>
        <w:rPr>
          <w:rFonts w:ascii="Times New Roman" w:hAnsi="Times New Roman" w:cs="Times New Roman"/>
          <w:b/>
          <w:bCs/>
          <w:sz w:val="28"/>
          <w:szCs w:val="28"/>
        </w:rPr>
      </w:pPr>
      <w:r>
        <w:rPr>
          <w:rFonts w:ascii="Times New Roman" w:hAnsi="Times New Roman" w:cs="Times New Roman"/>
          <w:color w:val="231F20"/>
          <w:w w:val="105"/>
          <w:sz w:val="28"/>
          <w:szCs w:val="28"/>
        </w:rPr>
        <w:t xml:space="preserve">основной (букварный) период </w:t>
      </w:r>
      <w:r w:rsidR="007F04B7">
        <w:rPr>
          <w:rFonts w:ascii="Times New Roman" w:hAnsi="Times New Roman" w:cs="Times New Roman"/>
          <w:color w:val="231F20"/>
          <w:w w:val="105"/>
          <w:sz w:val="28"/>
          <w:szCs w:val="28"/>
        </w:rPr>
        <w:t>направлен на</w:t>
      </w:r>
      <w:r w:rsidR="00CF720D" w:rsidRPr="00CF720D">
        <w:rPr>
          <w:rFonts w:ascii="Times New Roman" w:hAnsi="Times New Roman" w:cs="Times New Roman"/>
          <w:color w:val="231F20"/>
          <w:w w:val="105"/>
          <w:sz w:val="28"/>
          <w:szCs w:val="28"/>
        </w:rPr>
        <w:t xml:space="preserve"> </w:t>
      </w:r>
      <w:r w:rsidR="00EE6452">
        <w:rPr>
          <w:rFonts w:ascii="Times New Roman" w:hAnsi="Times New Roman" w:cs="Times New Roman"/>
          <w:color w:val="231F20"/>
          <w:w w:val="105"/>
          <w:sz w:val="28"/>
          <w:szCs w:val="28"/>
        </w:rPr>
        <w:t>формировани</w:t>
      </w:r>
      <w:r w:rsidR="007F04B7">
        <w:rPr>
          <w:rFonts w:ascii="Times New Roman" w:hAnsi="Times New Roman" w:cs="Times New Roman"/>
          <w:color w:val="231F20"/>
          <w:w w:val="105"/>
          <w:sz w:val="28"/>
          <w:szCs w:val="28"/>
        </w:rPr>
        <w:t>е у обучающихся</w:t>
      </w:r>
      <w:r w:rsidR="00EE6452">
        <w:rPr>
          <w:rFonts w:ascii="Times New Roman" w:hAnsi="Times New Roman" w:cs="Times New Roman"/>
          <w:color w:val="231F20"/>
          <w:w w:val="105"/>
          <w:sz w:val="28"/>
          <w:szCs w:val="28"/>
        </w:rPr>
        <w:t xml:space="preserve"> </w:t>
      </w:r>
      <w:r>
        <w:rPr>
          <w:rFonts w:ascii="Times New Roman" w:hAnsi="Times New Roman" w:cs="Times New Roman"/>
          <w:color w:val="231F20"/>
          <w:w w:val="105"/>
          <w:sz w:val="28"/>
          <w:szCs w:val="28"/>
        </w:rPr>
        <w:t>умени</w:t>
      </w:r>
      <w:r w:rsidR="00EE6452">
        <w:rPr>
          <w:rFonts w:ascii="Times New Roman" w:hAnsi="Times New Roman" w:cs="Times New Roman"/>
          <w:color w:val="231F20"/>
          <w:w w:val="105"/>
          <w:sz w:val="28"/>
          <w:szCs w:val="28"/>
        </w:rPr>
        <w:t>я</w:t>
      </w:r>
      <w:r>
        <w:rPr>
          <w:rFonts w:ascii="Times New Roman" w:hAnsi="Times New Roman" w:cs="Times New Roman"/>
          <w:color w:val="231F20"/>
          <w:w w:val="105"/>
          <w:sz w:val="28"/>
          <w:szCs w:val="28"/>
        </w:rPr>
        <w:t xml:space="preserve"> устанавливать связи между звуками и буквами; упражнять в чтении и письме;</w:t>
      </w:r>
    </w:p>
    <w:p w14:paraId="2354923F" w14:textId="53046C14" w:rsidR="007F04B7" w:rsidRPr="002B71DD" w:rsidRDefault="00CF720D" w:rsidP="007F04B7">
      <w:pPr>
        <w:pStyle w:val="afc"/>
        <w:numPr>
          <w:ilvl w:val="0"/>
          <w:numId w:val="9"/>
        </w:numPr>
        <w:spacing w:before="0" w:beforeAutospacing="0" w:after="0" w:afterAutospacing="0" w:line="360" w:lineRule="auto"/>
        <w:ind w:left="0" w:firstLine="142"/>
        <w:jc w:val="both"/>
        <w:rPr>
          <w:sz w:val="28"/>
          <w:szCs w:val="28"/>
        </w:rPr>
      </w:pPr>
      <w:r w:rsidRPr="00CF720D">
        <w:rPr>
          <w:color w:val="231F20"/>
          <w:sz w:val="28"/>
          <w:szCs w:val="28"/>
        </w:rPr>
        <w:t>повторительно-обобщающий (послебукварный</w:t>
      </w:r>
      <w:r w:rsidR="00EE6452">
        <w:rPr>
          <w:color w:val="231F20"/>
          <w:sz w:val="28"/>
          <w:szCs w:val="28"/>
        </w:rPr>
        <w:t xml:space="preserve">) </w:t>
      </w:r>
      <w:r w:rsidR="007F04B7">
        <w:rPr>
          <w:color w:val="231F20"/>
          <w:sz w:val="28"/>
          <w:szCs w:val="28"/>
        </w:rPr>
        <w:t xml:space="preserve">– обучающиеся </w:t>
      </w:r>
      <w:r w:rsidR="007F04B7">
        <w:rPr>
          <w:sz w:val="28"/>
          <w:szCs w:val="28"/>
        </w:rPr>
        <w:t xml:space="preserve">учатся устанавливать связи между звуками и буквами; упражняются в чтении и письме. </w:t>
      </w:r>
    </w:p>
    <w:p w14:paraId="24B17F34" w14:textId="67686816" w:rsidR="00A9571F" w:rsidRPr="007F04B7" w:rsidRDefault="007F04B7" w:rsidP="007F04B7">
      <w:pPr>
        <w:widowControl w:val="0"/>
        <w:tabs>
          <w:tab w:val="left" w:pos="1286"/>
          <w:tab w:val="left" w:pos="8364"/>
          <w:tab w:val="left" w:pos="9355"/>
        </w:tabs>
        <w:autoSpaceDE w:val="0"/>
        <w:autoSpaceDN w:val="0"/>
        <w:spacing w:after="0" w:line="360" w:lineRule="auto"/>
        <w:jc w:val="both"/>
        <w:rPr>
          <w:rFonts w:ascii="Times New Roman" w:hAnsi="Times New Roman" w:cs="Times New Roman"/>
          <w:b/>
          <w:bCs/>
          <w:sz w:val="28"/>
          <w:szCs w:val="28"/>
        </w:rPr>
      </w:pPr>
      <w:r>
        <w:rPr>
          <w:rFonts w:ascii="Times New Roman" w:hAnsi="Times New Roman" w:cs="Times New Roman"/>
          <w:color w:val="231F20"/>
          <w:sz w:val="28"/>
          <w:szCs w:val="28"/>
        </w:rPr>
        <w:t xml:space="preserve">         </w:t>
      </w:r>
      <w:r w:rsidR="00CF720D" w:rsidRPr="00A9571F">
        <w:rPr>
          <w:rFonts w:ascii="Times New Roman" w:hAnsi="Times New Roman" w:cs="Times New Roman"/>
          <w:color w:val="231F20"/>
          <w:sz w:val="28"/>
          <w:szCs w:val="28"/>
        </w:rPr>
        <w:t xml:space="preserve"> </w:t>
      </w:r>
      <w:r w:rsidR="00A9571F" w:rsidRPr="007F04B7">
        <w:rPr>
          <w:rFonts w:ascii="Times New Roman" w:hAnsi="Times New Roman" w:cs="Times New Roman"/>
          <w:b/>
          <w:bCs/>
          <w:sz w:val="28"/>
          <w:szCs w:val="28"/>
        </w:rPr>
        <w:t>О</w:t>
      </w:r>
      <w:r w:rsidR="00CF720D" w:rsidRPr="007F04B7">
        <w:rPr>
          <w:rFonts w:ascii="Times New Roman" w:hAnsi="Times New Roman" w:cs="Times New Roman"/>
          <w:b/>
          <w:bCs/>
          <w:sz w:val="28"/>
          <w:szCs w:val="28"/>
        </w:rPr>
        <w:t xml:space="preserve">бучение чтению. </w:t>
      </w:r>
    </w:p>
    <w:p w14:paraId="4E1BD53C" w14:textId="2B6DF64D" w:rsidR="00CF720D" w:rsidRPr="00A9571F" w:rsidRDefault="007F04B7" w:rsidP="007F04B7">
      <w:pPr>
        <w:widowControl w:val="0"/>
        <w:tabs>
          <w:tab w:val="left" w:pos="709"/>
          <w:tab w:val="left" w:pos="8364"/>
          <w:tab w:val="left" w:pos="9355"/>
        </w:tabs>
        <w:autoSpaceDE w:val="0"/>
        <w:autoSpaceDN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A9571F" w:rsidRPr="00A9571F">
        <w:rPr>
          <w:rFonts w:ascii="Times New Roman" w:hAnsi="Times New Roman" w:cs="Times New Roman"/>
          <w:sz w:val="28"/>
          <w:szCs w:val="28"/>
        </w:rPr>
        <w:t>Ч</w:t>
      </w:r>
      <w:r w:rsidR="00CF720D" w:rsidRPr="00A9571F">
        <w:rPr>
          <w:rFonts w:ascii="Times New Roman" w:hAnsi="Times New Roman" w:cs="Times New Roman"/>
          <w:sz w:val="28"/>
          <w:szCs w:val="28"/>
        </w:rPr>
        <w:t xml:space="preserve">ленение слов на слоги. Различение звуков на слух, установление их последовательности в словах и слогах. Выделение звука из слога (обратного </w:t>
      </w:r>
      <w:r w:rsidR="00CF720D" w:rsidRPr="00A9571F">
        <w:rPr>
          <w:rFonts w:ascii="Times New Roman" w:hAnsi="Times New Roman" w:cs="Times New Roman"/>
          <w:sz w:val="28"/>
          <w:szCs w:val="28"/>
        </w:rPr>
        <w:lastRenderedPageBreak/>
        <w:t xml:space="preserve">и прямого). </w:t>
      </w:r>
    </w:p>
    <w:p w14:paraId="1CD0406E" w14:textId="77777777" w:rsidR="00CF720D" w:rsidRPr="00A9571F" w:rsidRDefault="00CF720D" w:rsidP="007F04B7">
      <w:pPr>
        <w:pStyle w:val="u-2-msonormal"/>
        <w:spacing w:before="0" w:beforeAutospacing="0" w:after="0" w:afterAutospacing="0" w:line="360" w:lineRule="auto"/>
        <w:ind w:firstLine="708"/>
        <w:jc w:val="both"/>
        <w:textAlignment w:val="center"/>
        <w:rPr>
          <w:sz w:val="28"/>
          <w:szCs w:val="28"/>
        </w:rPr>
      </w:pPr>
      <w:r w:rsidRPr="00A9571F">
        <w:rPr>
          <w:sz w:val="28"/>
          <w:szCs w:val="28"/>
        </w:rPr>
        <w:t>Составление слогов и слов из букв разрезной азбуки (печатного и рукописного шрифтов): сначала одно- и двусложные слова, а затем, по мере овладения этим навыком, слова любой сложности.</w:t>
      </w:r>
    </w:p>
    <w:p w14:paraId="7C44896F" w14:textId="77777777" w:rsidR="00CF720D" w:rsidRPr="00A9571F" w:rsidRDefault="00CF720D" w:rsidP="007F04B7">
      <w:pPr>
        <w:pStyle w:val="u-2-msonormal"/>
        <w:spacing w:before="0" w:beforeAutospacing="0" w:after="0" w:afterAutospacing="0" w:line="360" w:lineRule="auto"/>
        <w:ind w:firstLine="708"/>
        <w:jc w:val="both"/>
        <w:textAlignment w:val="center"/>
        <w:rPr>
          <w:sz w:val="28"/>
          <w:szCs w:val="28"/>
        </w:rPr>
      </w:pPr>
      <w:r w:rsidRPr="00A9571F">
        <w:rPr>
          <w:sz w:val="28"/>
          <w:szCs w:val="28"/>
        </w:rPr>
        <w:t xml:space="preserve">Обучение чтению слов и коротких предложений с печатного или рукописного шрифта. </w:t>
      </w:r>
    </w:p>
    <w:p w14:paraId="6C59607B" w14:textId="77777777" w:rsidR="00CF720D" w:rsidRPr="00A9571F" w:rsidRDefault="00CF720D" w:rsidP="007F04B7">
      <w:pPr>
        <w:pStyle w:val="u-2-msonormal"/>
        <w:spacing w:before="0" w:beforeAutospacing="0" w:after="0" w:afterAutospacing="0" w:line="360" w:lineRule="auto"/>
        <w:ind w:firstLine="708"/>
        <w:jc w:val="both"/>
        <w:textAlignment w:val="center"/>
        <w:rPr>
          <w:sz w:val="28"/>
          <w:szCs w:val="28"/>
        </w:rPr>
      </w:pPr>
      <w:r w:rsidRPr="00A9571F">
        <w:rPr>
          <w:sz w:val="28"/>
          <w:szCs w:val="28"/>
        </w:rPr>
        <w:t xml:space="preserve">Чтение с правильным сочетанием звуков в словах, без искажения и пропуска звуков. </w:t>
      </w:r>
    </w:p>
    <w:p w14:paraId="3BD743F2" w14:textId="77777777" w:rsidR="00CF720D" w:rsidRPr="00574179" w:rsidRDefault="00CF720D" w:rsidP="007F04B7">
      <w:pPr>
        <w:pStyle w:val="u-2-msonormal"/>
        <w:spacing w:before="0" w:beforeAutospacing="0" w:after="0" w:afterAutospacing="0" w:line="360" w:lineRule="auto"/>
        <w:ind w:firstLine="708"/>
        <w:jc w:val="both"/>
        <w:textAlignment w:val="center"/>
        <w:rPr>
          <w:sz w:val="28"/>
          <w:szCs w:val="28"/>
        </w:rPr>
      </w:pPr>
      <w:r w:rsidRPr="00A9571F">
        <w:rPr>
          <w:sz w:val="28"/>
          <w:szCs w:val="28"/>
        </w:rPr>
        <w:t>Соблюдение правильного ударения в словах и пауз между предложениями</w:t>
      </w:r>
      <w:r w:rsidRPr="00574179">
        <w:rPr>
          <w:sz w:val="28"/>
          <w:szCs w:val="28"/>
        </w:rPr>
        <w:t>.</w:t>
      </w:r>
    </w:p>
    <w:p w14:paraId="4C567F18" w14:textId="77777777" w:rsidR="00CF720D" w:rsidRDefault="00CF720D" w:rsidP="007F04B7">
      <w:pPr>
        <w:pStyle w:val="u-2-msonormal"/>
        <w:spacing w:before="0" w:beforeAutospacing="0" w:after="0" w:afterAutospacing="0" w:line="360" w:lineRule="auto"/>
        <w:ind w:firstLine="708"/>
        <w:jc w:val="both"/>
        <w:textAlignment w:val="center"/>
        <w:rPr>
          <w:sz w:val="28"/>
          <w:szCs w:val="28"/>
        </w:rPr>
      </w:pPr>
      <w:r w:rsidRPr="00574179">
        <w:rPr>
          <w:sz w:val="28"/>
          <w:szCs w:val="28"/>
        </w:rPr>
        <w:t>Ответы на вопросы учителя по прочитанному тексту. Соблюдение правил орфоэпии.</w:t>
      </w:r>
    </w:p>
    <w:p w14:paraId="3A393965" w14:textId="77777777" w:rsidR="00A9571F" w:rsidRDefault="00CF720D" w:rsidP="00A9571F">
      <w:pPr>
        <w:pStyle w:val="a3"/>
        <w:spacing w:line="360" w:lineRule="auto"/>
        <w:ind w:left="737" w:firstLine="0"/>
        <w:rPr>
          <w:rFonts w:ascii="Times New Roman" w:hAnsi="Times New Roman" w:cs="Times New Roman"/>
          <w:b/>
          <w:bCs/>
          <w:sz w:val="28"/>
          <w:szCs w:val="28"/>
        </w:rPr>
      </w:pPr>
      <w:r w:rsidRPr="009123B1">
        <w:rPr>
          <w:rFonts w:ascii="Times New Roman" w:hAnsi="Times New Roman" w:cs="Times New Roman"/>
          <w:b/>
          <w:bCs/>
          <w:sz w:val="28"/>
          <w:szCs w:val="28"/>
        </w:rPr>
        <w:t xml:space="preserve">Слово и предложение. </w:t>
      </w:r>
    </w:p>
    <w:p w14:paraId="2D568FF1" w14:textId="1A7CA100" w:rsidR="00CF720D" w:rsidRPr="009123B1" w:rsidRDefault="00CF720D" w:rsidP="007F04B7">
      <w:pPr>
        <w:pStyle w:val="a3"/>
        <w:spacing w:line="360" w:lineRule="auto"/>
        <w:ind w:left="708" w:firstLine="0"/>
        <w:rPr>
          <w:rFonts w:ascii="Times New Roman" w:hAnsi="Times New Roman" w:cs="Times New Roman"/>
          <w:sz w:val="28"/>
          <w:szCs w:val="28"/>
        </w:rPr>
      </w:pPr>
      <w:r w:rsidRPr="009123B1">
        <w:rPr>
          <w:rFonts w:ascii="Times New Roman" w:hAnsi="Times New Roman" w:cs="Times New Roman"/>
          <w:sz w:val="28"/>
          <w:szCs w:val="28"/>
        </w:rPr>
        <w:t>Восприятие слова как объекта изучения, материала для анализа. Наблюдение над значением слова.</w:t>
      </w:r>
    </w:p>
    <w:p w14:paraId="4E4909D2" w14:textId="77777777" w:rsidR="007F04B7" w:rsidRDefault="00CF720D" w:rsidP="007F04B7">
      <w:pPr>
        <w:pStyle w:val="ac"/>
        <w:ind w:left="0" w:firstLine="708"/>
        <w:jc w:val="both"/>
        <w:rPr>
          <w:rFonts w:ascii="Times New Roman" w:hAnsi="Times New Roman"/>
          <w:sz w:val="28"/>
          <w:szCs w:val="28"/>
        </w:rPr>
      </w:pPr>
      <w:r w:rsidRPr="00CF720D">
        <w:rPr>
          <w:rFonts w:ascii="Times New Roman" w:hAnsi="Times New Roman"/>
          <w:sz w:val="28"/>
          <w:szCs w:val="28"/>
        </w:rPr>
        <w:t xml:space="preserve">Различение слова и предложения. </w:t>
      </w:r>
    </w:p>
    <w:p w14:paraId="6CDCCA51" w14:textId="0BB588AD" w:rsidR="00CF720D" w:rsidRPr="00CF720D" w:rsidRDefault="00CF720D" w:rsidP="007F04B7">
      <w:pPr>
        <w:pStyle w:val="ac"/>
        <w:ind w:left="0" w:firstLine="708"/>
        <w:jc w:val="both"/>
        <w:rPr>
          <w:rFonts w:ascii="Times New Roman" w:hAnsi="Times New Roman"/>
          <w:sz w:val="28"/>
          <w:szCs w:val="28"/>
        </w:rPr>
      </w:pPr>
      <w:r w:rsidRPr="00CF720D">
        <w:rPr>
          <w:rFonts w:ascii="Times New Roman" w:hAnsi="Times New Roman"/>
          <w:sz w:val="28"/>
          <w:szCs w:val="28"/>
        </w:rPr>
        <w:t xml:space="preserve">Работа с предложением: выделение слов, изменение их порядка. Интонация в предложении. Моделирование предложения в соответствии с заданной интонацией. </w:t>
      </w:r>
    </w:p>
    <w:p w14:paraId="73E96060" w14:textId="77777777" w:rsidR="007F04B7" w:rsidRDefault="007F04B7" w:rsidP="00A9571F">
      <w:pPr>
        <w:pStyle w:val="u-2-msonormal"/>
        <w:spacing w:before="0" w:beforeAutospacing="0" w:after="0" w:afterAutospacing="0" w:line="360" w:lineRule="auto"/>
        <w:ind w:left="737"/>
        <w:jc w:val="both"/>
        <w:textAlignment w:val="center"/>
        <w:rPr>
          <w:sz w:val="28"/>
          <w:szCs w:val="28"/>
        </w:rPr>
      </w:pPr>
      <w:r>
        <w:rPr>
          <w:b/>
          <w:sz w:val="28"/>
          <w:szCs w:val="28"/>
        </w:rPr>
        <w:t>Обучение письму</w:t>
      </w:r>
      <w:r w:rsidR="00CF720D" w:rsidRPr="00574179">
        <w:rPr>
          <w:b/>
          <w:sz w:val="28"/>
          <w:szCs w:val="28"/>
        </w:rPr>
        <w:t>.</w:t>
      </w:r>
      <w:r w:rsidR="00CF720D" w:rsidRPr="00574179">
        <w:rPr>
          <w:sz w:val="28"/>
          <w:szCs w:val="28"/>
        </w:rPr>
        <w:t xml:space="preserve"> </w:t>
      </w:r>
    </w:p>
    <w:p w14:paraId="5F376055" w14:textId="2C3121C5" w:rsidR="00CF720D" w:rsidRPr="00574179" w:rsidRDefault="00CF720D" w:rsidP="00234BAE">
      <w:pPr>
        <w:pStyle w:val="u-2-msonormal"/>
        <w:spacing w:before="0" w:beforeAutospacing="0" w:after="0" w:afterAutospacing="0" w:line="360" w:lineRule="auto"/>
        <w:ind w:firstLine="567"/>
        <w:jc w:val="both"/>
        <w:textAlignment w:val="center"/>
        <w:rPr>
          <w:sz w:val="28"/>
          <w:szCs w:val="28"/>
        </w:rPr>
      </w:pPr>
      <w:r w:rsidRPr="00574179">
        <w:rPr>
          <w:sz w:val="28"/>
          <w:szCs w:val="28"/>
        </w:rPr>
        <w:t>Выработка правильной осанки, умение наклонно расположить тетрадь на парте и правильно держать карандаш и авторучку при рисовании и письме.</w:t>
      </w:r>
    </w:p>
    <w:p w14:paraId="6A779895" w14:textId="77777777" w:rsidR="00CF720D" w:rsidRPr="00574179" w:rsidRDefault="00CF720D" w:rsidP="00234BAE">
      <w:pPr>
        <w:pStyle w:val="aff0"/>
        <w:spacing w:after="0" w:line="360" w:lineRule="auto"/>
        <w:ind w:left="0" w:firstLine="567"/>
        <w:jc w:val="both"/>
        <w:rPr>
          <w:rFonts w:ascii="Times New Roman" w:hAnsi="Times New Roman" w:cs="Times New Roman"/>
          <w:sz w:val="28"/>
          <w:szCs w:val="28"/>
        </w:rPr>
      </w:pPr>
      <w:r w:rsidRPr="00574179">
        <w:rPr>
          <w:rFonts w:ascii="Times New Roman" w:hAnsi="Times New Roman" w:cs="Times New Roman"/>
          <w:sz w:val="28"/>
          <w:szCs w:val="28"/>
        </w:rPr>
        <w:t>Подготовительные упражнения для развития глазомера, кисти руки и мышц пальцев; обводка и штриховка контуров, соединение линий и фигур, рисование и раскрашивание узоров и бордюров непрерывным движением руки.</w:t>
      </w:r>
    </w:p>
    <w:p w14:paraId="09258810" w14:textId="77777777" w:rsidR="00CF720D" w:rsidRPr="00CF720D" w:rsidRDefault="00CF720D" w:rsidP="00234BAE">
      <w:pPr>
        <w:pStyle w:val="ac"/>
        <w:ind w:left="0" w:firstLine="567"/>
        <w:jc w:val="both"/>
        <w:rPr>
          <w:rFonts w:ascii="Times New Roman" w:hAnsi="Times New Roman"/>
          <w:sz w:val="28"/>
          <w:szCs w:val="28"/>
        </w:rPr>
      </w:pPr>
      <w:r w:rsidRPr="00CF720D">
        <w:rPr>
          <w:rFonts w:ascii="Times New Roman" w:hAnsi="Times New Roman"/>
          <w:sz w:val="28"/>
          <w:szCs w:val="28"/>
        </w:rPr>
        <w:lastRenderedPageBreak/>
        <w:t>Знакомство с начертанием больших и маленьких букв алфавита, основными типами их соединения. Обозначение звуков соответствующими буквами рукописного шрифта. Выработка связного и ритмичного написания букв и их соединений в словах. Правильное расположение букв и слов на строке. Запись слов и предложений после предварительного их слого-звукового разбора с учителем, а затем и самостоятельно.</w:t>
      </w:r>
    </w:p>
    <w:p w14:paraId="7FE191EB" w14:textId="77777777" w:rsidR="00CF720D" w:rsidRPr="00CF720D" w:rsidRDefault="00CF720D" w:rsidP="00234BAE">
      <w:pPr>
        <w:pStyle w:val="ac"/>
        <w:ind w:left="0" w:firstLine="567"/>
        <w:jc w:val="both"/>
        <w:rPr>
          <w:rFonts w:ascii="Times New Roman" w:hAnsi="Times New Roman"/>
          <w:sz w:val="28"/>
          <w:szCs w:val="28"/>
        </w:rPr>
      </w:pPr>
      <w:r w:rsidRPr="00CF720D">
        <w:rPr>
          <w:rFonts w:ascii="Times New Roman" w:hAnsi="Times New Roman"/>
          <w:sz w:val="28"/>
          <w:szCs w:val="28"/>
        </w:rPr>
        <w:t>Списывание слов и предложений с образцов (сначала с рукописного шрифта, а затем с печатного). Проверка написанного при помощи сличения с текстом – образцом и слогового чтения написанных слов.</w:t>
      </w:r>
    </w:p>
    <w:p w14:paraId="0BA7E8D9" w14:textId="5B232C99" w:rsidR="00CF720D" w:rsidRDefault="00CF720D" w:rsidP="00234BAE">
      <w:pPr>
        <w:pStyle w:val="ac"/>
        <w:ind w:left="0" w:firstLine="567"/>
        <w:jc w:val="both"/>
        <w:rPr>
          <w:rFonts w:ascii="Times New Roman" w:hAnsi="Times New Roman"/>
          <w:sz w:val="28"/>
          <w:szCs w:val="28"/>
        </w:rPr>
      </w:pPr>
      <w:r w:rsidRPr="00CF720D">
        <w:rPr>
          <w:rFonts w:ascii="Times New Roman" w:hAnsi="Times New Roman"/>
          <w:sz w:val="28"/>
          <w:szCs w:val="28"/>
        </w:rPr>
        <w:t>Правильное оформление написанных предложений (большая буква в начале предложения, точка – в конце). Выработка навыка писать большую букву в именах людей и кличках животных. Знакомство с правилами гигиены письма.</w:t>
      </w:r>
    </w:p>
    <w:p w14:paraId="6EAFF8B8" w14:textId="77777777" w:rsidR="00234BAE" w:rsidRDefault="00CF720D" w:rsidP="00234BAE">
      <w:pPr>
        <w:pStyle w:val="1"/>
        <w:spacing w:line="360" w:lineRule="auto"/>
        <w:ind w:left="0" w:right="-2" w:firstLine="567"/>
        <w:jc w:val="both"/>
        <w:rPr>
          <w:rFonts w:ascii="Times New Roman" w:hAnsi="Times New Roman" w:cs="Times New Roman"/>
          <w:sz w:val="28"/>
          <w:szCs w:val="28"/>
        </w:rPr>
      </w:pPr>
      <w:r w:rsidRPr="00234BAE">
        <w:rPr>
          <w:rFonts w:ascii="Times New Roman" w:hAnsi="Times New Roman" w:cs="Times New Roman"/>
          <w:sz w:val="28"/>
          <w:szCs w:val="28"/>
        </w:rPr>
        <w:t xml:space="preserve">Внеклассное чтение. </w:t>
      </w:r>
    </w:p>
    <w:p w14:paraId="439C85B4" w14:textId="284EB62F" w:rsidR="00CF720D" w:rsidRPr="00234BAE" w:rsidRDefault="00CF720D" w:rsidP="00234BAE">
      <w:pPr>
        <w:pStyle w:val="1"/>
        <w:spacing w:line="360" w:lineRule="auto"/>
        <w:ind w:left="0" w:right="-2" w:firstLine="567"/>
        <w:jc w:val="both"/>
        <w:rPr>
          <w:rFonts w:ascii="Times New Roman" w:hAnsi="Times New Roman" w:cs="Times New Roman"/>
          <w:b w:val="0"/>
          <w:sz w:val="28"/>
          <w:szCs w:val="28"/>
        </w:rPr>
      </w:pPr>
      <w:r w:rsidRPr="00234BAE">
        <w:rPr>
          <w:rFonts w:ascii="Times New Roman" w:hAnsi="Times New Roman" w:cs="Times New Roman"/>
          <w:b w:val="0"/>
          <w:sz w:val="28"/>
          <w:szCs w:val="28"/>
        </w:rPr>
        <w:t>Слушание и самостоятельное чтение доступных по содержанию, небольших по объему (с повторами) рассказов и сказок.</w:t>
      </w:r>
    </w:p>
    <w:p w14:paraId="66C21F0F" w14:textId="77777777" w:rsidR="00CF720D" w:rsidRPr="00574179" w:rsidRDefault="00CF720D" w:rsidP="00234BAE">
      <w:pPr>
        <w:pStyle w:val="aff0"/>
        <w:spacing w:after="0" w:line="360" w:lineRule="auto"/>
        <w:ind w:left="0" w:firstLine="567"/>
        <w:jc w:val="both"/>
        <w:rPr>
          <w:rFonts w:ascii="Times New Roman" w:hAnsi="Times New Roman" w:cs="Times New Roman"/>
          <w:sz w:val="28"/>
          <w:szCs w:val="28"/>
        </w:rPr>
      </w:pPr>
      <w:r w:rsidRPr="00574179">
        <w:rPr>
          <w:rFonts w:ascii="Times New Roman" w:hAnsi="Times New Roman" w:cs="Times New Roman"/>
          <w:sz w:val="28"/>
          <w:szCs w:val="28"/>
        </w:rPr>
        <w:t>Развитие умения ответить на вопросы по прослушанному или прочитанному тексту.</w:t>
      </w:r>
    </w:p>
    <w:p w14:paraId="402E6607" w14:textId="77777777" w:rsidR="00CF720D" w:rsidRPr="00574179" w:rsidRDefault="00CF720D" w:rsidP="00234BAE">
      <w:pPr>
        <w:pStyle w:val="aff0"/>
        <w:spacing w:after="0" w:line="360" w:lineRule="auto"/>
        <w:ind w:left="0" w:firstLine="567"/>
        <w:jc w:val="both"/>
        <w:rPr>
          <w:rFonts w:ascii="Times New Roman" w:hAnsi="Times New Roman" w:cs="Times New Roman"/>
          <w:sz w:val="28"/>
          <w:szCs w:val="28"/>
        </w:rPr>
      </w:pPr>
      <w:r w:rsidRPr="00574179">
        <w:rPr>
          <w:rFonts w:ascii="Times New Roman" w:hAnsi="Times New Roman" w:cs="Times New Roman"/>
          <w:sz w:val="28"/>
          <w:szCs w:val="28"/>
        </w:rPr>
        <w:t>Знание названия читаемого текста.</w:t>
      </w:r>
    </w:p>
    <w:p w14:paraId="4F0D03BE" w14:textId="77777777" w:rsidR="00CF720D" w:rsidRPr="00574179" w:rsidRDefault="00CF720D" w:rsidP="00234BAE">
      <w:pPr>
        <w:pStyle w:val="aff0"/>
        <w:spacing w:after="0" w:line="360" w:lineRule="auto"/>
        <w:ind w:left="0" w:firstLine="567"/>
        <w:jc w:val="both"/>
        <w:rPr>
          <w:rFonts w:ascii="Times New Roman" w:hAnsi="Times New Roman" w:cs="Times New Roman"/>
          <w:sz w:val="28"/>
          <w:szCs w:val="28"/>
        </w:rPr>
      </w:pPr>
      <w:r w:rsidRPr="00574179">
        <w:rPr>
          <w:rFonts w:ascii="Times New Roman" w:hAnsi="Times New Roman" w:cs="Times New Roman"/>
          <w:sz w:val="28"/>
          <w:szCs w:val="28"/>
        </w:rPr>
        <w:t>Знакомство с основными правилами гигиены чтения и правильного обращения с книгой.</w:t>
      </w:r>
    </w:p>
    <w:p w14:paraId="595B579E" w14:textId="77777777" w:rsidR="00234BAE" w:rsidRDefault="00CF720D" w:rsidP="00234BAE">
      <w:pPr>
        <w:pStyle w:val="ac"/>
        <w:ind w:left="0" w:firstLine="567"/>
        <w:jc w:val="both"/>
        <w:rPr>
          <w:rFonts w:ascii="Times New Roman" w:hAnsi="Times New Roman"/>
          <w:b/>
          <w:sz w:val="28"/>
          <w:szCs w:val="28"/>
        </w:rPr>
      </w:pPr>
      <w:r w:rsidRPr="00CF720D">
        <w:rPr>
          <w:rFonts w:ascii="Times New Roman" w:hAnsi="Times New Roman"/>
          <w:b/>
          <w:sz w:val="28"/>
          <w:szCs w:val="28"/>
        </w:rPr>
        <w:t xml:space="preserve">Развитие речи. </w:t>
      </w:r>
    </w:p>
    <w:p w14:paraId="41556AC3" w14:textId="6FE5AE44" w:rsidR="00CF720D" w:rsidRPr="00CF720D" w:rsidRDefault="00CF720D" w:rsidP="00234BAE">
      <w:pPr>
        <w:pStyle w:val="ac"/>
        <w:ind w:left="0" w:firstLine="708"/>
        <w:jc w:val="both"/>
        <w:rPr>
          <w:rFonts w:ascii="Times New Roman" w:hAnsi="Times New Roman"/>
          <w:b/>
        </w:rPr>
      </w:pPr>
      <w:r w:rsidRPr="00CF720D">
        <w:rPr>
          <w:rFonts w:ascii="Times New Roman" w:hAnsi="Times New Roman"/>
          <w:sz w:val="28"/>
          <w:szCs w:val="28"/>
        </w:rPr>
        <w:t>Понимание прочитанного текста при самостоятельном прочтении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 на основе опорных слов.</w:t>
      </w:r>
    </w:p>
    <w:p w14:paraId="3F7F9F14" w14:textId="36AD0964" w:rsidR="005212A5" w:rsidRDefault="001E263B" w:rsidP="001E263B">
      <w:pPr>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Формирование грамматического строя речи</w:t>
      </w:r>
    </w:p>
    <w:p w14:paraId="387E2983" w14:textId="77777777" w:rsidR="008109B7" w:rsidRPr="0095460A" w:rsidRDefault="008109B7" w:rsidP="008109B7">
      <w:pPr>
        <w:jc w:val="center"/>
        <w:rPr>
          <w:rFonts w:ascii="Times New Roman" w:hAnsi="Times New Roman" w:cs="Times New Roman"/>
          <w:sz w:val="28"/>
          <w:szCs w:val="28"/>
        </w:rPr>
      </w:pPr>
      <w:bookmarkStart w:id="2" w:name="_Hlk132371186"/>
      <w:r w:rsidRPr="00E01AA2">
        <w:rPr>
          <w:rFonts w:ascii="Times New Roman" w:hAnsi="Times New Roman" w:cs="Times New Roman"/>
          <w:sz w:val="28"/>
          <w:szCs w:val="28"/>
        </w:rPr>
        <w:lastRenderedPageBreak/>
        <w:t>(</w:t>
      </w:r>
      <w:r>
        <w:rPr>
          <w:rFonts w:ascii="Times New Roman" w:hAnsi="Times New Roman" w:cs="Times New Roman"/>
          <w:sz w:val="28"/>
          <w:szCs w:val="28"/>
        </w:rPr>
        <w:t>2</w:t>
      </w:r>
      <w:r w:rsidRPr="0095460A">
        <w:rPr>
          <w:rFonts w:ascii="Times New Roman" w:hAnsi="Times New Roman" w:cs="Times New Roman"/>
          <w:sz w:val="28"/>
          <w:szCs w:val="28"/>
        </w:rPr>
        <w:t xml:space="preserve"> часа в неделю, </w:t>
      </w:r>
      <w:r w:rsidRPr="00E01AA2">
        <w:rPr>
          <w:rFonts w:ascii="Times New Roman" w:hAnsi="Times New Roman" w:cs="Times New Roman"/>
          <w:sz w:val="28"/>
          <w:szCs w:val="28"/>
        </w:rPr>
        <w:t>3</w:t>
      </w:r>
      <w:r>
        <w:rPr>
          <w:rFonts w:ascii="Times New Roman" w:hAnsi="Times New Roman" w:cs="Times New Roman"/>
          <w:sz w:val="28"/>
          <w:szCs w:val="28"/>
        </w:rPr>
        <w:t>6</w:t>
      </w:r>
      <w:r w:rsidRPr="0095460A">
        <w:rPr>
          <w:rFonts w:ascii="Times New Roman" w:hAnsi="Times New Roman" w:cs="Times New Roman"/>
          <w:sz w:val="28"/>
          <w:szCs w:val="28"/>
        </w:rPr>
        <w:t xml:space="preserve"> час</w:t>
      </w:r>
      <w:r>
        <w:rPr>
          <w:rFonts w:ascii="Times New Roman" w:hAnsi="Times New Roman" w:cs="Times New Roman"/>
          <w:sz w:val="28"/>
          <w:szCs w:val="28"/>
        </w:rPr>
        <w:t xml:space="preserve">ов, </w:t>
      </w:r>
      <w:r>
        <w:rPr>
          <w:rFonts w:ascii="Times New Roman" w:hAnsi="Times New Roman" w:cs="Times New Roman"/>
          <w:sz w:val="28"/>
          <w:szCs w:val="28"/>
          <w:lang w:val="en-US"/>
        </w:rPr>
        <w:t>III</w:t>
      </w:r>
      <w:r w:rsidRPr="00C01073">
        <w:rPr>
          <w:rFonts w:ascii="Times New Roman" w:hAnsi="Times New Roman" w:cs="Times New Roman"/>
          <w:sz w:val="28"/>
          <w:szCs w:val="28"/>
        </w:rPr>
        <w:t xml:space="preserve"> </w:t>
      </w:r>
      <w:r>
        <w:rPr>
          <w:rFonts w:ascii="Times New Roman" w:hAnsi="Times New Roman" w:cs="Times New Roman"/>
          <w:sz w:val="28"/>
          <w:szCs w:val="28"/>
        </w:rPr>
        <w:t xml:space="preserve">и </w:t>
      </w:r>
      <w:r>
        <w:rPr>
          <w:rFonts w:ascii="Times New Roman" w:hAnsi="Times New Roman" w:cs="Times New Roman"/>
          <w:sz w:val="28"/>
          <w:szCs w:val="28"/>
          <w:lang w:val="en-US"/>
        </w:rPr>
        <w:t>IV</w:t>
      </w:r>
      <w:r>
        <w:rPr>
          <w:rFonts w:ascii="Times New Roman" w:hAnsi="Times New Roman" w:cs="Times New Roman"/>
          <w:sz w:val="28"/>
          <w:szCs w:val="28"/>
        </w:rPr>
        <w:t xml:space="preserve"> четверти</w:t>
      </w:r>
      <w:r w:rsidRPr="0095460A">
        <w:rPr>
          <w:rFonts w:ascii="Times New Roman" w:hAnsi="Times New Roman" w:cs="Times New Roman"/>
          <w:sz w:val="28"/>
          <w:szCs w:val="28"/>
        </w:rPr>
        <w:t>)</w:t>
      </w:r>
    </w:p>
    <w:bookmarkEnd w:id="2"/>
    <w:p w14:paraId="461A9CC4" w14:textId="77777777" w:rsidR="001E263B" w:rsidRPr="00BE0ABD" w:rsidRDefault="001E263B" w:rsidP="001105A7">
      <w:pPr>
        <w:pStyle w:val="4"/>
        <w:numPr>
          <w:ilvl w:val="1"/>
          <w:numId w:val="21"/>
        </w:numPr>
        <w:spacing w:line="360" w:lineRule="auto"/>
        <w:ind w:left="0" w:firstLine="851"/>
        <w:jc w:val="both"/>
        <w:rPr>
          <w:rFonts w:ascii="Times New Roman" w:hAnsi="Times New Roman" w:cs="Times New Roman"/>
          <w:sz w:val="28"/>
          <w:szCs w:val="28"/>
        </w:rPr>
      </w:pPr>
      <w:r w:rsidRPr="00BE0ABD">
        <w:rPr>
          <w:rFonts w:ascii="Times New Roman" w:hAnsi="Times New Roman" w:cs="Times New Roman"/>
          <w:color w:val="231F20"/>
          <w:w w:val="105"/>
          <w:sz w:val="28"/>
          <w:szCs w:val="28"/>
        </w:rPr>
        <w:t xml:space="preserve">Практическое овладение основными </w:t>
      </w:r>
      <w:r w:rsidRPr="00BE0ABD">
        <w:rPr>
          <w:rFonts w:ascii="Times New Roman" w:hAnsi="Times New Roman" w:cs="Times New Roman"/>
          <w:color w:val="231F20"/>
          <w:sz w:val="28"/>
          <w:szCs w:val="28"/>
        </w:rPr>
        <w:t>грамматическими закономерностями языка</w:t>
      </w:r>
    </w:p>
    <w:p w14:paraId="05FCDA2E" w14:textId="77777777" w:rsidR="001E263B" w:rsidRPr="00BE0ABD" w:rsidRDefault="001E263B" w:rsidP="00E00195">
      <w:pPr>
        <w:pStyle w:val="a5"/>
        <w:spacing w:line="360" w:lineRule="auto"/>
        <w:ind w:left="0" w:right="0" w:firstLine="708"/>
        <w:rPr>
          <w:sz w:val="28"/>
          <w:szCs w:val="28"/>
        </w:rPr>
      </w:pPr>
      <w:r w:rsidRPr="00BE0ABD">
        <w:rPr>
          <w:color w:val="231F20"/>
          <w:sz w:val="28"/>
          <w:szCs w:val="28"/>
        </w:rPr>
        <w:t>Составление предложений. Установление по вопросам связи между словами</w:t>
      </w:r>
      <w:r w:rsidRPr="00BE0ABD">
        <w:rPr>
          <w:color w:val="231F20"/>
          <w:spacing w:val="40"/>
          <w:w w:val="105"/>
          <w:sz w:val="28"/>
          <w:szCs w:val="28"/>
        </w:rPr>
        <w:t xml:space="preserve"> </w:t>
      </w:r>
      <w:r w:rsidRPr="00BE0ABD">
        <w:rPr>
          <w:color w:val="231F20"/>
          <w:w w:val="105"/>
          <w:sz w:val="28"/>
          <w:szCs w:val="28"/>
        </w:rPr>
        <w:t>в предложении.</w:t>
      </w:r>
    </w:p>
    <w:p w14:paraId="17A3E485" w14:textId="797C9F27" w:rsidR="001E263B" w:rsidRDefault="00BE0ABD" w:rsidP="007C29A2">
      <w:pPr>
        <w:spacing w:after="0" w:line="360" w:lineRule="auto"/>
        <w:ind w:firstLine="340"/>
        <w:jc w:val="both"/>
        <w:rPr>
          <w:color w:val="231F20"/>
          <w:w w:val="105"/>
          <w:sz w:val="28"/>
          <w:szCs w:val="28"/>
        </w:rPr>
      </w:pPr>
      <w:r>
        <w:rPr>
          <w:rFonts w:ascii="Times New Roman" w:hAnsi="Times New Roman" w:cs="Times New Roman"/>
          <w:b/>
          <w:color w:val="231F20"/>
          <w:w w:val="105"/>
          <w:sz w:val="28"/>
          <w:szCs w:val="28"/>
        </w:rPr>
        <w:t xml:space="preserve">       </w:t>
      </w:r>
      <w:r w:rsidR="001E263B" w:rsidRPr="00BE0ABD">
        <w:rPr>
          <w:rFonts w:ascii="Times New Roman" w:hAnsi="Times New Roman" w:cs="Times New Roman"/>
          <w:b/>
          <w:color w:val="231F20"/>
          <w:w w:val="105"/>
          <w:sz w:val="28"/>
          <w:szCs w:val="28"/>
        </w:rPr>
        <w:t>Практические грамматические обобщения.</w:t>
      </w:r>
      <w:r w:rsidR="001E263B" w:rsidRPr="00BE0ABD">
        <w:rPr>
          <w:rFonts w:ascii="Times New Roman" w:hAnsi="Times New Roman" w:cs="Times New Roman"/>
          <w:b/>
          <w:color w:val="231F20"/>
          <w:spacing w:val="-4"/>
          <w:w w:val="105"/>
          <w:sz w:val="28"/>
          <w:szCs w:val="28"/>
        </w:rPr>
        <w:t xml:space="preserve"> </w:t>
      </w:r>
      <w:r w:rsidR="001E263B" w:rsidRPr="00BE0ABD">
        <w:rPr>
          <w:rFonts w:ascii="Times New Roman" w:hAnsi="Times New Roman" w:cs="Times New Roman"/>
          <w:color w:val="231F20"/>
          <w:w w:val="105"/>
          <w:sz w:val="28"/>
          <w:szCs w:val="28"/>
        </w:rPr>
        <w:t>Выделение в предложении слов,</w:t>
      </w:r>
      <w:r w:rsidR="001E263B" w:rsidRPr="00BE0ABD">
        <w:rPr>
          <w:rFonts w:ascii="Times New Roman" w:hAnsi="Times New Roman" w:cs="Times New Roman"/>
          <w:color w:val="231F20"/>
          <w:spacing w:val="17"/>
          <w:w w:val="105"/>
          <w:sz w:val="28"/>
          <w:szCs w:val="28"/>
        </w:rPr>
        <w:t xml:space="preserve"> </w:t>
      </w:r>
      <w:r w:rsidR="001E263B" w:rsidRPr="00BE0ABD">
        <w:rPr>
          <w:rFonts w:ascii="Times New Roman" w:hAnsi="Times New Roman" w:cs="Times New Roman"/>
          <w:color w:val="231F20"/>
          <w:w w:val="105"/>
          <w:sz w:val="28"/>
          <w:szCs w:val="28"/>
        </w:rPr>
        <w:t>обозначающих,</w:t>
      </w:r>
      <w:r w:rsidR="001E263B" w:rsidRPr="00BE0ABD">
        <w:rPr>
          <w:rFonts w:ascii="Times New Roman" w:hAnsi="Times New Roman" w:cs="Times New Roman"/>
          <w:color w:val="231F20"/>
          <w:spacing w:val="18"/>
          <w:w w:val="105"/>
          <w:sz w:val="28"/>
          <w:szCs w:val="28"/>
        </w:rPr>
        <w:t xml:space="preserve"> </w:t>
      </w:r>
      <w:r w:rsidR="001E263B" w:rsidRPr="00BE0ABD">
        <w:rPr>
          <w:rFonts w:ascii="Times New Roman" w:hAnsi="Times New Roman" w:cs="Times New Roman"/>
          <w:color w:val="231F20"/>
          <w:w w:val="105"/>
          <w:sz w:val="28"/>
          <w:szCs w:val="28"/>
        </w:rPr>
        <w:t>о</w:t>
      </w:r>
      <w:r w:rsidR="001E263B" w:rsidRPr="00BE0ABD">
        <w:rPr>
          <w:rFonts w:ascii="Times New Roman" w:hAnsi="Times New Roman" w:cs="Times New Roman"/>
          <w:color w:val="231F20"/>
          <w:spacing w:val="18"/>
          <w:w w:val="105"/>
          <w:sz w:val="28"/>
          <w:szCs w:val="28"/>
        </w:rPr>
        <w:t xml:space="preserve"> </w:t>
      </w:r>
      <w:r w:rsidR="001E263B" w:rsidRPr="00BE0ABD">
        <w:rPr>
          <w:rFonts w:ascii="Times New Roman" w:hAnsi="Times New Roman" w:cs="Times New Roman"/>
          <w:color w:val="231F20"/>
          <w:w w:val="105"/>
          <w:sz w:val="28"/>
          <w:szCs w:val="28"/>
        </w:rPr>
        <w:t>ком</w:t>
      </w:r>
      <w:r w:rsidR="001E263B" w:rsidRPr="00BE0ABD">
        <w:rPr>
          <w:rFonts w:ascii="Times New Roman" w:hAnsi="Times New Roman" w:cs="Times New Roman"/>
          <w:color w:val="231F20"/>
          <w:spacing w:val="18"/>
          <w:w w:val="105"/>
          <w:sz w:val="28"/>
          <w:szCs w:val="28"/>
        </w:rPr>
        <w:t xml:space="preserve"> </w:t>
      </w:r>
      <w:r w:rsidR="001E263B" w:rsidRPr="00BE0ABD">
        <w:rPr>
          <w:rFonts w:ascii="Times New Roman" w:hAnsi="Times New Roman" w:cs="Times New Roman"/>
          <w:color w:val="231F20"/>
          <w:w w:val="105"/>
          <w:sz w:val="28"/>
          <w:szCs w:val="28"/>
        </w:rPr>
        <w:t>или</w:t>
      </w:r>
      <w:r w:rsidR="001E263B" w:rsidRPr="00BE0ABD">
        <w:rPr>
          <w:rFonts w:ascii="Times New Roman" w:hAnsi="Times New Roman" w:cs="Times New Roman"/>
          <w:color w:val="231F20"/>
          <w:spacing w:val="18"/>
          <w:w w:val="105"/>
          <w:sz w:val="28"/>
          <w:szCs w:val="28"/>
        </w:rPr>
        <w:t xml:space="preserve"> </w:t>
      </w:r>
      <w:r w:rsidR="001E263B" w:rsidRPr="00BE0ABD">
        <w:rPr>
          <w:rFonts w:ascii="Times New Roman" w:hAnsi="Times New Roman" w:cs="Times New Roman"/>
          <w:color w:val="231F20"/>
          <w:w w:val="105"/>
          <w:sz w:val="28"/>
          <w:szCs w:val="28"/>
        </w:rPr>
        <w:t>о</w:t>
      </w:r>
      <w:r w:rsidR="001E263B" w:rsidRPr="00BE0ABD">
        <w:rPr>
          <w:rFonts w:ascii="Times New Roman" w:hAnsi="Times New Roman" w:cs="Times New Roman"/>
          <w:color w:val="231F20"/>
          <w:spacing w:val="18"/>
          <w:w w:val="105"/>
          <w:sz w:val="28"/>
          <w:szCs w:val="28"/>
        </w:rPr>
        <w:t xml:space="preserve"> </w:t>
      </w:r>
      <w:r w:rsidR="001E263B" w:rsidRPr="00BE0ABD">
        <w:rPr>
          <w:rFonts w:ascii="Times New Roman" w:hAnsi="Times New Roman" w:cs="Times New Roman"/>
          <w:color w:val="231F20"/>
          <w:w w:val="105"/>
          <w:sz w:val="28"/>
          <w:szCs w:val="28"/>
        </w:rPr>
        <w:t>чём</w:t>
      </w:r>
      <w:r w:rsidR="001E263B" w:rsidRPr="00BE0ABD">
        <w:rPr>
          <w:rFonts w:ascii="Times New Roman" w:hAnsi="Times New Roman" w:cs="Times New Roman"/>
          <w:color w:val="231F20"/>
          <w:spacing w:val="18"/>
          <w:w w:val="105"/>
          <w:sz w:val="28"/>
          <w:szCs w:val="28"/>
        </w:rPr>
        <w:t xml:space="preserve"> </w:t>
      </w:r>
      <w:r w:rsidR="001E263B" w:rsidRPr="00BE0ABD">
        <w:rPr>
          <w:rFonts w:ascii="Times New Roman" w:hAnsi="Times New Roman" w:cs="Times New Roman"/>
          <w:color w:val="231F20"/>
          <w:w w:val="105"/>
          <w:sz w:val="28"/>
          <w:szCs w:val="28"/>
        </w:rPr>
        <w:t>говорится,</w:t>
      </w:r>
      <w:r w:rsidR="001E263B" w:rsidRPr="00BE0ABD">
        <w:rPr>
          <w:rFonts w:ascii="Times New Roman" w:hAnsi="Times New Roman" w:cs="Times New Roman"/>
          <w:color w:val="231F20"/>
          <w:spacing w:val="18"/>
          <w:w w:val="105"/>
          <w:sz w:val="28"/>
          <w:szCs w:val="28"/>
        </w:rPr>
        <w:t xml:space="preserve"> </w:t>
      </w:r>
      <w:r w:rsidR="001E263B" w:rsidRPr="00BE0ABD">
        <w:rPr>
          <w:rFonts w:ascii="Times New Roman" w:hAnsi="Times New Roman" w:cs="Times New Roman"/>
          <w:color w:val="231F20"/>
          <w:w w:val="105"/>
          <w:sz w:val="28"/>
          <w:szCs w:val="28"/>
        </w:rPr>
        <w:t>что</w:t>
      </w:r>
      <w:r w:rsidR="001E263B" w:rsidRPr="00BE0ABD">
        <w:rPr>
          <w:rFonts w:ascii="Times New Roman" w:hAnsi="Times New Roman" w:cs="Times New Roman"/>
          <w:color w:val="231F20"/>
          <w:spacing w:val="18"/>
          <w:w w:val="105"/>
          <w:sz w:val="28"/>
          <w:szCs w:val="28"/>
        </w:rPr>
        <w:t xml:space="preserve"> </w:t>
      </w:r>
      <w:r w:rsidR="001E263B" w:rsidRPr="00BE0ABD">
        <w:rPr>
          <w:rFonts w:ascii="Times New Roman" w:hAnsi="Times New Roman" w:cs="Times New Roman"/>
          <w:color w:val="231F20"/>
          <w:w w:val="105"/>
          <w:sz w:val="28"/>
          <w:szCs w:val="28"/>
        </w:rPr>
        <w:t>говорится.</w:t>
      </w:r>
      <w:r w:rsidR="001E263B" w:rsidRPr="00BE0ABD">
        <w:rPr>
          <w:rFonts w:ascii="Times New Roman" w:hAnsi="Times New Roman" w:cs="Times New Roman"/>
          <w:color w:val="231F20"/>
          <w:spacing w:val="18"/>
          <w:w w:val="105"/>
          <w:sz w:val="28"/>
          <w:szCs w:val="28"/>
        </w:rPr>
        <w:t xml:space="preserve"> </w:t>
      </w:r>
      <w:r w:rsidR="001E263B" w:rsidRPr="00BE0ABD">
        <w:rPr>
          <w:rFonts w:ascii="Times New Roman" w:hAnsi="Times New Roman" w:cs="Times New Roman"/>
          <w:color w:val="231F20"/>
          <w:spacing w:val="-2"/>
          <w:w w:val="105"/>
          <w:sz w:val="28"/>
          <w:szCs w:val="28"/>
        </w:rPr>
        <w:t>Различение</w:t>
      </w:r>
      <w:r>
        <w:rPr>
          <w:rFonts w:ascii="Times New Roman" w:hAnsi="Times New Roman" w:cs="Times New Roman"/>
          <w:color w:val="231F20"/>
          <w:spacing w:val="-2"/>
          <w:w w:val="105"/>
          <w:sz w:val="28"/>
          <w:szCs w:val="28"/>
        </w:rPr>
        <w:t xml:space="preserve"> </w:t>
      </w:r>
      <w:r w:rsidR="001E263B" w:rsidRPr="00BE0ABD">
        <w:rPr>
          <w:rFonts w:ascii="Times New Roman" w:hAnsi="Times New Roman" w:cs="Times New Roman"/>
          <w:color w:val="231F20"/>
          <w:sz w:val="28"/>
          <w:szCs w:val="28"/>
        </w:rPr>
        <w:t>слов,</w:t>
      </w:r>
      <w:r w:rsidR="001E263B" w:rsidRPr="00BE0ABD">
        <w:rPr>
          <w:rFonts w:ascii="Times New Roman" w:hAnsi="Times New Roman" w:cs="Times New Roman"/>
          <w:color w:val="231F20"/>
          <w:spacing w:val="18"/>
          <w:sz w:val="28"/>
          <w:szCs w:val="28"/>
        </w:rPr>
        <w:t xml:space="preserve"> </w:t>
      </w:r>
      <w:r w:rsidR="001E263B" w:rsidRPr="00BE0ABD">
        <w:rPr>
          <w:rFonts w:ascii="Times New Roman" w:hAnsi="Times New Roman" w:cs="Times New Roman"/>
          <w:color w:val="231F20"/>
          <w:sz w:val="28"/>
          <w:szCs w:val="28"/>
        </w:rPr>
        <w:t>обозначающих</w:t>
      </w:r>
      <w:r w:rsidR="001E263B" w:rsidRPr="00BE0ABD">
        <w:rPr>
          <w:rFonts w:ascii="Times New Roman" w:hAnsi="Times New Roman" w:cs="Times New Roman"/>
          <w:color w:val="231F20"/>
          <w:spacing w:val="18"/>
          <w:sz w:val="28"/>
          <w:szCs w:val="28"/>
        </w:rPr>
        <w:t xml:space="preserve"> </w:t>
      </w:r>
      <w:r w:rsidR="001E263B" w:rsidRPr="00BE0ABD">
        <w:rPr>
          <w:rFonts w:ascii="Times New Roman" w:hAnsi="Times New Roman" w:cs="Times New Roman"/>
          <w:color w:val="231F20"/>
          <w:sz w:val="28"/>
          <w:szCs w:val="28"/>
        </w:rPr>
        <w:t>предметы</w:t>
      </w:r>
      <w:r w:rsidR="001E263B" w:rsidRPr="00BE0ABD">
        <w:rPr>
          <w:rFonts w:ascii="Times New Roman" w:hAnsi="Times New Roman" w:cs="Times New Roman"/>
          <w:color w:val="231F20"/>
          <w:spacing w:val="19"/>
          <w:sz w:val="28"/>
          <w:szCs w:val="28"/>
        </w:rPr>
        <w:t xml:space="preserve"> </w:t>
      </w:r>
      <w:r w:rsidR="001E263B" w:rsidRPr="00BE0ABD">
        <w:rPr>
          <w:rFonts w:ascii="Times New Roman" w:hAnsi="Times New Roman" w:cs="Times New Roman"/>
          <w:color w:val="231F20"/>
          <w:sz w:val="28"/>
          <w:szCs w:val="28"/>
        </w:rPr>
        <w:t>и</w:t>
      </w:r>
      <w:r w:rsidR="001E263B" w:rsidRPr="00BE0ABD">
        <w:rPr>
          <w:rFonts w:ascii="Times New Roman" w:hAnsi="Times New Roman" w:cs="Times New Roman"/>
          <w:color w:val="231F20"/>
          <w:spacing w:val="18"/>
          <w:sz w:val="28"/>
          <w:szCs w:val="28"/>
        </w:rPr>
        <w:t xml:space="preserve"> </w:t>
      </w:r>
      <w:r w:rsidR="001E263B" w:rsidRPr="00BE0ABD">
        <w:rPr>
          <w:rFonts w:ascii="Times New Roman" w:hAnsi="Times New Roman" w:cs="Times New Roman"/>
          <w:color w:val="231F20"/>
          <w:sz w:val="28"/>
          <w:szCs w:val="28"/>
        </w:rPr>
        <w:t>действия,</w:t>
      </w:r>
      <w:r w:rsidR="001E263B" w:rsidRPr="00BE0ABD">
        <w:rPr>
          <w:rFonts w:ascii="Times New Roman" w:hAnsi="Times New Roman" w:cs="Times New Roman"/>
          <w:color w:val="231F20"/>
          <w:spacing w:val="18"/>
          <w:sz w:val="28"/>
          <w:szCs w:val="28"/>
        </w:rPr>
        <w:t xml:space="preserve"> </w:t>
      </w:r>
      <w:r w:rsidR="001E263B" w:rsidRPr="00BE0ABD">
        <w:rPr>
          <w:rFonts w:ascii="Times New Roman" w:hAnsi="Times New Roman" w:cs="Times New Roman"/>
          <w:color w:val="231F20"/>
          <w:sz w:val="28"/>
          <w:szCs w:val="28"/>
        </w:rPr>
        <w:t>их</w:t>
      </w:r>
      <w:r w:rsidR="001E263B" w:rsidRPr="00BE0ABD">
        <w:rPr>
          <w:rFonts w:ascii="Times New Roman" w:hAnsi="Times New Roman" w:cs="Times New Roman"/>
          <w:color w:val="231F20"/>
          <w:spacing w:val="19"/>
          <w:sz w:val="28"/>
          <w:szCs w:val="28"/>
        </w:rPr>
        <w:t xml:space="preserve"> </w:t>
      </w:r>
      <w:r w:rsidR="001E263B" w:rsidRPr="00BE0ABD">
        <w:rPr>
          <w:rFonts w:ascii="Times New Roman" w:hAnsi="Times New Roman" w:cs="Times New Roman"/>
          <w:color w:val="231F20"/>
          <w:sz w:val="28"/>
          <w:szCs w:val="28"/>
        </w:rPr>
        <w:t>группировка</w:t>
      </w:r>
      <w:r w:rsidR="001E263B" w:rsidRPr="00BE0ABD">
        <w:rPr>
          <w:rFonts w:ascii="Times New Roman" w:hAnsi="Times New Roman" w:cs="Times New Roman"/>
          <w:color w:val="231F20"/>
          <w:spacing w:val="18"/>
          <w:sz w:val="28"/>
          <w:szCs w:val="28"/>
        </w:rPr>
        <w:t xml:space="preserve"> </w:t>
      </w:r>
      <w:r w:rsidR="001E263B" w:rsidRPr="00BE0ABD">
        <w:rPr>
          <w:rFonts w:ascii="Times New Roman" w:hAnsi="Times New Roman" w:cs="Times New Roman"/>
          <w:color w:val="231F20"/>
          <w:sz w:val="28"/>
          <w:szCs w:val="28"/>
        </w:rPr>
        <w:t>по</w:t>
      </w:r>
      <w:r w:rsidR="001E263B" w:rsidRPr="00BE0ABD">
        <w:rPr>
          <w:rFonts w:ascii="Times New Roman" w:hAnsi="Times New Roman" w:cs="Times New Roman"/>
          <w:color w:val="231F20"/>
          <w:spacing w:val="18"/>
          <w:sz w:val="28"/>
          <w:szCs w:val="28"/>
        </w:rPr>
        <w:t xml:space="preserve"> </w:t>
      </w:r>
      <w:r w:rsidR="001E263B" w:rsidRPr="00BE0ABD">
        <w:rPr>
          <w:rFonts w:ascii="Times New Roman" w:hAnsi="Times New Roman" w:cs="Times New Roman"/>
          <w:color w:val="231F20"/>
          <w:sz w:val="28"/>
          <w:szCs w:val="28"/>
        </w:rPr>
        <w:t>вопросам</w:t>
      </w:r>
      <w:r w:rsidR="001E263B" w:rsidRPr="00BE0ABD">
        <w:rPr>
          <w:rFonts w:ascii="Times New Roman" w:hAnsi="Times New Roman" w:cs="Times New Roman"/>
          <w:color w:val="231F20"/>
          <w:spacing w:val="19"/>
          <w:sz w:val="28"/>
          <w:szCs w:val="28"/>
        </w:rPr>
        <w:t xml:space="preserve"> </w:t>
      </w:r>
      <w:r w:rsidR="001E263B" w:rsidRPr="00BE0ABD">
        <w:rPr>
          <w:rFonts w:ascii="Times New Roman" w:hAnsi="Times New Roman" w:cs="Times New Roman"/>
          <w:color w:val="231F20"/>
          <w:spacing w:val="-2"/>
          <w:sz w:val="28"/>
          <w:szCs w:val="28"/>
        </w:rPr>
        <w:t>«кто?»,</w:t>
      </w:r>
      <w:r>
        <w:rPr>
          <w:rFonts w:ascii="Times New Roman" w:hAnsi="Times New Roman" w:cs="Times New Roman"/>
          <w:color w:val="231F20"/>
          <w:spacing w:val="-2"/>
          <w:sz w:val="28"/>
          <w:szCs w:val="28"/>
        </w:rPr>
        <w:t xml:space="preserve"> </w:t>
      </w:r>
      <w:r w:rsidR="001E263B" w:rsidRPr="00BE0ABD">
        <w:rPr>
          <w:rFonts w:ascii="Times New Roman" w:hAnsi="Times New Roman" w:cs="Times New Roman"/>
          <w:color w:val="231F20"/>
          <w:w w:val="105"/>
          <w:sz w:val="28"/>
          <w:szCs w:val="28"/>
        </w:rPr>
        <w:t>«что?»,</w:t>
      </w:r>
      <w:r w:rsidR="001E263B" w:rsidRPr="00BE0ABD">
        <w:rPr>
          <w:rFonts w:ascii="Times New Roman" w:hAnsi="Times New Roman" w:cs="Times New Roman"/>
          <w:color w:val="231F20"/>
          <w:spacing w:val="-5"/>
          <w:w w:val="105"/>
          <w:sz w:val="28"/>
          <w:szCs w:val="28"/>
        </w:rPr>
        <w:t xml:space="preserve"> </w:t>
      </w:r>
      <w:r w:rsidR="001E263B" w:rsidRPr="00BE0ABD">
        <w:rPr>
          <w:rFonts w:ascii="Times New Roman" w:hAnsi="Times New Roman" w:cs="Times New Roman"/>
          <w:color w:val="231F20"/>
          <w:w w:val="105"/>
          <w:sz w:val="28"/>
          <w:szCs w:val="28"/>
        </w:rPr>
        <w:t>«что</w:t>
      </w:r>
      <w:r w:rsidR="001E263B" w:rsidRPr="00BE0ABD">
        <w:rPr>
          <w:rFonts w:ascii="Times New Roman" w:hAnsi="Times New Roman" w:cs="Times New Roman"/>
          <w:color w:val="231F20"/>
          <w:spacing w:val="-5"/>
          <w:w w:val="105"/>
          <w:sz w:val="28"/>
          <w:szCs w:val="28"/>
        </w:rPr>
        <w:t xml:space="preserve"> </w:t>
      </w:r>
      <w:r w:rsidR="001E263B" w:rsidRPr="00BE0ABD">
        <w:rPr>
          <w:rFonts w:ascii="Times New Roman" w:hAnsi="Times New Roman" w:cs="Times New Roman"/>
          <w:color w:val="231F20"/>
          <w:w w:val="105"/>
          <w:sz w:val="28"/>
          <w:szCs w:val="28"/>
        </w:rPr>
        <w:t>делает?».</w:t>
      </w:r>
      <w:r w:rsidR="001E263B" w:rsidRPr="00BE0ABD">
        <w:rPr>
          <w:rFonts w:ascii="Times New Roman" w:hAnsi="Times New Roman" w:cs="Times New Roman"/>
          <w:color w:val="231F20"/>
          <w:spacing w:val="-5"/>
          <w:w w:val="105"/>
          <w:sz w:val="28"/>
          <w:szCs w:val="28"/>
        </w:rPr>
        <w:t xml:space="preserve"> </w:t>
      </w:r>
      <w:r w:rsidR="001E263B" w:rsidRPr="00BE0ABD">
        <w:rPr>
          <w:rFonts w:ascii="Times New Roman" w:hAnsi="Times New Roman" w:cs="Times New Roman"/>
          <w:color w:val="231F20"/>
          <w:w w:val="105"/>
          <w:sz w:val="28"/>
          <w:szCs w:val="28"/>
        </w:rPr>
        <w:t>Определение</w:t>
      </w:r>
      <w:r w:rsidR="001E263B" w:rsidRPr="00BE0ABD">
        <w:rPr>
          <w:rFonts w:ascii="Times New Roman" w:hAnsi="Times New Roman" w:cs="Times New Roman"/>
          <w:color w:val="231F20"/>
          <w:spacing w:val="-5"/>
          <w:w w:val="105"/>
          <w:sz w:val="28"/>
          <w:szCs w:val="28"/>
        </w:rPr>
        <w:t xml:space="preserve"> </w:t>
      </w:r>
      <w:r w:rsidR="001E263B" w:rsidRPr="00BE0ABD">
        <w:rPr>
          <w:rFonts w:ascii="Times New Roman" w:hAnsi="Times New Roman" w:cs="Times New Roman"/>
          <w:color w:val="231F20"/>
          <w:w w:val="105"/>
          <w:sz w:val="28"/>
          <w:szCs w:val="28"/>
        </w:rPr>
        <w:t>рода</w:t>
      </w:r>
      <w:r w:rsidR="001E263B" w:rsidRPr="00BE0ABD">
        <w:rPr>
          <w:rFonts w:ascii="Times New Roman" w:hAnsi="Times New Roman" w:cs="Times New Roman"/>
          <w:color w:val="231F20"/>
          <w:spacing w:val="-5"/>
          <w:w w:val="105"/>
          <w:sz w:val="28"/>
          <w:szCs w:val="28"/>
        </w:rPr>
        <w:t xml:space="preserve"> </w:t>
      </w:r>
      <w:r w:rsidR="001E263B" w:rsidRPr="00BE0ABD">
        <w:rPr>
          <w:rFonts w:ascii="Times New Roman" w:hAnsi="Times New Roman" w:cs="Times New Roman"/>
          <w:color w:val="231F20"/>
          <w:w w:val="105"/>
          <w:sz w:val="28"/>
          <w:szCs w:val="28"/>
        </w:rPr>
        <w:t>существительных</w:t>
      </w:r>
      <w:r w:rsidR="001E263B" w:rsidRPr="00BE0ABD">
        <w:rPr>
          <w:rFonts w:ascii="Times New Roman" w:hAnsi="Times New Roman" w:cs="Times New Roman"/>
          <w:color w:val="231F20"/>
          <w:spacing w:val="-5"/>
          <w:w w:val="105"/>
          <w:sz w:val="28"/>
          <w:szCs w:val="28"/>
        </w:rPr>
        <w:t xml:space="preserve"> </w:t>
      </w:r>
      <w:r w:rsidR="001E263B" w:rsidRPr="00BE0ABD">
        <w:rPr>
          <w:rFonts w:ascii="Times New Roman" w:hAnsi="Times New Roman" w:cs="Times New Roman"/>
          <w:color w:val="231F20"/>
          <w:w w:val="105"/>
          <w:sz w:val="28"/>
          <w:szCs w:val="28"/>
        </w:rPr>
        <w:t>по</w:t>
      </w:r>
      <w:r w:rsidR="001E263B" w:rsidRPr="00BE0ABD">
        <w:rPr>
          <w:rFonts w:ascii="Times New Roman" w:hAnsi="Times New Roman" w:cs="Times New Roman"/>
          <w:color w:val="231F20"/>
          <w:spacing w:val="-5"/>
          <w:w w:val="105"/>
          <w:sz w:val="28"/>
          <w:szCs w:val="28"/>
        </w:rPr>
        <w:t xml:space="preserve"> </w:t>
      </w:r>
      <w:r w:rsidR="001E263B" w:rsidRPr="00BE0ABD">
        <w:rPr>
          <w:rFonts w:ascii="Times New Roman" w:hAnsi="Times New Roman" w:cs="Times New Roman"/>
          <w:color w:val="231F20"/>
          <w:w w:val="105"/>
          <w:sz w:val="28"/>
          <w:szCs w:val="28"/>
        </w:rPr>
        <w:t>окончаниям</w:t>
      </w:r>
      <w:r w:rsidR="001E263B" w:rsidRPr="00BE0ABD">
        <w:rPr>
          <w:rFonts w:ascii="Times New Roman" w:hAnsi="Times New Roman" w:cs="Times New Roman"/>
          <w:color w:val="231F20"/>
          <w:spacing w:val="-5"/>
          <w:w w:val="105"/>
          <w:sz w:val="28"/>
          <w:szCs w:val="28"/>
        </w:rPr>
        <w:t xml:space="preserve"> </w:t>
      </w:r>
      <w:r w:rsidR="001E263B" w:rsidRPr="00BE0ABD">
        <w:rPr>
          <w:rFonts w:ascii="Times New Roman" w:hAnsi="Times New Roman" w:cs="Times New Roman"/>
          <w:color w:val="231F20"/>
          <w:w w:val="105"/>
          <w:sz w:val="28"/>
          <w:szCs w:val="28"/>
        </w:rPr>
        <w:t xml:space="preserve">начальной формы в словосочетаниях с числительными </w:t>
      </w:r>
      <w:r w:rsidR="001E263B" w:rsidRPr="00BE0ABD">
        <w:rPr>
          <w:rFonts w:ascii="Times New Roman" w:hAnsi="Times New Roman" w:cs="Times New Roman"/>
          <w:i/>
          <w:color w:val="231F20"/>
          <w:w w:val="105"/>
          <w:sz w:val="28"/>
          <w:szCs w:val="28"/>
        </w:rPr>
        <w:t>один</w:t>
      </w:r>
      <w:r w:rsidR="001E263B" w:rsidRPr="00BE0ABD">
        <w:rPr>
          <w:rFonts w:ascii="Times New Roman" w:hAnsi="Times New Roman" w:cs="Times New Roman"/>
          <w:color w:val="231F20"/>
          <w:w w:val="105"/>
          <w:sz w:val="28"/>
          <w:szCs w:val="28"/>
        </w:rPr>
        <w:t xml:space="preserve">, </w:t>
      </w:r>
      <w:r w:rsidR="001E263B" w:rsidRPr="00BE0ABD">
        <w:rPr>
          <w:rFonts w:ascii="Times New Roman" w:hAnsi="Times New Roman" w:cs="Times New Roman"/>
          <w:i/>
          <w:color w:val="231F20"/>
          <w:w w:val="105"/>
          <w:sz w:val="28"/>
          <w:szCs w:val="28"/>
        </w:rPr>
        <w:t>одна</w:t>
      </w:r>
      <w:r w:rsidR="001E263B" w:rsidRPr="00BE0ABD">
        <w:rPr>
          <w:rFonts w:ascii="Times New Roman" w:hAnsi="Times New Roman" w:cs="Times New Roman"/>
          <w:color w:val="231F20"/>
          <w:w w:val="105"/>
          <w:sz w:val="28"/>
          <w:szCs w:val="28"/>
        </w:rPr>
        <w:t xml:space="preserve">, </w:t>
      </w:r>
      <w:r w:rsidR="001E263B" w:rsidRPr="00BE0ABD">
        <w:rPr>
          <w:rFonts w:ascii="Times New Roman" w:hAnsi="Times New Roman" w:cs="Times New Roman"/>
          <w:i/>
          <w:color w:val="231F20"/>
          <w:w w:val="105"/>
          <w:sz w:val="28"/>
          <w:szCs w:val="28"/>
        </w:rPr>
        <w:t>одно</w:t>
      </w:r>
      <w:r w:rsidR="001E263B" w:rsidRPr="00BE0ABD">
        <w:rPr>
          <w:rFonts w:ascii="Times New Roman" w:hAnsi="Times New Roman" w:cs="Times New Roman"/>
          <w:color w:val="231F20"/>
          <w:w w:val="105"/>
          <w:sz w:val="28"/>
          <w:szCs w:val="28"/>
        </w:rPr>
        <w:t>.</w:t>
      </w:r>
      <w:r w:rsidR="007C29A2">
        <w:rPr>
          <w:rFonts w:ascii="Times New Roman" w:hAnsi="Times New Roman" w:cs="Times New Roman"/>
          <w:color w:val="231F20"/>
          <w:w w:val="105"/>
          <w:sz w:val="28"/>
          <w:szCs w:val="28"/>
        </w:rPr>
        <w:t xml:space="preserve"> </w:t>
      </w:r>
      <w:r w:rsidR="001E263B" w:rsidRPr="00BE0ABD">
        <w:rPr>
          <w:color w:val="231F20"/>
          <w:spacing w:val="-2"/>
          <w:w w:val="105"/>
          <w:sz w:val="28"/>
          <w:szCs w:val="28"/>
        </w:rPr>
        <w:t>Различение</w:t>
      </w:r>
      <w:r w:rsidR="001E263B" w:rsidRPr="00BE0ABD">
        <w:rPr>
          <w:color w:val="231F20"/>
          <w:spacing w:val="-5"/>
          <w:w w:val="105"/>
          <w:sz w:val="28"/>
          <w:szCs w:val="28"/>
        </w:rPr>
        <w:t xml:space="preserve"> </w:t>
      </w:r>
      <w:r w:rsidR="001E263B" w:rsidRPr="00BE0ABD">
        <w:rPr>
          <w:color w:val="231F20"/>
          <w:spacing w:val="-2"/>
          <w:w w:val="105"/>
          <w:sz w:val="28"/>
          <w:szCs w:val="28"/>
        </w:rPr>
        <w:t>единственного</w:t>
      </w:r>
      <w:r w:rsidR="001E263B" w:rsidRPr="00BE0ABD">
        <w:rPr>
          <w:color w:val="231F20"/>
          <w:spacing w:val="-5"/>
          <w:w w:val="105"/>
          <w:sz w:val="28"/>
          <w:szCs w:val="28"/>
        </w:rPr>
        <w:t xml:space="preserve"> </w:t>
      </w:r>
      <w:r w:rsidR="001E263B" w:rsidRPr="00BE0ABD">
        <w:rPr>
          <w:color w:val="231F20"/>
          <w:spacing w:val="-2"/>
          <w:w w:val="105"/>
          <w:sz w:val="28"/>
          <w:szCs w:val="28"/>
        </w:rPr>
        <w:t>и</w:t>
      </w:r>
      <w:r w:rsidR="001E263B" w:rsidRPr="00BE0ABD">
        <w:rPr>
          <w:color w:val="231F20"/>
          <w:spacing w:val="-5"/>
          <w:w w:val="105"/>
          <w:sz w:val="28"/>
          <w:szCs w:val="28"/>
        </w:rPr>
        <w:t xml:space="preserve"> </w:t>
      </w:r>
      <w:r w:rsidR="001E263B" w:rsidRPr="00BE0ABD">
        <w:rPr>
          <w:color w:val="231F20"/>
          <w:spacing w:val="-2"/>
          <w:w w:val="105"/>
          <w:sz w:val="28"/>
          <w:szCs w:val="28"/>
        </w:rPr>
        <w:t>множественного</w:t>
      </w:r>
      <w:r w:rsidR="001E263B" w:rsidRPr="00BE0ABD">
        <w:rPr>
          <w:color w:val="231F20"/>
          <w:spacing w:val="-5"/>
          <w:w w:val="105"/>
          <w:sz w:val="28"/>
          <w:szCs w:val="28"/>
        </w:rPr>
        <w:t xml:space="preserve"> </w:t>
      </w:r>
      <w:r w:rsidR="001E263B" w:rsidRPr="00BE0ABD">
        <w:rPr>
          <w:color w:val="231F20"/>
          <w:spacing w:val="-2"/>
          <w:w w:val="105"/>
          <w:sz w:val="28"/>
          <w:szCs w:val="28"/>
        </w:rPr>
        <w:t>числа</w:t>
      </w:r>
      <w:r w:rsidR="001E263B" w:rsidRPr="00BE0ABD">
        <w:rPr>
          <w:color w:val="231F20"/>
          <w:spacing w:val="-5"/>
          <w:w w:val="105"/>
          <w:sz w:val="28"/>
          <w:szCs w:val="28"/>
        </w:rPr>
        <w:t xml:space="preserve"> </w:t>
      </w:r>
      <w:r w:rsidR="001E263B" w:rsidRPr="00BE0ABD">
        <w:rPr>
          <w:color w:val="231F20"/>
          <w:spacing w:val="-2"/>
          <w:w w:val="105"/>
          <w:sz w:val="28"/>
          <w:szCs w:val="28"/>
        </w:rPr>
        <w:t>по</w:t>
      </w:r>
      <w:r w:rsidR="001E263B" w:rsidRPr="00BE0ABD">
        <w:rPr>
          <w:color w:val="231F20"/>
          <w:spacing w:val="-5"/>
          <w:w w:val="105"/>
          <w:sz w:val="28"/>
          <w:szCs w:val="28"/>
        </w:rPr>
        <w:t xml:space="preserve"> </w:t>
      </w:r>
      <w:r w:rsidR="001E263B" w:rsidRPr="00BE0ABD">
        <w:rPr>
          <w:color w:val="231F20"/>
          <w:spacing w:val="-2"/>
          <w:w w:val="105"/>
          <w:sz w:val="28"/>
          <w:szCs w:val="28"/>
        </w:rPr>
        <w:t>окончаниям</w:t>
      </w:r>
      <w:r w:rsidR="001E263B" w:rsidRPr="00BE0ABD">
        <w:rPr>
          <w:color w:val="231F20"/>
          <w:spacing w:val="-5"/>
          <w:w w:val="105"/>
          <w:sz w:val="28"/>
          <w:szCs w:val="28"/>
        </w:rPr>
        <w:t xml:space="preserve"> </w:t>
      </w:r>
      <w:r w:rsidR="001E263B" w:rsidRPr="00BE0ABD">
        <w:rPr>
          <w:color w:val="231F20"/>
          <w:spacing w:val="-2"/>
          <w:w w:val="105"/>
          <w:sz w:val="28"/>
          <w:szCs w:val="28"/>
        </w:rPr>
        <w:t>в</w:t>
      </w:r>
      <w:r w:rsidR="001E263B" w:rsidRPr="00BE0ABD">
        <w:rPr>
          <w:color w:val="231F20"/>
          <w:spacing w:val="-5"/>
          <w:w w:val="105"/>
          <w:sz w:val="28"/>
          <w:szCs w:val="28"/>
        </w:rPr>
        <w:t xml:space="preserve"> </w:t>
      </w:r>
      <w:r w:rsidR="001E263B" w:rsidRPr="00BE0ABD">
        <w:rPr>
          <w:color w:val="231F20"/>
          <w:spacing w:val="-2"/>
          <w:w w:val="105"/>
          <w:sz w:val="28"/>
          <w:szCs w:val="28"/>
        </w:rPr>
        <w:t>соче</w:t>
      </w:r>
      <w:r w:rsidR="001E263B" w:rsidRPr="00BE0ABD">
        <w:rPr>
          <w:color w:val="231F20"/>
          <w:w w:val="105"/>
          <w:sz w:val="28"/>
          <w:szCs w:val="28"/>
        </w:rPr>
        <w:t>таниях «сущ. + гл.».</w:t>
      </w:r>
    </w:p>
    <w:p w14:paraId="41B84343" w14:textId="77777777" w:rsidR="007C29A2" w:rsidRPr="00BE0ABD" w:rsidRDefault="007C29A2" w:rsidP="001105A7">
      <w:pPr>
        <w:pStyle w:val="4"/>
        <w:numPr>
          <w:ilvl w:val="1"/>
          <w:numId w:val="21"/>
        </w:numPr>
        <w:tabs>
          <w:tab w:val="left" w:pos="1906"/>
        </w:tabs>
        <w:spacing w:line="360" w:lineRule="auto"/>
        <w:ind w:left="0" w:firstLine="567"/>
        <w:jc w:val="both"/>
        <w:rPr>
          <w:rFonts w:ascii="Times New Roman" w:hAnsi="Times New Roman" w:cs="Times New Roman"/>
          <w:sz w:val="28"/>
          <w:szCs w:val="28"/>
        </w:rPr>
      </w:pPr>
      <w:r w:rsidRPr="00BE0ABD">
        <w:rPr>
          <w:rFonts w:ascii="Times New Roman" w:hAnsi="Times New Roman" w:cs="Times New Roman"/>
          <w:color w:val="231F20"/>
          <w:w w:val="105"/>
          <w:sz w:val="28"/>
          <w:szCs w:val="28"/>
        </w:rPr>
        <w:t>Сведения</w:t>
      </w:r>
      <w:r w:rsidRPr="00BE0ABD">
        <w:rPr>
          <w:rFonts w:ascii="Times New Roman" w:hAnsi="Times New Roman" w:cs="Times New Roman"/>
          <w:color w:val="231F20"/>
          <w:spacing w:val="-11"/>
          <w:w w:val="105"/>
          <w:sz w:val="28"/>
          <w:szCs w:val="28"/>
        </w:rPr>
        <w:t xml:space="preserve"> </w:t>
      </w:r>
      <w:r w:rsidRPr="00BE0ABD">
        <w:rPr>
          <w:rFonts w:ascii="Times New Roman" w:hAnsi="Times New Roman" w:cs="Times New Roman"/>
          <w:color w:val="231F20"/>
          <w:w w:val="105"/>
          <w:sz w:val="28"/>
          <w:szCs w:val="28"/>
        </w:rPr>
        <w:t>по</w:t>
      </w:r>
      <w:r w:rsidRPr="00BE0ABD">
        <w:rPr>
          <w:rFonts w:ascii="Times New Roman" w:hAnsi="Times New Roman" w:cs="Times New Roman"/>
          <w:color w:val="231F20"/>
          <w:spacing w:val="-11"/>
          <w:w w:val="105"/>
          <w:sz w:val="28"/>
          <w:szCs w:val="28"/>
        </w:rPr>
        <w:t xml:space="preserve"> </w:t>
      </w:r>
      <w:r w:rsidRPr="00BE0ABD">
        <w:rPr>
          <w:rFonts w:ascii="Times New Roman" w:hAnsi="Times New Roman" w:cs="Times New Roman"/>
          <w:color w:val="231F20"/>
          <w:w w:val="105"/>
          <w:sz w:val="28"/>
          <w:szCs w:val="28"/>
        </w:rPr>
        <w:t>грамматике</w:t>
      </w:r>
      <w:r w:rsidRPr="00BE0ABD">
        <w:rPr>
          <w:rFonts w:ascii="Times New Roman" w:hAnsi="Times New Roman" w:cs="Times New Roman"/>
          <w:color w:val="231F20"/>
          <w:spacing w:val="-11"/>
          <w:w w:val="105"/>
          <w:sz w:val="28"/>
          <w:szCs w:val="28"/>
        </w:rPr>
        <w:t xml:space="preserve"> </w:t>
      </w:r>
      <w:r w:rsidRPr="00BE0ABD">
        <w:rPr>
          <w:rFonts w:ascii="Times New Roman" w:hAnsi="Times New Roman" w:cs="Times New Roman"/>
          <w:color w:val="231F20"/>
          <w:w w:val="105"/>
          <w:sz w:val="28"/>
          <w:szCs w:val="28"/>
        </w:rPr>
        <w:t>и</w:t>
      </w:r>
      <w:r w:rsidRPr="00BE0ABD">
        <w:rPr>
          <w:rFonts w:ascii="Times New Roman" w:hAnsi="Times New Roman" w:cs="Times New Roman"/>
          <w:color w:val="231F20"/>
          <w:spacing w:val="-11"/>
          <w:w w:val="105"/>
          <w:sz w:val="28"/>
          <w:szCs w:val="28"/>
        </w:rPr>
        <w:t xml:space="preserve"> </w:t>
      </w:r>
      <w:r w:rsidRPr="00BE0ABD">
        <w:rPr>
          <w:rFonts w:ascii="Times New Roman" w:hAnsi="Times New Roman" w:cs="Times New Roman"/>
          <w:color w:val="231F20"/>
          <w:spacing w:val="-2"/>
          <w:w w:val="105"/>
          <w:sz w:val="28"/>
          <w:szCs w:val="28"/>
        </w:rPr>
        <w:t>правописанию</w:t>
      </w:r>
    </w:p>
    <w:p w14:paraId="54F93C9A" w14:textId="39E0E7F3" w:rsidR="007C29A2" w:rsidRPr="00BE0ABD" w:rsidRDefault="007C29A2" w:rsidP="007C29A2">
      <w:pPr>
        <w:pStyle w:val="a5"/>
        <w:spacing w:line="360" w:lineRule="auto"/>
        <w:ind w:left="0" w:right="0" w:firstLine="340"/>
        <w:rPr>
          <w:sz w:val="28"/>
          <w:szCs w:val="28"/>
        </w:rPr>
      </w:pPr>
      <w:r w:rsidRPr="00BE0ABD">
        <w:rPr>
          <w:b/>
          <w:color w:val="231F20"/>
          <w:sz w:val="28"/>
          <w:szCs w:val="28"/>
        </w:rPr>
        <w:t>Навыки правописания</w:t>
      </w:r>
      <w:r w:rsidRPr="00BE0ABD">
        <w:rPr>
          <w:color w:val="231F20"/>
          <w:sz w:val="28"/>
          <w:szCs w:val="28"/>
        </w:rPr>
        <w:t>. Обобщение, систематизация, закрепление умений</w:t>
      </w:r>
      <w:r w:rsidRPr="00BE0ABD">
        <w:rPr>
          <w:color w:val="231F20"/>
          <w:spacing w:val="80"/>
          <w:w w:val="105"/>
          <w:sz w:val="28"/>
          <w:szCs w:val="28"/>
        </w:rPr>
        <w:t xml:space="preserve"> </w:t>
      </w:r>
      <w:r w:rsidRPr="00BE0ABD">
        <w:rPr>
          <w:color w:val="231F20"/>
          <w:w w:val="105"/>
          <w:sz w:val="28"/>
          <w:szCs w:val="28"/>
        </w:rPr>
        <w:t>и</w:t>
      </w:r>
      <w:r w:rsidRPr="00BE0ABD">
        <w:rPr>
          <w:color w:val="231F20"/>
          <w:spacing w:val="-15"/>
          <w:w w:val="105"/>
          <w:sz w:val="28"/>
          <w:szCs w:val="28"/>
        </w:rPr>
        <w:t xml:space="preserve"> </w:t>
      </w:r>
      <w:r w:rsidRPr="00BE0ABD">
        <w:rPr>
          <w:color w:val="231F20"/>
          <w:w w:val="105"/>
          <w:sz w:val="28"/>
          <w:szCs w:val="28"/>
        </w:rPr>
        <w:t>навыков,</w:t>
      </w:r>
      <w:r w:rsidRPr="00BE0ABD">
        <w:rPr>
          <w:color w:val="231F20"/>
          <w:spacing w:val="-13"/>
          <w:w w:val="105"/>
          <w:sz w:val="28"/>
          <w:szCs w:val="28"/>
        </w:rPr>
        <w:t xml:space="preserve"> </w:t>
      </w:r>
      <w:r w:rsidRPr="00BE0ABD">
        <w:rPr>
          <w:color w:val="231F20"/>
          <w:w w:val="105"/>
          <w:sz w:val="28"/>
          <w:szCs w:val="28"/>
        </w:rPr>
        <w:t>приобретённых</w:t>
      </w:r>
      <w:r w:rsidRPr="00BE0ABD">
        <w:rPr>
          <w:color w:val="231F20"/>
          <w:spacing w:val="-12"/>
          <w:w w:val="105"/>
          <w:sz w:val="28"/>
          <w:szCs w:val="28"/>
        </w:rPr>
        <w:t xml:space="preserve"> </w:t>
      </w:r>
      <w:r w:rsidRPr="00BE0ABD">
        <w:rPr>
          <w:color w:val="231F20"/>
          <w:w w:val="105"/>
          <w:sz w:val="28"/>
          <w:szCs w:val="28"/>
        </w:rPr>
        <w:t>в</w:t>
      </w:r>
      <w:r w:rsidRPr="00BE0ABD">
        <w:rPr>
          <w:color w:val="231F20"/>
          <w:spacing w:val="-13"/>
          <w:w w:val="105"/>
          <w:sz w:val="28"/>
          <w:szCs w:val="28"/>
        </w:rPr>
        <w:t xml:space="preserve"> </w:t>
      </w:r>
      <w:r w:rsidRPr="00BE0ABD">
        <w:rPr>
          <w:color w:val="231F20"/>
          <w:w w:val="105"/>
          <w:sz w:val="28"/>
          <w:szCs w:val="28"/>
        </w:rPr>
        <w:t>процессе</w:t>
      </w:r>
      <w:r w:rsidRPr="00BE0ABD">
        <w:rPr>
          <w:color w:val="231F20"/>
          <w:spacing w:val="-12"/>
          <w:w w:val="105"/>
          <w:sz w:val="28"/>
          <w:szCs w:val="28"/>
        </w:rPr>
        <w:t xml:space="preserve"> </w:t>
      </w:r>
      <w:r w:rsidRPr="00BE0ABD">
        <w:rPr>
          <w:color w:val="231F20"/>
          <w:w w:val="105"/>
          <w:sz w:val="28"/>
          <w:szCs w:val="28"/>
        </w:rPr>
        <w:t>обучения</w:t>
      </w:r>
      <w:r w:rsidRPr="00BE0ABD">
        <w:rPr>
          <w:color w:val="231F20"/>
          <w:spacing w:val="-13"/>
          <w:w w:val="105"/>
          <w:sz w:val="28"/>
          <w:szCs w:val="28"/>
        </w:rPr>
        <w:t xml:space="preserve"> </w:t>
      </w:r>
      <w:r w:rsidRPr="00BE0ABD">
        <w:rPr>
          <w:color w:val="231F20"/>
          <w:w w:val="105"/>
          <w:sz w:val="28"/>
          <w:szCs w:val="28"/>
        </w:rPr>
        <w:t>грамоте.</w:t>
      </w:r>
      <w:r w:rsidRPr="00BE0ABD">
        <w:rPr>
          <w:color w:val="231F20"/>
          <w:spacing w:val="-13"/>
          <w:w w:val="105"/>
          <w:sz w:val="28"/>
          <w:szCs w:val="28"/>
        </w:rPr>
        <w:t xml:space="preserve"> </w:t>
      </w:r>
      <w:r w:rsidRPr="00BE0ABD">
        <w:rPr>
          <w:color w:val="231F20"/>
          <w:w w:val="105"/>
          <w:sz w:val="28"/>
          <w:szCs w:val="28"/>
        </w:rPr>
        <w:t>Деление</w:t>
      </w:r>
      <w:r w:rsidRPr="00BE0ABD">
        <w:rPr>
          <w:color w:val="231F20"/>
          <w:spacing w:val="-12"/>
          <w:w w:val="105"/>
          <w:sz w:val="28"/>
          <w:szCs w:val="28"/>
        </w:rPr>
        <w:t xml:space="preserve"> </w:t>
      </w:r>
      <w:r w:rsidRPr="00BE0ABD">
        <w:rPr>
          <w:color w:val="231F20"/>
          <w:w w:val="105"/>
          <w:sz w:val="28"/>
          <w:szCs w:val="28"/>
        </w:rPr>
        <w:t>слов</w:t>
      </w:r>
      <w:r w:rsidRPr="00BE0ABD">
        <w:rPr>
          <w:color w:val="231F20"/>
          <w:spacing w:val="-13"/>
          <w:w w:val="105"/>
          <w:sz w:val="28"/>
          <w:szCs w:val="28"/>
        </w:rPr>
        <w:t xml:space="preserve"> </w:t>
      </w:r>
      <w:r w:rsidRPr="00BE0ABD">
        <w:rPr>
          <w:color w:val="231F20"/>
          <w:w w:val="105"/>
          <w:sz w:val="28"/>
          <w:szCs w:val="28"/>
        </w:rPr>
        <w:t>на</w:t>
      </w:r>
      <w:r w:rsidRPr="00BE0ABD">
        <w:rPr>
          <w:color w:val="231F20"/>
          <w:spacing w:val="-12"/>
          <w:w w:val="105"/>
          <w:sz w:val="28"/>
          <w:szCs w:val="28"/>
        </w:rPr>
        <w:t xml:space="preserve"> </w:t>
      </w:r>
      <w:r w:rsidRPr="00BE0ABD">
        <w:rPr>
          <w:color w:val="231F20"/>
          <w:w w:val="105"/>
          <w:sz w:val="28"/>
          <w:szCs w:val="28"/>
        </w:rPr>
        <w:t>сло</w:t>
      </w:r>
      <w:r w:rsidRPr="00BE0ABD">
        <w:rPr>
          <w:color w:val="231F20"/>
          <w:sz w:val="28"/>
          <w:szCs w:val="28"/>
        </w:rPr>
        <w:t xml:space="preserve">ги, перенос слов по слогам. Большая буква в начале предложения. Точка в конце предложения. Большая буква в именах, фамилиях и отчествах людей, в кличках </w:t>
      </w:r>
      <w:r w:rsidRPr="00BE0ABD">
        <w:rPr>
          <w:color w:val="231F20"/>
          <w:w w:val="105"/>
          <w:sz w:val="28"/>
          <w:szCs w:val="28"/>
        </w:rPr>
        <w:t>животных.</w:t>
      </w:r>
      <w:r w:rsidRPr="00BE0ABD">
        <w:rPr>
          <w:color w:val="231F20"/>
          <w:spacing w:val="-6"/>
          <w:w w:val="105"/>
          <w:sz w:val="28"/>
          <w:szCs w:val="28"/>
        </w:rPr>
        <w:t xml:space="preserve"> </w:t>
      </w:r>
      <w:r w:rsidRPr="00BE0ABD">
        <w:rPr>
          <w:color w:val="231F20"/>
          <w:w w:val="105"/>
          <w:sz w:val="28"/>
          <w:szCs w:val="28"/>
        </w:rPr>
        <w:t>Раздельное</w:t>
      </w:r>
      <w:r w:rsidRPr="00BE0ABD">
        <w:rPr>
          <w:color w:val="231F20"/>
          <w:spacing w:val="-11"/>
          <w:w w:val="105"/>
          <w:sz w:val="28"/>
          <w:szCs w:val="28"/>
        </w:rPr>
        <w:t xml:space="preserve"> </w:t>
      </w:r>
      <w:r w:rsidRPr="00BE0ABD">
        <w:rPr>
          <w:color w:val="231F20"/>
          <w:w w:val="105"/>
          <w:sz w:val="28"/>
          <w:szCs w:val="28"/>
        </w:rPr>
        <w:t>написание</w:t>
      </w:r>
      <w:r w:rsidRPr="00BE0ABD">
        <w:rPr>
          <w:color w:val="231F20"/>
          <w:spacing w:val="-11"/>
          <w:w w:val="105"/>
          <w:sz w:val="28"/>
          <w:szCs w:val="28"/>
        </w:rPr>
        <w:t xml:space="preserve"> </w:t>
      </w:r>
      <w:r w:rsidRPr="00BE0ABD">
        <w:rPr>
          <w:color w:val="231F20"/>
          <w:w w:val="105"/>
          <w:sz w:val="28"/>
          <w:szCs w:val="28"/>
        </w:rPr>
        <w:t>со</w:t>
      </w:r>
      <w:r w:rsidRPr="00BE0ABD">
        <w:rPr>
          <w:color w:val="231F20"/>
          <w:spacing w:val="-11"/>
          <w:w w:val="105"/>
          <w:sz w:val="28"/>
          <w:szCs w:val="28"/>
        </w:rPr>
        <w:t xml:space="preserve"> </w:t>
      </w:r>
      <w:r w:rsidRPr="00BE0ABD">
        <w:rPr>
          <w:color w:val="231F20"/>
          <w:w w:val="105"/>
          <w:sz w:val="28"/>
          <w:szCs w:val="28"/>
        </w:rPr>
        <w:t>словами</w:t>
      </w:r>
      <w:r w:rsidRPr="00BE0ABD">
        <w:rPr>
          <w:color w:val="231F20"/>
          <w:spacing w:val="-11"/>
          <w:w w:val="105"/>
          <w:sz w:val="28"/>
          <w:szCs w:val="28"/>
        </w:rPr>
        <w:t xml:space="preserve"> </w:t>
      </w:r>
      <w:r w:rsidRPr="00BE0ABD">
        <w:rPr>
          <w:color w:val="231F20"/>
          <w:w w:val="105"/>
          <w:sz w:val="28"/>
          <w:szCs w:val="28"/>
        </w:rPr>
        <w:t>предлогов</w:t>
      </w:r>
      <w:r w:rsidRPr="00BE0ABD">
        <w:rPr>
          <w:color w:val="231F20"/>
          <w:spacing w:val="-11"/>
          <w:w w:val="105"/>
          <w:sz w:val="28"/>
          <w:szCs w:val="28"/>
        </w:rPr>
        <w:t xml:space="preserve"> </w:t>
      </w:r>
      <w:r w:rsidRPr="00BE0ABD">
        <w:rPr>
          <w:i/>
          <w:color w:val="231F20"/>
          <w:w w:val="105"/>
          <w:sz w:val="28"/>
          <w:szCs w:val="28"/>
        </w:rPr>
        <w:t>в</w:t>
      </w:r>
      <w:r w:rsidRPr="00BE0ABD">
        <w:rPr>
          <w:color w:val="231F20"/>
          <w:w w:val="105"/>
          <w:sz w:val="28"/>
          <w:szCs w:val="28"/>
        </w:rPr>
        <w:t>,</w:t>
      </w:r>
      <w:r w:rsidRPr="00BE0ABD">
        <w:rPr>
          <w:color w:val="231F20"/>
          <w:spacing w:val="-11"/>
          <w:w w:val="105"/>
          <w:sz w:val="28"/>
          <w:szCs w:val="28"/>
        </w:rPr>
        <w:t xml:space="preserve"> </w:t>
      </w:r>
      <w:r w:rsidRPr="00BE0ABD">
        <w:rPr>
          <w:i/>
          <w:color w:val="231F20"/>
          <w:w w:val="105"/>
          <w:sz w:val="28"/>
          <w:szCs w:val="28"/>
        </w:rPr>
        <w:t>на</w:t>
      </w:r>
      <w:r w:rsidRPr="00BE0ABD">
        <w:rPr>
          <w:color w:val="231F20"/>
          <w:w w:val="105"/>
          <w:sz w:val="28"/>
          <w:szCs w:val="28"/>
        </w:rPr>
        <w:t>,</w:t>
      </w:r>
      <w:r w:rsidRPr="00BE0ABD">
        <w:rPr>
          <w:color w:val="231F20"/>
          <w:spacing w:val="-11"/>
          <w:w w:val="105"/>
          <w:sz w:val="28"/>
          <w:szCs w:val="28"/>
        </w:rPr>
        <w:t xml:space="preserve"> </w:t>
      </w:r>
      <w:r w:rsidRPr="00BE0ABD">
        <w:rPr>
          <w:i/>
          <w:color w:val="231F20"/>
          <w:w w:val="105"/>
          <w:sz w:val="28"/>
          <w:szCs w:val="28"/>
        </w:rPr>
        <w:t>около</w:t>
      </w:r>
      <w:r w:rsidRPr="00BE0ABD">
        <w:rPr>
          <w:color w:val="231F20"/>
          <w:w w:val="105"/>
          <w:sz w:val="28"/>
          <w:szCs w:val="28"/>
        </w:rPr>
        <w:t>,</w:t>
      </w:r>
      <w:r w:rsidRPr="00BE0ABD">
        <w:rPr>
          <w:color w:val="231F20"/>
          <w:spacing w:val="-11"/>
          <w:w w:val="105"/>
          <w:sz w:val="28"/>
          <w:szCs w:val="28"/>
        </w:rPr>
        <w:t xml:space="preserve"> </w:t>
      </w:r>
      <w:r w:rsidRPr="00BE0ABD">
        <w:rPr>
          <w:i/>
          <w:color w:val="231F20"/>
          <w:w w:val="105"/>
          <w:sz w:val="28"/>
          <w:szCs w:val="28"/>
        </w:rPr>
        <w:t>под</w:t>
      </w:r>
      <w:r w:rsidRPr="00BE0ABD">
        <w:rPr>
          <w:color w:val="231F20"/>
          <w:w w:val="105"/>
          <w:sz w:val="28"/>
          <w:szCs w:val="28"/>
        </w:rPr>
        <w:t>,</w:t>
      </w:r>
      <w:r w:rsidRPr="00BE0ABD">
        <w:rPr>
          <w:color w:val="231F20"/>
          <w:spacing w:val="-11"/>
          <w:w w:val="105"/>
          <w:sz w:val="28"/>
          <w:szCs w:val="28"/>
        </w:rPr>
        <w:t xml:space="preserve"> </w:t>
      </w:r>
      <w:r w:rsidRPr="00BE0ABD">
        <w:rPr>
          <w:i/>
          <w:color w:val="231F20"/>
          <w:w w:val="105"/>
          <w:sz w:val="28"/>
          <w:szCs w:val="28"/>
        </w:rPr>
        <w:t>над</w:t>
      </w:r>
      <w:r w:rsidRPr="00BE0ABD">
        <w:rPr>
          <w:color w:val="231F20"/>
          <w:w w:val="105"/>
          <w:sz w:val="28"/>
          <w:szCs w:val="28"/>
        </w:rPr>
        <w:t xml:space="preserve">. </w:t>
      </w:r>
      <w:r w:rsidRPr="00BE0ABD">
        <w:rPr>
          <w:b/>
          <w:color w:val="231F20"/>
          <w:w w:val="105"/>
          <w:sz w:val="28"/>
          <w:szCs w:val="28"/>
        </w:rPr>
        <w:t xml:space="preserve">Чистописание. </w:t>
      </w:r>
      <w:r w:rsidRPr="00BE0ABD">
        <w:rPr>
          <w:color w:val="231F20"/>
          <w:w w:val="105"/>
          <w:sz w:val="28"/>
          <w:szCs w:val="28"/>
        </w:rPr>
        <w:t xml:space="preserve">Совершенствование навыков письма. Соблюдение </w:t>
      </w:r>
      <w:r w:rsidR="00176796">
        <w:rPr>
          <w:color w:val="231F20"/>
          <w:w w:val="105"/>
          <w:sz w:val="28"/>
          <w:szCs w:val="28"/>
        </w:rPr>
        <w:t xml:space="preserve">обучающимися </w:t>
      </w:r>
      <w:r w:rsidRPr="00BE0ABD">
        <w:rPr>
          <w:color w:val="231F20"/>
          <w:w w:val="105"/>
          <w:sz w:val="28"/>
          <w:szCs w:val="28"/>
        </w:rPr>
        <w:t>основных</w:t>
      </w:r>
      <w:r w:rsidRPr="00BE0ABD">
        <w:rPr>
          <w:color w:val="231F20"/>
          <w:spacing w:val="-12"/>
          <w:w w:val="105"/>
          <w:sz w:val="28"/>
          <w:szCs w:val="28"/>
        </w:rPr>
        <w:t xml:space="preserve"> </w:t>
      </w:r>
      <w:r w:rsidRPr="00BE0ABD">
        <w:rPr>
          <w:color w:val="231F20"/>
          <w:w w:val="105"/>
          <w:sz w:val="28"/>
          <w:szCs w:val="28"/>
        </w:rPr>
        <w:t>гигиенических</w:t>
      </w:r>
      <w:r w:rsidRPr="00BE0ABD">
        <w:rPr>
          <w:color w:val="231F20"/>
          <w:spacing w:val="-12"/>
          <w:w w:val="105"/>
          <w:sz w:val="28"/>
          <w:szCs w:val="28"/>
        </w:rPr>
        <w:t xml:space="preserve"> </w:t>
      </w:r>
      <w:r w:rsidRPr="00BE0ABD">
        <w:rPr>
          <w:color w:val="231F20"/>
          <w:w w:val="105"/>
          <w:sz w:val="28"/>
          <w:szCs w:val="28"/>
        </w:rPr>
        <w:t>требований</w:t>
      </w:r>
      <w:r w:rsidRPr="00BE0ABD">
        <w:rPr>
          <w:color w:val="231F20"/>
          <w:spacing w:val="-12"/>
          <w:w w:val="105"/>
          <w:sz w:val="28"/>
          <w:szCs w:val="28"/>
        </w:rPr>
        <w:t xml:space="preserve"> </w:t>
      </w:r>
      <w:r w:rsidRPr="00BE0ABD">
        <w:rPr>
          <w:color w:val="231F20"/>
          <w:w w:val="105"/>
          <w:sz w:val="28"/>
          <w:szCs w:val="28"/>
        </w:rPr>
        <w:t>к</w:t>
      </w:r>
      <w:r w:rsidRPr="00BE0ABD">
        <w:rPr>
          <w:color w:val="231F20"/>
          <w:spacing w:val="-12"/>
          <w:w w:val="105"/>
          <w:sz w:val="28"/>
          <w:szCs w:val="28"/>
        </w:rPr>
        <w:t xml:space="preserve"> </w:t>
      </w:r>
      <w:r w:rsidRPr="00BE0ABD">
        <w:rPr>
          <w:color w:val="231F20"/>
          <w:w w:val="105"/>
          <w:sz w:val="28"/>
          <w:szCs w:val="28"/>
        </w:rPr>
        <w:t>письму.</w:t>
      </w:r>
      <w:r w:rsidRPr="00BE0ABD">
        <w:rPr>
          <w:color w:val="231F20"/>
          <w:spacing w:val="-12"/>
          <w:w w:val="105"/>
          <w:sz w:val="28"/>
          <w:szCs w:val="28"/>
        </w:rPr>
        <w:t xml:space="preserve"> </w:t>
      </w:r>
      <w:r w:rsidRPr="00BE0ABD">
        <w:rPr>
          <w:color w:val="231F20"/>
          <w:w w:val="105"/>
          <w:sz w:val="28"/>
          <w:szCs w:val="28"/>
        </w:rPr>
        <w:t>Закрепление</w:t>
      </w:r>
      <w:r w:rsidRPr="00BE0ABD">
        <w:rPr>
          <w:color w:val="231F20"/>
          <w:spacing w:val="-12"/>
          <w:w w:val="105"/>
          <w:sz w:val="28"/>
          <w:szCs w:val="28"/>
        </w:rPr>
        <w:t xml:space="preserve"> </w:t>
      </w:r>
      <w:r w:rsidRPr="00BE0ABD">
        <w:rPr>
          <w:color w:val="231F20"/>
          <w:w w:val="105"/>
          <w:sz w:val="28"/>
          <w:szCs w:val="28"/>
        </w:rPr>
        <w:t>графически правильных</w:t>
      </w:r>
      <w:r w:rsidRPr="00BE0ABD">
        <w:rPr>
          <w:color w:val="231F20"/>
          <w:spacing w:val="-1"/>
          <w:w w:val="105"/>
          <w:sz w:val="28"/>
          <w:szCs w:val="28"/>
        </w:rPr>
        <w:t xml:space="preserve"> </w:t>
      </w:r>
      <w:r w:rsidRPr="00BE0ABD">
        <w:rPr>
          <w:color w:val="231F20"/>
          <w:w w:val="105"/>
          <w:sz w:val="28"/>
          <w:szCs w:val="28"/>
        </w:rPr>
        <w:t>начертаний</w:t>
      </w:r>
      <w:r w:rsidRPr="00BE0ABD">
        <w:rPr>
          <w:color w:val="231F20"/>
          <w:spacing w:val="-1"/>
          <w:w w:val="105"/>
          <w:sz w:val="28"/>
          <w:szCs w:val="28"/>
        </w:rPr>
        <w:t xml:space="preserve"> </w:t>
      </w:r>
      <w:r w:rsidRPr="00BE0ABD">
        <w:rPr>
          <w:color w:val="231F20"/>
          <w:w w:val="105"/>
          <w:sz w:val="28"/>
          <w:szCs w:val="28"/>
        </w:rPr>
        <w:t>букв</w:t>
      </w:r>
      <w:r w:rsidRPr="00BE0ABD">
        <w:rPr>
          <w:color w:val="231F20"/>
          <w:spacing w:val="-1"/>
          <w:w w:val="105"/>
          <w:sz w:val="28"/>
          <w:szCs w:val="28"/>
        </w:rPr>
        <w:t xml:space="preserve"> </w:t>
      </w:r>
      <w:r w:rsidRPr="00BE0ABD">
        <w:rPr>
          <w:color w:val="231F20"/>
          <w:w w:val="105"/>
          <w:sz w:val="28"/>
          <w:szCs w:val="28"/>
        </w:rPr>
        <w:t>и</w:t>
      </w:r>
      <w:r w:rsidRPr="00BE0ABD">
        <w:rPr>
          <w:color w:val="231F20"/>
          <w:spacing w:val="-1"/>
          <w:w w:val="105"/>
          <w:sz w:val="28"/>
          <w:szCs w:val="28"/>
        </w:rPr>
        <w:t xml:space="preserve"> </w:t>
      </w:r>
      <w:r w:rsidRPr="00BE0ABD">
        <w:rPr>
          <w:color w:val="231F20"/>
          <w:w w:val="105"/>
          <w:sz w:val="28"/>
          <w:szCs w:val="28"/>
        </w:rPr>
        <w:t>способов</w:t>
      </w:r>
      <w:r w:rsidRPr="00BE0ABD">
        <w:rPr>
          <w:color w:val="231F20"/>
          <w:spacing w:val="-1"/>
          <w:w w:val="105"/>
          <w:sz w:val="28"/>
          <w:szCs w:val="28"/>
        </w:rPr>
        <w:t xml:space="preserve"> </w:t>
      </w:r>
      <w:r w:rsidRPr="00BE0ABD">
        <w:rPr>
          <w:color w:val="231F20"/>
          <w:w w:val="105"/>
          <w:sz w:val="28"/>
          <w:szCs w:val="28"/>
        </w:rPr>
        <w:t>соединения</w:t>
      </w:r>
      <w:r w:rsidRPr="00BE0ABD">
        <w:rPr>
          <w:color w:val="231F20"/>
          <w:spacing w:val="-1"/>
          <w:w w:val="105"/>
          <w:sz w:val="28"/>
          <w:szCs w:val="28"/>
        </w:rPr>
        <w:t xml:space="preserve"> </w:t>
      </w:r>
      <w:r w:rsidRPr="00BE0ABD">
        <w:rPr>
          <w:color w:val="231F20"/>
          <w:w w:val="105"/>
          <w:sz w:val="28"/>
          <w:szCs w:val="28"/>
        </w:rPr>
        <w:t>их</w:t>
      </w:r>
      <w:r w:rsidRPr="00BE0ABD">
        <w:rPr>
          <w:color w:val="231F20"/>
          <w:spacing w:val="-1"/>
          <w:w w:val="105"/>
          <w:sz w:val="28"/>
          <w:szCs w:val="28"/>
        </w:rPr>
        <w:t xml:space="preserve"> </w:t>
      </w:r>
      <w:r w:rsidRPr="00BE0ABD">
        <w:rPr>
          <w:color w:val="231F20"/>
          <w:w w:val="105"/>
          <w:sz w:val="28"/>
          <w:szCs w:val="28"/>
        </w:rPr>
        <w:t>в</w:t>
      </w:r>
      <w:r w:rsidRPr="00BE0ABD">
        <w:rPr>
          <w:color w:val="231F20"/>
          <w:spacing w:val="-1"/>
          <w:w w:val="105"/>
          <w:sz w:val="28"/>
          <w:szCs w:val="28"/>
        </w:rPr>
        <w:t xml:space="preserve"> </w:t>
      </w:r>
      <w:r w:rsidRPr="00BE0ABD">
        <w:rPr>
          <w:color w:val="231F20"/>
          <w:w w:val="105"/>
          <w:sz w:val="28"/>
          <w:szCs w:val="28"/>
        </w:rPr>
        <w:t>слове.</w:t>
      </w:r>
      <w:r w:rsidRPr="00BE0ABD">
        <w:rPr>
          <w:color w:val="231F20"/>
          <w:spacing w:val="-1"/>
          <w:w w:val="105"/>
          <w:sz w:val="28"/>
          <w:szCs w:val="28"/>
        </w:rPr>
        <w:t xml:space="preserve"> </w:t>
      </w:r>
      <w:r w:rsidRPr="00BE0ABD">
        <w:rPr>
          <w:color w:val="231F20"/>
          <w:w w:val="105"/>
          <w:sz w:val="28"/>
          <w:szCs w:val="28"/>
        </w:rPr>
        <w:t>Упражнения в связном, ритмичном написании букв, слогов, слов и небольших предложений.</w:t>
      </w:r>
      <w:r w:rsidRPr="00BE0ABD">
        <w:rPr>
          <w:color w:val="231F20"/>
          <w:spacing w:val="42"/>
          <w:w w:val="105"/>
          <w:sz w:val="28"/>
          <w:szCs w:val="28"/>
        </w:rPr>
        <w:t xml:space="preserve"> </w:t>
      </w:r>
      <w:r w:rsidRPr="00BE0ABD">
        <w:rPr>
          <w:color w:val="231F20"/>
          <w:w w:val="105"/>
          <w:sz w:val="28"/>
          <w:szCs w:val="28"/>
        </w:rPr>
        <w:t>Совершенствование</w:t>
      </w:r>
      <w:r w:rsidRPr="00BE0ABD">
        <w:rPr>
          <w:color w:val="231F20"/>
          <w:spacing w:val="42"/>
          <w:w w:val="105"/>
          <w:sz w:val="28"/>
          <w:szCs w:val="28"/>
        </w:rPr>
        <w:t xml:space="preserve"> </w:t>
      </w:r>
      <w:r w:rsidRPr="00BE0ABD">
        <w:rPr>
          <w:color w:val="231F20"/>
          <w:w w:val="105"/>
          <w:sz w:val="28"/>
          <w:szCs w:val="28"/>
        </w:rPr>
        <w:t>умений</w:t>
      </w:r>
      <w:r w:rsidRPr="00BE0ABD">
        <w:rPr>
          <w:color w:val="231F20"/>
          <w:spacing w:val="42"/>
          <w:w w:val="105"/>
          <w:sz w:val="28"/>
          <w:szCs w:val="28"/>
        </w:rPr>
        <w:t xml:space="preserve"> </w:t>
      </w:r>
      <w:r w:rsidRPr="00BE0ABD">
        <w:rPr>
          <w:color w:val="231F20"/>
          <w:w w:val="105"/>
          <w:sz w:val="28"/>
          <w:szCs w:val="28"/>
        </w:rPr>
        <w:t>правильно</w:t>
      </w:r>
      <w:r w:rsidRPr="00BE0ABD">
        <w:rPr>
          <w:color w:val="231F20"/>
          <w:spacing w:val="42"/>
          <w:w w:val="105"/>
          <w:sz w:val="28"/>
          <w:szCs w:val="28"/>
        </w:rPr>
        <w:t xml:space="preserve"> </w:t>
      </w:r>
      <w:r w:rsidRPr="00BE0ABD">
        <w:rPr>
          <w:color w:val="231F20"/>
          <w:w w:val="105"/>
          <w:sz w:val="28"/>
          <w:szCs w:val="28"/>
        </w:rPr>
        <w:t>(без</w:t>
      </w:r>
      <w:r w:rsidRPr="00BE0ABD">
        <w:rPr>
          <w:color w:val="231F20"/>
          <w:spacing w:val="43"/>
          <w:w w:val="105"/>
          <w:sz w:val="28"/>
          <w:szCs w:val="28"/>
        </w:rPr>
        <w:t xml:space="preserve"> </w:t>
      </w:r>
      <w:r w:rsidRPr="00BE0ABD">
        <w:rPr>
          <w:color w:val="231F20"/>
          <w:w w:val="105"/>
          <w:sz w:val="28"/>
          <w:szCs w:val="28"/>
        </w:rPr>
        <w:t>пропусков,</w:t>
      </w:r>
      <w:r w:rsidRPr="00BE0ABD">
        <w:rPr>
          <w:color w:val="231F20"/>
          <w:spacing w:val="42"/>
          <w:w w:val="105"/>
          <w:sz w:val="28"/>
          <w:szCs w:val="28"/>
        </w:rPr>
        <w:t xml:space="preserve"> </w:t>
      </w:r>
      <w:r w:rsidRPr="00BE0ABD">
        <w:rPr>
          <w:color w:val="231F20"/>
          <w:spacing w:val="-2"/>
          <w:w w:val="105"/>
          <w:sz w:val="28"/>
          <w:szCs w:val="28"/>
        </w:rPr>
        <w:t>перестановок</w:t>
      </w:r>
    </w:p>
    <w:p w14:paraId="7896C2EC" w14:textId="77777777" w:rsidR="007C29A2" w:rsidRDefault="007C29A2" w:rsidP="007C29A2">
      <w:pPr>
        <w:pStyle w:val="a5"/>
        <w:spacing w:line="360" w:lineRule="auto"/>
        <w:ind w:left="0" w:right="0"/>
        <w:rPr>
          <w:color w:val="231F20"/>
          <w:spacing w:val="-2"/>
          <w:w w:val="105"/>
          <w:sz w:val="28"/>
          <w:szCs w:val="28"/>
        </w:rPr>
      </w:pPr>
      <w:r w:rsidRPr="00BE0ABD">
        <w:rPr>
          <w:color w:val="231F20"/>
          <w:w w:val="105"/>
          <w:sz w:val="28"/>
          <w:szCs w:val="28"/>
        </w:rPr>
        <w:t>и</w:t>
      </w:r>
      <w:r w:rsidRPr="00BE0ABD">
        <w:rPr>
          <w:color w:val="231F20"/>
          <w:spacing w:val="-8"/>
          <w:w w:val="105"/>
          <w:sz w:val="28"/>
          <w:szCs w:val="28"/>
        </w:rPr>
        <w:t xml:space="preserve"> </w:t>
      </w:r>
      <w:r w:rsidRPr="00BE0ABD">
        <w:rPr>
          <w:color w:val="231F20"/>
          <w:w w:val="105"/>
          <w:sz w:val="28"/>
          <w:szCs w:val="28"/>
        </w:rPr>
        <w:t>искажений</w:t>
      </w:r>
      <w:r w:rsidRPr="00BE0ABD">
        <w:rPr>
          <w:color w:val="231F20"/>
          <w:spacing w:val="-8"/>
          <w:w w:val="105"/>
          <w:sz w:val="28"/>
          <w:szCs w:val="28"/>
        </w:rPr>
        <w:t xml:space="preserve"> </w:t>
      </w:r>
      <w:r w:rsidRPr="00BE0ABD">
        <w:rPr>
          <w:color w:val="231F20"/>
          <w:w w:val="105"/>
          <w:sz w:val="28"/>
          <w:szCs w:val="28"/>
        </w:rPr>
        <w:t>слогов</w:t>
      </w:r>
      <w:r w:rsidRPr="00BE0ABD">
        <w:rPr>
          <w:color w:val="231F20"/>
          <w:spacing w:val="-8"/>
          <w:w w:val="105"/>
          <w:sz w:val="28"/>
          <w:szCs w:val="28"/>
        </w:rPr>
        <w:t xml:space="preserve"> </w:t>
      </w:r>
      <w:r w:rsidRPr="00BE0ABD">
        <w:rPr>
          <w:color w:val="231F20"/>
          <w:w w:val="105"/>
          <w:sz w:val="28"/>
          <w:szCs w:val="28"/>
        </w:rPr>
        <w:t>и</w:t>
      </w:r>
      <w:r w:rsidRPr="00BE0ABD">
        <w:rPr>
          <w:color w:val="231F20"/>
          <w:spacing w:val="-8"/>
          <w:w w:val="105"/>
          <w:sz w:val="28"/>
          <w:szCs w:val="28"/>
        </w:rPr>
        <w:t xml:space="preserve"> </w:t>
      </w:r>
      <w:r w:rsidRPr="00BE0ABD">
        <w:rPr>
          <w:color w:val="231F20"/>
          <w:w w:val="105"/>
          <w:sz w:val="28"/>
          <w:szCs w:val="28"/>
        </w:rPr>
        <w:t>букв)</w:t>
      </w:r>
      <w:r w:rsidRPr="00BE0ABD">
        <w:rPr>
          <w:color w:val="231F20"/>
          <w:spacing w:val="-8"/>
          <w:w w:val="105"/>
          <w:sz w:val="28"/>
          <w:szCs w:val="28"/>
        </w:rPr>
        <w:t xml:space="preserve"> </w:t>
      </w:r>
      <w:r w:rsidRPr="00BE0ABD">
        <w:rPr>
          <w:color w:val="231F20"/>
          <w:w w:val="105"/>
          <w:sz w:val="28"/>
          <w:szCs w:val="28"/>
        </w:rPr>
        <w:t>списывать</w:t>
      </w:r>
      <w:r w:rsidRPr="00BE0ABD">
        <w:rPr>
          <w:color w:val="231F20"/>
          <w:spacing w:val="-8"/>
          <w:w w:val="105"/>
          <w:sz w:val="28"/>
          <w:szCs w:val="28"/>
        </w:rPr>
        <w:t xml:space="preserve"> </w:t>
      </w:r>
      <w:r w:rsidRPr="00BE0ABD">
        <w:rPr>
          <w:color w:val="231F20"/>
          <w:w w:val="105"/>
          <w:sz w:val="28"/>
          <w:szCs w:val="28"/>
        </w:rPr>
        <w:t>небольшие</w:t>
      </w:r>
      <w:r w:rsidRPr="00BE0ABD">
        <w:rPr>
          <w:color w:val="231F20"/>
          <w:spacing w:val="-8"/>
          <w:w w:val="105"/>
          <w:sz w:val="28"/>
          <w:szCs w:val="28"/>
        </w:rPr>
        <w:t xml:space="preserve"> </w:t>
      </w:r>
      <w:r w:rsidRPr="00BE0ABD">
        <w:rPr>
          <w:color w:val="231F20"/>
          <w:w w:val="105"/>
          <w:sz w:val="28"/>
          <w:szCs w:val="28"/>
        </w:rPr>
        <w:t>тексты</w:t>
      </w:r>
      <w:r w:rsidRPr="00BE0ABD">
        <w:rPr>
          <w:color w:val="231F20"/>
          <w:spacing w:val="-8"/>
          <w:w w:val="105"/>
          <w:sz w:val="28"/>
          <w:szCs w:val="28"/>
        </w:rPr>
        <w:t xml:space="preserve"> </w:t>
      </w:r>
      <w:r w:rsidRPr="00BE0ABD">
        <w:rPr>
          <w:color w:val="231F20"/>
          <w:w w:val="105"/>
          <w:sz w:val="28"/>
          <w:szCs w:val="28"/>
        </w:rPr>
        <w:t>с</w:t>
      </w:r>
      <w:r w:rsidRPr="00BE0ABD">
        <w:rPr>
          <w:color w:val="231F20"/>
          <w:spacing w:val="-8"/>
          <w:w w:val="105"/>
          <w:sz w:val="28"/>
          <w:szCs w:val="28"/>
        </w:rPr>
        <w:t xml:space="preserve"> </w:t>
      </w:r>
      <w:r w:rsidRPr="00BE0ABD">
        <w:rPr>
          <w:color w:val="231F20"/>
          <w:w w:val="105"/>
          <w:sz w:val="28"/>
          <w:szCs w:val="28"/>
        </w:rPr>
        <w:t>доски</w:t>
      </w:r>
      <w:r w:rsidRPr="00BE0ABD">
        <w:rPr>
          <w:color w:val="231F20"/>
          <w:spacing w:val="-8"/>
          <w:w w:val="105"/>
          <w:sz w:val="28"/>
          <w:szCs w:val="28"/>
        </w:rPr>
        <w:t xml:space="preserve"> </w:t>
      </w:r>
      <w:r w:rsidRPr="00BE0ABD">
        <w:rPr>
          <w:color w:val="231F20"/>
          <w:w w:val="105"/>
          <w:sz w:val="28"/>
          <w:szCs w:val="28"/>
        </w:rPr>
        <w:t>и</w:t>
      </w:r>
      <w:r w:rsidRPr="00BE0ABD">
        <w:rPr>
          <w:color w:val="231F20"/>
          <w:spacing w:val="-8"/>
          <w:w w:val="105"/>
          <w:sz w:val="28"/>
          <w:szCs w:val="28"/>
        </w:rPr>
        <w:t xml:space="preserve"> </w:t>
      </w:r>
      <w:r w:rsidRPr="00BE0ABD">
        <w:rPr>
          <w:color w:val="231F20"/>
          <w:spacing w:val="-2"/>
          <w:w w:val="105"/>
          <w:sz w:val="28"/>
          <w:szCs w:val="28"/>
        </w:rPr>
        <w:t>учебника.</w:t>
      </w:r>
    </w:p>
    <w:p w14:paraId="05827798" w14:textId="77777777" w:rsidR="001E263B" w:rsidRPr="00BE0ABD" w:rsidRDefault="001E263B" w:rsidP="00BE0ABD">
      <w:pPr>
        <w:pStyle w:val="4"/>
        <w:spacing w:line="360" w:lineRule="auto"/>
        <w:ind w:left="0"/>
        <w:jc w:val="center"/>
        <w:rPr>
          <w:rFonts w:ascii="Times New Roman" w:hAnsi="Times New Roman" w:cs="Times New Roman"/>
          <w:sz w:val="28"/>
          <w:szCs w:val="28"/>
        </w:rPr>
      </w:pPr>
      <w:r w:rsidRPr="00BE0ABD">
        <w:rPr>
          <w:rFonts w:ascii="Times New Roman" w:hAnsi="Times New Roman" w:cs="Times New Roman"/>
          <w:color w:val="231F20"/>
          <w:w w:val="105"/>
          <w:sz w:val="28"/>
          <w:szCs w:val="28"/>
        </w:rPr>
        <w:t>III</w:t>
      </w:r>
      <w:r w:rsidRPr="00BE0ABD">
        <w:rPr>
          <w:rFonts w:ascii="Times New Roman" w:hAnsi="Times New Roman" w:cs="Times New Roman"/>
          <w:color w:val="231F20"/>
          <w:spacing w:val="-2"/>
          <w:w w:val="105"/>
          <w:sz w:val="28"/>
          <w:szCs w:val="28"/>
        </w:rPr>
        <w:t xml:space="preserve"> четверть</w:t>
      </w:r>
    </w:p>
    <w:p w14:paraId="7932BB50" w14:textId="77777777" w:rsidR="001E263B" w:rsidRPr="00BE0ABD" w:rsidRDefault="001E263B" w:rsidP="00E00195">
      <w:pPr>
        <w:pStyle w:val="a5"/>
        <w:spacing w:line="360" w:lineRule="auto"/>
        <w:ind w:left="0" w:right="0" w:firstLine="340"/>
        <w:rPr>
          <w:sz w:val="28"/>
          <w:szCs w:val="28"/>
        </w:rPr>
      </w:pPr>
      <w:r w:rsidRPr="00BE0ABD">
        <w:rPr>
          <w:color w:val="231F20"/>
          <w:sz w:val="28"/>
          <w:szCs w:val="28"/>
        </w:rPr>
        <w:lastRenderedPageBreak/>
        <w:t>Составление</w:t>
      </w:r>
      <w:r w:rsidRPr="00BE0ABD">
        <w:rPr>
          <w:color w:val="231F20"/>
          <w:spacing w:val="31"/>
          <w:sz w:val="28"/>
          <w:szCs w:val="28"/>
        </w:rPr>
        <w:t xml:space="preserve"> </w:t>
      </w:r>
      <w:r w:rsidRPr="00BE0ABD">
        <w:rPr>
          <w:color w:val="231F20"/>
          <w:sz w:val="28"/>
          <w:szCs w:val="28"/>
        </w:rPr>
        <w:t>предложений</w:t>
      </w:r>
      <w:r w:rsidRPr="00BE0ABD">
        <w:rPr>
          <w:color w:val="231F20"/>
          <w:spacing w:val="31"/>
          <w:sz w:val="28"/>
          <w:szCs w:val="28"/>
        </w:rPr>
        <w:t xml:space="preserve"> </w:t>
      </w:r>
      <w:r w:rsidRPr="00BE0ABD">
        <w:rPr>
          <w:color w:val="231F20"/>
          <w:sz w:val="28"/>
          <w:szCs w:val="28"/>
        </w:rPr>
        <w:t>с</w:t>
      </w:r>
      <w:r w:rsidRPr="00BE0ABD">
        <w:rPr>
          <w:color w:val="231F20"/>
          <w:spacing w:val="31"/>
          <w:sz w:val="28"/>
          <w:szCs w:val="28"/>
        </w:rPr>
        <w:t xml:space="preserve"> </w:t>
      </w:r>
      <w:r w:rsidRPr="00BE0ABD">
        <w:rPr>
          <w:color w:val="231F20"/>
          <w:sz w:val="28"/>
          <w:szCs w:val="28"/>
        </w:rPr>
        <w:t>сочетаниями,</w:t>
      </w:r>
      <w:r w:rsidRPr="00BE0ABD">
        <w:rPr>
          <w:color w:val="231F20"/>
          <w:spacing w:val="31"/>
          <w:sz w:val="28"/>
          <w:szCs w:val="28"/>
        </w:rPr>
        <w:t xml:space="preserve"> </w:t>
      </w:r>
      <w:r w:rsidRPr="00BE0ABD">
        <w:rPr>
          <w:color w:val="231F20"/>
          <w:spacing w:val="-2"/>
          <w:sz w:val="28"/>
          <w:szCs w:val="28"/>
        </w:rPr>
        <w:t>обозначающими:</w:t>
      </w:r>
    </w:p>
    <w:p w14:paraId="2A48D5A3" w14:textId="7650AA89" w:rsidR="001E263B" w:rsidRPr="00BE0ABD" w:rsidRDefault="001E263B" w:rsidP="001105A7">
      <w:pPr>
        <w:pStyle w:val="ac"/>
        <w:widowControl w:val="0"/>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tabs>
          <w:tab w:val="left" w:pos="663"/>
        </w:tabs>
        <w:autoSpaceDE w:val="0"/>
        <w:autoSpaceDN w:val="0"/>
        <w:ind w:left="0" w:firstLine="340"/>
        <w:jc w:val="both"/>
        <w:rPr>
          <w:rFonts w:ascii="Times New Roman" w:hAnsi="Times New Roman" w:cs="Times New Roman"/>
          <w:sz w:val="28"/>
          <w:szCs w:val="28"/>
        </w:rPr>
      </w:pPr>
      <w:r w:rsidRPr="00BE0ABD">
        <w:rPr>
          <w:rFonts w:ascii="Times New Roman" w:hAnsi="Times New Roman" w:cs="Times New Roman"/>
          <w:color w:val="231F20"/>
          <w:spacing w:val="-2"/>
          <w:w w:val="105"/>
          <w:sz w:val="28"/>
          <w:szCs w:val="28"/>
        </w:rPr>
        <w:t>предмет</w:t>
      </w:r>
      <w:r w:rsidRPr="00BE0ABD">
        <w:rPr>
          <w:rFonts w:ascii="Times New Roman" w:hAnsi="Times New Roman" w:cs="Times New Roman"/>
          <w:color w:val="231F20"/>
          <w:spacing w:val="-11"/>
          <w:w w:val="105"/>
          <w:sz w:val="28"/>
          <w:szCs w:val="28"/>
        </w:rPr>
        <w:t xml:space="preserve"> </w:t>
      </w:r>
      <w:r w:rsidRPr="00BE0ABD">
        <w:rPr>
          <w:rFonts w:ascii="Times New Roman" w:hAnsi="Times New Roman" w:cs="Times New Roman"/>
          <w:color w:val="231F20"/>
          <w:spacing w:val="-2"/>
          <w:w w:val="105"/>
          <w:sz w:val="28"/>
          <w:szCs w:val="28"/>
        </w:rPr>
        <w:t>и</w:t>
      </w:r>
      <w:r w:rsidRPr="00BE0ABD">
        <w:rPr>
          <w:rFonts w:ascii="Times New Roman" w:hAnsi="Times New Roman" w:cs="Times New Roman"/>
          <w:color w:val="231F20"/>
          <w:spacing w:val="-11"/>
          <w:w w:val="105"/>
          <w:sz w:val="28"/>
          <w:szCs w:val="28"/>
        </w:rPr>
        <w:t xml:space="preserve"> </w:t>
      </w:r>
      <w:r w:rsidRPr="00BE0ABD">
        <w:rPr>
          <w:rFonts w:ascii="Times New Roman" w:hAnsi="Times New Roman" w:cs="Times New Roman"/>
          <w:color w:val="231F20"/>
          <w:spacing w:val="-2"/>
          <w:w w:val="105"/>
          <w:sz w:val="28"/>
          <w:szCs w:val="28"/>
        </w:rPr>
        <w:t>действие</w:t>
      </w:r>
      <w:r w:rsidRPr="00BE0ABD">
        <w:rPr>
          <w:rFonts w:ascii="Times New Roman" w:hAnsi="Times New Roman" w:cs="Times New Roman"/>
          <w:color w:val="231F20"/>
          <w:spacing w:val="-10"/>
          <w:w w:val="105"/>
          <w:sz w:val="28"/>
          <w:szCs w:val="28"/>
        </w:rPr>
        <w:t xml:space="preserve"> </w:t>
      </w:r>
      <w:r w:rsidRPr="00BE0ABD">
        <w:rPr>
          <w:rFonts w:ascii="Times New Roman" w:hAnsi="Times New Roman" w:cs="Times New Roman"/>
          <w:color w:val="231F20"/>
          <w:spacing w:val="-2"/>
          <w:w w:val="105"/>
          <w:sz w:val="28"/>
          <w:szCs w:val="28"/>
        </w:rPr>
        <w:t>(«сущ.</w:t>
      </w:r>
      <w:r w:rsidRPr="00BE0ABD">
        <w:rPr>
          <w:rFonts w:ascii="Times New Roman" w:hAnsi="Times New Roman" w:cs="Times New Roman"/>
          <w:color w:val="231F20"/>
          <w:spacing w:val="-11"/>
          <w:w w:val="105"/>
          <w:sz w:val="28"/>
          <w:szCs w:val="28"/>
        </w:rPr>
        <w:t xml:space="preserve"> </w:t>
      </w:r>
      <w:r w:rsidRPr="00BE0ABD">
        <w:rPr>
          <w:rFonts w:ascii="Times New Roman" w:hAnsi="Times New Roman" w:cs="Times New Roman"/>
          <w:color w:val="231F20"/>
          <w:spacing w:val="-2"/>
          <w:w w:val="105"/>
          <w:sz w:val="28"/>
          <w:szCs w:val="28"/>
        </w:rPr>
        <w:t>ед.</w:t>
      </w:r>
      <w:r w:rsidRPr="00BE0ABD">
        <w:rPr>
          <w:rFonts w:ascii="Times New Roman" w:hAnsi="Times New Roman" w:cs="Times New Roman"/>
          <w:color w:val="231F20"/>
          <w:spacing w:val="-10"/>
          <w:w w:val="105"/>
          <w:sz w:val="28"/>
          <w:szCs w:val="28"/>
        </w:rPr>
        <w:t xml:space="preserve"> </w:t>
      </w:r>
      <w:r w:rsidRPr="00BE0ABD">
        <w:rPr>
          <w:rFonts w:ascii="Times New Roman" w:hAnsi="Times New Roman" w:cs="Times New Roman"/>
          <w:color w:val="231F20"/>
          <w:spacing w:val="-2"/>
          <w:w w:val="105"/>
          <w:sz w:val="28"/>
          <w:szCs w:val="28"/>
        </w:rPr>
        <w:t>ч.</w:t>
      </w:r>
      <w:r w:rsidRPr="00BE0ABD">
        <w:rPr>
          <w:rFonts w:ascii="Times New Roman" w:hAnsi="Times New Roman" w:cs="Times New Roman"/>
          <w:color w:val="231F20"/>
          <w:spacing w:val="-11"/>
          <w:w w:val="105"/>
          <w:sz w:val="28"/>
          <w:szCs w:val="28"/>
        </w:rPr>
        <w:t xml:space="preserve"> </w:t>
      </w:r>
      <w:r w:rsidRPr="00BE0ABD">
        <w:rPr>
          <w:rFonts w:ascii="Times New Roman" w:hAnsi="Times New Roman" w:cs="Times New Roman"/>
          <w:color w:val="231F20"/>
          <w:spacing w:val="-2"/>
          <w:w w:val="105"/>
          <w:sz w:val="28"/>
          <w:szCs w:val="28"/>
        </w:rPr>
        <w:t>+</w:t>
      </w:r>
      <w:r w:rsidRPr="00BE0ABD">
        <w:rPr>
          <w:rFonts w:ascii="Times New Roman" w:hAnsi="Times New Roman" w:cs="Times New Roman"/>
          <w:color w:val="231F20"/>
          <w:spacing w:val="-11"/>
          <w:w w:val="105"/>
          <w:sz w:val="28"/>
          <w:szCs w:val="28"/>
        </w:rPr>
        <w:t xml:space="preserve"> </w:t>
      </w:r>
      <w:r w:rsidRPr="00BE0ABD">
        <w:rPr>
          <w:rFonts w:ascii="Times New Roman" w:hAnsi="Times New Roman" w:cs="Times New Roman"/>
          <w:color w:val="231F20"/>
          <w:spacing w:val="-2"/>
          <w:w w:val="105"/>
          <w:sz w:val="28"/>
          <w:szCs w:val="28"/>
        </w:rPr>
        <w:t>гл.</w:t>
      </w:r>
      <w:r w:rsidRPr="00BE0ABD">
        <w:rPr>
          <w:rFonts w:ascii="Times New Roman" w:hAnsi="Times New Roman" w:cs="Times New Roman"/>
          <w:color w:val="231F20"/>
          <w:spacing w:val="-10"/>
          <w:w w:val="105"/>
          <w:sz w:val="28"/>
          <w:szCs w:val="28"/>
        </w:rPr>
        <w:t xml:space="preserve"> </w:t>
      </w:r>
      <w:r w:rsidRPr="00BE0ABD">
        <w:rPr>
          <w:rFonts w:ascii="Times New Roman" w:hAnsi="Times New Roman" w:cs="Times New Roman"/>
          <w:color w:val="231F20"/>
          <w:spacing w:val="-2"/>
          <w:w w:val="105"/>
          <w:sz w:val="28"/>
          <w:szCs w:val="28"/>
        </w:rPr>
        <w:t>в</w:t>
      </w:r>
      <w:r w:rsidRPr="00BE0ABD">
        <w:rPr>
          <w:rFonts w:ascii="Times New Roman" w:hAnsi="Times New Roman" w:cs="Times New Roman"/>
          <w:color w:val="231F20"/>
          <w:spacing w:val="-11"/>
          <w:w w:val="105"/>
          <w:sz w:val="28"/>
          <w:szCs w:val="28"/>
        </w:rPr>
        <w:t xml:space="preserve"> </w:t>
      </w:r>
      <w:r w:rsidRPr="00BE0ABD">
        <w:rPr>
          <w:rFonts w:ascii="Times New Roman" w:hAnsi="Times New Roman" w:cs="Times New Roman"/>
          <w:color w:val="231F20"/>
          <w:spacing w:val="-2"/>
          <w:w w:val="105"/>
          <w:sz w:val="28"/>
          <w:szCs w:val="28"/>
        </w:rPr>
        <w:t>наст.</w:t>
      </w:r>
      <w:r w:rsidRPr="00BE0ABD">
        <w:rPr>
          <w:rFonts w:ascii="Times New Roman" w:hAnsi="Times New Roman" w:cs="Times New Roman"/>
          <w:color w:val="231F20"/>
          <w:spacing w:val="-10"/>
          <w:w w:val="105"/>
          <w:sz w:val="28"/>
          <w:szCs w:val="28"/>
        </w:rPr>
        <w:t xml:space="preserve"> </w:t>
      </w:r>
      <w:r w:rsidRPr="00BE0ABD">
        <w:rPr>
          <w:rFonts w:ascii="Times New Roman" w:hAnsi="Times New Roman" w:cs="Times New Roman"/>
          <w:color w:val="231F20"/>
          <w:spacing w:val="-2"/>
          <w:w w:val="105"/>
          <w:sz w:val="28"/>
          <w:szCs w:val="28"/>
        </w:rPr>
        <w:t>вр.»:</w:t>
      </w:r>
      <w:r w:rsidRPr="00BE0ABD">
        <w:rPr>
          <w:rFonts w:ascii="Times New Roman" w:hAnsi="Times New Roman" w:cs="Times New Roman"/>
          <w:color w:val="231F20"/>
          <w:spacing w:val="-11"/>
          <w:w w:val="105"/>
          <w:sz w:val="28"/>
          <w:szCs w:val="28"/>
        </w:rPr>
        <w:t xml:space="preserve"> </w:t>
      </w:r>
      <w:r w:rsidRPr="00BE0ABD">
        <w:rPr>
          <w:rFonts w:ascii="Times New Roman" w:hAnsi="Times New Roman" w:cs="Times New Roman"/>
          <w:color w:val="231F20"/>
          <w:spacing w:val="-2"/>
          <w:w w:val="105"/>
          <w:sz w:val="28"/>
          <w:szCs w:val="28"/>
        </w:rPr>
        <w:t>ученик</w:t>
      </w:r>
      <w:r w:rsidRPr="00BE0ABD">
        <w:rPr>
          <w:rFonts w:ascii="Times New Roman" w:hAnsi="Times New Roman" w:cs="Times New Roman"/>
          <w:color w:val="231F20"/>
          <w:spacing w:val="-12"/>
          <w:w w:val="105"/>
          <w:sz w:val="28"/>
          <w:szCs w:val="28"/>
        </w:rPr>
        <w:t xml:space="preserve"> </w:t>
      </w:r>
      <w:r w:rsidRPr="00BE0ABD">
        <w:rPr>
          <w:rFonts w:ascii="Times New Roman" w:hAnsi="Times New Roman" w:cs="Times New Roman"/>
          <w:color w:val="231F20"/>
          <w:spacing w:val="-2"/>
          <w:w w:val="105"/>
          <w:sz w:val="28"/>
          <w:szCs w:val="28"/>
        </w:rPr>
        <w:t>пишет,</w:t>
      </w:r>
      <w:r w:rsidRPr="00BE0ABD">
        <w:rPr>
          <w:rFonts w:ascii="Times New Roman" w:hAnsi="Times New Roman" w:cs="Times New Roman"/>
          <w:color w:val="231F20"/>
          <w:spacing w:val="-12"/>
          <w:w w:val="105"/>
          <w:sz w:val="28"/>
          <w:szCs w:val="28"/>
        </w:rPr>
        <w:t xml:space="preserve"> </w:t>
      </w:r>
      <w:r w:rsidRPr="00BE0ABD">
        <w:rPr>
          <w:rFonts w:ascii="Times New Roman" w:hAnsi="Times New Roman" w:cs="Times New Roman"/>
          <w:color w:val="231F20"/>
          <w:spacing w:val="-2"/>
          <w:w w:val="105"/>
          <w:sz w:val="28"/>
          <w:szCs w:val="28"/>
        </w:rPr>
        <w:t xml:space="preserve">самолёт </w:t>
      </w:r>
      <w:r w:rsidRPr="00BE0ABD">
        <w:rPr>
          <w:rFonts w:ascii="Times New Roman" w:hAnsi="Times New Roman" w:cs="Times New Roman"/>
          <w:color w:val="231F20"/>
          <w:w w:val="105"/>
          <w:sz w:val="28"/>
          <w:szCs w:val="28"/>
        </w:rPr>
        <w:t>летит);</w:t>
      </w:r>
    </w:p>
    <w:p w14:paraId="4738A582" w14:textId="5A2A4690" w:rsidR="001E263B" w:rsidRPr="00BE0ABD" w:rsidRDefault="001E263B" w:rsidP="001105A7">
      <w:pPr>
        <w:pStyle w:val="ac"/>
        <w:widowControl w:val="0"/>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tabs>
          <w:tab w:val="left" w:pos="663"/>
        </w:tabs>
        <w:autoSpaceDE w:val="0"/>
        <w:autoSpaceDN w:val="0"/>
        <w:ind w:left="0" w:firstLine="340"/>
        <w:jc w:val="both"/>
        <w:rPr>
          <w:rFonts w:ascii="Times New Roman" w:hAnsi="Times New Roman" w:cs="Times New Roman"/>
          <w:sz w:val="28"/>
          <w:szCs w:val="28"/>
        </w:rPr>
      </w:pPr>
      <w:r w:rsidRPr="00BE0ABD">
        <w:rPr>
          <w:rFonts w:ascii="Times New Roman" w:hAnsi="Times New Roman" w:cs="Times New Roman"/>
          <w:color w:val="231F20"/>
          <w:w w:val="105"/>
          <w:sz w:val="28"/>
          <w:szCs w:val="28"/>
        </w:rPr>
        <w:t>предмет</w:t>
      </w:r>
      <w:r w:rsidRPr="00BE0ABD">
        <w:rPr>
          <w:rFonts w:ascii="Times New Roman" w:hAnsi="Times New Roman" w:cs="Times New Roman"/>
          <w:color w:val="231F20"/>
          <w:spacing w:val="-13"/>
          <w:w w:val="105"/>
          <w:sz w:val="28"/>
          <w:szCs w:val="28"/>
        </w:rPr>
        <w:t xml:space="preserve"> </w:t>
      </w:r>
      <w:r w:rsidRPr="00BE0ABD">
        <w:rPr>
          <w:rFonts w:ascii="Times New Roman" w:hAnsi="Times New Roman" w:cs="Times New Roman"/>
          <w:color w:val="231F20"/>
          <w:w w:val="105"/>
          <w:sz w:val="28"/>
          <w:szCs w:val="28"/>
        </w:rPr>
        <w:t>и</w:t>
      </w:r>
      <w:r w:rsidRPr="00BE0ABD">
        <w:rPr>
          <w:rFonts w:ascii="Times New Roman" w:hAnsi="Times New Roman" w:cs="Times New Roman"/>
          <w:color w:val="231F20"/>
          <w:spacing w:val="-13"/>
          <w:w w:val="105"/>
          <w:sz w:val="28"/>
          <w:szCs w:val="28"/>
        </w:rPr>
        <w:t xml:space="preserve"> </w:t>
      </w:r>
      <w:r w:rsidRPr="00BE0ABD">
        <w:rPr>
          <w:rFonts w:ascii="Times New Roman" w:hAnsi="Times New Roman" w:cs="Times New Roman"/>
          <w:color w:val="231F20"/>
          <w:w w:val="105"/>
          <w:sz w:val="28"/>
          <w:szCs w:val="28"/>
        </w:rPr>
        <w:t>состояние</w:t>
      </w:r>
      <w:r w:rsidRPr="00BE0ABD">
        <w:rPr>
          <w:rFonts w:ascii="Times New Roman" w:hAnsi="Times New Roman" w:cs="Times New Roman"/>
          <w:color w:val="231F20"/>
          <w:spacing w:val="-12"/>
          <w:w w:val="105"/>
          <w:sz w:val="28"/>
          <w:szCs w:val="28"/>
        </w:rPr>
        <w:t xml:space="preserve"> </w:t>
      </w:r>
      <w:r w:rsidRPr="00BE0ABD">
        <w:rPr>
          <w:rFonts w:ascii="Times New Roman" w:hAnsi="Times New Roman" w:cs="Times New Roman"/>
          <w:color w:val="231F20"/>
          <w:w w:val="105"/>
          <w:sz w:val="28"/>
          <w:szCs w:val="28"/>
        </w:rPr>
        <w:t>предмета</w:t>
      </w:r>
      <w:r w:rsidRPr="00BE0ABD">
        <w:rPr>
          <w:rFonts w:ascii="Times New Roman" w:hAnsi="Times New Roman" w:cs="Times New Roman"/>
          <w:color w:val="231F20"/>
          <w:spacing w:val="-13"/>
          <w:w w:val="105"/>
          <w:sz w:val="28"/>
          <w:szCs w:val="28"/>
        </w:rPr>
        <w:t xml:space="preserve"> </w:t>
      </w:r>
      <w:r w:rsidRPr="00BE0ABD">
        <w:rPr>
          <w:rFonts w:ascii="Times New Roman" w:hAnsi="Times New Roman" w:cs="Times New Roman"/>
          <w:color w:val="231F20"/>
          <w:w w:val="105"/>
          <w:sz w:val="28"/>
          <w:szCs w:val="28"/>
        </w:rPr>
        <w:t>(«сущ.</w:t>
      </w:r>
      <w:r w:rsidRPr="00BE0ABD">
        <w:rPr>
          <w:rFonts w:ascii="Times New Roman" w:hAnsi="Times New Roman" w:cs="Times New Roman"/>
          <w:color w:val="231F20"/>
          <w:spacing w:val="-12"/>
          <w:w w:val="105"/>
          <w:sz w:val="28"/>
          <w:szCs w:val="28"/>
        </w:rPr>
        <w:t xml:space="preserve"> </w:t>
      </w:r>
      <w:r w:rsidRPr="00BE0ABD">
        <w:rPr>
          <w:rFonts w:ascii="Times New Roman" w:hAnsi="Times New Roman" w:cs="Times New Roman"/>
          <w:color w:val="231F20"/>
          <w:w w:val="105"/>
          <w:sz w:val="28"/>
          <w:szCs w:val="28"/>
        </w:rPr>
        <w:t>ед.</w:t>
      </w:r>
      <w:r w:rsidRPr="00BE0ABD">
        <w:rPr>
          <w:rFonts w:ascii="Times New Roman" w:hAnsi="Times New Roman" w:cs="Times New Roman"/>
          <w:color w:val="231F20"/>
          <w:spacing w:val="-13"/>
          <w:w w:val="105"/>
          <w:sz w:val="28"/>
          <w:szCs w:val="28"/>
        </w:rPr>
        <w:t xml:space="preserve"> </w:t>
      </w:r>
      <w:r w:rsidRPr="00BE0ABD">
        <w:rPr>
          <w:rFonts w:ascii="Times New Roman" w:hAnsi="Times New Roman" w:cs="Times New Roman"/>
          <w:color w:val="231F20"/>
          <w:w w:val="105"/>
          <w:sz w:val="28"/>
          <w:szCs w:val="28"/>
        </w:rPr>
        <w:t>ч.</w:t>
      </w:r>
      <w:r w:rsidRPr="00BE0ABD">
        <w:rPr>
          <w:rFonts w:ascii="Times New Roman" w:hAnsi="Times New Roman" w:cs="Times New Roman"/>
          <w:color w:val="231F20"/>
          <w:spacing w:val="-13"/>
          <w:w w:val="105"/>
          <w:sz w:val="28"/>
          <w:szCs w:val="28"/>
        </w:rPr>
        <w:t xml:space="preserve"> </w:t>
      </w:r>
      <w:r w:rsidRPr="00BE0ABD">
        <w:rPr>
          <w:rFonts w:ascii="Times New Roman" w:hAnsi="Times New Roman" w:cs="Times New Roman"/>
          <w:color w:val="231F20"/>
          <w:w w:val="105"/>
          <w:sz w:val="28"/>
          <w:szCs w:val="28"/>
        </w:rPr>
        <w:t>+</w:t>
      </w:r>
      <w:r w:rsidRPr="00BE0ABD">
        <w:rPr>
          <w:rFonts w:ascii="Times New Roman" w:hAnsi="Times New Roman" w:cs="Times New Roman"/>
          <w:color w:val="231F20"/>
          <w:spacing w:val="-12"/>
          <w:w w:val="105"/>
          <w:sz w:val="28"/>
          <w:szCs w:val="28"/>
        </w:rPr>
        <w:t xml:space="preserve"> </w:t>
      </w:r>
      <w:r w:rsidRPr="00BE0ABD">
        <w:rPr>
          <w:rFonts w:ascii="Times New Roman" w:hAnsi="Times New Roman" w:cs="Times New Roman"/>
          <w:color w:val="231F20"/>
          <w:w w:val="105"/>
          <w:sz w:val="28"/>
          <w:szCs w:val="28"/>
        </w:rPr>
        <w:t>гл.</w:t>
      </w:r>
      <w:r w:rsidRPr="00BE0ABD">
        <w:rPr>
          <w:rFonts w:ascii="Times New Roman" w:hAnsi="Times New Roman" w:cs="Times New Roman"/>
          <w:color w:val="231F20"/>
          <w:spacing w:val="-13"/>
          <w:w w:val="105"/>
          <w:sz w:val="28"/>
          <w:szCs w:val="28"/>
        </w:rPr>
        <w:t xml:space="preserve"> </w:t>
      </w:r>
      <w:r w:rsidRPr="00BE0ABD">
        <w:rPr>
          <w:rFonts w:ascii="Times New Roman" w:hAnsi="Times New Roman" w:cs="Times New Roman"/>
          <w:color w:val="231F20"/>
          <w:w w:val="105"/>
          <w:sz w:val="28"/>
          <w:szCs w:val="28"/>
        </w:rPr>
        <w:t>в</w:t>
      </w:r>
      <w:r w:rsidRPr="00BE0ABD">
        <w:rPr>
          <w:rFonts w:ascii="Times New Roman" w:hAnsi="Times New Roman" w:cs="Times New Roman"/>
          <w:color w:val="231F20"/>
          <w:spacing w:val="-12"/>
          <w:w w:val="105"/>
          <w:sz w:val="28"/>
          <w:szCs w:val="28"/>
        </w:rPr>
        <w:t xml:space="preserve"> </w:t>
      </w:r>
      <w:r w:rsidRPr="00BE0ABD">
        <w:rPr>
          <w:rFonts w:ascii="Times New Roman" w:hAnsi="Times New Roman" w:cs="Times New Roman"/>
          <w:color w:val="231F20"/>
          <w:w w:val="105"/>
          <w:sz w:val="28"/>
          <w:szCs w:val="28"/>
        </w:rPr>
        <w:t>наст.</w:t>
      </w:r>
      <w:r w:rsidRPr="00BE0ABD">
        <w:rPr>
          <w:rFonts w:ascii="Times New Roman" w:hAnsi="Times New Roman" w:cs="Times New Roman"/>
          <w:color w:val="231F20"/>
          <w:spacing w:val="-13"/>
          <w:w w:val="105"/>
          <w:sz w:val="28"/>
          <w:szCs w:val="28"/>
        </w:rPr>
        <w:t xml:space="preserve"> </w:t>
      </w:r>
      <w:r w:rsidRPr="00BE0ABD">
        <w:rPr>
          <w:rFonts w:ascii="Times New Roman" w:hAnsi="Times New Roman" w:cs="Times New Roman"/>
          <w:color w:val="231F20"/>
          <w:w w:val="105"/>
          <w:sz w:val="28"/>
          <w:szCs w:val="28"/>
        </w:rPr>
        <w:t>вр.»:</w:t>
      </w:r>
      <w:r w:rsidRPr="00BE0ABD">
        <w:rPr>
          <w:rFonts w:ascii="Times New Roman" w:hAnsi="Times New Roman" w:cs="Times New Roman"/>
          <w:color w:val="231F20"/>
          <w:spacing w:val="-13"/>
          <w:w w:val="105"/>
          <w:sz w:val="28"/>
          <w:szCs w:val="28"/>
        </w:rPr>
        <w:t xml:space="preserve"> </w:t>
      </w:r>
      <w:r w:rsidRPr="00BE0ABD">
        <w:rPr>
          <w:rFonts w:ascii="Times New Roman" w:hAnsi="Times New Roman" w:cs="Times New Roman"/>
          <w:color w:val="231F20"/>
          <w:w w:val="105"/>
          <w:sz w:val="28"/>
          <w:szCs w:val="28"/>
        </w:rPr>
        <w:t>мальчик</w:t>
      </w:r>
      <w:r w:rsidRPr="00BE0ABD">
        <w:rPr>
          <w:rFonts w:ascii="Times New Roman" w:hAnsi="Times New Roman" w:cs="Times New Roman"/>
          <w:color w:val="231F20"/>
          <w:spacing w:val="-14"/>
          <w:w w:val="105"/>
          <w:sz w:val="28"/>
          <w:szCs w:val="28"/>
        </w:rPr>
        <w:t xml:space="preserve"> </w:t>
      </w:r>
      <w:r w:rsidRPr="00BE0ABD">
        <w:rPr>
          <w:rFonts w:ascii="Times New Roman" w:hAnsi="Times New Roman" w:cs="Times New Roman"/>
          <w:color w:val="231F20"/>
          <w:w w:val="105"/>
          <w:sz w:val="28"/>
          <w:szCs w:val="28"/>
        </w:rPr>
        <w:t>сидит, ручка лежит)</w:t>
      </w:r>
      <w:r w:rsidR="00BE0ABD">
        <w:rPr>
          <w:rFonts w:ascii="Times New Roman" w:hAnsi="Times New Roman" w:cs="Times New Roman"/>
          <w:color w:val="231F20"/>
          <w:w w:val="105"/>
          <w:sz w:val="28"/>
          <w:szCs w:val="28"/>
        </w:rPr>
        <w:t>;</w:t>
      </w:r>
      <w:r w:rsidRPr="00BE0ABD">
        <w:rPr>
          <w:rFonts w:ascii="Times New Roman" w:hAnsi="Times New Roman" w:cs="Times New Roman"/>
          <w:color w:val="231F20"/>
          <w:w w:val="105"/>
          <w:sz w:val="28"/>
          <w:szCs w:val="28"/>
        </w:rPr>
        <w:t xml:space="preserve"> </w:t>
      </w:r>
    </w:p>
    <w:p w14:paraId="63323727" w14:textId="35706BCB" w:rsidR="001E263B" w:rsidRPr="00BE0ABD" w:rsidRDefault="001E263B" w:rsidP="00BE0ABD">
      <w:pPr>
        <w:spacing w:after="0" w:line="360" w:lineRule="auto"/>
        <w:ind w:firstLine="340"/>
        <w:jc w:val="both"/>
        <w:rPr>
          <w:rFonts w:ascii="Times New Roman" w:hAnsi="Times New Roman" w:cs="Times New Roman"/>
          <w:sz w:val="28"/>
          <w:szCs w:val="28"/>
        </w:rPr>
      </w:pPr>
      <w:r w:rsidRPr="00BE0ABD">
        <w:rPr>
          <w:rFonts w:ascii="Times New Roman" w:hAnsi="Times New Roman" w:cs="Times New Roman"/>
          <w:color w:val="231F20"/>
          <w:spacing w:val="-2"/>
          <w:w w:val="105"/>
          <w:sz w:val="28"/>
          <w:szCs w:val="28"/>
        </w:rPr>
        <w:t>Выделение грамматических признаков рода существительных в словосоче</w:t>
      </w:r>
      <w:r w:rsidRPr="00BE0ABD">
        <w:rPr>
          <w:rFonts w:ascii="Times New Roman" w:hAnsi="Times New Roman" w:cs="Times New Roman"/>
          <w:color w:val="231F20"/>
          <w:w w:val="105"/>
          <w:sz w:val="28"/>
          <w:szCs w:val="28"/>
        </w:rPr>
        <w:t>таниях «числ. + сущ.» (один стол, одна линейка, одно зеркало)</w:t>
      </w:r>
      <w:r w:rsidR="00BE0ABD">
        <w:rPr>
          <w:rFonts w:ascii="Times New Roman" w:hAnsi="Times New Roman" w:cs="Times New Roman"/>
          <w:color w:val="231F20"/>
          <w:w w:val="105"/>
          <w:sz w:val="28"/>
          <w:szCs w:val="28"/>
        </w:rPr>
        <w:t>.</w:t>
      </w:r>
    </w:p>
    <w:p w14:paraId="187AC596" w14:textId="07925AB0" w:rsidR="001E263B" w:rsidRPr="00BE0ABD" w:rsidRDefault="001E263B" w:rsidP="00E00195">
      <w:pPr>
        <w:spacing w:after="0" w:line="360" w:lineRule="auto"/>
        <w:ind w:firstLine="708"/>
        <w:jc w:val="both"/>
        <w:rPr>
          <w:rFonts w:ascii="Times New Roman" w:hAnsi="Times New Roman" w:cs="Times New Roman"/>
          <w:sz w:val="28"/>
          <w:szCs w:val="28"/>
        </w:rPr>
      </w:pPr>
      <w:r w:rsidRPr="00BE0ABD">
        <w:rPr>
          <w:rFonts w:ascii="Times New Roman" w:hAnsi="Times New Roman" w:cs="Times New Roman"/>
          <w:color w:val="231F20"/>
          <w:w w:val="105"/>
          <w:sz w:val="28"/>
          <w:szCs w:val="28"/>
        </w:rPr>
        <w:t>Составление</w:t>
      </w:r>
      <w:r w:rsidRPr="00BE0ABD">
        <w:rPr>
          <w:rFonts w:ascii="Times New Roman" w:hAnsi="Times New Roman" w:cs="Times New Roman"/>
          <w:color w:val="231F20"/>
          <w:spacing w:val="-13"/>
          <w:w w:val="105"/>
          <w:sz w:val="28"/>
          <w:szCs w:val="28"/>
        </w:rPr>
        <w:t xml:space="preserve"> </w:t>
      </w:r>
      <w:r w:rsidRPr="00BE0ABD">
        <w:rPr>
          <w:rFonts w:ascii="Times New Roman" w:hAnsi="Times New Roman" w:cs="Times New Roman"/>
          <w:color w:val="231F20"/>
          <w:w w:val="105"/>
          <w:sz w:val="28"/>
          <w:szCs w:val="28"/>
        </w:rPr>
        <w:t>предложений</w:t>
      </w:r>
      <w:r w:rsidRPr="00BE0ABD">
        <w:rPr>
          <w:rFonts w:ascii="Times New Roman" w:hAnsi="Times New Roman" w:cs="Times New Roman"/>
          <w:color w:val="231F20"/>
          <w:spacing w:val="-13"/>
          <w:w w:val="105"/>
          <w:sz w:val="28"/>
          <w:szCs w:val="28"/>
        </w:rPr>
        <w:t xml:space="preserve"> </w:t>
      </w:r>
      <w:r w:rsidRPr="00BE0ABD">
        <w:rPr>
          <w:rFonts w:ascii="Times New Roman" w:hAnsi="Times New Roman" w:cs="Times New Roman"/>
          <w:color w:val="231F20"/>
          <w:w w:val="105"/>
          <w:sz w:val="28"/>
          <w:szCs w:val="28"/>
        </w:rPr>
        <w:t>с</w:t>
      </w:r>
      <w:r w:rsidRPr="00BE0ABD">
        <w:rPr>
          <w:rFonts w:ascii="Times New Roman" w:hAnsi="Times New Roman" w:cs="Times New Roman"/>
          <w:color w:val="231F20"/>
          <w:spacing w:val="-12"/>
          <w:w w:val="105"/>
          <w:sz w:val="28"/>
          <w:szCs w:val="28"/>
        </w:rPr>
        <w:t xml:space="preserve"> </w:t>
      </w:r>
      <w:r w:rsidRPr="00BE0ABD">
        <w:rPr>
          <w:rFonts w:ascii="Times New Roman" w:hAnsi="Times New Roman" w:cs="Times New Roman"/>
          <w:color w:val="231F20"/>
          <w:w w:val="105"/>
          <w:sz w:val="28"/>
          <w:szCs w:val="28"/>
        </w:rPr>
        <w:t>сочетаниями,</w:t>
      </w:r>
      <w:r w:rsidRPr="00BE0ABD">
        <w:rPr>
          <w:rFonts w:ascii="Times New Roman" w:hAnsi="Times New Roman" w:cs="Times New Roman"/>
          <w:color w:val="231F20"/>
          <w:spacing w:val="-13"/>
          <w:w w:val="105"/>
          <w:sz w:val="28"/>
          <w:szCs w:val="28"/>
        </w:rPr>
        <w:t xml:space="preserve"> </w:t>
      </w:r>
      <w:r w:rsidRPr="00BE0ABD">
        <w:rPr>
          <w:rFonts w:ascii="Times New Roman" w:hAnsi="Times New Roman" w:cs="Times New Roman"/>
          <w:color w:val="231F20"/>
          <w:w w:val="105"/>
          <w:sz w:val="28"/>
          <w:szCs w:val="28"/>
        </w:rPr>
        <w:t>обозначающими</w:t>
      </w:r>
      <w:r w:rsidRPr="00BE0ABD">
        <w:rPr>
          <w:rFonts w:ascii="Times New Roman" w:hAnsi="Times New Roman" w:cs="Times New Roman"/>
          <w:color w:val="231F20"/>
          <w:spacing w:val="-12"/>
          <w:w w:val="105"/>
          <w:sz w:val="28"/>
          <w:szCs w:val="28"/>
        </w:rPr>
        <w:t xml:space="preserve"> </w:t>
      </w:r>
      <w:r w:rsidRPr="00BE0ABD">
        <w:rPr>
          <w:rFonts w:ascii="Times New Roman" w:hAnsi="Times New Roman" w:cs="Times New Roman"/>
          <w:color w:val="231F20"/>
          <w:w w:val="105"/>
          <w:sz w:val="28"/>
          <w:szCs w:val="28"/>
        </w:rPr>
        <w:t>предмет</w:t>
      </w:r>
      <w:r w:rsidRPr="00BE0ABD">
        <w:rPr>
          <w:rFonts w:ascii="Times New Roman" w:hAnsi="Times New Roman" w:cs="Times New Roman"/>
          <w:color w:val="231F20"/>
          <w:spacing w:val="-13"/>
          <w:w w:val="105"/>
          <w:sz w:val="28"/>
          <w:szCs w:val="28"/>
        </w:rPr>
        <w:t xml:space="preserve"> </w:t>
      </w:r>
      <w:r w:rsidRPr="00BE0ABD">
        <w:rPr>
          <w:rFonts w:ascii="Times New Roman" w:hAnsi="Times New Roman" w:cs="Times New Roman"/>
          <w:color w:val="231F20"/>
          <w:w w:val="105"/>
          <w:sz w:val="28"/>
          <w:szCs w:val="28"/>
        </w:rPr>
        <w:t>и</w:t>
      </w:r>
      <w:r w:rsidRPr="00BE0ABD">
        <w:rPr>
          <w:rFonts w:ascii="Times New Roman" w:hAnsi="Times New Roman" w:cs="Times New Roman"/>
          <w:color w:val="231F20"/>
          <w:spacing w:val="-13"/>
          <w:w w:val="105"/>
          <w:sz w:val="28"/>
          <w:szCs w:val="28"/>
        </w:rPr>
        <w:t xml:space="preserve"> </w:t>
      </w:r>
      <w:r w:rsidRPr="00BE0ABD">
        <w:rPr>
          <w:rFonts w:ascii="Times New Roman" w:hAnsi="Times New Roman" w:cs="Times New Roman"/>
          <w:color w:val="231F20"/>
          <w:w w:val="105"/>
          <w:sz w:val="28"/>
          <w:szCs w:val="28"/>
        </w:rPr>
        <w:t>действие (состояние) («сущ. мн. ч. + гл. в наст. вр.»: ученики пишут, книги лежат).</w:t>
      </w:r>
    </w:p>
    <w:p w14:paraId="38FACCFB" w14:textId="77777777" w:rsidR="001E263B" w:rsidRPr="00BE0ABD" w:rsidRDefault="001E263B" w:rsidP="00E00195">
      <w:pPr>
        <w:pStyle w:val="a5"/>
        <w:spacing w:line="360" w:lineRule="auto"/>
        <w:ind w:left="0" w:right="0" w:firstLine="340"/>
        <w:rPr>
          <w:sz w:val="28"/>
          <w:szCs w:val="28"/>
        </w:rPr>
      </w:pPr>
      <w:r w:rsidRPr="00BE0ABD">
        <w:rPr>
          <w:color w:val="231F20"/>
          <w:sz w:val="28"/>
          <w:szCs w:val="28"/>
        </w:rPr>
        <w:t>Составление</w:t>
      </w:r>
      <w:r w:rsidRPr="00BE0ABD">
        <w:rPr>
          <w:color w:val="231F20"/>
          <w:spacing w:val="31"/>
          <w:sz w:val="28"/>
          <w:szCs w:val="28"/>
        </w:rPr>
        <w:t xml:space="preserve"> </w:t>
      </w:r>
      <w:r w:rsidRPr="00BE0ABD">
        <w:rPr>
          <w:color w:val="231F20"/>
          <w:sz w:val="28"/>
          <w:szCs w:val="28"/>
        </w:rPr>
        <w:t>предложений</w:t>
      </w:r>
      <w:r w:rsidRPr="00BE0ABD">
        <w:rPr>
          <w:color w:val="231F20"/>
          <w:spacing w:val="31"/>
          <w:sz w:val="28"/>
          <w:szCs w:val="28"/>
        </w:rPr>
        <w:t xml:space="preserve"> </w:t>
      </w:r>
      <w:r w:rsidRPr="00BE0ABD">
        <w:rPr>
          <w:color w:val="231F20"/>
          <w:sz w:val="28"/>
          <w:szCs w:val="28"/>
        </w:rPr>
        <w:t>с</w:t>
      </w:r>
      <w:r w:rsidRPr="00BE0ABD">
        <w:rPr>
          <w:color w:val="231F20"/>
          <w:spacing w:val="31"/>
          <w:sz w:val="28"/>
          <w:szCs w:val="28"/>
        </w:rPr>
        <w:t xml:space="preserve"> </w:t>
      </w:r>
      <w:r w:rsidRPr="00BE0ABD">
        <w:rPr>
          <w:color w:val="231F20"/>
          <w:sz w:val="28"/>
          <w:szCs w:val="28"/>
        </w:rPr>
        <w:t>сочетаниями,</w:t>
      </w:r>
      <w:r w:rsidRPr="00BE0ABD">
        <w:rPr>
          <w:color w:val="231F20"/>
          <w:spacing w:val="31"/>
          <w:sz w:val="28"/>
          <w:szCs w:val="28"/>
        </w:rPr>
        <w:t xml:space="preserve"> </w:t>
      </w:r>
      <w:r w:rsidRPr="00BE0ABD">
        <w:rPr>
          <w:color w:val="231F20"/>
          <w:spacing w:val="-2"/>
          <w:sz w:val="28"/>
          <w:szCs w:val="28"/>
        </w:rPr>
        <w:t>обозначающими:</w:t>
      </w:r>
    </w:p>
    <w:p w14:paraId="08968996" w14:textId="65681BB0" w:rsidR="001E263B" w:rsidRPr="00BE0ABD" w:rsidRDefault="001E263B" w:rsidP="001105A7">
      <w:pPr>
        <w:pStyle w:val="ac"/>
        <w:widowControl w:val="0"/>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tabs>
          <w:tab w:val="left" w:pos="663"/>
        </w:tabs>
        <w:autoSpaceDE w:val="0"/>
        <w:autoSpaceDN w:val="0"/>
        <w:ind w:left="0" w:firstLine="340"/>
        <w:jc w:val="both"/>
        <w:rPr>
          <w:rFonts w:ascii="Times New Roman" w:hAnsi="Times New Roman" w:cs="Times New Roman"/>
          <w:sz w:val="28"/>
          <w:szCs w:val="28"/>
        </w:rPr>
      </w:pPr>
      <w:r w:rsidRPr="00BE0ABD">
        <w:rPr>
          <w:rFonts w:ascii="Times New Roman" w:hAnsi="Times New Roman" w:cs="Times New Roman"/>
          <w:color w:val="231F20"/>
          <w:spacing w:val="-2"/>
          <w:w w:val="105"/>
          <w:sz w:val="28"/>
          <w:szCs w:val="28"/>
        </w:rPr>
        <w:t>переходность</w:t>
      </w:r>
      <w:r w:rsidRPr="00BE0ABD">
        <w:rPr>
          <w:rFonts w:ascii="Times New Roman" w:hAnsi="Times New Roman" w:cs="Times New Roman"/>
          <w:color w:val="231F20"/>
          <w:spacing w:val="-7"/>
          <w:w w:val="105"/>
          <w:sz w:val="28"/>
          <w:szCs w:val="28"/>
        </w:rPr>
        <w:t xml:space="preserve"> </w:t>
      </w:r>
      <w:r w:rsidRPr="00BE0ABD">
        <w:rPr>
          <w:rFonts w:ascii="Times New Roman" w:hAnsi="Times New Roman" w:cs="Times New Roman"/>
          <w:color w:val="231F20"/>
          <w:spacing w:val="-2"/>
          <w:w w:val="105"/>
          <w:sz w:val="28"/>
          <w:szCs w:val="28"/>
        </w:rPr>
        <w:t>действия</w:t>
      </w:r>
      <w:r w:rsidRPr="00BE0ABD">
        <w:rPr>
          <w:rFonts w:ascii="Times New Roman" w:hAnsi="Times New Roman" w:cs="Times New Roman"/>
          <w:color w:val="231F20"/>
          <w:spacing w:val="-7"/>
          <w:w w:val="105"/>
          <w:sz w:val="28"/>
          <w:szCs w:val="28"/>
        </w:rPr>
        <w:t xml:space="preserve"> </w:t>
      </w:r>
      <w:r w:rsidRPr="00BE0ABD">
        <w:rPr>
          <w:rFonts w:ascii="Times New Roman" w:hAnsi="Times New Roman" w:cs="Times New Roman"/>
          <w:color w:val="231F20"/>
          <w:spacing w:val="-2"/>
          <w:w w:val="105"/>
          <w:sz w:val="28"/>
          <w:szCs w:val="28"/>
        </w:rPr>
        <w:t>(«гл.</w:t>
      </w:r>
      <w:r w:rsidRPr="00BE0ABD">
        <w:rPr>
          <w:rFonts w:ascii="Times New Roman" w:hAnsi="Times New Roman" w:cs="Times New Roman"/>
          <w:color w:val="231F20"/>
          <w:spacing w:val="-7"/>
          <w:w w:val="105"/>
          <w:sz w:val="28"/>
          <w:szCs w:val="28"/>
        </w:rPr>
        <w:t xml:space="preserve"> </w:t>
      </w:r>
      <w:r w:rsidRPr="00BE0ABD">
        <w:rPr>
          <w:rFonts w:ascii="Times New Roman" w:hAnsi="Times New Roman" w:cs="Times New Roman"/>
          <w:color w:val="231F20"/>
          <w:spacing w:val="-2"/>
          <w:w w:val="105"/>
          <w:sz w:val="28"/>
          <w:szCs w:val="28"/>
        </w:rPr>
        <w:t>в</w:t>
      </w:r>
      <w:r w:rsidRPr="00BE0ABD">
        <w:rPr>
          <w:rFonts w:ascii="Times New Roman" w:hAnsi="Times New Roman" w:cs="Times New Roman"/>
          <w:color w:val="231F20"/>
          <w:spacing w:val="-7"/>
          <w:w w:val="105"/>
          <w:sz w:val="28"/>
          <w:szCs w:val="28"/>
        </w:rPr>
        <w:t xml:space="preserve"> </w:t>
      </w:r>
      <w:r w:rsidRPr="00BE0ABD">
        <w:rPr>
          <w:rFonts w:ascii="Times New Roman" w:hAnsi="Times New Roman" w:cs="Times New Roman"/>
          <w:color w:val="231F20"/>
          <w:spacing w:val="-2"/>
          <w:w w:val="105"/>
          <w:sz w:val="28"/>
          <w:szCs w:val="28"/>
        </w:rPr>
        <w:t>наст.</w:t>
      </w:r>
      <w:r w:rsidRPr="00BE0ABD">
        <w:rPr>
          <w:rFonts w:ascii="Times New Roman" w:hAnsi="Times New Roman" w:cs="Times New Roman"/>
          <w:color w:val="231F20"/>
          <w:spacing w:val="-7"/>
          <w:w w:val="105"/>
          <w:sz w:val="28"/>
          <w:szCs w:val="28"/>
        </w:rPr>
        <w:t xml:space="preserve"> </w:t>
      </w:r>
      <w:r w:rsidRPr="00BE0ABD">
        <w:rPr>
          <w:rFonts w:ascii="Times New Roman" w:hAnsi="Times New Roman" w:cs="Times New Roman"/>
          <w:color w:val="231F20"/>
          <w:spacing w:val="-2"/>
          <w:w w:val="105"/>
          <w:sz w:val="28"/>
          <w:szCs w:val="28"/>
        </w:rPr>
        <w:t>вр.</w:t>
      </w:r>
      <w:r w:rsidRPr="00BE0ABD">
        <w:rPr>
          <w:rFonts w:ascii="Times New Roman" w:hAnsi="Times New Roman" w:cs="Times New Roman"/>
          <w:color w:val="231F20"/>
          <w:spacing w:val="-7"/>
          <w:w w:val="105"/>
          <w:sz w:val="28"/>
          <w:szCs w:val="28"/>
        </w:rPr>
        <w:t xml:space="preserve"> </w:t>
      </w:r>
      <w:r w:rsidRPr="00BE0ABD">
        <w:rPr>
          <w:rFonts w:ascii="Times New Roman" w:hAnsi="Times New Roman" w:cs="Times New Roman"/>
          <w:color w:val="231F20"/>
          <w:spacing w:val="-2"/>
          <w:w w:val="105"/>
          <w:sz w:val="28"/>
          <w:szCs w:val="28"/>
        </w:rPr>
        <w:t>+</w:t>
      </w:r>
      <w:r w:rsidRPr="00BE0ABD">
        <w:rPr>
          <w:rFonts w:ascii="Times New Roman" w:hAnsi="Times New Roman" w:cs="Times New Roman"/>
          <w:color w:val="231F20"/>
          <w:spacing w:val="-7"/>
          <w:w w:val="105"/>
          <w:sz w:val="28"/>
          <w:szCs w:val="28"/>
        </w:rPr>
        <w:t xml:space="preserve"> </w:t>
      </w:r>
      <w:r w:rsidRPr="00BE0ABD">
        <w:rPr>
          <w:rFonts w:ascii="Times New Roman" w:hAnsi="Times New Roman" w:cs="Times New Roman"/>
          <w:color w:val="231F20"/>
          <w:spacing w:val="-2"/>
          <w:w w:val="105"/>
          <w:sz w:val="28"/>
          <w:szCs w:val="28"/>
        </w:rPr>
        <w:t>сущ.</w:t>
      </w:r>
      <w:r w:rsidRPr="00BE0ABD">
        <w:rPr>
          <w:rFonts w:ascii="Times New Roman" w:hAnsi="Times New Roman" w:cs="Times New Roman"/>
          <w:color w:val="231F20"/>
          <w:spacing w:val="-7"/>
          <w:w w:val="105"/>
          <w:sz w:val="28"/>
          <w:szCs w:val="28"/>
        </w:rPr>
        <w:t xml:space="preserve"> </w:t>
      </w:r>
      <w:r w:rsidRPr="00BE0ABD">
        <w:rPr>
          <w:rFonts w:ascii="Times New Roman" w:hAnsi="Times New Roman" w:cs="Times New Roman"/>
          <w:color w:val="231F20"/>
          <w:spacing w:val="-2"/>
          <w:w w:val="105"/>
          <w:sz w:val="28"/>
          <w:szCs w:val="28"/>
        </w:rPr>
        <w:t>неодуш.»:</w:t>
      </w:r>
      <w:r w:rsidRPr="00BE0ABD">
        <w:rPr>
          <w:rFonts w:ascii="Times New Roman" w:hAnsi="Times New Roman" w:cs="Times New Roman"/>
          <w:color w:val="231F20"/>
          <w:spacing w:val="-7"/>
          <w:w w:val="105"/>
          <w:sz w:val="28"/>
          <w:szCs w:val="28"/>
        </w:rPr>
        <w:t xml:space="preserve"> </w:t>
      </w:r>
      <w:r w:rsidRPr="00BE0ABD">
        <w:rPr>
          <w:rFonts w:ascii="Times New Roman" w:hAnsi="Times New Roman" w:cs="Times New Roman"/>
          <w:color w:val="231F20"/>
          <w:spacing w:val="-2"/>
          <w:w w:val="105"/>
          <w:sz w:val="28"/>
          <w:szCs w:val="28"/>
        </w:rPr>
        <w:t>читает</w:t>
      </w:r>
      <w:r w:rsidRPr="00BE0ABD">
        <w:rPr>
          <w:rFonts w:ascii="Times New Roman" w:hAnsi="Times New Roman" w:cs="Times New Roman"/>
          <w:color w:val="231F20"/>
          <w:spacing w:val="-7"/>
          <w:w w:val="105"/>
          <w:sz w:val="28"/>
          <w:szCs w:val="28"/>
        </w:rPr>
        <w:t xml:space="preserve"> </w:t>
      </w:r>
      <w:r w:rsidRPr="00BE0ABD">
        <w:rPr>
          <w:rFonts w:ascii="Times New Roman" w:hAnsi="Times New Roman" w:cs="Times New Roman"/>
          <w:color w:val="231F20"/>
          <w:spacing w:val="-2"/>
          <w:w w:val="105"/>
          <w:sz w:val="28"/>
          <w:szCs w:val="28"/>
        </w:rPr>
        <w:t>книгу)</w:t>
      </w:r>
      <w:r w:rsidRPr="00BE0ABD">
        <w:rPr>
          <w:rFonts w:ascii="Times New Roman" w:hAnsi="Times New Roman" w:cs="Times New Roman"/>
          <w:color w:val="231F20"/>
          <w:spacing w:val="-7"/>
          <w:w w:val="105"/>
          <w:sz w:val="28"/>
          <w:szCs w:val="28"/>
        </w:rPr>
        <w:t xml:space="preserve"> </w:t>
      </w:r>
      <w:r w:rsidRPr="00BE0ABD">
        <w:rPr>
          <w:rFonts w:ascii="Times New Roman" w:hAnsi="Times New Roman" w:cs="Times New Roman"/>
          <w:color w:val="231F20"/>
          <w:w w:val="105"/>
          <w:sz w:val="28"/>
          <w:szCs w:val="28"/>
        </w:rPr>
        <w:t>;</w:t>
      </w:r>
    </w:p>
    <w:p w14:paraId="1228EF26" w14:textId="049258CC" w:rsidR="001E263B" w:rsidRPr="00BE0ABD" w:rsidRDefault="001E263B" w:rsidP="001105A7">
      <w:pPr>
        <w:pStyle w:val="ac"/>
        <w:widowControl w:val="0"/>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tabs>
          <w:tab w:val="left" w:pos="666"/>
        </w:tabs>
        <w:autoSpaceDE w:val="0"/>
        <w:autoSpaceDN w:val="0"/>
        <w:ind w:left="0" w:firstLine="340"/>
        <w:jc w:val="both"/>
        <w:rPr>
          <w:rFonts w:ascii="Times New Roman" w:hAnsi="Times New Roman" w:cs="Times New Roman"/>
          <w:sz w:val="28"/>
          <w:szCs w:val="28"/>
        </w:rPr>
      </w:pPr>
      <w:r w:rsidRPr="00BE0ABD">
        <w:rPr>
          <w:rFonts w:ascii="Times New Roman" w:hAnsi="Times New Roman" w:cs="Times New Roman"/>
          <w:color w:val="231F20"/>
          <w:w w:val="105"/>
          <w:sz w:val="28"/>
          <w:szCs w:val="28"/>
        </w:rPr>
        <w:t>пространственное отношение («гл. в наст. вр. + на (в) + сущ.»: кладёт на (в) стол, лежит на (в) столе);</w:t>
      </w:r>
    </w:p>
    <w:p w14:paraId="476B4C5C" w14:textId="0ED9256C" w:rsidR="001E263B" w:rsidRPr="00BE0ABD" w:rsidRDefault="001E263B" w:rsidP="001105A7">
      <w:pPr>
        <w:pStyle w:val="ac"/>
        <w:widowControl w:val="0"/>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tabs>
          <w:tab w:val="left" w:pos="663"/>
        </w:tabs>
        <w:autoSpaceDE w:val="0"/>
        <w:autoSpaceDN w:val="0"/>
        <w:ind w:left="0"/>
        <w:jc w:val="both"/>
        <w:rPr>
          <w:rFonts w:ascii="Times New Roman" w:hAnsi="Times New Roman" w:cs="Times New Roman"/>
          <w:sz w:val="28"/>
          <w:szCs w:val="28"/>
        </w:rPr>
      </w:pPr>
      <w:r w:rsidRPr="00BE0ABD">
        <w:rPr>
          <w:rFonts w:ascii="Times New Roman" w:hAnsi="Times New Roman" w:cs="Times New Roman"/>
          <w:color w:val="231F20"/>
          <w:w w:val="105"/>
          <w:sz w:val="28"/>
          <w:szCs w:val="28"/>
        </w:rPr>
        <w:t>признаки</w:t>
      </w:r>
      <w:r w:rsidRPr="00BE0ABD">
        <w:rPr>
          <w:rFonts w:ascii="Times New Roman" w:hAnsi="Times New Roman" w:cs="Times New Roman"/>
          <w:color w:val="231F20"/>
          <w:spacing w:val="-13"/>
          <w:w w:val="105"/>
          <w:sz w:val="28"/>
          <w:szCs w:val="28"/>
        </w:rPr>
        <w:t xml:space="preserve"> </w:t>
      </w:r>
      <w:r w:rsidRPr="00BE0ABD">
        <w:rPr>
          <w:rFonts w:ascii="Times New Roman" w:hAnsi="Times New Roman" w:cs="Times New Roman"/>
          <w:color w:val="231F20"/>
          <w:w w:val="105"/>
          <w:sz w:val="28"/>
          <w:szCs w:val="28"/>
        </w:rPr>
        <w:t>действия</w:t>
      </w:r>
      <w:r w:rsidRPr="00BE0ABD">
        <w:rPr>
          <w:rFonts w:ascii="Times New Roman" w:hAnsi="Times New Roman" w:cs="Times New Roman"/>
          <w:color w:val="231F20"/>
          <w:spacing w:val="-9"/>
          <w:w w:val="105"/>
          <w:sz w:val="28"/>
          <w:szCs w:val="28"/>
        </w:rPr>
        <w:t xml:space="preserve"> </w:t>
      </w:r>
      <w:r w:rsidRPr="00BE0ABD">
        <w:rPr>
          <w:rFonts w:ascii="Times New Roman" w:hAnsi="Times New Roman" w:cs="Times New Roman"/>
          <w:color w:val="231F20"/>
          <w:w w:val="105"/>
          <w:sz w:val="28"/>
          <w:szCs w:val="28"/>
        </w:rPr>
        <w:t>(«гл.</w:t>
      </w:r>
      <w:r w:rsidRPr="00BE0ABD">
        <w:rPr>
          <w:rFonts w:ascii="Times New Roman" w:hAnsi="Times New Roman" w:cs="Times New Roman"/>
          <w:color w:val="231F20"/>
          <w:spacing w:val="-10"/>
          <w:w w:val="105"/>
          <w:sz w:val="28"/>
          <w:szCs w:val="28"/>
        </w:rPr>
        <w:t xml:space="preserve"> </w:t>
      </w:r>
      <w:r w:rsidRPr="00BE0ABD">
        <w:rPr>
          <w:rFonts w:ascii="Times New Roman" w:hAnsi="Times New Roman" w:cs="Times New Roman"/>
          <w:color w:val="231F20"/>
          <w:w w:val="105"/>
          <w:sz w:val="28"/>
          <w:szCs w:val="28"/>
        </w:rPr>
        <w:t>в</w:t>
      </w:r>
      <w:r w:rsidRPr="00BE0ABD">
        <w:rPr>
          <w:rFonts w:ascii="Times New Roman" w:hAnsi="Times New Roman" w:cs="Times New Roman"/>
          <w:color w:val="231F20"/>
          <w:spacing w:val="-10"/>
          <w:w w:val="105"/>
          <w:sz w:val="28"/>
          <w:szCs w:val="28"/>
        </w:rPr>
        <w:t xml:space="preserve"> </w:t>
      </w:r>
      <w:r w:rsidRPr="00BE0ABD">
        <w:rPr>
          <w:rFonts w:ascii="Times New Roman" w:hAnsi="Times New Roman" w:cs="Times New Roman"/>
          <w:color w:val="231F20"/>
          <w:w w:val="105"/>
          <w:sz w:val="28"/>
          <w:szCs w:val="28"/>
        </w:rPr>
        <w:t>наст.</w:t>
      </w:r>
      <w:r w:rsidRPr="00BE0ABD">
        <w:rPr>
          <w:rFonts w:ascii="Times New Roman" w:hAnsi="Times New Roman" w:cs="Times New Roman"/>
          <w:color w:val="231F20"/>
          <w:spacing w:val="-9"/>
          <w:w w:val="105"/>
          <w:sz w:val="28"/>
          <w:szCs w:val="28"/>
        </w:rPr>
        <w:t xml:space="preserve"> </w:t>
      </w:r>
      <w:r w:rsidRPr="00BE0ABD">
        <w:rPr>
          <w:rFonts w:ascii="Times New Roman" w:hAnsi="Times New Roman" w:cs="Times New Roman"/>
          <w:color w:val="231F20"/>
          <w:w w:val="105"/>
          <w:sz w:val="28"/>
          <w:szCs w:val="28"/>
        </w:rPr>
        <w:t>вр.</w:t>
      </w:r>
      <w:r w:rsidRPr="00BE0ABD">
        <w:rPr>
          <w:rFonts w:ascii="Times New Roman" w:hAnsi="Times New Roman" w:cs="Times New Roman"/>
          <w:color w:val="231F20"/>
          <w:spacing w:val="-10"/>
          <w:w w:val="105"/>
          <w:sz w:val="28"/>
          <w:szCs w:val="28"/>
        </w:rPr>
        <w:t xml:space="preserve"> </w:t>
      </w:r>
      <w:r w:rsidRPr="00BE0ABD">
        <w:rPr>
          <w:rFonts w:ascii="Times New Roman" w:hAnsi="Times New Roman" w:cs="Times New Roman"/>
          <w:color w:val="231F20"/>
          <w:w w:val="105"/>
          <w:sz w:val="28"/>
          <w:szCs w:val="28"/>
        </w:rPr>
        <w:t>+</w:t>
      </w:r>
      <w:r w:rsidRPr="00BE0ABD">
        <w:rPr>
          <w:rFonts w:ascii="Times New Roman" w:hAnsi="Times New Roman" w:cs="Times New Roman"/>
          <w:color w:val="231F20"/>
          <w:spacing w:val="-10"/>
          <w:w w:val="105"/>
          <w:sz w:val="28"/>
          <w:szCs w:val="28"/>
        </w:rPr>
        <w:t xml:space="preserve"> </w:t>
      </w:r>
      <w:r w:rsidRPr="00BE0ABD">
        <w:rPr>
          <w:rFonts w:ascii="Times New Roman" w:hAnsi="Times New Roman" w:cs="Times New Roman"/>
          <w:color w:val="231F20"/>
          <w:w w:val="105"/>
          <w:sz w:val="28"/>
          <w:szCs w:val="28"/>
        </w:rPr>
        <w:t>нареч.»:</w:t>
      </w:r>
      <w:r w:rsidRPr="00BE0ABD">
        <w:rPr>
          <w:rFonts w:ascii="Times New Roman" w:hAnsi="Times New Roman" w:cs="Times New Roman"/>
          <w:color w:val="231F20"/>
          <w:spacing w:val="-9"/>
          <w:w w:val="105"/>
          <w:sz w:val="28"/>
          <w:szCs w:val="28"/>
        </w:rPr>
        <w:t xml:space="preserve"> </w:t>
      </w:r>
      <w:r w:rsidRPr="00BE0ABD">
        <w:rPr>
          <w:rFonts w:ascii="Times New Roman" w:hAnsi="Times New Roman" w:cs="Times New Roman"/>
          <w:color w:val="231F20"/>
          <w:w w:val="105"/>
          <w:sz w:val="28"/>
          <w:szCs w:val="28"/>
        </w:rPr>
        <w:t>рисует</w:t>
      </w:r>
      <w:r w:rsidRPr="00BE0ABD">
        <w:rPr>
          <w:rFonts w:ascii="Times New Roman" w:hAnsi="Times New Roman" w:cs="Times New Roman"/>
          <w:color w:val="231F20"/>
          <w:spacing w:val="-12"/>
          <w:w w:val="105"/>
          <w:sz w:val="28"/>
          <w:szCs w:val="28"/>
        </w:rPr>
        <w:t xml:space="preserve"> </w:t>
      </w:r>
      <w:r w:rsidRPr="00BE0ABD">
        <w:rPr>
          <w:rFonts w:ascii="Times New Roman" w:hAnsi="Times New Roman" w:cs="Times New Roman"/>
          <w:color w:val="231F20"/>
          <w:w w:val="105"/>
          <w:sz w:val="28"/>
          <w:szCs w:val="28"/>
        </w:rPr>
        <w:t>красиво)</w:t>
      </w:r>
      <w:r w:rsidRPr="00BE0ABD">
        <w:rPr>
          <w:rFonts w:ascii="Times New Roman" w:hAnsi="Times New Roman" w:cs="Times New Roman"/>
          <w:color w:val="231F20"/>
          <w:spacing w:val="-2"/>
          <w:w w:val="105"/>
          <w:sz w:val="28"/>
          <w:szCs w:val="28"/>
        </w:rPr>
        <w:t>.</w:t>
      </w:r>
    </w:p>
    <w:p w14:paraId="7A5D512A" w14:textId="77777777" w:rsidR="001E263B" w:rsidRPr="00BE0ABD" w:rsidRDefault="001E263B" w:rsidP="00BE0ABD">
      <w:pPr>
        <w:pStyle w:val="4"/>
        <w:spacing w:line="360" w:lineRule="auto"/>
        <w:ind w:left="0"/>
        <w:jc w:val="center"/>
        <w:rPr>
          <w:rFonts w:ascii="Times New Roman" w:hAnsi="Times New Roman" w:cs="Times New Roman"/>
          <w:sz w:val="28"/>
          <w:szCs w:val="28"/>
        </w:rPr>
      </w:pPr>
      <w:r w:rsidRPr="00BE0ABD">
        <w:rPr>
          <w:rFonts w:ascii="Times New Roman" w:hAnsi="Times New Roman" w:cs="Times New Roman"/>
          <w:color w:val="231F20"/>
          <w:w w:val="105"/>
          <w:sz w:val="28"/>
          <w:szCs w:val="28"/>
        </w:rPr>
        <w:t>IV</w:t>
      </w:r>
      <w:r w:rsidRPr="00BE0ABD">
        <w:rPr>
          <w:rFonts w:ascii="Times New Roman" w:hAnsi="Times New Roman" w:cs="Times New Roman"/>
          <w:color w:val="231F20"/>
          <w:spacing w:val="-1"/>
          <w:w w:val="105"/>
          <w:sz w:val="28"/>
          <w:szCs w:val="28"/>
        </w:rPr>
        <w:t xml:space="preserve"> </w:t>
      </w:r>
      <w:r w:rsidRPr="00BE0ABD">
        <w:rPr>
          <w:rFonts w:ascii="Times New Roman" w:hAnsi="Times New Roman" w:cs="Times New Roman"/>
          <w:color w:val="231F20"/>
          <w:spacing w:val="-2"/>
          <w:w w:val="105"/>
          <w:sz w:val="28"/>
          <w:szCs w:val="28"/>
        </w:rPr>
        <w:t>четверть</w:t>
      </w:r>
    </w:p>
    <w:p w14:paraId="68FFC01A" w14:textId="77777777" w:rsidR="001E263B" w:rsidRPr="00BE0ABD" w:rsidRDefault="001E263B" w:rsidP="00BE0ABD">
      <w:pPr>
        <w:pStyle w:val="a5"/>
        <w:spacing w:line="360" w:lineRule="auto"/>
        <w:ind w:left="0" w:right="0"/>
        <w:rPr>
          <w:sz w:val="28"/>
          <w:szCs w:val="28"/>
        </w:rPr>
      </w:pPr>
      <w:r w:rsidRPr="00BE0ABD">
        <w:rPr>
          <w:color w:val="231F20"/>
          <w:sz w:val="28"/>
          <w:szCs w:val="28"/>
        </w:rPr>
        <w:t>Составление</w:t>
      </w:r>
      <w:r w:rsidRPr="00BE0ABD">
        <w:rPr>
          <w:color w:val="231F20"/>
          <w:spacing w:val="35"/>
          <w:sz w:val="28"/>
          <w:szCs w:val="28"/>
        </w:rPr>
        <w:t xml:space="preserve"> </w:t>
      </w:r>
      <w:r w:rsidRPr="00BE0ABD">
        <w:rPr>
          <w:color w:val="231F20"/>
          <w:sz w:val="28"/>
          <w:szCs w:val="28"/>
        </w:rPr>
        <w:t>предложений</w:t>
      </w:r>
      <w:r w:rsidRPr="00BE0ABD">
        <w:rPr>
          <w:color w:val="231F20"/>
          <w:spacing w:val="36"/>
          <w:sz w:val="28"/>
          <w:szCs w:val="28"/>
        </w:rPr>
        <w:t xml:space="preserve"> </w:t>
      </w:r>
      <w:r w:rsidRPr="00BE0ABD">
        <w:rPr>
          <w:color w:val="231F20"/>
          <w:sz w:val="28"/>
          <w:szCs w:val="28"/>
        </w:rPr>
        <w:t>со</w:t>
      </w:r>
      <w:r w:rsidRPr="00BE0ABD">
        <w:rPr>
          <w:color w:val="231F20"/>
          <w:spacing w:val="35"/>
          <w:sz w:val="28"/>
          <w:szCs w:val="28"/>
        </w:rPr>
        <w:t xml:space="preserve"> </w:t>
      </w:r>
      <w:r w:rsidRPr="00BE0ABD">
        <w:rPr>
          <w:color w:val="231F20"/>
          <w:sz w:val="28"/>
          <w:szCs w:val="28"/>
        </w:rPr>
        <w:t>словосочетаниями,</w:t>
      </w:r>
      <w:r w:rsidRPr="00BE0ABD">
        <w:rPr>
          <w:color w:val="231F20"/>
          <w:spacing w:val="36"/>
          <w:sz w:val="28"/>
          <w:szCs w:val="28"/>
        </w:rPr>
        <w:t xml:space="preserve"> </w:t>
      </w:r>
      <w:r w:rsidRPr="00BE0ABD">
        <w:rPr>
          <w:color w:val="231F20"/>
          <w:spacing w:val="-2"/>
          <w:sz w:val="28"/>
          <w:szCs w:val="28"/>
        </w:rPr>
        <w:t>обозначающими:</w:t>
      </w:r>
    </w:p>
    <w:p w14:paraId="36798B6C" w14:textId="23E04520" w:rsidR="001E263B" w:rsidRPr="00BE0ABD" w:rsidRDefault="001E263B" w:rsidP="001105A7">
      <w:pPr>
        <w:pStyle w:val="ac"/>
        <w:widowControl w:val="0"/>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tabs>
          <w:tab w:val="left" w:pos="663"/>
        </w:tabs>
        <w:autoSpaceDE w:val="0"/>
        <w:autoSpaceDN w:val="0"/>
        <w:ind w:left="0" w:firstLine="340"/>
        <w:jc w:val="both"/>
        <w:rPr>
          <w:rFonts w:ascii="Times New Roman" w:hAnsi="Times New Roman" w:cs="Times New Roman"/>
          <w:sz w:val="28"/>
          <w:szCs w:val="28"/>
        </w:rPr>
      </w:pPr>
      <w:r w:rsidRPr="00BE0ABD">
        <w:rPr>
          <w:rFonts w:ascii="Times New Roman" w:hAnsi="Times New Roman" w:cs="Times New Roman"/>
          <w:color w:val="231F20"/>
          <w:sz w:val="28"/>
          <w:szCs w:val="28"/>
        </w:rPr>
        <w:t xml:space="preserve">переходность действия («гл. + сущ. одуш. и неодуш.»: ловит мяч, кормит </w:t>
      </w:r>
      <w:r w:rsidRPr="00BE0ABD">
        <w:rPr>
          <w:rFonts w:ascii="Times New Roman" w:hAnsi="Times New Roman" w:cs="Times New Roman"/>
          <w:color w:val="231F20"/>
          <w:w w:val="105"/>
          <w:sz w:val="28"/>
          <w:szCs w:val="28"/>
        </w:rPr>
        <w:t>собаку);</w:t>
      </w:r>
    </w:p>
    <w:p w14:paraId="6FE6903D" w14:textId="67B2CDEB" w:rsidR="001E263B" w:rsidRPr="00BE0ABD" w:rsidRDefault="001E263B" w:rsidP="001105A7">
      <w:pPr>
        <w:pStyle w:val="ac"/>
        <w:widowControl w:val="0"/>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tabs>
          <w:tab w:val="left" w:pos="671"/>
        </w:tabs>
        <w:autoSpaceDE w:val="0"/>
        <w:autoSpaceDN w:val="0"/>
        <w:ind w:left="0" w:firstLine="340"/>
        <w:jc w:val="both"/>
        <w:rPr>
          <w:rFonts w:ascii="Times New Roman" w:hAnsi="Times New Roman" w:cs="Times New Roman"/>
          <w:sz w:val="28"/>
          <w:szCs w:val="28"/>
        </w:rPr>
      </w:pPr>
      <w:r w:rsidRPr="00BE0ABD">
        <w:rPr>
          <w:rFonts w:ascii="Times New Roman" w:hAnsi="Times New Roman" w:cs="Times New Roman"/>
          <w:color w:val="231F20"/>
          <w:w w:val="105"/>
          <w:sz w:val="28"/>
          <w:szCs w:val="28"/>
        </w:rPr>
        <w:t>пространственные</w:t>
      </w:r>
      <w:r w:rsidRPr="00BE0ABD">
        <w:rPr>
          <w:rFonts w:ascii="Times New Roman" w:hAnsi="Times New Roman" w:cs="Times New Roman"/>
          <w:color w:val="231F20"/>
          <w:spacing w:val="40"/>
          <w:w w:val="105"/>
          <w:sz w:val="28"/>
          <w:szCs w:val="28"/>
        </w:rPr>
        <w:t xml:space="preserve"> </w:t>
      </w:r>
      <w:r w:rsidRPr="00BE0ABD">
        <w:rPr>
          <w:rFonts w:ascii="Times New Roman" w:hAnsi="Times New Roman" w:cs="Times New Roman"/>
          <w:color w:val="231F20"/>
          <w:w w:val="105"/>
          <w:sz w:val="28"/>
          <w:szCs w:val="28"/>
        </w:rPr>
        <w:t>отношения</w:t>
      </w:r>
      <w:r w:rsidRPr="00BE0ABD">
        <w:rPr>
          <w:rFonts w:ascii="Times New Roman" w:hAnsi="Times New Roman" w:cs="Times New Roman"/>
          <w:color w:val="231F20"/>
          <w:spacing w:val="40"/>
          <w:w w:val="105"/>
          <w:sz w:val="28"/>
          <w:szCs w:val="28"/>
        </w:rPr>
        <w:t xml:space="preserve"> </w:t>
      </w:r>
      <w:r w:rsidRPr="00BE0ABD">
        <w:rPr>
          <w:rFonts w:ascii="Times New Roman" w:hAnsi="Times New Roman" w:cs="Times New Roman"/>
          <w:color w:val="231F20"/>
          <w:w w:val="105"/>
          <w:sz w:val="28"/>
          <w:szCs w:val="28"/>
        </w:rPr>
        <w:t>(«гл.</w:t>
      </w:r>
      <w:r w:rsidRPr="00BE0ABD">
        <w:rPr>
          <w:rFonts w:ascii="Times New Roman" w:hAnsi="Times New Roman" w:cs="Times New Roman"/>
          <w:color w:val="231F20"/>
          <w:spacing w:val="40"/>
          <w:w w:val="105"/>
          <w:sz w:val="28"/>
          <w:szCs w:val="28"/>
        </w:rPr>
        <w:t xml:space="preserve"> </w:t>
      </w:r>
      <w:r w:rsidRPr="00BE0ABD">
        <w:rPr>
          <w:rFonts w:ascii="Times New Roman" w:hAnsi="Times New Roman" w:cs="Times New Roman"/>
          <w:color w:val="231F20"/>
          <w:w w:val="105"/>
          <w:sz w:val="28"/>
          <w:szCs w:val="28"/>
        </w:rPr>
        <w:t>+</w:t>
      </w:r>
      <w:r w:rsidRPr="00BE0ABD">
        <w:rPr>
          <w:rFonts w:ascii="Times New Roman" w:hAnsi="Times New Roman" w:cs="Times New Roman"/>
          <w:color w:val="231F20"/>
          <w:spacing w:val="40"/>
          <w:w w:val="105"/>
          <w:sz w:val="28"/>
          <w:szCs w:val="28"/>
        </w:rPr>
        <w:t xml:space="preserve"> </w:t>
      </w:r>
      <w:r w:rsidRPr="00BE0ABD">
        <w:rPr>
          <w:rFonts w:ascii="Times New Roman" w:hAnsi="Times New Roman" w:cs="Times New Roman"/>
          <w:color w:val="231F20"/>
          <w:w w:val="105"/>
          <w:sz w:val="28"/>
          <w:szCs w:val="28"/>
        </w:rPr>
        <w:t>около</w:t>
      </w:r>
      <w:r w:rsidRPr="00BE0ABD">
        <w:rPr>
          <w:rFonts w:ascii="Times New Roman" w:hAnsi="Times New Roman" w:cs="Times New Roman"/>
          <w:color w:val="231F20"/>
          <w:spacing w:val="40"/>
          <w:w w:val="105"/>
          <w:sz w:val="28"/>
          <w:szCs w:val="28"/>
        </w:rPr>
        <w:t xml:space="preserve"> </w:t>
      </w:r>
      <w:r w:rsidRPr="00BE0ABD">
        <w:rPr>
          <w:rFonts w:ascii="Times New Roman" w:hAnsi="Times New Roman" w:cs="Times New Roman"/>
          <w:color w:val="231F20"/>
          <w:w w:val="105"/>
          <w:sz w:val="28"/>
          <w:szCs w:val="28"/>
        </w:rPr>
        <w:t>+</w:t>
      </w:r>
      <w:r w:rsidRPr="00BE0ABD">
        <w:rPr>
          <w:rFonts w:ascii="Times New Roman" w:hAnsi="Times New Roman" w:cs="Times New Roman"/>
          <w:color w:val="231F20"/>
          <w:spacing w:val="40"/>
          <w:w w:val="105"/>
          <w:sz w:val="28"/>
          <w:szCs w:val="28"/>
        </w:rPr>
        <w:t xml:space="preserve"> </w:t>
      </w:r>
      <w:r w:rsidRPr="00BE0ABD">
        <w:rPr>
          <w:rFonts w:ascii="Times New Roman" w:hAnsi="Times New Roman" w:cs="Times New Roman"/>
          <w:color w:val="231F20"/>
          <w:w w:val="105"/>
          <w:sz w:val="28"/>
          <w:szCs w:val="28"/>
        </w:rPr>
        <w:t>сущ.»:</w:t>
      </w:r>
      <w:r w:rsidRPr="00BE0ABD">
        <w:rPr>
          <w:rFonts w:ascii="Times New Roman" w:hAnsi="Times New Roman" w:cs="Times New Roman"/>
          <w:color w:val="231F20"/>
          <w:spacing w:val="40"/>
          <w:w w:val="105"/>
          <w:sz w:val="28"/>
          <w:szCs w:val="28"/>
        </w:rPr>
        <w:t xml:space="preserve"> </w:t>
      </w:r>
      <w:r w:rsidRPr="00BE0ABD">
        <w:rPr>
          <w:rFonts w:ascii="Times New Roman" w:hAnsi="Times New Roman" w:cs="Times New Roman"/>
          <w:color w:val="231F20"/>
          <w:w w:val="105"/>
          <w:sz w:val="28"/>
          <w:szCs w:val="28"/>
        </w:rPr>
        <w:t>стоит</w:t>
      </w:r>
      <w:r w:rsidRPr="00BE0ABD">
        <w:rPr>
          <w:rFonts w:ascii="Times New Roman" w:hAnsi="Times New Roman" w:cs="Times New Roman"/>
          <w:color w:val="231F20"/>
          <w:spacing w:val="40"/>
          <w:w w:val="105"/>
          <w:sz w:val="28"/>
          <w:szCs w:val="28"/>
        </w:rPr>
        <w:t xml:space="preserve"> </w:t>
      </w:r>
      <w:r w:rsidRPr="00BE0ABD">
        <w:rPr>
          <w:rFonts w:ascii="Times New Roman" w:hAnsi="Times New Roman" w:cs="Times New Roman"/>
          <w:color w:val="231F20"/>
          <w:w w:val="105"/>
          <w:sz w:val="28"/>
          <w:szCs w:val="28"/>
        </w:rPr>
        <w:t>около окна);</w:t>
      </w:r>
    </w:p>
    <w:p w14:paraId="7B386479" w14:textId="200E1D27" w:rsidR="001E263B" w:rsidRPr="00BE0ABD" w:rsidRDefault="001E263B" w:rsidP="001105A7">
      <w:pPr>
        <w:pStyle w:val="ac"/>
        <w:widowControl w:val="0"/>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tabs>
          <w:tab w:val="left" w:pos="664"/>
        </w:tabs>
        <w:autoSpaceDE w:val="0"/>
        <w:autoSpaceDN w:val="0"/>
        <w:ind w:left="0" w:hanging="207"/>
        <w:jc w:val="both"/>
        <w:rPr>
          <w:rFonts w:ascii="Times New Roman" w:hAnsi="Times New Roman" w:cs="Times New Roman"/>
          <w:sz w:val="28"/>
          <w:szCs w:val="28"/>
        </w:rPr>
      </w:pPr>
      <w:r w:rsidRPr="00BE0ABD">
        <w:rPr>
          <w:rFonts w:ascii="Times New Roman" w:hAnsi="Times New Roman" w:cs="Times New Roman"/>
          <w:color w:val="231F20"/>
          <w:sz w:val="28"/>
          <w:szCs w:val="28"/>
        </w:rPr>
        <w:t>направленность</w:t>
      </w:r>
      <w:r w:rsidRPr="00BE0ABD">
        <w:rPr>
          <w:rFonts w:ascii="Times New Roman" w:hAnsi="Times New Roman" w:cs="Times New Roman"/>
          <w:color w:val="231F20"/>
          <w:spacing w:val="13"/>
          <w:sz w:val="28"/>
          <w:szCs w:val="28"/>
        </w:rPr>
        <w:t xml:space="preserve"> </w:t>
      </w:r>
      <w:r w:rsidRPr="00BE0ABD">
        <w:rPr>
          <w:rFonts w:ascii="Times New Roman" w:hAnsi="Times New Roman" w:cs="Times New Roman"/>
          <w:color w:val="231F20"/>
          <w:sz w:val="28"/>
          <w:szCs w:val="28"/>
        </w:rPr>
        <w:t>действия</w:t>
      </w:r>
      <w:r w:rsidRPr="00BE0ABD">
        <w:rPr>
          <w:rFonts w:ascii="Times New Roman" w:hAnsi="Times New Roman" w:cs="Times New Roman"/>
          <w:color w:val="231F20"/>
          <w:spacing w:val="14"/>
          <w:sz w:val="28"/>
          <w:szCs w:val="28"/>
        </w:rPr>
        <w:t xml:space="preserve"> </w:t>
      </w:r>
      <w:r w:rsidRPr="00BE0ABD">
        <w:rPr>
          <w:rFonts w:ascii="Times New Roman" w:hAnsi="Times New Roman" w:cs="Times New Roman"/>
          <w:color w:val="231F20"/>
          <w:sz w:val="28"/>
          <w:szCs w:val="28"/>
        </w:rPr>
        <w:t>(«гл.</w:t>
      </w:r>
      <w:r w:rsidRPr="00BE0ABD">
        <w:rPr>
          <w:rFonts w:ascii="Times New Roman" w:hAnsi="Times New Roman" w:cs="Times New Roman"/>
          <w:color w:val="231F20"/>
          <w:spacing w:val="13"/>
          <w:sz w:val="28"/>
          <w:szCs w:val="28"/>
        </w:rPr>
        <w:t xml:space="preserve"> </w:t>
      </w:r>
      <w:r w:rsidRPr="00BE0ABD">
        <w:rPr>
          <w:rFonts w:ascii="Times New Roman" w:hAnsi="Times New Roman" w:cs="Times New Roman"/>
          <w:color w:val="231F20"/>
          <w:sz w:val="28"/>
          <w:szCs w:val="28"/>
        </w:rPr>
        <w:t>+</w:t>
      </w:r>
      <w:r w:rsidRPr="00BE0ABD">
        <w:rPr>
          <w:rFonts w:ascii="Times New Roman" w:hAnsi="Times New Roman" w:cs="Times New Roman"/>
          <w:color w:val="231F20"/>
          <w:spacing w:val="14"/>
          <w:sz w:val="28"/>
          <w:szCs w:val="28"/>
        </w:rPr>
        <w:t xml:space="preserve"> </w:t>
      </w:r>
      <w:r w:rsidRPr="00BE0ABD">
        <w:rPr>
          <w:rFonts w:ascii="Times New Roman" w:hAnsi="Times New Roman" w:cs="Times New Roman"/>
          <w:color w:val="231F20"/>
          <w:sz w:val="28"/>
          <w:szCs w:val="28"/>
        </w:rPr>
        <w:t>сущ.</w:t>
      </w:r>
      <w:r w:rsidRPr="00BE0ABD">
        <w:rPr>
          <w:rFonts w:ascii="Times New Roman" w:hAnsi="Times New Roman" w:cs="Times New Roman"/>
          <w:color w:val="231F20"/>
          <w:spacing w:val="13"/>
          <w:sz w:val="28"/>
          <w:szCs w:val="28"/>
        </w:rPr>
        <w:t xml:space="preserve"> </w:t>
      </w:r>
      <w:r w:rsidRPr="00BE0ABD">
        <w:rPr>
          <w:rFonts w:ascii="Times New Roman" w:hAnsi="Times New Roman" w:cs="Times New Roman"/>
          <w:color w:val="231F20"/>
          <w:sz w:val="28"/>
          <w:szCs w:val="28"/>
        </w:rPr>
        <w:t>одуш.»:</w:t>
      </w:r>
      <w:r w:rsidRPr="00BE0ABD">
        <w:rPr>
          <w:rFonts w:ascii="Times New Roman" w:hAnsi="Times New Roman" w:cs="Times New Roman"/>
          <w:color w:val="231F20"/>
          <w:spacing w:val="14"/>
          <w:sz w:val="28"/>
          <w:szCs w:val="28"/>
        </w:rPr>
        <w:t xml:space="preserve"> </w:t>
      </w:r>
      <w:r w:rsidRPr="00BE0ABD">
        <w:rPr>
          <w:rFonts w:ascii="Times New Roman" w:hAnsi="Times New Roman" w:cs="Times New Roman"/>
          <w:color w:val="231F20"/>
          <w:sz w:val="28"/>
          <w:szCs w:val="28"/>
        </w:rPr>
        <w:t>покупает</w:t>
      </w:r>
      <w:r w:rsidRPr="00BE0ABD">
        <w:rPr>
          <w:rFonts w:ascii="Times New Roman" w:hAnsi="Times New Roman" w:cs="Times New Roman"/>
          <w:color w:val="231F20"/>
          <w:spacing w:val="15"/>
          <w:sz w:val="28"/>
          <w:szCs w:val="28"/>
        </w:rPr>
        <w:t xml:space="preserve"> </w:t>
      </w:r>
      <w:r w:rsidRPr="00BE0ABD">
        <w:rPr>
          <w:rFonts w:ascii="Times New Roman" w:hAnsi="Times New Roman" w:cs="Times New Roman"/>
          <w:color w:val="231F20"/>
          <w:sz w:val="28"/>
          <w:szCs w:val="28"/>
        </w:rPr>
        <w:t>брату)</w:t>
      </w:r>
      <w:r w:rsidRPr="00BE0ABD">
        <w:rPr>
          <w:rFonts w:ascii="Times New Roman" w:hAnsi="Times New Roman" w:cs="Times New Roman"/>
          <w:color w:val="231F20"/>
          <w:spacing w:val="-2"/>
          <w:sz w:val="28"/>
          <w:szCs w:val="28"/>
        </w:rPr>
        <w:t>;</w:t>
      </w:r>
    </w:p>
    <w:p w14:paraId="3D7380F3" w14:textId="6896139C" w:rsidR="001E263B" w:rsidRPr="00BE0ABD" w:rsidRDefault="001E263B" w:rsidP="001105A7">
      <w:pPr>
        <w:pStyle w:val="ac"/>
        <w:widowControl w:val="0"/>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tabs>
          <w:tab w:val="left" w:pos="664"/>
        </w:tabs>
        <w:autoSpaceDE w:val="0"/>
        <w:autoSpaceDN w:val="0"/>
        <w:ind w:left="0" w:firstLine="340"/>
        <w:jc w:val="both"/>
        <w:rPr>
          <w:rFonts w:ascii="Times New Roman" w:hAnsi="Times New Roman" w:cs="Times New Roman"/>
          <w:sz w:val="28"/>
          <w:szCs w:val="28"/>
        </w:rPr>
      </w:pPr>
      <w:r w:rsidRPr="00BE0ABD">
        <w:rPr>
          <w:rFonts w:ascii="Times New Roman" w:hAnsi="Times New Roman" w:cs="Times New Roman"/>
          <w:color w:val="231F20"/>
          <w:sz w:val="28"/>
          <w:szCs w:val="28"/>
        </w:rPr>
        <w:t xml:space="preserve">пространственные отношения («гл. + под + сущ.»: ставит под скамейку, </w:t>
      </w:r>
      <w:r w:rsidRPr="00BE0ABD">
        <w:rPr>
          <w:rFonts w:ascii="Times New Roman" w:hAnsi="Times New Roman" w:cs="Times New Roman"/>
          <w:color w:val="231F20"/>
          <w:w w:val="105"/>
          <w:sz w:val="28"/>
          <w:szCs w:val="28"/>
        </w:rPr>
        <w:t>стоит под скамейкой)</w:t>
      </w:r>
      <w:r w:rsidR="00BE0ABD">
        <w:rPr>
          <w:rFonts w:ascii="Times New Roman" w:hAnsi="Times New Roman" w:cs="Times New Roman"/>
          <w:color w:val="231F20"/>
          <w:w w:val="105"/>
          <w:sz w:val="28"/>
          <w:szCs w:val="28"/>
        </w:rPr>
        <w:t>;</w:t>
      </w:r>
    </w:p>
    <w:p w14:paraId="1326C205" w14:textId="558C7BEB" w:rsidR="001E263B" w:rsidRPr="00BE0ABD" w:rsidRDefault="001E263B" w:rsidP="001105A7">
      <w:pPr>
        <w:pStyle w:val="ac"/>
        <w:widowControl w:val="0"/>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tabs>
          <w:tab w:val="left" w:pos="664"/>
        </w:tabs>
        <w:autoSpaceDE w:val="0"/>
        <w:autoSpaceDN w:val="0"/>
        <w:ind w:left="0" w:firstLine="340"/>
        <w:jc w:val="both"/>
        <w:rPr>
          <w:rFonts w:ascii="Times New Roman" w:hAnsi="Times New Roman" w:cs="Times New Roman"/>
          <w:sz w:val="28"/>
          <w:szCs w:val="28"/>
        </w:rPr>
      </w:pPr>
      <w:r w:rsidRPr="00BE0ABD">
        <w:rPr>
          <w:rFonts w:ascii="Times New Roman" w:hAnsi="Times New Roman" w:cs="Times New Roman"/>
          <w:color w:val="231F20"/>
          <w:w w:val="105"/>
          <w:sz w:val="28"/>
          <w:szCs w:val="28"/>
        </w:rPr>
        <w:t>пространственные отношения («гл. + над</w:t>
      </w:r>
      <w:r w:rsidRPr="00BE0ABD">
        <w:rPr>
          <w:rFonts w:ascii="Times New Roman" w:hAnsi="Times New Roman" w:cs="Times New Roman"/>
          <w:color w:val="231F20"/>
          <w:spacing w:val="-7"/>
          <w:w w:val="105"/>
          <w:sz w:val="28"/>
          <w:szCs w:val="28"/>
        </w:rPr>
        <w:t xml:space="preserve"> </w:t>
      </w:r>
      <w:r w:rsidRPr="00BE0ABD">
        <w:rPr>
          <w:rFonts w:ascii="Times New Roman" w:hAnsi="Times New Roman" w:cs="Times New Roman"/>
          <w:color w:val="231F20"/>
          <w:w w:val="105"/>
          <w:sz w:val="28"/>
          <w:szCs w:val="28"/>
        </w:rPr>
        <w:t>+ сущ.»: летит</w:t>
      </w:r>
      <w:r w:rsidRPr="00BE0ABD">
        <w:rPr>
          <w:rFonts w:ascii="Times New Roman" w:hAnsi="Times New Roman" w:cs="Times New Roman"/>
          <w:color w:val="231F20"/>
          <w:spacing w:val="-1"/>
          <w:w w:val="105"/>
          <w:sz w:val="28"/>
          <w:szCs w:val="28"/>
        </w:rPr>
        <w:t xml:space="preserve"> </w:t>
      </w:r>
      <w:r w:rsidRPr="00BE0ABD">
        <w:rPr>
          <w:rFonts w:ascii="Times New Roman" w:hAnsi="Times New Roman" w:cs="Times New Roman"/>
          <w:color w:val="231F20"/>
          <w:w w:val="105"/>
          <w:sz w:val="28"/>
          <w:szCs w:val="28"/>
        </w:rPr>
        <w:t>над</w:t>
      </w:r>
      <w:r w:rsidRPr="00BE0ABD">
        <w:rPr>
          <w:rFonts w:ascii="Times New Roman" w:hAnsi="Times New Roman" w:cs="Times New Roman"/>
          <w:color w:val="231F20"/>
          <w:spacing w:val="-1"/>
          <w:w w:val="105"/>
          <w:sz w:val="28"/>
          <w:szCs w:val="28"/>
        </w:rPr>
        <w:t xml:space="preserve"> </w:t>
      </w:r>
      <w:r w:rsidRPr="00BE0ABD">
        <w:rPr>
          <w:rFonts w:ascii="Times New Roman" w:hAnsi="Times New Roman" w:cs="Times New Roman"/>
          <w:color w:val="231F20"/>
          <w:w w:val="105"/>
          <w:sz w:val="28"/>
          <w:szCs w:val="28"/>
        </w:rPr>
        <w:t>рекой).</w:t>
      </w:r>
    </w:p>
    <w:p w14:paraId="7B6D1CAE" w14:textId="77777777" w:rsidR="00663364" w:rsidRPr="00AA6EF6" w:rsidRDefault="00663364" w:rsidP="00663364">
      <w:pPr>
        <w:pStyle w:val="a5"/>
      </w:pPr>
    </w:p>
    <w:p w14:paraId="16ACA3D9" w14:textId="77777777" w:rsidR="00E25647" w:rsidRPr="00242328" w:rsidRDefault="00E25647" w:rsidP="00E25647">
      <w:pPr>
        <w:jc w:val="center"/>
        <w:rPr>
          <w:rFonts w:ascii="Times New Roman" w:hAnsi="Times New Roman" w:cs="Times New Roman"/>
          <w:b/>
          <w:bCs/>
          <w:sz w:val="28"/>
          <w:szCs w:val="28"/>
          <w:lang w:eastAsia="ru-RU"/>
        </w:rPr>
      </w:pPr>
      <w:r w:rsidRPr="00242328">
        <w:rPr>
          <w:rFonts w:ascii="Times New Roman" w:hAnsi="Times New Roman" w:cs="Times New Roman"/>
          <w:b/>
          <w:bCs/>
          <w:sz w:val="28"/>
          <w:szCs w:val="28"/>
          <w:lang w:eastAsia="ru-RU"/>
        </w:rPr>
        <w:t>2 КЛАСС</w:t>
      </w:r>
    </w:p>
    <w:p w14:paraId="781688B5" w14:textId="1CC8EFBA" w:rsidR="00E25647" w:rsidRPr="0095460A" w:rsidRDefault="00E25647" w:rsidP="001105A7">
      <w:pPr>
        <w:pStyle w:val="ac"/>
        <w:numPr>
          <w:ilvl w:val="0"/>
          <w:numId w:val="62"/>
        </w:numPr>
        <w:jc w:val="center"/>
        <w:rPr>
          <w:rFonts w:ascii="Times New Roman" w:hAnsi="Times New Roman" w:cs="Times New Roman"/>
          <w:b/>
          <w:bCs/>
          <w:sz w:val="28"/>
          <w:szCs w:val="28"/>
        </w:rPr>
      </w:pPr>
      <w:r w:rsidRPr="0095460A">
        <w:rPr>
          <w:rFonts w:ascii="Times New Roman" w:hAnsi="Times New Roman" w:cs="Times New Roman"/>
          <w:b/>
          <w:bCs/>
          <w:sz w:val="28"/>
          <w:szCs w:val="28"/>
        </w:rPr>
        <w:lastRenderedPageBreak/>
        <w:t>Формирование грамматического строя речи</w:t>
      </w:r>
    </w:p>
    <w:p w14:paraId="13876F88" w14:textId="411BCB7D" w:rsidR="00E25647" w:rsidRPr="0095460A" w:rsidRDefault="00E25647" w:rsidP="00E25647">
      <w:pPr>
        <w:jc w:val="center"/>
        <w:rPr>
          <w:rFonts w:ascii="Times New Roman" w:hAnsi="Times New Roman" w:cs="Times New Roman"/>
          <w:sz w:val="28"/>
          <w:szCs w:val="28"/>
        </w:rPr>
      </w:pPr>
      <w:r w:rsidRPr="0095460A">
        <w:rPr>
          <w:rFonts w:ascii="Times New Roman" w:hAnsi="Times New Roman" w:cs="Times New Roman"/>
          <w:sz w:val="28"/>
          <w:szCs w:val="28"/>
          <w:lang w:val="en-US"/>
        </w:rPr>
        <w:t>(</w:t>
      </w:r>
      <w:r>
        <w:rPr>
          <w:rFonts w:ascii="Times New Roman" w:hAnsi="Times New Roman" w:cs="Times New Roman"/>
          <w:sz w:val="28"/>
          <w:szCs w:val="28"/>
          <w:lang w:val="en-US"/>
        </w:rPr>
        <w:t>3</w:t>
      </w:r>
      <w:r w:rsidRPr="0095460A">
        <w:rPr>
          <w:rFonts w:ascii="Times New Roman" w:hAnsi="Times New Roman" w:cs="Times New Roman"/>
          <w:sz w:val="28"/>
          <w:szCs w:val="28"/>
        </w:rPr>
        <w:t xml:space="preserve"> часа в неделю, </w:t>
      </w:r>
      <w:r>
        <w:rPr>
          <w:rFonts w:ascii="Times New Roman" w:hAnsi="Times New Roman" w:cs="Times New Roman"/>
          <w:sz w:val="28"/>
          <w:szCs w:val="28"/>
          <w:lang w:val="en-US"/>
        </w:rPr>
        <w:t>102</w:t>
      </w:r>
      <w:r w:rsidRPr="0095460A">
        <w:rPr>
          <w:rFonts w:ascii="Times New Roman" w:hAnsi="Times New Roman" w:cs="Times New Roman"/>
          <w:sz w:val="28"/>
          <w:szCs w:val="28"/>
        </w:rPr>
        <w:t xml:space="preserve"> часов)</w:t>
      </w:r>
    </w:p>
    <w:p w14:paraId="4DCE7DE9" w14:textId="1BB6CEB3" w:rsidR="00E25647" w:rsidRPr="0095460A" w:rsidRDefault="00E25647" w:rsidP="001105A7">
      <w:pPr>
        <w:pStyle w:val="ac"/>
        <w:numPr>
          <w:ilvl w:val="0"/>
          <w:numId w:val="62"/>
        </w:numPr>
        <w:ind w:left="0" w:firstLine="0"/>
        <w:jc w:val="center"/>
        <w:rPr>
          <w:rFonts w:ascii="Times New Roman" w:hAnsi="Times New Roman" w:cs="Times New Roman"/>
          <w:b/>
          <w:bCs/>
          <w:sz w:val="28"/>
          <w:szCs w:val="28"/>
        </w:rPr>
      </w:pPr>
      <w:r w:rsidRPr="0095460A">
        <w:rPr>
          <w:rFonts w:ascii="Times New Roman" w:hAnsi="Times New Roman" w:cs="Times New Roman"/>
          <w:b/>
          <w:bCs/>
          <w:sz w:val="28"/>
          <w:szCs w:val="28"/>
        </w:rPr>
        <w:t>Грамматика и правописание</w:t>
      </w:r>
    </w:p>
    <w:p w14:paraId="05C134C1" w14:textId="7429320B" w:rsidR="00E25647" w:rsidRPr="0095460A" w:rsidRDefault="00E25647" w:rsidP="00E25647">
      <w:pPr>
        <w:pStyle w:val="ac"/>
        <w:ind w:left="0"/>
        <w:jc w:val="center"/>
        <w:rPr>
          <w:rFonts w:ascii="Times New Roman" w:hAnsi="Times New Roman" w:cs="Times New Roman"/>
          <w:sz w:val="28"/>
          <w:szCs w:val="28"/>
        </w:rPr>
      </w:pPr>
      <w:r>
        <w:rPr>
          <w:rFonts w:ascii="Times New Roman" w:hAnsi="Times New Roman" w:cs="Times New Roman"/>
          <w:sz w:val="28"/>
          <w:szCs w:val="28"/>
        </w:rPr>
        <w:t xml:space="preserve">   </w:t>
      </w:r>
      <w:r w:rsidRPr="0095460A">
        <w:rPr>
          <w:rFonts w:ascii="Times New Roman" w:hAnsi="Times New Roman" w:cs="Times New Roman"/>
          <w:sz w:val="28"/>
          <w:szCs w:val="28"/>
          <w:lang w:val="en-US"/>
        </w:rPr>
        <w:t>(</w:t>
      </w:r>
      <w:r>
        <w:rPr>
          <w:rFonts w:ascii="Times New Roman" w:hAnsi="Times New Roman" w:cs="Times New Roman"/>
          <w:sz w:val="28"/>
          <w:szCs w:val="28"/>
          <w:lang w:val="en-US"/>
        </w:rPr>
        <w:t>1</w:t>
      </w:r>
      <w:r w:rsidRPr="0095460A">
        <w:rPr>
          <w:rFonts w:ascii="Times New Roman" w:hAnsi="Times New Roman" w:cs="Times New Roman"/>
          <w:sz w:val="28"/>
          <w:szCs w:val="28"/>
        </w:rPr>
        <w:t xml:space="preserve"> час в неделю, </w:t>
      </w:r>
      <w:r>
        <w:rPr>
          <w:rFonts w:ascii="Times New Roman" w:hAnsi="Times New Roman" w:cs="Times New Roman"/>
          <w:sz w:val="28"/>
          <w:szCs w:val="28"/>
          <w:lang w:val="en-US"/>
        </w:rPr>
        <w:t>34</w:t>
      </w:r>
      <w:r w:rsidRPr="0095460A">
        <w:rPr>
          <w:rFonts w:ascii="Times New Roman" w:hAnsi="Times New Roman" w:cs="Times New Roman"/>
          <w:sz w:val="28"/>
          <w:szCs w:val="28"/>
        </w:rPr>
        <w:t xml:space="preserve"> часов)</w:t>
      </w:r>
    </w:p>
    <w:p w14:paraId="15DF5115" w14:textId="77777777" w:rsidR="00E25647" w:rsidRPr="00320C99" w:rsidRDefault="00E25647" w:rsidP="00E25647">
      <w:pPr>
        <w:spacing w:after="0" w:line="360" w:lineRule="auto"/>
        <w:ind w:firstLine="851"/>
        <w:jc w:val="center"/>
        <w:rPr>
          <w:rFonts w:ascii="Times New Roman" w:hAnsi="Times New Roman" w:cs="Times New Roman"/>
          <w:b/>
          <w:i/>
          <w:iCs/>
          <w:sz w:val="28"/>
          <w:szCs w:val="28"/>
        </w:rPr>
      </w:pPr>
      <w:r w:rsidRPr="00320C99">
        <w:rPr>
          <w:rFonts w:ascii="Times New Roman" w:hAnsi="Times New Roman" w:cs="Times New Roman"/>
          <w:b/>
          <w:i/>
          <w:iCs/>
          <w:sz w:val="28"/>
          <w:szCs w:val="28"/>
          <w:lang w:val="en-US"/>
        </w:rPr>
        <w:t>I</w:t>
      </w:r>
      <w:r w:rsidRPr="00320C99">
        <w:rPr>
          <w:rFonts w:ascii="Times New Roman" w:hAnsi="Times New Roman" w:cs="Times New Roman"/>
          <w:b/>
          <w:i/>
          <w:iCs/>
          <w:sz w:val="28"/>
          <w:szCs w:val="28"/>
        </w:rPr>
        <w:t xml:space="preserve"> четверть</w:t>
      </w:r>
    </w:p>
    <w:p w14:paraId="33364714" w14:textId="2BEBF63C" w:rsidR="00E25647" w:rsidRPr="001452AA" w:rsidRDefault="00E25647" w:rsidP="001105A7">
      <w:pPr>
        <w:pStyle w:val="3"/>
        <w:numPr>
          <w:ilvl w:val="0"/>
          <w:numId w:val="24"/>
        </w:numPr>
        <w:spacing w:line="360" w:lineRule="auto"/>
        <w:ind w:left="426"/>
        <w:jc w:val="center"/>
        <w:rPr>
          <w:rFonts w:ascii="Times New Roman" w:hAnsi="Times New Roman" w:cs="Times New Roman"/>
          <w:sz w:val="28"/>
          <w:szCs w:val="28"/>
        </w:rPr>
      </w:pPr>
      <w:r>
        <w:rPr>
          <w:rFonts w:ascii="Times New Roman" w:hAnsi="Times New Roman" w:cs="Times New Roman"/>
          <w:sz w:val="28"/>
          <w:szCs w:val="28"/>
          <w:lang w:val="en-US"/>
        </w:rPr>
        <w:t xml:space="preserve"> </w:t>
      </w:r>
      <w:r w:rsidRPr="001452AA">
        <w:rPr>
          <w:rFonts w:ascii="Times New Roman" w:hAnsi="Times New Roman" w:cs="Times New Roman"/>
          <w:sz w:val="28"/>
          <w:szCs w:val="28"/>
        </w:rPr>
        <w:t>Формирование грамматического строя речи</w:t>
      </w:r>
    </w:p>
    <w:p w14:paraId="24AD2A16" w14:textId="0AD6CBA3" w:rsidR="004554D2" w:rsidRPr="00AB7B93" w:rsidRDefault="00E25647" w:rsidP="00AB7B93">
      <w:pPr>
        <w:spacing w:after="0" w:line="360" w:lineRule="auto"/>
        <w:jc w:val="center"/>
        <w:rPr>
          <w:rFonts w:ascii="Times New Roman" w:hAnsi="Times New Roman" w:cs="Times New Roman"/>
          <w:b/>
          <w:bCs/>
          <w:i/>
          <w:sz w:val="28"/>
          <w:szCs w:val="28"/>
        </w:rPr>
      </w:pPr>
      <w:r>
        <w:rPr>
          <w:rFonts w:ascii="Times New Roman" w:hAnsi="Times New Roman" w:cs="Times New Roman"/>
          <w:b/>
          <w:bCs/>
          <w:i/>
          <w:sz w:val="28"/>
          <w:szCs w:val="28"/>
          <w:lang w:val="en-US"/>
        </w:rPr>
        <w:t>I</w:t>
      </w:r>
      <w:r w:rsidR="004554D2" w:rsidRPr="00AB7B93">
        <w:rPr>
          <w:rFonts w:ascii="Times New Roman" w:hAnsi="Times New Roman" w:cs="Times New Roman"/>
          <w:b/>
          <w:bCs/>
          <w:i/>
          <w:sz w:val="28"/>
          <w:szCs w:val="28"/>
        </w:rPr>
        <w:t xml:space="preserve"> четверть</w:t>
      </w:r>
    </w:p>
    <w:p w14:paraId="4333387A" w14:textId="77777777" w:rsidR="00AB7B93" w:rsidRDefault="004554D2" w:rsidP="00AB7B93">
      <w:pPr>
        <w:pStyle w:val="a5"/>
        <w:spacing w:line="360" w:lineRule="auto"/>
        <w:ind w:left="0" w:right="0" w:firstLine="0"/>
        <w:rPr>
          <w:sz w:val="28"/>
          <w:szCs w:val="28"/>
        </w:rPr>
      </w:pPr>
      <w:r w:rsidRPr="00AB7B93">
        <w:rPr>
          <w:sz w:val="28"/>
          <w:szCs w:val="28"/>
        </w:rPr>
        <w:t>1. Составление предложений с сочетаниями, обозначающими:</w:t>
      </w:r>
      <w:r w:rsidR="00AB7B93">
        <w:rPr>
          <w:sz w:val="28"/>
          <w:szCs w:val="28"/>
        </w:rPr>
        <w:t xml:space="preserve"> </w:t>
      </w:r>
    </w:p>
    <w:p w14:paraId="4AC96696" w14:textId="77777777" w:rsidR="00AB7B93" w:rsidRDefault="00AB7B93" w:rsidP="00AB7B93">
      <w:pPr>
        <w:pStyle w:val="a5"/>
        <w:spacing w:line="360" w:lineRule="auto"/>
        <w:ind w:left="0" w:right="0" w:firstLine="0"/>
        <w:rPr>
          <w:sz w:val="28"/>
          <w:szCs w:val="28"/>
        </w:rPr>
      </w:pPr>
      <w:r>
        <w:rPr>
          <w:sz w:val="28"/>
          <w:szCs w:val="28"/>
        </w:rPr>
        <w:t xml:space="preserve">- </w:t>
      </w:r>
      <w:r w:rsidR="004554D2" w:rsidRPr="00AB7B93">
        <w:rPr>
          <w:sz w:val="28"/>
          <w:szCs w:val="28"/>
        </w:rPr>
        <w:t xml:space="preserve">временны́е отношения («существительное + глагол наст. вр., прошедшего времени»: </w:t>
      </w:r>
      <w:r w:rsidR="004554D2" w:rsidRPr="00AB7B93">
        <w:rPr>
          <w:i/>
          <w:sz w:val="28"/>
          <w:szCs w:val="28"/>
        </w:rPr>
        <w:t>мальчик читает, девочка читала</w:t>
      </w:r>
      <w:r w:rsidR="004554D2" w:rsidRPr="00AB7B93">
        <w:rPr>
          <w:sz w:val="28"/>
          <w:szCs w:val="28"/>
        </w:rPr>
        <w:t>);</w:t>
      </w:r>
      <w:r>
        <w:rPr>
          <w:sz w:val="28"/>
          <w:szCs w:val="28"/>
        </w:rPr>
        <w:t xml:space="preserve"> </w:t>
      </w:r>
    </w:p>
    <w:p w14:paraId="7D1E0A64" w14:textId="77777777" w:rsidR="00AB7B93" w:rsidRDefault="00AB7B93" w:rsidP="00AB7B93">
      <w:pPr>
        <w:pStyle w:val="a5"/>
        <w:spacing w:line="360" w:lineRule="auto"/>
        <w:ind w:left="0" w:right="0" w:firstLine="0"/>
        <w:rPr>
          <w:sz w:val="28"/>
          <w:szCs w:val="28"/>
        </w:rPr>
      </w:pPr>
      <w:r>
        <w:rPr>
          <w:sz w:val="28"/>
          <w:szCs w:val="28"/>
        </w:rPr>
        <w:t xml:space="preserve">- </w:t>
      </w:r>
      <w:r w:rsidR="004554D2" w:rsidRPr="00AB7B93">
        <w:rPr>
          <w:sz w:val="28"/>
          <w:szCs w:val="28"/>
        </w:rPr>
        <w:t>временны́е отношения («наречие + глагол наст. вр. , прошедшего времени»:</w:t>
      </w:r>
      <w:r>
        <w:rPr>
          <w:sz w:val="28"/>
          <w:szCs w:val="28"/>
        </w:rPr>
        <w:t xml:space="preserve"> </w:t>
      </w:r>
      <w:r w:rsidR="004554D2" w:rsidRPr="00AB7B93">
        <w:rPr>
          <w:i/>
          <w:sz w:val="28"/>
          <w:szCs w:val="28"/>
        </w:rPr>
        <w:t>сейчас рисует, вчера рисовала</w:t>
      </w:r>
      <w:r w:rsidR="004554D2" w:rsidRPr="00AB7B93">
        <w:rPr>
          <w:sz w:val="28"/>
          <w:szCs w:val="28"/>
        </w:rPr>
        <w:t>);</w:t>
      </w:r>
      <w:r>
        <w:rPr>
          <w:sz w:val="28"/>
          <w:szCs w:val="28"/>
        </w:rPr>
        <w:t xml:space="preserve"> </w:t>
      </w:r>
    </w:p>
    <w:p w14:paraId="113D5FA4" w14:textId="52048EB6" w:rsidR="004554D2" w:rsidRPr="00AB7B93" w:rsidRDefault="00AB7B93" w:rsidP="00AB7B93">
      <w:pPr>
        <w:pStyle w:val="a5"/>
        <w:spacing w:line="360" w:lineRule="auto"/>
        <w:ind w:left="0" w:right="0" w:firstLine="0"/>
        <w:rPr>
          <w:sz w:val="28"/>
          <w:szCs w:val="28"/>
        </w:rPr>
      </w:pPr>
      <w:r>
        <w:rPr>
          <w:sz w:val="28"/>
          <w:szCs w:val="28"/>
        </w:rPr>
        <w:t xml:space="preserve">- </w:t>
      </w:r>
      <w:r w:rsidR="004554D2" w:rsidRPr="00AB7B93">
        <w:rPr>
          <w:sz w:val="28"/>
          <w:szCs w:val="28"/>
        </w:rPr>
        <w:t xml:space="preserve">временны́е отношения («местоимения 1-го, 2-го лица ед. ч. и мн. ч. + глагол наст. вр., прошедшего времени»: </w:t>
      </w:r>
      <w:r w:rsidR="004554D2" w:rsidRPr="00AB7B93">
        <w:rPr>
          <w:i/>
          <w:sz w:val="28"/>
          <w:szCs w:val="28"/>
        </w:rPr>
        <w:t>я пишу, вы читали</w:t>
      </w:r>
      <w:r w:rsidR="004554D2" w:rsidRPr="00AB7B93">
        <w:rPr>
          <w:sz w:val="28"/>
          <w:szCs w:val="28"/>
        </w:rPr>
        <w:t>);</w:t>
      </w:r>
    </w:p>
    <w:p w14:paraId="7A8ABE70" w14:textId="77777777" w:rsidR="004554D2" w:rsidRPr="00AB7B93" w:rsidRDefault="004554D2" w:rsidP="00AB7B93">
      <w:pPr>
        <w:pStyle w:val="a5"/>
        <w:spacing w:line="360" w:lineRule="auto"/>
        <w:ind w:left="0" w:right="0" w:firstLine="0"/>
        <w:rPr>
          <w:sz w:val="28"/>
          <w:szCs w:val="28"/>
        </w:rPr>
      </w:pPr>
      <w:r w:rsidRPr="00AB7B93">
        <w:rPr>
          <w:sz w:val="28"/>
          <w:szCs w:val="28"/>
        </w:rPr>
        <w:t>2. Составление предложений с сочетаниями, обозначающими:</w:t>
      </w:r>
    </w:p>
    <w:p w14:paraId="37B8C0CE" w14:textId="77777777" w:rsidR="004554D2" w:rsidRPr="00AB7B93" w:rsidRDefault="004554D2" w:rsidP="00AB7B93">
      <w:pPr>
        <w:spacing w:after="0" w:line="360" w:lineRule="auto"/>
        <w:jc w:val="both"/>
        <w:rPr>
          <w:rFonts w:ascii="Times New Roman" w:hAnsi="Times New Roman" w:cs="Times New Roman"/>
          <w:sz w:val="28"/>
          <w:szCs w:val="28"/>
        </w:rPr>
      </w:pPr>
      <w:r w:rsidRPr="00AB7B93">
        <w:rPr>
          <w:rFonts w:ascii="Times New Roman" w:hAnsi="Times New Roman" w:cs="Times New Roman"/>
          <w:sz w:val="28"/>
          <w:szCs w:val="28"/>
        </w:rPr>
        <w:t>—</w:t>
      </w:r>
      <w:r w:rsidRPr="00AB7B93">
        <w:rPr>
          <w:rFonts w:ascii="Times New Roman" w:hAnsi="Times New Roman" w:cs="Times New Roman"/>
          <w:sz w:val="28"/>
          <w:szCs w:val="28"/>
        </w:rPr>
        <w:tab/>
      </w:r>
      <w:r w:rsidRPr="00AB7B93">
        <w:rPr>
          <w:rFonts w:ascii="Times New Roman" w:hAnsi="Times New Roman" w:cs="Times New Roman"/>
          <w:w w:val="110"/>
          <w:sz w:val="28"/>
          <w:szCs w:val="28"/>
        </w:rPr>
        <w:t xml:space="preserve">орудие или средство действия («глагол + существительное»: </w:t>
      </w:r>
      <w:r w:rsidRPr="00AB7B93">
        <w:rPr>
          <w:rFonts w:ascii="Times New Roman" w:hAnsi="Times New Roman" w:cs="Times New Roman"/>
          <w:i/>
          <w:w w:val="110"/>
          <w:sz w:val="28"/>
          <w:szCs w:val="28"/>
        </w:rPr>
        <w:t>рисует карандашом</w:t>
      </w:r>
      <w:r w:rsidRPr="00AB7B93">
        <w:rPr>
          <w:rFonts w:ascii="Times New Roman" w:hAnsi="Times New Roman" w:cs="Times New Roman"/>
          <w:w w:val="110"/>
          <w:sz w:val="28"/>
          <w:szCs w:val="28"/>
        </w:rPr>
        <w:t>)</w:t>
      </w:r>
    </w:p>
    <w:p w14:paraId="45C96AE3" w14:textId="77777777" w:rsidR="004554D2" w:rsidRPr="00AB7B93" w:rsidRDefault="004554D2" w:rsidP="00AB7B93">
      <w:pPr>
        <w:pStyle w:val="a5"/>
        <w:spacing w:line="360" w:lineRule="auto"/>
        <w:ind w:left="0" w:right="0" w:firstLine="0"/>
        <w:rPr>
          <w:sz w:val="28"/>
          <w:szCs w:val="28"/>
        </w:rPr>
      </w:pPr>
      <w:r w:rsidRPr="00AB7B93">
        <w:rPr>
          <w:sz w:val="28"/>
          <w:szCs w:val="28"/>
        </w:rPr>
        <w:t>—</w:t>
      </w:r>
      <w:r w:rsidRPr="00AB7B93">
        <w:rPr>
          <w:sz w:val="28"/>
          <w:szCs w:val="28"/>
        </w:rPr>
        <w:tab/>
        <w:t xml:space="preserve">признаки предметов по цвету, величине, форме, материалу, вкусу («прилагательное + существительное в им. пад. ед. ч. и мн. ч. »: </w:t>
      </w:r>
      <w:r w:rsidRPr="00AB7B93">
        <w:rPr>
          <w:i/>
          <w:sz w:val="28"/>
          <w:szCs w:val="28"/>
        </w:rPr>
        <w:t>синяя кружка</w:t>
      </w:r>
      <w:r w:rsidRPr="00AB7B93">
        <w:rPr>
          <w:sz w:val="28"/>
          <w:szCs w:val="28"/>
        </w:rPr>
        <w:t>)</w:t>
      </w:r>
    </w:p>
    <w:p w14:paraId="5B166E50" w14:textId="77777777" w:rsidR="004554D2" w:rsidRPr="00AB7B93" w:rsidRDefault="004554D2" w:rsidP="00AB7B93">
      <w:pPr>
        <w:pStyle w:val="a5"/>
        <w:spacing w:line="360" w:lineRule="auto"/>
        <w:ind w:left="0" w:right="0" w:firstLine="0"/>
        <w:rPr>
          <w:sz w:val="28"/>
          <w:szCs w:val="28"/>
        </w:rPr>
      </w:pPr>
      <w:r w:rsidRPr="00AB7B93">
        <w:rPr>
          <w:sz w:val="28"/>
          <w:szCs w:val="28"/>
        </w:rPr>
        <w:t>—</w:t>
      </w:r>
      <w:r w:rsidRPr="00AB7B93">
        <w:rPr>
          <w:sz w:val="28"/>
          <w:szCs w:val="28"/>
        </w:rPr>
        <w:tab/>
      </w:r>
      <w:r w:rsidRPr="00AB7B93">
        <w:rPr>
          <w:w w:val="110"/>
          <w:sz w:val="28"/>
          <w:szCs w:val="28"/>
        </w:rPr>
        <w:t xml:space="preserve">пространственные отношения («глагол + из + существительное»: </w:t>
      </w:r>
      <w:r w:rsidRPr="00AB7B93">
        <w:rPr>
          <w:i/>
          <w:w w:val="110"/>
          <w:sz w:val="28"/>
          <w:szCs w:val="28"/>
        </w:rPr>
        <w:t>достал из сумки</w:t>
      </w:r>
      <w:r w:rsidRPr="00AB7B93">
        <w:rPr>
          <w:w w:val="110"/>
          <w:sz w:val="28"/>
          <w:szCs w:val="28"/>
        </w:rPr>
        <w:t>)</w:t>
      </w:r>
    </w:p>
    <w:p w14:paraId="0692E9D4" w14:textId="1DF5FABB" w:rsidR="004554D2" w:rsidRPr="00AB7B93" w:rsidRDefault="00E25647" w:rsidP="00AB7B93">
      <w:pPr>
        <w:spacing w:after="0" w:line="360" w:lineRule="auto"/>
        <w:jc w:val="center"/>
        <w:rPr>
          <w:rFonts w:ascii="Times New Roman" w:hAnsi="Times New Roman" w:cs="Times New Roman"/>
          <w:b/>
          <w:bCs/>
          <w:i/>
          <w:sz w:val="28"/>
          <w:szCs w:val="28"/>
        </w:rPr>
      </w:pPr>
      <w:r>
        <w:rPr>
          <w:rFonts w:ascii="Times New Roman" w:hAnsi="Times New Roman" w:cs="Times New Roman"/>
          <w:b/>
          <w:bCs/>
          <w:i/>
          <w:sz w:val="28"/>
          <w:szCs w:val="28"/>
          <w:lang w:val="en-US"/>
        </w:rPr>
        <w:t>II</w:t>
      </w:r>
      <w:r w:rsidR="004554D2" w:rsidRPr="00AB7B93">
        <w:rPr>
          <w:rFonts w:ascii="Times New Roman" w:hAnsi="Times New Roman" w:cs="Times New Roman"/>
          <w:b/>
          <w:bCs/>
          <w:i/>
          <w:sz w:val="28"/>
          <w:szCs w:val="28"/>
        </w:rPr>
        <w:t xml:space="preserve"> четверть</w:t>
      </w:r>
    </w:p>
    <w:p w14:paraId="68361249" w14:textId="42B5A6BF" w:rsidR="00AB7B93" w:rsidRDefault="00AB7B93" w:rsidP="00AB7B93">
      <w:pPr>
        <w:pStyle w:val="a5"/>
        <w:spacing w:line="360" w:lineRule="auto"/>
        <w:ind w:left="0" w:right="0" w:firstLine="0"/>
        <w:rPr>
          <w:sz w:val="28"/>
          <w:szCs w:val="28"/>
        </w:rPr>
      </w:pPr>
      <w:r>
        <w:rPr>
          <w:sz w:val="28"/>
          <w:szCs w:val="28"/>
        </w:rPr>
        <w:t xml:space="preserve"> </w:t>
      </w:r>
      <w:r w:rsidR="004554D2" w:rsidRPr="00AB7B93">
        <w:rPr>
          <w:sz w:val="28"/>
          <w:szCs w:val="28"/>
        </w:rPr>
        <w:t xml:space="preserve">Составление предложений со словосочетаниями, обозначающими: </w:t>
      </w:r>
    </w:p>
    <w:p w14:paraId="33CC4234" w14:textId="74CC99D2" w:rsidR="004554D2" w:rsidRPr="00AB7B93" w:rsidRDefault="00AB7B93" w:rsidP="00AB7B93">
      <w:pPr>
        <w:pStyle w:val="a5"/>
        <w:spacing w:line="360" w:lineRule="auto"/>
        <w:ind w:left="0" w:right="0" w:firstLine="0"/>
        <w:rPr>
          <w:i/>
          <w:sz w:val="28"/>
          <w:szCs w:val="28"/>
        </w:rPr>
      </w:pPr>
      <w:r>
        <w:rPr>
          <w:sz w:val="28"/>
          <w:szCs w:val="28"/>
        </w:rPr>
        <w:t xml:space="preserve">- </w:t>
      </w:r>
      <w:r w:rsidR="004554D2" w:rsidRPr="00AB7B93">
        <w:rPr>
          <w:sz w:val="28"/>
          <w:szCs w:val="28"/>
        </w:rPr>
        <w:t xml:space="preserve">принадлежность («прилагательное + существительное»: </w:t>
      </w:r>
      <w:r w:rsidR="004554D2" w:rsidRPr="00AB7B93">
        <w:rPr>
          <w:i/>
          <w:sz w:val="28"/>
          <w:szCs w:val="28"/>
        </w:rPr>
        <w:t>бабушкин платок</w:t>
      </w:r>
      <w:r w:rsidR="004554D2" w:rsidRPr="00AB7B93">
        <w:rPr>
          <w:sz w:val="28"/>
          <w:szCs w:val="28"/>
        </w:rPr>
        <w:t xml:space="preserve">); пространственные отношения («глагол + с(со) + существительное»: </w:t>
      </w:r>
      <w:r w:rsidR="004554D2" w:rsidRPr="00AB7B93">
        <w:rPr>
          <w:i/>
          <w:sz w:val="28"/>
          <w:szCs w:val="28"/>
        </w:rPr>
        <w:t>снял со</w:t>
      </w:r>
    </w:p>
    <w:p w14:paraId="3E149D62" w14:textId="77777777" w:rsidR="004554D2" w:rsidRPr="00AB7B93" w:rsidRDefault="004554D2" w:rsidP="00AB7B93">
      <w:pPr>
        <w:spacing w:after="0" w:line="360" w:lineRule="auto"/>
        <w:jc w:val="both"/>
        <w:rPr>
          <w:rFonts w:ascii="Times New Roman" w:hAnsi="Times New Roman" w:cs="Times New Roman"/>
          <w:sz w:val="28"/>
          <w:szCs w:val="28"/>
        </w:rPr>
      </w:pPr>
      <w:r w:rsidRPr="00AB7B93">
        <w:rPr>
          <w:rFonts w:ascii="Times New Roman" w:hAnsi="Times New Roman" w:cs="Times New Roman"/>
          <w:i/>
          <w:sz w:val="28"/>
          <w:szCs w:val="28"/>
        </w:rPr>
        <w:t>стены</w:t>
      </w:r>
      <w:r w:rsidRPr="00AB7B93">
        <w:rPr>
          <w:rFonts w:ascii="Times New Roman" w:hAnsi="Times New Roman" w:cs="Times New Roman"/>
          <w:sz w:val="28"/>
          <w:szCs w:val="28"/>
        </w:rPr>
        <w:t>);</w:t>
      </w:r>
    </w:p>
    <w:p w14:paraId="37E67FEF" w14:textId="28DA83AE" w:rsidR="004554D2" w:rsidRPr="00AB7B93" w:rsidRDefault="00AB7B93" w:rsidP="00AB7B93">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4554D2" w:rsidRPr="00AB7B93">
        <w:rPr>
          <w:rFonts w:ascii="Times New Roman" w:hAnsi="Times New Roman" w:cs="Times New Roman"/>
          <w:sz w:val="28"/>
          <w:szCs w:val="28"/>
        </w:rPr>
        <w:t xml:space="preserve">переходность действия на действующее лицо («существительное + глагол неперех. , переход. »: </w:t>
      </w:r>
      <w:r w:rsidR="004554D2" w:rsidRPr="00AB7B93">
        <w:rPr>
          <w:rFonts w:ascii="Times New Roman" w:hAnsi="Times New Roman" w:cs="Times New Roman"/>
          <w:i/>
          <w:sz w:val="28"/>
          <w:szCs w:val="28"/>
        </w:rPr>
        <w:t>бабушка одевается, бабушка надевает</w:t>
      </w:r>
      <w:r w:rsidR="004554D2" w:rsidRPr="00AB7B93">
        <w:rPr>
          <w:rFonts w:ascii="Times New Roman" w:hAnsi="Times New Roman" w:cs="Times New Roman"/>
          <w:sz w:val="28"/>
          <w:szCs w:val="28"/>
        </w:rPr>
        <w:t>);</w:t>
      </w:r>
    </w:p>
    <w:p w14:paraId="20C6CAAB" w14:textId="5E2AEC20" w:rsidR="004554D2" w:rsidRPr="00AB7B93" w:rsidRDefault="00AB7B93" w:rsidP="00AB7B93">
      <w:pPr>
        <w:pStyle w:val="a5"/>
        <w:spacing w:line="360" w:lineRule="auto"/>
        <w:ind w:left="0" w:right="0" w:firstLine="0"/>
        <w:rPr>
          <w:sz w:val="28"/>
          <w:szCs w:val="28"/>
        </w:rPr>
      </w:pPr>
      <w:r>
        <w:rPr>
          <w:sz w:val="28"/>
          <w:szCs w:val="28"/>
        </w:rPr>
        <w:t xml:space="preserve">- </w:t>
      </w:r>
      <w:r w:rsidR="004554D2" w:rsidRPr="00AB7B93">
        <w:rPr>
          <w:sz w:val="28"/>
          <w:szCs w:val="28"/>
        </w:rPr>
        <w:t xml:space="preserve">количественные отношения («числительное + существительное»: </w:t>
      </w:r>
      <w:r w:rsidR="004554D2" w:rsidRPr="00AB7B93">
        <w:rPr>
          <w:i/>
          <w:sz w:val="28"/>
          <w:szCs w:val="28"/>
        </w:rPr>
        <w:t>пять тетрадей</w:t>
      </w:r>
      <w:r w:rsidR="004554D2" w:rsidRPr="00AB7B93">
        <w:rPr>
          <w:sz w:val="28"/>
          <w:szCs w:val="28"/>
        </w:rPr>
        <w:t xml:space="preserve">). </w:t>
      </w:r>
    </w:p>
    <w:p w14:paraId="0559C99B" w14:textId="2FEB35FC" w:rsidR="004554D2" w:rsidRPr="00AB7B93" w:rsidRDefault="000F07FF" w:rsidP="00AB7B93">
      <w:pPr>
        <w:spacing w:after="0" w:line="360" w:lineRule="auto"/>
        <w:jc w:val="center"/>
        <w:rPr>
          <w:rFonts w:ascii="Times New Roman" w:hAnsi="Times New Roman" w:cs="Times New Roman"/>
          <w:b/>
          <w:bCs/>
          <w:i/>
          <w:sz w:val="28"/>
          <w:szCs w:val="28"/>
        </w:rPr>
      </w:pPr>
      <w:r>
        <w:rPr>
          <w:rFonts w:ascii="Times New Roman" w:hAnsi="Times New Roman" w:cs="Times New Roman"/>
          <w:b/>
          <w:bCs/>
          <w:i/>
          <w:sz w:val="28"/>
          <w:szCs w:val="28"/>
          <w:lang w:val="en-US"/>
        </w:rPr>
        <w:t>III</w:t>
      </w:r>
      <w:r w:rsidR="004554D2" w:rsidRPr="00AB7B93">
        <w:rPr>
          <w:rFonts w:ascii="Times New Roman" w:hAnsi="Times New Roman" w:cs="Times New Roman"/>
          <w:b/>
          <w:bCs/>
          <w:i/>
          <w:sz w:val="28"/>
          <w:szCs w:val="28"/>
        </w:rPr>
        <w:t xml:space="preserve"> четверть</w:t>
      </w:r>
    </w:p>
    <w:p w14:paraId="6097FDB9" w14:textId="4C6B9450" w:rsidR="004554D2" w:rsidRPr="00AB7B93" w:rsidRDefault="00AB7B93" w:rsidP="00AB7B93">
      <w:pPr>
        <w:pStyle w:val="a5"/>
        <w:spacing w:line="360" w:lineRule="auto"/>
        <w:ind w:left="0" w:right="0" w:firstLine="0"/>
        <w:rPr>
          <w:sz w:val="28"/>
          <w:szCs w:val="28"/>
        </w:rPr>
      </w:pPr>
      <w:r>
        <w:rPr>
          <w:sz w:val="28"/>
          <w:szCs w:val="28"/>
        </w:rPr>
        <w:t xml:space="preserve">1. </w:t>
      </w:r>
      <w:r w:rsidR="004554D2" w:rsidRPr="00AB7B93">
        <w:rPr>
          <w:sz w:val="28"/>
          <w:szCs w:val="28"/>
        </w:rPr>
        <w:t>Составление предложений со словосочетаниями «прилагательное + существительное», обозначающими:</w:t>
      </w:r>
    </w:p>
    <w:p w14:paraId="41ED87CF" w14:textId="236B7400" w:rsidR="004554D2" w:rsidRPr="00AB7B93" w:rsidRDefault="0044709A" w:rsidP="00AB7B9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554D2" w:rsidRPr="00AB7B93">
        <w:rPr>
          <w:rFonts w:ascii="Times New Roman" w:hAnsi="Times New Roman" w:cs="Times New Roman"/>
          <w:sz w:val="28"/>
          <w:szCs w:val="28"/>
        </w:rPr>
        <w:t>переходность действия на предмет (</w:t>
      </w:r>
      <w:r w:rsidR="004554D2" w:rsidRPr="00AB7B93">
        <w:rPr>
          <w:rFonts w:ascii="Times New Roman" w:hAnsi="Times New Roman" w:cs="Times New Roman"/>
          <w:i/>
          <w:sz w:val="28"/>
          <w:szCs w:val="28"/>
        </w:rPr>
        <w:t>читает интересную книгу</w:t>
      </w:r>
      <w:r w:rsidR="004554D2" w:rsidRPr="00AB7B93">
        <w:rPr>
          <w:rFonts w:ascii="Times New Roman" w:hAnsi="Times New Roman" w:cs="Times New Roman"/>
          <w:sz w:val="28"/>
          <w:szCs w:val="28"/>
        </w:rPr>
        <w:t>);</w:t>
      </w:r>
    </w:p>
    <w:p w14:paraId="2AE7482B" w14:textId="77777777" w:rsidR="0044709A" w:rsidRDefault="0044709A" w:rsidP="00AB7B9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554D2" w:rsidRPr="00AB7B93">
        <w:rPr>
          <w:rFonts w:ascii="Times New Roman" w:hAnsi="Times New Roman" w:cs="Times New Roman"/>
          <w:sz w:val="28"/>
          <w:szCs w:val="28"/>
        </w:rPr>
        <w:t>направленность действия на предмет (</w:t>
      </w:r>
      <w:r w:rsidR="004554D2" w:rsidRPr="00AB7B93">
        <w:rPr>
          <w:rFonts w:ascii="Times New Roman" w:hAnsi="Times New Roman" w:cs="Times New Roman"/>
          <w:i/>
          <w:sz w:val="28"/>
          <w:szCs w:val="28"/>
        </w:rPr>
        <w:t>помогает старой женщине</w:t>
      </w:r>
      <w:r w:rsidR="004554D2" w:rsidRPr="00AB7B93">
        <w:rPr>
          <w:rFonts w:ascii="Times New Roman" w:hAnsi="Times New Roman" w:cs="Times New Roman"/>
          <w:sz w:val="28"/>
          <w:szCs w:val="28"/>
        </w:rPr>
        <w:t xml:space="preserve">); </w:t>
      </w:r>
    </w:p>
    <w:p w14:paraId="120E0F82" w14:textId="065CA309" w:rsidR="004554D2" w:rsidRPr="00AB7B93" w:rsidRDefault="0044709A" w:rsidP="00AB7B9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554D2" w:rsidRPr="00AB7B93">
        <w:rPr>
          <w:rFonts w:ascii="Times New Roman" w:hAnsi="Times New Roman" w:cs="Times New Roman"/>
          <w:sz w:val="28"/>
          <w:szCs w:val="28"/>
        </w:rPr>
        <w:t>орудийность действия (</w:t>
      </w:r>
      <w:r w:rsidR="004554D2" w:rsidRPr="00AB7B93">
        <w:rPr>
          <w:rFonts w:ascii="Times New Roman" w:hAnsi="Times New Roman" w:cs="Times New Roman"/>
          <w:i/>
          <w:sz w:val="28"/>
          <w:szCs w:val="28"/>
        </w:rPr>
        <w:t>раскрашивает зелёным карандашом</w:t>
      </w:r>
      <w:r w:rsidR="004554D2" w:rsidRPr="00AB7B93">
        <w:rPr>
          <w:rFonts w:ascii="Times New Roman" w:hAnsi="Times New Roman" w:cs="Times New Roman"/>
          <w:sz w:val="28"/>
          <w:szCs w:val="28"/>
        </w:rPr>
        <w:t xml:space="preserve">). </w:t>
      </w:r>
    </w:p>
    <w:p w14:paraId="033F977C" w14:textId="77777777" w:rsidR="0044709A" w:rsidRDefault="0044709A" w:rsidP="00AB7B93">
      <w:pPr>
        <w:pStyle w:val="a5"/>
        <w:spacing w:line="360" w:lineRule="auto"/>
        <w:ind w:left="0" w:right="0" w:firstLine="0"/>
        <w:rPr>
          <w:sz w:val="28"/>
          <w:szCs w:val="28"/>
        </w:rPr>
      </w:pPr>
      <w:r>
        <w:rPr>
          <w:sz w:val="28"/>
          <w:szCs w:val="28"/>
        </w:rPr>
        <w:t xml:space="preserve">2. </w:t>
      </w:r>
      <w:r w:rsidR="004554D2" w:rsidRPr="00AB7B93">
        <w:rPr>
          <w:sz w:val="28"/>
          <w:szCs w:val="28"/>
        </w:rPr>
        <w:t xml:space="preserve">Составление предложений со словосочетаниями, обозначающими: </w:t>
      </w:r>
    </w:p>
    <w:p w14:paraId="7BC66830" w14:textId="39A328EB" w:rsidR="004554D2" w:rsidRPr="00AB7B93" w:rsidRDefault="0044709A" w:rsidP="00AB7B93">
      <w:pPr>
        <w:pStyle w:val="a5"/>
        <w:spacing w:line="360" w:lineRule="auto"/>
        <w:ind w:left="0" w:right="0" w:firstLine="0"/>
        <w:rPr>
          <w:sz w:val="28"/>
          <w:szCs w:val="28"/>
        </w:rPr>
      </w:pPr>
      <w:r>
        <w:rPr>
          <w:sz w:val="28"/>
          <w:szCs w:val="28"/>
        </w:rPr>
        <w:t xml:space="preserve">- </w:t>
      </w:r>
      <w:r w:rsidR="004554D2" w:rsidRPr="00AB7B93">
        <w:rPr>
          <w:sz w:val="28"/>
          <w:szCs w:val="28"/>
        </w:rPr>
        <w:t>временны́е отношения («существительное + глагол наст. вр. , прош. вр. , буд. вр. »);</w:t>
      </w:r>
    </w:p>
    <w:p w14:paraId="0597FD51" w14:textId="2AED3E38" w:rsidR="004554D2" w:rsidRPr="00AB7B93" w:rsidRDefault="0044709A" w:rsidP="00AB7B93">
      <w:pPr>
        <w:pStyle w:val="a5"/>
        <w:spacing w:line="360" w:lineRule="auto"/>
        <w:ind w:left="0" w:right="0" w:firstLine="0"/>
        <w:rPr>
          <w:sz w:val="28"/>
          <w:szCs w:val="28"/>
        </w:rPr>
      </w:pPr>
      <w:r>
        <w:rPr>
          <w:sz w:val="28"/>
          <w:szCs w:val="28"/>
        </w:rPr>
        <w:t xml:space="preserve">- </w:t>
      </w:r>
      <w:r w:rsidR="004554D2" w:rsidRPr="00AB7B93">
        <w:rPr>
          <w:sz w:val="28"/>
          <w:szCs w:val="28"/>
        </w:rPr>
        <w:t xml:space="preserve">признаки предметов по счёту («числительное + существительное»: </w:t>
      </w:r>
      <w:r w:rsidR="004554D2" w:rsidRPr="00AB7B93">
        <w:rPr>
          <w:i/>
          <w:sz w:val="28"/>
          <w:szCs w:val="28"/>
        </w:rPr>
        <w:t>третий дом</w:t>
      </w:r>
      <w:r w:rsidR="004554D2" w:rsidRPr="00AB7B93">
        <w:rPr>
          <w:sz w:val="28"/>
          <w:szCs w:val="28"/>
        </w:rPr>
        <w:t xml:space="preserve">). </w:t>
      </w:r>
    </w:p>
    <w:p w14:paraId="32DDB3EA" w14:textId="611725C7" w:rsidR="004554D2" w:rsidRPr="0044709A" w:rsidRDefault="000F07FF" w:rsidP="0044709A">
      <w:pPr>
        <w:spacing w:after="0" w:line="360" w:lineRule="auto"/>
        <w:jc w:val="center"/>
        <w:rPr>
          <w:rFonts w:ascii="Times New Roman" w:hAnsi="Times New Roman" w:cs="Times New Roman"/>
          <w:b/>
          <w:bCs/>
          <w:i/>
          <w:sz w:val="28"/>
          <w:szCs w:val="28"/>
        </w:rPr>
      </w:pPr>
      <w:r>
        <w:rPr>
          <w:rFonts w:ascii="Times New Roman" w:hAnsi="Times New Roman" w:cs="Times New Roman"/>
          <w:b/>
          <w:bCs/>
          <w:i/>
          <w:sz w:val="28"/>
          <w:szCs w:val="28"/>
          <w:lang w:val="en-US"/>
        </w:rPr>
        <w:t>IV</w:t>
      </w:r>
      <w:r w:rsidR="004554D2" w:rsidRPr="0044709A">
        <w:rPr>
          <w:rFonts w:ascii="Times New Roman" w:hAnsi="Times New Roman" w:cs="Times New Roman"/>
          <w:b/>
          <w:bCs/>
          <w:i/>
          <w:sz w:val="28"/>
          <w:szCs w:val="28"/>
        </w:rPr>
        <w:t xml:space="preserve"> четверть</w:t>
      </w:r>
    </w:p>
    <w:p w14:paraId="14535024" w14:textId="77777777" w:rsidR="0044709A" w:rsidRDefault="004554D2" w:rsidP="00AB7B93">
      <w:pPr>
        <w:pStyle w:val="a5"/>
        <w:spacing w:line="360" w:lineRule="auto"/>
        <w:ind w:left="0" w:right="0" w:firstLine="0"/>
        <w:rPr>
          <w:sz w:val="28"/>
          <w:szCs w:val="28"/>
        </w:rPr>
      </w:pPr>
      <w:r w:rsidRPr="00AB7B93">
        <w:rPr>
          <w:sz w:val="28"/>
          <w:szCs w:val="28"/>
        </w:rPr>
        <w:t xml:space="preserve">Составление предложений со словосочетаниями, обозначающими: </w:t>
      </w:r>
    </w:p>
    <w:p w14:paraId="7E4BE747" w14:textId="26F4B1BC" w:rsidR="004554D2" w:rsidRPr="00AB7B93" w:rsidRDefault="0044709A" w:rsidP="00AB7B93">
      <w:pPr>
        <w:pStyle w:val="a5"/>
        <w:spacing w:line="360" w:lineRule="auto"/>
        <w:ind w:left="0" w:right="0" w:firstLine="0"/>
        <w:rPr>
          <w:sz w:val="28"/>
          <w:szCs w:val="28"/>
        </w:rPr>
      </w:pPr>
      <w:r>
        <w:rPr>
          <w:sz w:val="28"/>
          <w:szCs w:val="28"/>
        </w:rPr>
        <w:t xml:space="preserve">-  </w:t>
      </w:r>
      <w:r w:rsidR="004554D2" w:rsidRPr="00AB7B93">
        <w:rPr>
          <w:sz w:val="28"/>
          <w:szCs w:val="28"/>
        </w:rPr>
        <w:t>временные отношения («местоимения 1, 2, 3-го лица ед. ч. и мн. ч. + глагол</w:t>
      </w:r>
    </w:p>
    <w:p w14:paraId="40F495BD" w14:textId="77777777" w:rsidR="004554D2" w:rsidRPr="00AB7B93" w:rsidRDefault="004554D2" w:rsidP="00AB7B93">
      <w:pPr>
        <w:pStyle w:val="a5"/>
        <w:spacing w:line="360" w:lineRule="auto"/>
        <w:ind w:left="0" w:right="0" w:firstLine="0"/>
        <w:rPr>
          <w:sz w:val="28"/>
          <w:szCs w:val="28"/>
        </w:rPr>
      </w:pPr>
      <w:r w:rsidRPr="00AB7B93">
        <w:rPr>
          <w:w w:val="95"/>
          <w:sz w:val="28"/>
          <w:szCs w:val="28"/>
        </w:rPr>
        <w:t>наст. вр. , буд. вр. »);</w:t>
      </w:r>
    </w:p>
    <w:p w14:paraId="022152C0" w14:textId="4ABE1EBA" w:rsidR="004554D2" w:rsidRPr="00AB7B93" w:rsidRDefault="0044709A" w:rsidP="00AB7B9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554D2" w:rsidRPr="00AB7B93">
        <w:rPr>
          <w:rFonts w:ascii="Times New Roman" w:hAnsi="Times New Roman" w:cs="Times New Roman"/>
          <w:sz w:val="28"/>
          <w:szCs w:val="28"/>
        </w:rPr>
        <w:t xml:space="preserve">пространственные отношения («глагол + к, от + существительное»: </w:t>
      </w:r>
      <w:r w:rsidR="004554D2" w:rsidRPr="00AB7B93">
        <w:rPr>
          <w:rFonts w:ascii="Times New Roman" w:hAnsi="Times New Roman" w:cs="Times New Roman"/>
          <w:i/>
          <w:sz w:val="28"/>
          <w:szCs w:val="28"/>
        </w:rPr>
        <w:t>летит к лесу, отплыл от берега</w:t>
      </w:r>
      <w:r w:rsidR="004554D2" w:rsidRPr="00AB7B93">
        <w:rPr>
          <w:rFonts w:ascii="Times New Roman" w:hAnsi="Times New Roman" w:cs="Times New Roman"/>
          <w:sz w:val="28"/>
          <w:szCs w:val="28"/>
        </w:rPr>
        <w:t>);</w:t>
      </w:r>
    </w:p>
    <w:p w14:paraId="5370301E" w14:textId="738C9C82" w:rsidR="004554D2" w:rsidRPr="00AB7B93" w:rsidRDefault="0044709A" w:rsidP="00AB7B9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554D2" w:rsidRPr="00AB7B93">
        <w:rPr>
          <w:rFonts w:ascii="Times New Roman" w:hAnsi="Times New Roman" w:cs="Times New Roman"/>
          <w:sz w:val="28"/>
          <w:szCs w:val="28"/>
        </w:rPr>
        <w:t xml:space="preserve">принадлежность («местоимение притяж. + существительное»: </w:t>
      </w:r>
      <w:r w:rsidR="004554D2" w:rsidRPr="00AB7B93">
        <w:rPr>
          <w:rFonts w:ascii="Times New Roman" w:hAnsi="Times New Roman" w:cs="Times New Roman"/>
          <w:i/>
          <w:sz w:val="28"/>
          <w:szCs w:val="28"/>
        </w:rPr>
        <w:t xml:space="preserve">мой </w:t>
      </w:r>
      <w:r w:rsidR="004554D2" w:rsidRPr="00AB7B93">
        <w:rPr>
          <w:rFonts w:ascii="Times New Roman" w:hAnsi="Times New Roman" w:cs="Times New Roman"/>
          <w:sz w:val="28"/>
          <w:szCs w:val="28"/>
        </w:rPr>
        <w:t>(</w:t>
      </w:r>
      <w:r w:rsidR="004554D2" w:rsidRPr="00AB7B93">
        <w:rPr>
          <w:rFonts w:ascii="Times New Roman" w:hAnsi="Times New Roman" w:cs="Times New Roman"/>
          <w:i/>
          <w:sz w:val="28"/>
          <w:szCs w:val="28"/>
        </w:rPr>
        <w:t>твой, наш, ваш</w:t>
      </w:r>
      <w:r w:rsidR="004554D2" w:rsidRPr="00AB7B93">
        <w:rPr>
          <w:rFonts w:ascii="Times New Roman" w:hAnsi="Times New Roman" w:cs="Times New Roman"/>
          <w:sz w:val="28"/>
          <w:szCs w:val="28"/>
        </w:rPr>
        <w:t xml:space="preserve">) </w:t>
      </w:r>
      <w:r w:rsidR="004554D2" w:rsidRPr="00AB7B93">
        <w:rPr>
          <w:rFonts w:ascii="Times New Roman" w:hAnsi="Times New Roman" w:cs="Times New Roman"/>
          <w:i/>
          <w:sz w:val="28"/>
          <w:szCs w:val="28"/>
        </w:rPr>
        <w:t>карандаш</w:t>
      </w:r>
      <w:r w:rsidR="004554D2" w:rsidRPr="00AB7B93">
        <w:rPr>
          <w:rFonts w:ascii="Times New Roman" w:hAnsi="Times New Roman" w:cs="Times New Roman"/>
          <w:sz w:val="28"/>
          <w:szCs w:val="28"/>
        </w:rPr>
        <w:t>);</w:t>
      </w:r>
    </w:p>
    <w:p w14:paraId="11F2DABA" w14:textId="3576706F" w:rsidR="004554D2" w:rsidRPr="00AB7B93" w:rsidRDefault="0044709A" w:rsidP="00AB7B93">
      <w:pPr>
        <w:pStyle w:val="a5"/>
        <w:spacing w:line="360" w:lineRule="auto"/>
        <w:ind w:left="0" w:right="0" w:firstLine="0"/>
        <w:rPr>
          <w:sz w:val="28"/>
          <w:szCs w:val="28"/>
        </w:rPr>
      </w:pPr>
      <w:r>
        <w:rPr>
          <w:sz w:val="28"/>
          <w:szCs w:val="28"/>
        </w:rPr>
        <w:t xml:space="preserve">- </w:t>
      </w:r>
      <w:r w:rsidR="004554D2" w:rsidRPr="00AB7B93">
        <w:rPr>
          <w:sz w:val="28"/>
          <w:szCs w:val="28"/>
        </w:rPr>
        <w:t xml:space="preserve">признаки действия («глагол + наречие места (времени, образа действия)»: </w:t>
      </w:r>
      <w:r w:rsidR="004554D2" w:rsidRPr="00AB7B93">
        <w:rPr>
          <w:i/>
          <w:sz w:val="28"/>
          <w:szCs w:val="28"/>
        </w:rPr>
        <w:t>бежит направо</w:t>
      </w:r>
      <w:r w:rsidR="004554D2" w:rsidRPr="00AB7B93">
        <w:rPr>
          <w:sz w:val="28"/>
          <w:szCs w:val="28"/>
        </w:rPr>
        <w:t xml:space="preserve">). </w:t>
      </w:r>
    </w:p>
    <w:p w14:paraId="267546BF" w14:textId="0E2EAA7D" w:rsidR="004554D2" w:rsidRPr="0044709A" w:rsidRDefault="0044709A" w:rsidP="001105A7">
      <w:pPr>
        <w:pStyle w:val="2"/>
        <w:numPr>
          <w:ilvl w:val="0"/>
          <w:numId w:val="24"/>
        </w:numPr>
        <w:tabs>
          <w:tab w:val="left" w:pos="1163"/>
        </w:tabs>
        <w:spacing w:line="360" w:lineRule="auto"/>
        <w:ind w:left="0" w:firstLine="0"/>
        <w:jc w:val="center"/>
        <w:rPr>
          <w:rFonts w:ascii="Times New Roman" w:hAnsi="Times New Roman" w:cs="Times New Roman"/>
          <w:b/>
          <w:bCs/>
          <w:sz w:val="28"/>
          <w:szCs w:val="28"/>
        </w:rPr>
      </w:pPr>
      <w:r>
        <w:rPr>
          <w:rFonts w:ascii="Times New Roman" w:hAnsi="Times New Roman" w:cs="Times New Roman"/>
          <w:b/>
          <w:bCs/>
          <w:sz w:val="28"/>
          <w:szCs w:val="28"/>
        </w:rPr>
        <w:t>Г</w:t>
      </w:r>
      <w:r w:rsidR="004554D2" w:rsidRPr="0044709A">
        <w:rPr>
          <w:rFonts w:ascii="Times New Roman" w:hAnsi="Times New Roman" w:cs="Times New Roman"/>
          <w:b/>
          <w:bCs/>
          <w:sz w:val="28"/>
          <w:szCs w:val="28"/>
        </w:rPr>
        <w:t>рамматик</w:t>
      </w:r>
      <w:r>
        <w:rPr>
          <w:rFonts w:ascii="Times New Roman" w:hAnsi="Times New Roman" w:cs="Times New Roman"/>
          <w:b/>
          <w:bCs/>
          <w:sz w:val="28"/>
          <w:szCs w:val="28"/>
        </w:rPr>
        <w:t>а</w:t>
      </w:r>
      <w:r w:rsidR="004554D2" w:rsidRPr="0044709A">
        <w:rPr>
          <w:rFonts w:ascii="Times New Roman" w:hAnsi="Times New Roman" w:cs="Times New Roman"/>
          <w:b/>
          <w:bCs/>
          <w:sz w:val="28"/>
          <w:szCs w:val="28"/>
        </w:rPr>
        <w:t xml:space="preserve"> и правописани</w:t>
      </w:r>
      <w:r>
        <w:rPr>
          <w:rFonts w:ascii="Times New Roman" w:hAnsi="Times New Roman" w:cs="Times New Roman"/>
          <w:b/>
          <w:bCs/>
          <w:sz w:val="28"/>
          <w:szCs w:val="28"/>
        </w:rPr>
        <w:t>е</w:t>
      </w:r>
    </w:p>
    <w:p w14:paraId="0D8055B7" w14:textId="77777777" w:rsidR="0044709A" w:rsidRDefault="004554D2" w:rsidP="0044709A">
      <w:pPr>
        <w:pStyle w:val="a5"/>
        <w:spacing w:line="360" w:lineRule="auto"/>
        <w:ind w:left="0" w:right="0" w:firstLine="708"/>
        <w:rPr>
          <w:i/>
          <w:sz w:val="28"/>
          <w:szCs w:val="28"/>
        </w:rPr>
      </w:pPr>
      <w:r w:rsidRPr="00AB7B93">
        <w:rPr>
          <w:i/>
          <w:sz w:val="28"/>
          <w:szCs w:val="28"/>
        </w:rPr>
        <w:t xml:space="preserve">Навыки правописания. </w:t>
      </w:r>
    </w:p>
    <w:p w14:paraId="7C27D3D1" w14:textId="2F4F3A67" w:rsidR="004554D2" w:rsidRPr="00AB7B93" w:rsidRDefault="004554D2" w:rsidP="0044709A">
      <w:pPr>
        <w:pStyle w:val="a5"/>
        <w:spacing w:line="360" w:lineRule="auto"/>
        <w:ind w:left="0" w:right="0" w:firstLine="708"/>
        <w:rPr>
          <w:sz w:val="28"/>
          <w:szCs w:val="28"/>
        </w:rPr>
      </w:pPr>
      <w:r w:rsidRPr="00AB7B93">
        <w:rPr>
          <w:sz w:val="28"/>
          <w:szCs w:val="28"/>
        </w:rPr>
        <w:t xml:space="preserve">Большая буква в именах, отчествах и фамилиях людей, в кличках </w:t>
      </w:r>
      <w:r w:rsidRPr="00AB7B93">
        <w:rPr>
          <w:sz w:val="28"/>
          <w:szCs w:val="28"/>
        </w:rPr>
        <w:lastRenderedPageBreak/>
        <w:t xml:space="preserve">животных, в названиях городов, деревень, рек. </w:t>
      </w:r>
    </w:p>
    <w:p w14:paraId="1EF5EF3D" w14:textId="77777777" w:rsidR="004554D2" w:rsidRPr="00AB7B93" w:rsidRDefault="004554D2" w:rsidP="0044709A">
      <w:pPr>
        <w:pStyle w:val="a5"/>
        <w:spacing w:line="360" w:lineRule="auto"/>
        <w:ind w:left="0" w:right="0" w:firstLine="708"/>
        <w:rPr>
          <w:sz w:val="28"/>
          <w:szCs w:val="28"/>
        </w:rPr>
      </w:pPr>
      <w:r w:rsidRPr="00AB7B93">
        <w:rPr>
          <w:sz w:val="28"/>
          <w:szCs w:val="28"/>
        </w:rPr>
        <w:t xml:space="preserve">Алфавит. Знание алфавита. Умение найти слово в школьном орфографическом словаре по первой букве. Умение расположить слова в алфавитном порядке (например, фамилии, имена). </w:t>
      </w:r>
    </w:p>
    <w:p w14:paraId="5BE7C9CE" w14:textId="0F650E39" w:rsidR="004554D2" w:rsidRPr="00AB7B93" w:rsidRDefault="004554D2" w:rsidP="0044709A">
      <w:pPr>
        <w:pStyle w:val="a5"/>
        <w:spacing w:line="360" w:lineRule="auto"/>
        <w:ind w:left="0" w:right="0" w:firstLine="708"/>
        <w:rPr>
          <w:sz w:val="28"/>
          <w:szCs w:val="28"/>
        </w:rPr>
      </w:pPr>
      <w:r w:rsidRPr="00AB7B93">
        <w:rPr>
          <w:sz w:val="28"/>
          <w:szCs w:val="28"/>
        </w:rPr>
        <w:t>Вопросительный и восклицательный знаки в конце предложения (</w:t>
      </w:r>
      <w:r w:rsidR="0044709A">
        <w:rPr>
          <w:sz w:val="28"/>
          <w:szCs w:val="28"/>
        </w:rPr>
        <w:tab/>
      </w:r>
      <w:r w:rsidRPr="00AB7B93">
        <w:rPr>
          <w:sz w:val="28"/>
          <w:szCs w:val="28"/>
        </w:rPr>
        <w:t xml:space="preserve">знакомство). </w:t>
      </w:r>
    </w:p>
    <w:p w14:paraId="6635CB16" w14:textId="77777777" w:rsidR="004554D2" w:rsidRPr="00AB7B93" w:rsidRDefault="004554D2" w:rsidP="0044709A">
      <w:pPr>
        <w:pStyle w:val="a5"/>
        <w:spacing w:line="360" w:lineRule="auto"/>
        <w:ind w:left="0" w:right="0" w:firstLine="708"/>
        <w:rPr>
          <w:i/>
          <w:sz w:val="28"/>
          <w:szCs w:val="28"/>
        </w:rPr>
      </w:pPr>
      <w:r w:rsidRPr="00AB7B93">
        <w:rPr>
          <w:sz w:val="28"/>
          <w:szCs w:val="28"/>
        </w:rPr>
        <w:t xml:space="preserve">Разделительные знаки (буквы </w:t>
      </w:r>
      <w:r w:rsidRPr="00AB7B93">
        <w:rPr>
          <w:i/>
          <w:sz w:val="28"/>
          <w:szCs w:val="28"/>
        </w:rPr>
        <w:t>ъ, ь</w:t>
      </w:r>
      <w:r w:rsidRPr="00AB7B93">
        <w:rPr>
          <w:sz w:val="28"/>
          <w:szCs w:val="28"/>
        </w:rPr>
        <w:t xml:space="preserve">), двойные согласные в простейших словах. Раздельное написание со словами предлогов </w:t>
      </w:r>
      <w:r w:rsidRPr="00AB7B93">
        <w:rPr>
          <w:i/>
          <w:sz w:val="28"/>
          <w:szCs w:val="28"/>
        </w:rPr>
        <w:t>с(со), из, к, от.</w:t>
      </w:r>
    </w:p>
    <w:p w14:paraId="3C5164E3" w14:textId="77777777" w:rsidR="0044709A" w:rsidRDefault="004554D2" w:rsidP="0044709A">
      <w:pPr>
        <w:pStyle w:val="a5"/>
        <w:spacing w:line="360" w:lineRule="auto"/>
        <w:ind w:left="0" w:right="0" w:firstLine="708"/>
        <w:rPr>
          <w:i/>
          <w:sz w:val="28"/>
          <w:szCs w:val="28"/>
        </w:rPr>
      </w:pPr>
      <w:r w:rsidRPr="00AB7B93">
        <w:rPr>
          <w:i/>
          <w:sz w:val="28"/>
          <w:szCs w:val="28"/>
        </w:rPr>
        <w:t xml:space="preserve">Чистописание. </w:t>
      </w:r>
    </w:p>
    <w:p w14:paraId="38BCF05F" w14:textId="32DF51C9" w:rsidR="004554D2" w:rsidRPr="00AB7B93" w:rsidRDefault="004554D2" w:rsidP="0044709A">
      <w:pPr>
        <w:pStyle w:val="a5"/>
        <w:spacing w:line="360" w:lineRule="auto"/>
        <w:ind w:left="0" w:right="0" w:firstLine="708"/>
        <w:rPr>
          <w:sz w:val="28"/>
          <w:szCs w:val="28"/>
        </w:rPr>
      </w:pPr>
      <w:r w:rsidRPr="00AB7B93">
        <w:rPr>
          <w:sz w:val="28"/>
          <w:szCs w:val="28"/>
        </w:rPr>
        <w:t xml:space="preserve">Закрепление гигиенических навыков письма, правильной посадки, положения тетради, ручки и др. </w:t>
      </w:r>
    </w:p>
    <w:p w14:paraId="435E3D22" w14:textId="77777777" w:rsidR="004554D2" w:rsidRPr="00AB7B93" w:rsidRDefault="004554D2" w:rsidP="0044709A">
      <w:pPr>
        <w:spacing w:after="0" w:line="360" w:lineRule="auto"/>
        <w:ind w:firstLine="708"/>
        <w:jc w:val="both"/>
        <w:rPr>
          <w:rFonts w:ascii="Times New Roman" w:hAnsi="Times New Roman" w:cs="Times New Roman"/>
          <w:sz w:val="28"/>
          <w:szCs w:val="28"/>
        </w:rPr>
      </w:pPr>
      <w:r w:rsidRPr="00AB7B93">
        <w:rPr>
          <w:rFonts w:ascii="Times New Roman" w:hAnsi="Times New Roman" w:cs="Times New Roman"/>
          <w:sz w:val="28"/>
          <w:szCs w:val="28"/>
        </w:rPr>
        <w:t xml:space="preserve">Письмо наиболее простой по форме группы букв с часто повторяющимися элементами движений типа </w:t>
      </w:r>
      <w:r w:rsidRPr="00AB7B93">
        <w:rPr>
          <w:rFonts w:ascii="Times New Roman" w:hAnsi="Times New Roman" w:cs="Times New Roman"/>
          <w:i/>
          <w:sz w:val="28"/>
          <w:szCs w:val="28"/>
        </w:rPr>
        <w:t xml:space="preserve">и, щ, л, м, г, п, т, И, Щ, А, М </w:t>
      </w:r>
      <w:r w:rsidRPr="00AB7B93">
        <w:rPr>
          <w:rFonts w:ascii="Times New Roman" w:hAnsi="Times New Roman" w:cs="Times New Roman"/>
          <w:sz w:val="28"/>
          <w:szCs w:val="28"/>
        </w:rPr>
        <w:t xml:space="preserve">и т. п. </w:t>
      </w:r>
    </w:p>
    <w:p w14:paraId="181B5AFD" w14:textId="18604F11" w:rsidR="004554D2" w:rsidRPr="0044709A" w:rsidRDefault="004554D2" w:rsidP="0044709A">
      <w:pPr>
        <w:spacing w:after="0" w:line="360" w:lineRule="auto"/>
        <w:ind w:firstLine="708"/>
        <w:jc w:val="both"/>
        <w:rPr>
          <w:rFonts w:ascii="Times New Roman" w:hAnsi="Times New Roman" w:cs="Times New Roman"/>
          <w:i/>
          <w:sz w:val="28"/>
          <w:szCs w:val="28"/>
        </w:rPr>
      </w:pPr>
      <w:r w:rsidRPr="00AB7B93">
        <w:rPr>
          <w:rFonts w:ascii="Times New Roman" w:hAnsi="Times New Roman" w:cs="Times New Roman"/>
          <w:sz w:val="28"/>
          <w:szCs w:val="28"/>
        </w:rPr>
        <w:t xml:space="preserve">Письмо строчных и заглавных букв по группам в порядке усложнения их начертания: 1) </w:t>
      </w:r>
      <w:r w:rsidRPr="00AB7B93">
        <w:rPr>
          <w:rFonts w:ascii="Times New Roman" w:hAnsi="Times New Roman" w:cs="Times New Roman"/>
          <w:i/>
          <w:sz w:val="28"/>
          <w:szCs w:val="28"/>
        </w:rPr>
        <w:t xml:space="preserve">ц, щ, р, у, ч; </w:t>
      </w:r>
      <w:r w:rsidRPr="00AB7B93">
        <w:rPr>
          <w:rFonts w:ascii="Times New Roman" w:hAnsi="Times New Roman" w:cs="Times New Roman"/>
          <w:sz w:val="28"/>
          <w:szCs w:val="28"/>
        </w:rPr>
        <w:t xml:space="preserve">2) </w:t>
      </w:r>
      <w:r w:rsidRPr="00AB7B93">
        <w:rPr>
          <w:rFonts w:ascii="Times New Roman" w:hAnsi="Times New Roman" w:cs="Times New Roman"/>
          <w:i/>
          <w:sz w:val="28"/>
          <w:szCs w:val="28"/>
        </w:rPr>
        <w:t xml:space="preserve">и, ы, ъ, с, е, ё, в; </w:t>
      </w:r>
      <w:r w:rsidRPr="00AB7B93">
        <w:rPr>
          <w:rFonts w:ascii="Times New Roman" w:hAnsi="Times New Roman" w:cs="Times New Roman"/>
          <w:sz w:val="28"/>
          <w:szCs w:val="28"/>
        </w:rPr>
        <w:t xml:space="preserve">3) </w:t>
      </w:r>
      <w:r w:rsidRPr="00AB7B93">
        <w:rPr>
          <w:rFonts w:ascii="Times New Roman" w:hAnsi="Times New Roman" w:cs="Times New Roman"/>
          <w:i/>
          <w:sz w:val="28"/>
          <w:szCs w:val="28"/>
        </w:rPr>
        <w:t xml:space="preserve">о, а, ф, б, д, я; </w:t>
      </w:r>
      <w:r w:rsidRPr="00AB7B93">
        <w:rPr>
          <w:rFonts w:ascii="Times New Roman" w:hAnsi="Times New Roman" w:cs="Times New Roman"/>
          <w:sz w:val="28"/>
          <w:szCs w:val="28"/>
        </w:rPr>
        <w:t xml:space="preserve">4) </w:t>
      </w:r>
      <w:r w:rsidRPr="00AB7B93">
        <w:rPr>
          <w:rFonts w:ascii="Times New Roman" w:hAnsi="Times New Roman" w:cs="Times New Roman"/>
          <w:i/>
          <w:sz w:val="28"/>
          <w:szCs w:val="28"/>
        </w:rPr>
        <w:t>э, х, ж, з, к;</w:t>
      </w:r>
      <w:r w:rsidR="0044709A">
        <w:rPr>
          <w:rFonts w:ascii="Times New Roman" w:hAnsi="Times New Roman" w:cs="Times New Roman"/>
          <w:i/>
          <w:sz w:val="28"/>
          <w:szCs w:val="28"/>
        </w:rPr>
        <w:t xml:space="preserve"> 5)</w:t>
      </w:r>
      <w:r w:rsidRPr="0044709A">
        <w:rPr>
          <w:rFonts w:ascii="Times New Roman" w:hAnsi="Times New Roman" w:cs="Times New Roman"/>
          <w:i/>
          <w:sz w:val="28"/>
          <w:szCs w:val="28"/>
        </w:rPr>
        <w:t xml:space="preserve">ц, щ, а, ч, у, н, к; </w:t>
      </w:r>
      <w:r w:rsidRPr="0044709A">
        <w:rPr>
          <w:rFonts w:ascii="Times New Roman" w:hAnsi="Times New Roman" w:cs="Times New Roman"/>
          <w:sz w:val="28"/>
          <w:szCs w:val="28"/>
        </w:rPr>
        <w:t xml:space="preserve">6) </w:t>
      </w:r>
      <w:r w:rsidRPr="0044709A">
        <w:rPr>
          <w:rFonts w:ascii="Times New Roman" w:hAnsi="Times New Roman" w:cs="Times New Roman"/>
          <w:i/>
          <w:sz w:val="28"/>
          <w:szCs w:val="28"/>
        </w:rPr>
        <w:t xml:space="preserve">О, С, Ю, Е, Я; </w:t>
      </w:r>
      <w:r w:rsidRPr="0044709A">
        <w:rPr>
          <w:rFonts w:ascii="Times New Roman" w:hAnsi="Times New Roman" w:cs="Times New Roman"/>
          <w:sz w:val="28"/>
          <w:szCs w:val="28"/>
        </w:rPr>
        <w:t xml:space="preserve">7) </w:t>
      </w:r>
      <w:r w:rsidRPr="0044709A">
        <w:rPr>
          <w:rFonts w:ascii="Times New Roman" w:hAnsi="Times New Roman" w:cs="Times New Roman"/>
          <w:i/>
          <w:sz w:val="28"/>
          <w:szCs w:val="28"/>
        </w:rPr>
        <w:t xml:space="preserve">Э, Ж, Х, В; </w:t>
      </w:r>
      <w:r w:rsidRPr="0044709A">
        <w:rPr>
          <w:rFonts w:ascii="Times New Roman" w:hAnsi="Times New Roman" w:cs="Times New Roman"/>
          <w:sz w:val="28"/>
          <w:szCs w:val="28"/>
        </w:rPr>
        <w:t xml:space="preserve">8) </w:t>
      </w:r>
      <w:r w:rsidRPr="0044709A">
        <w:rPr>
          <w:rFonts w:ascii="Times New Roman" w:hAnsi="Times New Roman" w:cs="Times New Roman"/>
          <w:i/>
          <w:sz w:val="28"/>
          <w:szCs w:val="28"/>
        </w:rPr>
        <w:t>Г, Ц, Т, Р, Б, Д.</w:t>
      </w:r>
    </w:p>
    <w:p w14:paraId="6C7E626A" w14:textId="77777777" w:rsidR="004554D2" w:rsidRPr="00AB7B93" w:rsidRDefault="004554D2" w:rsidP="0044709A">
      <w:pPr>
        <w:spacing w:after="0" w:line="360" w:lineRule="auto"/>
        <w:ind w:firstLine="708"/>
        <w:jc w:val="both"/>
        <w:rPr>
          <w:rFonts w:ascii="Times New Roman" w:hAnsi="Times New Roman" w:cs="Times New Roman"/>
          <w:sz w:val="28"/>
          <w:szCs w:val="28"/>
        </w:rPr>
      </w:pPr>
      <w:r w:rsidRPr="00AB7B93">
        <w:rPr>
          <w:rFonts w:ascii="Times New Roman" w:hAnsi="Times New Roman" w:cs="Times New Roman"/>
          <w:sz w:val="28"/>
          <w:szCs w:val="28"/>
        </w:rPr>
        <w:t xml:space="preserve">Упражнения в безотрывных соединениях букв типа </w:t>
      </w:r>
      <w:r w:rsidRPr="00AB7B93">
        <w:rPr>
          <w:rFonts w:ascii="Times New Roman" w:hAnsi="Times New Roman" w:cs="Times New Roman"/>
          <w:i/>
          <w:sz w:val="28"/>
          <w:szCs w:val="28"/>
        </w:rPr>
        <w:t xml:space="preserve">иш, ту, ил, ем, ря, щи, ум, ди </w:t>
      </w:r>
      <w:r w:rsidRPr="00AB7B93">
        <w:rPr>
          <w:rFonts w:ascii="Times New Roman" w:hAnsi="Times New Roman" w:cs="Times New Roman"/>
          <w:sz w:val="28"/>
          <w:szCs w:val="28"/>
        </w:rPr>
        <w:t xml:space="preserve">и т. п. </w:t>
      </w:r>
    </w:p>
    <w:p w14:paraId="118776EF" w14:textId="6F907212" w:rsidR="00976B36" w:rsidRDefault="00976B36" w:rsidP="00976B36">
      <w:pPr>
        <w:jc w:val="center"/>
        <w:rPr>
          <w:rFonts w:ascii="Times New Roman" w:hAnsi="Times New Roman" w:cs="Times New Roman"/>
          <w:b/>
          <w:bCs/>
          <w:sz w:val="28"/>
          <w:szCs w:val="28"/>
          <w:lang w:eastAsia="ru-RU"/>
        </w:rPr>
      </w:pPr>
      <w:bookmarkStart w:id="3" w:name="_Hlk132586506"/>
      <w:r w:rsidRPr="00976B36">
        <w:rPr>
          <w:rFonts w:ascii="Times New Roman" w:hAnsi="Times New Roman" w:cs="Times New Roman"/>
          <w:b/>
          <w:bCs/>
          <w:sz w:val="28"/>
          <w:szCs w:val="28"/>
          <w:lang w:eastAsia="ru-RU"/>
        </w:rPr>
        <w:t>3 КЛАСС</w:t>
      </w:r>
    </w:p>
    <w:p w14:paraId="0AFCC377" w14:textId="3DF8F9FA" w:rsidR="002422FE" w:rsidRPr="0095460A" w:rsidRDefault="002422FE" w:rsidP="001105A7">
      <w:pPr>
        <w:pStyle w:val="ac"/>
        <w:numPr>
          <w:ilvl w:val="0"/>
          <w:numId w:val="63"/>
        </w:numPr>
        <w:jc w:val="center"/>
        <w:rPr>
          <w:rFonts w:ascii="Times New Roman" w:hAnsi="Times New Roman" w:cs="Times New Roman"/>
          <w:b/>
          <w:bCs/>
          <w:sz w:val="28"/>
          <w:szCs w:val="28"/>
        </w:rPr>
      </w:pPr>
      <w:r w:rsidRPr="0095460A">
        <w:rPr>
          <w:rFonts w:ascii="Times New Roman" w:hAnsi="Times New Roman" w:cs="Times New Roman"/>
          <w:b/>
          <w:bCs/>
          <w:sz w:val="28"/>
          <w:szCs w:val="28"/>
        </w:rPr>
        <w:t>Формирование грамматического строя речи</w:t>
      </w:r>
    </w:p>
    <w:p w14:paraId="1DE36F85" w14:textId="77777777" w:rsidR="002422FE" w:rsidRPr="0095460A" w:rsidRDefault="002422FE" w:rsidP="002422FE">
      <w:pPr>
        <w:jc w:val="center"/>
        <w:rPr>
          <w:rFonts w:ascii="Times New Roman" w:hAnsi="Times New Roman" w:cs="Times New Roman"/>
          <w:sz w:val="28"/>
          <w:szCs w:val="28"/>
        </w:rPr>
      </w:pPr>
      <w:r w:rsidRPr="0095460A">
        <w:rPr>
          <w:rFonts w:ascii="Times New Roman" w:hAnsi="Times New Roman" w:cs="Times New Roman"/>
          <w:sz w:val="28"/>
          <w:szCs w:val="28"/>
          <w:lang w:val="en-US"/>
        </w:rPr>
        <w:t>(</w:t>
      </w:r>
      <w:r w:rsidRPr="0095460A">
        <w:rPr>
          <w:rFonts w:ascii="Times New Roman" w:hAnsi="Times New Roman" w:cs="Times New Roman"/>
          <w:sz w:val="28"/>
          <w:szCs w:val="28"/>
        </w:rPr>
        <w:t>2 часа в неделю, 68 часов)</w:t>
      </w:r>
    </w:p>
    <w:p w14:paraId="3939F924" w14:textId="7439326E" w:rsidR="002422FE" w:rsidRPr="0095460A" w:rsidRDefault="002422FE" w:rsidP="001105A7">
      <w:pPr>
        <w:pStyle w:val="ac"/>
        <w:numPr>
          <w:ilvl w:val="0"/>
          <w:numId w:val="63"/>
        </w:numPr>
        <w:jc w:val="center"/>
        <w:rPr>
          <w:rFonts w:ascii="Times New Roman" w:hAnsi="Times New Roman" w:cs="Times New Roman"/>
          <w:b/>
          <w:bCs/>
          <w:sz w:val="28"/>
          <w:szCs w:val="28"/>
        </w:rPr>
      </w:pPr>
      <w:r w:rsidRPr="0095460A">
        <w:rPr>
          <w:rFonts w:ascii="Times New Roman" w:hAnsi="Times New Roman" w:cs="Times New Roman"/>
          <w:b/>
          <w:bCs/>
          <w:sz w:val="28"/>
          <w:szCs w:val="28"/>
        </w:rPr>
        <w:t>Грамматика и правописание</w:t>
      </w:r>
    </w:p>
    <w:p w14:paraId="001799EC" w14:textId="77777777" w:rsidR="002422FE" w:rsidRPr="0095460A" w:rsidRDefault="002422FE" w:rsidP="002422FE">
      <w:pPr>
        <w:pStyle w:val="ac"/>
        <w:ind w:left="0"/>
        <w:jc w:val="center"/>
        <w:rPr>
          <w:rFonts w:ascii="Times New Roman" w:hAnsi="Times New Roman" w:cs="Times New Roman"/>
          <w:sz w:val="28"/>
          <w:szCs w:val="28"/>
        </w:rPr>
      </w:pPr>
      <w:r>
        <w:rPr>
          <w:rFonts w:ascii="Times New Roman" w:hAnsi="Times New Roman" w:cs="Times New Roman"/>
          <w:sz w:val="28"/>
          <w:szCs w:val="28"/>
        </w:rPr>
        <w:t xml:space="preserve">   </w:t>
      </w:r>
      <w:r w:rsidRPr="0095460A">
        <w:rPr>
          <w:rFonts w:ascii="Times New Roman" w:hAnsi="Times New Roman" w:cs="Times New Roman"/>
          <w:sz w:val="28"/>
          <w:szCs w:val="28"/>
          <w:lang w:val="en-US"/>
        </w:rPr>
        <w:t>(</w:t>
      </w:r>
      <w:r w:rsidRPr="0095460A">
        <w:rPr>
          <w:rFonts w:ascii="Times New Roman" w:hAnsi="Times New Roman" w:cs="Times New Roman"/>
          <w:sz w:val="28"/>
          <w:szCs w:val="28"/>
        </w:rPr>
        <w:t>2 часа в неделю, 68 часов)</w:t>
      </w:r>
    </w:p>
    <w:bookmarkEnd w:id="3"/>
    <w:p w14:paraId="677E2458" w14:textId="51508E1C" w:rsidR="009F4A0C" w:rsidRPr="002422FE" w:rsidRDefault="009F4A0C" w:rsidP="00AC7FDA">
      <w:pPr>
        <w:pStyle w:val="3"/>
        <w:spacing w:line="360" w:lineRule="auto"/>
        <w:ind w:left="0"/>
        <w:jc w:val="center"/>
        <w:rPr>
          <w:rFonts w:ascii="Times New Roman" w:hAnsi="Times New Roman" w:cs="Times New Roman"/>
          <w:i/>
          <w:iCs/>
          <w:color w:val="231F20"/>
          <w:spacing w:val="-2"/>
          <w:sz w:val="28"/>
          <w:szCs w:val="28"/>
        </w:rPr>
      </w:pPr>
      <w:r w:rsidRPr="002422FE">
        <w:rPr>
          <w:rFonts w:ascii="Times New Roman" w:hAnsi="Times New Roman" w:cs="Times New Roman"/>
          <w:i/>
          <w:iCs/>
          <w:color w:val="231F20"/>
          <w:sz w:val="28"/>
          <w:szCs w:val="28"/>
        </w:rPr>
        <w:t xml:space="preserve">I </w:t>
      </w:r>
      <w:r w:rsidRPr="002422FE">
        <w:rPr>
          <w:rFonts w:ascii="Times New Roman" w:hAnsi="Times New Roman" w:cs="Times New Roman"/>
          <w:i/>
          <w:iCs/>
          <w:color w:val="231F20"/>
          <w:spacing w:val="-2"/>
          <w:sz w:val="28"/>
          <w:szCs w:val="28"/>
        </w:rPr>
        <w:t>четверть</w:t>
      </w:r>
    </w:p>
    <w:p w14:paraId="150B8D1E" w14:textId="77777777" w:rsidR="002422FE" w:rsidRPr="0095460A" w:rsidRDefault="002422FE" w:rsidP="001105A7">
      <w:pPr>
        <w:pStyle w:val="ac"/>
        <w:numPr>
          <w:ilvl w:val="0"/>
          <w:numId w:val="64"/>
        </w:numPr>
        <w:jc w:val="center"/>
        <w:rPr>
          <w:rFonts w:ascii="Times New Roman" w:hAnsi="Times New Roman" w:cs="Times New Roman"/>
          <w:b/>
          <w:bCs/>
          <w:sz w:val="28"/>
          <w:szCs w:val="28"/>
        </w:rPr>
      </w:pPr>
      <w:r w:rsidRPr="0095460A">
        <w:rPr>
          <w:rFonts w:ascii="Times New Roman" w:hAnsi="Times New Roman" w:cs="Times New Roman"/>
          <w:b/>
          <w:bCs/>
          <w:sz w:val="28"/>
          <w:szCs w:val="28"/>
        </w:rPr>
        <w:t>Формирование грамматического строя речи</w:t>
      </w:r>
    </w:p>
    <w:p w14:paraId="6D453F3A" w14:textId="301632A0" w:rsidR="009F4A0C" w:rsidRPr="00AC7FDA" w:rsidRDefault="009F4A0C" w:rsidP="002B61C1">
      <w:pPr>
        <w:pStyle w:val="ac"/>
        <w:widowControl w:val="0"/>
        <w:tabs>
          <w:tab w:val="left" w:pos="765"/>
        </w:tabs>
        <w:autoSpaceDE w:val="0"/>
        <w:autoSpaceDN w:val="0"/>
        <w:ind w:left="0" w:firstLine="568"/>
        <w:jc w:val="both"/>
        <w:rPr>
          <w:rFonts w:ascii="Times New Roman" w:hAnsi="Times New Roman" w:cs="Times New Roman"/>
          <w:b/>
          <w:sz w:val="28"/>
          <w:szCs w:val="28"/>
        </w:rPr>
      </w:pPr>
      <w:r w:rsidRPr="00AC7FDA">
        <w:rPr>
          <w:rFonts w:ascii="Times New Roman" w:hAnsi="Times New Roman" w:cs="Times New Roman"/>
          <w:b/>
          <w:color w:val="231F20"/>
          <w:sz w:val="28"/>
          <w:szCs w:val="28"/>
        </w:rPr>
        <w:t xml:space="preserve">Практическое овладение основными грамматическими </w:t>
      </w:r>
      <w:r w:rsidRPr="00AC7FDA">
        <w:rPr>
          <w:rFonts w:ascii="Times New Roman" w:hAnsi="Times New Roman" w:cs="Times New Roman"/>
          <w:b/>
          <w:color w:val="231F20"/>
          <w:sz w:val="28"/>
          <w:szCs w:val="28"/>
        </w:rPr>
        <w:lastRenderedPageBreak/>
        <w:t>закономерностями языка</w:t>
      </w:r>
    </w:p>
    <w:p w14:paraId="149773D5" w14:textId="505C5C5D" w:rsidR="009F4A0C" w:rsidRPr="001C65D9" w:rsidRDefault="00AC7FDA" w:rsidP="001C65D9">
      <w:pPr>
        <w:pStyle w:val="a5"/>
        <w:spacing w:line="360" w:lineRule="auto"/>
        <w:ind w:left="0" w:right="0"/>
        <w:rPr>
          <w:sz w:val="28"/>
          <w:szCs w:val="28"/>
        </w:rPr>
      </w:pPr>
      <w:r w:rsidRPr="00AC7FDA">
        <w:rPr>
          <w:color w:val="231F20"/>
          <w:sz w:val="28"/>
          <w:szCs w:val="28"/>
        </w:rPr>
        <w:t xml:space="preserve">    </w:t>
      </w:r>
      <w:r w:rsidR="009F4A0C" w:rsidRPr="001C65D9">
        <w:rPr>
          <w:color w:val="231F20"/>
          <w:sz w:val="28"/>
          <w:szCs w:val="28"/>
        </w:rPr>
        <w:t>Повторение</w:t>
      </w:r>
      <w:r w:rsidR="009F4A0C" w:rsidRPr="001C65D9">
        <w:rPr>
          <w:color w:val="231F20"/>
          <w:spacing w:val="-3"/>
          <w:sz w:val="28"/>
          <w:szCs w:val="28"/>
        </w:rPr>
        <w:t xml:space="preserve"> </w:t>
      </w:r>
      <w:r w:rsidR="009F4A0C" w:rsidRPr="001C65D9">
        <w:rPr>
          <w:color w:val="231F20"/>
          <w:sz w:val="28"/>
          <w:szCs w:val="28"/>
        </w:rPr>
        <w:t>изученного</w:t>
      </w:r>
      <w:r w:rsidR="009F4A0C" w:rsidRPr="001C65D9">
        <w:rPr>
          <w:color w:val="231F20"/>
          <w:spacing w:val="-1"/>
          <w:sz w:val="28"/>
          <w:szCs w:val="28"/>
        </w:rPr>
        <w:t xml:space="preserve"> </w:t>
      </w:r>
      <w:r w:rsidR="009F4A0C" w:rsidRPr="001C65D9">
        <w:rPr>
          <w:color w:val="231F20"/>
          <w:spacing w:val="-2"/>
          <w:sz w:val="28"/>
          <w:szCs w:val="28"/>
        </w:rPr>
        <w:t>материала.</w:t>
      </w:r>
    </w:p>
    <w:p w14:paraId="11436B41" w14:textId="29EE0CF1" w:rsidR="009F4A0C" w:rsidRPr="001C65D9" w:rsidRDefault="00AC7FDA" w:rsidP="001C65D9">
      <w:pPr>
        <w:pStyle w:val="a5"/>
        <w:spacing w:line="360" w:lineRule="auto"/>
        <w:ind w:left="0" w:right="0"/>
        <w:rPr>
          <w:sz w:val="28"/>
          <w:szCs w:val="28"/>
        </w:rPr>
      </w:pPr>
      <w:r w:rsidRPr="00AC7FDA">
        <w:rPr>
          <w:color w:val="231F20"/>
          <w:sz w:val="28"/>
          <w:szCs w:val="28"/>
        </w:rPr>
        <w:t xml:space="preserve">    </w:t>
      </w:r>
      <w:r w:rsidR="009F4A0C" w:rsidRPr="001C65D9">
        <w:rPr>
          <w:color w:val="231F20"/>
          <w:sz w:val="28"/>
          <w:szCs w:val="28"/>
        </w:rPr>
        <w:t>Составление</w:t>
      </w:r>
      <w:r w:rsidR="009F4A0C" w:rsidRPr="001C65D9">
        <w:rPr>
          <w:color w:val="231F20"/>
          <w:spacing w:val="-4"/>
          <w:sz w:val="28"/>
          <w:szCs w:val="28"/>
        </w:rPr>
        <w:t xml:space="preserve"> </w:t>
      </w:r>
      <w:r w:rsidR="009F4A0C" w:rsidRPr="001C65D9">
        <w:rPr>
          <w:color w:val="231F20"/>
          <w:sz w:val="28"/>
          <w:szCs w:val="28"/>
        </w:rPr>
        <w:t>предложений</w:t>
      </w:r>
      <w:r w:rsidR="009F4A0C" w:rsidRPr="001C65D9">
        <w:rPr>
          <w:color w:val="231F20"/>
          <w:spacing w:val="-4"/>
          <w:sz w:val="28"/>
          <w:szCs w:val="28"/>
        </w:rPr>
        <w:t xml:space="preserve"> </w:t>
      </w:r>
      <w:r w:rsidR="009F4A0C" w:rsidRPr="001C65D9">
        <w:rPr>
          <w:color w:val="231F20"/>
          <w:sz w:val="28"/>
          <w:szCs w:val="28"/>
        </w:rPr>
        <w:t>со</w:t>
      </w:r>
      <w:r w:rsidR="009F4A0C" w:rsidRPr="001C65D9">
        <w:rPr>
          <w:color w:val="231F20"/>
          <w:spacing w:val="-4"/>
          <w:sz w:val="28"/>
          <w:szCs w:val="28"/>
        </w:rPr>
        <w:t xml:space="preserve"> </w:t>
      </w:r>
      <w:r w:rsidR="009F4A0C" w:rsidRPr="001C65D9">
        <w:rPr>
          <w:color w:val="231F20"/>
          <w:sz w:val="28"/>
          <w:szCs w:val="28"/>
        </w:rPr>
        <w:t>словосочетаниями,</w:t>
      </w:r>
      <w:r w:rsidR="009F4A0C" w:rsidRPr="001C65D9">
        <w:rPr>
          <w:color w:val="231F20"/>
          <w:spacing w:val="-3"/>
          <w:sz w:val="28"/>
          <w:szCs w:val="28"/>
        </w:rPr>
        <w:t xml:space="preserve"> </w:t>
      </w:r>
      <w:r w:rsidR="009F4A0C" w:rsidRPr="001C65D9">
        <w:rPr>
          <w:color w:val="231F20"/>
          <w:spacing w:val="-2"/>
          <w:sz w:val="28"/>
          <w:szCs w:val="28"/>
        </w:rPr>
        <w:t>обозначающими:</w:t>
      </w:r>
    </w:p>
    <w:p w14:paraId="62764AEB" w14:textId="77777777" w:rsidR="009F4A0C" w:rsidRPr="001C65D9" w:rsidRDefault="009F4A0C" w:rsidP="001105A7">
      <w:pPr>
        <w:pStyle w:val="ac"/>
        <w:widowControl w:val="0"/>
        <w:numPr>
          <w:ilvl w:val="1"/>
          <w:numId w:val="25"/>
        </w:numPr>
        <w:pBdr>
          <w:top w:val="none" w:sz="0" w:space="0" w:color="auto"/>
          <w:left w:val="none" w:sz="0" w:space="0" w:color="auto"/>
          <w:bottom w:val="none" w:sz="0" w:space="0" w:color="auto"/>
          <w:right w:val="none" w:sz="0" w:space="0" w:color="auto"/>
          <w:between w:val="none" w:sz="0" w:space="0" w:color="auto"/>
          <w:bar w:val="none" w:sz="0" w:color="auto"/>
        </w:pBdr>
        <w:tabs>
          <w:tab w:val="left" w:pos="701"/>
        </w:tabs>
        <w:autoSpaceDE w:val="0"/>
        <w:autoSpaceDN w:val="0"/>
        <w:ind w:left="0" w:firstLine="142"/>
        <w:jc w:val="both"/>
        <w:rPr>
          <w:rFonts w:ascii="Times New Roman" w:hAnsi="Times New Roman" w:cs="Times New Roman"/>
          <w:color w:val="231F20"/>
          <w:sz w:val="28"/>
          <w:szCs w:val="28"/>
        </w:rPr>
      </w:pPr>
      <w:r w:rsidRPr="001C65D9">
        <w:rPr>
          <w:rFonts w:ascii="Times New Roman" w:hAnsi="Times New Roman" w:cs="Times New Roman"/>
          <w:color w:val="231F20"/>
          <w:sz w:val="28"/>
          <w:szCs w:val="28"/>
        </w:rPr>
        <w:t>пространственные</w:t>
      </w:r>
      <w:r w:rsidRPr="001C65D9">
        <w:rPr>
          <w:rFonts w:ascii="Times New Roman" w:hAnsi="Times New Roman" w:cs="Times New Roman"/>
          <w:color w:val="231F20"/>
          <w:spacing w:val="1"/>
          <w:sz w:val="28"/>
          <w:szCs w:val="28"/>
        </w:rPr>
        <w:t xml:space="preserve"> </w:t>
      </w:r>
      <w:r w:rsidRPr="001C65D9">
        <w:rPr>
          <w:rFonts w:ascii="Times New Roman" w:hAnsi="Times New Roman" w:cs="Times New Roman"/>
          <w:color w:val="231F20"/>
          <w:sz w:val="28"/>
          <w:szCs w:val="28"/>
        </w:rPr>
        <w:t>отношения</w:t>
      </w:r>
      <w:r w:rsidRPr="001C65D9">
        <w:rPr>
          <w:rFonts w:ascii="Times New Roman" w:hAnsi="Times New Roman" w:cs="Times New Roman"/>
          <w:color w:val="231F20"/>
          <w:spacing w:val="1"/>
          <w:sz w:val="28"/>
          <w:szCs w:val="28"/>
        </w:rPr>
        <w:t xml:space="preserve"> </w:t>
      </w:r>
      <w:r w:rsidRPr="001C65D9">
        <w:rPr>
          <w:rFonts w:ascii="Times New Roman" w:hAnsi="Times New Roman" w:cs="Times New Roman"/>
          <w:color w:val="231F20"/>
          <w:sz w:val="28"/>
          <w:szCs w:val="28"/>
        </w:rPr>
        <w:t>(с</w:t>
      </w:r>
      <w:r w:rsidRPr="001C65D9">
        <w:rPr>
          <w:rFonts w:ascii="Times New Roman" w:hAnsi="Times New Roman" w:cs="Times New Roman"/>
          <w:color w:val="231F20"/>
          <w:spacing w:val="1"/>
          <w:sz w:val="28"/>
          <w:szCs w:val="28"/>
        </w:rPr>
        <w:t xml:space="preserve"> </w:t>
      </w:r>
      <w:r w:rsidRPr="001C65D9">
        <w:rPr>
          <w:rFonts w:ascii="Times New Roman" w:hAnsi="Times New Roman" w:cs="Times New Roman"/>
          <w:color w:val="231F20"/>
          <w:sz w:val="28"/>
          <w:szCs w:val="28"/>
        </w:rPr>
        <w:t>предлогами</w:t>
      </w:r>
      <w:r w:rsidRPr="001C65D9">
        <w:rPr>
          <w:rFonts w:ascii="Times New Roman" w:hAnsi="Times New Roman" w:cs="Times New Roman"/>
          <w:color w:val="231F20"/>
          <w:spacing w:val="2"/>
          <w:sz w:val="28"/>
          <w:szCs w:val="28"/>
        </w:rPr>
        <w:t xml:space="preserve"> </w:t>
      </w:r>
      <w:r w:rsidRPr="001C65D9">
        <w:rPr>
          <w:rFonts w:ascii="Times New Roman" w:hAnsi="Times New Roman" w:cs="Times New Roman"/>
          <w:i/>
          <w:color w:val="231F20"/>
          <w:sz w:val="28"/>
          <w:szCs w:val="28"/>
        </w:rPr>
        <w:t>из</w:t>
      </w:r>
      <w:r w:rsidRPr="001C65D9">
        <w:rPr>
          <w:rFonts w:ascii="Times New Roman" w:hAnsi="Times New Roman" w:cs="Times New Roman"/>
          <w:color w:val="231F20"/>
          <w:sz w:val="28"/>
          <w:szCs w:val="28"/>
        </w:rPr>
        <w:t>,</w:t>
      </w:r>
      <w:r w:rsidRPr="001C65D9">
        <w:rPr>
          <w:rFonts w:ascii="Times New Roman" w:hAnsi="Times New Roman" w:cs="Times New Roman"/>
          <w:color w:val="231F20"/>
          <w:spacing w:val="1"/>
          <w:sz w:val="28"/>
          <w:szCs w:val="28"/>
        </w:rPr>
        <w:t xml:space="preserve"> </w:t>
      </w:r>
      <w:r w:rsidRPr="001C65D9">
        <w:rPr>
          <w:rFonts w:ascii="Times New Roman" w:hAnsi="Times New Roman" w:cs="Times New Roman"/>
          <w:i/>
          <w:color w:val="231F20"/>
          <w:sz w:val="28"/>
          <w:szCs w:val="28"/>
        </w:rPr>
        <w:t>с</w:t>
      </w:r>
      <w:r w:rsidRPr="001C65D9">
        <w:rPr>
          <w:rFonts w:ascii="Times New Roman" w:hAnsi="Times New Roman" w:cs="Times New Roman"/>
          <w:color w:val="231F20"/>
          <w:sz w:val="28"/>
          <w:szCs w:val="28"/>
        </w:rPr>
        <w:t>,</w:t>
      </w:r>
      <w:r w:rsidRPr="001C65D9">
        <w:rPr>
          <w:rFonts w:ascii="Times New Roman" w:hAnsi="Times New Roman" w:cs="Times New Roman"/>
          <w:color w:val="231F20"/>
          <w:spacing w:val="1"/>
          <w:sz w:val="28"/>
          <w:szCs w:val="28"/>
        </w:rPr>
        <w:t xml:space="preserve"> </w:t>
      </w:r>
      <w:r w:rsidRPr="001C65D9">
        <w:rPr>
          <w:rFonts w:ascii="Times New Roman" w:hAnsi="Times New Roman" w:cs="Times New Roman"/>
          <w:i/>
          <w:color w:val="231F20"/>
          <w:sz w:val="28"/>
          <w:szCs w:val="28"/>
        </w:rPr>
        <w:t>к</w:t>
      </w:r>
      <w:r w:rsidRPr="001C65D9">
        <w:rPr>
          <w:rFonts w:ascii="Times New Roman" w:hAnsi="Times New Roman" w:cs="Times New Roman"/>
          <w:color w:val="231F20"/>
          <w:sz w:val="28"/>
          <w:szCs w:val="28"/>
        </w:rPr>
        <w:t>,</w:t>
      </w:r>
      <w:r w:rsidRPr="001C65D9">
        <w:rPr>
          <w:rFonts w:ascii="Times New Roman" w:hAnsi="Times New Roman" w:cs="Times New Roman"/>
          <w:color w:val="231F20"/>
          <w:spacing w:val="2"/>
          <w:sz w:val="28"/>
          <w:szCs w:val="28"/>
        </w:rPr>
        <w:t xml:space="preserve"> </w:t>
      </w:r>
      <w:r w:rsidRPr="001C65D9">
        <w:rPr>
          <w:rFonts w:ascii="Times New Roman" w:hAnsi="Times New Roman" w:cs="Times New Roman"/>
          <w:i/>
          <w:color w:val="231F20"/>
          <w:spacing w:val="-4"/>
          <w:sz w:val="28"/>
          <w:szCs w:val="28"/>
        </w:rPr>
        <w:t>от</w:t>
      </w:r>
      <w:r w:rsidRPr="001C65D9">
        <w:rPr>
          <w:rFonts w:ascii="Times New Roman" w:hAnsi="Times New Roman" w:cs="Times New Roman"/>
          <w:color w:val="231F20"/>
          <w:spacing w:val="-4"/>
          <w:sz w:val="28"/>
          <w:szCs w:val="28"/>
        </w:rPr>
        <w:t>);</w:t>
      </w:r>
    </w:p>
    <w:p w14:paraId="6F24FCF3" w14:textId="7D5AA091" w:rsidR="009F4A0C" w:rsidRPr="001C65D9" w:rsidRDefault="009F4A0C" w:rsidP="001105A7">
      <w:pPr>
        <w:pStyle w:val="ac"/>
        <w:widowControl w:val="0"/>
        <w:numPr>
          <w:ilvl w:val="1"/>
          <w:numId w:val="25"/>
        </w:numPr>
        <w:pBdr>
          <w:top w:val="none" w:sz="0" w:space="0" w:color="auto"/>
          <w:left w:val="none" w:sz="0" w:space="0" w:color="auto"/>
          <w:bottom w:val="none" w:sz="0" w:space="0" w:color="auto"/>
          <w:right w:val="none" w:sz="0" w:space="0" w:color="auto"/>
          <w:between w:val="none" w:sz="0" w:space="0" w:color="auto"/>
          <w:bar w:val="none" w:sz="0" w:color="auto"/>
        </w:pBdr>
        <w:tabs>
          <w:tab w:val="left" w:pos="701"/>
        </w:tabs>
        <w:autoSpaceDE w:val="0"/>
        <w:autoSpaceDN w:val="0"/>
        <w:ind w:left="0" w:firstLine="142"/>
        <w:jc w:val="both"/>
        <w:rPr>
          <w:rFonts w:ascii="Times New Roman" w:hAnsi="Times New Roman" w:cs="Times New Roman"/>
          <w:color w:val="231F20"/>
          <w:sz w:val="28"/>
          <w:szCs w:val="28"/>
        </w:rPr>
      </w:pPr>
      <w:r w:rsidRPr="001C65D9">
        <w:rPr>
          <w:rFonts w:ascii="Times New Roman" w:hAnsi="Times New Roman" w:cs="Times New Roman"/>
          <w:color w:val="231F20"/>
          <w:spacing w:val="-9"/>
          <w:sz w:val="28"/>
          <w:szCs w:val="28"/>
        </w:rPr>
        <w:t>временные</w:t>
      </w:r>
      <w:r w:rsidRPr="001C65D9">
        <w:rPr>
          <w:rFonts w:ascii="Times New Roman" w:hAnsi="Times New Roman" w:cs="Times New Roman"/>
          <w:color w:val="231F20"/>
          <w:spacing w:val="5"/>
          <w:sz w:val="28"/>
          <w:szCs w:val="28"/>
        </w:rPr>
        <w:t xml:space="preserve"> </w:t>
      </w:r>
      <w:r w:rsidRPr="001C65D9">
        <w:rPr>
          <w:rFonts w:ascii="Times New Roman" w:hAnsi="Times New Roman" w:cs="Times New Roman"/>
          <w:color w:val="231F20"/>
          <w:spacing w:val="-2"/>
          <w:sz w:val="28"/>
          <w:szCs w:val="28"/>
        </w:rPr>
        <w:t>отношения;</w:t>
      </w:r>
    </w:p>
    <w:p w14:paraId="7908DF79" w14:textId="77777777" w:rsidR="009F4A0C" w:rsidRPr="001C65D9" w:rsidRDefault="009F4A0C" w:rsidP="001105A7">
      <w:pPr>
        <w:pStyle w:val="ac"/>
        <w:widowControl w:val="0"/>
        <w:numPr>
          <w:ilvl w:val="1"/>
          <w:numId w:val="25"/>
        </w:numPr>
        <w:pBdr>
          <w:top w:val="none" w:sz="0" w:space="0" w:color="auto"/>
          <w:left w:val="none" w:sz="0" w:space="0" w:color="auto"/>
          <w:bottom w:val="none" w:sz="0" w:space="0" w:color="auto"/>
          <w:right w:val="none" w:sz="0" w:space="0" w:color="auto"/>
          <w:between w:val="none" w:sz="0" w:space="0" w:color="auto"/>
          <w:bar w:val="none" w:sz="0" w:color="auto"/>
        </w:pBdr>
        <w:tabs>
          <w:tab w:val="left" w:pos="701"/>
        </w:tabs>
        <w:autoSpaceDE w:val="0"/>
        <w:autoSpaceDN w:val="0"/>
        <w:ind w:left="0" w:firstLine="142"/>
        <w:jc w:val="both"/>
        <w:rPr>
          <w:rFonts w:ascii="Times New Roman" w:hAnsi="Times New Roman" w:cs="Times New Roman"/>
          <w:color w:val="231F20"/>
          <w:sz w:val="28"/>
          <w:szCs w:val="28"/>
        </w:rPr>
      </w:pPr>
      <w:r w:rsidRPr="001C65D9">
        <w:rPr>
          <w:rFonts w:ascii="Times New Roman" w:hAnsi="Times New Roman" w:cs="Times New Roman"/>
          <w:color w:val="231F20"/>
          <w:spacing w:val="-2"/>
          <w:sz w:val="28"/>
          <w:szCs w:val="28"/>
        </w:rPr>
        <w:t>повторение.</w:t>
      </w:r>
    </w:p>
    <w:p w14:paraId="6472260E" w14:textId="2C73489A" w:rsidR="009F4A0C" w:rsidRPr="001C65D9" w:rsidRDefault="00AC7FDA" w:rsidP="001C65D9">
      <w:pPr>
        <w:pStyle w:val="a5"/>
        <w:spacing w:line="360" w:lineRule="auto"/>
        <w:ind w:left="0" w:right="0" w:firstLine="340"/>
        <w:rPr>
          <w:sz w:val="28"/>
          <w:szCs w:val="28"/>
        </w:rPr>
      </w:pPr>
      <w:r w:rsidRPr="00AC7FDA">
        <w:rPr>
          <w:color w:val="231F20"/>
          <w:sz w:val="28"/>
          <w:szCs w:val="28"/>
        </w:rPr>
        <w:t xml:space="preserve"> </w:t>
      </w:r>
      <w:r w:rsidR="009F4A0C" w:rsidRPr="001C65D9">
        <w:rPr>
          <w:color w:val="231F20"/>
          <w:sz w:val="28"/>
          <w:szCs w:val="28"/>
        </w:rPr>
        <w:t>Практическое овладение изменениями грамматической формы слова в зависимости от её значения в составе предложения.</w:t>
      </w:r>
    </w:p>
    <w:p w14:paraId="0A2AE618" w14:textId="150F7A35" w:rsidR="009F4A0C" w:rsidRPr="001C65D9" w:rsidRDefault="00AC7FDA" w:rsidP="001C65D9">
      <w:pPr>
        <w:pStyle w:val="a5"/>
        <w:spacing w:line="360" w:lineRule="auto"/>
        <w:ind w:left="0" w:right="0"/>
        <w:rPr>
          <w:sz w:val="28"/>
          <w:szCs w:val="28"/>
        </w:rPr>
      </w:pPr>
      <w:r w:rsidRPr="00AC7FDA">
        <w:rPr>
          <w:color w:val="231F20"/>
          <w:sz w:val="28"/>
          <w:szCs w:val="28"/>
        </w:rPr>
        <w:t xml:space="preserve">    </w:t>
      </w:r>
      <w:r w:rsidR="009F4A0C" w:rsidRPr="001C65D9">
        <w:rPr>
          <w:color w:val="231F20"/>
          <w:sz w:val="28"/>
          <w:szCs w:val="28"/>
        </w:rPr>
        <w:t>Составление</w:t>
      </w:r>
      <w:r w:rsidR="009F4A0C" w:rsidRPr="001C65D9">
        <w:rPr>
          <w:color w:val="231F20"/>
          <w:spacing w:val="-4"/>
          <w:sz w:val="28"/>
          <w:szCs w:val="28"/>
        </w:rPr>
        <w:t xml:space="preserve"> </w:t>
      </w:r>
      <w:r w:rsidR="009F4A0C" w:rsidRPr="001C65D9">
        <w:rPr>
          <w:color w:val="231F20"/>
          <w:sz w:val="28"/>
          <w:szCs w:val="28"/>
        </w:rPr>
        <w:t>предложений</w:t>
      </w:r>
      <w:r w:rsidR="009F4A0C" w:rsidRPr="001C65D9">
        <w:rPr>
          <w:color w:val="231F20"/>
          <w:spacing w:val="-4"/>
          <w:sz w:val="28"/>
          <w:szCs w:val="28"/>
        </w:rPr>
        <w:t xml:space="preserve"> </w:t>
      </w:r>
      <w:r w:rsidR="009F4A0C" w:rsidRPr="001C65D9">
        <w:rPr>
          <w:color w:val="231F20"/>
          <w:sz w:val="28"/>
          <w:szCs w:val="28"/>
        </w:rPr>
        <w:t>со</w:t>
      </w:r>
      <w:r w:rsidR="009F4A0C" w:rsidRPr="001C65D9">
        <w:rPr>
          <w:color w:val="231F20"/>
          <w:spacing w:val="-4"/>
          <w:sz w:val="28"/>
          <w:szCs w:val="28"/>
        </w:rPr>
        <w:t xml:space="preserve"> </w:t>
      </w:r>
      <w:r w:rsidR="009F4A0C" w:rsidRPr="001C65D9">
        <w:rPr>
          <w:color w:val="231F20"/>
          <w:sz w:val="28"/>
          <w:szCs w:val="28"/>
        </w:rPr>
        <w:t>словосочетаниями,</w:t>
      </w:r>
      <w:r w:rsidR="009F4A0C" w:rsidRPr="001C65D9">
        <w:rPr>
          <w:color w:val="231F20"/>
          <w:spacing w:val="-3"/>
          <w:sz w:val="28"/>
          <w:szCs w:val="28"/>
        </w:rPr>
        <w:t xml:space="preserve"> </w:t>
      </w:r>
      <w:r w:rsidR="009F4A0C" w:rsidRPr="001C65D9">
        <w:rPr>
          <w:color w:val="231F20"/>
          <w:spacing w:val="-2"/>
          <w:sz w:val="28"/>
          <w:szCs w:val="28"/>
        </w:rPr>
        <w:t>обозначающими:</w:t>
      </w:r>
    </w:p>
    <w:p w14:paraId="2AC9D5A0" w14:textId="77777777" w:rsidR="009F4A0C" w:rsidRPr="001C65D9" w:rsidRDefault="009F4A0C" w:rsidP="001105A7">
      <w:pPr>
        <w:pStyle w:val="ac"/>
        <w:widowControl w:val="0"/>
        <w:numPr>
          <w:ilvl w:val="1"/>
          <w:numId w:val="25"/>
        </w:numPr>
        <w:pBdr>
          <w:top w:val="none" w:sz="0" w:space="0" w:color="auto"/>
          <w:left w:val="none" w:sz="0" w:space="0" w:color="auto"/>
          <w:bottom w:val="none" w:sz="0" w:space="0" w:color="auto"/>
          <w:right w:val="none" w:sz="0" w:space="0" w:color="auto"/>
          <w:between w:val="none" w:sz="0" w:space="0" w:color="auto"/>
          <w:bar w:val="none" w:sz="0" w:color="auto"/>
        </w:pBdr>
        <w:tabs>
          <w:tab w:val="left" w:pos="701"/>
        </w:tabs>
        <w:autoSpaceDE w:val="0"/>
        <w:autoSpaceDN w:val="0"/>
        <w:ind w:left="0" w:firstLine="0"/>
        <w:jc w:val="both"/>
        <w:rPr>
          <w:rFonts w:ascii="Times New Roman" w:hAnsi="Times New Roman" w:cs="Times New Roman"/>
          <w:color w:val="231F20"/>
          <w:sz w:val="28"/>
          <w:szCs w:val="28"/>
        </w:rPr>
      </w:pPr>
      <w:r w:rsidRPr="001C65D9">
        <w:rPr>
          <w:rFonts w:ascii="Times New Roman" w:hAnsi="Times New Roman" w:cs="Times New Roman"/>
          <w:color w:val="231F20"/>
          <w:sz w:val="28"/>
          <w:szCs w:val="28"/>
        </w:rPr>
        <w:t xml:space="preserve">косвенный объект («существительное + </w:t>
      </w:r>
      <w:r w:rsidRPr="001C65D9">
        <w:rPr>
          <w:rFonts w:ascii="Times New Roman" w:hAnsi="Times New Roman" w:cs="Times New Roman"/>
          <w:i/>
          <w:color w:val="231F20"/>
          <w:sz w:val="28"/>
          <w:szCs w:val="28"/>
        </w:rPr>
        <w:t xml:space="preserve">с, без + </w:t>
      </w:r>
      <w:r w:rsidRPr="001C65D9">
        <w:rPr>
          <w:rFonts w:ascii="Times New Roman" w:hAnsi="Times New Roman" w:cs="Times New Roman"/>
          <w:color w:val="231F20"/>
          <w:sz w:val="28"/>
          <w:szCs w:val="28"/>
        </w:rPr>
        <w:t xml:space="preserve">существительное»: </w:t>
      </w:r>
      <w:r w:rsidRPr="001C65D9">
        <w:rPr>
          <w:rFonts w:ascii="Times New Roman" w:hAnsi="Times New Roman" w:cs="Times New Roman"/>
          <w:i/>
          <w:color w:val="231F20"/>
          <w:sz w:val="28"/>
          <w:szCs w:val="28"/>
        </w:rPr>
        <w:t>банка</w:t>
      </w:r>
      <w:r w:rsidRPr="001C65D9">
        <w:rPr>
          <w:rFonts w:ascii="Times New Roman" w:hAnsi="Times New Roman" w:cs="Times New Roman"/>
          <w:i/>
          <w:color w:val="231F20"/>
          <w:spacing w:val="40"/>
          <w:sz w:val="28"/>
          <w:szCs w:val="28"/>
        </w:rPr>
        <w:t xml:space="preserve"> </w:t>
      </w:r>
      <w:r w:rsidRPr="001C65D9">
        <w:rPr>
          <w:rFonts w:ascii="Times New Roman" w:hAnsi="Times New Roman" w:cs="Times New Roman"/>
          <w:i/>
          <w:color w:val="231F20"/>
          <w:sz w:val="28"/>
          <w:szCs w:val="28"/>
        </w:rPr>
        <w:t>с молоком, чай без лимона</w:t>
      </w:r>
      <w:r w:rsidRPr="001C65D9">
        <w:rPr>
          <w:rFonts w:ascii="Times New Roman" w:hAnsi="Times New Roman" w:cs="Times New Roman"/>
          <w:color w:val="231F20"/>
          <w:sz w:val="28"/>
          <w:szCs w:val="28"/>
        </w:rPr>
        <w:t>);</w:t>
      </w:r>
    </w:p>
    <w:p w14:paraId="1C1529BA" w14:textId="77777777" w:rsidR="009F4A0C" w:rsidRPr="001C65D9" w:rsidRDefault="009F4A0C" w:rsidP="001105A7">
      <w:pPr>
        <w:pStyle w:val="ac"/>
        <w:widowControl w:val="0"/>
        <w:numPr>
          <w:ilvl w:val="1"/>
          <w:numId w:val="25"/>
        </w:numPr>
        <w:pBdr>
          <w:top w:val="none" w:sz="0" w:space="0" w:color="auto"/>
          <w:left w:val="none" w:sz="0" w:space="0" w:color="auto"/>
          <w:bottom w:val="none" w:sz="0" w:space="0" w:color="auto"/>
          <w:right w:val="none" w:sz="0" w:space="0" w:color="auto"/>
          <w:between w:val="none" w:sz="0" w:space="0" w:color="auto"/>
          <w:bar w:val="none" w:sz="0" w:color="auto"/>
        </w:pBdr>
        <w:tabs>
          <w:tab w:val="left" w:pos="701"/>
        </w:tabs>
        <w:autoSpaceDE w:val="0"/>
        <w:autoSpaceDN w:val="0"/>
        <w:ind w:left="0" w:firstLine="0"/>
        <w:jc w:val="both"/>
        <w:rPr>
          <w:rFonts w:ascii="Times New Roman" w:hAnsi="Times New Roman" w:cs="Times New Roman"/>
          <w:color w:val="231F20"/>
          <w:sz w:val="28"/>
          <w:szCs w:val="28"/>
        </w:rPr>
      </w:pPr>
      <w:r w:rsidRPr="001C65D9">
        <w:rPr>
          <w:rFonts w:ascii="Times New Roman" w:hAnsi="Times New Roman" w:cs="Times New Roman"/>
          <w:color w:val="231F20"/>
          <w:sz w:val="28"/>
          <w:szCs w:val="28"/>
        </w:rPr>
        <w:t>временные</w:t>
      </w:r>
      <w:r w:rsidRPr="001C65D9">
        <w:rPr>
          <w:rFonts w:ascii="Times New Roman" w:hAnsi="Times New Roman" w:cs="Times New Roman"/>
          <w:color w:val="231F20"/>
          <w:spacing w:val="-6"/>
          <w:sz w:val="28"/>
          <w:szCs w:val="28"/>
        </w:rPr>
        <w:t xml:space="preserve"> </w:t>
      </w:r>
      <w:r w:rsidRPr="001C65D9">
        <w:rPr>
          <w:rFonts w:ascii="Times New Roman" w:hAnsi="Times New Roman" w:cs="Times New Roman"/>
          <w:color w:val="231F20"/>
          <w:sz w:val="28"/>
          <w:szCs w:val="28"/>
        </w:rPr>
        <w:t>отношения</w:t>
      </w:r>
      <w:r w:rsidRPr="001C65D9">
        <w:rPr>
          <w:rFonts w:ascii="Times New Roman" w:hAnsi="Times New Roman" w:cs="Times New Roman"/>
          <w:color w:val="231F20"/>
          <w:spacing w:val="-6"/>
          <w:sz w:val="28"/>
          <w:szCs w:val="28"/>
        </w:rPr>
        <w:t xml:space="preserve"> </w:t>
      </w:r>
      <w:r w:rsidRPr="001C65D9">
        <w:rPr>
          <w:rFonts w:ascii="Times New Roman" w:hAnsi="Times New Roman" w:cs="Times New Roman"/>
          <w:color w:val="231F20"/>
          <w:sz w:val="28"/>
          <w:szCs w:val="28"/>
        </w:rPr>
        <w:t>(«существительное</w:t>
      </w:r>
      <w:r w:rsidRPr="001C65D9">
        <w:rPr>
          <w:rFonts w:ascii="Times New Roman" w:hAnsi="Times New Roman" w:cs="Times New Roman"/>
          <w:color w:val="231F20"/>
          <w:spacing w:val="-6"/>
          <w:sz w:val="28"/>
          <w:szCs w:val="28"/>
        </w:rPr>
        <w:t xml:space="preserve"> </w:t>
      </w:r>
      <w:r w:rsidRPr="001C65D9">
        <w:rPr>
          <w:rFonts w:ascii="Times New Roman" w:hAnsi="Times New Roman" w:cs="Times New Roman"/>
          <w:color w:val="231F20"/>
          <w:sz w:val="28"/>
          <w:szCs w:val="28"/>
        </w:rPr>
        <w:t>+</w:t>
      </w:r>
      <w:r w:rsidRPr="001C65D9">
        <w:rPr>
          <w:rFonts w:ascii="Times New Roman" w:hAnsi="Times New Roman" w:cs="Times New Roman"/>
          <w:color w:val="231F20"/>
          <w:spacing w:val="-6"/>
          <w:sz w:val="28"/>
          <w:szCs w:val="28"/>
        </w:rPr>
        <w:t xml:space="preserve"> </w:t>
      </w:r>
      <w:r w:rsidRPr="001C65D9">
        <w:rPr>
          <w:rFonts w:ascii="Times New Roman" w:hAnsi="Times New Roman" w:cs="Times New Roman"/>
          <w:color w:val="231F20"/>
          <w:sz w:val="28"/>
          <w:szCs w:val="28"/>
        </w:rPr>
        <w:t>глагол</w:t>
      </w:r>
      <w:r w:rsidRPr="001C65D9">
        <w:rPr>
          <w:rFonts w:ascii="Times New Roman" w:hAnsi="Times New Roman" w:cs="Times New Roman"/>
          <w:color w:val="231F20"/>
          <w:spacing w:val="-6"/>
          <w:sz w:val="28"/>
          <w:szCs w:val="28"/>
        </w:rPr>
        <w:t xml:space="preserve"> </w:t>
      </w:r>
      <w:r w:rsidRPr="001C65D9">
        <w:rPr>
          <w:rFonts w:ascii="Times New Roman" w:hAnsi="Times New Roman" w:cs="Times New Roman"/>
          <w:color w:val="231F20"/>
          <w:sz w:val="28"/>
          <w:szCs w:val="28"/>
        </w:rPr>
        <w:t>сов.</w:t>
      </w:r>
      <w:r w:rsidRPr="001C65D9">
        <w:rPr>
          <w:rFonts w:ascii="Times New Roman" w:hAnsi="Times New Roman" w:cs="Times New Roman"/>
          <w:color w:val="231F20"/>
          <w:spacing w:val="-6"/>
          <w:sz w:val="28"/>
          <w:szCs w:val="28"/>
        </w:rPr>
        <w:t xml:space="preserve"> </w:t>
      </w:r>
      <w:r w:rsidRPr="001C65D9">
        <w:rPr>
          <w:rFonts w:ascii="Times New Roman" w:hAnsi="Times New Roman" w:cs="Times New Roman"/>
          <w:color w:val="231F20"/>
          <w:sz w:val="28"/>
          <w:szCs w:val="28"/>
        </w:rPr>
        <w:t>и</w:t>
      </w:r>
      <w:r w:rsidRPr="001C65D9">
        <w:rPr>
          <w:rFonts w:ascii="Times New Roman" w:hAnsi="Times New Roman" w:cs="Times New Roman"/>
          <w:color w:val="231F20"/>
          <w:spacing w:val="-6"/>
          <w:sz w:val="28"/>
          <w:szCs w:val="28"/>
        </w:rPr>
        <w:t xml:space="preserve"> </w:t>
      </w:r>
      <w:r w:rsidRPr="001C65D9">
        <w:rPr>
          <w:rFonts w:ascii="Times New Roman" w:hAnsi="Times New Roman" w:cs="Times New Roman"/>
          <w:color w:val="231F20"/>
          <w:sz w:val="28"/>
          <w:szCs w:val="28"/>
        </w:rPr>
        <w:t>несов.</w:t>
      </w:r>
      <w:r w:rsidRPr="001C65D9">
        <w:rPr>
          <w:rFonts w:ascii="Times New Roman" w:hAnsi="Times New Roman" w:cs="Times New Roman"/>
          <w:color w:val="231F20"/>
          <w:spacing w:val="-6"/>
          <w:sz w:val="28"/>
          <w:szCs w:val="28"/>
        </w:rPr>
        <w:t xml:space="preserve"> </w:t>
      </w:r>
      <w:r w:rsidRPr="001C65D9">
        <w:rPr>
          <w:rFonts w:ascii="Times New Roman" w:hAnsi="Times New Roman" w:cs="Times New Roman"/>
          <w:color w:val="231F20"/>
          <w:sz w:val="28"/>
          <w:szCs w:val="28"/>
        </w:rPr>
        <w:t>вида»</w:t>
      </w:r>
      <w:r w:rsidRPr="001C65D9">
        <w:rPr>
          <w:rFonts w:ascii="Times New Roman" w:hAnsi="Times New Roman" w:cs="Times New Roman"/>
          <w:color w:val="231F20"/>
          <w:spacing w:val="-6"/>
          <w:sz w:val="28"/>
          <w:szCs w:val="28"/>
        </w:rPr>
        <w:t xml:space="preserve"> </w:t>
      </w:r>
      <w:r w:rsidRPr="001C65D9">
        <w:rPr>
          <w:rFonts w:ascii="Times New Roman" w:hAnsi="Times New Roman" w:cs="Times New Roman"/>
          <w:color w:val="231F20"/>
          <w:sz w:val="28"/>
          <w:szCs w:val="28"/>
        </w:rPr>
        <w:t>—</w:t>
      </w:r>
      <w:r w:rsidRPr="001C65D9">
        <w:rPr>
          <w:rFonts w:ascii="Times New Roman" w:hAnsi="Times New Roman" w:cs="Times New Roman"/>
          <w:color w:val="231F20"/>
          <w:spacing w:val="-6"/>
          <w:sz w:val="28"/>
          <w:szCs w:val="28"/>
        </w:rPr>
        <w:t xml:space="preserve"> </w:t>
      </w:r>
      <w:r w:rsidRPr="001C65D9">
        <w:rPr>
          <w:rFonts w:ascii="Times New Roman" w:hAnsi="Times New Roman" w:cs="Times New Roman"/>
          <w:color w:val="231F20"/>
          <w:sz w:val="28"/>
          <w:szCs w:val="28"/>
        </w:rPr>
        <w:t>во всех временных формах);</w:t>
      </w:r>
    </w:p>
    <w:p w14:paraId="72EE8CCC" w14:textId="77777777" w:rsidR="009F4A0C" w:rsidRPr="001C65D9" w:rsidRDefault="009F4A0C" w:rsidP="001105A7">
      <w:pPr>
        <w:pStyle w:val="ac"/>
        <w:widowControl w:val="0"/>
        <w:numPr>
          <w:ilvl w:val="1"/>
          <w:numId w:val="25"/>
        </w:numPr>
        <w:pBdr>
          <w:top w:val="none" w:sz="0" w:space="0" w:color="auto"/>
          <w:left w:val="none" w:sz="0" w:space="0" w:color="auto"/>
          <w:bottom w:val="none" w:sz="0" w:space="0" w:color="auto"/>
          <w:right w:val="none" w:sz="0" w:space="0" w:color="auto"/>
          <w:between w:val="none" w:sz="0" w:space="0" w:color="auto"/>
          <w:bar w:val="none" w:sz="0" w:color="auto"/>
        </w:pBdr>
        <w:tabs>
          <w:tab w:val="left" w:pos="701"/>
        </w:tabs>
        <w:autoSpaceDE w:val="0"/>
        <w:autoSpaceDN w:val="0"/>
        <w:ind w:left="0" w:firstLine="0"/>
        <w:jc w:val="both"/>
        <w:rPr>
          <w:rFonts w:ascii="Times New Roman" w:hAnsi="Times New Roman" w:cs="Times New Roman"/>
          <w:color w:val="231F20"/>
          <w:sz w:val="28"/>
          <w:szCs w:val="28"/>
        </w:rPr>
      </w:pPr>
      <w:r w:rsidRPr="001C65D9">
        <w:rPr>
          <w:rFonts w:ascii="Times New Roman" w:hAnsi="Times New Roman" w:cs="Times New Roman"/>
          <w:color w:val="231F20"/>
          <w:sz w:val="28"/>
          <w:szCs w:val="28"/>
        </w:rPr>
        <w:t>временные</w:t>
      </w:r>
      <w:r w:rsidRPr="001C65D9">
        <w:rPr>
          <w:rFonts w:ascii="Times New Roman" w:hAnsi="Times New Roman" w:cs="Times New Roman"/>
          <w:color w:val="231F20"/>
          <w:spacing w:val="-12"/>
          <w:sz w:val="28"/>
          <w:szCs w:val="28"/>
        </w:rPr>
        <w:t xml:space="preserve"> </w:t>
      </w:r>
      <w:r w:rsidRPr="001C65D9">
        <w:rPr>
          <w:rFonts w:ascii="Times New Roman" w:hAnsi="Times New Roman" w:cs="Times New Roman"/>
          <w:color w:val="231F20"/>
          <w:sz w:val="28"/>
          <w:szCs w:val="28"/>
        </w:rPr>
        <w:t>отношения</w:t>
      </w:r>
      <w:r w:rsidRPr="001C65D9">
        <w:rPr>
          <w:rFonts w:ascii="Times New Roman" w:hAnsi="Times New Roman" w:cs="Times New Roman"/>
          <w:color w:val="231F20"/>
          <w:spacing w:val="-12"/>
          <w:sz w:val="28"/>
          <w:szCs w:val="28"/>
        </w:rPr>
        <w:t xml:space="preserve"> </w:t>
      </w:r>
      <w:r w:rsidRPr="001C65D9">
        <w:rPr>
          <w:rFonts w:ascii="Times New Roman" w:hAnsi="Times New Roman" w:cs="Times New Roman"/>
          <w:color w:val="231F20"/>
          <w:sz w:val="28"/>
          <w:szCs w:val="28"/>
        </w:rPr>
        <w:t>(«местоимения</w:t>
      </w:r>
      <w:r w:rsidRPr="001C65D9">
        <w:rPr>
          <w:rFonts w:ascii="Times New Roman" w:hAnsi="Times New Roman" w:cs="Times New Roman"/>
          <w:color w:val="231F20"/>
          <w:spacing w:val="-12"/>
          <w:sz w:val="28"/>
          <w:szCs w:val="28"/>
        </w:rPr>
        <w:t xml:space="preserve"> </w:t>
      </w:r>
      <w:r w:rsidRPr="001C65D9">
        <w:rPr>
          <w:rFonts w:ascii="Times New Roman" w:hAnsi="Times New Roman" w:cs="Times New Roman"/>
          <w:color w:val="231F20"/>
          <w:sz w:val="28"/>
          <w:szCs w:val="28"/>
        </w:rPr>
        <w:t>1,</w:t>
      </w:r>
      <w:r w:rsidRPr="001C65D9">
        <w:rPr>
          <w:rFonts w:ascii="Times New Roman" w:hAnsi="Times New Roman" w:cs="Times New Roman"/>
          <w:color w:val="231F20"/>
          <w:spacing w:val="-12"/>
          <w:sz w:val="28"/>
          <w:szCs w:val="28"/>
        </w:rPr>
        <w:t xml:space="preserve"> </w:t>
      </w:r>
      <w:r w:rsidRPr="001C65D9">
        <w:rPr>
          <w:rFonts w:ascii="Times New Roman" w:hAnsi="Times New Roman" w:cs="Times New Roman"/>
          <w:color w:val="231F20"/>
          <w:sz w:val="28"/>
          <w:szCs w:val="28"/>
        </w:rPr>
        <w:t>2</w:t>
      </w:r>
      <w:r w:rsidRPr="001C65D9">
        <w:rPr>
          <w:rFonts w:ascii="Times New Roman" w:hAnsi="Times New Roman" w:cs="Times New Roman"/>
          <w:color w:val="231F20"/>
          <w:spacing w:val="-12"/>
          <w:sz w:val="28"/>
          <w:szCs w:val="28"/>
        </w:rPr>
        <w:t xml:space="preserve"> </w:t>
      </w:r>
      <w:r w:rsidRPr="001C65D9">
        <w:rPr>
          <w:rFonts w:ascii="Times New Roman" w:hAnsi="Times New Roman" w:cs="Times New Roman"/>
          <w:color w:val="231F20"/>
          <w:sz w:val="28"/>
          <w:szCs w:val="28"/>
        </w:rPr>
        <w:t>и</w:t>
      </w:r>
      <w:r w:rsidRPr="001C65D9">
        <w:rPr>
          <w:rFonts w:ascii="Times New Roman" w:hAnsi="Times New Roman" w:cs="Times New Roman"/>
          <w:color w:val="231F20"/>
          <w:spacing w:val="-12"/>
          <w:sz w:val="28"/>
          <w:szCs w:val="28"/>
        </w:rPr>
        <w:t xml:space="preserve"> </w:t>
      </w:r>
      <w:r w:rsidRPr="001C65D9">
        <w:rPr>
          <w:rFonts w:ascii="Times New Roman" w:hAnsi="Times New Roman" w:cs="Times New Roman"/>
          <w:color w:val="231F20"/>
          <w:sz w:val="28"/>
          <w:szCs w:val="28"/>
        </w:rPr>
        <w:t>3-го</w:t>
      </w:r>
      <w:r w:rsidRPr="001C65D9">
        <w:rPr>
          <w:rFonts w:ascii="Times New Roman" w:hAnsi="Times New Roman" w:cs="Times New Roman"/>
          <w:color w:val="231F20"/>
          <w:spacing w:val="-12"/>
          <w:sz w:val="28"/>
          <w:szCs w:val="28"/>
        </w:rPr>
        <w:t xml:space="preserve"> </w:t>
      </w:r>
      <w:r w:rsidRPr="001C65D9">
        <w:rPr>
          <w:rFonts w:ascii="Times New Roman" w:hAnsi="Times New Roman" w:cs="Times New Roman"/>
          <w:color w:val="231F20"/>
          <w:sz w:val="28"/>
          <w:szCs w:val="28"/>
        </w:rPr>
        <w:t>лица</w:t>
      </w:r>
      <w:r w:rsidRPr="001C65D9">
        <w:rPr>
          <w:rFonts w:ascii="Times New Roman" w:hAnsi="Times New Roman" w:cs="Times New Roman"/>
          <w:color w:val="231F20"/>
          <w:spacing w:val="-12"/>
          <w:sz w:val="28"/>
          <w:szCs w:val="28"/>
        </w:rPr>
        <w:t xml:space="preserve"> </w:t>
      </w:r>
      <w:r w:rsidRPr="001C65D9">
        <w:rPr>
          <w:rFonts w:ascii="Times New Roman" w:hAnsi="Times New Roman" w:cs="Times New Roman"/>
          <w:color w:val="231F20"/>
          <w:sz w:val="28"/>
          <w:szCs w:val="28"/>
        </w:rPr>
        <w:t>ед.</w:t>
      </w:r>
      <w:r w:rsidRPr="001C65D9">
        <w:rPr>
          <w:rFonts w:ascii="Times New Roman" w:hAnsi="Times New Roman" w:cs="Times New Roman"/>
          <w:color w:val="231F20"/>
          <w:spacing w:val="-12"/>
          <w:sz w:val="28"/>
          <w:szCs w:val="28"/>
        </w:rPr>
        <w:t xml:space="preserve"> </w:t>
      </w:r>
      <w:r w:rsidRPr="001C65D9">
        <w:rPr>
          <w:rFonts w:ascii="Times New Roman" w:hAnsi="Times New Roman" w:cs="Times New Roman"/>
          <w:color w:val="231F20"/>
          <w:sz w:val="28"/>
          <w:szCs w:val="28"/>
        </w:rPr>
        <w:t>ч.</w:t>
      </w:r>
      <w:r w:rsidRPr="001C65D9">
        <w:rPr>
          <w:rFonts w:ascii="Times New Roman" w:hAnsi="Times New Roman" w:cs="Times New Roman"/>
          <w:color w:val="231F20"/>
          <w:spacing w:val="-12"/>
          <w:sz w:val="28"/>
          <w:szCs w:val="28"/>
        </w:rPr>
        <w:t xml:space="preserve"> </w:t>
      </w:r>
      <w:r w:rsidRPr="001C65D9">
        <w:rPr>
          <w:rFonts w:ascii="Times New Roman" w:hAnsi="Times New Roman" w:cs="Times New Roman"/>
          <w:color w:val="231F20"/>
          <w:sz w:val="28"/>
          <w:szCs w:val="28"/>
        </w:rPr>
        <w:t>и</w:t>
      </w:r>
      <w:r w:rsidRPr="001C65D9">
        <w:rPr>
          <w:rFonts w:ascii="Times New Roman" w:hAnsi="Times New Roman" w:cs="Times New Roman"/>
          <w:color w:val="231F20"/>
          <w:spacing w:val="-12"/>
          <w:sz w:val="28"/>
          <w:szCs w:val="28"/>
        </w:rPr>
        <w:t xml:space="preserve"> </w:t>
      </w:r>
      <w:r w:rsidRPr="001C65D9">
        <w:rPr>
          <w:rFonts w:ascii="Times New Roman" w:hAnsi="Times New Roman" w:cs="Times New Roman"/>
          <w:color w:val="231F20"/>
          <w:sz w:val="28"/>
          <w:szCs w:val="28"/>
        </w:rPr>
        <w:t>мн.</w:t>
      </w:r>
      <w:r w:rsidRPr="001C65D9">
        <w:rPr>
          <w:rFonts w:ascii="Times New Roman" w:hAnsi="Times New Roman" w:cs="Times New Roman"/>
          <w:color w:val="231F20"/>
          <w:spacing w:val="-12"/>
          <w:sz w:val="28"/>
          <w:szCs w:val="28"/>
        </w:rPr>
        <w:t xml:space="preserve"> </w:t>
      </w:r>
      <w:r w:rsidRPr="001C65D9">
        <w:rPr>
          <w:rFonts w:ascii="Times New Roman" w:hAnsi="Times New Roman" w:cs="Times New Roman"/>
          <w:color w:val="231F20"/>
          <w:sz w:val="28"/>
          <w:szCs w:val="28"/>
        </w:rPr>
        <w:t>ч.</w:t>
      </w:r>
      <w:r w:rsidRPr="001C65D9">
        <w:rPr>
          <w:rFonts w:ascii="Times New Roman" w:hAnsi="Times New Roman" w:cs="Times New Roman"/>
          <w:color w:val="231F20"/>
          <w:spacing w:val="-12"/>
          <w:sz w:val="28"/>
          <w:szCs w:val="28"/>
        </w:rPr>
        <w:t xml:space="preserve"> </w:t>
      </w:r>
      <w:r w:rsidRPr="001C65D9">
        <w:rPr>
          <w:rFonts w:ascii="Times New Roman" w:hAnsi="Times New Roman" w:cs="Times New Roman"/>
          <w:color w:val="231F20"/>
          <w:sz w:val="28"/>
          <w:szCs w:val="28"/>
        </w:rPr>
        <w:t>+</w:t>
      </w:r>
      <w:r w:rsidRPr="001C65D9">
        <w:rPr>
          <w:rFonts w:ascii="Times New Roman" w:hAnsi="Times New Roman" w:cs="Times New Roman"/>
          <w:color w:val="231F20"/>
          <w:spacing w:val="-12"/>
          <w:sz w:val="28"/>
          <w:szCs w:val="28"/>
        </w:rPr>
        <w:t xml:space="preserve"> </w:t>
      </w:r>
      <w:r w:rsidRPr="001C65D9">
        <w:rPr>
          <w:rFonts w:ascii="Times New Roman" w:hAnsi="Times New Roman" w:cs="Times New Roman"/>
          <w:color w:val="231F20"/>
          <w:sz w:val="28"/>
          <w:szCs w:val="28"/>
        </w:rPr>
        <w:t>глагол сов. и несов. вида» — во всех временных формах).</w:t>
      </w:r>
    </w:p>
    <w:p w14:paraId="449C7235" w14:textId="2A820B95" w:rsidR="009F4A0C" w:rsidRPr="001C65D9" w:rsidRDefault="00AC7FDA" w:rsidP="001C65D9">
      <w:pPr>
        <w:pStyle w:val="a5"/>
        <w:spacing w:line="360" w:lineRule="auto"/>
        <w:ind w:left="0" w:right="0" w:firstLine="340"/>
        <w:rPr>
          <w:sz w:val="28"/>
          <w:szCs w:val="28"/>
        </w:rPr>
      </w:pPr>
      <w:r w:rsidRPr="00AC7FDA">
        <w:rPr>
          <w:color w:val="231F20"/>
          <w:sz w:val="28"/>
          <w:szCs w:val="28"/>
        </w:rPr>
        <w:t xml:space="preserve">   </w:t>
      </w:r>
      <w:r w:rsidR="009F4A0C" w:rsidRPr="001C65D9">
        <w:rPr>
          <w:color w:val="231F20"/>
          <w:sz w:val="28"/>
          <w:szCs w:val="28"/>
        </w:rPr>
        <w:t>Составление</w:t>
      </w:r>
      <w:r w:rsidR="009F4A0C" w:rsidRPr="001C65D9">
        <w:rPr>
          <w:color w:val="231F20"/>
          <w:spacing w:val="40"/>
          <w:sz w:val="28"/>
          <w:szCs w:val="28"/>
        </w:rPr>
        <w:t xml:space="preserve"> </w:t>
      </w:r>
      <w:r w:rsidR="009F4A0C" w:rsidRPr="001C65D9">
        <w:rPr>
          <w:color w:val="231F20"/>
          <w:sz w:val="28"/>
          <w:szCs w:val="28"/>
        </w:rPr>
        <w:t>предложений</w:t>
      </w:r>
      <w:r w:rsidR="009F4A0C" w:rsidRPr="001C65D9">
        <w:rPr>
          <w:color w:val="231F20"/>
          <w:spacing w:val="40"/>
          <w:sz w:val="28"/>
          <w:szCs w:val="28"/>
        </w:rPr>
        <w:t xml:space="preserve"> </w:t>
      </w:r>
      <w:r w:rsidR="009F4A0C" w:rsidRPr="001C65D9">
        <w:rPr>
          <w:color w:val="231F20"/>
          <w:sz w:val="28"/>
          <w:szCs w:val="28"/>
        </w:rPr>
        <w:t>со</w:t>
      </w:r>
      <w:r w:rsidR="009F4A0C" w:rsidRPr="001C65D9">
        <w:rPr>
          <w:color w:val="231F20"/>
          <w:spacing w:val="40"/>
          <w:sz w:val="28"/>
          <w:szCs w:val="28"/>
        </w:rPr>
        <w:t xml:space="preserve"> </w:t>
      </w:r>
      <w:r w:rsidR="009F4A0C" w:rsidRPr="001C65D9">
        <w:rPr>
          <w:color w:val="231F20"/>
          <w:sz w:val="28"/>
          <w:szCs w:val="28"/>
        </w:rPr>
        <w:t>словосочетаниями,</w:t>
      </w:r>
      <w:r w:rsidR="009F4A0C" w:rsidRPr="001C65D9">
        <w:rPr>
          <w:color w:val="231F20"/>
          <w:spacing w:val="40"/>
          <w:sz w:val="28"/>
          <w:szCs w:val="28"/>
        </w:rPr>
        <w:t xml:space="preserve"> </w:t>
      </w:r>
      <w:r w:rsidR="009F4A0C" w:rsidRPr="001C65D9">
        <w:rPr>
          <w:color w:val="231F20"/>
          <w:sz w:val="28"/>
          <w:szCs w:val="28"/>
        </w:rPr>
        <w:t>включающими</w:t>
      </w:r>
      <w:r w:rsidR="009F4A0C" w:rsidRPr="001C65D9">
        <w:rPr>
          <w:color w:val="231F20"/>
          <w:spacing w:val="40"/>
          <w:sz w:val="28"/>
          <w:szCs w:val="28"/>
        </w:rPr>
        <w:t xml:space="preserve"> </w:t>
      </w:r>
      <w:r w:rsidR="009F4A0C" w:rsidRPr="001C65D9">
        <w:rPr>
          <w:color w:val="231F20"/>
          <w:sz w:val="28"/>
          <w:szCs w:val="28"/>
        </w:rPr>
        <w:t>глаголы</w:t>
      </w:r>
      <w:r w:rsidR="009F4A0C" w:rsidRPr="001C65D9">
        <w:rPr>
          <w:color w:val="231F20"/>
          <w:spacing w:val="40"/>
          <w:sz w:val="28"/>
          <w:szCs w:val="28"/>
        </w:rPr>
        <w:t xml:space="preserve"> </w:t>
      </w:r>
      <w:r w:rsidR="009F4A0C" w:rsidRPr="001C65D9">
        <w:rPr>
          <w:color w:val="231F20"/>
          <w:sz w:val="28"/>
          <w:szCs w:val="28"/>
        </w:rPr>
        <w:t xml:space="preserve">с </w:t>
      </w:r>
      <w:r w:rsidR="009F4A0C" w:rsidRPr="001C65D9">
        <w:rPr>
          <w:color w:val="231F20"/>
          <w:spacing w:val="-2"/>
          <w:sz w:val="28"/>
          <w:szCs w:val="28"/>
        </w:rPr>
        <w:t>приставками:</w:t>
      </w:r>
    </w:p>
    <w:p w14:paraId="40D63E16" w14:textId="77777777" w:rsidR="009F4A0C" w:rsidRPr="001C65D9" w:rsidRDefault="009F4A0C" w:rsidP="001105A7">
      <w:pPr>
        <w:pStyle w:val="ac"/>
        <w:widowControl w:val="0"/>
        <w:numPr>
          <w:ilvl w:val="1"/>
          <w:numId w:val="25"/>
        </w:numPr>
        <w:pBdr>
          <w:top w:val="none" w:sz="0" w:space="0" w:color="auto"/>
          <w:left w:val="none" w:sz="0" w:space="0" w:color="auto"/>
          <w:bottom w:val="none" w:sz="0" w:space="0" w:color="auto"/>
          <w:right w:val="none" w:sz="0" w:space="0" w:color="auto"/>
          <w:between w:val="none" w:sz="0" w:space="0" w:color="auto"/>
          <w:bar w:val="none" w:sz="0" w:color="auto"/>
        </w:pBdr>
        <w:tabs>
          <w:tab w:val="left" w:pos="721"/>
        </w:tabs>
        <w:autoSpaceDE w:val="0"/>
        <w:autoSpaceDN w:val="0"/>
        <w:ind w:left="0" w:firstLine="0"/>
        <w:jc w:val="both"/>
        <w:rPr>
          <w:rFonts w:ascii="Times New Roman" w:hAnsi="Times New Roman" w:cs="Times New Roman"/>
          <w:i/>
          <w:color w:val="231F20"/>
          <w:sz w:val="28"/>
          <w:szCs w:val="28"/>
        </w:rPr>
      </w:pPr>
      <w:r w:rsidRPr="001C65D9">
        <w:rPr>
          <w:rFonts w:ascii="Times New Roman" w:hAnsi="Times New Roman" w:cs="Times New Roman"/>
          <w:i/>
          <w:color w:val="231F20"/>
          <w:sz w:val="28"/>
          <w:szCs w:val="28"/>
        </w:rPr>
        <w:t>в(во-),</w:t>
      </w:r>
      <w:r w:rsidRPr="001C65D9">
        <w:rPr>
          <w:rFonts w:ascii="Times New Roman" w:hAnsi="Times New Roman" w:cs="Times New Roman"/>
          <w:i/>
          <w:color w:val="231F20"/>
          <w:spacing w:val="-1"/>
          <w:sz w:val="28"/>
          <w:szCs w:val="28"/>
        </w:rPr>
        <w:t xml:space="preserve"> </w:t>
      </w:r>
      <w:r w:rsidRPr="001C65D9">
        <w:rPr>
          <w:rFonts w:ascii="Times New Roman" w:hAnsi="Times New Roman" w:cs="Times New Roman"/>
          <w:i/>
          <w:color w:val="231F20"/>
          <w:sz w:val="28"/>
          <w:szCs w:val="28"/>
        </w:rPr>
        <w:t>вы</w:t>
      </w:r>
      <w:r w:rsidRPr="001C65D9">
        <w:rPr>
          <w:rFonts w:ascii="Times New Roman" w:hAnsi="Times New Roman" w:cs="Times New Roman"/>
          <w:color w:val="231F20"/>
          <w:sz w:val="28"/>
          <w:szCs w:val="28"/>
        </w:rPr>
        <w:t>в</w:t>
      </w:r>
      <w:r w:rsidRPr="001C65D9">
        <w:rPr>
          <w:rFonts w:ascii="Times New Roman" w:hAnsi="Times New Roman" w:cs="Times New Roman"/>
          <w:color w:val="231F20"/>
          <w:spacing w:val="-1"/>
          <w:sz w:val="28"/>
          <w:szCs w:val="28"/>
        </w:rPr>
        <w:t xml:space="preserve"> </w:t>
      </w:r>
      <w:r w:rsidRPr="001C65D9">
        <w:rPr>
          <w:rFonts w:ascii="Times New Roman" w:hAnsi="Times New Roman" w:cs="Times New Roman"/>
          <w:color w:val="231F20"/>
          <w:sz w:val="28"/>
          <w:szCs w:val="28"/>
        </w:rPr>
        <w:t>значении движения внутрь</w:t>
      </w:r>
      <w:r w:rsidRPr="001C65D9">
        <w:rPr>
          <w:rFonts w:ascii="Times New Roman" w:hAnsi="Times New Roman" w:cs="Times New Roman"/>
          <w:color w:val="231F20"/>
          <w:spacing w:val="-1"/>
          <w:sz w:val="28"/>
          <w:szCs w:val="28"/>
        </w:rPr>
        <w:t xml:space="preserve"> </w:t>
      </w:r>
      <w:r w:rsidRPr="001C65D9">
        <w:rPr>
          <w:rFonts w:ascii="Times New Roman" w:hAnsi="Times New Roman" w:cs="Times New Roman"/>
          <w:color w:val="231F20"/>
          <w:sz w:val="28"/>
          <w:szCs w:val="28"/>
        </w:rPr>
        <w:t>или изнутри</w:t>
      </w:r>
      <w:r w:rsidRPr="001C65D9">
        <w:rPr>
          <w:rFonts w:ascii="Times New Roman" w:hAnsi="Times New Roman" w:cs="Times New Roman"/>
          <w:color w:val="231F20"/>
          <w:spacing w:val="-1"/>
          <w:sz w:val="28"/>
          <w:szCs w:val="28"/>
        </w:rPr>
        <w:t xml:space="preserve"> </w:t>
      </w:r>
      <w:r w:rsidRPr="001C65D9">
        <w:rPr>
          <w:rFonts w:ascii="Times New Roman" w:hAnsi="Times New Roman" w:cs="Times New Roman"/>
          <w:i/>
          <w:color w:val="231F20"/>
          <w:sz w:val="28"/>
          <w:szCs w:val="28"/>
        </w:rPr>
        <w:t xml:space="preserve">(вошёл, </w:t>
      </w:r>
      <w:r w:rsidRPr="001C65D9">
        <w:rPr>
          <w:rFonts w:ascii="Times New Roman" w:hAnsi="Times New Roman" w:cs="Times New Roman"/>
          <w:i/>
          <w:color w:val="231F20"/>
          <w:spacing w:val="-2"/>
          <w:sz w:val="28"/>
          <w:szCs w:val="28"/>
        </w:rPr>
        <w:t>вышел);</w:t>
      </w:r>
    </w:p>
    <w:p w14:paraId="76189BDE" w14:textId="1B6DE624" w:rsidR="009F4A0C" w:rsidRDefault="009F4A0C" w:rsidP="001105A7">
      <w:pPr>
        <w:pStyle w:val="ac"/>
        <w:widowControl w:val="0"/>
        <w:numPr>
          <w:ilvl w:val="1"/>
          <w:numId w:val="25"/>
        </w:numPr>
        <w:pBdr>
          <w:top w:val="none" w:sz="0" w:space="0" w:color="auto"/>
          <w:left w:val="none" w:sz="0" w:space="0" w:color="auto"/>
          <w:bottom w:val="none" w:sz="0" w:space="0" w:color="auto"/>
          <w:right w:val="none" w:sz="0" w:space="0" w:color="auto"/>
          <w:between w:val="none" w:sz="0" w:space="0" w:color="auto"/>
          <w:bar w:val="none" w:sz="0" w:color="auto"/>
        </w:pBdr>
        <w:tabs>
          <w:tab w:val="left" w:pos="721"/>
        </w:tabs>
        <w:autoSpaceDE w:val="0"/>
        <w:autoSpaceDN w:val="0"/>
        <w:ind w:left="0" w:firstLine="0"/>
        <w:jc w:val="both"/>
        <w:rPr>
          <w:rFonts w:ascii="Times New Roman" w:hAnsi="Times New Roman" w:cs="Times New Roman"/>
          <w:i/>
          <w:color w:val="231F20"/>
          <w:sz w:val="28"/>
          <w:szCs w:val="28"/>
        </w:rPr>
      </w:pPr>
      <w:r w:rsidRPr="001C65D9">
        <w:rPr>
          <w:rFonts w:ascii="Times New Roman" w:hAnsi="Times New Roman" w:cs="Times New Roman"/>
          <w:i/>
          <w:color w:val="231F20"/>
          <w:sz w:val="28"/>
          <w:szCs w:val="28"/>
        </w:rPr>
        <w:t xml:space="preserve">при-, под-, у-, от(ото-) </w:t>
      </w:r>
      <w:r w:rsidRPr="001C65D9">
        <w:rPr>
          <w:rFonts w:ascii="Times New Roman" w:hAnsi="Times New Roman" w:cs="Times New Roman"/>
          <w:color w:val="231F20"/>
          <w:sz w:val="28"/>
          <w:szCs w:val="28"/>
        </w:rPr>
        <w:t xml:space="preserve">в значениях присоединения, удаления, отстранения </w:t>
      </w:r>
      <w:r w:rsidRPr="001C65D9">
        <w:rPr>
          <w:rFonts w:ascii="Times New Roman" w:hAnsi="Times New Roman" w:cs="Times New Roman"/>
          <w:i/>
          <w:color w:val="231F20"/>
          <w:sz w:val="28"/>
          <w:szCs w:val="28"/>
        </w:rPr>
        <w:t>(приклеил, подошёл, ушёл, оторвал).</w:t>
      </w:r>
    </w:p>
    <w:p w14:paraId="293F6466" w14:textId="17F4BFA7" w:rsidR="002B61C1" w:rsidRPr="0095460A" w:rsidRDefault="002B61C1" w:rsidP="001105A7">
      <w:pPr>
        <w:pStyle w:val="ac"/>
        <w:numPr>
          <w:ilvl w:val="0"/>
          <w:numId w:val="64"/>
        </w:numPr>
        <w:jc w:val="center"/>
        <w:rPr>
          <w:rFonts w:ascii="Times New Roman" w:hAnsi="Times New Roman" w:cs="Times New Roman"/>
          <w:b/>
          <w:bCs/>
          <w:sz w:val="28"/>
          <w:szCs w:val="28"/>
        </w:rPr>
      </w:pPr>
      <w:r w:rsidRPr="0095460A">
        <w:rPr>
          <w:rFonts w:ascii="Times New Roman" w:hAnsi="Times New Roman" w:cs="Times New Roman"/>
          <w:b/>
          <w:bCs/>
          <w:sz w:val="28"/>
          <w:szCs w:val="28"/>
        </w:rPr>
        <w:t>Грамматика и правописание</w:t>
      </w:r>
    </w:p>
    <w:p w14:paraId="0A435087" w14:textId="3E8DC002" w:rsidR="009F4A0C" w:rsidRPr="001C65D9" w:rsidRDefault="00AC7FDA" w:rsidP="001C65D9">
      <w:pPr>
        <w:pStyle w:val="a5"/>
        <w:spacing w:line="360" w:lineRule="auto"/>
        <w:ind w:left="0" w:right="0"/>
        <w:rPr>
          <w:sz w:val="28"/>
          <w:szCs w:val="28"/>
        </w:rPr>
      </w:pPr>
      <w:r w:rsidRPr="00AC7FDA">
        <w:rPr>
          <w:color w:val="231F20"/>
          <w:sz w:val="28"/>
          <w:szCs w:val="28"/>
        </w:rPr>
        <w:t xml:space="preserve">    </w:t>
      </w:r>
      <w:r w:rsidR="009F4A0C" w:rsidRPr="001C65D9">
        <w:rPr>
          <w:color w:val="231F20"/>
          <w:sz w:val="28"/>
          <w:szCs w:val="28"/>
        </w:rPr>
        <w:t>Большая</w:t>
      </w:r>
      <w:r w:rsidR="009F4A0C" w:rsidRPr="001C65D9">
        <w:rPr>
          <w:color w:val="231F20"/>
          <w:spacing w:val="-1"/>
          <w:sz w:val="28"/>
          <w:szCs w:val="28"/>
        </w:rPr>
        <w:t xml:space="preserve"> </w:t>
      </w:r>
      <w:r w:rsidR="009F4A0C" w:rsidRPr="001C65D9">
        <w:rPr>
          <w:color w:val="231F20"/>
          <w:sz w:val="28"/>
          <w:szCs w:val="28"/>
        </w:rPr>
        <w:t xml:space="preserve">буква в именах, кличках, </w:t>
      </w:r>
      <w:r w:rsidR="009F4A0C" w:rsidRPr="001C65D9">
        <w:rPr>
          <w:color w:val="231F20"/>
          <w:spacing w:val="-2"/>
          <w:sz w:val="28"/>
          <w:szCs w:val="28"/>
        </w:rPr>
        <w:t>названиях.</w:t>
      </w:r>
    </w:p>
    <w:p w14:paraId="5374F9A6" w14:textId="7919FFDA" w:rsidR="009F4A0C" w:rsidRPr="001C65D9" w:rsidRDefault="00AC7FDA" w:rsidP="001C65D9">
      <w:pPr>
        <w:pStyle w:val="a5"/>
        <w:spacing w:line="360" w:lineRule="auto"/>
        <w:ind w:left="0" w:right="0"/>
        <w:rPr>
          <w:sz w:val="28"/>
          <w:szCs w:val="28"/>
        </w:rPr>
      </w:pPr>
      <w:r w:rsidRPr="00AC7FDA">
        <w:rPr>
          <w:color w:val="231F20"/>
          <w:sz w:val="28"/>
          <w:szCs w:val="28"/>
        </w:rPr>
        <w:t xml:space="preserve">    </w:t>
      </w:r>
      <w:r w:rsidR="009F4A0C" w:rsidRPr="001C65D9">
        <w:rPr>
          <w:color w:val="231F20"/>
          <w:sz w:val="28"/>
          <w:szCs w:val="28"/>
        </w:rPr>
        <w:t>Правописание</w:t>
      </w:r>
      <w:r w:rsidR="009F4A0C" w:rsidRPr="001C65D9">
        <w:rPr>
          <w:color w:val="231F20"/>
          <w:spacing w:val="-5"/>
          <w:sz w:val="28"/>
          <w:szCs w:val="28"/>
        </w:rPr>
        <w:t xml:space="preserve"> </w:t>
      </w:r>
      <w:r w:rsidR="009F4A0C" w:rsidRPr="001C65D9">
        <w:rPr>
          <w:color w:val="231F20"/>
          <w:sz w:val="28"/>
          <w:szCs w:val="28"/>
        </w:rPr>
        <w:t>звонких</w:t>
      </w:r>
      <w:r w:rsidR="009F4A0C" w:rsidRPr="001C65D9">
        <w:rPr>
          <w:color w:val="231F20"/>
          <w:spacing w:val="-5"/>
          <w:sz w:val="28"/>
          <w:szCs w:val="28"/>
        </w:rPr>
        <w:t xml:space="preserve"> </w:t>
      </w:r>
      <w:r w:rsidR="009F4A0C" w:rsidRPr="001C65D9">
        <w:rPr>
          <w:color w:val="231F20"/>
          <w:sz w:val="28"/>
          <w:szCs w:val="28"/>
        </w:rPr>
        <w:t>и</w:t>
      </w:r>
      <w:r w:rsidR="009F4A0C" w:rsidRPr="001C65D9">
        <w:rPr>
          <w:color w:val="231F20"/>
          <w:spacing w:val="-5"/>
          <w:sz w:val="28"/>
          <w:szCs w:val="28"/>
        </w:rPr>
        <w:t xml:space="preserve"> </w:t>
      </w:r>
      <w:r w:rsidR="009F4A0C" w:rsidRPr="001C65D9">
        <w:rPr>
          <w:color w:val="231F20"/>
          <w:sz w:val="28"/>
          <w:szCs w:val="28"/>
        </w:rPr>
        <w:t>глухих</w:t>
      </w:r>
      <w:r w:rsidR="009F4A0C" w:rsidRPr="001C65D9">
        <w:rPr>
          <w:color w:val="231F20"/>
          <w:spacing w:val="-5"/>
          <w:sz w:val="28"/>
          <w:szCs w:val="28"/>
        </w:rPr>
        <w:t xml:space="preserve"> </w:t>
      </w:r>
      <w:r w:rsidR="009F4A0C" w:rsidRPr="001C65D9">
        <w:rPr>
          <w:color w:val="231F20"/>
          <w:sz w:val="28"/>
          <w:szCs w:val="28"/>
        </w:rPr>
        <w:t>согласных</w:t>
      </w:r>
      <w:r w:rsidR="009F4A0C" w:rsidRPr="001C65D9">
        <w:rPr>
          <w:color w:val="231F20"/>
          <w:spacing w:val="-5"/>
          <w:sz w:val="28"/>
          <w:szCs w:val="28"/>
        </w:rPr>
        <w:t xml:space="preserve"> </w:t>
      </w:r>
      <w:r w:rsidR="009F4A0C" w:rsidRPr="001C65D9">
        <w:rPr>
          <w:color w:val="231F20"/>
          <w:sz w:val="28"/>
          <w:szCs w:val="28"/>
        </w:rPr>
        <w:t>на</w:t>
      </w:r>
      <w:r w:rsidR="009F4A0C" w:rsidRPr="001C65D9">
        <w:rPr>
          <w:color w:val="231F20"/>
          <w:spacing w:val="-5"/>
          <w:sz w:val="28"/>
          <w:szCs w:val="28"/>
        </w:rPr>
        <w:t xml:space="preserve"> </w:t>
      </w:r>
      <w:r w:rsidR="009F4A0C" w:rsidRPr="001C65D9">
        <w:rPr>
          <w:color w:val="231F20"/>
          <w:sz w:val="28"/>
          <w:szCs w:val="28"/>
        </w:rPr>
        <w:t>конце</w:t>
      </w:r>
      <w:r w:rsidR="009F4A0C" w:rsidRPr="001C65D9">
        <w:rPr>
          <w:color w:val="231F20"/>
          <w:spacing w:val="-5"/>
          <w:sz w:val="28"/>
          <w:szCs w:val="28"/>
        </w:rPr>
        <w:t xml:space="preserve"> </w:t>
      </w:r>
      <w:r w:rsidR="009F4A0C" w:rsidRPr="001C65D9">
        <w:rPr>
          <w:color w:val="231F20"/>
          <w:sz w:val="28"/>
          <w:szCs w:val="28"/>
        </w:rPr>
        <w:t>и</w:t>
      </w:r>
      <w:r w:rsidR="009F4A0C" w:rsidRPr="001C65D9">
        <w:rPr>
          <w:color w:val="231F20"/>
          <w:spacing w:val="-5"/>
          <w:sz w:val="28"/>
          <w:szCs w:val="28"/>
        </w:rPr>
        <w:t xml:space="preserve"> </w:t>
      </w:r>
      <w:r w:rsidR="009F4A0C" w:rsidRPr="001C65D9">
        <w:rPr>
          <w:color w:val="231F20"/>
          <w:sz w:val="28"/>
          <w:szCs w:val="28"/>
        </w:rPr>
        <w:t>в</w:t>
      </w:r>
      <w:r w:rsidR="009F4A0C" w:rsidRPr="001C65D9">
        <w:rPr>
          <w:color w:val="231F20"/>
          <w:spacing w:val="-5"/>
          <w:sz w:val="28"/>
          <w:szCs w:val="28"/>
        </w:rPr>
        <w:t xml:space="preserve"> </w:t>
      </w:r>
      <w:r w:rsidR="009F4A0C" w:rsidRPr="001C65D9">
        <w:rPr>
          <w:color w:val="231F20"/>
          <w:sz w:val="28"/>
          <w:szCs w:val="28"/>
        </w:rPr>
        <w:t>середине</w:t>
      </w:r>
      <w:r w:rsidR="009F4A0C" w:rsidRPr="001C65D9">
        <w:rPr>
          <w:color w:val="231F20"/>
          <w:spacing w:val="-5"/>
          <w:sz w:val="28"/>
          <w:szCs w:val="28"/>
        </w:rPr>
        <w:t xml:space="preserve"> </w:t>
      </w:r>
      <w:r w:rsidR="009F4A0C" w:rsidRPr="001C65D9">
        <w:rPr>
          <w:color w:val="231F20"/>
          <w:sz w:val="28"/>
          <w:szCs w:val="28"/>
        </w:rPr>
        <w:t>слова. Разделительный мягкий знак. Перенос слов.</w:t>
      </w:r>
    </w:p>
    <w:p w14:paraId="499A2E65" w14:textId="239B8CB1" w:rsidR="009F4A0C" w:rsidRPr="001C65D9" w:rsidRDefault="00AC7FDA" w:rsidP="001C65D9">
      <w:pPr>
        <w:pStyle w:val="a5"/>
        <w:spacing w:line="360" w:lineRule="auto"/>
        <w:ind w:left="0" w:right="0"/>
        <w:rPr>
          <w:sz w:val="28"/>
          <w:szCs w:val="28"/>
        </w:rPr>
      </w:pPr>
      <w:r w:rsidRPr="00AC7FDA">
        <w:rPr>
          <w:color w:val="231F20"/>
          <w:sz w:val="28"/>
          <w:szCs w:val="28"/>
        </w:rPr>
        <w:t xml:space="preserve">    </w:t>
      </w:r>
      <w:r w:rsidR="009F4A0C" w:rsidRPr="001C65D9">
        <w:rPr>
          <w:color w:val="231F20"/>
          <w:sz w:val="28"/>
          <w:szCs w:val="28"/>
        </w:rPr>
        <w:t>Правописание</w:t>
      </w:r>
      <w:r w:rsidR="009F4A0C" w:rsidRPr="001C65D9">
        <w:rPr>
          <w:color w:val="231F20"/>
          <w:spacing w:val="-8"/>
          <w:sz w:val="28"/>
          <w:szCs w:val="28"/>
        </w:rPr>
        <w:t xml:space="preserve"> </w:t>
      </w:r>
      <w:r w:rsidR="009F4A0C" w:rsidRPr="001C65D9">
        <w:rPr>
          <w:color w:val="231F20"/>
          <w:sz w:val="28"/>
          <w:szCs w:val="28"/>
        </w:rPr>
        <w:t>слов</w:t>
      </w:r>
      <w:r w:rsidR="009F4A0C" w:rsidRPr="001C65D9">
        <w:rPr>
          <w:color w:val="231F20"/>
          <w:spacing w:val="-8"/>
          <w:sz w:val="28"/>
          <w:szCs w:val="28"/>
        </w:rPr>
        <w:t xml:space="preserve"> </w:t>
      </w:r>
      <w:r w:rsidR="009F4A0C" w:rsidRPr="001C65D9">
        <w:rPr>
          <w:color w:val="231F20"/>
          <w:sz w:val="28"/>
          <w:szCs w:val="28"/>
        </w:rPr>
        <w:t>с</w:t>
      </w:r>
      <w:r w:rsidR="009F4A0C" w:rsidRPr="001C65D9">
        <w:rPr>
          <w:color w:val="231F20"/>
          <w:spacing w:val="-8"/>
          <w:sz w:val="28"/>
          <w:szCs w:val="28"/>
        </w:rPr>
        <w:t xml:space="preserve"> </w:t>
      </w:r>
      <w:r w:rsidR="009F4A0C" w:rsidRPr="001C65D9">
        <w:rPr>
          <w:color w:val="231F20"/>
          <w:sz w:val="28"/>
          <w:szCs w:val="28"/>
        </w:rPr>
        <w:t>непроизносимыми</w:t>
      </w:r>
      <w:r w:rsidR="009F4A0C" w:rsidRPr="001C65D9">
        <w:rPr>
          <w:color w:val="231F20"/>
          <w:spacing w:val="-8"/>
          <w:sz w:val="28"/>
          <w:szCs w:val="28"/>
        </w:rPr>
        <w:t xml:space="preserve"> </w:t>
      </w:r>
      <w:r w:rsidR="009F4A0C" w:rsidRPr="001C65D9">
        <w:rPr>
          <w:color w:val="231F20"/>
          <w:sz w:val="28"/>
          <w:szCs w:val="28"/>
        </w:rPr>
        <w:t>согласными. Правописание безударных гласных.</w:t>
      </w:r>
    </w:p>
    <w:p w14:paraId="3AF2B168" w14:textId="22EF856A" w:rsidR="009F4A0C" w:rsidRPr="001C65D9" w:rsidRDefault="00AC7FDA" w:rsidP="001C65D9">
      <w:pPr>
        <w:pStyle w:val="a5"/>
        <w:spacing w:line="360" w:lineRule="auto"/>
        <w:ind w:left="0" w:right="0"/>
        <w:rPr>
          <w:sz w:val="28"/>
          <w:szCs w:val="28"/>
        </w:rPr>
      </w:pPr>
      <w:r w:rsidRPr="0024472A">
        <w:rPr>
          <w:color w:val="231F20"/>
          <w:sz w:val="28"/>
          <w:szCs w:val="28"/>
        </w:rPr>
        <w:t xml:space="preserve">   </w:t>
      </w:r>
      <w:r w:rsidR="009F4A0C" w:rsidRPr="001C65D9">
        <w:rPr>
          <w:color w:val="231F20"/>
          <w:sz w:val="28"/>
          <w:szCs w:val="28"/>
        </w:rPr>
        <w:t xml:space="preserve">Текст. Типы текстов. </w:t>
      </w:r>
      <w:r w:rsidR="009F4A0C" w:rsidRPr="001C65D9">
        <w:rPr>
          <w:color w:val="231F20"/>
          <w:spacing w:val="-2"/>
          <w:sz w:val="28"/>
          <w:szCs w:val="28"/>
        </w:rPr>
        <w:t xml:space="preserve">Предложение. Виды предложений. </w:t>
      </w:r>
      <w:r w:rsidR="009F4A0C" w:rsidRPr="001C65D9">
        <w:rPr>
          <w:color w:val="231F20"/>
          <w:sz w:val="28"/>
          <w:szCs w:val="28"/>
        </w:rPr>
        <w:t>Главные члены предложения</w:t>
      </w:r>
    </w:p>
    <w:p w14:paraId="0B8CBF06" w14:textId="4BD18DD1" w:rsidR="009F4A0C" w:rsidRDefault="009F4A0C" w:rsidP="00AC7FDA">
      <w:pPr>
        <w:pStyle w:val="3"/>
        <w:spacing w:line="360" w:lineRule="auto"/>
        <w:ind w:left="0"/>
        <w:jc w:val="center"/>
        <w:rPr>
          <w:rFonts w:ascii="Times New Roman" w:hAnsi="Times New Roman" w:cs="Times New Roman"/>
          <w:i/>
          <w:iCs/>
          <w:color w:val="231F20"/>
          <w:spacing w:val="-2"/>
          <w:sz w:val="28"/>
          <w:szCs w:val="28"/>
        </w:rPr>
      </w:pPr>
      <w:r w:rsidRPr="002B61C1">
        <w:rPr>
          <w:rFonts w:ascii="Times New Roman" w:hAnsi="Times New Roman" w:cs="Times New Roman"/>
          <w:i/>
          <w:iCs/>
          <w:color w:val="231F20"/>
          <w:sz w:val="28"/>
          <w:szCs w:val="28"/>
        </w:rPr>
        <w:lastRenderedPageBreak/>
        <w:t xml:space="preserve">II </w:t>
      </w:r>
      <w:r w:rsidRPr="002B61C1">
        <w:rPr>
          <w:rFonts w:ascii="Times New Roman" w:hAnsi="Times New Roman" w:cs="Times New Roman"/>
          <w:i/>
          <w:iCs/>
          <w:color w:val="231F20"/>
          <w:spacing w:val="-2"/>
          <w:sz w:val="28"/>
          <w:szCs w:val="28"/>
        </w:rPr>
        <w:t>четверть</w:t>
      </w:r>
    </w:p>
    <w:p w14:paraId="6BB5619F" w14:textId="77777777" w:rsidR="009727E1" w:rsidRPr="0095460A" w:rsidRDefault="009727E1" w:rsidP="001105A7">
      <w:pPr>
        <w:pStyle w:val="ac"/>
        <w:numPr>
          <w:ilvl w:val="0"/>
          <w:numId w:val="65"/>
        </w:numPr>
        <w:jc w:val="center"/>
        <w:rPr>
          <w:rFonts w:ascii="Times New Roman" w:hAnsi="Times New Roman" w:cs="Times New Roman"/>
          <w:b/>
          <w:bCs/>
          <w:sz w:val="28"/>
          <w:szCs w:val="28"/>
        </w:rPr>
      </w:pPr>
      <w:r w:rsidRPr="0095460A">
        <w:rPr>
          <w:rFonts w:ascii="Times New Roman" w:hAnsi="Times New Roman" w:cs="Times New Roman"/>
          <w:b/>
          <w:bCs/>
          <w:sz w:val="28"/>
          <w:szCs w:val="28"/>
        </w:rPr>
        <w:t>Формирование грамматического строя речи</w:t>
      </w:r>
    </w:p>
    <w:p w14:paraId="3188ED4C" w14:textId="526F093F" w:rsidR="009F4A0C" w:rsidRPr="00AC7FDA" w:rsidRDefault="009F4A0C" w:rsidP="002B61C1">
      <w:pPr>
        <w:pStyle w:val="ac"/>
        <w:widowControl w:val="0"/>
        <w:tabs>
          <w:tab w:val="left" w:pos="765"/>
        </w:tabs>
        <w:autoSpaceDE w:val="0"/>
        <w:autoSpaceDN w:val="0"/>
        <w:ind w:left="0" w:firstLine="709"/>
        <w:jc w:val="both"/>
        <w:rPr>
          <w:rFonts w:ascii="Times New Roman" w:hAnsi="Times New Roman" w:cs="Times New Roman"/>
          <w:b/>
          <w:sz w:val="28"/>
          <w:szCs w:val="28"/>
        </w:rPr>
      </w:pPr>
      <w:r w:rsidRPr="00AC7FDA">
        <w:rPr>
          <w:rFonts w:ascii="Times New Roman" w:hAnsi="Times New Roman" w:cs="Times New Roman"/>
          <w:b/>
          <w:color w:val="231F20"/>
          <w:sz w:val="28"/>
          <w:szCs w:val="28"/>
        </w:rPr>
        <w:t>Практическое овладение изменениями грамматической формы слова в зависимости от её значения в составе предложения</w:t>
      </w:r>
    </w:p>
    <w:p w14:paraId="6D044536" w14:textId="77777777" w:rsidR="009F4A0C" w:rsidRPr="001C65D9" w:rsidRDefault="009F4A0C" w:rsidP="001C65D9">
      <w:pPr>
        <w:pStyle w:val="a5"/>
        <w:spacing w:line="360" w:lineRule="auto"/>
        <w:ind w:left="0" w:right="0"/>
        <w:rPr>
          <w:sz w:val="28"/>
          <w:szCs w:val="28"/>
        </w:rPr>
      </w:pPr>
      <w:r w:rsidRPr="001C65D9">
        <w:rPr>
          <w:color w:val="231F20"/>
          <w:sz w:val="28"/>
          <w:szCs w:val="28"/>
        </w:rPr>
        <w:t>Составление</w:t>
      </w:r>
      <w:r w:rsidRPr="001C65D9">
        <w:rPr>
          <w:color w:val="231F20"/>
          <w:spacing w:val="-4"/>
          <w:sz w:val="28"/>
          <w:szCs w:val="28"/>
        </w:rPr>
        <w:t xml:space="preserve"> </w:t>
      </w:r>
      <w:r w:rsidRPr="001C65D9">
        <w:rPr>
          <w:color w:val="231F20"/>
          <w:sz w:val="28"/>
          <w:szCs w:val="28"/>
        </w:rPr>
        <w:t>предложений</w:t>
      </w:r>
      <w:r w:rsidRPr="001C65D9">
        <w:rPr>
          <w:color w:val="231F20"/>
          <w:spacing w:val="-3"/>
          <w:sz w:val="28"/>
          <w:szCs w:val="28"/>
        </w:rPr>
        <w:t xml:space="preserve"> </w:t>
      </w:r>
      <w:r w:rsidRPr="001C65D9">
        <w:rPr>
          <w:color w:val="231F20"/>
          <w:sz w:val="28"/>
          <w:szCs w:val="28"/>
        </w:rPr>
        <w:t>со</w:t>
      </w:r>
      <w:r w:rsidRPr="001C65D9">
        <w:rPr>
          <w:color w:val="231F20"/>
          <w:spacing w:val="-4"/>
          <w:sz w:val="28"/>
          <w:szCs w:val="28"/>
        </w:rPr>
        <w:t xml:space="preserve"> </w:t>
      </w:r>
      <w:r w:rsidRPr="001C65D9">
        <w:rPr>
          <w:color w:val="231F20"/>
          <w:sz w:val="28"/>
          <w:szCs w:val="28"/>
        </w:rPr>
        <w:t>словосочетаниями,</w:t>
      </w:r>
      <w:r w:rsidRPr="001C65D9">
        <w:rPr>
          <w:color w:val="231F20"/>
          <w:spacing w:val="-3"/>
          <w:sz w:val="28"/>
          <w:szCs w:val="28"/>
        </w:rPr>
        <w:t xml:space="preserve"> </w:t>
      </w:r>
      <w:r w:rsidRPr="001C65D9">
        <w:rPr>
          <w:color w:val="231F20"/>
          <w:spacing w:val="-2"/>
          <w:sz w:val="28"/>
          <w:szCs w:val="28"/>
        </w:rPr>
        <w:t>обозначающими:</w:t>
      </w:r>
    </w:p>
    <w:p w14:paraId="57E02931" w14:textId="77777777" w:rsidR="009F4A0C" w:rsidRPr="001C65D9" w:rsidRDefault="009F4A0C" w:rsidP="001105A7">
      <w:pPr>
        <w:pStyle w:val="ac"/>
        <w:widowControl w:val="0"/>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tabs>
          <w:tab w:val="left" w:pos="701"/>
        </w:tabs>
        <w:autoSpaceDE w:val="0"/>
        <w:autoSpaceDN w:val="0"/>
        <w:ind w:left="0" w:firstLine="0"/>
        <w:jc w:val="both"/>
        <w:rPr>
          <w:rFonts w:ascii="Times New Roman" w:hAnsi="Times New Roman" w:cs="Times New Roman"/>
          <w:sz w:val="28"/>
          <w:szCs w:val="28"/>
        </w:rPr>
      </w:pPr>
      <w:r w:rsidRPr="001C65D9">
        <w:rPr>
          <w:rFonts w:ascii="Times New Roman" w:hAnsi="Times New Roman" w:cs="Times New Roman"/>
          <w:color w:val="231F20"/>
          <w:sz w:val="28"/>
          <w:szCs w:val="28"/>
        </w:rPr>
        <w:t>пространственные</w:t>
      </w:r>
      <w:r w:rsidRPr="001C65D9">
        <w:rPr>
          <w:rFonts w:ascii="Times New Roman" w:hAnsi="Times New Roman" w:cs="Times New Roman"/>
          <w:color w:val="231F20"/>
          <w:spacing w:val="6"/>
          <w:sz w:val="28"/>
          <w:szCs w:val="28"/>
        </w:rPr>
        <w:t xml:space="preserve"> </w:t>
      </w:r>
      <w:r w:rsidRPr="001C65D9">
        <w:rPr>
          <w:rFonts w:ascii="Times New Roman" w:hAnsi="Times New Roman" w:cs="Times New Roman"/>
          <w:color w:val="231F20"/>
          <w:sz w:val="28"/>
          <w:szCs w:val="28"/>
        </w:rPr>
        <w:t>отношения</w:t>
      </w:r>
      <w:r w:rsidRPr="001C65D9">
        <w:rPr>
          <w:rFonts w:ascii="Times New Roman" w:hAnsi="Times New Roman" w:cs="Times New Roman"/>
          <w:color w:val="231F20"/>
          <w:spacing w:val="8"/>
          <w:sz w:val="28"/>
          <w:szCs w:val="28"/>
        </w:rPr>
        <w:t xml:space="preserve"> </w:t>
      </w:r>
      <w:r w:rsidRPr="001C65D9">
        <w:rPr>
          <w:rFonts w:ascii="Times New Roman" w:hAnsi="Times New Roman" w:cs="Times New Roman"/>
          <w:color w:val="231F20"/>
          <w:sz w:val="28"/>
          <w:szCs w:val="28"/>
        </w:rPr>
        <w:t>(«существительное</w:t>
      </w:r>
      <w:r w:rsidRPr="001C65D9">
        <w:rPr>
          <w:rFonts w:ascii="Times New Roman" w:hAnsi="Times New Roman" w:cs="Times New Roman"/>
          <w:color w:val="231F20"/>
          <w:spacing w:val="8"/>
          <w:sz w:val="28"/>
          <w:szCs w:val="28"/>
        </w:rPr>
        <w:t xml:space="preserve"> </w:t>
      </w:r>
      <w:r w:rsidRPr="001C65D9">
        <w:rPr>
          <w:rFonts w:ascii="Times New Roman" w:hAnsi="Times New Roman" w:cs="Times New Roman"/>
          <w:color w:val="231F20"/>
          <w:sz w:val="28"/>
          <w:szCs w:val="28"/>
        </w:rPr>
        <w:t>+</w:t>
      </w:r>
      <w:r w:rsidRPr="001C65D9">
        <w:rPr>
          <w:rFonts w:ascii="Times New Roman" w:hAnsi="Times New Roman" w:cs="Times New Roman"/>
          <w:color w:val="231F20"/>
          <w:spacing w:val="8"/>
          <w:sz w:val="28"/>
          <w:szCs w:val="28"/>
        </w:rPr>
        <w:t xml:space="preserve"> </w:t>
      </w:r>
      <w:r w:rsidRPr="001C65D9">
        <w:rPr>
          <w:rFonts w:ascii="Times New Roman" w:hAnsi="Times New Roman" w:cs="Times New Roman"/>
          <w:i/>
          <w:color w:val="231F20"/>
          <w:sz w:val="28"/>
          <w:szCs w:val="28"/>
        </w:rPr>
        <w:t>у</w:t>
      </w:r>
      <w:r w:rsidRPr="001C65D9">
        <w:rPr>
          <w:rFonts w:ascii="Times New Roman" w:hAnsi="Times New Roman" w:cs="Times New Roman"/>
          <w:i/>
          <w:color w:val="231F20"/>
          <w:spacing w:val="11"/>
          <w:sz w:val="28"/>
          <w:szCs w:val="28"/>
        </w:rPr>
        <w:t xml:space="preserve"> </w:t>
      </w:r>
      <w:r w:rsidRPr="001C65D9">
        <w:rPr>
          <w:rFonts w:ascii="Times New Roman" w:hAnsi="Times New Roman" w:cs="Times New Roman"/>
          <w:color w:val="231F20"/>
          <w:sz w:val="28"/>
          <w:szCs w:val="28"/>
        </w:rPr>
        <w:t>+</w:t>
      </w:r>
      <w:r w:rsidRPr="001C65D9">
        <w:rPr>
          <w:rFonts w:ascii="Times New Roman" w:hAnsi="Times New Roman" w:cs="Times New Roman"/>
          <w:color w:val="231F20"/>
          <w:spacing w:val="9"/>
          <w:sz w:val="28"/>
          <w:szCs w:val="28"/>
        </w:rPr>
        <w:t xml:space="preserve"> </w:t>
      </w:r>
      <w:r w:rsidRPr="001C65D9">
        <w:rPr>
          <w:rFonts w:ascii="Times New Roman" w:hAnsi="Times New Roman" w:cs="Times New Roman"/>
          <w:color w:val="231F20"/>
          <w:spacing w:val="-2"/>
          <w:sz w:val="28"/>
          <w:szCs w:val="28"/>
        </w:rPr>
        <w:t>существительное»:</w:t>
      </w:r>
    </w:p>
    <w:p w14:paraId="4D993150" w14:textId="77777777" w:rsidR="009F4A0C" w:rsidRPr="001C65D9" w:rsidRDefault="009F4A0C" w:rsidP="00AC7FDA">
      <w:pPr>
        <w:spacing w:after="0" w:line="360" w:lineRule="auto"/>
        <w:jc w:val="both"/>
        <w:rPr>
          <w:rFonts w:ascii="Times New Roman" w:hAnsi="Times New Roman" w:cs="Times New Roman"/>
          <w:sz w:val="28"/>
          <w:szCs w:val="28"/>
        </w:rPr>
      </w:pPr>
      <w:r w:rsidRPr="001C65D9">
        <w:rPr>
          <w:rFonts w:ascii="Times New Roman" w:hAnsi="Times New Roman" w:cs="Times New Roman"/>
          <w:i/>
          <w:color w:val="231F20"/>
          <w:sz w:val="28"/>
          <w:szCs w:val="28"/>
        </w:rPr>
        <w:t xml:space="preserve">книги у </w:t>
      </w:r>
      <w:r w:rsidRPr="001C65D9">
        <w:rPr>
          <w:rFonts w:ascii="Times New Roman" w:hAnsi="Times New Roman" w:cs="Times New Roman"/>
          <w:i/>
          <w:color w:val="231F20"/>
          <w:spacing w:val="-2"/>
          <w:sz w:val="28"/>
          <w:szCs w:val="28"/>
        </w:rPr>
        <w:t>Вовы</w:t>
      </w:r>
      <w:r w:rsidRPr="001C65D9">
        <w:rPr>
          <w:rFonts w:ascii="Times New Roman" w:hAnsi="Times New Roman" w:cs="Times New Roman"/>
          <w:color w:val="231F20"/>
          <w:spacing w:val="-2"/>
          <w:sz w:val="28"/>
          <w:szCs w:val="28"/>
        </w:rPr>
        <w:t>);</w:t>
      </w:r>
    </w:p>
    <w:p w14:paraId="0905B537" w14:textId="77777777" w:rsidR="009F4A0C" w:rsidRPr="001C65D9" w:rsidRDefault="009F4A0C" w:rsidP="001105A7">
      <w:pPr>
        <w:pStyle w:val="ac"/>
        <w:widowControl w:val="0"/>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tabs>
          <w:tab w:val="left" w:pos="701"/>
        </w:tabs>
        <w:autoSpaceDE w:val="0"/>
        <w:autoSpaceDN w:val="0"/>
        <w:ind w:left="0" w:firstLine="0"/>
        <w:jc w:val="both"/>
        <w:rPr>
          <w:rFonts w:ascii="Times New Roman" w:hAnsi="Times New Roman" w:cs="Times New Roman"/>
          <w:sz w:val="28"/>
          <w:szCs w:val="28"/>
        </w:rPr>
      </w:pPr>
      <w:r w:rsidRPr="001C65D9">
        <w:rPr>
          <w:rFonts w:ascii="Times New Roman" w:hAnsi="Times New Roman" w:cs="Times New Roman"/>
          <w:color w:val="231F20"/>
          <w:sz w:val="28"/>
          <w:szCs w:val="28"/>
        </w:rPr>
        <w:t xml:space="preserve">пространственные отношения («глагол + </w:t>
      </w:r>
      <w:r w:rsidRPr="001C65D9">
        <w:rPr>
          <w:rFonts w:ascii="Times New Roman" w:hAnsi="Times New Roman" w:cs="Times New Roman"/>
          <w:i/>
          <w:color w:val="231F20"/>
          <w:sz w:val="28"/>
          <w:szCs w:val="28"/>
        </w:rPr>
        <w:t xml:space="preserve">по + </w:t>
      </w:r>
      <w:r w:rsidRPr="001C65D9">
        <w:rPr>
          <w:rFonts w:ascii="Times New Roman" w:hAnsi="Times New Roman" w:cs="Times New Roman"/>
          <w:color w:val="231F20"/>
          <w:sz w:val="28"/>
          <w:szCs w:val="28"/>
        </w:rPr>
        <w:t xml:space="preserve">существительное»: </w:t>
      </w:r>
      <w:r w:rsidRPr="001C65D9">
        <w:rPr>
          <w:rFonts w:ascii="Times New Roman" w:hAnsi="Times New Roman" w:cs="Times New Roman"/>
          <w:i/>
          <w:color w:val="231F20"/>
          <w:sz w:val="28"/>
          <w:szCs w:val="28"/>
        </w:rPr>
        <w:t>бежит по тропинке</w:t>
      </w:r>
      <w:r w:rsidRPr="001C65D9">
        <w:rPr>
          <w:rFonts w:ascii="Times New Roman" w:hAnsi="Times New Roman" w:cs="Times New Roman"/>
          <w:color w:val="231F20"/>
          <w:sz w:val="28"/>
          <w:szCs w:val="28"/>
        </w:rPr>
        <w:t>);</w:t>
      </w:r>
    </w:p>
    <w:p w14:paraId="3B136DFA" w14:textId="77777777" w:rsidR="001C65D9" w:rsidRPr="001C65D9" w:rsidRDefault="001C65D9" w:rsidP="001105A7">
      <w:pPr>
        <w:pStyle w:val="ac"/>
        <w:widowControl w:val="0"/>
        <w:numPr>
          <w:ilvl w:val="2"/>
          <w:numId w:val="26"/>
        </w:numPr>
        <w:pBdr>
          <w:top w:val="none" w:sz="0" w:space="0" w:color="auto"/>
          <w:left w:val="none" w:sz="0" w:space="0" w:color="auto"/>
          <w:bottom w:val="none" w:sz="0" w:space="0" w:color="auto"/>
          <w:right w:val="none" w:sz="0" w:space="0" w:color="auto"/>
          <w:between w:val="none" w:sz="0" w:space="0" w:color="auto"/>
          <w:bar w:val="none" w:sz="0" w:color="auto"/>
        </w:pBdr>
        <w:tabs>
          <w:tab w:val="left" w:pos="1098"/>
        </w:tabs>
        <w:autoSpaceDE w:val="0"/>
        <w:autoSpaceDN w:val="0"/>
        <w:ind w:left="0" w:firstLine="0"/>
        <w:jc w:val="both"/>
        <w:rPr>
          <w:rFonts w:ascii="Times New Roman" w:hAnsi="Times New Roman" w:cs="Times New Roman"/>
          <w:color w:val="231F20"/>
          <w:sz w:val="28"/>
          <w:szCs w:val="28"/>
        </w:rPr>
      </w:pPr>
      <w:r w:rsidRPr="001C65D9">
        <w:rPr>
          <w:rFonts w:ascii="Times New Roman" w:hAnsi="Times New Roman" w:cs="Times New Roman"/>
          <w:color w:val="231F20"/>
          <w:sz w:val="28"/>
          <w:szCs w:val="28"/>
        </w:rPr>
        <w:t>косвенный</w:t>
      </w:r>
      <w:r w:rsidRPr="001C65D9">
        <w:rPr>
          <w:rFonts w:ascii="Times New Roman" w:hAnsi="Times New Roman" w:cs="Times New Roman"/>
          <w:color w:val="231F20"/>
          <w:spacing w:val="-4"/>
          <w:sz w:val="28"/>
          <w:szCs w:val="28"/>
        </w:rPr>
        <w:t xml:space="preserve"> </w:t>
      </w:r>
      <w:r w:rsidRPr="001C65D9">
        <w:rPr>
          <w:rFonts w:ascii="Times New Roman" w:hAnsi="Times New Roman" w:cs="Times New Roman"/>
          <w:color w:val="231F20"/>
          <w:sz w:val="28"/>
          <w:szCs w:val="28"/>
        </w:rPr>
        <w:t>объект</w:t>
      </w:r>
      <w:r w:rsidRPr="001C65D9">
        <w:rPr>
          <w:rFonts w:ascii="Times New Roman" w:hAnsi="Times New Roman" w:cs="Times New Roman"/>
          <w:color w:val="231F20"/>
          <w:spacing w:val="-4"/>
          <w:sz w:val="28"/>
          <w:szCs w:val="28"/>
        </w:rPr>
        <w:t xml:space="preserve"> </w:t>
      </w:r>
      <w:r w:rsidRPr="001C65D9">
        <w:rPr>
          <w:rFonts w:ascii="Times New Roman" w:hAnsi="Times New Roman" w:cs="Times New Roman"/>
          <w:color w:val="231F20"/>
          <w:sz w:val="28"/>
          <w:szCs w:val="28"/>
        </w:rPr>
        <w:t>(«глагол</w:t>
      </w:r>
      <w:r w:rsidRPr="001C65D9">
        <w:rPr>
          <w:rFonts w:ascii="Times New Roman" w:hAnsi="Times New Roman" w:cs="Times New Roman"/>
          <w:color w:val="231F20"/>
          <w:spacing w:val="-4"/>
          <w:sz w:val="28"/>
          <w:szCs w:val="28"/>
        </w:rPr>
        <w:t xml:space="preserve"> </w:t>
      </w:r>
      <w:r w:rsidRPr="001C65D9">
        <w:rPr>
          <w:rFonts w:ascii="Times New Roman" w:hAnsi="Times New Roman" w:cs="Times New Roman"/>
          <w:color w:val="231F20"/>
          <w:sz w:val="28"/>
          <w:szCs w:val="28"/>
        </w:rPr>
        <w:t>+</w:t>
      </w:r>
      <w:r w:rsidRPr="001C65D9">
        <w:rPr>
          <w:rFonts w:ascii="Times New Roman" w:hAnsi="Times New Roman" w:cs="Times New Roman"/>
          <w:color w:val="231F20"/>
          <w:spacing w:val="-4"/>
          <w:sz w:val="28"/>
          <w:szCs w:val="28"/>
        </w:rPr>
        <w:t xml:space="preserve"> </w:t>
      </w:r>
      <w:r w:rsidRPr="001C65D9">
        <w:rPr>
          <w:rFonts w:ascii="Times New Roman" w:hAnsi="Times New Roman" w:cs="Times New Roman"/>
          <w:i/>
          <w:color w:val="231F20"/>
          <w:sz w:val="28"/>
          <w:szCs w:val="28"/>
        </w:rPr>
        <w:t>с,</w:t>
      </w:r>
      <w:r w:rsidRPr="001C65D9">
        <w:rPr>
          <w:rFonts w:ascii="Times New Roman" w:hAnsi="Times New Roman" w:cs="Times New Roman"/>
          <w:i/>
          <w:color w:val="231F20"/>
          <w:spacing w:val="-5"/>
          <w:sz w:val="28"/>
          <w:szCs w:val="28"/>
        </w:rPr>
        <w:t xml:space="preserve"> </w:t>
      </w:r>
      <w:r w:rsidRPr="001C65D9">
        <w:rPr>
          <w:rFonts w:ascii="Times New Roman" w:hAnsi="Times New Roman" w:cs="Times New Roman"/>
          <w:i/>
          <w:color w:val="231F20"/>
          <w:sz w:val="28"/>
          <w:szCs w:val="28"/>
        </w:rPr>
        <w:t>без</w:t>
      </w:r>
      <w:r w:rsidRPr="001C65D9">
        <w:rPr>
          <w:rFonts w:ascii="Times New Roman" w:hAnsi="Times New Roman" w:cs="Times New Roman"/>
          <w:i/>
          <w:color w:val="231F20"/>
          <w:spacing w:val="-5"/>
          <w:sz w:val="28"/>
          <w:szCs w:val="28"/>
        </w:rPr>
        <w:t xml:space="preserve"> </w:t>
      </w:r>
      <w:r w:rsidRPr="001C65D9">
        <w:rPr>
          <w:rFonts w:ascii="Times New Roman" w:hAnsi="Times New Roman" w:cs="Times New Roman"/>
          <w:i/>
          <w:color w:val="231F20"/>
          <w:sz w:val="28"/>
          <w:szCs w:val="28"/>
        </w:rPr>
        <w:t>+</w:t>
      </w:r>
      <w:r w:rsidRPr="001C65D9">
        <w:rPr>
          <w:rFonts w:ascii="Times New Roman" w:hAnsi="Times New Roman" w:cs="Times New Roman"/>
          <w:i/>
          <w:color w:val="231F20"/>
          <w:spacing w:val="-5"/>
          <w:sz w:val="28"/>
          <w:szCs w:val="28"/>
        </w:rPr>
        <w:t xml:space="preserve"> </w:t>
      </w:r>
      <w:r w:rsidRPr="001C65D9">
        <w:rPr>
          <w:rFonts w:ascii="Times New Roman" w:hAnsi="Times New Roman" w:cs="Times New Roman"/>
          <w:color w:val="231F20"/>
          <w:sz w:val="28"/>
          <w:szCs w:val="28"/>
        </w:rPr>
        <w:t>существительное»:</w:t>
      </w:r>
      <w:r w:rsidRPr="001C65D9">
        <w:rPr>
          <w:rFonts w:ascii="Times New Roman" w:hAnsi="Times New Roman" w:cs="Times New Roman"/>
          <w:color w:val="231F20"/>
          <w:spacing w:val="-4"/>
          <w:sz w:val="28"/>
          <w:szCs w:val="28"/>
        </w:rPr>
        <w:t xml:space="preserve"> </w:t>
      </w:r>
      <w:r w:rsidRPr="001C65D9">
        <w:rPr>
          <w:rFonts w:ascii="Times New Roman" w:hAnsi="Times New Roman" w:cs="Times New Roman"/>
          <w:i/>
          <w:color w:val="231F20"/>
          <w:sz w:val="28"/>
          <w:szCs w:val="28"/>
        </w:rPr>
        <w:t>играет</w:t>
      </w:r>
      <w:r w:rsidRPr="001C65D9">
        <w:rPr>
          <w:rFonts w:ascii="Times New Roman" w:hAnsi="Times New Roman" w:cs="Times New Roman"/>
          <w:i/>
          <w:color w:val="231F20"/>
          <w:spacing w:val="-5"/>
          <w:sz w:val="28"/>
          <w:szCs w:val="28"/>
        </w:rPr>
        <w:t xml:space="preserve"> </w:t>
      </w:r>
      <w:r w:rsidRPr="001C65D9">
        <w:rPr>
          <w:rFonts w:ascii="Times New Roman" w:hAnsi="Times New Roman" w:cs="Times New Roman"/>
          <w:i/>
          <w:color w:val="231F20"/>
          <w:sz w:val="28"/>
          <w:szCs w:val="28"/>
        </w:rPr>
        <w:t>с</w:t>
      </w:r>
      <w:r w:rsidRPr="001C65D9">
        <w:rPr>
          <w:rFonts w:ascii="Times New Roman" w:hAnsi="Times New Roman" w:cs="Times New Roman"/>
          <w:i/>
          <w:color w:val="231F20"/>
          <w:spacing w:val="-5"/>
          <w:sz w:val="28"/>
          <w:szCs w:val="28"/>
        </w:rPr>
        <w:t xml:space="preserve"> </w:t>
      </w:r>
      <w:r w:rsidRPr="001C65D9">
        <w:rPr>
          <w:rFonts w:ascii="Times New Roman" w:hAnsi="Times New Roman" w:cs="Times New Roman"/>
          <w:i/>
          <w:color w:val="231F20"/>
          <w:sz w:val="28"/>
          <w:szCs w:val="28"/>
        </w:rPr>
        <w:t>братом, идёт без внука</w:t>
      </w:r>
      <w:r w:rsidRPr="001C65D9">
        <w:rPr>
          <w:rFonts w:ascii="Times New Roman" w:hAnsi="Times New Roman" w:cs="Times New Roman"/>
          <w:color w:val="231F20"/>
          <w:sz w:val="28"/>
          <w:szCs w:val="28"/>
        </w:rPr>
        <w:t>).</w:t>
      </w:r>
    </w:p>
    <w:p w14:paraId="736EF2CC" w14:textId="77777777" w:rsidR="001C65D9" w:rsidRPr="001C65D9" w:rsidRDefault="001C65D9" w:rsidP="00AC7FDA">
      <w:pPr>
        <w:pStyle w:val="a5"/>
        <w:spacing w:line="360" w:lineRule="auto"/>
        <w:ind w:left="0" w:right="0" w:firstLine="0"/>
        <w:rPr>
          <w:sz w:val="28"/>
          <w:szCs w:val="28"/>
        </w:rPr>
      </w:pPr>
      <w:r w:rsidRPr="001C65D9">
        <w:rPr>
          <w:color w:val="231F20"/>
          <w:sz w:val="28"/>
          <w:szCs w:val="28"/>
        </w:rPr>
        <w:t xml:space="preserve">Составление предложений со словосочетаниями, включающими глаголы с </w:t>
      </w:r>
      <w:r w:rsidRPr="001C65D9">
        <w:rPr>
          <w:color w:val="231F20"/>
          <w:spacing w:val="-2"/>
          <w:sz w:val="28"/>
          <w:szCs w:val="28"/>
        </w:rPr>
        <w:t>приставками:</w:t>
      </w:r>
    </w:p>
    <w:p w14:paraId="02657A4B" w14:textId="77777777" w:rsidR="001C65D9" w:rsidRPr="001C65D9" w:rsidRDefault="001C65D9" w:rsidP="001105A7">
      <w:pPr>
        <w:pStyle w:val="ac"/>
        <w:widowControl w:val="0"/>
        <w:numPr>
          <w:ilvl w:val="2"/>
          <w:numId w:val="26"/>
        </w:numPr>
        <w:pBdr>
          <w:top w:val="none" w:sz="0" w:space="0" w:color="auto"/>
          <w:left w:val="none" w:sz="0" w:space="0" w:color="auto"/>
          <w:bottom w:val="none" w:sz="0" w:space="0" w:color="auto"/>
          <w:right w:val="none" w:sz="0" w:space="0" w:color="auto"/>
          <w:between w:val="none" w:sz="0" w:space="0" w:color="auto"/>
          <w:bar w:val="none" w:sz="0" w:color="auto"/>
        </w:pBdr>
        <w:tabs>
          <w:tab w:val="left" w:pos="1098"/>
        </w:tabs>
        <w:autoSpaceDE w:val="0"/>
        <w:autoSpaceDN w:val="0"/>
        <w:ind w:left="0" w:firstLine="0"/>
        <w:jc w:val="both"/>
        <w:rPr>
          <w:rFonts w:ascii="Times New Roman" w:hAnsi="Times New Roman" w:cs="Times New Roman"/>
          <w:color w:val="231F20"/>
          <w:sz w:val="28"/>
          <w:szCs w:val="28"/>
        </w:rPr>
      </w:pPr>
      <w:r w:rsidRPr="001C65D9">
        <w:rPr>
          <w:rFonts w:ascii="Times New Roman" w:hAnsi="Times New Roman" w:cs="Times New Roman"/>
          <w:i/>
          <w:color w:val="231F20"/>
          <w:sz w:val="28"/>
          <w:szCs w:val="28"/>
        </w:rPr>
        <w:t>пере</w:t>
      </w:r>
      <w:r w:rsidRPr="001C65D9">
        <w:rPr>
          <w:rFonts w:ascii="Times New Roman" w:hAnsi="Times New Roman" w:cs="Times New Roman"/>
          <w:color w:val="231F20"/>
          <w:sz w:val="28"/>
          <w:szCs w:val="28"/>
        </w:rPr>
        <w:t xml:space="preserve">в значении перемещения </w:t>
      </w:r>
      <w:r w:rsidRPr="001C65D9">
        <w:rPr>
          <w:rFonts w:ascii="Times New Roman" w:hAnsi="Times New Roman" w:cs="Times New Roman"/>
          <w:color w:val="231F20"/>
          <w:spacing w:val="-2"/>
          <w:sz w:val="28"/>
          <w:szCs w:val="28"/>
        </w:rPr>
        <w:t>(</w:t>
      </w:r>
      <w:r w:rsidRPr="001C65D9">
        <w:rPr>
          <w:rFonts w:ascii="Times New Roman" w:hAnsi="Times New Roman" w:cs="Times New Roman"/>
          <w:i/>
          <w:color w:val="231F20"/>
          <w:spacing w:val="-2"/>
          <w:sz w:val="28"/>
          <w:szCs w:val="28"/>
        </w:rPr>
        <w:t>переплыл</w:t>
      </w:r>
      <w:r w:rsidRPr="001C65D9">
        <w:rPr>
          <w:rFonts w:ascii="Times New Roman" w:hAnsi="Times New Roman" w:cs="Times New Roman"/>
          <w:color w:val="231F20"/>
          <w:spacing w:val="-2"/>
          <w:sz w:val="28"/>
          <w:szCs w:val="28"/>
        </w:rPr>
        <w:t>);</w:t>
      </w:r>
    </w:p>
    <w:p w14:paraId="0A113E3B" w14:textId="4F3871B7" w:rsidR="001C65D9" w:rsidRPr="009727E1" w:rsidRDefault="001C65D9" w:rsidP="001105A7">
      <w:pPr>
        <w:pStyle w:val="ac"/>
        <w:widowControl w:val="0"/>
        <w:numPr>
          <w:ilvl w:val="2"/>
          <w:numId w:val="26"/>
        </w:numPr>
        <w:pBdr>
          <w:top w:val="none" w:sz="0" w:space="0" w:color="auto"/>
          <w:left w:val="none" w:sz="0" w:space="0" w:color="auto"/>
          <w:bottom w:val="none" w:sz="0" w:space="0" w:color="auto"/>
          <w:right w:val="none" w:sz="0" w:space="0" w:color="auto"/>
          <w:between w:val="none" w:sz="0" w:space="0" w:color="auto"/>
          <w:bar w:val="none" w:sz="0" w:color="auto"/>
        </w:pBdr>
        <w:tabs>
          <w:tab w:val="left" w:pos="1118"/>
        </w:tabs>
        <w:autoSpaceDE w:val="0"/>
        <w:autoSpaceDN w:val="0"/>
        <w:ind w:left="0" w:firstLine="0"/>
        <w:jc w:val="both"/>
        <w:rPr>
          <w:rFonts w:ascii="Times New Roman" w:hAnsi="Times New Roman" w:cs="Times New Roman"/>
          <w:i/>
          <w:color w:val="231F20"/>
          <w:sz w:val="28"/>
          <w:szCs w:val="28"/>
        </w:rPr>
      </w:pPr>
      <w:r w:rsidRPr="001C65D9">
        <w:rPr>
          <w:rFonts w:ascii="Times New Roman" w:hAnsi="Times New Roman" w:cs="Times New Roman"/>
          <w:i/>
          <w:color w:val="231F20"/>
          <w:sz w:val="28"/>
          <w:szCs w:val="28"/>
        </w:rPr>
        <w:t>на-, вз-, с</w:t>
      </w:r>
      <w:r w:rsidRPr="001C65D9">
        <w:rPr>
          <w:rFonts w:ascii="Times New Roman" w:hAnsi="Times New Roman" w:cs="Times New Roman"/>
          <w:color w:val="231F20"/>
          <w:sz w:val="28"/>
          <w:szCs w:val="28"/>
        </w:rPr>
        <w:t>в значении движения вниз, вверх или на поверхность предмета (</w:t>
      </w:r>
      <w:r w:rsidRPr="001C65D9">
        <w:rPr>
          <w:rFonts w:ascii="Times New Roman" w:hAnsi="Times New Roman" w:cs="Times New Roman"/>
          <w:i/>
          <w:color w:val="231F20"/>
          <w:sz w:val="28"/>
          <w:szCs w:val="28"/>
        </w:rPr>
        <w:t>насыпал,</w:t>
      </w:r>
      <w:r w:rsidRPr="001C65D9">
        <w:rPr>
          <w:rFonts w:ascii="Times New Roman" w:hAnsi="Times New Roman" w:cs="Times New Roman"/>
          <w:i/>
          <w:color w:val="231F20"/>
          <w:spacing w:val="-2"/>
          <w:sz w:val="28"/>
          <w:szCs w:val="28"/>
        </w:rPr>
        <w:t xml:space="preserve"> </w:t>
      </w:r>
      <w:r w:rsidRPr="001C65D9">
        <w:rPr>
          <w:rFonts w:ascii="Times New Roman" w:hAnsi="Times New Roman" w:cs="Times New Roman"/>
          <w:i/>
          <w:color w:val="231F20"/>
          <w:sz w:val="28"/>
          <w:szCs w:val="28"/>
        </w:rPr>
        <w:t>взлетел,</w:t>
      </w:r>
      <w:r w:rsidRPr="001C65D9">
        <w:rPr>
          <w:rFonts w:ascii="Times New Roman" w:hAnsi="Times New Roman" w:cs="Times New Roman"/>
          <w:i/>
          <w:color w:val="231F20"/>
          <w:spacing w:val="-2"/>
          <w:sz w:val="28"/>
          <w:szCs w:val="28"/>
        </w:rPr>
        <w:t xml:space="preserve"> </w:t>
      </w:r>
      <w:r w:rsidRPr="001C65D9">
        <w:rPr>
          <w:rFonts w:ascii="Times New Roman" w:hAnsi="Times New Roman" w:cs="Times New Roman"/>
          <w:i/>
          <w:color w:val="231F20"/>
          <w:sz w:val="28"/>
          <w:szCs w:val="28"/>
        </w:rPr>
        <w:t>сбросил</w:t>
      </w:r>
      <w:r w:rsidRPr="001C65D9">
        <w:rPr>
          <w:rFonts w:ascii="Times New Roman" w:hAnsi="Times New Roman" w:cs="Times New Roman"/>
          <w:color w:val="231F20"/>
          <w:sz w:val="28"/>
          <w:szCs w:val="28"/>
        </w:rPr>
        <w:t>);</w:t>
      </w:r>
      <w:r w:rsidRPr="001C65D9">
        <w:rPr>
          <w:rFonts w:ascii="Times New Roman" w:hAnsi="Times New Roman" w:cs="Times New Roman"/>
          <w:color w:val="231F20"/>
          <w:spacing w:val="-2"/>
          <w:sz w:val="28"/>
          <w:szCs w:val="28"/>
        </w:rPr>
        <w:t xml:space="preserve"> </w:t>
      </w:r>
      <w:r w:rsidRPr="001C65D9">
        <w:rPr>
          <w:rFonts w:ascii="Times New Roman" w:hAnsi="Times New Roman" w:cs="Times New Roman"/>
          <w:i/>
          <w:color w:val="231F20"/>
          <w:sz w:val="28"/>
          <w:szCs w:val="28"/>
        </w:rPr>
        <w:t>с(со-),</w:t>
      </w:r>
      <w:r w:rsidRPr="001C65D9">
        <w:rPr>
          <w:rFonts w:ascii="Times New Roman" w:hAnsi="Times New Roman" w:cs="Times New Roman"/>
          <w:i/>
          <w:color w:val="231F20"/>
          <w:spacing w:val="-2"/>
          <w:sz w:val="28"/>
          <w:szCs w:val="28"/>
        </w:rPr>
        <w:t xml:space="preserve"> </w:t>
      </w:r>
      <w:r w:rsidRPr="001C65D9">
        <w:rPr>
          <w:rFonts w:ascii="Times New Roman" w:hAnsi="Times New Roman" w:cs="Times New Roman"/>
          <w:i/>
          <w:color w:val="231F20"/>
          <w:sz w:val="28"/>
          <w:szCs w:val="28"/>
        </w:rPr>
        <w:t>раз(рас-)</w:t>
      </w:r>
      <w:r w:rsidRPr="001C65D9">
        <w:rPr>
          <w:rFonts w:ascii="Times New Roman" w:hAnsi="Times New Roman" w:cs="Times New Roman"/>
          <w:i/>
          <w:color w:val="231F20"/>
          <w:spacing w:val="-7"/>
          <w:sz w:val="28"/>
          <w:szCs w:val="28"/>
        </w:rPr>
        <w:t xml:space="preserve"> </w:t>
      </w:r>
      <w:r w:rsidRPr="001C65D9">
        <w:rPr>
          <w:rFonts w:ascii="Times New Roman" w:hAnsi="Times New Roman" w:cs="Times New Roman"/>
          <w:color w:val="231F20"/>
          <w:sz w:val="28"/>
          <w:szCs w:val="28"/>
        </w:rPr>
        <w:t>в</w:t>
      </w:r>
      <w:r w:rsidRPr="001C65D9">
        <w:rPr>
          <w:rFonts w:ascii="Times New Roman" w:hAnsi="Times New Roman" w:cs="Times New Roman"/>
          <w:color w:val="231F20"/>
          <w:spacing w:val="-2"/>
          <w:sz w:val="28"/>
          <w:szCs w:val="28"/>
        </w:rPr>
        <w:t xml:space="preserve"> </w:t>
      </w:r>
      <w:r w:rsidRPr="001C65D9">
        <w:rPr>
          <w:rFonts w:ascii="Times New Roman" w:hAnsi="Times New Roman" w:cs="Times New Roman"/>
          <w:color w:val="231F20"/>
          <w:sz w:val="28"/>
          <w:szCs w:val="28"/>
        </w:rPr>
        <w:t>значении</w:t>
      </w:r>
      <w:r w:rsidRPr="001C65D9">
        <w:rPr>
          <w:rFonts w:ascii="Times New Roman" w:hAnsi="Times New Roman" w:cs="Times New Roman"/>
          <w:color w:val="231F20"/>
          <w:spacing w:val="-2"/>
          <w:sz w:val="28"/>
          <w:szCs w:val="28"/>
        </w:rPr>
        <w:t xml:space="preserve"> </w:t>
      </w:r>
      <w:r w:rsidRPr="001C65D9">
        <w:rPr>
          <w:rFonts w:ascii="Times New Roman" w:hAnsi="Times New Roman" w:cs="Times New Roman"/>
          <w:color w:val="231F20"/>
          <w:sz w:val="28"/>
          <w:szCs w:val="28"/>
        </w:rPr>
        <w:t>направления действия</w:t>
      </w:r>
      <w:r w:rsidRPr="001C65D9">
        <w:rPr>
          <w:rFonts w:ascii="Times New Roman" w:hAnsi="Times New Roman" w:cs="Times New Roman"/>
          <w:color w:val="231F20"/>
          <w:spacing w:val="-12"/>
          <w:sz w:val="28"/>
          <w:szCs w:val="28"/>
        </w:rPr>
        <w:t xml:space="preserve"> </w:t>
      </w:r>
      <w:r w:rsidRPr="001C65D9">
        <w:rPr>
          <w:rFonts w:ascii="Times New Roman" w:hAnsi="Times New Roman" w:cs="Times New Roman"/>
          <w:color w:val="231F20"/>
          <w:sz w:val="28"/>
          <w:szCs w:val="28"/>
        </w:rPr>
        <w:t>в</w:t>
      </w:r>
      <w:r w:rsidRPr="001C65D9">
        <w:rPr>
          <w:rFonts w:ascii="Times New Roman" w:hAnsi="Times New Roman" w:cs="Times New Roman"/>
          <w:color w:val="231F20"/>
          <w:spacing w:val="-12"/>
          <w:sz w:val="28"/>
          <w:szCs w:val="28"/>
        </w:rPr>
        <w:t xml:space="preserve"> </w:t>
      </w:r>
      <w:r w:rsidRPr="001C65D9">
        <w:rPr>
          <w:rFonts w:ascii="Times New Roman" w:hAnsi="Times New Roman" w:cs="Times New Roman"/>
          <w:color w:val="231F20"/>
          <w:sz w:val="28"/>
          <w:szCs w:val="28"/>
        </w:rPr>
        <w:t>разные</w:t>
      </w:r>
      <w:r w:rsidRPr="001C65D9">
        <w:rPr>
          <w:rFonts w:ascii="Times New Roman" w:hAnsi="Times New Roman" w:cs="Times New Roman"/>
          <w:color w:val="231F20"/>
          <w:spacing w:val="-12"/>
          <w:sz w:val="28"/>
          <w:szCs w:val="28"/>
        </w:rPr>
        <w:t xml:space="preserve"> </w:t>
      </w:r>
      <w:r w:rsidRPr="001C65D9">
        <w:rPr>
          <w:rFonts w:ascii="Times New Roman" w:hAnsi="Times New Roman" w:cs="Times New Roman"/>
          <w:color w:val="231F20"/>
          <w:sz w:val="28"/>
          <w:szCs w:val="28"/>
        </w:rPr>
        <w:t>стороны</w:t>
      </w:r>
      <w:r w:rsidRPr="001C65D9">
        <w:rPr>
          <w:rFonts w:ascii="Times New Roman" w:hAnsi="Times New Roman" w:cs="Times New Roman"/>
          <w:color w:val="231F20"/>
          <w:spacing w:val="-12"/>
          <w:sz w:val="28"/>
          <w:szCs w:val="28"/>
        </w:rPr>
        <w:t xml:space="preserve"> </w:t>
      </w:r>
      <w:r w:rsidRPr="001C65D9">
        <w:rPr>
          <w:rFonts w:ascii="Times New Roman" w:hAnsi="Times New Roman" w:cs="Times New Roman"/>
          <w:color w:val="231F20"/>
          <w:sz w:val="28"/>
          <w:szCs w:val="28"/>
        </w:rPr>
        <w:t>и</w:t>
      </w:r>
      <w:r w:rsidRPr="001C65D9">
        <w:rPr>
          <w:rFonts w:ascii="Times New Roman" w:hAnsi="Times New Roman" w:cs="Times New Roman"/>
          <w:color w:val="231F20"/>
          <w:spacing w:val="-12"/>
          <w:sz w:val="28"/>
          <w:szCs w:val="28"/>
        </w:rPr>
        <w:t xml:space="preserve"> </w:t>
      </w:r>
      <w:r w:rsidRPr="001C65D9">
        <w:rPr>
          <w:rFonts w:ascii="Times New Roman" w:hAnsi="Times New Roman" w:cs="Times New Roman"/>
          <w:color w:val="231F20"/>
          <w:sz w:val="28"/>
          <w:szCs w:val="28"/>
        </w:rPr>
        <w:t>соединения,</w:t>
      </w:r>
      <w:r w:rsidRPr="001C65D9">
        <w:rPr>
          <w:rFonts w:ascii="Times New Roman" w:hAnsi="Times New Roman" w:cs="Times New Roman"/>
          <w:color w:val="231F20"/>
          <w:spacing w:val="-12"/>
          <w:sz w:val="28"/>
          <w:szCs w:val="28"/>
        </w:rPr>
        <w:t xml:space="preserve"> </w:t>
      </w:r>
      <w:r w:rsidRPr="001C65D9">
        <w:rPr>
          <w:rFonts w:ascii="Times New Roman" w:hAnsi="Times New Roman" w:cs="Times New Roman"/>
          <w:color w:val="231F20"/>
          <w:sz w:val="28"/>
          <w:szCs w:val="28"/>
        </w:rPr>
        <w:t>сближения</w:t>
      </w:r>
      <w:r w:rsidRPr="001C65D9">
        <w:rPr>
          <w:rFonts w:ascii="Times New Roman" w:hAnsi="Times New Roman" w:cs="Times New Roman"/>
          <w:color w:val="231F20"/>
          <w:spacing w:val="-12"/>
          <w:sz w:val="28"/>
          <w:szCs w:val="28"/>
        </w:rPr>
        <w:t xml:space="preserve"> </w:t>
      </w:r>
      <w:r w:rsidRPr="001C65D9">
        <w:rPr>
          <w:rFonts w:ascii="Times New Roman" w:hAnsi="Times New Roman" w:cs="Times New Roman"/>
          <w:color w:val="231F20"/>
          <w:sz w:val="28"/>
          <w:szCs w:val="28"/>
        </w:rPr>
        <w:t>(</w:t>
      </w:r>
      <w:r w:rsidRPr="001C65D9">
        <w:rPr>
          <w:rFonts w:ascii="Times New Roman" w:hAnsi="Times New Roman" w:cs="Times New Roman"/>
          <w:i/>
          <w:color w:val="231F20"/>
          <w:sz w:val="28"/>
          <w:szCs w:val="28"/>
        </w:rPr>
        <w:t>съехались,</w:t>
      </w:r>
      <w:r w:rsidRPr="001C65D9">
        <w:rPr>
          <w:rFonts w:ascii="Times New Roman" w:hAnsi="Times New Roman" w:cs="Times New Roman"/>
          <w:i/>
          <w:color w:val="231F20"/>
          <w:spacing w:val="-13"/>
          <w:sz w:val="28"/>
          <w:szCs w:val="28"/>
        </w:rPr>
        <w:t xml:space="preserve"> </w:t>
      </w:r>
      <w:r w:rsidRPr="001C65D9">
        <w:rPr>
          <w:rFonts w:ascii="Times New Roman" w:hAnsi="Times New Roman" w:cs="Times New Roman"/>
          <w:i/>
          <w:color w:val="231F20"/>
          <w:sz w:val="28"/>
          <w:szCs w:val="28"/>
        </w:rPr>
        <w:t>разбежа</w:t>
      </w:r>
      <w:r w:rsidRPr="001C65D9">
        <w:rPr>
          <w:rFonts w:ascii="Times New Roman" w:hAnsi="Times New Roman" w:cs="Times New Roman"/>
          <w:i/>
          <w:color w:val="231F20"/>
          <w:spacing w:val="-2"/>
          <w:sz w:val="28"/>
          <w:szCs w:val="28"/>
        </w:rPr>
        <w:t>лись</w:t>
      </w:r>
      <w:r w:rsidRPr="001C65D9">
        <w:rPr>
          <w:rFonts w:ascii="Times New Roman" w:hAnsi="Times New Roman" w:cs="Times New Roman"/>
          <w:color w:val="231F20"/>
          <w:spacing w:val="-2"/>
          <w:sz w:val="28"/>
          <w:szCs w:val="28"/>
        </w:rPr>
        <w:t>).</w:t>
      </w:r>
    </w:p>
    <w:p w14:paraId="238E236D" w14:textId="593FB73A" w:rsidR="009727E1" w:rsidRPr="0095460A" w:rsidRDefault="009727E1" w:rsidP="001105A7">
      <w:pPr>
        <w:pStyle w:val="ac"/>
        <w:numPr>
          <w:ilvl w:val="0"/>
          <w:numId w:val="65"/>
        </w:numPr>
        <w:jc w:val="center"/>
        <w:rPr>
          <w:rFonts w:ascii="Times New Roman" w:hAnsi="Times New Roman" w:cs="Times New Roman"/>
          <w:b/>
          <w:bCs/>
          <w:sz w:val="28"/>
          <w:szCs w:val="28"/>
        </w:rPr>
      </w:pPr>
      <w:r w:rsidRPr="0095460A">
        <w:rPr>
          <w:rFonts w:ascii="Times New Roman" w:hAnsi="Times New Roman" w:cs="Times New Roman"/>
          <w:b/>
          <w:bCs/>
          <w:sz w:val="28"/>
          <w:szCs w:val="28"/>
        </w:rPr>
        <w:t>Грамматика и правописание</w:t>
      </w:r>
    </w:p>
    <w:p w14:paraId="082ACAAF" w14:textId="1BA49FF9" w:rsidR="001C65D9" w:rsidRPr="009727E1" w:rsidRDefault="009727E1" w:rsidP="009727E1">
      <w:pPr>
        <w:widowControl w:val="0"/>
        <w:tabs>
          <w:tab w:val="left" w:pos="1162"/>
        </w:tabs>
        <w:autoSpaceDE w:val="0"/>
        <w:autoSpaceDN w:val="0"/>
        <w:ind w:left="-152"/>
        <w:jc w:val="both"/>
        <w:rPr>
          <w:rFonts w:ascii="Times New Roman" w:hAnsi="Times New Roman" w:cs="Times New Roman"/>
          <w:sz w:val="28"/>
          <w:szCs w:val="28"/>
        </w:rPr>
      </w:pPr>
      <w:r w:rsidRPr="009727E1">
        <w:rPr>
          <w:rFonts w:ascii="Times New Roman" w:hAnsi="Times New Roman" w:cs="Times New Roman"/>
          <w:color w:val="231F20"/>
          <w:sz w:val="28"/>
          <w:szCs w:val="28"/>
        </w:rPr>
        <w:t xml:space="preserve">     </w:t>
      </w:r>
      <w:r w:rsidR="001C65D9" w:rsidRPr="009727E1">
        <w:rPr>
          <w:rFonts w:ascii="Times New Roman" w:hAnsi="Times New Roman" w:cs="Times New Roman"/>
          <w:color w:val="231F20"/>
          <w:sz w:val="28"/>
          <w:szCs w:val="28"/>
        </w:rPr>
        <w:t>Слово и словосочетание. Части речи.</w:t>
      </w:r>
    </w:p>
    <w:p w14:paraId="6CAE6154" w14:textId="77777777" w:rsidR="001C65D9" w:rsidRPr="001C65D9" w:rsidRDefault="001C65D9" w:rsidP="001C65D9">
      <w:pPr>
        <w:pStyle w:val="a5"/>
        <w:spacing w:line="360" w:lineRule="auto"/>
        <w:ind w:left="0" w:right="0"/>
        <w:rPr>
          <w:sz w:val="28"/>
          <w:szCs w:val="28"/>
        </w:rPr>
      </w:pPr>
      <w:r w:rsidRPr="001C65D9">
        <w:rPr>
          <w:color w:val="231F20"/>
          <w:sz w:val="28"/>
          <w:szCs w:val="28"/>
        </w:rPr>
        <w:t>Однокоренные</w:t>
      </w:r>
      <w:r w:rsidRPr="001C65D9">
        <w:rPr>
          <w:color w:val="231F20"/>
          <w:spacing w:val="-12"/>
          <w:sz w:val="28"/>
          <w:szCs w:val="28"/>
        </w:rPr>
        <w:t xml:space="preserve"> </w:t>
      </w:r>
      <w:r w:rsidRPr="001C65D9">
        <w:rPr>
          <w:color w:val="231F20"/>
          <w:sz w:val="28"/>
          <w:szCs w:val="28"/>
        </w:rPr>
        <w:t>слова. Слово,</w:t>
      </w:r>
      <w:r w:rsidRPr="001C65D9">
        <w:rPr>
          <w:color w:val="231F20"/>
          <w:spacing w:val="-3"/>
          <w:sz w:val="28"/>
          <w:szCs w:val="28"/>
        </w:rPr>
        <w:t xml:space="preserve"> </w:t>
      </w:r>
      <w:r w:rsidRPr="001C65D9">
        <w:rPr>
          <w:color w:val="231F20"/>
          <w:sz w:val="28"/>
          <w:szCs w:val="28"/>
        </w:rPr>
        <w:t>звуки</w:t>
      </w:r>
      <w:r w:rsidRPr="001C65D9">
        <w:rPr>
          <w:color w:val="231F20"/>
          <w:spacing w:val="-1"/>
          <w:sz w:val="28"/>
          <w:szCs w:val="28"/>
        </w:rPr>
        <w:t xml:space="preserve"> </w:t>
      </w:r>
      <w:r w:rsidRPr="001C65D9">
        <w:rPr>
          <w:color w:val="231F20"/>
          <w:sz w:val="28"/>
          <w:szCs w:val="28"/>
        </w:rPr>
        <w:t xml:space="preserve">и </w:t>
      </w:r>
      <w:r w:rsidRPr="001C65D9">
        <w:rPr>
          <w:color w:val="231F20"/>
          <w:spacing w:val="-2"/>
          <w:sz w:val="28"/>
          <w:szCs w:val="28"/>
        </w:rPr>
        <w:t>буквы.</w:t>
      </w:r>
    </w:p>
    <w:p w14:paraId="78D8D7D6" w14:textId="77777777" w:rsidR="001C65D9" w:rsidRPr="001C65D9" w:rsidRDefault="001C65D9" w:rsidP="001C65D9">
      <w:pPr>
        <w:pStyle w:val="a5"/>
        <w:spacing w:line="360" w:lineRule="auto"/>
        <w:ind w:left="0" w:right="0"/>
        <w:rPr>
          <w:sz w:val="28"/>
          <w:szCs w:val="28"/>
        </w:rPr>
      </w:pPr>
      <w:r w:rsidRPr="001C65D9">
        <w:rPr>
          <w:color w:val="231F20"/>
          <w:sz w:val="28"/>
          <w:szCs w:val="28"/>
        </w:rPr>
        <w:t>Состав</w:t>
      </w:r>
      <w:r w:rsidRPr="001C65D9">
        <w:rPr>
          <w:color w:val="231F20"/>
          <w:spacing w:val="-1"/>
          <w:sz w:val="28"/>
          <w:szCs w:val="28"/>
        </w:rPr>
        <w:t xml:space="preserve"> </w:t>
      </w:r>
      <w:r w:rsidRPr="001C65D9">
        <w:rPr>
          <w:color w:val="231F20"/>
          <w:sz w:val="28"/>
          <w:szCs w:val="28"/>
        </w:rPr>
        <w:t xml:space="preserve">слова (корень, окончание, приставка, </w:t>
      </w:r>
      <w:r w:rsidRPr="001C65D9">
        <w:rPr>
          <w:color w:val="231F20"/>
          <w:spacing w:val="-2"/>
          <w:sz w:val="28"/>
          <w:szCs w:val="28"/>
        </w:rPr>
        <w:t>суффикс).</w:t>
      </w:r>
    </w:p>
    <w:p w14:paraId="31DD248E" w14:textId="56C1721D" w:rsidR="001C65D9" w:rsidRPr="00D611CA" w:rsidRDefault="00AC7FDA" w:rsidP="00AC7FDA">
      <w:pPr>
        <w:pStyle w:val="3"/>
        <w:tabs>
          <w:tab w:val="left" w:pos="1209"/>
        </w:tabs>
        <w:spacing w:line="360" w:lineRule="auto"/>
        <w:ind w:left="873"/>
        <w:jc w:val="center"/>
        <w:rPr>
          <w:rFonts w:ascii="Times New Roman" w:hAnsi="Times New Roman" w:cs="Times New Roman"/>
          <w:i/>
          <w:iCs/>
          <w:color w:val="231F20"/>
          <w:spacing w:val="-2"/>
          <w:sz w:val="28"/>
          <w:szCs w:val="28"/>
        </w:rPr>
      </w:pPr>
      <w:r w:rsidRPr="00D611CA">
        <w:rPr>
          <w:rFonts w:ascii="Times New Roman" w:hAnsi="Times New Roman" w:cs="Times New Roman"/>
          <w:i/>
          <w:iCs/>
          <w:color w:val="231F20"/>
          <w:spacing w:val="-2"/>
          <w:sz w:val="28"/>
          <w:szCs w:val="28"/>
          <w:lang w:val="en-US"/>
        </w:rPr>
        <w:t>III</w:t>
      </w:r>
      <w:r w:rsidRPr="00D611CA">
        <w:rPr>
          <w:rFonts w:ascii="Times New Roman" w:hAnsi="Times New Roman" w:cs="Times New Roman"/>
          <w:i/>
          <w:iCs/>
          <w:color w:val="231F20"/>
          <w:spacing w:val="-2"/>
          <w:sz w:val="28"/>
          <w:szCs w:val="28"/>
        </w:rPr>
        <w:t xml:space="preserve"> </w:t>
      </w:r>
      <w:r w:rsidR="001C65D9" w:rsidRPr="00D611CA">
        <w:rPr>
          <w:rFonts w:ascii="Times New Roman" w:hAnsi="Times New Roman" w:cs="Times New Roman"/>
          <w:i/>
          <w:iCs/>
          <w:color w:val="231F20"/>
          <w:spacing w:val="-2"/>
          <w:sz w:val="28"/>
          <w:szCs w:val="28"/>
        </w:rPr>
        <w:t>четверть</w:t>
      </w:r>
    </w:p>
    <w:p w14:paraId="7DFD7C13" w14:textId="0CFE09CB" w:rsidR="009727E1" w:rsidRPr="0095460A" w:rsidRDefault="009727E1" w:rsidP="001105A7">
      <w:pPr>
        <w:pStyle w:val="ac"/>
        <w:numPr>
          <w:ilvl w:val="0"/>
          <w:numId w:val="28"/>
        </w:numPr>
        <w:jc w:val="center"/>
        <w:rPr>
          <w:rFonts w:ascii="Times New Roman" w:hAnsi="Times New Roman" w:cs="Times New Roman"/>
          <w:b/>
          <w:bCs/>
          <w:sz w:val="28"/>
          <w:szCs w:val="28"/>
        </w:rPr>
      </w:pPr>
      <w:r w:rsidRPr="0095460A">
        <w:rPr>
          <w:rFonts w:ascii="Times New Roman" w:hAnsi="Times New Roman" w:cs="Times New Roman"/>
          <w:b/>
          <w:bCs/>
          <w:sz w:val="28"/>
          <w:szCs w:val="28"/>
        </w:rPr>
        <w:t>Формирование грамматического строя речи</w:t>
      </w:r>
    </w:p>
    <w:p w14:paraId="0BD02026" w14:textId="053F0DE2" w:rsidR="001C65D9" w:rsidRPr="00AC7FDA" w:rsidRDefault="00D611CA" w:rsidP="00D611CA">
      <w:pPr>
        <w:pStyle w:val="ac"/>
        <w:widowControl w:val="0"/>
        <w:tabs>
          <w:tab w:val="left" w:pos="1162"/>
        </w:tabs>
        <w:autoSpaceDE w:val="0"/>
        <w:autoSpaceDN w:val="0"/>
        <w:ind w:left="0"/>
        <w:jc w:val="both"/>
        <w:rPr>
          <w:rFonts w:ascii="Times New Roman" w:hAnsi="Times New Roman" w:cs="Times New Roman"/>
          <w:b/>
          <w:sz w:val="28"/>
          <w:szCs w:val="28"/>
        </w:rPr>
      </w:pPr>
      <w:r>
        <w:rPr>
          <w:rFonts w:ascii="Times New Roman" w:hAnsi="Times New Roman" w:cs="Times New Roman"/>
          <w:b/>
          <w:color w:val="231F20"/>
          <w:sz w:val="28"/>
          <w:szCs w:val="28"/>
        </w:rPr>
        <w:tab/>
      </w:r>
      <w:r w:rsidR="001C65D9" w:rsidRPr="00AC7FDA">
        <w:rPr>
          <w:rFonts w:ascii="Times New Roman" w:hAnsi="Times New Roman" w:cs="Times New Roman"/>
          <w:b/>
          <w:color w:val="231F20"/>
          <w:sz w:val="28"/>
          <w:szCs w:val="28"/>
        </w:rPr>
        <w:t>Практическое овладение изменениями грамматической формы слова в зависимости от её значения в составе предложения</w:t>
      </w:r>
    </w:p>
    <w:p w14:paraId="4A6E0CFF" w14:textId="77777777" w:rsidR="001C65D9" w:rsidRPr="001C65D9" w:rsidRDefault="001C65D9" w:rsidP="001C65D9">
      <w:pPr>
        <w:pStyle w:val="a5"/>
        <w:spacing w:line="360" w:lineRule="auto"/>
        <w:ind w:left="0" w:right="0"/>
        <w:rPr>
          <w:sz w:val="28"/>
          <w:szCs w:val="28"/>
        </w:rPr>
      </w:pPr>
      <w:r w:rsidRPr="001C65D9">
        <w:rPr>
          <w:color w:val="231F20"/>
          <w:sz w:val="28"/>
          <w:szCs w:val="28"/>
        </w:rPr>
        <w:t>Составление</w:t>
      </w:r>
      <w:r w:rsidRPr="001C65D9">
        <w:rPr>
          <w:color w:val="231F20"/>
          <w:spacing w:val="-4"/>
          <w:sz w:val="28"/>
          <w:szCs w:val="28"/>
        </w:rPr>
        <w:t xml:space="preserve"> </w:t>
      </w:r>
      <w:r w:rsidRPr="001C65D9">
        <w:rPr>
          <w:color w:val="231F20"/>
          <w:sz w:val="28"/>
          <w:szCs w:val="28"/>
        </w:rPr>
        <w:t>предложений</w:t>
      </w:r>
      <w:r w:rsidRPr="001C65D9">
        <w:rPr>
          <w:color w:val="231F20"/>
          <w:spacing w:val="-3"/>
          <w:sz w:val="28"/>
          <w:szCs w:val="28"/>
        </w:rPr>
        <w:t xml:space="preserve"> </w:t>
      </w:r>
      <w:r w:rsidRPr="001C65D9">
        <w:rPr>
          <w:color w:val="231F20"/>
          <w:sz w:val="28"/>
          <w:szCs w:val="28"/>
        </w:rPr>
        <w:t>со</w:t>
      </w:r>
      <w:r w:rsidRPr="001C65D9">
        <w:rPr>
          <w:color w:val="231F20"/>
          <w:spacing w:val="-4"/>
          <w:sz w:val="28"/>
          <w:szCs w:val="28"/>
        </w:rPr>
        <w:t xml:space="preserve"> </w:t>
      </w:r>
      <w:r w:rsidRPr="001C65D9">
        <w:rPr>
          <w:color w:val="231F20"/>
          <w:sz w:val="28"/>
          <w:szCs w:val="28"/>
        </w:rPr>
        <w:t>словосочетаниями,</w:t>
      </w:r>
      <w:r w:rsidRPr="001C65D9">
        <w:rPr>
          <w:color w:val="231F20"/>
          <w:spacing w:val="-3"/>
          <w:sz w:val="28"/>
          <w:szCs w:val="28"/>
        </w:rPr>
        <w:t xml:space="preserve"> </w:t>
      </w:r>
      <w:r w:rsidRPr="001C65D9">
        <w:rPr>
          <w:color w:val="231F20"/>
          <w:spacing w:val="-2"/>
          <w:sz w:val="28"/>
          <w:szCs w:val="28"/>
        </w:rPr>
        <w:t>обозначающими:</w:t>
      </w:r>
    </w:p>
    <w:p w14:paraId="7AF57F81" w14:textId="77777777" w:rsidR="001C65D9" w:rsidRPr="001C65D9" w:rsidRDefault="001C65D9" w:rsidP="001105A7">
      <w:pPr>
        <w:pStyle w:val="ac"/>
        <w:widowControl w:val="0"/>
        <w:numPr>
          <w:ilvl w:val="2"/>
          <w:numId w:val="27"/>
        </w:numPr>
        <w:pBdr>
          <w:top w:val="none" w:sz="0" w:space="0" w:color="auto"/>
          <w:left w:val="none" w:sz="0" w:space="0" w:color="auto"/>
          <w:bottom w:val="none" w:sz="0" w:space="0" w:color="auto"/>
          <w:right w:val="none" w:sz="0" w:space="0" w:color="auto"/>
          <w:between w:val="none" w:sz="0" w:space="0" w:color="auto"/>
          <w:bar w:val="none" w:sz="0" w:color="auto"/>
        </w:pBdr>
        <w:tabs>
          <w:tab w:val="left" w:pos="1098"/>
        </w:tabs>
        <w:autoSpaceDE w:val="0"/>
        <w:autoSpaceDN w:val="0"/>
        <w:ind w:left="0" w:firstLine="0"/>
        <w:jc w:val="both"/>
        <w:rPr>
          <w:rFonts w:ascii="Times New Roman" w:hAnsi="Times New Roman" w:cs="Times New Roman"/>
          <w:sz w:val="28"/>
          <w:szCs w:val="28"/>
        </w:rPr>
      </w:pPr>
      <w:r w:rsidRPr="001C65D9">
        <w:rPr>
          <w:rFonts w:ascii="Times New Roman" w:hAnsi="Times New Roman" w:cs="Times New Roman"/>
          <w:color w:val="231F20"/>
          <w:sz w:val="28"/>
          <w:szCs w:val="28"/>
        </w:rPr>
        <w:lastRenderedPageBreak/>
        <w:t>отсутствие</w:t>
      </w:r>
      <w:r w:rsidRPr="001C65D9">
        <w:rPr>
          <w:rFonts w:ascii="Times New Roman" w:hAnsi="Times New Roman" w:cs="Times New Roman"/>
          <w:color w:val="231F20"/>
          <w:spacing w:val="-1"/>
          <w:sz w:val="28"/>
          <w:szCs w:val="28"/>
        </w:rPr>
        <w:t xml:space="preserve"> </w:t>
      </w:r>
      <w:r w:rsidRPr="001C65D9">
        <w:rPr>
          <w:rFonts w:ascii="Times New Roman" w:hAnsi="Times New Roman" w:cs="Times New Roman"/>
          <w:color w:val="231F20"/>
          <w:sz w:val="28"/>
          <w:szCs w:val="28"/>
        </w:rPr>
        <w:t>или</w:t>
      </w:r>
      <w:r w:rsidRPr="001C65D9">
        <w:rPr>
          <w:rFonts w:ascii="Times New Roman" w:hAnsi="Times New Roman" w:cs="Times New Roman"/>
          <w:color w:val="231F20"/>
          <w:spacing w:val="-1"/>
          <w:sz w:val="28"/>
          <w:szCs w:val="28"/>
        </w:rPr>
        <w:t xml:space="preserve"> </w:t>
      </w:r>
      <w:r w:rsidRPr="001C65D9">
        <w:rPr>
          <w:rFonts w:ascii="Times New Roman" w:hAnsi="Times New Roman" w:cs="Times New Roman"/>
          <w:color w:val="231F20"/>
          <w:sz w:val="28"/>
          <w:szCs w:val="28"/>
        </w:rPr>
        <w:t>отрицание</w:t>
      </w:r>
      <w:r w:rsidRPr="001C65D9">
        <w:rPr>
          <w:rFonts w:ascii="Times New Roman" w:hAnsi="Times New Roman" w:cs="Times New Roman"/>
          <w:color w:val="231F20"/>
          <w:spacing w:val="-1"/>
          <w:sz w:val="28"/>
          <w:szCs w:val="28"/>
        </w:rPr>
        <w:t xml:space="preserve"> </w:t>
      </w:r>
      <w:r w:rsidRPr="001C65D9">
        <w:rPr>
          <w:rFonts w:ascii="Times New Roman" w:hAnsi="Times New Roman" w:cs="Times New Roman"/>
          <w:color w:val="231F20"/>
          <w:sz w:val="28"/>
          <w:szCs w:val="28"/>
        </w:rPr>
        <w:t>(«нет</w:t>
      </w:r>
      <w:r w:rsidRPr="001C65D9">
        <w:rPr>
          <w:rFonts w:ascii="Times New Roman" w:hAnsi="Times New Roman" w:cs="Times New Roman"/>
          <w:color w:val="231F20"/>
          <w:spacing w:val="-1"/>
          <w:sz w:val="28"/>
          <w:szCs w:val="28"/>
        </w:rPr>
        <w:t xml:space="preserve"> </w:t>
      </w:r>
      <w:r w:rsidRPr="001C65D9">
        <w:rPr>
          <w:rFonts w:ascii="Times New Roman" w:hAnsi="Times New Roman" w:cs="Times New Roman"/>
          <w:color w:val="231F20"/>
          <w:sz w:val="28"/>
          <w:szCs w:val="28"/>
        </w:rPr>
        <w:t>+</w:t>
      </w:r>
      <w:r w:rsidRPr="001C65D9">
        <w:rPr>
          <w:rFonts w:ascii="Times New Roman" w:hAnsi="Times New Roman" w:cs="Times New Roman"/>
          <w:color w:val="231F20"/>
          <w:spacing w:val="-1"/>
          <w:sz w:val="28"/>
          <w:szCs w:val="28"/>
        </w:rPr>
        <w:t xml:space="preserve"> </w:t>
      </w:r>
      <w:r w:rsidRPr="001C65D9">
        <w:rPr>
          <w:rFonts w:ascii="Times New Roman" w:hAnsi="Times New Roman" w:cs="Times New Roman"/>
          <w:color w:val="231F20"/>
          <w:sz w:val="28"/>
          <w:szCs w:val="28"/>
        </w:rPr>
        <w:t>существительное»:</w:t>
      </w:r>
      <w:r w:rsidRPr="001C65D9">
        <w:rPr>
          <w:rFonts w:ascii="Times New Roman" w:hAnsi="Times New Roman" w:cs="Times New Roman"/>
          <w:color w:val="231F20"/>
          <w:spacing w:val="-1"/>
          <w:sz w:val="28"/>
          <w:szCs w:val="28"/>
        </w:rPr>
        <w:t xml:space="preserve"> </w:t>
      </w:r>
      <w:r w:rsidRPr="001C65D9">
        <w:rPr>
          <w:rFonts w:ascii="Times New Roman" w:hAnsi="Times New Roman" w:cs="Times New Roman"/>
          <w:i/>
          <w:color w:val="231F20"/>
          <w:sz w:val="28"/>
          <w:szCs w:val="28"/>
        </w:rPr>
        <w:t xml:space="preserve">нет </w:t>
      </w:r>
      <w:r w:rsidRPr="001C65D9">
        <w:rPr>
          <w:rFonts w:ascii="Times New Roman" w:hAnsi="Times New Roman" w:cs="Times New Roman"/>
          <w:i/>
          <w:color w:val="231F20"/>
          <w:spacing w:val="-2"/>
          <w:sz w:val="28"/>
          <w:szCs w:val="28"/>
        </w:rPr>
        <w:t>карандаша</w:t>
      </w:r>
      <w:r w:rsidRPr="001C65D9">
        <w:rPr>
          <w:rFonts w:ascii="Times New Roman" w:hAnsi="Times New Roman" w:cs="Times New Roman"/>
          <w:color w:val="231F20"/>
          <w:spacing w:val="-2"/>
          <w:sz w:val="28"/>
          <w:szCs w:val="28"/>
        </w:rPr>
        <w:t>);</w:t>
      </w:r>
    </w:p>
    <w:p w14:paraId="37297525" w14:textId="77777777" w:rsidR="001C65D9" w:rsidRPr="001C65D9" w:rsidRDefault="001C65D9" w:rsidP="001105A7">
      <w:pPr>
        <w:pStyle w:val="ac"/>
        <w:widowControl w:val="0"/>
        <w:numPr>
          <w:ilvl w:val="2"/>
          <w:numId w:val="27"/>
        </w:numPr>
        <w:pBdr>
          <w:top w:val="none" w:sz="0" w:space="0" w:color="auto"/>
          <w:left w:val="none" w:sz="0" w:space="0" w:color="auto"/>
          <w:bottom w:val="none" w:sz="0" w:space="0" w:color="auto"/>
          <w:right w:val="none" w:sz="0" w:space="0" w:color="auto"/>
          <w:between w:val="none" w:sz="0" w:space="0" w:color="auto"/>
          <w:bar w:val="none" w:sz="0" w:color="auto"/>
        </w:pBdr>
        <w:tabs>
          <w:tab w:val="left" w:pos="1098"/>
        </w:tabs>
        <w:autoSpaceDE w:val="0"/>
        <w:autoSpaceDN w:val="0"/>
        <w:ind w:left="0" w:firstLine="0"/>
        <w:jc w:val="both"/>
        <w:rPr>
          <w:rFonts w:ascii="Times New Roman" w:hAnsi="Times New Roman" w:cs="Times New Roman"/>
          <w:sz w:val="28"/>
          <w:szCs w:val="28"/>
        </w:rPr>
      </w:pPr>
      <w:r w:rsidRPr="001C65D9">
        <w:rPr>
          <w:rFonts w:ascii="Times New Roman" w:hAnsi="Times New Roman" w:cs="Times New Roman"/>
          <w:color w:val="231F20"/>
          <w:sz w:val="28"/>
          <w:szCs w:val="28"/>
        </w:rPr>
        <w:t>пространственные</w:t>
      </w:r>
      <w:r w:rsidRPr="001C65D9">
        <w:rPr>
          <w:rFonts w:ascii="Times New Roman" w:hAnsi="Times New Roman" w:cs="Times New Roman"/>
          <w:color w:val="231F20"/>
          <w:spacing w:val="36"/>
          <w:sz w:val="28"/>
          <w:szCs w:val="28"/>
        </w:rPr>
        <w:t xml:space="preserve"> </w:t>
      </w:r>
      <w:r w:rsidRPr="001C65D9">
        <w:rPr>
          <w:rFonts w:ascii="Times New Roman" w:hAnsi="Times New Roman" w:cs="Times New Roman"/>
          <w:color w:val="231F20"/>
          <w:sz w:val="28"/>
          <w:szCs w:val="28"/>
        </w:rPr>
        <w:t>отношения</w:t>
      </w:r>
      <w:r w:rsidRPr="001C65D9">
        <w:rPr>
          <w:rFonts w:ascii="Times New Roman" w:hAnsi="Times New Roman" w:cs="Times New Roman"/>
          <w:color w:val="231F20"/>
          <w:spacing w:val="38"/>
          <w:sz w:val="28"/>
          <w:szCs w:val="28"/>
        </w:rPr>
        <w:t xml:space="preserve"> </w:t>
      </w:r>
      <w:r w:rsidRPr="001C65D9">
        <w:rPr>
          <w:rFonts w:ascii="Times New Roman" w:hAnsi="Times New Roman" w:cs="Times New Roman"/>
          <w:color w:val="231F20"/>
          <w:sz w:val="28"/>
          <w:szCs w:val="28"/>
        </w:rPr>
        <w:t>(«глагол</w:t>
      </w:r>
      <w:r w:rsidRPr="001C65D9">
        <w:rPr>
          <w:rFonts w:ascii="Times New Roman" w:hAnsi="Times New Roman" w:cs="Times New Roman"/>
          <w:color w:val="231F20"/>
          <w:spacing w:val="38"/>
          <w:sz w:val="28"/>
          <w:szCs w:val="28"/>
        </w:rPr>
        <w:t xml:space="preserve"> </w:t>
      </w:r>
      <w:r w:rsidRPr="001C65D9">
        <w:rPr>
          <w:rFonts w:ascii="Times New Roman" w:hAnsi="Times New Roman" w:cs="Times New Roman"/>
          <w:color w:val="231F20"/>
          <w:sz w:val="28"/>
          <w:szCs w:val="28"/>
        </w:rPr>
        <w:t>+</w:t>
      </w:r>
      <w:r w:rsidRPr="001C65D9">
        <w:rPr>
          <w:rFonts w:ascii="Times New Roman" w:hAnsi="Times New Roman" w:cs="Times New Roman"/>
          <w:color w:val="231F20"/>
          <w:spacing w:val="38"/>
          <w:sz w:val="28"/>
          <w:szCs w:val="28"/>
        </w:rPr>
        <w:t xml:space="preserve"> </w:t>
      </w:r>
      <w:r w:rsidRPr="001C65D9">
        <w:rPr>
          <w:rFonts w:ascii="Times New Roman" w:hAnsi="Times New Roman" w:cs="Times New Roman"/>
          <w:i/>
          <w:color w:val="231F20"/>
          <w:sz w:val="28"/>
          <w:szCs w:val="28"/>
        </w:rPr>
        <w:t>за,</w:t>
      </w:r>
      <w:r w:rsidRPr="001C65D9">
        <w:rPr>
          <w:rFonts w:ascii="Times New Roman" w:hAnsi="Times New Roman" w:cs="Times New Roman"/>
          <w:i/>
          <w:color w:val="231F20"/>
          <w:spacing w:val="41"/>
          <w:sz w:val="28"/>
          <w:szCs w:val="28"/>
        </w:rPr>
        <w:t xml:space="preserve"> </w:t>
      </w:r>
      <w:r w:rsidRPr="001C65D9">
        <w:rPr>
          <w:rFonts w:ascii="Times New Roman" w:hAnsi="Times New Roman" w:cs="Times New Roman"/>
          <w:i/>
          <w:color w:val="231F20"/>
          <w:sz w:val="28"/>
          <w:szCs w:val="28"/>
        </w:rPr>
        <w:t>перед</w:t>
      </w:r>
      <w:r w:rsidRPr="001C65D9">
        <w:rPr>
          <w:rFonts w:ascii="Times New Roman" w:hAnsi="Times New Roman" w:cs="Times New Roman"/>
          <w:i/>
          <w:color w:val="231F20"/>
          <w:spacing w:val="41"/>
          <w:sz w:val="28"/>
          <w:szCs w:val="28"/>
        </w:rPr>
        <w:t xml:space="preserve"> </w:t>
      </w:r>
      <w:r w:rsidRPr="001C65D9">
        <w:rPr>
          <w:rFonts w:ascii="Times New Roman" w:hAnsi="Times New Roman" w:cs="Times New Roman"/>
          <w:i/>
          <w:color w:val="231F20"/>
          <w:sz w:val="28"/>
          <w:szCs w:val="28"/>
        </w:rPr>
        <w:t>+</w:t>
      </w:r>
      <w:r w:rsidRPr="001C65D9">
        <w:rPr>
          <w:rFonts w:ascii="Times New Roman" w:hAnsi="Times New Roman" w:cs="Times New Roman"/>
          <w:i/>
          <w:color w:val="231F20"/>
          <w:spacing w:val="41"/>
          <w:sz w:val="28"/>
          <w:szCs w:val="28"/>
        </w:rPr>
        <w:t xml:space="preserve"> </w:t>
      </w:r>
      <w:r w:rsidRPr="001C65D9">
        <w:rPr>
          <w:rFonts w:ascii="Times New Roman" w:hAnsi="Times New Roman" w:cs="Times New Roman"/>
          <w:color w:val="231F20"/>
          <w:spacing w:val="-2"/>
          <w:sz w:val="28"/>
          <w:szCs w:val="28"/>
        </w:rPr>
        <w:t>существительное»:</w:t>
      </w:r>
    </w:p>
    <w:p w14:paraId="4C7FDAE4" w14:textId="77777777" w:rsidR="001C65D9" w:rsidRPr="001C65D9" w:rsidRDefault="001C65D9" w:rsidP="00AC7FDA">
      <w:pPr>
        <w:spacing w:after="0" w:line="360" w:lineRule="auto"/>
        <w:jc w:val="both"/>
        <w:rPr>
          <w:rFonts w:ascii="Times New Roman" w:hAnsi="Times New Roman" w:cs="Times New Roman"/>
          <w:sz w:val="28"/>
          <w:szCs w:val="28"/>
        </w:rPr>
      </w:pPr>
      <w:r w:rsidRPr="001C65D9">
        <w:rPr>
          <w:rFonts w:ascii="Times New Roman" w:hAnsi="Times New Roman" w:cs="Times New Roman"/>
          <w:i/>
          <w:color w:val="231F20"/>
          <w:sz w:val="28"/>
          <w:szCs w:val="28"/>
        </w:rPr>
        <w:t>остановился</w:t>
      </w:r>
      <w:r w:rsidRPr="001C65D9">
        <w:rPr>
          <w:rFonts w:ascii="Times New Roman" w:hAnsi="Times New Roman" w:cs="Times New Roman"/>
          <w:i/>
          <w:color w:val="231F20"/>
          <w:spacing w:val="-4"/>
          <w:sz w:val="28"/>
          <w:szCs w:val="28"/>
        </w:rPr>
        <w:t xml:space="preserve"> </w:t>
      </w:r>
      <w:r w:rsidRPr="001C65D9">
        <w:rPr>
          <w:rFonts w:ascii="Times New Roman" w:hAnsi="Times New Roman" w:cs="Times New Roman"/>
          <w:i/>
          <w:color w:val="231F20"/>
          <w:sz w:val="28"/>
          <w:szCs w:val="28"/>
        </w:rPr>
        <w:t>перед</w:t>
      </w:r>
      <w:r w:rsidRPr="001C65D9">
        <w:rPr>
          <w:rFonts w:ascii="Times New Roman" w:hAnsi="Times New Roman" w:cs="Times New Roman"/>
          <w:i/>
          <w:color w:val="231F20"/>
          <w:spacing w:val="-3"/>
          <w:sz w:val="28"/>
          <w:szCs w:val="28"/>
        </w:rPr>
        <w:t xml:space="preserve"> </w:t>
      </w:r>
      <w:r w:rsidRPr="001C65D9">
        <w:rPr>
          <w:rFonts w:ascii="Times New Roman" w:hAnsi="Times New Roman" w:cs="Times New Roman"/>
          <w:i/>
          <w:color w:val="231F20"/>
          <w:spacing w:val="-2"/>
          <w:sz w:val="28"/>
          <w:szCs w:val="28"/>
        </w:rPr>
        <w:t>домом</w:t>
      </w:r>
      <w:r w:rsidRPr="001C65D9">
        <w:rPr>
          <w:rFonts w:ascii="Times New Roman" w:hAnsi="Times New Roman" w:cs="Times New Roman"/>
          <w:color w:val="231F20"/>
          <w:spacing w:val="-2"/>
          <w:sz w:val="28"/>
          <w:szCs w:val="28"/>
        </w:rPr>
        <w:t>);</w:t>
      </w:r>
    </w:p>
    <w:p w14:paraId="5FFD3D7C" w14:textId="77777777" w:rsidR="001C65D9" w:rsidRPr="001C65D9" w:rsidRDefault="001C65D9" w:rsidP="001105A7">
      <w:pPr>
        <w:pStyle w:val="ac"/>
        <w:widowControl w:val="0"/>
        <w:numPr>
          <w:ilvl w:val="2"/>
          <w:numId w:val="27"/>
        </w:numPr>
        <w:pBdr>
          <w:top w:val="none" w:sz="0" w:space="0" w:color="auto"/>
          <w:left w:val="none" w:sz="0" w:space="0" w:color="auto"/>
          <w:bottom w:val="none" w:sz="0" w:space="0" w:color="auto"/>
          <w:right w:val="none" w:sz="0" w:space="0" w:color="auto"/>
          <w:between w:val="none" w:sz="0" w:space="0" w:color="auto"/>
          <w:bar w:val="none" w:sz="0" w:color="auto"/>
        </w:pBdr>
        <w:tabs>
          <w:tab w:val="left" w:pos="1098"/>
        </w:tabs>
        <w:autoSpaceDE w:val="0"/>
        <w:autoSpaceDN w:val="0"/>
        <w:ind w:left="0" w:firstLine="0"/>
        <w:jc w:val="both"/>
        <w:rPr>
          <w:rFonts w:ascii="Times New Roman" w:hAnsi="Times New Roman" w:cs="Times New Roman"/>
          <w:sz w:val="28"/>
          <w:szCs w:val="28"/>
        </w:rPr>
      </w:pPr>
      <w:r w:rsidRPr="001C65D9">
        <w:rPr>
          <w:rFonts w:ascii="Times New Roman" w:hAnsi="Times New Roman" w:cs="Times New Roman"/>
          <w:color w:val="231F20"/>
          <w:sz w:val="28"/>
          <w:szCs w:val="28"/>
        </w:rPr>
        <w:t xml:space="preserve">целевую направленность действия («глагол + </w:t>
      </w:r>
      <w:r w:rsidRPr="001C65D9">
        <w:rPr>
          <w:rFonts w:ascii="Times New Roman" w:hAnsi="Times New Roman" w:cs="Times New Roman"/>
          <w:i/>
          <w:color w:val="231F20"/>
          <w:sz w:val="28"/>
          <w:szCs w:val="28"/>
        </w:rPr>
        <w:t xml:space="preserve">для + </w:t>
      </w:r>
      <w:r w:rsidRPr="001C65D9">
        <w:rPr>
          <w:rFonts w:ascii="Times New Roman" w:hAnsi="Times New Roman" w:cs="Times New Roman"/>
          <w:color w:val="231F20"/>
          <w:sz w:val="28"/>
          <w:szCs w:val="28"/>
        </w:rPr>
        <w:t xml:space="preserve">существительное»: </w:t>
      </w:r>
      <w:r w:rsidRPr="001C65D9">
        <w:rPr>
          <w:rFonts w:ascii="Times New Roman" w:hAnsi="Times New Roman" w:cs="Times New Roman"/>
          <w:i/>
          <w:color w:val="231F20"/>
          <w:sz w:val="28"/>
          <w:szCs w:val="28"/>
        </w:rPr>
        <w:t>купил для брата</w:t>
      </w:r>
      <w:r w:rsidRPr="001C65D9">
        <w:rPr>
          <w:rFonts w:ascii="Times New Roman" w:hAnsi="Times New Roman" w:cs="Times New Roman"/>
          <w:color w:val="231F20"/>
          <w:sz w:val="28"/>
          <w:szCs w:val="28"/>
        </w:rPr>
        <w:t>);</w:t>
      </w:r>
    </w:p>
    <w:p w14:paraId="112CA407" w14:textId="77777777" w:rsidR="001C65D9" w:rsidRPr="001C65D9" w:rsidRDefault="001C65D9" w:rsidP="001105A7">
      <w:pPr>
        <w:pStyle w:val="ac"/>
        <w:widowControl w:val="0"/>
        <w:numPr>
          <w:ilvl w:val="2"/>
          <w:numId w:val="27"/>
        </w:numPr>
        <w:pBdr>
          <w:top w:val="none" w:sz="0" w:space="0" w:color="auto"/>
          <w:left w:val="none" w:sz="0" w:space="0" w:color="auto"/>
          <w:bottom w:val="none" w:sz="0" w:space="0" w:color="auto"/>
          <w:right w:val="none" w:sz="0" w:space="0" w:color="auto"/>
          <w:between w:val="none" w:sz="0" w:space="0" w:color="auto"/>
          <w:bar w:val="none" w:sz="0" w:color="auto"/>
        </w:pBdr>
        <w:tabs>
          <w:tab w:val="left" w:pos="1098"/>
        </w:tabs>
        <w:autoSpaceDE w:val="0"/>
        <w:autoSpaceDN w:val="0"/>
        <w:ind w:left="0" w:firstLine="0"/>
        <w:jc w:val="both"/>
        <w:rPr>
          <w:rFonts w:ascii="Times New Roman" w:hAnsi="Times New Roman" w:cs="Times New Roman"/>
          <w:sz w:val="28"/>
          <w:szCs w:val="28"/>
        </w:rPr>
      </w:pPr>
      <w:r w:rsidRPr="001C65D9">
        <w:rPr>
          <w:rFonts w:ascii="Times New Roman" w:hAnsi="Times New Roman" w:cs="Times New Roman"/>
          <w:color w:val="231F20"/>
          <w:sz w:val="28"/>
          <w:szCs w:val="28"/>
        </w:rPr>
        <w:t>пространственные</w:t>
      </w:r>
      <w:r w:rsidRPr="001C65D9">
        <w:rPr>
          <w:rFonts w:ascii="Times New Roman" w:hAnsi="Times New Roman" w:cs="Times New Roman"/>
          <w:color w:val="231F20"/>
          <w:spacing w:val="38"/>
          <w:sz w:val="28"/>
          <w:szCs w:val="28"/>
        </w:rPr>
        <w:t xml:space="preserve"> </w:t>
      </w:r>
      <w:r w:rsidRPr="001C65D9">
        <w:rPr>
          <w:rFonts w:ascii="Times New Roman" w:hAnsi="Times New Roman" w:cs="Times New Roman"/>
          <w:color w:val="231F20"/>
          <w:sz w:val="28"/>
          <w:szCs w:val="28"/>
        </w:rPr>
        <w:t>отношения</w:t>
      </w:r>
      <w:r w:rsidRPr="001C65D9">
        <w:rPr>
          <w:rFonts w:ascii="Times New Roman" w:hAnsi="Times New Roman" w:cs="Times New Roman"/>
          <w:color w:val="231F20"/>
          <w:spacing w:val="40"/>
          <w:sz w:val="28"/>
          <w:szCs w:val="28"/>
        </w:rPr>
        <w:t xml:space="preserve"> </w:t>
      </w:r>
      <w:r w:rsidRPr="001C65D9">
        <w:rPr>
          <w:rFonts w:ascii="Times New Roman" w:hAnsi="Times New Roman" w:cs="Times New Roman"/>
          <w:color w:val="231F20"/>
          <w:sz w:val="28"/>
          <w:szCs w:val="28"/>
        </w:rPr>
        <w:t>(«глагол</w:t>
      </w:r>
      <w:r w:rsidRPr="001C65D9">
        <w:rPr>
          <w:rFonts w:ascii="Times New Roman" w:hAnsi="Times New Roman" w:cs="Times New Roman"/>
          <w:color w:val="231F20"/>
          <w:spacing w:val="40"/>
          <w:sz w:val="28"/>
          <w:szCs w:val="28"/>
        </w:rPr>
        <w:t xml:space="preserve"> </w:t>
      </w:r>
      <w:r w:rsidRPr="001C65D9">
        <w:rPr>
          <w:rFonts w:ascii="Times New Roman" w:hAnsi="Times New Roman" w:cs="Times New Roman"/>
          <w:color w:val="231F20"/>
          <w:sz w:val="28"/>
          <w:szCs w:val="28"/>
        </w:rPr>
        <w:t>+</w:t>
      </w:r>
      <w:r w:rsidRPr="001C65D9">
        <w:rPr>
          <w:rFonts w:ascii="Times New Roman" w:hAnsi="Times New Roman" w:cs="Times New Roman"/>
          <w:color w:val="231F20"/>
          <w:spacing w:val="41"/>
          <w:sz w:val="28"/>
          <w:szCs w:val="28"/>
        </w:rPr>
        <w:t xml:space="preserve"> </w:t>
      </w:r>
      <w:r w:rsidRPr="001C65D9">
        <w:rPr>
          <w:rFonts w:ascii="Times New Roman" w:hAnsi="Times New Roman" w:cs="Times New Roman"/>
          <w:i/>
          <w:color w:val="231F20"/>
          <w:sz w:val="28"/>
          <w:szCs w:val="28"/>
        </w:rPr>
        <w:t>через,</w:t>
      </w:r>
      <w:r w:rsidRPr="001C65D9">
        <w:rPr>
          <w:rFonts w:ascii="Times New Roman" w:hAnsi="Times New Roman" w:cs="Times New Roman"/>
          <w:i/>
          <w:color w:val="231F20"/>
          <w:spacing w:val="43"/>
          <w:sz w:val="28"/>
          <w:szCs w:val="28"/>
        </w:rPr>
        <w:t xml:space="preserve"> </w:t>
      </w:r>
      <w:r w:rsidRPr="001C65D9">
        <w:rPr>
          <w:rFonts w:ascii="Times New Roman" w:hAnsi="Times New Roman" w:cs="Times New Roman"/>
          <w:i/>
          <w:color w:val="231F20"/>
          <w:sz w:val="28"/>
          <w:szCs w:val="28"/>
        </w:rPr>
        <w:t>по</w:t>
      </w:r>
      <w:r w:rsidRPr="001C65D9">
        <w:rPr>
          <w:rFonts w:ascii="Times New Roman" w:hAnsi="Times New Roman" w:cs="Times New Roman"/>
          <w:i/>
          <w:color w:val="231F20"/>
          <w:spacing w:val="43"/>
          <w:sz w:val="28"/>
          <w:szCs w:val="28"/>
        </w:rPr>
        <w:t xml:space="preserve"> </w:t>
      </w:r>
      <w:r w:rsidRPr="001C65D9">
        <w:rPr>
          <w:rFonts w:ascii="Times New Roman" w:hAnsi="Times New Roman" w:cs="Times New Roman"/>
          <w:i/>
          <w:color w:val="231F20"/>
          <w:sz w:val="28"/>
          <w:szCs w:val="28"/>
        </w:rPr>
        <w:t>+</w:t>
      </w:r>
      <w:r w:rsidRPr="001C65D9">
        <w:rPr>
          <w:rFonts w:ascii="Times New Roman" w:hAnsi="Times New Roman" w:cs="Times New Roman"/>
          <w:i/>
          <w:color w:val="231F20"/>
          <w:spacing w:val="44"/>
          <w:sz w:val="28"/>
          <w:szCs w:val="28"/>
        </w:rPr>
        <w:t xml:space="preserve"> </w:t>
      </w:r>
      <w:r w:rsidRPr="001C65D9">
        <w:rPr>
          <w:rFonts w:ascii="Times New Roman" w:hAnsi="Times New Roman" w:cs="Times New Roman"/>
          <w:color w:val="231F20"/>
          <w:spacing w:val="-2"/>
          <w:sz w:val="28"/>
          <w:szCs w:val="28"/>
        </w:rPr>
        <w:t>существительное»:</w:t>
      </w:r>
    </w:p>
    <w:p w14:paraId="789D5C2F" w14:textId="77777777" w:rsidR="001C65D9" w:rsidRPr="001C65D9" w:rsidRDefault="001C65D9" w:rsidP="00AC7FDA">
      <w:pPr>
        <w:spacing w:after="0" w:line="360" w:lineRule="auto"/>
        <w:jc w:val="both"/>
        <w:rPr>
          <w:rFonts w:ascii="Times New Roman" w:hAnsi="Times New Roman" w:cs="Times New Roman"/>
          <w:sz w:val="28"/>
          <w:szCs w:val="28"/>
        </w:rPr>
      </w:pPr>
      <w:r w:rsidRPr="001C65D9">
        <w:rPr>
          <w:rFonts w:ascii="Times New Roman" w:hAnsi="Times New Roman" w:cs="Times New Roman"/>
          <w:i/>
          <w:color w:val="231F20"/>
          <w:sz w:val="28"/>
          <w:szCs w:val="28"/>
        </w:rPr>
        <w:t>прыгает</w:t>
      </w:r>
      <w:r w:rsidRPr="001C65D9">
        <w:rPr>
          <w:rFonts w:ascii="Times New Roman" w:hAnsi="Times New Roman" w:cs="Times New Roman"/>
          <w:i/>
          <w:color w:val="231F20"/>
          <w:spacing w:val="-7"/>
          <w:sz w:val="28"/>
          <w:szCs w:val="28"/>
        </w:rPr>
        <w:t xml:space="preserve"> </w:t>
      </w:r>
      <w:r w:rsidRPr="001C65D9">
        <w:rPr>
          <w:rFonts w:ascii="Times New Roman" w:hAnsi="Times New Roman" w:cs="Times New Roman"/>
          <w:i/>
          <w:color w:val="231F20"/>
          <w:sz w:val="28"/>
          <w:szCs w:val="28"/>
        </w:rPr>
        <w:t>через</w:t>
      </w:r>
      <w:r w:rsidRPr="001C65D9">
        <w:rPr>
          <w:rFonts w:ascii="Times New Roman" w:hAnsi="Times New Roman" w:cs="Times New Roman"/>
          <w:i/>
          <w:color w:val="231F20"/>
          <w:spacing w:val="-4"/>
          <w:sz w:val="28"/>
          <w:szCs w:val="28"/>
        </w:rPr>
        <w:t xml:space="preserve"> </w:t>
      </w:r>
      <w:r w:rsidRPr="001C65D9">
        <w:rPr>
          <w:rFonts w:ascii="Times New Roman" w:hAnsi="Times New Roman" w:cs="Times New Roman"/>
          <w:i/>
          <w:color w:val="231F20"/>
          <w:spacing w:val="-2"/>
          <w:sz w:val="28"/>
          <w:szCs w:val="28"/>
        </w:rPr>
        <w:t>канаву</w:t>
      </w:r>
      <w:r w:rsidRPr="001C65D9">
        <w:rPr>
          <w:rFonts w:ascii="Times New Roman" w:hAnsi="Times New Roman" w:cs="Times New Roman"/>
          <w:color w:val="231F20"/>
          <w:spacing w:val="-2"/>
          <w:sz w:val="28"/>
          <w:szCs w:val="28"/>
        </w:rPr>
        <w:t>);</w:t>
      </w:r>
    </w:p>
    <w:p w14:paraId="47E66764" w14:textId="77777777" w:rsidR="001C65D9" w:rsidRPr="001C65D9" w:rsidRDefault="001C65D9" w:rsidP="001105A7">
      <w:pPr>
        <w:pStyle w:val="ac"/>
        <w:widowControl w:val="0"/>
        <w:numPr>
          <w:ilvl w:val="2"/>
          <w:numId w:val="27"/>
        </w:numPr>
        <w:pBdr>
          <w:top w:val="none" w:sz="0" w:space="0" w:color="auto"/>
          <w:left w:val="none" w:sz="0" w:space="0" w:color="auto"/>
          <w:bottom w:val="none" w:sz="0" w:space="0" w:color="auto"/>
          <w:right w:val="none" w:sz="0" w:space="0" w:color="auto"/>
          <w:between w:val="none" w:sz="0" w:space="0" w:color="auto"/>
          <w:bar w:val="none" w:sz="0" w:color="auto"/>
        </w:pBdr>
        <w:tabs>
          <w:tab w:val="left" w:pos="1098"/>
        </w:tabs>
        <w:autoSpaceDE w:val="0"/>
        <w:autoSpaceDN w:val="0"/>
        <w:ind w:left="0" w:firstLine="0"/>
        <w:jc w:val="both"/>
        <w:rPr>
          <w:rFonts w:ascii="Times New Roman" w:hAnsi="Times New Roman" w:cs="Times New Roman"/>
          <w:sz w:val="28"/>
          <w:szCs w:val="28"/>
        </w:rPr>
      </w:pPr>
      <w:r w:rsidRPr="001C65D9">
        <w:rPr>
          <w:rFonts w:ascii="Times New Roman" w:hAnsi="Times New Roman" w:cs="Times New Roman"/>
          <w:color w:val="231F20"/>
          <w:sz w:val="28"/>
          <w:szCs w:val="28"/>
        </w:rPr>
        <w:t>временные</w:t>
      </w:r>
      <w:r w:rsidRPr="001C65D9">
        <w:rPr>
          <w:rFonts w:ascii="Times New Roman" w:hAnsi="Times New Roman" w:cs="Times New Roman"/>
          <w:color w:val="231F20"/>
          <w:spacing w:val="-10"/>
          <w:sz w:val="28"/>
          <w:szCs w:val="28"/>
        </w:rPr>
        <w:t xml:space="preserve"> </w:t>
      </w:r>
      <w:r w:rsidRPr="001C65D9">
        <w:rPr>
          <w:rFonts w:ascii="Times New Roman" w:hAnsi="Times New Roman" w:cs="Times New Roman"/>
          <w:color w:val="231F20"/>
          <w:sz w:val="28"/>
          <w:szCs w:val="28"/>
        </w:rPr>
        <w:t>отношения</w:t>
      </w:r>
      <w:r w:rsidRPr="001C65D9">
        <w:rPr>
          <w:rFonts w:ascii="Times New Roman" w:hAnsi="Times New Roman" w:cs="Times New Roman"/>
          <w:color w:val="231F20"/>
          <w:spacing w:val="-10"/>
          <w:sz w:val="28"/>
          <w:szCs w:val="28"/>
        </w:rPr>
        <w:t xml:space="preserve"> </w:t>
      </w:r>
      <w:r w:rsidRPr="001C65D9">
        <w:rPr>
          <w:rFonts w:ascii="Times New Roman" w:hAnsi="Times New Roman" w:cs="Times New Roman"/>
          <w:color w:val="231F20"/>
          <w:sz w:val="28"/>
          <w:szCs w:val="28"/>
        </w:rPr>
        <w:t>(«глагол</w:t>
      </w:r>
      <w:r w:rsidRPr="001C65D9">
        <w:rPr>
          <w:rFonts w:ascii="Times New Roman" w:hAnsi="Times New Roman" w:cs="Times New Roman"/>
          <w:color w:val="231F20"/>
          <w:spacing w:val="-10"/>
          <w:sz w:val="28"/>
          <w:szCs w:val="28"/>
        </w:rPr>
        <w:t xml:space="preserve"> </w:t>
      </w:r>
      <w:r w:rsidRPr="001C65D9">
        <w:rPr>
          <w:rFonts w:ascii="Times New Roman" w:hAnsi="Times New Roman" w:cs="Times New Roman"/>
          <w:color w:val="231F20"/>
          <w:sz w:val="28"/>
          <w:szCs w:val="28"/>
        </w:rPr>
        <w:t>+</w:t>
      </w:r>
      <w:r w:rsidRPr="001C65D9">
        <w:rPr>
          <w:rFonts w:ascii="Times New Roman" w:hAnsi="Times New Roman" w:cs="Times New Roman"/>
          <w:color w:val="231F20"/>
          <w:spacing w:val="-10"/>
          <w:sz w:val="28"/>
          <w:szCs w:val="28"/>
        </w:rPr>
        <w:t xml:space="preserve"> </w:t>
      </w:r>
      <w:r w:rsidRPr="001C65D9">
        <w:rPr>
          <w:rFonts w:ascii="Times New Roman" w:hAnsi="Times New Roman" w:cs="Times New Roman"/>
          <w:i/>
          <w:color w:val="231F20"/>
          <w:sz w:val="28"/>
          <w:szCs w:val="28"/>
        </w:rPr>
        <w:t>до,</w:t>
      </w:r>
      <w:r w:rsidRPr="001C65D9">
        <w:rPr>
          <w:rFonts w:ascii="Times New Roman" w:hAnsi="Times New Roman" w:cs="Times New Roman"/>
          <w:i/>
          <w:color w:val="231F20"/>
          <w:spacing w:val="-11"/>
          <w:sz w:val="28"/>
          <w:szCs w:val="28"/>
        </w:rPr>
        <w:t xml:space="preserve"> </w:t>
      </w:r>
      <w:r w:rsidRPr="001C65D9">
        <w:rPr>
          <w:rFonts w:ascii="Times New Roman" w:hAnsi="Times New Roman" w:cs="Times New Roman"/>
          <w:i/>
          <w:color w:val="231F20"/>
          <w:sz w:val="28"/>
          <w:szCs w:val="28"/>
        </w:rPr>
        <w:t>после</w:t>
      </w:r>
      <w:r w:rsidRPr="001C65D9">
        <w:rPr>
          <w:rFonts w:ascii="Times New Roman" w:hAnsi="Times New Roman" w:cs="Times New Roman"/>
          <w:i/>
          <w:color w:val="231F20"/>
          <w:spacing w:val="-11"/>
          <w:sz w:val="28"/>
          <w:szCs w:val="28"/>
        </w:rPr>
        <w:t xml:space="preserve"> </w:t>
      </w:r>
      <w:r w:rsidRPr="001C65D9">
        <w:rPr>
          <w:rFonts w:ascii="Times New Roman" w:hAnsi="Times New Roman" w:cs="Times New Roman"/>
          <w:i/>
          <w:color w:val="231F20"/>
          <w:sz w:val="28"/>
          <w:szCs w:val="28"/>
        </w:rPr>
        <w:t>+</w:t>
      </w:r>
      <w:r w:rsidRPr="001C65D9">
        <w:rPr>
          <w:rFonts w:ascii="Times New Roman" w:hAnsi="Times New Roman" w:cs="Times New Roman"/>
          <w:i/>
          <w:color w:val="231F20"/>
          <w:spacing w:val="-11"/>
          <w:sz w:val="28"/>
          <w:szCs w:val="28"/>
        </w:rPr>
        <w:t xml:space="preserve"> </w:t>
      </w:r>
      <w:r w:rsidRPr="001C65D9">
        <w:rPr>
          <w:rFonts w:ascii="Times New Roman" w:hAnsi="Times New Roman" w:cs="Times New Roman"/>
          <w:color w:val="231F20"/>
          <w:sz w:val="28"/>
          <w:szCs w:val="28"/>
        </w:rPr>
        <w:t>существительное»:</w:t>
      </w:r>
      <w:r w:rsidRPr="001C65D9">
        <w:rPr>
          <w:rFonts w:ascii="Times New Roman" w:hAnsi="Times New Roman" w:cs="Times New Roman"/>
          <w:color w:val="231F20"/>
          <w:spacing w:val="-10"/>
          <w:sz w:val="28"/>
          <w:szCs w:val="28"/>
        </w:rPr>
        <w:t xml:space="preserve"> </w:t>
      </w:r>
      <w:r w:rsidRPr="001C65D9">
        <w:rPr>
          <w:rFonts w:ascii="Times New Roman" w:hAnsi="Times New Roman" w:cs="Times New Roman"/>
          <w:i/>
          <w:color w:val="231F20"/>
          <w:sz w:val="28"/>
          <w:szCs w:val="28"/>
        </w:rPr>
        <w:t>прибежал до дождя</w:t>
      </w:r>
      <w:r w:rsidRPr="001C65D9">
        <w:rPr>
          <w:rFonts w:ascii="Times New Roman" w:hAnsi="Times New Roman" w:cs="Times New Roman"/>
          <w:color w:val="231F20"/>
          <w:sz w:val="28"/>
          <w:szCs w:val="28"/>
        </w:rPr>
        <w:t>).</w:t>
      </w:r>
    </w:p>
    <w:p w14:paraId="2176070B" w14:textId="15E70738" w:rsidR="001C65D9" w:rsidRPr="001C65D9" w:rsidRDefault="001C65D9" w:rsidP="00171C6D">
      <w:pPr>
        <w:pStyle w:val="a5"/>
        <w:spacing w:line="360" w:lineRule="auto"/>
        <w:ind w:left="0" w:right="0" w:firstLine="340"/>
        <w:rPr>
          <w:sz w:val="28"/>
          <w:szCs w:val="28"/>
        </w:rPr>
      </w:pPr>
      <w:r w:rsidRPr="001C65D9">
        <w:rPr>
          <w:color w:val="231F20"/>
          <w:sz w:val="28"/>
          <w:szCs w:val="28"/>
        </w:rPr>
        <w:t>Составление</w:t>
      </w:r>
      <w:r w:rsidRPr="001C65D9">
        <w:rPr>
          <w:color w:val="231F20"/>
          <w:spacing w:val="35"/>
          <w:sz w:val="28"/>
          <w:szCs w:val="28"/>
        </w:rPr>
        <w:t xml:space="preserve"> </w:t>
      </w:r>
      <w:r w:rsidRPr="001C65D9">
        <w:rPr>
          <w:color w:val="231F20"/>
          <w:sz w:val="28"/>
          <w:szCs w:val="28"/>
        </w:rPr>
        <w:t>предложений</w:t>
      </w:r>
      <w:r w:rsidRPr="001C65D9">
        <w:rPr>
          <w:color w:val="231F20"/>
          <w:spacing w:val="35"/>
          <w:sz w:val="28"/>
          <w:szCs w:val="28"/>
        </w:rPr>
        <w:t xml:space="preserve"> </w:t>
      </w:r>
      <w:r w:rsidRPr="001C65D9">
        <w:rPr>
          <w:color w:val="231F20"/>
          <w:sz w:val="28"/>
          <w:szCs w:val="28"/>
        </w:rPr>
        <w:t>со</w:t>
      </w:r>
      <w:r w:rsidRPr="001C65D9">
        <w:rPr>
          <w:color w:val="231F20"/>
          <w:spacing w:val="35"/>
          <w:sz w:val="28"/>
          <w:szCs w:val="28"/>
        </w:rPr>
        <w:t xml:space="preserve"> </w:t>
      </w:r>
      <w:r w:rsidRPr="001C65D9">
        <w:rPr>
          <w:color w:val="231F20"/>
          <w:sz w:val="28"/>
          <w:szCs w:val="28"/>
        </w:rPr>
        <w:t>словосочетаниями,</w:t>
      </w:r>
      <w:r w:rsidRPr="001C65D9">
        <w:rPr>
          <w:color w:val="231F20"/>
          <w:spacing w:val="35"/>
          <w:sz w:val="28"/>
          <w:szCs w:val="28"/>
        </w:rPr>
        <w:t xml:space="preserve"> </w:t>
      </w:r>
      <w:r w:rsidRPr="001C65D9">
        <w:rPr>
          <w:color w:val="231F20"/>
          <w:sz w:val="28"/>
          <w:szCs w:val="28"/>
        </w:rPr>
        <w:t>включающими</w:t>
      </w:r>
      <w:r w:rsidRPr="001C65D9">
        <w:rPr>
          <w:color w:val="231F20"/>
          <w:spacing w:val="35"/>
          <w:sz w:val="28"/>
          <w:szCs w:val="28"/>
        </w:rPr>
        <w:t xml:space="preserve"> </w:t>
      </w:r>
      <w:r w:rsidRPr="001C65D9">
        <w:rPr>
          <w:color w:val="231F20"/>
          <w:sz w:val="28"/>
          <w:szCs w:val="28"/>
        </w:rPr>
        <w:t>существительные с суффиксами:</w:t>
      </w:r>
      <w:r w:rsidR="00171C6D" w:rsidRPr="00171C6D">
        <w:rPr>
          <w:color w:val="231F20"/>
          <w:sz w:val="28"/>
          <w:szCs w:val="28"/>
        </w:rPr>
        <w:t xml:space="preserve"> </w:t>
      </w:r>
      <w:r w:rsidRPr="001C65D9">
        <w:rPr>
          <w:color w:val="231F20"/>
          <w:sz w:val="28"/>
          <w:szCs w:val="28"/>
        </w:rPr>
        <w:t>-</w:t>
      </w:r>
      <w:r w:rsidRPr="001C65D9">
        <w:rPr>
          <w:i/>
          <w:color w:val="231F20"/>
          <w:sz w:val="28"/>
          <w:szCs w:val="28"/>
        </w:rPr>
        <w:t>онок</w:t>
      </w:r>
      <w:r w:rsidRPr="001C65D9">
        <w:rPr>
          <w:color w:val="231F20"/>
          <w:sz w:val="28"/>
          <w:szCs w:val="28"/>
        </w:rPr>
        <w:t>, -</w:t>
      </w:r>
      <w:r w:rsidRPr="001C65D9">
        <w:rPr>
          <w:i/>
          <w:color w:val="231F20"/>
          <w:sz w:val="28"/>
          <w:szCs w:val="28"/>
        </w:rPr>
        <w:t>ёнок</w:t>
      </w:r>
      <w:r w:rsidRPr="001C65D9">
        <w:rPr>
          <w:color w:val="231F20"/>
          <w:sz w:val="28"/>
          <w:szCs w:val="28"/>
        </w:rPr>
        <w:t>, обозначающими</w:t>
      </w:r>
      <w:r w:rsidRPr="001C65D9">
        <w:rPr>
          <w:color w:val="231F20"/>
          <w:spacing w:val="1"/>
          <w:sz w:val="28"/>
          <w:szCs w:val="28"/>
        </w:rPr>
        <w:t xml:space="preserve"> </w:t>
      </w:r>
      <w:r w:rsidRPr="001C65D9">
        <w:rPr>
          <w:color w:val="231F20"/>
          <w:sz w:val="28"/>
          <w:szCs w:val="28"/>
        </w:rPr>
        <w:t>детёнышей животных</w:t>
      </w:r>
      <w:r w:rsidRPr="001C65D9">
        <w:rPr>
          <w:color w:val="231F20"/>
          <w:spacing w:val="1"/>
          <w:sz w:val="28"/>
          <w:szCs w:val="28"/>
        </w:rPr>
        <w:t xml:space="preserve"> </w:t>
      </w:r>
      <w:r w:rsidRPr="001C65D9">
        <w:rPr>
          <w:color w:val="231F20"/>
          <w:spacing w:val="-2"/>
          <w:sz w:val="28"/>
          <w:szCs w:val="28"/>
        </w:rPr>
        <w:t>(</w:t>
      </w:r>
      <w:r w:rsidRPr="001C65D9">
        <w:rPr>
          <w:i/>
          <w:color w:val="231F20"/>
          <w:spacing w:val="-2"/>
          <w:sz w:val="28"/>
          <w:szCs w:val="28"/>
        </w:rPr>
        <w:t>котёнок</w:t>
      </w:r>
      <w:r w:rsidRPr="001C65D9">
        <w:rPr>
          <w:color w:val="231F20"/>
          <w:spacing w:val="-2"/>
          <w:sz w:val="28"/>
          <w:szCs w:val="28"/>
        </w:rPr>
        <w:t>);</w:t>
      </w:r>
      <w:r w:rsidR="00171C6D" w:rsidRPr="00171C6D">
        <w:rPr>
          <w:color w:val="231F20"/>
          <w:spacing w:val="-2"/>
          <w:sz w:val="28"/>
          <w:szCs w:val="28"/>
        </w:rPr>
        <w:t xml:space="preserve"> </w:t>
      </w:r>
      <w:r w:rsidRPr="001C65D9">
        <w:rPr>
          <w:color w:val="231F20"/>
          <w:sz w:val="28"/>
          <w:szCs w:val="28"/>
        </w:rPr>
        <w:t>-</w:t>
      </w:r>
      <w:r w:rsidRPr="001C65D9">
        <w:rPr>
          <w:i/>
          <w:color w:val="231F20"/>
          <w:sz w:val="28"/>
          <w:szCs w:val="28"/>
        </w:rPr>
        <w:t>ик</w:t>
      </w:r>
      <w:r w:rsidRPr="001C65D9">
        <w:rPr>
          <w:color w:val="231F20"/>
          <w:sz w:val="28"/>
          <w:szCs w:val="28"/>
        </w:rPr>
        <w:t>,</w:t>
      </w:r>
      <w:r w:rsidRPr="001C65D9">
        <w:rPr>
          <w:color w:val="231F20"/>
          <w:spacing w:val="-5"/>
          <w:sz w:val="28"/>
          <w:szCs w:val="28"/>
        </w:rPr>
        <w:t xml:space="preserve"> </w:t>
      </w:r>
      <w:r w:rsidRPr="001C65D9">
        <w:rPr>
          <w:color w:val="231F20"/>
          <w:sz w:val="28"/>
          <w:szCs w:val="28"/>
        </w:rPr>
        <w:t>-</w:t>
      </w:r>
      <w:r w:rsidRPr="001C65D9">
        <w:rPr>
          <w:i/>
          <w:color w:val="231F20"/>
          <w:sz w:val="28"/>
          <w:szCs w:val="28"/>
        </w:rPr>
        <w:t>чик</w:t>
      </w:r>
      <w:r w:rsidRPr="001C65D9">
        <w:rPr>
          <w:color w:val="231F20"/>
          <w:sz w:val="28"/>
          <w:szCs w:val="28"/>
        </w:rPr>
        <w:t>,</w:t>
      </w:r>
      <w:r w:rsidRPr="001C65D9">
        <w:rPr>
          <w:color w:val="231F20"/>
          <w:spacing w:val="-3"/>
          <w:sz w:val="28"/>
          <w:szCs w:val="28"/>
        </w:rPr>
        <w:t xml:space="preserve"> </w:t>
      </w:r>
      <w:r w:rsidRPr="001C65D9">
        <w:rPr>
          <w:color w:val="231F20"/>
          <w:sz w:val="28"/>
          <w:szCs w:val="28"/>
        </w:rPr>
        <w:t>-</w:t>
      </w:r>
      <w:r w:rsidRPr="001C65D9">
        <w:rPr>
          <w:i/>
          <w:color w:val="231F20"/>
          <w:sz w:val="28"/>
          <w:szCs w:val="28"/>
        </w:rPr>
        <w:t>очк</w:t>
      </w:r>
      <w:r w:rsidRPr="001C65D9">
        <w:rPr>
          <w:color w:val="231F20"/>
          <w:sz w:val="28"/>
          <w:szCs w:val="28"/>
        </w:rPr>
        <w:t>-,</w:t>
      </w:r>
      <w:r w:rsidRPr="001C65D9">
        <w:rPr>
          <w:color w:val="231F20"/>
          <w:spacing w:val="-2"/>
          <w:sz w:val="28"/>
          <w:szCs w:val="28"/>
        </w:rPr>
        <w:t xml:space="preserve"> </w:t>
      </w:r>
      <w:r w:rsidRPr="001C65D9">
        <w:rPr>
          <w:color w:val="231F20"/>
          <w:sz w:val="28"/>
          <w:szCs w:val="28"/>
        </w:rPr>
        <w:t>-</w:t>
      </w:r>
      <w:r w:rsidRPr="001C65D9">
        <w:rPr>
          <w:i/>
          <w:color w:val="231F20"/>
          <w:sz w:val="28"/>
          <w:szCs w:val="28"/>
        </w:rPr>
        <w:t>ечк</w:t>
      </w:r>
      <w:r w:rsidRPr="001C65D9">
        <w:rPr>
          <w:color w:val="231F20"/>
          <w:sz w:val="28"/>
          <w:szCs w:val="28"/>
        </w:rPr>
        <w:t>уменьшительно-ласкательными</w:t>
      </w:r>
      <w:r w:rsidRPr="001C65D9">
        <w:rPr>
          <w:color w:val="231F20"/>
          <w:spacing w:val="-2"/>
          <w:sz w:val="28"/>
          <w:szCs w:val="28"/>
        </w:rPr>
        <w:t xml:space="preserve"> (</w:t>
      </w:r>
      <w:r w:rsidRPr="001C65D9">
        <w:rPr>
          <w:i/>
          <w:color w:val="231F20"/>
          <w:spacing w:val="-2"/>
          <w:sz w:val="28"/>
          <w:szCs w:val="28"/>
        </w:rPr>
        <w:t>столик</w:t>
      </w:r>
      <w:r w:rsidRPr="001C65D9">
        <w:rPr>
          <w:color w:val="231F20"/>
          <w:spacing w:val="-2"/>
          <w:sz w:val="28"/>
          <w:szCs w:val="28"/>
        </w:rPr>
        <w:t>).</w:t>
      </w:r>
    </w:p>
    <w:p w14:paraId="3513A897" w14:textId="6AB98335" w:rsidR="001C65D9" w:rsidRPr="001C65D9" w:rsidRDefault="00D611CA" w:rsidP="001105A7">
      <w:pPr>
        <w:pStyle w:val="3"/>
        <w:numPr>
          <w:ilvl w:val="0"/>
          <w:numId w:val="28"/>
        </w:numPr>
        <w:tabs>
          <w:tab w:val="left" w:pos="1162"/>
        </w:tabs>
        <w:spacing w:line="360" w:lineRule="auto"/>
        <w:jc w:val="center"/>
        <w:rPr>
          <w:rFonts w:ascii="Times New Roman" w:hAnsi="Times New Roman" w:cs="Times New Roman"/>
          <w:sz w:val="28"/>
          <w:szCs w:val="28"/>
        </w:rPr>
      </w:pPr>
      <w:r>
        <w:rPr>
          <w:rFonts w:ascii="Times New Roman" w:hAnsi="Times New Roman" w:cs="Times New Roman"/>
          <w:color w:val="231F20"/>
          <w:spacing w:val="-2"/>
          <w:sz w:val="28"/>
          <w:szCs w:val="28"/>
        </w:rPr>
        <w:t>Г</w:t>
      </w:r>
      <w:r w:rsidR="001C65D9" w:rsidRPr="001C65D9">
        <w:rPr>
          <w:rFonts w:ascii="Times New Roman" w:hAnsi="Times New Roman" w:cs="Times New Roman"/>
          <w:color w:val="231F20"/>
          <w:spacing w:val="-2"/>
          <w:sz w:val="28"/>
          <w:szCs w:val="28"/>
        </w:rPr>
        <w:t>рамматик</w:t>
      </w:r>
      <w:r>
        <w:rPr>
          <w:rFonts w:ascii="Times New Roman" w:hAnsi="Times New Roman" w:cs="Times New Roman"/>
          <w:color w:val="231F20"/>
          <w:spacing w:val="-2"/>
          <w:sz w:val="28"/>
          <w:szCs w:val="28"/>
        </w:rPr>
        <w:t>а и правописание.</w:t>
      </w:r>
    </w:p>
    <w:p w14:paraId="4E378AA3" w14:textId="77777777" w:rsidR="001C65D9" w:rsidRPr="001C65D9" w:rsidRDefault="001C65D9" w:rsidP="001C65D9">
      <w:pPr>
        <w:pStyle w:val="a5"/>
        <w:spacing w:line="360" w:lineRule="auto"/>
        <w:ind w:left="0" w:right="0"/>
        <w:rPr>
          <w:sz w:val="28"/>
          <w:szCs w:val="28"/>
        </w:rPr>
      </w:pPr>
      <w:r w:rsidRPr="001C65D9">
        <w:rPr>
          <w:color w:val="231F20"/>
          <w:sz w:val="28"/>
          <w:szCs w:val="28"/>
        </w:rPr>
        <w:t>Части</w:t>
      </w:r>
      <w:r w:rsidRPr="001C65D9">
        <w:rPr>
          <w:color w:val="231F20"/>
          <w:spacing w:val="-1"/>
          <w:sz w:val="28"/>
          <w:szCs w:val="28"/>
        </w:rPr>
        <w:t xml:space="preserve"> </w:t>
      </w:r>
      <w:r w:rsidRPr="001C65D9">
        <w:rPr>
          <w:color w:val="231F20"/>
          <w:spacing w:val="-2"/>
          <w:sz w:val="28"/>
          <w:szCs w:val="28"/>
        </w:rPr>
        <w:t>речи.</w:t>
      </w:r>
    </w:p>
    <w:p w14:paraId="43CE6AA1" w14:textId="77777777" w:rsidR="001C65D9" w:rsidRPr="001C65D9" w:rsidRDefault="001C65D9" w:rsidP="001C65D9">
      <w:pPr>
        <w:pStyle w:val="a5"/>
        <w:spacing w:line="360" w:lineRule="auto"/>
        <w:ind w:left="0" w:right="0"/>
        <w:rPr>
          <w:sz w:val="28"/>
          <w:szCs w:val="28"/>
        </w:rPr>
      </w:pPr>
      <w:r w:rsidRPr="001C65D9">
        <w:rPr>
          <w:color w:val="231F20"/>
          <w:sz w:val="28"/>
          <w:szCs w:val="28"/>
        </w:rPr>
        <w:t>Имя</w:t>
      </w:r>
      <w:r w:rsidRPr="001C65D9">
        <w:rPr>
          <w:color w:val="231F20"/>
          <w:spacing w:val="-12"/>
          <w:sz w:val="28"/>
          <w:szCs w:val="28"/>
        </w:rPr>
        <w:t xml:space="preserve"> </w:t>
      </w:r>
      <w:r w:rsidRPr="001C65D9">
        <w:rPr>
          <w:color w:val="231F20"/>
          <w:sz w:val="28"/>
          <w:szCs w:val="28"/>
        </w:rPr>
        <w:t>существительное. Имя прилагательное.</w:t>
      </w:r>
    </w:p>
    <w:p w14:paraId="1E7DCC9A" w14:textId="008DD96C" w:rsidR="001C65D9" w:rsidRDefault="00171C6D" w:rsidP="00171C6D">
      <w:pPr>
        <w:pStyle w:val="3"/>
        <w:tabs>
          <w:tab w:val="left" w:pos="1165"/>
        </w:tabs>
        <w:spacing w:line="360" w:lineRule="auto"/>
        <w:ind w:left="245"/>
        <w:jc w:val="center"/>
        <w:rPr>
          <w:rFonts w:ascii="Times New Roman" w:hAnsi="Times New Roman" w:cs="Times New Roman"/>
          <w:color w:val="231F20"/>
          <w:spacing w:val="-2"/>
          <w:sz w:val="28"/>
          <w:szCs w:val="28"/>
        </w:rPr>
      </w:pPr>
      <w:r>
        <w:rPr>
          <w:rFonts w:ascii="Times New Roman" w:hAnsi="Times New Roman" w:cs="Times New Roman"/>
          <w:color w:val="231F20"/>
          <w:spacing w:val="-2"/>
          <w:sz w:val="28"/>
          <w:szCs w:val="28"/>
          <w:lang w:val="en-US"/>
        </w:rPr>
        <w:t xml:space="preserve">IV </w:t>
      </w:r>
      <w:r w:rsidR="001C65D9" w:rsidRPr="001C65D9">
        <w:rPr>
          <w:rFonts w:ascii="Times New Roman" w:hAnsi="Times New Roman" w:cs="Times New Roman"/>
          <w:color w:val="231F20"/>
          <w:spacing w:val="-2"/>
          <w:sz w:val="28"/>
          <w:szCs w:val="28"/>
        </w:rPr>
        <w:t>четверть</w:t>
      </w:r>
    </w:p>
    <w:p w14:paraId="4AA1B700" w14:textId="77777777" w:rsidR="009727E1" w:rsidRPr="0095460A" w:rsidRDefault="009727E1" w:rsidP="001105A7">
      <w:pPr>
        <w:pStyle w:val="ac"/>
        <w:numPr>
          <w:ilvl w:val="0"/>
          <w:numId w:val="66"/>
        </w:numPr>
        <w:jc w:val="center"/>
        <w:rPr>
          <w:rFonts w:ascii="Times New Roman" w:hAnsi="Times New Roman" w:cs="Times New Roman"/>
          <w:b/>
          <w:bCs/>
          <w:sz w:val="28"/>
          <w:szCs w:val="28"/>
        </w:rPr>
      </w:pPr>
      <w:r w:rsidRPr="0095460A">
        <w:rPr>
          <w:rFonts w:ascii="Times New Roman" w:hAnsi="Times New Roman" w:cs="Times New Roman"/>
          <w:b/>
          <w:bCs/>
          <w:sz w:val="28"/>
          <w:szCs w:val="28"/>
        </w:rPr>
        <w:t>Формирование грамматического строя речи</w:t>
      </w:r>
    </w:p>
    <w:p w14:paraId="5B1EF70D" w14:textId="644A05D5" w:rsidR="001C65D9" w:rsidRPr="00171C6D" w:rsidRDefault="00D611CA" w:rsidP="00D611CA">
      <w:pPr>
        <w:pStyle w:val="ac"/>
        <w:widowControl w:val="0"/>
        <w:tabs>
          <w:tab w:val="left" w:pos="1162"/>
        </w:tabs>
        <w:autoSpaceDE w:val="0"/>
        <w:autoSpaceDN w:val="0"/>
        <w:ind w:left="0"/>
        <w:jc w:val="both"/>
        <w:rPr>
          <w:rFonts w:ascii="Times New Roman" w:hAnsi="Times New Roman" w:cs="Times New Roman"/>
          <w:b/>
          <w:sz w:val="28"/>
          <w:szCs w:val="28"/>
        </w:rPr>
      </w:pPr>
      <w:r>
        <w:rPr>
          <w:rFonts w:ascii="Times New Roman" w:hAnsi="Times New Roman" w:cs="Times New Roman"/>
          <w:b/>
          <w:color w:val="231F20"/>
          <w:sz w:val="28"/>
          <w:szCs w:val="28"/>
        </w:rPr>
        <w:tab/>
        <w:t>П</w:t>
      </w:r>
      <w:r w:rsidR="001C65D9" w:rsidRPr="00171C6D">
        <w:rPr>
          <w:rFonts w:ascii="Times New Roman" w:hAnsi="Times New Roman" w:cs="Times New Roman"/>
          <w:b/>
          <w:color w:val="231F20"/>
          <w:sz w:val="28"/>
          <w:szCs w:val="28"/>
        </w:rPr>
        <w:t>рактическое овладение изменениями грамматической формы слова в зависимости от её значения в составе предложения</w:t>
      </w:r>
    </w:p>
    <w:p w14:paraId="4DF89606" w14:textId="77777777" w:rsidR="001C65D9" w:rsidRPr="001C65D9" w:rsidRDefault="001C65D9" w:rsidP="001C65D9">
      <w:pPr>
        <w:pStyle w:val="a5"/>
        <w:spacing w:line="360" w:lineRule="auto"/>
        <w:ind w:left="0" w:right="0"/>
        <w:rPr>
          <w:sz w:val="28"/>
          <w:szCs w:val="28"/>
        </w:rPr>
      </w:pPr>
      <w:r w:rsidRPr="001C65D9">
        <w:rPr>
          <w:color w:val="231F20"/>
          <w:sz w:val="28"/>
          <w:szCs w:val="28"/>
        </w:rPr>
        <w:t>Составление</w:t>
      </w:r>
      <w:r w:rsidRPr="001C65D9">
        <w:rPr>
          <w:color w:val="231F20"/>
          <w:spacing w:val="-4"/>
          <w:sz w:val="28"/>
          <w:szCs w:val="28"/>
        </w:rPr>
        <w:t xml:space="preserve"> </w:t>
      </w:r>
      <w:r w:rsidRPr="001C65D9">
        <w:rPr>
          <w:color w:val="231F20"/>
          <w:sz w:val="28"/>
          <w:szCs w:val="28"/>
        </w:rPr>
        <w:t>предложений</w:t>
      </w:r>
      <w:r w:rsidRPr="001C65D9">
        <w:rPr>
          <w:color w:val="231F20"/>
          <w:spacing w:val="-4"/>
          <w:sz w:val="28"/>
          <w:szCs w:val="28"/>
        </w:rPr>
        <w:t xml:space="preserve"> </w:t>
      </w:r>
      <w:r w:rsidRPr="001C65D9">
        <w:rPr>
          <w:color w:val="231F20"/>
          <w:sz w:val="28"/>
          <w:szCs w:val="28"/>
        </w:rPr>
        <w:t>со</w:t>
      </w:r>
      <w:r w:rsidRPr="001C65D9">
        <w:rPr>
          <w:color w:val="231F20"/>
          <w:spacing w:val="-4"/>
          <w:sz w:val="28"/>
          <w:szCs w:val="28"/>
        </w:rPr>
        <w:t xml:space="preserve"> </w:t>
      </w:r>
      <w:r w:rsidRPr="001C65D9">
        <w:rPr>
          <w:color w:val="231F20"/>
          <w:sz w:val="28"/>
          <w:szCs w:val="28"/>
        </w:rPr>
        <w:t>словосочетаниями,</w:t>
      </w:r>
      <w:r w:rsidRPr="001C65D9">
        <w:rPr>
          <w:color w:val="231F20"/>
          <w:spacing w:val="-3"/>
          <w:sz w:val="28"/>
          <w:szCs w:val="28"/>
        </w:rPr>
        <w:t xml:space="preserve"> </w:t>
      </w:r>
      <w:r w:rsidRPr="001C65D9">
        <w:rPr>
          <w:color w:val="231F20"/>
          <w:spacing w:val="-2"/>
          <w:sz w:val="28"/>
          <w:szCs w:val="28"/>
        </w:rPr>
        <w:t>обозначающими:</w:t>
      </w:r>
    </w:p>
    <w:p w14:paraId="54A03806" w14:textId="77777777" w:rsidR="001C65D9" w:rsidRPr="00171C6D" w:rsidRDefault="001C65D9" w:rsidP="001105A7">
      <w:pPr>
        <w:pStyle w:val="ac"/>
        <w:widowControl w:val="0"/>
        <w:numPr>
          <w:ilvl w:val="0"/>
          <w:numId w:val="29"/>
        </w:numPr>
        <w:autoSpaceDE w:val="0"/>
        <w:autoSpaceDN w:val="0"/>
        <w:ind w:left="0" w:firstLine="0"/>
        <w:jc w:val="both"/>
        <w:rPr>
          <w:rFonts w:ascii="Times New Roman" w:hAnsi="Times New Roman" w:cs="Times New Roman"/>
          <w:sz w:val="28"/>
          <w:szCs w:val="28"/>
        </w:rPr>
      </w:pPr>
      <w:r w:rsidRPr="00171C6D">
        <w:rPr>
          <w:rFonts w:ascii="Times New Roman" w:hAnsi="Times New Roman" w:cs="Times New Roman"/>
          <w:color w:val="231F20"/>
          <w:sz w:val="28"/>
          <w:szCs w:val="28"/>
        </w:rPr>
        <w:t>пространственные</w:t>
      </w:r>
      <w:r w:rsidRPr="00171C6D">
        <w:rPr>
          <w:rFonts w:ascii="Times New Roman" w:hAnsi="Times New Roman" w:cs="Times New Roman"/>
          <w:color w:val="231F20"/>
          <w:spacing w:val="-10"/>
          <w:sz w:val="28"/>
          <w:szCs w:val="28"/>
        </w:rPr>
        <w:t xml:space="preserve"> </w:t>
      </w:r>
      <w:r w:rsidRPr="00171C6D">
        <w:rPr>
          <w:rFonts w:ascii="Times New Roman" w:hAnsi="Times New Roman" w:cs="Times New Roman"/>
          <w:color w:val="231F20"/>
          <w:sz w:val="28"/>
          <w:szCs w:val="28"/>
        </w:rPr>
        <w:t>отношения</w:t>
      </w:r>
      <w:r w:rsidRPr="00171C6D">
        <w:rPr>
          <w:rFonts w:ascii="Times New Roman" w:hAnsi="Times New Roman" w:cs="Times New Roman"/>
          <w:color w:val="231F20"/>
          <w:spacing w:val="-10"/>
          <w:sz w:val="28"/>
          <w:szCs w:val="28"/>
        </w:rPr>
        <w:t xml:space="preserve"> </w:t>
      </w:r>
      <w:r w:rsidRPr="00171C6D">
        <w:rPr>
          <w:rFonts w:ascii="Times New Roman" w:hAnsi="Times New Roman" w:cs="Times New Roman"/>
          <w:color w:val="231F20"/>
          <w:sz w:val="28"/>
          <w:szCs w:val="28"/>
        </w:rPr>
        <w:t>(«глагол</w:t>
      </w:r>
      <w:r w:rsidRPr="00171C6D">
        <w:rPr>
          <w:rFonts w:ascii="Times New Roman" w:hAnsi="Times New Roman" w:cs="Times New Roman"/>
          <w:color w:val="231F20"/>
          <w:spacing w:val="-10"/>
          <w:sz w:val="28"/>
          <w:szCs w:val="28"/>
        </w:rPr>
        <w:t xml:space="preserve"> </w:t>
      </w:r>
      <w:r w:rsidRPr="00171C6D">
        <w:rPr>
          <w:rFonts w:ascii="Times New Roman" w:hAnsi="Times New Roman" w:cs="Times New Roman"/>
          <w:color w:val="231F20"/>
          <w:sz w:val="28"/>
          <w:szCs w:val="28"/>
        </w:rPr>
        <w:t>+</w:t>
      </w:r>
      <w:r w:rsidRPr="00171C6D">
        <w:rPr>
          <w:rFonts w:ascii="Times New Roman" w:hAnsi="Times New Roman" w:cs="Times New Roman"/>
          <w:color w:val="231F20"/>
          <w:spacing w:val="-10"/>
          <w:sz w:val="28"/>
          <w:szCs w:val="28"/>
        </w:rPr>
        <w:t xml:space="preserve"> </w:t>
      </w:r>
      <w:r w:rsidRPr="00171C6D">
        <w:rPr>
          <w:rFonts w:ascii="Times New Roman" w:hAnsi="Times New Roman" w:cs="Times New Roman"/>
          <w:i/>
          <w:color w:val="231F20"/>
          <w:sz w:val="28"/>
          <w:szCs w:val="28"/>
        </w:rPr>
        <w:t>между</w:t>
      </w:r>
      <w:r w:rsidRPr="00171C6D">
        <w:rPr>
          <w:rFonts w:ascii="Times New Roman" w:hAnsi="Times New Roman" w:cs="Times New Roman"/>
          <w:i/>
          <w:color w:val="231F20"/>
          <w:spacing w:val="-11"/>
          <w:sz w:val="28"/>
          <w:szCs w:val="28"/>
        </w:rPr>
        <w:t xml:space="preserve"> </w:t>
      </w:r>
      <w:r w:rsidRPr="00171C6D">
        <w:rPr>
          <w:rFonts w:ascii="Times New Roman" w:hAnsi="Times New Roman" w:cs="Times New Roman"/>
          <w:i/>
          <w:color w:val="231F20"/>
          <w:sz w:val="28"/>
          <w:szCs w:val="28"/>
        </w:rPr>
        <w:t>+</w:t>
      </w:r>
      <w:r w:rsidRPr="00171C6D">
        <w:rPr>
          <w:rFonts w:ascii="Times New Roman" w:hAnsi="Times New Roman" w:cs="Times New Roman"/>
          <w:i/>
          <w:color w:val="231F20"/>
          <w:spacing w:val="-11"/>
          <w:sz w:val="28"/>
          <w:szCs w:val="28"/>
        </w:rPr>
        <w:t xml:space="preserve"> </w:t>
      </w:r>
      <w:r w:rsidRPr="00171C6D">
        <w:rPr>
          <w:rFonts w:ascii="Times New Roman" w:hAnsi="Times New Roman" w:cs="Times New Roman"/>
          <w:color w:val="231F20"/>
          <w:sz w:val="28"/>
          <w:szCs w:val="28"/>
        </w:rPr>
        <w:t>существительное»:</w:t>
      </w:r>
      <w:r w:rsidRPr="00171C6D">
        <w:rPr>
          <w:rFonts w:ascii="Times New Roman" w:hAnsi="Times New Roman" w:cs="Times New Roman"/>
          <w:color w:val="231F20"/>
          <w:spacing w:val="-10"/>
          <w:sz w:val="28"/>
          <w:szCs w:val="28"/>
        </w:rPr>
        <w:t xml:space="preserve"> </w:t>
      </w:r>
      <w:r w:rsidRPr="00171C6D">
        <w:rPr>
          <w:rFonts w:ascii="Times New Roman" w:hAnsi="Times New Roman" w:cs="Times New Roman"/>
          <w:i/>
          <w:color w:val="231F20"/>
          <w:sz w:val="28"/>
          <w:szCs w:val="28"/>
        </w:rPr>
        <w:t>стоит между партами</w:t>
      </w:r>
      <w:r w:rsidRPr="00171C6D">
        <w:rPr>
          <w:rFonts w:ascii="Times New Roman" w:hAnsi="Times New Roman" w:cs="Times New Roman"/>
          <w:color w:val="231F20"/>
          <w:sz w:val="28"/>
          <w:szCs w:val="28"/>
        </w:rPr>
        <w:t>);</w:t>
      </w:r>
    </w:p>
    <w:p w14:paraId="219221D6" w14:textId="77777777" w:rsidR="001C65D9" w:rsidRPr="00171C6D" w:rsidRDefault="001C65D9" w:rsidP="001105A7">
      <w:pPr>
        <w:pStyle w:val="ac"/>
        <w:widowControl w:val="0"/>
        <w:numPr>
          <w:ilvl w:val="0"/>
          <w:numId w:val="29"/>
        </w:numPr>
        <w:autoSpaceDE w:val="0"/>
        <w:autoSpaceDN w:val="0"/>
        <w:ind w:left="0" w:firstLine="0"/>
        <w:jc w:val="both"/>
        <w:rPr>
          <w:rFonts w:ascii="Times New Roman" w:hAnsi="Times New Roman" w:cs="Times New Roman"/>
          <w:sz w:val="28"/>
          <w:szCs w:val="28"/>
        </w:rPr>
      </w:pPr>
      <w:r w:rsidRPr="00171C6D">
        <w:rPr>
          <w:rFonts w:ascii="Times New Roman" w:hAnsi="Times New Roman" w:cs="Times New Roman"/>
          <w:color w:val="231F20"/>
          <w:sz w:val="28"/>
          <w:szCs w:val="28"/>
        </w:rPr>
        <w:t>косвенный</w:t>
      </w:r>
      <w:r w:rsidRPr="00171C6D">
        <w:rPr>
          <w:rFonts w:ascii="Times New Roman" w:hAnsi="Times New Roman" w:cs="Times New Roman"/>
          <w:color w:val="231F20"/>
          <w:spacing w:val="-2"/>
          <w:sz w:val="28"/>
          <w:szCs w:val="28"/>
        </w:rPr>
        <w:t xml:space="preserve"> </w:t>
      </w:r>
      <w:r w:rsidRPr="00171C6D">
        <w:rPr>
          <w:rFonts w:ascii="Times New Roman" w:hAnsi="Times New Roman" w:cs="Times New Roman"/>
          <w:color w:val="231F20"/>
          <w:sz w:val="28"/>
          <w:szCs w:val="28"/>
        </w:rPr>
        <w:t>объект</w:t>
      </w:r>
      <w:r w:rsidRPr="00171C6D">
        <w:rPr>
          <w:rFonts w:ascii="Times New Roman" w:hAnsi="Times New Roman" w:cs="Times New Roman"/>
          <w:color w:val="231F20"/>
          <w:spacing w:val="-2"/>
          <w:sz w:val="28"/>
          <w:szCs w:val="28"/>
        </w:rPr>
        <w:t xml:space="preserve"> </w:t>
      </w:r>
      <w:r w:rsidRPr="00171C6D">
        <w:rPr>
          <w:rFonts w:ascii="Times New Roman" w:hAnsi="Times New Roman" w:cs="Times New Roman"/>
          <w:color w:val="231F20"/>
          <w:sz w:val="28"/>
          <w:szCs w:val="28"/>
        </w:rPr>
        <w:t>(«глагол</w:t>
      </w:r>
      <w:r w:rsidRPr="00171C6D">
        <w:rPr>
          <w:rFonts w:ascii="Times New Roman" w:hAnsi="Times New Roman" w:cs="Times New Roman"/>
          <w:color w:val="231F20"/>
          <w:spacing w:val="-2"/>
          <w:sz w:val="28"/>
          <w:szCs w:val="28"/>
        </w:rPr>
        <w:t xml:space="preserve"> </w:t>
      </w:r>
      <w:r w:rsidRPr="00171C6D">
        <w:rPr>
          <w:rFonts w:ascii="Times New Roman" w:hAnsi="Times New Roman" w:cs="Times New Roman"/>
          <w:color w:val="231F20"/>
          <w:sz w:val="28"/>
          <w:szCs w:val="28"/>
        </w:rPr>
        <w:t>+</w:t>
      </w:r>
      <w:r w:rsidRPr="00171C6D">
        <w:rPr>
          <w:rFonts w:ascii="Times New Roman" w:hAnsi="Times New Roman" w:cs="Times New Roman"/>
          <w:color w:val="231F20"/>
          <w:spacing w:val="-2"/>
          <w:sz w:val="28"/>
          <w:szCs w:val="28"/>
        </w:rPr>
        <w:t xml:space="preserve"> </w:t>
      </w:r>
      <w:r w:rsidRPr="00171C6D">
        <w:rPr>
          <w:rFonts w:ascii="Times New Roman" w:hAnsi="Times New Roman" w:cs="Times New Roman"/>
          <w:i/>
          <w:color w:val="231F20"/>
          <w:sz w:val="28"/>
          <w:szCs w:val="28"/>
        </w:rPr>
        <w:t>о</w:t>
      </w:r>
      <w:r w:rsidRPr="00171C6D">
        <w:rPr>
          <w:rFonts w:ascii="Times New Roman" w:hAnsi="Times New Roman" w:cs="Times New Roman"/>
          <w:i/>
          <w:color w:val="231F20"/>
          <w:spacing w:val="-1"/>
          <w:sz w:val="28"/>
          <w:szCs w:val="28"/>
        </w:rPr>
        <w:t xml:space="preserve"> </w:t>
      </w:r>
      <w:r w:rsidRPr="00171C6D">
        <w:rPr>
          <w:rFonts w:ascii="Times New Roman" w:hAnsi="Times New Roman" w:cs="Times New Roman"/>
          <w:i/>
          <w:color w:val="231F20"/>
          <w:sz w:val="28"/>
          <w:szCs w:val="28"/>
        </w:rPr>
        <w:t>(об)</w:t>
      </w:r>
      <w:r w:rsidRPr="00171C6D">
        <w:rPr>
          <w:rFonts w:ascii="Times New Roman" w:hAnsi="Times New Roman" w:cs="Times New Roman"/>
          <w:i/>
          <w:color w:val="231F20"/>
          <w:spacing w:val="-1"/>
          <w:sz w:val="28"/>
          <w:szCs w:val="28"/>
        </w:rPr>
        <w:t xml:space="preserve"> </w:t>
      </w:r>
      <w:r w:rsidRPr="00171C6D">
        <w:rPr>
          <w:rFonts w:ascii="Times New Roman" w:hAnsi="Times New Roman" w:cs="Times New Roman"/>
          <w:i/>
          <w:color w:val="231F20"/>
          <w:sz w:val="28"/>
          <w:szCs w:val="28"/>
        </w:rPr>
        <w:t>+</w:t>
      </w:r>
      <w:r w:rsidRPr="00171C6D">
        <w:rPr>
          <w:rFonts w:ascii="Times New Roman" w:hAnsi="Times New Roman" w:cs="Times New Roman"/>
          <w:i/>
          <w:color w:val="231F20"/>
          <w:spacing w:val="-1"/>
          <w:sz w:val="28"/>
          <w:szCs w:val="28"/>
        </w:rPr>
        <w:t xml:space="preserve"> </w:t>
      </w:r>
      <w:r w:rsidRPr="00171C6D">
        <w:rPr>
          <w:rFonts w:ascii="Times New Roman" w:hAnsi="Times New Roman" w:cs="Times New Roman"/>
          <w:color w:val="231F20"/>
          <w:sz w:val="28"/>
          <w:szCs w:val="28"/>
        </w:rPr>
        <w:t>существительное»:</w:t>
      </w:r>
      <w:r w:rsidRPr="00171C6D">
        <w:rPr>
          <w:rFonts w:ascii="Times New Roman" w:hAnsi="Times New Roman" w:cs="Times New Roman"/>
          <w:color w:val="231F20"/>
          <w:spacing w:val="-2"/>
          <w:sz w:val="28"/>
          <w:szCs w:val="28"/>
        </w:rPr>
        <w:t xml:space="preserve"> </w:t>
      </w:r>
      <w:r w:rsidRPr="00171C6D">
        <w:rPr>
          <w:rFonts w:ascii="Times New Roman" w:hAnsi="Times New Roman" w:cs="Times New Roman"/>
          <w:i/>
          <w:color w:val="231F20"/>
          <w:sz w:val="28"/>
          <w:szCs w:val="28"/>
        </w:rPr>
        <w:t>читает</w:t>
      </w:r>
      <w:r w:rsidRPr="00171C6D">
        <w:rPr>
          <w:rFonts w:ascii="Times New Roman" w:hAnsi="Times New Roman" w:cs="Times New Roman"/>
          <w:i/>
          <w:color w:val="231F20"/>
          <w:spacing w:val="-1"/>
          <w:sz w:val="28"/>
          <w:szCs w:val="28"/>
        </w:rPr>
        <w:t xml:space="preserve"> </w:t>
      </w:r>
      <w:r w:rsidRPr="00171C6D">
        <w:rPr>
          <w:rFonts w:ascii="Times New Roman" w:hAnsi="Times New Roman" w:cs="Times New Roman"/>
          <w:i/>
          <w:color w:val="231F20"/>
          <w:sz w:val="28"/>
          <w:szCs w:val="28"/>
        </w:rPr>
        <w:t>о</w:t>
      </w:r>
      <w:r w:rsidRPr="00171C6D">
        <w:rPr>
          <w:rFonts w:ascii="Times New Roman" w:hAnsi="Times New Roman" w:cs="Times New Roman"/>
          <w:i/>
          <w:color w:val="231F20"/>
          <w:spacing w:val="-1"/>
          <w:sz w:val="28"/>
          <w:szCs w:val="28"/>
        </w:rPr>
        <w:t xml:space="preserve"> </w:t>
      </w:r>
      <w:r w:rsidRPr="00171C6D">
        <w:rPr>
          <w:rFonts w:ascii="Times New Roman" w:hAnsi="Times New Roman" w:cs="Times New Roman"/>
          <w:i/>
          <w:color w:val="231F20"/>
          <w:sz w:val="28"/>
          <w:szCs w:val="28"/>
        </w:rPr>
        <w:t>космо</w:t>
      </w:r>
      <w:r w:rsidRPr="00171C6D">
        <w:rPr>
          <w:rFonts w:ascii="Times New Roman" w:hAnsi="Times New Roman" w:cs="Times New Roman"/>
          <w:i/>
          <w:color w:val="231F20"/>
          <w:spacing w:val="-2"/>
          <w:sz w:val="28"/>
          <w:szCs w:val="28"/>
        </w:rPr>
        <w:t>навтах</w:t>
      </w:r>
      <w:r w:rsidRPr="00171C6D">
        <w:rPr>
          <w:rFonts w:ascii="Times New Roman" w:hAnsi="Times New Roman" w:cs="Times New Roman"/>
          <w:color w:val="231F20"/>
          <w:spacing w:val="-2"/>
          <w:sz w:val="28"/>
          <w:szCs w:val="28"/>
        </w:rPr>
        <w:t>).</w:t>
      </w:r>
    </w:p>
    <w:p w14:paraId="44B9F49B" w14:textId="77777777" w:rsidR="001C65D9" w:rsidRPr="001C65D9" w:rsidRDefault="001C65D9" w:rsidP="001C65D9">
      <w:pPr>
        <w:pStyle w:val="a5"/>
        <w:spacing w:line="360" w:lineRule="auto"/>
        <w:ind w:left="0" w:right="0" w:firstLine="340"/>
        <w:rPr>
          <w:sz w:val="28"/>
          <w:szCs w:val="28"/>
        </w:rPr>
      </w:pPr>
      <w:r w:rsidRPr="001C65D9">
        <w:rPr>
          <w:color w:val="231F20"/>
          <w:spacing w:val="-2"/>
          <w:sz w:val="28"/>
          <w:szCs w:val="28"/>
        </w:rPr>
        <w:lastRenderedPageBreak/>
        <w:t>Составление предложений со словосочетаниями «прилагательное + существи</w:t>
      </w:r>
      <w:r w:rsidRPr="001C65D9">
        <w:rPr>
          <w:color w:val="231F20"/>
          <w:sz w:val="28"/>
          <w:szCs w:val="28"/>
        </w:rPr>
        <w:t>тельное»,</w:t>
      </w:r>
      <w:r w:rsidRPr="001C65D9">
        <w:rPr>
          <w:color w:val="231F20"/>
          <w:spacing w:val="-2"/>
          <w:sz w:val="28"/>
          <w:szCs w:val="28"/>
        </w:rPr>
        <w:t xml:space="preserve"> </w:t>
      </w:r>
      <w:r w:rsidRPr="001C65D9">
        <w:rPr>
          <w:color w:val="231F20"/>
          <w:sz w:val="28"/>
          <w:szCs w:val="28"/>
        </w:rPr>
        <w:t>обозначающими</w:t>
      </w:r>
      <w:r w:rsidRPr="001C65D9">
        <w:rPr>
          <w:color w:val="231F20"/>
          <w:spacing w:val="-2"/>
          <w:sz w:val="28"/>
          <w:szCs w:val="28"/>
        </w:rPr>
        <w:t xml:space="preserve"> </w:t>
      </w:r>
      <w:r w:rsidRPr="001C65D9">
        <w:rPr>
          <w:color w:val="231F20"/>
          <w:sz w:val="28"/>
          <w:szCs w:val="28"/>
        </w:rPr>
        <w:t>пространственные</w:t>
      </w:r>
      <w:r w:rsidRPr="001C65D9">
        <w:rPr>
          <w:color w:val="231F20"/>
          <w:spacing w:val="-2"/>
          <w:sz w:val="28"/>
          <w:szCs w:val="28"/>
        </w:rPr>
        <w:t xml:space="preserve"> </w:t>
      </w:r>
      <w:r w:rsidRPr="001C65D9">
        <w:rPr>
          <w:color w:val="231F20"/>
          <w:sz w:val="28"/>
          <w:szCs w:val="28"/>
        </w:rPr>
        <w:t>отношения</w:t>
      </w:r>
      <w:r w:rsidRPr="001C65D9">
        <w:rPr>
          <w:color w:val="231F20"/>
          <w:spacing w:val="-2"/>
          <w:sz w:val="28"/>
          <w:szCs w:val="28"/>
        </w:rPr>
        <w:t xml:space="preserve"> </w:t>
      </w:r>
      <w:r w:rsidRPr="001C65D9">
        <w:rPr>
          <w:color w:val="231F20"/>
          <w:sz w:val="28"/>
          <w:szCs w:val="28"/>
        </w:rPr>
        <w:t>(с</w:t>
      </w:r>
      <w:r w:rsidRPr="001C65D9">
        <w:rPr>
          <w:color w:val="231F20"/>
          <w:spacing w:val="-2"/>
          <w:sz w:val="28"/>
          <w:szCs w:val="28"/>
        </w:rPr>
        <w:t xml:space="preserve"> </w:t>
      </w:r>
      <w:r w:rsidRPr="001C65D9">
        <w:rPr>
          <w:color w:val="231F20"/>
          <w:sz w:val="28"/>
          <w:szCs w:val="28"/>
        </w:rPr>
        <w:t>включением</w:t>
      </w:r>
      <w:r w:rsidRPr="001C65D9">
        <w:rPr>
          <w:color w:val="231F20"/>
          <w:spacing w:val="-2"/>
          <w:sz w:val="28"/>
          <w:szCs w:val="28"/>
        </w:rPr>
        <w:t xml:space="preserve"> </w:t>
      </w:r>
      <w:r w:rsidRPr="001C65D9">
        <w:rPr>
          <w:color w:val="231F20"/>
          <w:sz w:val="28"/>
          <w:szCs w:val="28"/>
        </w:rPr>
        <w:t xml:space="preserve">предлогов </w:t>
      </w:r>
      <w:r w:rsidRPr="001C65D9">
        <w:rPr>
          <w:i/>
          <w:color w:val="231F20"/>
          <w:sz w:val="28"/>
          <w:szCs w:val="28"/>
        </w:rPr>
        <w:t>в, на, под, за</w:t>
      </w:r>
      <w:r w:rsidRPr="001C65D9">
        <w:rPr>
          <w:color w:val="231F20"/>
          <w:sz w:val="28"/>
          <w:szCs w:val="28"/>
        </w:rPr>
        <w:t>).</w:t>
      </w:r>
    </w:p>
    <w:p w14:paraId="1F4FC433" w14:textId="19709FC0" w:rsidR="001C65D9" w:rsidRPr="001C65D9" w:rsidRDefault="00D611CA" w:rsidP="001105A7">
      <w:pPr>
        <w:pStyle w:val="3"/>
        <w:numPr>
          <w:ilvl w:val="0"/>
          <w:numId w:val="66"/>
        </w:numPr>
        <w:tabs>
          <w:tab w:val="left" w:pos="765"/>
        </w:tabs>
        <w:spacing w:line="360" w:lineRule="auto"/>
        <w:jc w:val="center"/>
        <w:rPr>
          <w:rFonts w:ascii="Times New Roman" w:hAnsi="Times New Roman" w:cs="Times New Roman"/>
          <w:sz w:val="28"/>
          <w:szCs w:val="28"/>
        </w:rPr>
      </w:pPr>
      <w:r>
        <w:rPr>
          <w:rFonts w:ascii="Times New Roman" w:hAnsi="Times New Roman" w:cs="Times New Roman"/>
          <w:sz w:val="28"/>
          <w:szCs w:val="28"/>
        </w:rPr>
        <w:t>Грамматика и правописание</w:t>
      </w:r>
    </w:p>
    <w:p w14:paraId="5226A507" w14:textId="77777777" w:rsidR="001C65D9" w:rsidRPr="001C65D9" w:rsidRDefault="001C65D9" w:rsidP="001C65D9">
      <w:pPr>
        <w:pStyle w:val="a5"/>
        <w:spacing w:line="360" w:lineRule="auto"/>
        <w:ind w:left="0" w:right="0"/>
        <w:rPr>
          <w:sz w:val="28"/>
          <w:szCs w:val="28"/>
        </w:rPr>
      </w:pPr>
      <w:r w:rsidRPr="001C65D9">
        <w:rPr>
          <w:color w:val="231F20"/>
          <w:spacing w:val="-2"/>
          <w:sz w:val="28"/>
          <w:szCs w:val="28"/>
        </w:rPr>
        <w:t>Местоимение.</w:t>
      </w:r>
    </w:p>
    <w:p w14:paraId="2F95E8D7" w14:textId="77777777" w:rsidR="001C65D9" w:rsidRPr="001C65D9" w:rsidRDefault="001C65D9" w:rsidP="001C65D9">
      <w:pPr>
        <w:pStyle w:val="a5"/>
        <w:spacing w:line="360" w:lineRule="auto"/>
        <w:ind w:left="0" w:right="0"/>
        <w:rPr>
          <w:sz w:val="28"/>
          <w:szCs w:val="28"/>
        </w:rPr>
      </w:pPr>
      <w:r w:rsidRPr="001C65D9">
        <w:rPr>
          <w:color w:val="231F20"/>
          <w:spacing w:val="-2"/>
          <w:sz w:val="28"/>
          <w:szCs w:val="28"/>
        </w:rPr>
        <w:t>Глагол.</w:t>
      </w:r>
    </w:p>
    <w:p w14:paraId="25125E24" w14:textId="1D9C7A5D" w:rsidR="001C65D9" w:rsidRDefault="001C65D9" w:rsidP="001C65D9">
      <w:pPr>
        <w:pStyle w:val="a5"/>
        <w:spacing w:line="360" w:lineRule="auto"/>
        <w:ind w:left="0" w:right="0"/>
        <w:rPr>
          <w:color w:val="231F20"/>
          <w:spacing w:val="-2"/>
          <w:sz w:val="28"/>
          <w:szCs w:val="28"/>
        </w:rPr>
      </w:pPr>
      <w:r w:rsidRPr="001C65D9">
        <w:rPr>
          <w:color w:val="231F20"/>
          <w:sz w:val="28"/>
          <w:szCs w:val="28"/>
        </w:rPr>
        <w:t>Повторение</w:t>
      </w:r>
      <w:r w:rsidRPr="001C65D9">
        <w:rPr>
          <w:color w:val="231F20"/>
          <w:spacing w:val="1"/>
          <w:sz w:val="28"/>
          <w:szCs w:val="28"/>
        </w:rPr>
        <w:t xml:space="preserve"> </w:t>
      </w:r>
      <w:r w:rsidRPr="001C65D9">
        <w:rPr>
          <w:color w:val="231F20"/>
          <w:sz w:val="28"/>
          <w:szCs w:val="28"/>
        </w:rPr>
        <w:t>по</w:t>
      </w:r>
      <w:r w:rsidRPr="001C65D9">
        <w:rPr>
          <w:color w:val="231F20"/>
          <w:spacing w:val="1"/>
          <w:sz w:val="28"/>
          <w:szCs w:val="28"/>
        </w:rPr>
        <w:t xml:space="preserve"> </w:t>
      </w:r>
      <w:r w:rsidRPr="001C65D9">
        <w:rPr>
          <w:color w:val="231F20"/>
          <w:sz w:val="28"/>
          <w:szCs w:val="28"/>
        </w:rPr>
        <w:t>теме</w:t>
      </w:r>
      <w:r w:rsidRPr="001C65D9">
        <w:rPr>
          <w:color w:val="231F20"/>
          <w:spacing w:val="1"/>
          <w:sz w:val="28"/>
          <w:szCs w:val="28"/>
        </w:rPr>
        <w:t xml:space="preserve"> </w:t>
      </w:r>
      <w:r w:rsidRPr="001C65D9">
        <w:rPr>
          <w:color w:val="231F20"/>
          <w:sz w:val="28"/>
          <w:szCs w:val="28"/>
        </w:rPr>
        <w:t>«Части</w:t>
      </w:r>
      <w:r w:rsidRPr="001C65D9">
        <w:rPr>
          <w:color w:val="231F20"/>
          <w:spacing w:val="1"/>
          <w:sz w:val="28"/>
          <w:szCs w:val="28"/>
        </w:rPr>
        <w:t xml:space="preserve"> </w:t>
      </w:r>
      <w:r w:rsidRPr="001C65D9">
        <w:rPr>
          <w:color w:val="231F20"/>
          <w:spacing w:val="-2"/>
          <w:sz w:val="28"/>
          <w:szCs w:val="28"/>
        </w:rPr>
        <w:t>речи».</w:t>
      </w:r>
    </w:p>
    <w:p w14:paraId="3357035A" w14:textId="4B15035F" w:rsidR="00E64A7D" w:rsidRPr="001C65D9" w:rsidRDefault="00E64A7D" w:rsidP="00E64A7D">
      <w:pPr>
        <w:pStyle w:val="a5"/>
        <w:spacing w:line="360" w:lineRule="auto"/>
        <w:ind w:left="0" w:right="0" w:firstLine="708"/>
        <w:rPr>
          <w:sz w:val="28"/>
          <w:szCs w:val="28"/>
        </w:rPr>
      </w:pPr>
      <w:r w:rsidRPr="001C65D9">
        <w:rPr>
          <w:bCs/>
          <w:i/>
          <w:iCs/>
          <w:color w:val="231F20"/>
          <w:sz w:val="28"/>
          <w:szCs w:val="28"/>
        </w:rPr>
        <w:t xml:space="preserve">Чистописание. </w:t>
      </w:r>
      <w:r>
        <w:rPr>
          <w:bCs/>
          <w:i/>
          <w:iCs/>
          <w:color w:val="231F20"/>
          <w:sz w:val="28"/>
          <w:szCs w:val="28"/>
          <w:lang w:val="en-US"/>
        </w:rPr>
        <w:t>P</w:t>
      </w:r>
      <w:r w:rsidRPr="001C65D9">
        <w:rPr>
          <w:color w:val="231F20"/>
          <w:sz w:val="28"/>
          <w:szCs w:val="28"/>
        </w:rPr>
        <w:t>акрепление гигиенических требований письма. Упражнения по переводу</w:t>
      </w:r>
      <w:r w:rsidRPr="001C65D9">
        <w:rPr>
          <w:color w:val="231F20"/>
          <w:spacing w:val="1"/>
          <w:sz w:val="28"/>
          <w:szCs w:val="28"/>
        </w:rPr>
        <w:t xml:space="preserve"> </w:t>
      </w:r>
      <w:r w:rsidRPr="001C65D9">
        <w:rPr>
          <w:color w:val="231F20"/>
          <w:sz w:val="28"/>
          <w:szCs w:val="28"/>
        </w:rPr>
        <w:t>детей на</w:t>
      </w:r>
      <w:r w:rsidRPr="001C65D9">
        <w:rPr>
          <w:color w:val="231F20"/>
          <w:spacing w:val="1"/>
          <w:sz w:val="28"/>
          <w:szCs w:val="28"/>
        </w:rPr>
        <w:t xml:space="preserve"> </w:t>
      </w:r>
      <w:r w:rsidRPr="001C65D9">
        <w:rPr>
          <w:color w:val="231F20"/>
          <w:sz w:val="28"/>
          <w:szCs w:val="28"/>
        </w:rPr>
        <w:t>письмо по</w:t>
      </w:r>
      <w:r w:rsidRPr="001C65D9">
        <w:rPr>
          <w:color w:val="231F20"/>
          <w:spacing w:val="1"/>
          <w:sz w:val="28"/>
          <w:szCs w:val="28"/>
        </w:rPr>
        <w:t xml:space="preserve"> </w:t>
      </w:r>
      <w:r w:rsidRPr="001C65D9">
        <w:rPr>
          <w:color w:val="231F20"/>
          <w:sz w:val="28"/>
          <w:szCs w:val="28"/>
        </w:rPr>
        <w:t>одной линейке</w:t>
      </w:r>
      <w:r w:rsidRPr="001C65D9">
        <w:rPr>
          <w:color w:val="231F20"/>
          <w:spacing w:val="1"/>
          <w:sz w:val="28"/>
          <w:szCs w:val="28"/>
        </w:rPr>
        <w:t xml:space="preserve"> </w:t>
      </w:r>
      <w:r w:rsidRPr="001C65D9">
        <w:rPr>
          <w:color w:val="231F20"/>
          <w:sz w:val="28"/>
          <w:szCs w:val="28"/>
        </w:rPr>
        <w:t>(усвоение новой</w:t>
      </w:r>
      <w:r w:rsidRPr="001C65D9">
        <w:rPr>
          <w:color w:val="231F20"/>
          <w:spacing w:val="1"/>
          <w:sz w:val="28"/>
          <w:szCs w:val="28"/>
        </w:rPr>
        <w:t xml:space="preserve"> </w:t>
      </w:r>
      <w:r w:rsidRPr="001C65D9">
        <w:rPr>
          <w:color w:val="231F20"/>
          <w:spacing w:val="-5"/>
          <w:sz w:val="28"/>
          <w:szCs w:val="28"/>
        </w:rPr>
        <w:t>вы</w:t>
      </w:r>
      <w:r w:rsidRPr="001C65D9">
        <w:rPr>
          <w:color w:val="231F20"/>
          <w:sz w:val="28"/>
          <w:szCs w:val="28"/>
        </w:rPr>
        <w:t>соты,</w:t>
      </w:r>
      <w:r w:rsidRPr="001C65D9">
        <w:rPr>
          <w:color w:val="231F20"/>
          <w:spacing w:val="-2"/>
          <w:sz w:val="28"/>
          <w:szCs w:val="28"/>
        </w:rPr>
        <w:t xml:space="preserve"> </w:t>
      </w:r>
      <w:r w:rsidRPr="001C65D9">
        <w:rPr>
          <w:color w:val="231F20"/>
          <w:sz w:val="28"/>
          <w:szCs w:val="28"/>
        </w:rPr>
        <w:t>ширины</w:t>
      </w:r>
      <w:r w:rsidRPr="001C65D9">
        <w:rPr>
          <w:color w:val="231F20"/>
          <w:spacing w:val="-1"/>
          <w:sz w:val="28"/>
          <w:szCs w:val="28"/>
        </w:rPr>
        <w:t xml:space="preserve"> </w:t>
      </w:r>
      <w:r w:rsidRPr="001C65D9">
        <w:rPr>
          <w:color w:val="231F20"/>
          <w:spacing w:val="-2"/>
          <w:sz w:val="28"/>
          <w:szCs w:val="28"/>
        </w:rPr>
        <w:t>букв).</w:t>
      </w:r>
    </w:p>
    <w:p w14:paraId="2C2850D7" w14:textId="2BB2E0BC" w:rsidR="00E64A7D" w:rsidRPr="001C65D9" w:rsidRDefault="00E64A7D" w:rsidP="00E64A7D">
      <w:pPr>
        <w:pStyle w:val="a5"/>
        <w:spacing w:line="360" w:lineRule="auto"/>
        <w:ind w:left="0" w:right="0" w:firstLine="708"/>
        <w:rPr>
          <w:sz w:val="28"/>
          <w:szCs w:val="28"/>
        </w:rPr>
      </w:pPr>
      <w:r w:rsidRPr="001C65D9">
        <w:rPr>
          <w:color w:val="231F20"/>
          <w:sz w:val="28"/>
          <w:szCs w:val="28"/>
        </w:rPr>
        <w:t xml:space="preserve">Письмо трудных для </w:t>
      </w:r>
      <w:r w:rsidR="00176796">
        <w:rPr>
          <w:color w:val="231F20"/>
          <w:sz w:val="28"/>
          <w:szCs w:val="28"/>
        </w:rPr>
        <w:t xml:space="preserve">обучающихся </w:t>
      </w:r>
      <w:r w:rsidRPr="001C65D9">
        <w:rPr>
          <w:color w:val="231F20"/>
          <w:sz w:val="28"/>
          <w:szCs w:val="28"/>
        </w:rPr>
        <w:t xml:space="preserve">заглавных и строчных букв и их соединений. Упражнение в безотрывном соединении букв типа </w:t>
      </w:r>
      <w:r w:rsidRPr="001C65D9">
        <w:rPr>
          <w:i/>
          <w:color w:val="231F20"/>
          <w:sz w:val="28"/>
          <w:szCs w:val="28"/>
        </w:rPr>
        <w:t>ол</w:t>
      </w:r>
      <w:r w:rsidRPr="001C65D9">
        <w:rPr>
          <w:color w:val="231F20"/>
          <w:sz w:val="28"/>
          <w:szCs w:val="28"/>
        </w:rPr>
        <w:t xml:space="preserve">, </w:t>
      </w:r>
      <w:r w:rsidRPr="001C65D9">
        <w:rPr>
          <w:i/>
          <w:color w:val="231F20"/>
          <w:sz w:val="28"/>
          <w:szCs w:val="28"/>
        </w:rPr>
        <w:t>ое</w:t>
      </w:r>
      <w:r w:rsidRPr="001C65D9">
        <w:rPr>
          <w:color w:val="231F20"/>
          <w:sz w:val="28"/>
          <w:szCs w:val="28"/>
        </w:rPr>
        <w:t xml:space="preserve">, </w:t>
      </w:r>
      <w:r w:rsidRPr="001C65D9">
        <w:rPr>
          <w:i/>
          <w:color w:val="231F20"/>
          <w:sz w:val="28"/>
          <w:szCs w:val="28"/>
        </w:rPr>
        <w:t>во</w:t>
      </w:r>
      <w:r w:rsidRPr="001C65D9">
        <w:rPr>
          <w:color w:val="231F20"/>
          <w:sz w:val="28"/>
          <w:szCs w:val="28"/>
        </w:rPr>
        <w:t xml:space="preserve">, </w:t>
      </w:r>
      <w:r w:rsidRPr="001C65D9">
        <w:rPr>
          <w:i/>
          <w:color w:val="231F20"/>
          <w:sz w:val="28"/>
          <w:szCs w:val="28"/>
        </w:rPr>
        <w:t>вл</w:t>
      </w:r>
      <w:r w:rsidRPr="001C65D9">
        <w:rPr>
          <w:color w:val="231F20"/>
          <w:sz w:val="28"/>
          <w:szCs w:val="28"/>
        </w:rPr>
        <w:t xml:space="preserve">, </w:t>
      </w:r>
      <w:r w:rsidRPr="001C65D9">
        <w:rPr>
          <w:i/>
          <w:color w:val="231F20"/>
          <w:sz w:val="28"/>
          <w:szCs w:val="28"/>
        </w:rPr>
        <w:t>се</w:t>
      </w:r>
      <w:r w:rsidRPr="001C65D9">
        <w:rPr>
          <w:i/>
          <w:color w:val="231F20"/>
          <w:spacing w:val="-4"/>
          <w:sz w:val="28"/>
          <w:szCs w:val="28"/>
        </w:rPr>
        <w:t xml:space="preserve"> </w:t>
      </w:r>
      <w:r w:rsidRPr="001C65D9">
        <w:rPr>
          <w:color w:val="231F20"/>
          <w:sz w:val="28"/>
          <w:szCs w:val="28"/>
        </w:rPr>
        <w:t>и др.; связное и ритмичное написание слов и предложений.</w:t>
      </w:r>
    </w:p>
    <w:p w14:paraId="170EF198" w14:textId="77777777" w:rsidR="00E64A7D" w:rsidRPr="001C65D9" w:rsidRDefault="00E64A7D" w:rsidP="001C65D9">
      <w:pPr>
        <w:pStyle w:val="a5"/>
        <w:spacing w:line="360" w:lineRule="auto"/>
        <w:ind w:left="0" w:right="0"/>
        <w:rPr>
          <w:sz w:val="28"/>
          <w:szCs w:val="28"/>
        </w:rPr>
      </w:pPr>
      <w:bookmarkStart w:id="4" w:name="_Hlk132586531"/>
    </w:p>
    <w:p w14:paraId="176AACAB" w14:textId="5D36B58D" w:rsidR="003D4D42" w:rsidRDefault="003D4D42" w:rsidP="003D4D42">
      <w:pPr>
        <w:autoSpaceDE w:val="0"/>
        <w:autoSpaceDN w:val="0"/>
        <w:adjustRightInd w:val="0"/>
        <w:spacing w:after="0" w:line="360" w:lineRule="auto"/>
        <w:ind w:right="-2" w:firstLine="851"/>
        <w:jc w:val="center"/>
        <w:rPr>
          <w:rFonts w:ascii="Times New Roman" w:hAnsi="Times New Roman" w:cs="Times New Roman"/>
          <w:b/>
          <w:bCs/>
          <w:sz w:val="28"/>
          <w:szCs w:val="28"/>
        </w:rPr>
      </w:pPr>
      <w:bookmarkStart w:id="5" w:name="_Hlk132586557"/>
      <w:bookmarkEnd w:id="4"/>
      <w:r w:rsidRPr="003D4D42">
        <w:rPr>
          <w:rFonts w:ascii="Times New Roman" w:hAnsi="Times New Roman" w:cs="Times New Roman"/>
          <w:b/>
          <w:bCs/>
          <w:sz w:val="28"/>
          <w:szCs w:val="28"/>
        </w:rPr>
        <w:t>4 КЛАСС</w:t>
      </w:r>
    </w:p>
    <w:p w14:paraId="22ED8494" w14:textId="27B8142B" w:rsidR="00BE7C93" w:rsidRPr="0095460A" w:rsidRDefault="00BE7C93" w:rsidP="001105A7">
      <w:pPr>
        <w:pStyle w:val="ac"/>
        <w:numPr>
          <w:ilvl w:val="0"/>
          <w:numId w:val="67"/>
        </w:numPr>
        <w:jc w:val="center"/>
        <w:rPr>
          <w:rFonts w:ascii="Times New Roman" w:hAnsi="Times New Roman" w:cs="Times New Roman"/>
          <w:b/>
          <w:bCs/>
          <w:sz w:val="28"/>
          <w:szCs w:val="28"/>
        </w:rPr>
      </w:pPr>
      <w:r w:rsidRPr="0095460A">
        <w:rPr>
          <w:rFonts w:ascii="Times New Roman" w:hAnsi="Times New Roman" w:cs="Times New Roman"/>
          <w:b/>
          <w:bCs/>
          <w:sz w:val="28"/>
          <w:szCs w:val="28"/>
        </w:rPr>
        <w:t>Формирование грамматического строя речи</w:t>
      </w:r>
    </w:p>
    <w:p w14:paraId="0D03E14F" w14:textId="77777777" w:rsidR="00BE7C93" w:rsidRPr="0095460A" w:rsidRDefault="00BE7C93" w:rsidP="00BE7C93">
      <w:pPr>
        <w:jc w:val="center"/>
        <w:rPr>
          <w:rFonts w:ascii="Times New Roman" w:hAnsi="Times New Roman" w:cs="Times New Roman"/>
          <w:sz w:val="28"/>
          <w:szCs w:val="28"/>
        </w:rPr>
      </w:pPr>
      <w:r w:rsidRPr="0095460A">
        <w:rPr>
          <w:rFonts w:ascii="Times New Roman" w:hAnsi="Times New Roman" w:cs="Times New Roman"/>
          <w:sz w:val="28"/>
          <w:szCs w:val="28"/>
          <w:lang w:val="en-US"/>
        </w:rPr>
        <w:t>(</w:t>
      </w:r>
      <w:r w:rsidRPr="0095460A">
        <w:rPr>
          <w:rFonts w:ascii="Times New Roman" w:hAnsi="Times New Roman" w:cs="Times New Roman"/>
          <w:sz w:val="28"/>
          <w:szCs w:val="28"/>
        </w:rPr>
        <w:t>2 часа в неделю, 68 часов)</w:t>
      </w:r>
    </w:p>
    <w:p w14:paraId="68E7485F" w14:textId="34561972" w:rsidR="00BE7C93" w:rsidRPr="0095460A" w:rsidRDefault="00BE7C93" w:rsidP="001105A7">
      <w:pPr>
        <w:pStyle w:val="ac"/>
        <w:numPr>
          <w:ilvl w:val="0"/>
          <w:numId w:val="67"/>
        </w:numPr>
        <w:jc w:val="center"/>
        <w:rPr>
          <w:rFonts w:ascii="Times New Roman" w:hAnsi="Times New Roman" w:cs="Times New Roman"/>
          <w:b/>
          <w:bCs/>
          <w:sz w:val="28"/>
          <w:szCs w:val="28"/>
        </w:rPr>
      </w:pPr>
      <w:r w:rsidRPr="0095460A">
        <w:rPr>
          <w:rFonts w:ascii="Times New Roman" w:hAnsi="Times New Roman" w:cs="Times New Roman"/>
          <w:b/>
          <w:bCs/>
          <w:sz w:val="28"/>
          <w:szCs w:val="28"/>
        </w:rPr>
        <w:t>Грамматика и правописание</w:t>
      </w:r>
    </w:p>
    <w:p w14:paraId="16DFCDF9" w14:textId="7B469F17" w:rsidR="00BE7C93" w:rsidRDefault="00BE7C93" w:rsidP="00BE7C93">
      <w:pPr>
        <w:autoSpaceDE w:val="0"/>
        <w:autoSpaceDN w:val="0"/>
        <w:adjustRightInd w:val="0"/>
        <w:spacing w:after="0" w:line="360" w:lineRule="auto"/>
        <w:ind w:right="-2" w:firstLine="851"/>
        <w:jc w:val="center"/>
        <w:rPr>
          <w:rFonts w:ascii="Times New Roman" w:hAnsi="Times New Roman" w:cs="Times New Roman"/>
          <w:sz w:val="28"/>
          <w:szCs w:val="28"/>
          <w:lang w:val="en-US"/>
        </w:rPr>
      </w:pPr>
      <w:r>
        <w:rPr>
          <w:rFonts w:ascii="Times New Roman" w:hAnsi="Times New Roman" w:cs="Times New Roman"/>
          <w:sz w:val="28"/>
          <w:szCs w:val="28"/>
        </w:rPr>
        <w:t xml:space="preserve">   </w:t>
      </w:r>
      <w:r w:rsidRPr="0095460A">
        <w:rPr>
          <w:rFonts w:ascii="Times New Roman" w:hAnsi="Times New Roman" w:cs="Times New Roman"/>
          <w:sz w:val="28"/>
          <w:szCs w:val="28"/>
          <w:lang w:val="en-US"/>
        </w:rPr>
        <w:t>(</w:t>
      </w:r>
      <w:r w:rsidRPr="0095460A">
        <w:rPr>
          <w:rFonts w:ascii="Times New Roman" w:hAnsi="Times New Roman" w:cs="Times New Roman"/>
          <w:sz w:val="28"/>
          <w:szCs w:val="28"/>
        </w:rPr>
        <w:t>2 часа в неделю, 68 часов</w:t>
      </w:r>
      <w:r>
        <w:rPr>
          <w:rFonts w:ascii="Times New Roman" w:hAnsi="Times New Roman" w:cs="Times New Roman"/>
          <w:sz w:val="28"/>
          <w:szCs w:val="28"/>
          <w:lang w:val="en-US"/>
        </w:rPr>
        <w:t>)</w:t>
      </w:r>
    </w:p>
    <w:bookmarkEnd w:id="5"/>
    <w:p w14:paraId="2DED4375" w14:textId="150AA40B" w:rsidR="00D90F2B" w:rsidRPr="00A52069" w:rsidRDefault="00D90F2B" w:rsidP="00D90F2B">
      <w:pPr>
        <w:autoSpaceDE w:val="0"/>
        <w:autoSpaceDN w:val="0"/>
        <w:adjustRightInd w:val="0"/>
        <w:spacing w:after="0" w:line="360" w:lineRule="auto"/>
        <w:ind w:firstLine="851"/>
        <w:jc w:val="center"/>
        <w:rPr>
          <w:rFonts w:ascii="Times New Roman" w:hAnsi="Times New Roman" w:cs="Times New Roman"/>
          <w:b/>
          <w:bCs/>
          <w:i/>
          <w:iCs/>
          <w:sz w:val="28"/>
          <w:szCs w:val="28"/>
        </w:rPr>
      </w:pPr>
      <w:r w:rsidRPr="00A52069">
        <w:rPr>
          <w:rFonts w:ascii="Times New Roman" w:hAnsi="Times New Roman" w:cs="Times New Roman"/>
          <w:b/>
          <w:bCs/>
          <w:i/>
          <w:iCs/>
          <w:sz w:val="28"/>
          <w:szCs w:val="28"/>
          <w:lang w:val="en-US"/>
        </w:rPr>
        <w:t xml:space="preserve">I </w:t>
      </w:r>
      <w:r w:rsidRPr="00A52069">
        <w:rPr>
          <w:rFonts w:ascii="Times New Roman" w:hAnsi="Times New Roman" w:cs="Times New Roman"/>
          <w:b/>
          <w:bCs/>
          <w:i/>
          <w:iCs/>
          <w:sz w:val="28"/>
          <w:szCs w:val="28"/>
        </w:rPr>
        <w:t>четверть</w:t>
      </w:r>
    </w:p>
    <w:p w14:paraId="544400A7" w14:textId="060E02B4" w:rsidR="00A52069" w:rsidRPr="00A52069" w:rsidRDefault="00A52069" w:rsidP="001105A7">
      <w:pPr>
        <w:pStyle w:val="ac"/>
        <w:numPr>
          <w:ilvl w:val="0"/>
          <w:numId w:val="68"/>
        </w:numPr>
        <w:autoSpaceDE w:val="0"/>
        <w:autoSpaceDN w:val="0"/>
        <w:adjustRightInd w:val="0"/>
        <w:jc w:val="center"/>
        <w:rPr>
          <w:rFonts w:ascii="Times New Roman" w:hAnsi="Times New Roman" w:cs="Times New Roman"/>
          <w:b/>
          <w:bCs/>
          <w:sz w:val="28"/>
          <w:szCs w:val="28"/>
          <w:lang w:val="en-US"/>
        </w:rPr>
      </w:pPr>
      <w:r>
        <w:rPr>
          <w:rFonts w:ascii="Times New Roman" w:hAnsi="Times New Roman" w:cs="Times New Roman"/>
          <w:b/>
          <w:bCs/>
          <w:sz w:val="28"/>
          <w:szCs w:val="28"/>
        </w:rPr>
        <w:t>Формирование грамматического строя речи</w:t>
      </w:r>
    </w:p>
    <w:p w14:paraId="7951B55A" w14:textId="31202D61" w:rsidR="00023C5E" w:rsidRPr="00D90F2B" w:rsidRDefault="00A52069" w:rsidP="00A52069">
      <w:pPr>
        <w:shd w:val="clear" w:color="auto" w:fill="FFFFFF"/>
        <w:spacing w:after="0" w:line="36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00023C5E" w:rsidRPr="00D90F2B">
        <w:rPr>
          <w:rFonts w:ascii="Times New Roman" w:hAnsi="Times New Roman" w:cs="Times New Roman"/>
          <w:b/>
          <w:bCs/>
          <w:sz w:val="28"/>
          <w:szCs w:val="28"/>
        </w:rPr>
        <w:t xml:space="preserve">Практическое овладение основными грамматическими закономерностями языка. </w:t>
      </w:r>
    </w:p>
    <w:p w14:paraId="7FF5FE32" w14:textId="7D005614" w:rsidR="00023C5E" w:rsidRPr="00D90F2B" w:rsidRDefault="00023C5E" w:rsidP="00D90F2B">
      <w:pPr>
        <w:pStyle w:val="12"/>
        <w:spacing w:line="360" w:lineRule="auto"/>
        <w:rPr>
          <w:sz w:val="28"/>
          <w:szCs w:val="28"/>
        </w:rPr>
      </w:pPr>
      <w:r w:rsidRPr="00D90F2B">
        <w:rPr>
          <w:sz w:val="28"/>
          <w:szCs w:val="28"/>
        </w:rPr>
        <w:t>Практическое овладение основными падежными значениями существительных</w:t>
      </w:r>
      <w:r w:rsidR="00D90F2B">
        <w:rPr>
          <w:sz w:val="28"/>
          <w:szCs w:val="28"/>
        </w:rPr>
        <w:t>, обозначающими:</w:t>
      </w:r>
    </w:p>
    <w:p w14:paraId="1B25C664" w14:textId="3B79643D" w:rsidR="00023C5E" w:rsidRPr="00D90F2B" w:rsidRDefault="00023C5E" w:rsidP="001105A7">
      <w:pPr>
        <w:pStyle w:val="12"/>
        <w:numPr>
          <w:ilvl w:val="0"/>
          <w:numId w:val="36"/>
        </w:numPr>
        <w:spacing w:line="360" w:lineRule="auto"/>
        <w:rPr>
          <w:sz w:val="28"/>
          <w:szCs w:val="28"/>
        </w:rPr>
      </w:pPr>
      <w:r w:rsidRPr="00D90F2B">
        <w:rPr>
          <w:sz w:val="28"/>
          <w:szCs w:val="28"/>
        </w:rPr>
        <w:t>принадлежность (сущ. + сущ.)</w:t>
      </w:r>
      <w:r w:rsidRPr="00D90F2B">
        <w:rPr>
          <w:b/>
          <w:sz w:val="28"/>
          <w:szCs w:val="28"/>
        </w:rPr>
        <w:t>;</w:t>
      </w:r>
    </w:p>
    <w:p w14:paraId="1338B87B" w14:textId="009FD04A" w:rsidR="00023C5E" w:rsidRPr="00BF6124" w:rsidRDefault="00023C5E" w:rsidP="001105A7">
      <w:pPr>
        <w:pStyle w:val="ac"/>
        <w:numPr>
          <w:ilvl w:val="0"/>
          <w:numId w:val="36"/>
        </w:numPr>
        <w:shd w:val="clear" w:color="auto" w:fill="FFFFFF"/>
        <w:tabs>
          <w:tab w:val="left" w:pos="993"/>
        </w:tabs>
        <w:jc w:val="both"/>
        <w:rPr>
          <w:rFonts w:ascii="Times New Roman" w:hAnsi="Times New Roman" w:cs="Times New Roman"/>
          <w:color w:val="000000" w:themeColor="text1"/>
          <w:sz w:val="28"/>
          <w:szCs w:val="28"/>
        </w:rPr>
      </w:pPr>
      <w:r w:rsidRPr="00BF6124">
        <w:rPr>
          <w:rFonts w:ascii="Times New Roman" w:hAnsi="Times New Roman" w:cs="Times New Roman"/>
          <w:color w:val="000000" w:themeColor="text1"/>
          <w:sz w:val="28"/>
          <w:szCs w:val="28"/>
        </w:rPr>
        <w:t>количество или меру (сущ. + сущ.)</w:t>
      </w:r>
      <w:r w:rsidRPr="00BF6124">
        <w:rPr>
          <w:rFonts w:ascii="Times New Roman" w:hAnsi="Times New Roman" w:cs="Times New Roman"/>
          <w:b/>
          <w:color w:val="000000" w:themeColor="text1"/>
          <w:sz w:val="28"/>
          <w:szCs w:val="28"/>
        </w:rPr>
        <w:t>;</w:t>
      </w:r>
    </w:p>
    <w:p w14:paraId="020A0B79" w14:textId="485DDECE" w:rsidR="00023C5E" w:rsidRPr="00BF6124" w:rsidRDefault="00023C5E" w:rsidP="001105A7">
      <w:pPr>
        <w:pStyle w:val="ac"/>
        <w:numPr>
          <w:ilvl w:val="0"/>
          <w:numId w:val="36"/>
        </w:numPr>
        <w:shd w:val="clear" w:color="auto" w:fill="FFFFFF"/>
        <w:tabs>
          <w:tab w:val="left" w:pos="993"/>
        </w:tabs>
        <w:jc w:val="both"/>
        <w:rPr>
          <w:rFonts w:ascii="Times New Roman" w:hAnsi="Times New Roman" w:cs="Times New Roman"/>
          <w:color w:val="000000" w:themeColor="text1"/>
          <w:sz w:val="28"/>
          <w:szCs w:val="28"/>
        </w:rPr>
      </w:pPr>
      <w:r w:rsidRPr="00BF6124">
        <w:rPr>
          <w:rFonts w:ascii="Times New Roman" w:hAnsi="Times New Roman" w:cs="Times New Roman"/>
          <w:color w:val="000000" w:themeColor="text1"/>
          <w:sz w:val="28"/>
          <w:szCs w:val="28"/>
        </w:rPr>
        <w:t>признаки предмета (сущ. + из + сущ.)</w:t>
      </w:r>
      <w:r w:rsidRPr="00BF6124">
        <w:rPr>
          <w:rFonts w:ascii="Times New Roman" w:hAnsi="Times New Roman" w:cs="Times New Roman"/>
          <w:b/>
          <w:color w:val="000000" w:themeColor="text1"/>
          <w:sz w:val="28"/>
          <w:szCs w:val="28"/>
        </w:rPr>
        <w:t>;</w:t>
      </w:r>
    </w:p>
    <w:p w14:paraId="5666CAB1" w14:textId="223348F5" w:rsidR="00023C5E" w:rsidRPr="00BF6124" w:rsidRDefault="00023C5E" w:rsidP="001105A7">
      <w:pPr>
        <w:pStyle w:val="ac"/>
        <w:numPr>
          <w:ilvl w:val="0"/>
          <w:numId w:val="36"/>
        </w:numPr>
        <w:shd w:val="clear" w:color="auto" w:fill="FFFFFF"/>
        <w:tabs>
          <w:tab w:val="left" w:pos="993"/>
        </w:tabs>
        <w:jc w:val="both"/>
        <w:rPr>
          <w:rFonts w:ascii="Times New Roman" w:hAnsi="Times New Roman" w:cs="Times New Roman"/>
          <w:b/>
          <w:color w:val="000000" w:themeColor="text1"/>
          <w:sz w:val="28"/>
          <w:szCs w:val="28"/>
        </w:rPr>
      </w:pPr>
      <w:r w:rsidRPr="00BF6124">
        <w:rPr>
          <w:rFonts w:ascii="Times New Roman" w:hAnsi="Times New Roman" w:cs="Times New Roman"/>
          <w:color w:val="000000" w:themeColor="text1"/>
          <w:sz w:val="28"/>
          <w:szCs w:val="28"/>
        </w:rPr>
        <w:lastRenderedPageBreak/>
        <w:t>пространствен</w:t>
      </w:r>
      <w:r w:rsidR="00D90F2B" w:rsidRPr="00BF6124">
        <w:rPr>
          <w:rFonts w:ascii="Times New Roman" w:hAnsi="Times New Roman" w:cs="Times New Roman"/>
          <w:color w:val="000000" w:themeColor="text1"/>
          <w:sz w:val="28"/>
          <w:szCs w:val="28"/>
        </w:rPr>
        <w:t>ные</w:t>
      </w:r>
      <w:r w:rsidRPr="00BF6124">
        <w:rPr>
          <w:rFonts w:ascii="Times New Roman" w:hAnsi="Times New Roman" w:cs="Times New Roman"/>
          <w:color w:val="000000" w:themeColor="text1"/>
          <w:sz w:val="28"/>
          <w:szCs w:val="28"/>
        </w:rPr>
        <w:t xml:space="preserve"> отношения (глаг. + у, против, около, возле + сущ.)</w:t>
      </w:r>
      <w:r w:rsidRPr="00BF6124">
        <w:rPr>
          <w:rFonts w:ascii="Times New Roman" w:hAnsi="Times New Roman" w:cs="Times New Roman"/>
          <w:b/>
          <w:color w:val="000000" w:themeColor="text1"/>
          <w:sz w:val="28"/>
          <w:szCs w:val="28"/>
        </w:rPr>
        <w:t>;</w:t>
      </w:r>
    </w:p>
    <w:p w14:paraId="407AC8D0" w14:textId="4D8AB9E3" w:rsidR="00023C5E" w:rsidRPr="00BF6124" w:rsidRDefault="00023C5E" w:rsidP="001105A7">
      <w:pPr>
        <w:pStyle w:val="ac"/>
        <w:numPr>
          <w:ilvl w:val="0"/>
          <w:numId w:val="36"/>
        </w:numPr>
        <w:shd w:val="clear" w:color="auto" w:fill="FFFFFF"/>
        <w:tabs>
          <w:tab w:val="left" w:pos="993"/>
        </w:tabs>
        <w:jc w:val="both"/>
        <w:rPr>
          <w:rFonts w:ascii="Times New Roman" w:hAnsi="Times New Roman" w:cs="Times New Roman"/>
          <w:color w:val="000000" w:themeColor="text1"/>
          <w:sz w:val="28"/>
          <w:szCs w:val="28"/>
        </w:rPr>
      </w:pPr>
      <w:r w:rsidRPr="00BF6124">
        <w:rPr>
          <w:rFonts w:ascii="Times New Roman" w:hAnsi="Times New Roman" w:cs="Times New Roman"/>
          <w:color w:val="000000" w:themeColor="text1"/>
          <w:sz w:val="28"/>
          <w:szCs w:val="28"/>
        </w:rPr>
        <w:t>пространственные отношения (глаг. + из-за, от + сущ.)</w:t>
      </w:r>
      <w:r w:rsidRPr="00BF6124">
        <w:rPr>
          <w:rFonts w:ascii="Times New Roman" w:hAnsi="Times New Roman" w:cs="Times New Roman"/>
          <w:b/>
          <w:color w:val="000000" w:themeColor="text1"/>
          <w:sz w:val="28"/>
          <w:szCs w:val="28"/>
        </w:rPr>
        <w:t>;</w:t>
      </w:r>
    </w:p>
    <w:p w14:paraId="41769C3E" w14:textId="093874D4" w:rsidR="00023C5E" w:rsidRPr="00BF6124" w:rsidRDefault="00023C5E" w:rsidP="001105A7">
      <w:pPr>
        <w:pStyle w:val="ac"/>
        <w:numPr>
          <w:ilvl w:val="0"/>
          <w:numId w:val="36"/>
        </w:numPr>
        <w:shd w:val="clear" w:color="auto" w:fill="FFFFFF"/>
        <w:tabs>
          <w:tab w:val="left" w:pos="993"/>
        </w:tabs>
        <w:jc w:val="both"/>
        <w:rPr>
          <w:rFonts w:ascii="Times New Roman" w:hAnsi="Times New Roman" w:cs="Times New Roman"/>
          <w:b/>
          <w:color w:val="000000" w:themeColor="text1"/>
          <w:sz w:val="28"/>
          <w:szCs w:val="28"/>
        </w:rPr>
      </w:pPr>
      <w:r w:rsidRPr="00BF6124">
        <w:rPr>
          <w:rFonts w:ascii="Times New Roman" w:hAnsi="Times New Roman" w:cs="Times New Roman"/>
          <w:color w:val="000000" w:themeColor="text1"/>
          <w:sz w:val="28"/>
          <w:szCs w:val="28"/>
        </w:rPr>
        <w:t>временные отношения (глаг. + с, до, после + сущ.)</w:t>
      </w:r>
      <w:r w:rsidRPr="00BF6124">
        <w:rPr>
          <w:rFonts w:ascii="Times New Roman" w:hAnsi="Times New Roman" w:cs="Times New Roman"/>
          <w:b/>
          <w:color w:val="000000" w:themeColor="text1"/>
          <w:sz w:val="28"/>
          <w:szCs w:val="28"/>
        </w:rPr>
        <w:t>;</w:t>
      </w:r>
    </w:p>
    <w:p w14:paraId="7E54D7B4" w14:textId="07179B31" w:rsidR="00023C5E" w:rsidRPr="00BF6124" w:rsidRDefault="00023C5E" w:rsidP="001105A7">
      <w:pPr>
        <w:pStyle w:val="ac"/>
        <w:numPr>
          <w:ilvl w:val="0"/>
          <w:numId w:val="36"/>
        </w:numPr>
        <w:shd w:val="clear" w:color="auto" w:fill="FFFFFF"/>
        <w:tabs>
          <w:tab w:val="left" w:pos="993"/>
        </w:tabs>
        <w:jc w:val="both"/>
        <w:rPr>
          <w:rFonts w:ascii="Times New Roman" w:hAnsi="Times New Roman" w:cs="Times New Roman"/>
          <w:b/>
          <w:color w:val="000000" w:themeColor="text1"/>
          <w:sz w:val="28"/>
          <w:szCs w:val="28"/>
        </w:rPr>
      </w:pPr>
      <w:r w:rsidRPr="00BF6124">
        <w:rPr>
          <w:rFonts w:ascii="Times New Roman" w:hAnsi="Times New Roman" w:cs="Times New Roman"/>
          <w:color w:val="000000" w:themeColor="text1"/>
          <w:sz w:val="28"/>
          <w:szCs w:val="28"/>
        </w:rPr>
        <w:t>причинные отношения (глаг. + из-за + сущ.)</w:t>
      </w:r>
      <w:r w:rsidRPr="00BF6124">
        <w:rPr>
          <w:rFonts w:ascii="Times New Roman" w:hAnsi="Times New Roman" w:cs="Times New Roman"/>
          <w:b/>
          <w:color w:val="000000" w:themeColor="text1"/>
          <w:sz w:val="28"/>
          <w:szCs w:val="28"/>
        </w:rPr>
        <w:t>;</w:t>
      </w:r>
    </w:p>
    <w:p w14:paraId="17E404C9" w14:textId="7999D09D" w:rsidR="00023C5E" w:rsidRPr="00BF6124" w:rsidRDefault="00023C5E" w:rsidP="001105A7">
      <w:pPr>
        <w:pStyle w:val="ac"/>
        <w:numPr>
          <w:ilvl w:val="0"/>
          <w:numId w:val="36"/>
        </w:numPr>
        <w:shd w:val="clear" w:color="auto" w:fill="FFFFFF"/>
        <w:tabs>
          <w:tab w:val="left" w:pos="993"/>
        </w:tabs>
        <w:jc w:val="both"/>
        <w:rPr>
          <w:rFonts w:ascii="Times New Roman" w:hAnsi="Times New Roman" w:cs="Times New Roman"/>
          <w:b/>
          <w:color w:val="000000" w:themeColor="text1"/>
          <w:sz w:val="28"/>
          <w:szCs w:val="28"/>
        </w:rPr>
      </w:pPr>
      <w:r w:rsidRPr="00BF6124">
        <w:rPr>
          <w:rFonts w:ascii="Times New Roman" w:hAnsi="Times New Roman" w:cs="Times New Roman"/>
          <w:color w:val="000000" w:themeColor="text1"/>
          <w:sz w:val="28"/>
          <w:szCs w:val="28"/>
        </w:rPr>
        <w:t>назначение предмета (сущ. + сущ.)</w:t>
      </w:r>
      <w:r w:rsidRPr="00BF6124">
        <w:rPr>
          <w:rFonts w:ascii="Times New Roman" w:hAnsi="Times New Roman" w:cs="Times New Roman"/>
          <w:b/>
          <w:color w:val="000000" w:themeColor="text1"/>
          <w:sz w:val="28"/>
          <w:szCs w:val="28"/>
        </w:rPr>
        <w:t>;</w:t>
      </w:r>
    </w:p>
    <w:p w14:paraId="2198582E" w14:textId="19516CCD" w:rsidR="00023C5E" w:rsidRPr="00BF6124" w:rsidRDefault="00023C5E" w:rsidP="001105A7">
      <w:pPr>
        <w:pStyle w:val="ac"/>
        <w:numPr>
          <w:ilvl w:val="0"/>
          <w:numId w:val="36"/>
        </w:numPr>
        <w:shd w:val="clear" w:color="auto" w:fill="FFFFFF"/>
        <w:tabs>
          <w:tab w:val="left" w:pos="993"/>
        </w:tabs>
        <w:jc w:val="both"/>
        <w:rPr>
          <w:rFonts w:ascii="Times New Roman" w:hAnsi="Times New Roman" w:cs="Times New Roman"/>
          <w:color w:val="000000" w:themeColor="text1"/>
          <w:sz w:val="28"/>
          <w:szCs w:val="28"/>
        </w:rPr>
      </w:pPr>
      <w:r w:rsidRPr="00BF6124">
        <w:rPr>
          <w:rFonts w:ascii="Times New Roman" w:hAnsi="Times New Roman" w:cs="Times New Roman"/>
          <w:color w:val="000000" w:themeColor="text1"/>
          <w:sz w:val="28"/>
          <w:szCs w:val="28"/>
        </w:rPr>
        <w:t>обратную направленность действия (сущ. + от + сущ.)</w:t>
      </w:r>
    </w:p>
    <w:p w14:paraId="6C7BA949" w14:textId="77777777" w:rsidR="00023C5E" w:rsidRPr="00D90F2B" w:rsidRDefault="00023C5E" w:rsidP="00BF6124">
      <w:pPr>
        <w:shd w:val="clear" w:color="auto" w:fill="FFFFFF"/>
        <w:tabs>
          <w:tab w:val="left" w:pos="993"/>
        </w:tabs>
        <w:spacing w:after="0" w:line="360" w:lineRule="auto"/>
        <w:jc w:val="both"/>
        <w:rPr>
          <w:rFonts w:ascii="Times New Roman" w:hAnsi="Times New Roman" w:cs="Times New Roman"/>
          <w:color w:val="000000" w:themeColor="text1"/>
          <w:sz w:val="28"/>
          <w:szCs w:val="28"/>
        </w:rPr>
      </w:pPr>
      <w:r w:rsidRPr="00D90F2B">
        <w:rPr>
          <w:rFonts w:ascii="Times New Roman" w:hAnsi="Times New Roman" w:cs="Times New Roman"/>
          <w:color w:val="000000" w:themeColor="text1"/>
          <w:sz w:val="28"/>
          <w:szCs w:val="28"/>
        </w:rPr>
        <w:t>употребление в связной речи падежных значений имен существительных.</w:t>
      </w:r>
    </w:p>
    <w:p w14:paraId="0E40C403" w14:textId="0EE9CD3E" w:rsidR="00023C5E" w:rsidRPr="002A765D" w:rsidRDefault="002A765D" w:rsidP="00A52069">
      <w:pPr>
        <w:shd w:val="clear" w:color="auto" w:fill="FFFFFF"/>
        <w:tabs>
          <w:tab w:val="left" w:pos="993"/>
        </w:tabs>
        <w:ind w:left="360"/>
        <w:jc w:val="center"/>
        <w:rPr>
          <w:rFonts w:ascii="Times New Roman" w:hAnsi="Times New Roman" w:cs="Times New Roman"/>
          <w:b/>
          <w:bCs/>
          <w:iCs/>
          <w:color w:val="000000" w:themeColor="text1"/>
          <w:sz w:val="28"/>
          <w:szCs w:val="28"/>
        </w:rPr>
      </w:pPr>
      <w:r>
        <w:rPr>
          <w:rFonts w:ascii="Times New Roman" w:hAnsi="Times New Roman" w:cs="Times New Roman"/>
          <w:b/>
          <w:bCs/>
          <w:iCs/>
          <w:color w:val="000000" w:themeColor="text1"/>
          <w:sz w:val="28"/>
          <w:szCs w:val="28"/>
          <w:lang w:val="en-US"/>
        </w:rPr>
        <w:t>II</w:t>
      </w:r>
      <w:r w:rsidRPr="002A765D">
        <w:rPr>
          <w:rFonts w:ascii="Times New Roman" w:hAnsi="Times New Roman" w:cs="Times New Roman"/>
          <w:b/>
          <w:bCs/>
          <w:iCs/>
          <w:color w:val="000000" w:themeColor="text1"/>
          <w:sz w:val="28"/>
          <w:szCs w:val="28"/>
        </w:rPr>
        <w:t xml:space="preserve">. </w:t>
      </w:r>
      <w:r>
        <w:rPr>
          <w:rFonts w:ascii="Times New Roman" w:hAnsi="Times New Roman" w:cs="Times New Roman"/>
          <w:b/>
          <w:bCs/>
          <w:iCs/>
          <w:color w:val="000000" w:themeColor="text1"/>
          <w:sz w:val="28"/>
          <w:szCs w:val="28"/>
        </w:rPr>
        <w:t>Грамматика и правописание</w:t>
      </w:r>
      <w:r w:rsidRPr="002A765D">
        <w:rPr>
          <w:rFonts w:ascii="Times New Roman" w:hAnsi="Times New Roman" w:cs="Times New Roman"/>
          <w:b/>
          <w:bCs/>
          <w:iCs/>
          <w:color w:val="000000" w:themeColor="text1"/>
          <w:sz w:val="28"/>
          <w:szCs w:val="28"/>
        </w:rPr>
        <w:t>.</w:t>
      </w:r>
    </w:p>
    <w:p w14:paraId="1A2FF5D5" w14:textId="0E6720FE" w:rsidR="00BF6124" w:rsidRPr="00D90F2B" w:rsidRDefault="00BF6124" w:rsidP="00BF6124">
      <w:pPr>
        <w:pStyle w:val="ac"/>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993"/>
        </w:tabs>
        <w:ind w:left="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023C5E" w:rsidRPr="00D90F2B">
        <w:rPr>
          <w:rFonts w:ascii="Times New Roman" w:hAnsi="Times New Roman" w:cs="Times New Roman"/>
          <w:color w:val="000000" w:themeColor="text1"/>
          <w:sz w:val="28"/>
          <w:szCs w:val="28"/>
        </w:rPr>
        <w:t>Состав слова (корень, приставка, суффикс, окончание)</w:t>
      </w:r>
      <w:r>
        <w:rPr>
          <w:rFonts w:ascii="Times New Roman" w:hAnsi="Times New Roman" w:cs="Times New Roman"/>
          <w:color w:val="000000" w:themeColor="text1"/>
          <w:sz w:val="28"/>
          <w:szCs w:val="28"/>
        </w:rPr>
        <w:t>; у</w:t>
      </w:r>
      <w:r w:rsidR="002A765D" w:rsidRPr="002A765D">
        <w:rPr>
          <w:rFonts w:ascii="Times New Roman" w:hAnsi="Times New Roman" w:cs="Times New Roman"/>
          <w:bCs/>
          <w:color w:val="000000" w:themeColor="text1"/>
          <w:sz w:val="28"/>
          <w:szCs w:val="28"/>
        </w:rPr>
        <w:t>потребление в речи родственных слов</w:t>
      </w:r>
      <w:r>
        <w:rPr>
          <w:rFonts w:ascii="Times New Roman" w:hAnsi="Times New Roman" w:cs="Times New Roman"/>
          <w:bCs/>
          <w:color w:val="000000" w:themeColor="text1"/>
          <w:sz w:val="28"/>
          <w:szCs w:val="28"/>
        </w:rPr>
        <w:t>; п</w:t>
      </w:r>
      <w:r w:rsidR="002A765D" w:rsidRPr="002A765D">
        <w:rPr>
          <w:rFonts w:ascii="Times New Roman" w:hAnsi="Times New Roman" w:cs="Times New Roman"/>
          <w:bCs/>
          <w:color w:val="000000" w:themeColor="text1"/>
          <w:sz w:val="28"/>
          <w:szCs w:val="28"/>
        </w:rPr>
        <w:t>одбор однокоре</w:t>
      </w:r>
      <w:r>
        <w:rPr>
          <w:rFonts w:ascii="Times New Roman" w:hAnsi="Times New Roman" w:cs="Times New Roman"/>
          <w:bCs/>
          <w:color w:val="000000" w:themeColor="text1"/>
          <w:sz w:val="28"/>
          <w:szCs w:val="28"/>
        </w:rPr>
        <w:t>нных</w:t>
      </w:r>
      <w:r w:rsidR="002A765D" w:rsidRPr="002A765D">
        <w:rPr>
          <w:rFonts w:ascii="Times New Roman" w:hAnsi="Times New Roman" w:cs="Times New Roman"/>
          <w:bCs/>
          <w:color w:val="000000" w:themeColor="text1"/>
          <w:sz w:val="28"/>
          <w:szCs w:val="28"/>
        </w:rPr>
        <w:t xml:space="preserve"> слов, относящ</w:t>
      </w:r>
      <w:r>
        <w:rPr>
          <w:rFonts w:ascii="Times New Roman" w:hAnsi="Times New Roman" w:cs="Times New Roman"/>
          <w:bCs/>
          <w:color w:val="000000" w:themeColor="text1"/>
          <w:sz w:val="28"/>
          <w:szCs w:val="28"/>
        </w:rPr>
        <w:t>ихчя</w:t>
      </w:r>
      <w:r w:rsidR="002A765D" w:rsidRPr="002A765D">
        <w:rPr>
          <w:rFonts w:ascii="Times New Roman" w:hAnsi="Times New Roman" w:cs="Times New Roman"/>
          <w:bCs/>
          <w:color w:val="000000" w:themeColor="text1"/>
          <w:sz w:val="28"/>
          <w:szCs w:val="28"/>
        </w:rPr>
        <w:t xml:space="preserve"> к разным частям речи</w:t>
      </w:r>
      <w:r>
        <w:rPr>
          <w:rFonts w:ascii="Times New Roman" w:hAnsi="Times New Roman" w:cs="Times New Roman"/>
          <w:bCs/>
          <w:color w:val="000000" w:themeColor="text1"/>
          <w:sz w:val="28"/>
          <w:szCs w:val="28"/>
        </w:rPr>
        <w:t xml:space="preserve">; </w:t>
      </w:r>
      <w:r w:rsidRPr="00D90F2B">
        <w:rPr>
          <w:rFonts w:ascii="Times New Roman" w:hAnsi="Times New Roman" w:cs="Times New Roman"/>
          <w:color w:val="000000" w:themeColor="text1"/>
          <w:sz w:val="28"/>
          <w:szCs w:val="28"/>
        </w:rPr>
        <w:t>употребление в связной речи падежных значений имен существительных.</w:t>
      </w:r>
    </w:p>
    <w:p w14:paraId="7997F8F4" w14:textId="3A79C19F" w:rsidR="002A765D" w:rsidRDefault="002A765D" w:rsidP="002A765D">
      <w:pPr>
        <w:shd w:val="clear" w:color="auto" w:fill="FFFFFF"/>
        <w:spacing w:after="0" w:line="360" w:lineRule="auto"/>
        <w:jc w:val="center"/>
        <w:rPr>
          <w:rFonts w:ascii="Times New Roman" w:hAnsi="Times New Roman" w:cs="Times New Roman"/>
          <w:b/>
          <w:i/>
          <w:iCs/>
          <w:color w:val="000000" w:themeColor="text1"/>
          <w:sz w:val="28"/>
          <w:szCs w:val="28"/>
        </w:rPr>
      </w:pPr>
      <w:r w:rsidRPr="00A52069">
        <w:rPr>
          <w:rFonts w:ascii="Times New Roman" w:hAnsi="Times New Roman" w:cs="Times New Roman"/>
          <w:b/>
          <w:i/>
          <w:iCs/>
          <w:color w:val="000000" w:themeColor="text1"/>
          <w:sz w:val="28"/>
          <w:szCs w:val="28"/>
          <w:lang w:val="en-US"/>
        </w:rPr>
        <w:t>II</w:t>
      </w:r>
      <w:r w:rsidRPr="00A52069">
        <w:rPr>
          <w:rFonts w:ascii="Times New Roman" w:hAnsi="Times New Roman" w:cs="Times New Roman"/>
          <w:b/>
          <w:i/>
          <w:iCs/>
          <w:color w:val="000000" w:themeColor="text1"/>
          <w:sz w:val="28"/>
          <w:szCs w:val="28"/>
        </w:rPr>
        <w:t xml:space="preserve"> четверть</w:t>
      </w:r>
    </w:p>
    <w:p w14:paraId="6C05D35D" w14:textId="0253F8E9" w:rsidR="00A52069" w:rsidRPr="00A52069" w:rsidRDefault="00A52069" w:rsidP="001105A7">
      <w:pPr>
        <w:pStyle w:val="ac"/>
        <w:numPr>
          <w:ilvl w:val="0"/>
          <w:numId w:val="32"/>
        </w:numPr>
        <w:shd w:val="clear" w:color="auto" w:fill="FFFFFF"/>
        <w:rPr>
          <w:rFonts w:ascii="Times New Roman" w:hAnsi="Times New Roman" w:cs="Times New Roman"/>
          <w:b/>
          <w:color w:val="000000" w:themeColor="text1"/>
          <w:sz w:val="28"/>
          <w:szCs w:val="28"/>
          <w:lang w:val="en-US"/>
        </w:rPr>
      </w:pPr>
      <w:r>
        <w:rPr>
          <w:rFonts w:ascii="Times New Roman" w:hAnsi="Times New Roman" w:cs="Times New Roman"/>
          <w:b/>
          <w:color w:val="000000" w:themeColor="text1"/>
          <w:sz w:val="28"/>
          <w:szCs w:val="28"/>
        </w:rPr>
        <w:t>Формирование грамматического строя речи</w:t>
      </w:r>
    </w:p>
    <w:p w14:paraId="20F89464" w14:textId="3233D373" w:rsidR="00023C5E" w:rsidRPr="002A765D" w:rsidRDefault="00A52069" w:rsidP="00A52069">
      <w:pPr>
        <w:pStyle w:val="ac"/>
        <w:shd w:val="clear" w:color="auto" w:fill="FFFFFF"/>
        <w:ind w:left="0"/>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           </w:t>
      </w:r>
      <w:r w:rsidR="00023C5E" w:rsidRPr="002A765D">
        <w:rPr>
          <w:rFonts w:ascii="Times New Roman" w:hAnsi="Times New Roman" w:cs="Times New Roman"/>
          <w:b/>
          <w:bCs/>
          <w:color w:val="000000" w:themeColor="text1"/>
          <w:sz w:val="28"/>
          <w:szCs w:val="28"/>
        </w:rPr>
        <w:t xml:space="preserve">Практическое овладение основными падежными значениями имён существительных  </w:t>
      </w:r>
    </w:p>
    <w:p w14:paraId="7B618F4D" w14:textId="77BECEF2" w:rsidR="00023C5E" w:rsidRPr="00D90F2B" w:rsidRDefault="00A52069" w:rsidP="00D90F2B">
      <w:pPr>
        <w:pStyle w:val="12"/>
        <w:shd w:val="clear" w:color="auto" w:fill="FFFFFF"/>
        <w:spacing w:line="360" w:lineRule="auto"/>
        <w:ind w:firstLine="0"/>
        <w:rPr>
          <w:color w:val="000000" w:themeColor="text1"/>
          <w:sz w:val="28"/>
          <w:szCs w:val="28"/>
        </w:rPr>
      </w:pPr>
      <w:r>
        <w:rPr>
          <w:color w:val="000000" w:themeColor="text1"/>
          <w:sz w:val="28"/>
          <w:szCs w:val="28"/>
        </w:rPr>
        <w:t xml:space="preserve">         </w:t>
      </w:r>
      <w:r w:rsidR="00023C5E" w:rsidRPr="00D90F2B">
        <w:rPr>
          <w:color w:val="000000" w:themeColor="text1"/>
          <w:sz w:val="28"/>
          <w:szCs w:val="28"/>
        </w:rPr>
        <w:t>Составление предложений со словосочетаниями</w:t>
      </w:r>
      <w:r w:rsidR="002A765D">
        <w:rPr>
          <w:color w:val="000000" w:themeColor="text1"/>
          <w:sz w:val="28"/>
          <w:szCs w:val="28"/>
        </w:rPr>
        <w:t>, обозначающими</w:t>
      </w:r>
      <w:r w:rsidR="00023C5E" w:rsidRPr="00D90F2B">
        <w:rPr>
          <w:color w:val="000000" w:themeColor="text1"/>
          <w:sz w:val="28"/>
          <w:szCs w:val="28"/>
        </w:rPr>
        <w:t>:</w:t>
      </w:r>
    </w:p>
    <w:p w14:paraId="68C3680B" w14:textId="1E8A2315" w:rsidR="00023C5E" w:rsidRPr="00BF6124" w:rsidRDefault="00023C5E" w:rsidP="001105A7">
      <w:pPr>
        <w:pStyle w:val="ac"/>
        <w:numPr>
          <w:ilvl w:val="0"/>
          <w:numId w:val="35"/>
        </w:numPr>
        <w:shd w:val="clear" w:color="auto" w:fill="FFFFFF"/>
        <w:tabs>
          <w:tab w:val="left" w:pos="993"/>
        </w:tabs>
        <w:jc w:val="both"/>
        <w:rPr>
          <w:rFonts w:ascii="Times New Roman" w:hAnsi="Times New Roman" w:cs="Times New Roman"/>
          <w:iCs/>
          <w:color w:val="000000" w:themeColor="text1"/>
          <w:sz w:val="28"/>
          <w:szCs w:val="28"/>
        </w:rPr>
      </w:pPr>
      <w:r w:rsidRPr="00BF6124">
        <w:rPr>
          <w:rFonts w:ascii="Times New Roman" w:hAnsi="Times New Roman" w:cs="Times New Roman"/>
          <w:iCs/>
          <w:color w:val="000000" w:themeColor="text1"/>
          <w:sz w:val="28"/>
          <w:szCs w:val="28"/>
        </w:rPr>
        <w:t xml:space="preserve">отрицание или отсутствие (нет + сущ.) </w:t>
      </w:r>
    </w:p>
    <w:p w14:paraId="2B7B5D91" w14:textId="02E00A82" w:rsidR="00023C5E" w:rsidRPr="00BF6124" w:rsidRDefault="00023C5E" w:rsidP="001105A7">
      <w:pPr>
        <w:pStyle w:val="ac"/>
        <w:numPr>
          <w:ilvl w:val="0"/>
          <w:numId w:val="35"/>
        </w:numPr>
        <w:shd w:val="clear" w:color="auto" w:fill="FFFFFF"/>
        <w:tabs>
          <w:tab w:val="left" w:pos="993"/>
        </w:tabs>
        <w:jc w:val="both"/>
        <w:rPr>
          <w:rFonts w:ascii="Times New Roman" w:hAnsi="Times New Roman" w:cs="Times New Roman"/>
          <w:iCs/>
          <w:color w:val="000000" w:themeColor="text1"/>
          <w:sz w:val="28"/>
          <w:szCs w:val="28"/>
        </w:rPr>
      </w:pPr>
      <w:r w:rsidRPr="00BF6124">
        <w:rPr>
          <w:rFonts w:ascii="Times New Roman" w:hAnsi="Times New Roman" w:cs="Times New Roman"/>
          <w:iCs/>
          <w:color w:val="000000" w:themeColor="text1"/>
          <w:sz w:val="28"/>
          <w:szCs w:val="28"/>
        </w:rPr>
        <w:t xml:space="preserve">отвечающих на вопросы кого?  чего? </w:t>
      </w:r>
    </w:p>
    <w:p w14:paraId="36C148E9" w14:textId="4BCAE75E" w:rsidR="00023C5E" w:rsidRPr="00BF6124" w:rsidRDefault="00023C5E" w:rsidP="001105A7">
      <w:pPr>
        <w:pStyle w:val="ac"/>
        <w:numPr>
          <w:ilvl w:val="0"/>
          <w:numId w:val="35"/>
        </w:numPr>
        <w:shd w:val="clear" w:color="auto" w:fill="FFFFFF"/>
        <w:tabs>
          <w:tab w:val="left" w:pos="993"/>
        </w:tabs>
        <w:jc w:val="both"/>
        <w:rPr>
          <w:rFonts w:ascii="Times New Roman" w:hAnsi="Times New Roman" w:cs="Times New Roman"/>
          <w:iCs/>
          <w:color w:val="000000" w:themeColor="text1"/>
          <w:sz w:val="28"/>
          <w:szCs w:val="28"/>
        </w:rPr>
      </w:pPr>
      <w:r w:rsidRPr="00BF6124">
        <w:rPr>
          <w:rFonts w:ascii="Times New Roman" w:hAnsi="Times New Roman" w:cs="Times New Roman"/>
          <w:iCs/>
          <w:color w:val="000000" w:themeColor="text1"/>
          <w:sz w:val="28"/>
          <w:szCs w:val="28"/>
        </w:rPr>
        <w:t xml:space="preserve">включающими глаголы с приставками на-, вы-, по-, с- </w:t>
      </w:r>
    </w:p>
    <w:p w14:paraId="7989AD94" w14:textId="0EA1A3C3" w:rsidR="00023C5E" w:rsidRPr="00BF6124" w:rsidRDefault="00023C5E" w:rsidP="001105A7">
      <w:pPr>
        <w:pStyle w:val="ac"/>
        <w:numPr>
          <w:ilvl w:val="0"/>
          <w:numId w:val="35"/>
        </w:numPr>
        <w:shd w:val="clear" w:color="auto" w:fill="FFFFFF"/>
        <w:rPr>
          <w:rFonts w:ascii="Times New Roman" w:hAnsi="Times New Roman" w:cs="Times New Roman"/>
          <w:b/>
          <w:color w:val="000000" w:themeColor="text1"/>
          <w:sz w:val="28"/>
          <w:szCs w:val="28"/>
        </w:rPr>
      </w:pPr>
      <w:r w:rsidRPr="00BF6124">
        <w:rPr>
          <w:rFonts w:ascii="Times New Roman" w:hAnsi="Times New Roman" w:cs="Times New Roman"/>
          <w:color w:val="000000" w:themeColor="text1"/>
          <w:sz w:val="28"/>
          <w:szCs w:val="28"/>
        </w:rPr>
        <w:t xml:space="preserve">направленность действия на предмет: (глаг.+ к + сущ.) </w:t>
      </w:r>
    </w:p>
    <w:p w14:paraId="31D5076B" w14:textId="28304E80" w:rsidR="00023C5E" w:rsidRPr="002A765D" w:rsidRDefault="00023C5E" w:rsidP="001105A7">
      <w:pPr>
        <w:pStyle w:val="3"/>
        <w:keepNext/>
        <w:keepLines/>
        <w:widowControl/>
        <w:numPr>
          <w:ilvl w:val="0"/>
          <w:numId w:val="35"/>
        </w:numPr>
        <w:shd w:val="clear" w:color="auto" w:fill="FFFFFF"/>
        <w:autoSpaceDE/>
        <w:autoSpaceDN/>
        <w:spacing w:line="360" w:lineRule="auto"/>
        <w:jc w:val="left"/>
        <w:rPr>
          <w:rFonts w:ascii="Times New Roman" w:hAnsi="Times New Roman" w:cs="Times New Roman"/>
          <w:b w:val="0"/>
          <w:bCs w:val="0"/>
          <w:color w:val="000000" w:themeColor="text1"/>
          <w:sz w:val="28"/>
          <w:szCs w:val="28"/>
        </w:rPr>
      </w:pPr>
      <w:r w:rsidRPr="002A765D">
        <w:rPr>
          <w:rFonts w:ascii="Times New Roman" w:hAnsi="Times New Roman" w:cs="Times New Roman"/>
          <w:b w:val="0"/>
          <w:bCs w:val="0"/>
          <w:color w:val="000000" w:themeColor="text1"/>
          <w:sz w:val="28"/>
          <w:szCs w:val="28"/>
        </w:rPr>
        <w:t xml:space="preserve">состояние предмета (сущ.+ наречие) </w:t>
      </w:r>
    </w:p>
    <w:p w14:paraId="548A6910" w14:textId="4E60086C" w:rsidR="00023C5E" w:rsidRPr="00BF6124" w:rsidRDefault="00023C5E" w:rsidP="001105A7">
      <w:pPr>
        <w:pStyle w:val="ac"/>
        <w:numPr>
          <w:ilvl w:val="0"/>
          <w:numId w:val="35"/>
        </w:numPr>
        <w:shd w:val="clear" w:color="auto" w:fill="FFFFFF"/>
        <w:rPr>
          <w:rFonts w:ascii="Times New Roman" w:hAnsi="Times New Roman" w:cs="Times New Roman"/>
          <w:b/>
          <w:color w:val="000000" w:themeColor="text1"/>
          <w:sz w:val="28"/>
          <w:szCs w:val="28"/>
        </w:rPr>
      </w:pPr>
      <w:r w:rsidRPr="00BF6124">
        <w:rPr>
          <w:rFonts w:ascii="Times New Roman" w:hAnsi="Times New Roman" w:cs="Times New Roman"/>
          <w:color w:val="000000" w:themeColor="text1"/>
          <w:sz w:val="28"/>
          <w:szCs w:val="28"/>
        </w:rPr>
        <w:t xml:space="preserve">пространственные отношения (глаг. + к, по + сущ.) </w:t>
      </w:r>
    </w:p>
    <w:p w14:paraId="1D40698E" w14:textId="6E16123F" w:rsidR="00023C5E" w:rsidRPr="002A765D" w:rsidRDefault="00437EF3" w:rsidP="001105A7">
      <w:pPr>
        <w:pStyle w:val="ac"/>
        <w:numPr>
          <w:ilvl w:val="0"/>
          <w:numId w:val="32"/>
        </w:numPr>
        <w:shd w:val="clear" w:color="auto" w:fill="FFFFFF"/>
        <w:jc w:val="center"/>
        <w:rPr>
          <w:rFonts w:ascii="Times New Roman" w:hAnsi="Times New Roman" w:cs="Times New Roman"/>
          <w:b/>
          <w:color w:val="000000" w:themeColor="text1"/>
          <w:sz w:val="28"/>
          <w:szCs w:val="28"/>
          <w:u w:val="single"/>
        </w:rPr>
      </w:pPr>
      <w:r>
        <w:rPr>
          <w:rFonts w:ascii="Times New Roman" w:hAnsi="Times New Roman" w:cs="Times New Roman"/>
          <w:b/>
          <w:color w:val="000000" w:themeColor="text1"/>
          <w:sz w:val="28"/>
          <w:szCs w:val="28"/>
        </w:rPr>
        <w:t>Г</w:t>
      </w:r>
      <w:r w:rsidR="00023C5E" w:rsidRPr="002A765D">
        <w:rPr>
          <w:rFonts w:ascii="Times New Roman" w:hAnsi="Times New Roman" w:cs="Times New Roman"/>
          <w:b/>
          <w:color w:val="000000" w:themeColor="text1"/>
          <w:sz w:val="28"/>
          <w:szCs w:val="28"/>
        </w:rPr>
        <w:t>рамматик</w:t>
      </w:r>
      <w:r>
        <w:rPr>
          <w:rFonts w:ascii="Times New Roman" w:hAnsi="Times New Roman" w:cs="Times New Roman"/>
          <w:b/>
          <w:color w:val="000000" w:themeColor="text1"/>
          <w:sz w:val="28"/>
          <w:szCs w:val="28"/>
        </w:rPr>
        <w:t>а и правописание</w:t>
      </w:r>
    </w:p>
    <w:p w14:paraId="1F031572" w14:textId="775B0E3D" w:rsidR="00023C5E" w:rsidRPr="00D90F2B" w:rsidRDefault="00023C5E" w:rsidP="00437EF3">
      <w:pPr>
        <w:shd w:val="clear" w:color="auto" w:fill="FFFFFF"/>
        <w:spacing w:after="0" w:line="360" w:lineRule="auto"/>
        <w:ind w:firstLine="708"/>
        <w:jc w:val="both"/>
        <w:rPr>
          <w:rFonts w:ascii="Times New Roman" w:hAnsi="Times New Roman" w:cs="Times New Roman"/>
          <w:color w:val="000000" w:themeColor="text1"/>
          <w:sz w:val="28"/>
          <w:szCs w:val="28"/>
        </w:rPr>
      </w:pPr>
      <w:r w:rsidRPr="00D90F2B">
        <w:rPr>
          <w:rFonts w:ascii="Times New Roman" w:hAnsi="Times New Roman" w:cs="Times New Roman"/>
          <w:color w:val="000000" w:themeColor="text1"/>
          <w:sz w:val="28"/>
          <w:szCs w:val="28"/>
        </w:rPr>
        <w:t>Однородные члены предложения</w:t>
      </w:r>
      <w:r w:rsidR="002A765D">
        <w:rPr>
          <w:rFonts w:ascii="Times New Roman" w:hAnsi="Times New Roman" w:cs="Times New Roman"/>
          <w:color w:val="000000" w:themeColor="text1"/>
          <w:sz w:val="28"/>
          <w:szCs w:val="28"/>
        </w:rPr>
        <w:t>;</w:t>
      </w:r>
      <w:r w:rsidR="002A765D" w:rsidRPr="002A765D">
        <w:rPr>
          <w:rFonts w:ascii="Times New Roman" w:hAnsi="Times New Roman" w:cs="Times New Roman"/>
          <w:color w:val="000000" w:themeColor="text1"/>
          <w:sz w:val="28"/>
          <w:szCs w:val="28"/>
        </w:rPr>
        <w:t xml:space="preserve"> </w:t>
      </w:r>
      <w:r w:rsidR="002A765D">
        <w:rPr>
          <w:rFonts w:ascii="Times New Roman" w:hAnsi="Times New Roman" w:cs="Times New Roman"/>
          <w:color w:val="000000" w:themeColor="text1"/>
          <w:sz w:val="28"/>
          <w:szCs w:val="28"/>
        </w:rPr>
        <w:t>з</w:t>
      </w:r>
      <w:r w:rsidRPr="00D90F2B">
        <w:rPr>
          <w:rFonts w:ascii="Times New Roman" w:hAnsi="Times New Roman" w:cs="Times New Roman"/>
          <w:color w:val="000000" w:themeColor="text1"/>
          <w:sz w:val="28"/>
          <w:szCs w:val="28"/>
        </w:rPr>
        <w:t>апятая между однородными членами, соединенными союзами</w:t>
      </w:r>
      <w:r w:rsidR="002A765D">
        <w:rPr>
          <w:rFonts w:ascii="Times New Roman" w:hAnsi="Times New Roman" w:cs="Times New Roman"/>
          <w:color w:val="000000" w:themeColor="text1"/>
          <w:sz w:val="28"/>
          <w:szCs w:val="28"/>
        </w:rPr>
        <w:t>; п</w:t>
      </w:r>
      <w:r w:rsidRPr="00D90F2B">
        <w:rPr>
          <w:rFonts w:ascii="Times New Roman" w:hAnsi="Times New Roman" w:cs="Times New Roman"/>
          <w:color w:val="000000" w:themeColor="text1"/>
          <w:sz w:val="28"/>
          <w:szCs w:val="28"/>
        </w:rPr>
        <w:t>ростое и сложное предложение</w:t>
      </w:r>
      <w:r w:rsidR="002A765D">
        <w:rPr>
          <w:rFonts w:ascii="Times New Roman" w:hAnsi="Times New Roman" w:cs="Times New Roman"/>
          <w:color w:val="000000" w:themeColor="text1"/>
          <w:sz w:val="28"/>
          <w:szCs w:val="28"/>
        </w:rPr>
        <w:t>; с</w:t>
      </w:r>
      <w:r w:rsidRPr="00D90F2B">
        <w:rPr>
          <w:rFonts w:ascii="Times New Roman" w:hAnsi="Times New Roman" w:cs="Times New Roman"/>
          <w:color w:val="000000" w:themeColor="text1"/>
          <w:sz w:val="28"/>
          <w:szCs w:val="28"/>
        </w:rPr>
        <w:t>инонимы, антонимы и омонимы</w:t>
      </w:r>
    </w:p>
    <w:p w14:paraId="545A761A" w14:textId="5FC6F04C" w:rsidR="00023C5E" w:rsidRDefault="002A765D" w:rsidP="002A765D">
      <w:pPr>
        <w:shd w:val="clear" w:color="auto" w:fill="FFFFFF"/>
        <w:spacing w:after="0" w:line="360" w:lineRule="auto"/>
        <w:jc w:val="center"/>
        <w:rPr>
          <w:rFonts w:ascii="Times New Roman" w:hAnsi="Times New Roman" w:cs="Times New Roman"/>
          <w:b/>
          <w:bCs/>
          <w:i/>
          <w:iCs/>
          <w:color w:val="000000" w:themeColor="text1"/>
          <w:sz w:val="28"/>
          <w:szCs w:val="28"/>
        </w:rPr>
      </w:pPr>
      <w:r w:rsidRPr="00A52069">
        <w:rPr>
          <w:rFonts w:ascii="Times New Roman" w:hAnsi="Times New Roman" w:cs="Times New Roman"/>
          <w:b/>
          <w:bCs/>
          <w:i/>
          <w:iCs/>
          <w:color w:val="000000" w:themeColor="text1"/>
          <w:sz w:val="28"/>
          <w:szCs w:val="28"/>
          <w:lang w:val="en-US"/>
        </w:rPr>
        <w:t>III</w:t>
      </w:r>
      <w:r w:rsidRPr="00A52069">
        <w:rPr>
          <w:rFonts w:ascii="Times New Roman" w:hAnsi="Times New Roman" w:cs="Times New Roman"/>
          <w:b/>
          <w:bCs/>
          <w:i/>
          <w:iCs/>
          <w:color w:val="000000" w:themeColor="text1"/>
          <w:sz w:val="28"/>
          <w:szCs w:val="28"/>
        </w:rPr>
        <w:t xml:space="preserve"> четверть</w:t>
      </w:r>
    </w:p>
    <w:p w14:paraId="6DFD85B9" w14:textId="3EE94316" w:rsidR="00A52069" w:rsidRPr="00A52069" w:rsidRDefault="00A52069" w:rsidP="001105A7">
      <w:pPr>
        <w:pStyle w:val="ac"/>
        <w:numPr>
          <w:ilvl w:val="0"/>
          <w:numId w:val="33"/>
        </w:numPr>
        <w:shd w:val="clear" w:color="auto" w:fill="FFFFFF"/>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lastRenderedPageBreak/>
        <w:t>Формирование грамматического строя речи</w:t>
      </w:r>
    </w:p>
    <w:p w14:paraId="2D71AC6C" w14:textId="37DDC76C" w:rsidR="00023C5E" w:rsidRPr="002A765D" w:rsidRDefault="00023C5E" w:rsidP="00A52069">
      <w:pPr>
        <w:pStyle w:val="ac"/>
        <w:shd w:val="clear" w:color="auto" w:fill="FFFFFF"/>
        <w:ind w:left="0" w:firstLine="708"/>
        <w:rPr>
          <w:rFonts w:ascii="Times New Roman" w:hAnsi="Times New Roman" w:cs="Times New Roman"/>
          <w:b/>
          <w:bCs/>
          <w:color w:val="000000" w:themeColor="text1"/>
          <w:sz w:val="28"/>
          <w:szCs w:val="28"/>
        </w:rPr>
      </w:pPr>
      <w:r w:rsidRPr="002A765D">
        <w:rPr>
          <w:rFonts w:ascii="Times New Roman" w:hAnsi="Times New Roman" w:cs="Times New Roman"/>
          <w:b/>
          <w:bCs/>
          <w:color w:val="000000" w:themeColor="text1"/>
          <w:sz w:val="28"/>
          <w:szCs w:val="28"/>
        </w:rPr>
        <w:t xml:space="preserve">Практическое овладение основными падежными значениями имён существительных </w:t>
      </w:r>
    </w:p>
    <w:p w14:paraId="7CF07110" w14:textId="3EAD6C6F" w:rsidR="00023C5E" w:rsidRPr="00D90F2B" w:rsidRDefault="00437EF3" w:rsidP="00D90F2B">
      <w:pPr>
        <w:shd w:val="clear" w:color="auto" w:fill="FFFFFF"/>
        <w:spacing w:after="0"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023C5E" w:rsidRPr="00D90F2B">
        <w:rPr>
          <w:rFonts w:ascii="Times New Roman" w:hAnsi="Times New Roman" w:cs="Times New Roman"/>
          <w:color w:val="000000" w:themeColor="text1"/>
          <w:sz w:val="28"/>
          <w:szCs w:val="28"/>
        </w:rPr>
        <w:t>Составление предложений со словосочетаниями</w:t>
      </w:r>
      <w:r w:rsidR="002A765D">
        <w:rPr>
          <w:rFonts w:ascii="Times New Roman" w:hAnsi="Times New Roman" w:cs="Times New Roman"/>
          <w:color w:val="000000" w:themeColor="text1"/>
          <w:sz w:val="28"/>
          <w:szCs w:val="28"/>
        </w:rPr>
        <w:t>, обозначающими</w:t>
      </w:r>
      <w:r w:rsidR="00023C5E" w:rsidRPr="00D90F2B">
        <w:rPr>
          <w:rFonts w:ascii="Times New Roman" w:hAnsi="Times New Roman" w:cs="Times New Roman"/>
          <w:color w:val="000000" w:themeColor="text1"/>
          <w:sz w:val="28"/>
          <w:szCs w:val="28"/>
        </w:rPr>
        <w:t>:</w:t>
      </w:r>
    </w:p>
    <w:p w14:paraId="25A89F10" w14:textId="5C8E04B1" w:rsidR="00023C5E" w:rsidRPr="00BF6124" w:rsidRDefault="00023C5E" w:rsidP="001105A7">
      <w:pPr>
        <w:pStyle w:val="ac"/>
        <w:numPr>
          <w:ilvl w:val="0"/>
          <w:numId w:val="34"/>
        </w:numPr>
        <w:shd w:val="clear" w:color="auto" w:fill="FFFFFF"/>
        <w:rPr>
          <w:rFonts w:ascii="Times New Roman" w:hAnsi="Times New Roman" w:cs="Times New Roman"/>
          <w:b/>
          <w:color w:val="000000" w:themeColor="text1"/>
          <w:sz w:val="28"/>
          <w:szCs w:val="28"/>
        </w:rPr>
      </w:pPr>
      <w:r w:rsidRPr="00BF6124">
        <w:rPr>
          <w:rFonts w:ascii="Times New Roman" w:hAnsi="Times New Roman" w:cs="Times New Roman"/>
          <w:color w:val="000000" w:themeColor="text1"/>
          <w:sz w:val="28"/>
          <w:szCs w:val="28"/>
        </w:rPr>
        <w:t>прямой и косвенный объект (глаг. + на + сущ.)</w:t>
      </w:r>
      <w:r w:rsidRPr="00BF6124">
        <w:rPr>
          <w:rFonts w:ascii="Times New Roman" w:hAnsi="Times New Roman" w:cs="Times New Roman"/>
          <w:b/>
          <w:color w:val="000000" w:themeColor="text1"/>
          <w:sz w:val="28"/>
          <w:szCs w:val="28"/>
        </w:rPr>
        <w:t>;</w:t>
      </w:r>
    </w:p>
    <w:p w14:paraId="50EAE6B4" w14:textId="1A3658ED" w:rsidR="00023C5E" w:rsidRPr="00BF6124" w:rsidRDefault="00BF6124" w:rsidP="001105A7">
      <w:pPr>
        <w:pStyle w:val="ac"/>
        <w:numPr>
          <w:ilvl w:val="0"/>
          <w:numId w:val="34"/>
        </w:numPr>
        <w:shd w:val="clear" w:color="auto" w:fill="FFFFFF"/>
        <w:rPr>
          <w:rFonts w:ascii="Times New Roman" w:hAnsi="Times New Roman" w:cs="Times New Roman"/>
          <w:b/>
          <w:color w:val="000000" w:themeColor="text1"/>
          <w:sz w:val="28"/>
          <w:szCs w:val="28"/>
        </w:rPr>
      </w:pPr>
      <w:r w:rsidRPr="00BF6124">
        <w:rPr>
          <w:rFonts w:ascii="Times New Roman" w:hAnsi="Times New Roman" w:cs="Times New Roman"/>
          <w:color w:val="000000" w:themeColor="text1"/>
          <w:sz w:val="28"/>
          <w:szCs w:val="28"/>
        </w:rPr>
        <w:t>вр</w:t>
      </w:r>
      <w:r w:rsidR="00023C5E" w:rsidRPr="00BF6124">
        <w:rPr>
          <w:rFonts w:ascii="Times New Roman" w:hAnsi="Times New Roman" w:cs="Times New Roman"/>
          <w:color w:val="000000" w:themeColor="text1"/>
          <w:sz w:val="28"/>
          <w:szCs w:val="28"/>
        </w:rPr>
        <w:t>еменные отношения (глаг. + в, через, за, весь, целый + сущ.)</w:t>
      </w:r>
      <w:r w:rsidR="00023C5E" w:rsidRPr="00BF6124">
        <w:rPr>
          <w:rFonts w:ascii="Times New Roman" w:hAnsi="Times New Roman" w:cs="Times New Roman"/>
          <w:b/>
          <w:color w:val="000000" w:themeColor="text1"/>
          <w:sz w:val="28"/>
          <w:szCs w:val="28"/>
        </w:rPr>
        <w:t>;</w:t>
      </w:r>
    </w:p>
    <w:p w14:paraId="5EA16294" w14:textId="2B8E7E46" w:rsidR="00023C5E" w:rsidRPr="00BF6124" w:rsidRDefault="00023C5E" w:rsidP="001105A7">
      <w:pPr>
        <w:pStyle w:val="ac"/>
        <w:numPr>
          <w:ilvl w:val="0"/>
          <w:numId w:val="34"/>
        </w:numPr>
        <w:shd w:val="clear" w:color="auto" w:fill="FFFFFF"/>
        <w:rPr>
          <w:rFonts w:ascii="Times New Roman" w:hAnsi="Times New Roman" w:cs="Times New Roman"/>
          <w:color w:val="000000" w:themeColor="text1"/>
          <w:sz w:val="28"/>
          <w:szCs w:val="28"/>
        </w:rPr>
      </w:pPr>
      <w:r w:rsidRPr="00BF6124">
        <w:rPr>
          <w:rFonts w:ascii="Times New Roman" w:hAnsi="Times New Roman" w:cs="Times New Roman"/>
          <w:color w:val="000000" w:themeColor="text1"/>
          <w:sz w:val="28"/>
          <w:szCs w:val="28"/>
        </w:rPr>
        <w:t>пространственные отношения (глаг. + в, на, за, под, через + сущ.)</w:t>
      </w:r>
      <w:r w:rsidRPr="00BF6124">
        <w:rPr>
          <w:rFonts w:ascii="Times New Roman" w:hAnsi="Times New Roman" w:cs="Times New Roman"/>
          <w:b/>
          <w:color w:val="000000" w:themeColor="text1"/>
          <w:sz w:val="28"/>
          <w:szCs w:val="28"/>
        </w:rPr>
        <w:t>;</w:t>
      </w:r>
    </w:p>
    <w:p w14:paraId="3A4AE53B" w14:textId="06FFFAA5" w:rsidR="00023C5E" w:rsidRPr="00BF6124" w:rsidRDefault="00023C5E" w:rsidP="001105A7">
      <w:pPr>
        <w:pStyle w:val="ac"/>
        <w:numPr>
          <w:ilvl w:val="0"/>
          <w:numId w:val="34"/>
        </w:numPr>
        <w:shd w:val="clear" w:color="auto" w:fill="FFFFFF"/>
        <w:rPr>
          <w:rFonts w:ascii="Times New Roman" w:hAnsi="Times New Roman" w:cs="Times New Roman"/>
          <w:color w:val="000000" w:themeColor="text1"/>
          <w:sz w:val="28"/>
          <w:szCs w:val="28"/>
        </w:rPr>
      </w:pPr>
      <w:r w:rsidRPr="00BF6124">
        <w:rPr>
          <w:rFonts w:ascii="Times New Roman" w:hAnsi="Times New Roman" w:cs="Times New Roman"/>
          <w:color w:val="000000" w:themeColor="text1"/>
          <w:sz w:val="28"/>
          <w:szCs w:val="28"/>
        </w:rPr>
        <w:t>орудие  или средство действия ( глаг. + сущ.)</w:t>
      </w:r>
      <w:r w:rsidRPr="00BF6124">
        <w:rPr>
          <w:rFonts w:ascii="Times New Roman" w:hAnsi="Times New Roman" w:cs="Times New Roman"/>
          <w:b/>
          <w:color w:val="000000" w:themeColor="text1"/>
          <w:sz w:val="28"/>
          <w:szCs w:val="28"/>
        </w:rPr>
        <w:t>;</w:t>
      </w:r>
    </w:p>
    <w:p w14:paraId="6648DD7A" w14:textId="3DF38496" w:rsidR="00023C5E" w:rsidRPr="00BF6124" w:rsidRDefault="00023C5E" w:rsidP="001105A7">
      <w:pPr>
        <w:pStyle w:val="ac"/>
        <w:numPr>
          <w:ilvl w:val="0"/>
          <w:numId w:val="34"/>
        </w:numPr>
        <w:shd w:val="clear" w:color="auto" w:fill="FFFFFF"/>
        <w:rPr>
          <w:rFonts w:ascii="Times New Roman" w:hAnsi="Times New Roman" w:cs="Times New Roman"/>
          <w:color w:val="000000" w:themeColor="text1"/>
          <w:sz w:val="28"/>
          <w:szCs w:val="28"/>
        </w:rPr>
      </w:pPr>
      <w:r w:rsidRPr="00BF6124">
        <w:rPr>
          <w:rFonts w:ascii="Times New Roman" w:hAnsi="Times New Roman" w:cs="Times New Roman"/>
          <w:color w:val="000000" w:themeColor="text1"/>
          <w:sz w:val="28"/>
          <w:szCs w:val="28"/>
        </w:rPr>
        <w:t>совместность, сопровождение, содержание (сущ. + с + сущ.)</w:t>
      </w:r>
      <w:r w:rsidRPr="00BF6124">
        <w:rPr>
          <w:rFonts w:ascii="Times New Roman" w:hAnsi="Times New Roman" w:cs="Times New Roman"/>
          <w:b/>
          <w:color w:val="000000" w:themeColor="text1"/>
          <w:sz w:val="28"/>
          <w:szCs w:val="28"/>
        </w:rPr>
        <w:t>;</w:t>
      </w:r>
    </w:p>
    <w:p w14:paraId="14657162" w14:textId="7AB2D259" w:rsidR="00023C5E" w:rsidRPr="00BF6124" w:rsidRDefault="00023C5E" w:rsidP="001105A7">
      <w:pPr>
        <w:pStyle w:val="ac"/>
        <w:numPr>
          <w:ilvl w:val="0"/>
          <w:numId w:val="34"/>
        </w:numPr>
        <w:shd w:val="clear" w:color="auto" w:fill="FFFFFF"/>
        <w:rPr>
          <w:rFonts w:ascii="Times New Roman" w:hAnsi="Times New Roman" w:cs="Times New Roman"/>
          <w:b/>
          <w:color w:val="000000" w:themeColor="text1"/>
          <w:sz w:val="28"/>
          <w:szCs w:val="28"/>
        </w:rPr>
      </w:pPr>
      <w:r w:rsidRPr="00BF6124">
        <w:rPr>
          <w:rFonts w:ascii="Times New Roman" w:hAnsi="Times New Roman" w:cs="Times New Roman"/>
          <w:color w:val="000000" w:themeColor="text1"/>
          <w:sz w:val="28"/>
          <w:szCs w:val="28"/>
        </w:rPr>
        <w:t>пространственные отношения (глаг. + за, между, над, перед, под + сущ.)</w:t>
      </w:r>
      <w:r w:rsidRPr="00BF6124">
        <w:rPr>
          <w:rFonts w:ascii="Times New Roman" w:hAnsi="Times New Roman" w:cs="Times New Roman"/>
          <w:b/>
          <w:color w:val="000000" w:themeColor="text1"/>
          <w:sz w:val="28"/>
          <w:szCs w:val="28"/>
        </w:rPr>
        <w:t>;</w:t>
      </w:r>
    </w:p>
    <w:p w14:paraId="36CC64C0" w14:textId="4546F367" w:rsidR="002A765D" w:rsidRPr="00BF6124" w:rsidRDefault="002A765D" w:rsidP="001105A7">
      <w:pPr>
        <w:pStyle w:val="ac"/>
        <w:numPr>
          <w:ilvl w:val="0"/>
          <w:numId w:val="34"/>
        </w:numPr>
        <w:shd w:val="clear" w:color="auto" w:fill="FFFFFF"/>
        <w:rPr>
          <w:rFonts w:ascii="Times New Roman" w:hAnsi="Times New Roman" w:cs="Times New Roman"/>
          <w:b/>
          <w:color w:val="000000" w:themeColor="text1"/>
          <w:sz w:val="28"/>
          <w:szCs w:val="28"/>
        </w:rPr>
      </w:pPr>
      <w:r w:rsidRPr="00BF6124">
        <w:rPr>
          <w:rFonts w:ascii="Times New Roman" w:hAnsi="Times New Roman" w:cs="Times New Roman"/>
          <w:color w:val="000000" w:themeColor="text1"/>
          <w:sz w:val="28"/>
          <w:szCs w:val="28"/>
        </w:rPr>
        <w:t xml:space="preserve">отвечающих на вопросы кому? чему? </w:t>
      </w:r>
      <w:r w:rsidRPr="00BF6124">
        <w:rPr>
          <w:rFonts w:ascii="Times New Roman" w:hAnsi="Times New Roman" w:cs="Times New Roman"/>
          <w:b/>
          <w:color w:val="000000" w:themeColor="text1"/>
          <w:sz w:val="28"/>
          <w:szCs w:val="28"/>
        </w:rPr>
        <w:t>;</w:t>
      </w:r>
    </w:p>
    <w:p w14:paraId="2FD731C5" w14:textId="519D1197" w:rsidR="002A765D" w:rsidRPr="00BF6124" w:rsidRDefault="002A765D" w:rsidP="001105A7">
      <w:pPr>
        <w:pStyle w:val="ac"/>
        <w:numPr>
          <w:ilvl w:val="0"/>
          <w:numId w:val="34"/>
        </w:numPr>
        <w:shd w:val="clear" w:color="auto" w:fill="FFFFFF"/>
        <w:rPr>
          <w:rFonts w:ascii="Times New Roman" w:hAnsi="Times New Roman" w:cs="Times New Roman"/>
          <w:color w:val="000000" w:themeColor="text1"/>
          <w:sz w:val="28"/>
          <w:szCs w:val="28"/>
        </w:rPr>
      </w:pPr>
      <w:r w:rsidRPr="00BF6124">
        <w:rPr>
          <w:rFonts w:ascii="Times New Roman" w:hAnsi="Times New Roman" w:cs="Times New Roman"/>
          <w:color w:val="000000" w:themeColor="text1"/>
          <w:sz w:val="28"/>
          <w:szCs w:val="28"/>
        </w:rPr>
        <w:t>отвечающих на вопросы кого? что?</w:t>
      </w:r>
      <w:r w:rsidRPr="00BF6124">
        <w:rPr>
          <w:rFonts w:ascii="Times New Roman" w:hAnsi="Times New Roman" w:cs="Times New Roman"/>
          <w:b/>
          <w:color w:val="000000" w:themeColor="text1"/>
          <w:sz w:val="28"/>
          <w:szCs w:val="28"/>
        </w:rPr>
        <w:t>;</w:t>
      </w:r>
    </w:p>
    <w:p w14:paraId="3AFE49FE" w14:textId="5F8E29B2" w:rsidR="00023C5E" w:rsidRPr="00D90F2B" w:rsidRDefault="002A765D" w:rsidP="00A52069">
      <w:pPr>
        <w:shd w:val="clear" w:color="auto" w:fill="FFFFFF"/>
        <w:spacing w:after="0" w:line="360" w:lineRule="auto"/>
        <w:jc w:val="center"/>
        <w:rPr>
          <w:rFonts w:ascii="Times New Roman" w:hAnsi="Times New Roman" w:cs="Times New Roman"/>
          <w:b/>
          <w:color w:val="000000" w:themeColor="text1"/>
          <w:sz w:val="28"/>
          <w:szCs w:val="28"/>
          <w:u w:val="single"/>
        </w:rPr>
      </w:pPr>
      <w:r>
        <w:rPr>
          <w:rFonts w:ascii="Times New Roman" w:hAnsi="Times New Roman" w:cs="Times New Roman"/>
          <w:b/>
          <w:color w:val="000000" w:themeColor="text1"/>
          <w:sz w:val="28"/>
          <w:szCs w:val="28"/>
          <w:lang w:val="en-US"/>
        </w:rPr>
        <w:t>II</w:t>
      </w:r>
      <w:r w:rsidRPr="00BF6124">
        <w:rPr>
          <w:rFonts w:ascii="Times New Roman" w:hAnsi="Times New Roman" w:cs="Times New Roman"/>
          <w:b/>
          <w:color w:val="000000" w:themeColor="text1"/>
          <w:sz w:val="28"/>
          <w:szCs w:val="28"/>
        </w:rPr>
        <w:t xml:space="preserve">. </w:t>
      </w:r>
      <w:r w:rsidR="00437EF3">
        <w:rPr>
          <w:rFonts w:ascii="Times New Roman" w:hAnsi="Times New Roman" w:cs="Times New Roman"/>
          <w:b/>
          <w:color w:val="000000" w:themeColor="text1"/>
          <w:sz w:val="28"/>
          <w:szCs w:val="28"/>
        </w:rPr>
        <w:t>Г</w:t>
      </w:r>
      <w:r w:rsidR="00023C5E" w:rsidRPr="00D90F2B">
        <w:rPr>
          <w:rFonts w:ascii="Times New Roman" w:hAnsi="Times New Roman" w:cs="Times New Roman"/>
          <w:b/>
          <w:color w:val="000000" w:themeColor="text1"/>
          <w:sz w:val="28"/>
          <w:szCs w:val="28"/>
        </w:rPr>
        <w:t>рамматик</w:t>
      </w:r>
      <w:r w:rsidR="00437EF3">
        <w:rPr>
          <w:rFonts w:ascii="Times New Roman" w:hAnsi="Times New Roman" w:cs="Times New Roman"/>
          <w:b/>
          <w:color w:val="000000" w:themeColor="text1"/>
          <w:sz w:val="28"/>
          <w:szCs w:val="28"/>
        </w:rPr>
        <w:t>а и правописание</w:t>
      </w:r>
    </w:p>
    <w:p w14:paraId="48695C3B" w14:textId="102FC6A8" w:rsidR="00023C5E" w:rsidRPr="00D90F2B" w:rsidRDefault="00BF6124" w:rsidP="00BF6124">
      <w:pPr>
        <w:shd w:val="clear" w:color="auto" w:fill="FFFFFF"/>
        <w:spacing w:after="0" w:line="360" w:lineRule="auto"/>
        <w:jc w:val="both"/>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 xml:space="preserve">      </w:t>
      </w:r>
      <w:r w:rsidR="00023C5E" w:rsidRPr="00D90F2B">
        <w:rPr>
          <w:rFonts w:ascii="Times New Roman" w:hAnsi="Times New Roman" w:cs="Times New Roman"/>
          <w:color w:val="000000" w:themeColor="text1"/>
          <w:sz w:val="28"/>
          <w:szCs w:val="28"/>
        </w:rPr>
        <w:t xml:space="preserve">Изменение имён существительных по падежам (склонение). Падежные окончания имен существительных. </w:t>
      </w:r>
    </w:p>
    <w:p w14:paraId="278CFB24" w14:textId="689381E9" w:rsidR="00437EF3" w:rsidRDefault="00437EF3" w:rsidP="00437EF3">
      <w:pPr>
        <w:shd w:val="clear" w:color="auto" w:fill="FFFFFF"/>
        <w:spacing w:after="0" w:line="360" w:lineRule="auto"/>
        <w:jc w:val="center"/>
        <w:rPr>
          <w:rFonts w:ascii="Times New Roman" w:hAnsi="Times New Roman" w:cs="Times New Roman"/>
          <w:b/>
          <w:bCs/>
          <w:i/>
          <w:iCs/>
          <w:color w:val="000000" w:themeColor="text1"/>
          <w:sz w:val="28"/>
          <w:szCs w:val="28"/>
        </w:rPr>
      </w:pPr>
      <w:r w:rsidRPr="00A52069">
        <w:rPr>
          <w:rFonts w:ascii="Times New Roman" w:hAnsi="Times New Roman" w:cs="Times New Roman"/>
          <w:b/>
          <w:bCs/>
          <w:i/>
          <w:iCs/>
          <w:color w:val="000000" w:themeColor="text1"/>
          <w:sz w:val="28"/>
          <w:szCs w:val="28"/>
          <w:lang w:val="en-US"/>
        </w:rPr>
        <w:t>IV</w:t>
      </w:r>
      <w:r w:rsidRPr="00A52069">
        <w:rPr>
          <w:rFonts w:ascii="Times New Roman" w:hAnsi="Times New Roman" w:cs="Times New Roman"/>
          <w:b/>
          <w:bCs/>
          <w:i/>
          <w:iCs/>
          <w:color w:val="000000" w:themeColor="text1"/>
          <w:sz w:val="28"/>
          <w:szCs w:val="28"/>
        </w:rPr>
        <w:t xml:space="preserve"> четверть</w:t>
      </w:r>
    </w:p>
    <w:p w14:paraId="5947A28A" w14:textId="77777777" w:rsidR="00A52069" w:rsidRPr="00A52069" w:rsidRDefault="00A52069" w:rsidP="001105A7">
      <w:pPr>
        <w:pStyle w:val="ac"/>
        <w:numPr>
          <w:ilvl w:val="0"/>
          <w:numId w:val="69"/>
        </w:numPr>
        <w:shd w:val="clear" w:color="auto" w:fill="FFFFFF"/>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Формирование грамматического строя речи</w:t>
      </w:r>
    </w:p>
    <w:p w14:paraId="71F7F732" w14:textId="155760D1" w:rsidR="00023C5E" w:rsidRPr="00437EF3" w:rsidRDefault="00023C5E" w:rsidP="00A52069">
      <w:pPr>
        <w:pStyle w:val="ac"/>
        <w:shd w:val="clear" w:color="auto" w:fill="FFFFFF"/>
        <w:ind w:left="0" w:firstLine="708"/>
        <w:rPr>
          <w:rFonts w:ascii="Times New Roman" w:hAnsi="Times New Roman" w:cs="Times New Roman"/>
          <w:b/>
          <w:bCs/>
          <w:color w:val="000000" w:themeColor="text1"/>
          <w:sz w:val="28"/>
          <w:szCs w:val="28"/>
        </w:rPr>
      </w:pPr>
      <w:r w:rsidRPr="00437EF3">
        <w:rPr>
          <w:rFonts w:ascii="Times New Roman" w:hAnsi="Times New Roman" w:cs="Times New Roman"/>
          <w:b/>
          <w:bCs/>
          <w:color w:val="000000" w:themeColor="text1"/>
          <w:sz w:val="28"/>
          <w:szCs w:val="28"/>
        </w:rPr>
        <w:t xml:space="preserve">Практическое овладение основными падежными значениями имён существительных </w:t>
      </w:r>
    </w:p>
    <w:p w14:paraId="50D31C12" w14:textId="1DA63152" w:rsidR="00023C5E" w:rsidRPr="00D90F2B" w:rsidRDefault="00023C5E" w:rsidP="00A52069">
      <w:pPr>
        <w:shd w:val="clear" w:color="auto" w:fill="FFFFFF"/>
        <w:spacing w:after="0" w:line="360" w:lineRule="auto"/>
        <w:ind w:firstLine="528"/>
        <w:rPr>
          <w:rFonts w:ascii="Times New Roman" w:hAnsi="Times New Roman" w:cs="Times New Roman"/>
          <w:color w:val="000000" w:themeColor="text1"/>
          <w:sz w:val="28"/>
          <w:szCs w:val="28"/>
        </w:rPr>
      </w:pPr>
      <w:r w:rsidRPr="00D90F2B">
        <w:rPr>
          <w:rFonts w:ascii="Times New Roman" w:hAnsi="Times New Roman" w:cs="Times New Roman"/>
          <w:color w:val="000000" w:themeColor="text1"/>
          <w:sz w:val="28"/>
          <w:szCs w:val="28"/>
        </w:rPr>
        <w:t>Составление предложений со словосочетаниями</w:t>
      </w:r>
      <w:r w:rsidR="00437EF3">
        <w:rPr>
          <w:rFonts w:ascii="Times New Roman" w:hAnsi="Times New Roman" w:cs="Times New Roman"/>
          <w:color w:val="000000" w:themeColor="text1"/>
          <w:sz w:val="28"/>
          <w:szCs w:val="28"/>
        </w:rPr>
        <w:t>, обозначающими</w:t>
      </w:r>
      <w:r w:rsidRPr="00D90F2B">
        <w:rPr>
          <w:rFonts w:ascii="Times New Roman" w:hAnsi="Times New Roman" w:cs="Times New Roman"/>
          <w:color w:val="000000" w:themeColor="text1"/>
          <w:sz w:val="28"/>
          <w:szCs w:val="28"/>
        </w:rPr>
        <w:t>:</w:t>
      </w:r>
    </w:p>
    <w:p w14:paraId="729D426D" w14:textId="0F00F7C6" w:rsidR="00023C5E" w:rsidRPr="008A4A35" w:rsidRDefault="00023C5E" w:rsidP="001105A7">
      <w:pPr>
        <w:pStyle w:val="ac"/>
        <w:numPr>
          <w:ilvl w:val="0"/>
          <w:numId w:val="37"/>
        </w:numPr>
        <w:shd w:val="clear" w:color="auto" w:fill="FFFFFF"/>
        <w:rPr>
          <w:rFonts w:ascii="Times New Roman" w:hAnsi="Times New Roman" w:cs="Times New Roman"/>
          <w:color w:val="000000" w:themeColor="text1"/>
          <w:sz w:val="28"/>
          <w:szCs w:val="28"/>
        </w:rPr>
      </w:pPr>
      <w:r w:rsidRPr="008A4A35">
        <w:rPr>
          <w:rFonts w:ascii="Times New Roman" w:hAnsi="Times New Roman" w:cs="Times New Roman"/>
          <w:color w:val="000000" w:themeColor="text1"/>
          <w:sz w:val="28"/>
          <w:szCs w:val="28"/>
        </w:rPr>
        <w:t>пространственные отношения  (глаг. + на, в + сущ.);</w:t>
      </w:r>
    </w:p>
    <w:p w14:paraId="160A4B28" w14:textId="50372140" w:rsidR="00023C5E" w:rsidRPr="008A4A35" w:rsidRDefault="00023C5E" w:rsidP="001105A7">
      <w:pPr>
        <w:pStyle w:val="ac"/>
        <w:numPr>
          <w:ilvl w:val="0"/>
          <w:numId w:val="37"/>
        </w:numPr>
        <w:shd w:val="clear" w:color="auto" w:fill="FFFFFF"/>
        <w:rPr>
          <w:rFonts w:ascii="Times New Roman" w:hAnsi="Times New Roman" w:cs="Times New Roman"/>
          <w:color w:val="000000" w:themeColor="text1"/>
          <w:sz w:val="28"/>
          <w:szCs w:val="28"/>
        </w:rPr>
      </w:pPr>
      <w:r w:rsidRPr="008A4A35">
        <w:rPr>
          <w:rFonts w:ascii="Times New Roman" w:hAnsi="Times New Roman" w:cs="Times New Roman"/>
          <w:color w:val="000000" w:themeColor="text1"/>
          <w:sz w:val="28"/>
          <w:szCs w:val="28"/>
        </w:rPr>
        <w:t>косвенный объект (глаг. + о (об) + сущ.)</w:t>
      </w:r>
      <w:r w:rsidRPr="008A4A35">
        <w:rPr>
          <w:rFonts w:ascii="Times New Roman" w:hAnsi="Times New Roman" w:cs="Times New Roman"/>
          <w:b/>
          <w:color w:val="000000" w:themeColor="text1"/>
          <w:sz w:val="28"/>
          <w:szCs w:val="28"/>
        </w:rPr>
        <w:t>;</w:t>
      </w:r>
    </w:p>
    <w:p w14:paraId="16BFC87C" w14:textId="17637A58" w:rsidR="00023C5E" w:rsidRPr="008A4A35" w:rsidRDefault="00023C5E" w:rsidP="001105A7">
      <w:pPr>
        <w:pStyle w:val="ac"/>
        <w:numPr>
          <w:ilvl w:val="0"/>
          <w:numId w:val="37"/>
        </w:numPr>
        <w:shd w:val="clear" w:color="auto" w:fill="FFFFFF"/>
        <w:rPr>
          <w:rFonts w:ascii="Times New Roman" w:hAnsi="Times New Roman" w:cs="Times New Roman"/>
          <w:b/>
          <w:color w:val="000000" w:themeColor="text1"/>
          <w:sz w:val="28"/>
          <w:szCs w:val="28"/>
        </w:rPr>
      </w:pPr>
      <w:r w:rsidRPr="008A4A35">
        <w:rPr>
          <w:rFonts w:ascii="Times New Roman" w:hAnsi="Times New Roman" w:cs="Times New Roman"/>
          <w:color w:val="000000" w:themeColor="text1"/>
          <w:sz w:val="28"/>
          <w:szCs w:val="28"/>
        </w:rPr>
        <w:t>включающими глаголы с суффиксами –а-, -ва-, -ыва-, -ну-.</w:t>
      </w:r>
      <w:r w:rsidRPr="008A4A35">
        <w:rPr>
          <w:rFonts w:ascii="Times New Roman" w:hAnsi="Times New Roman" w:cs="Times New Roman"/>
          <w:b/>
          <w:color w:val="000000" w:themeColor="text1"/>
          <w:sz w:val="28"/>
          <w:szCs w:val="28"/>
        </w:rPr>
        <w:t>;</w:t>
      </w:r>
    </w:p>
    <w:p w14:paraId="042BF685" w14:textId="2340FB9A" w:rsidR="00437EF3" w:rsidRPr="008A4A35" w:rsidRDefault="008A4A35" w:rsidP="001105A7">
      <w:pPr>
        <w:pStyle w:val="ac"/>
        <w:numPr>
          <w:ilvl w:val="0"/>
          <w:numId w:val="37"/>
        </w:numPr>
        <w:shd w:val="clear" w:color="auto" w:fill="FFFFFF"/>
        <w:rPr>
          <w:rFonts w:ascii="Times New Roman" w:hAnsi="Times New Roman" w:cs="Times New Roman"/>
          <w:b/>
          <w:color w:val="000000" w:themeColor="text1"/>
          <w:sz w:val="28"/>
          <w:szCs w:val="28"/>
        </w:rPr>
      </w:pPr>
      <w:r w:rsidRPr="008A4A35">
        <w:rPr>
          <w:rFonts w:ascii="Times New Roman" w:hAnsi="Times New Roman" w:cs="Times New Roman"/>
          <w:color w:val="000000" w:themeColor="text1"/>
          <w:sz w:val="28"/>
          <w:szCs w:val="28"/>
        </w:rPr>
        <w:t>у</w:t>
      </w:r>
      <w:r w:rsidR="00437EF3" w:rsidRPr="008A4A35">
        <w:rPr>
          <w:rFonts w:ascii="Times New Roman" w:hAnsi="Times New Roman" w:cs="Times New Roman"/>
          <w:color w:val="000000" w:themeColor="text1"/>
          <w:sz w:val="28"/>
          <w:szCs w:val="28"/>
        </w:rPr>
        <w:t>потребление в связной речи существительных множественного числа, отвечающих на вопросы  кем? чем?</w:t>
      </w:r>
      <w:r w:rsidR="00437EF3" w:rsidRPr="008A4A35">
        <w:rPr>
          <w:rFonts w:ascii="Times New Roman" w:hAnsi="Times New Roman" w:cs="Times New Roman"/>
          <w:b/>
          <w:color w:val="000000" w:themeColor="text1"/>
          <w:sz w:val="28"/>
          <w:szCs w:val="28"/>
        </w:rPr>
        <w:t>;</w:t>
      </w:r>
    </w:p>
    <w:p w14:paraId="74F83518" w14:textId="44AB9CDD" w:rsidR="008A4A35" w:rsidRPr="008A4A35" w:rsidRDefault="008A4A35" w:rsidP="001105A7">
      <w:pPr>
        <w:pStyle w:val="ac"/>
        <w:numPr>
          <w:ilvl w:val="0"/>
          <w:numId w:val="37"/>
        </w:numPr>
        <w:shd w:val="clear" w:color="auto" w:fill="FFFFFF"/>
        <w:rPr>
          <w:rFonts w:ascii="Times New Roman" w:hAnsi="Times New Roman" w:cs="Times New Roman"/>
          <w:b/>
          <w:color w:val="000000" w:themeColor="text1"/>
          <w:sz w:val="28"/>
          <w:szCs w:val="28"/>
        </w:rPr>
      </w:pPr>
      <w:r w:rsidRPr="008A4A35">
        <w:rPr>
          <w:rFonts w:ascii="Times New Roman" w:hAnsi="Times New Roman" w:cs="Times New Roman"/>
          <w:color w:val="000000" w:themeColor="text1"/>
          <w:sz w:val="28"/>
          <w:szCs w:val="28"/>
        </w:rPr>
        <w:t>употребление в связной речи существительных множественного числа, отвечающих на вопросы о ком? о чём?.</w:t>
      </w:r>
    </w:p>
    <w:p w14:paraId="1FB504F6" w14:textId="775FDCCD" w:rsidR="00023C5E" w:rsidRPr="00D90F2B" w:rsidRDefault="00437EF3" w:rsidP="00A52069">
      <w:pPr>
        <w:shd w:val="clear" w:color="auto" w:fill="FFFFFF"/>
        <w:spacing w:after="0" w:line="36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lang w:val="en-US"/>
        </w:rPr>
        <w:lastRenderedPageBreak/>
        <w:t>II</w:t>
      </w:r>
      <w:r w:rsidRPr="008A4A35">
        <w:rPr>
          <w:rFonts w:ascii="Times New Roman" w:hAnsi="Times New Roman" w:cs="Times New Roman"/>
          <w:b/>
          <w:color w:val="000000" w:themeColor="text1"/>
          <w:sz w:val="28"/>
          <w:szCs w:val="28"/>
        </w:rPr>
        <w:t xml:space="preserve">. </w:t>
      </w:r>
      <w:r w:rsidR="00A52069">
        <w:rPr>
          <w:rFonts w:ascii="Times New Roman" w:hAnsi="Times New Roman" w:cs="Times New Roman"/>
          <w:b/>
          <w:color w:val="000000" w:themeColor="text1"/>
          <w:sz w:val="28"/>
          <w:szCs w:val="28"/>
        </w:rPr>
        <w:t>Г</w:t>
      </w:r>
      <w:r w:rsidR="00023C5E" w:rsidRPr="00D90F2B">
        <w:rPr>
          <w:rFonts w:ascii="Times New Roman" w:hAnsi="Times New Roman" w:cs="Times New Roman"/>
          <w:b/>
          <w:color w:val="000000" w:themeColor="text1"/>
          <w:sz w:val="28"/>
          <w:szCs w:val="28"/>
        </w:rPr>
        <w:t>рамматик</w:t>
      </w:r>
      <w:r w:rsidR="00A52069">
        <w:rPr>
          <w:rFonts w:ascii="Times New Roman" w:hAnsi="Times New Roman" w:cs="Times New Roman"/>
          <w:b/>
          <w:color w:val="000000" w:themeColor="text1"/>
          <w:sz w:val="28"/>
          <w:szCs w:val="28"/>
        </w:rPr>
        <w:t>а и правописание</w:t>
      </w:r>
    </w:p>
    <w:p w14:paraId="4F76F804" w14:textId="0EA47FA4" w:rsidR="008A4A35" w:rsidRPr="008A4A35" w:rsidRDefault="00BE7C93" w:rsidP="00BE7C93">
      <w:pPr>
        <w:shd w:val="clear" w:color="auto" w:fill="FFFFFF"/>
        <w:spacing w:after="0" w:line="360" w:lineRule="auto"/>
        <w:ind w:firstLine="567"/>
        <w:jc w:val="both"/>
        <w:rPr>
          <w:rFonts w:ascii="Times New Roman" w:hAnsi="Times New Roman" w:cs="Times New Roman"/>
          <w:color w:val="000000" w:themeColor="text1"/>
          <w:sz w:val="28"/>
          <w:szCs w:val="28"/>
        </w:rPr>
      </w:pPr>
      <w:r w:rsidRPr="00BE7C93">
        <w:rPr>
          <w:rFonts w:ascii="Times New Roman" w:hAnsi="Times New Roman" w:cs="Times New Roman"/>
          <w:color w:val="000000" w:themeColor="text1"/>
          <w:sz w:val="28"/>
          <w:szCs w:val="28"/>
        </w:rPr>
        <w:t xml:space="preserve">    </w:t>
      </w:r>
      <w:r w:rsidR="00023C5E" w:rsidRPr="00D90F2B">
        <w:rPr>
          <w:rFonts w:ascii="Times New Roman" w:hAnsi="Times New Roman" w:cs="Times New Roman"/>
          <w:color w:val="000000" w:themeColor="text1"/>
          <w:sz w:val="28"/>
          <w:szCs w:val="28"/>
        </w:rPr>
        <w:t>Состав слова</w:t>
      </w:r>
      <w:r w:rsidR="008A4A35">
        <w:rPr>
          <w:rFonts w:ascii="Times New Roman" w:hAnsi="Times New Roman" w:cs="Times New Roman"/>
          <w:color w:val="000000" w:themeColor="text1"/>
          <w:sz w:val="28"/>
          <w:szCs w:val="28"/>
        </w:rPr>
        <w:t>; с</w:t>
      </w:r>
      <w:r w:rsidR="00023C5E" w:rsidRPr="00D90F2B">
        <w:rPr>
          <w:rFonts w:ascii="Times New Roman" w:hAnsi="Times New Roman" w:cs="Times New Roman"/>
          <w:color w:val="000000" w:themeColor="text1"/>
          <w:sz w:val="28"/>
          <w:szCs w:val="28"/>
        </w:rPr>
        <w:t>лово как часть речи</w:t>
      </w:r>
      <w:r w:rsidR="008A4A35">
        <w:rPr>
          <w:rFonts w:ascii="Times New Roman" w:hAnsi="Times New Roman" w:cs="Times New Roman"/>
          <w:color w:val="000000" w:themeColor="text1"/>
          <w:sz w:val="28"/>
          <w:szCs w:val="28"/>
        </w:rPr>
        <w:t>; с</w:t>
      </w:r>
      <w:r w:rsidR="00023C5E" w:rsidRPr="00D90F2B">
        <w:rPr>
          <w:rFonts w:ascii="Times New Roman" w:hAnsi="Times New Roman" w:cs="Times New Roman"/>
          <w:color w:val="000000" w:themeColor="text1"/>
          <w:sz w:val="28"/>
          <w:szCs w:val="28"/>
        </w:rPr>
        <w:t>остав предложения</w:t>
      </w:r>
      <w:r w:rsidR="008A4A35">
        <w:rPr>
          <w:rFonts w:ascii="Times New Roman" w:hAnsi="Times New Roman" w:cs="Times New Roman"/>
          <w:color w:val="000000" w:themeColor="text1"/>
          <w:sz w:val="28"/>
          <w:szCs w:val="28"/>
        </w:rPr>
        <w:t>; г</w:t>
      </w:r>
      <w:r w:rsidR="00023C5E" w:rsidRPr="00D90F2B">
        <w:rPr>
          <w:rFonts w:ascii="Times New Roman" w:hAnsi="Times New Roman" w:cs="Times New Roman"/>
          <w:color w:val="000000" w:themeColor="text1"/>
          <w:sz w:val="28"/>
          <w:szCs w:val="28"/>
        </w:rPr>
        <w:t>лавные и второстепенные члены предложения</w:t>
      </w:r>
      <w:r w:rsidR="008A4A35">
        <w:rPr>
          <w:rFonts w:ascii="Times New Roman" w:hAnsi="Times New Roman" w:cs="Times New Roman"/>
          <w:color w:val="000000" w:themeColor="text1"/>
          <w:sz w:val="28"/>
          <w:szCs w:val="28"/>
        </w:rPr>
        <w:t>; р</w:t>
      </w:r>
      <w:r w:rsidR="00023C5E" w:rsidRPr="00D90F2B">
        <w:rPr>
          <w:rFonts w:ascii="Times New Roman" w:hAnsi="Times New Roman" w:cs="Times New Roman"/>
          <w:color w:val="000000" w:themeColor="text1"/>
          <w:sz w:val="28"/>
          <w:szCs w:val="28"/>
        </w:rPr>
        <w:t>од имён существительных</w:t>
      </w:r>
      <w:r w:rsidR="008A4A35">
        <w:rPr>
          <w:rFonts w:ascii="Times New Roman" w:hAnsi="Times New Roman" w:cs="Times New Roman"/>
          <w:color w:val="000000" w:themeColor="text1"/>
          <w:sz w:val="28"/>
          <w:szCs w:val="28"/>
        </w:rPr>
        <w:t>;</w:t>
      </w:r>
      <w:r w:rsidR="00023C5E" w:rsidRPr="00D90F2B">
        <w:rPr>
          <w:rFonts w:ascii="Times New Roman" w:hAnsi="Times New Roman" w:cs="Times New Roman"/>
          <w:color w:val="000000" w:themeColor="text1"/>
          <w:sz w:val="28"/>
          <w:szCs w:val="28"/>
        </w:rPr>
        <w:t xml:space="preserve"> 1, 2, 3-е склонение существительных</w:t>
      </w:r>
      <w:r w:rsidR="008A4A35">
        <w:rPr>
          <w:rFonts w:ascii="Times New Roman" w:hAnsi="Times New Roman" w:cs="Times New Roman"/>
          <w:color w:val="000000" w:themeColor="text1"/>
          <w:sz w:val="28"/>
          <w:szCs w:val="28"/>
        </w:rPr>
        <w:t>; и</w:t>
      </w:r>
      <w:r w:rsidR="00023C5E" w:rsidRPr="00D90F2B">
        <w:rPr>
          <w:rFonts w:ascii="Times New Roman" w:hAnsi="Times New Roman" w:cs="Times New Roman"/>
          <w:color w:val="000000" w:themeColor="text1"/>
          <w:sz w:val="28"/>
          <w:szCs w:val="28"/>
        </w:rPr>
        <w:t>зменение имён существительных по падежам (склонение)</w:t>
      </w:r>
      <w:r w:rsidR="008A4A35">
        <w:rPr>
          <w:rFonts w:ascii="Times New Roman" w:hAnsi="Times New Roman" w:cs="Times New Roman"/>
          <w:color w:val="000000" w:themeColor="text1"/>
          <w:sz w:val="28"/>
          <w:szCs w:val="28"/>
        </w:rPr>
        <w:t xml:space="preserve">; </w:t>
      </w:r>
      <w:r w:rsidR="008A4A35" w:rsidRPr="008A4A35">
        <w:rPr>
          <w:rFonts w:ascii="Times New Roman" w:hAnsi="Times New Roman" w:cs="Times New Roman"/>
          <w:color w:val="000000" w:themeColor="text1"/>
          <w:sz w:val="28"/>
          <w:szCs w:val="28"/>
        </w:rPr>
        <w:t>употребление в речи родственных слов</w:t>
      </w:r>
      <w:r w:rsidR="008A4A35">
        <w:rPr>
          <w:rFonts w:ascii="Times New Roman" w:hAnsi="Times New Roman" w:cs="Times New Roman"/>
          <w:color w:val="000000" w:themeColor="text1"/>
          <w:sz w:val="28"/>
          <w:szCs w:val="28"/>
        </w:rPr>
        <w:t>;</w:t>
      </w:r>
      <w:r w:rsidR="008A4A35" w:rsidRPr="008A4A35">
        <w:rPr>
          <w:rFonts w:ascii="Times New Roman" w:hAnsi="Times New Roman" w:cs="Times New Roman"/>
          <w:color w:val="000000" w:themeColor="text1"/>
          <w:sz w:val="28"/>
          <w:szCs w:val="28"/>
        </w:rPr>
        <w:t xml:space="preserve"> </w:t>
      </w:r>
      <w:r w:rsidR="008A4A35">
        <w:rPr>
          <w:rFonts w:ascii="Times New Roman" w:hAnsi="Times New Roman" w:cs="Times New Roman"/>
          <w:color w:val="000000" w:themeColor="text1"/>
          <w:sz w:val="28"/>
          <w:szCs w:val="28"/>
        </w:rPr>
        <w:t>п</w:t>
      </w:r>
      <w:r w:rsidR="008A4A35" w:rsidRPr="008A4A35">
        <w:rPr>
          <w:rFonts w:ascii="Times New Roman" w:hAnsi="Times New Roman" w:cs="Times New Roman"/>
          <w:color w:val="000000" w:themeColor="text1"/>
          <w:sz w:val="28"/>
          <w:szCs w:val="28"/>
        </w:rPr>
        <w:t>одбор однокоренных слов, относящихся к разным частям речи.</w:t>
      </w:r>
    </w:p>
    <w:p w14:paraId="7A790154" w14:textId="77777777" w:rsidR="00BE7C93" w:rsidRPr="00D90F2B" w:rsidRDefault="00023C5E" w:rsidP="00BE7C93">
      <w:pPr>
        <w:shd w:val="clear" w:color="auto" w:fill="FFFFFF"/>
        <w:spacing w:after="0" w:line="360" w:lineRule="auto"/>
        <w:ind w:firstLine="720"/>
        <w:jc w:val="both"/>
        <w:rPr>
          <w:rFonts w:ascii="Times New Roman" w:hAnsi="Times New Roman" w:cs="Times New Roman"/>
          <w:color w:val="000000" w:themeColor="text1"/>
          <w:sz w:val="28"/>
          <w:szCs w:val="28"/>
        </w:rPr>
      </w:pPr>
      <w:r w:rsidRPr="00D90F2B">
        <w:rPr>
          <w:rFonts w:ascii="Times New Roman" w:hAnsi="Times New Roman" w:cs="Times New Roman"/>
          <w:color w:val="000000" w:themeColor="text1"/>
          <w:sz w:val="28"/>
          <w:szCs w:val="28"/>
        </w:rPr>
        <w:t xml:space="preserve"> </w:t>
      </w:r>
      <w:r w:rsidR="00BE7C93" w:rsidRPr="00D90F2B">
        <w:rPr>
          <w:rFonts w:ascii="Times New Roman" w:hAnsi="Times New Roman" w:cs="Times New Roman"/>
          <w:bCs/>
          <w:i/>
          <w:iCs/>
          <w:color w:val="000000" w:themeColor="text1"/>
          <w:sz w:val="28"/>
          <w:szCs w:val="28"/>
        </w:rPr>
        <w:t>Чистописание.</w:t>
      </w:r>
      <w:r w:rsidR="00BE7C93" w:rsidRPr="00D90F2B">
        <w:rPr>
          <w:rFonts w:ascii="Times New Roman" w:hAnsi="Times New Roman" w:cs="Times New Roman"/>
          <w:b/>
          <w:color w:val="000000" w:themeColor="text1"/>
          <w:sz w:val="28"/>
          <w:szCs w:val="28"/>
        </w:rPr>
        <w:t xml:space="preserve"> </w:t>
      </w:r>
      <w:r w:rsidR="00BE7C93" w:rsidRPr="00D90F2B">
        <w:rPr>
          <w:rFonts w:ascii="Times New Roman" w:hAnsi="Times New Roman" w:cs="Times New Roman"/>
          <w:color w:val="000000" w:themeColor="text1"/>
          <w:sz w:val="28"/>
          <w:szCs w:val="28"/>
        </w:rPr>
        <w:t xml:space="preserve">Дальнейшее закрепление гигиенических  навыков письма. Упражнения по переводу детей на письмо по одной линейке (усвоение новой высоты, ширины букв). Письмо трудных для обучающихся заглавных и строчных букв  их соединений. Упражнение в безотрывном соединении букв типа: </w:t>
      </w:r>
      <w:r w:rsidR="00BE7C93" w:rsidRPr="00D90F2B">
        <w:rPr>
          <w:rFonts w:ascii="Times New Roman" w:hAnsi="Times New Roman" w:cs="Times New Roman"/>
          <w:i/>
          <w:color w:val="000000" w:themeColor="text1"/>
          <w:sz w:val="28"/>
          <w:szCs w:val="28"/>
        </w:rPr>
        <w:t>ол, ое, во, вл, се</w:t>
      </w:r>
      <w:r w:rsidR="00BE7C93" w:rsidRPr="00D90F2B">
        <w:rPr>
          <w:rFonts w:ascii="Times New Roman" w:hAnsi="Times New Roman" w:cs="Times New Roman"/>
          <w:color w:val="000000" w:themeColor="text1"/>
          <w:sz w:val="28"/>
          <w:szCs w:val="28"/>
        </w:rPr>
        <w:t xml:space="preserve"> и др. связное и ритмичное написание слов и предложений.</w:t>
      </w:r>
    </w:p>
    <w:p w14:paraId="53F2C41E" w14:textId="77777777" w:rsidR="00023C5E" w:rsidRDefault="00023C5E" w:rsidP="00023C5E">
      <w:pPr>
        <w:ind w:firstLine="720"/>
        <w:rPr>
          <w:rFonts w:ascii="Times New Roman" w:hAnsi="Times New Roman" w:cs="Times New Roman"/>
          <w:b/>
          <w:color w:val="000000"/>
          <w:sz w:val="24"/>
          <w:szCs w:val="24"/>
        </w:rPr>
      </w:pPr>
    </w:p>
    <w:p w14:paraId="5576DBF2" w14:textId="4705F5BF" w:rsidR="00D74BD6" w:rsidRDefault="00D74BD6" w:rsidP="00D74BD6">
      <w:pPr>
        <w:jc w:val="center"/>
        <w:rPr>
          <w:rFonts w:ascii="Times New Roman" w:hAnsi="Times New Roman" w:cs="Times New Roman"/>
          <w:b/>
          <w:bCs/>
          <w:sz w:val="28"/>
          <w:szCs w:val="28"/>
          <w:lang w:eastAsia="ru-RU"/>
        </w:rPr>
      </w:pPr>
      <w:bookmarkStart w:id="6" w:name="_Hlk132586600"/>
      <w:r w:rsidRPr="00D74BD6">
        <w:rPr>
          <w:rFonts w:ascii="Times New Roman" w:hAnsi="Times New Roman" w:cs="Times New Roman"/>
          <w:b/>
          <w:bCs/>
          <w:sz w:val="28"/>
          <w:szCs w:val="28"/>
          <w:lang w:eastAsia="ru-RU"/>
        </w:rPr>
        <w:t>5 КЛАСС</w:t>
      </w:r>
    </w:p>
    <w:p w14:paraId="16AAA93C" w14:textId="77777777" w:rsidR="005C1616" w:rsidRPr="0095460A" w:rsidRDefault="005C1616" w:rsidP="001105A7">
      <w:pPr>
        <w:pStyle w:val="ac"/>
        <w:numPr>
          <w:ilvl w:val="0"/>
          <w:numId w:val="71"/>
        </w:numPr>
        <w:ind w:left="709"/>
        <w:jc w:val="center"/>
        <w:rPr>
          <w:rFonts w:ascii="Times New Roman" w:hAnsi="Times New Roman" w:cs="Times New Roman"/>
          <w:b/>
          <w:bCs/>
          <w:sz w:val="28"/>
          <w:szCs w:val="28"/>
        </w:rPr>
      </w:pPr>
      <w:r w:rsidRPr="0095460A">
        <w:rPr>
          <w:rFonts w:ascii="Times New Roman" w:hAnsi="Times New Roman" w:cs="Times New Roman"/>
          <w:b/>
          <w:bCs/>
          <w:sz w:val="28"/>
          <w:szCs w:val="28"/>
        </w:rPr>
        <w:t>Формирование грамматического строя речи</w:t>
      </w:r>
    </w:p>
    <w:p w14:paraId="2C2B26AF" w14:textId="77777777" w:rsidR="005C1616" w:rsidRPr="0095460A" w:rsidRDefault="005C1616" w:rsidP="005C1616">
      <w:pPr>
        <w:jc w:val="center"/>
        <w:rPr>
          <w:rFonts w:ascii="Times New Roman" w:hAnsi="Times New Roman" w:cs="Times New Roman"/>
          <w:sz w:val="28"/>
          <w:szCs w:val="28"/>
        </w:rPr>
      </w:pPr>
      <w:r w:rsidRPr="0095460A">
        <w:rPr>
          <w:rFonts w:ascii="Times New Roman" w:hAnsi="Times New Roman" w:cs="Times New Roman"/>
          <w:sz w:val="28"/>
          <w:szCs w:val="28"/>
          <w:lang w:val="en-US"/>
        </w:rPr>
        <w:t>(</w:t>
      </w:r>
      <w:r w:rsidRPr="0095460A">
        <w:rPr>
          <w:rFonts w:ascii="Times New Roman" w:hAnsi="Times New Roman" w:cs="Times New Roman"/>
          <w:sz w:val="28"/>
          <w:szCs w:val="28"/>
        </w:rPr>
        <w:t>2 часа в неделю, 68 часов)</w:t>
      </w:r>
    </w:p>
    <w:p w14:paraId="0E77D0C8" w14:textId="77777777" w:rsidR="005C1616" w:rsidRPr="0095460A" w:rsidRDefault="005C1616" w:rsidP="001105A7">
      <w:pPr>
        <w:pStyle w:val="ac"/>
        <w:numPr>
          <w:ilvl w:val="0"/>
          <w:numId w:val="71"/>
        </w:numPr>
        <w:ind w:left="567"/>
        <w:jc w:val="center"/>
        <w:rPr>
          <w:rFonts w:ascii="Times New Roman" w:hAnsi="Times New Roman" w:cs="Times New Roman"/>
          <w:b/>
          <w:bCs/>
          <w:sz w:val="28"/>
          <w:szCs w:val="28"/>
        </w:rPr>
      </w:pPr>
      <w:r w:rsidRPr="0095460A">
        <w:rPr>
          <w:rFonts w:ascii="Times New Roman" w:hAnsi="Times New Roman" w:cs="Times New Roman"/>
          <w:b/>
          <w:bCs/>
          <w:sz w:val="28"/>
          <w:szCs w:val="28"/>
        </w:rPr>
        <w:t>Грамматика и правописание</w:t>
      </w:r>
    </w:p>
    <w:p w14:paraId="25914DE4" w14:textId="77777777" w:rsidR="005C1616" w:rsidRDefault="005C1616" w:rsidP="005C1616">
      <w:pPr>
        <w:autoSpaceDE w:val="0"/>
        <w:autoSpaceDN w:val="0"/>
        <w:adjustRightInd w:val="0"/>
        <w:spacing w:after="0" w:line="360" w:lineRule="auto"/>
        <w:ind w:right="-2" w:firstLine="851"/>
        <w:jc w:val="center"/>
        <w:rPr>
          <w:rFonts w:ascii="Times New Roman" w:hAnsi="Times New Roman" w:cs="Times New Roman"/>
          <w:sz w:val="28"/>
          <w:szCs w:val="28"/>
          <w:lang w:val="en-US"/>
        </w:rPr>
      </w:pPr>
      <w:r>
        <w:rPr>
          <w:rFonts w:ascii="Times New Roman" w:hAnsi="Times New Roman" w:cs="Times New Roman"/>
          <w:sz w:val="28"/>
          <w:szCs w:val="28"/>
        </w:rPr>
        <w:t xml:space="preserve">   </w:t>
      </w:r>
      <w:r w:rsidRPr="0095460A">
        <w:rPr>
          <w:rFonts w:ascii="Times New Roman" w:hAnsi="Times New Roman" w:cs="Times New Roman"/>
          <w:sz w:val="28"/>
          <w:szCs w:val="28"/>
          <w:lang w:val="en-US"/>
        </w:rPr>
        <w:t>(</w:t>
      </w:r>
      <w:r w:rsidRPr="0095460A">
        <w:rPr>
          <w:rFonts w:ascii="Times New Roman" w:hAnsi="Times New Roman" w:cs="Times New Roman"/>
          <w:sz w:val="28"/>
          <w:szCs w:val="28"/>
        </w:rPr>
        <w:t>2 часа в неделю, 68 часов</w:t>
      </w:r>
      <w:r>
        <w:rPr>
          <w:rFonts w:ascii="Times New Roman" w:hAnsi="Times New Roman" w:cs="Times New Roman"/>
          <w:sz w:val="28"/>
          <w:szCs w:val="28"/>
          <w:lang w:val="en-US"/>
        </w:rPr>
        <w:t>)</w:t>
      </w:r>
    </w:p>
    <w:bookmarkEnd w:id="6"/>
    <w:p w14:paraId="5265F75F" w14:textId="77777777" w:rsidR="005C1616" w:rsidRPr="00A52069" w:rsidRDefault="005C1616" w:rsidP="005C1616">
      <w:pPr>
        <w:autoSpaceDE w:val="0"/>
        <w:autoSpaceDN w:val="0"/>
        <w:adjustRightInd w:val="0"/>
        <w:spacing w:after="0" w:line="360" w:lineRule="auto"/>
        <w:ind w:firstLine="851"/>
        <w:jc w:val="center"/>
        <w:rPr>
          <w:rFonts w:ascii="Times New Roman" w:hAnsi="Times New Roman" w:cs="Times New Roman"/>
          <w:b/>
          <w:bCs/>
          <w:i/>
          <w:iCs/>
          <w:sz w:val="28"/>
          <w:szCs w:val="28"/>
        </w:rPr>
      </w:pPr>
      <w:r w:rsidRPr="00A52069">
        <w:rPr>
          <w:rFonts w:ascii="Times New Roman" w:hAnsi="Times New Roman" w:cs="Times New Roman"/>
          <w:b/>
          <w:bCs/>
          <w:i/>
          <w:iCs/>
          <w:sz w:val="28"/>
          <w:szCs w:val="28"/>
          <w:lang w:val="en-US"/>
        </w:rPr>
        <w:t xml:space="preserve">I </w:t>
      </w:r>
      <w:r w:rsidRPr="00A52069">
        <w:rPr>
          <w:rFonts w:ascii="Times New Roman" w:hAnsi="Times New Roman" w:cs="Times New Roman"/>
          <w:b/>
          <w:bCs/>
          <w:i/>
          <w:iCs/>
          <w:sz w:val="28"/>
          <w:szCs w:val="28"/>
        </w:rPr>
        <w:t>четверть</w:t>
      </w:r>
    </w:p>
    <w:p w14:paraId="2CCFE5A8" w14:textId="4E2A857D" w:rsidR="005C1616" w:rsidRPr="00A52069" w:rsidRDefault="005C1616" w:rsidP="001105A7">
      <w:pPr>
        <w:pStyle w:val="ac"/>
        <w:numPr>
          <w:ilvl w:val="0"/>
          <w:numId w:val="72"/>
        </w:numPr>
        <w:autoSpaceDE w:val="0"/>
        <w:autoSpaceDN w:val="0"/>
        <w:adjustRightInd w:val="0"/>
        <w:rPr>
          <w:rFonts w:ascii="Times New Roman" w:hAnsi="Times New Roman" w:cs="Times New Roman"/>
          <w:b/>
          <w:bCs/>
          <w:sz w:val="28"/>
          <w:szCs w:val="28"/>
          <w:lang w:val="en-US"/>
        </w:rPr>
      </w:pPr>
      <w:r>
        <w:rPr>
          <w:rFonts w:ascii="Times New Roman" w:hAnsi="Times New Roman" w:cs="Times New Roman"/>
          <w:b/>
          <w:bCs/>
          <w:sz w:val="28"/>
          <w:szCs w:val="28"/>
        </w:rPr>
        <w:t>Формирование грамматического строя речи</w:t>
      </w:r>
    </w:p>
    <w:p w14:paraId="441E05F7" w14:textId="4B1702C3" w:rsidR="00D74BD6" w:rsidRPr="00B230FF" w:rsidRDefault="005C1616" w:rsidP="005C1616">
      <w:pPr>
        <w:pStyle w:val="aff2"/>
        <w:tabs>
          <w:tab w:val="left" w:pos="0"/>
        </w:tabs>
        <w:spacing w:before="0" w:beforeAutospacing="0" w:after="0" w:afterAutospacing="0" w:line="360" w:lineRule="auto"/>
        <w:jc w:val="both"/>
        <w:rPr>
          <w:sz w:val="28"/>
          <w:szCs w:val="28"/>
        </w:rPr>
      </w:pPr>
      <w:r>
        <w:rPr>
          <w:b/>
          <w:bCs/>
          <w:sz w:val="28"/>
          <w:szCs w:val="28"/>
        </w:rPr>
        <w:tab/>
      </w:r>
      <w:r w:rsidR="00D74BD6" w:rsidRPr="005C1616">
        <w:rPr>
          <w:b/>
          <w:bCs/>
          <w:sz w:val="28"/>
          <w:szCs w:val="28"/>
        </w:rPr>
        <w:t>Практическое овладение основными значениями падежных форм прилагательных</w:t>
      </w:r>
      <w:r w:rsidR="00D74BD6" w:rsidRPr="00B230FF">
        <w:rPr>
          <w:sz w:val="28"/>
          <w:szCs w:val="28"/>
        </w:rPr>
        <w:t>.</w:t>
      </w:r>
    </w:p>
    <w:p w14:paraId="391E3EBF" w14:textId="77777777" w:rsidR="00D74BD6" w:rsidRPr="00D74BD6" w:rsidRDefault="00D74BD6" w:rsidP="005C1616">
      <w:pPr>
        <w:pStyle w:val="af3"/>
        <w:tabs>
          <w:tab w:val="left" w:pos="0"/>
        </w:tabs>
        <w:spacing w:line="360" w:lineRule="auto"/>
        <w:ind w:left="0"/>
        <w:jc w:val="both"/>
        <w:rPr>
          <w:rFonts w:ascii="Times New Roman" w:hAnsi="Times New Roman" w:cs="Times New Roman"/>
          <w:sz w:val="28"/>
          <w:szCs w:val="28"/>
        </w:rPr>
      </w:pPr>
      <w:r w:rsidRPr="00D74BD6">
        <w:rPr>
          <w:rFonts w:ascii="Times New Roman" w:hAnsi="Times New Roman" w:cs="Times New Roman"/>
          <w:sz w:val="28"/>
          <w:szCs w:val="28"/>
        </w:rPr>
        <w:tab/>
        <w:t>Употребление в связной речи прилагательных единственного числа в родительном падеже. Составление предложений со словосочетаниями, обозначающими:</w:t>
      </w:r>
    </w:p>
    <w:p w14:paraId="5859FFD3" w14:textId="165A47D7" w:rsidR="00D74BD6" w:rsidRPr="00D74BD6" w:rsidRDefault="00B230FF" w:rsidP="001105A7">
      <w:pPr>
        <w:pStyle w:val="af3"/>
        <w:widowControl/>
        <w:numPr>
          <w:ilvl w:val="0"/>
          <w:numId w:val="39"/>
        </w:numPr>
        <w:tabs>
          <w:tab w:val="left" w:pos="0"/>
        </w:tabs>
        <w:autoSpaceDE/>
        <w:autoSpaceDN/>
        <w:spacing w:line="360" w:lineRule="auto"/>
        <w:ind w:left="0" w:firstLine="0"/>
        <w:jc w:val="both"/>
        <w:rPr>
          <w:rFonts w:ascii="Times New Roman" w:hAnsi="Times New Roman" w:cs="Times New Roman"/>
          <w:sz w:val="28"/>
          <w:szCs w:val="28"/>
          <w:u w:val="single"/>
        </w:rPr>
      </w:pPr>
      <w:r>
        <w:rPr>
          <w:rFonts w:ascii="Times New Roman" w:hAnsi="Times New Roman" w:cs="Times New Roman"/>
          <w:sz w:val="28"/>
          <w:szCs w:val="28"/>
        </w:rPr>
        <w:t>п</w:t>
      </w:r>
      <w:r w:rsidR="00D74BD6" w:rsidRPr="00D74BD6">
        <w:rPr>
          <w:rFonts w:ascii="Times New Roman" w:hAnsi="Times New Roman" w:cs="Times New Roman"/>
          <w:sz w:val="28"/>
          <w:szCs w:val="28"/>
        </w:rPr>
        <w:t>ринадлежность, количество или меру (сущ+ прил+ сущ: дом старого лесника, стакан горячей воды);</w:t>
      </w:r>
    </w:p>
    <w:p w14:paraId="0FB824B6" w14:textId="22341663" w:rsidR="00D74BD6" w:rsidRPr="00D74BD6" w:rsidRDefault="00D74BD6" w:rsidP="001105A7">
      <w:pPr>
        <w:pStyle w:val="af3"/>
        <w:widowControl/>
        <w:numPr>
          <w:ilvl w:val="0"/>
          <w:numId w:val="39"/>
        </w:numPr>
        <w:tabs>
          <w:tab w:val="left" w:pos="0"/>
        </w:tabs>
        <w:autoSpaceDE/>
        <w:autoSpaceDN/>
        <w:spacing w:line="360" w:lineRule="auto"/>
        <w:ind w:left="0" w:firstLine="0"/>
        <w:jc w:val="both"/>
        <w:rPr>
          <w:rFonts w:ascii="Times New Roman" w:hAnsi="Times New Roman" w:cs="Times New Roman"/>
          <w:sz w:val="28"/>
          <w:szCs w:val="28"/>
          <w:u w:val="single"/>
        </w:rPr>
      </w:pPr>
      <w:r w:rsidRPr="00D74BD6">
        <w:rPr>
          <w:rFonts w:ascii="Times New Roman" w:hAnsi="Times New Roman" w:cs="Times New Roman"/>
          <w:sz w:val="28"/>
          <w:szCs w:val="28"/>
        </w:rPr>
        <w:lastRenderedPageBreak/>
        <w:t>материал, из которого изготовлен предмет (сущ+ из+ прилаг+ сущ: ваза из зеленого стекла)</w:t>
      </w:r>
      <w:r w:rsidR="00B230FF">
        <w:rPr>
          <w:rFonts w:ascii="Times New Roman" w:hAnsi="Times New Roman" w:cs="Times New Roman"/>
          <w:sz w:val="28"/>
          <w:szCs w:val="28"/>
        </w:rPr>
        <w:t>;</w:t>
      </w:r>
    </w:p>
    <w:p w14:paraId="2665128A" w14:textId="77777777" w:rsidR="00D74BD6" w:rsidRPr="00D74BD6" w:rsidRDefault="00D74BD6" w:rsidP="001105A7">
      <w:pPr>
        <w:pStyle w:val="af3"/>
        <w:widowControl/>
        <w:numPr>
          <w:ilvl w:val="0"/>
          <w:numId w:val="39"/>
        </w:numPr>
        <w:tabs>
          <w:tab w:val="left" w:pos="0"/>
        </w:tabs>
        <w:autoSpaceDE/>
        <w:autoSpaceDN/>
        <w:spacing w:line="360" w:lineRule="auto"/>
        <w:ind w:left="0" w:firstLine="0"/>
        <w:jc w:val="both"/>
        <w:rPr>
          <w:rFonts w:ascii="Times New Roman" w:hAnsi="Times New Roman" w:cs="Times New Roman"/>
          <w:sz w:val="28"/>
          <w:szCs w:val="28"/>
          <w:u w:val="single"/>
        </w:rPr>
      </w:pPr>
      <w:r w:rsidRPr="00D74BD6">
        <w:rPr>
          <w:rFonts w:ascii="Times New Roman" w:hAnsi="Times New Roman" w:cs="Times New Roman"/>
          <w:sz w:val="28"/>
          <w:szCs w:val="28"/>
        </w:rPr>
        <w:t>пространственные отношения (глагол+ из+прилагательное +сущ: достает из почтового ящика);</w:t>
      </w:r>
    </w:p>
    <w:p w14:paraId="0E85095C" w14:textId="77777777" w:rsidR="00D74BD6" w:rsidRPr="00D74BD6" w:rsidRDefault="00D74BD6" w:rsidP="001105A7">
      <w:pPr>
        <w:pStyle w:val="af3"/>
        <w:widowControl/>
        <w:numPr>
          <w:ilvl w:val="0"/>
          <w:numId w:val="39"/>
        </w:numPr>
        <w:tabs>
          <w:tab w:val="left" w:pos="0"/>
        </w:tabs>
        <w:autoSpaceDE/>
        <w:autoSpaceDN/>
        <w:spacing w:line="360" w:lineRule="auto"/>
        <w:ind w:left="284"/>
        <w:rPr>
          <w:rFonts w:ascii="Times New Roman" w:hAnsi="Times New Roman" w:cs="Times New Roman"/>
          <w:sz w:val="28"/>
          <w:szCs w:val="28"/>
          <w:u w:val="single"/>
        </w:rPr>
      </w:pPr>
      <w:r w:rsidRPr="00D74BD6">
        <w:rPr>
          <w:rFonts w:ascii="Times New Roman" w:hAnsi="Times New Roman" w:cs="Times New Roman"/>
          <w:sz w:val="28"/>
          <w:szCs w:val="28"/>
        </w:rPr>
        <w:t>отрицание(отсутствие) («без, нет+ прилагательное+ существительное» без горячей воды)</w:t>
      </w:r>
    </w:p>
    <w:p w14:paraId="20C4BE01" w14:textId="0485E99B" w:rsidR="00D74BD6" w:rsidRPr="00D74BD6" w:rsidRDefault="00B230FF" w:rsidP="00B230FF">
      <w:pPr>
        <w:pStyle w:val="af3"/>
        <w:tabs>
          <w:tab w:val="left" w:pos="0"/>
        </w:tabs>
        <w:spacing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sidR="00D74BD6" w:rsidRPr="00D74BD6">
        <w:rPr>
          <w:rFonts w:ascii="Times New Roman" w:hAnsi="Times New Roman" w:cs="Times New Roman"/>
          <w:sz w:val="28"/>
          <w:szCs w:val="28"/>
        </w:rPr>
        <w:t>Употребление в речи прилагательных множественного числа в родительном падеже; обобщение по теме.</w:t>
      </w:r>
    </w:p>
    <w:p w14:paraId="36B9ECF4" w14:textId="5F0156E5" w:rsidR="00D74BD6" w:rsidRPr="00D74BD6" w:rsidRDefault="00B230FF" w:rsidP="00B230FF">
      <w:pPr>
        <w:pStyle w:val="af3"/>
        <w:tabs>
          <w:tab w:val="left" w:pos="0"/>
        </w:tabs>
        <w:ind w:left="0"/>
        <w:jc w:val="both"/>
        <w:rPr>
          <w:rFonts w:ascii="Times New Roman" w:hAnsi="Times New Roman" w:cs="Times New Roman"/>
          <w:sz w:val="28"/>
          <w:szCs w:val="28"/>
        </w:rPr>
      </w:pPr>
      <w:r>
        <w:rPr>
          <w:rFonts w:ascii="Times New Roman" w:hAnsi="Times New Roman" w:cs="Times New Roman"/>
          <w:sz w:val="28"/>
          <w:szCs w:val="28"/>
        </w:rPr>
        <w:tab/>
      </w:r>
      <w:r w:rsidR="00D74BD6" w:rsidRPr="00D74BD6">
        <w:rPr>
          <w:rFonts w:ascii="Times New Roman" w:hAnsi="Times New Roman" w:cs="Times New Roman"/>
          <w:sz w:val="28"/>
          <w:szCs w:val="28"/>
        </w:rPr>
        <w:t>Употребление в связной речи прилагательных в дательном падеже (единственное число). Составление предложений со словосочетаниями, обозначающими:</w:t>
      </w:r>
    </w:p>
    <w:p w14:paraId="15C41626" w14:textId="707A22E6" w:rsidR="00D74BD6" w:rsidRPr="00D74BD6" w:rsidRDefault="00B230FF" w:rsidP="001105A7">
      <w:pPr>
        <w:pStyle w:val="af3"/>
        <w:widowControl/>
        <w:numPr>
          <w:ilvl w:val="0"/>
          <w:numId w:val="40"/>
        </w:numPr>
        <w:autoSpaceDE/>
        <w:autoSpaceDN/>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D74BD6" w:rsidRPr="00D74BD6">
        <w:rPr>
          <w:rFonts w:ascii="Times New Roman" w:hAnsi="Times New Roman" w:cs="Times New Roman"/>
          <w:sz w:val="28"/>
          <w:szCs w:val="28"/>
        </w:rPr>
        <w:t>направленность действия (глагол + прилагательное + существительное: пишет старому брату)</w:t>
      </w:r>
    </w:p>
    <w:p w14:paraId="1E926A8D" w14:textId="1899BEBA" w:rsidR="00D74BD6" w:rsidRPr="00D74BD6" w:rsidRDefault="00B230FF" w:rsidP="001105A7">
      <w:pPr>
        <w:pStyle w:val="af3"/>
        <w:widowControl/>
        <w:numPr>
          <w:ilvl w:val="0"/>
          <w:numId w:val="40"/>
        </w:numPr>
        <w:autoSpaceDE/>
        <w:autoSpaceDN/>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D74BD6" w:rsidRPr="00D74BD6">
        <w:rPr>
          <w:rFonts w:ascii="Times New Roman" w:hAnsi="Times New Roman" w:cs="Times New Roman"/>
          <w:sz w:val="28"/>
          <w:szCs w:val="28"/>
        </w:rPr>
        <w:t>пространственные отношения («глагол+ к+прилагательное+ существительное»: подъехал к заводскому гаражу).</w:t>
      </w:r>
    </w:p>
    <w:p w14:paraId="720E6648" w14:textId="031E700A" w:rsidR="00D74BD6" w:rsidRPr="00D74BD6" w:rsidRDefault="00B230FF" w:rsidP="00B230FF">
      <w:pPr>
        <w:pStyle w:val="af3"/>
        <w:tabs>
          <w:tab w:val="left" w:pos="0"/>
        </w:tabs>
        <w:ind w:left="0"/>
        <w:jc w:val="both"/>
        <w:rPr>
          <w:rFonts w:ascii="Times New Roman" w:hAnsi="Times New Roman" w:cs="Times New Roman"/>
          <w:sz w:val="28"/>
          <w:szCs w:val="28"/>
        </w:rPr>
      </w:pPr>
      <w:r>
        <w:rPr>
          <w:rFonts w:ascii="Times New Roman" w:hAnsi="Times New Roman" w:cs="Times New Roman"/>
          <w:sz w:val="28"/>
          <w:szCs w:val="28"/>
        </w:rPr>
        <w:tab/>
      </w:r>
      <w:r w:rsidR="00D74BD6" w:rsidRPr="00D74BD6">
        <w:rPr>
          <w:rFonts w:ascii="Times New Roman" w:hAnsi="Times New Roman" w:cs="Times New Roman"/>
          <w:sz w:val="28"/>
          <w:szCs w:val="28"/>
        </w:rPr>
        <w:t>Употребление в связной речи прилагательных в винительном падеже (единственное число). Составление предложений со словосочетаниями, обозначающими:</w:t>
      </w:r>
    </w:p>
    <w:p w14:paraId="2D76C7CD" w14:textId="4CB593B3" w:rsidR="00D74BD6" w:rsidRPr="00D74BD6" w:rsidRDefault="00D74BD6" w:rsidP="001105A7">
      <w:pPr>
        <w:pStyle w:val="af3"/>
        <w:widowControl/>
        <w:numPr>
          <w:ilvl w:val="0"/>
          <w:numId w:val="41"/>
        </w:numPr>
        <w:tabs>
          <w:tab w:val="left" w:pos="0"/>
        </w:tabs>
        <w:autoSpaceDE/>
        <w:autoSpaceDN/>
        <w:spacing w:line="360" w:lineRule="auto"/>
        <w:ind w:left="426" w:hanging="426"/>
        <w:jc w:val="both"/>
        <w:rPr>
          <w:rFonts w:ascii="Times New Roman" w:hAnsi="Times New Roman" w:cs="Times New Roman"/>
          <w:sz w:val="28"/>
          <w:szCs w:val="28"/>
        </w:rPr>
      </w:pPr>
      <w:r w:rsidRPr="00D74BD6">
        <w:rPr>
          <w:rFonts w:ascii="Times New Roman" w:hAnsi="Times New Roman" w:cs="Times New Roman"/>
          <w:sz w:val="28"/>
          <w:szCs w:val="28"/>
        </w:rPr>
        <w:t>переходность действия на предмет («глагол + прилагательное + существительное»:</w:t>
      </w:r>
      <w:r w:rsidR="003F2867" w:rsidRPr="003F2867">
        <w:rPr>
          <w:rFonts w:ascii="Times New Roman" w:hAnsi="Times New Roman" w:cs="Times New Roman"/>
          <w:sz w:val="28"/>
          <w:szCs w:val="28"/>
        </w:rPr>
        <w:t xml:space="preserve"> </w:t>
      </w:r>
      <w:r w:rsidRPr="00D74BD6">
        <w:rPr>
          <w:rFonts w:ascii="Times New Roman" w:hAnsi="Times New Roman" w:cs="Times New Roman"/>
          <w:sz w:val="28"/>
          <w:szCs w:val="28"/>
        </w:rPr>
        <w:t>вяжет шерстяную кофту);</w:t>
      </w:r>
    </w:p>
    <w:p w14:paraId="40DBCFD3" w14:textId="77777777" w:rsidR="00D74BD6" w:rsidRPr="00D74BD6" w:rsidRDefault="00D74BD6" w:rsidP="001105A7">
      <w:pPr>
        <w:pStyle w:val="af3"/>
        <w:widowControl/>
        <w:numPr>
          <w:ilvl w:val="0"/>
          <w:numId w:val="41"/>
        </w:numPr>
        <w:tabs>
          <w:tab w:val="left" w:pos="0"/>
        </w:tabs>
        <w:autoSpaceDE/>
        <w:autoSpaceDN/>
        <w:spacing w:line="360" w:lineRule="auto"/>
        <w:ind w:left="426" w:hanging="426"/>
        <w:jc w:val="both"/>
        <w:rPr>
          <w:rFonts w:ascii="Times New Roman" w:hAnsi="Times New Roman" w:cs="Times New Roman"/>
          <w:sz w:val="28"/>
          <w:szCs w:val="28"/>
        </w:rPr>
      </w:pPr>
      <w:r w:rsidRPr="00D74BD6">
        <w:rPr>
          <w:rFonts w:ascii="Times New Roman" w:hAnsi="Times New Roman" w:cs="Times New Roman"/>
          <w:sz w:val="28"/>
          <w:szCs w:val="28"/>
        </w:rPr>
        <w:t>пространственные отношения («глагол + в, на, под, за + прилагательное + существительное»: ставит в стеклянную вазу).</w:t>
      </w:r>
    </w:p>
    <w:p w14:paraId="4BC0AF03" w14:textId="0F4C57AF" w:rsidR="00D74BD6" w:rsidRPr="00D74BD6" w:rsidRDefault="00B230FF" w:rsidP="00D76A28">
      <w:pPr>
        <w:pStyle w:val="af3"/>
        <w:tabs>
          <w:tab w:val="left" w:pos="0"/>
        </w:tabs>
        <w:spacing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sidR="00D74BD6" w:rsidRPr="00D74BD6">
        <w:rPr>
          <w:rFonts w:ascii="Times New Roman" w:hAnsi="Times New Roman" w:cs="Times New Roman"/>
          <w:sz w:val="28"/>
          <w:szCs w:val="28"/>
        </w:rPr>
        <w:t>Употребление в связной речи прилагательных в винительном падеже (множественное число).</w:t>
      </w:r>
    </w:p>
    <w:p w14:paraId="3A06EC5E" w14:textId="30842A30" w:rsidR="00D74BD6" w:rsidRPr="00D74BD6" w:rsidRDefault="00B230FF" w:rsidP="00D76A28">
      <w:pPr>
        <w:pStyle w:val="af3"/>
        <w:tabs>
          <w:tab w:val="left" w:pos="0"/>
        </w:tabs>
        <w:ind w:left="0"/>
        <w:jc w:val="both"/>
        <w:rPr>
          <w:rFonts w:ascii="Times New Roman" w:hAnsi="Times New Roman" w:cs="Times New Roman"/>
          <w:sz w:val="28"/>
          <w:szCs w:val="28"/>
        </w:rPr>
      </w:pPr>
      <w:r>
        <w:rPr>
          <w:rFonts w:ascii="Times New Roman" w:hAnsi="Times New Roman" w:cs="Times New Roman"/>
          <w:sz w:val="28"/>
          <w:szCs w:val="28"/>
        </w:rPr>
        <w:tab/>
        <w:t>Уп</w:t>
      </w:r>
      <w:r w:rsidR="00D74BD6" w:rsidRPr="00D74BD6">
        <w:rPr>
          <w:rFonts w:ascii="Times New Roman" w:hAnsi="Times New Roman" w:cs="Times New Roman"/>
          <w:sz w:val="28"/>
          <w:szCs w:val="28"/>
        </w:rPr>
        <w:t>отребление в связной речи прилагательных в творительном падеже (единственное число). Составление предложений со словосочетаниями, обозначающими:</w:t>
      </w:r>
    </w:p>
    <w:p w14:paraId="36A6A9AA" w14:textId="77777777" w:rsidR="00D74BD6" w:rsidRPr="00D74BD6" w:rsidRDefault="00D74BD6" w:rsidP="001105A7">
      <w:pPr>
        <w:pStyle w:val="af3"/>
        <w:widowControl/>
        <w:numPr>
          <w:ilvl w:val="0"/>
          <w:numId w:val="42"/>
        </w:numPr>
        <w:tabs>
          <w:tab w:val="left" w:pos="0"/>
        </w:tabs>
        <w:autoSpaceDE/>
        <w:autoSpaceDN/>
        <w:spacing w:line="360" w:lineRule="auto"/>
        <w:ind w:left="284"/>
        <w:jc w:val="both"/>
        <w:rPr>
          <w:rFonts w:ascii="Times New Roman" w:hAnsi="Times New Roman" w:cs="Times New Roman"/>
          <w:sz w:val="28"/>
          <w:szCs w:val="28"/>
        </w:rPr>
      </w:pPr>
      <w:r w:rsidRPr="00D74BD6">
        <w:rPr>
          <w:rFonts w:ascii="Times New Roman" w:hAnsi="Times New Roman" w:cs="Times New Roman"/>
          <w:sz w:val="28"/>
          <w:szCs w:val="28"/>
        </w:rPr>
        <w:lastRenderedPageBreak/>
        <w:t>орудие, средство действия («глагол+ прилагательное+ существительное»: покрасил масляной краской);</w:t>
      </w:r>
    </w:p>
    <w:p w14:paraId="32C7BE98" w14:textId="77777777" w:rsidR="00D74BD6" w:rsidRPr="00D74BD6" w:rsidRDefault="00D74BD6" w:rsidP="001105A7">
      <w:pPr>
        <w:pStyle w:val="af3"/>
        <w:widowControl/>
        <w:numPr>
          <w:ilvl w:val="0"/>
          <w:numId w:val="42"/>
        </w:numPr>
        <w:tabs>
          <w:tab w:val="left" w:pos="0"/>
        </w:tabs>
        <w:autoSpaceDE/>
        <w:autoSpaceDN/>
        <w:spacing w:line="360" w:lineRule="auto"/>
        <w:ind w:left="284"/>
        <w:jc w:val="both"/>
        <w:rPr>
          <w:rFonts w:ascii="Times New Roman" w:hAnsi="Times New Roman" w:cs="Times New Roman"/>
          <w:sz w:val="28"/>
          <w:szCs w:val="28"/>
        </w:rPr>
      </w:pPr>
      <w:r w:rsidRPr="00D74BD6">
        <w:rPr>
          <w:rFonts w:ascii="Times New Roman" w:hAnsi="Times New Roman" w:cs="Times New Roman"/>
          <w:sz w:val="28"/>
          <w:szCs w:val="28"/>
        </w:rPr>
        <w:t>сопутствующий предмет («существительное+ с+прилагательное+ существительное»:стоят перед новым домом).</w:t>
      </w:r>
    </w:p>
    <w:p w14:paraId="33E78CE9" w14:textId="75EA8307" w:rsidR="00D74BD6" w:rsidRPr="00D74BD6" w:rsidRDefault="00B230FF" w:rsidP="00B230FF">
      <w:pPr>
        <w:pStyle w:val="af3"/>
        <w:tabs>
          <w:tab w:val="left" w:pos="0"/>
        </w:tabs>
        <w:ind w:left="0"/>
        <w:rPr>
          <w:rFonts w:ascii="Times New Roman" w:hAnsi="Times New Roman" w:cs="Times New Roman"/>
          <w:sz w:val="28"/>
          <w:szCs w:val="28"/>
        </w:rPr>
      </w:pPr>
      <w:r>
        <w:rPr>
          <w:rFonts w:ascii="Times New Roman" w:hAnsi="Times New Roman" w:cs="Times New Roman"/>
          <w:sz w:val="28"/>
          <w:szCs w:val="28"/>
        </w:rPr>
        <w:tab/>
      </w:r>
      <w:r w:rsidR="00D74BD6" w:rsidRPr="00D74BD6">
        <w:rPr>
          <w:rFonts w:ascii="Times New Roman" w:hAnsi="Times New Roman" w:cs="Times New Roman"/>
          <w:sz w:val="28"/>
          <w:szCs w:val="28"/>
        </w:rPr>
        <w:t>Употребление в связной речи прилагательных в творительном падеже (множественное число).</w:t>
      </w:r>
    </w:p>
    <w:p w14:paraId="55158941" w14:textId="004BB4C0" w:rsidR="00D74BD6" w:rsidRDefault="00B230FF" w:rsidP="003F2867">
      <w:pPr>
        <w:pStyle w:val="af3"/>
        <w:tabs>
          <w:tab w:val="left" w:pos="0"/>
        </w:tabs>
        <w:spacing w:line="360" w:lineRule="auto"/>
        <w:ind w:left="0"/>
        <w:jc w:val="center"/>
        <w:rPr>
          <w:rFonts w:ascii="Times New Roman" w:hAnsi="Times New Roman" w:cs="Times New Roman"/>
          <w:b/>
          <w:bCs/>
          <w:i/>
          <w:iCs/>
          <w:sz w:val="28"/>
          <w:szCs w:val="28"/>
        </w:rPr>
      </w:pPr>
      <w:r w:rsidRPr="005C1616">
        <w:rPr>
          <w:rFonts w:ascii="Times New Roman" w:hAnsi="Times New Roman" w:cs="Times New Roman"/>
          <w:b/>
          <w:bCs/>
          <w:i/>
          <w:iCs/>
          <w:sz w:val="28"/>
          <w:szCs w:val="28"/>
          <w:lang w:val="en-US"/>
        </w:rPr>
        <w:t>II</w:t>
      </w:r>
      <w:r w:rsidR="00D74BD6" w:rsidRPr="005C1616">
        <w:rPr>
          <w:rFonts w:ascii="Times New Roman" w:hAnsi="Times New Roman" w:cs="Times New Roman"/>
          <w:b/>
          <w:bCs/>
          <w:i/>
          <w:iCs/>
          <w:sz w:val="28"/>
          <w:szCs w:val="28"/>
        </w:rPr>
        <w:t xml:space="preserve"> четверть</w:t>
      </w:r>
    </w:p>
    <w:p w14:paraId="294A4B71" w14:textId="77777777" w:rsidR="005C1616" w:rsidRPr="00A52069" w:rsidRDefault="005C1616" w:rsidP="001105A7">
      <w:pPr>
        <w:pStyle w:val="ac"/>
        <w:numPr>
          <w:ilvl w:val="0"/>
          <w:numId w:val="73"/>
        </w:numPr>
        <w:autoSpaceDE w:val="0"/>
        <w:autoSpaceDN w:val="0"/>
        <w:adjustRightInd w:val="0"/>
        <w:ind w:left="0" w:firstLine="0"/>
        <w:jc w:val="center"/>
        <w:rPr>
          <w:rFonts w:ascii="Times New Roman" w:hAnsi="Times New Roman" w:cs="Times New Roman"/>
          <w:b/>
          <w:bCs/>
          <w:sz w:val="28"/>
          <w:szCs w:val="28"/>
          <w:lang w:val="en-US"/>
        </w:rPr>
      </w:pPr>
      <w:r>
        <w:rPr>
          <w:rFonts w:ascii="Times New Roman" w:hAnsi="Times New Roman" w:cs="Times New Roman"/>
          <w:b/>
          <w:bCs/>
          <w:sz w:val="28"/>
          <w:szCs w:val="28"/>
        </w:rPr>
        <w:t>Формирование грамматического строя речи</w:t>
      </w:r>
    </w:p>
    <w:p w14:paraId="363F6ED0" w14:textId="4AF8BC35" w:rsidR="00D74BD6" w:rsidRPr="00D74BD6" w:rsidRDefault="00B230FF" w:rsidP="00BB7595">
      <w:pPr>
        <w:pStyle w:val="af3"/>
        <w:tabs>
          <w:tab w:val="left" w:pos="0"/>
        </w:tabs>
        <w:spacing w:line="360" w:lineRule="auto"/>
        <w:ind w:left="-142"/>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D74BD6" w:rsidRPr="00D74BD6">
        <w:rPr>
          <w:rFonts w:ascii="Times New Roman" w:hAnsi="Times New Roman" w:cs="Times New Roman"/>
          <w:sz w:val="28"/>
          <w:szCs w:val="28"/>
        </w:rPr>
        <w:t>Употребление в связной речи прилагательных в предложном падеже (единственное число). Составление предложений со словосочетаниями, обозначающими:</w:t>
      </w:r>
    </w:p>
    <w:p w14:paraId="3A8AE021" w14:textId="597964F1" w:rsidR="00D74BD6" w:rsidRPr="00D74BD6" w:rsidRDefault="00D74BD6" w:rsidP="001105A7">
      <w:pPr>
        <w:pStyle w:val="af3"/>
        <w:widowControl/>
        <w:numPr>
          <w:ilvl w:val="0"/>
          <w:numId w:val="43"/>
        </w:numPr>
        <w:tabs>
          <w:tab w:val="left" w:pos="0"/>
        </w:tabs>
        <w:autoSpaceDE/>
        <w:autoSpaceDN/>
        <w:spacing w:line="360" w:lineRule="auto"/>
        <w:rPr>
          <w:rFonts w:ascii="Times New Roman" w:hAnsi="Times New Roman" w:cs="Times New Roman"/>
          <w:sz w:val="28"/>
          <w:szCs w:val="28"/>
        </w:rPr>
      </w:pPr>
      <w:r w:rsidRPr="00D74BD6">
        <w:rPr>
          <w:rFonts w:ascii="Times New Roman" w:hAnsi="Times New Roman" w:cs="Times New Roman"/>
          <w:sz w:val="28"/>
          <w:szCs w:val="28"/>
        </w:rPr>
        <w:t>пространственные отношения («глагол +в, на+ прилагательное+ существительное»:</w:t>
      </w:r>
      <w:r w:rsidR="00EF7109" w:rsidRPr="00EF7109">
        <w:rPr>
          <w:rFonts w:ascii="Times New Roman" w:hAnsi="Times New Roman" w:cs="Times New Roman"/>
          <w:sz w:val="28"/>
          <w:szCs w:val="28"/>
        </w:rPr>
        <w:t xml:space="preserve"> </w:t>
      </w:r>
      <w:r w:rsidRPr="00D74BD6">
        <w:rPr>
          <w:rFonts w:ascii="Times New Roman" w:hAnsi="Times New Roman" w:cs="Times New Roman"/>
          <w:sz w:val="28"/>
          <w:szCs w:val="28"/>
        </w:rPr>
        <w:t>стоит на зеленой лужайке);</w:t>
      </w:r>
    </w:p>
    <w:p w14:paraId="7CC51F29" w14:textId="69057B22" w:rsidR="00D74BD6" w:rsidRPr="00D74BD6" w:rsidRDefault="00D74BD6" w:rsidP="001105A7">
      <w:pPr>
        <w:pStyle w:val="af3"/>
        <w:widowControl/>
        <w:numPr>
          <w:ilvl w:val="0"/>
          <w:numId w:val="43"/>
        </w:numPr>
        <w:tabs>
          <w:tab w:val="left" w:pos="0"/>
        </w:tabs>
        <w:autoSpaceDE/>
        <w:autoSpaceDN/>
        <w:spacing w:line="360" w:lineRule="auto"/>
        <w:rPr>
          <w:rFonts w:ascii="Times New Roman" w:hAnsi="Times New Roman" w:cs="Times New Roman"/>
          <w:sz w:val="28"/>
          <w:szCs w:val="28"/>
        </w:rPr>
      </w:pPr>
      <w:r w:rsidRPr="00D74BD6">
        <w:rPr>
          <w:rFonts w:ascii="Times New Roman" w:hAnsi="Times New Roman" w:cs="Times New Roman"/>
          <w:sz w:val="28"/>
          <w:szCs w:val="28"/>
        </w:rPr>
        <w:t>косвенный объект («глагол</w:t>
      </w:r>
      <w:r w:rsidR="00EF7109" w:rsidRPr="00EF7109">
        <w:rPr>
          <w:rFonts w:ascii="Times New Roman" w:hAnsi="Times New Roman" w:cs="Times New Roman"/>
          <w:sz w:val="28"/>
          <w:szCs w:val="28"/>
        </w:rPr>
        <w:t xml:space="preserve"> </w:t>
      </w:r>
      <w:r w:rsidRPr="00D74BD6">
        <w:rPr>
          <w:rFonts w:ascii="Times New Roman" w:hAnsi="Times New Roman" w:cs="Times New Roman"/>
          <w:sz w:val="28"/>
          <w:szCs w:val="28"/>
        </w:rPr>
        <w:t>+</w:t>
      </w:r>
      <w:r w:rsidR="00EF7109" w:rsidRPr="00EF7109">
        <w:rPr>
          <w:rFonts w:ascii="Times New Roman" w:hAnsi="Times New Roman" w:cs="Times New Roman"/>
          <w:sz w:val="28"/>
          <w:szCs w:val="28"/>
        </w:rPr>
        <w:t xml:space="preserve"> </w:t>
      </w:r>
      <w:r w:rsidRPr="00D74BD6">
        <w:rPr>
          <w:rFonts w:ascii="Times New Roman" w:hAnsi="Times New Roman" w:cs="Times New Roman"/>
          <w:sz w:val="28"/>
          <w:szCs w:val="28"/>
        </w:rPr>
        <w:t>о(об)</w:t>
      </w:r>
      <w:r w:rsidR="00EF7109" w:rsidRPr="00EF7109">
        <w:rPr>
          <w:rFonts w:ascii="Times New Roman" w:hAnsi="Times New Roman" w:cs="Times New Roman"/>
          <w:sz w:val="28"/>
          <w:szCs w:val="28"/>
        </w:rPr>
        <w:t xml:space="preserve"> </w:t>
      </w:r>
      <w:r w:rsidRPr="00D74BD6">
        <w:rPr>
          <w:rFonts w:ascii="Times New Roman" w:hAnsi="Times New Roman" w:cs="Times New Roman"/>
          <w:sz w:val="28"/>
          <w:szCs w:val="28"/>
        </w:rPr>
        <w:t>+ прилагательное+ существительное»: вспоминали о теплой погоде).</w:t>
      </w:r>
    </w:p>
    <w:p w14:paraId="31496B8B" w14:textId="045C814F" w:rsidR="00D74BD6" w:rsidRPr="00D74BD6" w:rsidRDefault="00EF7109" w:rsidP="00EF7109">
      <w:pPr>
        <w:pStyle w:val="af3"/>
        <w:tabs>
          <w:tab w:val="left" w:pos="0"/>
        </w:tabs>
        <w:spacing w:line="360" w:lineRule="auto"/>
        <w:ind w:left="0"/>
        <w:rPr>
          <w:rFonts w:ascii="Times New Roman" w:hAnsi="Times New Roman" w:cs="Times New Roman"/>
          <w:sz w:val="28"/>
          <w:szCs w:val="28"/>
        </w:rPr>
      </w:pPr>
      <w:r>
        <w:rPr>
          <w:rFonts w:ascii="Times New Roman" w:hAnsi="Times New Roman" w:cs="Times New Roman"/>
          <w:sz w:val="28"/>
          <w:szCs w:val="28"/>
        </w:rPr>
        <w:tab/>
      </w:r>
      <w:r w:rsidR="00D74BD6" w:rsidRPr="00D74BD6">
        <w:rPr>
          <w:rFonts w:ascii="Times New Roman" w:hAnsi="Times New Roman" w:cs="Times New Roman"/>
          <w:sz w:val="28"/>
          <w:szCs w:val="28"/>
        </w:rPr>
        <w:t>Употребление в связной речи прилагательных в предложном падеже (множественное число).</w:t>
      </w:r>
    </w:p>
    <w:p w14:paraId="32A2A458" w14:textId="659AB036" w:rsidR="00D74BD6" w:rsidRPr="00D74BD6" w:rsidRDefault="00EF7109" w:rsidP="00EF7109">
      <w:pPr>
        <w:pStyle w:val="af3"/>
        <w:tabs>
          <w:tab w:val="left" w:pos="0"/>
        </w:tabs>
        <w:ind w:left="0"/>
        <w:jc w:val="both"/>
        <w:rPr>
          <w:rFonts w:ascii="Times New Roman" w:hAnsi="Times New Roman" w:cs="Times New Roman"/>
          <w:sz w:val="28"/>
          <w:szCs w:val="28"/>
        </w:rPr>
      </w:pPr>
      <w:r>
        <w:rPr>
          <w:rFonts w:ascii="Times New Roman" w:hAnsi="Times New Roman" w:cs="Times New Roman"/>
          <w:sz w:val="28"/>
          <w:szCs w:val="28"/>
        </w:rPr>
        <w:tab/>
      </w:r>
      <w:r w:rsidR="00D74BD6" w:rsidRPr="00D74BD6">
        <w:rPr>
          <w:rFonts w:ascii="Times New Roman" w:hAnsi="Times New Roman" w:cs="Times New Roman"/>
          <w:sz w:val="28"/>
          <w:szCs w:val="28"/>
        </w:rPr>
        <w:t>Имя прилагательное. Значение имени прилагательного. Выделение в предложении имен прилагательных по вопросам.</w:t>
      </w:r>
    </w:p>
    <w:p w14:paraId="24879F4F" w14:textId="7A66EC05" w:rsidR="00D74BD6" w:rsidRPr="00D74BD6" w:rsidRDefault="00EF7109" w:rsidP="00EF7109">
      <w:pPr>
        <w:pStyle w:val="af3"/>
        <w:tabs>
          <w:tab w:val="left" w:pos="0"/>
        </w:tabs>
        <w:ind w:left="0"/>
        <w:jc w:val="both"/>
        <w:rPr>
          <w:rFonts w:ascii="Times New Roman" w:hAnsi="Times New Roman" w:cs="Times New Roman"/>
          <w:sz w:val="28"/>
          <w:szCs w:val="28"/>
        </w:rPr>
      </w:pPr>
      <w:r>
        <w:rPr>
          <w:rFonts w:ascii="Times New Roman" w:hAnsi="Times New Roman" w:cs="Times New Roman"/>
          <w:sz w:val="28"/>
          <w:szCs w:val="28"/>
        </w:rPr>
        <w:tab/>
      </w:r>
      <w:r w:rsidR="00D74BD6" w:rsidRPr="00D74BD6">
        <w:rPr>
          <w:rFonts w:ascii="Times New Roman" w:hAnsi="Times New Roman" w:cs="Times New Roman"/>
          <w:sz w:val="28"/>
          <w:szCs w:val="28"/>
        </w:rPr>
        <w:t>Изменение имен прилагательных по родам и числам при сочетании с существительными. Правописание окончаний –ый, -ий, -ая, -яя, -ое, -ее, ые, -ие.</w:t>
      </w:r>
    </w:p>
    <w:p w14:paraId="01F75D4A" w14:textId="6BC4F8B1" w:rsidR="00D74BD6" w:rsidRPr="006D2385" w:rsidRDefault="00D74BD6" w:rsidP="003F2867">
      <w:pPr>
        <w:pStyle w:val="af3"/>
        <w:tabs>
          <w:tab w:val="left" w:pos="0"/>
        </w:tabs>
        <w:ind w:left="1080"/>
        <w:rPr>
          <w:rFonts w:ascii="Times New Roman" w:hAnsi="Times New Roman" w:cs="Times New Roman"/>
          <w:b/>
          <w:bCs/>
          <w:sz w:val="28"/>
          <w:szCs w:val="28"/>
        </w:rPr>
      </w:pPr>
      <w:r w:rsidRPr="006D2385">
        <w:rPr>
          <w:rFonts w:ascii="Times New Roman" w:hAnsi="Times New Roman" w:cs="Times New Roman"/>
          <w:b/>
          <w:bCs/>
          <w:sz w:val="28"/>
          <w:szCs w:val="28"/>
        </w:rPr>
        <w:t>Употребление в связной речи сложных предложений:</w:t>
      </w:r>
    </w:p>
    <w:p w14:paraId="09C28D38" w14:textId="77777777" w:rsidR="00D74BD6" w:rsidRPr="00D74BD6" w:rsidRDefault="00D74BD6" w:rsidP="001105A7">
      <w:pPr>
        <w:pStyle w:val="af3"/>
        <w:numPr>
          <w:ilvl w:val="0"/>
          <w:numId w:val="44"/>
        </w:numPr>
        <w:tabs>
          <w:tab w:val="left" w:pos="0"/>
        </w:tabs>
        <w:jc w:val="both"/>
        <w:rPr>
          <w:rFonts w:ascii="Times New Roman" w:hAnsi="Times New Roman" w:cs="Times New Roman"/>
          <w:i/>
          <w:sz w:val="28"/>
          <w:szCs w:val="28"/>
        </w:rPr>
      </w:pPr>
      <w:r w:rsidRPr="00D74BD6">
        <w:rPr>
          <w:rFonts w:ascii="Times New Roman" w:hAnsi="Times New Roman" w:cs="Times New Roman"/>
          <w:sz w:val="28"/>
          <w:szCs w:val="28"/>
        </w:rPr>
        <w:t>указывающих на местонахождение предмета (</w:t>
      </w:r>
      <w:r w:rsidRPr="00D74BD6">
        <w:rPr>
          <w:rFonts w:ascii="Times New Roman" w:hAnsi="Times New Roman" w:cs="Times New Roman"/>
          <w:i/>
          <w:sz w:val="28"/>
          <w:szCs w:val="28"/>
        </w:rPr>
        <w:t>Дети пошли в лес, который находится недалеко от деревни);</w:t>
      </w:r>
    </w:p>
    <w:p w14:paraId="07B04CB4" w14:textId="77777777" w:rsidR="00D74BD6" w:rsidRPr="00D74BD6" w:rsidRDefault="00D74BD6" w:rsidP="001105A7">
      <w:pPr>
        <w:pStyle w:val="af3"/>
        <w:numPr>
          <w:ilvl w:val="0"/>
          <w:numId w:val="44"/>
        </w:numPr>
        <w:tabs>
          <w:tab w:val="left" w:pos="0"/>
        </w:tabs>
        <w:jc w:val="both"/>
        <w:rPr>
          <w:rFonts w:ascii="Times New Roman" w:hAnsi="Times New Roman" w:cs="Times New Roman"/>
          <w:i/>
          <w:sz w:val="28"/>
          <w:szCs w:val="28"/>
        </w:rPr>
      </w:pPr>
      <w:r w:rsidRPr="00D74BD6">
        <w:rPr>
          <w:rFonts w:ascii="Times New Roman" w:hAnsi="Times New Roman" w:cs="Times New Roman"/>
          <w:sz w:val="28"/>
          <w:szCs w:val="28"/>
        </w:rPr>
        <w:t>характеризующих предмет по тем или иным свойствам и качествам (</w:t>
      </w:r>
      <w:r w:rsidRPr="00D74BD6">
        <w:rPr>
          <w:rFonts w:ascii="Times New Roman" w:hAnsi="Times New Roman" w:cs="Times New Roman"/>
          <w:i/>
          <w:sz w:val="28"/>
          <w:szCs w:val="28"/>
        </w:rPr>
        <w:t>Нина подарила подруге фартук, который она сама сшила);</w:t>
      </w:r>
    </w:p>
    <w:p w14:paraId="117B5812" w14:textId="77777777" w:rsidR="00D74BD6" w:rsidRPr="00D74BD6" w:rsidRDefault="00D74BD6" w:rsidP="001105A7">
      <w:pPr>
        <w:pStyle w:val="af3"/>
        <w:numPr>
          <w:ilvl w:val="0"/>
          <w:numId w:val="44"/>
        </w:numPr>
        <w:tabs>
          <w:tab w:val="left" w:pos="0"/>
        </w:tabs>
        <w:jc w:val="both"/>
        <w:rPr>
          <w:rFonts w:ascii="Times New Roman" w:hAnsi="Times New Roman" w:cs="Times New Roman"/>
          <w:sz w:val="28"/>
          <w:szCs w:val="28"/>
        </w:rPr>
      </w:pPr>
      <w:r w:rsidRPr="00D74BD6">
        <w:rPr>
          <w:rFonts w:ascii="Times New Roman" w:hAnsi="Times New Roman" w:cs="Times New Roman"/>
          <w:sz w:val="28"/>
          <w:szCs w:val="28"/>
        </w:rPr>
        <w:t xml:space="preserve">выражающих: причину желательности (нежелательности) того или </w:t>
      </w:r>
      <w:r w:rsidRPr="00D74BD6">
        <w:rPr>
          <w:rFonts w:ascii="Times New Roman" w:hAnsi="Times New Roman" w:cs="Times New Roman"/>
          <w:sz w:val="28"/>
          <w:szCs w:val="28"/>
        </w:rPr>
        <w:lastRenderedPageBreak/>
        <w:t>иного действия (</w:t>
      </w:r>
      <w:r w:rsidRPr="00D74BD6">
        <w:rPr>
          <w:rFonts w:ascii="Times New Roman" w:hAnsi="Times New Roman" w:cs="Times New Roman"/>
          <w:i/>
          <w:sz w:val="28"/>
          <w:szCs w:val="28"/>
        </w:rPr>
        <w:t>Мальчик не хочет есть клюкву, потому что она кислая</w:t>
      </w:r>
      <w:r w:rsidRPr="00D74BD6">
        <w:rPr>
          <w:rFonts w:ascii="Times New Roman" w:hAnsi="Times New Roman" w:cs="Times New Roman"/>
          <w:sz w:val="28"/>
          <w:szCs w:val="28"/>
        </w:rPr>
        <w:t>); возможности (невозможности) действия (</w:t>
      </w:r>
      <w:r w:rsidRPr="00D74BD6">
        <w:rPr>
          <w:rFonts w:ascii="Times New Roman" w:hAnsi="Times New Roman" w:cs="Times New Roman"/>
          <w:i/>
          <w:sz w:val="28"/>
          <w:szCs w:val="28"/>
        </w:rPr>
        <w:t>Женя не может надеть ботинки, потому что они тесные</w:t>
      </w:r>
      <w:r w:rsidRPr="00D74BD6">
        <w:rPr>
          <w:rFonts w:ascii="Times New Roman" w:hAnsi="Times New Roman" w:cs="Times New Roman"/>
          <w:sz w:val="28"/>
          <w:szCs w:val="28"/>
        </w:rPr>
        <w:t>); необходимости (отрицания) действия (</w:t>
      </w:r>
      <w:r w:rsidRPr="00D74BD6">
        <w:rPr>
          <w:rFonts w:ascii="Times New Roman" w:hAnsi="Times New Roman" w:cs="Times New Roman"/>
          <w:i/>
          <w:sz w:val="28"/>
          <w:szCs w:val="28"/>
        </w:rPr>
        <w:t>надо зажечь свет, потому что уже темно</w:t>
      </w:r>
      <w:r w:rsidRPr="00D74BD6">
        <w:rPr>
          <w:rFonts w:ascii="Times New Roman" w:hAnsi="Times New Roman" w:cs="Times New Roman"/>
          <w:sz w:val="28"/>
          <w:szCs w:val="28"/>
        </w:rPr>
        <w:t>);</w:t>
      </w:r>
    </w:p>
    <w:p w14:paraId="43EE6815" w14:textId="77777777" w:rsidR="00D74BD6" w:rsidRPr="00D74BD6" w:rsidRDefault="00D74BD6" w:rsidP="001105A7">
      <w:pPr>
        <w:pStyle w:val="af3"/>
        <w:numPr>
          <w:ilvl w:val="0"/>
          <w:numId w:val="44"/>
        </w:numPr>
        <w:tabs>
          <w:tab w:val="left" w:pos="0"/>
        </w:tabs>
        <w:jc w:val="both"/>
        <w:rPr>
          <w:rFonts w:ascii="Times New Roman" w:hAnsi="Times New Roman" w:cs="Times New Roman"/>
          <w:i/>
          <w:sz w:val="28"/>
          <w:szCs w:val="28"/>
        </w:rPr>
      </w:pPr>
      <w:r w:rsidRPr="00D74BD6">
        <w:rPr>
          <w:rFonts w:ascii="Times New Roman" w:hAnsi="Times New Roman" w:cs="Times New Roman"/>
          <w:sz w:val="28"/>
          <w:szCs w:val="28"/>
        </w:rPr>
        <w:t>знания (умения), незнания (неумения) чего-либо (</w:t>
      </w:r>
      <w:r w:rsidRPr="00D74BD6">
        <w:rPr>
          <w:rFonts w:ascii="Times New Roman" w:hAnsi="Times New Roman" w:cs="Times New Roman"/>
          <w:i/>
          <w:sz w:val="28"/>
          <w:szCs w:val="28"/>
        </w:rPr>
        <w:t xml:space="preserve">Витя не умеет писать, потому что он маленький); </w:t>
      </w:r>
      <w:r w:rsidRPr="00D74BD6">
        <w:rPr>
          <w:rFonts w:ascii="Times New Roman" w:hAnsi="Times New Roman" w:cs="Times New Roman"/>
          <w:sz w:val="28"/>
          <w:szCs w:val="28"/>
        </w:rPr>
        <w:t>причинные отношения между явлениями и предметами (</w:t>
      </w:r>
      <w:r w:rsidRPr="00D74BD6">
        <w:rPr>
          <w:rFonts w:ascii="Times New Roman" w:hAnsi="Times New Roman" w:cs="Times New Roman"/>
          <w:i/>
          <w:sz w:val="28"/>
          <w:szCs w:val="28"/>
        </w:rPr>
        <w:t>Снег тает, потому что стало тепло).</w:t>
      </w:r>
    </w:p>
    <w:p w14:paraId="37C0591E" w14:textId="77777777" w:rsidR="00593037" w:rsidRPr="001E2E4D" w:rsidRDefault="00593037" w:rsidP="003F2867">
      <w:pPr>
        <w:pStyle w:val="aff2"/>
        <w:spacing w:before="0" w:beforeAutospacing="0" w:after="0" w:afterAutospacing="0" w:line="360" w:lineRule="auto"/>
        <w:jc w:val="center"/>
        <w:rPr>
          <w:b/>
          <w:bCs/>
          <w:i/>
          <w:iCs/>
          <w:sz w:val="28"/>
          <w:szCs w:val="28"/>
        </w:rPr>
      </w:pPr>
    </w:p>
    <w:p w14:paraId="2C1BD3C2" w14:textId="49756569" w:rsidR="00D74BD6" w:rsidRDefault="00D76A28" w:rsidP="003F2867">
      <w:pPr>
        <w:pStyle w:val="aff2"/>
        <w:spacing w:before="0" w:beforeAutospacing="0" w:after="0" w:afterAutospacing="0" w:line="360" w:lineRule="auto"/>
        <w:jc w:val="center"/>
        <w:rPr>
          <w:b/>
          <w:bCs/>
          <w:i/>
          <w:iCs/>
          <w:sz w:val="28"/>
          <w:szCs w:val="28"/>
        </w:rPr>
      </w:pPr>
      <w:r w:rsidRPr="003F2867">
        <w:rPr>
          <w:b/>
          <w:bCs/>
          <w:i/>
          <w:iCs/>
          <w:sz w:val="28"/>
          <w:szCs w:val="28"/>
          <w:lang w:val="en-US"/>
        </w:rPr>
        <w:t>III</w:t>
      </w:r>
      <w:r w:rsidR="00D74BD6" w:rsidRPr="003F2867">
        <w:rPr>
          <w:b/>
          <w:bCs/>
          <w:i/>
          <w:iCs/>
          <w:sz w:val="28"/>
          <w:szCs w:val="28"/>
        </w:rPr>
        <w:t xml:space="preserve"> четверть</w:t>
      </w:r>
    </w:p>
    <w:p w14:paraId="766DF69A" w14:textId="3495793D" w:rsidR="003F2867" w:rsidRPr="00A52069" w:rsidRDefault="003F2867" w:rsidP="001105A7">
      <w:pPr>
        <w:pStyle w:val="ac"/>
        <w:numPr>
          <w:ilvl w:val="0"/>
          <w:numId w:val="46"/>
        </w:numPr>
        <w:autoSpaceDE w:val="0"/>
        <w:autoSpaceDN w:val="0"/>
        <w:adjustRightInd w:val="0"/>
        <w:rPr>
          <w:rFonts w:ascii="Times New Roman" w:hAnsi="Times New Roman" w:cs="Times New Roman"/>
          <w:b/>
          <w:bCs/>
          <w:sz w:val="28"/>
          <w:szCs w:val="28"/>
          <w:lang w:val="en-US"/>
        </w:rPr>
      </w:pPr>
      <w:r>
        <w:rPr>
          <w:rFonts w:ascii="Times New Roman" w:hAnsi="Times New Roman" w:cs="Times New Roman"/>
          <w:b/>
          <w:bCs/>
          <w:sz w:val="28"/>
          <w:szCs w:val="28"/>
        </w:rPr>
        <w:t>Формирование грамматического строя речи</w:t>
      </w:r>
    </w:p>
    <w:p w14:paraId="6AF58FA2" w14:textId="0FBF1EED" w:rsidR="002D45BE" w:rsidRPr="002D45BE" w:rsidRDefault="002D45BE" w:rsidP="003F2867">
      <w:pPr>
        <w:pStyle w:val="af3"/>
        <w:spacing w:line="360" w:lineRule="auto"/>
        <w:ind w:left="0" w:firstLine="693"/>
        <w:jc w:val="both"/>
        <w:rPr>
          <w:rFonts w:ascii="Times New Roman" w:hAnsi="Times New Roman" w:cs="Times New Roman"/>
          <w:b/>
          <w:bCs/>
          <w:sz w:val="28"/>
          <w:szCs w:val="28"/>
        </w:rPr>
      </w:pPr>
      <w:r w:rsidRPr="002D45BE">
        <w:rPr>
          <w:rFonts w:ascii="Times New Roman" w:hAnsi="Times New Roman" w:cs="Times New Roman"/>
          <w:b/>
          <w:bCs/>
          <w:sz w:val="28"/>
          <w:szCs w:val="28"/>
        </w:rPr>
        <w:t>Практическое овладение падежными формами личных местоимений</w:t>
      </w:r>
    </w:p>
    <w:p w14:paraId="498B9829" w14:textId="77777777" w:rsidR="00D74BD6" w:rsidRPr="00EF7109" w:rsidRDefault="00D74BD6" w:rsidP="002D45BE">
      <w:pPr>
        <w:shd w:val="clear" w:color="auto" w:fill="FFFFFF"/>
        <w:spacing w:after="0" w:line="360" w:lineRule="auto"/>
        <w:ind w:firstLine="708"/>
        <w:jc w:val="both"/>
        <w:rPr>
          <w:rFonts w:ascii="Times New Roman" w:hAnsi="Times New Roman" w:cs="Times New Roman"/>
          <w:sz w:val="28"/>
          <w:szCs w:val="28"/>
        </w:rPr>
      </w:pPr>
      <w:r w:rsidRPr="00EF7109">
        <w:rPr>
          <w:rFonts w:ascii="Times New Roman" w:hAnsi="Times New Roman" w:cs="Times New Roman"/>
          <w:sz w:val="28"/>
          <w:szCs w:val="28"/>
        </w:rPr>
        <w:t>Употребление в связной речи личных местоимений 1, 2 и 3-го лица. Составление предложений со словосочетаниями «глагол + личное местоимение (в косвенных падежных формах)»:</w:t>
      </w:r>
    </w:p>
    <w:p w14:paraId="0B594233" w14:textId="5F3BD8AC" w:rsidR="00D74BD6" w:rsidRPr="00EF7109" w:rsidRDefault="00D74BD6" w:rsidP="001105A7">
      <w:pPr>
        <w:pStyle w:val="ac"/>
        <w:numPr>
          <w:ilvl w:val="0"/>
          <w:numId w:val="45"/>
        </w:numPr>
        <w:shd w:val="clear" w:color="auto" w:fill="FFFFFF"/>
        <w:jc w:val="both"/>
        <w:rPr>
          <w:rFonts w:ascii="Times New Roman" w:hAnsi="Times New Roman" w:cs="Times New Roman"/>
          <w:iCs/>
          <w:sz w:val="28"/>
          <w:szCs w:val="28"/>
        </w:rPr>
      </w:pPr>
      <w:r w:rsidRPr="00EF7109">
        <w:rPr>
          <w:rFonts w:ascii="Times New Roman" w:hAnsi="Times New Roman" w:cs="Times New Roman"/>
          <w:iCs/>
          <w:sz w:val="28"/>
          <w:szCs w:val="28"/>
        </w:rPr>
        <w:t xml:space="preserve">родительных падеж (словосочетания без предлогов, а также с предлогами </w:t>
      </w:r>
      <w:r w:rsidRPr="00EF7109">
        <w:rPr>
          <w:rFonts w:ascii="Times New Roman" w:hAnsi="Times New Roman" w:cs="Times New Roman"/>
          <w:i/>
          <w:iCs/>
          <w:sz w:val="28"/>
          <w:szCs w:val="28"/>
        </w:rPr>
        <w:t>для, от, у</w:t>
      </w:r>
      <w:r w:rsidRPr="00EF7109">
        <w:rPr>
          <w:rFonts w:ascii="Times New Roman" w:hAnsi="Times New Roman" w:cs="Times New Roman"/>
          <w:iCs/>
          <w:sz w:val="28"/>
          <w:szCs w:val="28"/>
        </w:rPr>
        <w:t>);</w:t>
      </w:r>
    </w:p>
    <w:p w14:paraId="7A4D682E" w14:textId="51DA085D" w:rsidR="00D74BD6" w:rsidRPr="00EF7109" w:rsidRDefault="00D74BD6" w:rsidP="001105A7">
      <w:pPr>
        <w:pStyle w:val="ac"/>
        <w:numPr>
          <w:ilvl w:val="0"/>
          <w:numId w:val="45"/>
        </w:numPr>
        <w:shd w:val="clear" w:color="auto" w:fill="FFFFFF"/>
        <w:jc w:val="both"/>
        <w:rPr>
          <w:rFonts w:ascii="Times New Roman" w:hAnsi="Times New Roman" w:cs="Times New Roman"/>
          <w:iCs/>
          <w:sz w:val="28"/>
          <w:szCs w:val="28"/>
        </w:rPr>
      </w:pPr>
      <w:r w:rsidRPr="00EF7109">
        <w:rPr>
          <w:rFonts w:ascii="Times New Roman" w:hAnsi="Times New Roman" w:cs="Times New Roman"/>
          <w:iCs/>
          <w:sz w:val="28"/>
          <w:szCs w:val="28"/>
        </w:rPr>
        <w:t xml:space="preserve">дательный падеж (словосочетания без предлогов, а также с предлогами </w:t>
      </w:r>
      <w:r w:rsidRPr="00EF7109">
        <w:rPr>
          <w:rFonts w:ascii="Times New Roman" w:hAnsi="Times New Roman" w:cs="Times New Roman"/>
          <w:i/>
          <w:iCs/>
          <w:sz w:val="28"/>
          <w:szCs w:val="28"/>
        </w:rPr>
        <w:t>к, по</w:t>
      </w:r>
      <w:r w:rsidRPr="00EF7109">
        <w:rPr>
          <w:rFonts w:ascii="Times New Roman" w:hAnsi="Times New Roman" w:cs="Times New Roman"/>
          <w:iCs/>
          <w:sz w:val="28"/>
          <w:szCs w:val="28"/>
        </w:rPr>
        <w:t>);</w:t>
      </w:r>
    </w:p>
    <w:p w14:paraId="06A29BC2" w14:textId="2499D899" w:rsidR="00D74BD6" w:rsidRPr="00EF7109" w:rsidRDefault="00D74BD6" w:rsidP="001105A7">
      <w:pPr>
        <w:pStyle w:val="ac"/>
        <w:numPr>
          <w:ilvl w:val="0"/>
          <w:numId w:val="45"/>
        </w:numPr>
        <w:shd w:val="clear" w:color="auto" w:fill="FFFFFF"/>
        <w:jc w:val="both"/>
        <w:rPr>
          <w:rFonts w:ascii="Times New Roman" w:hAnsi="Times New Roman" w:cs="Times New Roman"/>
          <w:i/>
          <w:iCs/>
          <w:sz w:val="28"/>
          <w:szCs w:val="28"/>
        </w:rPr>
      </w:pPr>
      <w:r w:rsidRPr="00EF7109">
        <w:rPr>
          <w:rFonts w:ascii="Times New Roman" w:hAnsi="Times New Roman" w:cs="Times New Roman"/>
          <w:iCs/>
          <w:sz w:val="28"/>
          <w:szCs w:val="28"/>
        </w:rPr>
        <w:t xml:space="preserve">винительный падеж (словосочетания без предлогов, а также с предлогами </w:t>
      </w:r>
      <w:r w:rsidRPr="00EF7109">
        <w:rPr>
          <w:rFonts w:ascii="Times New Roman" w:hAnsi="Times New Roman" w:cs="Times New Roman"/>
          <w:i/>
          <w:iCs/>
          <w:sz w:val="28"/>
          <w:szCs w:val="28"/>
        </w:rPr>
        <w:t>на, в, за, под);</w:t>
      </w:r>
    </w:p>
    <w:p w14:paraId="273E1C72" w14:textId="3B8AB637" w:rsidR="00D74BD6" w:rsidRPr="00EF7109" w:rsidRDefault="00D74BD6" w:rsidP="001105A7">
      <w:pPr>
        <w:pStyle w:val="ac"/>
        <w:numPr>
          <w:ilvl w:val="0"/>
          <w:numId w:val="45"/>
        </w:numPr>
        <w:shd w:val="clear" w:color="auto" w:fill="FFFFFF"/>
        <w:jc w:val="both"/>
        <w:rPr>
          <w:rFonts w:ascii="Times New Roman" w:hAnsi="Times New Roman" w:cs="Times New Roman"/>
          <w:i/>
          <w:iCs/>
          <w:sz w:val="28"/>
          <w:szCs w:val="28"/>
        </w:rPr>
      </w:pPr>
      <w:r w:rsidRPr="00EF7109">
        <w:rPr>
          <w:rFonts w:ascii="Times New Roman" w:hAnsi="Times New Roman" w:cs="Times New Roman"/>
          <w:iCs/>
          <w:sz w:val="28"/>
          <w:szCs w:val="28"/>
        </w:rPr>
        <w:t xml:space="preserve">творительный падеж (словосочетания без предлогов, а также с предлогами </w:t>
      </w:r>
      <w:r w:rsidRPr="00EF7109">
        <w:rPr>
          <w:rFonts w:ascii="Times New Roman" w:hAnsi="Times New Roman" w:cs="Times New Roman"/>
          <w:i/>
          <w:iCs/>
          <w:sz w:val="28"/>
          <w:szCs w:val="28"/>
        </w:rPr>
        <w:t>над, с, за, под);</w:t>
      </w:r>
    </w:p>
    <w:p w14:paraId="14D61962" w14:textId="03E810D2" w:rsidR="00D74BD6" w:rsidRPr="00EF7109" w:rsidRDefault="00D74BD6" w:rsidP="001105A7">
      <w:pPr>
        <w:pStyle w:val="ac"/>
        <w:numPr>
          <w:ilvl w:val="0"/>
          <w:numId w:val="45"/>
        </w:numPr>
        <w:shd w:val="clear" w:color="auto" w:fill="FFFFFF"/>
        <w:jc w:val="both"/>
        <w:rPr>
          <w:rFonts w:ascii="Times New Roman" w:hAnsi="Times New Roman" w:cs="Times New Roman"/>
          <w:i/>
          <w:iCs/>
          <w:sz w:val="28"/>
          <w:szCs w:val="28"/>
        </w:rPr>
      </w:pPr>
      <w:r w:rsidRPr="00EF7109">
        <w:rPr>
          <w:rFonts w:ascii="Times New Roman" w:hAnsi="Times New Roman" w:cs="Times New Roman"/>
          <w:iCs/>
          <w:sz w:val="28"/>
          <w:szCs w:val="28"/>
        </w:rPr>
        <w:t xml:space="preserve">предложный падеж (словосочетания без предлогов, а также с предлогами </w:t>
      </w:r>
      <w:r w:rsidRPr="00EF7109">
        <w:rPr>
          <w:rFonts w:ascii="Times New Roman" w:hAnsi="Times New Roman" w:cs="Times New Roman"/>
          <w:i/>
          <w:iCs/>
          <w:sz w:val="28"/>
          <w:szCs w:val="28"/>
        </w:rPr>
        <w:t>на, в, о (об);</w:t>
      </w:r>
    </w:p>
    <w:p w14:paraId="19AD98A5" w14:textId="5702B48C" w:rsidR="00D74BD6" w:rsidRPr="002D45BE" w:rsidRDefault="00D74BD6" w:rsidP="004A220A">
      <w:pPr>
        <w:pStyle w:val="af3"/>
        <w:spacing w:line="360" w:lineRule="auto"/>
        <w:ind w:left="0" w:firstLine="708"/>
        <w:jc w:val="both"/>
        <w:rPr>
          <w:rFonts w:ascii="Times New Roman" w:hAnsi="Times New Roman" w:cs="Times New Roman"/>
          <w:b/>
          <w:bCs/>
          <w:sz w:val="28"/>
          <w:szCs w:val="28"/>
        </w:rPr>
      </w:pPr>
      <w:r w:rsidRPr="002D45BE">
        <w:rPr>
          <w:rFonts w:ascii="Times New Roman" w:hAnsi="Times New Roman" w:cs="Times New Roman"/>
          <w:b/>
          <w:bCs/>
          <w:sz w:val="28"/>
          <w:szCs w:val="28"/>
        </w:rPr>
        <w:t>Употребление в связной речи сложных предложений, выражающих:</w:t>
      </w:r>
    </w:p>
    <w:p w14:paraId="4302AD8A" w14:textId="0BD28C9E" w:rsidR="00D74BD6" w:rsidRDefault="00D74BD6" w:rsidP="00C53433">
      <w:pPr>
        <w:spacing w:after="0" w:line="360" w:lineRule="auto"/>
        <w:ind w:firstLine="708"/>
        <w:jc w:val="both"/>
        <w:rPr>
          <w:rFonts w:ascii="Times New Roman" w:hAnsi="Times New Roman" w:cs="Times New Roman"/>
          <w:sz w:val="28"/>
          <w:szCs w:val="28"/>
        </w:rPr>
      </w:pPr>
      <w:r w:rsidRPr="00EF7109">
        <w:rPr>
          <w:rFonts w:ascii="Times New Roman" w:hAnsi="Times New Roman" w:cs="Times New Roman"/>
          <w:sz w:val="28"/>
          <w:szCs w:val="28"/>
        </w:rPr>
        <w:lastRenderedPageBreak/>
        <w:t>цель или назначение действия (</w:t>
      </w:r>
      <w:r w:rsidRPr="00EF7109">
        <w:rPr>
          <w:rFonts w:ascii="Times New Roman" w:hAnsi="Times New Roman" w:cs="Times New Roman"/>
          <w:i/>
          <w:sz w:val="28"/>
          <w:szCs w:val="28"/>
        </w:rPr>
        <w:t>Мальчик забил гвоздь, чтобы повесить картину</w:t>
      </w:r>
      <w:r w:rsidRPr="00EF7109">
        <w:rPr>
          <w:rFonts w:ascii="Times New Roman" w:hAnsi="Times New Roman" w:cs="Times New Roman"/>
          <w:sz w:val="28"/>
          <w:szCs w:val="28"/>
        </w:rPr>
        <w:t>);</w:t>
      </w:r>
      <w:r w:rsidR="00BB7595" w:rsidRPr="00BB7595">
        <w:rPr>
          <w:rFonts w:ascii="Times New Roman" w:hAnsi="Times New Roman" w:cs="Times New Roman"/>
          <w:sz w:val="28"/>
          <w:szCs w:val="28"/>
        </w:rPr>
        <w:t xml:space="preserve"> </w:t>
      </w:r>
      <w:r w:rsidRPr="00EF7109">
        <w:rPr>
          <w:rFonts w:ascii="Times New Roman" w:hAnsi="Times New Roman" w:cs="Times New Roman"/>
          <w:sz w:val="28"/>
          <w:szCs w:val="28"/>
        </w:rPr>
        <w:t xml:space="preserve">противопоставление с союзами </w:t>
      </w:r>
      <w:r w:rsidRPr="00EF7109">
        <w:rPr>
          <w:rFonts w:ascii="Times New Roman" w:hAnsi="Times New Roman" w:cs="Times New Roman"/>
          <w:i/>
          <w:sz w:val="28"/>
          <w:szCs w:val="28"/>
        </w:rPr>
        <w:t>а, но</w:t>
      </w:r>
      <w:r w:rsidRPr="00EF7109">
        <w:rPr>
          <w:rFonts w:ascii="Times New Roman" w:hAnsi="Times New Roman" w:cs="Times New Roman"/>
          <w:sz w:val="28"/>
          <w:szCs w:val="28"/>
        </w:rPr>
        <w:t xml:space="preserve"> (</w:t>
      </w:r>
      <w:r w:rsidRPr="00EF7109">
        <w:rPr>
          <w:rFonts w:ascii="Times New Roman" w:hAnsi="Times New Roman" w:cs="Times New Roman"/>
          <w:i/>
          <w:sz w:val="28"/>
          <w:szCs w:val="28"/>
        </w:rPr>
        <w:t>На улице тепло, а в помещении холодно</w:t>
      </w:r>
      <w:r w:rsidRPr="00EF7109">
        <w:rPr>
          <w:rFonts w:ascii="Times New Roman" w:hAnsi="Times New Roman" w:cs="Times New Roman"/>
          <w:sz w:val="28"/>
          <w:szCs w:val="28"/>
        </w:rPr>
        <w:t>).</w:t>
      </w:r>
    </w:p>
    <w:p w14:paraId="27694891" w14:textId="1B722078" w:rsidR="002D45BE" w:rsidRPr="00F11BFD" w:rsidRDefault="002D45BE" w:rsidP="00C53433">
      <w:pPr>
        <w:pStyle w:val="ac"/>
        <w:ind w:left="0" w:firstLine="708"/>
        <w:jc w:val="both"/>
        <w:rPr>
          <w:rFonts w:ascii="Times New Roman" w:hAnsi="Times New Roman" w:cs="Times New Roman"/>
          <w:b/>
          <w:bCs/>
          <w:sz w:val="28"/>
          <w:szCs w:val="28"/>
        </w:rPr>
      </w:pPr>
      <w:r w:rsidRPr="00F11BFD">
        <w:rPr>
          <w:rFonts w:ascii="Times New Roman" w:hAnsi="Times New Roman" w:cs="Times New Roman"/>
          <w:b/>
          <w:bCs/>
          <w:sz w:val="28"/>
          <w:szCs w:val="28"/>
        </w:rPr>
        <w:t>Практическое овладение видовыми и временными формами глаголов</w:t>
      </w:r>
    </w:p>
    <w:p w14:paraId="1A9EBDBC" w14:textId="77777777" w:rsidR="00D74BD6" w:rsidRPr="00EF7109" w:rsidRDefault="00D74BD6" w:rsidP="00BB7595">
      <w:pPr>
        <w:spacing w:after="0" w:line="360" w:lineRule="auto"/>
        <w:jc w:val="both"/>
        <w:rPr>
          <w:rFonts w:ascii="Times New Roman" w:hAnsi="Times New Roman" w:cs="Times New Roman"/>
          <w:sz w:val="28"/>
          <w:szCs w:val="28"/>
        </w:rPr>
      </w:pPr>
      <w:r w:rsidRPr="00EF7109">
        <w:rPr>
          <w:rFonts w:ascii="Times New Roman" w:hAnsi="Times New Roman" w:cs="Times New Roman"/>
          <w:sz w:val="28"/>
          <w:szCs w:val="28"/>
        </w:rPr>
        <w:tab/>
        <w:t>Употребление в связной речи глаголов. Видовые различия глаголов. Составление предложений, включающих словосочетания с глаголами в различных временных и видовых формах.</w:t>
      </w:r>
    </w:p>
    <w:p w14:paraId="56E195A9" w14:textId="77777777" w:rsidR="00D74BD6" w:rsidRPr="00EF7109" w:rsidRDefault="00D74BD6" w:rsidP="00BB7595">
      <w:pPr>
        <w:spacing w:after="0" w:line="360" w:lineRule="auto"/>
        <w:jc w:val="both"/>
        <w:rPr>
          <w:rFonts w:ascii="Times New Roman" w:hAnsi="Times New Roman" w:cs="Times New Roman"/>
          <w:sz w:val="28"/>
          <w:szCs w:val="28"/>
        </w:rPr>
      </w:pPr>
      <w:r w:rsidRPr="00EF7109">
        <w:rPr>
          <w:rFonts w:ascii="Times New Roman" w:hAnsi="Times New Roman" w:cs="Times New Roman"/>
          <w:sz w:val="28"/>
          <w:szCs w:val="28"/>
        </w:rPr>
        <w:tab/>
        <w:t>Составление предложений со словосочетаниями существительных и местоимений с глаголами единственного и множественного числа, обозначающими завершенное и незавершенное действие  прошедшем времени.</w:t>
      </w:r>
    </w:p>
    <w:p w14:paraId="27374F5C" w14:textId="77777777" w:rsidR="00D74BD6" w:rsidRPr="00EF7109" w:rsidRDefault="00D74BD6" w:rsidP="00BB7595">
      <w:pPr>
        <w:spacing w:after="0" w:line="360" w:lineRule="auto"/>
        <w:jc w:val="both"/>
        <w:rPr>
          <w:rFonts w:ascii="Times New Roman" w:hAnsi="Times New Roman" w:cs="Times New Roman"/>
          <w:sz w:val="28"/>
          <w:szCs w:val="28"/>
        </w:rPr>
      </w:pPr>
      <w:r w:rsidRPr="00EF7109">
        <w:rPr>
          <w:rFonts w:ascii="Times New Roman" w:hAnsi="Times New Roman" w:cs="Times New Roman"/>
          <w:sz w:val="28"/>
          <w:szCs w:val="28"/>
        </w:rPr>
        <w:tab/>
        <w:t>Составление предложений со словосочетаниями существительных и местоимений с глаголами единственного и множественного числа, обозначающими незавершенное действие в настоящем времени.</w:t>
      </w:r>
    </w:p>
    <w:p w14:paraId="0FEC4388" w14:textId="77777777" w:rsidR="00D74BD6" w:rsidRPr="00EF7109" w:rsidRDefault="00D74BD6" w:rsidP="00BB7595">
      <w:pPr>
        <w:spacing w:after="0" w:line="360" w:lineRule="auto"/>
        <w:jc w:val="both"/>
        <w:rPr>
          <w:rFonts w:ascii="Times New Roman" w:hAnsi="Times New Roman" w:cs="Times New Roman"/>
          <w:sz w:val="28"/>
          <w:szCs w:val="28"/>
        </w:rPr>
      </w:pPr>
      <w:r w:rsidRPr="00EF7109">
        <w:rPr>
          <w:rFonts w:ascii="Times New Roman" w:hAnsi="Times New Roman" w:cs="Times New Roman"/>
          <w:sz w:val="28"/>
          <w:szCs w:val="28"/>
        </w:rPr>
        <w:tab/>
        <w:t>Составление предложений со словосочетаниями существительных и местоимений с глаголами единственного и множественного числа, обозначающими завершенное и незавершенное действие в будущем времени.</w:t>
      </w:r>
    </w:p>
    <w:p w14:paraId="75E77A57" w14:textId="77777777" w:rsidR="00D74BD6" w:rsidRPr="00F11BFD" w:rsidRDefault="00D74BD6" w:rsidP="00BB7595">
      <w:pPr>
        <w:spacing w:after="0" w:line="360" w:lineRule="auto"/>
        <w:jc w:val="both"/>
        <w:rPr>
          <w:rFonts w:ascii="Times New Roman" w:hAnsi="Times New Roman" w:cs="Times New Roman"/>
          <w:sz w:val="28"/>
          <w:szCs w:val="28"/>
        </w:rPr>
      </w:pPr>
      <w:r w:rsidRPr="00F11BFD">
        <w:rPr>
          <w:rFonts w:ascii="Times New Roman" w:hAnsi="Times New Roman" w:cs="Times New Roman"/>
          <w:sz w:val="28"/>
          <w:szCs w:val="28"/>
        </w:rPr>
        <w:tab/>
        <w:t>Обобщение по разделу (сведения по грамматике и правописанию).</w:t>
      </w:r>
    </w:p>
    <w:p w14:paraId="2E529497" w14:textId="77777777" w:rsidR="00F11BFD" w:rsidRPr="00EF7109" w:rsidRDefault="00D74BD6" w:rsidP="00F11BFD">
      <w:pPr>
        <w:spacing w:after="0" w:line="360" w:lineRule="auto"/>
        <w:ind w:firstLine="708"/>
        <w:jc w:val="both"/>
        <w:rPr>
          <w:rFonts w:ascii="Times New Roman" w:hAnsi="Times New Roman" w:cs="Times New Roman"/>
          <w:sz w:val="28"/>
          <w:szCs w:val="28"/>
        </w:rPr>
      </w:pPr>
      <w:r w:rsidRPr="00EF7109">
        <w:rPr>
          <w:rFonts w:ascii="Times New Roman" w:hAnsi="Times New Roman" w:cs="Times New Roman"/>
          <w:sz w:val="28"/>
          <w:szCs w:val="28"/>
        </w:rPr>
        <w:t>Глагол. Значение глагола.</w:t>
      </w:r>
      <w:r w:rsidR="00BB7595" w:rsidRPr="00BB7595">
        <w:rPr>
          <w:rFonts w:ascii="Times New Roman" w:hAnsi="Times New Roman" w:cs="Times New Roman"/>
          <w:sz w:val="28"/>
          <w:szCs w:val="28"/>
        </w:rPr>
        <w:t xml:space="preserve"> </w:t>
      </w:r>
      <w:r w:rsidRPr="00EF7109">
        <w:rPr>
          <w:rFonts w:ascii="Times New Roman" w:hAnsi="Times New Roman" w:cs="Times New Roman"/>
          <w:sz w:val="28"/>
          <w:szCs w:val="28"/>
        </w:rPr>
        <w:t xml:space="preserve">Выделение в предложении глаголов по вопросам. </w:t>
      </w:r>
      <w:r w:rsidR="00F11BFD" w:rsidRPr="00EF7109">
        <w:rPr>
          <w:rFonts w:ascii="Times New Roman" w:hAnsi="Times New Roman" w:cs="Times New Roman"/>
          <w:sz w:val="28"/>
          <w:szCs w:val="28"/>
        </w:rPr>
        <w:t xml:space="preserve">Глаголы на  </w:t>
      </w:r>
      <w:r w:rsidR="00F11BFD" w:rsidRPr="00EF7109">
        <w:rPr>
          <w:rFonts w:ascii="Times New Roman" w:hAnsi="Times New Roman" w:cs="Times New Roman"/>
          <w:i/>
          <w:sz w:val="28"/>
          <w:szCs w:val="28"/>
        </w:rPr>
        <w:t>-ся (-сь);</w:t>
      </w:r>
      <w:r w:rsidR="00F11BFD" w:rsidRPr="00EF7109">
        <w:rPr>
          <w:rFonts w:ascii="Times New Roman" w:hAnsi="Times New Roman" w:cs="Times New Roman"/>
          <w:sz w:val="28"/>
          <w:szCs w:val="28"/>
        </w:rPr>
        <w:t xml:space="preserve">  их правописание и правильное произношение. Общее понятие о неопределенной форме глагола. Изменение глаголов по лицам и числам в настоящем и будущем времени (спряжение). Правописание безударных личных окончаний глаголов. Правописание глаголов на  </w:t>
      </w:r>
      <w:r w:rsidR="00F11BFD" w:rsidRPr="00EF7109">
        <w:rPr>
          <w:rFonts w:ascii="Times New Roman" w:hAnsi="Times New Roman" w:cs="Times New Roman"/>
          <w:i/>
          <w:sz w:val="28"/>
          <w:szCs w:val="28"/>
        </w:rPr>
        <w:t>-тся, -ться</w:t>
      </w:r>
      <w:r w:rsidR="00F11BFD" w:rsidRPr="00EF7109">
        <w:rPr>
          <w:rFonts w:ascii="Times New Roman" w:hAnsi="Times New Roman" w:cs="Times New Roman"/>
          <w:sz w:val="28"/>
          <w:szCs w:val="28"/>
        </w:rPr>
        <w:t>.</w:t>
      </w:r>
    </w:p>
    <w:p w14:paraId="6FCC3E04" w14:textId="311B3208" w:rsidR="00D74BD6" w:rsidRPr="00EF7109" w:rsidRDefault="00D74BD6" w:rsidP="006D2385">
      <w:pPr>
        <w:spacing w:after="0" w:line="360" w:lineRule="auto"/>
        <w:ind w:firstLine="708"/>
        <w:jc w:val="both"/>
        <w:rPr>
          <w:rFonts w:ascii="Times New Roman" w:hAnsi="Times New Roman" w:cs="Times New Roman"/>
          <w:sz w:val="28"/>
          <w:szCs w:val="28"/>
        </w:rPr>
      </w:pPr>
      <w:r w:rsidRPr="00EF7109">
        <w:rPr>
          <w:rFonts w:ascii="Times New Roman" w:hAnsi="Times New Roman" w:cs="Times New Roman"/>
          <w:sz w:val="28"/>
          <w:szCs w:val="28"/>
        </w:rPr>
        <w:t>Изменение глаголов по временам: настоящее, прошедшее, будущее время.</w:t>
      </w:r>
      <w:r w:rsidR="00BB7595" w:rsidRPr="00BB7595">
        <w:rPr>
          <w:rFonts w:ascii="Times New Roman" w:hAnsi="Times New Roman" w:cs="Times New Roman"/>
          <w:sz w:val="28"/>
          <w:szCs w:val="28"/>
        </w:rPr>
        <w:t xml:space="preserve"> </w:t>
      </w:r>
      <w:r w:rsidRPr="00EF7109">
        <w:rPr>
          <w:rFonts w:ascii="Times New Roman" w:hAnsi="Times New Roman" w:cs="Times New Roman"/>
          <w:sz w:val="28"/>
          <w:szCs w:val="28"/>
        </w:rPr>
        <w:t xml:space="preserve">Частица </w:t>
      </w:r>
      <w:r w:rsidRPr="00EF7109">
        <w:rPr>
          <w:rFonts w:ascii="Times New Roman" w:hAnsi="Times New Roman" w:cs="Times New Roman"/>
          <w:i/>
          <w:sz w:val="28"/>
          <w:szCs w:val="28"/>
        </w:rPr>
        <w:t>не</w:t>
      </w:r>
      <w:r w:rsidRPr="00EF7109">
        <w:rPr>
          <w:rFonts w:ascii="Times New Roman" w:hAnsi="Times New Roman" w:cs="Times New Roman"/>
          <w:sz w:val="28"/>
          <w:szCs w:val="28"/>
        </w:rPr>
        <w:t xml:space="preserve"> с глаголами.</w:t>
      </w:r>
    </w:p>
    <w:p w14:paraId="09741851" w14:textId="29623098" w:rsidR="00D74BD6" w:rsidRDefault="00BB7595" w:rsidP="00C53433">
      <w:pPr>
        <w:pStyle w:val="aff2"/>
        <w:spacing w:before="0" w:beforeAutospacing="0" w:after="0" w:afterAutospacing="0" w:line="360" w:lineRule="auto"/>
        <w:jc w:val="center"/>
        <w:rPr>
          <w:b/>
          <w:bCs/>
          <w:i/>
          <w:iCs/>
          <w:sz w:val="28"/>
          <w:szCs w:val="28"/>
        </w:rPr>
      </w:pPr>
      <w:r w:rsidRPr="00C53433">
        <w:rPr>
          <w:b/>
          <w:bCs/>
          <w:i/>
          <w:iCs/>
          <w:sz w:val="28"/>
          <w:szCs w:val="28"/>
          <w:lang w:val="en-US"/>
        </w:rPr>
        <w:t>IV</w:t>
      </w:r>
      <w:r w:rsidR="00D74BD6" w:rsidRPr="00C53433">
        <w:rPr>
          <w:b/>
          <w:bCs/>
          <w:i/>
          <w:iCs/>
          <w:sz w:val="28"/>
          <w:szCs w:val="28"/>
        </w:rPr>
        <w:t xml:space="preserve"> четверть</w:t>
      </w:r>
    </w:p>
    <w:p w14:paraId="0B296CBD" w14:textId="77777777" w:rsidR="00C53433" w:rsidRPr="00A52069" w:rsidRDefault="00C53433" w:rsidP="001105A7">
      <w:pPr>
        <w:pStyle w:val="ac"/>
        <w:numPr>
          <w:ilvl w:val="0"/>
          <w:numId w:val="74"/>
        </w:numPr>
        <w:autoSpaceDE w:val="0"/>
        <w:autoSpaceDN w:val="0"/>
        <w:adjustRightInd w:val="0"/>
        <w:ind w:left="851"/>
        <w:jc w:val="center"/>
        <w:rPr>
          <w:rFonts w:ascii="Times New Roman" w:hAnsi="Times New Roman" w:cs="Times New Roman"/>
          <w:b/>
          <w:bCs/>
          <w:sz w:val="28"/>
          <w:szCs w:val="28"/>
          <w:lang w:val="en-US"/>
        </w:rPr>
      </w:pPr>
      <w:r>
        <w:rPr>
          <w:rFonts w:ascii="Times New Roman" w:hAnsi="Times New Roman" w:cs="Times New Roman"/>
          <w:b/>
          <w:bCs/>
          <w:sz w:val="28"/>
          <w:szCs w:val="28"/>
        </w:rPr>
        <w:lastRenderedPageBreak/>
        <w:t>Формирование грамматического строя речи</w:t>
      </w:r>
    </w:p>
    <w:p w14:paraId="13989CE6" w14:textId="00C4ED0B" w:rsidR="00D74BD6" w:rsidRPr="00F11BFD" w:rsidRDefault="00D74BD6" w:rsidP="00C53433">
      <w:pPr>
        <w:pStyle w:val="af3"/>
        <w:spacing w:line="360" w:lineRule="auto"/>
        <w:ind w:left="0" w:firstLine="426"/>
        <w:jc w:val="both"/>
        <w:rPr>
          <w:rFonts w:ascii="Times New Roman" w:hAnsi="Times New Roman" w:cs="Times New Roman"/>
          <w:b/>
          <w:bCs/>
          <w:sz w:val="28"/>
          <w:szCs w:val="28"/>
        </w:rPr>
      </w:pPr>
      <w:r w:rsidRPr="00F11BFD">
        <w:rPr>
          <w:rFonts w:ascii="Times New Roman" w:hAnsi="Times New Roman" w:cs="Times New Roman"/>
          <w:b/>
          <w:bCs/>
          <w:sz w:val="28"/>
          <w:szCs w:val="28"/>
        </w:rPr>
        <w:t>Употребление в связной речи сложных предложений, обозначающих:</w:t>
      </w:r>
    </w:p>
    <w:p w14:paraId="60C7DE12" w14:textId="77777777" w:rsidR="00D74BD6" w:rsidRPr="00EF7109" w:rsidRDefault="00D74BD6" w:rsidP="00741207">
      <w:pPr>
        <w:pStyle w:val="ac"/>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0" w:firstLine="282"/>
        <w:contextualSpacing/>
        <w:jc w:val="both"/>
        <w:rPr>
          <w:rFonts w:ascii="Times New Roman" w:hAnsi="Times New Roman" w:cs="Times New Roman"/>
          <w:i/>
          <w:iCs/>
          <w:sz w:val="28"/>
          <w:szCs w:val="28"/>
        </w:rPr>
      </w:pPr>
      <w:r w:rsidRPr="00EF7109">
        <w:rPr>
          <w:rFonts w:ascii="Times New Roman" w:hAnsi="Times New Roman" w:cs="Times New Roman"/>
          <w:iCs/>
          <w:sz w:val="28"/>
          <w:szCs w:val="28"/>
        </w:rPr>
        <w:t xml:space="preserve">место и направление действия со словами </w:t>
      </w:r>
      <w:r w:rsidRPr="00EF7109">
        <w:rPr>
          <w:rFonts w:ascii="Times New Roman" w:hAnsi="Times New Roman" w:cs="Times New Roman"/>
          <w:i/>
          <w:iCs/>
          <w:sz w:val="28"/>
          <w:szCs w:val="28"/>
        </w:rPr>
        <w:t>где, куда, откуда</w:t>
      </w:r>
      <w:r w:rsidRPr="00EF7109">
        <w:rPr>
          <w:rFonts w:ascii="Times New Roman" w:hAnsi="Times New Roman" w:cs="Times New Roman"/>
          <w:iCs/>
          <w:sz w:val="28"/>
          <w:szCs w:val="28"/>
        </w:rPr>
        <w:t xml:space="preserve"> (</w:t>
      </w:r>
      <w:r w:rsidRPr="00EF7109">
        <w:rPr>
          <w:rFonts w:ascii="Times New Roman" w:hAnsi="Times New Roman" w:cs="Times New Roman"/>
          <w:i/>
          <w:iCs/>
          <w:sz w:val="28"/>
          <w:szCs w:val="28"/>
        </w:rPr>
        <w:t>Коля побежал туда, где играли дети);</w:t>
      </w:r>
    </w:p>
    <w:p w14:paraId="6E9F536B" w14:textId="0EEC54E7" w:rsidR="00D74BD6" w:rsidRPr="00EF7109" w:rsidRDefault="00F11BFD" w:rsidP="00741207">
      <w:pPr>
        <w:pStyle w:val="ac"/>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0" w:firstLine="282"/>
        <w:contextualSpacing/>
        <w:jc w:val="both"/>
        <w:rPr>
          <w:rFonts w:ascii="Times New Roman" w:hAnsi="Times New Roman" w:cs="Times New Roman"/>
          <w:i/>
          <w:iCs/>
          <w:sz w:val="28"/>
          <w:szCs w:val="28"/>
        </w:rPr>
      </w:pPr>
      <w:r w:rsidRPr="00F11BFD">
        <w:rPr>
          <w:rFonts w:ascii="Times New Roman" w:hAnsi="Times New Roman" w:cs="Times New Roman"/>
          <w:iCs/>
          <w:sz w:val="28"/>
          <w:szCs w:val="28"/>
        </w:rPr>
        <w:t xml:space="preserve">    </w:t>
      </w:r>
      <w:r>
        <w:rPr>
          <w:rFonts w:ascii="Times New Roman" w:hAnsi="Times New Roman" w:cs="Times New Roman"/>
          <w:iCs/>
          <w:sz w:val="28"/>
          <w:szCs w:val="28"/>
          <w:lang w:val="en-US"/>
        </w:rPr>
        <w:t>c</w:t>
      </w:r>
      <w:r w:rsidR="00D74BD6" w:rsidRPr="00EF7109">
        <w:rPr>
          <w:rFonts w:ascii="Times New Roman" w:hAnsi="Times New Roman" w:cs="Times New Roman"/>
          <w:iCs/>
          <w:sz w:val="28"/>
          <w:szCs w:val="28"/>
        </w:rPr>
        <w:t xml:space="preserve">ообщение, высказывание (сочетание глаголов </w:t>
      </w:r>
      <w:r w:rsidR="00D74BD6" w:rsidRPr="00EF7109">
        <w:rPr>
          <w:rFonts w:ascii="Times New Roman" w:hAnsi="Times New Roman" w:cs="Times New Roman"/>
          <w:i/>
          <w:iCs/>
          <w:sz w:val="28"/>
          <w:szCs w:val="28"/>
        </w:rPr>
        <w:t>говорить, кричать, отвечать, объяснять, повторять и т.д. с союзами что, как: Капитан повторил, что теплоход отойдет через десять минут);</w:t>
      </w:r>
    </w:p>
    <w:p w14:paraId="71502BE0" w14:textId="2C96B23E" w:rsidR="00D74BD6" w:rsidRPr="00EF7109" w:rsidRDefault="00F11BFD" w:rsidP="00741207">
      <w:pPr>
        <w:pStyle w:val="ac"/>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0" w:firstLine="282"/>
        <w:contextualSpacing/>
        <w:jc w:val="both"/>
        <w:rPr>
          <w:rFonts w:ascii="Times New Roman" w:hAnsi="Times New Roman" w:cs="Times New Roman"/>
          <w:i/>
          <w:iCs/>
          <w:sz w:val="28"/>
          <w:szCs w:val="28"/>
        </w:rPr>
      </w:pPr>
      <w:r w:rsidRPr="00F11BFD">
        <w:rPr>
          <w:rFonts w:ascii="Times New Roman" w:hAnsi="Times New Roman" w:cs="Times New Roman"/>
          <w:iCs/>
          <w:sz w:val="28"/>
          <w:szCs w:val="28"/>
        </w:rPr>
        <w:t xml:space="preserve">    </w:t>
      </w:r>
      <w:r w:rsidR="00D74BD6" w:rsidRPr="00EF7109">
        <w:rPr>
          <w:rFonts w:ascii="Times New Roman" w:hAnsi="Times New Roman" w:cs="Times New Roman"/>
          <w:iCs/>
          <w:sz w:val="28"/>
          <w:szCs w:val="28"/>
        </w:rPr>
        <w:t>мыслительную деятельность, чувство, состояние (</w:t>
      </w:r>
      <w:r w:rsidR="00D74BD6" w:rsidRPr="00EF7109">
        <w:rPr>
          <w:rFonts w:ascii="Times New Roman" w:hAnsi="Times New Roman" w:cs="Times New Roman"/>
          <w:i/>
          <w:iCs/>
          <w:sz w:val="28"/>
          <w:szCs w:val="28"/>
        </w:rPr>
        <w:t>сочетание глаголов думать, понимать, знать, чувствовать, радоваться, ждать с союзами что, как: Сын обрадовался, что ему подарили велосипед);</w:t>
      </w:r>
    </w:p>
    <w:p w14:paraId="2BB021E5" w14:textId="5538BE17" w:rsidR="00D74BD6" w:rsidRPr="00EF7109" w:rsidRDefault="00F11BFD" w:rsidP="00741207">
      <w:pPr>
        <w:pStyle w:val="ac"/>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0" w:firstLine="282"/>
        <w:contextualSpacing/>
        <w:jc w:val="both"/>
        <w:rPr>
          <w:rFonts w:ascii="Times New Roman" w:hAnsi="Times New Roman" w:cs="Times New Roman"/>
          <w:i/>
          <w:iCs/>
          <w:sz w:val="28"/>
          <w:szCs w:val="28"/>
        </w:rPr>
      </w:pPr>
      <w:r w:rsidRPr="00F11BFD">
        <w:rPr>
          <w:rFonts w:ascii="Times New Roman" w:hAnsi="Times New Roman" w:cs="Times New Roman"/>
          <w:iCs/>
          <w:sz w:val="28"/>
          <w:szCs w:val="28"/>
        </w:rPr>
        <w:t xml:space="preserve">   </w:t>
      </w:r>
      <w:r w:rsidR="00D74BD6" w:rsidRPr="00EF7109">
        <w:rPr>
          <w:rFonts w:ascii="Times New Roman" w:hAnsi="Times New Roman" w:cs="Times New Roman"/>
          <w:iCs/>
          <w:sz w:val="28"/>
          <w:szCs w:val="28"/>
        </w:rPr>
        <w:t xml:space="preserve">совпадение действий во времени с союзами </w:t>
      </w:r>
      <w:r w:rsidR="00D74BD6" w:rsidRPr="00EF7109">
        <w:rPr>
          <w:rFonts w:ascii="Times New Roman" w:hAnsi="Times New Roman" w:cs="Times New Roman"/>
          <w:i/>
          <w:iCs/>
          <w:sz w:val="28"/>
          <w:szCs w:val="28"/>
        </w:rPr>
        <w:t>когда, пока (Когда я был в школе, приехал отец);</w:t>
      </w:r>
    </w:p>
    <w:p w14:paraId="1F1108DD" w14:textId="23DF69EF" w:rsidR="00D74BD6" w:rsidRPr="00EF7109" w:rsidRDefault="00F11BFD" w:rsidP="00741207">
      <w:pPr>
        <w:pStyle w:val="ac"/>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0" w:firstLine="282"/>
        <w:contextualSpacing/>
        <w:jc w:val="both"/>
        <w:rPr>
          <w:rFonts w:ascii="Times New Roman" w:hAnsi="Times New Roman" w:cs="Times New Roman"/>
          <w:i/>
          <w:iCs/>
          <w:sz w:val="28"/>
          <w:szCs w:val="28"/>
        </w:rPr>
      </w:pPr>
      <w:r w:rsidRPr="00F11BFD">
        <w:rPr>
          <w:rFonts w:ascii="Times New Roman" w:hAnsi="Times New Roman" w:cs="Times New Roman"/>
          <w:iCs/>
          <w:sz w:val="28"/>
          <w:szCs w:val="28"/>
        </w:rPr>
        <w:t xml:space="preserve">    </w:t>
      </w:r>
      <w:r w:rsidR="00D74BD6" w:rsidRPr="00EF7109">
        <w:rPr>
          <w:rFonts w:ascii="Times New Roman" w:hAnsi="Times New Roman" w:cs="Times New Roman"/>
          <w:iCs/>
          <w:sz w:val="28"/>
          <w:szCs w:val="28"/>
        </w:rPr>
        <w:t xml:space="preserve">разновременность действий с союзами </w:t>
      </w:r>
      <w:r w:rsidR="00D74BD6" w:rsidRPr="00EF7109">
        <w:rPr>
          <w:rFonts w:ascii="Times New Roman" w:hAnsi="Times New Roman" w:cs="Times New Roman"/>
          <w:i/>
          <w:iCs/>
          <w:sz w:val="28"/>
          <w:szCs w:val="28"/>
        </w:rPr>
        <w:t>когда, после того как (Когда артист кончил петь, все зааплодировали);</w:t>
      </w:r>
    </w:p>
    <w:p w14:paraId="6B8DC260" w14:textId="14A6F0F8" w:rsidR="00D74BD6" w:rsidRDefault="00F11BFD" w:rsidP="00741207">
      <w:pPr>
        <w:pStyle w:val="ac"/>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0" w:firstLine="282"/>
        <w:contextualSpacing/>
        <w:jc w:val="both"/>
        <w:rPr>
          <w:rFonts w:ascii="Times New Roman" w:hAnsi="Times New Roman" w:cs="Times New Roman"/>
          <w:i/>
          <w:iCs/>
          <w:sz w:val="28"/>
          <w:szCs w:val="28"/>
        </w:rPr>
      </w:pPr>
      <w:r w:rsidRPr="00F11BFD">
        <w:rPr>
          <w:rFonts w:ascii="Times New Roman" w:hAnsi="Times New Roman" w:cs="Times New Roman"/>
          <w:iCs/>
          <w:sz w:val="28"/>
          <w:szCs w:val="28"/>
        </w:rPr>
        <w:t xml:space="preserve">     </w:t>
      </w:r>
      <w:r w:rsidR="00D74BD6" w:rsidRPr="00EF7109">
        <w:rPr>
          <w:rFonts w:ascii="Times New Roman" w:hAnsi="Times New Roman" w:cs="Times New Roman"/>
          <w:iCs/>
          <w:sz w:val="28"/>
          <w:szCs w:val="28"/>
        </w:rPr>
        <w:t xml:space="preserve">обусловленность действия с союзом  </w:t>
      </w:r>
      <w:r w:rsidR="00D74BD6" w:rsidRPr="00EF7109">
        <w:rPr>
          <w:rFonts w:ascii="Times New Roman" w:hAnsi="Times New Roman" w:cs="Times New Roman"/>
          <w:i/>
          <w:iCs/>
          <w:sz w:val="28"/>
          <w:szCs w:val="28"/>
        </w:rPr>
        <w:t>если (Если завтра будет хорошая погода, мы пойдем в лес),</w:t>
      </w:r>
    </w:p>
    <w:p w14:paraId="4FB7630C" w14:textId="33DFBBAC" w:rsidR="006D2385" w:rsidRPr="00F11BFD" w:rsidRDefault="00F11BFD" w:rsidP="00741207">
      <w:pPr>
        <w:pStyle w:val="ac"/>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426"/>
        <w:contextualSpacing/>
        <w:jc w:val="center"/>
        <w:rPr>
          <w:rFonts w:ascii="Times New Roman" w:hAnsi="Times New Roman" w:cs="Times New Roman"/>
          <w:b/>
          <w:bCs/>
          <w:i/>
          <w:iCs/>
          <w:sz w:val="28"/>
          <w:szCs w:val="28"/>
        </w:rPr>
      </w:pPr>
      <w:r w:rsidRPr="00F11BFD">
        <w:rPr>
          <w:rFonts w:ascii="Times New Roman" w:hAnsi="Times New Roman" w:cs="Times New Roman"/>
          <w:b/>
          <w:bCs/>
          <w:sz w:val="28"/>
          <w:szCs w:val="28"/>
          <w:lang w:val="en-US"/>
        </w:rPr>
        <w:t>II</w:t>
      </w:r>
      <w:r w:rsidRPr="00F11BFD">
        <w:rPr>
          <w:rFonts w:ascii="Times New Roman" w:hAnsi="Times New Roman" w:cs="Times New Roman"/>
          <w:b/>
          <w:bCs/>
          <w:sz w:val="28"/>
          <w:szCs w:val="28"/>
        </w:rPr>
        <w:t xml:space="preserve">. </w:t>
      </w:r>
      <w:r w:rsidRPr="00F11BFD">
        <w:rPr>
          <w:rFonts w:ascii="Times New Roman" w:hAnsi="Times New Roman" w:cs="Times New Roman"/>
          <w:b/>
          <w:bCs/>
          <w:sz w:val="28"/>
          <w:szCs w:val="28"/>
          <w:lang w:val="en-US"/>
        </w:rPr>
        <w:t>C</w:t>
      </w:r>
      <w:r w:rsidR="006D2385" w:rsidRPr="00F11BFD">
        <w:rPr>
          <w:rFonts w:ascii="Times New Roman" w:hAnsi="Times New Roman" w:cs="Times New Roman"/>
          <w:b/>
          <w:bCs/>
          <w:sz w:val="28"/>
          <w:szCs w:val="28"/>
        </w:rPr>
        <w:t>ведения по грамматике и правописанию.</w:t>
      </w:r>
    </w:p>
    <w:p w14:paraId="64161B98" w14:textId="77777777" w:rsidR="00D74BD6" w:rsidRPr="00EF7109" w:rsidRDefault="00D74BD6" w:rsidP="00F11BFD">
      <w:pPr>
        <w:shd w:val="clear" w:color="auto" w:fill="FFFFFF"/>
        <w:spacing w:after="0" w:line="360" w:lineRule="auto"/>
        <w:jc w:val="both"/>
        <w:rPr>
          <w:rFonts w:ascii="Times New Roman" w:hAnsi="Times New Roman" w:cs="Times New Roman"/>
          <w:sz w:val="28"/>
          <w:szCs w:val="28"/>
        </w:rPr>
      </w:pPr>
      <w:r w:rsidRPr="00EF7109">
        <w:rPr>
          <w:rFonts w:ascii="Times New Roman" w:hAnsi="Times New Roman" w:cs="Times New Roman"/>
          <w:sz w:val="28"/>
          <w:szCs w:val="28"/>
        </w:rPr>
        <w:tab/>
        <w:t>Состав слова. Корень и окончание. Однокоренные слова. Выделение и подбор однокоренных слов.</w:t>
      </w:r>
    </w:p>
    <w:p w14:paraId="3F2D9539" w14:textId="77777777" w:rsidR="00D74BD6" w:rsidRPr="00EF7109" w:rsidRDefault="00D74BD6" w:rsidP="00F11BFD">
      <w:pPr>
        <w:shd w:val="clear" w:color="auto" w:fill="FFFFFF"/>
        <w:spacing w:after="0" w:line="360" w:lineRule="auto"/>
        <w:ind w:firstLine="708"/>
        <w:jc w:val="both"/>
        <w:rPr>
          <w:rFonts w:ascii="Times New Roman" w:hAnsi="Times New Roman" w:cs="Times New Roman"/>
          <w:sz w:val="28"/>
          <w:szCs w:val="28"/>
        </w:rPr>
      </w:pPr>
      <w:r w:rsidRPr="00EF7109">
        <w:rPr>
          <w:rFonts w:ascii="Times New Roman" w:hAnsi="Times New Roman" w:cs="Times New Roman"/>
          <w:sz w:val="28"/>
          <w:szCs w:val="28"/>
        </w:rPr>
        <w:t>Приставка. Отличие приставки от предлога.</w:t>
      </w:r>
    </w:p>
    <w:p w14:paraId="52C280F9" w14:textId="77777777" w:rsidR="00D74BD6" w:rsidRPr="00EF7109" w:rsidRDefault="00D74BD6" w:rsidP="00F11BFD">
      <w:pPr>
        <w:shd w:val="clear" w:color="auto" w:fill="FFFFFF"/>
        <w:spacing w:after="0" w:line="360" w:lineRule="auto"/>
        <w:ind w:firstLine="708"/>
        <w:jc w:val="both"/>
        <w:rPr>
          <w:rFonts w:ascii="Times New Roman" w:hAnsi="Times New Roman" w:cs="Times New Roman"/>
          <w:sz w:val="28"/>
          <w:szCs w:val="28"/>
        </w:rPr>
      </w:pPr>
      <w:r w:rsidRPr="00EF7109">
        <w:rPr>
          <w:rFonts w:ascii="Times New Roman" w:hAnsi="Times New Roman" w:cs="Times New Roman"/>
          <w:sz w:val="28"/>
          <w:szCs w:val="28"/>
        </w:rPr>
        <w:t>Суффикс. Нахождение суффикса в простых по составу словах подбор однокоренных слов с приставками и суффиксами.</w:t>
      </w:r>
    </w:p>
    <w:p w14:paraId="0ADAC56C" w14:textId="77777777" w:rsidR="00D74BD6" w:rsidRPr="00EF7109" w:rsidRDefault="00D74BD6" w:rsidP="00F11BFD">
      <w:pPr>
        <w:shd w:val="clear" w:color="auto" w:fill="FFFFFF"/>
        <w:spacing w:after="0" w:line="360" w:lineRule="auto"/>
        <w:jc w:val="both"/>
        <w:rPr>
          <w:rFonts w:ascii="Times New Roman" w:hAnsi="Times New Roman" w:cs="Times New Roman"/>
          <w:sz w:val="28"/>
          <w:szCs w:val="28"/>
        </w:rPr>
      </w:pPr>
      <w:r w:rsidRPr="00EF7109">
        <w:rPr>
          <w:rFonts w:ascii="Times New Roman" w:hAnsi="Times New Roman" w:cs="Times New Roman"/>
          <w:sz w:val="28"/>
          <w:szCs w:val="28"/>
        </w:rPr>
        <w:tab/>
        <w:t>Предложение.  Предложения повествовательных, восклицательные, вопросительные. Употребление знаков препинания в конце предложения: точки, вопросительного и восклицательного знаков.</w:t>
      </w:r>
    </w:p>
    <w:p w14:paraId="780B587C" w14:textId="5D98C350" w:rsidR="00D74BD6" w:rsidRPr="00EF7109" w:rsidRDefault="00D74BD6" w:rsidP="00F11BFD">
      <w:pPr>
        <w:pStyle w:val="afe"/>
        <w:spacing w:line="360" w:lineRule="auto"/>
        <w:jc w:val="both"/>
        <w:rPr>
          <w:sz w:val="28"/>
          <w:szCs w:val="28"/>
        </w:rPr>
      </w:pPr>
      <w:r w:rsidRPr="00EF7109">
        <w:rPr>
          <w:spacing w:val="-6"/>
          <w:sz w:val="28"/>
          <w:szCs w:val="28"/>
        </w:rPr>
        <w:t xml:space="preserve">       </w:t>
      </w:r>
      <w:r w:rsidR="00F11BFD" w:rsidRPr="0024472A">
        <w:rPr>
          <w:spacing w:val="-6"/>
          <w:sz w:val="28"/>
          <w:szCs w:val="28"/>
        </w:rPr>
        <w:t xml:space="preserve">    </w:t>
      </w:r>
      <w:r w:rsidRPr="00B87C5F">
        <w:rPr>
          <w:bCs/>
          <w:i/>
          <w:spacing w:val="-6"/>
          <w:sz w:val="28"/>
          <w:szCs w:val="28"/>
        </w:rPr>
        <w:t>Чистописание</w:t>
      </w:r>
      <w:r w:rsidR="006D2385" w:rsidRPr="00B87C5F">
        <w:rPr>
          <w:bCs/>
          <w:i/>
          <w:spacing w:val="-6"/>
          <w:sz w:val="28"/>
          <w:szCs w:val="28"/>
        </w:rPr>
        <w:t>.</w:t>
      </w:r>
      <w:r w:rsidR="006D2385">
        <w:rPr>
          <w:b/>
          <w:i/>
          <w:spacing w:val="-6"/>
          <w:sz w:val="28"/>
          <w:szCs w:val="28"/>
        </w:rPr>
        <w:t xml:space="preserve"> </w:t>
      </w:r>
      <w:r w:rsidRPr="00EF7109">
        <w:rPr>
          <w:spacing w:val="1"/>
          <w:sz w:val="28"/>
          <w:szCs w:val="28"/>
        </w:rPr>
        <w:t xml:space="preserve">  Закрепление навыка правильного начертания букв, ра</w:t>
      </w:r>
      <w:r w:rsidRPr="00EF7109">
        <w:rPr>
          <w:spacing w:val="1"/>
          <w:sz w:val="28"/>
          <w:szCs w:val="28"/>
        </w:rPr>
        <w:softHyphen/>
      </w:r>
      <w:r w:rsidRPr="00EF7109">
        <w:rPr>
          <w:sz w:val="28"/>
          <w:szCs w:val="28"/>
        </w:rPr>
        <w:t>циональных способов соединений букв в словах, предложе</w:t>
      </w:r>
      <w:r w:rsidRPr="00EF7109">
        <w:rPr>
          <w:sz w:val="28"/>
          <w:szCs w:val="28"/>
        </w:rPr>
        <w:softHyphen/>
      </w:r>
      <w:r w:rsidRPr="00EF7109">
        <w:rPr>
          <w:spacing w:val="-1"/>
          <w:sz w:val="28"/>
          <w:szCs w:val="28"/>
        </w:rPr>
        <w:t xml:space="preserve">ниях, небольших </w:t>
      </w:r>
      <w:r w:rsidRPr="00EF7109">
        <w:rPr>
          <w:spacing w:val="-1"/>
          <w:sz w:val="28"/>
          <w:szCs w:val="28"/>
        </w:rPr>
        <w:lastRenderedPageBreak/>
        <w:t xml:space="preserve">текстах при несколько ускоренном письме. </w:t>
      </w:r>
      <w:r w:rsidRPr="00EF7109">
        <w:rPr>
          <w:sz w:val="28"/>
          <w:szCs w:val="28"/>
        </w:rPr>
        <w:t xml:space="preserve">Упражнение в развитии ритмичности, плавности письма, </w:t>
      </w:r>
      <w:r w:rsidRPr="00EF7109">
        <w:rPr>
          <w:spacing w:val="1"/>
          <w:sz w:val="28"/>
          <w:szCs w:val="28"/>
        </w:rPr>
        <w:t>способствующих формированию скорости.</w:t>
      </w:r>
    </w:p>
    <w:p w14:paraId="664E7652" w14:textId="2BB36101" w:rsidR="00D74BD6" w:rsidRPr="00EF7109" w:rsidRDefault="00D74BD6" w:rsidP="00EF7109">
      <w:pPr>
        <w:pStyle w:val="afe"/>
        <w:spacing w:line="360" w:lineRule="auto"/>
        <w:jc w:val="both"/>
        <w:rPr>
          <w:spacing w:val="2"/>
          <w:sz w:val="28"/>
          <w:szCs w:val="28"/>
        </w:rPr>
      </w:pPr>
      <w:r w:rsidRPr="00EF7109">
        <w:rPr>
          <w:spacing w:val="2"/>
          <w:sz w:val="28"/>
          <w:szCs w:val="28"/>
        </w:rPr>
        <w:t xml:space="preserve"> </w:t>
      </w:r>
      <w:r w:rsidR="00F11BFD">
        <w:rPr>
          <w:spacing w:val="2"/>
          <w:sz w:val="28"/>
          <w:szCs w:val="28"/>
        </w:rPr>
        <w:tab/>
      </w:r>
      <w:r w:rsidRPr="00EF7109">
        <w:rPr>
          <w:spacing w:val="2"/>
          <w:sz w:val="28"/>
          <w:szCs w:val="28"/>
        </w:rPr>
        <w:t xml:space="preserve">Работа по устранению недочетов графического характера в почерках </w:t>
      </w:r>
      <w:r w:rsidR="00176796">
        <w:rPr>
          <w:spacing w:val="2"/>
          <w:sz w:val="28"/>
          <w:szCs w:val="28"/>
        </w:rPr>
        <w:t>обучающихся.</w:t>
      </w:r>
    </w:p>
    <w:p w14:paraId="57BF408C" w14:textId="77777777" w:rsidR="00CC711C" w:rsidRDefault="00CC711C" w:rsidP="00642CEE">
      <w:pPr>
        <w:rPr>
          <w:rFonts w:ascii="Times New Roman" w:hAnsi="Times New Roman" w:cs="Times New Roman"/>
          <w:sz w:val="28"/>
          <w:szCs w:val="28"/>
          <w:lang w:eastAsia="ru-RU"/>
        </w:rPr>
      </w:pPr>
    </w:p>
    <w:p w14:paraId="5C42EFD0" w14:textId="48668316" w:rsidR="00642CEE" w:rsidRDefault="00642CEE" w:rsidP="003F5366">
      <w:pPr>
        <w:spacing w:after="0" w:line="360" w:lineRule="auto"/>
        <w:jc w:val="center"/>
        <w:rPr>
          <w:rFonts w:ascii="Times New Roman" w:hAnsi="Times New Roman" w:cs="Times New Roman"/>
          <w:sz w:val="28"/>
          <w:szCs w:val="28"/>
          <w:lang w:eastAsia="ru-RU"/>
        </w:rPr>
      </w:pPr>
      <w:r w:rsidRPr="00CC711C">
        <w:rPr>
          <w:rFonts w:ascii="Times New Roman" w:hAnsi="Times New Roman" w:cs="Times New Roman"/>
          <w:b/>
          <w:bCs/>
          <w:sz w:val="28"/>
          <w:szCs w:val="28"/>
          <w:lang w:eastAsia="ru-RU"/>
        </w:rPr>
        <w:t>ПЛАНИРУЕМЫЕ РЕЗУЛЬТАТЫ ОСВОЕНИЯ ПРОГРАММЫ НА УРОВНЕ</w:t>
      </w:r>
      <w:r w:rsidR="00CC711C">
        <w:rPr>
          <w:rFonts w:ascii="Times New Roman" w:hAnsi="Times New Roman" w:cs="Times New Roman"/>
          <w:b/>
          <w:bCs/>
          <w:sz w:val="28"/>
          <w:szCs w:val="28"/>
          <w:lang w:eastAsia="ru-RU"/>
        </w:rPr>
        <w:t xml:space="preserve"> </w:t>
      </w:r>
      <w:r w:rsidRPr="00CC711C">
        <w:rPr>
          <w:rFonts w:ascii="Times New Roman" w:hAnsi="Times New Roman" w:cs="Times New Roman"/>
          <w:b/>
          <w:bCs/>
          <w:sz w:val="28"/>
          <w:szCs w:val="28"/>
          <w:lang w:eastAsia="ru-RU"/>
        </w:rPr>
        <w:t>НАЧАЛЬНОГО ОБРАЗОВАНИЯ</w:t>
      </w:r>
    </w:p>
    <w:p w14:paraId="6C7CA90B" w14:textId="77777777" w:rsidR="00CC711C" w:rsidRPr="00320C31" w:rsidRDefault="00CC711C" w:rsidP="00CC711C">
      <w:pPr>
        <w:jc w:val="center"/>
        <w:rPr>
          <w:rFonts w:ascii="Times New Roman" w:hAnsi="Times New Roman" w:cs="Times New Roman"/>
          <w:b/>
          <w:bCs/>
          <w:sz w:val="28"/>
          <w:szCs w:val="28"/>
          <w:lang w:eastAsia="ru-RU"/>
        </w:rPr>
      </w:pPr>
      <w:r w:rsidRPr="00320C31">
        <w:rPr>
          <w:rFonts w:ascii="Times New Roman" w:hAnsi="Times New Roman" w:cs="Times New Roman"/>
          <w:b/>
          <w:bCs/>
          <w:sz w:val="28"/>
          <w:szCs w:val="28"/>
          <w:lang w:eastAsia="ru-RU"/>
        </w:rPr>
        <w:t>Личностные результаты обучения</w:t>
      </w:r>
    </w:p>
    <w:p w14:paraId="056E0309" w14:textId="77777777" w:rsidR="00CC711C" w:rsidRPr="00377A54" w:rsidRDefault="00CC711C" w:rsidP="00CC711C">
      <w:pPr>
        <w:tabs>
          <w:tab w:val="left" w:pos="426"/>
        </w:tabs>
        <w:spacing w:after="0" w:line="360" w:lineRule="auto"/>
        <w:ind w:firstLine="567"/>
        <w:jc w:val="both"/>
        <w:rPr>
          <w:rFonts w:ascii="Times New Roman" w:hAnsi="Times New Roman" w:cs="Times New Roman"/>
          <w:b/>
          <w:sz w:val="28"/>
          <w:szCs w:val="28"/>
        </w:rPr>
      </w:pPr>
      <w:r w:rsidRPr="00377A54">
        <w:rPr>
          <w:rFonts w:ascii="Times New Roman" w:hAnsi="Times New Roman" w:cs="Times New Roman"/>
          <w:sz w:val="28"/>
          <w:szCs w:val="28"/>
        </w:rPr>
        <w:t xml:space="preserve">Личностные результаты освоения </w:t>
      </w:r>
      <w:r w:rsidRPr="00377A54">
        <w:rPr>
          <w:rFonts w:ascii="Times New Roman" w:eastAsia="Times New Roman" w:hAnsi="Times New Roman" w:cs="Times New Roman"/>
          <w:color w:val="00000A"/>
          <w:kern w:val="1"/>
          <w:sz w:val="28"/>
          <w:szCs w:val="28"/>
          <w:lang w:eastAsia="ar-SA"/>
        </w:rPr>
        <w:t>программ комплексного предмета «Русский язык»</w:t>
      </w:r>
      <w:r w:rsidRPr="00377A54">
        <w:rPr>
          <w:rFonts w:ascii="Times New Roman" w:hAnsi="Times New Roman" w:cs="Times New Roman"/>
          <w:b/>
          <w:sz w:val="28"/>
          <w:szCs w:val="28"/>
        </w:rPr>
        <w:t xml:space="preserve"> </w:t>
      </w:r>
      <w:r w:rsidRPr="00377A54">
        <w:rPr>
          <w:rFonts w:ascii="Times New Roman" w:hAnsi="Times New Roman" w:cs="Times New Roman"/>
          <w:sz w:val="28"/>
          <w:szCs w:val="28"/>
        </w:rPr>
        <w:t xml:space="preserve">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w:t>
      </w:r>
      <w:r w:rsidRPr="00377A54">
        <w:rPr>
          <w:rFonts w:ascii="Times New Roman" w:hAnsi="Times New Roman" w:cs="Times New Roman"/>
          <w:bCs/>
          <w:sz w:val="28"/>
          <w:szCs w:val="28"/>
        </w:rPr>
        <w:t xml:space="preserve">Личностные результаты включают ценностные отношения обучающегося к окружающему миру, другим людям, а также к самому себе как субъекту учебно-познавательной деятельности (осознание её социальной значимости, ответственность, установка на принятие учебной задачи). Личностные результаты </w:t>
      </w:r>
      <w:r w:rsidRPr="00377A54">
        <w:rPr>
          <w:rFonts w:ascii="Times New Roman" w:hAnsi="Times New Roman" w:cs="Times New Roman"/>
          <w:sz w:val="28"/>
          <w:szCs w:val="28"/>
        </w:rPr>
        <w:t>предполагают готовность и способность ребёнка с нарушением слуха к обучению, включая мотивированность к познанию и приобщению к культуре общества и должны отражать приобретение первоначального опыта деятельности обучающихся, в части:</w:t>
      </w:r>
    </w:p>
    <w:p w14:paraId="68772372" w14:textId="77777777" w:rsidR="00CC711C" w:rsidRPr="007B0518" w:rsidRDefault="00CC711C" w:rsidP="00CC711C">
      <w:pPr>
        <w:numPr>
          <w:ilvl w:val="0"/>
          <w:numId w:val="6"/>
        </w:numPr>
        <w:tabs>
          <w:tab w:val="left" w:pos="993"/>
        </w:tabs>
        <w:spacing w:after="0" w:line="360" w:lineRule="auto"/>
        <w:ind w:right="-1"/>
        <w:jc w:val="both"/>
        <w:rPr>
          <w:rFonts w:ascii="Times New Roman" w:hAnsi="Times New Roman" w:cs="Times New Roman"/>
          <w:i/>
          <w:sz w:val="28"/>
          <w:szCs w:val="28"/>
        </w:rPr>
      </w:pPr>
      <w:r w:rsidRPr="007B0518">
        <w:rPr>
          <w:rFonts w:ascii="Times New Roman" w:hAnsi="Times New Roman" w:cs="Times New Roman"/>
          <w:i/>
          <w:sz w:val="28"/>
          <w:szCs w:val="28"/>
        </w:rPr>
        <w:t>гражданско-патриотического воспитания:</w:t>
      </w:r>
    </w:p>
    <w:p w14:paraId="3D97A894" w14:textId="77777777" w:rsidR="00CC711C" w:rsidRPr="007B0518" w:rsidRDefault="00CC711C" w:rsidP="00CC711C">
      <w:pPr>
        <w:pStyle w:val="af9"/>
        <w:spacing w:line="360" w:lineRule="auto"/>
        <w:jc w:val="both"/>
        <w:rPr>
          <w:rFonts w:ascii="Times New Roman" w:hAnsi="Times New Roman" w:cs="Times New Roman"/>
          <w:sz w:val="28"/>
          <w:szCs w:val="28"/>
        </w:rPr>
      </w:pPr>
      <w:r w:rsidRPr="007B0518">
        <w:rPr>
          <w:rFonts w:ascii="Times New Roman" w:hAnsi="Times New Roman" w:cs="Times New Roman"/>
          <w:sz w:val="28"/>
          <w:szCs w:val="28"/>
        </w:rPr>
        <w:t>формирование ценностного отношения к своей Родине – России, чувства любви и гордости за свою родину, российский народ и историю России;</w:t>
      </w:r>
      <w:r>
        <w:rPr>
          <w:rFonts w:ascii="Times New Roman" w:hAnsi="Times New Roman" w:cs="Times New Roman"/>
          <w:sz w:val="28"/>
          <w:szCs w:val="28"/>
        </w:rPr>
        <w:t xml:space="preserve"> </w:t>
      </w:r>
      <w:r w:rsidRPr="007B0518">
        <w:rPr>
          <w:rFonts w:ascii="Times New Roman" w:hAnsi="Times New Roman" w:cs="Times New Roman"/>
          <w:sz w:val="28"/>
          <w:szCs w:val="28"/>
        </w:rPr>
        <w:t>осознание своей этнокультурной и российской гражданской идентичности;</w:t>
      </w:r>
      <w:r>
        <w:rPr>
          <w:rFonts w:ascii="Times New Roman" w:hAnsi="Times New Roman" w:cs="Times New Roman"/>
          <w:sz w:val="28"/>
          <w:szCs w:val="28"/>
        </w:rPr>
        <w:t xml:space="preserve"> </w:t>
      </w:r>
      <w:r w:rsidRPr="007B0518">
        <w:rPr>
          <w:rFonts w:ascii="Times New Roman" w:hAnsi="Times New Roman" w:cs="Times New Roman"/>
          <w:sz w:val="28"/>
          <w:szCs w:val="28"/>
        </w:rPr>
        <w:t>осознание себя гражданином своей страны, ощущение себя сопричастным общественной жизни (на уровне школы, семьи, города, страны), к прошлому, настоящему и будущему своей страны и родного края;</w:t>
      </w:r>
      <w:r>
        <w:rPr>
          <w:rFonts w:ascii="Times New Roman" w:hAnsi="Times New Roman" w:cs="Times New Roman"/>
          <w:sz w:val="28"/>
          <w:szCs w:val="28"/>
        </w:rPr>
        <w:t xml:space="preserve"> </w:t>
      </w:r>
      <w:r w:rsidRPr="007B0518">
        <w:rPr>
          <w:rFonts w:ascii="Times New Roman" w:hAnsi="Times New Roman" w:cs="Times New Roman"/>
          <w:sz w:val="28"/>
          <w:szCs w:val="28"/>
        </w:rPr>
        <w:t xml:space="preserve">формирование </w:t>
      </w:r>
      <w:r w:rsidRPr="007B0518">
        <w:rPr>
          <w:rFonts w:ascii="Times New Roman" w:hAnsi="Times New Roman" w:cs="Times New Roman"/>
          <w:sz w:val="28"/>
          <w:szCs w:val="28"/>
        </w:rPr>
        <w:lastRenderedPageBreak/>
        <w:t>чувства гордости за свою родину; 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r>
        <w:rPr>
          <w:rFonts w:ascii="Times New Roman" w:hAnsi="Times New Roman" w:cs="Times New Roman"/>
          <w:sz w:val="28"/>
          <w:szCs w:val="28"/>
        </w:rPr>
        <w:t xml:space="preserve"> </w:t>
      </w:r>
      <w:r w:rsidRPr="007B0518">
        <w:rPr>
          <w:rFonts w:ascii="Times New Roman" w:hAnsi="Times New Roman" w:cs="Times New Roman"/>
          <w:sz w:val="28"/>
          <w:szCs w:val="28"/>
        </w:rPr>
        <w:t>формирование уважительного отношения к своему и другим народам; применение в обучающих и реальных жизненных ситуациях собственного опыта и расширение представлений о социокультурной жизни слышащих детей и взрослых, лиц с нарушениями слуха;</w:t>
      </w:r>
    </w:p>
    <w:p w14:paraId="7E2AF946" w14:textId="77777777" w:rsidR="00CC711C" w:rsidRPr="007B0518" w:rsidRDefault="00CC711C" w:rsidP="00CC711C">
      <w:pPr>
        <w:widowControl w:val="0"/>
        <w:numPr>
          <w:ilvl w:val="0"/>
          <w:numId w:val="6"/>
        </w:numPr>
        <w:spacing w:after="0" w:line="360" w:lineRule="auto"/>
        <w:contextualSpacing/>
        <w:jc w:val="both"/>
        <w:rPr>
          <w:rFonts w:ascii="Times New Roman" w:hAnsi="Times New Roman" w:cs="Times New Roman"/>
          <w:bCs/>
          <w:i/>
          <w:sz w:val="28"/>
          <w:szCs w:val="28"/>
        </w:rPr>
      </w:pPr>
      <w:r w:rsidRPr="007B0518">
        <w:rPr>
          <w:rFonts w:ascii="Times New Roman" w:hAnsi="Times New Roman" w:cs="Times New Roman"/>
          <w:bCs/>
          <w:i/>
          <w:sz w:val="28"/>
          <w:szCs w:val="28"/>
        </w:rPr>
        <w:t>духовно-нравственного воспитания:</w:t>
      </w:r>
    </w:p>
    <w:p w14:paraId="51A9E585" w14:textId="77777777" w:rsidR="00CC711C" w:rsidRPr="007B0518" w:rsidRDefault="00CC711C" w:rsidP="00CC711C">
      <w:pPr>
        <w:spacing w:after="0" w:line="360" w:lineRule="auto"/>
        <w:jc w:val="both"/>
        <w:rPr>
          <w:rFonts w:ascii="Times New Roman" w:hAnsi="Times New Roman" w:cs="Times New Roman"/>
          <w:sz w:val="28"/>
          <w:szCs w:val="28"/>
        </w:rPr>
      </w:pPr>
      <w:r w:rsidRPr="007B0518">
        <w:rPr>
          <w:rFonts w:ascii="Times New Roman" w:hAnsi="Times New Roman" w:cs="Times New Roman"/>
          <w:sz w:val="28"/>
          <w:szCs w:val="28"/>
        </w:rPr>
        <w:t xml:space="preserve">признание индивидуальности каждого человека; представление о нравственно-этических ценностях, </w:t>
      </w:r>
      <w:r w:rsidRPr="007B0518">
        <w:rPr>
          <w:rFonts w:ascii="Times New Roman" w:hAnsi="Times New Roman" w:cs="Times New Roman"/>
          <w:bCs/>
          <w:sz w:val="28"/>
          <w:szCs w:val="28"/>
        </w:rPr>
        <w:t xml:space="preserve">развитие и проявление этических чувств, </w:t>
      </w:r>
      <w:r w:rsidRPr="007B0518">
        <w:rPr>
          <w:rFonts w:ascii="Times New Roman" w:hAnsi="Times New Roman" w:cs="Times New Roman"/>
          <w:sz w:val="28"/>
          <w:szCs w:val="28"/>
        </w:rPr>
        <w:t xml:space="preserve">стремление проявления заботы и внимания по отношению к окружающим людям и животным; </w:t>
      </w:r>
      <w:r w:rsidRPr="007B0518">
        <w:rPr>
          <w:rFonts w:ascii="Times New Roman" w:eastAsia="Calibri" w:hAnsi="Times New Roman" w:cs="Times New Roman"/>
          <w:sz w:val="28"/>
          <w:szCs w:val="28"/>
          <w:lang w:eastAsia="ru-RU"/>
        </w:rPr>
        <w:t xml:space="preserve">осознание правил и норм поведения, </w:t>
      </w:r>
      <w:r w:rsidRPr="007B0518">
        <w:rPr>
          <w:rFonts w:ascii="Times New Roman" w:hAnsi="Times New Roman" w:cs="Times New Roman"/>
          <w:sz w:val="28"/>
          <w:szCs w:val="28"/>
        </w:rPr>
        <w:t>правил взаимодействия со взрослыми и сверстниками в сообществах разного типа (класс, школа, семья, учреждение культуры и пр.); развитие самостоятельности и личной ответственности за свои поступки на основе представлений о нравственных нормах; способность давать элементарную нравственную оценку собственному поведению и поступкам других людей (сверстников, одноклассников); умение выражать свое отношение к результатам собственной и чужой творческой деятельности (нравится / не нравится; что получилось / что не получилось);</w:t>
      </w:r>
      <w:r w:rsidRPr="007B0518">
        <w:rPr>
          <w:rFonts w:ascii="Times New Roman" w:eastAsia="Times New Roman" w:hAnsi="Times New Roman" w:cs="Times New Roman"/>
          <w:sz w:val="28"/>
          <w:szCs w:val="28"/>
        </w:rPr>
        <w:t xml:space="preserve"> </w:t>
      </w:r>
      <w:r w:rsidRPr="007B0518">
        <w:rPr>
          <w:rFonts w:ascii="Times New Roman" w:hAnsi="Times New Roman" w:cs="Times New Roman"/>
          <w:sz w:val="28"/>
          <w:szCs w:val="28"/>
        </w:rPr>
        <w:t xml:space="preserve">принятие факта существования различных мнений;  умение не создавать конфликтов и находить выходы из спорных ситуаций (в урочной и внеурочной деятельности, при коллективных играх, оценивании деятельности одноклассников, обсуждении разных мнений, сравнении результата работ), готовность конструктивно разрешать конфликты посредством учёта интересов сторон и сотрудничества; </w:t>
      </w:r>
    </w:p>
    <w:p w14:paraId="7DD6F927" w14:textId="77777777" w:rsidR="00CC711C" w:rsidRPr="007B0518" w:rsidRDefault="00CC711C" w:rsidP="00CC711C">
      <w:pPr>
        <w:widowControl w:val="0"/>
        <w:numPr>
          <w:ilvl w:val="0"/>
          <w:numId w:val="6"/>
        </w:numPr>
        <w:spacing w:after="0" w:line="360" w:lineRule="auto"/>
        <w:contextualSpacing/>
        <w:jc w:val="both"/>
        <w:rPr>
          <w:rFonts w:ascii="Times New Roman" w:hAnsi="Times New Roman" w:cs="Times New Roman"/>
          <w:bCs/>
          <w:i/>
          <w:sz w:val="28"/>
          <w:szCs w:val="28"/>
        </w:rPr>
      </w:pPr>
      <w:r w:rsidRPr="007B0518">
        <w:rPr>
          <w:rFonts w:ascii="Times New Roman" w:hAnsi="Times New Roman" w:cs="Times New Roman"/>
          <w:bCs/>
          <w:i/>
          <w:sz w:val="28"/>
          <w:szCs w:val="28"/>
        </w:rPr>
        <w:t>эстетического воспитания:</w:t>
      </w:r>
    </w:p>
    <w:p w14:paraId="3B214534" w14:textId="77777777" w:rsidR="00CC711C" w:rsidRPr="00377A54" w:rsidRDefault="00CC711C" w:rsidP="00CC711C">
      <w:pPr>
        <w:spacing w:after="0" w:line="360" w:lineRule="auto"/>
        <w:contextualSpacing/>
        <w:jc w:val="both"/>
        <w:rPr>
          <w:rFonts w:ascii="Times New Roman" w:hAnsi="Times New Roman" w:cs="Times New Roman"/>
          <w:bCs/>
          <w:sz w:val="28"/>
          <w:szCs w:val="28"/>
        </w:rPr>
      </w:pPr>
      <w:r w:rsidRPr="00377A54">
        <w:rPr>
          <w:rFonts w:ascii="Times New Roman" w:hAnsi="Times New Roman" w:cs="Times New Roman"/>
          <w:bCs/>
          <w:sz w:val="28"/>
          <w:szCs w:val="28"/>
        </w:rPr>
        <w:lastRenderedPageBreak/>
        <w:t>проявление интереса к культурным достижениям своей страны, разным видам искусства, традициям и творчеству своего и других народов; использование полученных знаний в продуктивной и преобразующей деятельности, в разных видах художественной деятельности;</w:t>
      </w:r>
    </w:p>
    <w:p w14:paraId="0668B56F" w14:textId="77777777" w:rsidR="00CC711C" w:rsidRPr="007B0518" w:rsidRDefault="00CC711C" w:rsidP="00CC711C">
      <w:pPr>
        <w:numPr>
          <w:ilvl w:val="0"/>
          <w:numId w:val="6"/>
        </w:numPr>
        <w:tabs>
          <w:tab w:val="left" w:pos="851"/>
        </w:tabs>
        <w:spacing w:after="0" w:line="360" w:lineRule="auto"/>
        <w:ind w:left="0" w:firstLine="518"/>
        <w:contextualSpacing/>
        <w:jc w:val="both"/>
        <w:rPr>
          <w:rFonts w:ascii="Times New Roman" w:hAnsi="Times New Roman" w:cs="Times New Roman"/>
          <w:bCs/>
          <w:i/>
          <w:sz w:val="28"/>
          <w:szCs w:val="28"/>
        </w:rPr>
      </w:pPr>
      <w:r w:rsidRPr="007B0518">
        <w:rPr>
          <w:rFonts w:ascii="Times New Roman" w:hAnsi="Times New Roman" w:cs="Times New Roman"/>
          <w:bCs/>
          <w:i/>
          <w:sz w:val="28"/>
          <w:szCs w:val="28"/>
        </w:rPr>
        <w:t>физического воспитания, формирования культуры здоровья и эмоционального благополучия:</w:t>
      </w:r>
    </w:p>
    <w:p w14:paraId="7A05191F" w14:textId="77777777" w:rsidR="00CC711C" w:rsidRPr="00377A54" w:rsidRDefault="00CC711C" w:rsidP="00CC711C">
      <w:pPr>
        <w:autoSpaceDE w:val="0"/>
        <w:autoSpaceDN w:val="0"/>
        <w:adjustRightInd w:val="0"/>
        <w:spacing w:after="0" w:line="360" w:lineRule="auto"/>
        <w:contextualSpacing/>
        <w:jc w:val="both"/>
        <w:rPr>
          <w:rFonts w:ascii="Times New Roman" w:eastAsia="Calibri" w:hAnsi="Times New Roman" w:cs="Times New Roman"/>
          <w:sz w:val="28"/>
          <w:szCs w:val="28"/>
        </w:rPr>
      </w:pPr>
      <w:r w:rsidRPr="00377A54">
        <w:rPr>
          <w:rFonts w:ascii="Times New Roman" w:eastAsia="Calibri" w:hAnsi="Times New Roman" w:cs="Times New Roman"/>
          <w:sz w:val="28"/>
          <w:szCs w:val="28"/>
        </w:rPr>
        <w:t>адекватные представления о собственных возможностях и ограничениях, о насущно необходимом жизнеобеспечении (умение адекватно оценивать свои силы; пользоваться индивидуальными слуховыми аппаратами, необходимыми ассистивными средствами в разных ситуациях; специальной тревожной кнопкой на мобильном телефоне; написать при необходимости СМС-сообщение и другое</w:t>
      </w:r>
      <w:r w:rsidRPr="007B0518">
        <w:rPr>
          <w:rFonts w:ascii="Times New Roman" w:eastAsia="Calibri" w:hAnsi="Times New Roman" w:cs="Times New Roman"/>
          <w:sz w:val="28"/>
          <w:szCs w:val="28"/>
        </w:rPr>
        <w:t xml:space="preserve">); </w:t>
      </w:r>
      <w:r w:rsidRPr="007B0518">
        <w:rPr>
          <w:rFonts w:ascii="Times New Roman" w:hAnsi="Times New Roman" w:cs="Times New Roman"/>
          <w:sz w:val="28"/>
          <w:szCs w:val="28"/>
        </w:rPr>
        <w:t>соблюдение правил здорового и безопасного (для себя и других людей) образа жизни в окружающей среде (в том числе информационной);</w:t>
      </w:r>
    </w:p>
    <w:p w14:paraId="30A1A423" w14:textId="77777777" w:rsidR="00CC711C" w:rsidRPr="007B0518" w:rsidRDefault="00CC711C" w:rsidP="00CC711C">
      <w:pPr>
        <w:pStyle w:val="ac"/>
        <w:numPr>
          <w:ilvl w:val="0"/>
          <w:numId w:val="6"/>
        </w:numPr>
        <w:shd w:val="clear" w:color="auto" w:fill="FFFFFF"/>
        <w:jc w:val="both"/>
        <w:rPr>
          <w:rFonts w:ascii="Times New Roman" w:hAnsi="Times New Roman" w:cs="Times New Roman"/>
          <w:bCs/>
          <w:i/>
          <w:sz w:val="28"/>
          <w:szCs w:val="28"/>
        </w:rPr>
      </w:pPr>
      <w:r w:rsidRPr="007B0518">
        <w:rPr>
          <w:rFonts w:ascii="Times New Roman" w:hAnsi="Times New Roman" w:cs="Times New Roman"/>
          <w:bCs/>
          <w:i/>
          <w:sz w:val="28"/>
          <w:szCs w:val="28"/>
        </w:rPr>
        <w:t>трудового воспитания (в том числе по направлениям формирования учебной деятельности и сотрудничества):</w:t>
      </w:r>
    </w:p>
    <w:p w14:paraId="44229F84" w14:textId="77777777" w:rsidR="00CC711C" w:rsidRPr="00377A54" w:rsidRDefault="00CC711C" w:rsidP="00CC711C">
      <w:pPr>
        <w:autoSpaceDE w:val="0"/>
        <w:autoSpaceDN w:val="0"/>
        <w:adjustRightInd w:val="0"/>
        <w:spacing w:after="0" w:line="360" w:lineRule="auto"/>
        <w:contextualSpacing/>
        <w:jc w:val="both"/>
        <w:rPr>
          <w:rFonts w:ascii="Times New Roman" w:eastAsia="Calibri" w:hAnsi="Times New Roman" w:cs="Times New Roman"/>
          <w:sz w:val="28"/>
          <w:szCs w:val="28"/>
        </w:rPr>
      </w:pPr>
      <w:r w:rsidRPr="00377A54">
        <w:rPr>
          <w:rFonts w:ascii="Times New Roman" w:eastAsia="Calibri" w:hAnsi="Times New Roman" w:cs="Times New Roman"/>
          <w:sz w:val="28"/>
          <w:szCs w:val="28"/>
        </w:rPr>
        <w:t xml:space="preserve">принятие и освоение социальной роли обучающегося, наличие мотивов учебной деятельности; </w:t>
      </w:r>
      <w:r w:rsidRPr="00377A54">
        <w:rPr>
          <w:rFonts w:ascii="Times New Roman" w:hAnsi="Times New Roman" w:cs="Times New Roman"/>
          <w:bCs/>
          <w:sz w:val="28"/>
          <w:szCs w:val="28"/>
        </w:rPr>
        <w:t xml:space="preserve">приобщение к культуре общества, понимание значения и ценности трудовой и творческой деятельности человека; бережное отношение к результату чужого труда; </w:t>
      </w:r>
      <w:r w:rsidRPr="00377A54">
        <w:rPr>
          <w:rFonts w:ascii="Times New Roman" w:eastAsia="Calibri" w:hAnsi="Times New Roman" w:cs="Times New Roman"/>
          <w:sz w:val="28"/>
          <w:szCs w:val="28"/>
        </w:rPr>
        <w:t>наличие мотивации к творческому труду, работе на результат, бережному отношению к материальным и духовным ценностям;</w:t>
      </w:r>
      <w:r w:rsidRPr="00377A54">
        <w:rPr>
          <w:rFonts w:ascii="Times New Roman" w:hAnsi="Times New Roman" w:cs="Times New Roman"/>
          <w:bCs/>
          <w:sz w:val="28"/>
          <w:szCs w:val="28"/>
        </w:rPr>
        <w:t xml:space="preserve"> стремление к организованности и аккуратности в процессе учебной деятельности, проявлению учебной дисциплины; </w:t>
      </w:r>
      <w:r w:rsidRPr="00377A54">
        <w:rPr>
          <w:rFonts w:ascii="Times New Roman" w:eastAsia="Times New Roman" w:hAnsi="Times New Roman" w:cs="Times New Roman"/>
          <w:sz w:val="28"/>
          <w:szCs w:val="28"/>
        </w:rPr>
        <w:t xml:space="preserve">стремление к использованию приобретенных знаний и умений в аналогичных и новых ситуациях, в том числе в предметно-практической деятельности, к проявлению творчества в самостоятельной и коллективной учебной и внеурочной деятельности; </w:t>
      </w:r>
      <w:r w:rsidRPr="00377A54">
        <w:rPr>
          <w:rFonts w:ascii="Times New Roman" w:hAnsi="Times New Roman" w:cs="Times New Roman"/>
          <w:sz w:val="28"/>
          <w:szCs w:val="28"/>
        </w:rPr>
        <w:t xml:space="preserve">готовность и стремление к сотрудничеству со сверстниками на основе коллективной творческой </w:t>
      </w:r>
      <w:r w:rsidRPr="00377A54">
        <w:rPr>
          <w:rFonts w:ascii="Times New Roman" w:hAnsi="Times New Roman" w:cs="Times New Roman"/>
          <w:sz w:val="28"/>
          <w:szCs w:val="28"/>
        </w:rPr>
        <w:lastRenderedPageBreak/>
        <w:t>деятельности</w:t>
      </w:r>
      <w:r w:rsidRPr="00377A54">
        <w:rPr>
          <w:rFonts w:ascii="Times New Roman" w:eastAsia="Times New Roman" w:hAnsi="Times New Roman" w:cs="Times New Roman"/>
          <w:sz w:val="28"/>
          <w:szCs w:val="28"/>
        </w:rPr>
        <w:t xml:space="preserve">; </w:t>
      </w:r>
      <w:r w:rsidRPr="00377A54">
        <w:rPr>
          <w:rFonts w:ascii="Times New Roman" w:hAnsi="Times New Roman" w:cs="Times New Roman"/>
          <w:sz w:val="28"/>
          <w:szCs w:val="28"/>
        </w:rPr>
        <w:t xml:space="preserve">владение навыками коммуникации и принятыми нормами социального взаимодействия для решения практических и творческих задач; способность к социальной адаптации и интеграции в обществе, в том числе при реализации возможностей коммуникации на основе словесной речи (включая устную коммуникацию), а также, при желании, коммуникации на основе жестовой речи с лицами, имеющими нарушения слуха; свободный выбор доступных средств общения по ситуации и с учётом возможностей других членов коллектива; умение включаться в разнообразные повседневные бытовые и </w:t>
      </w:r>
      <w:r w:rsidRPr="007B0518">
        <w:rPr>
          <w:rFonts w:ascii="Times New Roman" w:hAnsi="Times New Roman" w:cs="Times New Roman"/>
          <w:sz w:val="28"/>
          <w:szCs w:val="28"/>
        </w:rPr>
        <w:t>школьные дела, готовность участвовать в повседневных делах наравне со взрослыми, интерес к различным профессиям;</w:t>
      </w:r>
      <w:r w:rsidRPr="00377A54">
        <w:rPr>
          <w:rFonts w:ascii="Times New Roman" w:hAnsi="Times New Roman" w:cs="Times New Roman"/>
          <w:sz w:val="28"/>
          <w:szCs w:val="28"/>
        </w:rPr>
        <w:t xml:space="preserve">  </w:t>
      </w:r>
      <w:r w:rsidRPr="00377A54">
        <w:rPr>
          <w:rFonts w:ascii="Times New Roman" w:eastAsia="Calibri" w:hAnsi="Times New Roman" w:cs="Times New Roman"/>
          <w:sz w:val="28"/>
          <w:szCs w:val="28"/>
        </w:rPr>
        <w:t>овладение социально-бытовыми умениями, используемыми в повседневной жизни (представления об устройстве домашней и школьной жизни; умения включаться в разнообразные повседневные бытовые и школьные дела, вступать в общение в связи с решением задач учебной и внеурочной деятельности);</w:t>
      </w:r>
    </w:p>
    <w:p w14:paraId="7F4E6BC2" w14:textId="77777777" w:rsidR="00CC711C" w:rsidRPr="007B0518" w:rsidRDefault="00CC711C" w:rsidP="00CC711C">
      <w:pPr>
        <w:numPr>
          <w:ilvl w:val="0"/>
          <w:numId w:val="6"/>
        </w:numPr>
        <w:spacing w:after="0" w:line="360" w:lineRule="auto"/>
        <w:contextualSpacing/>
        <w:rPr>
          <w:rFonts w:ascii="Times New Roman" w:hAnsi="Times New Roman" w:cs="Times New Roman"/>
          <w:bCs/>
          <w:i/>
          <w:sz w:val="28"/>
          <w:szCs w:val="28"/>
        </w:rPr>
      </w:pPr>
      <w:r w:rsidRPr="007B0518">
        <w:rPr>
          <w:rFonts w:ascii="Times New Roman" w:hAnsi="Times New Roman" w:cs="Times New Roman"/>
          <w:bCs/>
          <w:i/>
          <w:sz w:val="28"/>
          <w:szCs w:val="28"/>
        </w:rPr>
        <w:t>экологического воспитания:</w:t>
      </w:r>
    </w:p>
    <w:p w14:paraId="7E88E563" w14:textId="77777777" w:rsidR="00CC711C" w:rsidRPr="00377A54" w:rsidRDefault="00CC711C" w:rsidP="00CC711C">
      <w:pPr>
        <w:spacing w:after="0" w:line="360" w:lineRule="auto"/>
        <w:contextualSpacing/>
        <w:jc w:val="both"/>
        <w:rPr>
          <w:rFonts w:ascii="Times New Roman" w:hAnsi="Times New Roman" w:cs="Times New Roman"/>
          <w:bCs/>
          <w:sz w:val="28"/>
          <w:szCs w:val="28"/>
        </w:rPr>
      </w:pPr>
      <w:r w:rsidRPr="00377A54">
        <w:rPr>
          <w:rFonts w:ascii="Times New Roman" w:hAnsi="Times New Roman" w:cs="Times New Roman"/>
          <w:bCs/>
          <w:sz w:val="28"/>
          <w:szCs w:val="28"/>
        </w:rPr>
        <w:t>осознание роли человека в природе и обществе; принятие экологических норм поведения, бережного отношения к природе, неприятие действий, приносящих ей вред; проявление элементарной экологической грамотности;</w:t>
      </w:r>
    </w:p>
    <w:p w14:paraId="64D5072A" w14:textId="77777777" w:rsidR="00CC711C" w:rsidRPr="007B0518" w:rsidRDefault="00CC711C" w:rsidP="00CC711C">
      <w:pPr>
        <w:numPr>
          <w:ilvl w:val="0"/>
          <w:numId w:val="6"/>
        </w:numPr>
        <w:spacing w:after="0" w:line="360" w:lineRule="auto"/>
        <w:contextualSpacing/>
        <w:rPr>
          <w:rFonts w:ascii="Times New Roman" w:hAnsi="Times New Roman" w:cs="Times New Roman"/>
          <w:bCs/>
          <w:i/>
          <w:sz w:val="28"/>
          <w:szCs w:val="28"/>
        </w:rPr>
      </w:pPr>
      <w:r w:rsidRPr="007B0518">
        <w:rPr>
          <w:rFonts w:ascii="Times New Roman" w:hAnsi="Times New Roman" w:cs="Times New Roman"/>
          <w:bCs/>
          <w:i/>
          <w:sz w:val="28"/>
          <w:szCs w:val="28"/>
        </w:rPr>
        <w:t>ценности научного познания:</w:t>
      </w:r>
    </w:p>
    <w:p w14:paraId="5B80CE5E" w14:textId="77777777" w:rsidR="00CC711C" w:rsidRPr="00377A54" w:rsidRDefault="00CC711C" w:rsidP="00CC711C">
      <w:pPr>
        <w:shd w:val="clear" w:color="auto" w:fill="FFFFFF"/>
        <w:spacing w:after="200" w:line="360" w:lineRule="auto"/>
        <w:contextualSpacing/>
        <w:jc w:val="both"/>
        <w:rPr>
          <w:rFonts w:ascii="Times New Roman" w:eastAsia="Times New Roman" w:hAnsi="Times New Roman" w:cs="Times New Roman"/>
          <w:sz w:val="28"/>
          <w:szCs w:val="28"/>
        </w:rPr>
      </w:pPr>
      <w:r w:rsidRPr="00377A54">
        <w:rPr>
          <w:rFonts w:ascii="Times New Roman" w:eastAsia="Times New Roman" w:hAnsi="Times New Roman" w:cs="Times New Roman"/>
          <w:color w:val="00000A"/>
          <w:kern w:val="1"/>
          <w:sz w:val="28"/>
          <w:szCs w:val="28"/>
          <w:lang w:eastAsia="ar-SA"/>
        </w:rPr>
        <w:t xml:space="preserve">любознательность, стремление к расширению собственных </w:t>
      </w:r>
      <w:r w:rsidRPr="00377A54">
        <w:rPr>
          <w:rFonts w:ascii="Times New Roman" w:eastAsia="Times New Roman" w:hAnsi="Times New Roman" w:cs="Times New Roman"/>
          <w:sz w:val="28"/>
          <w:szCs w:val="28"/>
        </w:rPr>
        <w:t xml:space="preserve">навыков общения и накоплению общекультурного опыта; </w:t>
      </w:r>
      <w:r w:rsidRPr="00377A54">
        <w:rPr>
          <w:rFonts w:ascii="Times New Roman" w:hAnsi="Times New Roman" w:cs="Times New Roman"/>
          <w:bCs/>
          <w:sz w:val="28"/>
          <w:szCs w:val="28"/>
        </w:rPr>
        <w:t xml:space="preserve">формирование целостного, социально ориентированного взгляда на мир в его органичном единстве и разнообразии; </w:t>
      </w:r>
      <w:r w:rsidRPr="00377A54">
        <w:rPr>
          <w:rFonts w:ascii="Times New Roman" w:eastAsia="Times New Roman" w:hAnsi="Times New Roman" w:cs="Times New Roman"/>
          <w:color w:val="00000A"/>
          <w:kern w:val="1"/>
          <w:sz w:val="28"/>
          <w:szCs w:val="28"/>
          <w:lang w:eastAsia="ar-SA"/>
        </w:rPr>
        <w:t>положительное отношение к школе, к учебной деятельности, понимание смысла учения; осмысленность в усвоении учебного материала, устойчивый интерес к получению новых знаний; любознательность, стремление к расширению собственных представлений о мире и человеке в нем;</w:t>
      </w:r>
      <w:r w:rsidRPr="00377A54">
        <w:rPr>
          <w:rFonts w:ascii="Times New Roman" w:eastAsia="Times New Roman" w:hAnsi="Times New Roman" w:cs="Times New Roman"/>
          <w:sz w:val="28"/>
          <w:szCs w:val="28"/>
        </w:rPr>
        <w:t xml:space="preserve"> стремление к дальнейшему развитию собственных навыков и </w:t>
      </w:r>
      <w:r w:rsidRPr="00377A54">
        <w:rPr>
          <w:rFonts w:ascii="Times New Roman" w:eastAsia="Times New Roman" w:hAnsi="Times New Roman" w:cs="Times New Roman"/>
          <w:sz w:val="28"/>
          <w:szCs w:val="28"/>
        </w:rPr>
        <w:lastRenderedPageBreak/>
        <w:t xml:space="preserve">накоплению общекультурного опыта; </w:t>
      </w:r>
      <w:r w:rsidRPr="00377A54">
        <w:rPr>
          <w:rFonts w:ascii="Times New Roman" w:hAnsi="Times New Roman" w:cs="Times New Roman"/>
          <w:sz w:val="28"/>
          <w:szCs w:val="28"/>
        </w:rPr>
        <w:t>способность регулировать собственную деятельность, направленную на познание окружающей действительности и внутреннего мира человека.</w:t>
      </w:r>
    </w:p>
    <w:p w14:paraId="7779CC81" w14:textId="77777777" w:rsidR="00CC711C" w:rsidRPr="00377A54" w:rsidRDefault="00CC711C" w:rsidP="00CC711C">
      <w:pPr>
        <w:suppressAutoHyphens/>
        <w:spacing w:after="0" w:line="360" w:lineRule="auto"/>
        <w:ind w:firstLine="851"/>
        <w:contextualSpacing/>
        <w:jc w:val="both"/>
        <w:rPr>
          <w:rFonts w:ascii="Times New Roman" w:eastAsia="Times New Roman" w:hAnsi="Times New Roman" w:cs="Times New Roman"/>
          <w:color w:val="00000A"/>
          <w:kern w:val="1"/>
          <w:sz w:val="28"/>
          <w:szCs w:val="28"/>
          <w:lang w:eastAsia="ar-SA"/>
        </w:rPr>
      </w:pPr>
    </w:p>
    <w:p w14:paraId="16A76155" w14:textId="77777777" w:rsidR="00CC711C" w:rsidRPr="005E1022" w:rsidRDefault="00CC711C" w:rsidP="00CC711C">
      <w:pPr>
        <w:pStyle w:val="3"/>
        <w:tabs>
          <w:tab w:val="left" w:pos="8789"/>
        </w:tabs>
        <w:spacing w:line="360" w:lineRule="auto"/>
        <w:ind w:left="0"/>
        <w:jc w:val="center"/>
        <w:rPr>
          <w:rFonts w:ascii="Times New Roman Полужирный" w:hAnsi="Times New Roman Полужирный" w:cs="Times New Roman"/>
          <w:caps/>
          <w:sz w:val="28"/>
          <w:szCs w:val="28"/>
        </w:rPr>
      </w:pPr>
      <w:r w:rsidRPr="005E1022">
        <w:rPr>
          <w:rFonts w:ascii="Times New Roman" w:eastAsia="Times New Roman" w:hAnsi="Times New Roman" w:cs="Times New Roman"/>
          <w:sz w:val="28"/>
          <w:szCs w:val="28"/>
          <w:lang w:eastAsia="ru-RU"/>
        </w:rPr>
        <w:t xml:space="preserve">Метапредметные результаты </w:t>
      </w:r>
    </w:p>
    <w:p w14:paraId="2E4DC615" w14:textId="77777777" w:rsidR="00CC711C" w:rsidRPr="00377A54" w:rsidRDefault="00CC711C" w:rsidP="00CC711C">
      <w:pPr>
        <w:widowControl w:val="0"/>
        <w:spacing w:after="0" w:line="360" w:lineRule="auto"/>
        <w:ind w:firstLine="709"/>
        <w:contextualSpacing/>
        <w:jc w:val="both"/>
        <w:rPr>
          <w:rFonts w:ascii="Times New Roman" w:hAnsi="Times New Roman" w:cs="Times New Roman"/>
          <w:bCs/>
          <w:sz w:val="28"/>
          <w:szCs w:val="28"/>
        </w:rPr>
      </w:pPr>
      <w:r w:rsidRPr="00377A54">
        <w:rPr>
          <w:rFonts w:ascii="Times New Roman" w:hAnsi="Times New Roman" w:cs="Times New Roman"/>
          <w:bCs/>
          <w:sz w:val="28"/>
          <w:szCs w:val="28"/>
        </w:rPr>
        <w:t>Метапредметные результаты характеризуют уровень сформированности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различных предметов, курсов, модулей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w:t>
      </w:r>
    </w:p>
    <w:p w14:paraId="78B4E30D" w14:textId="77777777" w:rsidR="00CC711C" w:rsidRPr="00377A54" w:rsidRDefault="00CC711C" w:rsidP="00CC711C">
      <w:pPr>
        <w:spacing w:after="0" w:line="360" w:lineRule="auto"/>
        <w:ind w:right="153" w:firstLine="709"/>
        <w:jc w:val="both"/>
        <w:rPr>
          <w:rFonts w:ascii="Times New Roman" w:hAnsi="Times New Roman" w:cs="Times New Roman"/>
          <w:sz w:val="28"/>
          <w:szCs w:val="28"/>
        </w:rPr>
      </w:pPr>
      <w:r w:rsidRPr="00377A54">
        <w:rPr>
          <w:rFonts w:ascii="Times New Roman" w:hAnsi="Times New Roman" w:cs="Times New Roman"/>
          <w:sz w:val="28"/>
          <w:szCs w:val="28"/>
        </w:rPr>
        <w:t xml:space="preserve">У обучающегося будут сформированы следующие </w:t>
      </w:r>
      <w:r w:rsidRPr="00377A54">
        <w:rPr>
          <w:rFonts w:ascii="Times New Roman" w:hAnsi="Times New Roman" w:cs="Times New Roman"/>
          <w:b/>
          <w:sz w:val="28"/>
          <w:szCs w:val="28"/>
        </w:rPr>
        <w:t>познавательные универсальные учебные действия</w:t>
      </w:r>
      <w:r w:rsidRPr="00377A54">
        <w:rPr>
          <w:rFonts w:ascii="Times New Roman" w:hAnsi="Times New Roman" w:cs="Times New Roman"/>
          <w:sz w:val="28"/>
          <w:szCs w:val="28"/>
        </w:rPr>
        <w:t>:</w:t>
      </w:r>
    </w:p>
    <w:p w14:paraId="4E77583E" w14:textId="77777777" w:rsidR="00CC711C" w:rsidRPr="00377A54" w:rsidRDefault="00CC711C" w:rsidP="00CC711C">
      <w:pPr>
        <w:autoSpaceDE w:val="0"/>
        <w:autoSpaceDN w:val="0"/>
        <w:adjustRightInd w:val="0"/>
        <w:spacing w:after="0" w:line="360" w:lineRule="auto"/>
        <w:ind w:firstLine="709"/>
        <w:jc w:val="both"/>
        <w:rPr>
          <w:rFonts w:ascii="Times New Roman" w:eastAsia="Calibri" w:hAnsi="Times New Roman" w:cs="Times New Roman"/>
          <w:sz w:val="28"/>
          <w:szCs w:val="28"/>
        </w:rPr>
      </w:pPr>
      <w:r w:rsidRPr="00377A54">
        <w:rPr>
          <w:rFonts w:ascii="Times New Roman" w:eastAsia="Calibri" w:hAnsi="Times New Roman" w:cs="Times New Roman"/>
          <w:sz w:val="28"/>
          <w:szCs w:val="28"/>
        </w:rPr>
        <w:t xml:space="preserve">освоение начальных форм познавательной и личностной рефлексии; </w:t>
      </w:r>
    </w:p>
    <w:p w14:paraId="5381195D" w14:textId="77777777" w:rsidR="00CC711C" w:rsidRPr="00377A54" w:rsidRDefault="00CC711C" w:rsidP="00CC711C">
      <w:pPr>
        <w:autoSpaceDE w:val="0"/>
        <w:autoSpaceDN w:val="0"/>
        <w:adjustRightInd w:val="0"/>
        <w:spacing w:after="0" w:line="360" w:lineRule="auto"/>
        <w:ind w:firstLine="709"/>
        <w:jc w:val="both"/>
        <w:rPr>
          <w:rFonts w:ascii="Times New Roman" w:eastAsia="Calibri" w:hAnsi="Times New Roman" w:cs="Times New Roman"/>
          <w:sz w:val="28"/>
          <w:szCs w:val="28"/>
        </w:rPr>
      </w:pPr>
      <w:r w:rsidRPr="00377A54">
        <w:rPr>
          <w:rFonts w:ascii="Times New Roman" w:eastAsia="Calibri" w:hAnsi="Times New Roman" w:cs="Times New Roman"/>
          <w:sz w:val="28"/>
          <w:szCs w:val="28"/>
        </w:rPr>
        <w:t xml:space="preserve">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 </w:t>
      </w:r>
    </w:p>
    <w:p w14:paraId="1AB6F2A2" w14:textId="77777777" w:rsidR="00CC711C" w:rsidRPr="00377A54" w:rsidRDefault="00CC711C" w:rsidP="00CC711C">
      <w:pPr>
        <w:autoSpaceDE w:val="0"/>
        <w:autoSpaceDN w:val="0"/>
        <w:adjustRightInd w:val="0"/>
        <w:spacing w:after="0" w:line="360" w:lineRule="auto"/>
        <w:ind w:firstLine="709"/>
        <w:jc w:val="both"/>
        <w:rPr>
          <w:rFonts w:ascii="Times New Roman" w:eastAsia="Calibri" w:hAnsi="Times New Roman" w:cs="Times New Roman"/>
          <w:sz w:val="28"/>
          <w:szCs w:val="28"/>
        </w:rPr>
      </w:pPr>
      <w:r w:rsidRPr="00377A54">
        <w:rPr>
          <w:rFonts w:ascii="Times New Roman" w:eastAsia="Calibri" w:hAnsi="Times New Roman" w:cs="Times New Roman"/>
          <w:sz w:val="28"/>
          <w:szCs w:val="28"/>
        </w:rPr>
        <w:t xml:space="preserve">освоение способов решения проблем поискового и творческого характера; </w:t>
      </w:r>
    </w:p>
    <w:p w14:paraId="7786EF44" w14:textId="77777777" w:rsidR="00CC711C" w:rsidRPr="00377A54" w:rsidRDefault="00CC711C" w:rsidP="00CC711C">
      <w:pPr>
        <w:autoSpaceDE w:val="0"/>
        <w:autoSpaceDN w:val="0"/>
        <w:adjustRightInd w:val="0"/>
        <w:spacing w:after="0" w:line="360" w:lineRule="auto"/>
        <w:ind w:firstLine="709"/>
        <w:jc w:val="both"/>
        <w:rPr>
          <w:rFonts w:ascii="Times New Roman" w:eastAsia="Calibri" w:hAnsi="Times New Roman" w:cs="Times New Roman"/>
          <w:sz w:val="28"/>
          <w:szCs w:val="28"/>
        </w:rPr>
      </w:pPr>
      <w:r w:rsidRPr="00377A54">
        <w:rPr>
          <w:rFonts w:ascii="Times New Roman" w:eastAsia="Calibri" w:hAnsi="Times New Roman" w:cs="Times New Roman"/>
          <w:sz w:val="28"/>
          <w:szCs w:val="28"/>
        </w:rPr>
        <w:t xml:space="preserve">активное использование доступных (с учетом особенностей речевого развития глухих детей) речевых средств и средств информационных и коммуникационных технологий (ИКТ) для решения коммуникативных и познавательных задач; </w:t>
      </w:r>
    </w:p>
    <w:p w14:paraId="0E95E94F" w14:textId="77777777" w:rsidR="00CC711C" w:rsidRPr="00377A54" w:rsidRDefault="00CC711C" w:rsidP="00CC711C">
      <w:pPr>
        <w:autoSpaceDE w:val="0"/>
        <w:autoSpaceDN w:val="0"/>
        <w:adjustRightInd w:val="0"/>
        <w:spacing w:after="0" w:line="360" w:lineRule="auto"/>
        <w:jc w:val="both"/>
        <w:rPr>
          <w:rFonts w:ascii="Times New Roman" w:eastAsia="Calibri" w:hAnsi="Times New Roman" w:cs="Times New Roman"/>
          <w:sz w:val="28"/>
          <w:szCs w:val="28"/>
        </w:rPr>
      </w:pPr>
      <w:r w:rsidRPr="00377A54">
        <w:rPr>
          <w:rFonts w:ascii="Times New Roman" w:eastAsia="Calibri" w:hAnsi="Times New Roman" w:cs="Times New Roman"/>
          <w:sz w:val="28"/>
          <w:szCs w:val="28"/>
        </w:rPr>
        <w:t xml:space="preserve">использование различных способов поиска (в справочных источниках и открытом учебном информационном пространстве Интернета), сбора, </w:t>
      </w:r>
      <w:r w:rsidRPr="00377A54">
        <w:rPr>
          <w:rFonts w:ascii="Times New Roman" w:eastAsia="Calibri" w:hAnsi="Times New Roman" w:cs="Times New Roman"/>
          <w:sz w:val="28"/>
          <w:szCs w:val="28"/>
        </w:rPr>
        <w:lastRenderedPageBreak/>
        <w:t xml:space="preserve">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 </w:t>
      </w:r>
    </w:p>
    <w:p w14:paraId="28243ADE" w14:textId="77777777" w:rsidR="00CC711C" w:rsidRPr="00377A54" w:rsidRDefault="00CC711C" w:rsidP="00CC711C">
      <w:pPr>
        <w:autoSpaceDE w:val="0"/>
        <w:autoSpaceDN w:val="0"/>
        <w:adjustRightInd w:val="0"/>
        <w:spacing w:after="0" w:line="360" w:lineRule="auto"/>
        <w:ind w:firstLine="709"/>
        <w:jc w:val="both"/>
        <w:rPr>
          <w:rFonts w:ascii="Times New Roman" w:eastAsia="Calibri" w:hAnsi="Times New Roman" w:cs="Times New Roman"/>
          <w:sz w:val="28"/>
          <w:szCs w:val="28"/>
        </w:rPr>
      </w:pPr>
      <w:r w:rsidRPr="00377A54">
        <w:rPr>
          <w:rFonts w:ascii="Times New Roman" w:eastAsia="Calibri" w:hAnsi="Times New Roman" w:cs="Times New Roman"/>
          <w:sz w:val="28"/>
          <w:szCs w:val="28"/>
        </w:rPr>
        <w:t xml:space="preserve">овладение навыками смыслового чтения текстов различных стилей и жанров, логичного построения речевых высказываний в соответствии с задачами коммуникации; </w:t>
      </w:r>
    </w:p>
    <w:p w14:paraId="10F30ED9" w14:textId="77777777" w:rsidR="00CC711C" w:rsidRPr="00377A54" w:rsidRDefault="00CC711C" w:rsidP="00CC711C">
      <w:pPr>
        <w:autoSpaceDE w:val="0"/>
        <w:autoSpaceDN w:val="0"/>
        <w:adjustRightInd w:val="0"/>
        <w:spacing w:after="0" w:line="360" w:lineRule="auto"/>
        <w:ind w:firstLine="709"/>
        <w:jc w:val="both"/>
        <w:rPr>
          <w:rFonts w:ascii="Times New Roman" w:eastAsia="Calibri" w:hAnsi="Times New Roman" w:cs="Times New Roman"/>
          <w:sz w:val="28"/>
          <w:szCs w:val="28"/>
        </w:rPr>
      </w:pPr>
      <w:r w:rsidRPr="00377A54">
        <w:rPr>
          <w:rFonts w:ascii="Times New Roman" w:eastAsia="Calibri" w:hAnsi="Times New Roman" w:cs="Times New Roman"/>
          <w:sz w:val="28"/>
          <w:szCs w:val="28"/>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14:paraId="578D5726" w14:textId="77777777" w:rsidR="00CC711C" w:rsidRPr="00377A54" w:rsidRDefault="00CC711C" w:rsidP="00CC711C">
      <w:pPr>
        <w:autoSpaceDE w:val="0"/>
        <w:autoSpaceDN w:val="0"/>
        <w:adjustRightInd w:val="0"/>
        <w:spacing w:after="0" w:line="360" w:lineRule="auto"/>
        <w:ind w:firstLine="709"/>
        <w:jc w:val="both"/>
        <w:rPr>
          <w:rFonts w:ascii="Times New Roman" w:eastAsia="Calibri" w:hAnsi="Times New Roman" w:cs="Times New Roman"/>
          <w:sz w:val="28"/>
          <w:szCs w:val="28"/>
        </w:rPr>
      </w:pPr>
      <w:r w:rsidRPr="00377A54">
        <w:rPr>
          <w:rFonts w:ascii="Times New Roman" w:eastAsia="Calibri" w:hAnsi="Times New Roman" w:cs="Times New Roman"/>
          <w:sz w:val="28"/>
          <w:szCs w:val="28"/>
        </w:rPr>
        <w:t>владение навыками определения и исправления специфических ошибок (аграмматизмов) в письменной и устной речи;</w:t>
      </w:r>
    </w:p>
    <w:p w14:paraId="64552F1C" w14:textId="77777777" w:rsidR="00CC711C" w:rsidRPr="00377A54" w:rsidRDefault="00CC711C" w:rsidP="00CC711C">
      <w:pPr>
        <w:autoSpaceDE w:val="0"/>
        <w:autoSpaceDN w:val="0"/>
        <w:adjustRightInd w:val="0"/>
        <w:spacing w:after="0" w:line="360" w:lineRule="auto"/>
        <w:ind w:firstLine="709"/>
        <w:jc w:val="both"/>
        <w:rPr>
          <w:rFonts w:ascii="Times New Roman" w:eastAsia="Calibri" w:hAnsi="Times New Roman" w:cs="Times New Roman"/>
          <w:sz w:val="28"/>
          <w:szCs w:val="28"/>
        </w:rPr>
      </w:pPr>
      <w:r w:rsidRPr="00377A54">
        <w:rPr>
          <w:rFonts w:ascii="Times New Roman" w:eastAsia="Calibri" w:hAnsi="Times New Roman" w:cs="Times New Roman"/>
          <w:sz w:val="28"/>
          <w:szCs w:val="28"/>
        </w:rPr>
        <w:t xml:space="preserve">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 </w:t>
      </w:r>
    </w:p>
    <w:p w14:paraId="32FD2B00" w14:textId="77777777" w:rsidR="00CC711C" w:rsidRPr="00377A54" w:rsidRDefault="00CC711C" w:rsidP="00CC711C">
      <w:pPr>
        <w:autoSpaceDE w:val="0"/>
        <w:autoSpaceDN w:val="0"/>
        <w:adjustRightInd w:val="0"/>
        <w:spacing w:after="0" w:line="360" w:lineRule="auto"/>
        <w:ind w:firstLine="709"/>
        <w:jc w:val="both"/>
        <w:rPr>
          <w:rFonts w:ascii="Times New Roman" w:eastAsia="Calibri" w:hAnsi="Times New Roman" w:cs="Times New Roman"/>
          <w:sz w:val="28"/>
          <w:szCs w:val="28"/>
        </w:rPr>
      </w:pPr>
      <w:r w:rsidRPr="00377A54">
        <w:rPr>
          <w:rFonts w:ascii="Times New Roman" w:eastAsia="Calibri" w:hAnsi="Times New Roman" w:cs="Times New Roman"/>
          <w:sz w:val="28"/>
          <w:szCs w:val="28"/>
        </w:rPr>
        <w:t xml:space="preserve">овладение базовыми предметными и межпредметными понятиями, отражающими существенные связи и отношения между объектами и процессами; </w:t>
      </w:r>
    </w:p>
    <w:p w14:paraId="35677312" w14:textId="77777777" w:rsidR="00CC711C" w:rsidRPr="00377A54" w:rsidRDefault="00CC711C" w:rsidP="00CC711C">
      <w:pPr>
        <w:autoSpaceDE w:val="0"/>
        <w:autoSpaceDN w:val="0"/>
        <w:adjustRightInd w:val="0"/>
        <w:spacing w:after="0" w:line="360" w:lineRule="auto"/>
        <w:ind w:firstLine="709"/>
        <w:jc w:val="both"/>
        <w:rPr>
          <w:rFonts w:ascii="Times New Roman" w:eastAsia="Calibri" w:hAnsi="Times New Roman" w:cs="Times New Roman"/>
          <w:sz w:val="28"/>
          <w:szCs w:val="28"/>
        </w:rPr>
      </w:pPr>
      <w:r w:rsidRPr="00377A54">
        <w:rPr>
          <w:rFonts w:ascii="Times New Roman" w:eastAsia="Calibri" w:hAnsi="Times New Roman" w:cs="Times New Roman"/>
          <w:sz w:val="28"/>
          <w:szCs w:val="28"/>
        </w:rPr>
        <w:t>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p w14:paraId="5CB64BBC" w14:textId="77777777" w:rsidR="00CC711C" w:rsidRPr="00377A54" w:rsidRDefault="00CC711C" w:rsidP="00CC711C">
      <w:pPr>
        <w:tabs>
          <w:tab w:val="left" w:pos="0"/>
        </w:tabs>
        <w:autoSpaceDE w:val="0"/>
        <w:autoSpaceDN w:val="0"/>
        <w:adjustRightInd w:val="0"/>
        <w:spacing w:after="0" w:line="360" w:lineRule="auto"/>
        <w:jc w:val="both"/>
        <w:rPr>
          <w:rFonts w:ascii="Times New Roman" w:hAnsi="Times New Roman" w:cs="Times New Roman"/>
          <w:sz w:val="28"/>
          <w:szCs w:val="28"/>
        </w:rPr>
      </w:pPr>
      <w:r w:rsidRPr="00377A54">
        <w:rPr>
          <w:rFonts w:ascii="Times New Roman" w:hAnsi="Times New Roman" w:cs="Times New Roman"/>
          <w:sz w:val="28"/>
          <w:szCs w:val="28"/>
        </w:rPr>
        <w:t xml:space="preserve">У обучающегося будут сформированы следующие </w:t>
      </w:r>
      <w:r w:rsidRPr="00377A54">
        <w:rPr>
          <w:rFonts w:ascii="Times New Roman" w:hAnsi="Times New Roman" w:cs="Times New Roman"/>
          <w:b/>
          <w:sz w:val="28"/>
          <w:szCs w:val="28"/>
        </w:rPr>
        <w:t>коммуникативные  универсальные учебные действия</w:t>
      </w:r>
      <w:r w:rsidRPr="00377A54">
        <w:rPr>
          <w:rFonts w:ascii="Times New Roman" w:hAnsi="Times New Roman" w:cs="Times New Roman"/>
          <w:sz w:val="28"/>
          <w:szCs w:val="28"/>
        </w:rPr>
        <w:t>:</w:t>
      </w:r>
    </w:p>
    <w:p w14:paraId="58844F1A" w14:textId="77777777" w:rsidR="00CC711C" w:rsidRPr="00377A54" w:rsidRDefault="00CC711C" w:rsidP="00CC711C">
      <w:pPr>
        <w:autoSpaceDE w:val="0"/>
        <w:autoSpaceDN w:val="0"/>
        <w:adjustRightInd w:val="0"/>
        <w:spacing w:after="0" w:line="360" w:lineRule="auto"/>
        <w:ind w:firstLine="708"/>
        <w:jc w:val="both"/>
        <w:rPr>
          <w:rFonts w:ascii="Times New Roman" w:eastAsia="Calibri" w:hAnsi="Times New Roman" w:cs="Times New Roman"/>
          <w:sz w:val="28"/>
          <w:szCs w:val="28"/>
        </w:rPr>
      </w:pPr>
      <w:r w:rsidRPr="00377A54">
        <w:rPr>
          <w:rFonts w:ascii="Times New Roman" w:eastAsia="Calibri" w:hAnsi="Times New Roman" w:cs="Times New Roman"/>
          <w:sz w:val="28"/>
          <w:szCs w:val="28"/>
        </w:rPr>
        <w:lastRenderedPageBreak/>
        <w:t xml:space="preserve">желание и умение вступать в устную коммуникацию с детьми и взрослыми в знакомых обучающимся типичных жизненных ситуациях при решении учебных, бытовых и социокультурных задач; </w:t>
      </w:r>
    </w:p>
    <w:p w14:paraId="66DB702F" w14:textId="77777777" w:rsidR="00CC711C" w:rsidRPr="00377A54" w:rsidRDefault="00CC711C" w:rsidP="00CC711C">
      <w:pPr>
        <w:autoSpaceDE w:val="0"/>
        <w:autoSpaceDN w:val="0"/>
        <w:adjustRightInd w:val="0"/>
        <w:spacing w:after="0" w:line="360" w:lineRule="auto"/>
        <w:ind w:firstLine="709"/>
        <w:jc w:val="both"/>
        <w:rPr>
          <w:rFonts w:ascii="Times New Roman" w:eastAsia="Calibri" w:hAnsi="Times New Roman" w:cs="Times New Roman"/>
          <w:sz w:val="28"/>
          <w:szCs w:val="28"/>
        </w:rPr>
      </w:pPr>
      <w:r w:rsidRPr="00377A54">
        <w:rPr>
          <w:rFonts w:ascii="Times New Roman" w:eastAsia="Calibri" w:hAnsi="Times New Roman" w:cs="Times New Roman"/>
          <w:sz w:val="28"/>
          <w:szCs w:val="28"/>
        </w:rPr>
        <w:t xml:space="preserve">готовность признавать возможность существования различных точек зрения и право каждого иметь свою; </w:t>
      </w:r>
    </w:p>
    <w:p w14:paraId="0B6BAFD1" w14:textId="77777777" w:rsidR="00CC711C" w:rsidRPr="00377A54" w:rsidRDefault="00CC711C" w:rsidP="00CC711C">
      <w:pPr>
        <w:autoSpaceDE w:val="0"/>
        <w:autoSpaceDN w:val="0"/>
        <w:adjustRightInd w:val="0"/>
        <w:spacing w:after="0" w:line="360" w:lineRule="auto"/>
        <w:ind w:firstLine="709"/>
        <w:jc w:val="both"/>
        <w:rPr>
          <w:rFonts w:ascii="Times New Roman" w:eastAsia="Calibri" w:hAnsi="Times New Roman" w:cs="Times New Roman"/>
          <w:sz w:val="28"/>
          <w:szCs w:val="28"/>
        </w:rPr>
      </w:pPr>
      <w:r w:rsidRPr="00377A54">
        <w:rPr>
          <w:rFonts w:ascii="Times New Roman" w:eastAsia="Calibri" w:hAnsi="Times New Roman" w:cs="Times New Roman"/>
          <w:sz w:val="28"/>
          <w:szCs w:val="28"/>
        </w:rPr>
        <w:t xml:space="preserve">умение вести диалог, излагая свое мнение и аргументируя свою точку зрения и оценку событий; </w:t>
      </w:r>
    </w:p>
    <w:p w14:paraId="3D449841" w14:textId="77777777" w:rsidR="00CC711C" w:rsidRPr="00377A54" w:rsidRDefault="00CC711C" w:rsidP="00CC711C">
      <w:pPr>
        <w:autoSpaceDE w:val="0"/>
        <w:autoSpaceDN w:val="0"/>
        <w:adjustRightInd w:val="0"/>
        <w:spacing w:after="0" w:line="360" w:lineRule="auto"/>
        <w:ind w:firstLine="709"/>
        <w:jc w:val="both"/>
        <w:rPr>
          <w:rFonts w:ascii="Times New Roman" w:eastAsia="Calibri" w:hAnsi="Times New Roman" w:cs="Times New Roman"/>
          <w:sz w:val="28"/>
          <w:szCs w:val="28"/>
        </w:rPr>
      </w:pPr>
      <w:r w:rsidRPr="00377A54">
        <w:rPr>
          <w:rFonts w:ascii="Times New Roman" w:eastAsia="Calibri" w:hAnsi="Times New Roman" w:cs="Times New Roman"/>
          <w:sz w:val="28"/>
          <w:szCs w:val="28"/>
        </w:rPr>
        <w:t xml:space="preserve">готовность конструктивно разрешать конфликты посредством учета интересов сторон и сотрудничества; </w:t>
      </w:r>
    </w:p>
    <w:p w14:paraId="0B91B95A" w14:textId="77777777" w:rsidR="00CC711C" w:rsidRPr="00377A54" w:rsidRDefault="00CC711C" w:rsidP="00CC711C">
      <w:pPr>
        <w:autoSpaceDE w:val="0"/>
        <w:autoSpaceDN w:val="0"/>
        <w:adjustRightInd w:val="0"/>
        <w:spacing w:after="0" w:line="360" w:lineRule="auto"/>
        <w:ind w:firstLine="709"/>
        <w:jc w:val="both"/>
        <w:rPr>
          <w:rFonts w:ascii="Times New Roman" w:hAnsi="Times New Roman" w:cs="Times New Roman"/>
          <w:sz w:val="28"/>
          <w:szCs w:val="28"/>
        </w:rPr>
      </w:pPr>
      <w:r w:rsidRPr="00377A54">
        <w:rPr>
          <w:rFonts w:ascii="Times New Roman" w:hAnsi="Times New Roman" w:cs="Times New Roman"/>
          <w:sz w:val="28"/>
          <w:szCs w:val="28"/>
        </w:rPr>
        <w:t>активное использование доступных (с учетом особенностей речевого развития) речевых средств и средств информационных и коммуникационных технологий (ИКТ) для решения коммуникативных и познавательных задач;</w:t>
      </w:r>
    </w:p>
    <w:p w14:paraId="70806CF6" w14:textId="77777777" w:rsidR="00CC711C" w:rsidRPr="00377A54" w:rsidRDefault="00CC711C" w:rsidP="00CC711C">
      <w:pPr>
        <w:autoSpaceDE w:val="0"/>
        <w:autoSpaceDN w:val="0"/>
        <w:adjustRightInd w:val="0"/>
        <w:spacing w:after="0" w:line="360" w:lineRule="auto"/>
        <w:ind w:firstLine="709"/>
        <w:jc w:val="both"/>
        <w:rPr>
          <w:rFonts w:ascii="Times New Roman" w:hAnsi="Times New Roman" w:cs="Times New Roman"/>
          <w:sz w:val="28"/>
          <w:szCs w:val="28"/>
        </w:rPr>
      </w:pPr>
      <w:r w:rsidRPr="00377A54">
        <w:rPr>
          <w:rFonts w:ascii="Times New Roman" w:hAnsi="Times New Roman" w:cs="Times New Roman"/>
          <w:sz w:val="28"/>
          <w:szCs w:val="28"/>
        </w:rPr>
        <w:t xml:space="preserve">овладение навыками смыслового чтения текстов различных стилей и жанров, логичного построения речевых высказываний в соответствии с задачами коммуникации; </w:t>
      </w:r>
    </w:p>
    <w:p w14:paraId="09E10D36" w14:textId="77777777" w:rsidR="00CC711C" w:rsidRPr="00377A54" w:rsidRDefault="00CC711C" w:rsidP="00CC711C">
      <w:pPr>
        <w:autoSpaceDE w:val="0"/>
        <w:autoSpaceDN w:val="0"/>
        <w:adjustRightInd w:val="0"/>
        <w:spacing w:after="0" w:line="360" w:lineRule="auto"/>
        <w:ind w:firstLine="709"/>
        <w:jc w:val="both"/>
        <w:rPr>
          <w:rFonts w:ascii="Times New Roman" w:hAnsi="Times New Roman" w:cs="Times New Roman"/>
          <w:sz w:val="28"/>
          <w:szCs w:val="28"/>
        </w:rPr>
      </w:pPr>
      <w:r w:rsidRPr="00377A54">
        <w:rPr>
          <w:rFonts w:ascii="Times New Roman" w:hAnsi="Times New Roman" w:cs="Times New Roman"/>
          <w:sz w:val="28"/>
          <w:szCs w:val="28"/>
        </w:rPr>
        <w:t>умение договариваться о распределении функций и ролей в совместной деятельности.</w:t>
      </w:r>
    </w:p>
    <w:p w14:paraId="19C47D34" w14:textId="77777777" w:rsidR="00CC711C" w:rsidRPr="00377A54" w:rsidRDefault="00CC711C" w:rsidP="00CC711C">
      <w:pPr>
        <w:spacing w:after="0" w:line="360" w:lineRule="auto"/>
        <w:ind w:right="153" w:firstLine="709"/>
        <w:jc w:val="both"/>
        <w:rPr>
          <w:rFonts w:ascii="Times New Roman" w:hAnsi="Times New Roman" w:cs="Times New Roman"/>
          <w:sz w:val="28"/>
          <w:szCs w:val="28"/>
        </w:rPr>
      </w:pPr>
      <w:r w:rsidRPr="00377A54">
        <w:rPr>
          <w:rFonts w:ascii="Times New Roman" w:hAnsi="Times New Roman" w:cs="Times New Roman"/>
          <w:sz w:val="28"/>
          <w:szCs w:val="28"/>
        </w:rPr>
        <w:t xml:space="preserve">У обучающегося будут сформированы следующие </w:t>
      </w:r>
      <w:r w:rsidRPr="00377A54">
        <w:rPr>
          <w:rFonts w:ascii="Times New Roman" w:hAnsi="Times New Roman" w:cs="Times New Roman"/>
          <w:b/>
          <w:sz w:val="28"/>
          <w:szCs w:val="28"/>
        </w:rPr>
        <w:t>регулятивные универсальные учебные действия</w:t>
      </w:r>
      <w:r w:rsidRPr="00377A54">
        <w:rPr>
          <w:rFonts w:ascii="Times New Roman" w:hAnsi="Times New Roman" w:cs="Times New Roman"/>
          <w:sz w:val="28"/>
          <w:szCs w:val="28"/>
        </w:rPr>
        <w:t>:</w:t>
      </w:r>
    </w:p>
    <w:p w14:paraId="2203EA4A" w14:textId="77777777" w:rsidR="00CC711C" w:rsidRPr="00377A54" w:rsidRDefault="00CC711C" w:rsidP="00CC711C">
      <w:pPr>
        <w:autoSpaceDE w:val="0"/>
        <w:autoSpaceDN w:val="0"/>
        <w:adjustRightInd w:val="0"/>
        <w:spacing w:after="0" w:line="360" w:lineRule="auto"/>
        <w:ind w:firstLine="709"/>
        <w:jc w:val="both"/>
        <w:rPr>
          <w:rFonts w:ascii="Times New Roman" w:eastAsia="Calibri" w:hAnsi="Times New Roman" w:cs="Times New Roman"/>
          <w:sz w:val="28"/>
          <w:szCs w:val="28"/>
        </w:rPr>
      </w:pPr>
      <w:r w:rsidRPr="00377A54">
        <w:rPr>
          <w:rFonts w:ascii="Times New Roman" w:eastAsia="Calibri" w:hAnsi="Times New Roman" w:cs="Times New Roman"/>
          <w:sz w:val="28"/>
          <w:szCs w:val="28"/>
        </w:rPr>
        <w:t xml:space="preserve">овладение способностью принимать и сохранять цели и задачи учебной деятельности, поиском средств ее осуществления; </w:t>
      </w:r>
    </w:p>
    <w:p w14:paraId="0B3FEDC8" w14:textId="77777777" w:rsidR="00CC711C" w:rsidRPr="00377A54" w:rsidRDefault="00CC711C" w:rsidP="00CC711C">
      <w:pPr>
        <w:autoSpaceDE w:val="0"/>
        <w:autoSpaceDN w:val="0"/>
        <w:adjustRightInd w:val="0"/>
        <w:spacing w:after="0" w:line="360" w:lineRule="auto"/>
        <w:ind w:firstLine="709"/>
        <w:jc w:val="both"/>
        <w:rPr>
          <w:rFonts w:ascii="Times New Roman" w:eastAsia="Calibri" w:hAnsi="Times New Roman" w:cs="Times New Roman"/>
          <w:sz w:val="28"/>
          <w:szCs w:val="28"/>
        </w:rPr>
      </w:pPr>
      <w:r w:rsidRPr="00377A54">
        <w:rPr>
          <w:rFonts w:ascii="Times New Roman" w:eastAsia="Calibri" w:hAnsi="Times New Roman" w:cs="Times New Roman"/>
          <w:sz w:val="28"/>
          <w:szCs w:val="28"/>
        </w:rPr>
        <w:t xml:space="preserve">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w:t>
      </w:r>
    </w:p>
    <w:p w14:paraId="2E91BD6A" w14:textId="77777777" w:rsidR="00CC711C" w:rsidRPr="00377A54" w:rsidRDefault="00CC711C" w:rsidP="00CC711C">
      <w:pPr>
        <w:autoSpaceDE w:val="0"/>
        <w:autoSpaceDN w:val="0"/>
        <w:adjustRightInd w:val="0"/>
        <w:spacing w:after="0" w:line="360" w:lineRule="auto"/>
        <w:ind w:firstLine="709"/>
        <w:jc w:val="both"/>
        <w:rPr>
          <w:rFonts w:ascii="Times New Roman" w:eastAsia="Calibri" w:hAnsi="Times New Roman" w:cs="Times New Roman"/>
          <w:sz w:val="28"/>
          <w:szCs w:val="28"/>
        </w:rPr>
      </w:pPr>
      <w:r w:rsidRPr="00377A54">
        <w:rPr>
          <w:rFonts w:ascii="Times New Roman" w:eastAsia="Calibri" w:hAnsi="Times New Roman" w:cs="Times New Roman"/>
          <w:sz w:val="28"/>
          <w:szCs w:val="28"/>
        </w:rPr>
        <w:t>формирование умения понимать причины успеха (неуспеха) учебной деятельности и способности конструктивно действовать даже в ситуациях неуспеха;</w:t>
      </w:r>
    </w:p>
    <w:p w14:paraId="281C6859" w14:textId="77777777" w:rsidR="00CC711C" w:rsidRPr="00377A54" w:rsidRDefault="00CC711C" w:rsidP="00CC711C">
      <w:pPr>
        <w:autoSpaceDE w:val="0"/>
        <w:autoSpaceDN w:val="0"/>
        <w:adjustRightInd w:val="0"/>
        <w:spacing w:after="0" w:line="360" w:lineRule="auto"/>
        <w:ind w:firstLine="709"/>
        <w:jc w:val="both"/>
        <w:rPr>
          <w:rFonts w:ascii="Times New Roman" w:eastAsia="Calibri" w:hAnsi="Times New Roman" w:cs="Times New Roman"/>
          <w:sz w:val="28"/>
          <w:szCs w:val="28"/>
        </w:rPr>
      </w:pPr>
      <w:r w:rsidRPr="00377A54">
        <w:rPr>
          <w:rFonts w:ascii="Times New Roman" w:eastAsia="Calibri" w:hAnsi="Times New Roman" w:cs="Times New Roman"/>
          <w:sz w:val="28"/>
          <w:szCs w:val="28"/>
        </w:rPr>
        <w:lastRenderedPageBreak/>
        <w:t xml:space="preserve">определение общей цели и путей ее достижения; умение договариваться о распределении функций и ролей в совместной деятельности; </w:t>
      </w:r>
    </w:p>
    <w:p w14:paraId="64DBD3D4" w14:textId="77777777" w:rsidR="00CC711C" w:rsidRPr="00377A54" w:rsidRDefault="00CC711C" w:rsidP="00CC711C">
      <w:pPr>
        <w:autoSpaceDE w:val="0"/>
        <w:autoSpaceDN w:val="0"/>
        <w:adjustRightInd w:val="0"/>
        <w:spacing w:after="0" w:line="360" w:lineRule="auto"/>
        <w:ind w:firstLine="709"/>
        <w:jc w:val="both"/>
        <w:rPr>
          <w:rFonts w:ascii="Times New Roman" w:eastAsia="Calibri" w:hAnsi="Times New Roman" w:cs="Times New Roman"/>
          <w:sz w:val="28"/>
          <w:szCs w:val="28"/>
        </w:rPr>
      </w:pPr>
      <w:r w:rsidRPr="00377A54">
        <w:rPr>
          <w:rFonts w:ascii="Times New Roman" w:eastAsia="Calibri" w:hAnsi="Times New Roman" w:cs="Times New Roman"/>
          <w:sz w:val="28"/>
          <w:szCs w:val="28"/>
        </w:rPr>
        <w:t>осуществлять взаимный контроль в совместной деятельности, адекватно оценивать собственное поведение и поведение окружающих.</w:t>
      </w:r>
    </w:p>
    <w:p w14:paraId="42770EB9" w14:textId="77777777" w:rsidR="00CC711C" w:rsidRDefault="00CC711C" w:rsidP="00642CEE">
      <w:pPr>
        <w:rPr>
          <w:rFonts w:ascii="Times New Roman" w:hAnsi="Times New Roman" w:cs="Times New Roman"/>
          <w:sz w:val="28"/>
          <w:szCs w:val="28"/>
          <w:lang w:eastAsia="ru-RU"/>
        </w:rPr>
      </w:pPr>
    </w:p>
    <w:p w14:paraId="17BD6845" w14:textId="7E9F5B1B" w:rsidR="00642CEE" w:rsidRPr="00CC711C" w:rsidRDefault="00642CEE" w:rsidP="00CC711C">
      <w:pPr>
        <w:jc w:val="center"/>
        <w:rPr>
          <w:rFonts w:ascii="Times New Roman" w:hAnsi="Times New Roman" w:cs="Times New Roman"/>
          <w:b/>
          <w:bCs/>
          <w:sz w:val="28"/>
          <w:szCs w:val="28"/>
          <w:lang w:eastAsia="ru-RU"/>
        </w:rPr>
      </w:pPr>
      <w:r w:rsidRPr="00CC711C">
        <w:rPr>
          <w:rFonts w:ascii="Times New Roman" w:hAnsi="Times New Roman" w:cs="Times New Roman"/>
          <w:b/>
          <w:bCs/>
          <w:sz w:val="28"/>
          <w:szCs w:val="28"/>
          <w:lang w:eastAsia="ru-RU"/>
        </w:rPr>
        <w:t>Предметные результаты обучения</w:t>
      </w:r>
    </w:p>
    <w:p w14:paraId="08A800A7" w14:textId="22C3D587" w:rsidR="002A499D" w:rsidRDefault="002A499D" w:rsidP="002A499D">
      <w:pPr>
        <w:jc w:val="center"/>
        <w:rPr>
          <w:rFonts w:ascii="Times New Roman" w:hAnsi="Times New Roman" w:cs="Times New Roman"/>
          <w:b/>
          <w:bCs/>
          <w:sz w:val="28"/>
          <w:szCs w:val="28"/>
          <w:lang w:eastAsia="ru-RU"/>
        </w:rPr>
      </w:pPr>
      <w:r w:rsidRPr="002A499D">
        <w:rPr>
          <w:rFonts w:ascii="Times New Roman" w:hAnsi="Times New Roman" w:cs="Times New Roman"/>
          <w:b/>
          <w:bCs/>
          <w:sz w:val="28"/>
          <w:szCs w:val="28"/>
          <w:lang w:eastAsia="ru-RU"/>
        </w:rPr>
        <w:t>1 дополнительный класс</w:t>
      </w:r>
    </w:p>
    <w:p w14:paraId="4796056F" w14:textId="32425E7B" w:rsidR="002A499D" w:rsidRPr="0072349C" w:rsidRDefault="002A499D" w:rsidP="002A499D">
      <w:pPr>
        <w:spacing w:after="0" w:line="360" w:lineRule="auto"/>
        <w:jc w:val="both"/>
        <w:rPr>
          <w:rFonts w:ascii="Times New Roman" w:hAnsi="Times New Roman" w:cs="Times New Roman"/>
          <w:iCs/>
          <w:sz w:val="28"/>
          <w:szCs w:val="28"/>
        </w:rPr>
      </w:pPr>
      <w:r>
        <w:rPr>
          <w:rFonts w:ascii="Times New Roman" w:hAnsi="Times New Roman" w:cs="Times New Roman"/>
          <w:iCs/>
          <w:sz w:val="28"/>
          <w:szCs w:val="28"/>
        </w:rPr>
        <w:t xml:space="preserve">            </w:t>
      </w:r>
      <w:r w:rsidRPr="0072349C">
        <w:rPr>
          <w:rFonts w:ascii="Times New Roman" w:hAnsi="Times New Roman" w:cs="Times New Roman"/>
          <w:iCs/>
          <w:sz w:val="28"/>
          <w:szCs w:val="28"/>
        </w:rPr>
        <w:t xml:space="preserve">К концу </w:t>
      </w:r>
      <w:r>
        <w:rPr>
          <w:rFonts w:ascii="Times New Roman" w:hAnsi="Times New Roman" w:cs="Times New Roman"/>
          <w:iCs/>
          <w:sz w:val="28"/>
          <w:szCs w:val="28"/>
        </w:rPr>
        <w:t xml:space="preserve">1 дополнительного </w:t>
      </w:r>
      <w:r w:rsidRPr="0072349C">
        <w:rPr>
          <w:rFonts w:ascii="Times New Roman" w:hAnsi="Times New Roman" w:cs="Times New Roman"/>
          <w:iCs/>
          <w:sz w:val="28"/>
          <w:szCs w:val="28"/>
        </w:rPr>
        <w:t>класса обучающиеся научатся:</w:t>
      </w:r>
    </w:p>
    <w:p w14:paraId="23374E53" w14:textId="3258A54C" w:rsidR="002333AF" w:rsidRPr="002333AF" w:rsidRDefault="002333AF" w:rsidP="001105A7">
      <w:pPr>
        <w:pStyle w:val="a5"/>
        <w:numPr>
          <w:ilvl w:val="0"/>
          <w:numId w:val="20"/>
        </w:numPr>
        <w:spacing w:before="35" w:line="360" w:lineRule="auto"/>
        <w:rPr>
          <w:sz w:val="28"/>
          <w:szCs w:val="28"/>
        </w:rPr>
      </w:pPr>
      <w:r w:rsidRPr="002333AF">
        <w:rPr>
          <w:color w:val="231F20"/>
          <w:w w:val="105"/>
          <w:sz w:val="28"/>
          <w:szCs w:val="28"/>
        </w:rPr>
        <w:t>применять основные</w:t>
      </w:r>
      <w:r w:rsidRPr="002333AF">
        <w:rPr>
          <w:color w:val="231F20"/>
          <w:spacing w:val="-6"/>
          <w:w w:val="105"/>
          <w:sz w:val="28"/>
          <w:szCs w:val="28"/>
        </w:rPr>
        <w:t xml:space="preserve"> </w:t>
      </w:r>
      <w:r w:rsidRPr="002333AF">
        <w:rPr>
          <w:color w:val="231F20"/>
          <w:w w:val="105"/>
          <w:sz w:val="28"/>
          <w:szCs w:val="28"/>
        </w:rPr>
        <w:t>речевые</w:t>
      </w:r>
      <w:r w:rsidRPr="002333AF">
        <w:rPr>
          <w:color w:val="231F20"/>
          <w:spacing w:val="-5"/>
          <w:w w:val="105"/>
          <w:sz w:val="28"/>
          <w:szCs w:val="28"/>
        </w:rPr>
        <w:t xml:space="preserve"> </w:t>
      </w:r>
      <w:r w:rsidRPr="002333AF">
        <w:rPr>
          <w:color w:val="231F20"/>
          <w:w w:val="105"/>
          <w:sz w:val="28"/>
          <w:szCs w:val="28"/>
        </w:rPr>
        <w:t>формы</w:t>
      </w:r>
      <w:r w:rsidRPr="002333AF">
        <w:rPr>
          <w:color w:val="231F20"/>
          <w:spacing w:val="-6"/>
          <w:w w:val="105"/>
          <w:sz w:val="28"/>
          <w:szCs w:val="28"/>
        </w:rPr>
        <w:t xml:space="preserve"> </w:t>
      </w:r>
      <w:r w:rsidRPr="002333AF">
        <w:rPr>
          <w:color w:val="231F20"/>
          <w:w w:val="105"/>
          <w:sz w:val="28"/>
          <w:szCs w:val="28"/>
        </w:rPr>
        <w:t>и</w:t>
      </w:r>
      <w:r w:rsidRPr="002333AF">
        <w:rPr>
          <w:color w:val="231F20"/>
          <w:spacing w:val="-6"/>
          <w:w w:val="105"/>
          <w:sz w:val="28"/>
          <w:szCs w:val="28"/>
        </w:rPr>
        <w:t xml:space="preserve"> </w:t>
      </w:r>
      <w:r w:rsidRPr="002333AF">
        <w:rPr>
          <w:color w:val="231F20"/>
          <w:w w:val="105"/>
          <w:sz w:val="28"/>
          <w:szCs w:val="28"/>
        </w:rPr>
        <w:t>правила</w:t>
      </w:r>
      <w:r w:rsidRPr="002333AF">
        <w:rPr>
          <w:color w:val="231F20"/>
          <w:spacing w:val="-6"/>
          <w:w w:val="105"/>
          <w:sz w:val="28"/>
          <w:szCs w:val="28"/>
        </w:rPr>
        <w:t xml:space="preserve"> </w:t>
      </w:r>
      <w:r w:rsidRPr="002333AF">
        <w:rPr>
          <w:color w:val="231F20"/>
          <w:w w:val="105"/>
          <w:sz w:val="28"/>
          <w:szCs w:val="28"/>
        </w:rPr>
        <w:t>их</w:t>
      </w:r>
      <w:r w:rsidRPr="002333AF">
        <w:rPr>
          <w:color w:val="231F20"/>
          <w:spacing w:val="-5"/>
          <w:w w:val="105"/>
          <w:sz w:val="28"/>
          <w:szCs w:val="28"/>
        </w:rPr>
        <w:t xml:space="preserve"> </w:t>
      </w:r>
      <w:r w:rsidRPr="002333AF">
        <w:rPr>
          <w:color w:val="231F20"/>
          <w:spacing w:val="-2"/>
          <w:w w:val="105"/>
          <w:sz w:val="28"/>
          <w:szCs w:val="28"/>
        </w:rPr>
        <w:t>применения;</w:t>
      </w:r>
    </w:p>
    <w:p w14:paraId="6EEE2A5C" w14:textId="0669DBE6" w:rsidR="002333AF" w:rsidRPr="002333AF" w:rsidRDefault="002333AF" w:rsidP="001105A7">
      <w:pPr>
        <w:pStyle w:val="a5"/>
        <w:numPr>
          <w:ilvl w:val="0"/>
          <w:numId w:val="20"/>
        </w:numPr>
        <w:spacing w:before="3" w:line="360" w:lineRule="auto"/>
        <w:ind w:right="116"/>
        <w:rPr>
          <w:sz w:val="28"/>
          <w:szCs w:val="28"/>
        </w:rPr>
      </w:pPr>
      <w:r w:rsidRPr="002333AF">
        <w:rPr>
          <w:color w:val="231F20"/>
          <w:sz w:val="28"/>
          <w:szCs w:val="28"/>
        </w:rPr>
        <w:t>владе</w:t>
      </w:r>
      <w:r>
        <w:rPr>
          <w:color w:val="231F20"/>
          <w:sz w:val="28"/>
          <w:szCs w:val="28"/>
        </w:rPr>
        <w:t>ть</w:t>
      </w:r>
      <w:r w:rsidRPr="002333AF">
        <w:rPr>
          <w:color w:val="231F20"/>
          <w:sz w:val="28"/>
          <w:szCs w:val="28"/>
        </w:rPr>
        <w:t xml:space="preserve"> структурой простого предложения и наиболее употребительными типами сложных предложений, выражающих определительные, пространствен</w:t>
      </w:r>
      <w:r w:rsidRPr="002333AF">
        <w:rPr>
          <w:color w:val="231F20"/>
          <w:spacing w:val="-2"/>
          <w:w w:val="105"/>
          <w:sz w:val="28"/>
          <w:szCs w:val="28"/>
        </w:rPr>
        <w:t>ные, причинные, целевые, временные и объектные смысловые отношения</w:t>
      </w:r>
      <w:r>
        <w:rPr>
          <w:color w:val="231F20"/>
          <w:spacing w:val="-2"/>
          <w:w w:val="105"/>
          <w:sz w:val="28"/>
          <w:szCs w:val="28"/>
        </w:rPr>
        <w:t>;</w:t>
      </w:r>
    </w:p>
    <w:p w14:paraId="41DBEBEE" w14:textId="11DFC540" w:rsidR="002333AF" w:rsidRPr="002333AF" w:rsidRDefault="002333AF" w:rsidP="001105A7">
      <w:pPr>
        <w:pStyle w:val="a5"/>
        <w:numPr>
          <w:ilvl w:val="0"/>
          <w:numId w:val="20"/>
        </w:numPr>
        <w:spacing w:before="3" w:line="360" w:lineRule="auto"/>
        <w:ind w:right="115"/>
        <w:rPr>
          <w:sz w:val="28"/>
          <w:szCs w:val="28"/>
        </w:rPr>
      </w:pPr>
      <w:r>
        <w:rPr>
          <w:color w:val="231F20"/>
          <w:sz w:val="28"/>
          <w:szCs w:val="28"/>
        </w:rPr>
        <w:t>о</w:t>
      </w:r>
      <w:r w:rsidRPr="002333AF">
        <w:rPr>
          <w:color w:val="231F20"/>
          <w:sz w:val="28"/>
          <w:szCs w:val="28"/>
        </w:rPr>
        <w:t>владе</w:t>
      </w:r>
      <w:r>
        <w:rPr>
          <w:color w:val="231F20"/>
          <w:sz w:val="28"/>
          <w:szCs w:val="28"/>
        </w:rPr>
        <w:t>ть</w:t>
      </w:r>
      <w:r w:rsidRPr="002333AF">
        <w:rPr>
          <w:color w:val="231F20"/>
          <w:sz w:val="28"/>
          <w:szCs w:val="28"/>
        </w:rPr>
        <w:t xml:space="preserve"> звуко-буквенным анализом слов, составление слов из разрезной </w:t>
      </w:r>
      <w:r w:rsidRPr="002333AF">
        <w:rPr>
          <w:color w:val="231F20"/>
          <w:w w:val="105"/>
          <w:sz w:val="28"/>
          <w:szCs w:val="28"/>
        </w:rPr>
        <w:t>азбуки, узнавание и называние букв</w:t>
      </w:r>
      <w:r>
        <w:rPr>
          <w:color w:val="231F20"/>
          <w:w w:val="105"/>
          <w:sz w:val="28"/>
          <w:szCs w:val="28"/>
        </w:rPr>
        <w:t>;</w:t>
      </w:r>
    </w:p>
    <w:p w14:paraId="1635D5C0" w14:textId="57DC8EA5" w:rsidR="002333AF" w:rsidRPr="002333AF" w:rsidRDefault="002333AF" w:rsidP="001105A7">
      <w:pPr>
        <w:pStyle w:val="a5"/>
        <w:numPr>
          <w:ilvl w:val="0"/>
          <w:numId w:val="20"/>
        </w:numPr>
        <w:spacing w:before="11" w:line="360" w:lineRule="auto"/>
        <w:ind w:right="115"/>
        <w:rPr>
          <w:sz w:val="28"/>
          <w:szCs w:val="28"/>
        </w:rPr>
      </w:pPr>
      <w:r w:rsidRPr="002333AF">
        <w:rPr>
          <w:color w:val="231F20"/>
          <w:w w:val="105"/>
          <w:sz w:val="28"/>
          <w:szCs w:val="28"/>
        </w:rPr>
        <w:t>составлять</w:t>
      </w:r>
      <w:r w:rsidRPr="002333AF">
        <w:rPr>
          <w:color w:val="231F20"/>
          <w:spacing w:val="-8"/>
          <w:w w:val="105"/>
          <w:sz w:val="28"/>
          <w:szCs w:val="28"/>
        </w:rPr>
        <w:t xml:space="preserve"> </w:t>
      </w:r>
      <w:r w:rsidRPr="002333AF">
        <w:rPr>
          <w:color w:val="231F20"/>
          <w:w w:val="105"/>
          <w:sz w:val="28"/>
          <w:szCs w:val="28"/>
        </w:rPr>
        <w:t>фигуры</w:t>
      </w:r>
      <w:r w:rsidRPr="002333AF">
        <w:rPr>
          <w:color w:val="231F20"/>
          <w:spacing w:val="-8"/>
          <w:w w:val="105"/>
          <w:sz w:val="28"/>
          <w:szCs w:val="28"/>
        </w:rPr>
        <w:t xml:space="preserve"> </w:t>
      </w:r>
      <w:r w:rsidRPr="002333AF">
        <w:rPr>
          <w:color w:val="231F20"/>
          <w:w w:val="105"/>
          <w:sz w:val="28"/>
          <w:szCs w:val="28"/>
        </w:rPr>
        <w:t>по</w:t>
      </w:r>
      <w:r w:rsidRPr="002333AF">
        <w:rPr>
          <w:color w:val="231F20"/>
          <w:spacing w:val="-8"/>
          <w:w w:val="105"/>
          <w:sz w:val="28"/>
          <w:szCs w:val="28"/>
        </w:rPr>
        <w:t xml:space="preserve"> </w:t>
      </w:r>
      <w:r w:rsidRPr="002333AF">
        <w:rPr>
          <w:color w:val="231F20"/>
          <w:w w:val="105"/>
          <w:sz w:val="28"/>
          <w:szCs w:val="28"/>
        </w:rPr>
        <w:t>образцу</w:t>
      </w:r>
      <w:r w:rsidRPr="002333AF">
        <w:rPr>
          <w:color w:val="231F20"/>
          <w:spacing w:val="-8"/>
          <w:w w:val="105"/>
          <w:sz w:val="28"/>
          <w:szCs w:val="28"/>
        </w:rPr>
        <w:t xml:space="preserve"> </w:t>
      </w:r>
      <w:r w:rsidRPr="002333AF">
        <w:rPr>
          <w:color w:val="231F20"/>
          <w:w w:val="105"/>
          <w:sz w:val="28"/>
          <w:szCs w:val="28"/>
        </w:rPr>
        <w:t>и</w:t>
      </w:r>
      <w:r w:rsidRPr="002333AF">
        <w:rPr>
          <w:color w:val="231F20"/>
          <w:spacing w:val="-8"/>
          <w:w w:val="105"/>
          <w:sz w:val="28"/>
          <w:szCs w:val="28"/>
        </w:rPr>
        <w:t xml:space="preserve"> </w:t>
      </w:r>
      <w:r w:rsidRPr="002333AF">
        <w:rPr>
          <w:color w:val="231F20"/>
          <w:w w:val="105"/>
          <w:sz w:val="28"/>
          <w:szCs w:val="28"/>
        </w:rPr>
        <w:t>обводить</w:t>
      </w:r>
      <w:r w:rsidRPr="002333AF">
        <w:rPr>
          <w:color w:val="231F20"/>
          <w:spacing w:val="-8"/>
          <w:w w:val="105"/>
          <w:sz w:val="28"/>
          <w:szCs w:val="28"/>
        </w:rPr>
        <w:t xml:space="preserve"> </w:t>
      </w:r>
      <w:r w:rsidRPr="002333AF">
        <w:rPr>
          <w:color w:val="231F20"/>
          <w:w w:val="105"/>
          <w:sz w:val="28"/>
          <w:szCs w:val="28"/>
        </w:rPr>
        <w:t>по</w:t>
      </w:r>
      <w:r w:rsidRPr="002333AF">
        <w:rPr>
          <w:color w:val="231F20"/>
          <w:spacing w:val="-8"/>
          <w:w w:val="105"/>
          <w:sz w:val="28"/>
          <w:szCs w:val="28"/>
        </w:rPr>
        <w:t xml:space="preserve"> </w:t>
      </w:r>
      <w:r w:rsidRPr="002333AF">
        <w:rPr>
          <w:color w:val="231F20"/>
          <w:w w:val="105"/>
          <w:sz w:val="28"/>
          <w:szCs w:val="28"/>
        </w:rPr>
        <w:t>трафарету, закрашивать и заштриховывать простые фигуры</w:t>
      </w:r>
      <w:r>
        <w:rPr>
          <w:color w:val="231F20"/>
          <w:w w:val="105"/>
          <w:sz w:val="28"/>
          <w:szCs w:val="28"/>
        </w:rPr>
        <w:t>;</w:t>
      </w:r>
    </w:p>
    <w:p w14:paraId="07338B73" w14:textId="79B6EC5C" w:rsidR="002333AF" w:rsidRPr="002333AF" w:rsidRDefault="002333AF" w:rsidP="001105A7">
      <w:pPr>
        <w:pStyle w:val="a5"/>
        <w:numPr>
          <w:ilvl w:val="0"/>
          <w:numId w:val="20"/>
        </w:numPr>
        <w:spacing w:before="63" w:line="360" w:lineRule="auto"/>
        <w:rPr>
          <w:sz w:val="28"/>
          <w:szCs w:val="28"/>
        </w:rPr>
      </w:pPr>
      <w:r w:rsidRPr="002333AF">
        <w:rPr>
          <w:color w:val="231F20"/>
          <w:sz w:val="28"/>
          <w:szCs w:val="28"/>
        </w:rPr>
        <w:t>понимать и правильно выполнять поручения, отвечать на вопросы</w:t>
      </w:r>
      <w:r>
        <w:rPr>
          <w:color w:val="231F20"/>
          <w:sz w:val="28"/>
          <w:szCs w:val="28"/>
        </w:rPr>
        <w:t>;</w:t>
      </w:r>
      <w:r w:rsidRPr="002333AF">
        <w:rPr>
          <w:color w:val="231F20"/>
          <w:spacing w:val="40"/>
          <w:w w:val="105"/>
          <w:sz w:val="28"/>
          <w:szCs w:val="28"/>
        </w:rPr>
        <w:t xml:space="preserve"> </w:t>
      </w:r>
      <w:r>
        <w:rPr>
          <w:color w:val="231F20"/>
          <w:spacing w:val="40"/>
          <w:w w:val="105"/>
          <w:sz w:val="28"/>
          <w:szCs w:val="28"/>
        </w:rPr>
        <w:t>ис</w:t>
      </w:r>
      <w:r w:rsidRPr="002333AF">
        <w:rPr>
          <w:color w:val="231F20"/>
          <w:w w:val="105"/>
          <w:sz w:val="28"/>
          <w:szCs w:val="28"/>
        </w:rPr>
        <w:t>пользова</w:t>
      </w:r>
      <w:r>
        <w:rPr>
          <w:color w:val="231F20"/>
          <w:w w:val="105"/>
          <w:sz w:val="28"/>
          <w:szCs w:val="28"/>
        </w:rPr>
        <w:t>ть</w:t>
      </w:r>
      <w:r w:rsidRPr="002333AF">
        <w:rPr>
          <w:color w:val="231F20"/>
          <w:spacing w:val="40"/>
          <w:w w:val="105"/>
          <w:sz w:val="28"/>
          <w:szCs w:val="28"/>
        </w:rPr>
        <w:t xml:space="preserve"> </w:t>
      </w:r>
      <w:r w:rsidRPr="002333AF">
        <w:rPr>
          <w:color w:val="231F20"/>
          <w:w w:val="105"/>
          <w:sz w:val="28"/>
          <w:szCs w:val="28"/>
        </w:rPr>
        <w:t>диалогическ</w:t>
      </w:r>
      <w:r>
        <w:rPr>
          <w:color w:val="231F20"/>
          <w:w w:val="105"/>
          <w:sz w:val="28"/>
          <w:szCs w:val="28"/>
        </w:rPr>
        <w:t>ую</w:t>
      </w:r>
      <w:r w:rsidRPr="002333AF">
        <w:rPr>
          <w:color w:val="231F20"/>
          <w:spacing w:val="40"/>
          <w:w w:val="105"/>
          <w:sz w:val="28"/>
          <w:szCs w:val="28"/>
        </w:rPr>
        <w:t xml:space="preserve"> </w:t>
      </w:r>
      <w:r w:rsidRPr="002333AF">
        <w:rPr>
          <w:color w:val="231F20"/>
          <w:w w:val="105"/>
          <w:sz w:val="28"/>
          <w:szCs w:val="28"/>
        </w:rPr>
        <w:t>форм</w:t>
      </w:r>
      <w:r>
        <w:rPr>
          <w:color w:val="231F20"/>
          <w:w w:val="105"/>
          <w:sz w:val="28"/>
          <w:szCs w:val="28"/>
        </w:rPr>
        <w:t>у</w:t>
      </w:r>
      <w:r w:rsidRPr="002333AF">
        <w:rPr>
          <w:color w:val="231F20"/>
          <w:spacing w:val="40"/>
          <w:w w:val="105"/>
          <w:sz w:val="28"/>
          <w:szCs w:val="28"/>
        </w:rPr>
        <w:t xml:space="preserve"> </w:t>
      </w:r>
      <w:r w:rsidRPr="002333AF">
        <w:rPr>
          <w:color w:val="231F20"/>
          <w:w w:val="105"/>
          <w:sz w:val="28"/>
          <w:szCs w:val="28"/>
        </w:rPr>
        <w:t>речи</w:t>
      </w:r>
      <w:r w:rsidRPr="002333AF">
        <w:rPr>
          <w:color w:val="231F20"/>
          <w:spacing w:val="41"/>
          <w:w w:val="105"/>
          <w:sz w:val="28"/>
          <w:szCs w:val="28"/>
        </w:rPr>
        <w:t xml:space="preserve"> </w:t>
      </w:r>
      <w:r w:rsidRPr="002333AF">
        <w:rPr>
          <w:color w:val="231F20"/>
          <w:w w:val="105"/>
          <w:sz w:val="28"/>
          <w:szCs w:val="28"/>
        </w:rPr>
        <w:t>в</w:t>
      </w:r>
      <w:r w:rsidRPr="002333AF">
        <w:rPr>
          <w:color w:val="231F20"/>
          <w:spacing w:val="40"/>
          <w:w w:val="105"/>
          <w:sz w:val="28"/>
          <w:szCs w:val="28"/>
        </w:rPr>
        <w:t xml:space="preserve"> </w:t>
      </w:r>
      <w:r w:rsidRPr="002333AF">
        <w:rPr>
          <w:color w:val="231F20"/>
          <w:w w:val="105"/>
          <w:sz w:val="28"/>
          <w:szCs w:val="28"/>
        </w:rPr>
        <w:t>различных</w:t>
      </w:r>
      <w:r w:rsidRPr="002333AF">
        <w:rPr>
          <w:color w:val="231F20"/>
          <w:spacing w:val="40"/>
          <w:w w:val="105"/>
          <w:sz w:val="28"/>
          <w:szCs w:val="28"/>
        </w:rPr>
        <w:t xml:space="preserve"> </w:t>
      </w:r>
      <w:r w:rsidRPr="002333AF">
        <w:rPr>
          <w:color w:val="231F20"/>
          <w:w w:val="105"/>
          <w:sz w:val="28"/>
          <w:szCs w:val="28"/>
        </w:rPr>
        <w:t>ситуациях</w:t>
      </w:r>
      <w:r w:rsidRPr="002333AF">
        <w:rPr>
          <w:color w:val="231F20"/>
          <w:spacing w:val="40"/>
          <w:w w:val="105"/>
          <w:sz w:val="28"/>
          <w:szCs w:val="28"/>
        </w:rPr>
        <w:t xml:space="preserve"> </w:t>
      </w:r>
      <w:r w:rsidRPr="002333AF">
        <w:rPr>
          <w:color w:val="231F20"/>
          <w:spacing w:val="-5"/>
          <w:w w:val="105"/>
          <w:sz w:val="28"/>
          <w:szCs w:val="28"/>
        </w:rPr>
        <w:t>об</w:t>
      </w:r>
      <w:r w:rsidRPr="002333AF">
        <w:rPr>
          <w:color w:val="231F20"/>
          <w:spacing w:val="-2"/>
          <w:w w:val="105"/>
          <w:sz w:val="28"/>
          <w:szCs w:val="28"/>
        </w:rPr>
        <w:t>щения.</w:t>
      </w:r>
    </w:p>
    <w:p w14:paraId="1E065961" w14:textId="749F9994" w:rsidR="001349C7" w:rsidRDefault="002333AF" w:rsidP="001105A7">
      <w:pPr>
        <w:pStyle w:val="a5"/>
        <w:numPr>
          <w:ilvl w:val="0"/>
          <w:numId w:val="20"/>
        </w:numPr>
        <w:spacing w:before="8" w:line="360" w:lineRule="auto"/>
        <w:rPr>
          <w:color w:val="231F20"/>
          <w:w w:val="105"/>
          <w:sz w:val="28"/>
          <w:szCs w:val="28"/>
        </w:rPr>
      </w:pPr>
      <w:r w:rsidRPr="002333AF">
        <w:rPr>
          <w:color w:val="231F20"/>
          <w:w w:val="105"/>
          <w:sz w:val="28"/>
          <w:szCs w:val="28"/>
        </w:rPr>
        <w:t>называть</w:t>
      </w:r>
      <w:r w:rsidRPr="002333AF">
        <w:rPr>
          <w:color w:val="231F20"/>
          <w:spacing w:val="-13"/>
          <w:w w:val="105"/>
          <w:sz w:val="28"/>
          <w:szCs w:val="28"/>
        </w:rPr>
        <w:t xml:space="preserve"> </w:t>
      </w:r>
      <w:r w:rsidRPr="002333AF">
        <w:rPr>
          <w:color w:val="231F20"/>
          <w:w w:val="105"/>
          <w:sz w:val="28"/>
          <w:szCs w:val="28"/>
        </w:rPr>
        <w:t>и</w:t>
      </w:r>
      <w:r w:rsidRPr="002333AF">
        <w:rPr>
          <w:color w:val="231F20"/>
          <w:spacing w:val="-12"/>
          <w:w w:val="105"/>
          <w:sz w:val="28"/>
          <w:szCs w:val="28"/>
        </w:rPr>
        <w:t xml:space="preserve"> </w:t>
      </w:r>
      <w:r w:rsidRPr="002333AF">
        <w:rPr>
          <w:color w:val="231F20"/>
          <w:w w:val="105"/>
          <w:sz w:val="28"/>
          <w:szCs w:val="28"/>
        </w:rPr>
        <w:t>показывать</w:t>
      </w:r>
      <w:r w:rsidRPr="002333AF">
        <w:rPr>
          <w:color w:val="231F20"/>
          <w:spacing w:val="-13"/>
          <w:w w:val="105"/>
          <w:sz w:val="28"/>
          <w:szCs w:val="28"/>
        </w:rPr>
        <w:t xml:space="preserve"> </w:t>
      </w:r>
      <w:r w:rsidRPr="002333AF">
        <w:rPr>
          <w:color w:val="231F20"/>
          <w:w w:val="105"/>
          <w:sz w:val="28"/>
          <w:szCs w:val="28"/>
        </w:rPr>
        <w:t>предмет</w:t>
      </w:r>
      <w:r w:rsidRPr="002333AF">
        <w:rPr>
          <w:color w:val="231F20"/>
          <w:spacing w:val="-12"/>
          <w:w w:val="105"/>
          <w:sz w:val="28"/>
          <w:szCs w:val="28"/>
        </w:rPr>
        <w:t xml:space="preserve"> </w:t>
      </w:r>
      <w:r w:rsidRPr="002333AF">
        <w:rPr>
          <w:color w:val="231F20"/>
          <w:w w:val="105"/>
          <w:sz w:val="28"/>
          <w:szCs w:val="28"/>
        </w:rPr>
        <w:t>на</w:t>
      </w:r>
      <w:r w:rsidRPr="002333AF">
        <w:rPr>
          <w:color w:val="231F20"/>
          <w:spacing w:val="-13"/>
          <w:w w:val="105"/>
          <w:sz w:val="28"/>
          <w:szCs w:val="28"/>
        </w:rPr>
        <w:t xml:space="preserve"> </w:t>
      </w:r>
      <w:r w:rsidRPr="002333AF">
        <w:rPr>
          <w:color w:val="231F20"/>
          <w:w w:val="105"/>
          <w:sz w:val="28"/>
          <w:szCs w:val="28"/>
        </w:rPr>
        <w:t>картинке</w:t>
      </w:r>
      <w:r w:rsidRPr="002333AF">
        <w:rPr>
          <w:color w:val="231F20"/>
          <w:spacing w:val="-13"/>
          <w:w w:val="105"/>
          <w:sz w:val="28"/>
          <w:szCs w:val="28"/>
        </w:rPr>
        <w:t xml:space="preserve"> </w:t>
      </w:r>
      <w:r w:rsidRPr="002333AF">
        <w:rPr>
          <w:color w:val="231F20"/>
          <w:w w:val="105"/>
          <w:sz w:val="28"/>
          <w:szCs w:val="28"/>
        </w:rPr>
        <w:t>—</w:t>
      </w:r>
      <w:r w:rsidRPr="002333AF">
        <w:rPr>
          <w:color w:val="231F20"/>
          <w:spacing w:val="-12"/>
          <w:w w:val="105"/>
          <w:sz w:val="28"/>
          <w:szCs w:val="28"/>
        </w:rPr>
        <w:t xml:space="preserve"> </w:t>
      </w:r>
      <w:r w:rsidRPr="002333AF">
        <w:rPr>
          <w:color w:val="231F20"/>
          <w:w w:val="105"/>
          <w:sz w:val="28"/>
          <w:szCs w:val="28"/>
        </w:rPr>
        <w:t>использование</w:t>
      </w:r>
      <w:r w:rsidRPr="002333AF">
        <w:rPr>
          <w:color w:val="231F20"/>
          <w:spacing w:val="-13"/>
          <w:w w:val="105"/>
          <w:sz w:val="28"/>
          <w:szCs w:val="28"/>
        </w:rPr>
        <w:t xml:space="preserve"> </w:t>
      </w:r>
      <w:r w:rsidRPr="002333AF">
        <w:rPr>
          <w:color w:val="231F20"/>
          <w:w w:val="105"/>
          <w:sz w:val="28"/>
          <w:szCs w:val="28"/>
        </w:rPr>
        <w:t>диалогической формы речи в различных ситуациях общения</w:t>
      </w:r>
      <w:r w:rsidR="001349C7">
        <w:rPr>
          <w:color w:val="231F20"/>
          <w:w w:val="105"/>
          <w:sz w:val="28"/>
          <w:szCs w:val="28"/>
        </w:rPr>
        <w:t>;</w:t>
      </w:r>
    </w:p>
    <w:p w14:paraId="5FFA6FF9" w14:textId="111FBD70" w:rsidR="002A499D" w:rsidRPr="002333AF" w:rsidRDefault="002333AF" w:rsidP="001105A7">
      <w:pPr>
        <w:pStyle w:val="a5"/>
        <w:numPr>
          <w:ilvl w:val="0"/>
          <w:numId w:val="20"/>
        </w:numPr>
        <w:spacing w:before="8" w:line="360" w:lineRule="auto"/>
        <w:ind w:right="-2"/>
        <w:rPr>
          <w:sz w:val="28"/>
          <w:szCs w:val="28"/>
        </w:rPr>
      </w:pPr>
      <w:r>
        <w:rPr>
          <w:color w:val="231F20"/>
          <w:sz w:val="28"/>
          <w:szCs w:val="28"/>
        </w:rPr>
        <w:t>в</w:t>
      </w:r>
      <w:r w:rsidR="002A499D" w:rsidRPr="002333AF">
        <w:rPr>
          <w:color w:val="231F20"/>
          <w:sz w:val="28"/>
          <w:szCs w:val="28"/>
        </w:rPr>
        <w:t>ыполн</w:t>
      </w:r>
      <w:r>
        <w:rPr>
          <w:color w:val="231F20"/>
          <w:sz w:val="28"/>
          <w:szCs w:val="28"/>
        </w:rPr>
        <w:t>ять</w:t>
      </w:r>
      <w:r w:rsidR="002A499D" w:rsidRPr="002333AF">
        <w:rPr>
          <w:color w:val="231F20"/>
          <w:spacing w:val="31"/>
          <w:sz w:val="28"/>
          <w:szCs w:val="28"/>
        </w:rPr>
        <w:t xml:space="preserve"> </w:t>
      </w:r>
      <w:r w:rsidR="002A499D" w:rsidRPr="002333AF">
        <w:rPr>
          <w:color w:val="231F20"/>
          <w:sz w:val="28"/>
          <w:szCs w:val="28"/>
        </w:rPr>
        <w:t>инструкции</w:t>
      </w:r>
      <w:r w:rsidR="002A499D" w:rsidRPr="002333AF">
        <w:rPr>
          <w:color w:val="231F20"/>
          <w:spacing w:val="32"/>
          <w:sz w:val="28"/>
          <w:szCs w:val="28"/>
        </w:rPr>
        <w:t xml:space="preserve"> </w:t>
      </w:r>
      <w:r w:rsidR="002A499D" w:rsidRPr="002333AF">
        <w:rPr>
          <w:color w:val="231F20"/>
          <w:sz w:val="28"/>
          <w:szCs w:val="28"/>
        </w:rPr>
        <w:t>при</w:t>
      </w:r>
      <w:r w:rsidR="002A499D" w:rsidRPr="002333AF">
        <w:rPr>
          <w:color w:val="231F20"/>
          <w:spacing w:val="31"/>
          <w:sz w:val="28"/>
          <w:szCs w:val="28"/>
        </w:rPr>
        <w:t xml:space="preserve"> </w:t>
      </w:r>
      <w:r w:rsidR="002A499D" w:rsidRPr="002333AF">
        <w:rPr>
          <w:color w:val="231F20"/>
          <w:sz w:val="28"/>
          <w:szCs w:val="28"/>
        </w:rPr>
        <w:t>решении</w:t>
      </w:r>
      <w:r w:rsidR="002A499D" w:rsidRPr="002333AF">
        <w:rPr>
          <w:color w:val="231F20"/>
          <w:spacing w:val="32"/>
          <w:sz w:val="28"/>
          <w:szCs w:val="28"/>
        </w:rPr>
        <w:t xml:space="preserve"> </w:t>
      </w:r>
      <w:r w:rsidR="002A499D" w:rsidRPr="002333AF">
        <w:rPr>
          <w:color w:val="231F20"/>
          <w:sz w:val="28"/>
          <w:szCs w:val="28"/>
        </w:rPr>
        <w:t>учебных</w:t>
      </w:r>
      <w:r w:rsidR="002A499D" w:rsidRPr="002333AF">
        <w:rPr>
          <w:color w:val="231F20"/>
          <w:spacing w:val="31"/>
          <w:sz w:val="28"/>
          <w:szCs w:val="28"/>
        </w:rPr>
        <w:t xml:space="preserve"> </w:t>
      </w:r>
      <w:r w:rsidR="002A499D" w:rsidRPr="002333AF">
        <w:rPr>
          <w:color w:val="231F20"/>
          <w:spacing w:val="-2"/>
          <w:sz w:val="28"/>
          <w:szCs w:val="28"/>
        </w:rPr>
        <w:t>задач</w:t>
      </w:r>
      <w:r w:rsidR="00337293">
        <w:rPr>
          <w:color w:val="231F20"/>
          <w:spacing w:val="-2"/>
          <w:sz w:val="28"/>
          <w:szCs w:val="28"/>
        </w:rPr>
        <w:t>.</w:t>
      </w:r>
    </w:p>
    <w:p w14:paraId="33105096" w14:textId="79EC87F5" w:rsidR="002A499D" w:rsidRDefault="000B4864" w:rsidP="00430824">
      <w:pPr>
        <w:spacing w:after="0" w:line="36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1 класс</w:t>
      </w:r>
    </w:p>
    <w:p w14:paraId="72756890" w14:textId="5122D6BD" w:rsidR="000B4864" w:rsidRDefault="000B4864" w:rsidP="00430824">
      <w:pPr>
        <w:spacing w:after="0" w:line="360" w:lineRule="auto"/>
        <w:jc w:val="both"/>
        <w:rPr>
          <w:rFonts w:ascii="Times New Roman" w:hAnsi="Times New Roman" w:cs="Times New Roman"/>
          <w:iCs/>
          <w:sz w:val="28"/>
          <w:szCs w:val="28"/>
        </w:rPr>
      </w:pPr>
      <w:r>
        <w:rPr>
          <w:rFonts w:ascii="Times New Roman" w:hAnsi="Times New Roman" w:cs="Times New Roman"/>
          <w:iCs/>
          <w:sz w:val="28"/>
          <w:szCs w:val="28"/>
        </w:rPr>
        <w:t xml:space="preserve">            </w:t>
      </w:r>
      <w:r w:rsidRPr="0072349C">
        <w:rPr>
          <w:rFonts w:ascii="Times New Roman" w:hAnsi="Times New Roman" w:cs="Times New Roman"/>
          <w:iCs/>
          <w:sz w:val="28"/>
          <w:szCs w:val="28"/>
        </w:rPr>
        <w:t xml:space="preserve">К концу </w:t>
      </w:r>
      <w:r>
        <w:rPr>
          <w:rFonts w:ascii="Times New Roman" w:hAnsi="Times New Roman" w:cs="Times New Roman"/>
          <w:iCs/>
          <w:sz w:val="28"/>
          <w:szCs w:val="28"/>
        </w:rPr>
        <w:t xml:space="preserve">1 </w:t>
      </w:r>
      <w:r w:rsidRPr="0072349C">
        <w:rPr>
          <w:rFonts w:ascii="Times New Roman" w:hAnsi="Times New Roman" w:cs="Times New Roman"/>
          <w:iCs/>
          <w:sz w:val="28"/>
          <w:szCs w:val="28"/>
        </w:rPr>
        <w:t>класса обучающиеся научатся:</w:t>
      </w:r>
    </w:p>
    <w:p w14:paraId="4094FC68" w14:textId="0FDE0280" w:rsidR="00EF571B" w:rsidRPr="009C61AF" w:rsidRDefault="00EF571B" w:rsidP="001105A7">
      <w:pPr>
        <w:pStyle w:val="ac"/>
        <w:numPr>
          <w:ilvl w:val="0"/>
          <w:numId w:val="23"/>
        </w:numPr>
        <w:jc w:val="both"/>
        <w:rPr>
          <w:rFonts w:ascii="Times New Roman" w:hAnsi="Times New Roman" w:cs="Times New Roman"/>
          <w:iCs/>
          <w:sz w:val="28"/>
          <w:szCs w:val="28"/>
        </w:rPr>
      </w:pPr>
      <w:r w:rsidRPr="009C61AF">
        <w:rPr>
          <w:rFonts w:ascii="Times New Roman" w:hAnsi="Times New Roman" w:cs="Times New Roman"/>
          <w:iCs/>
          <w:sz w:val="28"/>
          <w:szCs w:val="28"/>
        </w:rPr>
        <w:lastRenderedPageBreak/>
        <w:t>распознавать звуки и буквы русского языка, осозновать их основное отличие (звуки произносят, буквы пишут);</w:t>
      </w:r>
    </w:p>
    <w:p w14:paraId="2B4841BA" w14:textId="2744C546" w:rsidR="001E263B" w:rsidRPr="006A62BF" w:rsidRDefault="00EF571B" w:rsidP="001105A7">
      <w:pPr>
        <w:pStyle w:val="a5"/>
        <w:numPr>
          <w:ilvl w:val="0"/>
          <w:numId w:val="23"/>
        </w:numPr>
        <w:spacing w:line="360" w:lineRule="auto"/>
        <w:ind w:right="0"/>
        <w:rPr>
          <w:sz w:val="28"/>
          <w:szCs w:val="28"/>
        </w:rPr>
      </w:pPr>
      <w:r>
        <w:rPr>
          <w:color w:val="231F20"/>
          <w:w w:val="105"/>
          <w:sz w:val="28"/>
          <w:szCs w:val="28"/>
        </w:rPr>
        <w:t>с</w:t>
      </w:r>
      <w:r w:rsidR="001E263B" w:rsidRPr="006A62BF">
        <w:rPr>
          <w:color w:val="231F20"/>
          <w:w w:val="105"/>
          <w:sz w:val="28"/>
          <w:szCs w:val="28"/>
        </w:rPr>
        <w:t>облюд</w:t>
      </w:r>
      <w:r>
        <w:rPr>
          <w:color w:val="231F20"/>
          <w:w w:val="105"/>
          <w:sz w:val="28"/>
          <w:szCs w:val="28"/>
        </w:rPr>
        <w:t>ать</w:t>
      </w:r>
      <w:r w:rsidR="001E263B" w:rsidRPr="006A62BF">
        <w:rPr>
          <w:color w:val="231F20"/>
          <w:spacing w:val="-13"/>
          <w:w w:val="105"/>
          <w:sz w:val="28"/>
          <w:szCs w:val="28"/>
        </w:rPr>
        <w:t xml:space="preserve"> </w:t>
      </w:r>
      <w:r w:rsidR="001E263B" w:rsidRPr="006A62BF">
        <w:rPr>
          <w:color w:val="231F20"/>
          <w:w w:val="105"/>
          <w:sz w:val="28"/>
          <w:szCs w:val="28"/>
        </w:rPr>
        <w:t>правильно</w:t>
      </w:r>
      <w:r>
        <w:rPr>
          <w:color w:val="231F20"/>
          <w:w w:val="105"/>
          <w:sz w:val="28"/>
          <w:szCs w:val="28"/>
        </w:rPr>
        <w:t>е</w:t>
      </w:r>
      <w:r w:rsidR="001E263B" w:rsidRPr="006A62BF">
        <w:rPr>
          <w:color w:val="231F20"/>
          <w:spacing w:val="-12"/>
          <w:w w:val="105"/>
          <w:sz w:val="28"/>
          <w:szCs w:val="28"/>
        </w:rPr>
        <w:t xml:space="preserve"> </w:t>
      </w:r>
      <w:r w:rsidR="001E263B" w:rsidRPr="006A62BF">
        <w:rPr>
          <w:color w:val="231F20"/>
          <w:w w:val="105"/>
          <w:sz w:val="28"/>
          <w:szCs w:val="28"/>
        </w:rPr>
        <w:t>ударени</w:t>
      </w:r>
      <w:r>
        <w:rPr>
          <w:color w:val="231F20"/>
          <w:w w:val="105"/>
          <w:sz w:val="28"/>
          <w:szCs w:val="28"/>
        </w:rPr>
        <w:t>е</w:t>
      </w:r>
      <w:r w:rsidR="001E263B" w:rsidRPr="006A62BF">
        <w:rPr>
          <w:color w:val="231F20"/>
          <w:spacing w:val="-13"/>
          <w:w w:val="105"/>
          <w:sz w:val="28"/>
          <w:szCs w:val="28"/>
        </w:rPr>
        <w:t xml:space="preserve"> </w:t>
      </w:r>
      <w:r w:rsidR="001E263B" w:rsidRPr="006A62BF">
        <w:rPr>
          <w:color w:val="231F20"/>
          <w:w w:val="105"/>
          <w:sz w:val="28"/>
          <w:szCs w:val="28"/>
        </w:rPr>
        <w:t>в</w:t>
      </w:r>
      <w:r w:rsidR="001E263B" w:rsidRPr="006A62BF">
        <w:rPr>
          <w:color w:val="231F20"/>
          <w:spacing w:val="-12"/>
          <w:w w:val="105"/>
          <w:sz w:val="28"/>
          <w:szCs w:val="28"/>
        </w:rPr>
        <w:t xml:space="preserve"> </w:t>
      </w:r>
      <w:r w:rsidR="001E263B" w:rsidRPr="006A62BF">
        <w:rPr>
          <w:color w:val="231F20"/>
          <w:w w:val="105"/>
          <w:sz w:val="28"/>
          <w:szCs w:val="28"/>
        </w:rPr>
        <w:t>словах</w:t>
      </w:r>
      <w:r w:rsidR="001E263B" w:rsidRPr="006A62BF">
        <w:rPr>
          <w:color w:val="231F20"/>
          <w:spacing w:val="-13"/>
          <w:w w:val="105"/>
          <w:sz w:val="28"/>
          <w:szCs w:val="28"/>
        </w:rPr>
        <w:t xml:space="preserve"> </w:t>
      </w:r>
      <w:r w:rsidR="001E263B" w:rsidRPr="006A62BF">
        <w:rPr>
          <w:color w:val="231F20"/>
          <w:w w:val="105"/>
          <w:sz w:val="28"/>
          <w:szCs w:val="28"/>
        </w:rPr>
        <w:t>и</w:t>
      </w:r>
      <w:r w:rsidR="001E263B" w:rsidRPr="006A62BF">
        <w:rPr>
          <w:color w:val="231F20"/>
          <w:spacing w:val="-12"/>
          <w:w w:val="105"/>
          <w:sz w:val="28"/>
          <w:szCs w:val="28"/>
        </w:rPr>
        <w:t xml:space="preserve"> </w:t>
      </w:r>
      <w:r w:rsidR="001E263B" w:rsidRPr="006A62BF">
        <w:rPr>
          <w:color w:val="231F20"/>
          <w:w w:val="105"/>
          <w:sz w:val="28"/>
          <w:szCs w:val="28"/>
        </w:rPr>
        <w:t>пауз</w:t>
      </w:r>
      <w:r w:rsidR="001E263B" w:rsidRPr="006A62BF">
        <w:rPr>
          <w:color w:val="231F20"/>
          <w:spacing w:val="-13"/>
          <w:w w:val="105"/>
          <w:sz w:val="28"/>
          <w:szCs w:val="28"/>
        </w:rPr>
        <w:t xml:space="preserve"> </w:t>
      </w:r>
      <w:r w:rsidR="001E263B" w:rsidRPr="006A62BF">
        <w:rPr>
          <w:color w:val="231F20"/>
          <w:w w:val="105"/>
          <w:sz w:val="28"/>
          <w:szCs w:val="28"/>
        </w:rPr>
        <w:t>между</w:t>
      </w:r>
      <w:r w:rsidR="001E263B" w:rsidRPr="006A62BF">
        <w:rPr>
          <w:color w:val="231F20"/>
          <w:spacing w:val="-12"/>
          <w:w w:val="105"/>
          <w:sz w:val="28"/>
          <w:szCs w:val="28"/>
        </w:rPr>
        <w:t xml:space="preserve"> </w:t>
      </w:r>
      <w:r w:rsidR="001E263B" w:rsidRPr="006A62BF">
        <w:rPr>
          <w:color w:val="231F20"/>
          <w:w w:val="105"/>
          <w:sz w:val="28"/>
          <w:szCs w:val="28"/>
        </w:rPr>
        <w:t>предложениями</w:t>
      </w:r>
      <w:r>
        <w:rPr>
          <w:color w:val="231F20"/>
          <w:w w:val="105"/>
          <w:sz w:val="28"/>
          <w:szCs w:val="28"/>
        </w:rPr>
        <w:t>;</w:t>
      </w:r>
      <w:r w:rsidR="001E263B" w:rsidRPr="006A62BF">
        <w:rPr>
          <w:color w:val="231F20"/>
          <w:w w:val="105"/>
          <w:sz w:val="28"/>
          <w:szCs w:val="28"/>
        </w:rPr>
        <w:t xml:space="preserve"> </w:t>
      </w:r>
      <w:r>
        <w:rPr>
          <w:color w:val="231F20"/>
          <w:w w:val="105"/>
          <w:sz w:val="28"/>
          <w:szCs w:val="28"/>
        </w:rPr>
        <w:t>читать</w:t>
      </w:r>
      <w:r w:rsidR="001E263B" w:rsidRPr="006A62BF">
        <w:rPr>
          <w:color w:val="231F20"/>
          <w:spacing w:val="5"/>
          <w:w w:val="105"/>
          <w:sz w:val="28"/>
          <w:szCs w:val="28"/>
        </w:rPr>
        <w:t xml:space="preserve"> </w:t>
      </w:r>
      <w:r w:rsidR="001E263B" w:rsidRPr="006A62BF">
        <w:rPr>
          <w:color w:val="231F20"/>
          <w:w w:val="105"/>
          <w:sz w:val="28"/>
          <w:szCs w:val="28"/>
        </w:rPr>
        <w:t>с</w:t>
      </w:r>
      <w:r w:rsidR="001E263B" w:rsidRPr="006A62BF">
        <w:rPr>
          <w:color w:val="231F20"/>
          <w:spacing w:val="6"/>
          <w:w w:val="105"/>
          <w:sz w:val="28"/>
          <w:szCs w:val="28"/>
        </w:rPr>
        <w:t xml:space="preserve"> </w:t>
      </w:r>
      <w:r w:rsidR="001E263B" w:rsidRPr="006A62BF">
        <w:rPr>
          <w:color w:val="231F20"/>
          <w:w w:val="105"/>
          <w:sz w:val="28"/>
          <w:szCs w:val="28"/>
        </w:rPr>
        <w:t>правильным</w:t>
      </w:r>
      <w:r w:rsidR="001E263B" w:rsidRPr="006A62BF">
        <w:rPr>
          <w:color w:val="231F20"/>
          <w:spacing w:val="5"/>
          <w:w w:val="105"/>
          <w:sz w:val="28"/>
          <w:szCs w:val="28"/>
        </w:rPr>
        <w:t xml:space="preserve"> </w:t>
      </w:r>
      <w:r w:rsidR="001E263B" w:rsidRPr="006A62BF">
        <w:rPr>
          <w:color w:val="231F20"/>
          <w:w w:val="105"/>
          <w:sz w:val="28"/>
          <w:szCs w:val="28"/>
        </w:rPr>
        <w:t>сочетанием</w:t>
      </w:r>
      <w:r w:rsidR="001E263B" w:rsidRPr="006A62BF">
        <w:rPr>
          <w:color w:val="231F20"/>
          <w:spacing w:val="6"/>
          <w:w w:val="105"/>
          <w:sz w:val="28"/>
          <w:szCs w:val="28"/>
        </w:rPr>
        <w:t xml:space="preserve"> </w:t>
      </w:r>
      <w:r w:rsidR="001E263B" w:rsidRPr="006A62BF">
        <w:rPr>
          <w:color w:val="231F20"/>
          <w:w w:val="105"/>
          <w:sz w:val="28"/>
          <w:szCs w:val="28"/>
        </w:rPr>
        <w:t>звуков</w:t>
      </w:r>
      <w:r w:rsidR="001E263B" w:rsidRPr="006A62BF">
        <w:rPr>
          <w:color w:val="231F20"/>
          <w:spacing w:val="5"/>
          <w:w w:val="105"/>
          <w:sz w:val="28"/>
          <w:szCs w:val="28"/>
        </w:rPr>
        <w:t xml:space="preserve"> </w:t>
      </w:r>
      <w:r w:rsidR="001E263B" w:rsidRPr="006A62BF">
        <w:rPr>
          <w:color w:val="231F20"/>
          <w:w w:val="105"/>
          <w:sz w:val="28"/>
          <w:szCs w:val="28"/>
        </w:rPr>
        <w:t>в</w:t>
      </w:r>
      <w:r w:rsidR="001E263B" w:rsidRPr="006A62BF">
        <w:rPr>
          <w:color w:val="231F20"/>
          <w:spacing w:val="6"/>
          <w:w w:val="105"/>
          <w:sz w:val="28"/>
          <w:szCs w:val="28"/>
        </w:rPr>
        <w:t xml:space="preserve"> </w:t>
      </w:r>
      <w:r w:rsidR="001E263B" w:rsidRPr="006A62BF">
        <w:rPr>
          <w:color w:val="231F20"/>
          <w:spacing w:val="-2"/>
          <w:w w:val="105"/>
          <w:sz w:val="28"/>
          <w:szCs w:val="28"/>
        </w:rPr>
        <w:t>словах,</w:t>
      </w:r>
      <w:r>
        <w:rPr>
          <w:color w:val="231F20"/>
          <w:spacing w:val="-2"/>
          <w:w w:val="105"/>
          <w:sz w:val="28"/>
          <w:szCs w:val="28"/>
        </w:rPr>
        <w:t xml:space="preserve"> </w:t>
      </w:r>
      <w:r w:rsidR="001E263B" w:rsidRPr="006A62BF">
        <w:rPr>
          <w:color w:val="231F20"/>
          <w:w w:val="105"/>
          <w:sz w:val="28"/>
          <w:szCs w:val="28"/>
        </w:rPr>
        <w:t>без</w:t>
      </w:r>
      <w:r w:rsidR="001E263B" w:rsidRPr="006A62BF">
        <w:rPr>
          <w:color w:val="231F20"/>
          <w:spacing w:val="-10"/>
          <w:w w:val="105"/>
          <w:sz w:val="28"/>
          <w:szCs w:val="28"/>
        </w:rPr>
        <w:t xml:space="preserve"> </w:t>
      </w:r>
      <w:r w:rsidR="001E263B" w:rsidRPr="006A62BF">
        <w:rPr>
          <w:color w:val="231F20"/>
          <w:w w:val="105"/>
          <w:sz w:val="28"/>
          <w:szCs w:val="28"/>
        </w:rPr>
        <w:t>искажения</w:t>
      </w:r>
      <w:r w:rsidR="001E263B" w:rsidRPr="006A62BF">
        <w:rPr>
          <w:color w:val="231F20"/>
          <w:spacing w:val="-9"/>
          <w:w w:val="105"/>
          <w:sz w:val="28"/>
          <w:szCs w:val="28"/>
        </w:rPr>
        <w:t xml:space="preserve"> </w:t>
      </w:r>
      <w:r w:rsidR="001E263B" w:rsidRPr="006A62BF">
        <w:rPr>
          <w:color w:val="231F20"/>
          <w:w w:val="105"/>
          <w:sz w:val="28"/>
          <w:szCs w:val="28"/>
        </w:rPr>
        <w:t>и</w:t>
      </w:r>
      <w:r w:rsidR="001E263B" w:rsidRPr="006A62BF">
        <w:rPr>
          <w:color w:val="231F20"/>
          <w:spacing w:val="-10"/>
          <w:w w:val="105"/>
          <w:sz w:val="28"/>
          <w:szCs w:val="28"/>
        </w:rPr>
        <w:t xml:space="preserve"> </w:t>
      </w:r>
      <w:r w:rsidR="001E263B" w:rsidRPr="006A62BF">
        <w:rPr>
          <w:color w:val="231F20"/>
          <w:w w:val="105"/>
          <w:sz w:val="28"/>
          <w:szCs w:val="28"/>
        </w:rPr>
        <w:t>пропуска</w:t>
      </w:r>
      <w:r w:rsidR="001E263B" w:rsidRPr="006A62BF">
        <w:rPr>
          <w:color w:val="231F20"/>
          <w:spacing w:val="-9"/>
          <w:w w:val="105"/>
          <w:sz w:val="28"/>
          <w:szCs w:val="28"/>
        </w:rPr>
        <w:t xml:space="preserve"> </w:t>
      </w:r>
      <w:r w:rsidR="001E263B" w:rsidRPr="006A62BF">
        <w:rPr>
          <w:color w:val="231F20"/>
          <w:spacing w:val="-2"/>
          <w:w w:val="105"/>
          <w:sz w:val="28"/>
          <w:szCs w:val="28"/>
        </w:rPr>
        <w:t>звуков</w:t>
      </w:r>
      <w:r>
        <w:rPr>
          <w:color w:val="231F20"/>
          <w:spacing w:val="-2"/>
          <w:w w:val="105"/>
          <w:sz w:val="28"/>
          <w:szCs w:val="28"/>
        </w:rPr>
        <w:t>;</w:t>
      </w:r>
    </w:p>
    <w:p w14:paraId="0E0E58CF" w14:textId="0B91FC06" w:rsidR="001E263B" w:rsidRDefault="00EF571B" w:rsidP="001105A7">
      <w:pPr>
        <w:pStyle w:val="a5"/>
        <w:numPr>
          <w:ilvl w:val="0"/>
          <w:numId w:val="23"/>
        </w:numPr>
        <w:spacing w:line="360" w:lineRule="auto"/>
        <w:ind w:right="0"/>
        <w:rPr>
          <w:color w:val="231F20"/>
          <w:spacing w:val="-2"/>
          <w:w w:val="105"/>
          <w:sz w:val="28"/>
          <w:szCs w:val="28"/>
        </w:rPr>
      </w:pPr>
      <w:r>
        <w:rPr>
          <w:color w:val="231F20"/>
          <w:spacing w:val="-6"/>
          <w:w w:val="105"/>
          <w:sz w:val="28"/>
          <w:szCs w:val="28"/>
        </w:rPr>
        <w:t>владеть</w:t>
      </w:r>
      <w:r w:rsidR="001E263B" w:rsidRPr="006A62BF">
        <w:rPr>
          <w:color w:val="231F20"/>
          <w:spacing w:val="-6"/>
          <w:w w:val="105"/>
          <w:sz w:val="28"/>
          <w:szCs w:val="28"/>
        </w:rPr>
        <w:t xml:space="preserve"> </w:t>
      </w:r>
      <w:r w:rsidR="001E263B" w:rsidRPr="006A62BF">
        <w:rPr>
          <w:color w:val="231F20"/>
          <w:w w:val="105"/>
          <w:sz w:val="28"/>
          <w:szCs w:val="28"/>
        </w:rPr>
        <w:t>основ</w:t>
      </w:r>
      <w:r>
        <w:rPr>
          <w:color w:val="231F20"/>
          <w:w w:val="105"/>
          <w:sz w:val="28"/>
          <w:szCs w:val="28"/>
        </w:rPr>
        <w:t>ами</w:t>
      </w:r>
      <w:r w:rsidR="001E263B" w:rsidRPr="006A62BF">
        <w:rPr>
          <w:color w:val="231F20"/>
          <w:spacing w:val="-6"/>
          <w:w w:val="105"/>
          <w:sz w:val="28"/>
          <w:szCs w:val="28"/>
        </w:rPr>
        <w:t xml:space="preserve"> </w:t>
      </w:r>
      <w:r w:rsidR="001E263B" w:rsidRPr="006A62BF">
        <w:rPr>
          <w:color w:val="231F20"/>
          <w:w w:val="105"/>
          <w:sz w:val="28"/>
          <w:szCs w:val="28"/>
        </w:rPr>
        <w:t>речевых</w:t>
      </w:r>
      <w:r w:rsidR="001E263B" w:rsidRPr="006A62BF">
        <w:rPr>
          <w:color w:val="231F20"/>
          <w:spacing w:val="-5"/>
          <w:w w:val="105"/>
          <w:sz w:val="28"/>
          <w:szCs w:val="28"/>
        </w:rPr>
        <w:t xml:space="preserve"> </w:t>
      </w:r>
      <w:r w:rsidR="001E263B" w:rsidRPr="006A62BF">
        <w:rPr>
          <w:color w:val="231F20"/>
          <w:w w:val="105"/>
          <w:sz w:val="28"/>
          <w:szCs w:val="28"/>
        </w:rPr>
        <w:t>форм</w:t>
      </w:r>
      <w:r w:rsidR="001E263B" w:rsidRPr="006A62BF">
        <w:rPr>
          <w:color w:val="231F20"/>
          <w:spacing w:val="-6"/>
          <w:w w:val="105"/>
          <w:sz w:val="28"/>
          <w:szCs w:val="28"/>
        </w:rPr>
        <w:t xml:space="preserve"> </w:t>
      </w:r>
      <w:r w:rsidR="001E263B" w:rsidRPr="006A62BF">
        <w:rPr>
          <w:color w:val="231F20"/>
          <w:w w:val="105"/>
          <w:sz w:val="28"/>
          <w:szCs w:val="28"/>
        </w:rPr>
        <w:t>и</w:t>
      </w:r>
      <w:r w:rsidR="001E263B" w:rsidRPr="006A62BF">
        <w:rPr>
          <w:color w:val="231F20"/>
          <w:spacing w:val="-6"/>
          <w:w w:val="105"/>
          <w:sz w:val="28"/>
          <w:szCs w:val="28"/>
        </w:rPr>
        <w:t xml:space="preserve"> </w:t>
      </w:r>
      <w:r w:rsidR="001E263B" w:rsidRPr="006A62BF">
        <w:rPr>
          <w:color w:val="231F20"/>
          <w:w w:val="105"/>
          <w:sz w:val="28"/>
          <w:szCs w:val="28"/>
        </w:rPr>
        <w:t>правил</w:t>
      </w:r>
      <w:r w:rsidR="001E263B" w:rsidRPr="006A62BF">
        <w:rPr>
          <w:color w:val="231F20"/>
          <w:spacing w:val="-6"/>
          <w:w w:val="105"/>
          <w:sz w:val="28"/>
          <w:szCs w:val="28"/>
        </w:rPr>
        <w:t xml:space="preserve"> </w:t>
      </w:r>
      <w:r w:rsidR="001E263B" w:rsidRPr="006A62BF">
        <w:rPr>
          <w:color w:val="231F20"/>
          <w:w w:val="105"/>
          <w:sz w:val="28"/>
          <w:szCs w:val="28"/>
        </w:rPr>
        <w:t>их</w:t>
      </w:r>
      <w:r w:rsidR="001E263B" w:rsidRPr="006A62BF">
        <w:rPr>
          <w:color w:val="231F20"/>
          <w:spacing w:val="-5"/>
          <w:w w:val="105"/>
          <w:sz w:val="28"/>
          <w:szCs w:val="28"/>
        </w:rPr>
        <w:t xml:space="preserve"> </w:t>
      </w:r>
      <w:r w:rsidR="001E263B" w:rsidRPr="006A62BF">
        <w:rPr>
          <w:color w:val="231F20"/>
          <w:spacing w:val="-2"/>
          <w:w w:val="105"/>
          <w:sz w:val="28"/>
          <w:szCs w:val="28"/>
        </w:rPr>
        <w:t>применения</w:t>
      </w:r>
      <w:r>
        <w:rPr>
          <w:color w:val="231F20"/>
          <w:spacing w:val="-2"/>
          <w:w w:val="105"/>
          <w:sz w:val="28"/>
          <w:szCs w:val="28"/>
        </w:rPr>
        <w:t>;</w:t>
      </w:r>
    </w:p>
    <w:p w14:paraId="7A7E1BFD" w14:textId="10AA8604" w:rsidR="00EF571B" w:rsidRDefault="00EF571B" w:rsidP="001105A7">
      <w:pPr>
        <w:pStyle w:val="a5"/>
        <w:numPr>
          <w:ilvl w:val="0"/>
          <w:numId w:val="23"/>
        </w:numPr>
        <w:spacing w:line="360" w:lineRule="auto"/>
        <w:ind w:right="0"/>
        <w:rPr>
          <w:color w:val="231F20"/>
          <w:spacing w:val="-2"/>
          <w:w w:val="105"/>
          <w:sz w:val="28"/>
          <w:szCs w:val="28"/>
        </w:rPr>
      </w:pPr>
      <w:r>
        <w:rPr>
          <w:color w:val="231F20"/>
          <w:spacing w:val="-2"/>
          <w:w w:val="105"/>
          <w:sz w:val="28"/>
          <w:szCs w:val="28"/>
        </w:rPr>
        <w:t>устанавливать по вопросам связь между словами в предложении;</w:t>
      </w:r>
    </w:p>
    <w:p w14:paraId="78E41021" w14:textId="193544E4" w:rsidR="00EF571B" w:rsidRDefault="00EF571B" w:rsidP="001105A7">
      <w:pPr>
        <w:pStyle w:val="a5"/>
        <w:numPr>
          <w:ilvl w:val="0"/>
          <w:numId w:val="23"/>
        </w:numPr>
        <w:spacing w:line="360" w:lineRule="auto"/>
        <w:ind w:right="0"/>
        <w:rPr>
          <w:color w:val="231F20"/>
          <w:spacing w:val="-2"/>
          <w:w w:val="105"/>
          <w:sz w:val="28"/>
          <w:szCs w:val="28"/>
        </w:rPr>
      </w:pPr>
      <w:r>
        <w:rPr>
          <w:color w:val="231F20"/>
          <w:spacing w:val="-2"/>
          <w:w w:val="105"/>
          <w:sz w:val="28"/>
          <w:szCs w:val="28"/>
        </w:rPr>
        <w:t>выделять по вопросам слова из предложения;</w:t>
      </w:r>
    </w:p>
    <w:p w14:paraId="2BA0AE7A" w14:textId="60BEFF0F" w:rsidR="00EF571B" w:rsidRDefault="00EF571B" w:rsidP="001105A7">
      <w:pPr>
        <w:pStyle w:val="a5"/>
        <w:numPr>
          <w:ilvl w:val="0"/>
          <w:numId w:val="23"/>
        </w:numPr>
        <w:spacing w:line="360" w:lineRule="auto"/>
        <w:ind w:right="0"/>
        <w:rPr>
          <w:color w:val="231F20"/>
          <w:spacing w:val="-2"/>
          <w:w w:val="105"/>
          <w:sz w:val="28"/>
          <w:szCs w:val="28"/>
        </w:rPr>
      </w:pPr>
      <w:r>
        <w:rPr>
          <w:color w:val="231F20"/>
          <w:spacing w:val="-2"/>
          <w:w w:val="105"/>
          <w:sz w:val="28"/>
          <w:szCs w:val="28"/>
        </w:rPr>
        <w:t xml:space="preserve">различать слова по вопросам </w:t>
      </w:r>
      <w:r w:rsidRPr="009C61AF">
        <w:rPr>
          <w:i/>
          <w:iCs/>
          <w:color w:val="231F20"/>
          <w:spacing w:val="-2"/>
          <w:w w:val="105"/>
          <w:sz w:val="28"/>
          <w:szCs w:val="28"/>
        </w:rPr>
        <w:t xml:space="preserve">кто? </w:t>
      </w:r>
      <w:r w:rsidR="009C61AF" w:rsidRPr="009C61AF">
        <w:rPr>
          <w:i/>
          <w:iCs/>
          <w:color w:val="231F20"/>
          <w:spacing w:val="-2"/>
          <w:w w:val="105"/>
          <w:sz w:val="28"/>
          <w:szCs w:val="28"/>
        </w:rPr>
        <w:t>ч</w:t>
      </w:r>
      <w:r w:rsidRPr="009C61AF">
        <w:rPr>
          <w:i/>
          <w:iCs/>
          <w:color w:val="231F20"/>
          <w:spacing w:val="-2"/>
          <w:w w:val="105"/>
          <w:sz w:val="28"/>
          <w:szCs w:val="28"/>
        </w:rPr>
        <w:t xml:space="preserve">то? </w:t>
      </w:r>
      <w:r w:rsidR="009C61AF" w:rsidRPr="009C61AF">
        <w:rPr>
          <w:i/>
          <w:iCs/>
          <w:color w:val="231F20"/>
          <w:spacing w:val="-2"/>
          <w:w w:val="105"/>
          <w:sz w:val="28"/>
          <w:szCs w:val="28"/>
        </w:rPr>
        <w:t>ч</w:t>
      </w:r>
      <w:r w:rsidRPr="009C61AF">
        <w:rPr>
          <w:i/>
          <w:iCs/>
          <w:color w:val="231F20"/>
          <w:spacing w:val="-2"/>
          <w:w w:val="105"/>
          <w:sz w:val="28"/>
          <w:szCs w:val="28"/>
        </w:rPr>
        <w:t>то делает?</w:t>
      </w:r>
      <w:r w:rsidR="009C61AF">
        <w:rPr>
          <w:color w:val="231F20"/>
          <w:spacing w:val="-2"/>
          <w:w w:val="105"/>
          <w:sz w:val="28"/>
          <w:szCs w:val="28"/>
        </w:rPr>
        <w:t>;</w:t>
      </w:r>
    </w:p>
    <w:p w14:paraId="1A4BC7FB" w14:textId="5EE63AE1" w:rsidR="009C61AF" w:rsidRDefault="009C61AF" w:rsidP="001105A7">
      <w:pPr>
        <w:pStyle w:val="a5"/>
        <w:numPr>
          <w:ilvl w:val="0"/>
          <w:numId w:val="23"/>
        </w:numPr>
        <w:spacing w:line="360" w:lineRule="auto"/>
        <w:ind w:right="0"/>
        <w:rPr>
          <w:color w:val="231F20"/>
          <w:spacing w:val="-2"/>
          <w:w w:val="105"/>
          <w:sz w:val="28"/>
          <w:szCs w:val="28"/>
        </w:rPr>
      </w:pPr>
      <w:r>
        <w:rPr>
          <w:color w:val="231F20"/>
          <w:spacing w:val="-2"/>
          <w:w w:val="105"/>
          <w:sz w:val="28"/>
          <w:szCs w:val="28"/>
        </w:rPr>
        <w:t xml:space="preserve">определять род существительных по окончаниям начальной формы в сочетании с числительными </w:t>
      </w:r>
      <w:r w:rsidRPr="009C61AF">
        <w:rPr>
          <w:i/>
          <w:iCs/>
          <w:color w:val="231F20"/>
          <w:spacing w:val="-2"/>
          <w:w w:val="105"/>
          <w:sz w:val="28"/>
          <w:szCs w:val="28"/>
        </w:rPr>
        <w:t>один, одна, одно</w:t>
      </w:r>
      <w:r>
        <w:rPr>
          <w:color w:val="231F20"/>
          <w:spacing w:val="-2"/>
          <w:w w:val="105"/>
          <w:sz w:val="28"/>
          <w:szCs w:val="28"/>
        </w:rPr>
        <w:t>;</w:t>
      </w:r>
    </w:p>
    <w:p w14:paraId="416DAFF1" w14:textId="0D054127" w:rsidR="009C61AF" w:rsidRDefault="009C61AF" w:rsidP="001105A7">
      <w:pPr>
        <w:pStyle w:val="a5"/>
        <w:numPr>
          <w:ilvl w:val="0"/>
          <w:numId w:val="23"/>
        </w:numPr>
        <w:spacing w:line="360" w:lineRule="auto"/>
        <w:ind w:right="0"/>
        <w:rPr>
          <w:color w:val="231F20"/>
          <w:spacing w:val="-2"/>
          <w:w w:val="105"/>
          <w:sz w:val="28"/>
          <w:szCs w:val="28"/>
        </w:rPr>
      </w:pPr>
      <w:r>
        <w:rPr>
          <w:color w:val="231F20"/>
          <w:spacing w:val="-2"/>
          <w:w w:val="105"/>
          <w:sz w:val="28"/>
          <w:szCs w:val="28"/>
        </w:rPr>
        <w:t>различать единственное и множественное число по окончаниям в сочетаниях «существительное</w:t>
      </w:r>
      <w:r w:rsidR="003F1DDB">
        <w:rPr>
          <w:color w:val="231F20"/>
          <w:spacing w:val="-2"/>
          <w:w w:val="105"/>
          <w:sz w:val="28"/>
          <w:szCs w:val="28"/>
        </w:rPr>
        <w:t xml:space="preserve"> </w:t>
      </w:r>
      <w:r>
        <w:rPr>
          <w:color w:val="231F20"/>
          <w:spacing w:val="-2"/>
          <w:w w:val="105"/>
          <w:sz w:val="28"/>
          <w:szCs w:val="28"/>
        </w:rPr>
        <w:t>+</w:t>
      </w:r>
      <w:r w:rsidR="003F1DDB">
        <w:rPr>
          <w:color w:val="231F20"/>
          <w:spacing w:val="-2"/>
          <w:w w:val="105"/>
          <w:sz w:val="28"/>
          <w:szCs w:val="28"/>
        </w:rPr>
        <w:t xml:space="preserve"> </w:t>
      </w:r>
      <w:r>
        <w:rPr>
          <w:color w:val="231F20"/>
          <w:spacing w:val="-2"/>
          <w:w w:val="105"/>
          <w:sz w:val="28"/>
          <w:szCs w:val="28"/>
        </w:rPr>
        <w:t>глагол»;</w:t>
      </w:r>
    </w:p>
    <w:p w14:paraId="504E6077" w14:textId="7C8220F0" w:rsidR="009C61AF" w:rsidRDefault="009C61AF" w:rsidP="001105A7">
      <w:pPr>
        <w:pStyle w:val="a5"/>
        <w:numPr>
          <w:ilvl w:val="0"/>
          <w:numId w:val="23"/>
        </w:numPr>
        <w:spacing w:line="360" w:lineRule="auto"/>
        <w:ind w:right="0"/>
        <w:rPr>
          <w:color w:val="231F20"/>
          <w:spacing w:val="-2"/>
          <w:w w:val="105"/>
          <w:sz w:val="28"/>
          <w:szCs w:val="28"/>
        </w:rPr>
      </w:pPr>
      <w:r>
        <w:rPr>
          <w:color w:val="231F20"/>
          <w:spacing w:val="-2"/>
          <w:w w:val="105"/>
          <w:sz w:val="28"/>
          <w:szCs w:val="28"/>
        </w:rPr>
        <w:t>выделять звуки в словах, определять их последовательность;</w:t>
      </w:r>
    </w:p>
    <w:p w14:paraId="27368E07" w14:textId="1A9EE635" w:rsidR="009C61AF" w:rsidRPr="009C61AF" w:rsidRDefault="009C61AF" w:rsidP="001105A7">
      <w:pPr>
        <w:pStyle w:val="a5"/>
        <w:numPr>
          <w:ilvl w:val="0"/>
          <w:numId w:val="23"/>
        </w:numPr>
        <w:spacing w:line="360" w:lineRule="auto"/>
        <w:ind w:right="0"/>
        <w:rPr>
          <w:sz w:val="28"/>
          <w:szCs w:val="28"/>
        </w:rPr>
      </w:pPr>
      <w:r>
        <w:rPr>
          <w:color w:val="231F20"/>
          <w:spacing w:val="-2"/>
          <w:w w:val="105"/>
          <w:sz w:val="28"/>
          <w:szCs w:val="28"/>
        </w:rPr>
        <w:t>четко без искажений писать строчные и заглавные буквы, соединения, слова;</w:t>
      </w:r>
    </w:p>
    <w:p w14:paraId="430626D1" w14:textId="1136BB61" w:rsidR="001E263B" w:rsidRPr="006A62BF" w:rsidRDefault="001E263B" w:rsidP="001105A7">
      <w:pPr>
        <w:pStyle w:val="a5"/>
        <w:numPr>
          <w:ilvl w:val="0"/>
          <w:numId w:val="23"/>
        </w:numPr>
        <w:spacing w:line="360" w:lineRule="auto"/>
        <w:ind w:right="0"/>
        <w:rPr>
          <w:sz w:val="28"/>
          <w:szCs w:val="28"/>
        </w:rPr>
      </w:pPr>
      <w:r w:rsidRPr="006A62BF">
        <w:rPr>
          <w:noProof/>
          <w:sz w:val="28"/>
          <w:szCs w:val="28"/>
          <w:lang w:eastAsia="ru-RU"/>
        </w:rPr>
        <mc:AlternateContent>
          <mc:Choice Requires="wps">
            <w:drawing>
              <wp:anchor distT="0" distB="0" distL="114300" distR="114300" simplePos="0" relativeHeight="251660288" behindDoc="1" locked="0" layoutInCell="1" allowOverlap="1" wp14:anchorId="1AE23AF2" wp14:editId="70296D28">
                <wp:simplePos x="0" y="0"/>
                <wp:positionH relativeFrom="page">
                  <wp:posOffset>3797935</wp:posOffset>
                </wp:positionH>
                <wp:positionV relativeFrom="paragraph">
                  <wp:posOffset>292735</wp:posOffset>
                </wp:positionV>
                <wp:extent cx="28575" cy="18415"/>
                <wp:effectExtent l="0" t="0" r="0" b="0"/>
                <wp:wrapNone/>
                <wp:docPr id="1" name="Полилиния: фигура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575" cy="18415"/>
                        </a:xfrm>
                        <a:custGeom>
                          <a:avLst/>
                          <a:gdLst>
                            <a:gd name="T0" fmla="+- 0 6025 5981"/>
                            <a:gd name="T1" fmla="*/ T0 w 45"/>
                            <a:gd name="T2" fmla="+- 0 461 461"/>
                            <a:gd name="T3" fmla="*/ 461 h 29"/>
                            <a:gd name="T4" fmla="+- 0 6003 5981"/>
                            <a:gd name="T5" fmla="*/ T4 w 45"/>
                            <a:gd name="T6" fmla="+- 0 461 461"/>
                            <a:gd name="T7" fmla="*/ 461 h 29"/>
                            <a:gd name="T8" fmla="+- 0 5981 5981"/>
                            <a:gd name="T9" fmla="*/ T8 w 45"/>
                            <a:gd name="T10" fmla="+- 0 490 461"/>
                            <a:gd name="T11" fmla="*/ 490 h 29"/>
                            <a:gd name="T12" fmla="+- 0 5990 5981"/>
                            <a:gd name="T13" fmla="*/ T12 w 45"/>
                            <a:gd name="T14" fmla="+- 0 490 461"/>
                            <a:gd name="T15" fmla="*/ 490 h 29"/>
                            <a:gd name="T16" fmla="+- 0 6025 5981"/>
                            <a:gd name="T17" fmla="*/ T16 w 45"/>
                            <a:gd name="T18" fmla="+- 0 464 461"/>
                            <a:gd name="T19" fmla="*/ 464 h 29"/>
                            <a:gd name="T20" fmla="+- 0 6025 5981"/>
                            <a:gd name="T21" fmla="*/ T20 w 45"/>
                            <a:gd name="T22" fmla="+- 0 461 461"/>
                            <a:gd name="T23" fmla="*/ 461 h 29"/>
                          </a:gdLst>
                          <a:ahLst/>
                          <a:cxnLst>
                            <a:cxn ang="0">
                              <a:pos x="T1" y="T3"/>
                            </a:cxn>
                            <a:cxn ang="0">
                              <a:pos x="T5" y="T7"/>
                            </a:cxn>
                            <a:cxn ang="0">
                              <a:pos x="T9" y="T11"/>
                            </a:cxn>
                            <a:cxn ang="0">
                              <a:pos x="T13" y="T15"/>
                            </a:cxn>
                            <a:cxn ang="0">
                              <a:pos x="T17" y="T19"/>
                            </a:cxn>
                            <a:cxn ang="0">
                              <a:pos x="T21" y="T23"/>
                            </a:cxn>
                          </a:cxnLst>
                          <a:rect l="0" t="0" r="r" b="b"/>
                          <a:pathLst>
                            <a:path w="45" h="29">
                              <a:moveTo>
                                <a:pt x="44" y="0"/>
                              </a:moveTo>
                              <a:lnTo>
                                <a:pt x="22" y="0"/>
                              </a:lnTo>
                              <a:lnTo>
                                <a:pt x="0" y="29"/>
                              </a:lnTo>
                              <a:lnTo>
                                <a:pt x="9" y="29"/>
                              </a:lnTo>
                              <a:lnTo>
                                <a:pt x="44" y="3"/>
                              </a:lnTo>
                              <a:lnTo>
                                <a:pt x="44" y="0"/>
                              </a:lnTo>
                              <a:close/>
                            </a:path>
                          </a:pathLst>
                        </a:custGeom>
                        <a:solidFill>
                          <a:srgbClr val="231F2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211E95" id="Полилиния: фигура 1" o:spid="_x0000_s1026" style="position:absolute;margin-left:299.05pt;margin-top:23.05pt;width:2.25pt;height:1.4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5,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" path="m44,l22,,,29r9,l44,3,44,xe" fillcolor="#231f20" stroked="f">
                <v:path arrowok="t" o:connecttype="custom" o:connectlocs="27940,292735;13970,292735;0,311150;5715,311150;27940,294640;27940,292735" o:connectangles="0,0,0,0,0,0"/>
                <w10:wrap anchorx="page"/>
              </v:shape>
            </w:pict>
          </mc:Fallback>
        </mc:AlternateContent>
      </w:r>
      <w:r w:rsidRPr="006A62BF">
        <w:rPr>
          <w:color w:val="231F20"/>
          <w:w w:val="105"/>
          <w:sz w:val="28"/>
          <w:szCs w:val="28"/>
        </w:rPr>
        <w:t>строить простые предложения и наиболее употребительные сложные предложения, выражающи</w:t>
      </w:r>
      <w:r w:rsidR="00EF571B">
        <w:rPr>
          <w:color w:val="231F20"/>
          <w:w w:val="105"/>
          <w:sz w:val="28"/>
          <w:szCs w:val="28"/>
        </w:rPr>
        <w:t>е</w:t>
      </w:r>
      <w:r w:rsidRPr="006A62BF">
        <w:rPr>
          <w:color w:val="231F20"/>
          <w:w w:val="105"/>
          <w:sz w:val="28"/>
          <w:szCs w:val="28"/>
        </w:rPr>
        <w:t xml:space="preserve"> определительные, пространственные, причинные, целевые, временные и объектные смысловые </w:t>
      </w:r>
      <w:r w:rsidRPr="006A62BF">
        <w:rPr>
          <w:color w:val="231F20"/>
          <w:spacing w:val="-2"/>
          <w:w w:val="105"/>
          <w:sz w:val="28"/>
          <w:szCs w:val="28"/>
        </w:rPr>
        <w:t>отношения</w:t>
      </w:r>
      <w:r w:rsidR="00337293">
        <w:rPr>
          <w:color w:val="231F20"/>
          <w:spacing w:val="-2"/>
          <w:w w:val="105"/>
          <w:sz w:val="28"/>
          <w:szCs w:val="28"/>
        </w:rPr>
        <w:t>.</w:t>
      </w:r>
    </w:p>
    <w:p w14:paraId="4C1C033C" w14:textId="6207C8B0" w:rsidR="00A84F58" w:rsidRPr="00A84F58" w:rsidRDefault="00A84F58" w:rsidP="00A84F58">
      <w:pPr>
        <w:pStyle w:val="ac"/>
        <w:ind w:left="737"/>
        <w:jc w:val="center"/>
        <w:rPr>
          <w:rFonts w:ascii="Times New Roman" w:hAnsi="Times New Roman" w:cs="Times New Roman"/>
          <w:b/>
          <w:bCs/>
          <w:sz w:val="28"/>
          <w:szCs w:val="28"/>
        </w:rPr>
      </w:pPr>
      <w:r>
        <w:rPr>
          <w:rFonts w:ascii="Times New Roman" w:hAnsi="Times New Roman" w:cs="Times New Roman"/>
          <w:b/>
          <w:bCs/>
          <w:sz w:val="28"/>
          <w:szCs w:val="28"/>
        </w:rPr>
        <w:t>2</w:t>
      </w:r>
      <w:r w:rsidRPr="00A84F58">
        <w:rPr>
          <w:rFonts w:ascii="Times New Roman" w:hAnsi="Times New Roman" w:cs="Times New Roman"/>
          <w:b/>
          <w:bCs/>
          <w:sz w:val="28"/>
          <w:szCs w:val="28"/>
        </w:rPr>
        <w:t xml:space="preserve"> класс</w:t>
      </w:r>
    </w:p>
    <w:p w14:paraId="69B4E8F0" w14:textId="341ABBF7" w:rsidR="00A84F58" w:rsidRDefault="00A84F58" w:rsidP="00A84F58">
      <w:pPr>
        <w:pStyle w:val="ac"/>
        <w:ind w:left="737"/>
        <w:jc w:val="both"/>
        <w:rPr>
          <w:rFonts w:ascii="Times New Roman" w:hAnsi="Times New Roman" w:cs="Times New Roman"/>
          <w:iCs/>
          <w:sz w:val="28"/>
          <w:szCs w:val="28"/>
        </w:rPr>
      </w:pPr>
      <w:r>
        <w:rPr>
          <w:rFonts w:ascii="Times New Roman" w:hAnsi="Times New Roman" w:cs="Times New Roman"/>
          <w:iCs/>
          <w:sz w:val="28"/>
          <w:szCs w:val="28"/>
        </w:rPr>
        <w:t xml:space="preserve">     </w:t>
      </w:r>
      <w:r w:rsidRPr="00A84F58">
        <w:rPr>
          <w:rFonts w:ascii="Times New Roman" w:hAnsi="Times New Roman" w:cs="Times New Roman"/>
          <w:iCs/>
          <w:sz w:val="28"/>
          <w:szCs w:val="28"/>
        </w:rPr>
        <w:t xml:space="preserve">К концу </w:t>
      </w:r>
      <w:r>
        <w:rPr>
          <w:rFonts w:ascii="Times New Roman" w:hAnsi="Times New Roman" w:cs="Times New Roman"/>
          <w:iCs/>
          <w:sz w:val="28"/>
          <w:szCs w:val="28"/>
        </w:rPr>
        <w:t>2</w:t>
      </w:r>
      <w:r w:rsidRPr="00A84F58">
        <w:rPr>
          <w:rFonts w:ascii="Times New Roman" w:hAnsi="Times New Roman" w:cs="Times New Roman"/>
          <w:iCs/>
          <w:sz w:val="28"/>
          <w:szCs w:val="28"/>
        </w:rPr>
        <w:t xml:space="preserve"> класса обучающиеся научатся:</w:t>
      </w:r>
    </w:p>
    <w:p w14:paraId="23133F0C" w14:textId="49EE5D45" w:rsidR="00EE162C" w:rsidRPr="00351B0C" w:rsidRDefault="00EE162C" w:rsidP="001105A7">
      <w:pPr>
        <w:pStyle w:val="ac"/>
        <w:numPr>
          <w:ilvl w:val="0"/>
          <w:numId w:val="23"/>
        </w:numPr>
        <w:jc w:val="both"/>
        <w:rPr>
          <w:rFonts w:ascii="Times New Roman" w:hAnsi="Times New Roman" w:cs="Times New Roman"/>
          <w:i/>
          <w:sz w:val="28"/>
          <w:szCs w:val="28"/>
        </w:rPr>
      </w:pPr>
      <w:r w:rsidRPr="00351B0C">
        <w:rPr>
          <w:rFonts w:ascii="Times New Roman" w:hAnsi="Times New Roman" w:cs="Times New Roman"/>
          <w:w w:val="110"/>
          <w:sz w:val="28"/>
          <w:szCs w:val="28"/>
        </w:rPr>
        <w:t xml:space="preserve">различать слова по вопросам </w:t>
      </w:r>
      <w:r w:rsidRPr="00351B0C">
        <w:rPr>
          <w:rFonts w:ascii="Times New Roman" w:hAnsi="Times New Roman" w:cs="Times New Roman"/>
          <w:i/>
          <w:w w:val="110"/>
          <w:sz w:val="28"/>
          <w:szCs w:val="28"/>
        </w:rPr>
        <w:t xml:space="preserve">кто? что? что делает? какой? как? </w:t>
      </w:r>
      <w:r w:rsidRPr="00351B0C">
        <w:rPr>
          <w:rFonts w:ascii="Times New Roman" w:hAnsi="Times New Roman" w:cs="Times New Roman"/>
          <w:i/>
          <w:w w:val="105"/>
          <w:sz w:val="28"/>
          <w:szCs w:val="28"/>
        </w:rPr>
        <w:t>где?</w:t>
      </w:r>
    </w:p>
    <w:p w14:paraId="34667066" w14:textId="4F9FD307" w:rsidR="00EE162C" w:rsidRPr="00351B0C" w:rsidRDefault="00EE162C" w:rsidP="001105A7">
      <w:pPr>
        <w:pStyle w:val="a5"/>
        <w:numPr>
          <w:ilvl w:val="0"/>
          <w:numId w:val="23"/>
        </w:numPr>
        <w:spacing w:line="360" w:lineRule="auto"/>
        <w:ind w:right="0"/>
        <w:rPr>
          <w:sz w:val="28"/>
          <w:szCs w:val="28"/>
        </w:rPr>
      </w:pPr>
      <w:r w:rsidRPr="00351B0C">
        <w:rPr>
          <w:w w:val="110"/>
          <w:sz w:val="28"/>
          <w:szCs w:val="28"/>
        </w:rPr>
        <w:t xml:space="preserve">определять род существительных по окончаниям начальной формы в </w:t>
      </w:r>
      <w:r w:rsidRPr="00351B0C">
        <w:rPr>
          <w:w w:val="105"/>
          <w:sz w:val="28"/>
          <w:szCs w:val="28"/>
        </w:rPr>
        <w:t xml:space="preserve">сочетании с числительными </w:t>
      </w:r>
      <w:r w:rsidRPr="00351B0C">
        <w:rPr>
          <w:i/>
          <w:w w:val="105"/>
          <w:sz w:val="28"/>
          <w:szCs w:val="28"/>
        </w:rPr>
        <w:t>один, одна, одна</w:t>
      </w:r>
      <w:r w:rsidRPr="00351B0C">
        <w:rPr>
          <w:w w:val="105"/>
          <w:sz w:val="28"/>
          <w:szCs w:val="28"/>
        </w:rPr>
        <w:t>;</w:t>
      </w:r>
    </w:p>
    <w:p w14:paraId="58F2C601" w14:textId="703952A4" w:rsidR="00EE162C" w:rsidRPr="00351B0C" w:rsidRDefault="00EE162C" w:rsidP="001105A7">
      <w:pPr>
        <w:pStyle w:val="a5"/>
        <w:numPr>
          <w:ilvl w:val="0"/>
          <w:numId w:val="23"/>
        </w:numPr>
        <w:spacing w:line="360" w:lineRule="auto"/>
        <w:ind w:right="0"/>
        <w:rPr>
          <w:sz w:val="28"/>
          <w:szCs w:val="28"/>
        </w:rPr>
      </w:pPr>
      <w:r w:rsidRPr="00351B0C">
        <w:rPr>
          <w:w w:val="110"/>
          <w:sz w:val="28"/>
          <w:szCs w:val="28"/>
        </w:rPr>
        <w:t>различать единственное и множественное число по окончаниям в сочета</w:t>
      </w:r>
      <w:r w:rsidRPr="00351B0C">
        <w:rPr>
          <w:sz w:val="28"/>
          <w:szCs w:val="28"/>
        </w:rPr>
        <w:t xml:space="preserve">ниях «существительное + глагол», «прилагательное + </w:t>
      </w:r>
      <w:r w:rsidRPr="00351B0C">
        <w:rPr>
          <w:sz w:val="28"/>
          <w:szCs w:val="28"/>
        </w:rPr>
        <w:lastRenderedPageBreak/>
        <w:t>существительное»;</w:t>
      </w:r>
    </w:p>
    <w:p w14:paraId="74A3031B" w14:textId="262C0A7B" w:rsidR="00EE162C" w:rsidRPr="00351B0C" w:rsidRDefault="00EE162C" w:rsidP="001105A7">
      <w:pPr>
        <w:pStyle w:val="ac"/>
        <w:numPr>
          <w:ilvl w:val="0"/>
          <w:numId w:val="23"/>
        </w:numPr>
        <w:jc w:val="both"/>
        <w:rPr>
          <w:rFonts w:ascii="Times New Roman" w:hAnsi="Times New Roman" w:cs="Times New Roman"/>
          <w:i/>
          <w:sz w:val="28"/>
          <w:szCs w:val="28"/>
        </w:rPr>
      </w:pPr>
      <w:r w:rsidRPr="00351B0C">
        <w:rPr>
          <w:rFonts w:ascii="Times New Roman" w:hAnsi="Times New Roman" w:cs="Times New Roman"/>
          <w:w w:val="110"/>
          <w:sz w:val="28"/>
          <w:szCs w:val="28"/>
        </w:rPr>
        <w:t xml:space="preserve">различать временны́е формы глаголов по вопросам </w:t>
      </w:r>
      <w:r w:rsidRPr="00351B0C">
        <w:rPr>
          <w:rFonts w:ascii="Times New Roman" w:hAnsi="Times New Roman" w:cs="Times New Roman"/>
          <w:i/>
          <w:w w:val="110"/>
          <w:sz w:val="28"/>
          <w:szCs w:val="28"/>
        </w:rPr>
        <w:t xml:space="preserve">что делает? </w:t>
      </w:r>
      <w:r w:rsidRPr="00351B0C">
        <w:rPr>
          <w:rFonts w:ascii="Times New Roman" w:hAnsi="Times New Roman" w:cs="Times New Roman"/>
          <w:i/>
          <w:w w:val="105"/>
          <w:sz w:val="28"/>
          <w:szCs w:val="28"/>
        </w:rPr>
        <w:t>что делал? что будет делать?;</w:t>
      </w:r>
    </w:p>
    <w:p w14:paraId="2CBB0E7B" w14:textId="07A33C37" w:rsidR="00EE162C" w:rsidRPr="00351B0C" w:rsidRDefault="00EE162C" w:rsidP="001105A7">
      <w:pPr>
        <w:pStyle w:val="a5"/>
        <w:numPr>
          <w:ilvl w:val="0"/>
          <w:numId w:val="23"/>
        </w:numPr>
        <w:spacing w:line="360" w:lineRule="auto"/>
        <w:ind w:right="0"/>
        <w:rPr>
          <w:sz w:val="28"/>
          <w:szCs w:val="28"/>
        </w:rPr>
      </w:pPr>
      <w:r w:rsidRPr="00351B0C">
        <w:rPr>
          <w:w w:val="110"/>
          <w:sz w:val="28"/>
          <w:szCs w:val="28"/>
        </w:rPr>
        <w:t xml:space="preserve">различать гласные и согласные звуки и буквы, писать слова с удвоенными </w:t>
      </w:r>
      <w:r w:rsidRPr="00351B0C">
        <w:rPr>
          <w:w w:val="105"/>
          <w:sz w:val="28"/>
          <w:szCs w:val="28"/>
        </w:rPr>
        <w:t>согласными, слова с разделительными знаками (</w:t>
      </w:r>
      <w:r w:rsidRPr="00351B0C">
        <w:rPr>
          <w:i/>
          <w:w w:val="105"/>
          <w:sz w:val="28"/>
          <w:szCs w:val="28"/>
        </w:rPr>
        <w:t>ъ, ь</w:t>
      </w:r>
      <w:r w:rsidRPr="00351B0C">
        <w:rPr>
          <w:w w:val="105"/>
          <w:sz w:val="28"/>
          <w:szCs w:val="28"/>
        </w:rPr>
        <w:t>);</w:t>
      </w:r>
    </w:p>
    <w:p w14:paraId="1F275F46" w14:textId="5454F5E7" w:rsidR="00EE162C" w:rsidRPr="00351B0C" w:rsidRDefault="00EE162C" w:rsidP="001105A7">
      <w:pPr>
        <w:pStyle w:val="a5"/>
        <w:numPr>
          <w:ilvl w:val="0"/>
          <w:numId w:val="23"/>
        </w:numPr>
        <w:spacing w:line="360" w:lineRule="auto"/>
        <w:ind w:right="0"/>
        <w:rPr>
          <w:sz w:val="28"/>
          <w:szCs w:val="28"/>
        </w:rPr>
      </w:pPr>
      <w:r w:rsidRPr="00351B0C">
        <w:rPr>
          <w:w w:val="110"/>
          <w:sz w:val="28"/>
          <w:szCs w:val="28"/>
        </w:rPr>
        <w:t xml:space="preserve">каллиграфически правильно писать слова, предложения без пропусков, </w:t>
      </w:r>
      <w:r w:rsidRPr="00351B0C">
        <w:rPr>
          <w:w w:val="105"/>
          <w:sz w:val="28"/>
          <w:szCs w:val="28"/>
        </w:rPr>
        <w:t>вставок, искажений букв;</w:t>
      </w:r>
    </w:p>
    <w:p w14:paraId="447ECB0F" w14:textId="408F38B8" w:rsidR="00EE162C" w:rsidRPr="00351B0C" w:rsidRDefault="00EE162C" w:rsidP="001105A7">
      <w:pPr>
        <w:pStyle w:val="a5"/>
        <w:numPr>
          <w:ilvl w:val="0"/>
          <w:numId w:val="23"/>
        </w:numPr>
        <w:spacing w:line="360" w:lineRule="auto"/>
        <w:ind w:right="0"/>
        <w:rPr>
          <w:sz w:val="28"/>
          <w:szCs w:val="28"/>
        </w:rPr>
      </w:pPr>
      <w:r w:rsidRPr="00351B0C">
        <w:rPr>
          <w:w w:val="110"/>
          <w:sz w:val="28"/>
          <w:szCs w:val="28"/>
        </w:rPr>
        <w:t>писать раздельно предлоги со словами;</w:t>
      </w:r>
    </w:p>
    <w:p w14:paraId="4F40D4FE" w14:textId="2FCB66AD" w:rsidR="00EE162C" w:rsidRPr="00351B0C" w:rsidRDefault="00EE162C" w:rsidP="001105A7">
      <w:pPr>
        <w:pStyle w:val="a5"/>
        <w:numPr>
          <w:ilvl w:val="0"/>
          <w:numId w:val="23"/>
        </w:numPr>
        <w:spacing w:line="360" w:lineRule="auto"/>
        <w:ind w:right="0"/>
        <w:rPr>
          <w:sz w:val="28"/>
          <w:szCs w:val="28"/>
        </w:rPr>
      </w:pPr>
      <w:r w:rsidRPr="00351B0C">
        <w:rPr>
          <w:w w:val="110"/>
          <w:sz w:val="28"/>
          <w:szCs w:val="28"/>
        </w:rPr>
        <w:t>употреблять большую букву в начале предложения, ставить точку, вопро</w:t>
      </w:r>
      <w:r w:rsidRPr="00351B0C">
        <w:rPr>
          <w:sz w:val="28"/>
          <w:szCs w:val="28"/>
        </w:rPr>
        <w:t>сительный и восклицательный знаки в конце предложения;</w:t>
      </w:r>
    </w:p>
    <w:p w14:paraId="0537E640" w14:textId="7D19DF22" w:rsidR="00EE162C" w:rsidRPr="00351B0C" w:rsidRDefault="00EE162C" w:rsidP="001105A7">
      <w:pPr>
        <w:pStyle w:val="a5"/>
        <w:numPr>
          <w:ilvl w:val="0"/>
          <w:numId w:val="23"/>
        </w:numPr>
        <w:spacing w:line="360" w:lineRule="auto"/>
        <w:ind w:right="0"/>
        <w:rPr>
          <w:w w:val="110"/>
          <w:sz w:val="28"/>
          <w:szCs w:val="28"/>
        </w:rPr>
      </w:pPr>
      <w:r w:rsidRPr="00351B0C">
        <w:rPr>
          <w:w w:val="110"/>
          <w:sz w:val="28"/>
          <w:szCs w:val="28"/>
        </w:rPr>
        <w:t>писать большую букву в именах, названиях городов, деревень, кличках животных</w:t>
      </w:r>
      <w:r w:rsidR="00337293">
        <w:rPr>
          <w:w w:val="110"/>
          <w:sz w:val="28"/>
          <w:szCs w:val="28"/>
        </w:rPr>
        <w:t>.</w:t>
      </w:r>
      <w:r w:rsidRPr="00351B0C">
        <w:rPr>
          <w:w w:val="110"/>
          <w:sz w:val="28"/>
          <w:szCs w:val="28"/>
        </w:rPr>
        <w:t xml:space="preserve"> </w:t>
      </w:r>
    </w:p>
    <w:p w14:paraId="329DCA0B" w14:textId="456045F4" w:rsidR="001B04D8" w:rsidRPr="001B04D8" w:rsidRDefault="00DB595C" w:rsidP="001B04D8">
      <w:pPr>
        <w:ind w:left="528"/>
        <w:jc w:val="center"/>
        <w:rPr>
          <w:rFonts w:ascii="Times New Roman" w:hAnsi="Times New Roman" w:cs="Times New Roman"/>
          <w:b/>
          <w:bCs/>
          <w:iCs/>
          <w:sz w:val="28"/>
          <w:szCs w:val="28"/>
        </w:rPr>
      </w:pPr>
      <w:r>
        <w:rPr>
          <w:rFonts w:ascii="Times New Roman" w:hAnsi="Times New Roman" w:cs="Times New Roman"/>
          <w:b/>
          <w:bCs/>
          <w:iCs/>
          <w:sz w:val="28"/>
          <w:szCs w:val="28"/>
        </w:rPr>
        <w:t>3</w:t>
      </w:r>
      <w:r w:rsidR="001B04D8" w:rsidRPr="001B04D8">
        <w:rPr>
          <w:rFonts w:ascii="Times New Roman" w:hAnsi="Times New Roman" w:cs="Times New Roman"/>
          <w:b/>
          <w:bCs/>
          <w:iCs/>
          <w:sz w:val="28"/>
          <w:szCs w:val="28"/>
        </w:rPr>
        <w:t xml:space="preserve"> класс</w:t>
      </w:r>
    </w:p>
    <w:p w14:paraId="38597D09" w14:textId="039CD4D6" w:rsidR="00423769" w:rsidRPr="00423769" w:rsidRDefault="00423769" w:rsidP="00423769">
      <w:pPr>
        <w:ind w:left="528"/>
        <w:jc w:val="both"/>
        <w:rPr>
          <w:rFonts w:ascii="Times New Roman" w:hAnsi="Times New Roman" w:cs="Times New Roman"/>
          <w:iCs/>
          <w:sz w:val="28"/>
          <w:szCs w:val="28"/>
        </w:rPr>
      </w:pPr>
      <w:r>
        <w:rPr>
          <w:rFonts w:ascii="Times New Roman" w:hAnsi="Times New Roman" w:cs="Times New Roman"/>
          <w:iCs/>
          <w:sz w:val="28"/>
          <w:szCs w:val="28"/>
        </w:rPr>
        <w:t xml:space="preserve">   </w:t>
      </w:r>
      <w:r w:rsidRPr="00423769">
        <w:rPr>
          <w:rFonts w:ascii="Times New Roman" w:hAnsi="Times New Roman" w:cs="Times New Roman"/>
          <w:iCs/>
          <w:sz w:val="28"/>
          <w:szCs w:val="28"/>
        </w:rPr>
        <w:t xml:space="preserve">  </w:t>
      </w:r>
      <w:r w:rsidR="00990243">
        <w:rPr>
          <w:rFonts w:ascii="Times New Roman" w:hAnsi="Times New Roman" w:cs="Times New Roman"/>
          <w:iCs/>
          <w:sz w:val="28"/>
          <w:szCs w:val="28"/>
        </w:rPr>
        <w:t xml:space="preserve">   </w:t>
      </w:r>
      <w:r w:rsidRPr="00423769">
        <w:rPr>
          <w:rFonts w:ascii="Times New Roman" w:hAnsi="Times New Roman" w:cs="Times New Roman"/>
          <w:iCs/>
          <w:sz w:val="28"/>
          <w:szCs w:val="28"/>
        </w:rPr>
        <w:t xml:space="preserve">К концу </w:t>
      </w:r>
      <w:r>
        <w:rPr>
          <w:rFonts w:ascii="Times New Roman" w:hAnsi="Times New Roman" w:cs="Times New Roman"/>
          <w:iCs/>
          <w:sz w:val="28"/>
          <w:szCs w:val="28"/>
        </w:rPr>
        <w:t>3</w:t>
      </w:r>
      <w:r w:rsidRPr="00423769">
        <w:rPr>
          <w:rFonts w:ascii="Times New Roman" w:hAnsi="Times New Roman" w:cs="Times New Roman"/>
          <w:iCs/>
          <w:sz w:val="28"/>
          <w:szCs w:val="28"/>
        </w:rPr>
        <w:t xml:space="preserve"> класса обучающиеся научатся:</w:t>
      </w:r>
    </w:p>
    <w:p w14:paraId="0434364C" w14:textId="77777777" w:rsidR="009F4A0C" w:rsidRPr="0064510D" w:rsidRDefault="009F4A0C" w:rsidP="001105A7">
      <w:pPr>
        <w:pStyle w:val="ac"/>
        <w:widowControl w:val="0"/>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tabs>
          <w:tab w:val="left" w:pos="704"/>
        </w:tabs>
        <w:autoSpaceDE w:val="0"/>
        <w:autoSpaceDN w:val="0"/>
        <w:jc w:val="both"/>
        <w:rPr>
          <w:rFonts w:ascii="Times New Roman" w:hAnsi="Times New Roman" w:cs="Times New Roman"/>
          <w:sz w:val="28"/>
          <w:szCs w:val="28"/>
        </w:rPr>
      </w:pPr>
      <w:r w:rsidRPr="0064510D">
        <w:rPr>
          <w:rFonts w:ascii="Times New Roman" w:hAnsi="Times New Roman" w:cs="Times New Roman"/>
          <w:color w:val="231F20"/>
          <w:sz w:val="28"/>
          <w:szCs w:val="28"/>
        </w:rPr>
        <w:t>определять</w:t>
      </w:r>
      <w:r w:rsidRPr="0064510D">
        <w:rPr>
          <w:rFonts w:ascii="Times New Roman" w:hAnsi="Times New Roman" w:cs="Times New Roman"/>
          <w:color w:val="231F20"/>
          <w:spacing w:val="-5"/>
          <w:sz w:val="28"/>
          <w:szCs w:val="28"/>
        </w:rPr>
        <w:t xml:space="preserve"> </w:t>
      </w:r>
      <w:r w:rsidRPr="0064510D">
        <w:rPr>
          <w:rFonts w:ascii="Times New Roman" w:hAnsi="Times New Roman" w:cs="Times New Roman"/>
          <w:color w:val="231F20"/>
          <w:sz w:val="28"/>
          <w:szCs w:val="28"/>
        </w:rPr>
        <w:t>признаки</w:t>
      </w:r>
      <w:r w:rsidRPr="0064510D">
        <w:rPr>
          <w:rFonts w:ascii="Times New Roman" w:hAnsi="Times New Roman" w:cs="Times New Roman"/>
          <w:color w:val="231F20"/>
          <w:spacing w:val="-4"/>
          <w:sz w:val="28"/>
          <w:szCs w:val="28"/>
        </w:rPr>
        <w:t xml:space="preserve"> </w:t>
      </w:r>
      <w:r w:rsidRPr="0064510D">
        <w:rPr>
          <w:rFonts w:ascii="Times New Roman" w:hAnsi="Times New Roman" w:cs="Times New Roman"/>
          <w:color w:val="231F20"/>
          <w:sz w:val="28"/>
          <w:szCs w:val="28"/>
        </w:rPr>
        <w:t>гласных</w:t>
      </w:r>
      <w:r w:rsidRPr="0064510D">
        <w:rPr>
          <w:rFonts w:ascii="Times New Roman" w:hAnsi="Times New Roman" w:cs="Times New Roman"/>
          <w:color w:val="231F20"/>
          <w:spacing w:val="-5"/>
          <w:sz w:val="28"/>
          <w:szCs w:val="28"/>
        </w:rPr>
        <w:t xml:space="preserve"> </w:t>
      </w:r>
      <w:r w:rsidRPr="0064510D">
        <w:rPr>
          <w:rFonts w:ascii="Times New Roman" w:hAnsi="Times New Roman" w:cs="Times New Roman"/>
          <w:color w:val="231F20"/>
          <w:sz w:val="28"/>
          <w:szCs w:val="28"/>
        </w:rPr>
        <w:t>и</w:t>
      </w:r>
      <w:r w:rsidRPr="0064510D">
        <w:rPr>
          <w:rFonts w:ascii="Times New Roman" w:hAnsi="Times New Roman" w:cs="Times New Roman"/>
          <w:color w:val="231F20"/>
          <w:spacing w:val="-4"/>
          <w:sz w:val="28"/>
          <w:szCs w:val="28"/>
        </w:rPr>
        <w:t xml:space="preserve"> </w:t>
      </w:r>
      <w:r w:rsidRPr="0064510D">
        <w:rPr>
          <w:rFonts w:ascii="Times New Roman" w:hAnsi="Times New Roman" w:cs="Times New Roman"/>
          <w:color w:val="231F20"/>
          <w:sz w:val="28"/>
          <w:szCs w:val="28"/>
        </w:rPr>
        <w:t>согласных</w:t>
      </w:r>
      <w:r w:rsidRPr="0064510D">
        <w:rPr>
          <w:rFonts w:ascii="Times New Roman" w:hAnsi="Times New Roman" w:cs="Times New Roman"/>
          <w:color w:val="231F20"/>
          <w:spacing w:val="-4"/>
          <w:sz w:val="28"/>
          <w:szCs w:val="28"/>
        </w:rPr>
        <w:t xml:space="preserve"> </w:t>
      </w:r>
      <w:r w:rsidRPr="0064510D">
        <w:rPr>
          <w:rFonts w:ascii="Times New Roman" w:hAnsi="Times New Roman" w:cs="Times New Roman"/>
          <w:color w:val="231F20"/>
          <w:spacing w:val="-2"/>
          <w:sz w:val="28"/>
          <w:szCs w:val="28"/>
        </w:rPr>
        <w:t>звуков;</w:t>
      </w:r>
    </w:p>
    <w:p w14:paraId="6213A93F" w14:textId="77777777" w:rsidR="009F4A0C" w:rsidRPr="0064510D" w:rsidRDefault="009F4A0C" w:rsidP="001105A7">
      <w:pPr>
        <w:pStyle w:val="ac"/>
        <w:widowControl w:val="0"/>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tabs>
          <w:tab w:val="left" w:pos="704"/>
        </w:tabs>
        <w:autoSpaceDE w:val="0"/>
        <w:autoSpaceDN w:val="0"/>
        <w:jc w:val="both"/>
        <w:rPr>
          <w:rFonts w:ascii="Times New Roman" w:hAnsi="Times New Roman" w:cs="Times New Roman"/>
          <w:sz w:val="28"/>
          <w:szCs w:val="28"/>
        </w:rPr>
      </w:pPr>
      <w:r w:rsidRPr="0064510D">
        <w:rPr>
          <w:rFonts w:ascii="Times New Roman" w:hAnsi="Times New Roman" w:cs="Times New Roman"/>
          <w:color w:val="231F20"/>
          <w:sz w:val="28"/>
          <w:szCs w:val="28"/>
        </w:rPr>
        <w:t>составлять</w:t>
      </w:r>
      <w:r w:rsidRPr="0064510D">
        <w:rPr>
          <w:rFonts w:ascii="Times New Roman" w:hAnsi="Times New Roman" w:cs="Times New Roman"/>
          <w:color w:val="231F20"/>
          <w:spacing w:val="29"/>
          <w:sz w:val="28"/>
          <w:szCs w:val="28"/>
        </w:rPr>
        <w:t xml:space="preserve"> </w:t>
      </w:r>
      <w:r w:rsidRPr="0064510D">
        <w:rPr>
          <w:rFonts w:ascii="Times New Roman" w:hAnsi="Times New Roman" w:cs="Times New Roman"/>
          <w:color w:val="231F20"/>
          <w:sz w:val="28"/>
          <w:szCs w:val="28"/>
        </w:rPr>
        <w:t>предложения,</w:t>
      </w:r>
      <w:r w:rsidRPr="0064510D">
        <w:rPr>
          <w:rFonts w:ascii="Times New Roman" w:hAnsi="Times New Roman" w:cs="Times New Roman"/>
          <w:color w:val="231F20"/>
          <w:spacing w:val="29"/>
          <w:sz w:val="28"/>
          <w:szCs w:val="28"/>
        </w:rPr>
        <w:t xml:space="preserve"> </w:t>
      </w:r>
      <w:r w:rsidRPr="0064510D">
        <w:rPr>
          <w:rFonts w:ascii="Times New Roman" w:hAnsi="Times New Roman" w:cs="Times New Roman"/>
          <w:color w:val="231F20"/>
          <w:sz w:val="28"/>
          <w:szCs w:val="28"/>
        </w:rPr>
        <w:t>соблюдая</w:t>
      </w:r>
      <w:r w:rsidRPr="0064510D">
        <w:rPr>
          <w:rFonts w:ascii="Times New Roman" w:hAnsi="Times New Roman" w:cs="Times New Roman"/>
          <w:color w:val="231F20"/>
          <w:spacing w:val="29"/>
          <w:sz w:val="28"/>
          <w:szCs w:val="28"/>
        </w:rPr>
        <w:t xml:space="preserve"> </w:t>
      </w:r>
      <w:r w:rsidRPr="0064510D">
        <w:rPr>
          <w:rFonts w:ascii="Times New Roman" w:hAnsi="Times New Roman" w:cs="Times New Roman"/>
          <w:color w:val="231F20"/>
          <w:sz w:val="28"/>
          <w:szCs w:val="28"/>
        </w:rPr>
        <w:t>в</w:t>
      </w:r>
      <w:r w:rsidRPr="0064510D">
        <w:rPr>
          <w:rFonts w:ascii="Times New Roman" w:hAnsi="Times New Roman" w:cs="Times New Roman"/>
          <w:color w:val="231F20"/>
          <w:spacing w:val="29"/>
          <w:sz w:val="28"/>
          <w:szCs w:val="28"/>
        </w:rPr>
        <w:t xml:space="preserve"> </w:t>
      </w:r>
      <w:r w:rsidRPr="0064510D">
        <w:rPr>
          <w:rFonts w:ascii="Times New Roman" w:hAnsi="Times New Roman" w:cs="Times New Roman"/>
          <w:color w:val="231F20"/>
          <w:sz w:val="28"/>
          <w:szCs w:val="28"/>
        </w:rPr>
        <w:t>речи</w:t>
      </w:r>
      <w:r w:rsidRPr="0064510D">
        <w:rPr>
          <w:rFonts w:ascii="Times New Roman" w:hAnsi="Times New Roman" w:cs="Times New Roman"/>
          <w:color w:val="231F20"/>
          <w:spacing w:val="29"/>
          <w:sz w:val="28"/>
          <w:szCs w:val="28"/>
        </w:rPr>
        <w:t xml:space="preserve"> </w:t>
      </w:r>
      <w:r w:rsidRPr="0064510D">
        <w:rPr>
          <w:rFonts w:ascii="Times New Roman" w:hAnsi="Times New Roman" w:cs="Times New Roman"/>
          <w:color w:val="231F20"/>
          <w:sz w:val="28"/>
          <w:szCs w:val="28"/>
        </w:rPr>
        <w:t>грамматические</w:t>
      </w:r>
      <w:r w:rsidRPr="0064510D">
        <w:rPr>
          <w:rFonts w:ascii="Times New Roman" w:hAnsi="Times New Roman" w:cs="Times New Roman"/>
          <w:color w:val="231F20"/>
          <w:spacing w:val="29"/>
          <w:sz w:val="28"/>
          <w:szCs w:val="28"/>
        </w:rPr>
        <w:t xml:space="preserve"> </w:t>
      </w:r>
      <w:r w:rsidRPr="0064510D">
        <w:rPr>
          <w:rFonts w:ascii="Times New Roman" w:hAnsi="Times New Roman" w:cs="Times New Roman"/>
          <w:color w:val="231F20"/>
          <w:sz w:val="28"/>
          <w:szCs w:val="28"/>
        </w:rPr>
        <w:t>закономерности, указанные в программе;</w:t>
      </w:r>
    </w:p>
    <w:p w14:paraId="2750B319" w14:textId="77777777" w:rsidR="009F4A0C" w:rsidRPr="0064510D" w:rsidRDefault="009F4A0C" w:rsidP="001105A7">
      <w:pPr>
        <w:pStyle w:val="ac"/>
        <w:widowControl w:val="0"/>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tabs>
          <w:tab w:val="left" w:pos="704"/>
        </w:tabs>
        <w:autoSpaceDE w:val="0"/>
        <w:autoSpaceDN w:val="0"/>
        <w:jc w:val="both"/>
        <w:rPr>
          <w:rFonts w:ascii="Times New Roman" w:hAnsi="Times New Roman" w:cs="Times New Roman"/>
          <w:sz w:val="28"/>
          <w:szCs w:val="28"/>
        </w:rPr>
      </w:pPr>
      <w:r w:rsidRPr="0064510D">
        <w:rPr>
          <w:rFonts w:ascii="Times New Roman" w:hAnsi="Times New Roman" w:cs="Times New Roman"/>
          <w:color w:val="231F20"/>
          <w:sz w:val="28"/>
          <w:szCs w:val="28"/>
        </w:rPr>
        <w:t>устанавливать по вопросам связь между словами в предложении, выделять из них словосочетания;</w:t>
      </w:r>
    </w:p>
    <w:p w14:paraId="5DF39E6C" w14:textId="77777777" w:rsidR="009F4A0C" w:rsidRPr="0064510D" w:rsidRDefault="009F4A0C" w:rsidP="001105A7">
      <w:pPr>
        <w:pStyle w:val="ac"/>
        <w:widowControl w:val="0"/>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tabs>
          <w:tab w:val="left" w:pos="704"/>
        </w:tabs>
        <w:autoSpaceDE w:val="0"/>
        <w:autoSpaceDN w:val="0"/>
        <w:jc w:val="both"/>
        <w:rPr>
          <w:rFonts w:ascii="Times New Roman" w:hAnsi="Times New Roman" w:cs="Times New Roman"/>
          <w:sz w:val="28"/>
          <w:szCs w:val="28"/>
        </w:rPr>
      </w:pPr>
      <w:r w:rsidRPr="0064510D">
        <w:rPr>
          <w:rFonts w:ascii="Times New Roman" w:hAnsi="Times New Roman" w:cs="Times New Roman"/>
          <w:color w:val="231F20"/>
          <w:sz w:val="28"/>
          <w:szCs w:val="28"/>
        </w:rPr>
        <w:t>правильно</w:t>
      </w:r>
      <w:r w:rsidRPr="0064510D">
        <w:rPr>
          <w:rFonts w:ascii="Times New Roman" w:hAnsi="Times New Roman" w:cs="Times New Roman"/>
          <w:color w:val="231F20"/>
          <w:spacing w:val="-10"/>
          <w:sz w:val="28"/>
          <w:szCs w:val="28"/>
        </w:rPr>
        <w:t xml:space="preserve"> </w:t>
      </w:r>
      <w:r w:rsidRPr="0064510D">
        <w:rPr>
          <w:rFonts w:ascii="Times New Roman" w:hAnsi="Times New Roman" w:cs="Times New Roman"/>
          <w:color w:val="231F20"/>
          <w:sz w:val="28"/>
          <w:szCs w:val="28"/>
        </w:rPr>
        <w:t>ставить</w:t>
      </w:r>
      <w:r w:rsidRPr="0064510D">
        <w:rPr>
          <w:rFonts w:ascii="Times New Roman" w:hAnsi="Times New Roman" w:cs="Times New Roman"/>
          <w:color w:val="231F20"/>
          <w:spacing w:val="-10"/>
          <w:sz w:val="28"/>
          <w:szCs w:val="28"/>
        </w:rPr>
        <w:t xml:space="preserve"> </w:t>
      </w:r>
      <w:r w:rsidRPr="0064510D">
        <w:rPr>
          <w:rFonts w:ascii="Times New Roman" w:hAnsi="Times New Roman" w:cs="Times New Roman"/>
          <w:color w:val="231F20"/>
          <w:sz w:val="28"/>
          <w:szCs w:val="28"/>
        </w:rPr>
        <w:t>вопросы</w:t>
      </w:r>
      <w:r w:rsidRPr="0064510D">
        <w:rPr>
          <w:rFonts w:ascii="Times New Roman" w:hAnsi="Times New Roman" w:cs="Times New Roman"/>
          <w:color w:val="231F20"/>
          <w:spacing w:val="-10"/>
          <w:sz w:val="28"/>
          <w:szCs w:val="28"/>
        </w:rPr>
        <w:t xml:space="preserve"> </w:t>
      </w:r>
      <w:r w:rsidRPr="0064510D">
        <w:rPr>
          <w:rFonts w:ascii="Times New Roman" w:hAnsi="Times New Roman" w:cs="Times New Roman"/>
          <w:color w:val="231F20"/>
          <w:sz w:val="28"/>
          <w:szCs w:val="28"/>
        </w:rPr>
        <w:t>к</w:t>
      </w:r>
      <w:r w:rsidRPr="0064510D">
        <w:rPr>
          <w:rFonts w:ascii="Times New Roman" w:hAnsi="Times New Roman" w:cs="Times New Roman"/>
          <w:color w:val="231F20"/>
          <w:spacing w:val="-10"/>
          <w:sz w:val="28"/>
          <w:szCs w:val="28"/>
        </w:rPr>
        <w:t xml:space="preserve"> </w:t>
      </w:r>
      <w:r w:rsidRPr="0064510D">
        <w:rPr>
          <w:rFonts w:ascii="Times New Roman" w:hAnsi="Times New Roman" w:cs="Times New Roman"/>
          <w:color w:val="231F20"/>
          <w:sz w:val="28"/>
          <w:szCs w:val="28"/>
        </w:rPr>
        <w:t>слову</w:t>
      </w:r>
      <w:r w:rsidRPr="0064510D">
        <w:rPr>
          <w:rFonts w:ascii="Times New Roman" w:hAnsi="Times New Roman" w:cs="Times New Roman"/>
          <w:color w:val="231F20"/>
          <w:spacing w:val="-10"/>
          <w:sz w:val="28"/>
          <w:szCs w:val="28"/>
        </w:rPr>
        <w:t xml:space="preserve"> </w:t>
      </w:r>
      <w:r w:rsidRPr="0064510D">
        <w:rPr>
          <w:rFonts w:ascii="Times New Roman" w:hAnsi="Times New Roman" w:cs="Times New Roman"/>
          <w:color w:val="231F20"/>
          <w:sz w:val="28"/>
          <w:szCs w:val="28"/>
        </w:rPr>
        <w:t>и</w:t>
      </w:r>
      <w:r w:rsidRPr="0064510D">
        <w:rPr>
          <w:rFonts w:ascii="Times New Roman" w:hAnsi="Times New Roman" w:cs="Times New Roman"/>
          <w:color w:val="231F20"/>
          <w:spacing w:val="-10"/>
          <w:sz w:val="28"/>
          <w:szCs w:val="28"/>
        </w:rPr>
        <w:t xml:space="preserve"> </w:t>
      </w:r>
      <w:r w:rsidRPr="0064510D">
        <w:rPr>
          <w:rFonts w:ascii="Times New Roman" w:hAnsi="Times New Roman" w:cs="Times New Roman"/>
          <w:color w:val="231F20"/>
          <w:sz w:val="28"/>
          <w:szCs w:val="28"/>
        </w:rPr>
        <w:t>по</w:t>
      </w:r>
      <w:r w:rsidRPr="0064510D">
        <w:rPr>
          <w:rFonts w:ascii="Times New Roman" w:hAnsi="Times New Roman" w:cs="Times New Roman"/>
          <w:color w:val="231F20"/>
          <w:spacing w:val="-10"/>
          <w:sz w:val="28"/>
          <w:szCs w:val="28"/>
        </w:rPr>
        <w:t xml:space="preserve"> </w:t>
      </w:r>
      <w:r w:rsidRPr="0064510D">
        <w:rPr>
          <w:rFonts w:ascii="Times New Roman" w:hAnsi="Times New Roman" w:cs="Times New Roman"/>
          <w:color w:val="231F20"/>
          <w:sz w:val="28"/>
          <w:szCs w:val="28"/>
        </w:rPr>
        <w:t>нему</w:t>
      </w:r>
      <w:r w:rsidRPr="0064510D">
        <w:rPr>
          <w:rFonts w:ascii="Times New Roman" w:hAnsi="Times New Roman" w:cs="Times New Roman"/>
          <w:color w:val="231F20"/>
          <w:spacing w:val="-10"/>
          <w:sz w:val="28"/>
          <w:szCs w:val="28"/>
        </w:rPr>
        <w:t xml:space="preserve"> </w:t>
      </w:r>
      <w:r w:rsidRPr="0064510D">
        <w:rPr>
          <w:rFonts w:ascii="Times New Roman" w:hAnsi="Times New Roman" w:cs="Times New Roman"/>
          <w:color w:val="231F20"/>
          <w:sz w:val="28"/>
          <w:szCs w:val="28"/>
        </w:rPr>
        <w:t>определять</w:t>
      </w:r>
      <w:r w:rsidRPr="0064510D">
        <w:rPr>
          <w:rFonts w:ascii="Times New Roman" w:hAnsi="Times New Roman" w:cs="Times New Roman"/>
          <w:color w:val="231F20"/>
          <w:spacing w:val="-10"/>
          <w:sz w:val="28"/>
          <w:szCs w:val="28"/>
        </w:rPr>
        <w:t xml:space="preserve"> </w:t>
      </w:r>
      <w:r w:rsidRPr="0064510D">
        <w:rPr>
          <w:rFonts w:ascii="Times New Roman" w:hAnsi="Times New Roman" w:cs="Times New Roman"/>
          <w:color w:val="231F20"/>
          <w:sz w:val="28"/>
          <w:szCs w:val="28"/>
        </w:rPr>
        <w:t>слова,</w:t>
      </w:r>
      <w:r w:rsidRPr="0064510D">
        <w:rPr>
          <w:rFonts w:ascii="Times New Roman" w:hAnsi="Times New Roman" w:cs="Times New Roman"/>
          <w:color w:val="231F20"/>
          <w:spacing w:val="-10"/>
          <w:sz w:val="28"/>
          <w:szCs w:val="28"/>
        </w:rPr>
        <w:t xml:space="preserve"> </w:t>
      </w:r>
      <w:r w:rsidRPr="0064510D">
        <w:rPr>
          <w:rFonts w:ascii="Times New Roman" w:hAnsi="Times New Roman" w:cs="Times New Roman"/>
          <w:color w:val="231F20"/>
          <w:sz w:val="28"/>
          <w:szCs w:val="28"/>
        </w:rPr>
        <w:t>обозначающие предмет, признак предмета, действие предмета;</w:t>
      </w:r>
    </w:p>
    <w:p w14:paraId="661174FE" w14:textId="77777777" w:rsidR="009F4A0C" w:rsidRPr="0064510D" w:rsidRDefault="009F4A0C" w:rsidP="001105A7">
      <w:pPr>
        <w:pStyle w:val="ac"/>
        <w:widowControl w:val="0"/>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tabs>
          <w:tab w:val="left" w:pos="704"/>
        </w:tabs>
        <w:autoSpaceDE w:val="0"/>
        <w:autoSpaceDN w:val="0"/>
        <w:jc w:val="both"/>
        <w:rPr>
          <w:rFonts w:ascii="Times New Roman" w:hAnsi="Times New Roman" w:cs="Times New Roman"/>
          <w:sz w:val="28"/>
          <w:szCs w:val="28"/>
        </w:rPr>
      </w:pPr>
      <w:r w:rsidRPr="0064510D">
        <w:rPr>
          <w:rFonts w:ascii="Times New Roman" w:hAnsi="Times New Roman" w:cs="Times New Roman"/>
          <w:color w:val="231F20"/>
          <w:sz w:val="28"/>
          <w:szCs w:val="28"/>
        </w:rPr>
        <w:t>обозначать на письме мягкость согласных звуков гласными буквами и мягким знаком;</w:t>
      </w:r>
    </w:p>
    <w:p w14:paraId="46C2135B" w14:textId="77777777" w:rsidR="009F4A0C" w:rsidRPr="0064510D" w:rsidRDefault="009F4A0C" w:rsidP="001105A7">
      <w:pPr>
        <w:pStyle w:val="ac"/>
        <w:widowControl w:val="0"/>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tabs>
          <w:tab w:val="left" w:pos="704"/>
        </w:tabs>
        <w:autoSpaceDE w:val="0"/>
        <w:autoSpaceDN w:val="0"/>
        <w:jc w:val="both"/>
        <w:rPr>
          <w:rFonts w:ascii="Times New Roman" w:hAnsi="Times New Roman" w:cs="Times New Roman"/>
          <w:sz w:val="28"/>
          <w:szCs w:val="28"/>
        </w:rPr>
      </w:pPr>
      <w:r w:rsidRPr="0064510D">
        <w:rPr>
          <w:rFonts w:ascii="Times New Roman" w:hAnsi="Times New Roman" w:cs="Times New Roman"/>
          <w:color w:val="231F20"/>
          <w:sz w:val="28"/>
          <w:szCs w:val="28"/>
        </w:rPr>
        <w:t>каллиграфически</w:t>
      </w:r>
      <w:r w:rsidRPr="0064510D">
        <w:rPr>
          <w:rFonts w:ascii="Times New Roman" w:hAnsi="Times New Roman" w:cs="Times New Roman"/>
          <w:color w:val="231F20"/>
          <w:spacing w:val="40"/>
          <w:sz w:val="28"/>
          <w:szCs w:val="28"/>
        </w:rPr>
        <w:t xml:space="preserve"> </w:t>
      </w:r>
      <w:r w:rsidRPr="0064510D">
        <w:rPr>
          <w:rFonts w:ascii="Times New Roman" w:hAnsi="Times New Roman" w:cs="Times New Roman"/>
          <w:color w:val="231F20"/>
          <w:sz w:val="28"/>
          <w:szCs w:val="28"/>
        </w:rPr>
        <w:t>правильно</w:t>
      </w:r>
      <w:r w:rsidRPr="0064510D">
        <w:rPr>
          <w:rFonts w:ascii="Times New Roman" w:hAnsi="Times New Roman" w:cs="Times New Roman"/>
          <w:color w:val="231F20"/>
          <w:spacing w:val="40"/>
          <w:sz w:val="28"/>
          <w:szCs w:val="28"/>
        </w:rPr>
        <w:t xml:space="preserve"> </w:t>
      </w:r>
      <w:r w:rsidRPr="0064510D">
        <w:rPr>
          <w:rFonts w:ascii="Times New Roman" w:hAnsi="Times New Roman" w:cs="Times New Roman"/>
          <w:color w:val="231F20"/>
          <w:sz w:val="28"/>
          <w:szCs w:val="28"/>
        </w:rPr>
        <w:t>писать</w:t>
      </w:r>
      <w:r w:rsidRPr="0064510D">
        <w:rPr>
          <w:rFonts w:ascii="Times New Roman" w:hAnsi="Times New Roman" w:cs="Times New Roman"/>
          <w:color w:val="231F20"/>
          <w:spacing w:val="40"/>
          <w:sz w:val="28"/>
          <w:szCs w:val="28"/>
        </w:rPr>
        <w:t xml:space="preserve"> </w:t>
      </w:r>
      <w:r w:rsidRPr="0064510D">
        <w:rPr>
          <w:rFonts w:ascii="Times New Roman" w:hAnsi="Times New Roman" w:cs="Times New Roman"/>
          <w:color w:val="231F20"/>
          <w:sz w:val="28"/>
          <w:szCs w:val="28"/>
        </w:rPr>
        <w:t>слова,</w:t>
      </w:r>
      <w:r w:rsidRPr="0064510D">
        <w:rPr>
          <w:rFonts w:ascii="Times New Roman" w:hAnsi="Times New Roman" w:cs="Times New Roman"/>
          <w:color w:val="231F20"/>
          <w:spacing w:val="40"/>
          <w:sz w:val="28"/>
          <w:szCs w:val="28"/>
        </w:rPr>
        <w:t xml:space="preserve"> </w:t>
      </w:r>
      <w:r w:rsidRPr="0064510D">
        <w:rPr>
          <w:rFonts w:ascii="Times New Roman" w:hAnsi="Times New Roman" w:cs="Times New Roman"/>
          <w:color w:val="231F20"/>
          <w:sz w:val="28"/>
          <w:szCs w:val="28"/>
        </w:rPr>
        <w:t>предложения</w:t>
      </w:r>
      <w:r w:rsidRPr="0064510D">
        <w:rPr>
          <w:rFonts w:ascii="Times New Roman" w:hAnsi="Times New Roman" w:cs="Times New Roman"/>
          <w:color w:val="231F20"/>
          <w:spacing w:val="40"/>
          <w:sz w:val="28"/>
          <w:szCs w:val="28"/>
        </w:rPr>
        <w:t xml:space="preserve"> </w:t>
      </w:r>
      <w:r w:rsidRPr="0064510D">
        <w:rPr>
          <w:rFonts w:ascii="Times New Roman" w:hAnsi="Times New Roman" w:cs="Times New Roman"/>
          <w:color w:val="231F20"/>
          <w:sz w:val="28"/>
          <w:szCs w:val="28"/>
        </w:rPr>
        <w:t>без</w:t>
      </w:r>
      <w:r w:rsidRPr="0064510D">
        <w:rPr>
          <w:rFonts w:ascii="Times New Roman" w:hAnsi="Times New Roman" w:cs="Times New Roman"/>
          <w:color w:val="231F20"/>
          <w:spacing w:val="40"/>
          <w:sz w:val="28"/>
          <w:szCs w:val="28"/>
        </w:rPr>
        <w:t xml:space="preserve"> </w:t>
      </w:r>
      <w:r w:rsidRPr="0064510D">
        <w:rPr>
          <w:rFonts w:ascii="Times New Roman" w:hAnsi="Times New Roman" w:cs="Times New Roman"/>
          <w:color w:val="231F20"/>
          <w:sz w:val="28"/>
          <w:szCs w:val="28"/>
        </w:rPr>
        <w:t>пропусков, вставок, искажений букв;</w:t>
      </w:r>
    </w:p>
    <w:p w14:paraId="1E6D7728" w14:textId="77777777" w:rsidR="009F4A0C" w:rsidRPr="0064510D" w:rsidRDefault="009F4A0C" w:rsidP="001105A7">
      <w:pPr>
        <w:pStyle w:val="ac"/>
        <w:widowControl w:val="0"/>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tabs>
          <w:tab w:val="left" w:pos="704"/>
        </w:tabs>
        <w:autoSpaceDE w:val="0"/>
        <w:autoSpaceDN w:val="0"/>
        <w:jc w:val="both"/>
        <w:rPr>
          <w:rFonts w:ascii="Times New Roman" w:hAnsi="Times New Roman" w:cs="Times New Roman"/>
          <w:sz w:val="28"/>
          <w:szCs w:val="28"/>
        </w:rPr>
      </w:pPr>
      <w:r w:rsidRPr="0064510D">
        <w:rPr>
          <w:rFonts w:ascii="Times New Roman" w:hAnsi="Times New Roman" w:cs="Times New Roman"/>
          <w:color w:val="231F20"/>
          <w:sz w:val="28"/>
          <w:szCs w:val="28"/>
        </w:rPr>
        <w:t>определять</w:t>
      </w:r>
      <w:r w:rsidRPr="0064510D">
        <w:rPr>
          <w:rFonts w:ascii="Times New Roman" w:hAnsi="Times New Roman" w:cs="Times New Roman"/>
          <w:color w:val="231F20"/>
          <w:spacing w:val="40"/>
          <w:sz w:val="28"/>
          <w:szCs w:val="28"/>
        </w:rPr>
        <w:t xml:space="preserve"> </w:t>
      </w:r>
      <w:r w:rsidRPr="0064510D">
        <w:rPr>
          <w:rFonts w:ascii="Times New Roman" w:hAnsi="Times New Roman" w:cs="Times New Roman"/>
          <w:color w:val="231F20"/>
          <w:sz w:val="28"/>
          <w:szCs w:val="28"/>
        </w:rPr>
        <w:t>падеж</w:t>
      </w:r>
      <w:r w:rsidRPr="0064510D">
        <w:rPr>
          <w:rFonts w:ascii="Times New Roman" w:hAnsi="Times New Roman" w:cs="Times New Roman"/>
          <w:color w:val="231F20"/>
          <w:spacing w:val="40"/>
          <w:sz w:val="28"/>
          <w:szCs w:val="28"/>
        </w:rPr>
        <w:t xml:space="preserve"> </w:t>
      </w:r>
      <w:r w:rsidRPr="0064510D">
        <w:rPr>
          <w:rFonts w:ascii="Times New Roman" w:hAnsi="Times New Roman" w:cs="Times New Roman"/>
          <w:color w:val="231F20"/>
          <w:sz w:val="28"/>
          <w:szCs w:val="28"/>
        </w:rPr>
        <w:t>и</w:t>
      </w:r>
      <w:r w:rsidRPr="0064510D">
        <w:rPr>
          <w:rFonts w:ascii="Times New Roman" w:hAnsi="Times New Roman" w:cs="Times New Roman"/>
          <w:color w:val="231F20"/>
          <w:spacing w:val="40"/>
          <w:sz w:val="28"/>
          <w:szCs w:val="28"/>
        </w:rPr>
        <w:t xml:space="preserve"> </w:t>
      </w:r>
      <w:r w:rsidRPr="0064510D">
        <w:rPr>
          <w:rFonts w:ascii="Times New Roman" w:hAnsi="Times New Roman" w:cs="Times New Roman"/>
          <w:color w:val="231F20"/>
          <w:sz w:val="28"/>
          <w:szCs w:val="28"/>
        </w:rPr>
        <w:t>род</w:t>
      </w:r>
      <w:r w:rsidRPr="0064510D">
        <w:rPr>
          <w:rFonts w:ascii="Times New Roman" w:hAnsi="Times New Roman" w:cs="Times New Roman"/>
          <w:color w:val="231F20"/>
          <w:spacing w:val="40"/>
          <w:sz w:val="28"/>
          <w:szCs w:val="28"/>
        </w:rPr>
        <w:t xml:space="preserve"> </w:t>
      </w:r>
      <w:r w:rsidRPr="0064510D">
        <w:rPr>
          <w:rFonts w:ascii="Times New Roman" w:hAnsi="Times New Roman" w:cs="Times New Roman"/>
          <w:color w:val="231F20"/>
          <w:sz w:val="28"/>
          <w:szCs w:val="28"/>
        </w:rPr>
        <w:t>имён</w:t>
      </w:r>
      <w:r w:rsidRPr="0064510D">
        <w:rPr>
          <w:rFonts w:ascii="Times New Roman" w:hAnsi="Times New Roman" w:cs="Times New Roman"/>
          <w:color w:val="231F20"/>
          <w:spacing w:val="40"/>
          <w:sz w:val="28"/>
          <w:szCs w:val="28"/>
        </w:rPr>
        <w:t xml:space="preserve"> </w:t>
      </w:r>
      <w:r w:rsidRPr="0064510D">
        <w:rPr>
          <w:rFonts w:ascii="Times New Roman" w:hAnsi="Times New Roman" w:cs="Times New Roman"/>
          <w:color w:val="231F20"/>
          <w:sz w:val="28"/>
          <w:szCs w:val="28"/>
        </w:rPr>
        <w:t>существительных</w:t>
      </w:r>
      <w:r w:rsidRPr="0064510D">
        <w:rPr>
          <w:rFonts w:ascii="Times New Roman" w:hAnsi="Times New Roman" w:cs="Times New Roman"/>
          <w:color w:val="231F20"/>
          <w:spacing w:val="40"/>
          <w:sz w:val="28"/>
          <w:szCs w:val="28"/>
        </w:rPr>
        <w:t xml:space="preserve"> </w:t>
      </w:r>
      <w:r w:rsidRPr="0064510D">
        <w:rPr>
          <w:rFonts w:ascii="Times New Roman" w:hAnsi="Times New Roman" w:cs="Times New Roman"/>
          <w:color w:val="231F20"/>
          <w:sz w:val="28"/>
          <w:szCs w:val="28"/>
        </w:rPr>
        <w:t>по</w:t>
      </w:r>
      <w:r w:rsidRPr="0064510D">
        <w:rPr>
          <w:rFonts w:ascii="Times New Roman" w:hAnsi="Times New Roman" w:cs="Times New Roman"/>
          <w:color w:val="231F20"/>
          <w:spacing w:val="40"/>
          <w:sz w:val="28"/>
          <w:szCs w:val="28"/>
        </w:rPr>
        <w:t xml:space="preserve"> </w:t>
      </w:r>
      <w:r w:rsidRPr="0064510D">
        <w:rPr>
          <w:rFonts w:ascii="Times New Roman" w:hAnsi="Times New Roman" w:cs="Times New Roman"/>
          <w:color w:val="231F20"/>
          <w:sz w:val="28"/>
          <w:szCs w:val="28"/>
        </w:rPr>
        <w:t>окончаниям</w:t>
      </w:r>
      <w:r w:rsidRPr="0064510D">
        <w:rPr>
          <w:rFonts w:ascii="Times New Roman" w:hAnsi="Times New Roman" w:cs="Times New Roman"/>
          <w:color w:val="231F20"/>
          <w:spacing w:val="44"/>
          <w:sz w:val="28"/>
          <w:szCs w:val="28"/>
        </w:rPr>
        <w:t xml:space="preserve"> </w:t>
      </w:r>
      <w:r w:rsidRPr="0064510D">
        <w:rPr>
          <w:rFonts w:ascii="Times New Roman" w:hAnsi="Times New Roman" w:cs="Times New Roman"/>
          <w:color w:val="231F20"/>
          <w:sz w:val="28"/>
          <w:szCs w:val="28"/>
        </w:rPr>
        <w:lastRenderedPageBreak/>
        <w:t>начальной формы и имён прилагательных, обозначая терминами «мужской род»,</w:t>
      </w:r>
    </w:p>
    <w:p w14:paraId="6880FEFD" w14:textId="77777777" w:rsidR="009F4A0C" w:rsidRPr="0064510D" w:rsidRDefault="009F4A0C" w:rsidP="001105A7">
      <w:pPr>
        <w:pStyle w:val="a5"/>
        <w:numPr>
          <w:ilvl w:val="0"/>
          <w:numId w:val="30"/>
        </w:numPr>
        <w:tabs>
          <w:tab w:val="left" w:pos="704"/>
        </w:tabs>
        <w:spacing w:line="360" w:lineRule="auto"/>
        <w:ind w:right="0"/>
        <w:rPr>
          <w:sz w:val="28"/>
          <w:szCs w:val="28"/>
        </w:rPr>
      </w:pPr>
      <w:r w:rsidRPr="0064510D">
        <w:rPr>
          <w:color w:val="231F20"/>
          <w:sz w:val="28"/>
          <w:szCs w:val="28"/>
        </w:rPr>
        <w:t>«средний</w:t>
      </w:r>
      <w:r w:rsidRPr="0064510D">
        <w:rPr>
          <w:color w:val="231F20"/>
          <w:spacing w:val="-3"/>
          <w:sz w:val="28"/>
          <w:szCs w:val="28"/>
        </w:rPr>
        <w:t xml:space="preserve"> </w:t>
      </w:r>
      <w:r w:rsidRPr="0064510D">
        <w:rPr>
          <w:color w:val="231F20"/>
          <w:sz w:val="28"/>
          <w:szCs w:val="28"/>
        </w:rPr>
        <w:t>род»,</w:t>
      </w:r>
      <w:r w:rsidRPr="0064510D">
        <w:rPr>
          <w:color w:val="231F20"/>
          <w:spacing w:val="-2"/>
          <w:sz w:val="28"/>
          <w:szCs w:val="28"/>
        </w:rPr>
        <w:t xml:space="preserve"> </w:t>
      </w:r>
      <w:r w:rsidRPr="0064510D">
        <w:rPr>
          <w:color w:val="231F20"/>
          <w:sz w:val="28"/>
          <w:szCs w:val="28"/>
        </w:rPr>
        <w:t>«женский</w:t>
      </w:r>
      <w:r w:rsidRPr="0064510D">
        <w:rPr>
          <w:color w:val="231F20"/>
          <w:spacing w:val="-2"/>
          <w:sz w:val="28"/>
          <w:szCs w:val="28"/>
        </w:rPr>
        <w:t xml:space="preserve"> род»;</w:t>
      </w:r>
    </w:p>
    <w:p w14:paraId="37C3185C" w14:textId="77777777" w:rsidR="009F4A0C" w:rsidRPr="0064510D" w:rsidRDefault="009F4A0C" w:rsidP="001105A7">
      <w:pPr>
        <w:pStyle w:val="ac"/>
        <w:widowControl w:val="0"/>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tabs>
          <w:tab w:val="left" w:pos="704"/>
        </w:tabs>
        <w:autoSpaceDE w:val="0"/>
        <w:autoSpaceDN w:val="0"/>
        <w:jc w:val="both"/>
        <w:rPr>
          <w:rFonts w:ascii="Times New Roman" w:hAnsi="Times New Roman" w:cs="Times New Roman"/>
          <w:sz w:val="28"/>
          <w:szCs w:val="28"/>
        </w:rPr>
      </w:pPr>
      <w:r w:rsidRPr="0064510D">
        <w:rPr>
          <w:rFonts w:ascii="Times New Roman" w:hAnsi="Times New Roman" w:cs="Times New Roman"/>
          <w:color w:val="231F20"/>
          <w:sz w:val="28"/>
          <w:szCs w:val="28"/>
        </w:rPr>
        <w:t>определять число существительных, обозначая терминами «единственное число», «множественное число»;</w:t>
      </w:r>
    </w:p>
    <w:p w14:paraId="528A6334" w14:textId="77777777" w:rsidR="009F4A0C" w:rsidRPr="0064510D" w:rsidRDefault="009F4A0C" w:rsidP="001105A7">
      <w:pPr>
        <w:pStyle w:val="ac"/>
        <w:widowControl w:val="0"/>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tabs>
          <w:tab w:val="left" w:pos="704"/>
        </w:tabs>
        <w:autoSpaceDE w:val="0"/>
        <w:autoSpaceDN w:val="0"/>
        <w:jc w:val="both"/>
        <w:rPr>
          <w:rFonts w:ascii="Times New Roman" w:hAnsi="Times New Roman" w:cs="Times New Roman"/>
          <w:sz w:val="28"/>
          <w:szCs w:val="28"/>
        </w:rPr>
      </w:pPr>
      <w:r w:rsidRPr="0064510D">
        <w:rPr>
          <w:rFonts w:ascii="Times New Roman" w:hAnsi="Times New Roman" w:cs="Times New Roman"/>
          <w:color w:val="231F20"/>
          <w:sz w:val="28"/>
          <w:szCs w:val="28"/>
        </w:rPr>
        <w:t>различать</w:t>
      </w:r>
      <w:r w:rsidRPr="0064510D">
        <w:rPr>
          <w:rFonts w:ascii="Times New Roman" w:hAnsi="Times New Roman" w:cs="Times New Roman"/>
          <w:color w:val="231F20"/>
          <w:spacing w:val="-7"/>
          <w:sz w:val="28"/>
          <w:szCs w:val="28"/>
        </w:rPr>
        <w:t xml:space="preserve"> </w:t>
      </w:r>
      <w:r w:rsidRPr="0064510D">
        <w:rPr>
          <w:rFonts w:ascii="Times New Roman" w:hAnsi="Times New Roman" w:cs="Times New Roman"/>
          <w:color w:val="231F20"/>
          <w:sz w:val="28"/>
          <w:szCs w:val="28"/>
        </w:rPr>
        <w:t>временные</w:t>
      </w:r>
      <w:r w:rsidRPr="0064510D">
        <w:rPr>
          <w:rFonts w:ascii="Times New Roman" w:hAnsi="Times New Roman" w:cs="Times New Roman"/>
          <w:color w:val="231F20"/>
          <w:spacing w:val="-7"/>
          <w:sz w:val="28"/>
          <w:szCs w:val="28"/>
        </w:rPr>
        <w:t xml:space="preserve"> </w:t>
      </w:r>
      <w:r w:rsidRPr="0064510D">
        <w:rPr>
          <w:rFonts w:ascii="Times New Roman" w:hAnsi="Times New Roman" w:cs="Times New Roman"/>
          <w:color w:val="231F20"/>
          <w:sz w:val="28"/>
          <w:szCs w:val="28"/>
        </w:rPr>
        <w:t>формы</w:t>
      </w:r>
      <w:r w:rsidRPr="0064510D">
        <w:rPr>
          <w:rFonts w:ascii="Times New Roman" w:hAnsi="Times New Roman" w:cs="Times New Roman"/>
          <w:color w:val="231F20"/>
          <w:spacing w:val="-7"/>
          <w:sz w:val="28"/>
          <w:szCs w:val="28"/>
        </w:rPr>
        <w:t xml:space="preserve"> </w:t>
      </w:r>
      <w:r w:rsidRPr="0064510D">
        <w:rPr>
          <w:rFonts w:ascii="Times New Roman" w:hAnsi="Times New Roman" w:cs="Times New Roman"/>
          <w:color w:val="231F20"/>
          <w:sz w:val="28"/>
          <w:szCs w:val="28"/>
        </w:rPr>
        <w:t>глаголов</w:t>
      </w:r>
      <w:r w:rsidRPr="0064510D">
        <w:rPr>
          <w:rFonts w:ascii="Times New Roman" w:hAnsi="Times New Roman" w:cs="Times New Roman"/>
          <w:color w:val="231F20"/>
          <w:spacing w:val="-7"/>
          <w:sz w:val="28"/>
          <w:szCs w:val="28"/>
        </w:rPr>
        <w:t xml:space="preserve"> </w:t>
      </w:r>
      <w:r w:rsidRPr="0064510D">
        <w:rPr>
          <w:rFonts w:ascii="Times New Roman" w:hAnsi="Times New Roman" w:cs="Times New Roman"/>
          <w:color w:val="231F20"/>
          <w:sz w:val="28"/>
          <w:szCs w:val="28"/>
        </w:rPr>
        <w:t>по</w:t>
      </w:r>
      <w:r w:rsidRPr="0064510D">
        <w:rPr>
          <w:rFonts w:ascii="Times New Roman" w:hAnsi="Times New Roman" w:cs="Times New Roman"/>
          <w:color w:val="231F20"/>
          <w:spacing w:val="-7"/>
          <w:sz w:val="28"/>
          <w:szCs w:val="28"/>
        </w:rPr>
        <w:t xml:space="preserve"> </w:t>
      </w:r>
      <w:r w:rsidRPr="0064510D">
        <w:rPr>
          <w:rFonts w:ascii="Times New Roman" w:hAnsi="Times New Roman" w:cs="Times New Roman"/>
          <w:color w:val="231F20"/>
          <w:sz w:val="28"/>
          <w:szCs w:val="28"/>
        </w:rPr>
        <w:t>вопросам,</w:t>
      </w:r>
      <w:r w:rsidRPr="0064510D">
        <w:rPr>
          <w:rFonts w:ascii="Times New Roman" w:hAnsi="Times New Roman" w:cs="Times New Roman"/>
          <w:color w:val="231F20"/>
          <w:spacing w:val="-7"/>
          <w:sz w:val="28"/>
          <w:szCs w:val="28"/>
        </w:rPr>
        <w:t xml:space="preserve"> </w:t>
      </w:r>
      <w:r w:rsidRPr="0064510D">
        <w:rPr>
          <w:rFonts w:ascii="Times New Roman" w:hAnsi="Times New Roman" w:cs="Times New Roman"/>
          <w:color w:val="231F20"/>
          <w:sz w:val="28"/>
          <w:szCs w:val="28"/>
        </w:rPr>
        <w:t>обозначая</w:t>
      </w:r>
      <w:r w:rsidRPr="0064510D">
        <w:rPr>
          <w:rFonts w:ascii="Times New Roman" w:hAnsi="Times New Roman" w:cs="Times New Roman"/>
          <w:color w:val="231F20"/>
          <w:spacing w:val="-7"/>
          <w:sz w:val="28"/>
          <w:szCs w:val="28"/>
        </w:rPr>
        <w:t xml:space="preserve"> </w:t>
      </w:r>
      <w:r w:rsidRPr="0064510D">
        <w:rPr>
          <w:rFonts w:ascii="Times New Roman" w:hAnsi="Times New Roman" w:cs="Times New Roman"/>
          <w:color w:val="231F20"/>
          <w:sz w:val="28"/>
          <w:szCs w:val="28"/>
        </w:rPr>
        <w:t>соответствующими</w:t>
      </w:r>
      <w:r w:rsidRPr="0064510D">
        <w:rPr>
          <w:rFonts w:ascii="Times New Roman" w:hAnsi="Times New Roman" w:cs="Times New Roman"/>
          <w:color w:val="231F20"/>
          <w:spacing w:val="-12"/>
          <w:sz w:val="28"/>
          <w:szCs w:val="28"/>
        </w:rPr>
        <w:t xml:space="preserve"> </w:t>
      </w:r>
      <w:r w:rsidRPr="0064510D">
        <w:rPr>
          <w:rFonts w:ascii="Times New Roman" w:hAnsi="Times New Roman" w:cs="Times New Roman"/>
          <w:color w:val="231F20"/>
          <w:sz w:val="28"/>
          <w:szCs w:val="28"/>
        </w:rPr>
        <w:t>терминами</w:t>
      </w:r>
      <w:r w:rsidRPr="0064510D">
        <w:rPr>
          <w:rFonts w:ascii="Times New Roman" w:hAnsi="Times New Roman" w:cs="Times New Roman"/>
          <w:color w:val="231F20"/>
          <w:spacing w:val="-12"/>
          <w:sz w:val="28"/>
          <w:szCs w:val="28"/>
        </w:rPr>
        <w:t xml:space="preserve"> </w:t>
      </w:r>
      <w:r w:rsidRPr="0064510D">
        <w:rPr>
          <w:rFonts w:ascii="Times New Roman" w:hAnsi="Times New Roman" w:cs="Times New Roman"/>
          <w:color w:val="231F20"/>
          <w:sz w:val="28"/>
          <w:szCs w:val="28"/>
        </w:rPr>
        <w:t>(«настоящее</w:t>
      </w:r>
      <w:r w:rsidRPr="0064510D">
        <w:rPr>
          <w:rFonts w:ascii="Times New Roman" w:hAnsi="Times New Roman" w:cs="Times New Roman"/>
          <w:color w:val="231F20"/>
          <w:spacing w:val="-12"/>
          <w:sz w:val="28"/>
          <w:szCs w:val="28"/>
        </w:rPr>
        <w:t xml:space="preserve"> </w:t>
      </w:r>
      <w:r w:rsidRPr="0064510D">
        <w:rPr>
          <w:rFonts w:ascii="Times New Roman" w:hAnsi="Times New Roman" w:cs="Times New Roman"/>
          <w:color w:val="231F20"/>
          <w:sz w:val="28"/>
          <w:szCs w:val="28"/>
        </w:rPr>
        <w:t>время»,</w:t>
      </w:r>
      <w:r w:rsidRPr="0064510D">
        <w:rPr>
          <w:rFonts w:ascii="Times New Roman" w:hAnsi="Times New Roman" w:cs="Times New Roman"/>
          <w:color w:val="231F20"/>
          <w:spacing w:val="-12"/>
          <w:sz w:val="28"/>
          <w:szCs w:val="28"/>
        </w:rPr>
        <w:t xml:space="preserve"> </w:t>
      </w:r>
      <w:r w:rsidRPr="0064510D">
        <w:rPr>
          <w:rFonts w:ascii="Times New Roman" w:hAnsi="Times New Roman" w:cs="Times New Roman"/>
          <w:color w:val="231F20"/>
          <w:sz w:val="28"/>
          <w:szCs w:val="28"/>
        </w:rPr>
        <w:t>«прошедшее</w:t>
      </w:r>
      <w:r w:rsidRPr="0064510D">
        <w:rPr>
          <w:rFonts w:ascii="Times New Roman" w:hAnsi="Times New Roman" w:cs="Times New Roman"/>
          <w:color w:val="231F20"/>
          <w:spacing w:val="-12"/>
          <w:sz w:val="28"/>
          <w:szCs w:val="28"/>
        </w:rPr>
        <w:t xml:space="preserve"> </w:t>
      </w:r>
      <w:r w:rsidRPr="0064510D">
        <w:rPr>
          <w:rFonts w:ascii="Times New Roman" w:hAnsi="Times New Roman" w:cs="Times New Roman"/>
          <w:color w:val="231F20"/>
          <w:sz w:val="28"/>
          <w:szCs w:val="28"/>
        </w:rPr>
        <w:t>время»,</w:t>
      </w:r>
      <w:r w:rsidRPr="0064510D">
        <w:rPr>
          <w:rFonts w:ascii="Times New Roman" w:hAnsi="Times New Roman" w:cs="Times New Roman"/>
          <w:color w:val="231F20"/>
          <w:spacing w:val="-12"/>
          <w:sz w:val="28"/>
          <w:szCs w:val="28"/>
        </w:rPr>
        <w:t xml:space="preserve"> </w:t>
      </w:r>
      <w:r w:rsidRPr="0064510D">
        <w:rPr>
          <w:rFonts w:ascii="Times New Roman" w:hAnsi="Times New Roman" w:cs="Times New Roman"/>
          <w:color w:val="231F20"/>
          <w:sz w:val="28"/>
          <w:szCs w:val="28"/>
        </w:rPr>
        <w:t>«будущее</w:t>
      </w:r>
      <w:r w:rsidRPr="0064510D">
        <w:rPr>
          <w:rFonts w:ascii="Times New Roman" w:hAnsi="Times New Roman" w:cs="Times New Roman"/>
          <w:color w:val="231F20"/>
          <w:spacing w:val="-12"/>
          <w:sz w:val="28"/>
          <w:szCs w:val="28"/>
        </w:rPr>
        <w:t xml:space="preserve"> </w:t>
      </w:r>
      <w:r w:rsidRPr="0064510D">
        <w:rPr>
          <w:rFonts w:ascii="Times New Roman" w:hAnsi="Times New Roman" w:cs="Times New Roman"/>
          <w:color w:val="231F20"/>
          <w:sz w:val="28"/>
          <w:szCs w:val="28"/>
        </w:rPr>
        <w:t>вре</w:t>
      </w:r>
      <w:r w:rsidRPr="0064510D">
        <w:rPr>
          <w:rFonts w:ascii="Times New Roman" w:hAnsi="Times New Roman" w:cs="Times New Roman"/>
          <w:color w:val="231F20"/>
          <w:spacing w:val="-4"/>
          <w:sz w:val="28"/>
          <w:szCs w:val="28"/>
        </w:rPr>
        <w:t>мя»).</w:t>
      </w:r>
    </w:p>
    <w:p w14:paraId="7F84950F" w14:textId="77777777" w:rsidR="0064510D" w:rsidRPr="0064510D" w:rsidRDefault="0064510D" w:rsidP="001105A7">
      <w:pPr>
        <w:pStyle w:val="a5"/>
        <w:numPr>
          <w:ilvl w:val="0"/>
          <w:numId w:val="30"/>
        </w:numPr>
        <w:tabs>
          <w:tab w:val="left" w:pos="704"/>
        </w:tabs>
        <w:spacing w:line="360" w:lineRule="auto"/>
        <w:ind w:right="0"/>
        <w:rPr>
          <w:sz w:val="28"/>
          <w:szCs w:val="28"/>
        </w:rPr>
      </w:pPr>
      <w:r w:rsidRPr="0064510D">
        <w:rPr>
          <w:color w:val="231F20"/>
          <w:sz w:val="28"/>
          <w:szCs w:val="28"/>
        </w:rPr>
        <w:t xml:space="preserve">устанавливать связь предложений в тексте с помощью личных местоимений, союзов </w:t>
      </w:r>
      <w:r w:rsidRPr="0064510D">
        <w:rPr>
          <w:i/>
          <w:color w:val="231F20"/>
          <w:sz w:val="28"/>
          <w:szCs w:val="28"/>
        </w:rPr>
        <w:t>и</w:t>
      </w:r>
      <w:r w:rsidRPr="0064510D">
        <w:rPr>
          <w:color w:val="231F20"/>
          <w:sz w:val="28"/>
          <w:szCs w:val="28"/>
        </w:rPr>
        <w:t xml:space="preserve">, </w:t>
      </w:r>
      <w:r w:rsidRPr="0064510D">
        <w:rPr>
          <w:i/>
          <w:color w:val="231F20"/>
          <w:sz w:val="28"/>
          <w:szCs w:val="28"/>
        </w:rPr>
        <w:t>а</w:t>
      </w:r>
      <w:r w:rsidRPr="0064510D">
        <w:rPr>
          <w:color w:val="231F20"/>
          <w:sz w:val="28"/>
          <w:szCs w:val="28"/>
        </w:rPr>
        <w:t xml:space="preserve">, </w:t>
      </w:r>
      <w:r w:rsidRPr="0064510D">
        <w:rPr>
          <w:i/>
          <w:color w:val="231F20"/>
          <w:sz w:val="28"/>
          <w:szCs w:val="28"/>
        </w:rPr>
        <w:t>но</w:t>
      </w:r>
      <w:r w:rsidRPr="0064510D">
        <w:rPr>
          <w:color w:val="231F20"/>
          <w:sz w:val="28"/>
          <w:szCs w:val="28"/>
        </w:rPr>
        <w:t xml:space="preserve">, текстовых синонимов (например, </w:t>
      </w:r>
      <w:r w:rsidRPr="0064510D">
        <w:rPr>
          <w:i/>
          <w:color w:val="231F20"/>
          <w:sz w:val="28"/>
          <w:szCs w:val="28"/>
        </w:rPr>
        <w:t>ёж</w:t>
      </w:r>
      <w:r w:rsidRPr="0064510D">
        <w:rPr>
          <w:color w:val="231F20"/>
          <w:sz w:val="28"/>
          <w:szCs w:val="28"/>
        </w:rPr>
        <w:t xml:space="preserve">, </w:t>
      </w:r>
      <w:r w:rsidRPr="0064510D">
        <w:rPr>
          <w:i/>
          <w:color w:val="231F20"/>
          <w:sz w:val="28"/>
          <w:szCs w:val="28"/>
        </w:rPr>
        <w:t>зверёк</w:t>
      </w:r>
      <w:r w:rsidRPr="0064510D">
        <w:rPr>
          <w:color w:val="231F20"/>
          <w:sz w:val="28"/>
          <w:szCs w:val="28"/>
        </w:rPr>
        <w:t xml:space="preserve">, </w:t>
      </w:r>
      <w:r w:rsidRPr="0064510D">
        <w:rPr>
          <w:i/>
          <w:color w:val="231F20"/>
          <w:sz w:val="28"/>
          <w:szCs w:val="28"/>
        </w:rPr>
        <w:t>ёжик</w:t>
      </w:r>
      <w:r w:rsidRPr="0064510D">
        <w:rPr>
          <w:color w:val="231F20"/>
          <w:sz w:val="28"/>
          <w:szCs w:val="28"/>
        </w:rPr>
        <w:t xml:space="preserve">, </w:t>
      </w:r>
      <w:r w:rsidRPr="0064510D">
        <w:rPr>
          <w:i/>
          <w:color w:val="231F20"/>
          <w:sz w:val="28"/>
          <w:szCs w:val="28"/>
        </w:rPr>
        <w:t xml:space="preserve">колючий комочек </w:t>
      </w:r>
      <w:r w:rsidRPr="0064510D">
        <w:rPr>
          <w:color w:val="231F20"/>
          <w:sz w:val="28"/>
          <w:szCs w:val="28"/>
        </w:rPr>
        <w:t>и т. п.);</w:t>
      </w:r>
    </w:p>
    <w:p w14:paraId="7A22A38C" w14:textId="77777777" w:rsidR="0064510D" w:rsidRPr="0064510D" w:rsidRDefault="0064510D" w:rsidP="001105A7">
      <w:pPr>
        <w:pStyle w:val="ac"/>
        <w:widowControl w:val="0"/>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tabs>
          <w:tab w:val="left" w:pos="704"/>
        </w:tabs>
        <w:autoSpaceDE w:val="0"/>
        <w:autoSpaceDN w:val="0"/>
        <w:jc w:val="both"/>
        <w:rPr>
          <w:rFonts w:ascii="Times New Roman" w:hAnsi="Times New Roman" w:cs="Times New Roman"/>
          <w:sz w:val="28"/>
          <w:szCs w:val="28"/>
        </w:rPr>
      </w:pPr>
      <w:r w:rsidRPr="0064510D">
        <w:rPr>
          <w:rFonts w:ascii="Times New Roman" w:hAnsi="Times New Roman" w:cs="Times New Roman"/>
          <w:color w:val="231F20"/>
          <w:sz w:val="28"/>
          <w:szCs w:val="28"/>
        </w:rPr>
        <w:t xml:space="preserve">распознавать и употреблять в тексте синонимы, антонимы, многозначные </w:t>
      </w:r>
      <w:r w:rsidRPr="0064510D">
        <w:rPr>
          <w:rFonts w:ascii="Times New Roman" w:hAnsi="Times New Roman" w:cs="Times New Roman"/>
          <w:color w:val="231F20"/>
          <w:spacing w:val="-2"/>
          <w:sz w:val="28"/>
          <w:szCs w:val="28"/>
        </w:rPr>
        <w:t>слова;</w:t>
      </w:r>
    </w:p>
    <w:p w14:paraId="1DE92C25" w14:textId="77777777" w:rsidR="0064510D" w:rsidRPr="0064510D" w:rsidRDefault="0064510D" w:rsidP="001105A7">
      <w:pPr>
        <w:pStyle w:val="ac"/>
        <w:widowControl w:val="0"/>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tabs>
          <w:tab w:val="left" w:pos="704"/>
        </w:tabs>
        <w:autoSpaceDE w:val="0"/>
        <w:autoSpaceDN w:val="0"/>
        <w:jc w:val="both"/>
        <w:rPr>
          <w:rFonts w:ascii="Times New Roman" w:hAnsi="Times New Roman" w:cs="Times New Roman"/>
          <w:sz w:val="28"/>
          <w:szCs w:val="28"/>
        </w:rPr>
      </w:pPr>
      <w:r w:rsidRPr="0064510D">
        <w:rPr>
          <w:rFonts w:ascii="Times New Roman" w:hAnsi="Times New Roman" w:cs="Times New Roman"/>
          <w:color w:val="231F20"/>
          <w:sz w:val="28"/>
          <w:szCs w:val="28"/>
        </w:rPr>
        <w:t>пользоваться толковым словарём, словарём синонимов, антонимов; распознавать</w:t>
      </w:r>
      <w:r w:rsidRPr="0064510D">
        <w:rPr>
          <w:rFonts w:ascii="Times New Roman" w:hAnsi="Times New Roman" w:cs="Times New Roman"/>
          <w:color w:val="231F20"/>
          <w:spacing w:val="-9"/>
          <w:sz w:val="28"/>
          <w:szCs w:val="28"/>
        </w:rPr>
        <w:t xml:space="preserve"> </w:t>
      </w:r>
      <w:r w:rsidRPr="0064510D">
        <w:rPr>
          <w:rFonts w:ascii="Times New Roman" w:hAnsi="Times New Roman" w:cs="Times New Roman"/>
          <w:color w:val="231F20"/>
          <w:sz w:val="28"/>
          <w:szCs w:val="28"/>
        </w:rPr>
        <w:t>и</w:t>
      </w:r>
      <w:r w:rsidRPr="0064510D">
        <w:rPr>
          <w:rFonts w:ascii="Times New Roman" w:hAnsi="Times New Roman" w:cs="Times New Roman"/>
          <w:color w:val="231F20"/>
          <w:spacing w:val="-9"/>
          <w:sz w:val="28"/>
          <w:szCs w:val="28"/>
        </w:rPr>
        <w:t xml:space="preserve"> </w:t>
      </w:r>
      <w:r w:rsidRPr="0064510D">
        <w:rPr>
          <w:rFonts w:ascii="Times New Roman" w:hAnsi="Times New Roman" w:cs="Times New Roman"/>
          <w:color w:val="231F20"/>
          <w:sz w:val="28"/>
          <w:szCs w:val="28"/>
        </w:rPr>
        <w:t>употреблять</w:t>
      </w:r>
      <w:r w:rsidRPr="0064510D">
        <w:rPr>
          <w:rFonts w:ascii="Times New Roman" w:hAnsi="Times New Roman" w:cs="Times New Roman"/>
          <w:color w:val="231F20"/>
          <w:spacing w:val="-9"/>
          <w:sz w:val="28"/>
          <w:szCs w:val="28"/>
        </w:rPr>
        <w:t xml:space="preserve"> </w:t>
      </w:r>
      <w:r w:rsidRPr="0064510D">
        <w:rPr>
          <w:rFonts w:ascii="Times New Roman" w:hAnsi="Times New Roman" w:cs="Times New Roman"/>
          <w:color w:val="231F20"/>
          <w:sz w:val="28"/>
          <w:szCs w:val="28"/>
        </w:rPr>
        <w:t>в</w:t>
      </w:r>
      <w:r w:rsidRPr="0064510D">
        <w:rPr>
          <w:rFonts w:ascii="Times New Roman" w:hAnsi="Times New Roman" w:cs="Times New Roman"/>
          <w:color w:val="231F20"/>
          <w:spacing w:val="-9"/>
          <w:sz w:val="28"/>
          <w:szCs w:val="28"/>
        </w:rPr>
        <w:t xml:space="preserve"> </w:t>
      </w:r>
      <w:r w:rsidRPr="0064510D">
        <w:rPr>
          <w:rFonts w:ascii="Times New Roman" w:hAnsi="Times New Roman" w:cs="Times New Roman"/>
          <w:color w:val="231F20"/>
          <w:sz w:val="28"/>
          <w:szCs w:val="28"/>
        </w:rPr>
        <w:t>тексте</w:t>
      </w:r>
      <w:r w:rsidRPr="0064510D">
        <w:rPr>
          <w:rFonts w:ascii="Times New Roman" w:hAnsi="Times New Roman" w:cs="Times New Roman"/>
          <w:color w:val="231F20"/>
          <w:spacing w:val="-9"/>
          <w:sz w:val="28"/>
          <w:szCs w:val="28"/>
        </w:rPr>
        <w:t xml:space="preserve"> </w:t>
      </w:r>
      <w:r w:rsidRPr="0064510D">
        <w:rPr>
          <w:rFonts w:ascii="Times New Roman" w:hAnsi="Times New Roman" w:cs="Times New Roman"/>
          <w:color w:val="231F20"/>
          <w:sz w:val="28"/>
          <w:szCs w:val="28"/>
        </w:rPr>
        <w:t>синонимы,</w:t>
      </w:r>
      <w:r w:rsidRPr="0064510D">
        <w:rPr>
          <w:rFonts w:ascii="Times New Roman" w:hAnsi="Times New Roman" w:cs="Times New Roman"/>
          <w:color w:val="231F20"/>
          <w:spacing w:val="-9"/>
          <w:sz w:val="28"/>
          <w:szCs w:val="28"/>
        </w:rPr>
        <w:t xml:space="preserve"> </w:t>
      </w:r>
      <w:r w:rsidRPr="0064510D">
        <w:rPr>
          <w:rFonts w:ascii="Times New Roman" w:hAnsi="Times New Roman" w:cs="Times New Roman"/>
          <w:color w:val="231F20"/>
          <w:sz w:val="28"/>
          <w:szCs w:val="28"/>
        </w:rPr>
        <w:t>антонимы,</w:t>
      </w:r>
      <w:r w:rsidRPr="0064510D">
        <w:rPr>
          <w:rFonts w:ascii="Times New Roman" w:hAnsi="Times New Roman" w:cs="Times New Roman"/>
          <w:color w:val="231F20"/>
          <w:spacing w:val="-9"/>
          <w:sz w:val="28"/>
          <w:szCs w:val="28"/>
        </w:rPr>
        <w:t xml:space="preserve"> </w:t>
      </w:r>
      <w:r w:rsidRPr="0064510D">
        <w:rPr>
          <w:rFonts w:ascii="Times New Roman" w:hAnsi="Times New Roman" w:cs="Times New Roman"/>
          <w:color w:val="231F20"/>
          <w:sz w:val="28"/>
          <w:szCs w:val="28"/>
        </w:rPr>
        <w:t>многозначные</w:t>
      </w:r>
      <w:r w:rsidRPr="0064510D">
        <w:rPr>
          <w:rFonts w:ascii="Times New Roman" w:hAnsi="Times New Roman" w:cs="Times New Roman"/>
          <w:color w:val="231F20"/>
          <w:spacing w:val="-9"/>
          <w:sz w:val="28"/>
          <w:szCs w:val="28"/>
        </w:rPr>
        <w:t xml:space="preserve"> </w:t>
      </w:r>
      <w:r w:rsidRPr="0064510D">
        <w:rPr>
          <w:rFonts w:ascii="Times New Roman" w:hAnsi="Times New Roman" w:cs="Times New Roman"/>
          <w:color w:val="231F20"/>
          <w:sz w:val="28"/>
          <w:szCs w:val="28"/>
        </w:rPr>
        <w:t>сло</w:t>
      </w:r>
      <w:r w:rsidRPr="0064510D">
        <w:rPr>
          <w:rFonts w:ascii="Times New Roman" w:hAnsi="Times New Roman" w:cs="Times New Roman"/>
          <w:color w:val="231F20"/>
          <w:spacing w:val="-4"/>
          <w:sz w:val="28"/>
          <w:szCs w:val="28"/>
        </w:rPr>
        <w:t>ва;</w:t>
      </w:r>
    </w:p>
    <w:p w14:paraId="154F4BB4" w14:textId="79BC4E07" w:rsidR="0064510D" w:rsidRPr="0064510D" w:rsidRDefault="0064510D" w:rsidP="001105A7">
      <w:pPr>
        <w:pStyle w:val="ac"/>
        <w:widowControl w:val="0"/>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tabs>
          <w:tab w:val="left" w:pos="704"/>
        </w:tabs>
        <w:autoSpaceDE w:val="0"/>
        <w:autoSpaceDN w:val="0"/>
        <w:jc w:val="both"/>
        <w:rPr>
          <w:rFonts w:ascii="Times New Roman" w:hAnsi="Times New Roman" w:cs="Times New Roman"/>
          <w:sz w:val="28"/>
          <w:szCs w:val="28"/>
        </w:rPr>
      </w:pPr>
      <w:r w:rsidRPr="0064510D">
        <w:rPr>
          <w:rFonts w:ascii="Times New Roman" w:hAnsi="Times New Roman" w:cs="Times New Roman"/>
          <w:color w:val="231F20"/>
          <w:sz w:val="28"/>
          <w:szCs w:val="28"/>
        </w:rPr>
        <w:t>ставить знаки препинания в конце предложения: точку, вопросительный или восклицательный знак</w:t>
      </w:r>
      <w:r w:rsidR="00337293">
        <w:rPr>
          <w:rFonts w:ascii="Times New Roman" w:hAnsi="Times New Roman" w:cs="Times New Roman"/>
          <w:color w:val="231F20"/>
          <w:sz w:val="28"/>
          <w:szCs w:val="28"/>
        </w:rPr>
        <w:t>.</w:t>
      </w:r>
    </w:p>
    <w:p w14:paraId="0A226F22" w14:textId="29838CA2" w:rsidR="00B96286" w:rsidRPr="00B96286" w:rsidRDefault="00B96286" w:rsidP="00B96286">
      <w:pPr>
        <w:pStyle w:val="ac"/>
        <w:ind w:left="737"/>
        <w:jc w:val="center"/>
        <w:rPr>
          <w:rFonts w:ascii="Times New Roman" w:hAnsi="Times New Roman" w:cs="Times New Roman"/>
          <w:b/>
          <w:bCs/>
          <w:iCs/>
          <w:sz w:val="28"/>
          <w:szCs w:val="28"/>
        </w:rPr>
      </w:pPr>
      <w:r>
        <w:rPr>
          <w:rFonts w:ascii="Times New Roman" w:hAnsi="Times New Roman" w:cs="Times New Roman"/>
          <w:b/>
          <w:bCs/>
          <w:iCs/>
          <w:sz w:val="28"/>
          <w:szCs w:val="28"/>
        </w:rPr>
        <w:t>4</w:t>
      </w:r>
      <w:r w:rsidRPr="00B96286">
        <w:rPr>
          <w:rFonts w:ascii="Times New Roman" w:hAnsi="Times New Roman" w:cs="Times New Roman"/>
          <w:b/>
          <w:bCs/>
          <w:iCs/>
          <w:sz w:val="28"/>
          <w:szCs w:val="28"/>
        </w:rPr>
        <w:t xml:space="preserve"> класс</w:t>
      </w:r>
    </w:p>
    <w:p w14:paraId="660E1370" w14:textId="588AECE4" w:rsidR="00B96286" w:rsidRPr="00B96286" w:rsidRDefault="00B96286" w:rsidP="00B96286">
      <w:pPr>
        <w:pStyle w:val="ac"/>
        <w:ind w:left="737"/>
        <w:jc w:val="both"/>
        <w:rPr>
          <w:rFonts w:ascii="Times New Roman" w:hAnsi="Times New Roman" w:cs="Times New Roman"/>
          <w:iCs/>
          <w:sz w:val="28"/>
          <w:szCs w:val="28"/>
        </w:rPr>
      </w:pPr>
      <w:r w:rsidRPr="00B96286">
        <w:rPr>
          <w:rFonts w:ascii="Times New Roman" w:hAnsi="Times New Roman" w:cs="Times New Roman"/>
          <w:iCs/>
          <w:sz w:val="28"/>
          <w:szCs w:val="28"/>
        </w:rPr>
        <w:t xml:space="preserve"> </w:t>
      </w:r>
      <w:r>
        <w:rPr>
          <w:rFonts w:ascii="Times New Roman" w:hAnsi="Times New Roman" w:cs="Times New Roman"/>
          <w:iCs/>
          <w:sz w:val="28"/>
          <w:szCs w:val="28"/>
        </w:rPr>
        <w:t xml:space="preserve">   </w:t>
      </w:r>
      <w:r w:rsidRPr="00B96286">
        <w:rPr>
          <w:rFonts w:ascii="Times New Roman" w:hAnsi="Times New Roman" w:cs="Times New Roman"/>
          <w:iCs/>
          <w:sz w:val="28"/>
          <w:szCs w:val="28"/>
        </w:rPr>
        <w:t xml:space="preserve">К концу </w:t>
      </w:r>
      <w:r>
        <w:rPr>
          <w:rFonts w:ascii="Times New Roman" w:hAnsi="Times New Roman" w:cs="Times New Roman"/>
          <w:iCs/>
          <w:sz w:val="28"/>
          <w:szCs w:val="28"/>
        </w:rPr>
        <w:t>4</w:t>
      </w:r>
      <w:r w:rsidRPr="00B96286">
        <w:rPr>
          <w:rFonts w:ascii="Times New Roman" w:hAnsi="Times New Roman" w:cs="Times New Roman"/>
          <w:iCs/>
          <w:sz w:val="28"/>
          <w:szCs w:val="28"/>
        </w:rPr>
        <w:t xml:space="preserve"> класса обучающиеся научатся:</w:t>
      </w:r>
    </w:p>
    <w:p w14:paraId="43D83A80" w14:textId="77777777" w:rsidR="009969D8" w:rsidRPr="00CC3881" w:rsidRDefault="009969D8" w:rsidP="001105A7">
      <w:pPr>
        <w:pStyle w:val="24"/>
        <w:numPr>
          <w:ilvl w:val="0"/>
          <w:numId w:val="38"/>
        </w:numPr>
        <w:spacing w:after="0" w:line="360" w:lineRule="auto"/>
        <w:jc w:val="both"/>
        <w:rPr>
          <w:rFonts w:ascii="Times New Roman" w:hAnsi="Times New Roman" w:cs="Times New Roman"/>
          <w:sz w:val="28"/>
          <w:szCs w:val="28"/>
        </w:rPr>
      </w:pPr>
      <w:r w:rsidRPr="00CC3881">
        <w:rPr>
          <w:rFonts w:ascii="Times New Roman" w:hAnsi="Times New Roman" w:cs="Times New Roman"/>
          <w:sz w:val="28"/>
          <w:szCs w:val="28"/>
        </w:rPr>
        <w:t>составлять предложения, соблюдая в речи грамматические закономерности, указанные в программе;</w:t>
      </w:r>
    </w:p>
    <w:p w14:paraId="594907C1" w14:textId="77777777" w:rsidR="009969D8" w:rsidRPr="00CC3881" w:rsidRDefault="009969D8" w:rsidP="001105A7">
      <w:pPr>
        <w:pStyle w:val="ac"/>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hAnsi="Times New Roman" w:cs="Times New Roman"/>
          <w:sz w:val="28"/>
          <w:szCs w:val="28"/>
        </w:rPr>
      </w:pPr>
      <w:r w:rsidRPr="00CC3881">
        <w:rPr>
          <w:rFonts w:ascii="Times New Roman" w:hAnsi="Times New Roman" w:cs="Times New Roman"/>
          <w:sz w:val="28"/>
          <w:szCs w:val="28"/>
        </w:rPr>
        <w:t>устанавливать по вопросам связь между словами в предложении, выделять из них словосочетания;</w:t>
      </w:r>
    </w:p>
    <w:p w14:paraId="61BB6D59" w14:textId="77777777" w:rsidR="009969D8" w:rsidRPr="00CC3881" w:rsidRDefault="009969D8" w:rsidP="001105A7">
      <w:pPr>
        <w:pStyle w:val="ac"/>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hAnsi="Times New Roman" w:cs="Times New Roman"/>
          <w:sz w:val="28"/>
          <w:szCs w:val="28"/>
        </w:rPr>
      </w:pPr>
      <w:r w:rsidRPr="00CC3881">
        <w:rPr>
          <w:rFonts w:ascii="Times New Roman" w:hAnsi="Times New Roman" w:cs="Times New Roman"/>
          <w:sz w:val="28"/>
          <w:szCs w:val="28"/>
        </w:rPr>
        <w:t xml:space="preserve">группировать слова по вопросам </w:t>
      </w:r>
      <w:r w:rsidRPr="00CC3881">
        <w:rPr>
          <w:rFonts w:ascii="Times New Roman" w:hAnsi="Times New Roman" w:cs="Times New Roman"/>
          <w:i/>
          <w:iCs/>
          <w:sz w:val="28"/>
          <w:szCs w:val="28"/>
        </w:rPr>
        <w:t>кто?,  что?, что делает?, какой?,</w:t>
      </w:r>
      <w:r w:rsidRPr="00CC3881">
        <w:rPr>
          <w:rFonts w:ascii="Times New Roman" w:hAnsi="Times New Roman" w:cs="Times New Roman"/>
          <w:sz w:val="28"/>
          <w:szCs w:val="28"/>
        </w:rPr>
        <w:t xml:space="preserve"> обозначая их соответствующими терминами (имя существительное, имя прилагательное, глагол);  </w:t>
      </w:r>
    </w:p>
    <w:p w14:paraId="6E5EE14C" w14:textId="77777777" w:rsidR="009969D8" w:rsidRPr="00CC3881" w:rsidRDefault="009969D8" w:rsidP="001105A7">
      <w:pPr>
        <w:pStyle w:val="ac"/>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hAnsi="Times New Roman" w:cs="Times New Roman"/>
          <w:sz w:val="28"/>
          <w:szCs w:val="28"/>
        </w:rPr>
      </w:pPr>
      <w:r w:rsidRPr="00CC3881">
        <w:rPr>
          <w:rFonts w:ascii="Times New Roman" w:hAnsi="Times New Roman" w:cs="Times New Roman"/>
          <w:sz w:val="28"/>
          <w:szCs w:val="28"/>
        </w:rPr>
        <w:lastRenderedPageBreak/>
        <w:t>определять род, число, падеж имен существительных;</w:t>
      </w:r>
    </w:p>
    <w:p w14:paraId="48F60503" w14:textId="77777777" w:rsidR="009969D8" w:rsidRPr="00CC3881" w:rsidRDefault="009969D8" w:rsidP="001105A7">
      <w:pPr>
        <w:pStyle w:val="ac"/>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hAnsi="Times New Roman" w:cs="Times New Roman"/>
          <w:sz w:val="28"/>
          <w:szCs w:val="28"/>
        </w:rPr>
      </w:pPr>
      <w:r w:rsidRPr="00CC3881">
        <w:rPr>
          <w:rFonts w:ascii="Times New Roman" w:hAnsi="Times New Roman" w:cs="Times New Roman"/>
          <w:sz w:val="28"/>
          <w:szCs w:val="28"/>
        </w:rPr>
        <w:t>различать слово, словосочетание, предложение;</w:t>
      </w:r>
    </w:p>
    <w:p w14:paraId="212B2D37" w14:textId="77777777" w:rsidR="009969D8" w:rsidRPr="00CC3881" w:rsidRDefault="009969D8" w:rsidP="001105A7">
      <w:pPr>
        <w:pStyle w:val="ac"/>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hAnsi="Times New Roman" w:cs="Times New Roman"/>
          <w:sz w:val="28"/>
          <w:szCs w:val="28"/>
        </w:rPr>
      </w:pPr>
      <w:r w:rsidRPr="00CC3881">
        <w:rPr>
          <w:rFonts w:ascii="Times New Roman" w:hAnsi="Times New Roman" w:cs="Times New Roman"/>
          <w:sz w:val="28"/>
          <w:szCs w:val="28"/>
        </w:rPr>
        <w:t>грамотно и каллиграфически правильно списывать и писать текст, включающий изученные орфограммы;</w:t>
      </w:r>
    </w:p>
    <w:p w14:paraId="167D956C" w14:textId="77777777" w:rsidR="00CC3881" w:rsidRPr="00CC3881" w:rsidRDefault="009969D8" w:rsidP="001105A7">
      <w:pPr>
        <w:pStyle w:val="ac"/>
        <w:numPr>
          <w:ilvl w:val="0"/>
          <w:numId w:val="38"/>
        </w:numPr>
        <w:jc w:val="both"/>
        <w:rPr>
          <w:rFonts w:ascii="Times New Roman" w:hAnsi="Times New Roman" w:cs="Times New Roman"/>
          <w:sz w:val="28"/>
          <w:szCs w:val="28"/>
        </w:rPr>
      </w:pPr>
      <w:r w:rsidRPr="00CC3881">
        <w:rPr>
          <w:rFonts w:ascii="Times New Roman" w:hAnsi="Times New Roman" w:cs="Times New Roman"/>
          <w:sz w:val="28"/>
          <w:szCs w:val="28"/>
        </w:rPr>
        <w:t xml:space="preserve">производить элементарный синтаксический разбор предложений (выделять главные и второстепенные члены предложения, устанавливать связь между ними по вопросам);   </w:t>
      </w:r>
    </w:p>
    <w:p w14:paraId="7641C7A1" w14:textId="73E7D50A" w:rsidR="004D6CC5" w:rsidRPr="00CC3881" w:rsidRDefault="004D6CC5" w:rsidP="001105A7">
      <w:pPr>
        <w:pStyle w:val="NoSpacing1"/>
        <w:numPr>
          <w:ilvl w:val="0"/>
          <w:numId w:val="38"/>
        </w:numPr>
        <w:spacing w:line="360" w:lineRule="auto"/>
        <w:rPr>
          <w:sz w:val="28"/>
          <w:szCs w:val="28"/>
        </w:rPr>
      </w:pPr>
      <w:r w:rsidRPr="00CC3881">
        <w:rPr>
          <w:sz w:val="28"/>
          <w:szCs w:val="28"/>
        </w:rPr>
        <w:t>употреблять заглавную букву в начале предложения, ставить точку, вопросительный или восклицательный знак в конце</w:t>
      </w:r>
      <w:r w:rsidR="00337293">
        <w:rPr>
          <w:sz w:val="28"/>
          <w:szCs w:val="28"/>
        </w:rPr>
        <w:t>.</w:t>
      </w:r>
    </w:p>
    <w:p w14:paraId="463B3BCD" w14:textId="3D8F3FE1" w:rsidR="00CC3881" w:rsidRPr="00B96286" w:rsidRDefault="00CC3881" w:rsidP="00CC3881">
      <w:pPr>
        <w:pStyle w:val="ac"/>
        <w:jc w:val="center"/>
        <w:rPr>
          <w:rFonts w:ascii="Times New Roman" w:hAnsi="Times New Roman" w:cs="Times New Roman"/>
          <w:b/>
          <w:bCs/>
          <w:iCs/>
          <w:sz w:val="28"/>
          <w:szCs w:val="28"/>
        </w:rPr>
      </w:pPr>
      <w:r>
        <w:rPr>
          <w:rFonts w:ascii="Times New Roman" w:hAnsi="Times New Roman" w:cs="Times New Roman"/>
          <w:b/>
          <w:bCs/>
          <w:iCs/>
          <w:sz w:val="28"/>
          <w:szCs w:val="28"/>
        </w:rPr>
        <w:t>5</w:t>
      </w:r>
      <w:r w:rsidRPr="00B96286">
        <w:rPr>
          <w:rFonts w:ascii="Times New Roman" w:hAnsi="Times New Roman" w:cs="Times New Roman"/>
          <w:b/>
          <w:bCs/>
          <w:iCs/>
          <w:sz w:val="28"/>
          <w:szCs w:val="28"/>
        </w:rPr>
        <w:t xml:space="preserve"> класс</w:t>
      </w:r>
    </w:p>
    <w:p w14:paraId="6972050E" w14:textId="7AF415EE" w:rsidR="00CC3881" w:rsidRPr="00B96286" w:rsidRDefault="00CC3881" w:rsidP="00CC3881">
      <w:pPr>
        <w:pStyle w:val="ac"/>
        <w:jc w:val="both"/>
        <w:rPr>
          <w:rFonts w:ascii="Times New Roman" w:hAnsi="Times New Roman" w:cs="Times New Roman"/>
          <w:iCs/>
          <w:sz w:val="28"/>
          <w:szCs w:val="28"/>
        </w:rPr>
      </w:pPr>
      <w:r>
        <w:rPr>
          <w:rFonts w:ascii="Times New Roman" w:hAnsi="Times New Roman" w:cs="Times New Roman"/>
          <w:iCs/>
          <w:sz w:val="28"/>
          <w:szCs w:val="28"/>
        </w:rPr>
        <w:t xml:space="preserve"> </w:t>
      </w:r>
      <w:r w:rsidRPr="00B96286">
        <w:rPr>
          <w:rFonts w:ascii="Times New Roman" w:hAnsi="Times New Roman" w:cs="Times New Roman"/>
          <w:iCs/>
          <w:sz w:val="28"/>
          <w:szCs w:val="28"/>
        </w:rPr>
        <w:t xml:space="preserve">К концу </w:t>
      </w:r>
      <w:r>
        <w:rPr>
          <w:rFonts w:ascii="Times New Roman" w:hAnsi="Times New Roman" w:cs="Times New Roman"/>
          <w:iCs/>
          <w:sz w:val="28"/>
          <w:szCs w:val="28"/>
        </w:rPr>
        <w:t>5</w:t>
      </w:r>
      <w:r w:rsidRPr="00B96286">
        <w:rPr>
          <w:rFonts w:ascii="Times New Roman" w:hAnsi="Times New Roman" w:cs="Times New Roman"/>
          <w:iCs/>
          <w:sz w:val="28"/>
          <w:szCs w:val="28"/>
        </w:rPr>
        <w:t xml:space="preserve"> класса обучающиеся научатся:</w:t>
      </w:r>
    </w:p>
    <w:p w14:paraId="2676B863" w14:textId="77777777" w:rsidR="005A3B41" w:rsidRPr="003F5366" w:rsidRDefault="005A3B41" w:rsidP="001105A7">
      <w:pPr>
        <w:pStyle w:val="24"/>
        <w:numPr>
          <w:ilvl w:val="0"/>
          <w:numId w:val="31"/>
        </w:numPr>
        <w:spacing w:after="0" w:line="360" w:lineRule="auto"/>
        <w:ind w:left="0" w:firstLine="0"/>
        <w:jc w:val="both"/>
        <w:rPr>
          <w:rFonts w:ascii="Times New Roman" w:hAnsi="Times New Roman" w:cs="Times New Roman"/>
          <w:sz w:val="28"/>
          <w:szCs w:val="28"/>
        </w:rPr>
      </w:pPr>
      <w:r w:rsidRPr="003F5366">
        <w:rPr>
          <w:rFonts w:ascii="Times New Roman" w:hAnsi="Times New Roman" w:cs="Times New Roman"/>
          <w:sz w:val="28"/>
          <w:szCs w:val="28"/>
        </w:rPr>
        <w:t>составлять предложения, соблюдая в речи грамматические закономерности, указанные в программе;</w:t>
      </w:r>
    </w:p>
    <w:p w14:paraId="338C80C3" w14:textId="77777777" w:rsidR="005A3B41" w:rsidRPr="003F5366" w:rsidRDefault="005A3B41" w:rsidP="001105A7">
      <w:pPr>
        <w:pStyle w:val="ac"/>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jc w:val="both"/>
        <w:rPr>
          <w:rFonts w:ascii="Times New Roman" w:hAnsi="Times New Roman" w:cs="Times New Roman"/>
          <w:sz w:val="28"/>
          <w:szCs w:val="28"/>
        </w:rPr>
      </w:pPr>
      <w:r w:rsidRPr="003F5366">
        <w:rPr>
          <w:rFonts w:ascii="Times New Roman" w:hAnsi="Times New Roman" w:cs="Times New Roman"/>
          <w:sz w:val="28"/>
          <w:szCs w:val="28"/>
        </w:rPr>
        <w:t>устанавливать по вопросам связь между словами в предложении, выделять из них словосочетания;</w:t>
      </w:r>
    </w:p>
    <w:p w14:paraId="303487AA" w14:textId="77777777" w:rsidR="005A3B41" w:rsidRPr="003F5366" w:rsidRDefault="005A3B41" w:rsidP="001105A7">
      <w:pPr>
        <w:pStyle w:val="ac"/>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jc w:val="both"/>
        <w:rPr>
          <w:rFonts w:ascii="Times New Roman" w:hAnsi="Times New Roman" w:cs="Times New Roman"/>
          <w:sz w:val="28"/>
          <w:szCs w:val="28"/>
        </w:rPr>
      </w:pPr>
      <w:r w:rsidRPr="003F5366">
        <w:rPr>
          <w:rFonts w:ascii="Times New Roman" w:hAnsi="Times New Roman" w:cs="Times New Roman"/>
          <w:sz w:val="28"/>
          <w:szCs w:val="28"/>
        </w:rPr>
        <w:t>распознавать части речи и их грамматические признаки (род, число, падеж имен существительных, род и число имен прилагательных, время и число глаголов);</w:t>
      </w:r>
    </w:p>
    <w:p w14:paraId="6A4561E4" w14:textId="77777777" w:rsidR="005A3B41" w:rsidRPr="003F5366" w:rsidRDefault="005A3B41" w:rsidP="001105A7">
      <w:pPr>
        <w:pStyle w:val="ac"/>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jc w:val="both"/>
        <w:rPr>
          <w:rFonts w:ascii="Times New Roman" w:hAnsi="Times New Roman" w:cs="Times New Roman"/>
          <w:sz w:val="28"/>
          <w:szCs w:val="28"/>
        </w:rPr>
      </w:pPr>
      <w:r w:rsidRPr="003F5366">
        <w:rPr>
          <w:rFonts w:ascii="Times New Roman" w:hAnsi="Times New Roman" w:cs="Times New Roman"/>
          <w:sz w:val="28"/>
          <w:szCs w:val="28"/>
        </w:rPr>
        <w:t>грамотно и каллиграфически правильно списывать и писать текст, включающий изученные орфограммы;</w:t>
      </w:r>
    </w:p>
    <w:p w14:paraId="02C95F91" w14:textId="77777777" w:rsidR="005A3B41" w:rsidRPr="003F5366" w:rsidRDefault="005A3B41" w:rsidP="001105A7">
      <w:pPr>
        <w:pStyle w:val="ac"/>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jc w:val="both"/>
        <w:rPr>
          <w:rFonts w:ascii="Times New Roman" w:hAnsi="Times New Roman" w:cs="Times New Roman"/>
          <w:sz w:val="28"/>
          <w:szCs w:val="28"/>
        </w:rPr>
      </w:pPr>
      <w:r w:rsidRPr="003F5366">
        <w:rPr>
          <w:rFonts w:ascii="Times New Roman" w:hAnsi="Times New Roman" w:cs="Times New Roman"/>
          <w:sz w:val="28"/>
          <w:szCs w:val="28"/>
        </w:rPr>
        <w:t>производить фонетический разбор слов;</w:t>
      </w:r>
    </w:p>
    <w:p w14:paraId="0263FB32" w14:textId="77777777" w:rsidR="005A3B41" w:rsidRPr="003F5366" w:rsidRDefault="005A3B41" w:rsidP="001105A7">
      <w:pPr>
        <w:pStyle w:val="ac"/>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jc w:val="both"/>
        <w:rPr>
          <w:rStyle w:val="c3"/>
          <w:sz w:val="28"/>
          <w:szCs w:val="28"/>
        </w:rPr>
      </w:pPr>
      <w:r w:rsidRPr="003F5366">
        <w:rPr>
          <w:rFonts w:ascii="Times New Roman" w:hAnsi="Times New Roman" w:cs="Times New Roman"/>
          <w:sz w:val="28"/>
          <w:szCs w:val="28"/>
        </w:rPr>
        <w:t>производить разбор слов по составу (выделять корень, приставку, суффикс, окончание).</w:t>
      </w:r>
    </w:p>
    <w:p w14:paraId="4B10AED3" w14:textId="6C0FD8CD" w:rsidR="005A3B41" w:rsidRPr="003F5366" w:rsidRDefault="005A3B41" w:rsidP="00337293">
      <w:pPr>
        <w:pStyle w:val="aff2"/>
        <w:numPr>
          <w:ilvl w:val="0"/>
          <w:numId w:val="31"/>
        </w:numPr>
        <w:shd w:val="clear" w:color="auto" w:fill="FFFFFF"/>
        <w:spacing w:before="0" w:beforeAutospacing="0" w:after="0" w:afterAutospacing="0" w:line="360" w:lineRule="auto"/>
        <w:ind w:hanging="153"/>
        <w:jc w:val="both"/>
        <w:rPr>
          <w:color w:val="000000"/>
          <w:sz w:val="28"/>
          <w:szCs w:val="28"/>
        </w:rPr>
      </w:pPr>
      <w:r w:rsidRPr="003F5366">
        <w:rPr>
          <w:color w:val="000000"/>
          <w:sz w:val="28"/>
          <w:szCs w:val="28"/>
        </w:rPr>
        <w:t>подбирать к предложенным словам синонимы; подбирать к предложенным словам антонимы;</w:t>
      </w:r>
    </w:p>
    <w:p w14:paraId="5A0FA7D2" w14:textId="77777777" w:rsidR="005A3B41" w:rsidRPr="003F5366" w:rsidRDefault="005A3B41" w:rsidP="001105A7">
      <w:pPr>
        <w:numPr>
          <w:ilvl w:val="0"/>
          <w:numId w:val="48"/>
        </w:numPr>
        <w:shd w:val="clear" w:color="auto" w:fill="FFFFFF"/>
        <w:spacing w:after="0" w:line="360" w:lineRule="auto"/>
        <w:ind w:left="0" w:firstLine="0"/>
        <w:jc w:val="both"/>
        <w:rPr>
          <w:rFonts w:ascii="Times New Roman" w:hAnsi="Times New Roman" w:cs="Times New Roman"/>
          <w:color w:val="000000"/>
          <w:sz w:val="28"/>
          <w:szCs w:val="28"/>
        </w:rPr>
      </w:pPr>
      <w:r w:rsidRPr="003F5366">
        <w:rPr>
          <w:rFonts w:ascii="Times New Roman" w:hAnsi="Times New Roman" w:cs="Times New Roman"/>
          <w:color w:val="000000"/>
          <w:sz w:val="28"/>
          <w:szCs w:val="28"/>
        </w:rPr>
        <w:t>выявлять в речи слова, значение которых требует уточне</w:t>
      </w:r>
      <w:r w:rsidRPr="003F5366">
        <w:rPr>
          <w:rFonts w:ascii="Times New Roman" w:hAnsi="Times New Roman" w:cs="Times New Roman"/>
          <w:color w:val="000000"/>
          <w:sz w:val="28"/>
          <w:szCs w:val="28"/>
        </w:rPr>
        <w:softHyphen/>
        <w:t>ния, определять значение слова по контексту;</w:t>
      </w:r>
    </w:p>
    <w:p w14:paraId="25A614F5" w14:textId="77777777" w:rsidR="005A3B41" w:rsidRPr="003F5366" w:rsidRDefault="005A3B41" w:rsidP="001105A7">
      <w:pPr>
        <w:numPr>
          <w:ilvl w:val="0"/>
          <w:numId w:val="48"/>
        </w:numPr>
        <w:shd w:val="clear" w:color="auto" w:fill="FFFFFF"/>
        <w:spacing w:after="0" w:line="360" w:lineRule="auto"/>
        <w:ind w:left="0" w:firstLine="0"/>
        <w:jc w:val="both"/>
        <w:rPr>
          <w:rFonts w:ascii="Times New Roman" w:hAnsi="Times New Roman" w:cs="Times New Roman"/>
          <w:color w:val="000000"/>
          <w:sz w:val="28"/>
          <w:szCs w:val="28"/>
        </w:rPr>
      </w:pPr>
      <w:r w:rsidRPr="003F5366">
        <w:rPr>
          <w:rFonts w:ascii="Times New Roman" w:hAnsi="Times New Roman" w:cs="Times New Roman"/>
          <w:color w:val="000000"/>
          <w:sz w:val="28"/>
          <w:szCs w:val="28"/>
        </w:rPr>
        <w:lastRenderedPageBreak/>
        <w:t>проводить разбор по составу слов с однозначно выделяе</w:t>
      </w:r>
      <w:r w:rsidRPr="003F5366">
        <w:rPr>
          <w:rFonts w:ascii="Times New Roman" w:hAnsi="Times New Roman" w:cs="Times New Roman"/>
          <w:color w:val="000000"/>
          <w:sz w:val="28"/>
          <w:szCs w:val="28"/>
        </w:rPr>
        <w:softHyphen/>
        <w:t>мыми морфемами; составлять схему состава слова; соотносить состав слова с представленной схемой;</w:t>
      </w:r>
    </w:p>
    <w:p w14:paraId="6F7EC388" w14:textId="77777777" w:rsidR="005A3B41" w:rsidRPr="003F5366" w:rsidRDefault="005A3B41" w:rsidP="001105A7">
      <w:pPr>
        <w:numPr>
          <w:ilvl w:val="0"/>
          <w:numId w:val="48"/>
        </w:numPr>
        <w:shd w:val="clear" w:color="auto" w:fill="FFFFFF"/>
        <w:spacing w:after="0" w:line="360" w:lineRule="auto"/>
        <w:ind w:left="0" w:firstLine="0"/>
        <w:jc w:val="both"/>
        <w:rPr>
          <w:rFonts w:ascii="Times New Roman" w:hAnsi="Times New Roman" w:cs="Times New Roman"/>
          <w:color w:val="000000"/>
          <w:sz w:val="28"/>
          <w:szCs w:val="28"/>
        </w:rPr>
      </w:pPr>
      <w:r w:rsidRPr="003F5366">
        <w:rPr>
          <w:rFonts w:ascii="Times New Roman" w:hAnsi="Times New Roman" w:cs="Times New Roman"/>
          <w:color w:val="000000"/>
          <w:sz w:val="28"/>
          <w:szCs w:val="28"/>
        </w:rPr>
        <w:t>устанавливать принадлежность слова к определённой ча</w:t>
      </w:r>
      <w:r w:rsidRPr="003F5366">
        <w:rPr>
          <w:rFonts w:ascii="Times New Roman" w:hAnsi="Times New Roman" w:cs="Times New Roman"/>
          <w:color w:val="000000"/>
          <w:sz w:val="28"/>
          <w:szCs w:val="28"/>
        </w:rPr>
        <w:softHyphen/>
        <w:t>сти речи (в объёме изученного) по комплексу освоенных грамматических признаков;</w:t>
      </w:r>
    </w:p>
    <w:p w14:paraId="6D203203" w14:textId="77777777" w:rsidR="005A3B41" w:rsidRPr="003F5366" w:rsidRDefault="005A3B41" w:rsidP="001105A7">
      <w:pPr>
        <w:numPr>
          <w:ilvl w:val="0"/>
          <w:numId w:val="48"/>
        </w:numPr>
        <w:shd w:val="clear" w:color="auto" w:fill="FFFFFF"/>
        <w:spacing w:after="0" w:line="360" w:lineRule="auto"/>
        <w:ind w:left="0" w:firstLine="0"/>
        <w:jc w:val="both"/>
        <w:rPr>
          <w:rFonts w:ascii="Times New Roman" w:hAnsi="Times New Roman" w:cs="Times New Roman"/>
          <w:sz w:val="28"/>
          <w:szCs w:val="28"/>
        </w:rPr>
      </w:pPr>
      <w:r w:rsidRPr="003F5366">
        <w:rPr>
          <w:rFonts w:ascii="Times New Roman" w:hAnsi="Times New Roman" w:cs="Times New Roman"/>
          <w:sz w:val="28"/>
          <w:szCs w:val="28"/>
        </w:rPr>
        <w:t>устанавливать (находить) неопределённую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w:t>
      </w:r>
      <w:r w:rsidRPr="003F5366">
        <w:rPr>
          <w:rFonts w:ascii="Times New Roman" w:hAnsi="Times New Roman" w:cs="Times New Roman"/>
          <w:sz w:val="28"/>
          <w:szCs w:val="28"/>
        </w:rPr>
        <w:softHyphen/>
        <w:t>лы в настоящем и будущем времени по лицам и числам (спря</w:t>
      </w:r>
      <w:r w:rsidRPr="003F5366">
        <w:rPr>
          <w:rFonts w:ascii="Times New Roman" w:hAnsi="Times New Roman" w:cs="Times New Roman"/>
          <w:sz w:val="28"/>
          <w:szCs w:val="28"/>
        </w:rPr>
        <w:softHyphen/>
        <w:t>гать); проводить разбор глагола как части речи;</w:t>
      </w:r>
    </w:p>
    <w:p w14:paraId="072B95CE" w14:textId="77777777" w:rsidR="005A3B41" w:rsidRPr="003F5366" w:rsidRDefault="005A3B41" w:rsidP="001105A7">
      <w:pPr>
        <w:numPr>
          <w:ilvl w:val="0"/>
          <w:numId w:val="48"/>
        </w:numPr>
        <w:shd w:val="clear" w:color="auto" w:fill="FFFFFF"/>
        <w:spacing w:after="0" w:line="360" w:lineRule="auto"/>
        <w:ind w:left="0" w:firstLine="0"/>
        <w:jc w:val="both"/>
        <w:rPr>
          <w:rFonts w:ascii="Times New Roman" w:hAnsi="Times New Roman" w:cs="Times New Roman"/>
          <w:sz w:val="28"/>
          <w:szCs w:val="28"/>
        </w:rPr>
      </w:pPr>
      <w:r w:rsidRPr="003F5366">
        <w:rPr>
          <w:rFonts w:ascii="Times New Roman" w:hAnsi="Times New Roman" w:cs="Times New Roman"/>
          <w:sz w:val="28"/>
          <w:szCs w:val="28"/>
        </w:rPr>
        <w:t>определять грамматические признаки личного местоиме</w:t>
      </w:r>
      <w:r w:rsidRPr="003F5366">
        <w:rPr>
          <w:rFonts w:ascii="Times New Roman" w:hAnsi="Times New Roman" w:cs="Times New Roman"/>
          <w:sz w:val="28"/>
          <w:szCs w:val="28"/>
        </w:rPr>
        <w:softHyphen/>
        <w:t>ния в начальной  форме:  лицо,  число,  род  (у  местоимений 3-го лица в единственном числе); использовать личные место</w:t>
      </w:r>
      <w:r w:rsidRPr="003F5366">
        <w:rPr>
          <w:rFonts w:ascii="Times New Roman" w:hAnsi="Times New Roman" w:cs="Times New Roman"/>
          <w:sz w:val="28"/>
          <w:szCs w:val="28"/>
        </w:rPr>
        <w:softHyphen/>
        <w:t>имения для устранения неоправданных повторов в тексте;</w:t>
      </w:r>
    </w:p>
    <w:p w14:paraId="68A9EE90" w14:textId="77777777" w:rsidR="005A3B41" w:rsidRPr="003F5366" w:rsidRDefault="005A3B41" w:rsidP="001105A7">
      <w:pPr>
        <w:numPr>
          <w:ilvl w:val="0"/>
          <w:numId w:val="48"/>
        </w:numPr>
        <w:shd w:val="clear" w:color="auto" w:fill="FFFFFF"/>
        <w:spacing w:after="0" w:line="360" w:lineRule="auto"/>
        <w:ind w:left="0" w:firstLine="0"/>
        <w:jc w:val="both"/>
        <w:rPr>
          <w:rFonts w:ascii="Times New Roman" w:hAnsi="Times New Roman" w:cs="Times New Roman"/>
          <w:sz w:val="28"/>
          <w:szCs w:val="28"/>
        </w:rPr>
      </w:pPr>
      <w:r w:rsidRPr="003F5366">
        <w:rPr>
          <w:rFonts w:ascii="Times New Roman" w:hAnsi="Times New Roman" w:cs="Times New Roman"/>
          <w:sz w:val="28"/>
          <w:szCs w:val="28"/>
        </w:rPr>
        <w:t>классифицировать предложения по цели высказывания и по эмоциональной окраске;</w:t>
      </w:r>
    </w:p>
    <w:p w14:paraId="5A31FBAD" w14:textId="77777777" w:rsidR="005A3B41" w:rsidRPr="003F5366" w:rsidRDefault="005A3B41" w:rsidP="001105A7">
      <w:pPr>
        <w:numPr>
          <w:ilvl w:val="0"/>
          <w:numId w:val="48"/>
        </w:numPr>
        <w:shd w:val="clear" w:color="auto" w:fill="FFFFFF"/>
        <w:spacing w:after="0" w:line="360" w:lineRule="auto"/>
        <w:ind w:left="0" w:firstLine="0"/>
        <w:jc w:val="both"/>
        <w:rPr>
          <w:rFonts w:ascii="Times New Roman" w:hAnsi="Times New Roman" w:cs="Times New Roman"/>
          <w:sz w:val="28"/>
          <w:szCs w:val="28"/>
        </w:rPr>
      </w:pPr>
      <w:r w:rsidRPr="003F5366">
        <w:rPr>
          <w:rFonts w:ascii="Times New Roman" w:hAnsi="Times New Roman" w:cs="Times New Roman"/>
          <w:sz w:val="28"/>
          <w:szCs w:val="28"/>
        </w:rPr>
        <w:t>различать распространённые и нераспространённые пред</w:t>
      </w:r>
      <w:r w:rsidRPr="003F5366">
        <w:rPr>
          <w:rFonts w:ascii="Times New Roman" w:hAnsi="Times New Roman" w:cs="Times New Roman"/>
          <w:sz w:val="28"/>
          <w:szCs w:val="28"/>
        </w:rPr>
        <w:softHyphen/>
        <w:t>ложения;</w:t>
      </w:r>
    </w:p>
    <w:p w14:paraId="4A91153B" w14:textId="77777777" w:rsidR="005A3B41" w:rsidRPr="003F5366" w:rsidRDefault="005A3B41" w:rsidP="001105A7">
      <w:pPr>
        <w:numPr>
          <w:ilvl w:val="0"/>
          <w:numId w:val="48"/>
        </w:numPr>
        <w:shd w:val="clear" w:color="auto" w:fill="FFFFFF"/>
        <w:spacing w:after="0" w:line="360" w:lineRule="auto"/>
        <w:ind w:left="0" w:firstLine="0"/>
        <w:jc w:val="both"/>
        <w:rPr>
          <w:rFonts w:ascii="Times New Roman" w:hAnsi="Times New Roman" w:cs="Times New Roman"/>
          <w:sz w:val="28"/>
          <w:szCs w:val="28"/>
        </w:rPr>
      </w:pPr>
      <w:r w:rsidRPr="003F5366">
        <w:rPr>
          <w:rFonts w:ascii="Times New Roman" w:hAnsi="Times New Roman" w:cs="Times New Roman"/>
          <w:sz w:val="28"/>
          <w:szCs w:val="28"/>
        </w:rPr>
        <w:t>распознавать предложения с однородными членами; со</w:t>
      </w:r>
      <w:r w:rsidRPr="003F5366">
        <w:rPr>
          <w:rFonts w:ascii="Times New Roman" w:hAnsi="Times New Roman" w:cs="Times New Roman"/>
          <w:sz w:val="28"/>
          <w:szCs w:val="28"/>
        </w:rPr>
        <w:softHyphen/>
        <w:t>ставлять предложения с однородными членами; использовать предложения с однородными членами в речи;</w:t>
      </w:r>
    </w:p>
    <w:p w14:paraId="3AE85C2A" w14:textId="5F9526A3" w:rsidR="005A3B41" w:rsidRDefault="005A3B41" w:rsidP="001105A7">
      <w:pPr>
        <w:numPr>
          <w:ilvl w:val="0"/>
          <w:numId w:val="48"/>
        </w:numPr>
        <w:shd w:val="clear" w:color="auto" w:fill="FFFFFF"/>
        <w:spacing w:after="0" w:line="360" w:lineRule="auto"/>
        <w:ind w:left="0" w:firstLine="0"/>
        <w:jc w:val="both"/>
        <w:rPr>
          <w:rFonts w:ascii="Times New Roman" w:hAnsi="Times New Roman" w:cs="Times New Roman"/>
          <w:sz w:val="28"/>
          <w:szCs w:val="28"/>
        </w:rPr>
      </w:pPr>
      <w:r w:rsidRPr="003F5366">
        <w:rPr>
          <w:rFonts w:ascii="Times New Roman" w:hAnsi="Times New Roman" w:cs="Times New Roman"/>
          <w:sz w:val="28"/>
          <w:szCs w:val="28"/>
        </w:rPr>
        <w:t>разграничивать простые распространённые и сложные предложения, состоящие из двух простых (сложносочинённые с союзами и, а, но и бессоюзные сложные предложения без на</w:t>
      </w:r>
      <w:r w:rsidRPr="003F5366">
        <w:rPr>
          <w:rFonts w:ascii="Times New Roman" w:hAnsi="Times New Roman" w:cs="Times New Roman"/>
          <w:sz w:val="28"/>
          <w:szCs w:val="28"/>
        </w:rPr>
        <w:softHyphen/>
        <w:t>зывания терминов); составлять простые распространённые и сложные предложения, состоящие из двух простых (сложносочинённые с союзами и, а, но и бессоюзные сложные предложе</w:t>
      </w:r>
      <w:r w:rsidRPr="003F5366">
        <w:rPr>
          <w:rFonts w:ascii="Times New Roman" w:hAnsi="Times New Roman" w:cs="Times New Roman"/>
          <w:sz w:val="28"/>
          <w:szCs w:val="28"/>
        </w:rPr>
        <w:softHyphen/>
        <w:t>ния без называния терминов)</w:t>
      </w:r>
      <w:r w:rsidR="003F5366">
        <w:rPr>
          <w:rFonts w:ascii="Times New Roman" w:hAnsi="Times New Roman" w:cs="Times New Roman"/>
          <w:sz w:val="28"/>
          <w:szCs w:val="28"/>
        </w:rPr>
        <w:t>.</w:t>
      </w:r>
      <w:r w:rsidRPr="003F5366">
        <w:rPr>
          <w:rFonts w:ascii="Times New Roman" w:hAnsi="Times New Roman" w:cs="Times New Roman"/>
          <w:sz w:val="28"/>
          <w:szCs w:val="28"/>
        </w:rPr>
        <w:softHyphen/>
      </w:r>
    </w:p>
    <w:p w14:paraId="77F82FBA" w14:textId="77777777" w:rsidR="00337293" w:rsidRPr="003F5366" w:rsidRDefault="00337293" w:rsidP="00337293">
      <w:pPr>
        <w:shd w:val="clear" w:color="auto" w:fill="FFFFFF"/>
        <w:spacing w:after="0" w:line="360" w:lineRule="auto"/>
        <w:jc w:val="both"/>
        <w:rPr>
          <w:rFonts w:ascii="Times New Roman" w:hAnsi="Times New Roman" w:cs="Times New Roman"/>
          <w:sz w:val="28"/>
          <w:szCs w:val="28"/>
        </w:rPr>
      </w:pPr>
    </w:p>
    <w:p w14:paraId="62261EA4" w14:textId="77777777" w:rsidR="00F95C2A" w:rsidRPr="003F5366" w:rsidRDefault="00F95C2A" w:rsidP="003F5366">
      <w:pPr>
        <w:pStyle w:val="a5"/>
        <w:spacing w:line="360" w:lineRule="auto"/>
        <w:ind w:left="0" w:right="0" w:firstLine="0"/>
        <w:rPr>
          <w:sz w:val="28"/>
          <w:szCs w:val="28"/>
        </w:rPr>
      </w:pPr>
    </w:p>
    <w:p w14:paraId="58C01B88" w14:textId="77777777" w:rsidR="0010708B" w:rsidRPr="003E5B1D" w:rsidRDefault="00642CEE" w:rsidP="003E5B1D">
      <w:pPr>
        <w:jc w:val="center"/>
        <w:rPr>
          <w:rFonts w:ascii="Times New Roman" w:hAnsi="Times New Roman" w:cs="Times New Roman"/>
          <w:b/>
          <w:bCs/>
          <w:sz w:val="28"/>
          <w:szCs w:val="28"/>
          <w:lang w:eastAsia="ru-RU"/>
        </w:rPr>
      </w:pPr>
      <w:r w:rsidRPr="003E5B1D">
        <w:rPr>
          <w:rFonts w:ascii="Times New Roman" w:hAnsi="Times New Roman" w:cs="Times New Roman"/>
          <w:b/>
          <w:bCs/>
          <w:sz w:val="28"/>
          <w:szCs w:val="28"/>
          <w:lang w:eastAsia="ru-RU"/>
        </w:rPr>
        <w:lastRenderedPageBreak/>
        <w:t>ТЕМАТИЧЕСКОЕ ПЛАНИРОВАНИЕ</w:t>
      </w:r>
    </w:p>
    <w:p w14:paraId="717A9925" w14:textId="3BEB9BAD" w:rsidR="00642CEE" w:rsidRDefault="00642CEE" w:rsidP="003E5B1D">
      <w:pPr>
        <w:jc w:val="center"/>
        <w:rPr>
          <w:rFonts w:ascii="Times New Roman" w:hAnsi="Times New Roman" w:cs="Times New Roman"/>
          <w:b/>
          <w:bCs/>
          <w:sz w:val="28"/>
          <w:szCs w:val="28"/>
          <w:lang w:eastAsia="ru-RU"/>
        </w:rPr>
      </w:pPr>
      <w:r w:rsidRPr="003E5B1D">
        <w:rPr>
          <w:rFonts w:ascii="Times New Roman" w:hAnsi="Times New Roman" w:cs="Times New Roman"/>
          <w:b/>
          <w:bCs/>
          <w:sz w:val="28"/>
          <w:szCs w:val="28"/>
          <w:lang w:eastAsia="ru-RU"/>
        </w:rPr>
        <w:t>1 ДОПОЛНИТЕЛЬНЫЙ КЛАСС</w:t>
      </w:r>
    </w:p>
    <w:p w14:paraId="6CC210AA" w14:textId="371183A3" w:rsidR="003E5B1D" w:rsidRDefault="003E5B1D" w:rsidP="003E5B1D">
      <w:pPr>
        <w:jc w:val="center"/>
        <w:rPr>
          <w:rFonts w:ascii="Times New Roman" w:hAnsi="Times New Roman" w:cs="Times New Roman"/>
          <w:b/>
          <w:bCs/>
          <w:sz w:val="28"/>
          <w:szCs w:val="28"/>
          <w:lang w:eastAsia="ru-RU"/>
        </w:rPr>
      </w:pPr>
      <w:r w:rsidRPr="003E5B1D">
        <w:rPr>
          <w:rFonts w:ascii="Times New Roman" w:hAnsi="Times New Roman" w:cs="Times New Roman"/>
          <w:b/>
          <w:bCs/>
          <w:sz w:val="28"/>
          <w:szCs w:val="28"/>
          <w:lang w:eastAsia="ru-RU"/>
        </w:rPr>
        <w:t>Формирование грамматического строя речи (1</w:t>
      </w:r>
      <w:r>
        <w:rPr>
          <w:rFonts w:ascii="Times New Roman" w:hAnsi="Times New Roman" w:cs="Times New Roman"/>
          <w:b/>
          <w:bCs/>
          <w:sz w:val="28"/>
          <w:szCs w:val="28"/>
          <w:lang w:eastAsia="ru-RU"/>
        </w:rPr>
        <w:t>98</w:t>
      </w:r>
      <w:r w:rsidRPr="003E5B1D">
        <w:rPr>
          <w:rFonts w:ascii="Times New Roman" w:hAnsi="Times New Roman" w:cs="Times New Roman"/>
          <w:b/>
          <w:bCs/>
          <w:sz w:val="28"/>
          <w:szCs w:val="28"/>
          <w:lang w:eastAsia="ru-RU"/>
        </w:rPr>
        <w:t xml:space="preserve"> ч</w:t>
      </w:r>
      <w:r>
        <w:rPr>
          <w:rFonts w:ascii="Times New Roman" w:hAnsi="Times New Roman" w:cs="Times New Roman"/>
          <w:b/>
          <w:bCs/>
          <w:sz w:val="28"/>
          <w:szCs w:val="28"/>
          <w:lang w:eastAsia="ru-RU"/>
        </w:rPr>
        <w:t>)</w:t>
      </w:r>
      <w:r w:rsidR="003A37F1">
        <w:rPr>
          <w:rStyle w:val="af1"/>
          <w:rFonts w:ascii="Times New Roman" w:hAnsi="Times New Roman" w:cs="Times New Roman"/>
          <w:b/>
          <w:bCs/>
          <w:sz w:val="28"/>
          <w:szCs w:val="28"/>
          <w:lang w:eastAsia="ru-RU"/>
        </w:rPr>
        <w:footnoteReference w:id="1"/>
      </w:r>
    </w:p>
    <w:tbl>
      <w:tblPr>
        <w:tblStyle w:val="TableNormal"/>
        <w:tblW w:w="8978"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
        <w:gridCol w:w="1416"/>
        <w:gridCol w:w="2549"/>
        <w:gridCol w:w="4940"/>
        <w:gridCol w:w="14"/>
        <w:gridCol w:w="6"/>
        <w:gridCol w:w="9"/>
        <w:gridCol w:w="13"/>
      </w:tblGrid>
      <w:tr w:rsidR="0065798E" w:rsidRPr="0065798E" w14:paraId="09303020" w14:textId="77777777" w:rsidTr="00EB1176">
        <w:trPr>
          <w:gridAfter w:val="1"/>
          <w:wAfter w:w="13" w:type="dxa"/>
          <w:trHeight w:val="743"/>
        </w:trPr>
        <w:tc>
          <w:tcPr>
            <w:tcW w:w="31" w:type="dxa"/>
          </w:tcPr>
          <w:p w14:paraId="6EC5B89A" w14:textId="7C424FD4" w:rsidR="0065798E" w:rsidRPr="002C3662" w:rsidRDefault="0065798E" w:rsidP="00E56F50">
            <w:pPr>
              <w:pStyle w:val="TableParagraph"/>
              <w:spacing w:before="80"/>
              <w:ind w:right="149" w:hanging="19"/>
              <w:jc w:val="center"/>
              <w:rPr>
                <w:rFonts w:ascii="Times New Roman" w:hAnsi="Times New Roman" w:cs="Times New Roman"/>
                <w:b/>
                <w:sz w:val="24"/>
                <w:szCs w:val="24"/>
                <w:lang w:val="ru-RU"/>
              </w:rPr>
            </w:pPr>
          </w:p>
        </w:tc>
        <w:tc>
          <w:tcPr>
            <w:tcW w:w="1416" w:type="dxa"/>
          </w:tcPr>
          <w:p w14:paraId="3247E15C" w14:textId="77777777" w:rsidR="0065798E" w:rsidRPr="002C3662" w:rsidRDefault="0065798E" w:rsidP="00E56F50">
            <w:pPr>
              <w:pStyle w:val="TableParagraph"/>
              <w:spacing w:before="4"/>
              <w:rPr>
                <w:rFonts w:ascii="Times New Roman" w:hAnsi="Times New Roman" w:cs="Times New Roman"/>
                <w:b/>
                <w:sz w:val="24"/>
                <w:szCs w:val="24"/>
                <w:lang w:val="ru-RU"/>
              </w:rPr>
            </w:pPr>
          </w:p>
          <w:p w14:paraId="0A9D522E" w14:textId="77777777" w:rsidR="0065798E" w:rsidRPr="0065798E" w:rsidRDefault="0065798E" w:rsidP="00E56F50">
            <w:pPr>
              <w:pStyle w:val="TableParagraph"/>
              <w:ind w:left="653" w:right="106" w:hanging="653"/>
              <w:jc w:val="center"/>
              <w:rPr>
                <w:rFonts w:ascii="Times New Roman" w:hAnsi="Times New Roman" w:cs="Times New Roman"/>
                <w:b/>
                <w:sz w:val="24"/>
                <w:szCs w:val="24"/>
              </w:rPr>
            </w:pPr>
            <w:r w:rsidRPr="0065798E">
              <w:rPr>
                <w:rFonts w:ascii="Times New Roman" w:hAnsi="Times New Roman" w:cs="Times New Roman"/>
                <w:b/>
                <w:color w:val="231F20"/>
                <w:spacing w:val="-4"/>
                <w:w w:val="105"/>
                <w:sz w:val="24"/>
                <w:szCs w:val="24"/>
              </w:rPr>
              <w:t>Тема</w:t>
            </w:r>
          </w:p>
        </w:tc>
        <w:tc>
          <w:tcPr>
            <w:tcW w:w="2549" w:type="dxa"/>
          </w:tcPr>
          <w:p w14:paraId="50665453" w14:textId="77777777" w:rsidR="0065798E" w:rsidRPr="0065798E" w:rsidRDefault="0065798E" w:rsidP="00E56F50">
            <w:pPr>
              <w:pStyle w:val="TableParagraph"/>
              <w:rPr>
                <w:rFonts w:ascii="Times New Roman" w:hAnsi="Times New Roman" w:cs="Times New Roman"/>
                <w:b/>
                <w:sz w:val="24"/>
                <w:szCs w:val="24"/>
              </w:rPr>
            </w:pPr>
          </w:p>
          <w:p w14:paraId="00BDD50A" w14:textId="77777777" w:rsidR="0065798E" w:rsidRPr="0065798E" w:rsidRDefault="0065798E" w:rsidP="00E56F50">
            <w:pPr>
              <w:pStyle w:val="TableParagraph"/>
              <w:spacing w:before="1"/>
              <w:ind w:left="588" w:right="90" w:hanging="171"/>
              <w:rPr>
                <w:rFonts w:ascii="Times New Roman" w:hAnsi="Times New Roman" w:cs="Times New Roman"/>
                <w:b/>
                <w:sz w:val="24"/>
                <w:szCs w:val="24"/>
              </w:rPr>
            </w:pPr>
            <w:r w:rsidRPr="0065798E">
              <w:rPr>
                <w:rFonts w:ascii="Times New Roman" w:hAnsi="Times New Roman" w:cs="Times New Roman"/>
                <w:b/>
                <w:color w:val="231F20"/>
                <w:spacing w:val="-2"/>
                <w:sz w:val="24"/>
                <w:szCs w:val="24"/>
              </w:rPr>
              <w:t xml:space="preserve">Лексический </w:t>
            </w:r>
            <w:r w:rsidRPr="0065798E">
              <w:rPr>
                <w:rFonts w:ascii="Times New Roman" w:hAnsi="Times New Roman" w:cs="Times New Roman"/>
                <w:b/>
                <w:color w:val="231F20"/>
                <w:spacing w:val="-2"/>
                <w:w w:val="105"/>
                <w:sz w:val="24"/>
                <w:szCs w:val="24"/>
              </w:rPr>
              <w:t>материал</w:t>
            </w:r>
          </w:p>
        </w:tc>
        <w:tc>
          <w:tcPr>
            <w:tcW w:w="4969" w:type="dxa"/>
            <w:gridSpan w:val="4"/>
          </w:tcPr>
          <w:p w14:paraId="0DA28ECB" w14:textId="77777777" w:rsidR="0065798E" w:rsidRPr="0065798E" w:rsidRDefault="0065798E" w:rsidP="00E56F50">
            <w:pPr>
              <w:pStyle w:val="TableParagraph"/>
              <w:spacing w:before="4"/>
              <w:rPr>
                <w:rFonts w:ascii="Times New Roman" w:hAnsi="Times New Roman" w:cs="Times New Roman"/>
                <w:b/>
                <w:sz w:val="24"/>
                <w:szCs w:val="24"/>
              </w:rPr>
            </w:pPr>
          </w:p>
          <w:p w14:paraId="304CB107" w14:textId="479B9AD4" w:rsidR="0065798E" w:rsidRPr="0065798E" w:rsidRDefault="0065798E" w:rsidP="00176796">
            <w:pPr>
              <w:pStyle w:val="TableParagraph"/>
              <w:ind w:left="370"/>
              <w:rPr>
                <w:rFonts w:ascii="Times New Roman" w:hAnsi="Times New Roman" w:cs="Times New Roman"/>
                <w:b/>
                <w:sz w:val="24"/>
                <w:szCs w:val="24"/>
              </w:rPr>
            </w:pPr>
            <w:r w:rsidRPr="0065798E">
              <w:rPr>
                <w:rFonts w:ascii="Times New Roman" w:hAnsi="Times New Roman" w:cs="Times New Roman"/>
                <w:b/>
                <w:color w:val="231F20"/>
                <w:sz w:val="24"/>
                <w:szCs w:val="24"/>
              </w:rPr>
              <w:t>Характеристика</w:t>
            </w:r>
            <w:r w:rsidRPr="0065798E">
              <w:rPr>
                <w:rFonts w:ascii="Times New Roman" w:hAnsi="Times New Roman" w:cs="Times New Roman"/>
                <w:b/>
                <w:color w:val="231F20"/>
                <w:spacing w:val="35"/>
                <w:sz w:val="24"/>
                <w:szCs w:val="24"/>
              </w:rPr>
              <w:t xml:space="preserve"> </w:t>
            </w:r>
            <w:r w:rsidRPr="0065798E">
              <w:rPr>
                <w:rFonts w:ascii="Times New Roman" w:hAnsi="Times New Roman" w:cs="Times New Roman"/>
                <w:b/>
                <w:color w:val="231F20"/>
                <w:sz w:val="24"/>
                <w:szCs w:val="24"/>
              </w:rPr>
              <w:t>деятельности</w:t>
            </w:r>
            <w:r w:rsidRPr="0065798E">
              <w:rPr>
                <w:rFonts w:ascii="Times New Roman" w:hAnsi="Times New Roman" w:cs="Times New Roman"/>
                <w:b/>
                <w:color w:val="231F20"/>
                <w:spacing w:val="36"/>
                <w:sz w:val="24"/>
                <w:szCs w:val="24"/>
              </w:rPr>
              <w:t xml:space="preserve"> </w:t>
            </w:r>
            <w:r w:rsidR="00176796">
              <w:rPr>
                <w:rFonts w:ascii="Times New Roman" w:hAnsi="Times New Roman" w:cs="Times New Roman"/>
                <w:b/>
                <w:color w:val="231F20"/>
                <w:spacing w:val="-2"/>
                <w:sz w:val="24"/>
                <w:szCs w:val="24"/>
                <w:lang w:val="ru-RU"/>
              </w:rPr>
              <w:t>обучающих</w:t>
            </w:r>
            <w:r w:rsidRPr="0065798E">
              <w:rPr>
                <w:rFonts w:ascii="Times New Roman" w:hAnsi="Times New Roman" w:cs="Times New Roman"/>
                <w:b/>
                <w:color w:val="231F20"/>
                <w:spacing w:val="-2"/>
                <w:sz w:val="24"/>
                <w:szCs w:val="24"/>
              </w:rPr>
              <w:t>ся</w:t>
            </w:r>
          </w:p>
        </w:tc>
      </w:tr>
      <w:tr w:rsidR="00EB1176" w:rsidRPr="0065798E" w14:paraId="739887DD" w14:textId="77777777" w:rsidTr="00EB1176">
        <w:trPr>
          <w:gridAfter w:val="1"/>
          <w:wAfter w:w="13" w:type="dxa"/>
          <w:trHeight w:val="320"/>
        </w:trPr>
        <w:tc>
          <w:tcPr>
            <w:tcW w:w="31" w:type="dxa"/>
          </w:tcPr>
          <w:p w14:paraId="015F5DBD" w14:textId="77777777" w:rsidR="00EB1176" w:rsidRPr="002C3662" w:rsidRDefault="00EB1176" w:rsidP="00E56F50">
            <w:pPr>
              <w:pStyle w:val="TableParagraph"/>
              <w:spacing w:before="80"/>
              <w:ind w:right="149" w:hanging="19"/>
              <w:jc w:val="center"/>
              <w:rPr>
                <w:rFonts w:ascii="Times New Roman" w:hAnsi="Times New Roman" w:cs="Times New Roman"/>
                <w:b/>
                <w:sz w:val="24"/>
                <w:szCs w:val="24"/>
              </w:rPr>
            </w:pPr>
          </w:p>
        </w:tc>
        <w:tc>
          <w:tcPr>
            <w:tcW w:w="8934" w:type="dxa"/>
            <w:gridSpan w:val="6"/>
          </w:tcPr>
          <w:p w14:paraId="0C1097B4" w14:textId="17DC5E2E" w:rsidR="00EB1176" w:rsidRPr="00EB1176" w:rsidRDefault="00EB1176" w:rsidP="00EB1176">
            <w:pPr>
              <w:pStyle w:val="TableParagraph"/>
              <w:spacing w:before="4"/>
              <w:jc w:val="center"/>
              <w:rPr>
                <w:rFonts w:ascii="Times New Roman" w:hAnsi="Times New Roman" w:cs="Times New Roman"/>
                <w:b/>
                <w:sz w:val="24"/>
                <w:szCs w:val="24"/>
                <w:lang w:val="ru-RU"/>
              </w:rPr>
            </w:pPr>
            <w:r>
              <w:rPr>
                <w:rFonts w:ascii="Times New Roman" w:hAnsi="Times New Roman" w:cs="Times New Roman"/>
                <w:b/>
                <w:sz w:val="24"/>
                <w:szCs w:val="24"/>
              </w:rPr>
              <w:t xml:space="preserve">I </w:t>
            </w:r>
            <w:r>
              <w:rPr>
                <w:rFonts w:ascii="Times New Roman" w:hAnsi="Times New Roman" w:cs="Times New Roman"/>
                <w:b/>
                <w:sz w:val="24"/>
                <w:szCs w:val="24"/>
                <w:lang w:val="ru-RU"/>
              </w:rPr>
              <w:t>четверть – 46 часов</w:t>
            </w:r>
          </w:p>
        </w:tc>
      </w:tr>
      <w:tr w:rsidR="0065798E" w:rsidRPr="0065798E" w14:paraId="5AA7A1CE" w14:textId="77777777" w:rsidTr="00EB1176">
        <w:trPr>
          <w:gridAfter w:val="1"/>
          <w:wAfter w:w="13" w:type="dxa"/>
          <w:trHeight w:val="1739"/>
        </w:trPr>
        <w:tc>
          <w:tcPr>
            <w:tcW w:w="31" w:type="dxa"/>
          </w:tcPr>
          <w:p w14:paraId="45A355AE" w14:textId="16FD63C4" w:rsidR="0065798E" w:rsidRPr="0065798E" w:rsidRDefault="0065798E" w:rsidP="00E56F50">
            <w:pPr>
              <w:pStyle w:val="TableParagraph"/>
              <w:spacing w:before="16"/>
              <w:ind w:right="426"/>
              <w:jc w:val="right"/>
              <w:rPr>
                <w:rFonts w:ascii="Times New Roman" w:hAnsi="Times New Roman" w:cs="Times New Roman"/>
                <w:sz w:val="24"/>
                <w:szCs w:val="24"/>
                <w:lang w:val="ru-RU"/>
              </w:rPr>
            </w:pPr>
          </w:p>
        </w:tc>
        <w:tc>
          <w:tcPr>
            <w:tcW w:w="1416" w:type="dxa"/>
          </w:tcPr>
          <w:p w14:paraId="261ABE9E" w14:textId="0DACE4DE" w:rsidR="0065798E" w:rsidRPr="0065798E" w:rsidRDefault="0065798E" w:rsidP="00E56F50">
            <w:pPr>
              <w:pStyle w:val="TableParagraph"/>
              <w:spacing w:before="16"/>
              <w:rPr>
                <w:rFonts w:ascii="Times New Roman" w:hAnsi="Times New Roman" w:cs="Times New Roman"/>
                <w:sz w:val="24"/>
                <w:szCs w:val="24"/>
              </w:rPr>
            </w:pPr>
            <w:r w:rsidRPr="0065798E">
              <w:rPr>
                <w:rFonts w:ascii="Times New Roman" w:hAnsi="Times New Roman" w:cs="Times New Roman"/>
                <w:color w:val="231F20"/>
                <w:spacing w:val="-2"/>
                <w:w w:val="105"/>
                <w:sz w:val="24"/>
                <w:szCs w:val="24"/>
              </w:rPr>
              <w:t>Вопросы</w:t>
            </w:r>
          </w:p>
          <w:p w14:paraId="6B0F7509" w14:textId="77777777" w:rsidR="0065798E" w:rsidRPr="0065798E" w:rsidRDefault="0065798E" w:rsidP="00E56F50">
            <w:pPr>
              <w:pStyle w:val="TableParagraph"/>
              <w:rPr>
                <w:rFonts w:ascii="Times New Roman" w:hAnsi="Times New Roman" w:cs="Times New Roman"/>
                <w:sz w:val="24"/>
                <w:szCs w:val="24"/>
              </w:rPr>
            </w:pPr>
            <w:r w:rsidRPr="0065798E">
              <w:rPr>
                <w:rFonts w:ascii="Times New Roman" w:hAnsi="Times New Roman" w:cs="Times New Roman"/>
                <w:color w:val="231F20"/>
                <w:w w:val="105"/>
                <w:sz w:val="24"/>
                <w:szCs w:val="24"/>
              </w:rPr>
              <w:t>«кто?»,</w:t>
            </w:r>
            <w:r w:rsidRPr="0065798E">
              <w:rPr>
                <w:rFonts w:ascii="Times New Roman" w:hAnsi="Times New Roman" w:cs="Times New Roman"/>
                <w:color w:val="231F20"/>
                <w:spacing w:val="-11"/>
                <w:w w:val="105"/>
                <w:sz w:val="24"/>
                <w:szCs w:val="24"/>
              </w:rPr>
              <w:t xml:space="preserve"> </w:t>
            </w:r>
            <w:r w:rsidRPr="0065798E">
              <w:rPr>
                <w:rFonts w:ascii="Times New Roman" w:hAnsi="Times New Roman" w:cs="Times New Roman"/>
                <w:color w:val="231F20"/>
                <w:spacing w:val="-2"/>
                <w:w w:val="105"/>
                <w:sz w:val="24"/>
                <w:szCs w:val="24"/>
              </w:rPr>
              <w:t>«что?»</w:t>
            </w:r>
          </w:p>
        </w:tc>
        <w:tc>
          <w:tcPr>
            <w:tcW w:w="2549" w:type="dxa"/>
            <w:vMerge w:val="restart"/>
          </w:tcPr>
          <w:p w14:paraId="4B09B89B" w14:textId="77777777" w:rsidR="0065798E" w:rsidRPr="0065798E" w:rsidRDefault="0065798E" w:rsidP="00E56F50">
            <w:pPr>
              <w:pStyle w:val="TableParagraph"/>
              <w:spacing w:before="39"/>
              <w:ind w:right="88"/>
              <w:jc w:val="both"/>
              <w:rPr>
                <w:rFonts w:ascii="Times New Roman" w:hAnsi="Times New Roman" w:cs="Times New Roman"/>
                <w:sz w:val="24"/>
                <w:szCs w:val="24"/>
                <w:lang w:val="ru-RU"/>
              </w:rPr>
            </w:pPr>
            <w:r w:rsidRPr="0065798E">
              <w:rPr>
                <w:rFonts w:ascii="Times New Roman" w:hAnsi="Times New Roman" w:cs="Times New Roman"/>
                <w:color w:val="231F20"/>
                <w:w w:val="105"/>
                <w:sz w:val="24"/>
                <w:szCs w:val="24"/>
                <w:lang w:val="ru-RU"/>
              </w:rPr>
              <w:t>Школа, класс, ученики, учительница.</w:t>
            </w:r>
          </w:p>
          <w:p w14:paraId="4EFBE029" w14:textId="77777777" w:rsidR="0065798E" w:rsidRPr="0065798E" w:rsidRDefault="0065798E" w:rsidP="00E56F50">
            <w:pPr>
              <w:pStyle w:val="TableParagraph"/>
              <w:rPr>
                <w:rFonts w:ascii="Times New Roman" w:hAnsi="Times New Roman" w:cs="Times New Roman"/>
                <w:b/>
                <w:sz w:val="24"/>
                <w:szCs w:val="24"/>
                <w:lang w:val="ru-RU"/>
              </w:rPr>
            </w:pPr>
          </w:p>
          <w:p w14:paraId="2FD3542C" w14:textId="77777777" w:rsidR="0065798E" w:rsidRPr="0065798E" w:rsidRDefault="0065798E" w:rsidP="00E56F50">
            <w:pPr>
              <w:pStyle w:val="TableParagraph"/>
              <w:rPr>
                <w:rFonts w:ascii="Times New Roman" w:hAnsi="Times New Roman" w:cs="Times New Roman"/>
                <w:b/>
                <w:sz w:val="24"/>
                <w:szCs w:val="24"/>
                <w:lang w:val="ru-RU"/>
              </w:rPr>
            </w:pPr>
          </w:p>
          <w:p w14:paraId="5950D634" w14:textId="77777777" w:rsidR="0065798E" w:rsidRPr="0065798E" w:rsidRDefault="0065798E" w:rsidP="00E56F50">
            <w:pPr>
              <w:pStyle w:val="TableParagraph"/>
              <w:rPr>
                <w:rFonts w:ascii="Times New Roman" w:hAnsi="Times New Roman" w:cs="Times New Roman"/>
                <w:b/>
                <w:sz w:val="24"/>
                <w:szCs w:val="24"/>
                <w:lang w:val="ru-RU"/>
              </w:rPr>
            </w:pPr>
          </w:p>
          <w:p w14:paraId="0D3667E7" w14:textId="77777777" w:rsidR="0065798E" w:rsidRPr="0065798E" w:rsidRDefault="0065798E" w:rsidP="00E56F50">
            <w:pPr>
              <w:pStyle w:val="TableParagraph"/>
              <w:rPr>
                <w:rFonts w:ascii="Times New Roman" w:hAnsi="Times New Roman" w:cs="Times New Roman"/>
                <w:b/>
                <w:sz w:val="24"/>
                <w:szCs w:val="24"/>
                <w:lang w:val="ru-RU"/>
              </w:rPr>
            </w:pPr>
          </w:p>
          <w:p w14:paraId="7B3CC8AE" w14:textId="77777777" w:rsidR="0065798E" w:rsidRPr="0065798E" w:rsidRDefault="0065798E" w:rsidP="00E56F50">
            <w:pPr>
              <w:pStyle w:val="TableParagraph"/>
              <w:rPr>
                <w:rFonts w:ascii="Times New Roman" w:hAnsi="Times New Roman" w:cs="Times New Roman"/>
                <w:b/>
                <w:sz w:val="24"/>
                <w:szCs w:val="24"/>
                <w:lang w:val="ru-RU"/>
              </w:rPr>
            </w:pPr>
          </w:p>
          <w:p w14:paraId="65EBAB27" w14:textId="77777777" w:rsidR="0065798E" w:rsidRPr="0065798E" w:rsidRDefault="0065798E" w:rsidP="00E56F50">
            <w:pPr>
              <w:pStyle w:val="TableParagraph"/>
              <w:spacing w:before="6"/>
              <w:rPr>
                <w:rFonts w:ascii="Times New Roman" w:hAnsi="Times New Roman" w:cs="Times New Roman"/>
                <w:b/>
                <w:sz w:val="24"/>
                <w:szCs w:val="24"/>
                <w:lang w:val="ru-RU"/>
              </w:rPr>
            </w:pPr>
          </w:p>
          <w:p w14:paraId="1D11DF65" w14:textId="10B64055" w:rsidR="0065798E" w:rsidRPr="0065798E" w:rsidRDefault="0065798E" w:rsidP="00E56F50">
            <w:pPr>
              <w:pStyle w:val="TableParagraph"/>
              <w:spacing w:before="6"/>
              <w:rPr>
                <w:rFonts w:ascii="Times New Roman" w:hAnsi="Times New Roman" w:cs="Times New Roman"/>
                <w:b/>
                <w:sz w:val="24"/>
                <w:szCs w:val="24"/>
                <w:lang w:val="ru-RU"/>
              </w:rPr>
            </w:pPr>
          </w:p>
          <w:p w14:paraId="3ACEC303" w14:textId="291C2488" w:rsidR="0065798E" w:rsidRPr="0065798E" w:rsidRDefault="0065798E" w:rsidP="00E56F50">
            <w:pPr>
              <w:pStyle w:val="TableParagraph"/>
              <w:spacing w:before="6"/>
              <w:rPr>
                <w:rFonts w:ascii="Times New Roman" w:hAnsi="Times New Roman" w:cs="Times New Roman"/>
                <w:b/>
                <w:sz w:val="24"/>
                <w:szCs w:val="24"/>
                <w:lang w:val="ru-RU"/>
              </w:rPr>
            </w:pPr>
          </w:p>
          <w:p w14:paraId="51B3F291" w14:textId="77777777" w:rsidR="0065798E" w:rsidRPr="0065798E" w:rsidRDefault="0065798E" w:rsidP="00E56F50">
            <w:pPr>
              <w:pStyle w:val="TableParagraph"/>
              <w:ind w:right="83"/>
              <w:jc w:val="both"/>
              <w:rPr>
                <w:rFonts w:ascii="Times New Roman" w:hAnsi="Times New Roman" w:cs="Times New Roman"/>
                <w:sz w:val="24"/>
                <w:szCs w:val="24"/>
                <w:lang w:val="ru-RU"/>
              </w:rPr>
            </w:pPr>
            <w:r w:rsidRPr="0065798E">
              <w:rPr>
                <w:rFonts w:ascii="Times New Roman" w:hAnsi="Times New Roman" w:cs="Times New Roman"/>
                <w:color w:val="231F20"/>
                <w:w w:val="105"/>
                <w:sz w:val="24"/>
                <w:szCs w:val="24"/>
                <w:lang w:val="ru-RU"/>
              </w:rPr>
              <w:t xml:space="preserve">Парты, доска, окна, тумбочка, книжный шкаф, стол, стул, мебель, наушники, микрофон, дверь, </w:t>
            </w:r>
            <w:r w:rsidRPr="0065798E">
              <w:rPr>
                <w:rFonts w:ascii="Times New Roman" w:hAnsi="Times New Roman" w:cs="Times New Roman"/>
                <w:color w:val="231F20"/>
                <w:spacing w:val="-2"/>
                <w:w w:val="105"/>
                <w:sz w:val="24"/>
                <w:szCs w:val="24"/>
                <w:lang w:val="ru-RU"/>
              </w:rPr>
              <w:t>полка.</w:t>
            </w:r>
          </w:p>
          <w:p w14:paraId="7F6D8C73" w14:textId="77777777" w:rsidR="0065798E" w:rsidRPr="0065798E" w:rsidRDefault="0065798E" w:rsidP="00E56F50">
            <w:pPr>
              <w:pStyle w:val="TableParagraph"/>
              <w:spacing w:before="5"/>
              <w:ind w:right="191"/>
              <w:jc w:val="both"/>
              <w:rPr>
                <w:rFonts w:ascii="Times New Roman" w:hAnsi="Times New Roman" w:cs="Times New Roman"/>
                <w:sz w:val="24"/>
                <w:szCs w:val="24"/>
              </w:rPr>
            </w:pPr>
            <w:r w:rsidRPr="0065798E">
              <w:rPr>
                <w:rFonts w:ascii="Times New Roman" w:hAnsi="Times New Roman" w:cs="Times New Roman"/>
                <w:color w:val="231F20"/>
                <w:spacing w:val="-4"/>
                <w:w w:val="105"/>
                <w:sz w:val="24"/>
                <w:szCs w:val="24"/>
              </w:rPr>
              <w:t>Встаньте…</w:t>
            </w:r>
            <w:r w:rsidRPr="0065798E">
              <w:rPr>
                <w:rFonts w:ascii="Times New Roman" w:hAnsi="Times New Roman" w:cs="Times New Roman"/>
                <w:color w:val="231F20"/>
                <w:spacing w:val="-8"/>
                <w:w w:val="105"/>
                <w:sz w:val="24"/>
                <w:szCs w:val="24"/>
              </w:rPr>
              <w:t xml:space="preserve"> </w:t>
            </w:r>
            <w:r w:rsidRPr="0065798E">
              <w:rPr>
                <w:rFonts w:ascii="Times New Roman" w:hAnsi="Times New Roman" w:cs="Times New Roman"/>
                <w:color w:val="231F20"/>
                <w:spacing w:val="-4"/>
                <w:w w:val="105"/>
                <w:sz w:val="24"/>
                <w:szCs w:val="24"/>
              </w:rPr>
              <w:t xml:space="preserve">Сядьте… </w:t>
            </w:r>
            <w:r w:rsidRPr="0065798E">
              <w:rPr>
                <w:rFonts w:ascii="Times New Roman" w:hAnsi="Times New Roman" w:cs="Times New Roman"/>
                <w:color w:val="231F20"/>
                <w:w w:val="105"/>
                <w:sz w:val="24"/>
                <w:szCs w:val="24"/>
              </w:rPr>
              <w:t>Идите сюда…</w:t>
            </w:r>
          </w:p>
        </w:tc>
        <w:tc>
          <w:tcPr>
            <w:tcW w:w="4969" w:type="dxa"/>
            <w:gridSpan w:val="4"/>
          </w:tcPr>
          <w:p w14:paraId="28B20792" w14:textId="77777777" w:rsidR="0065798E" w:rsidRPr="007623A7" w:rsidRDefault="0065798E" w:rsidP="00E56F50">
            <w:pPr>
              <w:pStyle w:val="TableParagraph"/>
              <w:spacing w:before="39"/>
              <w:ind w:right="587"/>
              <w:rPr>
                <w:rFonts w:ascii="Times New Roman" w:hAnsi="Times New Roman" w:cs="Times New Roman"/>
                <w:sz w:val="24"/>
                <w:szCs w:val="24"/>
                <w:lang w:val="ru-RU"/>
              </w:rPr>
            </w:pPr>
            <w:r w:rsidRPr="007623A7">
              <w:rPr>
                <w:rFonts w:ascii="Times New Roman" w:hAnsi="Times New Roman" w:cs="Times New Roman"/>
                <w:color w:val="231F20"/>
                <w:w w:val="105"/>
                <w:sz w:val="24"/>
                <w:szCs w:val="24"/>
                <w:lang w:val="ru-RU"/>
              </w:rPr>
              <w:t xml:space="preserve">Учиться отвечать на вопросы. </w:t>
            </w:r>
            <w:r w:rsidRPr="007623A7">
              <w:rPr>
                <w:rFonts w:ascii="Times New Roman" w:hAnsi="Times New Roman" w:cs="Times New Roman"/>
                <w:color w:val="231F20"/>
                <w:spacing w:val="-2"/>
                <w:w w:val="105"/>
                <w:sz w:val="24"/>
                <w:szCs w:val="24"/>
                <w:lang w:val="ru-RU"/>
              </w:rPr>
              <w:t>Соотносить</w:t>
            </w:r>
            <w:r w:rsidRPr="007623A7">
              <w:rPr>
                <w:rFonts w:ascii="Times New Roman" w:hAnsi="Times New Roman" w:cs="Times New Roman"/>
                <w:color w:val="231F20"/>
                <w:spacing w:val="-11"/>
                <w:w w:val="105"/>
                <w:sz w:val="24"/>
                <w:szCs w:val="24"/>
                <w:lang w:val="ru-RU"/>
              </w:rPr>
              <w:t xml:space="preserve"> </w:t>
            </w:r>
            <w:r w:rsidRPr="007623A7">
              <w:rPr>
                <w:rFonts w:ascii="Times New Roman" w:hAnsi="Times New Roman" w:cs="Times New Roman"/>
                <w:color w:val="231F20"/>
                <w:spacing w:val="-2"/>
                <w:w w:val="105"/>
                <w:sz w:val="24"/>
                <w:szCs w:val="24"/>
                <w:lang w:val="ru-RU"/>
              </w:rPr>
              <w:t>печатные</w:t>
            </w:r>
            <w:r w:rsidRPr="007623A7">
              <w:rPr>
                <w:rFonts w:ascii="Times New Roman" w:hAnsi="Times New Roman" w:cs="Times New Roman"/>
                <w:color w:val="231F20"/>
                <w:spacing w:val="-9"/>
                <w:w w:val="105"/>
                <w:sz w:val="24"/>
                <w:szCs w:val="24"/>
                <w:lang w:val="ru-RU"/>
              </w:rPr>
              <w:t xml:space="preserve"> </w:t>
            </w:r>
            <w:r w:rsidRPr="007623A7">
              <w:rPr>
                <w:rFonts w:ascii="Times New Roman" w:hAnsi="Times New Roman" w:cs="Times New Roman"/>
                <w:color w:val="231F20"/>
                <w:spacing w:val="-2"/>
                <w:w w:val="105"/>
                <w:sz w:val="24"/>
                <w:szCs w:val="24"/>
                <w:lang w:val="ru-RU"/>
              </w:rPr>
              <w:t>слова</w:t>
            </w:r>
            <w:r w:rsidRPr="007623A7">
              <w:rPr>
                <w:rFonts w:ascii="Times New Roman" w:hAnsi="Times New Roman" w:cs="Times New Roman"/>
                <w:color w:val="231F20"/>
                <w:spacing w:val="-7"/>
                <w:w w:val="105"/>
                <w:sz w:val="24"/>
                <w:szCs w:val="24"/>
                <w:lang w:val="ru-RU"/>
              </w:rPr>
              <w:t xml:space="preserve"> </w:t>
            </w:r>
            <w:r w:rsidRPr="007623A7">
              <w:rPr>
                <w:rFonts w:ascii="Times New Roman" w:hAnsi="Times New Roman" w:cs="Times New Roman"/>
                <w:color w:val="231F20"/>
                <w:spacing w:val="-2"/>
                <w:w w:val="105"/>
                <w:sz w:val="24"/>
                <w:szCs w:val="24"/>
                <w:lang w:val="ru-RU"/>
              </w:rPr>
              <w:t>с</w:t>
            </w:r>
            <w:r w:rsidRPr="007623A7">
              <w:rPr>
                <w:rFonts w:ascii="Times New Roman" w:hAnsi="Times New Roman" w:cs="Times New Roman"/>
                <w:color w:val="231F20"/>
                <w:spacing w:val="-8"/>
                <w:w w:val="105"/>
                <w:sz w:val="24"/>
                <w:szCs w:val="24"/>
                <w:lang w:val="ru-RU"/>
              </w:rPr>
              <w:t xml:space="preserve"> </w:t>
            </w:r>
            <w:r w:rsidRPr="007623A7">
              <w:rPr>
                <w:rFonts w:ascii="Times New Roman" w:hAnsi="Times New Roman" w:cs="Times New Roman"/>
                <w:color w:val="231F20"/>
                <w:spacing w:val="-2"/>
                <w:w w:val="105"/>
                <w:sz w:val="24"/>
                <w:szCs w:val="24"/>
                <w:lang w:val="ru-RU"/>
              </w:rPr>
              <w:t xml:space="preserve">картинкой. </w:t>
            </w:r>
            <w:r w:rsidRPr="007623A7">
              <w:rPr>
                <w:rFonts w:ascii="Times New Roman" w:hAnsi="Times New Roman" w:cs="Times New Roman"/>
                <w:color w:val="231F20"/>
                <w:w w:val="105"/>
                <w:sz w:val="24"/>
                <w:szCs w:val="24"/>
                <w:lang w:val="ru-RU"/>
              </w:rPr>
              <w:t>Дополнять предложения, диалоги.</w:t>
            </w:r>
          </w:p>
          <w:p w14:paraId="50D9462D" w14:textId="77777777" w:rsidR="0065798E" w:rsidRPr="007623A7" w:rsidRDefault="0065798E" w:rsidP="00E56F50">
            <w:pPr>
              <w:pStyle w:val="TableParagraph"/>
              <w:spacing w:before="2"/>
              <w:ind w:right="69"/>
              <w:rPr>
                <w:rFonts w:ascii="Times New Roman" w:hAnsi="Times New Roman" w:cs="Times New Roman"/>
                <w:sz w:val="24"/>
                <w:szCs w:val="24"/>
                <w:lang w:val="ru-RU"/>
              </w:rPr>
            </w:pPr>
            <w:r w:rsidRPr="007623A7">
              <w:rPr>
                <w:rFonts w:ascii="Times New Roman" w:hAnsi="Times New Roman" w:cs="Times New Roman"/>
                <w:color w:val="231F20"/>
                <w:w w:val="105"/>
                <w:sz w:val="24"/>
                <w:szCs w:val="24"/>
                <w:lang w:val="ru-RU"/>
              </w:rPr>
              <w:t>Составлять</w:t>
            </w:r>
            <w:r w:rsidRPr="007623A7">
              <w:rPr>
                <w:rFonts w:ascii="Times New Roman" w:hAnsi="Times New Roman" w:cs="Times New Roman"/>
                <w:color w:val="231F20"/>
                <w:spacing w:val="35"/>
                <w:w w:val="105"/>
                <w:sz w:val="24"/>
                <w:szCs w:val="24"/>
                <w:lang w:val="ru-RU"/>
              </w:rPr>
              <w:t xml:space="preserve"> </w:t>
            </w:r>
            <w:r w:rsidRPr="007623A7">
              <w:rPr>
                <w:rFonts w:ascii="Times New Roman" w:hAnsi="Times New Roman" w:cs="Times New Roman"/>
                <w:color w:val="231F20"/>
                <w:w w:val="105"/>
                <w:sz w:val="24"/>
                <w:szCs w:val="24"/>
                <w:lang w:val="ru-RU"/>
              </w:rPr>
              <w:t>предложения</w:t>
            </w:r>
            <w:r w:rsidRPr="007623A7">
              <w:rPr>
                <w:rFonts w:ascii="Times New Roman" w:hAnsi="Times New Roman" w:cs="Times New Roman"/>
                <w:color w:val="231F20"/>
                <w:spacing w:val="32"/>
                <w:w w:val="105"/>
                <w:sz w:val="24"/>
                <w:szCs w:val="24"/>
                <w:lang w:val="ru-RU"/>
              </w:rPr>
              <w:t xml:space="preserve"> </w:t>
            </w:r>
            <w:r w:rsidRPr="007623A7">
              <w:rPr>
                <w:rFonts w:ascii="Times New Roman" w:hAnsi="Times New Roman" w:cs="Times New Roman"/>
                <w:color w:val="231F20"/>
                <w:w w:val="105"/>
                <w:sz w:val="24"/>
                <w:szCs w:val="24"/>
                <w:lang w:val="ru-RU"/>
              </w:rPr>
              <w:t>с</w:t>
            </w:r>
            <w:r w:rsidRPr="007623A7">
              <w:rPr>
                <w:rFonts w:ascii="Times New Roman" w:hAnsi="Times New Roman" w:cs="Times New Roman"/>
                <w:color w:val="231F20"/>
                <w:spacing w:val="32"/>
                <w:w w:val="105"/>
                <w:sz w:val="24"/>
                <w:szCs w:val="24"/>
                <w:lang w:val="ru-RU"/>
              </w:rPr>
              <w:t xml:space="preserve"> </w:t>
            </w:r>
            <w:r w:rsidRPr="007623A7">
              <w:rPr>
                <w:rFonts w:ascii="Times New Roman" w:hAnsi="Times New Roman" w:cs="Times New Roman"/>
                <w:color w:val="231F20"/>
                <w:w w:val="105"/>
                <w:sz w:val="24"/>
                <w:szCs w:val="24"/>
                <w:lang w:val="ru-RU"/>
              </w:rPr>
              <w:t>помощью</w:t>
            </w:r>
            <w:r w:rsidRPr="007623A7">
              <w:rPr>
                <w:rFonts w:ascii="Times New Roman" w:hAnsi="Times New Roman" w:cs="Times New Roman"/>
                <w:color w:val="231F20"/>
                <w:spacing w:val="32"/>
                <w:w w:val="105"/>
                <w:sz w:val="24"/>
                <w:szCs w:val="24"/>
                <w:lang w:val="ru-RU"/>
              </w:rPr>
              <w:t xml:space="preserve"> </w:t>
            </w:r>
            <w:r w:rsidRPr="007623A7">
              <w:rPr>
                <w:rFonts w:ascii="Times New Roman" w:hAnsi="Times New Roman" w:cs="Times New Roman"/>
                <w:color w:val="231F20"/>
                <w:w w:val="105"/>
                <w:sz w:val="24"/>
                <w:szCs w:val="24"/>
                <w:lang w:val="ru-RU"/>
              </w:rPr>
              <w:t>учителя и по опорным конструкциям.</w:t>
            </w:r>
          </w:p>
          <w:p w14:paraId="3A6619E5" w14:textId="77777777" w:rsidR="0065798E" w:rsidRPr="007623A7" w:rsidRDefault="0065798E" w:rsidP="00E56F50">
            <w:pPr>
              <w:pStyle w:val="TableParagraph"/>
              <w:spacing w:before="1"/>
              <w:ind w:right="141"/>
              <w:rPr>
                <w:rFonts w:ascii="Times New Roman" w:hAnsi="Times New Roman" w:cs="Times New Roman"/>
                <w:sz w:val="24"/>
                <w:szCs w:val="24"/>
                <w:lang w:val="ru-RU"/>
              </w:rPr>
            </w:pPr>
            <w:r w:rsidRPr="007623A7">
              <w:rPr>
                <w:rFonts w:ascii="Times New Roman" w:hAnsi="Times New Roman" w:cs="Times New Roman"/>
                <w:color w:val="231F20"/>
                <w:w w:val="105"/>
                <w:sz w:val="24"/>
                <w:szCs w:val="24"/>
                <w:lang w:val="ru-RU"/>
              </w:rPr>
              <w:t>Называть</w:t>
            </w:r>
            <w:r w:rsidRPr="007623A7">
              <w:rPr>
                <w:rFonts w:ascii="Times New Roman" w:hAnsi="Times New Roman" w:cs="Times New Roman"/>
                <w:color w:val="231F20"/>
                <w:spacing w:val="80"/>
                <w:w w:val="105"/>
                <w:sz w:val="24"/>
                <w:szCs w:val="24"/>
                <w:lang w:val="ru-RU"/>
              </w:rPr>
              <w:t xml:space="preserve"> </w:t>
            </w:r>
            <w:r w:rsidRPr="007623A7">
              <w:rPr>
                <w:rFonts w:ascii="Times New Roman" w:hAnsi="Times New Roman" w:cs="Times New Roman"/>
                <w:color w:val="231F20"/>
                <w:w w:val="105"/>
                <w:sz w:val="24"/>
                <w:szCs w:val="24"/>
                <w:lang w:val="ru-RU"/>
              </w:rPr>
              <w:t>слова,</w:t>
            </w:r>
            <w:r w:rsidRPr="007623A7">
              <w:rPr>
                <w:rFonts w:ascii="Times New Roman" w:hAnsi="Times New Roman" w:cs="Times New Roman"/>
                <w:color w:val="231F20"/>
                <w:spacing w:val="80"/>
                <w:w w:val="105"/>
                <w:sz w:val="24"/>
                <w:szCs w:val="24"/>
                <w:lang w:val="ru-RU"/>
              </w:rPr>
              <w:t xml:space="preserve"> </w:t>
            </w:r>
            <w:r w:rsidRPr="007623A7">
              <w:rPr>
                <w:rFonts w:ascii="Times New Roman" w:hAnsi="Times New Roman" w:cs="Times New Roman"/>
                <w:color w:val="231F20"/>
                <w:w w:val="105"/>
                <w:sz w:val="24"/>
                <w:szCs w:val="24"/>
                <w:lang w:val="ru-RU"/>
              </w:rPr>
              <w:t>обозначающие</w:t>
            </w:r>
            <w:r w:rsidRPr="007623A7">
              <w:rPr>
                <w:rFonts w:ascii="Times New Roman" w:hAnsi="Times New Roman" w:cs="Times New Roman"/>
                <w:color w:val="231F20"/>
                <w:spacing w:val="80"/>
                <w:w w:val="105"/>
                <w:sz w:val="24"/>
                <w:szCs w:val="24"/>
                <w:lang w:val="ru-RU"/>
              </w:rPr>
              <w:t xml:space="preserve"> </w:t>
            </w:r>
            <w:r w:rsidRPr="007623A7">
              <w:rPr>
                <w:rFonts w:ascii="Times New Roman" w:hAnsi="Times New Roman" w:cs="Times New Roman"/>
                <w:color w:val="231F20"/>
                <w:w w:val="105"/>
                <w:sz w:val="24"/>
                <w:szCs w:val="24"/>
                <w:lang w:val="ru-RU"/>
              </w:rPr>
              <w:t>предметы</w:t>
            </w:r>
            <w:r w:rsidRPr="007623A7">
              <w:rPr>
                <w:rFonts w:ascii="Times New Roman" w:hAnsi="Times New Roman" w:cs="Times New Roman"/>
                <w:color w:val="231F20"/>
                <w:spacing w:val="40"/>
                <w:w w:val="105"/>
                <w:sz w:val="24"/>
                <w:szCs w:val="24"/>
                <w:lang w:val="ru-RU"/>
              </w:rPr>
              <w:t xml:space="preserve"> </w:t>
            </w:r>
            <w:r w:rsidRPr="007623A7">
              <w:rPr>
                <w:rFonts w:ascii="Times New Roman" w:hAnsi="Times New Roman" w:cs="Times New Roman"/>
                <w:color w:val="231F20"/>
                <w:w w:val="105"/>
                <w:sz w:val="24"/>
                <w:szCs w:val="24"/>
                <w:lang w:val="ru-RU"/>
              </w:rPr>
              <w:t>по теме «В классе».</w:t>
            </w:r>
          </w:p>
          <w:p w14:paraId="79FC2F18" w14:textId="77777777" w:rsidR="0065798E" w:rsidRPr="007623A7" w:rsidRDefault="0065798E" w:rsidP="00E56F50">
            <w:pPr>
              <w:pStyle w:val="TableParagraph"/>
              <w:rPr>
                <w:rFonts w:ascii="Times New Roman" w:hAnsi="Times New Roman" w:cs="Times New Roman"/>
                <w:sz w:val="24"/>
                <w:szCs w:val="24"/>
                <w:lang w:val="ru-RU"/>
              </w:rPr>
            </w:pPr>
            <w:r w:rsidRPr="007623A7">
              <w:rPr>
                <w:rFonts w:ascii="Times New Roman" w:hAnsi="Times New Roman" w:cs="Times New Roman"/>
                <w:color w:val="231F20"/>
                <w:w w:val="105"/>
                <w:sz w:val="24"/>
                <w:szCs w:val="24"/>
                <w:lang w:val="ru-RU"/>
              </w:rPr>
              <w:t>Составлять</w:t>
            </w:r>
            <w:r w:rsidRPr="007623A7">
              <w:rPr>
                <w:rFonts w:ascii="Times New Roman" w:hAnsi="Times New Roman" w:cs="Times New Roman"/>
                <w:color w:val="231F20"/>
                <w:spacing w:val="-9"/>
                <w:w w:val="105"/>
                <w:sz w:val="24"/>
                <w:szCs w:val="24"/>
                <w:lang w:val="ru-RU"/>
              </w:rPr>
              <w:t xml:space="preserve"> </w:t>
            </w:r>
            <w:r w:rsidRPr="007623A7">
              <w:rPr>
                <w:rFonts w:ascii="Times New Roman" w:hAnsi="Times New Roman" w:cs="Times New Roman"/>
                <w:color w:val="231F20"/>
                <w:w w:val="105"/>
                <w:sz w:val="24"/>
                <w:szCs w:val="24"/>
                <w:lang w:val="ru-RU"/>
              </w:rPr>
              <w:t>предложения</w:t>
            </w:r>
            <w:r w:rsidRPr="007623A7">
              <w:rPr>
                <w:rFonts w:ascii="Times New Roman" w:hAnsi="Times New Roman" w:cs="Times New Roman"/>
                <w:color w:val="231F20"/>
                <w:spacing w:val="-4"/>
                <w:w w:val="105"/>
                <w:sz w:val="24"/>
                <w:szCs w:val="24"/>
                <w:lang w:val="ru-RU"/>
              </w:rPr>
              <w:t xml:space="preserve"> </w:t>
            </w:r>
            <w:r w:rsidRPr="007623A7">
              <w:rPr>
                <w:rFonts w:ascii="Times New Roman" w:hAnsi="Times New Roman" w:cs="Times New Roman"/>
                <w:color w:val="231F20"/>
                <w:w w:val="105"/>
                <w:sz w:val="24"/>
                <w:szCs w:val="24"/>
                <w:lang w:val="ru-RU"/>
              </w:rPr>
              <w:t>(по</w:t>
            </w:r>
            <w:r w:rsidRPr="007623A7">
              <w:rPr>
                <w:rFonts w:ascii="Times New Roman" w:hAnsi="Times New Roman" w:cs="Times New Roman"/>
                <w:color w:val="231F20"/>
                <w:spacing w:val="-4"/>
                <w:w w:val="105"/>
                <w:sz w:val="24"/>
                <w:szCs w:val="24"/>
                <w:lang w:val="ru-RU"/>
              </w:rPr>
              <w:t xml:space="preserve"> </w:t>
            </w:r>
            <w:r w:rsidRPr="007623A7">
              <w:rPr>
                <w:rFonts w:ascii="Times New Roman" w:hAnsi="Times New Roman" w:cs="Times New Roman"/>
                <w:color w:val="231F20"/>
                <w:w w:val="105"/>
                <w:sz w:val="24"/>
                <w:szCs w:val="24"/>
                <w:lang w:val="ru-RU"/>
              </w:rPr>
              <w:t>вопросам)</w:t>
            </w:r>
            <w:r w:rsidRPr="007623A7">
              <w:rPr>
                <w:rFonts w:ascii="Times New Roman" w:hAnsi="Times New Roman" w:cs="Times New Roman"/>
                <w:color w:val="231F20"/>
                <w:spacing w:val="-4"/>
                <w:w w:val="105"/>
                <w:sz w:val="24"/>
                <w:szCs w:val="24"/>
                <w:lang w:val="ru-RU"/>
              </w:rPr>
              <w:t xml:space="preserve"> </w:t>
            </w:r>
            <w:r w:rsidRPr="007623A7">
              <w:rPr>
                <w:rFonts w:ascii="Times New Roman" w:hAnsi="Times New Roman" w:cs="Times New Roman"/>
                <w:color w:val="231F20"/>
                <w:w w:val="105"/>
                <w:sz w:val="24"/>
                <w:szCs w:val="24"/>
                <w:lang w:val="ru-RU"/>
              </w:rPr>
              <w:t>по</w:t>
            </w:r>
            <w:r w:rsidRPr="007623A7">
              <w:rPr>
                <w:rFonts w:ascii="Times New Roman" w:hAnsi="Times New Roman" w:cs="Times New Roman"/>
                <w:color w:val="231F20"/>
                <w:spacing w:val="-4"/>
                <w:w w:val="105"/>
                <w:sz w:val="24"/>
                <w:szCs w:val="24"/>
                <w:lang w:val="ru-RU"/>
              </w:rPr>
              <w:t xml:space="preserve"> </w:t>
            </w:r>
            <w:r w:rsidRPr="007623A7">
              <w:rPr>
                <w:rFonts w:ascii="Times New Roman" w:hAnsi="Times New Roman" w:cs="Times New Roman"/>
                <w:color w:val="231F20"/>
                <w:w w:val="105"/>
                <w:sz w:val="24"/>
                <w:szCs w:val="24"/>
                <w:lang w:val="ru-RU"/>
              </w:rPr>
              <w:t>сюжетной картинке</w:t>
            </w:r>
          </w:p>
        </w:tc>
      </w:tr>
      <w:tr w:rsidR="0065798E" w:rsidRPr="0065798E" w14:paraId="5AB77A2B" w14:textId="77777777" w:rsidTr="00EB1176">
        <w:trPr>
          <w:gridAfter w:val="1"/>
          <w:wAfter w:w="13" w:type="dxa"/>
          <w:trHeight w:val="1734"/>
        </w:trPr>
        <w:tc>
          <w:tcPr>
            <w:tcW w:w="31" w:type="dxa"/>
          </w:tcPr>
          <w:p w14:paraId="0759EDEF" w14:textId="11E91179" w:rsidR="0065798E" w:rsidRPr="009274F9" w:rsidRDefault="0065798E" w:rsidP="00E56F50">
            <w:pPr>
              <w:pStyle w:val="TableParagraph"/>
              <w:spacing w:before="11"/>
              <w:ind w:right="426"/>
              <w:jc w:val="right"/>
              <w:rPr>
                <w:rFonts w:ascii="Times New Roman" w:hAnsi="Times New Roman" w:cs="Times New Roman"/>
                <w:sz w:val="24"/>
                <w:szCs w:val="24"/>
                <w:lang w:val="ru-RU"/>
              </w:rPr>
            </w:pPr>
          </w:p>
        </w:tc>
        <w:tc>
          <w:tcPr>
            <w:tcW w:w="1416" w:type="dxa"/>
          </w:tcPr>
          <w:p w14:paraId="2009ABFD" w14:textId="201CECD4" w:rsidR="0065798E" w:rsidRPr="0065798E" w:rsidRDefault="0065798E" w:rsidP="00E56F50">
            <w:pPr>
              <w:pStyle w:val="TableParagraph"/>
              <w:spacing w:before="11"/>
              <w:jc w:val="both"/>
              <w:rPr>
                <w:rFonts w:ascii="Times New Roman" w:hAnsi="Times New Roman" w:cs="Times New Roman"/>
                <w:sz w:val="24"/>
                <w:szCs w:val="24"/>
                <w:lang w:val="ru-RU"/>
              </w:rPr>
            </w:pPr>
            <w:r w:rsidRPr="0065798E">
              <w:rPr>
                <w:rFonts w:ascii="Times New Roman" w:hAnsi="Times New Roman" w:cs="Times New Roman"/>
                <w:color w:val="231F20"/>
                <w:spacing w:val="-2"/>
                <w:w w:val="105"/>
                <w:sz w:val="24"/>
                <w:szCs w:val="24"/>
                <w:lang w:val="ru-RU"/>
              </w:rPr>
              <w:t>Вопрос</w:t>
            </w:r>
          </w:p>
          <w:p w14:paraId="2E17CB4C" w14:textId="77777777" w:rsidR="0065798E" w:rsidRPr="0065798E" w:rsidRDefault="0065798E" w:rsidP="00E56F50">
            <w:pPr>
              <w:pStyle w:val="TableParagraph"/>
              <w:spacing w:before="10"/>
              <w:ind w:right="79"/>
              <w:jc w:val="both"/>
              <w:rPr>
                <w:rFonts w:ascii="Times New Roman" w:hAnsi="Times New Roman" w:cs="Times New Roman"/>
                <w:sz w:val="24"/>
                <w:szCs w:val="24"/>
                <w:lang w:val="ru-RU"/>
              </w:rPr>
            </w:pPr>
            <w:r w:rsidRPr="0065798E">
              <w:rPr>
                <w:rFonts w:ascii="Times New Roman" w:hAnsi="Times New Roman" w:cs="Times New Roman"/>
                <w:color w:val="231F20"/>
                <w:w w:val="105"/>
                <w:sz w:val="24"/>
                <w:szCs w:val="24"/>
                <w:lang w:val="ru-RU"/>
              </w:rPr>
              <w:t xml:space="preserve">«что?». Выполнение </w:t>
            </w:r>
            <w:r w:rsidRPr="0065798E">
              <w:rPr>
                <w:rFonts w:ascii="Times New Roman" w:hAnsi="Times New Roman" w:cs="Times New Roman"/>
                <w:color w:val="231F20"/>
                <w:spacing w:val="10"/>
                <w:w w:val="105"/>
                <w:sz w:val="24"/>
                <w:szCs w:val="24"/>
                <w:lang w:val="ru-RU"/>
              </w:rPr>
              <w:t>поруче</w:t>
            </w:r>
            <w:r w:rsidRPr="0065798E">
              <w:rPr>
                <w:rFonts w:ascii="Times New Roman" w:hAnsi="Times New Roman" w:cs="Times New Roman"/>
                <w:color w:val="231F20"/>
                <w:w w:val="105"/>
                <w:sz w:val="24"/>
                <w:szCs w:val="24"/>
                <w:lang w:val="ru-RU"/>
              </w:rPr>
              <w:t>ний</w:t>
            </w:r>
            <w:r w:rsidRPr="0065798E">
              <w:rPr>
                <w:rFonts w:ascii="Times New Roman" w:hAnsi="Times New Roman" w:cs="Times New Roman"/>
                <w:color w:val="231F20"/>
                <w:spacing w:val="20"/>
                <w:w w:val="105"/>
                <w:sz w:val="24"/>
                <w:szCs w:val="24"/>
                <w:lang w:val="ru-RU"/>
              </w:rPr>
              <w:t xml:space="preserve"> </w:t>
            </w:r>
            <w:r w:rsidRPr="0065798E">
              <w:rPr>
                <w:rFonts w:ascii="Times New Roman" w:hAnsi="Times New Roman" w:cs="Times New Roman"/>
                <w:color w:val="231F20"/>
                <w:spacing w:val="-2"/>
                <w:w w:val="105"/>
                <w:sz w:val="24"/>
                <w:szCs w:val="24"/>
                <w:lang w:val="ru-RU"/>
              </w:rPr>
              <w:t>«Встаньте…»,</w:t>
            </w:r>
          </w:p>
          <w:p w14:paraId="61DEF9E6" w14:textId="77777777" w:rsidR="0065798E" w:rsidRPr="0065798E" w:rsidRDefault="0065798E" w:rsidP="00E56F50">
            <w:pPr>
              <w:pStyle w:val="TableParagraph"/>
              <w:rPr>
                <w:rFonts w:ascii="Times New Roman" w:hAnsi="Times New Roman" w:cs="Times New Roman"/>
                <w:sz w:val="24"/>
                <w:szCs w:val="24"/>
              </w:rPr>
            </w:pPr>
            <w:r w:rsidRPr="0065798E">
              <w:rPr>
                <w:rFonts w:ascii="Times New Roman" w:hAnsi="Times New Roman" w:cs="Times New Roman"/>
                <w:color w:val="231F20"/>
                <w:spacing w:val="-2"/>
                <w:w w:val="105"/>
                <w:sz w:val="24"/>
                <w:szCs w:val="24"/>
              </w:rPr>
              <w:t>«Сядьте…»,</w:t>
            </w:r>
          </w:p>
          <w:p w14:paraId="4225DDD9" w14:textId="77777777" w:rsidR="0065798E" w:rsidRPr="0065798E" w:rsidRDefault="0065798E" w:rsidP="00E56F50">
            <w:pPr>
              <w:pStyle w:val="TableParagraph"/>
              <w:rPr>
                <w:rFonts w:ascii="Times New Roman" w:hAnsi="Times New Roman" w:cs="Times New Roman"/>
                <w:sz w:val="24"/>
                <w:szCs w:val="24"/>
              </w:rPr>
            </w:pPr>
            <w:r w:rsidRPr="0065798E">
              <w:rPr>
                <w:rFonts w:ascii="Times New Roman" w:hAnsi="Times New Roman" w:cs="Times New Roman"/>
                <w:color w:val="231F20"/>
                <w:sz w:val="24"/>
                <w:szCs w:val="24"/>
              </w:rPr>
              <w:t>«Идите</w:t>
            </w:r>
            <w:r w:rsidRPr="0065798E">
              <w:rPr>
                <w:rFonts w:ascii="Times New Roman" w:hAnsi="Times New Roman" w:cs="Times New Roman"/>
                <w:color w:val="231F20"/>
                <w:spacing w:val="19"/>
                <w:w w:val="105"/>
                <w:sz w:val="24"/>
                <w:szCs w:val="24"/>
              </w:rPr>
              <w:t xml:space="preserve"> </w:t>
            </w:r>
            <w:r w:rsidRPr="0065798E">
              <w:rPr>
                <w:rFonts w:ascii="Times New Roman" w:hAnsi="Times New Roman" w:cs="Times New Roman"/>
                <w:color w:val="231F20"/>
                <w:spacing w:val="-2"/>
                <w:w w:val="105"/>
                <w:sz w:val="24"/>
                <w:szCs w:val="24"/>
              </w:rPr>
              <w:t>сюда…»</w:t>
            </w:r>
          </w:p>
        </w:tc>
        <w:tc>
          <w:tcPr>
            <w:tcW w:w="2549" w:type="dxa"/>
            <w:vMerge/>
          </w:tcPr>
          <w:p w14:paraId="41BC99E2" w14:textId="77777777" w:rsidR="0065798E" w:rsidRPr="0065798E" w:rsidRDefault="0065798E" w:rsidP="00E56F50">
            <w:pPr>
              <w:rPr>
                <w:rFonts w:ascii="Times New Roman" w:hAnsi="Times New Roman" w:cs="Times New Roman"/>
                <w:sz w:val="24"/>
                <w:szCs w:val="24"/>
              </w:rPr>
            </w:pPr>
          </w:p>
        </w:tc>
        <w:tc>
          <w:tcPr>
            <w:tcW w:w="4969" w:type="dxa"/>
            <w:gridSpan w:val="4"/>
          </w:tcPr>
          <w:p w14:paraId="7B685AF3" w14:textId="77777777" w:rsidR="0065798E" w:rsidRPr="007623A7" w:rsidRDefault="0065798E" w:rsidP="00E56F50">
            <w:pPr>
              <w:pStyle w:val="TableParagraph"/>
              <w:spacing w:before="34"/>
              <w:ind w:right="88"/>
              <w:jc w:val="both"/>
              <w:rPr>
                <w:rFonts w:ascii="Times New Roman" w:hAnsi="Times New Roman" w:cs="Times New Roman"/>
                <w:sz w:val="24"/>
                <w:szCs w:val="24"/>
                <w:lang w:val="ru-RU"/>
              </w:rPr>
            </w:pPr>
            <w:r w:rsidRPr="007623A7">
              <w:rPr>
                <w:rFonts w:ascii="Times New Roman" w:hAnsi="Times New Roman" w:cs="Times New Roman"/>
                <w:color w:val="231F20"/>
                <w:w w:val="105"/>
                <w:sz w:val="24"/>
                <w:szCs w:val="24"/>
                <w:lang w:val="ru-RU"/>
              </w:rPr>
              <w:t>Принимать учебную задачу урока и осуществлять</w:t>
            </w:r>
            <w:r w:rsidRPr="007623A7">
              <w:rPr>
                <w:rFonts w:ascii="Times New Roman" w:hAnsi="Times New Roman" w:cs="Times New Roman"/>
                <w:color w:val="231F20"/>
                <w:spacing w:val="40"/>
                <w:w w:val="105"/>
                <w:sz w:val="24"/>
                <w:szCs w:val="24"/>
                <w:lang w:val="ru-RU"/>
              </w:rPr>
              <w:t xml:space="preserve"> </w:t>
            </w:r>
            <w:r w:rsidRPr="007623A7">
              <w:rPr>
                <w:rFonts w:ascii="Times New Roman" w:hAnsi="Times New Roman" w:cs="Times New Roman"/>
                <w:color w:val="231F20"/>
                <w:w w:val="105"/>
                <w:sz w:val="24"/>
                <w:szCs w:val="24"/>
                <w:lang w:val="ru-RU"/>
              </w:rPr>
              <w:t>её</w:t>
            </w:r>
            <w:r w:rsidRPr="007623A7">
              <w:rPr>
                <w:rFonts w:ascii="Times New Roman" w:hAnsi="Times New Roman" w:cs="Times New Roman"/>
                <w:color w:val="231F20"/>
                <w:spacing w:val="40"/>
                <w:w w:val="105"/>
                <w:sz w:val="24"/>
                <w:szCs w:val="24"/>
                <w:lang w:val="ru-RU"/>
              </w:rPr>
              <w:t xml:space="preserve"> </w:t>
            </w:r>
            <w:r w:rsidRPr="007623A7">
              <w:rPr>
                <w:rFonts w:ascii="Times New Roman" w:hAnsi="Times New Roman" w:cs="Times New Roman"/>
                <w:color w:val="231F20"/>
                <w:w w:val="105"/>
                <w:sz w:val="24"/>
                <w:szCs w:val="24"/>
                <w:lang w:val="ru-RU"/>
              </w:rPr>
              <w:t>решение</w:t>
            </w:r>
            <w:r w:rsidRPr="007623A7">
              <w:rPr>
                <w:rFonts w:ascii="Times New Roman" w:hAnsi="Times New Roman" w:cs="Times New Roman"/>
                <w:color w:val="231F20"/>
                <w:spacing w:val="40"/>
                <w:w w:val="105"/>
                <w:sz w:val="24"/>
                <w:szCs w:val="24"/>
                <w:lang w:val="ru-RU"/>
              </w:rPr>
              <w:t xml:space="preserve"> </w:t>
            </w:r>
            <w:r w:rsidRPr="007623A7">
              <w:rPr>
                <w:rFonts w:ascii="Times New Roman" w:hAnsi="Times New Roman" w:cs="Times New Roman"/>
                <w:color w:val="231F20"/>
                <w:w w:val="105"/>
                <w:sz w:val="24"/>
                <w:szCs w:val="24"/>
                <w:lang w:val="ru-RU"/>
              </w:rPr>
              <w:t>под</w:t>
            </w:r>
            <w:r w:rsidRPr="007623A7">
              <w:rPr>
                <w:rFonts w:ascii="Times New Roman" w:hAnsi="Times New Roman" w:cs="Times New Roman"/>
                <w:color w:val="231F20"/>
                <w:spacing w:val="40"/>
                <w:w w:val="105"/>
                <w:sz w:val="24"/>
                <w:szCs w:val="24"/>
                <w:lang w:val="ru-RU"/>
              </w:rPr>
              <w:t xml:space="preserve"> </w:t>
            </w:r>
            <w:r w:rsidRPr="007623A7">
              <w:rPr>
                <w:rFonts w:ascii="Times New Roman" w:hAnsi="Times New Roman" w:cs="Times New Roman"/>
                <w:color w:val="231F20"/>
                <w:w w:val="105"/>
                <w:sz w:val="24"/>
                <w:szCs w:val="24"/>
                <w:lang w:val="ru-RU"/>
              </w:rPr>
              <w:t>руководством</w:t>
            </w:r>
            <w:r w:rsidRPr="007623A7">
              <w:rPr>
                <w:rFonts w:ascii="Times New Roman" w:hAnsi="Times New Roman" w:cs="Times New Roman"/>
                <w:color w:val="231F20"/>
                <w:spacing w:val="40"/>
                <w:w w:val="105"/>
                <w:sz w:val="24"/>
                <w:szCs w:val="24"/>
                <w:lang w:val="ru-RU"/>
              </w:rPr>
              <w:t xml:space="preserve"> </w:t>
            </w:r>
            <w:r w:rsidRPr="007623A7">
              <w:rPr>
                <w:rFonts w:ascii="Times New Roman" w:hAnsi="Times New Roman" w:cs="Times New Roman"/>
                <w:color w:val="231F20"/>
                <w:w w:val="105"/>
                <w:sz w:val="24"/>
                <w:szCs w:val="24"/>
                <w:lang w:val="ru-RU"/>
              </w:rPr>
              <w:t>учителя</w:t>
            </w:r>
            <w:r w:rsidRPr="007623A7">
              <w:rPr>
                <w:rFonts w:ascii="Times New Roman" w:hAnsi="Times New Roman" w:cs="Times New Roman"/>
                <w:color w:val="231F20"/>
                <w:spacing w:val="80"/>
                <w:w w:val="105"/>
                <w:sz w:val="24"/>
                <w:szCs w:val="24"/>
                <w:lang w:val="ru-RU"/>
              </w:rPr>
              <w:t xml:space="preserve"> </w:t>
            </w:r>
            <w:r w:rsidRPr="007623A7">
              <w:rPr>
                <w:rFonts w:ascii="Times New Roman" w:hAnsi="Times New Roman" w:cs="Times New Roman"/>
                <w:color w:val="231F20"/>
                <w:w w:val="105"/>
                <w:sz w:val="24"/>
                <w:szCs w:val="24"/>
                <w:lang w:val="ru-RU"/>
              </w:rPr>
              <w:t>в процессе выполнения учебных действий.</w:t>
            </w:r>
          </w:p>
          <w:p w14:paraId="6D761309" w14:textId="77777777" w:rsidR="0065798E" w:rsidRPr="007623A7" w:rsidRDefault="0065798E" w:rsidP="00E56F50">
            <w:pPr>
              <w:pStyle w:val="TableParagraph"/>
              <w:spacing w:before="2"/>
              <w:ind w:right="91"/>
              <w:jc w:val="both"/>
              <w:rPr>
                <w:rFonts w:ascii="Times New Roman" w:hAnsi="Times New Roman" w:cs="Times New Roman"/>
                <w:sz w:val="24"/>
                <w:szCs w:val="24"/>
                <w:lang w:val="ru-RU"/>
              </w:rPr>
            </w:pPr>
            <w:r w:rsidRPr="007623A7">
              <w:rPr>
                <w:rFonts w:ascii="Times New Roman" w:hAnsi="Times New Roman" w:cs="Times New Roman"/>
                <w:color w:val="231F20"/>
                <w:w w:val="105"/>
                <w:sz w:val="24"/>
                <w:szCs w:val="24"/>
                <w:lang w:val="ru-RU"/>
              </w:rPr>
              <w:t>Отвечать</w:t>
            </w:r>
            <w:r w:rsidRPr="007623A7">
              <w:rPr>
                <w:rFonts w:ascii="Times New Roman" w:hAnsi="Times New Roman" w:cs="Times New Roman"/>
                <w:color w:val="231F20"/>
                <w:spacing w:val="-12"/>
                <w:w w:val="105"/>
                <w:sz w:val="24"/>
                <w:szCs w:val="24"/>
                <w:lang w:val="ru-RU"/>
              </w:rPr>
              <w:t xml:space="preserve"> </w:t>
            </w:r>
            <w:r w:rsidRPr="007623A7">
              <w:rPr>
                <w:rFonts w:ascii="Times New Roman" w:hAnsi="Times New Roman" w:cs="Times New Roman"/>
                <w:color w:val="231F20"/>
                <w:w w:val="105"/>
                <w:sz w:val="24"/>
                <w:szCs w:val="24"/>
                <w:lang w:val="ru-RU"/>
              </w:rPr>
              <w:t>на</w:t>
            </w:r>
            <w:r w:rsidRPr="007623A7">
              <w:rPr>
                <w:rFonts w:ascii="Times New Roman" w:hAnsi="Times New Roman" w:cs="Times New Roman"/>
                <w:color w:val="231F20"/>
                <w:spacing w:val="-6"/>
                <w:w w:val="105"/>
                <w:sz w:val="24"/>
                <w:szCs w:val="24"/>
                <w:lang w:val="ru-RU"/>
              </w:rPr>
              <w:t xml:space="preserve"> </w:t>
            </w:r>
            <w:r w:rsidRPr="007623A7">
              <w:rPr>
                <w:rFonts w:ascii="Times New Roman" w:hAnsi="Times New Roman" w:cs="Times New Roman"/>
                <w:color w:val="231F20"/>
                <w:w w:val="105"/>
                <w:sz w:val="24"/>
                <w:szCs w:val="24"/>
                <w:lang w:val="ru-RU"/>
              </w:rPr>
              <w:t>вопросы</w:t>
            </w:r>
            <w:r w:rsidRPr="007623A7">
              <w:rPr>
                <w:rFonts w:ascii="Times New Roman" w:hAnsi="Times New Roman" w:cs="Times New Roman"/>
                <w:color w:val="231F20"/>
                <w:spacing w:val="-6"/>
                <w:w w:val="105"/>
                <w:sz w:val="24"/>
                <w:szCs w:val="24"/>
                <w:lang w:val="ru-RU"/>
              </w:rPr>
              <w:t xml:space="preserve"> </w:t>
            </w:r>
            <w:r w:rsidRPr="007623A7">
              <w:rPr>
                <w:rFonts w:ascii="Times New Roman" w:hAnsi="Times New Roman" w:cs="Times New Roman"/>
                <w:color w:val="231F20"/>
                <w:w w:val="105"/>
                <w:sz w:val="24"/>
                <w:szCs w:val="24"/>
                <w:lang w:val="ru-RU"/>
              </w:rPr>
              <w:t>с</w:t>
            </w:r>
            <w:r w:rsidRPr="007623A7">
              <w:rPr>
                <w:rFonts w:ascii="Times New Roman" w:hAnsi="Times New Roman" w:cs="Times New Roman"/>
                <w:color w:val="231F20"/>
                <w:spacing w:val="-6"/>
                <w:w w:val="105"/>
                <w:sz w:val="24"/>
                <w:szCs w:val="24"/>
                <w:lang w:val="ru-RU"/>
              </w:rPr>
              <w:t xml:space="preserve"> </w:t>
            </w:r>
            <w:r w:rsidRPr="007623A7">
              <w:rPr>
                <w:rFonts w:ascii="Times New Roman" w:hAnsi="Times New Roman" w:cs="Times New Roman"/>
                <w:color w:val="231F20"/>
                <w:w w:val="105"/>
                <w:sz w:val="24"/>
                <w:szCs w:val="24"/>
                <w:lang w:val="ru-RU"/>
              </w:rPr>
              <w:t>помощью</w:t>
            </w:r>
            <w:r w:rsidRPr="007623A7">
              <w:rPr>
                <w:rFonts w:ascii="Times New Roman" w:hAnsi="Times New Roman" w:cs="Times New Roman"/>
                <w:color w:val="231F20"/>
                <w:spacing w:val="-6"/>
                <w:w w:val="105"/>
                <w:sz w:val="24"/>
                <w:szCs w:val="24"/>
                <w:lang w:val="ru-RU"/>
              </w:rPr>
              <w:t xml:space="preserve"> </w:t>
            </w:r>
            <w:r w:rsidRPr="007623A7">
              <w:rPr>
                <w:rFonts w:ascii="Times New Roman" w:hAnsi="Times New Roman" w:cs="Times New Roman"/>
                <w:color w:val="231F20"/>
                <w:w w:val="105"/>
                <w:sz w:val="24"/>
                <w:szCs w:val="24"/>
                <w:lang w:val="ru-RU"/>
              </w:rPr>
              <w:t>опорных</w:t>
            </w:r>
            <w:r w:rsidRPr="007623A7">
              <w:rPr>
                <w:rFonts w:ascii="Times New Roman" w:hAnsi="Times New Roman" w:cs="Times New Roman"/>
                <w:color w:val="231F20"/>
                <w:spacing w:val="-6"/>
                <w:w w:val="105"/>
                <w:sz w:val="24"/>
                <w:szCs w:val="24"/>
                <w:lang w:val="ru-RU"/>
              </w:rPr>
              <w:t xml:space="preserve"> </w:t>
            </w:r>
            <w:r w:rsidRPr="007623A7">
              <w:rPr>
                <w:rFonts w:ascii="Times New Roman" w:hAnsi="Times New Roman" w:cs="Times New Roman"/>
                <w:color w:val="231F20"/>
                <w:w w:val="105"/>
                <w:sz w:val="24"/>
                <w:szCs w:val="24"/>
                <w:lang w:val="ru-RU"/>
              </w:rPr>
              <w:t>кон</w:t>
            </w:r>
            <w:r w:rsidRPr="007623A7">
              <w:rPr>
                <w:rFonts w:ascii="Times New Roman" w:hAnsi="Times New Roman" w:cs="Times New Roman"/>
                <w:color w:val="231F20"/>
                <w:spacing w:val="-2"/>
                <w:w w:val="105"/>
                <w:sz w:val="24"/>
                <w:szCs w:val="24"/>
                <w:lang w:val="ru-RU"/>
              </w:rPr>
              <w:t>струкций.</w:t>
            </w:r>
          </w:p>
          <w:p w14:paraId="65C53CB9" w14:textId="77777777" w:rsidR="0065798E" w:rsidRPr="007623A7" w:rsidRDefault="0065798E" w:rsidP="00E56F50">
            <w:pPr>
              <w:pStyle w:val="TableParagraph"/>
              <w:rPr>
                <w:rFonts w:ascii="Times New Roman" w:hAnsi="Times New Roman" w:cs="Times New Roman"/>
                <w:sz w:val="24"/>
                <w:szCs w:val="24"/>
                <w:lang w:val="ru-RU"/>
              </w:rPr>
            </w:pPr>
            <w:r w:rsidRPr="007623A7">
              <w:rPr>
                <w:rFonts w:ascii="Times New Roman" w:hAnsi="Times New Roman" w:cs="Times New Roman"/>
                <w:color w:val="231F20"/>
                <w:w w:val="105"/>
                <w:sz w:val="24"/>
                <w:szCs w:val="24"/>
                <w:lang w:val="ru-RU"/>
              </w:rPr>
              <w:t>Соотносить печатные слова с картинкой. Составлять</w:t>
            </w:r>
            <w:r w:rsidRPr="007623A7">
              <w:rPr>
                <w:rFonts w:ascii="Times New Roman" w:hAnsi="Times New Roman" w:cs="Times New Roman"/>
                <w:color w:val="231F20"/>
                <w:spacing w:val="13"/>
                <w:w w:val="105"/>
                <w:sz w:val="24"/>
                <w:szCs w:val="24"/>
                <w:lang w:val="ru-RU"/>
              </w:rPr>
              <w:t xml:space="preserve"> </w:t>
            </w:r>
            <w:r w:rsidRPr="007623A7">
              <w:rPr>
                <w:rFonts w:ascii="Times New Roman" w:hAnsi="Times New Roman" w:cs="Times New Roman"/>
                <w:color w:val="231F20"/>
                <w:w w:val="105"/>
                <w:sz w:val="24"/>
                <w:szCs w:val="24"/>
                <w:lang w:val="ru-RU"/>
              </w:rPr>
              <w:t>предложения</w:t>
            </w:r>
            <w:r w:rsidRPr="007623A7">
              <w:rPr>
                <w:rFonts w:ascii="Times New Roman" w:hAnsi="Times New Roman" w:cs="Times New Roman"/>
                <w:color w:val="231F20"/>
                <w:spacing w:val="12"/>
                <w:w w:val="105"/>
                <w:sz w:val="24"/>
                <w:szCs w:val="24"/>
                <w:lang w:val="ru-RU"/>
              </w:rPr>
              <w:t xml:space="preserve"> </w:t>
            </w:r>
            <w:r w:rsidRPr="007623A7">
              <w:rPr>
                <w:rFonts w:ascii="Times New Roman" w:hAnsi="Times New Roman" w:cs="Times New Roman"/>
                <w:color w:val="231F20"/>
                <w:w w:val="105"/>
                <w:sz w:val="24"/>
                <w:szCs w:val="24"/>
                <w:lang w:val="ru-RU"/>
              </w:rPr>
              <w:t>по</w:t>
            </w:r>
            <w:r w:rsidRPr="007623A7">
              <w:rPr>
                <w:rFonts w:ascii="Times New Roman" w:hAnsi="Times New Roman" w:cs="Times New Roman"/>
                <w:color w:val="231F20"/>
                <w:spacing w:val="12"/>
                <w:w w:val="105"/>
                <w:sz w:val="24"/>
                <w:szCs w:val="24"/>
                <w:lang w:val="ru-RU"/>
              </w:rPr>
              <w:t xml:space="preserve"> </w:t>
            </w:r>
            <w:r w:rsidRPr="007623A7">
              <w:rPr>
                <w:rFonts w:ascii="Times New Roman" w:hAnsi="Times New Roman" w:cs="Times New Roman"/>
                <w:color w:val="231F20"/>
                <w:w w:val="105"/>
                <w:sz w:val="24"/>
                <w:szCs w:val="24"/>
                <w:lang w:val="ru-RU"/>
              </w:rPr>
              <w:t>картинке</w:t>
            </w:r>
            <w:r w:rsidRPr="007623A7">
              <w:rPr>
                <w:rFonts w:ascii="Times New Roman" w:hAnsi="Times New Roman" w:cs="Times New Roman"/>
                <w:color w:val="231F20"/>
                <w:spacing w:val="12"/>
                <w:w w:val="105"/>
                <w:sz w:val="24"/>
                <w:szCs w:val="24"/>
                <w:lang w:val="ru-RU"/>
              </w:rPr>
              <w:t xml:space="preserve"> </w:t>
            </w:r>
            <w:r w:rsidRPr="007623A7">
              <w:rPr>
                <w:rFonts w:ascii="Times New Roman" w:hAnsi="Times New Roman" w:cs="Times New Roman"/>
                <w:color w:val="231F20"/>
                <w:w w:val="105"/>
                <w:sz w:val="24"/>
                <w:szCs w:val="24"/>
                <w:lang w:val="ru-RU"/>
              </w:rPr>
              <w:t>с</w:t>
            </w:r>
            <w:r w:rsidRPr="007623A7">
              <w:rPr>
                <w:rFonts w:ascii="Times New Roman" w:hAnsi="Times New Roman" w:cs="Times New Roman"/>
                <w:color w:val="231F20"/>
                <w:spacing w:val="12"/>
                <w:w w:val="105"/>
                <w:sz w:val="24"/>
                <w:szCs w:val="24"/>
                <w:lang w:val="ru-RU"/>
              </w:rPr>
              <w:t xml:space="preserve"> </w:t>
            </w:r>
            <w:r w:rsidRPr="007623A7">
              <w:rPr>
                <w:rFonts w:ascii="Times New Roman" w:hAnsi="Times New Roman" w:cs="Times New Roman"/>
                <w:color w:val="231F20"/>
                <w:w w:val="105"/>
                <w:sz w:val="24"/>
                <w:szCs w:val="24"/>
                <w:lang w:val="ru-RU"/>
              </w:rPr>
              <w:t xml:space="preserve">помощью учителя и опорных конструкций, по серии </w:t>
            </w:r>
            <w:r w:rsidRPr="007623A7">
              <w:rPr>
                <w:rFonts w:ascii="Times New Roman" w:hAnsi="Times New Roman" w:cs="Times New Roman"/>
                <w:color w:val="231F20"/>
                <w:spacing w:val="-2"/>
                <w:w w:val="105"/>
                <w:sz w:val="24"/>
                <w:szCs w:val="24"/>
                <w:lang w:val="ru-RU"/>
              </w:rPr>
              <w:t>картинок</w:t>
            </w:r>
          </w:p>
        </w:tc>
      </w:tr>
      <w:tr w:rsidR="0065798E" w:rsidRPr="0065798E" w14:paraId="4ABA6E74" w14:textId="77777777" w:rsidTr="00EB1176">
        <w:trPr>
          <w:gridAfter w:val="2"/>
          <w:wAfter w:w="22" w:type="dxa"/>
          <w:trHeight w:val="1803"/>
        </w:trPr>
        <w:tc>
          <w:tcPr>
            <w:tcW w:w="31" w:type="dxa"/>
          </w:tcPr>
          <w:p w14:paraId="067FC5B8" w14:textId="35501C6F" w:rsidR="0065798E" w:rsidRPr="009274F9" w:rsidRDefault="0065798E" w:rsidP="00E56F50">
            <w:pPr>
              <w:pStyle w:val="TableParagraph"/>
              <w:spacing w:before="11"/>
              <w:ind w:right="426"/>
              <w:jc w:val="right"/>
              <w:rPr>
                <w:rFonts w:ascii="Times New Roman" w:hAnsi="Times New Roman" w:cs="Times New Roman"/>
                <w:sz w:val="24"/>
                <w:szCs w:val="24"/>
                <w:lang w:val="ru-RU"/>
              </w:rPr>
            </w:pPr>
          </w:p>
        </w:tc>
        <w:tc>
          <w:tcPr>
            <w:tcW w:w="1416" w:type="dxa"/>
          </w:tcPr>
          <w:p w14:paraId="6ED0E03C" w14:textId="4A38C7DE" w:rsidR="0065798E" w:rsidRPr="0065798E" w:rsidRDefault="0065798E" w:rsidP="00E56F50">
            <w:pPr>
              <w:pStyle w:val="TableParagraph"/>
              <w:spacing w:before="27"/>
              <w:rPr>
                <w:rFonts w:ascii="Times New Roman" w:hAnsi="Times New Roman" w:cs="Times New Roman"/>
                <w:sz w:val="24"/>
                <w:szCs w:val="24"/>
                <w:lang w:val="ru-RU"/>
              </w:rPr>
            </w:pPr>
            <w:r w:rsidRPr="0065798E">
              <w:rPr>
                <w:rFonts w:ascii="Times New Roman" w:hAnsi="Times New Roman" w:cs="Times New Roman"/>
                <w:color w:val="231F20"/>
                <w:w w:val="105"/>
                <w:sz w:val="24"/>
                <w:szCs w:val="24"/>
                <w:lang w:val="ru-RU"/>
              </w:rPr>
              <w:t>Вопрос «что?». Выполнение поручений «Пока</w:t>
            </w:r>
            <w:r w:rsidRPr="0065798E">
              <w:rPr>
                <w:rFonts w:ascii="Times New Roman" w:hAnsi="Times New Roman" w:cs="Times New Roman"/>
                <w:color w:val="231F20"/>
                <w:spacing w:val="-2"/>
                <w:w w:val="105"/>
                <w:sz w:val="24"/>
                <w:szCs w:val="24"/>
                <w:lang w:val="ru-RU"/>
              </w:rPr>
              <w:t>жи,</w:t>
            </w:r>
            <w:r w:rsidRPr="0065798E">
              <w:rPr>
                <w:rFonts w:ascii="Times New Roman" w:hAnsi="Times New Roman" w:cs="Times New Roman"/>
                <w:color w:val="231F20"/>
                <w:spacing w:val="-10"/>
                <w:w w:val="105"/>
                <w:sz w:val="24"/>
                <w:szCs w:val="24"/>
                <w:lang w:val="ru-RU"/>
              </w:rPr>
              <w:t xml:space="preserve"> </w:t>
            </w:r>
            <w:r w:rsidRPr="0065798E">
              <w:rPr>
                <w:rFonts w:ascii="Times New Roman" w:hAnsi="Times New Roman" w:cs="Times New Roman"/>
                <w:color w:val="231F20"/>
                <w:spacing w:val="-2"/>
                <w:w w:val="105"/>
                <w:sz w:val="24"/>
                <w:szCs w:val="24"/>
                <w:lang w:val="ru-RU"/>
              </w:rPr>
              <w:t>где…»,</w:t>
            </w:r>
            <w:r w:rsidRPr="0065798E">
              <w:rPr>
                <w:rFonts w:ascii="Times New Roman" w:hAnsi="Times New Roman" w:cs="Times New Roman"/>
                <w:color w:val="231F20"/>
                <w:spacing w:val="-9"/>
                <w:w w:val="105"/>
                <w:sz w:val="24"/>
                <w:szCs w:val="24"/>
                <w:lang w:val="ru-RU"/>
              </w:rPr>
              <w:t xml:space="preserve"> </w:t>
            </w:r>
            <w:r w:rsidRPr="0065798E">
              <w:rPr>
                <w:rFonts w:ascii="Times New Roman" w:hAnsi="Times New Roman" w:cs="Times New Roman"/>
                <w:color w:val="231F20"/>
                <w:spacing w:val="-2"/>
                <w:w w:val="105"/>
                <w:sz w:val="24"/>
                <w:szCs w:val="24"/>
                <w:lang w:val="ru-RU"/>
              </w:rPr>
              <w:t>«Возь-</w:t>
            </w:r>
          </w:p>
          <w:p w14:paraId="5E374712" w14:textId="77777777" w:rsidR="0065798E" w:rsidRPr="0065798E" w:rsidRDefault="0065798E" w:rsidP="00E56F50">
            <w:pPr>
              <w:pStyle w:val="TableParagraph"/>
              <w:rPr>
                <w:rFonts w:ascii="Times New Roman" w:hAnsi="Times New Roman" w:cs="Times New Roman"/>
                <w:sz w:val="24"/>
                <w:szCs w:val="24"/>
              </w:rPr>
            </w:pPr>
            <w:r w:rsidRPr="0065798E">
              <w:rPr>
                <w:rFonts w:ascii="Times New Roman" w:hAnsi="Times New Roman" w:cs="Times New Roman"/>
                <w:color w:val="231F20"/>
                <w:w w:val="105"/>
                <w:sz w:val="24"/>
                <w:szCs w:val="24"/>
              </w:rPr>
              <w:t>ми…»,</w:t>
            </w:r>
            <w:r w:rsidRPr="0065798E">
              <w:rPr>
                <w:rFonts w:ascii="Times New Roman" w:hAnsi="Times New Roman" w:cs="Times New Roman"/>
                <w:color w:val="231F20"/>
                <w:spacing w:val="-10"/>
                <w:w w:val="105"/>
                <w:sz w:val="24"/>
                <w:szCs w:val="24"/>
              </w:rPr>
              <w:t xml:space="preserve"> </w:t>
            </w:r>
            <w:r w:rsidRPr="0065798E">
              <w:rPr>
                <w:rFonts w:ascii="Times New Roman" w:hAnsi="Times New Roman" w:cs="Times New Roman"/>
                <w:color w:val="231F20"/>
                <w:spacing w:val="-2"/>
                <w:w w:val="105"/>
                <w:sz w:val="24"/>
                <w:szCs w:val="24"/>
              </w:rPr>
              <w:t>«Дай…»,</w:t>
            </w:r>
          </w:p>
          <w:p w14:paraId="09AE5F53" w14:textId="77777777" w:rsidR="0065798E" w:rsidRPr="0065798E" w:rsidRDefault="0065798E" w:rsidP="00E56F50">
            <w:pPr>
              <w:pStyle w:val="TableParagraph"/>
              <w:rPr>
                <w:rFonts w:ascii="Times New Roman" w:hAnsi="Times New Roman" w:cs="Times New Roman"/>
                <w:sz w:val="24"/>
                <w:szCs w:val="24"/>
              </w:rPr>
            </w:pPr>
            <w:r w:rsidRPr="0065798E">
              <w:rPr>
                <w:rFonts w:ascii="Times New Roman" w:hAnsi="Times New Roman" w:cs="Times New Roman"/>
                <w:color w:val="231F20"/>
                <w:spacing w:val="-2"/>
                <w:w w:val="105"/>
                <w:sz w:val="24"/>
                <w:szCs w:val="24"/>
              </w:rPr>
              <w:t>«Положи…»</w:t>
            </w:r>
          </w:p>
        </w:tc>
        <w:tc>
          <w:tcPr>
            <w:tcW w:w="2549" w:type="dxa"/>
          </w:tcPr>
          <w:p w14:paraId="018BA835" w14:textId="77777777" w:rsidR="0065798E" w:rsidRPr="0065798E" w:rsidRDefault="0065798E" w:rsidP="00E56F50">
            <w:pPr>
              <w:pStyle w:val="TableParagraph"/>
              <w:spacing w:before="27"/>
              <w:ind w:right="96"/>
              <w:rPr>
                <w:rFonts w:ascii="Times New Roman" w:hAnsi="Times New Roman" w:cs="Times New Roman"/>
                <w:sz w:val="24"/>
                <w:szCs w:val="24"/>
                <w:lang w:val="ru-RU"/>
              </w:rPr>
            </w:pPr>
            <w:r w:rsidRPr="0065798E">
              <w:rPr>
                <w:rFonts w:ascii="Times New Roman" w:hAnsi="Times New Roman" w:cs="Times New Roman"/>
                <w:color w:val="231F20"/>
                <w:w w:val="105"/>
                <w:sz w:val="24"/>
                <w:szCs w:val="24"/>
                <w:lang w:val="ru-RU"/>
              </w:rPr>
              <w:t>Книга, карандаш, портфель, учебник, альбом, кисточка, краски, альбом, карандаш,</w:t>
            </w:r>
            <w:r w:rsidRPr="0065798E">
              <w:rPr>
                <w:rFonts w:ascii="Times New Roman" w:hAnsi="Times New Roman" w:cs="Times New Roman"/>
                <w:color w:val="231F20"/>
                <w:spacing w:val="-12"/>
                <w:w w:val="105"/>
                <w:sz w:val="24"/>
                <w:szCs w:val="24"/>
                <w:lang w:val="ru-RU"/>
              </w:rPr>
              <w:t xml:space="preserve"> </w:t>
            </w:r>
            <w:r w:rsidRPr="0065798E">
              <w:rPr>
                <w:rFonts w:ascii="Times New Roman" w:hAnsi="Times New Roman" w:cs="Times New Roman"/>
                <w:color w:val="231F20"/>
                <w:w w:val="105"/>
                <w:sz w:val="24"/>
                <w:szCs w:val="24"/>
                <w:lang w:val="ru-RU"/>
              </w:rPr>
              <w:t>тетрадь,</w:t>
            </w:r>
            <w:r w:rsidRPr="0065798E">
              <w:rPr>
                <w:rFonts w:ascii="Times New Roman" w:hAnsi="Times New Roman" w:cs="Times New Roman"/>
                <w:color w:val="231F20"/>
                <w:spacing w:val="-11"/>
                <w:w w:val="105"/>
                <w:sz w:val="24"/>
                <w:szCs w:val="24"/>
                <w:lang w:val="ru-RU"/>
              </w:rPr>
              <w:t xml:space="preserve"> </w:t>
            </w:r>
            <w:r w:rsidRPr="0065798E">
              <w:rPr>
                <w:rFonts w:ascii="Times New Roman" w:hAnsi="Times New Roman" w:cs="Times New Roman"/>
                <w:color w:val="231F20"/>
                <w:w w:val="105"/>
                <w:sz w:val="24"/>
                <w:szCs w:val="24"/>
                <w:lang w:val="ru-RU"/>
              </w:rPr>
              <w:t>линейка,</w:t>
            </w:r>
            <w:r w:rsidRPr="0065798E">
              <w:rPr>
                <w:rFonts w:ascii="Times New Roman" w:hAnsi="Times New Roman" w:cs="Times New Roman"/>
                <w:color w:val="231F20"/>
                <w:spacing w:val="-12"/>
                <w:w w:val="105"/>
                <w:sz w:val="24"/>
                <w:szCs w:val="24"/>
                <w:lang w:val="ru-RU"/>
              </w:rPr>
              <w:t xml:space="preserve"> </w:t>
            </w:r>
            <w:r w:rsidRPr="0065798E">
              <w:rPr>
                <w:rFonts w:ascii="Times New Roman" w:hAnsi="Times New Roman" w:cs="Times New Roman"/>
                <w:color w:val="231F20"/>
                <w:w w:val="105"/>
                <w:sz w:val="24"/>
                <w:szCs w:val="24"/>
                <w:lang w:val="ru-RU"/>
              </w:rPr>
              <w:t>мел,</w:t>
            </w:r>
            <w:r w:rsidRPr="0065798E">
              <w:rPr>
                <w:rFonts w:ascii="Times New Roman" w:hAnsi="Times New Roman" w:cs="Times New Roman"/>
                <w:color w:val="231F20"/>
                <w:spacing w:val="-11"/>
                <w:w w:val="105"/>
                <w:sz w:val="24"/>
                <w:szCs w:val="24"/>
                <w:lang w:val="ru-RU"/>
              </w:rPr>
              <w:t xml:space="preserve"> </w:t>
            </w:r>
            <w:r w:rsidRPr="0065798E">
              <w:rPr>
                <w:rFonts w:ascii="Times New Roman" w:hAnsi="Times New Roman" w:cs="Times New Roman"/>
                <w:color w:val="231F20"/>
                <w:w w:val="105"/>
                <w:sz w:val="24"/>
                <w:szCs w:val="24"/>
                <w:lang w:val="ru-RU"/>
              </w:rPr>
              <w:t xml:space="preserve">резинка, </w:t>
            </w:r>
            <w:r w:rsidRPr="0065798E">
              <w:rPr>
                <w:rFonts w:ascii="Times New Roman" w:hAnsi="Times New Roman" w:cs="Times New Roman"/>
                <w:color w:val="231F20"/>
                <w:spacing w:val="-2"/>
                <w:w w:val="105"/>
                <w:sz w:val="24"/>
                <w:szCs w:val="24"/>
                <w:lang w:val="ru-RU"/>
              </w:rPr>
              <w:t>пенал.</w:t>
            </w:r>
          </w:p>
          <w:p w14:paraId="65C09D71" w14:textId="77777777" w:rsidR="0065798E" w:rsidRPr="0065798E" w:rsidRDefault="0065798E" w:rsidP="00E56F50">
            <w:pPr>
              <w:pStyle w:val="TableParagraph"/>
              <w:ind w:right="90"/>
              <w:rPr>
                <w:rFonts w:ascii="Times New Roman" w:hAnsi="Times New Roman" w:cs="Times New Roman"/>
                <w:sz w:val="24"/>
                <w:szCs w:val="24"/>
                <w:lang w:val="ru-RU"/>
              </w:rPr>
            </w:pPr>
            <w:r w:rsidRPr="0065798E">
              <w:rPr>
                <w:rFonts w:ascii="Times New Roman" w:hAnsi="Times New Roman" w:cs="Times New Roman"/>
                <w:color w:val="231F20"/>
                <w:spacing w:val="-2"/>
                <w:w w:val="105"/>
                <w:sz w:val="24"/>
                <w:szCs w:val="24"/>
                <w:lang w:val="ru-RU"/>
              </w:rPr>
              <w:t>Покажи,</w:t>
            </w:r>
            <w:r w:rsidRPr="0065798E">
              <w:rPr>
                <w:rFonts w:ascii="Times New Roman" w:hAnsi="Times New Roman" w:cs="Times New Roman"/>
                <w:color w:val="231F20"/>
                <w:spacing w:val="13"/>
                <w:w w:val="105"/>
                <w:sz w:val="24"/>
                <w:szCs w:val="24"/>
                <w:lang w:val="ru-RU"/>
              </w:rPr>
              <w:t xml:space="preserve"> </w:t>
            </w:r>
            <w:r w:rsidRPr="0065798E">
              <w:rPr>
                <w:rFonts w:ascii="Times New Roman" w:hAnsi="Times New Roman" w:cs="Times New Roman"/>
                <w:color w:val="231F20"/>
                <w:spacing w:val="-2"/>
                <w:w w:val="105"/>
                <w:sz w:val="24"/>
                <w:szCs w:val="24"/>
                <w:lang w:val="ru-RU"/>
              </w:rPr>
              <w:t>где…</w:t>
            </w:r>
            <w:r w:rsidRPr="0065798E">
              <w:rPr>
                <w:rFonts w:ascii="Times New Roman" w:hAnsi="Times New Roman" w:cs="Times New Roman"/>
                <w:color w:val="231F20"/>
                <w:spacing w:val="13"/>
                <w:w w:val="105"/>
                <w:sz w:val="24"/>
                <w:szCs w:val="24"/>
                <w:lang w:val="ru-RU"/>
              </w:rPr>
              <w:t xml:space="preserve"> </w:t>
            </w:r>
            <w:r w:rsidRPr="0065798E">
              <w:rPr>
                <w:rFonts w:ascii="Times New Roman" w:hAnsi="Times New Roman" w:cs="Times New Roman"/>
                <w:color w:val="231F20"/>
                <w:spacing w:val="-2"/>
                <w:w w:val="105"/>
                <w:sz w:val="24"/>
                <w:szCs w:val="24"/>
                <w:lang w:val="ru-RU"/>
              </w:rPr>
              <w:t>Возь</w:t>
            </w:r>
            <w:r w:rsidRPr="0065798E">
              <w:rPr>
                <w:rFonts w:ascii="Times New Roman" w:hAnsi="Times New Roman" w:cs="Times New Roman"/>
                <w:color w:val="231F20"/>
                <w:spacing w:val="-4"/>
                <w:w w:val="105"/>
                <w:sz w:val="24"/>
                <w:szCs w:val="24"/>
                <w:lang w:val="ru-RU"/>
              </w:rPr>
              <w:t>ми…</w:t>
            </w:r>
            <w:r w:rsidRPr="0065798E">
              <w:rPr>
                <w:rFonts w:ascii="Times New Roman" w:hAnsi="Times New Roman" w:cs="Times New Roman"/>
                <w:color w:val="231F20"/>
                <w:spacing w:val="-2"/>
                <w:w w:val="105"/>
                <w:sz w:val="24"/>
                <w:szCs w:val="24"/>
                <w:lang w:val="ru-RU"/>
              </w:rPr>
              <w:t xml:space="preserve"> </w:t>
            </w:r>
            <w:r w:rsidRPr="0065798E">
              <w:rPr>
                <w:rFonts w:ascii="Times New Roman" w:hAnsi="Times New Roman" w:cs="Times New Roman"/>
                <w:color w:val="231F20"/>
                <w:spacing w:val="-4"/>
                <w:w w:val="105"/>
                <w:sz w:val="24"/>
                <w:szCs w:val="24"/>
                <w:lang w:val="ru-RU"/>
              </w:rPr>
              <w:t>Дай…</w:t>
            </w:r>
            <w:r w:rsidRPr="0065798E">
              <w:rPr>
                <w:rFonts w:ascii="Times New Roman" w:hAnsi="Times New Roman" w:cs="Times New Roman"/>
                <w:color w:val="231F20"/>
                <w:spacing w:val="-7"/>
                <w:w w:val="105"/>
                <w:sz w:val="24"/>
                <w:szCs w:val="24"/>
                <w:lang w:val="ru-RU"/>
              </w:rPr>
              <w:t xml:space="preserve"> </w:t>
            </w:r>
            <w:r w:rsidRPr="0065798E">
              <w:rPr>
                <w:rFonts w:ascii="Times New Roman" w:hAnsi="Times New Roman" w:cs="Times New Roman"/>
                <w:color w:val="231F20"/>
                <w:spacing w:val="-6"/>
                <w:w w:val="105"/>
                <w:sz w:val="24"/>
                <w:szCs w:val="24"/>
                <w:lang w:val="ru-RU"/>
              </w:rPr>
              <w:t>Положи…</w:t>
            </w:r>
          </w:p>
        </w:tc>
        <w:tc>
          <w:tcPr>
            <w:tcW w:w="4960" w:type="dxa"/>
            <w:gridSpan w:val="3"/>
          </w:tcPr>
          <w:p w14:paraId="2964EDFE" w14:textId="77777777" w:rsidR="0065798E" w:rsidRPr="007623A7" w:rsidRDefault="0065798E" w:rsidP="00E56F50">
            <w:pPr>
              <w:pStyle w:val="TableParagraph"/>
              <w:spacing w:before="27"/>
              <w:rPr>
                <w:rFonts w:ascii="Times New Roman" w:hAnsi="Times New Roman" w:cs="Times New Roman"/>
                <w:sz w:val="24"/>
                <w:szCs w:val="24"/>
                <w:lang w:val="ru-RU"/>
              </w:rPr>
            </w:pPr>
            <w:r w:rsidRPr="007623A7">
              <w:rPr>
                <w:rFonts w:ascii="Times New Roman" w:hAnsi="Times New Roman" w:cs="Times New Roman"/>
                <w:color w:val="231F20"/>
                <w:w w:val="105"/>
                <w:sz w:val="24"/>
                <w:szCs w:val="24"/>
                <w:lang w:val="ru-RU"/>
              </w:rPr>
              <w:t>Отвечать на вопросы с помощью учителя и по опорным конструкциям.</w:t>
            </w:r>
          </w:p>
          <w:p w14:paraId="200AE478" w14:textId="77777777" w:rsidR="0065798E" w:rsidRPr="007623A7" w:rsidRDefault="0065798E" w:rsidP="00E56F50">
            <w:pPr>
              <w:pStyle w:val="TableParagraph"/>
              <w:rPr>
                <w:rFonts w:ascii="Times New Roman" w:hAnsi="Times New Roman" w:cs="Times New Roman"/>
                <w:sz w:val="24"/>
                <w:szCs w:val="24"/>
                <w:lang w:val="ru-RU"/>
              </w:rPr>
            </w:pPr>
            <w:r w:rsidRPr="007623A7">
              <w:rPr>
                <w:rFonts w:ascii="Times New Roman" w:hAnsi="Times New Roman" w:cs="Times New Roman"/>
                <w:color w:val="231F20"/>
                <w:w w:val="105"/>
                <w:sz w:val="24"/>
                <w:szCs w:val="24"/>
                <w:lang w:val="ru-RU"/>
              </w:rPr>
              <w:t>Составлять</w:t>
            </w:r>
            <w:r w:rsidRPr="007623A7">
              <w:rPr>
                <w:rFonts w:ascii="Times New Roman" w:hAnsi="Times New Roman" w:cs="Times New Roman"/>
                <w:color w:val="231F20"/>
                <w:spacing w:val="13"/>
                <w:w w:val="105"/>
                <w:sz w:val="24"/>
                <w:szCs w:val="24"/>
                <w:lang w:val="ru-RU"/>
              </w:rPr>
              <w:t xml:space="preserve"> </w:t>
            </w:r>
            <w:r w:rsidRPr="007623A7">
              <w:rPr>
                <w:rFonts w:ascii="Times New Roman" w:hAnsi="Times New Roman" w:cs="Times New Roman"/>
                <w:color w:val="231F20"/>
                <w:w w:val="105"/>
                <w:sz w:val="24"/>
                <w:szCs w:val="24"/>
                <w:lang w:val="ru-RU"/>
              </w:rPr>
              <w:t>предложения</w:t>
            </w:r>
            <w:r w:rsidRPr="007623A7">
              <w:rPr>
                <w:rFonts w:ascii="Times New Roman" w:hAnsi="Times New Roman" w:cs="Times New Roman"/>
                <w:color w:val="231F20"/>
                <w:spacing w:val="12"/>
                <w:w w:val="105"/>
                <w:sz w:val="24"/>
                <w:szCs w:val="24"/>
                <w:lang w:val="ru-RU"/>
              </w:rPr>
              <w:t xml:space="preserve"> </w:t>
            </w:r>
            <w:r w:rsidRPr="007623A7">
              <w:rPr>
                <w:rFonts w:ascii="Times New Roman" w:hAnsi="Times New Roman" w:cs="Times New Roman"/>
                <w:color w:val="231F20"/>
                <w:w w:val="105"/>
                <w:sz w:val="24"/>
                <w:szCs w:val="24"/>
                <w:lang w:val="ru-RU"/>
              </w:rPr>
              <w:t>по</w:t>
            </w:r>
            <w:r w:rsidRPr="007623A7">
              <w:rPr>
                <w:rFonts w:ascii="Times New Roman" w:hAnsi="Times New Roman" w:cs="Times New Roman"/>
                <w:color w:val="231F20"/>
                <w:spacing w:val="12"/>
                <w:w w:val="105"/>
                <w:sz w:val="24"/>
                <w:szCs w:val="24"/>
                <w:lang w:val="ru-RU"/>
              </w:rPr>
              <w:t xml:space="preserve"> </w:t>
            </w:r>
            <w:r w:rsidRPr="007623A7">
              <w:rPr>
                <w:rFonts w:ascii="Times New Roman" w:hAnsi="Times New Roman" w:cs="Times New Roman"/>
                <w:color w:val="231F20"/>
                <w:w w:val="105"/>
                <w:sz w:val="24"/>
                <w:szCs w:val="24"/>
                <w:lang w:val="ru-RU"/>
              </w:rPr>
              <w:t>картинке</w:t>
            </w:r>
            <w:r w:rsidRPr="007623A7">
              <w:rPr>
                <w:rFonts w:ascii="Times New Roman" w:hAnsi="Times New Roman" w:cs="Times New Roman"/>
                <w:color w:val="231F20"/>
                <w:spacing w:val="12"/>
                <w:w w:val="105"/>
                <w:sz w:val="24"/>
                <w:szCs w:val="24"/>
                <w:lang w:val="ru-RU"/>
              </w:rPr>
              <w:t xml:space="preserve"> </w:t>
            </w:r>
            <w:r w:rsidRPr="007623A7">
              <w:rPr>
                <w:rFonts w:ascii="Times New Roman" w:hAnsi="Times New Roman" w:cs="Times New Roman"/>
                <w:color w:val="231F20"/>
                <w:w w:val="105"/>
                <w:sz w:val="24"/>
                <w:szCs w:val="24"/>
                <w:lang w:val="ru-RU"/>
              </w:rPr>
              <w:t>с</w:t>
            </w:r>
            <w:r w:rsidRPr="007623A7">
              <w:rPr>
                <w:rFonts w:ascii="Times New Roman" w:hAnsi="Times New Roman" w:cs="Times New Roman"/>
                <w:color w:val="231F20"/>
                <w:spacing w:val="12"/>
                <w:w w:val="105"/>
                <w:sz w:val="24"/>
                <w:szCs w:val="24"/>
                <w:lang w:val="ru-RU"/>
              </w:rPr>
              <w:t xml:space="preserve"> </w:t>
            </w:r>
            <w:r w:rsidRPr="007623A7">
              <w:rPr>
                <w:rFonts w:ascii="Times New Roman" w:hAnsi="Times New Roman" w:cs="Times New Roman"/>
                <w:color w:val="231F20"/>
                <w:w w:val="105"/>
                <w:sz w:val="24"/>
                <w:szCs w:val="24"/>
                <w:lang w:val="ru-RU"/>
              </w:rPr>
              <w:t>помощью учителя и по опорным конструкциям.</w:t>
            </w:r>
          </w:p>
          <w:p w14:paraId="5CEB961A" w14:textId="77777777" w:rsidR="0065798E" w:rsidRPr="007623A7" w:rsidRDefault="0065798E" w:rsidP="00E56F50">
            <w:pPr>
              <w:pStyle w:val="TableParagraph"/>
              <w:ind w:right="141"/>
              <w:rPr>
                <w:rFonts w:ascii="Times New Roman" w:hAnsi="Times New Roman" w:cs="Times New Roman"/>
                <w:sz w:val="24"/>
                <w:szCs w:val="24"/>
                <w:lang w:val="ru-RU"/>
              </w:rPr>
            </w:pPr>
            <w:r w:rsidRPr="007623A7">
              <w:rPr>
                <w:rFonts w:ascii="Times New Roman" w:hAnsi="Times New Roman" w:cs="Times New Roman"/>
                <w:color w:val="231F20"/>
                <w:w w:val="105"/>
                <w:sz w:val="24"/>
                <w:szCs w:val="24"/>
                <w:lang w:val="ru-RU"/>
              </w:rPr>
              <w:t>Включаться</w:t>
            </w:r>
            <w:r w:rsidRPr="007623A7">
              <w:rPr>
                <w:rFonts w:ascii="Times New Roman" w:hAnsi="Times New Roman" w:cs="Times New Roman"/>
                <w:color w:val="231F20"/>
                <w:spacing w:val="40"/>
                <w:w w:val="105"/>
                <w:sz w:val="24"/>
                <w:szCs w:val="24"/>
                <w:lang w:val="ru-RU"/>
              </w:rPr>
              <w:t xml:space="preserve"> </w:t>
            </w:r>
            <w:r w:rsidRPr="007623A7">
              <w:rPr>
                <w:rFonts w:ascii="Times New Roman" w:hAnsi="Times New Roman" w:cs="Times New Roman"/>
                <w:color w:val="231F20"/>
                <w:w w:val="105"/>
                <w:sz w:val="24"/>
                <w:szCs w:val="24"/>
                <w:lang w:val="ru-RU"/>
              </w:rPr>
              <w:t>в</w:t>
            </w:r>
            <w:r w:rsidRPr="007623A7">
              <w:rPr>
                <w:rFonts w:ascii="Times New Roman" w:hAnsi="Times New Roman" w:cs="Times New Roman"/>
                <w:color w:val="231F20"/>
                <w:spacing w:val="40"/>
                <w:w w:val="105"/>
                <w:sz w:val="24"/>
                <w:szCs w:val="24"/>
                <w:lang w:val="ru-RU"/>
              </w:rPr>
              <w:t xml:space="preserve"> </w:t>
            </w:r>
            <w:r w:rsidRPr="007623A7">
              <w:rPr>
                <w:rFonts w:ascii="Times New Roman" w:hAnsi="Times New Roman" w:cs="Times New Roman"/>
                <w:color w:val="231F20"/>
                <w:w w:val="105"/>
                <w:sz w:val="24"/>
                <w:szCs w:val="24"/>
                <w:lang w:val="ru-RU"/>
              </w:rPr>
              <w:t>групповую</w:t>
            </w:r>
            <w:r w:rsidRPr="007623A7">
              <w:rPr>
                <w:rFonts w:ascii="Times New Roman" w:hAnsi="Times New Roman" w:cs="Times New Roman"/>
                <w:color w:val="231F20"/>
                <w:spacing w:val="40"/>
                <w:w w:val="105"/>
                <w:sz w:val="24"/>
                <w:szCs w:val="24"/>
                <w:lang w:val="ru-RU"/>
              </w:rPr>
              <w:t xml:space="preserve"> </w:t>
            </w:r>
            <w:r w:rsidRPr="007623A7">
              <w:rPr>
                <w:rFonts w:ascii="Times New Roman" w:hAnsi="Times New Roman" w:cs="Times New Roman"/>
                <w:color w:val="231F20"/>
                <w:w w:val="105"/>
                <w:sz w:val="24"/>
                <w:szCs w:val="24"/>
                <w:lang w:val="ru-RU"/>
              </w:rPr>
              <w:t>работу,</w:t>
            </w:r>
            <w:r w:rsidRPr="007623A7">
              <w:rPr>
                <w:rFonts w:ascii="Times New Roman" w:hAnsi="Times New Roman" w:cs="Times New Roman"/>
                <w:color w:val="231F20"/>
                <w:spacing w:val="40"/>
                <w:w w:val="105"/>
                <w:sz w:val="24"/>
                <w:szCs w:val="24"/>
                <w:lang w:val="ru-RU"/>
              </w:rPr>
              <w:t xml:space="preserve"> </w:t>
            </w:r>
            <w:r w:rsidRPr="007623A7">
              <w:rPr>
                <w:rFonts w:ascii="Times New Roman" w:hAnsi="Times New Roman" w:cs="Times New Roman"/>
                <w:color w:val="231F20"/>
                <w:w w:val="105"/>
                <w:sz w:val="24"/>
                <w:szCs w:val="24"/>
                <w:lang w:val="ru-RU"/>
              </w:rPr>
              <w:t>связанную</w:t>
            </w:r>
            <w:r w:rsidRPr="007623A7">
              <w:rPr>
                <w:rFonts w:ascii="Times New Roman" w:hAnsi="Times New Roman" w:cs="Times New Roman"/>
                <w:color w:val="231F20"/>
                <w:spacing w:val="80"/>
                <w:w w:val="105"/>
                <w:sz w:val="24"/>
                <w:szCs w:val="24"/>
                <w:lang w:val="ru-RU"/>
              </w:rPr>
              <w:t xml:space="preserve"> </w:t>
            </w:r>
            <w:r w:rsidRPr="007623A7">
              <w:rPr>
                <w:rFonts w:ascii="Times New Roman" w:hAnsi="Times New Roman" w:cs="Times New Roman"/>
                <w:color w:val="231F20"/>
                <w:w w:val="105"/>
                <w:sz w:val="24"/>
                <w:szCs w:val="24"/>
                <w:lang w:val="ru-RU"/>
              </w:rPr>
              <w:t>с общением.</w:t>
            </w:r>
          </w:p>
          <w:p w14:paraId="54EA3A5C" w14:textId="77777777" w:rsidR="0065798E" w:rsidRPr="007623A7" w:rsidRDefault="0065798E" w:rsidP="00E56F50">
            <w:pPr>
              <w:pStyle w:val="TableParagraph"/>
              <w:rPr>
                <w:rFonts w:ascii="Times New Roman" w:hAnsi="Times New Roman" w:cs="Times New Roman"/>
                <w:sz w:val="24"/>
                <w:szCs w:val="24"/>
                <w:lang w:val="ru-RU"/>
              </w:rPr>
            </w:pPr>
            <w:r w:rsidRPr="007623A7">
              <w:rPr>
                <w:rFonts w:ascii="Times New Roman" w:hAnsi="Times New Roman" w:cs="Times New Roman"/>
                <w:color w:val="231F20"/>
                <w:sz w:val="24"/>
                <w:szCs w:val="24"/>
                <w:lang w:val="ru-RU"/>
              </w:rPr>
              <w:t>Выполнять</w:t>
            </w:r>
            <w:r w:rsidRPr="007623A7">
              <w:rPr>
                <w:rFonts w:ascii="Times New Roman" w:hAnsi="Times New Roman" w:cs="Times New Roman"/>
                <w:color w:val="231F20"/>
                <w:spacing w:val="23"/>
                <w:sz w:val="24"/>
                <w:szCs w:val="24"/>
                <w:lang w:val="ru-RU"/>
              </w:rPr>
              <w:t xml:space="preserve"> </w:t>
            </w:r>
            <w:r w:rsidRPr="007623A7">
              <w:rPr>
                <w:rFonts w:ascii="Times New Roman" w:hAnsi="Times New Roman" w:cs="Times New Roman"/>
                <w:color w:val="231F20"/>
                <w:sz w:val="24"/>
                <w:szCs w:val="24"/>
                <w:lang w:val="ru-RU"/>
              </w:rPr>
              <w:t>поручения</w:t>
            </w:r>
            <w:r w:rsidRPr="007623A7">
              <w:rPr>
                <w:rFonts w:ascii="Times New Roman" w:hAnsi="Times New Roman" w:cs="Times New Roman"/>
                <w:color w:val="231F20"/>
                <w:spacing w:val="28"/>
                <w:sz w:val="24"/>
                <w:szCs w:val="24"/>
                <w:lang w:val="ru-RU"/>
              </w:rPr>
              <w:t xml:space="preserve"> </w:t>
            </w:r>
            <w:r w:rsidRPr="007623A7">
              <w:rPr>
                <w:rFonts w:ascii="Times New Roman" w:hAnsi="Times New Roman" w:cs="Times New Roman"/>
                <w:color w:val="231F20"/>
                <w:spacing w:val="-2"/>
                <w:sz w:val="24"/>
                <w:szCs w:val="24"/>
                <w:lang w:val="ru-RU"/>
              </w:rPr>
              <w:t>учителя.</w:t>
            </w:r>
          </w:p>
          <w:p w14:paraId="38CDD03C" w14:textId="77777777" w:rsidR="0065798E" w:rsidRPr="007623A7" w:rsidRDefault="0065798E" w:rsidP="00E56F50">
            <w:pPr>
              <w:pStyle w:val="TableParagraph"/>
              <w:rPr>
                <w:rFonts w:ascii="Times New Roman" w:hAnsi="Times New Roman" w:cs="Times New Roman"/>
                <w:sz w:val="24"/>
                <w:szCs w:val="24"/>
                <w:lang w:val="ru-RU"/>
              </w:rPr>
            </w:pPr>
            <w:r w:rsidRPr="007623A7">
              <w:rPr>
                <w:rFonts w:ascii="Times New Roman" w:hAnsi="Times New Roman" w:cs="Times New Roman"/>
                <w:color w:val="231F20"/>
                <w:w w:val="105"/>
                <w:sz w:val="24"/>
                <w:szCs w:val="24"/>
                <w:lang w:val="ru-RU"/>
              </w:rPr>
              <w:t>Употреблять</w:t>
            </w:r>
            <w:r w:rsidRPr="007623A7">
              <w:rPr>
                <w:rFonts w:ascii="Times New Roman" w:hAnsi="Times New Roman" w:cs="Times New Roman"/>
                <w:color w:val="231F20"/>
                <w:spacing w:val="9"/>
                <w:w w:val="105"/>
                <w:sz w:val="24"/>
                <w:szCs w:val="24"/>
                <w:lang w:val="ru-RU"/>
              </w:rPr>
              <w:t xml:space="preserve"> </w:t>
            </w:r>
            <w:r w:rsidRPr="007623A7">
              <w:rPr>
                <w:rFonts w:ascii="Times New Roman" w:hAnsi="Times New Roman" w:cs="Times New Roman"/>
                <w:color w:val="231F20"/>
                <w:w w:val="105"/>
                <w:sz w:val="24"/>
                <w:szCs w:val="24"/>
                <w:lang w:val="ru-RU"/>
              </w:rPr>
              <w:t>предложения,</w:t>
            </w:r>
            <w:r w:rsidRPr="007623A7">
              <w:rPr>
                <w:rFonts w:ascii="Times New Roman" w:hAnsi="Times New Roman" w:cs="Times New Roman"/>
                <w:color w:val="231F20"/>
                <w:spacing w:val="15"/>
                <w:w w:val="105"/>
                <w:sz w:val="24"/>
                <w:szCs w:val="24"/>
                <w:lang w:val="ru-RU"/>
              </w:rPr>
              <w:t xml:space="preserve"> </w:t>
            </w:r>
            <w:r w:rsidRPr="007623A7">
              <w:rPr>
                <w:rFonts w:ascii="Times New Roman" w:hAnsi="Times New Roman" w:cs="Times New Roman"/>
                <w:color w:val="231F20"/>
                <w:w w:val="105"/>
                <w:sz w:val="24"/>
                <w:szCs w:val="24"/>
                <w:lang w:val="ru-RU"/>
              </w:rPr>
              <w:t>выражающие</w:t>
            </w:r>
            <w:r w:rsidRPr="007623A7">
              <w:rPr>
                <w:rFonts w:ascii="Times New Roman" w:hAnsi="Times New Roman" w:cs="Times New Roman"/>
                <w:color w:val="231F20"/>
                <w:spacing w:val="15"/>
                <w:w w:val="105"/>
                <w:sz w:val="24"/>
                <w:szCs w:val="24"/>
                <w:lang w:val="ru-RU"/>
              </w:rPr>
              <w:t xml:space="preserve"> </w:t>
            </w:r>
            <w:r w:rsidRPr="007623A7">
              <w:rPr>
                <w:rFonts w:ascii="Times New Roman" w:hAnsi="Times New Roman" w:cs="Times New Roman"/>
                <w:color w:val="231F20"/>
                <w:w w:val="105"/>
                <w:sz w:val="24"/>
                <w:szCs w:val="24"/>
                <w:lang w:val="ru-RU"/>
              </w:rPr>
              <w:t>приветствие, благодарность, извинение, просьбу</w:t>
            </w:r>
          </w:p>
        </w:tc>
      </w:tr>
      <w:tr w:rsidR="0065798E" w:rsidRPr="0065798E" w14:paraId="6778F44B" w14:textId="77777777" w:rsidTr="00EB1176">
        <w:trPr>
          <w:gridAfter w:val="2"/>
          <w:wAfter w:w="22" w:type="dxa"/>
          <w:trHeight w:val="2788"/>
        </w:trPr>
        <w:tc>
          <w:tcPr>
            <w:tcW w:w="31" w:type="dxa"/>
          </w:tcPr>
          <w:p w14:paraId="5557E6E7" w14:textId="752309CF" w:rsidR="0065798E" w:rsidRPr="009274F9" w:rsidRDefault="0065798E" w:rsidP="00E56F50">
            <w:pPr>
              <w:pStyle w:val="TableParagraph"/>
              <w:spacing w:before="16"/>
              <w:ind w:right="421"/>
              <w:jc w:val="right"/>
              <w:rPr>
                <w:rFonts w:ascii="Times New Roman" w:hAnsi="Times New Roman" w:cs="Times New Roman"/>
                <w:sz w:val="24"/>
                <w:szCs w:val="24"/>
                <w:lang w:val="ru-RU"/>
              </w:rPr>
            </w:pPr>
          </w:p>
        </w:tc>
        <w:tc>
          <w:tcPr>
            <w:tcW w:w="1416" w:type="dxa"/>
          </w:tcPr>
          <w:p w14:paraId="28421C3D" w14:textId="7F5860DE" w:rsidR="0065798E" w:rsidRPr="0065798E" w:rsidRDefault="0065798E" w:rsidP="00E56F50">
            <w:pPr>
              <w:pStyle w:val="TableParagraph"/>
              <w:spacing w:before="16"/>
              <w:rPr>
                <w:rFonts w:ascii="Times New Roman" w:hAnsi="Times New Roman" w:cs="Times New Roman"/>
                <w:sz w:val="24"/>
                <w:szCs w:val="24"/>
                <w:lang w:val="ru-RU"/>
              </w:rPr>
            </w:pPr>
            <w:r w:rsidRPr="0065798E">
              <w:rPr>
                <w:rFonts w:ascii="Times New Roman" w:hAnsi="Times New Roman" w:cs="Times New Roman"/>
                <w:color w:val="231F20"/>
                <w:spacing w:val="-2"/>
                <w:w w:val="105"/>
                <w:sz w:val="24"/>
                <w:szCs w:val="24"/>
                <w:lang w:val="ru-RU"/>
              </w:rPr>
              <w:t>Вопрос</w:t>
            </w:r>
          </w:p>
          <w:p w14:paraId="0B420E5B" w14:textId="77777777" w:rsidR="0065798E" w:rsidRPr="0065798E" w:rsidRDefault="0065798E" w:rsidP="00E56F50">
            <w:pPr>
              <w:pStyle w:val="TableParagraph"/>
              <w:spacing w:before="6"/>
              <w:ind w:right="228"/>
              <w:rPr>
                <w:rFonts w:ascii="Times New Roman" w:hAnsi="Times New Roman" w:cs="Times New Roman"/>
                <w:sz w:val="24"/>
                <w:szCs w:val="24"/>
                <w:lang w:val="ru-RU"/>
              </w:rPr>
            </w:pPr>
            <w:r w:rsidRPr="0065798E">
              <w:rPr>
                <w:rFonts w:ascii="Times New Roman" w:hAnsi="Times New Roman" w:cs="Times New Roman"/>
                <w:color w:val="231F20"/>
                <w:spacing w:val="-2"/>
                <w:w w:val="105"/>
                <w:sz w:val="24"/>
                <w:szCs w:val="24"/>
                <w:lang w:val="ru-RU"/>
              </w:rPr>
              <w:t>«что?». Выполнение</w:t>
            </w:r>
            <w:r w:rsidRPr="0065798E">
              <w:rPr>
                <w:rFonts w:ascii="Times New Roman" w:hAnsi="Times New Roman" w:cs="Times New Roman"/>
                <w:color w:val="231F20"/>
                <w:spacing w:val="-10"/>
                <w:w w:val="105"/>
                <w:sz w:val="24"/>
                <w:szCs w:val="24"/>
                <w:lang w:val="ru-RU"/>
              </w:rPr>
              <w:t xml:space="preserve"> </w:t>
            </w:r>
            <w:r w:rsidRPr="0065798E">
              <w:rPr>
                <w:rFonts w:ascii="Times New Roman" w:hAnsi="Times New Roman" w:cs="Times New Roman"/>
                <w:color w:val="231F20"/>
                <w:spacing w:val="-2"/>
                <w:w w:val="105"/>
                <w:sz w:val="24"/>
                <w:szCs w:val="24"/>
                <w:lang w:val="ru-RU"/>
              </w:rPr>
              <w:t>поручений</w:t>
            </w:r>
          </w:p>
          <w:p w14:paraId="002D6366" w14:textId="77777777" w:rsidR="0065798E" w:rsidRPr="0065798E" w:rsidRDefault="0065798E" w:rsidP="00E56F50">
            <w:pPr>
              <w:pStyle w:val="TableParagraph"/>
              <w:rPr>
                <w:rFonts w:ascii="Times New Roman" w:hAnsi="Times New Roman" w:cs="Times New Roman"/>
                <w:sz w:val="24"/>
                <w:szCs w:val="24"/>
                <w:lang w:val="ru-RU"/>
              </w:rPr>
            </w:pPr>
            <w:r w:rsidRPr="0065798E">
              <w:rPr>
                <w:rFonts w:ascii="Times New Roman" w:hAnsi="Times New Roman" w:cs="Times New Roman"/>
                <w:color w:val="231F20"/>
                <w:sz w:val="24"/>
                <w:szCs w:val="24"/>
                <w:lang w:val="ru-RU"/>
              </w:rPr>
              <w:t>«Покажи,</w:t>
            </w:r>
            <w:r w:rsidRPr="0065798E">
              <w:rPr>
                <w:rFonts w:ascii="Times New Roman" w:hAnsi="Times New Roman" w:cs="Times New Roman"/>
                <w:color w:val="231F20"/>
                <w:spacing w:val="25"/>
                <w:w w:val="105"/>
                <w:sz w:val="24"/>
                <w:szCs w:val="24"/>
                <w:lang w:val="ru-RU"/>
              </w:rPr>
              <w:t xml:space="preserve"> </w:t>
            </w:r>
            <w:r w:rsidRPr="0065798E">
              <w:rPr>
                <w:rFonts w:ascii="Times New Roman" w:hAnsi="Times New Roman" w:cs="Times New Roman"/>
                <w:color w:val="231F20"/>
                <w:spacing w:val="-2"/>
                <w:w w:val="105"/>
                <w:sz w:val="24"/>
                <w:szCs w:val="24"/>
                <w:lang w:val="ru-RU"/>
              </w:rPr>
              <w:t>где…»,</w:t>
            </w:r>
          </w:p>
          <w:p w14:paraId="684AE538" w14:textId="77777777" w:rsidR="0065798E" w:rsidRPr="0065798E" w:rsidRDefault="0065798E" w:rsidP="00E56F50">
            <w:pPr>
              <w:pStyle w:val="TableParagraph"/>
              <w:rPr>
                <w:rFonts w:ascii="Times New Roman" w:hAnsi="Times New Roman" w:cs="Times New Roman"/>
                <w:sz w:val="24"/>
                <w:szCs w:val="24"/>
                <w:lang w:val="ru-RU"/>
              </w:rPr>
            </w:pPr>
            <w:r w:rsidRPr="0065798E">
              <w:rPr>
                <w:rFonts w:ascii="Times New Roman" w:hAnsi="Times New Roman" w:cs="Times New Roman"/>
                <w:color w:val="231F20"/>
                <w:sz w:val="24"/>
                <w:szCs w:val="24"/>
                <w:lang w:val="ru-RU"/>
              </w:rPr>
              <w:t>«Возьми…»,</w:t>
            </w:r>
            <w:r w:rsidRPr="0065798E">
              <w:rPr>
                <w:rFonts w:ascii="Times New Roman" w:hAnsi="Times New Roman" w:cs="Times New Roman"/>
                <w:color w:val="231F20"/>
                <w:spacing w:val="28"/>
                <w:w w:val="105"/>
                <w:sz w:val="24"/>
                <w:szCs w:val="24"/>
                <w:lang w:val="ru-RU"/>
              </w:rPr>
              <w:t xml:space="preserve"> </w:t>
            </w:r>
            <w:r w:rsidRPr="0065798E">
              <w:rPr>
                <w:rFonts w:ascii="Times New Roman" w:hAnsi="Times New Roman" w:cs="Times New Roman"/>
                <w:color w:val="231F20"/>
                <w:spacing w:val="-4"/>
                <w:w w:val="105"/>
                <w:sz w:val="24"/>
                <w:szCs w:val="24"/>
                <w:lang w:val="ru-RU"/>
              </w:rPr>
              <w:t>«По-</w:t>
            </w:r>
          </w:p>
          <w:p w14:paraId="1C4872C9" w14:textId="77777777" w:rsidR="0065798E" w:rsidRPr="0065798E" w:rsidRDefault="0065798E" w:rsidP="00E56F50">
            <w:pPr>
              <w:pStyle w:val="TableParagraph"/>
              <w:rPr>
                <w:rFonts w:ascii="Times New Roman" w:hAnsi="Times New Roman" w:cs="Times New Roman"/>
                <w:sz w:val="24"/>
                <w:szCs w:val="24"/>
                <w:lang w:val="ru-RU"/>
              </w:rPr>
            </w:pPr>
            <w:r w:rsidRPr="0065798E">
              <w:rPr>
                <w:rFonts w:ascii="Times New Roman" w:hAnsi="Times New Roman" w:cs="Times New Roman"/>
                <w:color w:val="231F20"/>
                <w:sz w:val="24"/>
                <w:szCs w:val="24"/>
                <w:lang w:val="ru-RU"/>
              </w:rPr>
              <w:t>ложи…»,</w:t>
            </w:r>
            <w:r w:rsidRPr="0065798E">
              <w:rPr>
                <w:rFonts w:ascii="Times New Roman" w:hAnsi="Times New Roman" w:cs="Times New Roman"/>
                <w:color w:val="231F20"/>
                <w:spacing w:val="17"/>
                <w:w w:val="105"/>
                <w:sz w:val="24"/>
                <w:szCs w:val="24"/>
                <w:lang w:val="ru-RU"/>
              </w:rPr>
              <w:t xml:space="preserve"> </w:t>
            </w:r>
            <w:r w:rsidRPr="0065798E">
              <w:rPr>
                <w:rFonts w:ascii="Times New Roman" w:hAnsi="Times New Roman" w:cs="Times New Roman"/>
                <w:color w:val="231F20"/>
                <w:spacing w:val="-2"/>
                <w:w w:val="105"/>
                <w:sz w:val="24"/>
                <w:szCs w:val="24"/>
                <w:lang w:val="ru-RU"/>
              </w:rPr>
              <w:t>«Дай…»,</w:t>
            </w:r>
          </w:p>
          <w:p w14:paraId="226837ED" w14:textId="77777777" w:rsidR="0065798E" w:rsidRPr="0065798E" w:rsidRDefault="0065798E" w:rsidP="00E56F50">
            <w:pPr>
              <w:pStyle w:val="TableParagraph"/>
              <w:rPr>
                <w:rFonts w:ascii="Times New Roman" w:hAnsi="Times New Roman" w:cs="Times New Roman"/>
                <w:sz w:val="24"/>
                <w:szCs w:val="24"/>
                <w:lang w:val="ru-RU"/>
              </w:rPr>
            </w:pPr>
            <w:r w:rsidRPr="0065798E">
              <w:rPr>
                <w:rFonts w:ascii="Times New Roman" w:hAnsi="Times New Roman" w:cs="Times New Roman"/>
                <w:color w:val="231F20"/>
                <w:spacing w:val="-2"/>
                <w:w w:val="105"/>
                <w:sz w:val="24"/>
                <w:szCs w:val="24"/>
                <w:lang w:val="ru-RU"/>
              </w:rPr>
              <w:t>«Найди…»</w:t>
            </w:r>
          </w:p>
        </w:tc>
        <w:tc>
          <w:tcPr>
            <w:tcW w:w="2549" w:type="dxa"/>
          </w:tcPr>
          <w:p w14:paraId="13364DB3" w14:textId="77777777" w:rsidR="0065798E" w:rsidRPr="0065798E" w:rsidRDefault="0065798E" w:rsidP="00E56F50">
            <w:pPr>
              <w:pStyle w:val="TableParagraph"/>
              <w:spacing w:before="32"/>
              <w:ind w:right="93"/>
              <w:rPr>
                <w:rFonts w:ascii="Times New Roman" w:hAnsi="Times New Roman" w:cs="Times New Roman"/>
                <w:sz w:val="24"/>
                <w:szCs w:val="24"/>
              </w:rPr>
            </w:pPr>
            <w:r w:rsidRPr="0065798E">
              <w:rPr>
                <w:rFonts w:ascii="Times New Roman" w:hAnsi="Times New Roman" w:cs="Times New Roman"/>
                <w:color w:val="231F20"/>
                <w:spacing w:val="-2"/>
                <w:w w:val="105"/>
                <w:sz w:val="24"/>
                <w:szCs w:val="24"/>
                <w:lang w:val="ru-RU"/>
              </w:rPr>
              <w:t>Пальто,</w:t>
            </w:r>
            <w:r w:rsidRPr="0065798E">
              <w:rPr>
                <w:rFonts w:ascii="Times New Roman" w:hAnsi="Times New Roman" w:cs="Times New Roman"/>
                <w:color w:val="231F20"/>
                <w:spacing w:val="-10"/>
                <w:w w:val="105"/>
                <w:sz w:val="24"/>
                <w:szCs w:val="24"/>
                <w:lang w:val="ru-RU"/>
              </w:rPr>
              <w:t xml:space="preserve"> </w:t>
            </w:r>
            <w:r w:rsidRPr="0065798E">
              <w:rPr>
                <w:rFonts w:ascii="Times New Roman" w:hAnsi="Times New Roman" w:cs="Times New Roman"/>
                <w:color w:val="231F20"/>
                <w:spacing w:val="-2"/>
                <w:w w:val="105"/>
                <w:sz w:val="24"/>
                <w:szCs w:val="24"/>
                <w:lang w:val="ru-RU"/>
              </w:rPr>
              <w:t>шапка,</w:t>
            </w:r>
            <w:r w:rsidRPr="0065798E">
              <w:rPr>
                <w:rFonts w:ascii="Times New Roman" w:hAnsi="Times New Roman" w:cs="Times New Roman"/>
                <w:color w:val="231F20"/>
                <w:spacing w:val="-9"/>
                <w:w w:val="105"/>
                <w:sz w:val="24"/>
                <w:szCs w:val="24"/>
                <w:lang w:val="ru-RU"/>
              </w:rPr>
              <w:t xml:space="preserve"> </w:t>
            </w:r>
            <w:r w:rsidRPr="0065798E">
              <w:rPr>
                <w:rFonts w:ascii="Times New Roman" w:hAnsi="Times New Roman" w:cs="Times New Roman"/>
                <w:color w:val="231F20"/>
                <w:spacing w:val="-2"/>
                <w:w w:val="105"/>
                <w:sz w:val="24"/>
                <w:szCs w:val="24"/>
                <w:lang w:val="ru-RU"/>
              </w:rPr>
              <w:t>брю</w:t>
            </w:r>
            <w:r w:rsidRPr="0065798E">
              <w:rPr>
                <w:rFonts w:ascii="Times New Roman" w:hAnsi="Times New Roman" w:cs="Times New Roman"/>
                <w:color w:val="231F20"/>
                <w:w w:val="105"/>
                <w:sz w:val="24"/>
                <w:szCs w:val="24"/>
                <w:lang w:val="ru-RU"/>
              </w:rPr>
              <w:t>ки, свитер, шарф, берет,</w:t>
            </w:r>
            <w:r w:rsidRPr="0065798E">
              <w:rPr>
                <w:rFonts w:ascii="Times New Roman" w:hAnsi="Times New Roman" w:cs="Times New Roman"/>
                <w:color w:val="231F20"/>
                <w:spacing w:val="-6"/>
                <w:w w:val="105"/>
                <w:sz w:val="24"/>
                <w:szCs w:val="24"/>
                <w:lang w:val="ru-RU"/>
              </w:rPr>
              <w:t xml:space="preserve"> </w:t>
            </w:r>
            <w:r w:rsidRPr="0065798E">
              <w:rPr>
                <w:rFonts w:ascii="Times New Roman" w:hAnsi="Times New Roman" w:cs="Times New Roman"/>
                <w:color w:val="231F20"/>
                <w:w w:val="105"/>
                <w:sz w:val="24"/>
                <w:szCs w:val="24"/>
                <w:lang w:val="ru-RU"/>
              </w:rPr>
              <w:t>майка,</w:t>
            </w:r>
            <w:r w:rsidRPr="0065798E">
              <w:rPr>
                <w:rFonts w:ascii="Times New Roman" w:hAnsi="Times New Roman" w:cs="Times New Roman"/>
                <w:color w:val="231F20"/>
                <w:spacing w:val="-6"/>
                <w:w w:val="105"/>
                <w:sz w:val="24"/>
                <w:szCs w:val="24"/>
                <w:lang w:val="ru-RU"/>
              </w:rPr>
              <w:t xml:space="preserve"> </w:t>
            </w:r>
            <w:r w:rsidRPr="0065798E">
              <w:rPr>
                <w:rFonts w:ascii="Times New Roman" w:hAnsi="Times New Roman" w:cs="Times New Roman"/>
                <w:color w:val="231F20"/>
                <w:w w:val="105"/>
                <w:sz w:val="24"/>
                <w:szCs w:val="24"/>
                <w:lang w:val="ru-RU"/>
              </w:rPr>
              <w:t>трусы, носки,</w:t>
            </w:r>
            <w:r w:rsidRPr="0065798E">
              <w:rPr>
                <w:rFonts w:ascii="Times New Roman" w:hAnsi="Times New Roman" w:cs="Times New Roman"/>
                <w:color w:val="231F20"/>
                <w:spacing w:val="-1"/>
                <w:w w:val="105"/>
                <w:sz w:val="24"/>
                <w:szCs w:val="24"/>
                <w:lang w:val="ru-RU"/>
              </w:rPr>
              <w:t xml:space="preserve"> </w:t>
            </w:r>
            <w:r w:rsidRPr="0065798E">
              <w:rPr>
                <w:rFonts w:ascii="Times New Roman" w:hAnsi="Times New Roman" w:cs="Times New Roman"/>
                <w:color w:val="231F20"/>
                <w:w w:val="105"/>
                <w:sz w:val="24"/>
                <w:szCs w:val="24"/>
                <w:lang w:val="ru-RU"/>
              </w:rPr>
              <w:t>плащ,</w:t>
            </w:r>
            <w:r w:rsidRPr="0065798E">
              <w:rPr>
                <w:rFonts w:ascii="Times New Roman" w:hAnsi="Times New Roman" w:cs="Times New Roman"/>
                <w:color w:val="231F20"/>
                <w:spacing w:val="-1"/>
                <w:w w:val="105"/>
                <w:sz w:val="24"/>
                <w:szCs w:val="24"/>
                <w:lang w:val="ru-RU"/>
              </w:rPr>
              <w:t xml:space="preserve"> </w:t>
            </w:r>
            <w:r w:rsidRPr="0065798E">
              <w:rPr>
                <w:rFonts w:ascii="Times New Roman" w:hAnsi="Times New Roman" w:cs="Times New Roman"/>
                <w:color w:val="231F20"/>
                <w:w w:val="105"/>
                <w:sz w:val="24"/>
                <w:szCs w:val="24"/>
                <w:lang w:val="ru-RU"/>
              </w:rPr>
              <w:t>кепка, перчатки,</w:t>
            </w:r>
            <w:r w:rsidRPr="0065798E">
              <w:rPr>
                <w:rFonts w:ascii="Times New Roman" w:hAnsi="Times New Roman" w:cs="Times New Roman"/>
                <w:color w:val="231F20"/>
                <w:spacing w:val="-12"/>
                <w:w w:val="105"/>
                <w:sz w:val="24"/>
                <w:szCs w:val="24"/>
                <w:lang w:val="ru-RU"/>
              </w:rPr>
              <w:t xml:space="preserve"> </w:t>
            </w:r>
            <w:r w:rsidRPr="0065798E">
              <w:rPr>
                <w:rFonts w:ascii="Times New Roman" w:hAnsi="Times New Roman" w:cs="Times New Roman"/>
                <w:color w:val="231F20"/>
                <w:w w:val="105"/>
                <w:sz w:val="24"/>
                <w:szCs w:val="24"/>
                <w:lang w:val="ru-RU"/>
              </w:rPr>
              <w:t xml:space="preserve">кофточка, платье, колготки, юбка, носки шарф. </w:t>
            </w:r>
            <w:r w:rsidRPr="0065798E">
              <w:rPr>
                <w:rFonts w:ascii="Times New Roman" w:hAnsi="Times New Roman" w:cs="Times New Roman"/>
                <w:color w:val="231F20"/>
                <w:w w:val="105"/>
                <w:sz w:val="24"/>
                <w:szCs w:val="24"/>
              </w:rPr>
              <w:t>Покажи, где… Возьми… Положи… Дай… Найди…</w:t>
            </w:r>
          </w:p>
        </w:tc>
        <w:tc>
          <w:tcPr>
            <w:tcW w:w="4960" w:type="dxa"/>
            <w:gridSpan w:val="3"/>
          </w:tcPr>
          <w:p w14:paraId="254F9443" w14:textId="77777777" w:rsidR="0065798E" w:rsidRPr="007623A7" w:rsidRDefault="0065798E" w:rsidP="00E56F50">
            <w:pPr>
              <w:pStyle w:val="TableParagraph"/>
              <w:spacing w:before="32"/>
              <w:ind w:right="88"/>
              <w:jc w:val="both"/>
              <w:rPr>
                <w:rFonts w:ascii="Times New Roman" w:hAnsi="Times New Roman" w:cs="Times New Roman"/>
                <w:sz w:val="24"/>
                <w:szCs w:val="24"/>
                <w:lang w:val="ru-RU"/>
              </w:rPr>
            </w:pPr>
            <w:r w:rsidRPr="007623A7">
              <w:rPr>
                <w:rFonts w:ascii="Times New Roman" w:hAnsi="Times New Roman" w:cs="Times New Roman"/>
                <w:color w:val="231F20"/>
                <w:w w:val="105"/>
                <w:sz w:val="24"/>
                <w:szCs w:val="24"/>
                <w:lang w:val="ru-RU"/>
              </w:rPr>
              <w:t>Принимать учебную задачу урока и осуществлять</w:t>
            </w:r>
            <w:r w:rsidRPr="007623A7">
              <w:rPr>
                <w:rFonts w:ascii="Times New Roman" w:hAnsi="Times New Roman" w:cs="Times New Roman"/>
                <w:color w:val="231F20"/>
                <w:spacing w:val="40"/>
                <w:w w:val="105"/>
                <w:sz w:val="24"/>
                <w:szCs w:val="24"/>
                <w:lang w:val="ru-RU"/>
              </w:rPr>
              <w:t xml:space="preserve"> </w:t>
            </w:r>
            <w:r w:rsidRPr="007623A7">
              <w:rPr>
                <w:rFonts w:ascii="Times New Roman" w:hAnsi="Times New Roman" w:cs="Times New Roman"/>
                <w:color w:val="231F20"/>
                <w:w w:val="105"/>
                <w:sz w:val="24"/>
                <w:szCs w:val="24"/>
                <w:lang w:val="ru-RU"/>
              </w:rPr>
              <w:t>её</w:t>
            </w:r>
            <w:r w:rsidRPr="007623A7">
              <w:rPr>
                <w:rFonts w:ascii="Times New Roman" w:hAnsi="Times New Roman" w:cs="Times New Roman"/>
                <w:color w:val="231F20"/>
                <w:spacing w:val="40"/>
                <w:w w:val="105"/>
                <w:sz w:val="24"/>
                <w:szCs w:val="24"/>
                <w:lang w:val="ru-RU"/>
              </w:rPr>
              <w:t xml:space="preserve"> </w:t>
            </w:r>
            <w:r w:rsidRPr="007623A7">
              <w:rPr>
                <w:rFonts w:ascii="Times New Roman" w:hAnsi="Times New Roman" w:cs="Times New Roman"/>
                <w:color w:val="231F20"/>
                <w:w w:val="105"/>
                <w:sz w:val="24"/>
                <w:szCs w:val="24"/>
                <w:lang w:val="ru-RU"/>
              </w:rPr>
              <w:t>решение</w:t>
            </w:r>
            <w:r w:rsidRPr="007623A7">
              <w:rPr>
                <w:rFonts w:ascii="Times New Roman" w:hAnsi="Times New Roman" w:cs="Times New Roman"/>
                <w:color w:val="231F20"/>
                <w:spacing w:val="40"/>
                <w:w w:val="105"/>
                <w:sz w:val="24"/>
                <w:szCs w:val="24"/>
                <w:lang w:val="ru-RU"/>
              </w:rPr>
              <w:t xml:space="preserve"> </w:t>
            </w:r>
            <w:r w:rsidRPr="007623A7">
              <w:rPr>
                <w:rFonts w:ascii="Times New Roman" w:hAnsi="Times New Roman" w:cs="Times New Roman"/>
                <w:color w:val="231F20"/>
                <w:w w:val="105"/>
                <w:sz w:val="24"/>
                <w:szCs w:val="24"/>
                <w:lang w:val="ru-RU"/>
              </w:rPr>
              <w:t>под</w:t>
            </w:r>
            <w:r w:rsidRPr="007623A7">
              <w:rPr>
                <w:rFonts w:ascii="Times New Roman" w:hAnsi="Times New Roman" w:cs="Times New Roman"/>
                <w:color w:val="231F20"/>
                <w:spacing w:val="40"/>
                <w:w w:val="105"/>
                <w:sz w:val="24"/>
                <w:szCs w:val="24"/>
                <w:lang w:val="ru-RU"/>
              </w:rPr>
              <w:t xml:space="preserve"> </w:t>
            </w:r>
            <w:r w:rsidRPr="007623A7">
              <w:rPr>
                <w:rFonts w:ascii="Times New Roman" w:hAnsi="Times New Roman" w:cs="Times New Roman"/>
                <w:color w:val="231F20"/>
                <w:w w:val="105"/>
                <w:sz w:val="24"/>
                <w:szCs w:val="24"/>
                <w:lang w:val="ru-RU"/>
              </w:rPr>
              <w:t>руководством</w:t>
            </w:r>
            <w:r w:rsidRPr="007623A7">
              <w:rPr>
                <w:rFonts w:ascii="Times New Roman" w:hAnsi="Times New Roman" w:cs="Times New Roman"/>
                <w:color w:val="231F20"/>
                <w:spacing w:val="40"/>
                <w:w w:val="105"/>
                <w:sz w:val="24"/>
                <w:szCs w:val="24"/>
                <w:lang w:val="ru-RU"/>
              </w:rPr>
              <w:t xml:space="preserve"> </w:t>
            </w:r>
            <w:r w:rsidRPr="007623A7">
              <w:rPr>
                <w:rFonts w:ascii="Times New Roman" w:hAnsi="Times New Roman" w:cs="Times New Roman"/>
                <w:color w:val="231F20"/>
                <w:w w:val="105"/>
                <w:sz w:val="24"/>
                <w:szCs w:val="24"/>
                <w:lang w:val="ru-RU"/>
              </w:rPr>
              <w:t>учителя</w:t>
            </w:r>
            <w:r w:rsidRPr="007623A7">
              <w:rPr>
                <w:rFonts w:ascii="Times New Roman" w:hAnsi="Times New Roman" w:cs="Times New Roman"/>
                <w:color w:val="231F20"/>
                <w:spacing w:val="80"/>
                <w:w w:val="105"/>
                <w:sz w:val="24"/>
                <w:szCs w:val="24"/>
                <w:lang w:val="ru-RU"/>
              </w:rPr>
              <w:t xml:space="preserve"> </w:t>
            </w:r>
            <w:r w:rsidRPr="007623A7">
              <w:rPr>
                <w:rFonts w:ascii="Times New Roman" w:hAnsi="Times New Roman" w:cs="Times New Roman"/>
                <w:color w:val="231F20"/>
                <w:w w:val="105"/>
                <w:sz w:val="24"/>
                <w:szCs w:val="24"/>
                <w:lang w:val="ru-RU"/>
              </w:rPr>
              <w:t>в процессе выполнения учебных действий.</w:t>
            </w:r>
          </w:p>
          <w:p w14:paraId="78F785B5" w14:textId="77777777" w:rsidR="0065798E" w:rsidRPr="007623A7" w:rsidRDefault="0065798E" w:rsidP="00E56F50">
            <w:pPr>
              <w:pStyle w:val="TableParagraph"/>
              <w:ind w:right="91"/>
              <w:jc w:val="both"/>
              <w:rPr>
                <w:rFonts w:ascii="Times New Roman" w:hAnsi="Times New Roman" w:cs="Times New Roman"/>
                <w:sz w:val="24"/>
                <w:szCs w:val="24"/>
                <w:lang w:val="ru-RU"/>
              </w:rPr>
            </w:pPr>
            <w:r w:rsidRPr="007623A7">
              <w:rPr>
                <w:rFonts w:ascii="Times New Roman" w:hAnsi="Times New Roman" w:cs="Times New Roman"/>
                <w:color w:val="231F20"/>
                <w:w w:val="105"/>
                <w:sz w:val="24"/>
                <w:szCs w:val="24"/>
                <w:lang w:val="ru-RU"/>
              </w:rPr>
              <w:t>Отвечать на вопросы с помощью учителя и по опорным конструкциям.</w:t>
            </w:r>
          </w:p>
          <w:p w14:paraId="4AD179DF" w14:textId="77777777" w:rsidR="0065798E" w:rsidRPr="007623A7" w:rsidRDefault="0065798E" w:rsidP="00E56F50">
            <w:pPr>
              <w:pStyle w:val="TableParagraph"/>
              <w:ind w:right="69"/>
              <w:rPr>
                <w:rFonts w:ascii="Times New Roman" w:hAnsi="Times New Roman" w:cs="Times New Roman"/>
                <w:sz w:val="24"/>
                <w:szCs w:val="24"/>
                <w:lang w:val="ru-RU"/>
              </w:rPr>
            </w:pPr>
            <w:r w:rsidRPr="007623A7">
              <w:rPr>
                <w:rFonts w:ascii="Times New Roman" w:hAnsi="Times New Roman" w:cs="Times New Roman"/>
                <w:color w:val="231F20"/>
                <w:w w:val="105"/>
                <w:sz w:val="24"/>
                <w:szCs w:val="24"/>
                <w:lang w:val="ru-RU"/>
              </w:rPr>
              <w:t>Уметь</w:t>
            </w:r>
            <w:r w:rsidRPr="007623A7">
              <w:rPr>
                <w:rFonts w:ascii="Times New Roman" w:hAnsi="Times New Roman" w:cs="Times New Roman"/>
                <w:color w:val="231F20"/>
                <w:spacing w:val="40"/>
                <w:w w:val="105"/>
                <w:sz w:val="24"/>
                <w:szCs w:val="24"/>
                <w:lang w:val="ru-RU"/>
              </w:rPr>
              <w:t xml:space="preserve"> </w:t>
            </w:r>
            <w:r w:rsidRPr="007623A7">
              <w:rPr>
                <w:rFonts w:ascii="Times New Roman" w:hAnsi="Times New Roman" w:cs="Times New Roman"/>
                <w:color w:val="231F20"/>
                <w:w w:val="105"/>
                <w:sz w:val="24"/>
                <w:szCs w:val="24"/>
                <w:lang w:val="ru-RU"/>
              </w:rPr>
              <w:t>различать</w:t>
            </w:r>
            <w:r w:rsidRPr="007623A7">
              <w:rPr>
                <w:rFonts w:ascii="Times New Roman" w:hAnsi="Times New Roman" w:cs="Times New Roman"/>
                <w:color w:val="231F20"/>
                <w:spacing w:val="38"/>
                <w:w w:val="105"/>
                <w:sz w:val="24"/>
                <w:szCs w:val="24"/>
                <w:lang w:val="ru-RU"/>
              </w:rPr>
              <w:t xml:space="preserve"> </w:t>
            </w:r>
            <w:r w:rsidRPr="007623A7">
              <w:rPr>
                <w:rFonts w:ascii="Times New Roman" w:hAnsi="Times New Roman" w:cs="Times New Roman"/>
                <w:color w:val="231F20"/>
                <w:w w:val="105"/>
                <w:sz w:val="24"/>
                <w:szCs w:val="24"/>
                <w:lang w:val="ru-RU"/>
              </w:rPr>
              <w:t>предмет</w:t>
            </w:r>
            <w:r w:rsidRPr="007623A7">
              <w:rPr>
                <w:rFonts w:ascii="Times New Roman" w:hAnsi="Times New Roman" w:cs="Times New Roman"/>
                <w:color w:val="231F20"/>
                <w:spacing w:val="38"/>
                <w:w w:val="105"/>
                <w:sz w:val="24"/>
                <w:szCs w:val="24"/>
                <w:lang w:val="ru-RU"/>
              </w:rPr>
              <w:t xml:space="preserve"> </w:t>
            </w:r>
            <w:r w:rsidRPr="007623A7">
              <w:rPr>
                <w:rFonts w:ascii="Times New Roman" w:hAnsi="Times New Roman" w:cs="Times New Roman"/>
                <w:color w:val="231F20"/>
                <w:w w:val="105"/>
                <w:sz w:val="24"/>
                <w:szCs w:val="24"/>
                <w:lang w:val="ru-RU"/>
              </w:rPr>
              <w:t>(действие,</w:t>
            </w:r>
            <w:r w:rsidRPr="007623A7">
              <w:rPr>
                <w:rFonts w:ascii="Times New Roman" w:hAnsi="Times New Roman" w:cs="Times New Roman"/>
                <w:color w:val="231F20"/>
                <w:spacing w:val="38"/>
                <w:w w:val="105"/>
                <w:sz w:val="24"/>
                <w:szCs w:val="24"/>
                <w:lang w:val="ru-RU"/>
              </w:rPr>
              <w:t xml:space="preserve"> </w:t>
            </w:r>
            <w:r w:rsidRPr="007623A7">
              <w:rPr>
                <w:rFonts w:ascii="Times New Roman" w:hAnsi="Times New Roman" w:cs="Times New Roman"/>
                <w:color w:val="231F20"/>
                <w:w w:val="105"/>
                <w:sz w:val="24"/>
                <w:szCs w:val="24"/>
                <w:lang w:val="ru-RU"/>
              </w:rPr>
              <w:t xml:space="preserve">признак) </w:t>
            </w:r>
            <w:r w:rsidRPr="007623A7">
              <w:rPr>
                <w:rFonts w:ascii="Times New Roman" w:hAnsi="Times New Roman" w:cs="Times New Roman"/>
                <w:color w:val="231F20"/>
                <w:sz w:val="24"/>
                <w:szCs w:val="24"/>
                <w:lang w:val="ru-RU"/>
              </w:rPr>
              <w:t>и слово, называющее предмет (признак предмета, действие предмета); классифицировать и объеди</w:t>
            </w:r>
            <w:r w:rsidRPr="007623A7">
              <w:rPr>
                <w:rFonts w:ascii="Times New Roman" w:hAnsi="Times New Roman" w:cs="Times New Roman"/>
                <w:color w:val="231F20"/>
                <w:w w:val="105"/>
                <w:sz w:val="24"/>
                <w:szCs w:val="24"/>
                <w:lang w:val="ru-RU"/>
              </w:rPr>
              <w:t>нять слова по значению в тематические группы. Давать полные и краткие ответы.</w:t>
            </w:r>
          </w:p>
          <w:p w14:paraId="613D496F" w14:textId="77777777" w:rsidR="0065798E" w:rsidRPr="007623A7" w:rsidRDefault="0065798E" w:rsidP="00E56F50">
            <w:pPr>
              <w:pStyle w:val="TableParagraph"/>
              <w:ind w:right="69"/>
              <w:rPr>
                <w:rFonts w:ascii="Times New Roman" w:hAnsi="Times New Roman" w:cs="Times New Roman"/>
                <w:sz w:val="24"/>
                <w:szCs w:val="24"/>
                <w:lang w:val="ru-RU"/>
              </w:rPr>
            </w:pPr>
            <w:r w:rsidRPr="007623A7">
              <w:rPr>
                <w:rFonts w:ascii="Times New Roman" w:hAnsi="Times New Roman" w:cs="Times New Roman"/>
                <w:color w:val="231F20"/>
                <w:w w:val="105"/>
                <w:sz w:val="24"/>
                <w:szCs w:val="24"/>
                <w:lang w:val="ru-RU"/>
              </w:rPr>
              <w:t>Называть</w:t>
            </w:r>
            <w:r w:rsidRPr="007623A7">
              <w:rPr>
                <w:rFonts w:ascii="Times New Roman" w:hAnsi="Times New Roman" w:cs="Times New Roman"/>
                <w:color w:val="231F20"/>
                <w:spacing w:val="80"/>
                <w:w w:val="105"/>
                <w:sz w:val="24"/>
                <w:szCs w:val="24"/>
                <w:lang w:val="ru-RU"/>
              </w:rPr>
              <w:t xml:space="preserve"> </w:t>
            </w:r>
            <w:r w:rsidRPr="007623A7">
              <w:rPr>
                <w:rFonts w:ascii="Times New Roman" w:hAnsi="Times New Roman" w:cs="Times New Roman"/>
                <w:color w:val="231F20"/>
                <w:w w:val="105"/>
                <w:sz w:val="24"/>
                <w:szCs w:val="24"/>
                <w:lang w:val="ru-RU"/>
              </w:rPr>
              <w:t>слова,</w:t>
            </w:r>
            <w:r w:rsidRPr="007623A7">
              <w:rPr>
                <w:rFonts w:ascii="Times New Roman" w:hAnsi="Times New Roman" w:cs="Times New Roman"/>
                <w:color w:val="231F20"/>
                <w:spacing w:val="80"/>
                <w:w w:val="105"/>
                <w:sz w:val="24"/>
                <w:szCs w:val="24"/>
                <w:lang w:val="ru-RU"/>
              </w:rPr>
              <w:t xml:space="preserve"> </w:t>
            </w:r>
            <w:r w:rsidRPr="007623A7">
              <w:rPr>
                <w:rFonts w:ascii="Times New Roman" w:hAnsi="Times New Roman" w:cs="Times New Roman"/>
                <w:color w:val="231F20"/>
                <w:w w:val="105"/>
                <w:sz w:val="24"/>
                <w:szCs w:val="24"/>
                <w:lang w:val="ru-RU"/>
              </w:rPr>
              <w:t>обозначающие</w:t>
            </w:r>
            <w:r w:rsidRPr="007623A7">
              <w:rPr>
                <w:rFonts w:ascii="Times New Roman" w:hAnsi="Times New Roman" w:cs="Times New Roman"/>
                <w:color w:val="231F20"/>
                <w:spacing w:val="80"/>
                <w:w w:val="105"/>
                <w:sz w:val="24"/>
                <w:szCs w:val="24"/>
                <w:lang w:val="ru-RU"/>
              </w:rPr>
              <w:t xml:space="preserve"> </w:t>
            </w:r>
            <w:r w:rsidRPr="007623A7">
              <w:rPr>
                <w:rFonts w:ascii="Times New Roman" w:hAnsi="Times New Roman" w:cs="Times New Roman"/>
                <w:color w:val="231F20"/>
                <w:w w:val="105"/>
                <w:sz w:val="24"/>
                <w:szCs w:val="24"/>
                <w:lang w:val="ru-RU"/>
              </w:rPr>
              <w:t>предметы, по теме «Одежда».</w:t>
            </w:r>
          </w:p>
          <w:p w14:paraId="073716F9" w14:textId="77777777" w:rsidR="0065798E" w:rsidRPr="0065798E" w:rsidRDefault="0065798E" w:rsidP="00E56F50">
            <w:pPr>
              <w:pStyle w:val="TableParagraph"/>
              <w:rPr>
                <w:rFonts w:ascii="Times New Roman" w:hAnsi="Times New Roman" w:cs="Times New Roman"/>
                <w:sz w:val="24"/>
                <w:szCs w:val="24"/>
                <w:lang w:val="ru-RU"/>
              </w:rPr>
            </w:pPr>
            <w:r w:rsidRPr="007623A7">
              <w:rPr>
                <w:rFonts w:ascii="Times New Roman" w:hAnsi="Times New Roman" w:cs="Times New Roman"/>
                <w:color w:val="231F20"/>
                <w:spacing w:val="-2"/>
                <w:w w:val="105"/>
                <w:sz w:val="24"/>
                <w:szCs w:val="24"/>
                <w:lang w:val="ru-RU"/>
              </w:rPr>
              <w:t>Выполнять</w:t>
            </w:r>
            <w:r w:rsidRPr="007623A7">
              <w:rPr>
                <w:rFonts w:ascii="Times New Roman" w:hAnsi="Times New Roman" w:cs="Times New Roman"/>
                <w:color w:val="231F20"/>
                <w:spacing w:val="-8"/>
                <w:w w:val="105"/>
                <w:sz w:val="24"/>
                <w:szCs w:val="24"/>
                <w:lang w:val="ru-RU"/>
              </w:rPr>
              <w:t xml:space="preserve"> </w:t>
            </w:r>
            <w:r w:rsidRPr="007623A7">
              <w:rPr>
                <w:rFonts w:ascii="Times New Roman" w:hAnsi="Times New Roman" w:cs="Times New Roman"/>
                <w:color w:val="231F20"/>
                <w:spacing w:val="-2"/>
                <w:w w:val="105"/>
                <w:sz w:val="24"/>
                <w:szCs w:val="24"/>
                <w:lang w:val="ru-RU"/>
              </w:rPr>
              <w:t>поручений</w:t>
            </w:r>
            <w:r w:rsidRPr="007623A7">
              <w:rPr>
                <w:rFonts w:ascii="Times New Roman" w:hAnsi="Times New Roman" w:cs="Times New Roman"/>
                <w:color w:val="231F20"/>
                <w:spacing w:val="-8"/>
                <w:w w:val="105"/>
                <w:sz w:val="24"/>
                <w:szCs w:val="24"/>
                <w:lang w:val="ru-RU"/>
              </w:rPr>
              <w:t xml:space="preserve"> </w:t>
            </w:r>
            <w:r w:rsidRPr="007623A7">
              <w:rPr>
                <w:rFonts w:ascii="Times New Roman" w:hAnsi="Times New Roman" w:cs="Times New Roman"/>
                <w:color w:val="231F20"/>
                <w:spacing w:val="-2"/>
                <w:w w:val="105"/>
                <w:sz w:val="24"/>
                <w:szCs w:val="24"/>
                <w:lang w:val="ru-RU"/>
              </w:rPr>
              <w:t>со</w:t>
            </w:r>
            <w:r w:rsidRPr="0065798E">
              <w:rPr>
                <w:rFonts w:ascii="Times New Roman" w:hAnsi="Times New Roman" w:cs="Times New Roman"/>
                <w:color w:val="231F20"/>
                <w:spacing w:val="-8"/>
                <w:w w:val="105"/>
                <w:sz w:val="24"/>
                <w:szCs w:val="24"/>
                <w:lang w:val="ru-RU"/>
              </w:rPr>
              <w:t xml:space="preserve"> </w:t>
            </w:r>
            <w:r w:rsidRPr="0065798E">
              <w:rPr>
                <w:rFonts w:ascii="Times New Roman" w:hAnsi="Times New Roman" w:cs="Times New Roman"/>
                <w:color w:val="231F20"/>
                <w:spacing w:val="-2"/>
                <w:w w:val="105"/>
                <w:sz w:val="24"/>
                <w:szCs w:val="24"/>
                <w:lang w:val="ru-RU"/>
              </w:rPr>
              <w:t>словами</w:t>
            </w:r>
            <w:r w:rsidRPr="0065798E">
              <w:rPr>
                <w:rFonts w:ascii="Times New Roman" w:hAnsi="Times New Roman" w:cs="Times New Roman"/>
                <w:color w:val="231F20"/>
                <w:spacing w:val="-8"/>
                <w:w w:val="105"/>
                <w:sz w:val="24"/>
                <w:szCs w:val="24"/>
                <w:lang w:val="ru-RU"/>
              </w:rPr>
              <w:t xml:space="preserve"> </w:t>
            </w:r>
            <w:r w:rsidRPr="0065798E">
              <w:rPr>
                <w:rFonts w:ascii="Times New Roman" w:hAnsi="Times New Roman" w:cs="Times New Roman"/>
                <w:color w:val="231F20"/>
                <w:spacing w:val="-2"/>
                <w:w w:val="105"/>
                <w:sz w:val="24"/>
                <w:szCs w:val="24"/>
                <w:lang w:val="ru-RU"/>
              </w:rPr>
              <w:t>«возьми»,</w:t>
            </w:r>
            <w:r w:rsidRPr="0065798E">
              <w:rPr>
                <w:rFonts w:ascii="Times New Roman" w:hAnsi="Times New Roman" w:cs="Times New Roman"/>
                <w:color w:val="231F20"/>
                <w:spacing w:val="-8"/>
                <w:w w:val="105"/>
                <w:sz w:val="24"/>
                <w:szCs w:val="24"/>
                <w:lang w:val="ru-RU"/>
              </w:rPr>
              <w:t xml:space="preserve"> </w:t>
            </w:r>
            <w:r w:rsidRPr="0065798E">
              <w:rPr>
                <w:rFonts w:ascii="Times New Roman" w:hAnsi="Times New Roman" w:cs="Times New Roman"/>
                <w:color w:val="231F20"/>
                <w:spacing w:val="-2"/>
                <w:w w:val="105"/>
                <w:sz w:val="24"/>
                <w:szCs w:val="24"/>
                <w:lang w:val="ru-RU"/>
              </w:rPr>
              <w:t>«по</w:t>
            </w:r>
            <w:r w:rsidRPr="0065798E">
              <w:rPr>
                <w:rFonts w:ascii="Times New Roman" w:hAnsi="Times New Roman" w:cs="Times New Roman"/>
                <w:color w:val="231F20"/>
                <w:w w:val="105"/>
                <w:sz w:val="24"/>
                <w:szCs w:val="24"/>
                <w:lang w:val="ru-RU"/>
              </w:rPr>
              <w:t>ложи», «надень», «сними», «повесь»</w:t>
            </w:r>
          </w:p>
        </w:tc>
      </w:tr>
      <w:tr w:rsidR="0065798E" w:rsidRPr="0065798E" w14:paraId="067E5E72" w14:textId="77777777" w:rsidTr="00EB1176">
        <w:trPr>
          <w:gridAfter w:val="2"/>
          <w:wAfter w:w="22" w:type="dxa"/>
          <w:trHeight w:val="1803"/>
        </w:trPr>
        <w:tc>
          <w:tcPr>
            <w:tcW w:w="31" w:type="dxa"/>
          </w:tcPr>
          <w:p w14:paraId="20863C6D" w14:textId="5C3C4322" w:rsidR="0065798E" w:rsidRPr="009274F9" w:rsidRDefault="0065798E" w:rsidP="00E56F50">
            <w:pPr>
              <w:pStyle w:val="TableParagraph"/>
              <w:spacing w:before="16"/>
              <w:ind w:right="426"/>
              <w:jc w:val="right"/>
              <w:rPr>
                <w:rFonts w:ascii="Times New Roman" w:hAnsi="Times New Roman" w:cs="Times New Roman"/>
                <w:sz w:val="24"/>
                <w:szCs w:val="24"/>
                <w:lang w:val="ru-RU"/>
              </w:rPr>
            </w:pPr>
          </w:p>
        </w:tc>
        <w:tc>
          <w:tcPr>
            <w:tcW w:w="1416" w:type="dxa"/>
          </w:tcPr>
          <w:p w14:paraId="58C8F85D" w14:textId="7C8920F3" w:rsidR="0065798E" w:rsidRPr="0065798E" w:rsidRDefault="0065798E" w:rsidP="00E56F50">
            <w:pPr>
              <w:pStyle w:val="TableParagraph"/>
              <w:spacing w:before="16"/>
              <w:rPr>
                <w:rFonts w:ascii="Times New Roman" w:hAnsi="Times New Roman" w:cs="Times New Roman"/>
                <w:sz w:val="24"/>
                <w:szCs w:val="24"/>
                <w:lang w:val="ru-RU"/>
              </w:rPr>
            </w:pPr>
            <w:r w:rsidRPr="0065798E">
              <w:rPr>
                <w:rFonts w:ascii="Times New Roman" w:hAnsi="Times New Roman" w:cs="Times New Roman"/>
                <w:color w:val="231F20"/>
                <w:spacing w:val="-2"/>
                <w:sz w:val="24"/>
                <w:szCs w:val="24"/>
                <w:lang w:val="ru-RU"/>
              </w:rPr>
              <w:t>Вопрос</w:t>
            </w:r>
          </w:p>
          <w:p w14:paraId="30ECEEAA" w14:textId="77777777" w:rsidR="0065798E" w:rsidRPr="0065798E" w:rsidRDefault="0065798E" w:rsidP="00E56F50">
            <w:pPr>
              <w:pStyle w:val="TableParagraph"/>
              <w:spacing w:before="7"/>
              <w:ind w:right="228"/>
              <w:rPr>
                <w:rFonts w:ascii="Times New Roman" w:hAnsi="Times New Roman" w:cs="Times New Roman"/>
                <w:sz w:val="24"/>
                <w:szCs w:val="24"/>
                <w:lang w:val="ru-RU"/>
              </w:rPr>
            </w:pPr>
            <w:r w:rsidRPr="0065798E">
              <w:rPr>
                <w:rFonts w:ascii="Times New Roman" w:hAnsi="Times New Roman" w:cs="Times New Roman"/>
                <w:color w:val="231F20"/>
                <w:spacing w:val="-2"/>
                <w:w w:val="105"/>
                <w:sz w:val="24"/>
                <w:szCs w:val="24"/>
                <w:lang w:val="ru-RU"/>
              </w:rPr>
              <w:t>«что?». Выполнение</w:t>
            </w:r>
            <w:r w:rsidRPr="0065798E">
              <w:rPr>
                <w:rFonts w:ascii="Times New Roman" w:hAnsi="Times New Roman" w:cs="Times New Roman"/>
                <w:color w:val="231F20"/>
                <w:spacing w:val="-10"/>
                <w:w w:val="105"/>
                <w:sz w:val="24"/>
                <w:szCs w:val="24"/>
                <w:lang w:val="ru-RU"/>
              </w:rPr>
              <w:t xml:space="preserve"> </w:t>
            </w:r>
            <w:r w:rsidRPr="0065798E">
              <w:rPr>
                <w:rFonts w:ascii="Times New Roman" w:hAnsi="Times New Roman" w:cs="Times New Roman"/>
                <w:color w:val="231F20"/>
                <w:spacing w:val="-2"/>
                <w:w w:val="105"/>
                <w:sz w:val="24"/>
                <w:szCs w:val="24"/>
                <w:lang w:val="ru-RU"/>
              </w:rPr>
              <w:t>поручений</w:t>
            </w:r>
          </w:p>
          <w:p w14:paraId="0C8CB24C" w14:textId="77777777" w:rsidR="0065798E" w:rsidRPr="0065798E" w:rsidRDefault="0065798E" w:rsidP="00E56F50">
            <w:pPr>
              <w:pStyle w:val="TableParagraph"/>
              <w:rPr>
                <w:rFonts w:ascii="Times New Roman" w:hAnsi="Times New Roman" w:cs="Times New Roman"/>
                <w:sz w:val="24"/>
                <w:szCs w:val="24"/>
                <w:lang w:val="ru-RU"/>
              </w:rPr>
            </w:pPr>
            <w:r w:rsidRPr="0065798E">
              <w:rPr>
                <w:rFonts w:ascii="Times New Roman" w:hAnsi="Times New Roman" w:cs="Times New Roman"/>
                <w:color w:val="231F20"/>
                <w:sz w:val="24"/>
                <w:szCs w:val="24"/>
                <w:lang w:val="ru-RU"/>
              </w:rPr>
              <w:t>«Возьми…»</w:t>
            </w:r>
            <w:r w:rsidRPr="0065798E">
              <w:rPr>
                <w:rFonts w:ascii="Times New Roman" w:hAnsi="Times New Roman" w:cs="Times New Roman"/>
                <w:color w:val="231F20"/>
                <w:spacing w:val="27"/>
                <w:w w:val="105"/>
                <w:sz w:val="24"/>
                <w:szCs w:val="24"/>
                <w:lang w:val="ru-RU"/>
              </w:rPr>
              <w:t xml:space="preserve"> </w:t>
            </w:r>
            <w:r w:rsidRPr="0065798E">
              <w:rPr>
                <w:rFonts w:ascii="Times New Roman" w:hAnsi="Times New Roman" w:cs="Times New Roman"/>
                <w:color w:val="231F20"/>
                <w:spacing w:val="-10"/>
                <w:w w:val="105"/>
                <w:sz w:val="24"/>
                <w:szCs w:val="24"/>
                <w:lang w:val="ru-RU"/>
              </w:rPr>
              <w:t>,</w:t>
            </w:r>
          </w:p>
          <w:p w14:paraId="0CA0CC7A" w14:textId="77777777" w:rsidR="0065798E" w:rsidRPr="0065798E" w:rsidRDefault="0065798E" w:rsidP="00E56F50">
            <w:pPr>
              <w:pStyle w:val="TableParagraph"/>
              <w:rPr>
                <w:rFonts w:ascii="Times New Roman" w:hAnsi="Times New Roman" w:cs="Times New Roman"/>
                <w:sz w:val="24"/>
                <w:szCs w:val="24"/>
                <w:lang w:val="ru-RU"/>
              </w:rPr>
            </w:pPr>
            <w:r w:rsidRPr="0065798E">
              <w:rPr>
                <w:rFonts w:ascii="Times New Roman" w:hAnsi="Times New Roman" w:cs="Times New Roman"/>
                <w:color w:val="231F20"/>
                <w:sz w:val="24"/>
                <w:szCs w:val="24"/>
                <w:lang w:val="ru-RU"/>
              </w:rPr>
              <w:t>«Дай…»,</w:t>
            </w:r>
            <w:r w:rsidRPr="0065798E">
              <w:rPr>
                <w:rFonts w:ascii="Times New Roman" w:hAnsi="Times New Roman" w:cs="Times New Roman"/>
                <w:color w:val="231F20"/>
                <w:spacing w:val="21"/>
                <w:w w:val="105"/>
                <w:sz w:val="24"/>
                <w:szCs w:val="24"/>
                <w:lang w:val="ru-RU"/>
              </w:rPr>
              <w:t xml:space="preserve"> </w:t>
            </w:r>
            <w:r w:rsidRPr="0065798E">
              <w:rPr>
                <w:rFonts w:ascii="Times New Roman" w:hAnsi="Times New Roman" w:cs="Times New Roman"/>
                <w:color w:val="231F20"/>
                <w:spacing w:val="-2"/>
                <w:w w:val="105"/>
                <w:sz w:val="24"/>
                <w:szCs w:val="24"/>
                <w:lang w:val="ru-RU"/>
              </w:rPr>
              <w:t>«Поло-</w:t>
            </w:r>
          </w:p>
          <w:p w14:paraId="0FD12702" w14:textId="77777777" w:rsidR="0065798E" w:rsidRPr="0065798E" w:rsidRDefault="0065798E" w:rsidP="00E56F50">
            <w:pPr>
              <w:pStyle w:val="TableParagraph"/>
              <w:rPr>
                <w:rFonts w:ascii="Times New Roman" w:hAnsi="Times New Roman" w:cs="Times New Roman"/>
                <w:sz w:val="24"/>
                <w:szCs w:val="24"/>
                <w:lang w:val="ru-RU"/>
              </w:rPr>
            </w:pPr>
            <w:r w:rsidRPr="0065798E">
              <w:rPr>
                <w:rFonts w:ascii="Times New Roman" w:hAnsi="Times New Roman" w:cs="Times New Roman"/>
                <w:color w:val="231F20"/>
                <w:w w:val="105"/>
                <w:sz w:val="24"/>
                <w:szCs w:val="24"/>
                <w:lang w:val="ru-RU"/>
              </w:rPr>
              <w:t>жи…»,</w:t>
            </w:r>
            <w:r w:rsidRPr="0065798E">
              <w:rPr>
                <w:rFonts w:ascii="Times New Roman" w:hAnsi="Times New Roman" w:cs="Times New Roman"/>
                <w:color w:val="231F20"/>
                <w:spacing w:val="-10"/>
                <w:w w:val="105"/>
                <w:sz w:val="24"/>
                <w:szCs w:val="24"/>
                <w:lang w:val="ru-RU"/>
              </w:rPr>
              <w:t xml:space="preserve"> </w:t>
            </w:r>
            <w:r w:rsidRPr="0065798E">
              <w:rPr>
                <w:rFonts w:ascii="Times New Roman" w:hAnsi="Times New Roman" w:cs="Times New Roman"/>
                <w:color w:val="231F20"/>
                <w:spacing w:val="-2"/>
                <w:w w:val="105"/>
                <w:sz w:val="24"/>
                <w:szCs w:val="24"/>
                <w:lang w:val="ru-RU"/>
              </w:rPr>
              <w:t>«Найди…»,</w:t>
            </w:r>
          </w:p>
          <w:p w14:paraId="65D24487" w14:textId="77777777" w:rsidR="0065798E" w:rsidRPr="0065798E" w:rsidRDefault="0065798E" w:rsidP="00E56F50">
            <w:pPr>
              <w:pStyle w:val="TableParagraph"/>
              <w:rPr>
                <w:rFonts w:ascii="Times New Roman" w:hAnsi="Times New Roman" w:cs="Times New Roman"/>
                <w:sz w:val="24"/>
                <w:szCs w:val="24"/>
                <w:lang w:val="ru-RU"/>
              </w:rPr>
            </w:pPr>
            <w:r w:rsidRPr="0065798E">
              <w:rPr>
                <w:rFonts w:ascii="Times New Roman" w:hAnsi="Times New Roman" w:cs="Times New Roman"/>
                <w:color w:val="231F20"/>
                <w:spacing w:val="-2"/>
                <w:w w:val="105"/>
                <w:sz w:val="24"/>
                <w:szCs w:val="24"/>
                <w:lang w:val="ru-RU"/>
              </w:rPr>
              <w:t>«Нарисуй...»</w:t>
            </w:r>
          </w:p>
        </w:tc>
        <w:tc>
          <w:tcPr>
            <w:tcW w:w="2549" w:type="dxa"/>
          </w:tcPr>
          <w:p w14:paraId="4E9BCFDA" w14:textId="77777777" w:rsidR="0065798E" w:rsidRPr="0065798E" w:rsidRDefault="0065798E" w:rsidP="00E56F50">
            <w:pPr>
              <w:pStyle w:val="TableParagraph"/>
              <w:spacing w:before="32"/>
              <w:ind w:right="90"/>
              <w:rPr>
                <w:rFonts w:ascii="Times New Roman" w:hAnsi="Times New Roman" w:cs="Times New Roman"/>
                <w:sz w:val="24"/>
                <w:szCs w:val="24"/>
                <w:lang w:val="ru-RU"/>
              </w:rPr>
            </w:pPr>
            <w:r w:rsidRPr="0065798E">
              <w:rPr>
                <w:rFonts w:ascii="Times New Roman" w:hAnsi="Times New Roman" w:cs="Times New Roman"/>
                <w:color w:val="231F20"/>
                <w:w w:val="105"/>
                <w:sz w:val="24"/>
                <w:szCs w:val="24"/>
                <w:lang w:val="ru-RU"/>
              </w:rPr>
              <w:t xml:space="preserve">Мяч, шар, кукла, </w:t>
            </w:r>
            <w:r w:rsidRPr="0065798E">
              <w:rPr>
                <w:rFonts w:ascii="Times New Roman" w:hAnsi="Times New Roman" w:cs="Times New Roman"/>
                <w:color w:val="231F20"/>
                <w:spacing w:val="-2"/>
                <w:w w:val="105"/>
                <w:sz w:val="24"/>
                <w:szCs w:val="24"/>
                <w:lang w:val="ru-RU"/>
              </w:rPr>
              <w:t>машина,</w:t>
            </w:r>
            <w:r w:rsidRPr="0065798E">
              <w:rPr>
                <w:rFonts w:ascii="Times New Roman" w:hAnsi="Times New Roman" w:cs="Times New Roman"/>
                <w:color w:val="231F20"/>
                <w:spacing w:val="-10"/>
                <w:w w:val="105"/>
                <w:sz w:val="24"/>
                <w:szCs w:val="24"/>
                <w:lang w:val="ru-RU"/>
              </w:rPr>
              <w:t xml:space="preserve"> </w:t>
            </w:r>
            <w:r w:rsidRPr="0065798E">
              <w:rPr>
                <w:rFonts w:ascii="Times New Roman" w:hAnsi="Times New Roman" w:cs="Times New Roman"/>
                <w:color w:val="231F20"/>
                <w:spacing w:val="-2"/>
                <w:w w:val="105"/>
                <w:sz w:val="24"/>
                <w:szCs w:val="24"/>
                <w:lang w:val="ru-RU"/>
              </w:rPr>
              <w:t>юла,</w:t>
            </w:r>
            <w:r w:rsidRPr="0065798E">
              <w:rPr>
                <w:rFonts w:ascii="Times New Roman" w:hAnsi="Times New Roman" w:cs="Times New Roman"/>
                <w:color w:val="231F20"/>
                <w:spacing w:val="-9"/>
                <w:w w:val="105"/>
                <w:sz w:val="24"/>
                <w:szCs w:val="24"/>
                <w:lang w:val="ru-RU"/>
              </w:rPr>
              <w:t xml:space="preserve"> </w:t>
            </w:r>
            <w:r w:rsidRPr="0065798E">
              <w:rPr>
                <w:rFonts w:ascii="Times New Roman" w:hAnsi="Times New Roman" w:cs="Times New Roman"/>
                <w:color w:val="231F20"/>
                <w:spacing w:val="-2"/>
                <w:w w:val="105"/>
                <w:sz w:val="24"/>
                <w:szCs w:val="24"/>
                <w:lang w:val="ru-RU"/>
              </w:rPr>
              <w:t xml:space="preserve">зайка, </w:t>
            </w:r>
            <w:r w:rsidRPr="0065798E">
              <w:rPr>
                <w:rFonts w:ascii="Times New Roman" w:hAnsi="Times New Roman" w:cs="Times New Roman"/>
                <w:color w:val="231F20"/>
                <w:w w:val="105"/>
                <w:sz w:val="24"/>
                <w:szCs w:val="24"/>
                <w:lang w:val="ru-RU"/>
              </w:rPr>
              <w:t>домик, мишка.</w:t>
            </w:r>
          </w:p>
          <w:p w14:paraId="4A81ABBF" w14:textId="77777777" w:rsidR="0065798E" w:rsidRPr="0065798E" w:rsidRDefault="0065798E" w:rsidP="00E56F50">
            <w:pPr>
              <w:pStyle w:val="TableParagraph"/>
              <w:spacing w:before="1"/>
              <w:ind w:right="156"/>
              <w:jc w:val="both"/>
              <w:rPr>
                <w:rFonts w:ascii="Times New Roman" w:hAnsi="Times New Roman" w:cs="Times New Roman"/>
                <w:sz w:val="24"/>
                <w:szCs w:val="24"/>
                <w:lang w:val="ru-RU"/>
              </w:rPr>
            </w:pPr>
            <w:r w:rsidRPr="0065798E">
              <w:rPr>
                <w:rFonts w:ascii="Times New Roman" w:hAnsi="Times New Roman" w:cs="Times New Roman"/>
                <w:color w:val="231F20"/>
                <w:w w:val="105"/>
                <w:sz w:val="24"/>
                <w:szCs w:val="24"/>
                <w:lang w:val="ru-RU"/>
              </w:rPr>
              <w:t>Возьми…</w:t>
            </w:r>
            <w:r w:rsidRPr="0065798E">
              <w:rPr>
                <w:rFonts w:ascii="Times New Roman" w:hAnsi="Times New Roman" w:cs="Times New Roman"/>
                <w:color w:val="231F20"/>
                <w:spacing w:val="-12"/>
                <w:w w:val="105"/>
                <w:sz w:val="24"/>
                <w:szCs w:val="24"/>
                <w:lang w:val="ru-RU"/>
              </w:rPr>
              <w:t xml:space="preserve"> </w:t>
            </w:r>
            <w:r w:rsidRPr="0065798E">
              <w:rPr>
                <w:rFonts w:ascii="Times New Roman" w:hAnsi="Times New Roman" w:cs="Times New Roman"/>
                <w:color w:val="231F20"/>
                <w:w w:val="105"/>
                <w:sz w:val="24"/>
                <w:szCs w:val="24"/>
                <w:lang w:val="ru-RU"/>
              </w:rPr>
              <w:t>Дай…</w:t>
            </w:r>
            <w:r w:rsidRPr="0065798E">
              <w:rPr>
                <w:rFonts w:ascii="Times New Roman" w:hAnsi="Times New Roman" w:cs="Times New Roman"/>
                <w:color w:val="231F20"/>
                <w:spacing w:val="-11"/>
                <w:w w:val="105"/>
                <w:sz w:val="24"/>
                <w:szCs w:val="24"/>
                <w:lang w:val="ru-RU"/>
              </w:rPr>
              <w:t xml:space="preserve"> </w:t>
            </w:r>
            <w:r w:rsidRPr="0065798E">
              <w:rPr>
                <w:rFonts w:ascii="Times New Roman" w:hAnsi="Times New Roman" w:cs="Times New Roman"/>
                <w:color w:val="231F20"/>
                <w:w w:val="105"/>
                <w:sz w:val="24"/>
                <w:szCs w:val="24"/>
                <w:lang w:val="ru-RU"/>
              </w:rPr>
              <w:t>По</w:t>
            </w:r>
            <w:r w:rsidRPr="0065798E">
              <w:rPr>
                <w:rFonts w:ascii="Times New Roman" w:hAnsi="Times New Roman" w:cs="Times New Roman"/>
                <w:color w:val="231F20"/>
                <w:spacing w:val="-2"/>
                <w:w w:val="105"/>
                <w:sz w:val="24"/>
                <w:szCs w:val="24"/>
                <w:lang w:val="ru-RU"/>
              </w:rPr>
              <w:t>ложи…</w:t>
            </w:r>
            <w:r w:rsidRPr="0065798E">
              <w:rPr>
                <w:rFonts w:ascii="Times New Roman" w:hAnsi="Times New Roman" w:cs="Times New Roman"/>
                <w:color w:val="231F20"/>
                <w:spacing w:val="-10"/>
                <w:w w:val="105"/>
                <w:sz w:val="24"/>
                <w:szCs w:val="24"/>
                <w:lang w:val="ru-RU"/>
              </w:rPr>
              <w:t xml:space="preserve"> </w:t>
            </w:r>
            <w:r w:rsidRPr="0065798E">
              <w:rPr>
                <w:rFonts w:ascii="Times New Roman" w:hAnsi="Times New Roman" w:cs="Times New Roman"/>
                <w:color w:val="231F20"/>
                <w:spacing w:val="-2"/>
                <w:w w:val="105"/>
                <w:sz w:val="24"/>
                <w:szCs w:val="24"/>
                <w:lang w:val="ru-RU"/>
              </w:rPr>
              <w:t>Найди…</w:t>
            </w:r>
            <w:r w:rsidRPr="0065798E">
              <w:rPr>
                <w:rFonts w:ascii="Times New Roman" w:hAnsi="Times New Roman" w:cs="Times New Roman"/>
                <w:color w:val="231F20"/>
                <w:spacing w:val="-9"/>
                <w:w w:val="105"/>
                <w:sz w:val="24"/>
                <w:szCs w:val="24"/>
                <w:lang w:val="ru-RU"/>
              </w:rPr>
              <w:t xml:space="preserve"> </w:t>
            </w:r>
            <w:r w:rsidRPr="0065798E">
              <w:rPr>
                <w:rFonts w:ascii="Times New Roman" w:hAnsi="Times New Roman" w:cs="Times New Roman"/>
                <w:color w:val="231F20"/>
                <w:spacing w:val="-2"/>
                <w:w w:val="105"/>
                <w:sz w:val="24"/>
                <w:szCs w:val="24"/>
                <w:lang w:val="ru-RU"/>
              </w:rPr>
              <w:t>Нарисуй...</w:t>
            </w:r>
          </w:p>
        </w:tc>
        <w:tc>
          <w:tcPr>
            <w:tcW w:w="4960" w:type="dxa"/>
            <w:gridSpan w:val="3"/>
          </w:tcPr>
          <w:p w14:paraId="6BA69826" w14:textId="77777777" w:rsidR="0065798E" w:rsidRPr="007623A7" w:rsidRDefault="0065798E" w:rsidP="00E56F50">
            <w:pPr>
              <w:pStyle w:val="TableParagraph"/>
              <w:spacing w:before="32"/>
              <w:rPr>
                <w:rFonts w:ascii="Times New Roman" w:hAnsi="Times New Roman" w:cs="Times New Roman"/>
                <w:sz w:val="24"/>
                <w:szCs w:val="24"/>
                <w:lang w:val="ru-RU"/>
              </w:rPr>
            </w:pPr>
            <w:r w:rsidRPr="007623A7">
              <w:rPr>
                <w:rFonts w:ascii="Times New Roman" w:hAnsi="Times New Roman" w:cs="Times New Roman"/>
                <w:color w:val="231F20"/>
                <w:w w:val="105"/>
                <w:sz w:val="24"/>
                <w:szCs w:val="24"/>
                <w:lang w:val="ru-RU"/>
              </w:rPr>
              <w:t>Отвечать на вопросы с помощью учителя и по опорным конструкциям.</w:t>
            </w:r>
          </w:p>
          <w:p w14:paraId="7127DADE" w14:textId="77777777" w:rsidR="0065798E" w:rsidRPr="007623A7" w:rsidRDefault="0065798E" w:rsidP="00E56F50">
            <w:pPr>
              <w:pStyle w:val="TableParagraph"/>
              <w:rPr>
                <w:rFonts w:ascii="Times New Roman" w:hAnsi="Times New Roman" w:cs="Times New Roman"/>
                <w:sz w:val="24"/>
                <w:szCs w:val="24"/>
                <w:lang w:val="ru-RU"/>
              </w:rPr>
            </w:pPr>
            <w:r w:rsidRPr="007623A7">
              <w:rPr>
                <w:rFonts w:ascii="Times New Roman" w:hAnsi="Times New Roman" w:cs="Times New Roman"/>
                <w:color w:val="231F20"/>
                <w:w w:val="105"/>
                <w:sz w:val="24"/>
                <w:szCs w:val="24"/>
                <w:lang w:val="ru-RU"/>
              </w:rPr>
              <w:t>Соотносить печатные слова с картинкой. Составлять</w:t>
            </w:r>
            <w:r w:rsidRPr="007623A7">
              <w:rPr>
                <w:rFonts w:ascii="Times New Roman" w:hAnsi="Times New Roman" w:cs="Times New Roman"/>
                <w:color w:val="231F20"/>
                <w:spacing w:val="13"/>
                <w:w w:val="105"/>
                <w:sz w:val="24"/>
                <w:szCs w:val="24"/>
                <w:lang w:val="ru-RU"/>
              </w:rPr>
              <w:t xml:space="preserve"> </w:t>
            </w:r>
            <w:r w:rsidRPr="007623A7">
              <w:rPr>
                <w:rFonts w:ascii="Times New Roman" w:hAnsi="Times New Roman" w:cs="Times New Roman"/>
                <w:color w:val="231F20"/>
                <w:w w:val="105"/>
                <w:sz w:val="24"/>
                <w:szCs w:val="24"/>
                <w:lang w:val="ru-RU"/>
              </w:rPr>
              <w:t>предложения</w:t>
            </w:r>
            <w:r w:rsidRPr="007623A7">
              <w:rPr>
                <w:rFonts w:ascii="Times New Roman" w:hAnsi="Times New Roman" w:cs="Times New Roman"/>
                <w:color w:val="231F20"/>
                <w:spacing w:val="12"/>
                <w:w w:val="105"/>
                <w:sz w:val="24"/>
                <w:szCs w:val="24"/>
                <w:lang w:val="ru-RU"/>
              </w:rPr>
              <w:t xml:space="preserve"> </w:t>
            </w:r>
            <w:r w:rsidRPr="007623A7">
              <w:rPr>
                <w:rFonts w:ascii="Times New Roman" w:hAnsi="Times New Roman" w:cs="Times New Roman"/>
                <w:color w:val="231F20"/>
                <w:w w:val="105"/>
                <w:sz w:val="24"/>
                <w:szCs w:val="24"/>
                <w:lang w:val="ru-RU"/>
              </w:rPr>
              <w:t>по</w:t>
            </w:r>
            <w:r w:rsidRPr="007623A7">
              <w:rPr>
                <w:rFonts w:ascii="Times New Roman" w:hAnsi="Times New Roman" w:cs="Times New Roman"/>
                <w:color w:val="231F20"/>
                <w:spacing w:val="12"/>
                <w:w w:val="105"/>
                <w:sz w:val="24"/>
                <w:szCs w:val="24"/>
                <w:lang w:val="ru-RU"/>
              </w:rPr>
              <w:t xml:space="preserve"> </w:t>
            </w:r>
            <w:r w:rsidRPr="007623A7">
              <w:rPr>
                <w:rFonts w:ascii="Times New Roman" w:hAnsi="Times New Roman" w:cs="Times New Roman"/>
                <w:color w:val="231F20"/>
                <w:w w:val="105"/>
                <w:sz w:val="24"/>
                <w:szCs w:val="24"/>
                <w:lang w:val="ru-RU"/>
              </w:rPr>
              <w:t>картинке</w:t>
            </w:r>
            <w:r w:rsidRPr="007623A7">
              <w:rPr>
                <w:rFonts w:ascii="Times New Roman" w:hAnsi="Times New Roman" w:cs="Times New Roman"/>
                <w:color w:val="231F20"/>
                <w:spacing w:val="12"/>
                <w:w w:val="105"/>
                <w:sz w:val="24"/>
                <w:szCs w:val="24"/>
                <w:lang w:val="ru-RU"/>
              </w:rPr>
              <w:t xml:space="preserve"> </w:t>
            </w:r>
            <w:r w:rsidRPr="007623A7">
              <w:rPr>
                <w:rFonts w:ascii="Times New Roman" w:hAnsi="Times New Roman" w:cs="Times New Roman"/>
                <w:color w:val="231F20"/>
                <w:w w:val="105"/>
                <w:sz w:val="24"/>
                <w:szCs w:val="24"/>
                <w:lang w:val="ru-RU"/>
              </w:rPr>
              <w:t>с</w:t>
            </w:r>
            <w:r w:rsidRPr="007623A7">
              <w:rPr>
                <w:rFonts w:ascii="Times New Roman" w:hAnsi="Times New Roman" w:cs="Times New Roman"/>
                <w:color w:val="231F20"/>
                <w:spacing w:val="12"/>
                <w:w w:val="105"/>
                <w:sz w:val="24"/>
                <w:szCs w:val="24"/>
                <w:lang w:val="ru-RU"/>
              </w:rPr>
              <w:t xml:space="preserve"> </w:t>
            </w:r>
            <w:r w:rsidRPr="007623A7">
              <w:rPr>
                <w:rFonts w:ascii="Times New Roman" w:hAnsi="Times New Roman" w:cs="Times New Roman"/>
                <w:color w:val="231F20"/>
                <w:w w:val="105"/>
                <w:sz w:val="24"/>
                <w:szCs w:val="24"/>
                <w:lang w:val="ru-RU"/>
              </w:rPr>
              <w:t>помощью учителя и по опорным конструкциям.</w:t>
            </w:r>
          </w:p>
          <w:p w14:paraId="21047A99" w14:textId="77777777" w:rsidR="0065798E" w:rsidRPr="007623A7" w:rsidRDefault="0065798E" w:rsidP="00E56F50">
            <w:pPr>
              <w:pStyle w:val="TableParagraph"/>
              <w:ind w:right="91"/>
              <w:jc w:val="both"/>
              <w:rPr>
                <w:rFonts w:ascii="Times New Roman" w:hAnsi="Times New Roman" w:cs="Times New Roman"/>
                <w:sz w:val="24"/>
                <w:szCs w:val="24"/>
                <w:lang w:val="ru-RU"/>
              </w:rPr>
            </w:pPr>
            <w:r w:rsidRPr="007623A7">
              <w:rPr>
                <w:rFonts w:ascii="Times New Roman" w:hAnsi="Times New Roman" w:cs="Times New Roman"/>
                <w:color w:val="231F20"/>
                <w:sz w:val="24"/>
                <w:szCs w:val="24"/>
                <w:lang w:val="ru-RU"/>
              </w:rPr>
              <w:t>Понимать и употреблять побудительные предложения, организующие учебный процесс; пред</w:t>
            </w:r>
            <w:r w:rsidRPr="007623A7">
              <w:rPr>
                <w:rFonts w:ascii="Times New Roman" w:hAnsi="Times New Roman" w:cs="Times New Roman"/>
                <w:color w:val="231F20"/>
                <w:w w:val="105"/>
                <w:sz w:val="24"/>
                <w:szCs w:val="24"/>
                <w:lang w:val="ru-RU"/>
              </w:rPr>
              <w:t>ложения с обращением.</w:t>
            </w:r>
          </w:p>
          <w:p w14:paraId="43E0147A" w14:textId="77777777" w:rsidR="0065798E" w:rsidRPr="0065798E" w:rsidRDefault="0065798E" w:rsidP="00E56F50">
            <w:pPr>
              <w:pStyle w:val="TableParagraph"/>
              <w:jc w:val="both"/>
              <w:rPr>
                <w:rFonts w:ascii="Times New Roman" w:hAnsi="Times New Roman" w:cs="Times New Roman"/>
                <w:sz w:val="24"/>
                <w:szCs w:val="24"/>
                <w:lang w:val="ru-RU"/>
              </w:rPr>
            </w:pPr>
            <w:r w:rsidRPr="007623A7">
              <w:rPr>
                <w:rFonts w:ascii="Times New Roman" w:hAnsi="Times New Roman" w:cs="Times New Roman"/>
                <w:color w:val="231F20"/>
                <w:w w:val="105"/>
                <w:sz w:val="24"/>
                <w:szCs w:val="24"/>
                <w:lang w:val="ru-RU"/>
              </w:rPr>
              <w:t>Давать</w:t>
            </w:r>
            <w:r w:rsidRPr="007623A7">
              <w:rPr>
                <w:rFonts w:ascii="Times New Roman" w:hAnsi="Times New Roman" w:cs="Times New Roman"/>
                <w:color w:val="231F20"/>
                <w:spacing w:val="-12"/>
                <w:w w:val="105"/>
                <w:sz w:val="24"/>
                <w:szCs w:val="24"/>
                <w:lang w:val="ru-RU"/>
              </w:rPr>
              <w:t xml:space="preserve"> </w:t>
            </w:r>
            <w:r w:rsidRPr="007623A7">
              <w:rPr>
                <w:rFonts w:ascii="Times New Roman" w:hAnsi="Times New Roman" w:cs="Times New Roman"/>
                <w:color w:val="231F20"/>
                <w:w w:val="105"/>
                <w:sz w:val="24"/>
                <w:szCs w:val="24"/>
                <w:lang w:val="ru-RU"/>
              </w:rPr>
              <w:t>полные</w:t>
            </w:r>
            <w:r w:rsidRPr="007623A7">
              <w:rPr>
                <w:rFonts w:ascii="Times New Roman" w:hAnsi="Times New Roman" w:cs="Times New Roman"/>
                <w:color w:val="231F20"/>
                <w:spacing w:val="-11"/>
                <w:w w:val="105"/>
                <w:sz w:val="24"/>
                <w:szCs w:val="24"/>
                <w:lang w:val="ru-RU"/>
              </w:rPr>
              <w:t xml:space="preserve"> </w:t>
            </w:r>
            <w:r w:rsidRPr="007623A7">
              <w:rPr>
                <w:rFonts w:ascii="Times New Roman" w:hAnsi="Times New Roman" w:cs="Times New Roman"/>
                <w:color w:val="231F20"/>
                <w:w w:val="105"/>
                <w:sz w:val="24"/>
                <w:szCs w:val="24"/>
                <w:lang w:val="ru-RU"/>
              </w:rPr>
              <w:t>и</w:t>
            </w:r>
            <w:r w:rsidRPr="007623A7">
              <w:rPr>
                <w:rFonts w:ascii="Times New Roman" w:hAnsi="Times New Roman" w:cs="Times New Roman"/>
                <w:color w:val="231F20"/>
                <w:spacing w:val="-11"/>
                <w:w w:val="105"/>
                <w:sz w:val="24"/>
                <w:szCs w:val="24"/>
                <w:lang w:val="ru-RU"/>
              </w:rPr>
              <w:t xml:space="preserve"> </w:t>
            </w:r>
            <w:r w:rsidRPr="007623A7">
              <w:rPr>
                <w:rFonts w:ascii="Times New Roman" w:hAnsi="Times New Roman" w:cs="Times New Roman"/>
                <w:color w:val="231F20"/>
                <w:w w:val="105"/>
                <w:sz w:val="24"/>
                <w:szCs w:val="24"/>
                <w:lang w:val="ru-RU"/>
              </w:rPr>
              <w:t>краткие</w:t>
            </w:r>
            <w:r w:rsidRPr="007623A7">
              <w:rPr>
                <w:rFonts w:ascii="Times New Roman" w:hAnsi="Times New Roman" w:cs="Times New Roman"/>
                <w:color w:val="231F20"/>
                <w:spacing w:val="-11"/>
                <w:w w:val="105"/>
                <w:sz w:val="24"/>
                <w:szCs w:val="24"/>
                <w:lang w:val="ru-RU"/>
              </w:rPr>
              <w:t xml:space="preserve"> </w:t>
            </w:r>
            <w:r w:rsidRPr="007623A7">
              <w:rPr>
                <w:rFonts w:ascii="Times New Roman" w:hAnsi="Times New Roman" w:cs="Times New Roman"/>
                <w:color w:val="231F20"/>
                <w:spacing w:val="-2"/>
                <w:w w:val="105"/>
                <w:sz w:val="24"/>
                <w:szCs w:val="24"/>
                <w:lang w:val="ru-RU"/>
              </w:rPr>
              <w:t>ответы</w:t>
            </w:r>
          </w:p>
        </w:tc>
      </w:tr>
      <w:tr w:rsidR="0065798E" w:rsidRPr="0065798E" w14:paraId="19B98686" w14:textId="77777777" w:rsidTr="00EB1176">
        <w:trPr>
          <w:gridAfter w:val="2"/>
          <w:wAfter w:w="22" w:type="dxa"/>
          <w:trHeight w:val="2562"/>
        </w:trPr>
        <w:tc>
          <w:tcPr>
            <w:tcW w:w="31" w:type="dxa"/>
          </w:tcPr>
          <w:p w14:paraId="67C16D53" w14:textId="0EE84FCA" w:rsidR="0065798E" w:rsidRPr="009274F9" w:rsidRDefault="0065798E" w:rsidP="00E56F50">
            <w:pPr>
              <w:pStyle w:val="TableParagraph"/>
              <w:spacing w:before="124"/>
              <w:ind w:right="421"/>
              <w:jc w:val="right"/>
              <w:rPr>
                <w:rFonts w:ascii="Times New Roman" w:hAnsi="Times New Roman" w:cs="Times New Roman"/>
                <w:sz w:val="24"/>
                <w:szCs w:val="24"/>
                <w:lang w:val="ru-RU"/>
              </w:rPr>
            </w:pPr>
          </w:p>
        </w:tc>
        <w:tc>
          <w:tcPr>
            <w:tcW w:w="1416" w:type="dxa"/>
          </w:tcPr>
          <w:p w14:paraId="028BFD85" w14:textId="33C217AB" w:rsidR="0065798E" w:rsidRPr="0065798E" w:rsidRDefault="0065798E" w:rsidP="00E56F50">
            <w:pPr>
              <w:pStyle w:val="TableParagraph"/>
              <w:spacing w:before="128"/>
              <w:ind w:right="383"/>
              <w:rPr>
                <w:rFonts w:ascii="Times New Roman" w:hAnsi="Times New Roman" w:cs="Times New Roman"/>
                <w:sz w:val="24"/>
                <w:szCs w:val="24"/>
                <w:lang w:val="ru-RU"/>
              </w:rPr>
            </w:pPr>
            <w:r w:rsidRPr="0065798E">
              <w:rPr>
                <w:rFonts w:ascii="Times New Roman" w:hAnsi="Times New Roman" w:cs="Times New Roman"/>
                <w:color w:val="231F20"/>
                <w:spacing w:val="-2"/>
                <w:w w:val="105"/>
                <w:sz w:val="24"/>
                <w:szCs w:val="24"/>
                <w:lang w:val="ru-RU"/>
              </w:rPr>
              <w:t>Во</w:t>
            </w:r>
            <w:r w:rsidRPr="0065798E">
              <w:rPr>
                <w:rFonts w:ascii="Times New Roman" w:hAnsi="Times New Roman" w:cs="Times New Roman"/>
                <w:color w:val="231F20"/>
                <w:w w:val="105"/>
                <w:sz w:val="24"/>
                <w:szCs w:val="24"/>
                <w:lang w:val="ru-RU"/>
              </w:rPr>
              <w:t>прос «что?».</w:t>
            </w:r>
          </w:p>
          <w:p w14:paraId="4F898E2A" w14:textId="77777777" w:rsidR="0065798E" w:rsidRPr="0065798E" w:rsidRDefault="0065798E" w:rsidP="00E56F50">
            <w:pPr>
              <w:pStyle w:val="TableParagraph"/>
              <w:ind w:right="260"/>
              <w:rPr>
                <w:rFonts w:ascii="Times New Roman" w:hAnsi="Times New Roman" w:cs="Times New Roman"/>
                <w:sz w:val="24"/>
                <w:szCs w:val="24"/>
                <w:lang w:val="ru-RU"/>
              </w:rPr>
            </w:pPr>
            <w:r w:rsidRPr="0065798E">
              <w:rPr>
                <w:rFonts w:ascii="Times New Roman" w:hAnsi="Times New Roman" w:cs="Times New Roman"/>
                <w:color w:val="231F20"/>
                <w:spacing w:val="-2"/>
                <w:w w:val="105"/>
                <w:sz w:val="24"/>
                <w:szCs w:val="24"/>
                <w:lang w:val="ru-RU"/>
              </w:rPr>
              <w:t>Выполнение поручений</w:t>
            </w:r>
            <w:r w:rsidRPr="0065798E">
              <w:rPr>
                <w:rFonts w:ascii="Times New Roman" w:hAnsi="Times New Roman" w:cs="Times New Roman"/>
                <w:color w:val="231F20"/>
                <w:spacing w:val="-10"/>
                <w:w w:val="105"/>
                <w:sz w:val="24"/>
                <w:szCs w:val="24"/>
                <w:lang w:val="ru-RU"/>
              </w:rPr>
              <w:t xml:space="preserve"> </w:t>
            </w:r>
            <w:r w:rsidRPr="0065798E">
              <w:rPr>
                <w:rFonts w:ascii="Times New Roman" w:hAnsi="Times New Roman" w:cs="Times New Roman"/>
                <w:color w:val="231F20"/>
                <w:spacing w:val="-2"/>
                <w:w w:val="105"/>
                <w:sz w:val="24"/>
                <w:szCs w:val="24"/>
                <w:lang w:val="ru-RU"/>
              </w:rPr>
              <w:t>«По</w:t>
            </w:r>
            <w:r w:rsidRPr="0065798E">
              <w:rPr>
                <w:rFonts w:ascii="Times New Roman" w:hAnsi="Times New Roman" w:cs="Times New Roman"/>
                <w:color w:val="231F20"/>
                <w:sz w:val="24"/>
                <w:szCs w:val="24"/>
                <w:lang w:val="ru-RU"/>
              </w:rPr>
              <w:t>ложи…»,</w:t>
            </w:r>
            <w:r w:rsidRPr="0065798E">
              <w:rPr>
                <w:rFonts w:ascii="Times New Roman" w:hAnsi="Times New Roman" w:cs="Times New Roman"/>
                <w:color w:val="231F20"/>
                <w:spacing w:val="17"/>
                <w:w w:val="105"/>
                <w:sz w:val="24"/>
                <w:szCs w:val="24"/>
                <w:lang w:val="ru-RU"/>
              </w:rPr>
              <w:t xml:space="preserve"> </w:t>
            </w:r>
            <w:r w:rsidRPr="0065798E">
              <w:rPr>
                <w:rFonts w:ascii="Times New Roman" w:hAnsi="Times New Roman" w:cs="Times New Roman"/>
                <w:color w:val="231F20"/>
                <w:spacing w:val="-2"/>
                <w:w w:val="105"/>
                <w:sz w:val="24"/>
                <w:szCs w:val="24"/>
                <w:lang w:val="ru-RU"/>
              </w:rPr>
              <w:t>«Возь-</w:t>
            </w:r>
          </w:p>
          <w:p w14:paraId="6B1FB999" w14:textId="77777777" w:rsidR="0065798E" w:rsidRPr="0065798E" w:rsidRDefault="0065798E" w:rsidP="00E56F50">
            <w:pPr>
              <w:pStyle w:val="TableParagraph"/>
              <w:ind w:right="138"/>
              <w:rPr>
                <w:rFonts w:ascii="Times New Roman" w:hAnsi="Times New Roman" w:cs="Times New Roman"/>
                <w:sz w:val="24"/>
                <w:szCs w:val="24"/>
              </w:rPr>
            </w:pPr>
            <w:r w:rsidRPr="0065798E">
              <w:rPr>
                <w:rFonts w:ascii="Times New Roman" w:hAnsi="Times New Roman" w:cs="Times New Roman"/>
                <w:color w:val="231F20"/>
                <w:spacing w:val="-2"/>
                <w:w w:val="105"/>
                <w:sz w:val="24"/>
                <w:szCs w:val="24"/>
              </w:rPr>
              <w:t>ми…»,</w:t>
            </w:r>
            <w:r w:rsidRPr="0065798E">
              <w:rPr>
                <w:rFonts w:ascii="Times New Roman" w:hAnsi="Times New Roman" w:cs="Times New Roman"/>
                <w:color w:val="231F20"/>
                <w:spacing w:val="-10"/>
                <w:w w:val="105"/>
                <w:sz w:val="24"/>
                <w:szCs w:val="24"/>
              </w:rPr>
              <w:t xml:space="preserve"> </w:t>
            </w:r>
            <w:r w:rsidRPr="0065798E">
              <w:rPr>
                <w:rFonts w:ascii="Times New Roman" w:hAnsi="Times New Roman" w:cs="Times New Roman"/>
                <w:color w:val="231F20"/>
                <w:spacing w:val="-2"/>
                <w:w w:val="105"/>
                <w:sz w:val="24"/>
                <w:szCs w:val="24"/>
              </w:rPr>
              <w:t>«Пока</w:t>
            </w:r>
            <w:r w:rsidRPr="0065798E">
              <w:rPr>
                <w:rFonts w:ascii="Times New Roman" w:hAnsi="Times New Roman" w:cs="Times New Roman"/>
                <w:color w:val="231F20"/>
                <w:spacing w:val="-4"/>
                <w:w w:val="105"/>
                <w:sz w:val="24"/>
                <w:szCs w:val="24"/>
              </w:rPr>
              <w:t>жи…»</w:t>
            </w:r>
          </w:p>
        </w:tc>
        <w:tc>
          <w:tcPr>
            <w:tcW w:w="2549" w:type="dxa"/>
          </w:tcPr>
          <w:p w14:paraId="3B201958" w14:textId="77777777" w:rsidR="0065798E" w:rsidRPr="0065798E" w:rsidRDefault="0065798E" w:rsidP="00E56F50">
            <w:pPr>
              <w:pStyle w:val="TableParagraph"/>
              <w:spacing w:before="128"/>
              <w:ind w:right="114"/>
              <w:rPr>
                <w:rFonts w:ascii="Times New Roman" w:hAnsi="Times New Roman" w:cs="Times New Roman"/>
                <w:sz w:val="24"/>
                <w:szCs w:val="24"/>
                <w:lang w:val="ru-RU"/>
              </w:rPr>
            </w:pPr>
            <w:r w:rsidRPr="0065798E">
              <w:rPr>
                <w:rFonts w:ascii="Times New Roman" w:hAnsi="Times New Roman" w:cs="Times New Roman"/>
                <w:color w:val="231F20"/>
                <w:w w:val="105"/>
                <w:sz w:val="24"/>
                <w:szCs w:val="24"/>
                <w:lang w:val="ru-RU"/>
              </w:rPr>
              <w:t>Суп, булка, каша, масло,</w:t>
            </w:r>
            <w:r w:rsidRPr="0065798E">
              <w:rPr>
                <w:rFonts w:ascii="Times New Roman" w:hAnsi="Times New Roman" w:cs="Times New Roman"/>
                <w:color w:val="231F20"/>
                <w:spacing w:val="-12"/>
                <w:w w:val="105"/>
                <w:sz w:val="24"/>
                <w:szCs w:val="24"/>
                <w:lang w:val="ru-RU"/>
              </w:rPr>
              <w:t xml:space="preserve"> </w:t>
            </w:r>
            <w:r w:rsidRPr="0065798E">
              <w:rPr>
                <w:rFonts w:ascii="Times New Roman" w:hAnsi="Times New Roman" w:cs="Times New Roman"/>
                <w:color w:val="231F20"/>
                <w:w w:val="105"/>
                <w:sz w:val="24"/>
                <w:szCs w:val="24"/>
                <w:lang w:val="ru-RU"/>
              </w:rPr>
              <w:t>колбаса,</w:t>
            </w:r>
            <w:r w:rsidRPr="0065798E">
              <w:rPr>
                <w:rFonts w:ascii="Times New Roman" w:hAnsi="Times New Roman" w:cs="Times New Roman"/>
                <w:color w:val="231F20"/>
                <w:spacing w:val="-11"/>
                <w:w w:val="105"/>
                <w:sz w:val="24"/>
                <w:szCs w:val="24"/>
                <w:lang w:val="ru-RU"/>
              </w:rPr>
              <w:t xml:space="preserve"> </w:t>
            </w:r>
            <w:r w:rsidRPr="0065798E">
              <w:rPr>
                <w:rFonts w:ascii="Times New Roman" w:hAnsi="Times New Roman" w:cs="Times New Roman"/>
                <w:color w:val="231F20"/>
                <w:w w:val="105"/>
                <w:sz w:val="24"/>
                <w:szCs w:val="24"/>
                <w:lang w:val="ru-RU"/>
              </w:rPr>
              <w:t xml:space="preserve">котлета, молоко, чай, </w:t>
            </w:r>
            <w:r w:rsidRPr="0065798E">
              <w:rPr>
                <w:rFonts w:ascii="Times New Roman" w:hAnsi="Times New Roman" w:cs="Times New Roman"/>
                <w:color w:val="231F20"/>
                <w:spacing w:val="-2"/>
                <w:w w:val="105"/>
                <w:sz w:val="24"/>
                <w:szCs w:val="24"/>
                <w:lang w:val="ru-RU"/>
              </w:rPr>
              <w:t>сахар,</w:t>
            </w:r>
            <w:r w:rsidRPr="0065798E">
              <w:rPr>
                <w:rFonts w:ascii="Times New Roman" w:hAnsi="Times New Roman" w:cs="Times New Roman"/>
                <w:color w:val="231F20"/>
                <w:spacing w:val="-10"/>
                <w:w w:val="105"/>
                <w:sz w:val="24"/>
                <w:szCs w:val="24"/>
                <w:lang w:val="ru-RU"/>
              </w:rPr>
              <w:t xml:space="preserve"> </w:t>
            </w:r>
            <w:r w:rsidRPr="0065798E">
              <w:rPr>
                <w:rFonts w:ascii="Times New Roman" w:hAnsi="Times New Roman" w:cs="Times New Roman"/>
                <w:color w:val="231F20"/>
                <w:spacing w:val="-2"/>
                <w:w w:val="105"/>
                <w:sz w:val="24"/>
                <w:szCs w:val="24"/>
                <w:lang w:val="ru-RU"/>
              </w:rPr>
              <w:t>конфета,</w:t>
            </w:r>
            <w:r w:rsidRPr="0065798E">
              <w:rPr>
                <w:rFonts w:ascii="Times New Roman" w:hAnsi="Times New Roman" w:cs="Times New Roman"/>
                <w:color w:val="231F20"/>
                <w:spacing w:val="-9"/>
                <w:w w:val="105"/>
                <w:sz w:val="24"/>
                <w:szCs w:val="24"/>
                <w:lang w:val="ru-RU"/>
              </w:rPr>
              <w:t xml:space="preserve"> </w:t>
            </w:r>
            <w:r w:rsidRPr="0065798E">
              <w:rPr>
                <w:rFonts w:ascii="Times New Roman" w:hAnsi="Times New Roman" w:cs="Times New Roman"/>
                <w:color w:val="231F20"/>
                <w:spacing w:val="-2"/>
                <w:w w:val="105"/>
                <w:sz w:val="24"/>
                <w:szCs w:val="24"/>
                <w:lang w:val="ru-RU"/>
              </w:rPr>
              <w:t xml:space="preserve">сыр, </w:t>
            </w:r>
            <w:r w:rsidRPr="0065798E">
              <w:rPr>
                <w:rFonts w:ascii="Times New Roman" w:hAnsi="Times New Roman" w:cs="Times New Roman"/>
                <w:color w:val="231F20"/>
                <w:w w:val="105"/>
                <w:sz w:val="24"/>
                <w:szCs w:val="24"/>
                <w:lang w:val="ru-RU"/>
              </w:rPr>
              <w:t>молоко, пирожное, батон, печенье, пирог,</w:t>
            </w:r>
            <w:r w:rsidRPr="0065798E">
              <w:rPr>
                <w:rFonts w:ascii="Times New Roman" w:hAnsi="Times New Roman" w:cs="Times New Roman"/>
                <w:color w:val="231F20"/>
                <w:spacing w:val="-12"/>
                <w:w w:val="105"/>
                <w:sz w:val="24"/>
                <w:szCs w:val="24"/>
                <w:lang w:val="ru-RU"/>
              </w:rPr>
              <w:t xml:space="preserve"> </w:t>
            </w:r>
            <w:r w:rsidRPr="0065798E">
              <w:rPr>
                <w:rFonts w:ascii="Times New Roman" w:hAnsi="Times New Roman" w:cs="Times New Roman"/>
                <w:color w:val="231F20"/>
                <w:w w:val="105"/>
                <w:sz w:val="24"/>
                <w:szCs w:val="24"/>
                <w:lang w:val="ru-RU"/>
              </w:rPr>
              <w:t>щи,</w:t>
            </w:r>
            <w:r w:rsidRPr="0065798E">
              <w:rPr>
                <w:rFonts w:ascii="Times New Roman" w:hAnsi="Times New Roman" w:cs="Times New Roman"/>
                <w:color w:val="231F20"/>
                <w:spacing w:val="-11"/>
                <w:w w:val="105"/>
                <w:sz w:val="24"/>
                <w:szCs w:val="24"/>
                <w:lang w:val="ru-RU"/>
              </w:rPr>
              <w:t xml:space="preserve"> </w:t>
            </w:r>
            <w:r w:rsidRPr="0065798E">
              <w:rPr>
                <w:rFonts w:ascii="Times New Roman" w:hAnsi="Times New Roman" w:cs="Times New Roman"/>
                <w:color w:val="231F20"/>
                <w:w w:val="105"/>
                <w:sz w:val="24"/>
                <w:szCs w:val="24"/>
                <w:lang w:val="ru-RU"/>
              </w:rPr>
              <w:t>яйцо,</w:t>
            </w:r>
            <w:r w:rsidRPr="0065798E">
              <w:rPr>
                <w:rFonts w:ascii="Times New Roman" w:hAnsi="Times New Roman" w:cs="Times New Roman"/>
                <w:color w:val="231F20"/>
                <w:spacing w:val="-12"/>
                <w:w w:val="105"/>
                <w:sz w:val="24"/>
                <w:szCs w:val="24"/>
                <w:lang w:val="ru-RU"/>
              </w:rPr>
              <w:t xml:space="preserve"> </w:t>
            </w:r>
            <w:r w:rsidRPr="0065798E">
              <w:rPr>
                <w:rFonts w:ascii="Times New Roman" w:hAnsi="Times New Roman" w:cs="Times New Roman"/>
                <w:color w:val="231F20"/>
                <w:w w:val="105"/>
                <w:sz w:val="24"/>
                <w:szCs w:val="24"/>
                <w:lang w:val="ru-RU"/>
              </w:rPr>
              <w:t>кофе, компот, кисель.</w:t>
            </w:r>
          </w:p>
          <w:p w14:paraId="59791B0F" w14:textId="77777777" w:rsidR="0065798E" w:rsidRPr="0065798E" w:rsidRDefault="0065798E" w:rsidP="00E56F50">
            <w:pPr>
              <w:pStyle w:val="TableParagraph"/>
              <w:rPr>
                <w:rFonts w:ascii="Times New Roman" w:hAnsi="Times New Roman" w:cs="Times New Roman"/>
                <w:sz w:val="24"/>
                <w:szCs w:val="24"/>
              </w:rPr>
            </w:pPr>
            <w:r w:rsidRPr="0065798E">
              <w:rPr>
                <w:rFonts w:ascii="Times New Roman" w:hAnsi="Times New Roman" w:cs="Times New Roman"/>
                <w:color w:val="231F20"/>
                <w:w w:val="105"/>
                <w:sz w:val="24"/>
                <w:szCs w:val="24"/>
              </w:rPr>
              <w:t>Положи…</w:t>
            </w:r>
            <w:r w:rsidRPr="0065798E">
              <w:rPr>
                <w:rFonts w:ascii="Times New Roman" w:hAnsi="Times New Roman" w:cs="Times New Roman"/>
                <w:color w:val="231F20"/>
                <w:spacing w:val="40"/>
                <w:w w:val="105"/>
                <w:sz w:val="24"/>
                <w:szCs w:val="24"/>
              </w:rPr>
              <w:t xml:space="preserve"> </w:t>
            </w:r>
            <w:r w:rsidRPr="0065798E">
              <w:rPr>
                <w:rFonts w:ascii="Times New Roman" w:hAnsi="Times New Roman" w:cs="Times New Roman"/>
                <w:color w:val="231F20"/>
                <w:w w:val="105"/>
                <w:sz w:val="24"/>
                <w:szCs w:val="24"/>
              </w:rPr>
              <w:t xml:space="preserve">Возьми… </w:t>
            </w:r>
            <w:r w:rsidRPr="0065798E">
              <w:rPr>
                <w:rFonts w:ascii="Times New Roman" w:hAnsi="Times New Roman" w:cs="Times New Roman"/>
                <w:color w:val="231F20"/>
                <w:spacing w:val="-2"/>
                <w:w w:val="105"/>
                <w:sz w:val="24"/>
                <w:szCs w:val="24"/>
              </w:rPr>
              <w:t>Покажи…</w:t>
            </w:r>
          </w:p>
        </w:tc>
        <w:tc>
          <w:tcPr>
            <w:tcW w:w="4960" w:type="dxa"/>
            <w:gridSpan w:val="3"/>
          </w:tcPr>
          <w:p w14:paraId="16100357" w14:textId="77777777" w:rsidR="0065798E" w:rsidRPr="007623A7" w:rsidRDefault="0065798E" w:rsidP="00E56F50">
            <w:pPr>
              <w:pStyle w:val="TableParagraph"/>
              <w:spacing w:before="129"/>
              <w:ind w:right="88"/>
              <w:jc w:val="both"/>
              <w:rPr>
                <w:rFonts w:ascii="Times New Roman" w:hAnsi="Times New Roman" w:cs="Times New Roman"/>
                <w:sz w:val="24"/>
                <w:szCs w:val="24"/>
                <w:lang w:val="ru-RU"/>
              </w:rPr>
            </w:pPr>
            <w:r w:rsidRPr="007623A7">
              <w:rPr>
                <w:rFonts w:ascii="Times New Roman" w:hAnsi="Times New Roman" w:cs="Times New Roman"/>
                <w:color w:val="231F20"/>
                <w:w w:val="105"/>
                <w:sz w:val="24"/>
                <w:szCs w:val="24"/>
                <w:lang w:val="ru-RU"/>
              </w:rPr>
              <w:t>Принимать учебную задачу урока и осуществлять</w:t>
            </w:r>
            <w:r w:rsidRPr="007623A7">
              <w:rPr>
                <w:rFonts w:ascii="Times New Roman" w:hAnsi="Times New Roman" w:cs="Times New Roman"/>
                <w:color w:val="231F20"/>
                <w:spacing w:val="40"/>
                <w:w w:val="105"/>
                <w:sz w:val="24"/>
                <w:szCs w:val="24"/>
                <w:lang w:val="ru-RU"/>
              </w:rPr>
              <w:t xml:space="preserve"> </w:t>
            </w:r>
            <w:r w:rsidRPr="007623A7">
              <w:rPr>
                <w:rFonts w:ascii="Times New Roman" w:hAnsi="Times New Roman" w:cs="Times New Roman"/>
                <w:color w:val="231F20"/>
                <w:w w:val="105"/>
                <w:sz w:val="24"/>
                <w:szCs w:val="24"/>
                <w:lang w:val="ru-RU"/>
              </w:rPr>
              <w:t>её</w:t>
            </w:r>
            <w:r w:rsidRPr="007623A7">
              <w:rPr>
                <w:rFonts w:ascii="Times New Roman" w:hAnsi="Times New Roman" w:cs="Times New Roman"/>
                <w:color w:val="231F20"/>
                <w:spacing w:val="40"/>
                <w:w w:val="105"/>
                <w:sz w:val="24"/>
                <w:szCs w:val="24"/>
                <w:lang w:val="ru-RU"/>
              </w:rPr>
              <w:t xml:space="preserve"> </w:t>
            </w:r>
            <w:r w:rsidRPr="007623A7">
              <w:rPr>
                <w:rFonts w:ascii="Times New Roman" w:hAnsi="Times New Roman" w:cs="Times New Roman"/>
                <w:color w:val="231F20"/>
                <w:w w:val="105"/>
                <w:sz w:val="24"/>
                <w:szCs w:val="24"/>
                <w:lang w:val="ru-RU"/>
              </w:rPr>
              <w:t>решение</w:t>
            </w:r>
            <w:r w:rsidRPr="007623A7">
              <w:rPr>
                <w:rFonts w:ascii="Times New Roman" w:hAnsi="Times New Roman" w:cs="Times New Roman"/>
                <w:color w:val="231F20"/>
                <w:spacing w:val="40"/>
                <w:w w:val="105"/>
                <w:sz w:val="24"/>
                <w:szCs w:val="24"/>
                <w:lang w:val="ru-RU"/>
              </w:rPr>
              <w:t xml:space="preserve"> </w:t>
            </w:r>
            <w:r w:rsidRPr="007623A7">
              <w:rPr>
                <w:rFonts w:ascii="Times New Roman" w:hAnsi="Times New Roman" w:cs="Times New Roman"/>
                <w:color w:val="231F20"/>
                <w:w w:val="105"/>
                <w:sz w:val="24"/>
                <w:szCs w:val="24"/>
                <w:lang w:val="ru-RU"/>
              </w:rPr>
              <w:t>под</w:t>
            </w:r>
            <w:r w:rsidRPr="007623A7">
              <w:rPr>
                <w:rFonts w:ascii="Times New Roman" w:hAnsi="Times New Roman" w:cs="Times New Roman"/>
                <w:color w:val="231F20"/>
                <w:spacing w:val="40"/>
                <w:w w:val="105"/>
                <w:sz w:val="24"/>
                <w:szCs w:val="24"/>
                <w:lang w:val="ru-RU"/>
              </w:rPr>
              <w:t xml:space="preserve"> </w:t>
            </w:r>
            <w:r w:rsidRPr="007623A7">
              <w:rPr>
                <w:rFonts w:ascii="Times New Roman" w:hAnsi="Times New Roman" w:cs="Times New Roman"/>
                <w:color w:val="231F20"/>
                <w:w w:val="105"/>
                <w:sz w:val="24"/>
                <w:szCs w:val="24"/>
                <w:lang w:val="ru-RU"/>
              </w:rPr>
              <w:t>руководством</w:t>
            </w:r>
            <w:r w:rsidRPr="007623A7">
              <w:rPr>
                <w:rFonts w:ascii="Times New Roman" w:hAnsi="Times New Roman" w:cs="Times New Roman"/>
                <w:color w:val="231F20"/>
                <w:spacing w:val="40"/>
                <w:w w:val="105"/>
                <w:sz w:val="24"/>
                <w:szCs w:val="24"/>
                <w:lang w:val="ru-RU"/>
              </w:rPr>
              <w:t xml:space="preserve"> </w:t>
            </w:r>
            <w:r w:rsidRPr="007623A7">
              <w:rPr>
                <w:rFonts w:ascii="Times New Roman" w:hAnsi="Times New Roman" w:cs="Times New Roman"/>
                <w:color w:val="231F20"/>
                <w:w w:val="105"/>
                <w:sz w:val="24"/>
                <w:szCs w:val="24"/>
                <w:lang w:val="ru-RU"/>
              </w:rPr>
              <w:t>учителя</w:t>
            </w:r>
            <w:r w:rsidRPr="007623A7">
              <w:rPr>
                <w:rFonts w:ascii="Times New Roman" w:hAnsi="Times New Roman" w:cs="Times New Roman"/>
                <w:color w:val="231F20"/>
                <w:spacing w:val="80"/>
                <w:w w:val="105"/>
                <w:sz w:val="24"/>
                <w:szCs w:val="24"/>
                <w:lang w:val="ru-RU"/>
              </w:rPr>
              <w:t xml:space="preserve"> </w:t>
            </w:r>
            <w:r w:rsidRPr="007623A7">
              <w:rPr>
                <w:rFonts w:ascii="Times New Roman" w:hAnsi="Times New Roman" w:cs="Times New Roman"/>
                <w:color w:val="231F20"/>
                <w:spacing w:val="-2"/>
                <w:w w:val="105"/>
                <w:sz w:val="24"/>
                <w:szCs w:val="24"/>
                <w:lang w:val="ru-RU"/>
              </w:rPr>
              <w:t>в</w:t>
            </w:r>
            <w:r w:rsidRPr="007623A7">
              <w:rPr>
                <w:rFonts w:ascii="Times New Roman" w:hAnsi="Times New Roman" w:cs="Times New Roman"/>
                <w:color w:val="231F20"/>
                <w:spacing w:val="-4"/>
                <w:w w:val="105"/>
                <w:sz w:val="24"/>
                <w:szCs w:val="24"/>
                <w:lang w:val="ru-RU"/>
              </w:rPr>
              <w:t xml:space="preserve"> </w:t>
            </w:r>
            <w:r w:rsidRPr="007623A7">
              <w:rPr>
                <w:rFonts w:ascii="Times New Roman" w:hAnsi="Times New Roman" w:cs="Times New Roman"/>
                <w:color w:val="231F20"/>
                <w:spacing w:val="-2"/>
                <w:w w:val="105"/>
                <w:sz w:val="24"/>
                <w:szCs w:val="24"/>
                <w:lang w:val="ru-RU"/>
              </w:rPr>
              <w:t>процессе</w:t>
            </w:r>
            <w:r w:rsidRPr="007623A7">
              <w:rPr>
                <w:rFonts w:ascii="Times New Roman" w:hAnsi="Times New Roman" w:cs="Times New Roman"/>
                <w:color w:val="231F20"/>
                <w:spacing w:val="-4"/>
                <w:w w:val="105"/>
                <w:sz w:val="24"/>
                <w:szCs w:val="24"/>
                <w:lang w:val="ru-RU"/>
              </w:rPr>
              <w:t xml:space="preserve"> </w:t>
            </w:r>
            <w:r w:rsidRPr="007623A7">
              <w:rPr>
                <w:rFonts w:ascii="Times New Roman" w:hAnsi="Times New Roman" w:cs="Times New Roman"/>
                <w:color w:val="231F20"/>
                <w:spacing w:val="-2"/>
                <w:w w:val="105"/>
                <w:sz w:val="24"/>
                <w:szCs w:val="24"/>
                <w:lang w:val="ru-RU"/>
              </w:rPr>
              <w:t>выполнения</w:t>
            </w:r>
            <w:r w:rsidRPr="007623A7">
              <w:rPr>
                <w:rFonts w:ascii="Times New Roman" w:hAnsi="Times New Roman" w:cs="Times New Roman"/>
                <w:color w:val="231F20"/>
                <w:spacing w:val="-4"/>
                <w:w w:val="105"/>
                <w:sz w:val="24"/>
                <w:szCs w:val="24"/>
                <w:lang w:val="ru-RU"/>
              </w:rPr>
              <w:t xml:space="preserve"> </w:t>
            </w:r>
            <w:r w:rsidRPr="007623A7">
              <w:rPr>
                <w:rFonts w:ascii="Times New Roman" w:hAnsi="Times New Roman" w:cs="Times New Roman"/>
                <w:color w:val="231F20"/>
                <w:spacing w:val="-2"/>
                <w:w w:val="105"/>
                <w:sz w:val="24"/>
                <w:szCs w:val="24"/>
                <w:lang w:val="ru-RU"/>
              </w:rPr>
              <w:t>учебных</w:t>
            </w:r>
            <w:r w:rsidRPr="007623A7">
              <w:rPr>
                <w:rFonts w:ascii="Times New Roman" w:hAnsi="Times New Roman" w:cs="Times New Roman"/>
                <w:color w:val="231F20"/>
                <w:spacing w:val="-4"/>
                <w:w w:val="105"/>
                <w:sz w:val="24"/>
                <w:szCs w:val="24"/>
                <w:lang w:val="ru-RU"/>
              </w:rPr>
              <w:t xml:space="preserve"> </w:t>
            </w:r>
            <w:r w:rsidRPr="007623A7">
              <w:rPr>
                <w:rFonts w:ascii="Times New Roman" w:hAnsi="Times New Roman" w:cs="Times New Roman"/>
                <w:color w:val="231F20"/>
                <w:spacing w:val="-2"/>
                <w:w w:val="105"/>
                <w:sz w:val="24"/>
                <w:szCs w:val="24"/>
                <w:lang w:val="ru-RU"/>
              </w:rPr>
              <w:t xml:space="preserve">действии. Знать </w:t>
            </w:r>
            <w:r w:rsidRPr="007623A7">
              <w:rPr>
                <w:rFonts w:ascii="Times New Roman" w:hAnsi="Times New Roman" w:cs="Times New Roman"/>
                <w:color w:val="231F20"/>
                <w:w w:val="105"/>
                <w:sz w:val="24"/>
                <w:szCs w:val="24"/>
                <w:lang w:val="ru-RU"/>
              </w:rPr>
              <w:t>словарь по теме.</w:t>
            </w:r>
          </w:p>
          <w:p w14:paraId="7F5CE1DD" w14:textId="77777777" w:rsidR="0065798E" w:rsidRPr="007623A7" w:rsidRDefault="0065798E" w:rsidP="00E56F50">
            <w:pPr>
              <w:pStyle w:val="TableParagraph"/>
              <w:spacing w:before="4"/>
              <w:ind w:right="91"/>
              <w:jc w:val="both"/>
              <w:rPr>
                <w:rFonts w:ascii="Times New Roman" w:hAnsi="Times New Roman" w:cs="Times New Roman"/>
                <w:sz w:val="24"/>
                <w:szCs w:val="24"/>
                <w:lang w:val="ru-RU"/>
              </w:rPr>
            </w:pPr>
            <w:r w:rsidRPr="007623A7">
              <w:rPr>
                <w:rFonts w:ascii="Times New Roman" w:hAnsi="Times New Roman" w:cs="Times New Roman"/>
                <w:color w:val="231F20"/>
                <w:w w:val="105"/>
                <w:sz w:val="24"/>
                <w:szCs w:val="24"/>
                <w:lang w:val="ru-RU"/>
              </w:rPr>
              <w:t>Отвечать на вопросы с помощью учителя и по опорным конструкциям.</w:t>
            </w:r>
          </w:p>
          <w:p w14:paraId="2951E382" w14:textId="77777777" w:rsidR="0065798E" w:rsidRPr="007623A7" w:rsidRDefault="0065798E" w:rsidP="00E56F50">
            <w:pPr>
              <w:pStyle w:val="TableParagraph"/>
              <w:spacing w:before="3"/>
              <w:rPr>
                <w:rFonts w:ascii="Times New Roman" w:hAnsi="Times New Roman" w:cs="Times New Roman"/>
                <w:sz w:val="24"/>
                <w:szCs w:val="24"/>
                <w:lang w:val="ru-RU"/>
              </w:rPr>
            </w:pPr>
            <w:r w:rsidRPr="007623A7">
              <w:rPr>
                <w:rFonts w:ascii="Times New Roman" w:hAnsi="Times New Roman" w:cs="Times New Roman"/>
                <w:color w:val="231F20"/>
                <w:w w:val="105"/>
                <w:sz w:val="24"/>
                <w:szCs w:val="24"/>
                <w:lang w:val="ru-RU"/>
              </w:rPr>
              <w:t>Соотносить печатные слова с картинкой. Составлять</w:t>
            </w:r>
            <w:r w:rsidRPr="007623A7">
              <w:rPr>
                <w:rFonts w:ascii="Times New Roman" w:hAnsi="Times New Roman" w:cs="Times New Roman"/>
                <w:color w:val="231F20"/>
                <w:spacing w:val="13"/>
                <w:w w:val="105"/>
                <w:sz w:val="24"/>
                <w:szCs w:val="24"/>
                <w:lang w:val="ru-RU"/>
              </w:rPr>
              <w:t xml:space="preserve"> </w:t>
            </w:r>
            <w:r w:rsidRPr="007623A7">
              <w:rPr>
                <w:rFonts w:ascii="Times New Roman" w:hAnsi="Times New Roman" w:cs="Times New Roman"/>
                <w:color w:val="231F20"/>
                <w:w w:val="105"/>
                <w:sz w:val="24"/>
                <w:szCs w:val="24"/>
                <w:lang w:val="ru-RU"/>
              </w:rPr>
              <w:t>предложения</w:t>
            </w:r>
            <w:r w:rsidRPr="007623A7">
              <w:rPr>
                <w:rFonts w:ascii="Times New Roman" w:hAnsi="Times New Roman" w:cs="Times New Roman"/>
                <w:color w:val="231F20"/>
                <w:spacing w:val="12"/>
                <w:w w:val="105"/>
                <w:sz w:val="24"/>
                <w:szCs w:val="24"/>
                <w:lang w:val="ru-RU"/>
              </w:rPr>
              <w:t xml:space="preserve"> </w:t>
            </w:r>
            <w:r w:rsidRPr="007623A7">
              <w:rPr>
                <w:rFonts w:ascii="Times New Roman" w:hAnsi="Times New Roman" w:cs="Times New Roman"/>
                <w:color w:val="231F20"/>
                <w:w w:val="105"/>
                <w:sz w:val="24"/>
                <w:szCs w:val="24"/>
                <w:lang w:val="ru-RU"/>
              </w:rPr>
              <w:t>по</w:t>
            </w:r>
            <w:r w:rsidRPr="007623A7">
              <w:rPr>
                <w:rFonts w:ascii="Times New Roman" w:hAnsi="Times New Roman" w:cs="Times New Roman"/>
                <w:color w:val="231F20"/>
                <w:spacing w:val="12"/>
                <w:w w:val="105"/>
                <w:sz w:val="24"/>
                <w:szCs w:val="24"/>
                <w:lang w:val="ru-RU"/>
              </w:rPr>
              <w:t xml:space="preserve"> </w:t>
            </w:r>
            <w:r w:rsidRPr="007623A7">
              <w:rPr>
                <w:rFonts w:ascii="Times New Roman" w:hAnsi="Times New Roman" w:cs="Times New Roman"/>
                <w:color w:val="231F20"/>
                <w:w w:val="105"/>
                <w:sz w:val="24"/>
                <w:szCs w:val="24"/>
                <w:lang w:val="ru-RU"/>
              </w:rPr>
              <w:t>картинке</w:t>
            </w:r>
            <w:r w:rsidRPr="007623A7">
              <w:rPr>
                <w:rFonts w:ascii="Times New Roman" w:hAnsi="Times New Roman" w:cs="Times New Roman"/>
                <w:color w:val="231F20"/>
                <w:spacing w:val="12"/>
                <w:w w:val="105"/>
                <w:sz w:val="24"/>
                <w:szCs w:val="24"/>
                <w:lang w:val="ru-RU"/>
              </w:rPr>
              <w:t xml:space="preserve"> </w:t>
            </w:r>
            <w:r w:rsidRPr="007623A7">
              <w:rPr>
                <w:rFonts w:ascii="Times New Roman" w:hAnsi="Times New Roman" w:cs="Times New Roman"/>
                <w:color w:val="231F20"/>
                <w:w w:val="105"/>
                <w:sz w:val="24"/>
                <w:szCs w:val="24"/>
                <w:lang w:val="ru-RU"/>
              </w:rPr>
              <w:t>с</w:t>
            </w:r>
            <w:r w:rsidRPr="007623A7">
              <w:rPr>
                <w:rFonts w:ascii="Times New Roman" w:hAnsi="Times New Roman" w:cs="Times New Roman"/>
                <w:color w:val="231F20"/>
                <w:spacing w:val="12"/>
                <w:w w:val="105"/>
                <w:sz w:val="24"/>
                <w:szCs w:val="24"/>
                <w:lang w:val="ru-RU"/>
              </w:rPr>
              <w:t xml:space="preserve"> </w:t>
            </w:r>
            <w:r w:rsidRPr="007623A7">
              <w:rPr>
                <w:rFonts w:ascii="Times New Roman" w:hAnsi="Times New Roman" w:cs="Times New Roman"/>
                <w:color w:val="231F20"/>
                <w:w w:val="105"/>
                <w:sz w:val="24"/>
                <w:szCs w:val="24"/>
                <w:lang w:val="ru-RU"/>
              </w:rPr>
              <w:t>помощью учителя и по опорным конструкциям.</w:t>
            </w:r>
          </w:p>
          <w:p w14:paraId="4591AE65" w14:textId="77777777" w:rsidR="0065798E" w:rsidRPr="007623A7" w:rsidRDefault="0065798E" w:rsidP="00E56F50">
            <w:pPr>
              <w:pStyle w:val="TableParagraph"/>
              <w:rPr>
                <w:rFonts w:ascii="Times New Roman" w:hAnsi="Times New Roman" w:cs="Times New Roman"/>
                <w:sz w:val="24"/>
                <w:szCs w:val="24"/>
                <w:lang w:val="ru-RU"/>
              </w:rPr>
            </w:pPr>
            <w:r w:rsidRPr="007623A7">
              <w:rPr>
                <w:rFonts w:ascii="Times New Roman" w:hAnsi="Times New Roman" w:cs="Times New Roman"/>
                <w:color w:val="231F20"/>
                <w:sz w:val="24"/>
                <w:szCs w:val="24"/>
                <w:lang w:val="ru-RU"/>
              </w:rPr>
              <w:t>Выполнять</w:t>
            </w:r>
            <w:r w:rsidRPr="007623A7">
              <w:rPr>
                <w:rFonts w:ascii="Times New Roman" w:hAnsi="Times New Roman" w:cs="Times New Roman"/>
                <w:color w:val="231F20"/>
                <w:spacing w:val="23"/>
                <w:sz w:val="24"/>
                <w:szCs w:val="24"/>
                <w:lang w:val="ru-RU"/>
              </w:rPr>
              <w:t xml:space="preserve"> </w:t>
            </w:r>
            <w:r w:rsidRPr="007623A7">
              <w:rPr>
                <w:rFonts w:ascii="Times New Roman" w:hAnsi="Times New Roman" w:cs="Times New Roman"/>
                <w:color w:val="231F20"/>
                <w:sz w:val="24"/>
                <w:szCs w:val="24"/>
                <w:lang w:val="ru-RU"/>
              </w:rPr>
              <w:t>поручения</w:t>
            </w:r>
            <w:r w:rsidRPr="007623A7">
              <w:rPr>
                <w:rFonts w:ascii="Times New Roman" w:hAnsi="Times New Roman" w:cs="Times New Roman"/>
                <w:color w:val="231F20"/>
                <w:spacing w:val="28"/>
                <w:sz w:val="24"/>
                <w:szCs w:val="24"/>
                <w:lang w:val="ru-RU"/>
              </w:rPr>
              <w:t xml:space="preserve"> </w:t>
            </w:r>
            <w:r w:rsidRPr="007623A7">
              <w:rPr>
                <w:rFonts w:ascii="Times New Roman" w:hAnsi="Times New Roman" w:cs="Times New Roman"/>
                <w:color w:val="231F20"/>
                <w:spacing w:val="-2"/>
                <w:sz w:val="24"/>
                <w:szCs w:val="24"/>
                <w:lang w:val="ru-RU"/>
              </w:rPr>
              <w:t>учителя.</w:t>
            </w:r>
          </w:p>
          <w:p w14:paraId="00DC2D11" w14:textId="77777777" w:rsidR="0065798E" w:rsidRPr="0065798E" w:rsidRDefault="0065798E" w:rsidP="00E56F50">
            <w:pPr>
              <w:pStyle w:val="TableParagraph"/>
              <w:rPr>
                <w:rFonts w:ascii="Times New Roman" w:hAnsi="Times New Roman" w:cs="Times New Roman"/>
                <w:sz w:val="24"/>
                <w:szCs w:val="24"/>
                <w:lang w:val="ru-RU"/>
              </w:rPr>
            </w:pPr>
            <w:r w:rsidRPr="007623A7">
              <w:rPr>
                <w:rFonts w:ascii="Times New Roman" w:hAnsi="Times New Roman" w:cs="Times New Roman"/>
                <w:color w:val="231F20"/>
                <w:sz w:val="24"/>
                <w:szCs w:val="24"/>
                <w:lang w:val="ru-RU"/>
              </w:rPr>
              <w:t>Составлять</w:t>
            </w:r>
            <w:r w:rsidRPr="007623A7">
              <w:rPr>
                <w:rFonts w:ascii="Times New Roman" w:hAnsi="Times New Roman" w:cs="Times New Roman"/>
                <w:color w:val="231F20"/>
                <w:spacing w:val="23"/>
                <w:sz w:val="24"/>
                <w:szCs w:val="24"/>
                <w:lang w:val="ru-RU"/>
              </w:rPr>
              <w:t xml:space="preserve"> </w:t>
            </w:r>
            <w:r w:rsidRPr="007623A7">
              <w:rPr>
                <w:rFonts w:ascii="Times New Roman" w:hAnsi="Times New Roman" w:cs="Times New Roman"/>
                <w:color w:val="231F20"/>
                <w:sz w:val="24"/>
                <w:szCs w:val="24"/>
                <w:lang w:val="ru-RU"/>
              </w:rPr>
              <w:t>отчёт</w:t>
            </w:r>
            <w:r w:rsidRPr="007623A7">
              <w:rPr>
                <w:rFonts w:ascii="Times New Roman" w:hAnsi="Times New Roman" w:cs="Times New Roman"/>
                <w:color w:val="231F20"/>
                <w:spacing w:val="19"/>
                <w:sz w:val="24"/>
                <w:szCs w:val="24"/>
                <w:lang w:val="ru-RU"/>
              </w:rPr>
              <w:t xml:space="preserve"> </w:t>
            </w:r>
            <w:r w:rsidRPr="007623A7">
              <w:rPr>
                <w:rFonts w:ascii="Times New Roman" w:hAnsi="Times New Roman" w:cs="Times New Roman"/>
                <w:color w:val="231F20"/>
                <w:sz w:val="24"/>
                <w:szCs w:val="24"/>
                <w:lang w:val="ru-RU"/>
              </w:rPr>
              <w:t>о</w:t>
            </w:r>
            <w:r w:rsidRPr="007623A7">
              <w:rPr>
                <w:rFonts w:ascii="Times New Roman" w:hAnsi="Times New Roman" w:cs="Times New Roman"/>
                <w:color w:val="231F20"/>
                <w:spacing w:val="20"/>
                <w:sz w:val="24"/>
                <w:szCs w:val="24"/>
                <w:lang w:val="ru-RU"/>
              </w:rPr>
              <w:t xml:space="preserve"> </w:t>
            </w:r>
            <w:r w:rsidRPr="007623A7">
              <w:rPr>
                <w:rFonts w:ascii="Times New Roman" w:hAnsi="Times New Roman" w:cs="Times New Roman"/>
                <w:color w:val="231F20"/>
                <w:sz w:val="24"/>
                <w:szCs w:val="24"/>
                <w:lang w:val="ru-RU"/>
              </w:rPr>
              <w:t>выполненном</w:t>
            </w:r>
            <w:r w:rsidRPr="007623A7">
              <w:rPr>
                <w:rFonts w:ascii="Times New Roman" w:hAnsi="Times New Roman" w:cs="Times New Roman"/>
                <w:color w:val="231F20"/>
                <w:spacing w:val="19"/>
                <w:sz w:val="24"/>
                <w:szCs w:val="24"/>
                <w:lang w:val="ru-RU"/>
              </w:rPr>
              <w:t xml:space="preserve"> </w:t>
            </w:r>
            <w:r w:rsidRPr="007623A7">
              <w:rPr>
                <w:rFonts w:ascii="Times New Roman" w:hAnsi="Times New Roman" w:cs="Times New Roman"/>
                <w:color w:val="231F20"/>
                <w:spacing w:val="-2"/>
                <w:sz w:val="24"/>
                <w:szCs w:val="24"/>
                <w:lang w:val="ru-RU"/>
              </w:rPr>
              <w:t>поручении</w:t>
            </w:r>
          </w:p>
        </w:tc>
      </w:tr>
      <w:tr w:rsidR="0065798E" w:rsidRPr="0065798E" w14:paraId="1002C2B9" w14:textId="77777777" w:rsidTr="00EB1176">
        <w:trPr>
          <w:gridAfter w:val="2"/>
          <w:wAfter w:w="22" w:type="dxa"/>
          <w:trHeight w:val="2777"/>
        </w:trPr>
        <w:tc>
          <w:tcPr>
            <w:tcW w:w="31" w:type="dxa"/>
          </w:tcPr>
          <w:p w14:paraId="7749A4F4" w14:textId="3DC708A7" w:rsidR="0065798E" w:rsidRPr="009274F9" w:rsidRDefault="0065798E" w:rsidP="00E56F50">
            <w:pPr>
              <w:pStyle w:val="TableParagraph"/>
              <w:spacing w:before="129"/>
              <w:ind w:right="421"/>
              <w:jc w:val="right"/>
              <w:rPr>
                <w:rFonts w:ascii="Times New Roman" w:hAnsi="Times New Roman" w:cs="Times New Roman"/>
                <w:sz w:val="24"/>
                <w:szCs w:val="24"/>
                <w:lang w:val="ru-RU"/>
              </w:rPr>
            </w:pPr>
          </w:p>
        </w:tc>
        <w:tc>
          <w:tcPr>
            <w:tcW w:w="1416" w:type="dxa"/>
          </w:tcPr>
          <w:p w14:paraId="5F4A1A0D" w14:textId="3812CBAB" w:rsidR="0065798E" w:rsidRPr="0065798E" w:rsidRDefault="0065798E" w:rsidP="00E56F50">
            <w:pPr>
              <w:pStyle w:val="TableParagraph"/>
              <w:spacing w:before="129"/>
              <w:rPr>
                <w:rFonts w:ascii="Times New Roman" w:hAnsi="Times New Roman" w:cs="Times New Roman"/>
                <w:sz w:val="24"/>
                <w:szCs w:val="24"/>
                <w:lang w:val="ru-RU"/>
              </w:rPr>
            </w:pPr>
            <w:r w:rsidRPr="0065798E">
              <w:rPr>
                <w:rFonts w:ascii="Times New Roman" w:hAnsi="Times New Roman" w:cs="Times New Roman"/>
                <w:color w:val="231F20"/>
                <w:spacing w:val="-2"/>
                <w:w w:val="105"/>
                <w:sz w:val="24"/>
                <w:szCs w:val="24"/>
                <w:lang w:val="ru-RU"/>
              </w:rPr>
              <w:t>Вопрос</w:t>
            </w:r>
          </w:p>
          <w:p w14:paraId="38D656D7" w14:textId="77777777" w:rsidR="0065798E" w:rsidRPr="0065798E" w:rsidRDefault="0065798E" w:rsidP="00E56F50">
            <w:pPr>
              <w:pStyle w:val="TableParagraph"/>
              <w:spacing w:before="1"/>
              <w:ind w:right="228"/>
              <w:rPr>
                <w:rFonts w:ascii="Times New Roman" w:hAnsi="Times New Roman" w:cs="Times New Roman"/>
                <w:sz w:val="24"/>
                <w:szCs w:val="24"/>
                <w:lang w:val="ru-RU"/>
              </w:rPr>
            </w:pPr>
            <w:r w:rsidRPr="0065798E">
              <w:rPr>
                <w:rFonts w:ascii="Times New Roman" w:hAnsi="Times New Roman" w:cs="Times New Roman"/>
                <w:color w:val="231F20"/>
                <w:spacing w:val="-2"/>
                <w:w w:val="105"/>
                <w:sz w:val="24"/>
                <w:szCs w:val="24"/>
                <w:lang w:val="ru-RU"/>
              </w:rPr>
              <w:t>«что?». Выполнение</w:t>
            </w:r>
            <w:r w:rsidRPr="0065798E">
              <w:rPr>
                <w:rFonts w:ascii="Times New Roman" w:hAnsi="Times New Roman" w:cs="Times New Roman"/>
                <w:color w:val="231F20"/>
                <w:spacing w:val="-10"/>
                <w:w w:val="105"/>
                <w:sz w:val="24"/>
                <w:szCs w:val="24"/>
                <w:lang w:val="ru-RU"/>
              </w:rPr>
              <w:t xml:space="preserve"> </w:t>
            </w:r>
            <w:r w:rsidRPr="0065798E">
              <w:rPr>
                <w:rFonts w:ascii="Times New Roman" w:hAnsi="Times New Roman" w:cs="Times New Roman"/>
                <w:color w:val="231F20"/>
                <w:spacing w:val="-2"/>
                <w:w w:val="105"/>
                <w:sz w:val="24"/>
                <w:szCs w:val="24"/>
                <w:lang w:val="ru-RU"/>
              </w:rPr>
              <w:t>поручений</w:t>
            </w:r>
          </w:p>
          <w:p w14:paraId="11CE4216" w14:textId="77777777" w:rsidR="0065798E" w:rsidRPr="0065798E" w:rsidRDefault="0065798E" w:rsidP="00E56F50">
            <w:pPr>
              <w:pStyle w:val="TableParagraph"/>
              <w:rPr>
                <w:rFonts w:ascii="Times New Roman" w:hAnsi="Times New Roman" w:cs="Times New Roman"/>
                <w:sz w:val="24"/>
                <w:szCs w:val="24"/>
                <w:lang w:val="ru-RU"/>
              </w:rPr>
            </w:pPr>
            <w:r w:rsidRPr="0065798E">
              <w:rPr>
                <w:rFonts w:ascii="Times New Roman" w:hAnsi="Times New Roman" w:cs="Times New Roman"/>
                <w:color w:val="231F20"/>
                <w:spacing w:val="-2"/>
                <w:w w:val="105"/>
                <w:sz w:val="24"/>
                <w:szCs w:val="24"/>
                <w:lang w:val="ru-RU"/>
              </w:rPr>
              <w:t>«Возьми…»,</w:t>
            </w:r>
          </w:p>
          <w:p w14:paraId="30CA0083" w14:textId="77777777" w:rsidR="0065798E" w:rsidRPr="0065798E" w:rsidRDefault="0065798E" w:rsidP="00E56F50">
            <w:pPr>
              <w:pStyle w:val="TableParagraph"/>
              <w:rPr>
                <w:rFonts w:ascii="Times New Roman" w:hAnsi="Times New Roman" w:cs="Times New Roman"/>
                <w:sz w:val="24"/>
                <w:szCs w:val="24"/>
                <w:lang w:val="ru-RU"/>
              </w:rPr>
            </w:pPr>
            <w:r w:rsidRPr="0065798E">
              <w:rPr>
                <w:rFonts w:ascii="Times New Roman" w:hAnsi="Times New Roman" w:cs="Times New Roman"/>
                <w:color w:val="231F20"/>
                <w:spacing w:val="-2"/>
                <w:w w:val="105"/>
                <w:sz w:val="24"/>
                <w:szCs w:val="24"/>
                <w:lang w:val="ru-RU"/>
              </w:rPr>
              <w:t>«Положи…»,</w:t>
            </w:r>
          </w:p>
          <w:p w14:paraId="5082761C" w14:textId="77777777" w:rsidR="0065798E" w:rsidRPr="0065798E" w:rsidRDefault="0065798E" w:rsidP="00E56F50">
            <w:pPr>
              <w:pStyle w:val="TableParagraph"/>
              <w:rPr>
                <w:rFonts w:ascii="Times New Roman" w:hAnsi="Times New Roman" w:cs="Times New Roman"/>
                <w:sz w:val="24"/>
                <w:szCs w:val="24"/>
                <w:lang w:val="ru-RU"/>
              </w:rPr>
            </w:pPr>
            <w:r w:rsidRPr="0065798E">
              <w:rPr>
                <w:rFonts w:ascii="Times New Roman" w:hAnsi="Times New Roman" w:cs="Times New Roman"/>
                <w:color w:val="231F20"/>
                <w:sz w:val="24"/>
                <w:szCs w:val="24"/>
                <w:lang w:val="ru-RU"/>
              </w:rPr>
              <w:t>«Убери…»,</w:t>
            </w:r>
            <w:r w:rsidRPr="0065798E">
              <w:rPr>
                <w:rFonts w:ascii="Times New Roman" w:hAnsi="Times New Roman" w:cs="Times New Roman"/>
                <w:color w:val="231F20"/>
                <w:spacing w:val="23"/>
                <w:sz w:val="24"/>
                <w:szCs w:val="24"/>
                <w:lang w:val="ru-RU"/>
              </w:rPr>
              <w:t xml:space="preserve"> </w:t>
            </w:r>
            <w:r w:rsidRPr="0065798E">
              <w:rPr>
                <w:rFonts w:ascii="Times New Roman" w:hAnsi="Times New Roman" w:cs="Times New Roman"/>
                <w:color w:val="231F20"/>
                <w:spacing w:val="-4"/>
                <w:sz w:val="24"/>
                <w:szCs w:val="24"/>
                <w:lang w:val="ru-RU"/>
              </w:rPr>
              <w:t>«До-</w:t>
            </w:r>
          </w:p>
          <w:p w14:paraId="37F9E5D1" w14:textId="77777777" w:rsidR="0065798E" w:rsidRPr="0065798E" w:rsidRDefault="0065798E" w:rsidP="00E56F50">
            <w:pPr>
              <w:pStyle w:val="TableParagraph"/>
              <w:rPr>
                <w:rFonts w:ascii="Times New Roman" w:hAnsi="Times New Roman" w:cs="Times New Roman"/>
                <w:sz w:val="24"/>
                <w:szCs w:val="24"/>
                <w:lang w:val="ru-RU"/>
              </w:rPr>
            </w:pPr>
            <w:r w:rsidRPr="0065798E">
              <w:rPr>
                <w:rFonts w:ascii="Times New Roman" w:hAnsi="Times New Roman" w:cs="Times New Roman"/>
                <w:color w:val="231F20"/>
                <w:sz w:val="24"/>
                <w:szCs w:val="24"/>
                <w:lang w:val="ru-RU"/>
              </w:rPr>
              <w:t>стань…»,</w:t>
            </w:r>
            <w:r w:rsidRPr="0065798E">
              <w:rPr>
                <w:rFonts w:ascii="Times New Roman" w:hAnsi="Times New Roman" w:cs="Times New Roman"/>
                <w:color w:val="231F20"/>
                <w:spacing w:val="24"/>
                <w:w w:val="105"/>
                <w:sz w:val="24"/>
                <w:szCs w:val="24"/>
                <w:lang w:val="ru-RU"/>
              </w:rPr>
              <w:t xml:space="preserve"> </w:t>
            </w:r>
            <w:r w:rsidRPr="0065798E">
              <w:rPr>
                <w:rFonts w:ascii="Times New Roman" w:hAnsi="Times New Roman" w:cs="Times New Roman"/>
                <w:color w:val="231F20"/>
                <w:spacing w:val="-2"/>
                <w:w w:val="105"/>
                <w:sz w:val="24"/>
                <w:szCs w:val="24"/>
                <w:lang w:val="ru-RU"/>
              </w:rPr>
              <w:t>«Дай...»</w:t>
            </w:r>
          </w:p>
        </w:tc>
        <w:tc>
          <w:tcPr>
            <w:tcW w:w="2549" w:type="dxa"/>
          </w:tcPr>
          <w:p w14:paraId="08F24E02" w14:textId="77777777" w:rsidR="0065798E" w:rsidRPr="0065798E" w:rsidRDefault="0065798E" w:rsidP="00E56F50">
            <w:pPr>
              <w:pStyle w:val="TableParagraph"/>
              <w:spacing w:before="133"/>
              <w:ind w:right="106"/>
              <w:rPr>
                <w:rFonts w:ascii="Times New Roman" w:hAnsi="Times New Roman" w:cs="Times New Roman"/>
                <w:sz w:val="24"/>
                <w:szCs w:val="24"/>
                <w:lang w:val="ru-RU"/>
              </w:rPr>
            </w:pPr>
            <w:r w:rsidRPr="0065798E">
              <w:rPr>
                <w:rFonts w:ascii="Times New Roman" w:hAnsi="Times New Roman" w:cs="Times New Roman"/>
                <w:color w:val="231F20"/>
                <w:spacing w:val="-2"/>
                <w:w w:val="105"/>
                <w:sz w:val="24"/>
                <w:szCs w:val="24"/>
                <w:lang w:val="ru-RU"/>
              </w:rPr>
              <w:t>Миска,</w:t>
            </w:r>
            <w:r w:rsidRPr="0065798E">
              <w:rPr>
                <w:rFonts w:ascii="Times New Roman" w:hAnsi="Times New Roman" w:cs="Times New Roman"/>
                <w:color w:val="231F20"/>
                <w:spacing w:val="-10"/>
                <w:w w:val="105"/>
                <w:sz w:val="24"/>
                <w:szCs w:val="24"/>
                <w:lang w:val="ru-RU"/>
              </w:rPr>
              <w:t xml:space="preserve"> </w:t>
            </w:r>
            <w:r w:rsidRPr="0065798E">
              <w:rPr>
                <w:rFonts w:ascii="Times New Roman" w:hAnsi="Times New Roman" w:cs="Times New Roman"/>
                <w:color w:val="231F20"/>
                <w:spacing w:val="-2"/>
                <w:w w:val="105"/>
                <w:sz w:val="24"/>
                <w:szCs w:val="24"/>
                <w:lang w:val="ru-RU"/>
              </w:rPr>
              <w:t>ведро,</w:t>
            </w:r>
            <w:r w:rsidRPr="0065798E">
              <w:rPr>
                <w:rFonts w:ascii="Times New Roman" w:hAnsi="Times New Roman" w:cs="Times New Roman"/>
                <w:color w:val="231F20"/>
                <w:spacing w:val="-9"/>
                <w:w w:val="105"/>
                <w:sz w:val="24"/>
                <w:szCs w:val="24"/>
                <w:lang w:val="ru-RU"/>
              </w:rPr>
              <w:t xml:space="preserve"> </w:t>
            </w:r>
            <w:r w:rsidRPr="0065798E">
              <w:rPr>
                <w:rFonts w:ascii="Times New Roman" w:hAnsi="Times New Roman" w:cs="Times New Roman"/>
                <w:color w:val="231F20"/>
                <w:spacing w:val="-2"/>
                <w:w w:val="105"/>
                <w:sz w:val="24"/>
                <w:szCs w:val="24"/>
                <w:lang w:val="ru-RU"/>
              </w:rPr>
              <w:t>круж</w:t>
            </w:r>
            <w:r w:rsidRPr="0065798E">
              <w:rPr>
                <w:rFonts w:ascii="Times New Roman" w:hAnsi="Times New Roman" w:cs="Times New Roman"/>
                <w:color w:val="231F20"/>
                <w:w w:val="105"/>
                <w:sz w:val="24"/>
                <w:szCs w:val="24"/>
                <w:lang w:val="ru-RU"/>
              </w:rPr>
              <w:t>ка, банка, тарелка, ложка, вилка, стакан, нож, поднос, блюдце,</w:t>
            </w:r>
            <w:r w:rsidRPr="0065798E">
              <w:rPr>
                <w:rFonts w:ascii="Times New Roman" w:hAnsi="Times New Roman" w:cs="Times New Roman"/>
                <w:color w:val="231F20"/>
                <w:spacing w:val="-12"/>
                <w:w w:val="105"/>
                <w:sz w:val="24"/>
                <w:szCs w:val="24"/>
                <w:lang w:val="ru-RU"/>
              </w:rPr>
              <w:t xml:space="preserve"> </w:t>
            </w:r>
            <w:r w:rsidRPr="0065798E">
              <w:rPr>
                <w:rFonts w:ascii="Times New Roman" w:hAnsi="Times New Roman" w:cs="Times New Roman"/>
                <w:color w:val="231F20"/>
                <w:w w:val="105"/>
                <w:sz w:val="24"/>
                <w:szCs w:val="24"/>
                <w:lang w:val="ru-RU"/>
              </w:rPr>
              <w:t>чашка,</w:t>
            </w:r>
            <w:r w:rsidRPr="0065798E">
              <w:rPr>
                <w:rFonts w:ascii="Times New Roman" w:hAnsi="Times New Roman" w:cs="Times New Roman"/>
                <w:color w:val="231F20"/>
                <w:spacing w:val="-11"/>
                <w:w w:val="105"/>
                <w:sz w:val="24"/>
                <w:szCs w:val="24"/>
                <w:lang w:val="ru-RU"/>
              </w:rPr>
              <w:t xml:space="preserve"> </w:t>
            </w:r>
            <w:r w:rsidRPr="0065798E">
              <w:rPr>
                <w:rFonts w:ascii="Times New Roman" w:hAnsi="Times New Roman" w:cs="Times New Roman"/>
                <w:color w:val="231F20"/>
                <w:w w:val="105"/>
                <w:sz w:val="24"/>
                <w:szCs w:val="24"/>
                <w:lang w:val="ru-RU"/>
              </w:rPr>
              <w:t>чайник,</w:t>
            </w:r>
            <w:r w:rsidRPr="0065798E">
              <w:rPr>
                <w:rFonts w:ascii="Times New Roman" w:hAnsi="Times New Roman" w:cs="Times New Roman"/>
                <w:color w:val="231F20"/>
                <w:spacing w:val="-3"/>
                <w:w w:val="105"/>
                <w:sz w:val="24"/>
                <w:szCs w:val="24"/>
                <w:lang w:val="ru-RU"/>
              </w:rPr>
              <w:t xml:space="preserve"> </w:t>
            </w:r>
            <w:r w:rsidRPr="0065798E">
              <w:rPr>
                <w:rFonts w:ascii="Times New Roman" w:hAnsi="Times New Roman" w:cs="Times New Roman"/>
                <w:color w:val="231F20"/>
                <w:w w:val="105"/>
                <w:sz w:val="24"/>
                <w:szCs w:val="24"/>
                <w:lang w:val="ru-RU"/>
              </w:rPr>
              <w:t>кастрюля,</w:t>
            </w:r>
            <w:r w:rsidRPr="0065798E">
              <w:rPr>
                <w:rFonts w:ascii="Times New Roman" w:hAnsi="Times New Roman" w:cs="Times New Roman"/>
                <w:color w:val="231F20"/>
                <w:spacing w:val="-3"/>
                <w:w w:val="105"/>
                <w:sz w:val="24"/>
                <w:szCs w:val="24"/>
                <w:lang w:val="ru-RU"/>
              </w:rPr>
              <w:t xml:space="preserve"> </w:t>
            </w:r>
            <w:r w:rsidRPr="0065798E">
              <w:rPr>
                <w:rFonts w:ascii="Times New Roman" w:hAnsi="Times New Roman" w:cs="Times New Roman"/>
                <w:color w:val="231F20"/>
                <w:w w:val="105"/>
                <w:sz w:val="24"/>
                <w:szCs w:val="24"/>
                <w:lang w:val="ru-RU"/>
              </w:rPr>
              <w:t xml:space="preserve">сковорода, половник, кувшин, бутылка, </w:t>
            </w:r>
            <w:r w:rsidRPr="0065798E">
              <w:rPr>
                <w:rFonts w:ascii="Times New Roman" w:hAnsi="Times New Roman" w:cs="Times New Roman"/>
                <w:color w:val="231F20"/>
                <w:spacing w:val="-2"/>
                <w:w w:val="105"/>
                <w:sz w:val="24"/>
                <w:szCs w:val="24"/>
                <w:lang w:val="ru-RU"/>
              </w:rPr>
              <w:t>кофейник.</w:t>
            </w:r>
          </w:p>
          <w:p w14:paraId="52A7565A" w14:textId="77777777" w:rsidR="0065798E" w:rsidRPr="0065798E" w:rsidRDefault="0065798E" w:rsidP="00E56F50">
            <w:pPr>
              <w:pStyle w:val="TableParagraph"/>
              <w:ind w:right="90"/>
              <w:rPr>
                <w:rFonts w:ascii="Times New Roman" w:hAnsi="Times New Roman" w:cs="Times New Roman"/>
                <w:sz w:val="24"/>
                <w:szCs w:val="24"/>
                <w:lang w:val="ru-RU"/>
              </w:rPr>
            </w:pPr>
            <w:r w:rsidRPr="0065798E">
              <w:rPr>
                <w:rFonts w:ascii="Times New Roman" w:hAnsi="Times New Roman" w:cs="Times New Roman"/>
                <w:color w:val="231F20"/>
                <w:spacing w:val="-4"/>
                <w:w w:val="105"/>
                <w:sz w:val="24"/>
                <w:szCs w:val="24"/>
                <w:lang w:val="ru-RU"/>
              </w:rPr>
              <w:t>Возьми…</w:t>
            </w:r>
            <w:r w:rsidRPr="0065798E">
              <w:rPr>
                <w:rFonts w:ascii="Times New Roman" w:hAnsi="Times New Roman" w:cs="Times New Roman"/>
                <w:color w:val="231F20"/>
                <w:spacing w:val="-8"/>
                <w:w w:val="105"/>
                <w:sz w:val="24"/>
                <w:szCs w:val="24"/>
                <w:lang w:val="ru-RU"/>
              </w:rPr>
              <w:t xml:space="preserve"> </w:t>
            </w:r>
            <w:r w:rsidRPr="0065798E">
              <w:rPr>
                <w:rFonts w:ascii="Times New Roman" w:hAnsi="Times New Roman" w:cs="Times New Roman"/>
                <w:color w:val="231F20"/>
                <w:spacing w:val="-4"/>
                <w:w w:val="105"/>
                <w:sz w:val="24"/>
                <w:szCs w:val="24"/>
                <w:lang w:val="ru-RU"/>
              </w:rPr>
              <w:t xml:space="preserve">Положи… </w:t>
            </w:r>
            <w:r w:rsidRPr="0065798E">
              <w:rPr>
                <w:rFonts w:ascii="Times New Roman" w:hAnsi="Times New Roman" w:cs="Times New Roman"/>
                <w:color w:val="231F20"/>
                <w:w w:val="105"/>
                <w:sz w:val="24"/>
                <w:szCs w:val="24"/>
                <w:lang w:val="ru-RU"/>
              </w:rPr>
              <w:t xml:space="preserve">Убери… Достань… </w:t>
            </w:r>
            <w:r w:rsidRPr="0065798E">
              <w:rPr>
                <w:rFonts w:ascii="Times New Roman" w:hAnsi="Times New Roman" w:cs="Times New Roman"/>
                <w:color w:val="231F20"/>
                <w:spacing w:val="-2"/>
                <w:w w:val="105"/>
                <w:sz w:val="24"/>
                <w:szCs w:val="24"/>
                <w:lang w:val="ru-RU"/>
              </w:rPr>
              <w:t>Дай...</w:t>
            </w:r>
          </w:p>
        </w:tc>
        <w:tc>
          <w:tcPr>
            <w:tcW w:w="4960" w:type="dxa"/>
            <w:gridSpan w:val="3"/>
          </w:tcPr>
          <w:p w14:paraId="78A89A4D" w14:textId="77777777" w:rsidR="0065798E" w:rsidRPr="007623A7" w:rsidRDefault="0065798E" w:rsidP="00E56F50">
            <w:pPr>
              <w:pStyle w:val="TableParagraph"/>
              <w:spacing w:before="134"/>
              <w:ind w:right="88"/>
              <w:jc w:val="both"/>
              <w:rPr>
                <w:rFonts w:ascii="Times New Roman" w:hAnsi="Times New Roman" w:cs="Times New Roman"/>
                <w:sz w:val="24"/>
                <w:szCs w:val="24"/>
                <w:lang w:val="ru-RU"/>
              </w:rPr>
            </w:pPr>
            <w:r w:rsidRPr="007623A7">
              <w:rPr>
                <w:rFonts w:ascii="Times New Roman" w:hAnsi="Times New Roman" w:cs="Times New Roman"/>
                <w:color w:val="231F20"/>
                <w:w w:val="105"/>
                <w:sz w:val="24"/>
                <w:szCs w:val="24"/>
                <w:lang w:val="ru-RU"/>
              </w:rPr>
              <w:t>Принимать учебную задачу урока и осуществлять</w:t>
            </w:r>
            <w:r w:rsidRPr="007623A7">
              <w:rPr>
                <w:rFonts w:ascii="Times New Roman" w:hAnsi="Times New Roman" w:cs="Times New Roman"/>
                <w:color w:val="231F20"/>
                <w:spacing w:val="40"/>
                <w:w w:val="105"/>
                <w:sz w:val="24"/>
                <w:szCs w:val="24"/>
                <w:lang w:val="ru-RU"/>
              </w:rPr>
              <w:t xml:space="preserve"> </w:t>
            </w:r>
            <w:r w:rsidRPr="007623A7">
              <w:rPr>
                <w:rFonts w:ascii="Times New Roman" w:hAnsi="Times New Roman" w:cs="Times New Roman"/>
                <w:color w:val="231F20"/>
                <w:w w:val="105"/>
                <w:sz w:val="24"/>
                <w:szCs w:val="24"/>
                <w:lang w:val="ru-RU"/>
              </w:rPr>
              <w:t>её</w:t>
            </w:r>
            <w:r w:rsidRPr="007623A7">
              <w:rPr>
                <w:rFonts w:ascii="Times New Roman" w:hAnsi="Times New Roman" w:cs="Times New Roman"/>
                <w:color w:val="231F20"/>
                <w:spacing w:val="40"/>
                <w:w w:val="105"/>
                <w:sz w:val="24"/>
                <w:szCs w:val="24"/>
                <w:lang w:val="ru-RU"/>
              </w:rPr>
              <w:t xml:space="preserve"> </w:t>
            </w:r>
            <w:r w:rsidRPr="007623A7">
              <w:rPr>
                <w:rFonts w:ascii="Times New Roman" w:hAnsi="Times New Roman" w:cs="Times New Roman"/>
                <w:color w:val="231F20"/>
                <w:w w:val="105"/>
                <w:sz w:val="24"/>
                <w:szCs w:val="24"/>
                <w:lang w:val="ru-RU"/>
              </w:rPr>
              <w:t>решение</w:t>
            </w:r>
            <w:r w:rsidRPr="007623A7">
              <w:rPr>
                <w:rFonts w:ascii="Times New Roman" w:hAnsi="Times New Roman" w:cs="Times New Roman"/>
                <w:color w:val="231F20"/>
                <w:spacing w:val="40"/>
                <w:w w:val="105"/>
                <w:sz w:val="24"/>
                <w:szCs w:val="24"/>
                <w:lang w:val="ru-RU"/>
              </w:rPr>
              <w:t xml:space="preserve"> </w:t>
            </w:r>
            <w:r w:rsidRPr="007623A7">
              <w:rPr>
                <w:rFonts w:ascii="Times New Roman" w:hAnsi="Times New Roman" w:cs="Times New Roman"/>
                <w:color w:val="231F20"/>
                <w:w w:val="105"/>
                <w:sz w:val="24"/>
                <w:szCs w:val="24"/>
                <w:lang w:val="ru-RU"/>
              </w:rPr>
              <w:t>под</w:t>
            </w:r>
            <w:r w:rsidRPr="007623A7">
              <w:rPr>
                <w:rFonts w:ascii="Times New Roman" w:hAnsi="Times New Roman" w:cs="Times New Roman"/>
                <w:color w:val="231F20"/>
                <w:spacing w:val="40"/>
                <w:w w:val="105"/>
                <w:sz w:val="24"/>
                <w:szCs w:val="24"/>
                <w:lang w:val="ru-RU"/>
              </w:rPr>
              <w:t xml:space="preserve"> </w:t>
            </w:r>
            <w:r w:rsidRPr="007623A7">
              <w:rPr>
                <w:rFonts w:ascii="Times New Roman" w:hAnsi="Times New Roman" w:cs="Times New Roman"/>
                <w:color w:val="231F20"/>
                <w:w w:val="105"/>
                <w:sz w:val="24"/>
                <w:szCs w:val="24"/>
                <w:lang w:val="ru-RU"/>
              </w:rPr>
              <w:t>руководством</w:t>
            </w:r>
            <w:r w:rsidRPr="007623A7">
              <w:rPr>
                <w:rFonts w:ascii="Times New Roman" w:hAnsi="Times New Roman" w:cs="Times New Roman"/>
                <w:color w:val="231F20"/>
                <w:spacing w:val="40"/>
                <w:w w:val="105"/>
                <w:sz w:val="24"/>
                <w:szCs w:val="24"/>
                <w:lang w:val="ru-RU"/>
              </w:rPr>
              <w:t xml:space="preserve"> </w:t>
            </w:r>
            <w:r w:rsidRPr="007623A7">
              <w:rPr>
                <w:rFonts w:ascii="Times New Roman" w:hAnsi="Times New Roman" w:cs="Times New Roman"/>
                <w:color w:val="231F20"/>
                <w:w w:val="105"/>
                <w:sz w:val="24"/>
                <w:szCs w:val="24"/>
                <w:lang w:val="ru-RU"/>
              </w:rPr>
              <w:t>учителя</w:t>
            </w:r>
            <w:r w:rsidRPr="007623A7">
              <w:rPr>
                <w:rFonts w:ascii="Times New Roman" w:hAnsi="Times New Roman" w:cs="Times New Roman"/>
                <w:color w:val="231F20"/>
                <w:spacing w:val="80"/>
                <w:w w:val="105"/>
                <w:sz w:val="24"/>
                <w:szCs w:val="24"/>
                <w:lang w:val="ru-RU"/>
              </w:rPr>
              <w:t xml:space="preserve"> </w:t>
            </w:r>
            <w:r w:rsidRPr="007623A7">
              <w:rPr>
                <w:rFonts w:ascii="Times New Roman" w:hAnsi="Times New Roman" w:cs="Times New Roman"/>
                <w:color w:val="231F20"/>
                <w:w w:val="105"/>
                <w:sz w:val="24"/>
                <w:szCs w:val="24"/>
                <w:lang w:val="ru-RU"/>
              </w:rPr>
              <w:t>в процессе выполнения учебных действий.</w:t>
            </w:r>
          </w:p>
          <w:p w14:paraId="7734737B" w14:textId="77777777" w:rsidR="0065798E" w:rsidRPr="007623A7" w:rsidRDefault="0065798E" w:rsidP="00E56F50">
            <w:pPr>
              <w:pStyle w:val="TableParagraph"/>
              <w:spacing w:before="2"/>
              <w:ind w:right="88"/>
              <w:jc w:val="both"/>
              <w:rPr>
                <w:rFonts w:ascii="Times New Roman" w:hAnsi="Times New Roman" w:cs="Times New Roman"/>
                <w:sz w:val="24"/>
                <w:szCs w:val="24"/>
                <w:lang w:val="ru-RU"/>
              </w:rPr>
            </w:pPr>
            <w:r w:rsidRPr="007623A7">
              <w:rPr>
                <w:rFonts w:ascii="Times New Roman" w:hAnsi="Times New Roman" w:cs="Times New Roman"/>
                <w:color w:val="231F20"/>
                <w:w w:val="105"/>
                <w:sz w:val="24"/>
                <w:szCs w:val="24"/>
                <w:lang w:val="ru-RU"/>
              </w:rPr>
              <w:t>Составлять развёрнутый ответ на вопрос</w:t>
            </w:r>
            <w:r w:rsidRPr="007623A7">
              <w:rPr>
                <w:rFonts w:ascii="Times New Roman" w:hAnsi="Times New Roman" w:cs="Times New Roman"/>
                <w:color w:val="231F20"/>
                <w:spacing w:val="80"/>
                <w:w w:val="105"/>
                <w:sz w:val="24"/>
                <w:szCs w:val="24"/>
                <w:lang w:val="ru-RU"/>
              </w:rPr>
              <w:t xml:space="preserve"> </w:t>
            </w:r>
            <w:r w:rsidRPr="007623A7">
              <w:rPr>
                <w:rFonts w:ascii="Times New Roman" w:hAnsi="Times New Roman" w:cs="Times New Roman"/>
                <w:color w:val="231F20"/>
                <w:w w:val="105"/>
                <w:sz w:val="24"/>
                <w:szCs w:val="24"/>
                <w:lang w:val="ru-RU"/>
              </w:rPr>
              <w:t>по содержанию.</w:t>
            </w:r>
          </w:p>
          <w:p w14:paraId="323F2B19" w14:textId="265E4C94" w:rsidR="0065798E" w:rsidRPr="007623A7" w:rsidRDefault="00176796" w:rsidP="00E56F50">
            <w:pPr>
              <w:pStyle w:val="TableParagraph"/>
              <w:ind w:right="90"/>
              <w:jc w:val="both"/>
              <w:rPr>
                <w:rFonts w:ascii="Times New Roman" w:hAnsi="Times New Roman" w:cs="Times New Roman"/>
                <w:sz w:val="24"/>
                <w:szCs w:val="24"/>
                <w:lang w:val="ru-RU"/>
              </w:rPr>
            </w:pPr>
            <w:r w:rsidRPr="007623A7">
              <w:rPr>
                <w:rFonts w:ascii="Times New Roman" w:hAnsi="Times New Roman" w:cs="Times New Roman"/>
                <w:color w:val="231F20"/>
                <w:sz w:val="24"/>
                <w:szCs w:val="24"/>
                <w:lang w:val="ru-RU"/>
              </w:rPr>
              <w:t>Обучающиеся</w:t>
            </w:r>
            <w:r w:rsidR="0065798E" w:rsidRPr="007623A7">
              <w:rPr>
                <w:rFonts w:ascii="Times New Roman" w:hAnsi="Times New Roman" w:cs="Times New Roman"/>
                <w:color w:val="231F20"/>
                <w:sz w:val="24"/>
                <w:szCs w:val="24"/>
                <w:lang w:val="ru-RU"/>
              </w:rPr>
              <w:t xml:space="preserve"> в совместной деятельности с учите</w:t>
            </w:r>
            <w:r w:rsidR="0065798E" w:rsidRPr="007623A7">
              <w:rPr>
                <w:rFonts w:ascii="Times New Roman" w:hAnsi="Times New Roman" w:cs="Times New Roman"/>
                <w:color w:val="231F20"/>
                <w:w w:val="105"/>
                <w:sz w:val="24"/>
                <w:szCs w:val="24"/>
                <w:lang w:val="ru-RU"/>
              </w:rPr>
              <w:t>лем научатся выполнять поручения и давать отчёт о выполненном поручении.</w:t>
            </w:r>
          </w:p>
          <w:p w14:paraId="3C6529D6" w14:textId="77777777" w:rsidR="0065798E" w:rsidRPr="0065798E" w:rsidRDefault="0065798E" w:rsidP="00E56F50">
            <w:pPr>
              <w:pStyle w:val="TableParagraph"/>
              <w:ind w:right="86"/>
              <w:jc w:val="both"/>
              <w:rPr>
                <w:rFonts w:ascii="Times New Roman" w:hAnsi="Times New Roman" w:cs="Times New Roman"/>
                <w:sz w:val="24"/>
                <w:szCs w:val="24"/>
                <w:lang w:val="ru-RU"/>
              </w:rPr>
            </w:pPr>
            <w:r w:rsidRPr="007623A7">
              <w:rPr>
                <w:rFonts w:ascii="Times New Roman" w:hAnsi="Times New Roman" w:cs="Times New Roman"/>
                <w:color w:val="231F20"/>
                <w:w w:val="105"/>
                <w:sz w:val="24"/>
                <w:szCs w:val="24"/>
                <w:lang w:val="ru-RU"/>
              </w:rPr>
              <w:t>Называть</w:t>
            </w:r>
            <w:r w:rsidRPr="007623A7">
              <w:rPr>
                <w:rFonts w:ascii="Times New Roman" w:hAnsi="Times New Roman" w:cs="Times New Roman"/>
                <w:color w:val="231F20"/>
                <w:spacing w:val="40"/>
                <w:w w:val="105"/>
                <w:sz w:val="24"/>
                <w:szCs w:val="24"/>
                <w:lang w:val="ru-RU"/>
              </w:rPr>
              <w:t xml:space="preserve"> </w:t>
            </w:r>
            <w:r w:rsidRPr="007623A7">
              <w:rPr>
                <w:rFonts w:ascii="Times New Roman" w:hAnsi="Times New Roman" w:cs="Times New Roman"/>
                <w:color w:val="231F20"/>
                <w:w w:val="105"/>
                <w:sz w:val="24"/>
                <w:szCs w:val="24"/>
                <w:lang w:val="ru-RU"/>
              </w:rPr>
              <w:t>слова,</w:t>
            </w:r>
            <w:r w:rsidRPr="007623A7">
              <w:rPr>
                <w:rFonts w:ascii="Times New Roman" w:hAnsi="Times New Roman" w:cs="Times New Roman"/>
                <w:color w:val="231F20"/>
                <w:spacing w:val="40"/>
                <w:w w:val="105"/>
                <w:sz w:val="24"/>
                <w:szCs w:val="24"/>
                <w:lang w:val="ru-RU"/>
              </w:rPr>
              <w:t xml:space="preserve"> </w:t>
            </w:r>
            <w:r w:rsidRPr="007623A7">
              <w:rPr>
                <w:rFonts w:ascii="Times New Roman" w:hAnsi="Times New Roman" w:cs="Times New Roman"/>
                <w:color w:val="231F20"/>
                <w:w w:val="105"/>
                <w:sz w:val="24"/>
                <w:szCs w:val="24"/>
                <w:lang w:val="ru-RU"/>
              </w:rPr>
              <w:t>обозначающие</w:t>
            </w:r>
            <w:r w:rsidRPr="007623A7">
              <w:rPr>
                <w:rFonts w:ascii="Times New Roman" w:hAnsi="Times New Roman" w:cs="Times New Roman"/>
                <w:color w:val="231F20"/>
                <w:spacing w:val="40"/>
                <w:w w:val="105"/>
                <w:sz w:val="24"/>
                <w:szCs w:val="24"/>
                <w:lang w:val="ru-RU"/>
              </w:rPr>
              <w:t xml:space="preserve"> </w:t>
            </w:r>
            <w:r w:rsidRPr="007623A7">
              <w:rPr>
                <w:rFonts w:ascii="Times New Roman" w:hAnsi="Times New Roman" w:cs="Times New Roman"/>
                <w:color w:val="231F20"/>
                <w:w w:val="105"/>
                <w:sz w:val="24"/>
                <w:szCs w:val="24"/>
                <w:lang w:val="ru-RU"/>
              </w:rPr>
              <w:t>предметы,</w:t>
            </w:r>
            <w:r w:rsidRPr="007623A7">
              <w:rPr>
                <w:rFonts w:ascii="Times New Roman" w:hAnsi="Times New Roman" w:cs="Times New Roman"/>
                <w:color w:val="231F20"/>
                <w:spacing w:val="80"/>
                <w:w w:val="105"/>
                <w:sz w:val="24"/>
                <w:szCs w:val="24"/>
                <w:lang w:val="ru-RU"/>
              </w:rPr>
              <w:t xml:space="preserve"> </w:t>
            </w:r>
            <w:r w:rsidRPr="007623A7">
              <w:rPr>
                <w:rFonts w:ascii="Times New Roman" w:hAnsi="Times New Roman" w:cs="Times New Roman"/>
                <w:color w:val="231F20"/>
                <w:w w:val="105"/>
                <w:sz w:val="24"/>
                <w:szCs w:val="24"/>
                <w:lang w:val="ru-RU"/>
              </w:rPr>
              <w:t>по теме «В столовой»</w:t>
            </w:r>
          </w:p>
        </w:tc>
      </w:tr>
      <w:tr w:rsidR="0065798E" w:rsidRPr="0065798E" w14:paraId="029D297B" w14:textId="77777777" w:rsidTr="00EB1176">
        <w:trPr>
          <w:gridAfter w:val="2"/>
          <w:wAfter w:w="22" w:type="dxa"/>
          <w:trHeight w:val="2142"/>
        </w:trPr>
        <w:tc>
          <w:tcPr>
            <w:tcW w:w="31" w:type="dxa"/>
          </w:tcPr>
          <w:p w14:paraId="5350CD17" w14:textId="17A3C5AA" w:rsidR="0065798E" w:rsidRPr="002C3662" w:rsidRDefault="0065798E" w:rsidP="00E56F50">
            <w:pPr>
              <w:pStyle w:val="TableParagraph"/>
              <w:spacing w:before="129"/>
              <w:ind w:right="426"/>
              <w:jc w:val="right"/>
              <w:rPr>
                <w:rFonts w:ascii="Times New Roman" w:hAnsi="Times New Roman" w:cs="Times New Roman"/>
                <w:sz w:val="24"/>
                <w:szCs w:val="24"/>
                <w:lang w:val="ru-RU"/>
              </w:rPr>
            </w:pPr>
          </w:p>
        </w:tc>
        <w:tc>
          <w:tcPr>
            <w:tcW w:w="1416" w:type="dxa"/>
          </w:tcPr>
          <w:p w14:paraId="5DD8C0FF" w14:textId="441C4313" w:rsidR="0065798E" w:rsidRPr="0065798E" w:rsidRDefault="0065798E" w:rsidP="00E56F50">
            <w:pPr>
              <w:pStyle w:val="TableParagraph"/>
              <w:spacing w:before="129"/>
              <w:rPr>
                <w:rFonts w:ascii="Times New Roman" w:hAnsi="Times New Roman" w:cs="Times New Roman"/>
                <w:sz w:val="24"/>
                <w:szCs w:val="24"/>
                <w:lang w:val="ru-RU"/>
              </w:rPr>
            </w:pPr>
            <w:r w:rsidRPr="0065798E">
              <w:rPr>
                <w:rFonts w:ascii="Times New Roman" w:hAnsi="Times New Roman" w:cs="Times New Roman"/>
                <w:color w:val="231F20"/>
                <w:spacing w:val="-2"/>
                <w:w w:val="105"/>
                <w:sz w:val="24"/>
                <w:szCs w:val="24"/>
                <w:lang w:val="ru-RU"/>
              </w:rPr>
              <w:t>Вопрос</w:t>
            </w:r>
          </w:p>
          <w:p w14:paraId="5F70E814" w14:textId="77777777" w:rsidR="0065798E" w:rsidRPr="0065798E" w:rsidRDefault="0065798E" w:rsidP="00E56F50">
            <w:pPr>
              <w:pStyle w:val="TableParagraph"/>
              <w:spacing w:before="1"/>
              <w:ind w:right="228"/>
              <w:rPr>
                <w:rFonts w:ascii="Times New Roman" w:hAnsi="Times New Roman" w:cs="Times New Roman"/>
                <w:sz w:val="24"/>
                <w:szCs w:val="24"/>
                <w:lang w:val="ru-RU"/>
              </w:rPr>
            </w:pPr>
            <w:r w:rsidRPr="0065798E">
              <w:rPr>
                <w:rFonts w:ascii="Times New Roman" w:hAnsi="Times New Roman" w:cs="Times New Roman"/>
                <w:color w:val="231F20"/>
                <w:spacing w:val="-2"/>
                <w:w w:val="105"/>
                <w:sz w:val="24"/>
                <w:szCs w:val="24"/>
                <w:lang w:val="ru-RU"/>
              </w:rPr>
              <w:t>«что?». Выполнение</w:t>
            </w:r>
            <w:r w:rsidRPr="0065798E">
              <w:rPr>
                <w:rFonts w:ascii="Times New Roman" w:hAnsi="Times New Roman" w:cs="Times New Roman"/>
                <w:color w:val="231F20"/>
                <w:spacing w:val="-10"/>
                <w:w w:val="105"/>
                <w:sz w:val="24"/>
                <w:szCs w:val="24"/>
                <w:lang w:val="ru-RU"/>
              </w:rPr>
              <w:t xml:space="preserve"> </w:t>
            </w:r>
            <w:r w:rsidRPr="0065798E">
              <w:rPr>
                <w:rFonts w:ascii="Times New Roman" w:hAnsi="Times New Roman" w:cs="Times New Roman"/>
                <w:color w:val="231F20"/>
                <w:spacing w:val="-2"/>
                <w:w w:val="105"/>
                <w:sz w:val="24"/>
                <w:szCs w:val="24"/>
                <w:lang w:val="ru-RU"/>
              </w:rPr>
              <w:t>поручений</w:t>
            </w:r>
          </w:p>
          <w:p w14:paraId="09842142" w14:textId="77777777" w:rsidR="0065798E" w:rsidRPr="0065798E" w:rsidRDefault="0065798E" w:rsidP="00E56F50">
            <w:pPr>
              <w:pStyle w:val="TableParagraph"/>
              <w:rPr>
                <w:rFonts w:ascii="Times New Roman" w:hAnsi="Times New Roman" w:cs="Times New Roman"/>
                <w:sz w:val="24"/>
                <w:szCs w:val="24"/>
                <w:lang w:val="ru-RU"/>
              </w:rPr>
            </w:pPr>
            <w:r w:rsidRPr="0065798E">
              <w:rPr>
                <w:rFonts w:ascii="Times New Roman" w:hAnsi="Times New Roman" w:cs="Times New Roman"/>
                <w:color w:val="231F20"/>
                <w:spacing w:val="-2"/>
                <w:w w:val="105"/>
                <w:sz w:val="24"/>
                <w:szCs w:val="24"/>
                <w:lang w:val="ru-RU"/>
              </w:rPr>
              <w:t>«Открой…»,</w:t>
            </w:r>
          </w:p>
          <w:p w14:paraId="2CFC9A39" w14:textId="77777777" w:rsidR="0065798E" w:rsidRPr="0065798E" w:rsidRDefault="0065798E" w:rsidP="00E56F50">
            <w:pPr>
              <w:pStyle w:val="TableParagraph"/>
              <w:rPr>
                <w:rFonts w:ascii="Times New Roman" w:hAnsi="Times New Roman" w:cs="Times New Roman"/>
                <w:sz w:val="24"/>
                <w:szCs w:val="24"/>
                <w:lang w:val="ru-RU"/>
              </w:rPr>
            </w:pPr>
            <w:r w:rsidRPr="0065798E">
              <w:rPr>
                <w:rFonts w:ascii="Times New Roman" w:hAnsi="Times New Roman" w:cs="Times New Roman"/>
                <w:color w:val="231F20"/>
                <w:spacing w:val="-2"/>
                <w:w w:val="105"/>
                <w:sz w:val="24"/>
                <w:szCs w:val="24"/>
                <w:lang w:val="ru-RU"/>
              </w:rPr>
              <w:t>«Закрой…»,</w:t>
            </w:r>
          </w:p>
          <w:p w14:paraId="71B54DDA" w14:textId="77777777" w:rsidR="0065798E" w:rsidRPr="0065798E" w:rsidRDefault="0065798E" w:rsidP="00E56F50">
            <w:pPr>
              <w:pStyle w:val="TableParagraph"/>
              <w:spacing w:before="1"/>
              <w:rPr>
                <w:rFonts w:ascii="Times New Roman" w:hAnsi="Times New Roman" w:cs="Times New Roman"/>
                <w:sz w:val="24"/>
                <w:szCs w:val="24"/>
                <w:lang w:val="ru-RU"/>
              </w:rPr>
            </w:pPr>
            <w:r w:rsidRPr="0065798E">
              <w:rPr>
                <w:rFonts w:ascii="Times New Roman" w:hAnsi="Times New Roman" w:cs="Times New Roman"/>
                <w:color w:val="231F20"/>
                <w:w w:val="105"/>
                <w:sz w:val="24"/>
                <w:szCs w:val="24"/>
                <w:lang w:val="ru-RU"/>
              </w:rPr>
              <w:t xml:space="preserve">«Встань…», «Иди </w:t>
            </w:r>
            <w:r w:rsidRPr="0065798E">
              <w:rPr>
                <w:rFonts w:ascii="Times New Roman" w:hAnsi="Times New Roman" w:cs="Times New Roman"/>
                <w:color w:val="231F20"/>
                <w:spacing w:val="-2"/>
                <w:w w:val="105"/>
                <w:sz w:val="24"/>
                <w:szCs w:val="24"/>
                <w:lang w:val="ru-RU"/>
              </w:rPr>
              <w:t>сюда»,</w:t>
            </w:r>
            <w:r w:rsidRPr="0065798E">
              <w:rPr>
                <w:rFonts w:ascii="Times New Roman" w:hAnsi="Times New Roman" w:cs="Times New Roman"/>
                <w:color w:val="231F20"/>
                <w:spacing w:val="-3"/>
                <w:w w:val="105"/>
                <w:sz w:val="24"/>
                <w:szCs w:val="24"/>
                <w:lang w:val="ru-RU"/>
              </w:rPr>
              <w:t xml:space="preserve"> </w:t>
            </w:r>
            <w:r w:rsidRPr="0065798E">
              <w:rPr>
                <w:rFonts w:ascii="Times New Roman" w:hAnsi="Times New Roman" w:cs="Times New Roman"/>
                <w:color w:val="231F20"/>
                <w:spacing w:val="-4"/>
                <w:w w:val="105"/>
                <w:sz w:val="24"/>
                <w:szCs w:val="24"/>
                <w:lang w:val="ru-RU"/>
              </w:rPr>
              <w:t>«Найди…»,</w:t>
            </w:r>
          </w:p>
          <w:p w14:paraId="53789988" w14:textId="77777777" w:rsidR="0065798E" w:rsidRPr="0065798E" w:rsidRDefault="0065798E" w:rsidP="00E56F50">
            <w:pPr>
              <w:pStyle w:val="TableParagraph"/>
              <w:rPr>
                <w:rFonts w:ascii="Times New Roman" w:hAnsi="Times New Roman" w:cs="Times New Roman"/>
                <w:sz w:val="24"/>
                <w:szCs w:val="24"/>
              </w:rPr>
            </w:pPr>
            <w:r w:rsidRPr="0065798E">
              <w:rPr>
                <w:rFonts w:ascii="Times New Roman" w:hAnsi="Times New Roman" w:cs="Times New Roman"/>
                <w:color w:val="231F20"/>
                <w:spacing w:val="-2"/>
                <w:w w:val="105"/>
                <w:sz w:val="24"/>
                <w:szCs w:val="24"/>
              </w:rPr>
              <w:t>«Покажи…»</w:t>
            </w:r>
          </w:p>
        </w:tc>
        <w:tc>
          <w:tcPr>
            <w:tcW w:w="2549" w:type="dxa"/>
          </w:tcPr>
          <w:p w14:paraId="54A6E1A1" w14:textId="77777777" w:rsidR="0065798E" w:rsidRPr="0065798E" w:rsidRDefault="0065798E" w:rsidP="00E56F50">
            <w:pPr>
              <w:pStyle w:val="TableParagraph"/>
              <w:spacing w:before="132"/>
              <w:ind w:right="90"/>
              <w:rPr>
                <w:rFonts w:ascii="Times New Roman" w:hAnsi="Times New Roman" w:cs="Times New Roman"/>
                <w:sz w:val="24"/>
                <w:szCs w:val="24"/>
                <w:lang w:val="ru-RU"/>
              </w:rPr>
            </w:pPr>
            <w:r w:rsidRPr="0065798E">
              <w:rPr>
                <w:rFonts w:ascii="Times New Roman" w:hAnsi="Times New Roman" w:cs="Times New Roman"/>
                <w:color w:val="231F20"/>
                <w:w w:val="105"/>
                <w:sz w:val="24"/>
                <w:szCs w:val="24"/>
                <w:lang w:val="ru-RU"/>
              </w:rPr>
              <w:t xml:space="preserve">Спальня, одеяло, </w:t>
            </w:r>
            <w:r w:rsidRPr="0065798E">
              <w:rPr>
                <w:rFonts w:ascii="Times New Roman" w:hAnsi="Times New Roman" w:cs="Times New Roman"/>
                <w:color w:val="231F20"/>
                <w:spacing w:val="-2"/>
                <w:w w:val="105"/>
                <w:sz w:val="24"/>
                <w:szCs w:val="24"/>
                <w:lang w:val="ru-RU"/>
              </w:rPr>
              <w:t>простыня,</w:t>
            </w:r>
            <w:r w:rsidRPr="0065798E">
              <w:rPr>
                <w:rFonts w:ascii="Times New Roman" w:hAnsi="Times New Roman" w:cs="Times New Roman"/>
                <w:color w:val="231F20"/>
                <w:spacing w:val="-10"/>
                <w:w w:val="105"/>
                <w:sz w:val="24"/>
                <w:szCs w:val="24"/>
                <w:lang w:val="ru-RU"/>
              </w:rPr>
              <w:t xml:space="preserve"> </w:t>
            </w:r>
            <w:r w:rsidRPr="0065798E">
              <w:rPr>
                <w:rFonts w:ascii="Times New Roman" w:hAnsi="Times New Roman" w:cs="Times New Roman"/>
                <w:color w:val="231F20"/>
                <w:spacing w:val="-2"/>
                <w:w w:val="105"/>
                <w:sz w:val="24"/>
                <w:szCs w:val="24"/>
                <w:lang w:val="ru-RU"/>
              </w:rPr>
              <w:t xml:space="preserve">подушка, </w:t>
            </w:r>
            <w:r w:rsidRPr="0065798E">
              <w:rPr>
                <w:rFonts w:ascii="Times New Roman" w:hAnsi="Times New Roman" w:cs="Times New Roman"/>
                <w:color w:val="231F20"/>
                <w:w w:val="105"/>
                <w:sz w:val="24"/>
                <w:szCs w:val="24"/>
                <w:lang w:val="ru-RU"/>
              </w:rPr>
              <w:t xml:space="preserve">коврик, тумбочка, </w:t>
            </w:r>
            <w:r w:rsidRPr="0065798E">
              <w:rPr>
                <w:rFonts w:ascii="Times New Roman" w:hAnsi="Times New Roman" w:cs="Times New Roman"/>
                <w:color w:val="231F20"/>
                <w:spacing w:val="-2"/>
                <w:w w:val="105"/>
                <w:sz w:val="24"/>
                <w:szCs w:val="24"/>
                <w:lang w:val="ru-RU"/>
              </w:rPr>
              <w:t>кровать.</w:t>
            </w:r>
          </w:p>
          <w:p w14:paraId="212AB48F" w14:textId="77777777" w:rsidR="0065798E" w:rsidRPr="0065798E" w:rsidRDefault="0065798E" w:rsidP="00E56F50">
            <w:pPr>
              <w:pStyle w:val="TableParagraph"/>
              <w:ind w:right="90"/>
              <w:rPr>
                <w:rFonts w:ascii="Times New Roman" w:hAnsi="Times New Roman" w:cs="Times New Roman"/>
                <w:sz w:val="24"/>
                <w:szCs w:val="24"/>
              </w:rPr>
            </w:pPr>
            <w:r w:rsidRPr="0065798E">
              <w:rPr>
                <w:rFonts w:ascii="Times New Roman" w:hAnsi="Times New Roman" w:cs="Times New Roman"/>
                <w:color w:val="231F20"/>
                <w:w w:val="105"/>
                <w:sz w:val="24"/>
                <w:szCs w:val="24"/>
                <w:lang w:val="ru-RU"/>
              </w:rPr>
              <w:t xml:space="preserve">Открой… Закрой… </w:t>
            </w:r>
            <w:r w:rsidRPr="0065798E">
              <w:rPr>
                <w:rFonts w:ascii="Times New Roman" w:hAnsi="Times New Roman" w:cs="Times New Roman"/>
                <w:color w:val="231F20"/>
                <w:spacing w:val="-2"/>
                <w:w w:val="105"/>
                <w:sz w:val="24"/>
                <w:szCs w:val="24"/>
                <w:lang w:val="ru-RU"/>
              </w:rPr>
              <w:t>Встань…</w:t>
            </w:r>
            <w:r w:rsidRPr="0065798E">
              <w:rPr>
                <w:rFonts w:ascii="Times New Roman" w:hAnsi="Times New Roman" w:cs="Times New Roman"/>
                <w:color w:val="231F20"/>
                <w:spacing w:val="-10"/>
                <w:w w:val="105"/>
                <w:sz w:val="24"/>
                <w:szCs w:val="24"/>
                <w:lang w:val="ru-RU"/>
              </w:rPr>
              <w:t xml:space="preserve"> </w:t>
            </w:r>
            <w:r w:rsidRPr="0065798E">
              <w:rPr>
                <w:rFonts w:ascii="Times New Roman" w:hAnsi="Times New Roman" w:cs="Times New Roman"/>
                <w:color w:val="231F20"/>
                <w:spacing w:val="-2"/>
                <w:w w:val="105"/>
                <w:sz w:val="24"/>
                <w:szCs w:val="24"/>
                <w:lang w:val="ru-RU"/>
              </w:rPr>
              <w:t>Иди</w:t>
            </w:r>
            <w:r w:rsidRPr="0065798E">
              <w:rPr>
                <w:rFonts w:ascii="Times New Roman" w:hAnsi="Times New Roman" w:cs="Times New Roman"/>
                <w:color w:val="231F20"/>
                <w:spacing w:val="-9"/>
                <w:w w:val="105"/>
                <w:sz w:val="24"/>
                <w:szCs w:val="24"/>
                <w:lang w:val="ru-RU"/>
              </w:rPr>
              <w:t xml:space="preserve"> </w:t>
            </w:r>
            <w:r w:rsidRPr="0065798E">
              <w:rPr>
                <w:rFonts w:ascii="Times New Roman" w:hAnsi="Times New Roman" w:cs="Times New Roman"/>
                <w:color w:val="231F20"/>
                <w:spacing w:val="-2"/>
                <w:w w:val="105"/>
                <w:sz w:val="24"/>
                <w:szCs w:val="24"/>
                <w:lang w:val="ru-RU"/>
              </w:rPr>
              <w:t xml:space="preserve">сюда… </w:t>
            </w:r>
            <w:r w:rsidRPr="0065798E">
              <w:rPr>
                <w:rFonts w:ascii="Times New Roman" w:hAnsi="Times New Roman" w:cs="Times New Roman"/>
                <w:color w:val="231F20"/>
                <w:w w:val="105"/>
                <w:sz w:val="24"/>
                <w:szCs w:val="24"/>
              </w:rPr>
              <w:t>Найди… Покажи…</w:t>
            </w:r>
          </w:p>
        </w:tc>
        <w:tc>
          <w:tcPr>
            <w:tcW w:w="4960" w:type="dxa"/>
            <w:gridSpan w:val="3"/>
          </w:tcPr>
          <w:p w14:paraId="7E5D87F8" w14:textId="77777777" w:rsidR="0065798E" w:rsidRPr="007623A7" w:rsidRDefault="0065798E" w:rsidP="00E56F50">
            <w:pPr>
              <w:pStyle w:val="TableParagraph"/>
              <w:spacing w:before="134"/>
              <w:ind w:right="88"/>
              <w:jc w:val="both"/>
              <w:rPr>
                <w:rFonts w:ascii="Times New Roman" w:hAnsi="Times New Roman" w:cs="Times New Roman"/>
                <w:sz w:val="24"/>
                <w:szCs w:val="24"/>
                <w:lang w:val="ru-RU"/>
              </w:rPr>
            </w:pPr>
            <w:r w:rsidRPr="007623A7">
              <w:rPr>
                <w:rFonts w:ascii="Times New Roman" w:hAnsi="Times New Roman" w:cs="Times New Roman"/>
                <w:color w:val="231F20"/>
                <w:w w:val="105"/>
                <w:sz w:val="24"/>
                <w:szCs w:val="24"/>
                <w:lang w:val="ru-RU"/>
              </w:rPr>
              <w:t>Принимать учебную задачу урока и осуществлять</w:t>
            </w:r>
            <w:r w:rsidRPr="007623A7">
              <w:rPr>
                <w:rFonts w:ascii="Times New Roman" w:hAnsi="Times New Roman" w:cs="Times New Roman"/>
                <w:color w:val="231F20"/>
                <w:spacing w:val="40"/>
                <w:w w:val="105"/>
                <w:sz w:val="24"/>
                <w:szCs w:val="24"/>
                <w:lang w:val="ru-RU"/>
              </w:rPr>
              <w:t xml:space="preserve"> </w:t>
            </w:r>
            <w:r w:rsidRPr="007623A7">
              <w:rPr>
                <w:rFonts w:ascii="Times New Roman" w:hAnsi="Times New Roman" w:cs="Times New Roman"/>
                <w:color w:val="231F20"/>
                <w:w w:val="105"/>
                <w:sz w:val="24"/>
                <w:szCs w:val="24"/>
                <w:lang w:val="ru-RU"/>
              </w:rPr>
              <w:t>её</w:t>
            </w:r>
            <w:r w:rsidRPr="007623A7">
              <w:rPr>
                <w:rFonts w:ascii="Times New Roman" w:hAnsi="Times New Roman" w:cs="Times New Roman"/>
                <w:color w:val="231F20"/>
                <w:spacing w:val="40"/>
                <w:w w:val="105"/>
                <w:sz w:val="24"/>
                <w:szCs w:val="24"/>
                <w:lang w:val="ru-RU"/>
              </w:rPr>
              <w:t xml:space="preserve"> </w:t>
            </w:r>
            <w:r w:rsidRPr="007623A7">
              <w:rPr>
                <w:rFonts w:ascii="Times New Roman" w:hAnsi="Times New Roman" w:cs="Times New Roman"/>
                <w:color w:val="231F20"/>
                <w:w w:val="105"/>
                <w:sz w:val="24"/>
                <w:szCs w:val="24"/>
                <w:lang w:val="ru-RU"/>
              </w:rPr>
              <w:t>решение</w:t>
            </w:r>
            <w:r w:rsidRPr="007623A7">
              <w:rPr>
                <w:rFonts w:ascii="Times New Roman" w:hAnsi="Times New Roman" w:cs="Times New Roman"/>
                <w:color w:val="231F20"/>
                <w:spacing w:val="40"/>
                <w:w w:val="105"/>
                <w:sz w:val="24"/>
                <w:szCs w:val="24"/>
                <w:lang w:val="ru-RU"/>
              </w:rPr>
              <w:t xml:space="preserve"> </w:t>
            </w:r>
            <w:r w:rsidRPr="007623A7">
              <w:rPr>
                <w:rFonts w:ascii="Times New Roman" w:hAnsi="Times New Roman" w:cs="Times New Roman"/>
                <w:color w:val="231F20"/>
                <w:w w:val="105"/>
                <w:sz w:val="24"/>
                <w:szCs w:val="24"/>
                <w:lang w:val="ru-RU"/>
              </w:rPr>
              <w:t>под</w:t>
            </w:r>
            <w:r w:rsidRPr="007623A7">
              <w:rPr>
                <w:rFonts w:ascii="Times New Roman" w:hAnsi="Times New Roman" w:cs="Times New Roman"/>
                <w:color w:val="231F20"/>
                <w:spacing w:val="40"/>
                <w:w w:val="105"/>
                <w:sz w:val="24"/>
                <w:szCs w:val="24"/>
                <w:lang w:val="ru-RU"/>
              </w:rPr>
              <w:t xml:space="preserve"> </w:t>
            </w:r>
            <w:r w:rsidRPr="007623A7">
              <w:rPr>
                <w:rFonts w:ascii="Times New Roman" w:hAnsi="Times New Roman" w:cs="Times New Roman"/>
                <w:color w:val="231F20"/>
                <w:w w:val="105"/>
                <w:sz w:val="24"/>
                <w:szCs w:val="24"/>
                <w:lang w:val="ru-RU"/>
              </w:rPr>
              <w:t>руководством</w:t>
            </w:r>
            <w:r w:rsidRPr="007623A7">
              <w:rPr>
                <w:rFonts w:ascii="Times New Roman" w:hAnsi="Times New Roman" w:cs="Times New Roman"/>
                <w:color w:val="231F20"/>
                <w:spacing w:val="40"/>
                <w:w w:val="105"/>
                <w:sz w:val="24"/>
                <w:szCs w:val="24"/>
                <w:lang w:val="ru-RU"/>
              </w:rPr>
              <w:t xml:space="preserve"> </w:t>
            </w:r>
            <w:r w:rsidRPr="007623A7">
              <w:rPr>
                <w:rFonts w:ascii="Times New Roman" w:hAnsi="Times New Roman" w:cs="Times New Roman"/>
                <w:color w:val="231F20"/>
                <w:w w:val="105"/>
                <w:sz w:val="24"/>
                <w:szCs w:val="24"/>
                <w:lang w:val="ru-RU"/>
              </w:rPr>
              <w:t>учителя</w:t>
            </w:r>
            <w:r w:rsidRPr="007623A7">
              <w:rPr>
                <w:rFonts w:ascii="Times New Roman" w:hAnsi="Times New Roman" w:cs="Times New Roman"/>
                <w:color w:val="231F20"/>
                <w:spacing w:val="80"/>
                <w:w w:val="105"/>
                <w:sz w:val="24"/>
                <w:szCs w:val="24"/>
                <w:lang w:val="ru-RU"/>
              </w:rPr>
              <w:t xml:space="preserve"> </w:t>
            </w:r>
            <w:r w:rsidRPr="007623A7">
              <w:rPr>
                <w:rFonts w:ascii="Times New Roman" w:hAnsi="Times New Roman" w:cs="Times New Roman"/>
                <w:color w:val="231F20"/>
                <w:w w:val="105"/>
                <w:sz w:val="24"/>
                <w:szCs w:val="24"/>
                <w:lang w:val="ru-RU"/>
              </w:rPr>
              <w:t>в процессе выполнения учебных действий.</w:t>
            </w:r>
          </w:p>
          <w:p w14:paraId="653633DF" w14:textId="77777777" w:rsidR="0065798E" w:rsidRPr="007623A7" w:rsidRDefault="0065798E" w:rsidP="00E56F50">
            <w:pPr>
              <w:pStyle w:val="TableParagraph"/>
              <w:spacing w:before="3"/>
              <w:ind w:right="91"/>
              <w:jc w:val="both"/>
              <w:rPr>
                <w:rFonts w:ascii="Times New Roman" w:hAnsi="Times New Roman" w:cs="Times New Roman"/>
                <w:sz w:val="24"/>
                <w:szCs w:val="24"/>
                <w:lang w:val="ru-RU"/>
              </w:rPr>
            </w:pPr>
            <w:r w:rsidRPr="007623A7">
              <w:rPr>
                <w:rFonts w:ascii="Times New Roman" w:hAnsi="Times New Roman" w:cs="Times New Roman"/>
                <w:color w:val="231F20"/>
                <w:w w:val="105"/>
                <w:sz w:val="24"/>
                <w:szCs w:val="24"/>
                <w:lang w:val="ru-RU"/>
              </w:rPr>
              <w:t>Отвечать на вопросы с помощью учителя и по опорным конструкциям.</w:t>
            </w:r>
          </w:p>
          <w:p w14:paraId="6B70D8BC" w14:textId="77777777" w:rsidR="0065798E" w:rsidRPr="007623A7" w:rsidRDefault="0065798E" w:rsidP="00E56F50">
            <w:pPr>
              <w:pStyle w:val="TableParagraph"/>
              <w:spacing w:before="2"/>
              <w:ind w:right="90"/>
              <w:jc w:val="both"/>
              <w:rPr>
                <w:rFonts w:ascii="Times New Roman" w:hAnsi="Times New Roman" w:cs="Times New Roman"/>
                <w:sz w:val="24"/>
                <w:szCs w:val="24"/>
                <w:lang w:val="ru-RU"/>
              </w:rPr>
            </w:pPr>
            <w:r w:rsidRPr="007623A7">
              <w:rPr>
                <w:rFonts w:ascii="Times New Roman" w:hAnsi="Times New Roman" w:cs="Times New Roman"/>
                <w:color w:val="231F20"/>
                <w:w w:val="105"/>
                <w:sz w:val="24"/>
                <w:szCs w:val="24"/>
                <w:lang w:val="ru-RU"/>
              </w:rPr>
              <w:t>Составлять предложения по картинке с помощью учителя и по опорным конструкциям.</w:t>
            </w:r>
          </w:p>
          <w:p w14:paraId="6337A59F" w14:textId="77777777" w:rsidR="0065798E" w:rsidRPr="007623A7" w:rsidRDefault="0065798E" w:rsidP="00E56F50">
            <w:pPr>
              <w:pStyle w:val="TableParagraph"/>
              <w:jc w:val="both"/>
              <w:rPr>
                <w:rFonts w:ascii="Times New Roman" w:hAnsi="Times New Roman" w:cs="Times New Roman"/>
                <w:sz w:val="24"/>
                <w:szCs w:val="24"/>
                <w:lang w:val="ru-RU"/>
              </w:rPr>
            </w:pPr>
            <w:r w:rsidRPr="007623A7">
              <w:rPr>
                <w:rFonts w:ascii="Times New Roman" w:hAnsi="Times New Roman" w:cs="Times New Roman"/>
                <w:color w:val="231F20"/>
                <w:sz w:val="24"/>
                <w:szCs w:val="24"/>
                <w:lang w:val="ru-RU"/>
              </w:rPr>
              <w:t>Выполнять</w:t>
            </w:r>
            <w:r w:rsidRPr="007623A7">
              <w:rPr>
                <w:rFonts w:ascii="Times New Roman" w:hAnsi="Times New Roman" w:cs="Times New Roman"/>
                <w:color w:val="231F20"/>
                <w:spacing w:val="23"/>
                <w:sz w:val="24"/>
                <w:szCs w:val="24"/>
                <w:lang w:val="ru-RU"/>
              </w:rPr>
              <w:t xml:space="preserve"> </w:t>
            </w:r>
            <w:r w:rsidRPr="007623A7">
              <w:rPr>
                <w:rFonts w:ascii="Times New Roman" w:hAnsi="Times New Roman" w:cs="Times New Roman"/>
                <w:color w:val="231F20"/>
                <w:sz w:val="24"/>
                <w:szCs w:val="24"/>
                <w:lang w:val="ru-RU"/>
              </w:rPr>
              <w:t>поручения</w:t>
            </w:r>
            <w:r w:rsidRPr="007623A7">
              <w:rPr>
                <w:rFonts w:ascii="Times New Roman" w:hAnsi="Times New Roman" w:cs="Times New Roman"/>
                <w:color w:val="231F20"/>
                <w:spacing w:val="28"/>
                <w:sz w:val="24"/>
                <w:szCs w:val="24"/>
                <w:lang w:val="ru-RU"/>
              </w:rPr>
              <w:t xml:space="preserve"> </w:t>
            </w:r>
            <w:r w:rsidRPr="007623A7">
              <w:rPr>
                <w:rFonts w:ascii="Times New Roman" w:hAnsi="Times New Roman" w:cs="Times New Roman"/>
                <w:color w:val="231F20"/>
                <w:spacing w:val="-2"/>
                <w:sz w:val="24"/>
                <w:szCs w:val="24"/>
                <w:lang w:val="ru-RU"/>
              </w:rPr>
              <w:t>учителя.</w:t>
            </w:r>
          </w:p>
          <w:p w14:paraId="68D9B261" w14:textId="77777777" w:rsidR="0065798E" w:rsidRPr="007623A7" w:rsidRDefault="0065798E" w:rsidP="00E56F50">
            <w:pPr>
              <w:pStyle w:val="TableParagraph"/>
              <w:jc w:val="both"/>
              <w:rPr>
                <w:rFonts w:ascii="Times New Roman" w:hAnsi="Times New Roman" w:cs="Times New Roman"/>
                <w:sz w:val="24"/>
                <w:szCs w:val="24"/>
                <w:lang w:val="ru-RU"/>
              </w:rPr>
            </w:pPr>
            <w:r w:rsidRPr="007623A7">
              <w:rPr>
                <w:rFonts w:ascii="Times New Roman" w:hAnsi="Times New Roman" w:cs="Times New Roman"/>
                <w:color w:val="231F20"/>
                <w:sz w:val="24"/>
                <w:szCs w:val="24"/>
                <w:lang w:val="ru-RU"/>
              </w:rPr>
              <w:t>Составлять</w:t>
            </w:r>
            <w:r w:rsidRPr="007623A7">
              <w:rPr>
                <w:rFonts w:ascii="Times New Roman" w:hAnsi="Times New Roman" w:cs="Times New Roman"/>
                <w:color w:val="231F20"/>
                <w:spacing w:val="23"/>
                <w:sz w:val="24"/>
                <w:szCs w:val="24"/>
                <w:lang w:val="ru-RU"/>
              </w:rPr>
              <w:t xml:space="preserve"> </w:t>
            </w:r>
            <w:r w:rsidRPr="007623A7">
              <w:rPr>
                <w:rFonts w:ascii="Times New Roman" w:hAnsi="Times New Roman" w:cs="Times New Roman"/>
                <w:color w:val="231F20"/>
                <w:sz w:val="24"/>
                <w:szCs w:val="24"/>
                <w:lang w:val="ru-RU"/>
              </w:rPr>
              <w:t>отчёт</w:t>
            </w:r>
            <w:r w:rsidRPr="007623A7">
              <w:rPr>
                <w:rFonts w:ascii="Times New Roman" w:hAnsi="Times New Roman" w:cs="Times New Roman"/>
                <w:color w:val="231F20"/>
                <w:spacing w:val="19"/>
                <w:sz w:val="24"/>
                <w:szCs w:val="24"/>
                <w:lang w:val="ru-RU"/>
              </w:rPr>
              <w:t xml:space="preserve"> </w:t>
            </w:r>
            <w:r w:rsidRPr="007623A7">
              <w:rPr>
                <w:rFonts w:ascii="Times New Roman" w:hAnsi="Times New Roman" w:cs="Times New Roman"/>
                <w:color w:val="231F20"/>
                <w:sz w:val="24"/>
                <w:szCs w:val="24"/>
                <w:lang w:val="ru-RU"/>
              </w:rPr>
              <w:t>о</w:t>
            </w:r>
            <w:r w:rsidRPr="007623A7">
              <w:rPr>
                <w:rFonts w:ascii="Times New Roman" w:hAnsi="Times New Roman" w:cs="Times New Roman"/>
                <w:color w:val="231F20"/>
                <w:spacing w:val="20"/>
                <w:sz w:val="24"/>
                <w:szCs w:val="24"/>
                <w:lang w:val="ru-RU"/>
              </w:rPr>
              <w:t xml:space="preserve"> </w:t>
            </w:r>
            <w:r w:rsidRPr="007623A7">
              <w:rPr>
                <w:rFonts w:ascii="Times New Roman" w:hAnsi="Times New Roman" w:cs="Times New Roman"/>
                <w:color w:val="231F20"/>
                <w:sz w:val="24"/>
                <w:szCs w:val="24"/>
                <w:lang w:val="ru-RU"/>
              </w:rPr>
              <w:t>выполненном</w:t>
            </w:r>
            <w:r w:rsidRPr="007623A7">
              <w:rPr>
                <w:rFonts w:ascii="Times New Roman" w:hAnsi="Times New Roman" w:cs="Times New Roman"/>
                <w:color w:val="231F20"/>
                <w:spacing w:val="19"/>
                <w:sz w:val="24"/>
                <w:szCs w:val="24"/>
                <w:lang w:val="ru-RU"/>
              </w:rPr>
              <w:t xml:space="preserve"> </w:t>
            </w:r>
            <w:r w:rsidRPr="007623A7">
              <w:rPr>
                <w:rFonts w:ascii="Times New Roman" w:hAnsi="Times New Roman" w:cs="Times New Roman"/>
                <w:color w:val="231F20"/>
                <w:spacing w:val="-2"/>
                <w:sz w:val="24"/>
                <w:szCs w:val="24"/>
                <w:lang w:val="ru-RU"/>
              </w:rPr>
              <w:t>поручении</w:t>
            </w:r>
          </w:p>
        </w:tc>
      </w:tr>
      <w:tr w:rsidR="0065798E" w:rsidRPr="0065798E" w14:paraId="2046F126" w14:textId="77777777" w:rsidTr="00EB1176">
        <w:trPr>
          <w:gridAfter w:val="2"/>
          <w:wAfter w:w="22" w:type="dxa"/>
          <w:trHeight w:val="414"/>
        </w:trPr>
        <w:tc>
          <w:tcPr>
            <w:tcW w:w="31" w:type="dxa"/>
          </w:tcPr>
          <w:p w14:paraId="3DF65A24" w14:textId="30E03CB5" w:rsidR="0065798E" w:rsidRPr="002C3662" w:rsidRDefault="0065798E" w:rsidP="00E56F50">
            <w:pPr>
              <w:pStyle w:val="TableParagraph"/>
              <w:ind w:right="421"/>
              <w:jc w:val="right"/>
              <w:rPr>
                <w:rFonts w:ascii="Times New Roman" w:hAnsi="Times New Roman" w:cs="Times New Roman"/>
                <w:sz w:val="24"/>
                <w:szCs w:val="24"/>
                <w:lang w:val="ru-RU"/>
              </w:rPr>
            </w:pPr>
          </w:p>
        </w:tc>
        <w:tc>
          <w:tcPr>
            <w:tcW w:w="1416" w:type="dxa"/>
          </w:tcPr>
          <w:p w14:paraId="2EECF0D8" w14:textId="0B461595" w:rsidR="0065798E" w:rsidRPr="0065798E" w:rsidRDefault="0065798E" w:rsidP="00E56F50">
            <w:pPr>
              <w:pStyle w:val="TableParagraph"/>
              <w:spacing w:before="23"/>
              <w:ind w:right="84"/>
              <w:jc w:val="both"/>
              <w:rPr>
                <w:rFonts w:ascii="Times New Roman" w:hAnsi="Times New Roman" w:cs="Times New Roman"/>
                <w:sz w:val="24"/>
                <w:szCs w:val="24"/>
                <w:lang w:val="ru-RU"/>
              </w:rPr>
            </w:pPr>
            <w:r w:rsidRPr="0065798E">
              <w:rPr>
                <w:rFonts w:ascii="Times New Roman" w:hAnsi="Times New Roman" w:cs="Times New Roman"/>
                <w:color w:val="231F20"/>
                <w:w w:val="105"/>
                <w:sz w:val="24"/>
                <w:szCs w:val="24"/>
                <w:lang w:val="ru-RU"/>
              </w:rPr>
              <w:t>Вопрос «что?».</w:t>
            </w:r>
          </w:p>
          <w:p w14:paraId="52E0592C" w14:textId="77777777" w:rsidR="0065798E" w:rsidRPr="0065798E" w:rsidRDefault="0065798E" w:rsidP="00E56F50">
            <w:pPr>
              <w:pStyle w:val="TableParagraph"/>
              <w:spacing w:before="1"/>
              <w:ind w:right="86"/>
              <w:jc w:val="both"/>
              <w:rPr>
                <w:rFonts w:ascii="Times New Roman" w:hAnsi="Times New Roman" w:cs="Times New Roman"/>
                <w:sz w:val="24"/>
                <w:szCs w:val="24"/>
                <w:lang w:val="ru-RU"/>
              </w:rPr>
            </w:pPr>
            <w:r w:rsidRPr="0065798E">
              <w:rPr>
                <w:rFonts w:ascii="Times New Roman" w:hAnsi="Times New Roman" w:cs="Times New Roman"/>
                <w:color w:val="231F20"/>
                <w:w w:val="105"/>
                <w:sz w:val="24"/>
                <w:szCs w:val="24"/>
                <w:lang w:val="ru-RU"/>
              </w:rPr>
              <w:t>Выполнение по</w:t>
            </w:r>
            <w:r w:rsidRPr="0065798E">
              <w:rPr>
                <w:rFonts w:ascii="Times New Roman" w:hAnsi="Times New Roman" w:cs="Times New Roman"/>
                <w:color w:val="231F20"/>
                <w:spacing w:val="-2"/>
                <w:w w:val="105"/>
                <w:sz w:val="24"/>
                <w:szCs w:val="24"/>
                <w:lang w:val="ru-RU"/>
              </w:rPr>
              <w:t>ручений</w:t>
            </w:r>
          </w:p>
          <w:p w14:paraId="03C9CA80" w14:textId="77777777" w:rsidR="0065798E" w:rsidRPr="0065798E" w:rsidRDefault="0065798E" w:rsidP="00E56F50">
            <w:pPr>
              <w:pStyle w:val="TableParagraph"/>
              <w:spacing w:before="1"/>
              <w:ind w:right="84"/>
              <w:jc w:val="both"/>
              <w:rPr>
                <w:rFonts w:ascii="Times New Roman" w:hAnsi="Times New Roman" w:cs="Times New Roman"/>
                <w:sz w:val="24"/>
                <w:szCs w:val="24"/>
                <w:lang w:val="ru-RU"/>
              </w:rPr>
            </w:pPr>
            <w:r w:rsidRPr="0065798E">
              <w:rPr>
                <w:rFonts w:ascii="Times New Roman" w:hAnsi="Times New Roman" w:cs="Times New Roman"/>
                <w:color w:val="231F20"/>
                <w:w w:val="105"/>
                <w:sz w:val="24"/>
                <w:szCs w:val="24"/>
                <w:lang w:val="ru-RU"/>
              </w:rPr>
              <w:t>«Раздай», «Собери», «Посмотри на…», «Иди к…»</w:t>
            </w:r>
          </w:p>
        </w:tc>
        <w:tc>
          <w:tcPr>
            <w:tcW w:w="2549" w:type="dxa"/>
          </w:tcPr>
          <w:p w14:paraId="6F6A37FC" w14:textId="77777777" w:rsidR="0065798E" w:rsidRPr="0065798E" w:rsidRDefault="0065798E" w:rsidP="00E56F50">
            <w:pPr>
              <w:pStyle w:val="TableParagraph"/>
              <w:spacing w:before="23"/>
              <w:ind w:right="89"/>
              <w:jc w:val="both"/>
              <w:rPr>
                <w:rFonts w:ascii="Times New Roman" w:hAnsi="Times New Roman" w:cs="Times New Roman"/>
                <w:sz w:val="24"/>
                <w:szCs w:val="24"/>
                <w:lang w:val="ru-RU"/>
              </w:rPr>
            </w:pPr>
            <w:r w:rsidRPr="0065798E">
              <w:rPr>
                <w:rFonts w:ascii="Times New Roman" w:hAnsi="Times New Roman" w:cs="Times New Roman"/>
                <w:color w:val="231F20"/>
                <w:w w:val="105"/>
                <w:sz w:val="24"/>
                <w:szCs w:val="24"/>
                <w:lang w:val="ru-RU"/>
              </w:rPr>
              <w:t>Умывальня,</w:t>
            </w:r>
            <w:r w:rsidRPr="0065798E">
              <w:rPr>
                <w:rFonts w:ascii="Times New Roman" w:hAnsi="Times New Roman" w:cs="Times New Roman"/>
                <w:color w:val="231F20"/>
                <w:spacing w:val="-12"/>
                <w:w w:val="105"/>
                <w:sz w:val="24"/>
                <w:szCs w:val="24"/>
                <w:lang w:val="ru-RU"/>
              </w:rPr>
              <w:t xml:space="preserve"> </w:t>
            </w:r>
            <w:r w:rsidRPr="0065798E">
              <w:rPr>
                <w:rFonts w:ascii="Times New Roman" w:hAnsi="Times New Roman" w:cs="Times New Roman"/>
                <w:color w:val="231F20"/>
                <w:w w:val="105"/>
                <w:sz w:val="24"/>
                <w:szCs w:val="24"/>
                <w:lang w:val="ru-RU"/>
              </w:rPr>
              <w:t>коврик, тумбочка,</w:t>
            </w:r>
            <w:r w:rsidRPr="0065798E">
              <w:rPr>
                <w:rFonts w:ascii="Times New Roman" w:hAnsi="Times New Roman" w:cs="Times New Roman"/>
                <w:color w:val="231F20"/>
                <w:spacing w:val="-12"/>
                <w:w w:val="105"/>
                <w:sz w:val="24"/>
                <w:szCs w:val="24"/>
                <w:lang w:val="ru-RU"/>
              </w:rPr>
              <w:t xml:space="preserve"> </w:t>
            </w:r>
            <w:r w:rsidRPr="0065798E">
              <w:rPr>
                <w:rFonts w:ascii="Times New Roman" w:hAnsi="Times New Roman" w:cs="Times New Roman"/>
                <w:color w:val="231F20"/>
                <w:w w:val="105"/>
                <w:sz w:val="24"/>
                <w:szCs w:val="24"/>
                <w:lang w:val="ru-RU"/>
              </w:rPr>
              <w:t>лента,</w:t>
            </w:r>
            <w:r w:rsidRPr="0065798E">
              <w:rPr>
                <w:rFonts w:ascii="Times New Roman" w:hAnsi="Times New Roman" w:cs="Times New Roman"/>
                <w:color w:val="231F20"/>
                <w:spacing w:val="-11"/>
                <w:w w:val="105"/>
                <w:sz w:val="24"/>
                <w:szCs w:val="24"/>
                <w:lang w:val="ru-RU"/>
              </w:rPr>
              <w:t xml:space="preserve"> </w:t>
            </w:r>
            <w:r w:rsidRPr="0065798E">
              <w:rPr>
                <w:rFonts w:ascii="Times New Roman" w:hAnsi="Times New Roman" w:cs="Times New Roman"/>
                <w:color w:val="231F20"/>
                <w:w w:val="105"/>
                <w:sz w:val="24"/>
                <w:szCs w:val="24"/>
                <w:lang w:val="ru-RU"/>
              </w:rPr>
              <w:t>полотенце,</w:t>
            </w:r>
            <w:r w:rsidRPr="0065798E">
              <w:rPr>
                <w:rFonts w:ascii="Times New Roman" w:hAnsi="Times New Roman" w:cs="Times New Roman"/>
                <w:color w:val="231F20"/>
                <w:spacing w:val="-12"/>
                <w:w w:val="105"/>
                <w:sz w:val="24"/>
                <w:szCs w:val="24"/>
                <w:lang w:val="ru-RU"/>
              </w:rPr>
              <w:t xml:space="preserve"> </w:t>
            </w:r>
            <w:r w:rsidRPr="0065798E">
              <w:rPr>
                <w:rFonts w:ascii="Times New Roman" w:hAnsi="Times New Roman" w:cs="Times New Roman"/>
                <w:color w:val="231F20"/>
                <w:w w:val="105"/>
                <w:sz w:val="24"/>
                <w:szCs w:val="24"/>
                <w:lang w:val="ru-RU"/>
              </w:rPr>
              <w:t>лицо,</w:t>
            </w:r>
            <w:r w:rsidRPr="0065798E">
              <w:rPr>
                <w:rFonts w:ascii="Times New Roman" w:hAnsi="Times New Roman" w:cs="Times New Roman"/>
                <w:color w:val="231F20"/>
                <w:spacing w:val="-11"/>
                <w:w w:val="105"/>
                <w:sz w:val="24"/>
                <w:szCs w:val="24"/>
                <w:lang w:val="ru-RU"/>
              </w:rPr>
              <w:t xml:space="preserve"> </w:t>
            </w:r>
            <w:r w:rsidRPr="0065798E">
              <w:rPr>
                <w:rFonts w:ascii="Times New Roman" w:hAnsi="Times New Roman" w:cs="Times New Roman"/>
                <w:color w:val="231F20"/>
                <w:w w:val="105"/>
                <w:sz w:val="24"/>
                <w:szCs w:val="24"/>
                <w:lang w:val="ru-RU"/>
              </w:rPr>
              <w:t xml:space="preserve">руки, </w:t>
            </w:r>
            <w:r w:rsidRPr="0065798E">
              <w:rPr>
                <w:rFonts w:ascii="Times New Roman" w:hAnsi="Times New Roman" w:cs="Times New Roman"/>
                <w:color w:val="231F20"/>
                <w:spacing w:val="-2"/>
                <w:w w:val="105"/>
                <w:sz w:val="24"/>
                <w:szCs w:val="24"/>
                <w:lang w:val="ru-RU"/>
              </w:rPr>
              <w:t>волосы,</w:t>
            </w:r>
            <w:r w:rsidRPr="0065798E">
              <w:rPr>
                <w:rFonts w:ascii="Times New Roman" w:hAnsi="Times New Roman" w:cs="Times New Roman"/>
                <w:color w:val="231F20"/>
                <w:spacing w:val="-10"/>
                <w:w w:val="105"/>
                <w:sz w:val="24"/>
                <w:szCs w:val="24"/>
                <w:lang w:val="ru-RU"/>
              </w:rPr>
              <w:t xml:space="preserve"> </w:t>
            </w:r>
            <w:r w:rsidRPr="0065798E">
              <w:rPr>
                <w:rFonts w:ascii="Times New Roman" w:hAnsi="Times New Roman" w:cs="Times New Roman"/>
                <w:color w:val="231F20"/>
                <w:spacing w:val="-2"/>
                <w:w w:val="105"/>
                <w:sz w:val="24"/>
                <w:szCs w:val="24"/>
                <w:lang w:val="ru-RU"/>
              </w:rPr>
              <w:t>зубы,</w:t>
            </w:r>
            <w:r w:rsidRPr="0065798E">
              <w:rPr>
                <w:rFonts w:ascii="Times New Roman" w:hAnsi="Times New Roman" w:cs="Times New Roman"/>
                <w:color w:val="231F20"/>
                <w:spacing w:val="-9"/>
                <w:w w:val="105"/>
                <w:sz w:val="24"/>
                <w:szCs w:val="24"/>
                <w:lang w:val="ru-RU"/>
              </w:rPr>
              <w:t xml:space="preserve"> </w:t>
            </w:r>
            <w:r w:rsidRPr="0065798E">
              <w:rPr>
                <w:rFonts w:ascii="Times New Roman" w:hAnsi="Times New Roman" w:cs="Times New Roman"/>
                <w:color w:val="231F20"/>
                <w:spacing w:val="-2"/>
                <w:w w:val="105"/>
                <w:sz w:val="24"/>
                <w:szCs w:val="24"/>
                <w:lang w:val="ru-RU"/>
              </w:rPr>
              <w:t xml:space="preserve">зубная </w:t>
            </w:r>
            <w:r w:rsidRPr="0065798E">
              <w:rPr>
                <w:rFonts w:ascii="Times New Roman" w:hAnsi="Times New Roman" w:cs="Times New Roman"/>
                <w:color w:val="231F20"/>
                <w:w w:val="105"/>
                <w:sz w:val="24"/>
                <w:szCs w:val="24"/>
                <w:lang w:val="ru-RU"/>
              </w:rPr>
              <w:t>щётка,</w:t>
            </w:r>
            <w:r w:rsidRPr="0065798E">
              <w:rPr>
                <w:rFonts w:ascii="Times New Roman" w:hAnsi="Times New Roman" w:cs="Times New Roman"/>
                <w:color w:val="231F20"/>
                <w:spacing w:val="-11"/>
                <w:w w:val="105"/>
                <w:sz w:val="24"/>
                <w:szCs w:val="24"/>
                <w:lang w:val="ru-RU"/>
              </w:rPr>
              <w:t xml:space="preserve"> </w:t>
            </w:r>
            <w:r w:rsidRPr="0065798E">
              <w:rPr>
                <w:rFonts w:ascii="Times New Roman" w:hAnsi="Times New Roman" w:cs="Times New Roman"/>
                <w:color w:val="231F20"/>
                <w:w w:val="105"/>
                <w:sz w:val="24"/>
                <w:szCs w:val="24"/>
                <w:lang w:val="ru-RU"/>
              </w:rPr>
              <w:t>зубная</w:t>
            </w:r>
            <w:r w:rsidRPr="0065798E">
              <w:rPr>
                <w:rFonts w:ascii="Times New Roman" w:hAnsi="Times New Roman" w:cs="Times New Roman"/>
                <w:color w:val="231F20"/>
                <w:spacing w:val="-11"/>
                <w:w w:val="105"/>
                <w:sz w:val="24"/>
                <w:szCs w:val="24"/>
                <w:lang w:val="ru-RU"/>
              </w:rPr>
              <w:t xml:space="preserve"> </w:t>
            </w:r>
            <w:r w:rsidRPr="0065798E">
              <w:rPr>
                <w:rFonts w:ascii="Times New Roman" w:hAnsi="Times New Roman" w:cs="Times New Roman"/>
                <w:color w:val="231F20"/>
                <w:w w:val="105"/>
                <w:sz w:val="24"/>
                <w:szCs w:val="24"/>
                <w:lang w:val="ru-RU"/>
              </w:rPr>
              <w:t>паста, мыло,</w:t>
            </w:r>
            <w:r w:rsidRPr="0065798E">
              <w:rPr>
                <w:rFonts w:ascii="Times New Roman" w:hAnsi="Times New Roman" w:cs="Times New Roman"/>
                <w:color w:val="231F20"/>
                <w:spacing w:val="-12"/>
                <w:w w:val="105"/>
                <w:sz w:val="24"/>
                <w:szCs w:val="24"/>
                <w:lang w:val="ru-RU"/>
              </w:rPr>
              <w:t xml:space="preserve"> </w:t>
            </w:r>
            <w:r w:rsidRPr="0065798E">
              <w:rPr>
                <w:rFonts w:ascii="Times New Roman" w:hAnsi="Times New Roman" w:cs="Times New Roman"/>
                <w:color w:val="231F20"/>
                <w:w w:val="105"/>
                <w:sz w:val="24"/>
                <w:szCs w:val="24"/>
                <w:lang w:val="ru-RU"/>
              </w:rPr>
              <w:t>расчёска,</w:t>
            </w:r>
            <w:r w:rsidRPr="0065798E">
              <w:rPr>
                <w:rFonts w:ascii="Times New Roman" w:hAnsi="Times New Roman" w:cs="Times New Roman"/>
                <w:color w:val="231F20"/>
                <w:spacing w:val="-11"/>
                <w:w w:val="105"/>
                <w:sz w:val="24"/>
                <w:szCs w:val="24"/>
                <w:lang w:val="ru-RU"/>
              </w:rPr>
              <w:t xml:space="preserve"> </w:t>
            </w:r>
            <w:r w:rsidRPr="0065798E">
              <w:rPr>
                <w:rFonts w:ascii="Times New Roman" w:hAnsi="Times New Roman" w:cs="Times New Roman"/>
                <w:color w:val="231F20"/>
                <w:w w:val="105"/>
                <w:sz w:val="24"/>
                <w:szCs w:val="24"/>
                <w:lang w:val="ru-RU"/>
              </w:rPr>
              <w:t xml:space="preserve">рот, </w:t>
            </w:r>
            <w:r w:rsidRPr="0065798E">
              <w:rPr>
                <w:rFonts w:ascii="Times New Roman" w:hAnsi="Times New Roman" w:cs="Times New Roman"/>
                <w:color w:val="231F20"/>
                <w:spacing w:val="-2"/>
                <w:w w:val="105"/>
                <w:sz w:val="24"/>
                <w:szCs w:val="24"/>
                <w:lang w:val="ru-RU"/>
              </w:rPr>
              <w:t>глаза.</w:t>
            </w:r>
          </w:p>
          <w:p w14:paraId="58F2B42F" w14:textId="77777777" w:rsidR="0065798E" w:rsidRPr="0065798E" w:rsidRDefault="0065798E" w:rsidP="00E56F50">
            <w:pPr>
              <w:pStyle w:val="TableParagraph"/>
              <w:spacing w:before="1"/>
              <w:rPr>
                <w:rFonts w:ascii="Times New Roman" w:hAnsi="Times New Roman" w:cs="Times New Roman"/>
                <w:sz w:val="24"/>
                <w:szCs w:val="24"/>
                <w:lang w:val="ru-RU"/>
              </w:rPr>
            </w:pPr>
          </w:p>
          <w:p w14:paraId="71F74FCE" w14:textId="77777777" w:rsidR="0065798E" w:rsidRPr="0065798E" w:rsidRDefault="0065798E" w:rsidP="00E56F50">
            <w:pPr>
              <w:pStyle w:val="TableParagraph"/>
              <w:ind w:right="90"/>
              <w:rPr>
                <w:rFonts w:ascii="Times New Roman" w:hAnsi="Times New Roman" w:cs="Times New Roman"/>
                <w:sz w:val="24"/>
                <w:szCs w:val="24"/>
                <w:lang w:val="ru-RU"/>
              </w:rPr>
            </w:pPr>
            <w:r w:rsidRPr="0065798E">
              <w:rPr>
                <w:rFonts w:ascii="Times New Roman" w:hAnsi="Times New Roman" w:cs="Times New Roman"/>
                <w:color w:val="231F20"/>
                <w:w w:val="105"/>
                <w:sz w:val="24"/>
                <w:szCs w:val="24"/>
                <w:lang w:val="ru-RU"/>
              </w:rPr>
              <w:t>Выполнение</w:t>
            </w:r>
            <w:r w:rsidRPr="0065798E">
              <w:rPr>
                <w:rFonts w:ascii="Times New Roman" w:hAnsi="Times New Roman" w:cs="Times New Roman"/>
                <w:color w:val="231F20"/>
                <w:spacing w:val="80"/>
                <w:w w:val="105"/>
                <w:sz w:val="24"/>
                <w:szCs w:val="24"/>
                <w:lang w:val="ru-RU"/>
              </w:rPr>
              <w:t xml:space="preserve"> </w:t>
            </w:r>
            <w:r w:rsidRPr="0065798E">
              <w:rPr>
                <w:rFonts w:ascii="Times New Roman" w:hAnsi="Times New Roman" w:cs="Times New Roman"/>
                <w:color w:val="231F20"/>
                <w:w w:val="105"/>
                <w:sz w:val="24"/>
                <w:szCs w:val="24"/>
                <w:lang w:val="ru-RU"/>
              </w:rPr>
              <w:t>поручений</w:t>
            </w:r>
            <w:r w:rsidRPr="0065798E">
              <w:rPr>
                <w:rFonts w:ascii="Times New Roman" w:hAnsi="Times New Roman" w:cs="Times New Roman"/>
                <w:color w:val="231F20"/>
                <w:spacing w:val="35"/>
                <w:w w:val="105"/>
                <w:sz w:val="24"/>
                <w:szCs w:val="24"/>
                <w:lang w:val="ru-RU"/>
              </w:rPr>
              <w:t xml:space="preserve">  </w:t>
            </w:r>
            <w:r w:rsidRPr="0065798E">
              <w:rPr>
                <w:rFonts w:ascii="Times New Roman" w:hAnsi="Times New Roman" w:cs="Times New Roman"/>
                <w:color w:val="231F20"/>
                <w:w w:val="105"/>
                <w:sz w:val="24"/>
                <w:szCs w:val="24"/>
                <w:lang w:val="ru-RU"/>
              </w:rPr>
              <w:t>со</w:t>
            </w:r>
            <w:r w:rsidRPr="0065798E">
              <w:rPr>
                <w:rFonts w:ascii="Times New Roman" w:hAnsi="Times New Roman" w:cs="Times New Roman"/>
                <w:color w:val="231F20"/>
                <w:spacing w:val="36"/>
                <w:w w:val="105"/>
                <w:sz w:val="24"/>
                <w:szCs w:val="24"/>
                <w:lang w:val="ru-RU"/>
              </w:rPr>
              <w:t xml:space="preserve">  </w:t>
            </w:r>
            <w:r w:rsidRPr="0065798E">
              <w:rPr>
                <w:rFonts w:ascii="Times New Roman" w:hAnsi="Times New Roman" w:cs="Times New Roman"/>
                <w:color w:val="231F20"/>
                <w:spacing w:val="-2"/>
                <w:w w:val="105"/>
                <w:sz w:val="24"/>
                <w:szCs w:val="24"/>
                <w:lang w:val="ru-RU"/>
              </w:rPr>
              <w:t>словами</w:t>
            </w:r>
          </w:p>
          <w:p w14:paraId="37BD7EC8" w14:textId="77777777" w:rsidR="0065798E" w:rsidRPr="0065798E" w:rsidRDefault="0065798E" w:rsidP="00E56F50">
            <w:pPr>
              <w:pStyle w:val="TableParagraph"/>
              <w:rPr>
                <w:rFonts w:ascii="Times New Roman" w:hAnsi="Times New Roman" w:cs="Times New Roman"/>
                <w:sz w:val="24"/>
                <w:szCs w:val="24"/>
                <w:lang w:val="ru-RU"/>
              </w:rPr>
            </w:pPr>
            <w:r w:rsidRPr="0065798E">
              <w:rPr>
                <w:rFonts w:ascii="Times New Roman" w:hAnsi="Times New Roman" w:cs="Times New Roman"/>
                <w:color w:val="231F20"/>
                <w:w w:val="105"/>
                <w:sz w:val="24"/>
                <w:szCs w:val="24"/>
                <w:lang w:val="ru-RU"/>
              </w:rPr>
              <w:t>«Раздай»,</w:t>
            </w:r>
            <w:r w:rsidRPr="0065798E">
              <w:rPr>
                <w:rFonts w:ascii="Times New Roman" w:hAnsi="Times New Roman" w:cs="Times New Roman"/>
                <w:color w:val="231F20"/>
                <w:spacing w:val="26"/>
                <w:w w:val="105"/>
                <w:sz w:val="24"/>
                <w:szCs w:val="24"/>
                <w:lang w:val="ru-RU"/>
              </w:rPr>
              <w:t xml:space="preserve"> </w:t>
            </w:r>
            <w:r w:rsidRPr="0065798E">
              <w:rPr>
                <w:rFonts w:ascii="Times New Roman" w:hAnsi="Times New Roman" w:cs="Times New Roman"/>
                <w:color w:val="231F20"/>
                <w:spacing w:val="-2"/>
                <w:w w:val="105"/>
                <w:sz w:val="24"/>
                <w:szCs w:val="24"/>
                <w:lang w:val="ru-RU"/>
              </w:rPr>
              <w:t>«Собери»,</w:t>
            </w:r>
          </w:p>
          <w:p w14:paraId="7BB59CB0" w14:textId="77777777" w:rsidR="0065798E" w:rsidRPr="0065798E" w:rsidRDefault="0065798E" w:rsidP="00E56F50">
            <w:pPr>
              <w:pStyle w:val="TableParagraph"/>
              <w:tabs>
                <w:tab w:val="left" w:pos="1386"/>
              </w:tabs>
              <w:rPr>
                <w:rFonts w:ascii="Times New Roman" w:hAnsi="Times New Roman" w:cs="Times New Roman"/>
                <w:sz w:val="24"/>
                <w:szCs w:val="24"/>
              </w:rPr>
            </w:pPr>
            <w:r w:rsidRPr="0065798E">
              <w:rPr>
                <w:rFonts w:ascii="Times New Roman" w:hAnsi="Times New Roman" w:cs="Times New Roman"/>
                <w:color w:val="231F20"/>
                <w:spacing w:val="-2"/>
                <w:w w:val="105"/>
                <w:sz w:val="24"/>
                <w:szCs w:val="24"/>
              </w:rPr>
              <w:t>«Посмотри</w:t>
            </w:r>
            <w:r w:rsidRPr="0065798E">
              <w:rPr>
                <w:rFonts w:ascii="Times New Roman" w:hAnsi="Times New Roman" w:cs="Times New Roman"/>
                <w:color w:val="231F20"/>
                <w:sz w:val="24"/>
                <w:szCs w:val="24"/>
              </w:rPr>
              <w:tab/>
            </w:r>
            <w:r w:rsidRPr="0065798E">
              <w:rPr>
                <w:rFonts w:ascii="Times New Roman" w:hAnsi="Times New Roman" w:cs="Times New Roman"/>
                <w:color w:val="231F20"/>
                <w:spacing w:val="-2"/>
                <w:w w:val="105"/>
                <w:sz w:val="24"/>
                <w:szCs w:val="24"/>
              </w:rPr>
              <w:t>на…»,</w:t>
            </w:r>
          </w:p>
          <w:p w14:paraId="01490A92" w14:textId="77777777" w:rsidR="0065798E" w:rsidRPr="0065798E" w:rsidRDefault="0065798E" w:rsidP="00E56F50">
            <w:pPr>
              <w:pStyle w:val="TableParagraph"/>
              <w:rPr>
                <w:rFonts w:ascii="Times New Roman" w:hAnsi="Times New Roman" w:cs="Times New Roman"/>
                <w:sz w:val="24"/>
                <w:szCs w:val="24"/>
              </w:rPr>
            </w:pPr>
            <w:r w:rsidRPr="0065798E">
              <w:rPr>
                <w:rFonts w:ascii="Times New Roman" w:hAnsi="Times New Roman" w:cs="Times New Roman"/>
                <w:color w:val="231F20"/>
                <w:w w:val="105"/>
                <w:sz w:val="24"/>
                <w:szCs w:val="24"/>
              </w:rPr>
              <w:t>«Иди</w:t>
            </w:r>
            <w:r w:rsidRPr="0065798E">
              <w:rPr>
                <w:rFonts w:ascii="Times New Roman" w:hAnsi="Times New Roman" w:cs="Times New Roman"/>
                <w:color w:val="231F20"/>
                <w:spacing w:val="-9"/>
                <w:w w:val="105"/>
                <w:sz w:val="24"/>
                <w:szCs w:val="24"/>
              </w:rPr>
              <w:t xml:space="preserve"> </w:t>
            </w:r>
            <w:r w:rsidRPr="0065798E">
              <w:rPr>
                <w:rFonts w:ascii="Times New Roman" w:hAnsi="Times New Roman" w:cs="Times New Roman"/>
                <w:color w:val="231F20"/>
                <w:spacing w:val="-5"/>
                <w:w w:val="105"/>
                <w:sz w:val="24"/>
                <w:szCs w:val="24"/>
              </w:rPr>
              <w:t>к…»</w:t>
            </w:r>
          </w:p>
        </w:tc>
        <w:tc>
          <w:tcPr>
            <w:tcW w:w="4960" w:type="dxa"/>
            <w:gridSpan w:val="3"/>
          </w:tcPr>
          <w:p w14:paraId="6A27359D" w14:textId="77777777" w:rsidR="0065798E" w:rsidRPr="007623A7" w:rsidRDefault="0065798E" w:rsidP="00E56F50">
            <w:pPr>
              <w:pStyle w:val="TableParagraph"/>
              <w:spacing w:before="23"/>
              <w:ind w:right="88"/>
              <w:jc w:val="both"/>
              <w:rPr>
                <w:rFonts w:ascii="Times New Roman" w:hAnsi="Times New Roman" w:cs="Times New Roman"/>
                <w:color w:val="231F20"/>
                <w:spacing w:val="-2"/>
                <w:w w:val="105"/>
                <w:sz w:val="24"/>
                <w:szCs w:val="24"/>
                <w:lang w:val="ru-RU"/>
              </w:rPr>
            </w:pPr>
            <w:r w:rsidRPr="007623A7">
              <w:rPr>
                <w:rFonts w:ascii="Times New Roman" w:hAnsi="Times New Roman" w:cs="Times New Roman"/>
                <w:color w:val="231F20"/>
                <w:w w:val="105"/>
                <w:sz w:val="24"/>
                <w:szCs w:val="24"/>
                <w:lang w:val="ru-RU"/>
              </w:rPr>
              <w:t>Принимать учебную задачу урока и осуществлять</w:t>
            </w:r>
            <w:r w:rsidRPr="007623A7">
              <w:rPr>
                <w:rFonts w:ascii="Times New Roman" w:hAnsi="Times New Roman" w:cs="Times New Roman"/>
                <w:color w:val="231F20"/>
                <w:spacing w:val="40"/>
                <w:w w:val="105"/>
                <w:sz w:val="24"/>
                <w:szCs w:val="24"/>
                <w:lang w:val="ru-RU"/>
              </w:rPr>
              <w:t xml:space="preserve"> </w:t>
            </w:r>
            <w:r w:rsidRPr="007623A7">
              <w:rPr>
                <w:rFonts w:ascii="Times New Roman" w:hAnsi="Times New Roman" w:cs="Times New Roman"/>
                <w:color w:val="231F20"/>
                <w:w w:val="105"/>
                <w:sz w:val="24"/>
                <w:szCs w:val="24"/>
                <w:lang w:val="ru-RU"/>
              </w:rPr>
              <w:t>её</w:t>
            </w:r>
            <w:r w:rsidRPr="007623A7">
              <w:rPr>
                <w:rFonts w:ascii="Times New Roman" w:hAnsi="Times New Roman" w:cs="Times New Roman"/>
                <w:color w:val="231F20"/>
                <w:spacing w:val="40"/>
                <w:w w:val="105"/>
                <w:sz w:val="24"/>
                <w:szCs w:val="24"/>
                <w:lang w:val="ru-RU"/>
              </w:rPr>
              <w:t xml:space="preserve"> </w:t>
            </w:r>
            <w:r w:rsidRPr="007623A7">
              <w:rPr>
                <w:rFonts w:ascii="Times New Roman" w:hAnsi="Times New Roman" w:cs="Times New Roman"/>
                <w:color w:val="231F20"/>
                <w:w w:val="105"/>
                <w:sz w:val="24"/>
                <w:szCs w:val="24"/>
                <w:lang w:val="ru-RU"/>
              </w:rPr>
              <w:t>решение</w:t>
            </w:r>
            <w:r w:rsidRPr="007623A7">
              <w:rPr>
                <w:rFonts w:ascii="Times New Roman" w:hAnsi="Times New Roman" w:cs="Times New Roman"/>
                <w:color w:val="231F20"/>
                <w:spacing w:val="40"/>
                <w:w w:val="105"/>
                <w:sz w:val="24"/>
                <w:szCs w:val="24"/>
                <w:lang w:val="ru-RU"/>
              </w:rPr>
              <w:t xml:space="preserve"> </w:t>
            </w:r>
            <w:r w:rsidRPr="007623A7">
              <w:rPr>
                <w:rFonts w:ascii="Times New Roman" w:hAnsi="Times New Roman" w:cs="Times New Roman"/>
                <w:color w:val="231F20"/>
                <w:w w:val="105"/>
                <w:sz w:val="24"/>
                <w:szCs w:val="24"/>
                <w:lang w:val="ru-RU"/>
              </w:rPr>
              <w:t>под</w:t>
            </w:r>
            <w:r w:rsidRPr="007623A7">
              <w:rPr>
                <w:rFonts w:ascii="Times New Roman" w:hAnsi="Times New Roman" w:cs="Times New Roman"/>
                <w:color w:val="231F20"/>
                <w:spacing w:val="40"/>
                <w:w w:val="105"/>
                <w:sz w:val="24"/>
                <w:szCs w:val="24"/>
                <w:lang w:val="ru-RU"/>
              </w:rPr>
              <w:t xml:space="preserve"> </w:t>
            </w:r>
            <w:r w:rsidRPr="007623A7">
              <w:rPr>
                <w:rFonts w:ascii="Times New Roman" w:hAnsi="Times New Roman" w:cs="Times New Roman"/>
                <w:color w:val="231F20"/>
                <w:w w:val="105"/>
                <w:sz w:val="24"/>
                <w:szCs w:val="24"/>
                <w:lang w:val="ru-RU"/>
              </w:rPr>
              <w:t>руководством</w:t>
            </w:r>
            <w:r w:rsidRPr="007623A7">
              <w:rPr>
                <w:rFonts w:ascii="Times New Roman" w:hAnsi="Times New Roman" w:cs="Times New Roman"/>
                <w:color w:val="231F20"/>
                <w:spacing w:val="40"/>
                <w:w w:val="105"/>
                <w:sz w:val="24"/>
                <w:szCs w:val="24"/>
                <w:lang w:val="ru-RU"/>
              </w:rPr>
              <w:t xml:space="preserve"> </w:t>
            </w:r>
            <w:r w:rsidRPr="007623A7">
              <w:rPr>
                <w:rFonts w:ascii="Times New Roman" w:hAnsi="Times New Roman" w:cs="Times New Roman"/>
                <w:color w:val="231F20"/>
                <w:w w:val="105"/>
                <w:sz w:val="24"/>
                <w:szCs w:val="24"/>
                <w:lang w:val="ru-RU"/>
              </w:rPr>
              <w:t>учителя</w:t>
            </w:r>
            <w:r w:rsidRPr="007623A7">
              <w:rPr>
                <w:rFonts w:ascii="Times New Roman" w:hAnsi="Times New Roman" w:cs="Times New Roman"/>
                <w:color w:val="231F20"/>
                <w:spacing w:val="80"/>
                <w:w w:val="105"/>
                <w:sz w:val="24"/>
                <w:szCs w:val="24"/>
                <w:lang w:val="ru-RU"/>
              </w:rPr>
              <w:t xml:space="preserve"> </w:t>
            </w:r>
            <w:r w:rsidRPr="007623A7">
              <w:rPr>
                <w:rFonts w:ascii="Times New Roman" w:hAnsi="Times New Roman" w:cs="Times New Roman"/>
                <w:color w:val="231F20"/>
                <w:spacing w:val="-2"/>
                <w:w w:val="105"/>
                <w:sz w:val="24"/>
                <w:szCs w:val="24"/>
                <w:lang w:val="ru-RU"/>
              </w:rPr>
              <w:t>в</w:t>
            </w:r>
            <w:r w:rsidRPr="007623A7">
              <w:rPr>
                <w:rFonts w:ascii="Times New Roman" w:hAnsi="Times New Roman" w:cs="Times New Roman"/>
                <w:color w:val="231F20"/>
                <w:spacing w:val="-4"/>
                <w:w w:val="105"/>
                <w:sz w:val="24"/>
                <w:szCs w:val="24"/>
                <w:lang w:val="ru-RU"/>
              </w:rPr>
              <w:t xml:space="preserve"> </w:t>
            </w:r>
            <w:r w:rsidRPr="007623A7">
              <w:rPr>
                <w:rFonts w:ascii="Times New Roman" w:hAnsi="Times New Roman" w:cs="Times New Roman"/>
                <w:color w:val="231F20"/>
                <w:spacing w:val="-2"/>
                <w:w w:val="105"/>
                <w:sz w:val="24"/>
                <w:szCs w:val="24"/>
                <w:lang w:val="ru-RU"/>
              </w:rPr>
              <w:t>процессе</w:t>
            </w:r>
            <w:r w:rsidRPr="007623A7">
              <w:rPr>
                <w:rFonts w:ascii="Times New Roman" w:hAnsi="Times New Roman" w:cs="Times New Roman"/>
                <w:color w:val="231F20"/>
                <w:spacing w:val="-4"/>
                <w:w w:val="105"/>
                <w:sz w:val="24"/>
                <w:szCs w:val="24"/>
                <w:lang w:val="ru-RU"/>
              </w:rPr>
              <w:t xml:space="preserve"> </w:t>
            </w:r>
            <w:r w:rsidRPr="007623A7">
              <w:rPr>
                <w:rFonts w:ascii="Times New Roman" w:hAnsi="Times New Roman" w:cs="Times New Roman"/>
                <w:color w:val="231F20"/>
                <w:spacing w:val="-2"/>
                <w:w w:val="105"/>
                <w:sz w:val="24"/>
                <w:szCs w:val="24"/>
                <w:lang w:val="ru-RU"/>
              </w:rPr>
              <w:t>выполнения</w:t>
            </w:r>
            <w:r w:rsidRPr="007623A7">
              <w:rPr>
                <w:rFonts w:ascii="Times New Roman" w:hAnsi="Times New Roman" w:cs="Times New Roman"/>
                <w:color w:val="231F20"/>
                <w:spacing w:val="-4"/>
                <w:w w:val="105"/>
                <w:sz w:val="24"/>
                <w:szCs w:val="24"/>
                <w:lang w:val="ru-RU"/>
              </w:rPr>
              <w:t xml:space="preserve"> </w:t>
            </w:r>
            <w:r w:rsidRPr="007623A7">
              <w:rPr>
                <w:rFonts w:ascii="Times New Roman" w:hAnsi="Times New Roman" w:cs="Times New Roman"/>
                <w:color w:val="231F20"/>
                <w:spacing w:val="-2"/>
                <w:w w:val="105"/>
                <w:sz w:val="24"/>
                <w:szCs w:val="24"/>
                <w:lang w:val="ru-RU"/>
              </w:rPr>
              <w:t>учебных</w:t>
            </w:r>
            <w:r w:rsidRPr="007623A7">
              <w:rPr>
                <w:rFonts w:ascii="Times New Roman" w:hAnsi="Times New Roman" w:cs="Times New Roman"/>
                <w:color w:val="231F20"/>
                <w:spacing w:val="-4"/>
                <w:w w:val="105"/>
                <w:sz w:val="24"/>
                <w:szCs w:val="24"/>
                <w:lang w:val="ru-RU"/>
              </w:rPr>
              <w:t xml:space="preserve"> </w:t>
            </w:r>
            <w:r w:rsidRPr="007623A7">
              <w:rPr>
                <w:rFonts w:ascii="Times New Roman" w:hAnsi="Times New Roman" w:cs="Times New Roman"/>
                <w:color w:val="231F20"/>
                <w:spacing w:val="-2"/>
                <w:w w:val="105"/>
                <w:sz w:val="24"/>
                <w:szCs w:val="24"/>
                <w:lang w:val="ru-RU"/>
              </w:rPr>
              <w:t xml:space="preserve">действий. </w:t>
            </w:r>
          </w:p>
          <w:p w14:paraId="7D40B92D" w14:textId="77777777" w:rsidR="0065798E" w:rsidRPr="007623A7" w:rsidRDefault="0065798E" w:rsidP="00E56F50">
            <w:pPr>
              <w:pStyle w:val="TableParagraph"/>
              <w:spacing w:before="23"/>
              <w:ind w:right="88"/>
              <w:jc w:val="both"/>
              <w:rPr>
                <w:rFonts w:ascii="Times New Roman" w:hAnsi="Times New Roman" w:cs="Times New Roman"/>
                <w:sz w:val="24"/>
                <w:szCs w:val="24"/>
                <w:lang w:val="ru-RU"/>
              </w:rPr>
            </w:pPr>
            <w:r w:rsidRPr="007623A7">
              <w:rPr>
                <w:rFonts w:ascii="Times New Roman" w:hAnsi="Times New Roman" w:cs="Times New Roman"/>
                <w:color w:val="231F20"/>
                <w:spacing w:val="-2"/>
                <w:w w:val="105"/>
                <w:sz w:val="24"/>
                <w:szCs w:val="24"/>
                <w:lang w:val="ru-RU"/>
              </w:rPr>
              <w:t>Знать</w:t>
            </w:r>
            <w:r w:rsidRPr="007623A7">
              <w:rPr>
                <w:rFonts w:ascii="Times New Roman" w:hAnsi="Times New Roman" w:cs="Times New Roman"/>
                <w:color w:val="231F20"/>
                <w:w w:val="105"/>
                <w:sz w:val="24"/>
                <w:szCs w:val="24"/>
                <w:lang w:val="ru-RU"/>
              </w:rPr>
              <w:t xml:space="preserve"> словарь по теме.</w:t>
            </w:r>
          </w:p>
          <w:p w14:paraId="370CE34B" w14:textId="77777777" w:rsidR="0065798E" w:rsidRPr="007623A7" w:rsidRDefault="0065798E" w:rsidP="00E56F50">
            <w:pPr>
              <w:pStyle w:val="TableParagraph"/>
              <w:spacing w:before="2"/>
              <w:ind w:right="88"/>
              <w:jc w:val="both"/>
              <w:rPr>
                <w:rFonts w:ascii="Times New Roman" w:hAnsi="Times New Roman" w:cs="Times New Roman"/>
                <w:sz w:val="24"/>
                <w:szCs w:val="24"/>
                <w:lang w:val="ru-RU"/>
              </w:rPr>
            </w:pPr>
            <w:r w:rsidRPr="007623A7">
              <w:rPr>
                <w:rFonts w:ascii="Times New Roman" w:hAnsi="Times New Roman" w:cs="Times New Roman"/>
                <w:color w:val="231F20"/>
                <w:w w:val="105"/>
                <w:sz w:val="24"/>
                <w:szCs w:val="24"/>
                <w:lang w:val="ru-RU"/>
              </w:rPr>
              <w:t>Отвечать на вопросы с помощью учителя и по опорным</w:t>
            </w:r>
            <w:r w:rsidRPr="007623A7">
              <w:rPr>
                <w:rFonts w:ascii="Times New Roman" w:hAnsi="Times New Roman" w:cs="Times New Roman"/>
                <w:color w:val="231F20"/>
                <w:spacing w:val="40"/>
                <w:w w:val="105"/>
                <w:sz w:val="24"/>
                <w:szCs w:val="24"/>
                <w:lang w:val="ru-RU"/>
              </w:rPr>
              <w:t xml:space="preserve"> </w:t>
            </w:r>
            <w:r w:rsidRPr="007623A7">
              <w:rPr>
                <w:rFonts w:ascii="Times New Roman" w:hAnsi="Times New Roman" w:cs="Times New Roman"/>
                <w:color w:val="231F20"/>
                <w:w w:val="105"/>
                <w:sz w:val="24"/>
                <w:szCs w:val="24"/>
                <w:lang w:val="ru-RU"/>
              </w:rPr>
              <w:t>конструкциям.</w:t>
            </w:r>
            <w:r w:rsidRPr="007623A7">
              <w:rPr>
                <w:rFonts w:ascii="Times New Roman" w:hAnsi="Times New Roman" w:cs="Times New Roman"/>
                <w:color w:val="231F20"/>
                <w:spacing w:val="40"/>
                <w:w w:val="105"/>
                <w:sz w:val="24"/>
                <w:szCs w:val="24"/>
                <w:lang w:val="ru-RU"/>
              </w:rPr>
              <w:t xml:space="preserve"> </w:t>
            </w:r>
            <w:r w:rsidRPr="007623A7">
              <w:rPr>
                <w:rFonts w:ascii="Times New Roman" w:hAnsi="Times New Roman" w:cs="Times New Roman"/>
                <w:color w:val="231F20"/>
                <w:w w:val="105"/>
                <w:sz w:val="24"/>
                <w:szCs w:val="24"/>
                <w:lang w:val="ru-RU"/>
              </w:rPr>
              <w:t>Дополнять</w:t>
            </w:r>
            <w:r w:rsidRPr="007623A7">
              <w:rPr>
                <w:rFonts w:ascii="Times New Roman" w:hAnsi="Times New Roman" w:cs="Times New Roman"/>
                <w:color w:val="231F20"/>
                <w:spacing w:val="40"/>
                <w:w w:val="105"/>
                <w:sz w:val="24"/>
                <w:szCs w:val="24"/>
                <w:lang w:val="ru-RU"/>
              </w:rPr>
              <w:t xml:space="preserve"> </w:t>
            </w:r>
            <w:r w:rsidRPr="007623A7">
              <w:rPr>
                <w:rFonts w:ascii="Times New Roman" w:hAnsi="Times New Roman" w:cs="Times New Roman"/>
                <w:color w:val="231F20"/>
                <w:w w:val="105"/>
                <w:sz w:val="24"/>
                <w:szCs w:val="24"/>
                <w:lang w:val="ru-RU"/>
              </w:rPr>
              <w:t>диалоги</w:t>
            </w:r>
            <w:r w:rsidRPr="007623A7">
              <w:rPr>
                <w:rFonts w:ascii="Times New Roman" w:hAnsi="Times New Roman" w:cs="Times New Roman"/>
                <w:color w:val="231F20"/>
                <w:spacing w:val="80"/>
                <w:w w:val="105"/>
                <w:sz w:val="24"/>
                <w:szCs w:val="24"/>
                <w:lang w:val="ru-RU"/>
              </w:rPr>
              <w:t xml:space="preserve"> </w:t>
            </w:r>
            <w:r w:rsidRPr="007623A7">
              <w:rPr>
                <w:rFonts w:ascii="Times New Roman" w:hAnsi="Times New Roman" w:cs="Times New Roman"/>
                <w:color w:val="231F20"/>
                <w:w w:val="105"/>
                <w:sz w:val="24"/>
                <w:szCs w:val="24"/>
                <w:lang w:val="ru-RU"/>
              </w:rPr>
              <w:t>с помощью учителя.</w:t>
            </w:r>
          </w:p>
          <w:p w14:paraId="0478761D" w14:textId="77777777" w:rsidR="0065798E" w:rsidRPr="007623A7" w:rsidRDefault="0065798E" w:rsidP="00E56F50">
            <w:pPr>
              <w:pStyle w:val="TableParagraph"/>
              <w:spacing w:before="2"/>
              <w:ind w:right="89"/>
              <w:jc w:val="both"/>
              <w:rPr>
                <w:rFonts w:ascii="Times New Roman" w:hAnsi="Times New Roman" w:cs="Times New Roman"/>
                <w:sz w:val="24"/>
                <w:szCs w:val="24"/>
                <w:lang w:val="ru-RU"/>
              </w:rPr>
            </w:pPr>
            <w:r w:rsidRPr="007623A7">
              <w:rPr>
                <w:rFonts w:ascii="Times New Roman" w:hAnsi="Times New Roman" w:cs="Times New Roman"/>
                <w:color w:val="231F20"/>
                <w:w w:val="105"/>
                <w:sz w:val="24"/>
                <w:szCs w:val="24"/>
                <w:lang w:val="ru-RU"/>
              </w:rPr>
              <w:t>Составлять краткий и развёрнутый ответ на вопрос по содержанию.</w:t>
            </w:r>
          </w:p>
          <w:p w14:paraId="1C57DD0D" w14:textId="77777777" w:rsidR="0065798E" w:rsidRPr="007623A7" w:rsidRDefault="0065798E" w:rsidP="00E56F50">
            <w:pPr>
              <w:pStyle w:val="TableParagraph"/>
              <w:spacing w:before="1"/>
              <w:ind w:right="92"/>
              <w:jc w:val="both"/>
              <w:rPr>
                <w:rFonts w:ascii="Times New Roman" w:hAnsi="Times New Roman" w:cs="Times New Roman"/>
                <w:sz w:val="24"/>
                <w:szCs w:val="24"/>
                <w:lang w:val="ru-RU"/>
              </w:rPr>
            </w:pPr>
            <w:r w:rsidRPr="007623A7">
              <w:rPr>
                <w:rFonts w:ascii="Times New Roman" w:hAnsi="Times New Roman" w:cs="Times New Roman"/>
                <w:color w:val="231F20"/>
                <w:sz w:val="24"/>
                <w:szCs w:val="24"/>
                <w:lang w:val="ru-RU"/>
              </w:rPr>
              <w:t>Выполнять поручения и давать отчёт о выпол</w:t>
            </w:r>
            <w:r w:rsidRPr="007623A7">
              <w:rPr>
                <w:rFonts w:ascii="Times New Roman" w:hAnsi="Times New Roman" w:cs="Times New Roman"/>
                <w:color w:val="231F20"/>
                <w:w w:val="105"/>
                <w:sz w:val="24"/>
                <w:szCs w:val="24"/>
                <w:lang w:val="ru-RU"/>
              </w:rPr>
              <w:t>ненном поручении.</w:t>
            </w:r>
          </w:p>
          <w:p w14:paraId="71C7FD22" w14:textId="77777777" w:rsidR="0065798E" w:rsidRPr="007623A7" w:rsidRDefault="0065798E" w:rsidP="00E56F50">
            <w:pPr>
              <w:pStyle w:val="TableParagraph"/>
              <w:ind w:right="90"/>
              <w:jc w:val="both"/>
              <w:rPr>
                <w:rFonts w:ascii="Times New Roman" w:hAnsi="Times New Roman" w:cs="Times New Roman"/>
                <w:sz w:val="24"/>
                <w:szCs w:val="24"/>
                <w:lang w:val="ru-RU"/>
              </w:rPr>
            </w:pPr>
            <w:r w:rsidRPr="007623A7">
              <w:rPr>
                <w:rFonts w:ascii="Times New Roman" w:hAnsi="Times New Roman" w:cs="Times New Roman"/>
                <w:color w:val="231F20"/>
                <w:w w:val="105"/>
                <w:sz w:val="24"/>
                <w:szCs w:val="24"/>
                <w:lang w:val="ru-RU"/>
              </w:rPr>
              <w:t>Называть предметы в умывальной комнате, обобщающие слова</w:t>
            </w:r>
          </w:p>
        </w:tc>
      </w:tr>
      <w:tr w:rsidR="0065798E" w:rsidRPr="0065798E" w14:paraId="55ABF506" w14:textId="77777777" w:rsidTr="00EB1176">
        <w:trPr>
          <w:gridAfter w:val="2"/>
          <w:wAfter w:w="22" w:type="dxa"/>
          <w:trHeight w:val="699"/>
        </w:trPr>
        <w:tc>
          <w:tcPr>
            <w:tcW w:w="31" w:type="dxa"/>
          </w:tcPr>
          <w:p w14:paraId="32700550" w14:textId="2585AA9F" w:rsidR="0065798E" w:rsidRPr="002C3662" w:rsidRDefault="0065798E" w:rsidP="00E56F50">
            <w:pPr>
              <w:pStyle w:val="TableParagraph"/>
              <w:spacing w:before="5"/>
              <w:ind w:right="426"/>
              <w:jc w:val="right"/>
              <w:rPr>
                <w:rFonts w:ascii="Times New Roman" w:hAnsi="Times New Roman" w:cs="Times New Roman"/>
                <w:sz w:val="24"/>
                <w:szCs w:val="24"/>
                <w:lang w:val="ru-RU"/>
              </w:rPr>
            </w:pPr>
          </w:p>
        </w:tc>
        <w:tc>
          <w:tcPr>
            <w:tcW w:w="1416" w:type="dxa"/>
          </w:tcPr>
          <w:p w14:paraId="0E8896F9" w14:textId="1AB6BB44" w:rsidR="0065798E" w:rsidRPr="0065798E" w:rsidRDefault="0065798E" w:rsidP="00E56F50">
            <w:pPr>
              <w:pStyle w:val="TableParagraph"/>
              <w:spacing w:before="28"/>
              <w:rPr>
                <w:rFonts w:ascii="Times New Roman" w:hAnsi="Times New Roman" w:cs="Times New Roman"/>
                <w:sz w:val="24"/>
                <w:szCs w:val="24"/>
                <w:lang w:val="ru-RU"/>
              </w:rPr>
            </w:pPr>
            <w:r w:rsidRPr="0065798E">
              <w:rPr>
                <w:rFonts w:ascii="Times New Roman" w:hAnsi="Times New Roman" w:cs="Times New Roman"/>
                <w:color w:val="231F20"/>
                <w:w w:val="105"/>
                <w:sz w:val="24"/>
                <w:szCs w:val="24"/>
                <w:lang w:val="ru-RU"/>
              </w:rPr>
              <w:t>Вопрос «что?»</w:t>
            </w:r>
          </w:p>
        </w:tc>
        <w:tc>
          <w:tcPr>
            <w:tcW w:w="2549" w:type="dxa"/>
          </w:tcPr>
          <w:p w14:paraId="291477D2" w14:textId="77777777" w:rsidR="0065798E" w:rsidRPr="0065798E" w:rsidRDefault="0065798E" w:rsidP="00E56F50">
            <w:pPr>
              <w:pStyle w:val="TableParagraph"/>
              <w:spacing w:before="28"/>
              <w:ind w:right="85"/>
              <w:jc w:val="both"/>
              <w:rPr>
                <w:rFonts w:ascii="Times New Roman" w:hAnsi="Times New Roman" w:cs="Times New Roman"/>
                <w:sz w:val="24"/>
                <w:szCs w:val="24"/>
                <w:lang w:val="ru-RU"/>
              </w:rPr>
            </w:pPr>
            <w:r w:rsidRPr="0065798E">
              <w:rPr>
                <w:rFonts w:ascii="Times New Roman" w:hAnsi="Times New Roman" w:cs="Times New Roman"/>
                <w:color w:val="231F20"/>
                <w:w w:val="105"/>
                <w:sz w:val="24"/>
                <w:szCs w:val="24"/>
                <w:lang w:val="ru-RU"/>
              </w:rPr>
              <w:t>Школа, класс, ученики, учительница, медицинский кабинет, физкультурный зал, актовый зал, слуховой кабинет, столовая, гардероб, кабинет рисования, кабинет ритмики</w:t>
            </w:r>
          </w:p>
        </w:tc>
        <w:tc>
          <w:tcPr>
            <w:tcW w:w="4960" w:type="dxa"/>
            <w:gridSpan w:val="3"/>
          </w:tcPr>
          <w:p w14:paraId="114570F5" w14:textId="77777777" w:rsidR="0065798E" w:rsidRPr="007623A7" w:rsidRDefault="0065798E" w:rsidP="00E56F50">
            <w:pPr>
              <w:pStyle w:val="TableParagraph"/>
              <w:spacing w:before="28"/>
              <w:ind w:right="88"/>
              <w:jc w:val="both"/>
              <w:rPr>
                <w:rFonts w:ascii="Times New Roman" w:hAnsi="Times New Roman" w:cs="Times New Roman"/>
                <w:color w:val="231F20"/>
                <w:spacing w:val="-2"/>
                <w:w w:val="105"/>
                <w:sz w:val="24"/>
                <w:szCs w:val="24"/>
                <w:lang w:val="ru-RU"/>
              </w:rPr>
            </w:pPr>
            <w:r w:rsidRPr="007623A7">
              <w:rPr>
                <w:rFonts w:ascii="Times New Roman" w:hAnsi="Times New Roman" w:cs="Times New Roman"/>
                <w:color w:val="231F20"/>
                <w:w w:val="105"/>
                <w:sz w:val="24"/>
                <w:szCs w:val="24"/>
                <w:lang w:val="ru-RU"/>
              </w:rPr>
              <w:t>Принимать учебную задачу урока и осуществлять</w:t>
            </w:r>
            <w:r w:rsidRPr="007623A7">
              <w:rPr>
                <w:rFonts w:ascii="Times New Roman" w:hAnsi="Times New Roman" w:cs="Times New Roman"/>
                <w:color w:val="231F20"/>
                <w:spacing w:val="40"/>
                <w:w w:val="105"/>
                <w:sz w:val="24"/>
                <w:szCs w:val="24"/>
                <w:lang w:val="ru-RU"/>
              </w:rPr>
              <w:t xml:space="preserve"> </w:t>
            </w:r>
            <w:r w:rsidRPr="007623A7">
              <w:rPr>
                <w:rFonts w:ascii="Times New Roman" w:hAnsi="Times New Roman" w:cs="Times New Roman"/>
                <w:color w:val="231F20"/>
                <w:w w:val="105"/>
                <w:sz w:val="24"/>
                <w:szCs w:val="24"/>
                <w:lang w:val="ru-RU"/>
              </w:rPr>
              <w:t>её</w:t>
            </w:r>
            <w:r w:rsidRPr="007623A7">
              <w:rPr>
                <w:rFonts w:ascii="Times New Roman" w:hAnsi="Times New Roman" w:cs="Times New Roman"/>
                <w:color w:val="231F20"/>
                <w:spacing w:val="40"/>
                <w:w w:val="105"/>
                <w:sz w:val="24"/>
                <w:szCs w:val="24"/>
                <w:lang w:val="ru-RU"/>
              </w:rPr>
              <w:t xml:space="preserve"> </w:t>
            </w:r>
            <w:r w:rsidRPr="007623A7">
              <w:rPr>
                <w:rFonts w:ascii="Times New Roman" w:hAnsi="Times New Roman" w:cs="Times New Roman"/>
                <w:color w:val="231F20"/>
                <w:w w:val="105"/>
                <w:sz w:val="24"/>
                <w:szCs w:val="24"/>
                <w:lang w:val="ru-RU"/>
              </w:rPr>
              <w:t>решение</w:t>
            </w:r>
            <w:r w:rsidRPr="007623A7">
              <w:rPr>
                <w:rFonts w:ascii="Times New Roman" w:hAnsi="Times New Roman" w:cs="Times New Roman"/>
                <w:color w:val="231F20"/>
                <w:spacing w:val="40"/>
                <w:w w:val="105"/>
                <w:sz w:val="24"/>
                <w:szCs w:val="24"/>
                <w:lang w:val="ru-RU"/>
              </w:rPr>
              <w:t xml:space="preserve"> </w:t>
            </w:r>
            <w:r w:rsidRPr="007623A7">
              <w:rPr>
                <w:rFonts w:ascii="Times New Roman" w:hAnsi="Times New Roman" w:cs="Times New Roman"/>
                <w:color w:val="231F20"/>
                <w:w w:val="105"/>
                <w:sz w:val="24"/>
                <w:szCs w:val="24"/>
                <w:lang w:val="ru-RU"/>
              </w:rPr>
              <w:t>под</w:t>
            </w:r>
            <w:r w:rsidRPr="007623A7">
              <w:rPr>
                <w:rFonts w:ascii="Times New Roman" w:hAnsi="Times New Roman" w:cs="Times New Roman"/>
                <w:color w:val="231F20"/>
                <w:spacing w:val="40"/>
                <w:w w:val="105"/>
                <w:sz w:val="24"/>
                <w:szCs w:val="24"/>
                <w:lang w:val="ru-RU"/>
              </w:rPr>
              <w:t xml:space="preserve"> </w:t>
            </w:r>
            <w:r w:rsidRPr="007623A7">
              <w:rPr>
                <w:rFonts w:ascii="Times New Roman" w:hAnsi="Times New Roman" w:cs="Times New Roman"/>
                <w:color w:val="231F20"/>
                <w:w w:val="105"/>
                <w:sz w:val="24"/>
                <w:szCs w:val="24"/>
                <w:lang w:val="ru-RU"/>
              </w:rPr>
              <w:t>руководством</w:t>
            </w:r>
            <w:r w:rsidRPr="007623A7">
              <w:rPr>
                <w:rFonts w:ascii="Times New Roman" w:hAnsi="Times New Roman" w:cs="Times New Roman"/>
                <w:color w:val="231F20"/>
                <w:spacing w:val="40"/>
                <w:w w:val="105"/>
                <w:sz w:val="24"/>
                <w:szCs w:val="24"/>
                <w:lang w:val="ru-RU"/>
              </w:rPr>
              <w:t xml:space="preserve"> </w:t>
            </w:r>
            <w:r w:rsidRPr="007623A7">
              <w:rPr>
                <w:rFonts w:ascii="Times New Roman" w:hAnsi="Times New Roman" w:cs="Times New Roman"/>
                <w:color w:val="231F20"/>
                <w:w w:val="105"/>
                <w:sz w:val="24"/>
                <w:szCs w:val="24"/>
                <w:lang w:val="ru-RU"/>
              </w:rPr>
              <w:t>учителя</w:t>
            </w:r>
            <w:r w:rsidRPr="007623A7">
              <w:rPr>
                <w:rFonts w:ascii="Times New Roman" w:hAnsi="Times New Roman" w:cs="Times New Roman"/>
                <w:color w:val="231F20"/>
                <w:spacing w:val="80"/>
                <w:w w:val="105"/>
                <w:sz w:val="24"/>
                <w:szCs w:val="24"/>
                <w:lang w:val="ru-RU"/>
              </w:rPr>
              <w:t xml:space="preserve"> </w:t>
            </w:r>
            <w:r w:rsidRPr="007623A7">
              <w:rPr>
                <w:rFonts w:ascii="Times New Roman" w:hAnsi="Times New Roman" w:cs="Times New Roman"/>
                <w:color w:val="231F20"/>
                <w:spacing w:val="-2"/>
                <w:w w:val="105"/>
                <w:sz w:val="24"/>
                <w:szCs w:val="24"/>
                <w:lang w:val="ru-RU"/>
              </w:rPr>
              <w:t>в</w:t>
            </w:r>
            <w:r w:rsidRPr="007623A7">
              <w:rPr>
                <w:rFonts w:ascii="Times New Roman" w:hAnsi="Times New Roman" w:cs="Times New Roman"/>
                <w:color w:val="231F20"/>
                <w:spacing w:val="-4"/>
                <w:w w:val="105"/>
                <w:sz w:val="24"/>
                <w:szCs w:val="24"/>
                <w:lang w:val="ru-RU"/>
              </w:rPr>
              <w:t xml:space="preserve"> </w:t>
            </w:r>
            <w:r w:rsidRPr="007623A7">
              <w:rPr>
                <w:rFonts w:ascii="Times New Roman" w:hAnsi="Times New Roman" w:cs="Times New Roman"/>
                <w:color w:val="231F20"/>
                <w:spacing w:val="-2"/>
                <w:w w:val="105"/>
                <w:sz w:val="24"/>
                <w:szCs w:val="24"/>
                <w:lang w:val="ru-RU"/>
              </w:rPr>
              <w:t>процессе</w:t>
            </w:r>
            <w:r w:rsidRPr="007623A7">
              <w:rPr>
                <w:rFonts w:ascii="Times New Roman" w:hAnsi="Times New Roman" w:cs="Times New Roman"/>
                <w:color w:val="231F20"/>
                <w:spacing w:val="-4"/>
                <w:w w:val="105"/>
                <w:sz w:val="24"/>
                <w:szCs w:val="24"/>
                <w:lang w:val="ru-RU"/>
              </w:rPr>
              <w:t xml:space="preserve"> </w:t>
            </w:r>
            <w:r w:rsidRPr="007623A7">
              <w:rPr>
                <w:rFonts w:ascii="Times New Roman" w:hAnsi="Times New Roman" w:cs="Times New Roman"/>
                <w:color w:val="231F20"/>
                <w:spacing w:val="-2"/>
                <w:w w:val="105"/>
                <w:sz w:val="24"/>
                <w:szCs w:val="24"/>
                <w:lang w:val="ru-RU"/>
              </w:rPr>
              <w:t>выполнения</w:t>
            </w:r>
            <w:r w:rsidRPr="007623A7">
              <w:rPr>
                <w:rFonts w:ascii="Times New Roman" w:hAnsi="Times New Roman" w:cs="Times New Roman"/>
                <w:color w:val="231F20"/>
                <w:spacing w:val="-4"/>
                <w:w w:val="105"/>
                <w:sz w:val="24"/>
                <w:szCs w:val="24"/>
                <w:lang w:val="ru-RU"/>
              </w:rPr>
              <w:t xml:space="preserve"> </w:t>
            </w:r>
            <w:r w:rsidRPr="007623A7">
              <w:rPr>
                <w:rFonts w:ascii="Times New Roman" w:hAnsi="Times New Roman" w:cs="Times New Roman"/>
                <w:color w:val="231F20"/>
                <w:spacing w:val="-2"/>
                <w:w w:val="105"/>
                <w:sz w:val="24"/>
                <w:szCs w:val="24"/>
                <w:lang w:val="ru-RU"/>
              </w:rPr>
              <w:t>учебных</w:t>
            </w:r>
            <w:r w:rsidRPr="007623A7">
              <w:rPr>
                <w:rFonts w:ascii="Times New Roman" w:hAnsi="Times New Roman" w:cs="Times New Roman"/>
                <w:color w:val="231F20"/>
                <w:spacing w:val="-4"/>
                <w:w w:val="105"/>
                <w:sz w:val="24"/>
                <w:szCs w:val="24"/>
                <w:lang w:val="ru-RU"/>
              </w:rPr>
              <w:t xml:space="preserve"> </w:t>
            </w:r>
            <w:r w:rsidRPr="007623A7">
              <w:rPr>
                <w:rFonts w:ascii="Times New Roman" w:hAnsi="Times New Roman" w:cs="Times New Roman"/>
                <w:color w:val="231F20"/>
                <w:spacing w:val="-2"/>
                <w:w w:val="105"/>
                <w:sz w:val="24"/>
                <w:szCs w:val="24"/>
                <w:lang w:val="ru-RU"/>
              </w:rPr>
              <w:t xml:space="preserve">действий. </w:t>
            </w:r>
          </w:p>
          <w:p w14:paraId="300B2D4A" w14:textId="77777777" w:rsidR="0065798E" w:rsidRPr="007623A7" w:rsidRDefault="0065798E" w:rsidP="00E56F50">
            <w:pPr>
              <w:pStyle w:val="TableParagraph"/>
              <w:spacing w:before="28"/>
              <w:ind w:right="88"/>
              <w:jc w:val="both"/>
              <w:rPr>
                <w:rFonts w:ascii="Times New Roman" w:hAnsi="Times New Roman" w:cs="Times New Roman"/>
                <w:sz w:val="24"/>
                <w:szCs w:val="24"/>
                <w:lang w:val="ru-RU"/>
              </w:rPr>
            </w:pPr>
            <w:r w:rsidRPr="007623A7">
              <w:rPr>
                <w:rFonts w:ascii="Times New Roman" w:hAnsi="Times New Roman" w:cs="Times New Roman"/>
                <w:color w:val="231F20"/>
                <w:spacing w:val="-2"/>
                <w:w w:val="105"/>
                <w:sz w:val="24"/>
                <w:szCs w:val="24"/>
                <w:lang w:val="ru-RU"/>
              </w:rPr>
              <w:t xml:space="preserve">Знать </w:t>
            </w:r>
            <w:r w:rsidRPr="007623A7">
              <w:rPr>
                <w:rFonts w:ascii="Times New Roman" w:hAnsi="Times New Roman" w:cs="Times New Roman"/>
                <w:color w:val="231F20"/>
                <w:w w:val="105"/>
                <w:sz w:val="24"/>
                <w:szCs w:val="24"/>
                <w:lang w:val="ru-RU"/>
              </w:rPr>
              <w:t xml:space="preserve"> словарь по теме.</w:t>
            </w:r>
          </w:p>
          <w:p w14:paraId="37D531E5" w14:textId="77777777" w:rsidR="0065798E" w:rsidRPr="007623A7" w:rsidRDefault="0065798E" w:rsidP="00E56F50">
            <w:pPr>
              <w:pStyle w:val="TableParagraph"/>
              <w:jc w:val="both"/>
              <w:rPr>
                <w:rFonts w:ascii="Times New Roman" w:hAnsi="Times New Roman" w:cs="Times New Roman"/>
                <w:sz w:val="24"/>
                <w:szCs w:val="24"/>
                <w:lang w:val="ru-RU"/>
              </w:rPr>
            </w:pPr>
            <w:r w:rsidRPr="007623A7">
              <w:rPr>
                <w:rFonts w:ascii="Times New Roman" w:hAnsi="Times New Roman" w:cs="Times New Roman"/>
                <w:color w:val="231F20"/>
                <w:sz w:val="24"/>
                <w:szCs w:val="24"/>
                <w:lang w:val="ru-RU"/>
              </w:rPr>
              <w:t>Отвечать</w:t>
            </w:r>
            <w:r w:rsidRPr="007623A7">
              <w:rPr>
                <w:rFonts w:ascii="Times New Roman" w:hAnsi="Times New Roman" w:cs="Times New Roman"/>
                <w:color w:val="231F20"/>
                <w:spacing w:val="11"/>
                <w:sz w:val="24"/>
                <w:szCs w:val="24"/>
                <w:lang w:val="ru-RU"/>
              </w:rPr>
              <w:t xml:space="preserve"> </w:t>
            </w:r>
            <w:r w:rsidRPr="007623A7">
              <w:rPr>
                <w:rFonts w:ascii="Times New Roman" w:hAnsi="Times New Roman" w:cs="Times New Roman"/>
                <w:color w:val="231F20"/>
                <w:sz w:val="24"/>
                <w:szCs w:val="24"/>
                <w:lang w:val="ru-RU"/>
              </w:rPr>
              <w:t>на</w:t>
            </w:r>
            <w:r w:rsidRPr="007623A7">
              <w:rPr>
                <w:rFonts w:ascii="Times New Roman" w:hAnsi="Times New Roman" w:cs="Times New Roman"/>
                <w:color w:val="231F20"/>
                <w:spacing w:val="16"/>
                <w:sz w:val="24"/>
                <w:szCs w:val="24"/>
                <w:lang w:val="ru-RU"/>
              </w:rPr>
              <w:t xml:space="preserve"> </w:t>
            </w:r>
            <w:r w:rsidRPr="007623A7">
              <w:rPr>
                <w:rFonts w:ascii="Times New Roman" w:hAnsi="Times New Roman" w:cs="Times New Roman"/>
                <w:color w:val="231F20"/>
                <w:spacing w:val="-2"/>
                <w:sz w:val="24"/>
                <w:szCs w:val="24"/>
                <w:lang w:val="ru-RU"/>
              </w:rPr>
              <w:t>вопросы.</w:t>
            </w:r>
          </w:p>
          <w:p w14:paraId="08E7F902" w14:textId="11B40999" w:rsidR="0065798E" w:rsidRPr="007623A7" w:rsidRDefault="0065798E" w:rsidP="00E56F50">
            <w:pPr>
              <w:pStyle w:val="TableParagraph"/>
              <w:spacing w:before="9"/>
              <w:ind w:right="141"/>
              <w:rPr>
                <w:rFonts w:ascii="Times New Roman" w:hAnsi="Times New Roman" w:cs="Times New Roman"/>
                <w:color w:val="231F20"/>
                <w:w w:val="105"/>
                <w:sz w:val="24"/>
                <w:szCs w:val="24"/>
                <w:lang w:val="ru-RU"/>
              </w:rPr>
            </w:pPr>
            <w:r w:rsidRPr="007623A7">
              <w:rPr>
                <w:rFonts w:ascii="Times New Roman" w:hAnsi="Times New Roman" w:cs="Times New Roman"/>
                <w:color w:val="231F20"/>
                <w:w w:val="105"/>
                <w:sz w:val="24"/>
                <w:szCs w:val="24"/>
                <w:lang w:val="ru-RU"/>
              </w:rPr>
              <w:t>Составлять предложения по вопросам. Включаться</w:t>
            </w:r>
            <w:r w:rsidRPr="007623A7">
              <w:rPr>
                <w:rFonts w:ascii="Times New Roman" w:hAnsi="Times New Roman" w:cs="Times New Roman"/>
                <w:color w:val="231F20"/>
                <w:spacing w:val="40"/>
                <w:w w:val="105"/>
                <w:sz w:val="24"/>
                <w:szCs w:val="24"/>
                <w:lang w:val="ru-RU"/>
              </w:rPr>
              <w:t xml:space="preserve"> </w:t>
            </w:r>
            <w:r w:rsidRPr="007623A7">
              <w:rPr>
                <w:rFonts w:ascii="Times New Roman" w:hAnsi="Times New Roman" w:cs="Times New Roman"/>
                <w:color w:val="231F20"/>
                <w:w w:val="105"/>
                <w:sz w:val="24"/>
                <w:szCs w:val="24"/>
                <w:lang w:val="ru-RU"/>
              </w:rPr>
              <w:t>в</w:t>
            </w:r>
            <w:r w:rsidRPr="007623A7">
              <w:rPr>
                <w:rFonts w:ascii="Times New Roman" w:hAnsi="Times New Roman" w:cs="Times New Roman"/>
                <w:color w:val="231F20"/>
                <w:spacing w:val="40"/>
                <w:w w:val="105"/>
                <w:sz w:val="24"/>
                <w:szCs w:val="24"/>
                <w:lang w:val="ru-RU"/>
              </w:rPr>
              <w:t xml:space="preserve"> </w:t>
            </w:r>
            <w:r w:rsidRPr="007623A7">
              <w:rPr>
                <w:rFonts w:ascii="Times New Roman" w:hAnsi="Times New Roman" w:cs="Times New Roman"/>
                <w:color w:val="231F20"/>
                <w:w w:val="105"/>
                <w:sz w:val="24"/>
                <w:szCs w:val="24"/>
                <w:lang w:val="ru-RU"/>
              </w:rPr>
              <w:t>групповую</w:t>
            </w:r>
            <w:r w:rsidRPr="007623A7">
              <w:rPr>
                <w:rFonts w:ascii="Times New Roman" w:hAnsi="Times New Roman" w:cs="Times New Roman"/>
                <w:color w:val="231F20"/>
                <w:spacing w:val="40"/>
                <w:w w:val="105"/>
                <w:sz w:val="24"/>
                <w:szCs w:val="24"/>
                <w:lang w:val="ru-RU"/>
              </w:rPr>
              <w:t xml:space="preserve"> </w:t>
            </w:r>
            <w:r w:rsidRPr="007623A7">
              <w:rPr>
                <w:rFonts w:ascii="Times New Roman" w:hAnsi="Times New Roman" w:cs="Times New Roman"/>
                <w:color w:val="231F20"/>
                <w:w w:val="105"/>
                <w:sz w:val="24"/>
                <w:szCs w:val="24"/>
                <w:lang w:val="ru-RU"/>
              </w:rPr>
              <w:t>работу,</w:t>
            </w:r>
            <w:r w:rsidRPr="007623A7">
              <w:rPr>
                <w:rFonts w:ascii="Times New Roman" w:hAnsi="Times New Roman" w:cs="Times New Roman"/>
                <w:color w:val="231F20"/>
                <w:spacing w:val="40"/>
                <w:w w:val="105"/>
                <w:sz w:val="24"/>
                <w:szCs w:val="24"/>
                <w:lang w:val="ru-RU"/>
              </w:rPr>
              <w:t xml:space="preserve"> </w:t>
            </w:r>
            <w:r w:rsidRPr="007623A7">
              <w:rPr>
                <w:rFonts w:ascii="Times New Roman" w:hAnsi="Times New Roman" w:cs="Times New Roman"/>
                <w:color w:val="231F20"/>
                <w:w w:val="105"/>
                <w:sz w:val="24"/>
                <w:szCs w:val="24"/>
                <w:lang w:val="ru-RU"/>
              </w:rPr>
              <w:t>связанную</w:t>
            </w:r>
            <w:r w:rsidRPr="007623A7">
              <w:rPr>
                <w:rFonts w:ascii="Times New Roman" w:hAnsi="Times New Roman" w:cs="Times New Roman"/>
                <w:color w:val="231F20"/>
                <w:spacing w:val="80"/>
                <w:w w:val="105"/>
                <w:sz w:val="24"/>
                <w:szCs w:val="24"/>
                <w:lang w:val="ru-RU"/>
              </w:rPr>
              <w:t xml:space="preserve"> </w:t>
            </w:r>
            <w:r w:rsidRPr="007623A7">
              <w:rPr>
                <w:rFonts w:ascii="Times New Roman" w:hAnsi="Times New Roman" w:cs="Times New Roman"/>
                <w:color w:val="231F20"/>
                <w:w w:val="105"/>
                <w:sz w:val="24"/>
                <w:szCs w:val="24"/>
                <w:lang w:val="ru-RU"/>
              </w:rPr>
              <w:t>с общением.</w:t>
            </w:r>
          </w:p>
          <w:p w14:paraId="46487AE6" w14:textId="77777777" w:rsidR="0065798E" w:rsidRPr="007623A7" w:rsidRDefault="0065798E" w:rsidP="00E56F50">
            <w:pPr>
              <w:pStyle w:val="TableParagraph"/>
              <w:rPr>
                <w:rFonts w:ascii="Times New Roman" w:hAnsi="Times New Roman" w:cs="Times New Roman"/>
                <w:sz w:val="24"/>
                <w:szCs w:val="24"/>
                <w:lang w:val="ru-RU"/>
              </w:rPr>
            </w:pPr>
            <w:r w:rsidRPr="007623A7">
              <w:rPr>
                <w:rFonts w:ascii="Times New Roman" w:hAnsi="Times New Roman" w:cs="Times New Roman"/>
                <w:color w:val="231F20"/>
                <w:sz w:val="24"/>
                <w:szCs w:val="24"/>
                <w:lang w:val="ru-RU"/>
              </w:rPr>
              <w:lastRenderedPageBreak/>
              <w:t>Выполнять</w:t>
            </w:r>
            <w:r w:rsidRPr="007623A7">
              <w:rPr>
                <w:rFonts w:ascii="Times New Roman" w:hAnsi="Times New Roman" w:cs="Times New Roman"/>
                <w:color w:val="231F20"/>
                <w:spacing w:val="23"/>
                <w:sz w:val="24"/>
                <w:szCs w:val="24"/>
                <w:lang w:val="ru-RU"/>
              </w:rPr>
              <w:t xml:space="preserve"> </w:t>
            </w:r>
            <w:r w:rsidRPr="007623A7">
              <w:rPr>
                <w:rFonts w:ascii="Times New Roman" w:hAnsi="Times New Roman" w:cs="Times New Roman"/>
                <w:color w:val="231F20"/>
                <w:sz w:val="24"/>
                <w:szCs w:val="24"/>
                <w:lang w:val="ru-RU"/>
              </w:rPr>
              <w:t>поручения</w:t>
            </w:r>
            <w:r w:rsidRPr="007623A7">
              <w:rPr>
                <w:rFonts w:ascii="Times New Roman" w:hAnsi="Times New Roman" w:cs="Times New Roman"/>
                <w:color w:val="231F20"/>
                <w:spacing w:val="28"/>
                <w:sz w:val="24"/>
                <w:szCs w:val="24"/>
                <w:lang w:val="ru-RU"/>
              </w:rPr>
              <w:t xml:space="preserve"> </w:t>
            </w:r>
            <w:r w:rsidRPr="007623A7">
              <w:rPr>
                <w:rFonts w:ascii="Times New Roman" w:hAnsi="Times New Roman" w:cs="Times New Roman"/>
                <w:color w:val="231F20"/>
                <w:spacing w:val="-2"/>
                <w:sz w:val="24"/>
                <w:szCs w:val="24"/>
                <w:lang w:val="ru-RU"/>
              </w:rPr>
              <w:t>учителя.</w:t>
            </w:r>
          </w:p>
          <w:p w14:paraId="659F93BB" w14:textId="77777777" w:rsidR="0065798E" w:rsidRPr="007623A7" w:rsidRDefault="0065798E" w:rsidP="00E56F50">
            <w:pPr>
              <w:pStyle w:val="TableParagraph"/>
              <w:rPr>
                <w:rFonts w:ascii="Times New Roman" w:hAnsi="Times New Roman" w:cs="Times New Roman"/>
                <w:sz w:val="24"/>
                <w:szCs w:val="24"/>
                <w:lang w:val="ru-RU"/>
              </w:rPr>
            </w:pPr>
            <w:r w:rsidRPr="007623A7">
              <w:rPr>
                <w:rFonts w:ascii="Times New Roman" w:hAnsi="Times New Roman" w:cs="Times New Roman"/>
                <w:color w:val="231F20"/>
                <w:sz w:val="24"/>
                <w:szCs w:val="24"/>
                <w:lang w:val="ru-RU"/>
              </w:rPr>
              <w:t>Составлять</w:t>
            </w:r>
            <w:r w:rsidRPr="007623A7">
              <w:rPr>
                <w:rFonts w:ascii="Times New Roman" w:hAnsi="Times New Roman" w:cs="Times New Roman"/>
                <w:color w:val="231F20"/>
                <w:spacing w:val="23"/>
                <w:sz w:val="24"/>
                <w:szCs w:val="24"/>
                <w:lang w:val="ru-RU"/>
              </w:rPr>
              <w:t xml:space="preserve"> </w:t>
            </w:r>
            <w:r w:rsidRPr="007623A7">
              <w:rPr>
                <w:rFonts w:ascii="Times New Roman" w:hAnsi="Times New Roman" w:cs="Times New Roman"/>
                <w:color w:val="231F20"/>
                <w:sz w:val="24"/>
                <w:szCs w:val="24"/>
                <w:lang w:val="ru-RU"/>
              </w:rPr>
              <w:t>отчёт</w:t>
            </w:r>
            <w:r w:rsidRPr="007623A7">
              <w:rPr>
                <w:rFonts w:ascii="Times New Roman" w:hAnsi="Times New Roman" w:cs="Times New Roman"/>
                <w:color w:val="231F20"/>
                <w:spacing w:val="19"/>
                <w:sz w:val="24"/>
                <w:szCs w:val="24"/>
                <w:lang w:val="ru-RU"/>
              </w:rPr>
              <w:t xml:space="preserve"> </w:t>
            </w:r>
            <w:r w:rsidRPr="007623A7">
              <w:rPr>
                <w:rFonts w:ascii="Times New Roman" w:hAnsi="Times New Roman" w:cs="Times New Roman"/>
                <w:color w:val="231F20"/>
                <w:sz w:val="24"/>
                <w:szCs w:val="24"/>
                <w:lang w:val="ru-RU"/>
              </w:rPr>
              <w:t>о</w:t>
            </w:r>
            <w:r w:rsidRPr="007623A7">
              <w:rPr>
                <w:rFonts w:ascii="Times New Roman" w:hAnsi="Times New Roman" w:cs="Times New Roman"/>
                <w:color w:val="231F20"/>
                <w:spacing w:val="20"/>
                <w:sz w:val="24"/>
                <w:szCs w:val="24"/>
                <w:lang w:val="ru-RU"/>
              </w:rPr>
              <w:t xml:space="preserve"> </w:t>
            </w:r>
            <w:r w:rsidRPr="007623A7">
              <w:rPr>
                <w:rFonts w:ascii="Times New Roman" w:hAnsi="Times New Roman" w:cs="Times New Roman"/>
                <w:color w:val="231F20"/>
                <w:sz w:val="24"/>
                <w:szCs w:val="24"/>
                <w:lang w:val="ru-RU"/>
              </w:rPr>
              <w:t>выполненном</w:t>
            </w:r>
            <w:r w:rsidRPr="007623A7">
              <w:rPr>
                <w:rFonts w:ascii="Times New Roman" w:hAnsi="Times New Roman" w:cs="Times New Roman"/>
                <w:color w:val="231F20"/>
                <w:spacing w:val="19"/>
                <w:sz w:val="24"/>
                <w:szCs w:val="24"/>
                <w:lang w:val="ru-RU"/>
              </w:rPr>
              <w:t xml:space="preserve"> </w:t>
            </w:r>
            <w:r w:rsidRPr="007623A7">
              <w:rPr>
                <w:rFonts w:ascii="Times New Roman" w:hAnsi="Times New Roman" w:cs="Times New Roman"/>
                <w:color w:val="231F20"/>
                <w:spacing w:val="-2"/>
                <w:sz w:val="24"/>
                <w:szCs w:val="24"/>
                <w:lang w:val="ru-RU"/>
              </w:rPr>
              <w:t>поручении.</w:t>
            </w:r>
          </w:p>
          <w:p w14:paraId="35F36665" w14:textId="77777777" w:rsidR="0065798E" w:rsidRPr="007623A7" w:rsidRDefault="0065798E" w:rsidP="00E56F50">
            <w:pPr>
              <w:pStyle w:val="TableParagraph"/>
              <w:rPr>
                <w:rFonts w:ascii="Times New Roman" w:hAnsi="Times New Roman" w:cs="Times New Roman"/>
                <w:sz w:val="24"/>
                <w:szCs w:val="24"/>
              </w:rPr>
            </w:pPr>
            <w:r w:rsidRPr="007623A7">
              <w:rPr>
                <w:rFonts w:ascii="Times New Roman" w:hAnsi="Times New Roman" w:cs="Times New Roman"/>
                <w:color w:val="231F20"/>
                <w:sz w:val="24"/>
                <w:szCs w:val="24"/>
              </w:rPr>
              <w:t>Оценивать</w:t>
            </w:r>
            <w:r w:rsidRPr="007623A7">
              <w:rPr>
                <w:rFonts w:ascii="Times New Roman" w:hAnsi="Times New Roman" w:cs="Times New Roman"/>
                <w:color w:val="231F20"/>
                <w:spacing w:val="19"/>
                <w:sz w:val="24"/>
                <w:szCs w:val="24"/>
              </w:rPr>
              <w:t xml:space="preserve"> </w:t>
            </w:r>
            <w:r w:rsidRPr="007623A7">
              <w:rPr>
                <w:rFonts w:ascii="Times New Roman" w:hAnsi="Times New Roman" w:cs="Times New Roman"/>
                <w:color w:val="231F20"/>
                <w:sz w:val="24"/>
                <w:szCs w:val="24"/>
              </w:rPr>
              <w:t>результаты</w:t>
            </w:r>
            <w:r w:rsidRPr="007623A7">
              <w:rPr>
                <w:rFonts w:ascii="Times New Roman" w:hAnsi="Times New Roman" w:cs="Times New Roman"/>
                <w:color w:val="231F20"/>
                <w:spacing w:val="24"/>
                <w:sz w:val="24"/>
                <w:szCs w:val="24"/>
              </w:rPr>
              <w:t xml:space="preserve"> </w:t>
            </w:r>
            <w:r w:rsidRPr="007623A7">
              <w:rPr>
                <w:rFonts w:ascii="Times New Roman" w:hAnsi="Times New Roman" w:cs="Times New Roman"/>
                <w:color w:val="231F20"/>
                <w:sz w:val="24"/>
                <w:szCs w:val="24"/>
              </w:rPr>
              <w:t>своей</w:t>
            </w:r>
            <w:r w:rsidRPr="007623A7">
              <w:rPr>
                <w:rFonts w:ascii="Times New Roman" w:hAnsi="Times New Roman" w:cs="Times New Roman"/>
                <w:color w:val="231F20"/>
                <w:spacing w:val="25"/>
                <w:sz w:val="24"/>
                <w:szCs w:val="24"/>
              </w:rPr>
              <w:t xml:space="preserve"> </w:t>
            </w:r>
            <w:r w:rsidRPr="007623A7">
              <w:rPr>
                <w:rFonts w:ascii="Times New Roman" w:hAnsi="Times New Roman" w:cs="Times New Roman"/>
                <w:color w:val="231F20"/>
                <w:spacing w:val="-2"/>
                <w:sz w:val="24"/>
                <w:szCs w:val="24"/>
              </w:rPr>
              <w:t>работы</w:t>
            </w:r>
          </w:p>
        </w:tc>
      </w:tr>
      <w:tr w:rsidR="00EB1176" w:rsidRPr="0065798E" w14:paraId="00DF03C7" w14:textId="77777777" w:rsidTr="00EB1176">
        <w:trPr>
          <w:gridAfter w:val="2"/>
          <w:wAfter w:w="22" w:type="dxa"/>
          <w:trHeight w:val="699"/>
        </w:trPr>
        <w:tc>
          <w:tcPr>
            <w:tcW w:w="31" w:type="dxa"/>
          </w:tcPr>
          <w:p w14:paraId="1654AD82" w14:textId="77777777" w:rsidR="00EB1176" w:rsidRPr="002C3662" w:rsidRDefault="00EB1176" w:rsidP="00E56F50">
            <w:pPr>
              <w:pStyle w:val="TableParagraph"/>
              <w:spacing w:before="5"/>
              <w:ind w:right="426"/>
              <w:jc w:val="right"/>
              <w:rPr>
                <w:rFonts w:ascii="Times New Roman" w:hAnsi="Times New Roman" w:cs="Times New Roman"/>
                <w:sz w:val="24"/>
                <w:szCs w:val="24"/>
              </w:rPr>
            </w:pPr>
          </w:p>
        </w:tc>
        <w:tc>
          <w:tcPr>
            <w:tcW w:w="8925" w:type="dxa"/>
            <w:gridSpan w:val="5"/>
          </w:tcPr>
          <w:p w14:paraId="7058270D" w14:textId="7D2C33FC" w:rsidR="00EB1176" w:rsidRPr="007623A7" w:rsidRDefault="00EB1176" w:rsidP="00EB1176">
            <w:pPr>
              <w:pStyle w:val="TableParagraph"/>
              <w:spacing w:before="28"/>
              <w:ind w:right="88"/>
              <w:jc w:val="center"/>
              <w:rPr>
                <w:rFonts w:ascii="Times New Roman" w:hAnsi="Times New Roman" w:cs="Times New Roman"/>
                <w:color w:val="231F20"/>
                <w:w w:val="105"/>
                <w:sz w:val="24"/>
                <w:szCs w:val="24"/>
              </w:rPr>
            </w:pPr>
            <w:r w:rsidRPr="00EB1176">
              <w:rPr>
                <w:rFonts w:ascii="Times New Roman" w:hAnsi="Times New Roman" w:cs="Times New Roman"/>
                <w:b/>
                <w:color w:val="231F20"/>
                <w:sz w:val="24"/>
                <w:szCs w:val="24"/>
              </w:rPr>
              <w:t xml:space="preserve">II </w:t>
            </w:r>
            <w:r w:rsidRPr="00EB1176">
              <w:rPr>
                <w:rFonts w:ascii="Times New Roman" w:hAnsi="Times New Roman" w:cs="Times New Roman"/>
                <w:b/>
                <w:color w:val="231F20"/>
                <w:sz w:val="24"/>
                <w:szCs w:val="24"/>
                <w:lang w:val="ru-RU"/>
              </w:rPr>
              <w:t>четверть – 44 часа</w:t>
            </w:r>
          </w:p>
        </w:tc>
      </w:tr>
      <w:tr w:rsidR="0065798E" w:rsidRPr="0065798E" w14:paraId="1B32249C" w14:textId="77777777" w:rsidTr="00EB1176">
        <w:trPr>
          <w:gridAfter w:val="2"/>
          <w:wAfter w:w="22" w:type="dxa"/>
          <w:trHeight w:val="1904"/>
        </w:trPr>
        <w:tc>
          <w:tcPr>
            <w:tcW w:w="31" w:type="dxa"/>
          </w:tcPr>
          <w:p w14:paraId="0036830A" w14:textId="431019AA" w:rsidR="0065798E" w:rsidRPr="0065798E" w:rsidRDefault="0065798E" w:rsidP="00E56F50">
            <w:pPr>
              <w:pStyle w:val="TableParagraph"/>
              <w:spacing w:before="5"/>
              <w:ind w:right="426"/>
              <w:jc w:val="right"/>
              <w:rPr>
                <w:rFonts w:ascii="Times New Roman" w:hAnsi="Times New Roman" w:cs="Times New Roman"/>
                <w:sz w:val="24"/>
                <w:szCs w:val="24"/>
              </w:rPr>
            </w:pPr>
          </w:p>
        </w:tc>
        <w:tc>
          <w:tcPr>
            <w:tcW w:w="1416" w:type="dxa"/>
          </w:tcPr>
          <w:p w14:paraId="464DC610" w14:textId="4519DAB1" w:rsidR="0065798E" w:rsidRPr="0065798E" w:rsidRDefault="0065798E" w:rsidP="00E56F50">
            <w:pPr>
              <w:pStyle w:val="TableParagraph"/>
              <w:spacing w:before="28"/>
              <w:ind w:right="81"/>
              <w:jc w:val="both"/>
              <w:rPr>
                <w:rFonts w:ascii="Times New Roman" w:hAnsi="Times New Roman" w:cs="Times New Roman"/>
                <w:sz w:val="24"/>
                <w:szCs w:val="24"/>
                <w:lang w:val="ru-RU"/>
              </w:rPr>
            </w:pPr>
            <w:r w:rsidRPr="0065798E">
              <w:rPr>
                <w:rFonts w:ascii="Times New Roman" w:hAnsi="Times New Roman" w:cs="Times New Roman"/>
                <w:color w:val="231F20"/>
                <w:w w:val="105"/>
                <w:sz w:val="24"/>
                <w:szCs w:val="24"/>
                <w:lang w:val="ru-RU"/>
              </w:rPr>
              <w:t>Вопросы</w:t>
            </w:r>
            <w:r w:rsidRPr="0065798E">
              <w:rPr>
                <w:rFonts w:ascii="Times New Roman" w:hAnsi="Times New Roman" w:cs="Times New Roman"/>
                <w:color w:val="231F20"/>
                <w:spacing w:val="29"/>
                <w:w w:val="105"/>
                <w:sz w:val="24"/>
                <w:szCs w:val="24"/>
                <w:lang w:val="ru-RU"/>
              </w:rPr>
              <w:t xml:space="preserve">  </w:t>
            </w:r>
            <w:r w:rsidRPr="0065798E">
              <w:rPr>
                <w:rFonts w:ascii="Times New Roman" w:hAnsi="Times New Roman" w:cs="Times New Roman"/>
                <w:color w:val="231F20"/>
                <w:spacing w:val="-2"/>
                <w:w w:val="105"/>
                <w:sz w:val="24"/>
                <w:szCs w:val="24"/>
                <w:lang w:val="ru-RU"/>
              </w:rPr>
              <w:t>«кто?»,</w:t>
            </w:r>
          </w:p>
          <w:p w14:paraId="30B42CD4" w14:textId="77777777" w:rsidR="0065798E" w:rsidRPr="0065798E" w:rsidRDefault="0065798E" w:rsidP="00E56F50">
            <w:pPr>
              <w:pStyle w:val="TableParagraph"/>
              <w:rPr>
                <w:rFonts w:ascii="Times New Roman" w:hAnsi="Times New Roman" w:cs="Times New Roman"/>
                <w:sz w:val="24"/>
                <w:szCs w:val="24"/>
                <w:lang w:val="ru-RU"/>
              </w:rPr>
            </w:pPr>
            <w:r w:rsidRPr="0065798E">
              <w:rPr>
                <w:rFonts w:ascii="Times New Roman" w:hAnsi="Times New Roman" w:cs="Times New Roman"/>
                <w:color w:val="231F20"/>
                <w:spacing w:val="-2"/>
                <w:w w:val="105"/>
                <w:sz w:val="24"/>
                <w:szCs w:val="24"/>
                <w:lang w:val="ru-RU"/>
              </w:rPr>
              <w:t>«что?»</w:t>
            </w:r>
          </w:p>
        </w:tc>
        <w:tc>
          <w:tcPr>
            <w:tcW w:w="2549" w:type="dxa"/>
          </w:tcPr>
          <w:p w14:paraId="0B28A127" w14:textId="77777777" w:rsidR="0065798E" w:rsidRPr="0065798E" w:rsidRDefault="0065798E" w:rsidP="00E56F50">
            <w:pPr>
              <w:pStyle w:val="TableParagraph"/>
              <w:spacing w:before="28"/>
              <w:ind w:right="90"/>
              <w:rPr>
                <w:rFonts w:ascii="Times New Roman" w:hAnsi="Times New Roman" w:cs="Times New Roman"/>
                <w:sz w:val="24"/>
                <w:szCs w:val="24"/>
                <w:lang w:val="ru-RU"/>
              </w:rPr>
            </w:pPr>
            <w:r w:rsidRPr="0065798E">
              <w:rPr>
                <w:rFonts w:ascii="Times New Roman" w:hAnsi="Times New Roman" w:cs="Times New Roman"/>
                <w:color w:val="231F20"/>
                <w:w w:val="105"/>
                <w:sz w:val="24"/>
                <w:szCs w:val="24"/>
                <w:lang w:val="ru-RU"/>
              </w:rPr>
              <w:t>Кошка, лошадь, петух,</w:t>
            </w:r>
            <w:r w:rsidRPr="0065798E">
              <w:rPr>
                <w:rFonts w:ascii="Times New Roman" w:hAnsi="Times New Roman" w:cs="Times New Roman"/>
                <w:color w:val="231F20"/>
                <w:spacing w:val="-7"/>
                <w:w w:val="105"/>
                <w:sz w:val="24"/>
                <w:szCs w:val="24"/>
                <w:lang w:val="ru-RU"/>
              </w:rPr>
              <w:t xml:space="preserve"> </w:t>
            </w:r>
            <w:r w:rsidRPr="0065798E">
              <w:rPr>
                <w:rFonts w:ascii="Times New Roman" w:hAnsi="Times New Roman" w:cs="Times New Roman"/>
                <w:color w:val="231F20"/>
                <w:w w:val="105"/>
                <w:sz w:val="24"/>
                <w:szCs w:val="24"/>
                <w:lang w:val="ru-RU"/>
              </w:rPr>
              <w:t>коза,</w:t>
            </w:r>
            <w:r w:rsidRPr="0065798E">
              <w:rPr>
                <w:rFonts w:ascii="Times New Roman" w:hAnsi="Times New Roman" w:cs="Times New Roman"/>
                <w:color w:val="231F20"/>
                <w:spacing w:val="-7"/>
                <w:w w:val="105"/>
                <w:sz w:val="24"/>
                <w:szCs w:val="24"/>
                <w:lang w:val="ru-RU"/>
              </w:rPr>
              <w:t xml:space="preserve"> </w:t>
            </w:r>
            <w:r w:rsidRPr="0065798E">
              <w:rPr>
                <w:rFonts w:ascii="Times New Roman" w:hAnsi="Times New Roman" w:cs="Times New Roman"/>
                <w:color w:val="231F20"/>
                <w:w w:val="105"/>
                <w:sz w:val="24"/>
                <w:szCs w:val="24"/>
                <w:lang w:val="ru-RU"/>
              </w:rPr>
              <w:t xml:space="preserve">курица, собака, волк, лиса, </w:t>
            </w:r>
            <w:r w:rsidRPr="0065798E">
              <w:rPr>
                <w:rFonts w:ascii="Times New Roman" w:hAnsi="Times New Roman" w:cs="Times New Roman"/>
                <w:color w:val="231F20"/>
                <w:spacing w:val="-2"/>
                <w:w w:val="105"/>
                <w:sz w:val="24"/>
                <w:szCs w:val="24"/>
                <w:lang w:val="ru-RU"/>
              </w:rPr>
              <w:t>медведь,</w:t>
            </w:r>
            <w:r w:rsidRPr="0065798E">
              <w:rPr>
                <w:rFonts w:ascii="Times New Roman" w:hAnsi="Times New Roman" w:cs="Times New Roman"/>
                <w:color w:val="231F20"/>
                <w:spacing w:val="-10"/>
                <w:w w:val="105"/>
                <w:sz w:val="24"/>
                <w:szCs w:val="24"/>
                <w:lang w:val="ru-RU"/>
              </w:rPr>
              <w:t xml:space="preserve"> </w:t>
            </w:r>
            <w:r w:rsidRPr="0065798E">
              <w:rPr>
                <w:rFonts w:ascii="Times New Roman" w:hAnsi="Times New Roman" w:cs="Times New Roman"/>
                <w:color w:val="231F20"/>
                <w:spacing w:val="-2"/>
                <w:w w:val="105"/>
                <w:sz w:val="24"/>
                <w:szCs w:val="24"/>
                <w:lang w:val="ru-RU"/>
              </w:rPr>
              <w:t>заяц,</w:t>
            </w:r>
            <w:r w:rsidRPr="0065798E">
              <w:rPr>
                <w:rFonts w:ascii="Times New Roman" w:hAnsi="Times New Roman" w:cs="Times New Roman"/>
                <w:color w:val="231F20"/>
                <w:spacing w:val="-9"/>
                <w:w w:val="105"/>
                <w:sz w:val="24"/>
                <w:szCs w:val="24"/>
                <w:lang w:val="ru-RU"/>
              </w:rPr>
              <w:t xml:space="preserve"> </w:t>
            </w:r>
            <w:r w:rsidRPr="0065798E">
              <w:rPr>
                <w:rFonts w:ascii="Times New Roman" w:hAnsi="Times New Roman" w:cs="Times New Roman"/>
                <w:color w:val="231F20"/>
                <w:spacing w:val="-2"/>
                <w:w w:val="105"/>
                <w:sz w:val="24"/>
                <w:szCs w:val="24"/>
                <w:lang w:val="ru-RU"/>
              </w:rPr>
              <w:t xml:space="preserve">ёжик, </w:t>
            </w:r>
            <w:r w:rsidRPr="0065798E">
              <w:rPr>
                <w:rFonts w:ascii="Times New Roman" w:hAnsi="Times New Roman" w:cs="Times New Roman"/>
                <w:color w:val="231F20"/>
                <w:w w:val="105"/>
                <w:sz w:val="24"/>
                <w:szCs w:val="24"/>
                <w:lang w:val="ru-RU"/>
              </w:rPr>
              <w:t>белка, птичка</w:t>
            </w:r>
          </w:p>
        </w:tc>
        <w:tc>
          <w:tcPr>
            <w:tcW w:w="4960" w:type="dxa"/>
            <w:gridSpan w:val="3"/>
          </w:tcPr>
          <w:p w14:paraId="30BB0A5E" w14:textId="77777777" w:rsidR="0065798E" w:rsidRPr="007623A7" w:rsidRDefault="0065798E" w:rsidP="00E56F50">
            <w:pPr>
              <w:pStyle w:val="TableParagraph"/>
              <w:spacing w:before="28"/>
              <w:ind w:right="88"/>
              <w:jc w:val="both"/>
              <w:rPr>
                <w:rFonts w:ascii="Times New Roman" w:hAnsi="Times New Roman" w:cs="Times New Roman"/>
                <w:sz w:val="24"/>
                <w:szCs w:val="24"/>
                <w:lang w:val="ru-RU"/>
              </w:rPr>
            </w:pPr>
            <w:r w:rsidRPr="007623A7">
              <w:rPr>
                <w:rFonts w:ascii="Times New Roman" w:hAnsi="Times New Roman" w:cs="Times New Roman"/>
                <w:color w:val="231F20"/>
                <w:w w:val="105"/>
                <w:sz w:val="24"/>
                <w:szCs w:val="24"/>
                <w:lang w:val="ru-RU"/>
              </w:rPr>
              <w:t>Принимать учебную задачу урока и осуществлять</w:t>
            </w:r>
            <w:r w:rsidRPr="007623A7">
              <w:rPr>
                <w:rFonts w:ascii="Times New Roman" w:hAnsi="Times New Roman" w:cs="Times New Roman"/>
                <w:color w:val="231F20"/>
                <w:spacing w:val="40"/>
                <w:w w:val="105"/>
                <w:sz w:val="24"/>
                <w:szCs w:val="24"/>
                <w:lang w:val="ru-RU"/>
              </w:rPr>
              <w:t xml:space="preserve"> </w:t>
            </w:r>
            <w:r w:rsidRPr="007623A7">
              <w:rPr>
                <w:rFonts w:ascii="Times New Roman" w:hAnsi="Times New Roman" w:cs="Times New Roman"/>
                <w:color w:val="231F20"/>
                <w:w w:val="105"/>
                <w:sz w:val="24"/>
                <w:szCs w:val="24"/>
                <w:lang w:val="ru-RU"/>
              </w:rPr>
              <w:t>её</w:t>
            </w:r>
            <w:r w:rsidRPr="007623A7">
              <w:rPr>
                <w:rFonts w:ascii="Times New Roman" w:hAnsi="Times New Roman" w:cs="Times New Roman"/>
                <w:color w:val="231F20"/>
                <w:spacing w:val="40"/>
                <w:w w:val="105"/>
                <w:sz w:val="24"/>
                <w:szCs w:val="24"/>
                <w:lang w:val="ru-RU"/>
              </w:rPr>
              <w:t xml:space="preserve"> </w:t>
            </w:r>
            <w:r w:rsidRPr="007623A7">
              <w:rPr>
                <w:rFonts w:ascii="Times New Roman" w:hAnsi="Times New Roman" w:cs="Times New Roman"/>
                <w:color w:val="231F20"/>
                <w:w w:val="105"/>
                <w:sz w:val="24"/>
                <w:szCs w:val="24"/>
                <w:lang w:val="ru-RU"/>
              </w:rPr>
              <w:t>решение</w:t>
            </w:r>
            <w:r w:rsidRPr="007623A7">
              <w:rPr>
                <w:rFonts w:ascii="Times New Roman" w:hAnsi="Times New Roman" w:cs="Times New Roman"/>
                <w:color w:val="231F20"/>
                <w:spacing w:val="40"/>
                <w:w w:val="105"/>
                <w:sz w:val="24"/>
                <w:szCs w:val="24"/>
                <w:lang w:val="ru-RU"/>
              </w:rPr>
              <w:t xml:space="preserve"> </w:t>
            </w:r>
            <w:r w:rsidRPr="007623A7">
              <w:rPr>
                <w:rFonts w:ascii="Times New Roman" w:hAnsi="Times New Roman" w:cs="Times New Roman"/>
                <w:color w:val="231F20"/>
                <w:w w:val="105"/>
                <w:sz w:val="24"/>
                <w:szCs w:val="24"/>
                <w:lang w:val="ru-RU"/>
              </w:rPr>
              <w:t>под</w:t>
            </w:r>
            <w:r w:rsidRPr="007623A7">
              <w:rPr>
                <w:rFonts w:ascii="Times New Roman" w:hAnsi="Times New Roman" w:cs="Times New Roman"/>
                <w:color w:val="231F20"/>
                <w:spacing w:val="40"/>
                <w:w w:val="105"/>
                <w:sz w:val="24"/>
                <w:szCs w:val="24"/>
                <w:lang w:val="ru-RU"/>
              </w:rPr>
              <w:t xml:space="preserve"> </w:t>
            </w:r>
            <w:r w:rsidRPr="007623A7">
              <w:rPr>
                <w:rFonts w:ascii="Times New Roman" w:hAnsi="Times New Roman" w:cs="Times New Roman"/>
                <w:color w:val="231F20"/>
                <w:w w:val="105"/>
                <w:sz w:val="24"/>
                <w:szCs w:val="24"/>
                <w:lang w:val="ru-RU"/>
              </w:rPr>
              <w:t>руководством</w:t>
            </w:r>
            <w:r w:rsidRPr="007623A7">
              <w:rPr>
                <w:rFonts w:ascii="Times New Roman" w:hAnsi="Times New Roman" w:cs="Times New Roman"/>
                <w:color w:val="231F20"/>
                <w:spacing w:val="40"/>
                <w:w w:val="105"/>
                <w:sz w:val="24"/>
                <w:szCs w:val="24"/>
                <w:lang w:val="ru-RU"/>
              </w:rPr>
              <w:t xml:space="preserve"> </w:t>
            </w:r>
            <w:r w:rsidRPr="007623A7">
              <w:rPr>
                <w:rFonts w:ascii="Times New Roman" w:hAnsi="Times New Roman" w:cs="Times New Roman"/>
                <w:color w:val="231F20"/>
                <w:w w:val="105"/>
                <w:sz w:val="24"/>
                <w:szCs w:val="24"/>
                <w:lang w:val="ru-RU"/>
              </w:rPr>
              <w:t>учителя</w:t>
            </w:r>
            <w:r w:rsidRPr="007623A7">
              <w:rPr>
                <w:rFonts w:ascii="Times New Roman" w:hAnsi="Times New Roman" w:cs="Times New Roman"/>
                <w:color w:val="231F20"/>
                <w:spacing w:val="80"/>
                <w:w w:val="105"/>
                <w:sz w:val="24"/>
                <w:szCs w:val="24"/>
                <w:lang w:val="ru-RU"/>
              </w:rPr>
              <w:t xml:space="preserve"> </w:t>
            </w:r>
            <w:r w:rsidRPr="007623A7">
              <w:rPr>
                <w:rFonts w:ascii="Times New Roman" w:hAnsi="Times New Roman" w:cs="Times New Roman"/>
                <w:color w:val="231F20"/>
                <w:w w:val="105"/>
                <w:sz w:val="24"/>
                <w:szCs w:val="24"/>
                <w:lang w:val="ru-RU"/>
              </w:rPr>
              <w:t>в процессе выполнения учебных действий.</w:t>
            </w:r>
          </w:p>
          <w:p w14:paraId="128990A4" w14:textId="77777777" w:rsidR="0065798E" w:rsidRPr="007623A7" w:rsidRDefault="0065798E" w:rsidP="00E56F50">
            <w:pPr>
              <w:pStyle w:val="TableParagraph"/>
              <w:jc w:val="both"/>
              <w:rPr>
                <w:rFonts w:ascii="Times New Roman" w:hAnsi="Times New Roman" w:cs="Times New Roman"/>
                <w:sz w:val="24"/>
                <w:szCs w:val="24"/>
                <w:lang w:val="ru-RU"/>
              </w:rPr>
            </w:pPr>
            <w:r w:rsidRPr="007623A7">
              <w:rPr>
                <w:rFonts w:ascii="Times New Roman" w:hAnsi="Times New Roman" w:cs="Times New Roman"/>
                <w:color w:val="231F20"/>
                <w:sz w:val="24"/>
                <w:szCs w:val="24"/>
                <w:lang w:val="ru-RU"/>
              </w:rPr>
              <w:t>Знать словарь</w:t>
            </w:r>
            <w:r w:rsidRPr="007623A7">
              <w:rPr>
                <w:rFonts w:ascii="Times New Roman" w:hAnsi="Times New Roman" w:cs="Times New Roman"/>
                <w:color w:val="231F20"/>
                <w:spacing w:val="24"/>
                <w:sz w:val="24"/>
                <w:szCs w:val="24"/>
                <w:lang w:val="ru-RU"/>
              </w:rPr>
              <w:t xml:space="preserve"> </w:t>
            </w:r>
            <w:r w:rsidRPr="007623A7">
              <w:rPr>
                <w:rFonts w:ascii="Times New Roman" w:hAnsi="Times New Roman" w:cs="Times New Roman"/>
                <w:color w:val="231F20"/>
                <w:sz w:val="24"/>
                <w:szCs w:val="24"/>
                <w:lang w:val="ru-RU"/>
              </w:rPr>
              <w:t>по</w:t>
            </w:r>
            <w:r w:rsidRPr="007623A7">
              <w:rPr>
                <w:rFonts w:ascii="Times New Roman" w:hAnsi="Times New Roman" w:cs="Times New Roman"/>
                <w:color w:val="231F20"/>
                <w:spacing w:val="24"/>
                <w:sz w:val="24"/>
                <w:szCs w:val="24"/>
                <w:lang w:val="ru-RU"/>
              </w:rPr>
              <w:t xml:space="preserve"> </w:t>
            </w:r>
            <w:r w:rsidRPr="007623A7">
              <w:rPr>
                <w:rFonts w:ascii="Times New Roman" w:hAnsi="Times New Roman" w:cs="Times New Roman"/>
                <w:color w:val="231F20"/>
                <w:spacing w:val="-2"/>
                <w:sz w:val="24"/>
                <w:szCs w:val="24"/>
                <w:lang w:val="ru-RU"/>
              </w:rPr>
              <w:t>теме.</w:t>
            </w:r>
          </w:p>
          <w:p w14:paraId="427EAAE9" w14:textId="77777777" w:rsidR="0065798E" w:rsidRPr="007623A7" w:rsidRDefault="0065798E" w:rsidP="00E56F50">
            <w:pPr>
              <w:pStyle w:val="TableParagraph"/>
              <w:spacing w:before="9"/>
              <w:ind w:right="88"/>
              <w:jc w:val="both"/>
              <w:rPr>
                <w:rFonts w:ascii="Times New Roman" w:hAnsi="Times New Roman" w:cs="Times New Roman"/>
                <w:sz w:val="24"/>
                <w:szCs w:val="24"/>
                <w:lang w:val="ru-RU"/>
              </w:rPr>
            </w:pPr>
            <w:r w:rsidRPr="007623A7">
              <w:rPr>
                <w:rFonts w:ascii="Times New Roman" w:hAnsi="Times New Roman" w:cs="Times New Roman"/>
                <w:color w:val="231F20"/>
                <w:w w:val="105"/>
                <w:sz w:val="24"/>
                <w:szCs w:val="24"/>
                <w:lang w:val="ru-RU"/>
              </w:rPr>
              <w:t>Отвечать на вопросы с помощью учителя и по опорным</w:t>
            </w:r>
            <w:r w:rsidRPr="007623A7">
              <w:rPr>
                <w:rFonts w:ascii="Times New Roman" w:hAnsi="Times New Roman" w:cs="Times New Roman"/>
                <w:color w:val="231F20"/>
                <w:spacing w:val="40"/>
                <w:w w:val="105"/>
                <w:sz w:val="24"/>
                <w:szCs w:val="24"/>
                <w:lang w:val="ru-RU"/>
              </w:rPr>
              <w:t xml:space="preserve"> </w:t>
            </w:r>
            <w:r w:rsidRPr="007623A7">
              <w:rPr>
                <w:rFonts w:ascii="Times New Roman" w:hAnsi="Times New Roman" w:cs="Times New Roman"/>
                <w:color w:val="231F20"/>
                <w:w w:val="105"/>
                <w:sz w:val="24"/>
                <w:szCs w:val="24"/>
                <w:lang w:val="ru-RU"/>
              </w:rPr>
              <w:t>конструкциям.</w:t>
            </w:r>
            <w:r w:rsidRPr="007623A7">
              <w:rPr>
                <w:rFonts w:ascii="Times New Roman" w:hAnsi="Times New Roman" w:cs="Times New Roman"/>
                <w:color w:val="231F20"/>
                <w:spacing w:val="40"/>
                <w:w w:val="105"/>
                <w:sz w:val="24"/>
                <w:szCs w:val="24"/>
                <w:lang w:val="ru-RU"/>
              </w:rPr>
              <w:t xml:space="preserve"> </w:t>
            </w:r>
            <w:r w:rsidRPr="007623A7">
              <w:rPr>
                <w:rFonts w:ascii="Times New Roman" w:hAnsi="Times New Roman" w:cs="Times New Roman"/>
                <w:color w:val="231F20"/>
                <w:w w:val="105"/>
                <w:sz w:val="24"/>
                <w:szCs w:val="24"/>
                <w:lang w:val="ru-RU"/>
              </w:rPr>
              <w:t>Дополнять</w:t>
            </w:r>
            <w:r w:rsidRPr="007623A7">
              <w:rPr>
                <w:rFonts w:ascii="Times New Roman" w:hAnsi="Times New Roman" w:cs="Times New Roman"/>
                <w:color w:val="231F20"/>
                <w:spacing w:val="40"/>
                <w:w w:val="105"/>
                <w:sz w:val="24"/>
                <w:szCs w:val="24"/>
                <w:lang w:val="ru-RU"/>
              </w:rPr>
              <w:t xml:space="preserve"> </w:t>
            </w:r>
            <w:r w:rsidRPr="007623A7">
              <w:rPr>
                <w:rFonts w:ascii="Times New Roman" w:hAnsi="Times New Roman" w:cs="Times New Roman"/>
                <w:color w:val="231F20"/>
                <w:w w:val="105"/>
                <w:sz w:val="24"/>
                <w:szCs w:val="24"/>
                <w:lang w:val="ru-RU"/>
              </w:rPr>
              <w:t>диалоги</w:t>
            </w:r>
            <w:r w:rsidRPr="007623A7">
              <w:rPr>
                <w:rFonts w:ascii="Times New Roman" w:hAnsi="Times New Roman" w:cs="Times New Roman"/>
                <w:color w:val="231F20"/>
                <w:spacing w:val="80"/>
                <w:w w:val="105"/>
                <w:sz w:val="24"/>
                <w:szCs w:val="24"/>
                <w:lang w:val="ru-RU"/>
              </w:rPr>
              <w:t xml:space="preserve"> </w:t>
            </w:r>
            <w:r w:rsidRPr="007623A7">
              <w:rPr>
                <w:rFonts w:ascii="Times New Roman" w:hAnsi="Times New Roman" w:cs="Times New Roman"/>
                <w:color w:val="231F20"/>
                <w:w w:val="105"/>
                <w:sz w:val="24"/>
                <w:szCs w:val="24"/>
                <w:lang w:val="ru-RU"/>
              </w:rPr>
              <w:t>с помощью учителя.</w:t>
            </w:r>
          </w:p>
          <w:p w14:paraId="106F837D" w14:textId="77777777" w:rsidR="0065798E" w:rsidRPr="007623A7" w:rsidRDefault="0065798E" w:rsidP="00E56F50">
            <w:pPr>
              <w:pStyle w:val="TableParagraph"/>
              <w:spacing w:before="2"/>
              <w:ind w:right="90"/>
              <w:jc w:val="both"/>
              <w:rPr>
                <w:rFonts w:ascii="Times New Roman" w:hAnsi="Times New Roman" w:cs="Times New Roman"/>
                <w:sz w:val="24"/>
                <w:szCs w:val="24"/>
                <w:lang w:val="ru-RU"/>
              </w:rPr>
            </w:pPr>
            <w:r w:rsidRPr="007623A7">
              <w:rPr>
                <w:rFonts w:ascii="Times New Roman" w:hAnsi="Times New Roman" w:cs="Times New Roman"/>
                <w:color w:val="231F20"/>
                <w:w w:val="105"/>
                <w:sz w:val="24"/>
                <w:szCs w:val="24"/>
                <w:lang w:val="ru-RU"/>
              </w:rPr>
              <w:t>Составлять предложения по картинке с помощью учителя.</w:t>
            </w:r>
          </w:p>
          <w:p w14:paraId="211419E5" w14:textId="77777777" w:rsidR="0065798E" w:rsidRPr="007623A7" w:rsidRDefault="0065798E" w:rsidP="00E56F50">
            <w:pPr>
              <w:pStyle w:val="TableParagraph"/>
              <w:jc w:val="both"/>
              <w:rPr>
                <w:rFonts w:ascii="Times New Roman" w:hAnsi="Times New Roman" w:cs="Times New Roman"/>
                <w:sz w:val="24"/>
                <w:szCs w:val="24"/>
                <w:lang w:val="ru-RU"/>
              </w:rPr>
            </w:pPr>
            <w:r w:rsidRPr="007623A7">
              <w:rPr>
                <w:rFonts w:ascii="Times New Roman" w:hAnsi="Times New Roman" w:cs="Times New Roman"/>
                <w:color w:val="231F20"/>
                <w:sz w:val="24"/>
                <w:szCs w:val="24"/>
                <w:lang w:val="ru-RU"/>
              </w:rPr>
              <w:t>Соотносить</w:t>
            </w:r>
            <w:r w:rsidRPr="007623A7">
              <w:rPr>
                <w:rFonts w:ascii="Times New Roman" w:hAnsi="Times New Roman" w:cs="Times New Roman"/>
                <w:color w:val="231F20"/>
                <w:spacing w:val="14"/>
                <w:sz w:val="24"/>
                <w:szCs w:val="24"/>
                <w:lang w:val="ru-RU"/>
              </w:rPr>
              <w:t xml:space="preserve"> </w:t>
            </w:r>
            <w:r w:rsidRPr="007623A7">
              <w:rPr>
                <w:rFonts w:ascii="Times New Roman" w:hAnsi="Times New Roman" w:cs="Times New Roman"/>
                <w:color w:val="231F20"/>
                <w:sz w:val="24"/>
                <w:szCs w:val="24"/>
                <w:lang w:val="ru-RU"/>
              </w:rPr>
              <w:t>печатные</w:t>
            </w:r>
            <w:r w:rsidRPr="007623A7">
              <w:rPr>
                <w:rFonts w:ascii="Times New Roman" w:hAnsi="Times New Roman" w:cs="Times New Roman"/>
                <w:color w:val="231F20"/>
                <w:spacing w:val="19"/>
                <w:sz w:val="24"/>
                <w:szCs w:val="24"/>
                <w:lang w:val="ru-RU"/>
              </w:rPr>
              <w:t xml:space="preserve"> </w:t>
            </w:r>
            <w:r w:rsidRPr="007623A7">
              <w:rPr>
                <w:rFonts w:ascii="Times New Roman" w:hAnsi="Times New Roman" w:cs="Times New Roman"/>
                <w:color w:val="231F20"/>
                <w:sz w:val="24"/>
                <w:szCs w:val="24"/>
                <w:lang w:val="ru-RU"/>
              </w:rPr>
              <w:t>слова</w:t>
            </w:r>
            <w:r w:rsidRPr="007623A7">
              <w:rPr>
                <w:rFonts w:ascii="Times New Roman" w:hAnsi="Times New Roman" w:cs="Times New Roman"/>
                <w:color w:val="231F20"/>
                <w:spacing w:val="19"/>
                <w:sz w:val="24"/>
                <w:szCs w:val="24"/>
                <w:lang w:val="ru-RU"/>
              </w:rPr>
              <w:t xml:space="preserve"> </w:t>
            </w:r>
            <w:r w:rsidRPr="007623A7">
              <w:rPr>
                <w:rFonts w:ascii="Times New Roman" w:hAnsi="Times New Roman" w:cs="Times New Roman"/>
                <w:color w:val="231F20"/>
                <w:sz w:val="24"/>
                <w:szCs w:val="24"/>
                <w:lang w:val="ru-RU"/>
              </w:rPr>
              <w:t>с</w:t>
            </w:r>
            <w:r w:rsidRPr="007623A7">
              <w:rPr>
                <w:rFonts w:ascii="Times New Roman" w:hAnsi="Times New Roman" w:cs="Times New Roman"/>
                <w:color w:val="231F20"/>
                <w:spacing w:val="20"/>
                <w:sz w:val="24"/>
                <w:szCs w:val="24"/>
                <w:lang w:val="ru-RU"/>
              </w:rPr>
              <w:t xml:space="preserve"> </w:t>
            </w:r>
            <w:r w:rsidRPr="007623A7">
              <w:rPr>
                <w:rFonts w:ascii="Times New Roman" w:hAnsi="Times New Roman" w:cs="Times New Roman"/>
                <w:color w:val="231F20"/>
                <w:spacing w:val="-2"/>
                <w:sz w:val="24"/>
                <w:szCs w:val="24"/>
                <w:lang w:val="ru-RU"/>
              </w:rPr>
              <w:t>картинкой</w:t>
            </w:r>
          </w:p>
        </w:tc>
      </w:tr>
      <w:tr w:rsidR="0065798E" w:rsidRPr="0065798E" w14:paraId="4A165D1C" w14:textId="77777777" w:rsidTr="00EB1176">
        <w:trPr>
          <w:gridAfter w:val="2"/>
          <w:wAfter w:w="22" w:type="dxa"/>
          <w:trHeight w:val="2307"/>
        </w:trPr>
        <w:tc>
          <w:tcPr>
            <w:tcW w:w="31" w:type="dxa"/>
          </w:tcPr>
          <w:p w14:paraId="0EDB572D" w14:textId="5BB56C44" w:rsidR="0065798E" w:rsidRPr="002C3662" w:rsidRDefault="0065798E" w:rsidP="00E56F50">
            <w:pPr>
              <w:pStyle w:val="TableParagraph"/>
              <w:spacing w:before="44"/>
              <w:ind w:right="426"/>
              <w:jc w:val="right"/>
              <w:rPr>
                <w:rFonts w:ascii="Times New Roman" w:hAnsi="Times New Roman" w:cs="Times New Roman"/>
                <w:sz w:val="24"/>
                <w:szCs w:val="24"/>
                <w:lang w:val="ru-RU"/>
              </w:rPr>
            </w:pPr>
          </w:p>
        </w:tc>
        <w:tc>
          <w:tcPr>
            <w:tcW w:w="1416" w:type="dxa"/>
          </w:tcPr>
          <w:p w14:paraId="0FAC119F" w14:textId="0BE7875B" w:rsidR="0065798E" w:rsidRPr="0065798E" w:rsidRDefault="0065798E" w:rsidP="00E56F50">
            <w:pPr>
              <w:pStyle w:val="TableParagraph"/>
              <w:spacing w:before="57"/>
              <w:ind w:right="228"/>
              <w:rPr>
                <w:rFonts w:ascii="Times New Roman" w:hAnsi="Times New Roman" w:cs="Times New Roman"/>
                <w:sz w:val="24"/>
                <w:szCs w:val="24"/>
                <w:lang w:val="ru-RU"/>
              </w:rPr>
            </w:pPr>
            <w:r w:rsidRPr="0065798E">
              <w:rPr>
                <w:rFonts w:ascii="Times New Roman" w:hAnsi="Times New Roman" w:cs="Times New Roman"/>
                <w:color w:val="231F20"/>
                <w:w w:val="105"/>
                <w:sz w:val="24"/>
                <w:szCs w:val="24"/>
                <w:lang w:val="ru-RU"/>
              </w:rPr>
              <w:t xml:space="preserve">Вопрос «что?». </w:t>
            </w:r>
            <w:r w:rsidRPr="0065798E">
              <w:rPr>
                <w:rFonts w:ascii="Times New Roman" w:hAnsi="Times New Roman" w:cs="Times New Roman"/>
                <w:color w:val="231F20"/>
                <w:spacing w:val="-2"/>
                <w:w w:val="105"/>
                <w:sz w:val="24"/>
                <w:szCs w:val="24"/>
                <w:lang w:val="ru-RU"/>
              </w:rPr>
              <w:t>Выполнение</w:t>
            </w:r>
            <w:r w:rsidRPr="0065798E">
              <w:rPr>
                <w:rFonts w:ascii="Times New Roman" w:hAnsi="Times New Roman" w:cs="Times New Roman"/>
                <w:color w:val="231F20"/>
                <w:spacing w:val="-10"/>
                <w:w w:val="105"/>
                <w:sz w:val="24"/>
                <w:szCs w:val="24"/>
                <w:lang w:val="ru-RU"/>
              </w:rPr>
              <w:t xml:space="preserve"> </w:t>
            </w:r>
            <w:r w:rsidRPr="0065798E">
              <w:rPr>
                <w:rFonts w:ascii="Times New Roman" w:hAnsi="Times New Roman" w:cs="Times New Roman"/>
                <w:color w:val="231F20"/>
                <w:spacing w:val="-2"/>
                <w:w w:val="105"/>
                <w:sz w:val="24"/>
                <w:szCs w:val="24"/>
                <w:lang w:val="ru-RU"/>
              </w:rPr>
              <w:t>поручений</w:t>
            </w:r>
          </w:p>
          <w:p w14:paraId="572CC40C" w14:textId="77777777" w:rsidR="0065798E" w:rsidRPr="0065798E" w:rsidRDefault="0065798E" w:rsidP="00E56F50">
            <w:pPr>
              <w:pStyle w:val="TableParagraph"/>
              <w:rPr>
                <w:rFonts w:ascii="Times New Roman" w:hAnsi="Times New Roman" w:cs="Times New Roman"/>
                <w:sz w:val="24"/>
                <w:szCs w:val="24"/>
                <w:lang w:val="ru-RU"/>
              </w:rPr>
            </w:pPr>
            <w:r w:rsidRPr="0065798E">
              <w:rPr>
                <w:rFonts w:ascii="Times New Roman" w:hAnsi="Times New Roman" w:cs="Times New Roman"/>
                <w:color w:val="231F20"/>
                <w:sz w:val="24"/>
                <w:szCs w:val="24"/>
                <w:lang w:val="ru-RU"/>
              </w:rPr>
              <w:t>«Вымой…»,</w:t>
            </w:r>
            <w:r w:rsidRPr="0065798E">
              <w:rPr>
                <w:rFonts w:ascii="Times New Roman" w:hAnsi="Times New Roman" w:cs="Times New Roman"/>
                <w:color w:val="231F20"/>
                <w:spacing w:val="29"/>
                <w:w w:val="105"/>
                <w:sz w:val="24"/>
                <w:szCs w:val="24"/>
                <w:lang w:val="ru-RU"/>
              </w:rPr>
              <w:t xml:space="preserve"> </w:t>
            </w:r>
            <w:r w:rsidRPr="0065798E">
              <w:rPr>
                <w:rFonts w:ascii="Times New Roman" w:hAnsi="Times New Roman" w:cs="Times New Roman"/>
                <w:color w:val="231F20"/>
                <w:spacing w:val="-4"/>
                <w:w w:val="105"/>
                <w:sz w:val="24"/>
                <w:szCs w:val="24"/>
                <w:lang w:val="ru-RU"/>
              </w:rPr>
              <w:t>«Вы-</w:t>
            </w:r>
          </w:p>
          <w:p w14:paraId="6B69DE8B" w14:textId="77777777" w:rsidR="0065798E" w:rsidRPr="0065798E" w:rsidRDefault="0065798E" w:rsidP="00E56F50">
            <w:pPr>
              <w:pStyle w:val="TableParagraph"/>
              <w:rPr>
                <w:rFonts w:ascii="Times New Roman" w:hAnsi="Times New Roman" w:cs="Times New Roman"/>
                <w:sz w:val="24"/>
                <w:szCs w:val="24"/>
                <w:lang w:val="ru-RU"/>
              </w:rPr>
            </w:pPr>
            <w:r w:rsidRPr="0065798E">
              <w:rPr>
                <w:rFonts w:ascii="Times New Roman" w:hAnsi="Times New Roman" w:cs="Times New Roman"/>
                <w:color w:val="231F20"/>
                <w:w w:val="105"/>
                <w:sz w:val="24"/>
                <w:szCs w:val="24"/>
                <w:lang w:val="ru-RU"/>
              </w:rPr>
              <w:t>три…»,</w:t>
            </w:r>
            <w:r w:rsidRPr="0065798E">
              <w:rPr>
                <w:rFonts w:ascii="Times New Roman" w:hAnsi="Times New Roman" w:cs="Times New Roman"/>
                <w:color w:val="231F20"/>
                <w:spacing w:val="-11"/>
                <w:w w:val="105"/>
                <w:sz w:val="24"/>
                <w:szCs w:val="24"/>
                <w:lang w:val="ru-RU"/>
              </w:rPr>
              <w:t xml:space="preserve"> </w:t>
            </w:r>
            <w:r w:rsidRPr="0065798E">
              <w:rPr>
                <w:rFonts w:ascii="Times New Roman" w:hAnsi="Times New Roman" w:cs="Times New Roman"/>
                <w:color w:val="231F20"/>
                <w:spacing w:val="-2"/>
                <w:w w:val="105"/>
                <w:sz w:val="24"/>
                <w:szCs w:val="24"/>
                <w:lang w:val="ru-RU"/>
              </w:rPr>
              <w:t>«Возь-</w:t>
            </w:r>
          </w:p>
          <w:p w14:paraId="578B60B2" w14:textId="77777777" w:rsidR="0065798E" w:rsidRPr="0065798E" w:rsidRDefault="0065798E" w:rsidP="00E56F50">
            <w:pPr>
              <w:pStyle w:val="TableParagraph"/>
              <w:rPr>
                <w:rFonts w:ascii="Times New Roman" w:hAnsi="Times New Roman" w:cs="Times New Roman"/>
                <w:sz w:val="24"/>
                <w:szCs w:val="24"/>
                <w:lang w:val="ru-RU"/>
              </w:rPr>
            </w:pPr>
            <w:r w:rsidRPr="0065798E">
              <w:rPr>
                <w:rFonts w:ascii="Times New Roman" w:hAnsi="Times New Roman" w:cs="Times New Roman"/>
                <w:color w:val="231F20"/>
                <w:w w:val="105"/>
                <w:sz w:val="24"/>
                <w:szCs w:val="24"/>
                <w:lang w:val="ru-RU"/>
              </w:rPr>
              <w:t>ми…»,</w:t>
            </w:r>
            <w:r w:rsidRPr="0065798E">
              <w:rPr>
                <w:rFonts w:ascii="Times New Roman" w:hAnsi="Times New Roman" w:cs="Times New Roman"/>
                <w:color w:val="231F20"/>
                <w:spacing w:val="-10"/>
                <w:w w:val="105"/>
                <w:sz w:val="24"/>
                <w:szCs w:val="24"/>
                <w:lang w:val="ru-RU"/>
              </w:rPr>
              <w:t xml:space="preserve"> </w:t>
            </w:r>
            <w:r w:rsidRPr="0065798E">
              <w:rPr>
                <w:rFonts w:ascii="Times New Roman" w:hAnsi="Times New Roman" w:cs="Times New Roman"/>
                <w:color w:val="231F20"/>
                <w:spacing w:val="-2"/>
                <w:w w:val="105"/>
                <w:sz w:val="24"/>
                <w:szCs w:val="24"/>
                <w:lang w:val="ru-RU"/>
              </w:rPr>
              <w:t>«Поло-</w:t>
            </w:r>
          </w:p>
          <w:p w14:paraId="19098394" w14:textId="77777777" w:rsidR="0065798E" w:rsidRPr="0065798E" w:rsidRDefault="0065798E" w:rsidP="00E56F50">
            <w:pPr>
              <w:pStyle w:val="TableParagraph"/>
              <w:rPr>
                <w:rFonts w:ascii="Times New Roman" w:hAnsi="Times New Roman" w:cs="Times New Roman"/>
                <w:sz w:val="24"/>
                <w:szCs w:val="24"/>
                <w:lang w:val="ru-RU"/>
              </w:rPr>
            </w:pPr>
            <w:r w:rsidRPr="0065798E">
              <w:rPr>
                <w:rFonts w:ascii="Times New Roman" w:hAnsi="Times New Roman" w:cs="Times New Roman"/>
                <w:color w:val="231F20"/>
                <w:w w:val="105"/>
                <w:sz w:val="24"/>
                <w:szCs w:val="24"/>
                <w:lang w:val="ru-RU"/>
              </w:rPr>
              <w:t>жи…»,</w:t>
            </w:r>
            <w:r w:rsidRPr="0065798E">
              <w:rPr>
                <w:rFonts w:ascii="Times New Roman" w:hAnsi="Times New Roman" w:cs="Times New Roman"/>
                <w:color w:val="231F20"/>
                <w:spacing w:val="-10"/>
                <w:w w:val="105"/>
                <w:sz w:val="24"/>
                <w:szCs w:val="24"/>
                <w:lang w:val="ru-RU"/>
              </w:rPr>
              <w:t xml:space="preserve"> </w:t>
            </w:r>
            <w:r w:rsidRPr="0065798E">
              <w:rPr>
                <w:rFonts w:ascii="Times New Roman" w:hAnsi="Times New Roman" w:cs="Times New Roman"/>
                <w:color w:val="231F20"/>
                <w:spacing w:val="-2"/>
                <w:w w:val="105"/>
                <w:sz w:val="24"/>
                <w:szCs w:val="24"/>
                <w:lang w:val="ru-RU"/>
              </w:rPr>
              <w:t>«Вытри…»,</w:t>
            </w:r>
          </w:p>
          <w:p w14:paraId="1D09825C" w14:textId="77777777" w:rsidR="0065798E" w:rsidRPr="0065798E" w:rsidRDefault="0065798E" w:rsidP="00E56F50">
            <w:pPr>
              <w:pStyle w:val="TableParagraph"/>
              <w:spacing w:before="4"/>
              <w:ind w:right="81"/>
              <w:rPr>
                <w:rFonts w:ascii="Times New Roman" w:hAnsi="Times New Roman" w:cs="Times New Roman"/>
                <w:sz w:val="24"/>
                <w:szCs w:val="24"/>
                <w:lang w:val="ru-RU"/>
              </w:rPr>
            </w:pPr>
            <w:r w:rsidRPr="0065798E">
              <w:rPr>
                <w:rFonts w:ascii="Times New Roman" w:hAnsi="Times New Roman" w:cs="Times New Roman"/>
                <w:color w:val="231F20"/>
                <w:w w:val="105"/>
                <w:sz w:val="24"/>
                <w:szCs w:val="24"/>
                <w:lang w:val="ru-RU"/>
              </w:rPr>
              <w:t>«Ешь…», «Нарисуй…», «Вырежи…»,</w:t>
            </w:r>
            <w:r w:rsidRPr="0065798E">
              <w:rPr>
                <w:rFonts w:ascii="Times New Roman" w:hAnsi="Times New Roman" w:cs="Times New Roman"/>
                <w:color w:val="231F20"/>
                <w:spacing w:val="-10"/>
                <w:w w:val="105"/>
                <w:sz w:val="24"/>
                <w:szCs w:val="24"/>
                <w:lang w:val="ru-RU"/>
              </w:rPr>
              <w:t xml:space="preserve"> </w:t>
            </w:r>
            <w:r w:rsidRPr="0065798E">
              <w:rPr>
                <w:rFonts w:ascii="Times New Roman" w:hAnsi="Times New Roman" w:cs="Times New Roman"/>
                <w:color w:val="231F20"/>
                <w:spacing w:val="-2"/>
                <w:w w:val="105"/>
                <w:sz w:val="24"/>
                <w:szCs w:val="24"/>
                <w:lang w:val="ru-RU"/>
              </w:rPr>
              <w:t>«Наклей...»</w:t>
            </w:r>
          </w:p>
        </w:tc>
        <w:tc>
          <w:tcPr>
            <w:tcW w:w="2549" w:type="dxa"/>
          </w:tcPr>
          <w:p w14:paraId="10DAC2BD" w14:textId="77777777" w:rsidR="0065798E" w:rsidRPr="0065798E" w:rsidRDefault="0065798E" w:rsidP="00E56F50">
            <w:pPr>
              <w:pStyle w:val="TableParagraph"/>
              <w:spacing w:before="57"/>
              <w:ind w:right="82"/>
              <w:jc w:val="both"/>
              <w:rPr>
                <w:rFonts w:ascii="Times New Roman" w:hAnsi="Times New Roman" w:cs="Times New Roman"/>
                <w:sz w:val="24"/>
                <w:szCs w:val="24"/>
                <w:lang w:val="ru-RU"/>
              </w:rPr>
            </w:pPr>
            <w:r w:rsidRPr="0065798E">
              <w:rPr>
                <w:rFonts w:ascii="Times New Roman" w:hAnsi="Times New Roman" w:cs="Times New Roman"/>
                <w:color w:val="231F20"/>
                <w:w w:val="105"/>
                <w:sz w:val="24"/>
                <w:szCs w:val="24"/>
                <w:lang w:val="ru-RU"/>
              </w:rPr>
              <w:t xml:space="preserve">Картофель, огурец, помидор, капуста, морковь, лук, свёкла, яблоко, груша, апельсин, лимон, </w:t>
            </w:r>
            <w:r w:rsidRPr="0065798E">
              <w:rPr>
                <w:rFonts w:ascii="Times New Roman" w:hAnsi="Times New Roman" w:cs="Times New Roman"/>
                <w:color w:val="231F20"/>
                <w:spacing w:val="-2"/>
                <w:w w:val="105"/>
                <w:sz w:val="24"/>
                <w:szCs w:val="24"/>
                <w:lang w:val="ru-RU"/>
              </w:rPr>
              <w:t>слива.</w:t>
            </w:r>
          </w:p>
          <w:p w14:paraId="336D92CB" w14:textId="77777777" w:rsidR="0065798E" w:rsidRPr="0065798E" w:rsidRDefault="0065798E" w:rsidP="00E56F50">
            <w:pPr>
              <w:pStyle w:val="TableParagraph"/>
              <w:ind w:right="82"/>
              <w:jc w:val="both"/>
              <w:rPr>
                <w:rFonts w:ascii="Times New Roman" w:hAnsi="Times New Roman" w:cs="Times New Roman"/>
                <w:sz w:val="24"/>
                <w:szCs w:val="24"/>
              </w:rPr>
            </w:pPr>
            <w:r w:rsidRPr="0065798E">
              <w:rPr>
                <w:rFonts w:ascii="Times New Roman" w:hAnsi="Times New Roman" w:cs="Times New Roman"/>
                <w:color w:val="231F20"/>
                <w:w w:val="105"/>
                <w:sz w:val="24"/>
                <w:szCs w:val="24"/>
                <w:lang w:val="ru-RU"/>
              </w:rPr>
              <w:t xml:space="preserve">Вымой… Вытри… Возьми… Положи… Вытри… </w:t>
            </w:r>
            <w:r w:rsidRPr="0065798E">
              <w:rPr>
                <w:rFonts w:ascii="Times New Roman" w:hAnsi="Times New Roman" w:cs="Times New Roman"/>
                <w:color w:val="231F20"/>
                <w:w w:val="105"/>
                <w:sz w:val="24"/>
                <w:szCs w:val="24"/>
              </w:rPr>
              <w:t xml:space="preserve">Ешь… Нарисуй… Вырежи… </w:t>
            </w:r>
            <w:r w:rsidRPr="0065798E">
              <w:rPr>
                <w:rFonts w:ascii="Times New Roman" w:hAnsi="Times New Roman" w:cs="Times New Roman"/>
                <w:color w:val="231F20"/>
                <w:spacing w:val="-2"/>
                <w:w w:val="105"/>
                <w:sz w:val="24"/>
                <w:szCs w:val="24"/>
              </w:rPr>
              <w:t>Наклей...</w:t>
            </w:r>
          </w:p>
        </w:tc>
        <w:tc>
          <w:tcPr>
            <w:tcW w:w="4960" w:type="dxa"/>
            <w:gridSpan w:val="3"/>
          </w:tcPr>
          <w:p w14:paraId="0DA55030" w14:textId="77777777" w:rsidR="0065798E" w:rsidRPr="007623A7" w:rsidRDefault="0065798E" w:rsidP="00E56F50">
            <w:pPr>
              <w:pStyle w:val="TableParagraph"/>
              <w:spacing w:before="44"/>
              <w:jc w:val="both"/>
              <w:rPr>
                <w:rFonts w:ascii="Times New Roman" w:hAnsi="Times New Roman" w:cs="Times New Roman"/>
                <w:sz w:val="24"/>
                <w:szCs w:val="24"/>
                <w:lang w:val="ru-RU"/>
              </w:rPr>
            </w:pPr>
            <w:r w:rsidRPr="007623A7">
              <w:rPr>
                <w:rFonts w:ascii="Times New Roman" w:hAnsi="Times New Roman" w:cs="Times New Roman"/>
                <w:color w:val="231F20"/>
                <w:sz w:val="24"/>
                <w:szCs w:val="24"/>
                <w:lang w:val="ru-RU"/>
              </w:rPr>
              <w:t>Знать</w:t>
            </w:r>
            <w:r w:rsidRPr="007623A7">
              <w:rPr>
                <w:rFonts w:ascii="Times New Roman" w:hAnsi="Times New Roman" w:cs="Times New Roman"/>
                <w:color w:val="231F20"/>
                <w:spacing w:val="19"/>
                <w:sz w:val="24"/>
                <w:szCs w:val="24"/>
                <w:lang w:val="ru-RU"/>
              </w:rPr>
              <w:t xml:space="preserve"> </w:t>
            </w:r>
            <w:r w:rsidRPr="007623A7">
              <w:rPr>
                <w:rFonts w:ascii="Times New Roman" w:hAnsi="Times New Roman" w:cs="Times New Roman"/>
                <w:color w:val="231F20"/>
                <w:sz w:val="24"/>
                <w:szCs w:val="24"/>
                <w:lang w:val="ru-RU"/>
              </w:rPr>
              <w:t>словарь</w:t>
            </w:r>
            <w:r w:rsidRPr="007623A7">
              <w:rPr>
                <w:rFonts w:ascii="Times New Roman" w:hAnsi="Times New Roman" w:cs="Times New Roman"/>
                <w:color w:val="231F20"/>
                <w:spacing w:val="24"/>
                <w:sz w:val="24"/>
                <w:szCs w:val="24"/>
                <w:lang w:val="ru-RU"/>
              </w:rPr>
              <w:t xml:space="preserve"> </w:t>
            </w:r>
            <w:r w:rsidRPr="007623A7">
              <w:rPr>
                <w:rFonts w:ascii="Times New Roman" w:hAnsi="Times New Roman" w:cs="Times New Roman"/>
                <w:color w:val="231F20"/>
                <w:sz w:val="24"/>
                <w:szCs w:val="24"/>
                <w:lang w:val="ru-RU"/>
              </w:rPr>
              <w:t>по</w:t>
            </w:r>
            <w:r w:rsidRPr="007623A7">
              <w:rPr>
                <w:rFonts w:ascii="Times New Roman" w:hAnsi="Times New Roman" w:cs="Times New Roman"/>
                <w:color w:val="231F20"/>
                <w:spacing w:val="24"/>
                <w:sz w:val="24"/>
                <w:szCs w:val="24"/>
                <w:lang w:val="ru-RU"/>
              </w:rPr>
              <w:t xml:space="preserve"> </w:t>
            </w:r>
            <w:r w:rsidRPr="007623A7">
              <w:rPr>
                <w:rFonts w:ascii="Times New Roman" w:hAnsi="Times New Roman" w:cs="Times New Roman"/>
                <w:color w:val="231F20"/>
                <w:spacing w:val="-2"/>
                <w:sz w:val="24"/>
                <w:szCs w:val="24"/>
                <w:lang w:val="ru-RU"/>
              </w:rPr>
              <w:t>теме.</w:t>
            </w:r>
          </w:p>
          <w:p w14:paraId="1A01FE22" w14:textId="77777777" w:rsidR="0065798E" w:rsidRPr="007623A7" w:rsidRDefault="0065798E" w:rsidP="00E56F50">
            <w:pPr>
              <w:pStyle w:val="TableParagraph"/>
              <w:spacing w:before="5"/>
              <w:ind w:right="88"/>
              <w:jc w:val="both"/>
              <w:rPr>
                <w:rFonts w:ascii="Times New Roman" w:hAnsi="Times New Roman" w:cs="Times New Roman"/>
                <w:sz w:val="24"/>
                <w:szCs w:val="24"/>
                <w:lang w:val="ru-RU"/>
              </w:rPr>
            </w:pPr>
            <w:r w:rsidRPr="007623A7">
              <w:rPr>
                <w:rFonts w:ascii="Times New Roman" w:hAnsi="Times New Roman" w:cs="Times New Roman"/>
                <w:color w:val="231F20"/>
                <w:w w:val="105"/>
                <w:sz w:val="24"/>
                <w:szCs w:val="24"/>
                <w:lang w:val="ru-RU"/>
              </w:rPr>
              <w:t>Отвечать на вопросы с помощью учителя и по опорным</w:t>
            </w:r>
            <w:r w:rsidRPr="007623A7">
              <w:rPr>
                <w:rFonts w:ascii="Times New Roman" w:hAnsi="Times New Roman" w:cs="Times New Roman"/>
                <w:color w:val="231F20"/>
                <w:spacing w:val="40"/>
                <w:w w:val="105"/>
                <w:sz w:val="24"/>
                <w:szCs w:val="24"/>
                <w:lang w:val="ru-RU"/>
              </w:rPr>
              <w:t xml:space="preserve"> </w:t>
            </w:r>
            <w:r w:rsidRPr="007623A7">
              <w:rPr>
                <w:rFonts w:ascii="Times New Roman" w:hAnsi="Times New Roman" w:cs="Times New Roman"/>
                <w:color w:val="231F20"/>
                <w:w w:val="105"/>
                <w:sz w:val="24"/>
                <w:szCs w:val="24"/>
                <w:lang w:val="ru-RU"/>
              </w:rPr>
              <w:t>конструкциям.</w:t>
            </w:r>
            <w:r w:rsidRPr="007623A7">
              <w:rPr>
                <w:rFonts w:ascii="Times New Roman" w:hAnsi="Times New Roman" w:cs="Times New Roman"/>
                <w:color w:val="231F20"/>
                <w:spacing w:val="40"/>
                <w:w w:val="105"/>
                <w:sz w:val="24"/>
                <w:szCs w:val="24"/>
                <w:lang w:val="ru-RU"/>
              </w:rPr>
              <w:t xml:space="preserve"> </w:t>
            </w:r>
            <w:r w:rsidRPr="007623A7">
              <w:rPr>
                <w:rFonts w:ascii="Times New Roman" w:hAnsi="Times New Roman" w:cs="Times New Roman"/>
                <w:color w:val="231F20"/>
                <w:w w:val="105"/>
                <w:sz w:val="24"/>
                <w:szCs w:val="24"/>
                <w:lang w:val="ru-RU"/>
              </w:rPr>
              <w:t>Дополнять</w:t>
            </w:r>
            <w:r w:rsidRPr="007623A7">
              <w:rPr>
                <w:rFonts w:ascii="Times New Roman" w:hAnsi="Times New Roman" w:cs="Times New Roman"/>
                <w:color w:val="231F20"/>
                <w:spacing w:val="40"/>
                <w:w w:val="105"/>
                <w:sz w:val="24"/>
                <w:szCs w:val="24"/>
                <w:lang w:val="ru-RU"/>
              </w:rPr>
              <w:t xml:space="preserve"> </w:t>
            </w:r>
            <w:r w:rsidRPr="007623A7">
              <w:rPr>
                <w:rFonts w:ascii="Times New Roman" w:hAnsi="Times New Roman" w:cs="Times New Roman"/>
                <w:color w:val="231F20"/>
                <w:w w:val="105"/>
                <w:sz w:val="24"/>
                <w:szCs w:val="24"/>
                <w:lang w:val="ru-RU"/>
              </w:rPr>
              <w:t>диалоги</w:t>
            </w:r>
            <w:r w:rsidRPr="007623A7">
              <w:rPr>
                <w:rFonts w:ascii="Times New Roman" w:hAnsi="Times New Roman" w:cs="Times New Roman"/>
                <w:color w:val="231F20"/>
                <w:spacing w:val="80"/>
                <w:w w:val="105"/>
                <w:sz w:val="24"/>
                <w:szCs w:val="24"/>
                <w:lang w:val="ru-RU"/>
              </w:rPr>
              <w:t xml:space="preserve"> </w:t>
            </w:r>
            <w:r w:rsidRPr="007623A7">
              <w:rPr>
                <w:rFonts w:ascii="Times New Roman" w:hAnsi="Times New Roman" w:cs="Times New Roman"/>
                <w:color w:val="231F20"/>
                <w:w w:val="105"/>
                <w:sz w:val="24"/>
                <w:szCs w:val="24"/>
                <w:lang w:val="ru-RU"/>
              </w:rPr>
              <w:t>с помощью учителя.</w:t>
            </w:r>
          </w:p>
          <w:p w14:paraId="597F16C5" w14:textId="77777777" w:rsidR="0065798E" w:rsidRPr="007623A7" w:rsidRDefault="0065798E" w:rsidP="00E56F50">
            <w:pPr>
              <w:pStyle w:val="TableParagraph"/>
              <w:ind w:right="90"/>
              <w:jc w:val="both"/>
              <w:rPr>
                <w:rFonts w:ascii="Times New Roman" w:hAnsi="Times New Roman" w:cs="Times New Roman"/>
                <w:sz w:val="24"/>
                <w:szCs w:val="24"/>
                <w:lang w:val="ru-RU"/>
              </w:rPr>
            </w:pPr>
            <w:r w:rsidRPr="007623A7">
              <w:rPr>
                <w:rFonts w:ascii="Times New Roman" w:hAnsi="Times New Roman" w:cs="Times New Roman"/>
                <w:color w:val="231F20"/>
                <w:w w:val="105"/>
                <w:sz w:val="24"/>
                <w:szCs w:val="24"/>
                <w:lang w:val="ru-RU"/>
              </w:rPr>
              <w:t>Составлять предложения по картинке с помощью учителя.</w:t>
            </w:r>
          </w:p>
          <w:p w14:paraId="7B997B26" w14:textId="77777777" w:rsidR="0065798E" w:rsidRPr="007623A7" w:rsidRDefault="0065798E" w:rsidP="00E56F50">
            <w:pPr>
              <w:pStyle w:val="TableParagraph"/>
              <w:jc w:val="both"/>
              <w:rPr>
                <w:rFonts w:ascii="Times New Roman" w:hAnsi="Times New Roman" w:cs="Times New Roman"/>
                <w:sz w:val="24"/>
                <w:szCs w:val="24"/>
                <w:lang w:val="ru-RU"/>
              </w:rPr>
            </w:pPr>
            <w:r w:rsidRPr="007623A7">
              <w:rPr>
                <w:rFonts w:ascii="Times New Roman" w:hAnsi="Times New Roman" w:cs="Times New Roman"/>
                <w:color w:val="231F20"/>
                <w:sz w:val="24"/>
                <w:szCs w:val="24"/>
                <w:lang w:val="ru-RU"/>
              </w:rPr>
              <w:t>Соотносить</w:t>
            </w:r>
            <w:r w:rsidRPr="007623A7">
              <w:rPr>
                <w:rFonts w:ascii="Times New Roman" w:hAnsi="Times New Roman" w:cs="Times New Roman"/>
                <w:color w:val="231F20"/>
                <w:spacing w:val="14"/>
                <w:sz w:val="24"/>
                <w:szCs w:val="24"/>
                <w:lang w:val="ru-RU"/>
              </w:rPr>
              <w:t xml:space="preserve"> </w:t>
            </w:r>
            <w:r w:rsidRPr="007623A7">
              <w:rPr>
                <w:rFonts w:ascii="Times New Roman" w:hAnsi="Times New Roman" w:cs="Times New Roman"/>
                <w:color w:val="231F20"/>
                <w:sz w:val="24"/>
                <w:szCs w:val="24"/>
                <w:lang w:val="ru-RU"/>
              </w:rPr>
              <w:t>печатные</w:t>
            </w:r>
            <w:r w:rsidRPr="007623A7">
              <w:rPr>
                <w:rFonts w:ascii="Times New Roman" w:hAnsi="Times New Roman" w:cs="Times New Roman"/>
                <w:color w:val="231F20"/>
                <w:spacing w:val="19"/>
                <w:sz w:val="24"/>
                <w:szCs w:val="24"/>
                <w:lang w:val="ru-RU"/>
              </w:rPr>
              <w:t xml:space="preserve"> </w:t>
            </w:r>
            <w:r w:rsidRPr="007623A7">
              <w:rPr>
                <w:rFonts w:ascii="Times New Roman" w:hAnsi="Times New Roman" w:cs="Times New Roman"/>
                <w:color w:val="231F20"/>
                <w:sz w:val="24"/>
                <w:szCs w:val="24"/>
                <w:lang w:val="ru-RU"/>
              </w:rPr>
              <w:t>слова</w:t>
            </w:r>
            <w:r w:rsidRPr="007623A7">
              <w:rPr>
                <w:rFonts w:ascii="Times New Roman" w:hAnsi="Times New Roman" w:cs="Times New Roman"/>
                <w:color w:val="231F20"/>
                <w:spacing w:val="19"/>
                <w:sz w:val="24"/>
                <w:szCs w:val="24"/>
                <w:lang w:val="ru-RU"/>
              </w:rPr>
              <w:t xml:space="preserve"> </w:t>
            </w:r>
            <w:r w:rsidRPr="007623A7">
              <w:rPr>
                <w:rFonts w:ascii="Times New Roman" w:hAnsi="Times New Roman" w:cs="Times New Roman"/>
                <w:color w:val="231F20"/>
                <w:sz w:val="24"/>
                <w:szCs w:val="24"/>
                <w:lang w:val="ru-RU"/>
              </w:rPr>
              <w:t>с</w:t>
            </w:r>
            <w:r w:rsidRPr="007623A7">
              <w:rPr>
                <w:rFonts w:ascii="Times New Roman" w:hAnsi="Times New Roman" w:cs="Times New Roman"/>
                <w:color w:val="231F20"/>
                <w:spacing w:val="20"/>
                <w:sz w:val="24"/>
                <w:szCs w:val="24"/>
                <w:lang w:val="ru-RU"/>
              </w:rPr>
              <w:t xml:space="preserve"> </w:t>
            </w:r>
            <w:r w:rsidRPr="007623A7">
              <w:rPr>
                <w:rFonts w:ascii="Times New Roman" w:hAnsi="Times New Roman" w:cs="Times New Roman"/>
                <w:color w:val="231F20"/>
                <w:spacing w:val="-2"/>
                <w:sz w:val="24"/>
                <w:szCs w:val="24"/>
                <w:lang w:val="ru-RU"/>
              </w:rPr>
              <w:t>картинкой</w:t>
            </w:r>
          </w:p>
        </w:tc>
      </w:tr>
      <w:tr w:rsidR="0065798E" w:rsidRPr="0065798E" w14:paraId="52F23FBA" w14:textId="77777777" w:rsidTr="00EB1176">
        <w:trPr>
          <w:gridAfter w:val="2"/>
          <w:wAfter w:w="22" w:type="dxa"/>
          <w:trHeight w:val="1831"/>
        </w:trPr>
        <w:tc>
          <w:tcPr>
            <w:tcW w:w="31" w:type="dxa"/>
          </w:tcPr>
          <w:p w14:paraId="0B388F01" w14:textId="379C0AAE" w:rsidR="0065798E" w:rsidRPr="0065798E" w:rsidRDefault="0065798E" w:rsidP="00E56F50">
            <w:pPr>
              <w:pStyle w:val="TableParagraph"/>
              <w:spacing w:before="44"/>
              <w:ind w:right="426"/>
              <w:jc w:val="right"/>
              <w:rPr>
                <w:rFonts w:ascii="Times New Roman" w:hAnsi="Times New Roman" w:cs="Times New Roman"/>
                <w:sz w:val="24"/>
                <w:szCs w:val="24"/>
                <w:lang w:val="ru-RU"/>
              </w:rPr>
            </w:pPr>
          </w:p>
        </w:tc>
        <w:tc>
          <w:tcPr>
            <w:tcW w:w="1416" w:type="dxa"/>
          </w:tcPr>
          <w:p w14:paraId="13D2CFFD" w14:textId="77777777" w:rsidR="0065798E" w:rsidRPr="0065798E" w:rsidRDefault="0065798E" w:rsidP="00E56F50">
            <w:pPr>
              <w:pStyle w:val="TableParagraph"/>
              <w:spacing w:before="57"/>
              <w:rPr>
                <w:rFonts w:ascii="Times New Roman" w:hAnsi="Times New Roman" w:cs="Times New Roman"/>
                <w:sz w:val="24"/>
                <w:szCs w:val="24"/>
                <w:lang w:val="ru-RU"/>
              </w:rPr>
            </w:pPr>
            <w:r w:rsidRPr="0065798E">
              <w:rPr>
                <w:rFonts w:ascii="Times New Roman" w:hAnsi="Times New Roman" w:cs="Times New Roman"/>
                <w:color w:val="231F20"/>
                <w:spacing w:val="-2"/>
                <w:w w:val="105"/>
                <w:sz w:val="24"/>
                <w:szCs w:val="24"/>
                <w:lang w:val="ru-RU"/>
              </w:rPr>
              <w:t>Слова,</w:t>
            </w:r>
            <w:r w:rsidRPr="0065798E">
              <w:rPr>
                <w:rFonts w:ascii="Times New Roman" w:hAnsi="Times New Roman" w:cs="Times New Roman"/>
                <w:color w:val="231F20"/>
                <w:spacing w:val="-10"/>
                <w:w w:val="105"/>
                <w:sz w:val="24"/>
                <w:szCs w:val="24"/>
                <w:lang w:val="ru-RU"/>
              </w:rPr>
              <w:t xml:space="preserve"> </w:t>
            </w:r>
            <w:r w:rsidRPr="0065798E">
              <w:rPr>
                <w:rFonts w:ascii="Times New Roman" w:hAnsi="Times New Roman" w:cs="Times New Roman"/>
                <w:color w:val="231F20"/>
                <w:spacing w:val="-2"/>
                <w:w w:val="105"/>
                <w:sz w:val="24"/>
                <w:szCs w:val="24"/>
                <w:lang w:val="ru-RU"/>
              </w:rPr>
              <w:t>отвечаю</w:t>
            </w:r>
            <w:r w:rsidRPr="0065798E">
              <w:rPr>
                <w:rFonts w:ascii="Times New Roman" w:hAnsi="Times New Roman" w:cs="Times New Roman"/>
                <w:color w:val="231F20"/>
                <w:w w:val="105"/>
                <w:sz w:val="24"/>
                <w:szCs w:val="24"/>
                <w:lang w:val="ru-RU"/>
              </w:rPr>
              <w:t>щие</w:t>
            </w:r>
            <w:r w:rsidRPr="0065798E">
              <w:rPr>
                <w:rFonts w:ascii="Times New Roman" w:hAnsi="Times New Roman" w:cs="Times New Roman"/>
                <w:color w:val="231F20"/>
                <w:spacing w:val="-5"/>
                <w:w w:val="105"/>
                <w:sz w:val="24"/>
                <w:szCs w:val="24"/>
                <w:lang w:val="ru-RU"/>
              </w:rPr>
              <w:t xml:space="preserve"> </w:t>
            </w:r>
            <w:r w:rsidRPr="0065798E">
              <w:rPr>
                <w:rFonts w:ascii="Times New Roman" w:hAnsi="Times New Roman" w:cs="Times New Roman"/>
                <w:color w:val="231F20"/>
                <w:w w:val="105"/>
                <w:sz w:val="24"/>
                <w:szCs w:val="24"/>
                <w:lang w:val="ru-RU"/>
              </w:rPr>
              <w:t>на</w:t>
            </w:r>
            <w:r w:rsidRPr="0065798E">
              <w:rPr>
                <w:rFonts w:ascii="Times New Roman" w:hAnsi="Times New Roman" w:cs="Times New Roman"/>
                <w:color w:val="231F20"/>
                <w:spacing w:val="-5"/>
                <w:w w:val="105"/>
                <w:sz w:val="24"/>
                <w:szCs w:val="24"/>
                <w:lang w:val="ru-RU"/>
              </w:rPr>
              <w:t xml:space="preserve"> </w:t>
            </w:r>
            <w:r w:rsidRPr="0065798E">
              <w:rPr>
                <w:rFonts w:ascii="Times New Roman" w:hAnsi="Times New Roman" w:cs="Times New Roman"/>
                <w:color w:val="231F20"/>
                <w:spacing w:val="-2"/>
                <w:w w:val="105"/>
                <w:sz w:val="24"/>
                <w:szCs w:val="24"/>
                <w:lang w:val="ru-RU"/>
              </w:rPr>
              <w:t>вопросы</w:t>
            </w:r>
          </w:p>
          <w:p w14:paraId="1981E059" w14:textId="77777777" w:rsidR="0065798E" w:rsidRPr="0065798E" w:rsidRDefault="0065798E" w:rsidP="00E56F50">
            <w:pPr>
              <w:pStyle w:val="TableParagraph"/>
              <w:rPr>
                <w:rFonts w:ascii="Times New Roman" w:hAnsi="Times New Roman" w:cs="Times New Roman"/>
                <w:sz w:val="24"/>
                <w:szCs w:val="24"/>
                <w:lang w:val="ru-RU"/>
              </w:rPr>
            </w:pPr>
            <w:r w:rsidRPr="0065798E">
              <w:rPr>
                <w:rFonts w:ascii="Times New Roman" w:hAnsi="Times New Roman" w:cs="Times New Roman"/>
                <w:color w:val="231F20"/>
                <w:spacing w:val="-2"/>
                <w:w w:val="105"/>
                <w:sz w:val="24"/>
                <w:szCs w:val="24"/>
                <w:lang w:val="ru-RU"/>
              </w:rPr>
              <w:t>«кто</w:t>
            </w:r>
            <w:r w:rsidRPr="0065798E">
              <w:rPr>
                <w:rFonts w:ascii="Times New Roman" w:hAnsi="Times New Roman" w:cs="Times New Roman"/>
                <w:color w:val="231F20"/>
                <w:spacing w:val="-10"/>
                <w:w w:val="105"/>
                <w:sz w:val="24"/>
                <w:szCs w:val="24"/>
                <w:lang w:val="ru-RU"/>
              </w:rPr>
              <w:t xml:space="preserve"> </w:t>
            </w:r>
            <w:r w:rsidRPr="0065798E">
              <w:rPr>
                <w:rFonts w:ascii="Times New Roman" w:hAnsi="Times New Roman" w:cs="Times New Roman"/>
                <w:color w:val="231F20"/>
                <w:spacing w:val="-2"/>
                <w:w w:val="105"/>
                <w:sz w:val="24"/>
                <w:szCs w:val="24"/>
                <w:lang w:val="ru-RU"/>
              </w:rPr>
              <w:t>это?»,</w:t>
            </w:r>
            <w:r w:rsidRPr="0065798E">
              <w:rPr>
                <w:rFonts w:ascii="Times New Roman" w:hAnsi="Times New Roman" w:cs="Times New Roman"/>
                <w:color w:val="231F20"/>
                <w:spacing w:val="-9"/>
                <w:w w:val="105"/>
                <w:sz w:val="24"/>
                <w:szCs w:val="24"/>
                <w:lang w:val="ru-RU"/>
              </w:rPr>
              <w:t xml:space="preserve"> </w:t>
            </w:r>
            <w:r w:rsidRPr="0065798E">
              <w:rPr>
                <w:rFonts w:ascii="Times New Roman" w:hAnsi="Times New Roman" w:cs="Times New Roman"/>
                <w:color w:val="231F20"/>
                <w:spacing w:val="-2"/>
                <w:w w:val="105"/>
                <w:sz w:val="24"/>
                <w:szCs w:val="24"/>
                <w:lang w:val="ru-RU"/>
              </w:rPr>
              <w:t xml:space="preserve">«что </w:t>
            </w:r>
            <w:r w:rsidRPr="0065798E">
              <w:rPr>
                <w:rFonts w:ascii="Times New Roman" w:hAnsi="Times New Roman" w:cs="Times New Roman"/>
                <w:color w:val="231F20"/>
                <w:spacing w:val="-4"/>
                <w:w w:val="105"/>
                <w:sz w:val="24"/>
                <w:szCs w:val="24"/>
                <w:lang w:val="ru-RU"/>
              </w:rPr>
              <w:t>это?»</w:t>
            </w:r>
          </w:p>
        </w:tc>
        <w:tc>
          <w:tcPr>
            <w:tcW w:w="2549" w:type="dxa"/>
          </w:tcPr>
          <w:p w14:paraId="26887C18" w14:textId="77777777" w:rsidR="0065798E" w:rsidRPr="0065798E" w:rsidRDefault="0065798E" w:rsidP="00E56F50">
            <w:pPr>
              <w:pStyle w:val="TableParagraph"/>
              <w:spacing w:before="57"/>
              <w:ind w:right="79"/>
              <w:jc w:val="both"/>
              <w:rPr>
                <w:rFonts w:ascii="Times New Roman" w:hAnsi="Times New Roman" w:cs="Times New Roman"/>
                <w:sz w:val="24"/>
                <w:szCs w:val="24"/>
                <w:lang w:val="ru-RU"/>
              </w:rPr>
            </w:pPr>
            <w:r w:rsidRPr="0065798E">
              <w:rPr>
                <w:rFonts w:ascii="Times New Roman" w:hAnsi="Times New Roman" w:cs="Times New Roman"/>
                <w:color w:val="231F20"/>
                <w:spacing w:val="11"/>
                <w:w w:val="105"/>
                <w:sz w:val="24"/>
                <w:szCs w:val="24"/>
                <w:lang w:val="ru-RU"/>
              </w:rPr>
              <w:t xml:space="preserve">Различать </w:t>
            </w:r>
            <w:r w:rsidRPr="0065798E">
              <w:rPr>
                <w:rFonts w:ascii="Times New Roman" w:hAnsi="Times New Roman" w:cs="Times New Roman"/>
                <w:color w:val="231F20"/>
                <w:spacing w:val="10"/>
                <w:w w:val="105"/>
                <w:sz w:val="24"/>
                <w:szCs w:val="24"/>
                <w:lang w:val="ru-RU"/>
              </w:rPr>
              <w:t>пред</w:t>
            </w:r>
            <w:r w:rsidRPr="0065798E">
              <w:rPr>
                <w:rFonts w:ascii="Times New Roman" w:hAnsi="Times New Roman" w:cs="Times New Roman"/>
                <w:color w:val="231F20"/>
                <w:w w:val="105"/>
                <w:sz w:val="24"/>
                <w:szCs w:val="24"/>
                <w:lang w:val="ru-RU"/>
              </w:rPr>
              <w:t xml:space="preserve">мет (действие, признак) и слово, называющее предмет (признак предмета, действие предмета); </w:t>
            </w:r>
            <w:r w:rsidRPr="0065798E">
              <w:rPr>
                <w:rFonts w:ascii="Times New Roman" w:hAnsi="Times New Roman" w:cs="Times New Roman"/>
                <w:color w:val="231F20"/>
                <w:spacing w:val="10"/>
                <w:sz w:val="24"/>
                <w:szCs w:val="24"/>
                <w:lang w:val="ru-RU"/>
              </w:rPr>
              <w:t xml:space="preserve">классифицировать </w:t>
            </w:r>
            <w:r w:rsidRPr="0065798E">
              <w:rPr>
                <w:rFonts w:ascii="Times New Roman" w:hAnsi="Times New Roman" w:cs="Times New Roman"/>
                <w:color w:val="231F20"/>
                <w:w w:val="105"/>
                <w:sz w:val="24"/>
                <w:szCs w:val="24"/>
                <w:lang w:val="ru-RU"/>
              </w:rPr>
              <w:t>и объединять слова по</w:t>
            </w:r>
            <w:r w:rsidRPr="0065798E">
              <w:rPr>
                <w:rFonts w:ascii="Times New Roman" w:hAnsi="Times New Roman" w:cs="Times New Roman"/>
                <w:color w:val="231F20"/>
                <w:spacing w:val="-1"/>
                <w:w w:val="105"/>
                <w:sz w:val="24"/>
                <w:szCs w:val="24"/>
                <w:lang w:val="ru-RU"/>
              </w:rPr>
              <w:t xml:space="preserve"> </w:t>
            </w:r>
            <w:r w:rsidRPr="0065798E">
              <w:rPr>
                <w:rFonts w:ascii="Times New Roman" w:hAnsi="Times New Roman" w:cs="Times New Roman"/>
                <w:color w:val="231F20"/>
                <w:w w:val="105"/>
                <w:sz w:val="24"/>
                <w:szCs w:val="24"/>
                <w:lang w:val="ru-RU"/>
              </w:rPr>
              <w:t>значению</w:t>
            </w:r>
            <w:r w:rsidRPr="0065798E">
              <w:rPr>
                <w:rFonts w:ascii="Times New Roman" w:hAnsi="Times New Roman" w:cs="Times New Roman"/>
                <w:color w:val="231F20"/>
                <w:spacing w:val="-1"/>
                <w:w w:val="105"/>
                <w:sz w:val="24"/>
                <w:szCs w:val="24"/>
                <w:lang w:val="ru-RU"/>
              </w:rPr>
              <w:t xml:space="preserve"> </w:t>
            </w:r>
            <w:r w:rsidRPr="0065798E">
              <w:rPr>
                <w:rFonts w:ascii="Times New Roman" w:hAnsi="Times New Roman" w:cs="Times New Roman"/>
                <w:color w:val="231F20"/>
                <w:w w:val="105"/>
                <w:sz w:val="24"/>
                <w:szCs w:val="24"/>
                <w:lang w:val="ru-RU"/>
              </w:rPr>
              <w:t>в</w:t>
            </w:r>
            <w:r w:rsidRPr="0065798E">
              <w:rPr>
                <w:rFonts w:ascii="Times New Roman" w:hAnsi="Times New Roman" w:cs="Times New Roman"/>
                <w:color w:val="231F20"/>
                <w:spacing w:val="-1"/>
                <w:w w:val="105"/>
                <w:sz w:val="24"/>
                <w:szCs w:val="24"/>
                <w:lang w:val="ru-RU"/>
              </w:rPr>
              <w:t xml:space="preserve"> </w:t>
            </w:r>
            <w:r w:rsidRPr="0065798E">
              <w:rPr>
                <w:rFonts w:ascii="Times New Roman" w:hAnsi="Times New Roman" w:cs="Times New Roman"/>
                <w:color w:val="231F20"/>
                <w:w w:val="105"/>
                <w:sz w:val="24"/>
                <w:szCs w:val="24"/>
                <w:lang w:val="ru-RU"/>
              </w:rPr>
              <w:t>тематические группы</w:t>
            </w:r>
          </w:p>
        </w:tc>
        <w:tc>
          <w:tcPr>
            <w:tcW w:w="4960" w:type="dxa"/>
            <w:gridSpan w:val="3"/>
          </w:tcPr>
          <w:p w14:paraId="5D0D5C50" w14:textId="77777777" w:rsidR="0065798E" w:rsidRPr="007623A7" w:rsidRDefault="0065798E" w:rsidP="00E56F50">
            <w:pPr>
              <w:pStyle w:val="TableParagraph"/>
              <w:spacing w:before="57"/>
              <w:ind w:hanging="1"/>
              <w:rPr>
                <w:rFonts w:ascii="Times New Roman" w:hAnsi="Times New Roman" w:cs="Times New Roman"/>
                <w:sz w:val="24"/>
                <w:szCs w:val="24"/>
                <w:lang w:val="ru-RU"/>
              </w:rPr>
            </w:pPr>
            <w:r w:rsidRPr="007623A7">
              <w:rPr>
                <w:rFonts w:ascii="Times New Roman" w:hAnsi="Times New Roman" w:cs="Times New Roman"/>
                <w:color w:val="231F20"/>
                <w:w w:val="105"/>
                <w:sz w:val="24"/>
                <w:szCs w:val="24"/>
                <w:lang w:val="ru-RU"/>
              </w:rPr>
              <w:t>Выделять</w:t>
            </w:r>
            <w:r w:rsidRPr="007623A7">
              <w:rPr>
                <w:rFonts w:ascii="Times New Roman" w:hAnsi="Times New Roman" w:cs="Times New Roman"/>
                <w:color w:val="231F20"/>
                <w:spacing w:val="-1"/>
                <w:w w:val="105"/>
                <w:sz w:val="24"/>
                <w:szCs w:val="24"/>
                <w:lang w:val="ru-RU"/>
              </w:rPr>
              <w:t xml:space="preserve"> </w:t>
            </w:r>
            <w:r w:rsidRPr="007623A7">
              <w:rPr>
                <w:rFonts w:ascii="Times New Roman" w:hAnsi="Times New Roman" w:cs="Times New Roman"/>
                <w:color w:val="231F20"/>
                <w:w w:val="105"/>
                <w:sz w:val="24"/>
                <w:szCs w:val="24"/>
                <w:lang w:val="ru-RU"/>
              </w:rPr>
              <w:t>вопросы,</w:t>
            </w:r>
            <w:r w:rsidRPr="007623A7">
              <w:rPr>
                <w:rFonts w:ascii="Times New Roman" w:hAnsi="Times New Roman" w:cs="Times New Roman"/>
                <w:color w:val="231F20"/>
                <w:spacing w:val="-1"/>
                <w:w w:val="105"/>
                <w:sz w:val="24"/>
                <w:szCs w:val="24"/>
                <w:lang w:val="ru-RU"/>
              </w:rPr>
              <w:t xml:space="preserve"> </w:t>
            </w:r>
            <w:r w:rsidRPr="007623A7">
              <w:rPr>
                <w:rFonts w:ascii="Times New Roman" w:hAnsi="Times New Roman" w:cs="Times New Roman"/>
                <w:color w:val="231F20"/>
                <w:w w:val="105"/>
                <w:sz w:val="24"/>
                <w:szCs w:val="24"/>
                <w:lang w:val="ru-RU"/>
              </w:rPr>
              <w:t>различать</w:t>
            </w:r>
            <w:r w:rsidRPr="007623A7">
              <w:rPr>
                <w:rFonts w:ascii="Times New Roman" w:hAnsi="Times New Roman" w:cs="Times New Roman"/>
                <w:color w:val="231F20"/>
                <w:spacing w:val="-1"/>
                <w:w w:val="105"/>
                <w:sz w:val="24"/>
                <w:szCs w:val="24"/>
                <w:lang w:val="ru-RU"/>
              </w:rPr>
              <w:t xml:space="preserve"> </w:t>
            </w:r>
            <w:r w:rsidRPr="007623A7">
              <w:rPr>
                <w:rFonts w:ascii="Times New Roman" w:hAnsi="Times New Roman" w:cs="Times New Roman"/>
                <w:color w:val="231F20"/>
                <w:w w:val="105"/>
                <w:sz w:val="24"/>
                <w:szCs w:val="24"/>
                <w:lang w:val="ru-RU"/>
              </w:rPr>
              <w:t>слова,</w:t>
            </w:r>
            <w:r w:rsidRPr="007623A7">
              <w:rPr>
                <w:rFonts w:ascii="Times New Roman" w:hAnsi="Times New Roman" w:cs="Times New Roman"/>
                <w:color w:val="231F20"/>
                <w:spacing w:val="-1"/>
                <w:w w:val="105"/>
                <w:sz w:val="24"/>
                <w:szCs w:val="24"/>
                <w:lang w:val="ru-RU"/>
              </w:rPr>
              <w:t xml:space="preserve"> </w:t>
            </w:r>
            <w:r w:rsidRPr="007623A7">
              <w:rPr>
                <w:rFonts w:ascii="Times New Roman" w:hAnsi="Times New Roman" w:cs="Times New Roman"/>
                <w:color w:val="231F20"/>
                <w:w w:val="105"/>
                <w:sz w:val="24"/>
                <w:szCs w:val="24"/>
                <w:lang w:val="ru-RU"/>
              </w:rPr>
              <w:t>отвечающие на вопросы «кто это?», «что это?».</w:t>
            </w:r>
          </w:p>
          <w:p w14:paraId="649B60B9" w14:textId="77777777" w:rsidR="0065798E" w:rsidRPr="007623A7" w:rsidRDefault="0065798E" w:rsidP="00E56F50">
            <w:pPr>
              <w:pStyle w:val="TableParagraph"/>
              <w:ind w:right="141"/>
              <w:rPr>
                <w:rFonts w:ascii="Times New Roman" w:hAnsi="Times New Roman" w:cs="Times New Roman"/>
                <w:sz w:val="24"/>
                <w:szCs w:val="24"/>
                <w:lang w:val="ru-RU"/>
              </w:rPr>
            </w:pPr>
            <w:r w:rsidRPr="007623A7">
              <w:rPr>
                <w:rFonts w:ascii="Times New Roman" w:hAnsi="Times New Roman" w:cs="Times New Roman"/>
                <w:color w:val="231F20"/>
                <w:w w:val="105"/>
                <w:sz w:val="24"/>
                <w:szCs w:val="24"/>
                <w:lang w:val="ru-RU"/>
              </w:rPr>
              <w:t>Соотносить печатные слова с вопросом. Отвечать на вопросы с помощью учителя и по опорным</w:t>
            </w:r>
            <w:r w:rsidRPr="007623A7">
              <w:rPr>
                <w:rFonts w:ascii="Times New Roman" w:hAnsi="Times New Roman" w:cs="Times New Roman"/>
                <w:color w:val="231F20"/>
                <w:spacing w:val="40"/>
                <w:w w:val="105"/>
                <w:sz w:val="24"/>
                <w:szCs w:val="24"/>
                <w:lang w:val="ru-RU"/>
              </w:rPr>
              <w:t xml:space="preserve"> </w:t>
            </w:r>
            <w:r w:rsidRPr="007623A7">
              <w:rPr>
                <w:rFonts w:ascii="Times New Roman" w:hAnsi="Times New Roman" w:cs="Times New Roman"/>
                <w:color w:val="231F20"/>
                <w:w w:val="105"/>
                <w:sz w:val="24"/>
                <w:szCs w:val="24"/>
                <w:lang w:val="ru-RU"/>
              </w:rPr>
              <w:t>конструкциям.</w:t>
            </w:r>
            <w:r w:rsidRPr="007623A7">
              <w:rPr>
                <w:rFonts w:ascii="Times New Roman" w:hAnsi="Times New Roman" w:cs="Times New Roman"/>
                <w:color w:val="231F20"/>
                <w:spacing w:val="40"/>
                <w:w w:val="105"/>
                <w:sz w:val="24"/>
                <w:szCs w:val="24"/>
                <w:lang w:val="ru-RU"/>
              </w:rPr>
              <w:t xml:space="preserve"> </w:t>
            </w:r>
            <w:r w:rsidRPr="007623A7">
              <w:rPr>
                <w:rFonts w:ascii="Times New Roman" w:hAnsi="Times New Roman" w:cs="Times New Roman"/>
                <w:color w:val="231F20"/>
                <w:w w:val="105"/>
                <w:sz w:val="24"/>
                <w:szCs w:val="24"/>
                <w:lang w:val="ru-RU"/>
              </w:rPr>
              <w:t>Дополнять</w:t>
            </w:r>
            <w:r w:rsidRPr="007623A7">
              <w:rPr>
                <w:rFonts w:ascii="Times New Roman" w:hAnsi="Times New Roman" w:cs="Times New Roman"/>
                <w:color w:val="231F20"/>
                <w:spacing w:val="40"/>
                <w:w w:val="105"/>
                <w:sz w:val="24"/>
                <w:szCs w:val="24"/>
                <w:lang w:val="ru-RU"/>
              </w:rPr>
              <w:t xml:space="preserve"> </w:t>
            </w:r>
            <w:r w:rsidRPr="007623A7">
              <w:rPr>
                <w:rFonts w:ascii="Times New Roman" w:hAnsi="Times New Roman" w:cs="Times New Roman"/>
                <w:color w:val="231F20"/>
                <w:w w:val="105"/>
                <w:sz w:val="24"/>
                <w:szCs w:val="24"/>
                <w:lang w:val="ru-RU"/>
              </w:rPr>
              <w:t>диалоги</w:t>
            </w:r>
            <w:r w:rsidRPr="007623A7">
              <w:rPr>
                <w:rFonts w:ascii="Times New Roman" w:hAnsi="Times New Roman" w:cs="Times New Roman"/>
                <w:color w:val="231F20"/>
                <w:spacing w:val="80"/>
                <w:w w:val="105"/>
                <w:sz w:val="24"/>
                <w:szCs w:val="24"/>
                <w:lang w:val="ru-RU"/>
              </w:rPr>
              <w:t xml:space="preserve"> </w:t>
            </w:r>
            <w:r w:rsidRPr="007623A7">
              <w:rPr>
                <w:rFonts w:ascii="Times New Roman" w:hAnsi="Times New Roman" w:cs="Times New Roman"/>
                <w:color w:val="231F20"/>
                <w:w w:val="105"/>
                <w:sz w:val="24"/>
                <w:szCs w:val="24"/>
                <w:lang w:val="ru-RU"/>
              </w:rPr>
              <w:t>с помощью учителя.</w:t>
            </w:r>
          </w:p>
          <w:p w14:paraId="37DA761E" w14:textId="77777777" w:rsidR="0065798E" w:rsidRPr="007623A7" w:rsidRDefault="0065798E" w:rsidP="00E56F50">
            <w:pPr>
              <w:pStyle w:val="TableParagraph"/>
              <w:rPr>
                <w:rFonts w:ascii="Times New Roman" w:hAnsi="Times New Roman" w:cs="Times New Roman"/>
                <w:sz w:val="24"/>
                <w:szCs w:val="24"/>
                <w:lang w:val="ru-RU"/>
              </w:rPr>
            </w:pPr>
            <w:r w:rsidRPr="007623A7">
              <w:rPr>
                <w:rFonts w:ascii="Times New Roman" w:hAnsi="Times New Roman" w:cs="Times New Roman"/>
                <w:color w:val="231F20"/>
                <w:w w:val="105"/>
                <w:sz w:val="24"/>
                <w:szCs w:val="24"/>
                <w:lang w:val="ru-RU"/>
              </w:rPr>
              <w:t>Составлять</w:t>
            </w:r>
            <w:r w:rsidRPr="007623A7">
              <w:rPr>
                <w:rFonts w:ascii="Times New Roman" w:hAnsi="Times New Roman" w:cs="Times New Roman"/>
                <w:color w:val="231F20"/>
                <w:spacing w:val="26"/>
                <w:w w:val="105"/>
                <w:sz w:val="24"/>
                <w:szCs w:val="24"/>
                <w:lang w:val="ru-RU"/>
              </w:rPr>
              <w:t xml:space="preserve"> </w:t>
            </w:r>
            <w:r w:rsidRPr="007623A7">
              <w:rPr>
                <w:rFonts w:ascii="Times New Roman" w:hAnsi="Times New Roman" w:cs="Times New Roman"/>
                <w:color w:val="231F20"/>
                <w:w w:val="105"/>
                <w:sz w:val="24"/>
                <w:szCs w:val="24"/>
                <w:lang w:val="ru-RU"/>
              </w:rPr>
              <w:t>предложения</w:t>
            </w:r>
            <w:r w:rsidRPr="007623A7">
              <w:rPr>
                <w:rFonts w:ascii="Times New Roman" w:hAnsi="Times New Roman" w:cs="Times New Roman"/>
                <w:color w:val="231F20"/>
                <w:spacing w:val="23"/>
                <w:w w:val="105"/>
                <w:sz w:val="24"/>
                <w:szCs w:val="24"/>
                <w:lang w:val="ru-RU"/>
              </w:rPr>
              <w:t xml:space="preserve"> </w:t>
            </w:r>
            <w:r w:rsidRPr="007623A7">
              <w:rPr>
                <w:rFonts w:ascii="Times New Roman" w:hAnsi="Times New Roman" w:cs="Times New Roman"/>
                <w:color w:val="231F20"/>
                <w:w w:val="105"/>
                <w:sz w:val="24"/>
                <w:szCs w:val="24"/>
                <w:lang w:val="ru-RU"/>
              </w:rPr>
              <w:t>по</w:t>
            </w:r>
            <w:r w:rsidRPr="007623A7">
              <w:rPr>
                <w:rFonts w:ascii="Times New Roman" w:hAnsi="Times New Roman" w:cs="Times New Roman"/>
                <w:color w:val="231F20"/>
                <w:spacing w:val="23"/>
                <w:w w:val="105"/>
                <w:sz w:val="24"/>
                <w:szCs w:val="24"/>
                <w:lang w:val="ru-RU"/>
              </w:rPr>
              <w:t xml:space="preserve"> </w:t>
            </w:r>
            <w:r w:rsidRPr="007623A7">
              <w:rPr>
                <w:rFonts w:ascii="Times New Roman" w:hAnsi="Times New Roman" w:cs="Times New Roman"/>
                <w:color w:val="231F20"/>
                <w:w w:val="105"/>
                <w:sz w:val="24"/>
                <w:szCs w:val="24"/>
                <w:lang w:val="ru-RU"/>
              </w:rPr>
              <w:t>схеме,</w:t>
            </w:r>
            <w:r w:rsidRPr="007623A7">
              <w:rPr>
                <w:rFonts w:ascii="Times New Roman" w:hAnsi="Times New Roman" w:cs="Times New Roman"/>
                <w:color w:val="231F20"/>
                <w:spacing w:val="23"/>
                <w:w w:val="105"/>
                <w:sz w:val="24"/>
                <w:szCs w:val="24"/>
                <w:lang w:val="ru-RU"/>
              </w:rPr>
              <w:t xml:space="preserve"> </w:t>
            </w:r>
            <w:r w:rsidRPr="007623A7">
              <w:rPr>
                <w:rFonts w:ascii="Times New Roman" w:hAnsi="Times New Roman" w:cs="Times New Roman"/>
                <w:color w:val="231F20"/>
                <w:w w:val="105"/>
                <w:sz w:val="24"/>
                <w:szCs w:val="24"/>
                <w:lang w:val="ru-RU"/>
              </w:rPr>
              <w:t xml:space="preserve">вопросам, </w:t>
            </w:r>
            <w:r w:rsidRPr="007623A7">
              <w:rPr>
                <w:rFonts w:ascii="Times New Roman" w:hAnsi="Times New Roman" w:cs="Times New Roman"/>
                <w:color w:val="231F20"/>
                <w:spacing w:val="-2"/>
                <w:w w:val="105"/>
                <w:sz w:val="24"/>
                <w:szCs w:val="24"/>
                <w:lang w:val="ru-RU"/>
              </w:rPr>
              <w:t>картинкам</w:t>
            </w:r>
          </w:p>
        </w:tc>
      </w:tr>
      <w:tr w:rsidR="0065798E" w:rsidRPr="0065798E" w14:paraId="0C05624D" w14:textId="77777777" w:rsidTr="00EB1176">
        <w:trPr>
          <w:gridAfter w:val="2"/>
          <w:wAfter w:w="22" w:type="dxa"/>
          <w:trHeight w:val="1265"/>
        </w:trPr>
        <w:tc>
          <w:tcPr>
            <w:tcW w:w="31" w:type="dxa"/>
          </w:tcPr>
          <w:p w14:paraId="31747C52" w14:textId="7852993D" w:rsidR="0065798E" w:rsidRPr="0065798E" w:rsidRDefault="0065798E" w:rsidP="00E56F50">
            <w:pPr>
              <w:pStyle w:val="TableParagraph"/>
              <w:spacing w:before="68"/>
              <w:ind w:right="421"/>
              <w:jc w:val="right"/>
              <w:rPr>
                <w:rFonts w:ascii="Times New Roman" w:hAnsi="Times New Roman" w:cs="Times New Roman"/>
                <w:sz w:val="24"/>
                <w:szCs w:val="24"/>
                <w:lang w:val="ru-RU"/>
              </w:rPr>
            </w:pPr>
          </w:p>
        </w:tc>
        <w:tc>
          <w:tcPr>
            <w:tcW w:w="1416" w:type="dxa"/>
          </w:tcPr>
          <w:p w14:paraId="5CD228E2" w14:textId="77777777" w:rsidR="0065798E" w:rsidRPr="0065798E" w:rsidRDefault="0065798E" w:rsidP="00E56F50">
            <w:pPr>
              <w:pStyle w:val="TableParagraph"/>
              <w:spacing w:before="80"/>
              <w:rPr>
                <w:rFonts w:ascii="Times New Roman" w:hAnsi="Times New Roman" w:cs="Times New Roman"/>
                <w:sz w:val="24"/>
                <w:szCs w:val="24"/>
                <w:lang w:val="ru-RU"/>
              </w:rPr>
            </w:pPr>
            <w:r w:rsidRPr="0065798E">
              <w:rPr>
                <w:rFonts w:ascii="Times New Roman" w:hAnsi="Times New Roman" w:cs="Times New Roman"/>
                <w:color w:val="231F20"/>
                <w:spacing w:val="-2"/>
                <w:w w:val="105"/>
                <w:sz w:val="24"/>
                <w:szCs w:val="24"/>
                <w:lang w:val="ru-RU"/>
              </w:rPr>
              <w:t>Слова,</w:t>
            </w:r>
            <w:r w:rsidRPr="0065798E">
              <w:rPr>
                <w:rFonts w:ascii="Times New Roman" w:hAnsi="Times New Roman" w:cs="Times New Roman"/>
                <w:color w:val="231F20"/>
                <w:spacing w:val="-10"/>
                <w:w w:val="105"/>
                <w:sz w:val="24"/>
                <w:szCs w:val="24"/>
                <w:lang w:val="ru-RU"/>
              </w:rPr>
              <w:t xml:space="preserve"> </w:t>
            </w:r>
            <w:r w:rsidRPr="0065798E">
              <w:rPr>
                <w:rFonts w:ascii="Times New Roman" w:hAnsi="Times New Roman" w:cs="Times New Roman"/>
                <w:color w:val="231F20"/>
                <w:spacing w:val="-2"/>
                <w:w w:val="105"/>
                <w:sz w:val="24"/>
                <w:szCs w:val="24"/>
                <w:lang w:val="ru-RU"/>
              </w:rPr>
              <w:t>отвечаю</w:t>
            </w:r>
            <w:r w:rsidRPr="0065798E">
              <w:rPr>
                <w:rFonts w:ascii="Times New Roman" w:hAnsi="Times New Roman" w:cs="Times New Roman"/>
                <w:color w:val="231F20"/>
                <w:w w:val="105"/>
                <w:sz w:val="24"/>
                <w:szCs w:val="24"/>
                <w:lang w:val="ru-RU"/>
              </w:rPr>
              <w:t>щие</w:t>
            </w:r>
            <w:r w:rsidRPr="0065798E">
              <w:rPr>
                <w:rFonts w:ascii="Times New Roman" w:hAnsi="Times New Roman" w:cs="Times New Roman"/>
                <w:color w:val="231F20"/>
                <w:spacing w:val="-5"/>
                <w:w w:val="105"/>
                <w:sz w:val="24"/>
                <w:szCs w:val="24"/>
                <w:lang w:val="ru-RU"/>
              </w:rPr>
              <w:t xml:space="preserve"> </w:t>
            </w:r>
            <w:r w:rsidRPr="0065798E">
              <w:rPr>
                <w:rFonts w:ascii="Times New Roman" w:hAnsi="Times New Roman" w:cs="Times New Roman"/>
                <w:color w:val="231F20"/>
                <w:w w:val="105"/>
                <w:sz w:val="24"/>
                <w:szCs w:val="24"/>
                <w:lang w:val="ru-RU"/>
              </w:rPr>
              <w:t>на</w:t>
            </w:r>
            <w:r w:rsidRPr="0065798E">
              <w:rPr>
                <w:rFonts w:ascii="Times New Roman" w:hAnsi="Times New Roman" w:cs="Times New Roman"/>
                <w:color w:val="231F20"/>
                <w:spacing w:val="-5"/>
                <w:w w:val="105"/>
                <w:sz w:val="24"/>
                <w:szCs w:val="24"/>
                <w:lang w:val="ru-RU"/>
              </w:rPr>
              <w:t xml:space="preserve"> </w:t>
            </w:r>
            <w:r w:rsidRPr="0065798E">
              <w:rPr>
                <w:rFonts w:ascii="Times New Roman" w:hAnsi="Times New Roman" w:cs="Times New Roman"/>
                <w:color w:val="231F20"/>
                <w:spacing w:val="-2"/>
                <w:w w:val="105"/>
                <w:sz w:val="24"/>
                <w:szCs w:val="24"/>
                <w:lang w:val="ru-RU"/>
              </w:rPr>
              <w:t>вопросы</w:t>
            </w:r>
          </w:p>
          <w:p w14:paraId="057750CE" w14:textId="77777777" w:rsidR="0065798E" w:rsidRPr="0065798E" w:rsidRDefault="0065798E" w:rsidP="00E56F50">
            <w:pPr>
              <w:pStyle w:val="TableParagraph"/>
              <w:rPr>
                <w:rFonts w:ascii="Times New Roman" w:hAnsi="Times New Roman" w:cs="Times New Roman"/>
                <w:sz w:val="24"/>
                <w:szCs w:val="24"/>
                <w:lang w:val="ru-RU"/>
              </w:rPr>
            </w:pPr>
            <w:r w:rsidRPr="0065798E">
              <w:rPr>
                <w:rFonts w:ascii="Times New Roman" w:hAnsi="Times New Roman" w:cs="Times New Roman"/>
                <w:color w:val="231F20"/>
                <w:spacing w:val="-2"/>
                <w:w w:val="105"/>
                <w:sz w:val="24"/>
                <w:szCs w:val="24"/>
                <w:lang w:val="ru-RU"/>
              </w:rPr>
              <w:t>«кто</w:t>
            </w:r>
            <w:r w:rsidRPr="0065798E">
              <w:rPr>
                <w:rFonts w:ascii="Times New Roman" w:hAnsi="Times New Roman" w:cs="Times New Roman"/>
                <w:color w:val="231F20"/>
                <w:spacing w:val="-10"/>
                <w:w w:val="105"/>
                <w:sz w:val="24"/>
                <w:szCs w:val="24"/>
                <w:lang w:val="ru-RU"/>
              </w:rPr>
              <w:t xml:space="preserve"> </w:t>
            </w:r>
            <w:r w:rsidRPr="0065798E">
              <w:rPr>
                <w:rFonts w:ascii="Times New Roman" w:hAnsi="Times New Roman" w:cs="Times New Roman"/>
                <w:color w:val="231F20"/>
                <w:spacing w:val="-2"/>
                <w:w w:val="105"/>
                <w:sz w:val="24"/>
                <w:szCs w:val="24"/>
                <w:lang w:val="ru-RU"/>
              </w:rPr>
              <w:t>это?»,</w:t>
            </w:r>
            <w:r w:rsidRPr="0065798E">
              <w:rPr>
                <w:rFonts w:ascii="Times New Roman" w:hAnsi="Times New Roman" w:cs="Times New Roman"/>
                <w:color w:val="231F20"/>
                <w:spacing w:val="-9"/>
                <w:w w:val="105"/>
                <w:sz w:val="24"/>
                <w:szCs w:val="24"/>
                <w:lang w:val="ru-RU"/>
              </w:rPr>
              <w:t xml:space="preserve"> </w:t>
            </w:r>
            <w:r w:rsidRPr="0065798E">
              <w:rPr>
                <w:rFonts w:ascii="Times New Roman" w:hAnsi="Times New Roman" w:cs="Times New Roman"/>
                <w:color w:val="231F20"/>
                <w:spacing w:val="-2"/>
                <w:w w:val="105"/>
                <w:sz w:val="24"/>
                <w:szCs w:val="24"/>
                <w:lang w:val="ru-RU"/>
              </w:rPr>
              <w:t xml:space="preserve">«что </w:t>
            </w:r>
            <w:r w:rsidRPr="0065798E">
              <w:rPr>
                <w:rFonts w:ascii="Times New Roman" w:hAnsi="Times New Roman" w:cs="Times New Roman"/>
                <w:color w:val="231F20"/>
                <w:spacing w:val="-4"/>
                <w:w w:val="105"/>
                <w:sz w:val="24"/>
                <w:szCs w:val="24"/>
                <w:lang w:val="ru-RU"/>
              </w:rPr>
              <w:t>это?»</w:t>
            </w:r>
          </w:p>
        </w:tc>
        <w:tc>
          <w:tcPr>
            <w:tcW w:w="2549" w:type="dxa"/>
          </w:tcPr>
          <w:p w14:paraId="4D639520" w14:textId="77777777" w:rsidR="0065798E" w:rsidRPr="0065798E" w:rsidRDefault="0065798E" w:rsidP="00E56F50">
            <w:pPr>
              <w:pStyle w:val="TableParagraph"/>
              <w:spacing w:before="80"/>
              <w:ind w:right="86"/>
              <w:jc w:val="both"/>
              <w:rPr>
                <w:rFonts w:ascii="Times New Roman" w:hAnsi="Times New Roman" w:cs="Times New Roman"/>
                <w:sz w:val="24"/>
                <w:szCs w:val="24"/>
                <w:lang w:val="ru-RU"/>
              </w:rPr>
            </w:pPr>
            <w:r w:rsidRPr="0065798E">
              <w:rPr>
                <w:rFonts w:ascii="Times New Roman" w:hAnsi="Times New Roman" w:cs="Times New Roman"/>
                <w:color w:val="231F20"/>
                <w:w w:val="105"/>
                <w:sz w:val="24"/>
                <w:szCs w:val="24"/>
                <w:lang w:val="ru-RU"/>
              </w:rPr>
              <w:t xml:space="preserve">Предмет (действие, признак) и слово, </w:t>
            </w:r>
            <w:r w:rsidRPr="0065798E">
              <w:rPr>
                <w:rFonts w:ascii="Times New Roman" w:hAnsi="Times New Roman" w:cs="Times New Roman"/>
                <w:color w:val="231F20"/>
                <w:sz w:val="24"/>
                <w:szCs w:val="24"/>
                <w:lang w:val="ru-RU"/>
              </w:rPr>
              <w:t>называющее</w:t>
            </w:r>
            <w:r w:rsidRPr="0065798E">
              <w:rPr>
                <w:rFonts w:ascii="Times New Roman" w:hAnsi="Times New Roman" w:cs="Times New Roman"/>
                <w:color w:val="231F20"/>
                <w:spacing w:val="-11"/>
                <w:sz w:val="24"/>
                <w:szCs w:val="24"/>
                <w:lang w:val="ru-RU"/>
              </w:rPr>
              <w:t xml:space="preserve"> </w:t>
            </w:r>
            <w:r w:rsidRPr="0065798E">
              <w:rPr>
                <w:rFonts w:ascii="Times New Roman" w:hAnsi="Times New Roman" w:cs="Times New Roman"/>
                <w:color w:val="231F20"/>
                <w:sz w:val="24"/>
                <w:szCs w:val="24"/>
                <w:lang w:val="ru-RU"/>
              </w:rPr>
              <w:t xml:space="preserve">предмет </w:t>
            </w:r>
            <w:r w:rsidRPr="0065798E">
              <w:rPr>
                <w:rFonts w:ascii="Times New Roman" w:hAnsi="Times New Roman" w:cs="Times New Roman"/>
                <w:color w:val="231F20"/>
                <w:w w:val="105"/>
                <w:sz w:val="24"/>
                <w:szCs w:val="24"/>
                <w:lang w:val="ru-RU"/>
              </w:rPr>
              <w:t>(признак предмета, действие предмета)</w:t>
            </w:r>
          </w:p>
        </w:tc>
        <w:tc>
          <w:tcPr>
            <w:tcW w:w="4960" w:type="dxa"/>
            <w:gridSpan w:val="3"/>
          </w:tcPr>
          <w:p w14:paraId="005CBF80" w14:textId="77777777" w:rsidR="0065798E" w:rsidRPr="007623A7" w:rsidRDefault="0065798E" w:rsidP="00E56F50">
            <w:pPr>
              <w:pStyle w:val="TableParagraph"/>
              <w:spacing w:before="80"/>
              <w:ind w:hanging="1"/>
              <w:rPr>
                <w:rFonts w:ascii="Times New Roman" w:hAnsi="Times New Roman" w:cs="Times New Roman"/>
                <w:sz w:val="24"/>
                <w:szCs w:val="24"/>
                <w:lang w:val="ru-RU"/>
              </w:rPr>
            </w:pPr>
            <w:r w:rsidRPr="007623A7">
              <w:rPr>
                <w:rFonts w:ascii="Times New Roman" w:hAnsi="Times New Roman" w:cs="Times New Roman"/>
                <w:color w:val="231F20"/>
                <w:w w:val="105"/>
                <w:sz w:val="24"/>
                <w:szCs w:val="24"/>
                <w:lang w:val="ru-RU"/>
              </w:rPr>
              <w:t>Выделять</w:t>
            </w:r>
            <w:r w:rsidRPr="007623A7">
              <w:rPr>
                <w:rFonts w:ascii="Times New Roman" w:hAnsi="Times New Roman" w:cs="Times New Roman"/>
                <w:color w:val="231F20"/>
                <w:spacing w:val="-1"/>
                <w:w w:val="105"/>
                <w:sz w:val="24"/>
                <w:szCs w:val="24"/>
                <w:lang w:val="ru-RU"/>
              </w:rPr>
              <w:t xml:space="preserve"> </w:t>
            </w:r>
            <w:r w:rsidRPr="007623A7">
              <w:rPr>
                <w:rFonts w:ascii="Times New Roman" w:hAnsi="Times New Roman" w:cs="Times New Roman"/>
                <w:color w:val="231F20"/>
                <w:w w:val="105"/>
                <w:sz w:val="24"/>
                <w:szCs w:val="24"/>
                <w:lang w:val="ru-RU"/>
              </w:rPr>
              <w:t>вопросы,</w:t>
            </w:r>
            <w:r w:rsidRPr="007623A7">
              <w:rPr>
                <w:rFonts w:ascii="Times New Roman" w:hAnsi="Times New Roman" w:cs="Times New Roman"/>
                <w:color w:val="231F20"/>
                <w:spacing w:val="-1"/>
                <w:w w:val="105"/>
                <w:sz w:val="24"/>
                <w:szCs w:val="24"/>
                <w:lang w:val="ru-RU"/>
              </w:rPr>
              <w:t xml:space="preserve"> </w:t>
            </w:r>
            <w:r w:rsidRPr="007623A7">
              <w:rPr>
                <w:rFonts w:ascii="Times New Roman" w:hAnsi="Times New Roman" w:cs="Times New Roman"/>
                <w:color w:val="231F20"/>
                <w:w w:val="105"/>
                <w:sz w:val="24"/>
                <w:szCs w:val="24"/>
                <w:lang w:val="ru-RU"/>
              </w:rPr>
              <w:t>различать</w:t>
            </w:r>
            <w:r w:rsidRPr="007623A7">
              <w:rPr>
                <w:rFonts w:ascii="Times New Roman" w:hAnsi="Times New Roman" w:cs="Times New Roman"/>
                <w:color w:val="231F20"/>
                <w:spacing w:val="-1"/>
                <w:w w:val="105"/>
                <w:sz w:val="24"/>
                <w:szCs w:val="24"/>
                <w:lang w:val="ru-RU"/>
              </w:rPr>
              <w:t xml:space="preserve"> </w:t>
            </w:r>
            <w:r w:rsidRPr="007623A7">
              <w:rPr>
                <w:rFonts w:ascii="Times New Roman" w:hAnsi="Times New Roman" w:cs="Times New Roman"/>
                <w:color w:val="231F20"/>
                <w:w w:val="105"/>
                <w:sz w:val="24"/>
                <w:szCs w:val="24"/>
                <w:lang w:val="ru-RU"/>
              </w:rPr>
              <w:t>слова,</w:t>
            </w:r>
            <w:r w:rsidRPr="007623A7">
              <w:rPr>
                <w:rFonts w:ascii="Times New Roman" w:hAnsi="Times New Roman" w:cs="Times New Roman"/>
                <w:color w:val="231F20"/>
                <w:spacing w:val="-1"/>
                <w:w w:val="105"/>
                <w:sz w:val="24"/>
                <w:szCs w:val="24"/>
                <w:lang w:val="ru-RU"/>
              </w:rPr>
              <w:t xml:space="preserve"> </w:t>
            </w:r>
            <w:r w:rsidRPr="007623A7">
              <w:rPr>
                <w:rFonts w:ascii="Times New Roman" w:hAnsi="Times New Roman" w:cs="Times New Roman"/>
                <w:color w:val="231F20"/>
                <w:w w:val="105"/>
                <w:sz w:val="24"/>
                <w:szCs w:val="24"/>
                <w:lang w:val="ru-RU"/>
              </w:rPr>
              <w:t>отвечающие на вопросы «кто это?», «что это?».</w:t>
            </w:r>
          </w:p>
          <w:p w14:paraId="012B40EF" w14:textId="77777777" w:rsidR="0065798E" w:rsidRPr="007623A7" w:rsidRDefault="0065798E" w:rsidP="00E56F50">
            <w:pPr>
              <w:pStyle w:val="TableParagraph"/>
              <w:rPr>
                <w:rFonts w:ascii="Times New Roman" w:hAnsi="Times New Roman" w:cs="Times New Roman"/>
                <w:sz w:val="24"/>
                <w:szCs w:val="24"/>
                <w:lang w:val="ru-RU"/>
              </w:rPr>
            </w:pPr>
            <w:r w:rsidRPr="007623A7">
              <w:rPr>
                <w:rFonts w:ascii="Times New Roman" w:hAnsi="Times New Roman" w:cs="Times New Roman"/>
                <w:color w:val="231F20"/>
                <w:w w:val="105"/>
                <w:sz w:val="24"/>
                <w:szCs w:val="24"/>
                <w:lang w:val="ru-RU"/>
              </w:rPr>
              <w:t>Соотносить печатные слова с вопросом. Отвечать на вопросы с помощью учителя и по опорным конструкциям.</w:t>
            </w:r>
          </w:p>
          <w:p w14:paraId="7366C379" w14:textId="77777777" w:rsidR="0065798E" w:rsidRPr="007623A7" w:rsidRDefault="0065798E" w:rsidP="00E56F50">
            <w:pPr>
              <w:pStyle w:val="TableParagraph"/>
              <w:rPr>
                <w:rFonts w:ascii="Times New Roman" w:hAnsi="Times New Roman" w:cs="Times New Roman"/>
                <w:sz w:val="24"/>
                <w:szCs w:val="24"/>
                <w:lang w:val="ru-RU"/>
              </w:rPr>
            </w:pPr>
            <w:r w:rsidRPr="007623A7">
              <w:rPr>
                <w:rFonts w:ascii="Times New Roman" w:hAnsi="Times New Roman" w:cs="Times New Roman"/>
                <w:color w:val="231F20"/>
                <w:w w:val="105"/>
                <w:sz w:val="24"/>
                <w:szCs w:val="24"/>
                <w:lang w:val="ru-RU"/>
              </w:rPr>
              <w:t>Составлять</w:t>
            </w:r>
            <w:r w:rsidRPr="007623A7">
              <w:rPr>
                <w:rFonts w:ascii="Times New Roman" w:hAnsi="Times New Roman" w:cs="Times New Roman"/>
                <w:color w:val="231F20"/>
                <w:spacing w:val="26"/>
                <w:w w:val="105"/>
                <w:sz w:val="24"/>
                <w:szCs w:val="24"/>
                <w:lang w:val="ru-RU"/>
              </w:rPr>
              <w:t xml:space="preserve"> </w:t>
            </w:r>
            <w:r w:rsidRPr="007623A7">
              <w:rPr>
                <w:rFonts w:ascii="Times New Roman" w:hAnsi="Times New Roman" w:cs="Times New Roman"/>
                <w:color w:val="231F20"/>
                <w:w w:val="105"/>
                <w:sz w:val="24"/>
                <w:szCs w:val="24"/>
                <w:lang w:val="ru-RU"/>
              </w:rPr>
              <w:t>предложения</w:t>
            </w:r>
            <w:r w:rsidRPr="007623A7">
              <w:rPr>
                <w:rFonts w:ascii="Times New Roman" w:hAnsi="Times New Roman" w:cs="Times New Roman"/>
                <w:color w:val="231F20"/>
                <w:spacing w:val="23"/>
                <w:w w:val="105"/>
                <w:sz w:val="24"/>
                <w:szCs w:val="24"/>
                <w:lang w:val="ru-RU"/>
              </w:rPr>
              <w:t xml:space="preserve"> </w:t>
            </w:r>
            <w:r w:rsidRPr="007623A7">
              <w:rPr>
                <w:rFonts w:ascii="Times New Roman" w:hAnsi="Times New Roman" w:cs="Times New Roman"/>
                <w:color w:val="231F20"/>
                <w:w w:val="105"/>
                <w:sz w:val="24"/>
                <w:szCs w:val="24"/>
                <w:lang w:val="ru-RU"/>
              </w:rPr>
              <w:t>по</w:t>
            </w:r>
            <w:r w:rsidRPr="007623A7">
              <w:rPr>
                <w:rFonts w:ascii="Times New Roman" w:hAnsi="Times New Roman" w:cs="Times New Roman"/>
                <w:color w:val="231F20"/>
                <w:spacing w:val="23"/>
                <w:w w:val="105"/>
                <w:sz w:val="24"/>
                <w:szCs w:val="24"/>
                <w:lang w:val="ru-RU"/>
              </w:rPr>
              <w:t xml:space="preserve"> </w:t>
            </w:r>
            <w:r w:rsidRPr="007623A7">
              <w:rPr>
                <w:rFonts w:ascii="Times New Roman" w:hAnsi="Times New Roman" w:cs="Times New Roman"/>
                <w:color w:val="231F20"/>
                <w:w w:val="105"/>
                <w:sz w:val="24"/>
                <w:szCs w:val="24"/>
                <w:lang w:val="ru-RU"/>
              </w:rPr>
              <w:t>схеме,</w:t>
            </w:r>
            <w:r w:rsidRPr="007623A7">
              <w:rPr>
                <w:rFonts w:ascii="Times New Roman" w:hAnsi="Times New Roman" w:cs="Times New Roman"/>
                <w:color w:val="231F20"/>
                <w:spacing w:val="23"/>
                <w:w w:val="105"/>
                <w:sz w:val="24"/>
                <w:szCs w:val="24"/>
                <w:lang w:val="ru-RU"/>
              </w:rPr>
              <w:t xml:space="preserve"> </w:t>
            </w:r>
            <w:r w:rsidRPr="007623A7">
              <w:rPr>
                <w:rFonts w:ascii="Times New Roman" w:hAnsi="Times New Roman" w:cs="Times New Roman"/>
                <w:color w:val="231F20"/>
                <w:w w:val="105"/>
                <w:sz w:val="24"/>
                <w:szCs w:val="24"/>
                <w:lang w:val="ru-RU"/>
              </w:rPr>
              <w:t xml:space="preserve">вопросам, </w:t>
            </w:r>
            <w:r w:rsidRPr="007623A7">
              <w:rPr>
                <w:rFonts w:ascii="Times New Roman" w:hAnsi="Times New Roman" w:cs="Times New Roman"/>
                <w:color w:val="231F20"/>
                <w:spacing w:val="-2"/>
                <w:w w:val="105"/>
                <w:sz w:val="24"/>
                <w:szCs w:val="24"/>
                <w:lang w:val="ru-RU"/>
              </w:rPr>
              <w:t>картинкам.</w:t>
            </w:r>
          </w:p>
          <w:p w14:paraId="4865FF71" w14:textId="77777777" w:rsidR="0065798E" w:rsidRPr="007623A7" w:rsidRDefault="0065798E" w:rsidP="00E56F50">
            <w:pPr>
              <w:pStyle w:val="TableParagraph"/>
              <w:ind w:right="87"/>
              <w:jc w:val="both"/>
              <w:rPr>
                <w:rFonts w:ascii="Times New Roman" w:hAnsi="Times New Roman" w:cs="Times New Roman"/>
                <w:sz w:val="24"/>
                <w:szCs w:val="24"/>
                <w:lang w:val="ru-RU"/>
              </w:rPr>
            </w:pPr>
            <w:r w:rsidRPr="007623A7">
              <w:rPr>
                <w:rFonts w:ascii="Times New Roman" w:hAnsi="Times New Roman" w:cs="Times New Roman"/>
                <w:color w:val="231F20"/>
                <w:w w:val="105"/>
                <w:sz w:val="24"/>
                <w:szCs w:val="24"/>
                <w:lang w:val="ru-RU"/>
              </w:rPr>
              <w:t>Уметь различать</w:t>
            </w:r>
            <w:r w:rsidRPr="007623A7">
              <w:rPr>
                <w:rFonts w:ascii="Times New Roman" w:hAnsi="Times New Roman" w:cs="Times New Roman"/>
                <w:color w:val="231F20"/>
                <w:spacing w:val="40"/>
                <w:w w:val="105"/>
                <w:sz w:val="24"/>
                <w:szCs w:val="24"/>
                <w:lang w:val="ru-RU"/>
              </w:rPr>
              <w:t xml:space="preserve"> </w:t>
            </w:r>
            <w:r w:rsidRPr="007623A7">
              <w:rPr>
                <w:rFonts w:ascii="Times New Roman" w:hAnsi="Times New Roman" w:cs="Times New Roman"/>
                <w:color w:val="231F20"/>
                <w:w w:val="105"/>
                <w:sz w:val="24"/>
                <w:szCs w:val="24"/>
                <w:lang w:val="ru-RU"/>
              </w:rPr>
              <w:t>предмет</w:t>
            </w:r>
            <w:r w:rsidRPr="007623A7">
              <w:rPr>
                <w:rFonts w:ascii="Times New Roman" w:hAnsi="Times New Roman" w:cs="Times New Roman"/>
                <w:color w:val="231F20"/>
                <w:spacing w:val="40"/>
                <w:w w:val="105"/>
                <w:sz w:val="24"/>
                <w:szCs w:val="24"/>
                <w:lang w:val="ru-RU"/>
              </w:rPr>
              <w:t xml:space="preserve"> </w:t>
            </w:r>
            <w:r w:rsidRPr="007623A7">
              <w:rPr>
                <w:rFonts w:ascii="Times New Roman" w:hAnsi="Times New Roman" w:cs="Times New Roman"/>
                <w:color w:val="231F20"/>
                <w:w w:val="105"/>
                <w:sz w:val="24"/>
                <w:szCs w:val="24"/>
                <w:lang w:val="ru-RU"/>
              </w:rPr>
              <w:t>(действие,</w:t>
            </w:r>
            <w:r w:rsidRPr="007623A7">
              <w:rPr>
                <w:rFonts w:ascii="Times New Roman" w:hAnsi="Times New Roman" w:cs="Times New Roman"/>
                <w:color w:val="231F20"/>
                <w:spacing w:val="40"/>
                <w:w w:val="105"/>
                <w:sz w:val="24"/>
                <w:szCs w:val="24"/>
                <w:lang w:val="ru-RU"/>
              </w:rPr>
              <w:t xml:space="preserve"> </w:t>
            </w:r>
            <w:r w:rsidRPr="007623A7">
              <w:rPr>
                <w:rFonts w:ascii="Times New Roman" w:hAnsi="Times New Roman" w:cs="Times New Roman"/>
                <w:color w:val="231F20"/>
                <w:w w:val="105"/>
                <w:sz w:val="24"/>
                <w:szCs w:val="24"/>
                <w:lang w:val="ru-RU"/>
              </w:rPr>
              <w:t>признак) и слово, называющее предмет (признак предмета,</w:t>
            </w:r>
            <w:r w:rsidRPr="007623A7">
              <w:rPr>
                <w:rFonts w:ascii="Times New Roman" w:hAnsi="Times New Roman" w:cs="Times New Roman"/>
                <w:color w:val="231F20"/>
                <w:spacing w:val="40"/>
                <w:w w:val="105"/>
                <w:sz w:val="24"/>
                <w:szCs w:val="24"/>
                <w:lang w:val="ru-RU"/>
              </w:rPr>
              <w:t xml:space="preserve"> </w:t>
            </w:r>
            <w:r w:rsidRPr="007623A7">
              <w:rPr>
                <w:rFonts w:ascii="Times New Roman" w:hAnsi="Times New Roman" w:cs="Times New Roman"/>
                <w:color w:val="231F20"/>
                <w:w w:val="105"/>
                <w:sz w:val="24"/>
                <w:szCs w:val="24"/>
                <w:lang w:val="ru-RU"/>
              </w:rPr>
              <w:t>действие</w:t>
            </w:r>
            <w:r w:rsidRPr="007623A7">
              <w:rPr>
                <w:rFonts w:ascii="Times New Roman" w:hAnsi="Times New Roman" w:cs="Times New Roman"/>
                <w:color w:val="231F20"/>
                <w:spacing w:val="40"/>
                <w:w w:val="105"/>
                <w:sz w:val="24"/>
                <w:szCs w:val="24"/>
                <w:lang w:val="ru-RU"/>
              </w:rPr>
              <w:t xml:space="preserve"> </w:t>
            </w:r>
            <w:r w:rsidRPr="007623A7">
              <w:rPr>
                <w:rFonts w:ascii="Times New Roman" w:hAnsi="Times New Roman" w:cs="Times New Roman"/>
                <w:color w:val="231F20"/>
                <w:w w:val="105"/>
                <w:sz w:val="24"/>
                <w:szCs w:val="24"/>
                <w:lang w:val="ru-RU"/>
              </w:rPr>
              <w:t>предмета);</w:t>
            </w:r>
            <w:r w:rsidRPr="007623A7">
              <w:rPr>
                <w:rFonts w:ascii="Times New Roman" w:hAnsi="Times New Roman" w:cs="Times New Roman"/>
                <w:color w:val="231F20"/>
                <w:spacing w:val="40"/>
                <w:w w:val="105"/>
                <w:sz w:val="24"/>
                <w:szCs w:val="24"/>
                <w:lang w:val="ru-RU"/>
              </w:rPr>
              <w:t xml:space="preserve"> </w:t>
            </w:r>
            <w:r w:rsidRPr="007623A7">
              <w:rPr>
                <w:rFonts w:ascii="Times New Roman" w:hAnsi="Times New Roman" w:cs="Times New Roman"/>
                <w:color w:val="231F20"/>
                <w:w w:val="105"/>
                <w:sz w:val="24"/>
                <w:szCs w:val="24"/>
                <w:lang w:val="ru-RU"/>
              </w:rPr>
              <w:t>классифицировать</w:t>
            </w:r>
            <w:r w:rsidRPr="007623A7">
              <w:rPr>
                <w:rFonts w:ascii="Times New Roman" w:hAnsi="Times New Roman" w:cs="Times New Roman"/>
                <w:color w:val="231F20"/>
                <w:spacing w:val="80"/>
                <w:w w:val="105"/>
                <w:sz w:val="24"/>
                <w:szCs w:val="24"/>
                <w:lang w:val="ru-RU"/>
              </w:rPr>
              <w:t xml:space="preserve"> </w:t>
            </w:r>
            <w:r w:rsidRPr="007623A7">
              <w:rPr>
                <w:rFonts w:ascii="Times New Roman" w:hAnsi="Times New Roman" w:cs="Times New Roman"/>
                <w:color w:val="231F20"/>
                <w:w w:val="105"/>
                <w:sz w:val="24"/>
                <w:szCs w:val="24"/>
                <w:lang w:val="ru-RU"/>
              </w:rPr>
              <w:t>и</w:t>
            </w:r>
            <w:r w:rsidRPr="007623A7">
              <w:rPr>
                <w:rFonts w:ascii="Times New Roman" w:hAnsi="Times New Roman" w:cs="Times New Roman"/>
                <w:color w:val="231F20"/>
                <w:spacing w:val="-4"/>
                <w:w w:val="105"/>
                <w:sz w:val="24"/>
                <w:szCs w:val="24"/>
                <w:lang w:val="ru-RU"/>
              </w:rPr>
              <w:t xml:space="preserve"> </w:t>
            </w:r>
            <w:r w:rsidRPr="007623A7">
              <w:rPr>
                <w:rFonts w:ascii="Times New Roman" w:hAnsi="Times New Roman" w:cs="Times New Roman"/>
                <w:color w:val="231F20"/>
                <w:w w:val="105"/>
                <w:sz w:val="24"/>
                <w:szCs w:val="24"/>
                <w:lang w:val="ru-RU"/>
              </w:rPr>
              <w:t>объединять</w:t>
            </w:r>
            <w:r w:rsidRPr="007623A7">
              <w:rPr>
                <w:rFonts w:ascii="Times New Roman" w:hAnsi="Times New Roman" w:cs="Times New Roman"/>
                <w:color w:val="231F20"/>
                <w:spacing w:val="-4"/>
                <w:w w:val="105"/>
                <w:sz w:val="24"/>
                <w:szCs w:val="24"/>
                <w:lang w:val="ru-RU"/>
              </w:rPr>
              <w:t xml:space="preserve"> </w:t>
            </w:r>
            <w:r w:rsidRPr="007623A7">
              <w:rPr>
                <w:rFonts w:ascii="Times New Roman" w:hAnsi="Times New Roman" w:cs="Times New Roman"/>
                <w:color w:val="231F20"/>
                <w:w w:val="105"/>
                <w:sz w:val="24"/>
                <w:szCs w:val="24"/>
                <w:lang w:val="ru-RU"/>
              </w:rPr>
              <w:t>слова</w:t>
            </w:r>
            <w:r w:rsidRPr="007623A7">
              <w:rPr>
                <w:rFonts w:ascii="Times New Roman" w:hAnsi="Times New Roman" w:cs="Times New Roman"/>
                <w:color w:val="231F20"/>
                <w:spacing w:val="-4"/>
                <w:w w:val="105"/>
                <w:sz w:val="24"/>
                <w:szCs w:val="24"/>
                <w:lang w:val="ru-RU"/>
              </w:rPr>
              <w:t xml:space="preserve"> </w:t>
            </w:r>
            <w:r w:rsidRPr="007623A7">
              <w:rPr>
                <w:rFonts w:ascii="Times New Roman" w:hAnsi="Times New Roman" w:cs="Times New Roman"/>
                <w:color w:val="231F20"/>
                <w:w w:val="105"/>
                <w:sz w:val="24"/>
                <w:szCs w:val="24"/>
                <w:lang w:val="ru-RU"/>
              </w:rPr>
              <w:t>по</w:t>
            </w:r>
            <w:r w:rsidRPr="007623A7">
              <w:rPr>
                <w:rFonts w:ascii="Times New Roman" w:hAnsi="Times New Roman" w:cs="Times New Roman"/>
                <w:color w:val="231F20"/>
                <w:spacing w:val="-4"/>
                <w:w w:val="105"/>
                <w:sz w:val="24"/>
                <w:szCs w:val="24"/>
                <w:lang w:val="ru-RU"/>
              </w:rPr>
              <w:t xml:space="preserve"> </w:t>
            </w:r>
            <w:r w:rsidRPr="007623A7">
              <w:rPr>
                <w:rFonts w:ascii="Times New Roman" w:hAnsi="Times New Roman" w:cs="Times New Roman"/>
                <w:color w:val="231F20"/>
                <w:w w:val="105"/>
                <w:sz w:val="24"/>
                <w:szCs w:val="24"/>
                <w:lang w:val="ru-RU"/>
              </w:rPr>
              <w:t>значению</w:t>
            </w:r>
            <w:r w:rsidRPr="007623A7">
              <w:rPr>
                <w:rFonts w:ascii="Times New Roman" w:hAnsi="Times New Roman" w:cs="Times New Roman"/>
                <w:color w:val="231F20"/>
                <w:spacing w:val="-4"/>
                <w:w w:val="105"/>
                <w:sz w:val="24"/>
                <w:szCs w:val="24"/>
                <w:lang w:val="ru-RU"/>
              </w:rPr>
              <w:t xml:space="preserve"> </w:t>
            </w:r>
            <w:r w:rsidRPr="007623A7">
              <w:rPr>
                <w:rFonts w:ascii="Times New Roman" w:hAnsi="Times New Roman" w:cs="Times New Roman"/>
                <w:color w:val="231F20"/>
                <w:w w:val="105"/>
                <w:sz w:val="24"/>
                <w:szCs w:val="24"/>
                <w:lang w:val="ru-RU"/>
              </w:rPr>
              <w:t>в</w:t>
            </w:r>
            <w:r w:rsidRPr="007623A7">
              <w:rPr>
                <w:rFonts w:ascii="Times New Roman" w:hAnsi="Times New Roman" w:cs="Times New Roman"/>
                <w:color w:val="231F20"/>
                <w:spacing w:val="-4"/>
                <w:w w:val="105"/>
                <w:sz w:val="24"/>
                <w:szCs w:val="24"/>
                <w:lang w:val="ru-RU"/>
              </w:rPr>
              <w:t xml:space="preserve"> </w:t>
            </w:r>
            <w:r w:rsidRPr="007623A7">
              <w:rPr>
                <w:rFonts w:ascii="Times New Roman" w:hAnsi="Times New Roman" w:cs="Times New Roman"/>
                <w:color w:val="231F20"/>
                <w:w w:val="105"/>
                <w:sz w:val="24"/>
                <w:szCs w:val="24"/>
                <w:lang w:val="ru-RU"/>
              </w:rPr>
              <w:t xml:space="preserve">тематические </w:t>
            </w:r>
            <w:r w:rsidRPr="007623A7">
              <w:rPr>
                <w:rFonts w:ascii="Times New Roman" w:hAnsi="Times New Roman" w:cs="Times New Roman"/>
                <w:color w:val="231F20"/>
                <w:spacing w:val="-2"/>
                <w:w w:val="105"/>
                <w:sz w:val="24"/>
                <w:szCs w:val="24"/>
                <w:lang w:val="ru-RU"/>
              </w:rPr>
              <w:t>группы</w:t>
            </w:r>
          </w:p>
        </w:tc>
      </w:tr>
      <w:tr w:rsidR="0065798E" w:rsidRPr="0065798E" w14:paraId="538F1088" w14:textId="77777777" w:rsidTr="00EB1176">
        <w:trPr>
          <w:gridAfter w:val="2"/>
          <w:wAfter w:w="22" w:type="dxa"/>
          <w:trHeight w:val="697"/>
        </w:trPr>
        <w:tc>
          <w:tcPr>
            <w:tcW w:w="31" w:type="dxa"/>
          </w:tcPr>
          <w:p w14:paraId="16A4A4E3" w14:textId="02901E6D" w:rsidR="0065798E" w:rsidRPr="0065798E" w:rsidRDefault="0065798E" w:rsidP="00E56F50">
            <w:pPr>
              <w:pStyle w:val="TableParagraph"/>
              <w:spacing w:before="73"/>
              <w:ind w:right="421"/>
              <w:jc w:val="right"/>
              <w:rPr>
                <w:rFonts w:ascii="Times New Roman" w:hAnsi="Times New Roman" w:cs="Times New Roman"/>
                <w:sz w:val="24"/>
                <w:szCs w:val="24"/>
                <w:lang w:val="ru-RU"/>
              </w:rPr>
            </w:pPr>
          </w:p>
        </w:tc>
        <w:tc>
          <w:tcPr>
            <w:tcW w:w="1416" w:type="dxa"/>
          </w:tcPr>
          <w:p w14:paraId="45565D19" w14:textId="77777777" w:rsidR="0065798E" w:rsidRPr="0065798E" w:rsidRDefault="0065798E" w:rsidP="00E56F50">
            <w:pPr>
              <w:pStyle w:val="TableParagraph"/>
              <w:spacing w:before="85"/>
              <w:ind w:right="251"/>
              <w:rPr>
                <w:rFonts w:ascii="Times New Roman" w:hAnsi="Times New Roman" w:cs="Times New Roman"/>
                <w:sz w:val="24"/>
                <w:szCs w:val="24"/>
                <w:lang w:val="ru-RU"/>
              </w:rPr>
            </w:pPr>
            <w:r w:rsidRPr="0065798E">
              <w:rPr>
                <w:rFonts w:ascii="Times New Roman" w:hAnsi="Times New Roman" w:cs="Times New Roman"/>
                <w:color w:val="231F20"/>
                <w:w w:val="105"/>
                <w:sz w:val="24"/>
                <w:szCs w:val="24"/>
                <w:lang w:val="ru-RU"/>
              </w:rPr>
              <w:t>Слова, отвечающие</w:t>
            </w:r>
            <w:r w:rsidRPr="0065798E">
              <w:rPr>
                <w:rFonts w:ascii="Times New Roman" w:hAnsi="Times New Roman" w:cs="Times New Roman"/>
                <w:color w:val="231F20"/>
                <w:spacing w:val="-12"/>
                <w:w w:val="105"/>
                <w:sz w:val="24"/>
                <w:szCs w:val="24"/>
                <w:lang w:val="ru-RU"/>
              </w:rPr>
              <w:t xml:space="preserve"> </w:t>
            </w:r>
            <w:r w:rsidRPr="0065798E">
              <w:rPr>
                <w:rFonts w:ascii="Times New Roman" w:hAnsi="Times New Roman" w:cs="Times New Roman"/>
                <w:color w:val="231F20"/>
                <w:w w:val="105"/>
                <w:sz w:val="24"/>
                <w:szCs w:val="24"/>
                <w:lang w:val="ru-RU"/>
              </w:rPr>
              <w:t>на</w:t>
            </w:r>
            <w:r w:rsidRPr="0065798E">
              <w:rPr>
                <w:rFonts w:ascii="Times New Roman" w:hAnsi="Times New Roman" w:cs="Times New Roman"/>
                <w:color w:val="231F20"/>
                <w:spacing w:val="-11"/>
                <w:w w:val="105"/>
                <w:sz w:val="24"/>
                <w:szCs w:val="24"/>
                <w:lang w:val="ru-RU"/>
              </w:rPr>
              <w:t xml:space="preserve"> </w:t>
            </w:r>
            <w:r w:rsidRPr="0065798E">
              <w:rPr>
                <w:rFonts w:ascii="Times New Roman" w:hAnsi="Times New Roman" w:cs="Times New Roman"/>
                <w:color w:val="231F20"/>
                <w:w w:val="105"/>
                <w:sz w:val="24"/>
                <w:szCs w:val="24"/>
                <w:lang w:val="ru-RU"/>
              </w:rPr>
              <w:t>вопрос</w:t>
            </w:r>
          </w:p>
          <w:p w14:paraId="1D3E709C" w14:textId="77777777" w:rsidR="0065798E" w:rsidRPr="0065798E" w:rsidRDefault="0065798E" w:rsidP="00E56F50">
            <w:pPr>
              <w:pStyle w:val="TableParagraph"/>
              <w:rPr>
                <w:rFonts w:ascii="Times New Roman" w:hAnsi="Times New Roman" w:cs="Times New Roman"/>
                <w:sz w:val="24"/>
                <w:szCs w:val="24"/>
                <w:lang w:val="ru-RU"/>
              </w:rPr>
            </w:pPr>
            <w:r w:rsidRPr="0065798E">
              <w:rPr>
                <w:rFonts w:ascii="Times New Roman" w:hAnsi="Times New Roman" w:cs="Times New Roman"/>
                <w:color w:val="231F20"/>
                <w:w w:val="105"/>
                <w:sz w:val="24"/>
                <w:szCs w:val="24"/>
                <w:lang w:val="ru-RU"/>
              </w:rPr>
              <w:t>«что</w:t>
            </w:r>
            <w:r w:rsidRPr="0065798E">
              <w:rPr>
                <w:rFonts w:ascii="Times New Roman" w:hAnsi="Times New Roman" w:cs="Times New Roman"/>
                <w:color w:val="231F20"/>
                <w:spacing w:val="-7"/>
                <w:w w:val="105"/>
                <w:sz w:val="24"/>
                <w:szCs w:val="24"/>
                <w:lang w:val="ru-RU"/>
              </w:rPr>
              <w:t xml:space="preserve"> </w:t>
            </w:r>
            <w:r w:rsidRPr="0065798E">
              <w:rPr>
                <w:rFonts w:ascii="Times New Roman" w:hAnsi="Times New Roman" w:cs="Times New Roman"/>
                <w:color w:val="231F20"/>
                <w:spacing w:val="-2"/>
                <w:w w:val="105"/>
                <w:sz w:val="24"/>
                <w:szCs w:val="24"/>
                <w:lang w:val="ru-RU"/>
              </w:rPr>
              <w:t>делает?»</w:t>
            </w:r>
          </w:p>
        </w:tc>
        <w:tc>
          <w:tcPr>
            <w:tcW w:w="2549" w:type="dxa"/>
          </w:tcPr>
          <w:p w14:paraId="7F72D30E" w14:textId="77777777" w:rsidR="0065798E" w:rsidRPr="0065798E" w:rsidRDefault="0065798E" w:rsidP="00E56F50">
            <w:pPr>
              <w:pStyle w:val="TableParagraph"/>
              <w:spacing w:before="85"/>
              <w:ind w:right="79"/>
              <w:jc w:val="both"/>
              <w:rPr>
                <w:rFonts w:ascii="Times New Roman" w:hAnsi="Times New Roman" w:cs="Times New Roman"/>
                <w:sz w:val="24"/>
                <w:szCs w:val="24"/>
                <w:lang w:val="ru-RU"/>
              </w:rPr>
            </w:pPr>
            <w:r w:rsidRPr="0065798E">
              <w:rPr>
                <w:rFonts w:ascii="Times New Roman" w:hAnsi="Times New Roman" w:cs="Times New Roman"/>
                <w:color w:val="231F20"/>
                <w:w w:val="105"/>
                <w:sz w:val="24"/>
                <w:szCs w:val="24"/>
                <w:lang w:val="ru-RU"/>
              </w:rPr>
              <w:t xml:space="preserve">Предмет (действие, признак) и слово, </w:t>
            </w:r>
            <w:r w:rsidRPr="0065798E">
              <w:rPr>
                <w:rFonts w:ascii="Times New Roman" w:hAnsi="Times New Roman" w:cs="Times New Roman"/>
                <w:color w:val="231F20"/>
                <w:sz w:val="24"/>
                <w:szCs w:val="24"/>
                <w:lang w:val="ru-RU"/>
              </w:rPr>
              <w:t>называющее</w:t>
            </w:r>
            <w:r w:rsidRPr="0065798E">
              <w:rPr>
                <w:rFonts w:ascii="Times New Roman" w:hAnsi="Times New Roman" w:cs="Times New Roman"/>
                <w:color w:val="231F20"/>
                <w:spacing w:val="-11"/>
                <w:sz w:val="24"/>
                <w:szCs w:val="24"/>
                <w:lang w:val="ru-RU"/>
              </w:rPr>
              <w:t xml:space="preserve"> </w:t>
            </w:r>
            <w:r w:rsidRPr="0065798E">
              <w:rPr>
                <w:rFonts w:ascii="Times New Roman" w:hAnsi="Times New Roman" w:cs="Times New Roman"/>
                <w:color w:val="231F20"/>
                <w:sz w:val="24"/>
                <w:szCs w:val="24"/>
                <w:lang w:val="ru-RU"/>
              </w:rPr>
              <w:t xml:space="preserve">предмет </w:t>
            </w:r>
            <w:r w:rsidRPr="0065798E">
              <w:rPr>
                <w:rFonts w:ascii="Times New Roman" w:hAnsi="Times New Roman" w:cs="Times New Roman"/>
                <w:color w:val="231F20"/>
                <w:w w:val="105"/>
                <w:sz w:val="24"/>
                <w:szCs w:val="24"/>
                <w:lang w:val="ru-RU"/>
              </w:rPr>
              <w:t xml:space="preserve">(признак предмета, действие предмета); </w:t>
            </w:r>
            <w:r w:rsidRPr="0065798E">
              <w:rPr>
                <w:rFonts w:ascii="Times New Roman" w:hAnsi="Times New Roman" w:cs="Times New Roman"/>
                <w:color w:val="231F20"/>
                <w:spacing w:val="10"/>
                <w:sz w:val="24"/>
                <w:szCs w:val="24"/>
                <w:lang w:val="ru-RU"/>
              </w:rPr>
              <w:t xml:space="preserve">классифицировать </w:t>
            </w:r>
            <w:r w:rsidRPr="0065798E">
              <w:rPr>
                <w:rFonts w:ascii="Times New Roman" w:hAnsi="Times New Roman" w:cs="Times New Roman"/>
                <w:color w:val="231F20"/>
                <w:w w:val="105"/>
                <w:sz w:val="24"/>
                <w:szCs w:val="24"/>
                <w:lang w:val="ru-RU"/>
              </w:rPr>
              <w:t>и объединять слова по</w:t>
            </w:r>
            <w:r w:rsidRPr="0065798E">
              <w:rPr>
                <w:rFonts w:ascii="Times New Roman" w:hAnsi="Times New Roman" w:cs="Times New Roman"/>
                <w:color w:val="231F20"/>
                <w:spacing w:val="-1"/>
                <w:w w:val="105"/>
                <w:sz w:val="24"/>
                <w:szCs w:val="24"/>
                <w:lang w:val="ru-RU"/>
              </w:rPr>
              <w:t xml:space="preserve"> </w:t>
            </w:r>
            <w:r w:rsidRPr="0065798E">
              <w:rPr>
                <w:rFonts w:ascii="Times New Roman" w:hAnsi="Times New Roman" w:cs="Times New Roman"/>
                <w:color w:val="231F20"/>
                <w:w w:val="105"/>
                <w:sz w:val="24"/>
                <w:szCs w:val="24"/>
                <w:lang w:val="ru-RU"/>
              </w:rPr>
              <w:t>значению</w:t>
            </w:r>
            <w:r w:rsidRPr="0065798E">
              <w:rPr>
                <w:rFonts w:ascii="Times New Roman" w:hAnsi="Times New Roman" w:cs="Times New Roman"/>
                <w:color w:val="231F20"/>
                <w:spacing w:val="-1"/>
                <w:w w:val="105"/>
                <w:sz w:val="24"/>
                <w:szCs w:val="24"/>
                <w:lang w:val="ru-RU"/>
              </w:rPr>
              <w:t xml:space="preserve"> </w:t>
            </w:r>
            <w:r w:rsidRPr="0065798E">
              <w:rPr>
                <w:rFonts w:ascii="Times New Roman" w:hAnsi="Times New Roman" w:cs="Times New Roman"/>
                <w:color w:val="231F20"/>
                <w:w w:val="105"/>
                <w:sz w:val="24"/>
                <w:szCs w:val="24"/>
                <w:lang w:val="ru-RU"/>
              </w:rPr>
              <w:t>в</w:t>
            </w:r>
            <w:r w:rsidRPr="0065798E">
              <w:rPr>
                <w:rFonts w:ascii="Times New Roman" w:hAnsi="Times New Roman" w:cs="Times New Roman"/>
                <w:color w:val="231F20"/>
                <w:spacing w:val="-1"/>
                <w:w w:val="105"/>
                <w:sz w:val="24"/>
                <w:szCs w:val="24"/>
                <w:lang w:val="ru-RU"/>
              </w:rPr>
              <w:t xml:space="preserve"> </w:t>
            </w:r>
            <w:r w:rsidRPr="0065798E">
              <w:rPr>
                <w:rFonts w:ascii="Times New Roman" w:hAnsi="Times New Roman" w:cs="Times New Roman"/>
                <w:color w:val="231F20"/>
                <w:w w:val="105"/>
                <w:sz w:val="24"/>
                <w:szCs w:val="24"/>
                <w:lang w:val="ru-RU"/>
              </w:rPr>
              <w:t>тематические группы</w:t>
            </w:r>
          </w:p>
        </w:tc>
        <w:tc>
          <w:tcPr>
            <w:tcW w:w="4960" w:type="dxa"/>
            <w:gridSpan w:val="3"/>
          </w:tcPr>
          <w:p w14:paraId="7317BDBD" w14:textId="77777777" w:rsidR="0065798E" w:rsidRPr="007623A7" w:rsidRDefault="0065798E" w:rsidP="00E56F50">
            <w:pPr>
              <w:pStyle w:val="TableParagraph"/>
              <w:spacing w:before="85"/>
              <w:ind w:hanging="1"/>
              <w:rPr>
                <w:rFonts w:ascii="Times New Roman" w:hAnsi="Times New Roman" w:cs="Times New Roman"/>
                <w:sz w:val="24"/>
                <w:szCs w:val="24"/>
                <w:lang w:val="ru-RU"/>
              </w:rPr>
            </w:pPr>
            <w:r w:rsidRPr="007623A7">
              <w:rPr>
                <w:rFonts w:ascii="Times New Roman" w:hAnsi="Times New Roman" w:cs="Times New Roman"/>
                <w:color w:val="231F20"/>
                <w:w w:val="105"/>
                <w:sz w:val="24"/>
                <w:szCs w:val="24"/>
                <w:lang w:val="ru-RU"/>
              </w:rPr>
              <w:t>Выделять</w:t>
            </w:r>
            <w:r w:rsidRPr="007623A7">
              <w:rPr>
                <w:rFonts w:ascii="Times New Roman" w:hAnsi="Times New Roman" w:cs="Times New Roman"/>
                <w:color w:val="231F20"/>
                <w:spacing w:val="-1"/>
                <w:w w:val="105"/>
                <w:sz w:val="24"/>
                <w:szCs w:val="24"/>
                <w:lang w:val="ru-RU"/>
              </w:rPr>
              <w:t xml:space="preserve"> </w:t>
            </w:r>
            <w:r w:rsidRPr="007623A7">
              <w:rPr>
                <w:rFonts w:ascii="Times New Roman" w:hAnsi="Times New Roman" w:cs="Times New Roman"/>
                <w:color w:val="231F20"/>
                <w:w w:val="105"/>
                <w:sz w:val="24"/>
                <w:szCs w:val="24"/>
                <w:lang w:val="ru-RU"/>
              </w:rPr>
              <w:t>вопросы,</w:t>
            </w:r>
            <w:r w:rsidRPr="007623A7">
              <w:rPr>
                <w:rFonts w:ascii="Times New Roman" w:hAnsi="Times New Roman" w:cs="Times New Roman"/>
                <w:color w:val="231F20"/>
                <w:spacing w:val="-1"/>
                <w:w w:val="105"/>
                <w:sz w:val="24"/>
                <w:szCs w:val="24"/>
                <w:lang w:val="ru-RU"/>
              </w:rPr>
              <w:t xml:space="preserve"> </w:t>
            </w:r>
            <w:r w:rsidRPr="007623A7">
              <w:rPr>
                <w:rFonts w:ascii="Times New Roman" w:hAnsi="Times New Roman" w:cs="Times New Roman"/>
                <w:color w:val="231F20"/>
                <w:w w:val="105"/>
                <w:sz w:val="24"/>
                <w:szCs w:val="24"/>
                <w:lang w:val="ru-RU"/>
              </w:rPr>
              <w:t>различать</w:t>
            </w:r>
            <w:r w:rsidRPr="007623A7">
              <w:rPr>
                <w:rFonts w:ascii="Times New Roman" w:hAnsi="Times New Roman" w:cs="Times New Roman"/>
                <w:color w:val="231F20"/>
                <w:spacing w:val="-1"/>
                <w:w w:val="105"/>
                <w:sz w:val="24"/>
                <w:szCs w:val="24"/>
                <w:lang w:val="ru-RU"/>
              </w:rPr>
              <w:t xml:space="preserve"> </w:t>
            </w:r>
            <w:r w:rsidRPr="007623A7">
              <w:rPr>
                <w:rFonts w:ascii="Times New Roman" w:hAnsi="Times New Roman" w:cs="Times New Roman"/>
                <w:color w:val="231F20"/>
                <w:w w:val="105"/>
                <w:sz w:val="24"/>
                <w:szCs w:val="24"/>
                <w:lang w:val="ru-RU"/>
              </w:rPr>
              <w:t>слова,</w:t>
            </w:r>
            <w:r w:rsidRPr="007623A7">
              <w:rPr>
                <w:rFonts w:ascii="Times New Roman" w:hAnsi="Times New Roman" w:cs="Times New Roman"/>
                <w:color w:val="231F20"/>
                <w:spacing w:val="-1"/>
                <w:w w:val="105"/>
                <w:sz w:val="24"/>
                <w:szCs w:val="24"/>
                <w:lang w:val="ru-RU"/>
              </w:rPr>
              <w:t xml:space="preserve"> </w:t>
            </w:r>
            <w:r w:rsidRPr="007623A7">
              <w:rPr>
                <w:rFonts w:ascii="Times New Roman" w:hAnsi="Times New Roman" w:cs="Times New Roman"/>
                <w:color w:val="231F20"/>
                <w:w w:val="105"/>
                <w:sz w:val="24"/>
                <w:szCs w:val="24"/>
                <w:lang w:val="ru-RU"/>
              </w:rPr>
              <w:t>отвечающие на вопрос «что делает?».</w:t>
            </w:r>
          </w:p>
          <w:p w14:paraId="70D6ED06" w14:textId="77777777" w:rsidR="0065798E" w:rsidRPr="007623A7" w:rsidRDefault="0065798E" w:rsidP="00E56F50">
            <w:pPr>
              <w:pStyle w:val="TableParagraph"/>
              <w:rPr>
                <w:rFonts w:ascii="Times New Roman" w:hAnsi="Times New Roman" w:cs="Times New Roman"/>
                <w:sz w:val="24"/>
                <w:szCs w:val="24"/>
                <w:lang w:val="ru-RU"/>
              </w:rPr>
            </w:pPr>
            <w:r w:rsidRPr="007623A7">
              <w:rPr>
                <w:rFonts w:ascii="Times New Roman" w:hAnsi="Times New Roman" w:cs="Times New Roman"/>
                <w:color w:val="231F20"/>
                <w:w w:val="105"/>
                <w:sz w:val="24"/>
                <w:szCs w:val="24"/>
                <w:lang w:val="ru-RU"/>
              </w:rPr>
              <w:t>Соотносить печатные слова с вопросом. Отвечать на вопросы с помощью учителя и по опорным конструкциям.</w:t>
            </w:r>
          </w:p>
          <w:p w14:paraId="004FF8A5" w14:textId="77777777" w:rsidR="0065798E" w:rsidRPr="007623A7" w:rsidRDefault="0065798E" w:rsidP="00E56F50">
            <w:pPr>
              <w:pStyle w:val="TableParagraph"/>
              <w:rPr>
                <w:rFonts w:ascii="Times New Roman" w:hAnsi="Times New Roman" w:cs="Times New Roman"/>
                <w:sz w:val="24"/>
                <w:szCs w:val="24"/>
                <w:lang w:val="ru-RU"/>
              </w:rPr>
            </w:pPr>
            <w:r w:rsidRPr="007623A7">
              <w:rPr>
                <w:rFonts w:ascii="Times New Roman" w:hAnsi="Times New Roman" w:cs="Times New Roman"/>
                <w:color w:val="231F20"/>
                <w:w w:val="105"/>
                <w:sz w:val="24"/>
                <w:szCs w:val="24"/>
                <w:lang w:val="ru-RU"/>
              </w:rPr>
              <w:t>Составлять</w:t>
            </w:r>
            <w:r w:rsidRPr="007623A7">
              <w:rPr>
                <w:rFonts w:ascii="Times New Roman" w:hAnsi="Times New Roman" w:cs="Times New Roman"/>
                <w:color w:val="231F20"/>
                <w:spacing w:val="26"/>
                <w:w w:val="105"/>
                <w:sz w:val="24"/>
                <w:szCs w:val="24"/>
                <w:lang w:val="ru-RU"/>
              </w:rPr>
              <w:t xml:space="preserve"> </w:t>
            </w:r>
            <w:r w:rsidRPr="007623A7">
              <w:rPr>
                <w:rFonts w:ascii="Times New Roman" w:hAnsi="Times New Roman" w:cs="Times New Roman"/>
                <w:color w:val="231F20"/>
                <w:w w:val="105"/>
                <w:sz w:val="24"/>
                <w:szCs w:val="24"/>
                <w:lang w:val="ru-RU"/>
              </w:rPr>
              <w:t>предложения</w:t>
            </w:r>
            <w:r w:rsidRPr="007623A7">
              <w:rPr>
                <w:rFonts w:ascii="Times New Roman" w:hAnsi="Times New Roman" w:cs="Times New Roman"/>
                <w:color w:val="231F20"/>
                <w:spacing w:val="23"/>
                <w:w w:val="105"/>
                <w:sz w:val="24"/>
                <w:szCs w:val="24"/>
                <w:lang w:val="ru-RU"/>
              </w:rPr>
              <w:t xml:space="preserve"> </w:t>
            </w:r>
            <w:r w:rsidRPr="007623A7">
              <w:rPr>
                <w:rFonts w:ascii="Times New Roman" w:hAnsi="Times New Roman" w:cs="Times New Roman"/>
                <w:color w:val="231F20"/>
                <w:w w:val="105"/>
                <w:sz w:val="24"/>
                <w:szCs w:val="24"/>
                <w:lang w:val="ru-RU"/>
              </w:rPr>
              <w:t>по</w:t>
            </w:r>
            <w:r w:rsidRPr="007623A7">
              <w:rPr>
                <w:rFonts w:ascii="Times New Roman" w:hAnsi="Times New Roman" w:cs="Times New Roman"/>
                <w:color w:val="231F20"/>
                <w:spacing w:val="23"/>
                <w:w w:val="105"/>
                <w:sz w:val="24"/>
                <w:szCs w:val="24"/>
                <w:lang w:val="ru-RU"/>
              </w:rPr>
              <w:t xml:space="preserve"> </w:t>
            </w:r>
            <w:r w:rsidRPr="007623A7">
              <w:rPr>
                <w:rFonts w:ascii="Times New Roman" w:hAnsi="Times New Roman" w:cs="Times New Roman"/>
                <w:color w:val="231F20"/>
                <w:w w:val="105"/>
                <w:sz w:val="24"/>
                <w:szCs w:val="24"/>
                <w:lang w:val="ru-RU"/>
              </w:rPr>
              <w:t>схеме,</w:t>
            </w:r>
            <w:r w:rsidRPr="007623A7">
              <w:rPr>
                <w:rFonts w:ascii="Times New Roman" w:hAnsi="Times New Roman" w:cs="Times New Roman"/>
                <w:color w:val="231F20"/>
                <w:spacing w:val="23"/>
                <w:w w:val="105"/>
                <w:sz w:val="24"/>
                <w:szCs w:val="24"/>
                <w:lang w:val="ru-RU"/>
              </w:rPr>
              <w:t xml:space="preserve"> </w:t>
            </w:r>
            <w:r w:rsidRPr="007623A7">
              <w:rPr>
                <w:rFonts w:ascii="Times New Roman" w:hAnsi="Times New Roman" w:cs="Times New Roman"/>
                <w:color w:val="231F20"/>
                <w:w w:val="105"/>
                <w:sz w:val="24"/>
                <w:szCs w:val="24"/>
                <w:lang w:val="ru-RU"/>
              </w:rPr>
              <w:t xml:space="preserve">вопросам, </w:t>
            </w:r>
            <w:r w:rsidRPr="007623A7">
              <w:rPr>
                <w:rFonts w:ascii="Times New Roman" w:hAnsi="Times New Roman" w:cs="Times New Roman"/>
                <w:color w:val="231F20"/>
                <w:spacing w:val="-2"/>
                <w:w w:val="105"/>
                <w:sz w:val="24"/>
                <w:szCs w:val="24"/>
                <w:lang w:val="ru-RU"/>
              </w:rPr>
              <w:t>картинкам.</w:t>
            </w:r>
          </w:p>
          <w:p w14:paraId="17026FFE" w14:textId="77777777" w:rsidR="0065798E" w:rsidRPr="007623A7" w:rsidRDefault="0065798E" w:rsidP="00E56F50">
            <w:pPr>
              <w:pStyle w:val="TableParagraph"/>
              <w:ind w:right="85"/>
              <w:jc w:val="both"/>
              <w:rPr>
                <w:rFonts w:ascii="Times New Roman" w:hAnsi="Times New Roman" w:cs="Times New Roman"/>
                <w:sz w:val="24"/>
                <w:szCs w:val="24"/>
                <w:lang w:val="ru-RU"/>
              </w:rPr>
            </w:pPr>
            <w:r w:rsidRPr="007623A7">
              <w:rPr>
                <w:rFonts w:ascii="Times New Roman" w:hAnsi="Times New Roman" w:cs="Times New Roman"/>
                <w:color w:val="231F20"/>
                <w:w w:val="105"/>
                <w:sz w:val="24"/>
                <w:szCs w:val="24"/>
                <w:lang w:val="ru-RU"/>
              </w:rPr>
              <w:t xml:space="preserve">Различать предмет (действие, признак) и слово, называющее предмет (признак предмета, действие предмета); классифицировать и объединять слова по значению в тематические </w:t>
            </w:r>
            <w:r w:rsidRPr="007623A7">
              <w:rPr>
                <w:rFonts w:ascii="Times New Roman" w:hAnsi="Times New Roman" w:cs="Times New Roman"/>
                <w:color w:val="231F20"/>
                <w:spacing w:val="-2"/>
                <w:w w:val="105"/>
                <w:sz w:val="24"/>
                <w:szCs w:val="24"/>
                <w:lang w:val="ru-RU"/>
              </w:rPr>
              <w:t>группы</w:t>
            </w:r>
          </w:p>
        </w:tc>
      </w:tr>
      <w:tr w:rsidR="0065798E" w:rsidRPr="0065798E" w14:paraId="7BC41DD0" w14:textId="77777777" w:rsidTr="00EB1176">
        <w:trPr>
          <w:gridAfter w:val="2"/>
          <w:wAfter w:w="22" w:type="dxa"/>
          <w:trHeight w:val="1343"/>
        </w:trPr>
        <w:tc>
          <w:tcPr>
            <w:tcW w:w="31" w:type="dxa"/>
          </w:tcPr>
          <w:p w14:paraId="0F8C03EC" w14:textId="6DEBFB82" w:rsidR="0065798E" w:rsidRPr="0065798E" w:rsidRDefault="0065798E" w:rsidP="00E56F50">
            <w:pPr>
              <w:pStyle w:val="TableParagraph"/>
              <w:spacing w:before="68"/>
              <w:ind w:right="426"/>
              <w:jc w:val="right"/>
              <w:rPr>
                <w:rFonts w:ascii="Times New Roman" w:hAnsi="Times New Roman" w:cs="Times New Roman"/>
                <w:sz w:val="24"/>
                <w:szCs w:val="24"/>
                <w:lang w:val="ru-RU"/>
              </w:rPr>
            </w:pPr>
          </w:p>
        </w:tc>
        <w:tc>
          <w:tcPr>
            <w:tcW w:w="1416" w:type="dxa"/>
          </w:tcPr>
          <w:p w14:paraId="097F3507" w14:textId="77777777" w:rsidR="0065798E" w:rsidRPr="0065798E" w:rsidRDefault="0065798E" w:rsidP="00E56F50">
            <w:pPr>
              <w:pStyle w:val="TableParagraph"/>
              <w:spacing w:before="80"/>
              <w:rPr>
                <w:rFonts w:ascii="Times New Roman" w:hAnsi="Times New Roman" w:cs="Times New Roman"/>
                <w:sz w:val="24"/>
                <w:szCs w:val="24"/>
                <w:lang w:val="ru-RU"/>
              </w:rPr>
            </w:pPr>
            <w:r w:rsidRPr="0065798E">
              <w:rPr>
                <w:rFonts w:ascii="Times New Roman" w:hAnsi="Times New Roman" w:cs="Times New Roman"/>
                <w:color w:val="231F20"/>
                <w:spacing w:val="-2"/>
                <w:w w:val="105"/>
                <w:sz w:val="24"/>
                <w:szCs w:val="24"/>
                <w:lang w:val="ru-RU"/>
              </w:rPr>
              <w:t xml:space="preserve">Составление </w:t>
            </w:r>
            <w:r w:rsidRPr="0065798E">
              <w:rPr>
                <w:rFonts w:ascii="Times New Roman" w:hAnsi="Times New Roman" w:cs="Times New Roman"/>
                <w:color w:val="231F20"/>
                <w:spacing w:val="-2"/>
                <w:sz w:val="24"/>
                <w:szCs w:val="24"/>
                <w:lang w:val="ru-RU"/>
              </w:rPr>
              <w:t>предложений</w:t>
            </w:r>
          </w:p>
          <w:p w14:paraId="7021FB2C" w14:textId="77777777" w:rsidR="0065798E" w:rsidRPr="0065798E" w:rsidRDefault="0065798E" w:rsidP="00E56F50">
            <w:pPr>
              <w:pStyle w:val="TableParagraph"/>
              <w:ind w:right="190"/>
              <w:rPr>
                <w:rFonts w:ascii="Times New Roman" w:hAnsi="Times New Roman" w:cs="Times New Roman"/>
                <w:sz w:val="24"/>
                <w:szCs w:val="24"/>
                <w:lang w:val="ru-RU"/>
              </w:rPr>
            </w:pPr>
            <w:r w:rsidRPr="0065798E">
              <w:rPr>
                <w:rFonts w:ascii="Times New Roman" w:hAnsi="Times New Roman" w:cs="Times New Roman"/>
                <w:color w:val="231F20"/>
                <w:w w:val="105"/>
                <w:sz w:val="24"/>
                <w:szCs w:val="24"/>
                <w:lang w:val="ru-RU"/>
              </w:rPr>
              <w:t>«кто?</w:t>
            </w:r>
            <w:r w:rsidRPr="0065798E">
              <w:rPr>
                <w:rFonts w:ascii="Times New Roman" w:hAnsi="Times New Roman" w:cs="Times New Roman"/>
                <w:color w:val="231F20"/>
                <w:spacing w:val="-12"/>
                <w:w w:val="105"/>
                <w:sz w:val="24"/>
                <w:szCs w:val="24"/>
                <w:lang w:val="ru-RU"/>
              </w:rPr>
              <w:t xml:space="preserve"> </w:t>
            </w:r>
            <w:r w:rsidRPr="0065798E">
              <w:rPr>
                <w:rFonts w:ascii="Times New Roman" w:hAnsi="Times New Roman" w:cs="Times New Roman"/>
                <w:color w:val="231F20"/>
                <w:w w:val="105"/>
                <w:sz w:val="24"/>
                <w:szCs w:val="24"/>
                <w:lang w:val="ru-RU"/>
              </w:rPr>
              <w:t>+</w:t>
            </w:r>
            <w:r w:rsidRPr="0065798E">
              <w:rPr>
                <w:rFonts w:ascii="Times New Roman" w:hAnsi="Times New Roman" w:cs="Times New Roman"/>
                <w:color w:val="231F20"/>
                <w:spacing w:val="-11"/>
                <w:w w:val="105"/>
                <w:sz w:val="24"/>
                <w:szCs w:val="24"/>
                <w:lang w:val="ru-RU"/>
              </w:rPr>
              <w:t xml:space="preserve"> </w:t>
            </w:r>
            <w:r w:rsidRPr="0065798E">
              <w:rPr>
                <w:rFonts w:ascii="Times New Roman" w:hAnsi="Times New Roman" w:cs="Times New Roman"/>
                <w:color w:val="231F20"/>
                <w:w w:val="105"/>
                <w:sz w:val="24"/>
                <w:szCs w:val="24"/>
                <w:lang w:val="ru-RU"/>
              </w:rPr>
              <w:t>что</w:t>
            </w:r>
            <w:r w:rsidRPr="0065798E">
              <w:rPr>
                <w:rFonts w:ascii="Times New Roman" w:hAnsi="Times New Roman" w:cs="Times New Roman"/>
                <w:color w:val="231F20"/>
                <w:spacing w:val="-12"/>
                <w:w w:val="105"/>
                <w:sz w:val="24"/>
                <w:szCs w:val="24"/>
                <w:lang w:val="ru-RU"/>
              </w:rPr>
              <w:t xml:space="preserve"> </w:t>
            </w:r>
            <w:r w:rsidRPr="0065798E">
              <w:rPr>
                <w:rFonts w:ascii="Times New Roman" w:hAnsi="Times New Roman" w:cs="Times New Roman"/>
                <w:color w:val="231F20"/>
                <w:w w:val="105"/>
                <w:sz w:val="24"/>
                <w:szCs w:val="24"/>
                <w:lang w:val="ru-RU"/>
              </w:rPr>
              <w:t>дела</w:t>
            </w:r>
            <w:r w:rsidRPr="0065798E">
              <w:rPr>
                <w:rFonts w:ascii="Times New Roman" w:hAnsi="Times New Roman" w:cs="Times New Roman"/>
                <w:color w:val="231F20"/>
                <w:spacing w:val="-4"/>
                <w:w w:val="105"/>
                <w:sz w:val="24"/>
                <w:szCs w:val="24"/>
                <w:lang w:val="ru-RU"/>
              </w:rPr>
              <w:t>ет?»</w:t>
            </w:r>
          </w:p>
        </w:tc>
        <w:tc>
          <w:tcPr>
            <w:tcW w:w="2549" w:type="dxa"/>
          </w:tcPr>
          <w:p w14:paraId="62ADB893" w14:textId="77777777" w:rsidR="0065798E" w:rsidRPr="0065798E" w:rsidRDefault="0065798E" w:rsidP="00E56F50">
            <w:pPr>
              <w:pStyle w:val="TableParagraph"/>
              <w:spacing w:before="80"/>
              <w:ind w:right="86"/>
              <w:jc w:val="both"/>
              <w:rPr>
                <w:rFonts w:ascii="Times New Roman" w:hAnsi="Times New Roman" w:cs="Times New Roman"/>
                <w:sz w:val="24"/>
                <w:szCs w:val="24"/>
                <w:lang w:val="ru-RU"/>
              </w:rPr>
            </w:pPr>
            <w:r w:rsidRPr="0065798E">
              <w:rPr>
                <w:rFonts w:ascii="Times New Roman" w:hAnsi="Times New Roman" w:cs="Times New Roman"/>
                <w:color w:val="231F20"/>
                <w:w w:val="105"/>
                <w:sz w:val="24"/>
                <w:szCs w:val="24"/>
                <w:lang w:val="ru-RU"/>
              </w:rPr>
              <w:t xml:space="preserve">Предмет (действие, признак) и слово, </w:t>
            </w:r>
            <w:r w:rsidRPr="0065798E">
              <w:rPr>
                <w:rFonts w:ascii="Times New Roman" w:hAnsi="Times New Roman" w:cs="Times New Roman"/>
                <w:color w:val="231F20"/>
                <w:sz w:val="24"/>
                <w:szCs w:val="24"/>
                <w:lang w:val="ru-RU"/>
              </w:rPr>
              <w:t>называющее</w:t>
            </w:r>
            <w:r w:rsidRPr="0065798E">
              <w:rPr>
                <w:rFonts w:ascii="Times New Roman" w:hAnsi="Times New Roman" w:cs="Times New Roman"/>
                <w:color w:val="231F20"/>
                <w:spacing w:val="-11"/>
                <w:sz w:val="24"/>
                <w:szCs w:val="24"/>
                <w:lang w:val="ru-RU"/>
              </w:rPr>
              <w:t xml:space="preserve"> </w:t>
            </w:r>
            <w:r w:rsidRPr="0065798E">
              <w:rPr>
                <w:rFonts w:ascii="Times New Roman" w:hAnsi="Times New Roman" w:cs="Times New Roman"/>
                <w:color w:val="231F20"/>
                <w:sz w:val="24"/>
                <w:szCs w:val="24"/>
                <w:lang w:val="ru-RU"/>
              </w:rPr>
              <w:t xml:space="preserve">предмет </w:t>
            </w:r>
            <w:r w:rsidRPr="0065798E">
              <w:rPr>
                <w:rFonts w:ascii="Times New Roman" w:hAnsi="Times New Roman" w:cs="Times New Roman"/>
                <w:color w:val="231F20"/>
                <w:w w:val="105"/>
                <w:sz w:val="24"/>
                <w:szCs w:val="24"/>
                <w:lang w:val="ru-RU"/>
              </w:rPr>
              <w:t>(признак предмета, действие предмета)</w:t>
            </w:r>
          </w:p>
        </w:tc>
        <w:tc>
          <w:tcPr>
            <w:tcW w:w="4960" w:type="dxa"/>
            <w:gridSpan w:val="3"/>
          </w:tcPr>
          <w:p w14:paraId="3D8EC754" w14:textId="77777777" w:rsidR="0065798E" w:rsidRPr="007623A7" w:rsidRDefault="0065798E" w:rsidP="00E56F50">
            <w:pPr>
              <w:pStyle w:val="TableParagraph"/>
              <w:spacing w:before="80"/>
              <w:ind w:hanging="1"/>
              <w:rPr>
                <w:rFonts w:ascii="Times New Roman" w:hAnsi="Times New Roman" w:cs="Times New Roman"/>
                <w:sz w:val="24"/>
                <w:szCs w:val="24"/>
                <w:lang w:val="ru-RU"/>
              </w:rPr>
            </w:pPr>
            <w:r w:rsidRPr="007623A7">
              <w:rPr>
                <w:rFonts w:ascii="Times New Roman" w:hAnsi="Times New Roman" w:cs="Times New Roman"/>
                <w:color w:val="231F20"/>
                <w:w w:val="105"/>
                <w:sz w:val="24"/>
                <w:szCs w:val="24"/>
                <w:lang w:val="ru-RU"/>
              </w:rPr>
              <w:t>Выделять</w:t>
            </w:r>
            <w:r w:rsidRPr="007623A7">
              <w:rPr>
                <w:rFonts w:ascii="Times New Roman" w:hAnsi="Times New Roman" w:cs="Times New Roman"/>
                <w:color w:val="231F20"/>
                <w:spacing w:val="-1"/>
                <w:w w:val="105"/>
                <w:sz w:val="24"/>
                <w:szCs w:val="24"/>
                <w:lang w:val="ru-RU"/>
              </w:rPr>
              <w:t xml:space="preserve"> </w:t>
            </w:r>
            <w:r w:rsidRPr="007623A7">
              <w:rPr>
                <w:rFonts w:ascii="Times New Roman" w:hAnsi="Times New Roman" w:cs="Times New Roman"/>
                <w:color w:val="231F20"/>
                <w:w w:val="105"/>
                <w:sz w:val="24"/>
                <w:szCs w:val="24"/>
                <w:lang w:val="ru-RU"/>
              </w:rPr>
              <w:t>вопросы,</w:t>
            </w:r>
            <w:r w:rsidRPr="007623A7">
              <w:rPr>
                <w:rFonts w:ascii="Times New Roman" w:hAnsi="Times New Roman" w:cs="Times New Roman"/>
                <w:color w:val="231F20"/>
                <w:spacing w:val="-1"/>
                <w:w w:val="105"/>
                <w:sz w:val="24"/>
                <w:szCs w:val="24"/>
                <w:lang w:val="ru-RU"/>
              </w:rPr>
              <w:t xml:space="preserve"> </w:t>
            </w:r>
            <w:r w:rsidRPr="007623A7">
              <w:rPr>
                <w:rFonts w:ascii="Times New Roman" w:hAnsi="Times New Roman" w:cs="Times New Roman"/>
                <w:color w:val="231F20"/>
                <w:w w:val="105"/>
                <w:sz w:val="24"/>
                <w:szCs w:val="24"/>
                <w:lang w:val="ru-RU"/>
              </w:rPr>
              <w:t>различать</w:t>
            </w:r>
            <w:r w:rsidRPr="007623A7">
              <w:rPr>
                <w:rFonts w:ascii="Times New Roman" w:hAnsi="Times New Roman" w:cs="Times New Roman"/>
                <w:color w:val="231F20"/>
                <w:spacing w:val="-1"/>
                <w:w w:val="105"/>
                <w:sz w:val="24"/>
                <w:szCs w:val="24"/>
                <w:lang w:val="ru-RU"/>
              </w:rPr>
              <w:t xml:space="preserve"> </w:t>
            </w:r>
            <w:r w:rsidRPr="007623A7">
              <w:rPr>
                <w:rFonts w:ascii="Times New Roman" w:hAnsi="Times New Roman" w:cs="Times New Roman"/>
                <w:color w:val="231F20"/>
                <w:w w:val="105"/>
                <w:sz w:val="24"/>
                <w:szCs w:val="24"/>
                <w:lang w:val="ru-RU"/>
              </w:rPr>
              <w:t>слова,</w:t>
            </w:r>
            <w:r w:rsidRPr="007623A7">
              <w:rPr>
                <w:rFonts w:ascii="Times New Roman" w:hAnsi="Times New Roman" w:cs="Times New Roman"/>
                <w:color w:val="231F20"/>
                <w:spacing w:val="-1"/>
                <w:w w:val="105"/>
                <w:sz w:val="24"/>
                <w:szCs w:val="24"/>
                <w:lang w:val="ru-RU"/>
              </w:rPr>
              <w:t xml:space="preserve"> </w:t>
            </w:r>
            <w:r w:rsidRPr="007623A7">
              <w:rPr>
                <w:rFonts w:ascii="Times New Roman" w:hAnsi="Times New Roman" w:cs="Times New Roman"/>
                <w:color w:val="231F20"/>
                <w:w w:val="105"/>
                <w:sz w:val="24"/>
                <w:szCs w:val="24"/>
                <w:lang w:val="ru-RU"/>
              </w:rPr>
              <w:t>отвечающие на вопросы «кто?», «что делает?».</w:t>
            </w:r>
          </w:p>
          <w:p w14:paraId="2981B8E2" w14:textId="77777777" w:rsidR="0065798E" w:rsidRPr="007623A7" w:rsidRDefault="0065798E" w:rsidP="00E56F50">
            <w:pPr>
              <w:pStyle w:val="TableParagraph"/>
              <w:rPr>
                <w:rFonts w:ascii="Times New Roman" w:hAnsi="Times New Roman" w:cs="Times New Roman"/>
                <w:sz w:val="24"/>
                <w:szCs w:val="24"/>
                <w:lang w:val="ru-RU"/>
              </w:rPr>
            </w:pPr>
            <w:r w:rsidRPr="007623A7">
              <w:rPr>
                <w:rFonts w:ascii="Times New Roman" w:hAnsi="Times New Roman" w:cs="Times New Roman"/>
                <w:color w:val="231F20"/>
                <w:sz w:val="24"/>
                <w:szCs w:val="24"/>
                <w:lang w:val="ru-RU"/>
              </w:rPr>
              <w:t>Составлять</w:t>
            </w:r>
            <w:r w:rsidRPr="007623A7">
              <w:rPr>
                <w:rFonts w:ascii="Times New Roman" w:hAnsi="Times New Roman" w:cs="Times New Roman"/>
                <w:color w:val="231F20"/>
                <w:spacing w:val="26"/>
                <w:sz w:val="24"/>
                <w:szCs w:val="24"/>
                <w:lang w:val="ru-RU"/>
              </w:rPr>
              <w:t xml:space="preserve"> </w:t>
            </w:r>
            <w:r w:rsidRPr="007623A7">
              <w:rPr>
                <w:rFonts w:ascii="Times New Roman" w:hAnsi="Times New Roman" w:cs="Times New Roman"/>
                <w:color w:val="231F20"/>
                <w:sz w:val="24"/>
                <w:szCs w:val="24"/>
                <w:lang w:val="ru-RU"/>
              </w:rPr>
              <w:t>предложения</w:t>
            </w:r>
            <w:r w:rsidRPr="007623A7">
              <w:rPr>
                <w:rFonts w:ascii="Times New Roman" w:hAnsi="Times New Roman" w:cs="Times New Roman"/>
                <w:color w:val="231F20"/>
                <w:spacing w:val="22"/>
                <w:sz w:val="24"/>
                <w:szCs w:val="24"/>
                <w:lang w:val="ru-RU"/>
              </w:rPr>
              <w:t xml:space="preserve"> </w:t>
            </w:r>
            <w:r w:rsidRPr="007623A7">
              <w:rPr>
                <w:rFonts w:ascii="Times New Roman" w:hAnsi="Times New Roman" w:cs="Times New Roman"/>
                <w:color w:val="231F20"/>
                <w:sz w:val="24"/>
                <w:szCs w:val="24"/>
                <w:lang w:val="ru-RU"/>
              </w:rPr>
              <w:t>по</w:t>
            </w:r>
            <w:r w:rsidRPr="007623A7">
              <w:rPr>
                <w:rFonts w:ascii="Times New Roman" w:hAnsi="Times New Roman" w:cs="Times New Roman"/>
                <w:color w:val="231F20"/>
                <w:spacing w:val="22"/>
                <w:sz w:val="24"/>
                <w:szCs w:val="24"/>
                <w:lang w:val="ru-RU"/>
              </w:rPr>
              <w:t xml:space="preserve"> </w:t>
            </w:r>
            <w:r w:rsidRPr="007623A7">
              <w:rPr>
                <w:rFonts w:ascii="Times New Roman" w:hAnsi="Times New Roman" w:cs="Times New Roman"/>
                <w:color w:val="231F20"/>
                <w:sz w:val="24"/>
                <w:szCs w:val="24"/>
                <w:lang w:val="ru-RU"/>
              </w:rPr>
              <w:t>вопросной</w:t>
            </w:r>
            <w:r w:rsidRPr="007623A7">
              <w:rPr>
                <w:rFonts w:ascii="Times New Roman" w:hAnsi="Times New Roman" w:cs="Times New Roman"/>
                <w:color w:val="231F20"/>
                <w:spacing w:val="23"/>
                <w:sz w:val="24"/>
                <w:szCs w:val="24"/>
                <w:lang w:val="ru-RU"/>
              </w:rPr>
              <w:t xml:space="preserve"> </w:t>
            </w:r>
            <w:r w:rsidRPr="007623A7">
              <w:rPr>
                <w:rFonts w:ascii="Times New Roman" w:hAnsi="Times New Roman" w:cs="Times New Roman"/>
                <w:color w:val="231F20"/>
                <w:spacing w:val="-2"/>
                <w:sz w:val="24"/>
                <w:szCs w:val="24"/>
                <w:lang w:val="ru-RU"/>
              </w:rPr>
              <w:t>схеме.</w:t>
            </w:r>
          </w:p>
          <w:p w14:paraId="709E87FF" w14:textId="77777777" w:rsidR="0065798E" w:rsidRPr="007623A7" w:rsidRDefault="0065798E" w:rsidP="00E56F50">
            <w:pPr>
              <w:pStyle w:val="TableParagraph"/>
              <w:rPr>
                <w:rFonts w:ascii="Times New Roman" w:hAnsi="Times New Roman" w:cs="Times New Roman"/>
                <w:sz w:val="24"/>
                <w:szCs w:val="24"/>
                <w:lang w:val="ru-RU"/>
              </w:rPr>
            </w:pPr>
            <w:r w:rsidRPr="007623A7">
              <w:rPr>
                <w:rFonts w:ascii="Times New Roman" w:hAnsi="Times New Roman" w:cs="Times New Roman"/>
                <w:color w:val="231F20"/>
                <w:sz w:val="24"/>
                <w:szCs w:val="24"/>
                <w:lang w:val="ru-RU"/>
              </w:rPr>
              <w:t>Знать</w:t>
            </w:r>
            <w:r w:rsidRPr="007623A7">
              <w:rPr>
                <w:rFonts w:ascii="Times New Roman" w:hAnsi="Times New Roman" w:cs="Times New Roman"/>
                <w:color w:val="231F20"/>
                <w:spacing w:val="19"/>
                <w:sz w:val="24"/>
                <w:szCs w:val="24"/>
                <w:lang w:val="ru-RU"/>
              </w:rPr>
              <w:t xml:space="preserve"> </w:t>
            </w:r>
            <w:r w:rsidRPr="007623A7">
              <w:rPr>
                <w:rFonts w:ascii="Times New Roman" w:hAnsi="Times New Roman" w:cs="Times New Roman"/>
                <w:color w:val="231F20"/>
                <w:sz w:val="24"/>
                <w:szCs w:val="24"/>
                <w:lang w:val="ru-RU"/>
              </w:rPr>
              <w:t>словарь</w:t>
            </w:r>
            <w:r w:rsidRPr="007623A7">
              <w:rPr>
                <w:rFonts w:ascii="Times New Roman" w:hAnsi="Times New Roman" w:cs="Times New Roman"/>
                <w:color w:val="231F20"/>
                <w:spacing w:val="24"/>
                <w:sz w:val="24"/>
                <w:szCs w:val="24"/>
                <w:lang w:val="ru-RU"/>
              </w:rPr>
              <w:t xml:space="preserve"> </w:t>
            </w:r>
            <w:r w:rsidRPr="007623A7">
              <w:rPr>
                <w:rFonts w:ascii="Times New Roman" w:hAnsi="Times New Roman" w:cs="Times New Roman"/>
                <w:color w:val="231F20"/>
                <w:sz w:val="24"/>
                <w:szCs w:val="24"/>
                <w:lang w:val="ru-RU"/>
              </w:rPr>
              <w:t>по</w:t>
            </w:r>
            <w:r w:rsidRPr="007623A7">
              <w:rPr>
                <w:rFonts w:ascii="Times New Roman" w:hAnsi="Times New Roman" w:cs="Times New Roman"/>
                <w:color w:val="231F20"/>
                <w:spacing w:val="24"/>
                <w:sz w:val="24"/>
                <w:szCs w:val="24"/>
                <w:lang w:val="ru-RU"/>
              </w:rPr>
              <w:t xml:space="preserve"> </w:t>
            </w:r>
            <w:r w:rsidRPr="007623A7">
              <w:rPr>
                <w:rFonts w:ascii="Times New Roman" w:hAnsi="Times New Roman" w:cs="Times New Roman"/>
                <w:color w:val="231F20"/>
                <w:spacing w:val="-2"/>
                <w:sz w:val="24"/>
                <w:szCs w:val="24"/>
                <w:lang w:val="ru-RU"/>
              </w:rPr>
              <w:t>теме.</w:t>
            </w:r>
          </w:p>
          <w:p w14:paraId="0CD42FEF" w14:textId="77777777" w:rsidR="0065798E" w:rsidRPr="007623A7" w:rsidRDefault="0065798E" w:rsidP="00E56F50">
            <w:pPr>
              <w:pStyle w:val="TableParagraph"/>
              <w:spacing w:before="5"/>
              <w:rPr>
                <w:rFonts w:ascii="Times New Roman" w:hAnsi="Times New Roman" w:cs="Times New Roman"/>
                <w:color w:val="231F20"/>
                <w:w w:val="105"/>
                <w:sz w:val="24"/>
                <w:szCs w:val="24"/>
                <w:lang w:val="ru-RU"/>
              </w:rPr>
            </w:pPr>
            <w:r w:rsidRPr="007623A7">
              <w:rPr>
                <w:rFonts w:ascii="Times New Roman" w:hAnsi="Times New Roman" w:cs="Times New Roman"/>
                <w:color w:val="231F20"/>
                <w:w w:val="105"/>
                <w:sz w:val="24"/>
                <w:szCs w:val="24"/>
                <w:lang w:val="ru-RU"/>
              </w:rPr>
              <w:t xml:space="preserve">Выделять словосочетания «кто? + что делает?» из предложений. </w:t>
            </w:r>
          </w:p>
          <w:p w14:paraId="433FA5B0" w14:textId="77777777" w:rsidR="0065798E" w:rsidRPr="007623A7" w:rsidRDefault="0065798E" w:rsidP="00E56F50">
            <w:pPr>
              <w:pStyle w:val="TableParagraph"/>
              <w:spacing w:before="5"/>
              <w:rPr>
                <w:rFonts w:ascii="Times New Roman" w:hAnsi="Times New Roman" w:cs="Times New Roman"/>
                <w:sz w:val="24"/>
                <w:szCs w:val="24"/>
                <w:lang w:val="ru-RU"/>
              </w:rPr>
            </w:pPr>
            <w:r w:rsidRPr="007623A7">
              <w:rPr>
                <w:rFonts w:ascii="Times New Roman" w:hAnsi="Times New Roman" w:cs="Times New Roman"/>
                <w:color w:val="231F20"/>
                <w:w w:val="105"/>
                <w:sz w:val="24"/>
                <w:szCs w:val="24"/>
                <w:lang w:val="ru-RU"/>
              </w:rPr>
              <w:t>Уметь различать</w:t>
            </w:r>
            <w:r w:rsidRPr="007623A7">
              <w:rPr>
                <w:rFonts w:ascii="Times New Roman" w:hAnsi="Times New Roman" w:cs="Times New Roman"/>
                <w:color w:val="231F20"/>
                <w:spacing w:val="40"/>
                <w:w w:val="105"/>
                <w:sz w:val="24"/>
                <w:szCs w:val="24"/>
                <w:lang w:val="ru-RU"/>
              </w:rPr>
              <w:t xml:space="preserve"> </w:t>
            </w:r>
            <w:r w:rsidRPr="007623A7">
              <w:rPr>
                <w:rFonts w:ascii="Times New Roman" w:hAnsi="Times New Roman" w:cs="Times New Roman"/>
                <w:color w:val="231F20"/>
                <w:w w:val="105"/>
                <w:sz w:val="24"/>
                <w:szCs w:val="24"/>
                <w:lang w:val="ru-RU"/>
              </w:rPr>
              <w:t>предмет</w:t>
            </w:r>
            <w:r w:rsidRPr="007623A7">
              <w:rPr>
                <w:rFonts w:ascii="Times New Roman" w:hAnsi="Times New Roman" w:cs="Times New Roman"/>
                <w:color w:val="231F20"/>
                <w:spacing w:val="40"/>
                <w:w w:val="105"/>
                <w:sz w:val="24"/>
                <w:szCs w:val="24"/>
                <w:lang w:val="ru-RU"/>
              </w:rPr>
              <w:t xml:space="preserve"> </w:t>
            </w:r>
            <w:r w:rsidRPr="007623A7">
              <w:rPr>
                <w:rFonts w:ascii="Times New Roman" w:hAnsi="Times New Roman" w:cs="Times New Roman"/>
                <w:color w:val="231F20"/>
                <w:w w:val="105"/>
                <w:sz w:val="24"/>
                <w:szCs w:val="24"/>
                <w:lang w:val="ru-RU"/>
              </w:rPr>
              <w:t>(действие,</w:t>
            </w:r>
            <w:r w:rsidRPr="007623A7">
              <w:rPr>
                <w:rFonts w:ascii="Times New Roman" w:hAnsi="Times New Roman" w:cs="Times New Roman"/>
                <w:color w:val="231F20"/>
                <w:spacing w:val="40"/>
                <w:w w:val="105"/>
                <w:sz w:val="24"/>
                <w:szCs w:val="24"/>
                <w:lang w:val="ru-RU"/>
              </w:rPr>
              <w:t xml:space="preserve"> </w:t>
            </w:r>
            <w:r w:rsidRPr="007623A7">
              <w:rPr>
                <w:rFonts w:ascii="Times New Roman" w:hAnsi="Times New Roman" w:cs="Times New Roman"/>
                <w:color w:val="231F20"/>
                <w:w w:val="105"/>
                <w:sz w:val="24"/>
                <w:szCs w:val="24"/>
                <w:lang w:val="ru-RU"/>
              </w:rPr>
              <w:t>признак) и слово, называющее предмет (признак предмета,</w:t>
            </w:r>
            <w:r w:rsidRPr="007623A7">
              <w:rPr>
                <w:rFonts w:ascii="Times New Roman" w:hAnsi="Times New Roman" w:cs="Times New Roman"/>
                <w:color w:val="231F20"/>
                <w:spacing w:val="40"/>
                <w:w w:val="105"/>
                <w:sz w:val="24"/>
                <w:szCs w:val="24"/>
                <w:lang w:val="ru-RU"/>
              </w:rPr>
              <w:t xml:space="preserve"> </w:t>
            </w:r>
            <w:r w:rsidRPr="007623A7">
              <w:rPr>
                <w:rFonts w:ascii="Times New Roman" w:hAnsi="Times New Roman" w:cs="Times New Roman"/>
                <w:color w:val="231F20"/>
                <w:w w:val="105"/>
                <w:sz w:val="24"/>
                <w:szCs w:val="24"/>
                <w:lang w:val="ru-RU"/>
              </w:rPr>
              <w:t>действие</w:t>
            </w:r>
            <w:r w:rsidRPr="007623A7">
              <w:rPr>
                <w:rFonts w:ascii="Times New Roman" w:hAnsi="Times New Roman" w:cs="Times New Roman"/>
                <w:color w:val="231F20"/>
                <w:spacing w:val="40"/>
                <w:w w:val="105"/>
                <w:sz w:val="24"/>
                <w:szCs w:val="24"/>
                <w:lang w:val="ru-RU"/>
              </w:rPr>
              <w:t xml:space="preserve"> </w:t>
            </w:r>
            <w:r w:rsidRPr="007623A7">
              <w:rPr>
                <w:rFonts w:ascii="Times New Roman" w:hAnsi="Times New Roman" w:cs="Times New Roman"/>
                <w:color w:val="231F20"/>
                <w:w w:val="105"/>
                <w:sz w:val="24"/>
                <w:szCs w:val="24"/>
                <w:lang w:val="ru-RU"/>
              </w:rPr>
              <w:t>предмета);</w:t>
            </w:r>
            <w:r w:rsidRPr="007623A7">
              <w:rPr>
                <w:rFonts w:ascii="Times New Roman" w:hAnsi="Times New Roman" w:cs="Times New Roman"/>
                <w:color w:val="231F20"/>
                <w:spacing w:val="40"/>
                <w:w w:val="105"/>
                <w:sz w:val="24"/>
                <w:szCs w:val="24"/>
                <w:lang w:val="ru-RU"/>
              </w:rPr>
              <w:t xml:space="preserve"> </w:t>
            </w:r>
            <w:r w:rsidRPr="007623A7">
              <w:rPr>
                <w:rFonts w:ascii="Times New Roman" w:hAnsi="Times New Roman" w:cs="Times New Roman"/>
                <w:color w:val="231F20"/>
                <w:w w:val="105"/>
                <w:sz w:val="24"/>
                <w:szCs w:val="24"/>
                <w:lang w:val="ru-RU"/>
              </w:rPr>
              <w:t>классифицировать</w:t>
            </w:r>
            <w:r w:rsidRPr="007623A7">
              <w:rPr>
                <w:rFonts w:ascii="Times New Roman" w:hAnsi="Times New Roman" w:cs="Times New Roman"/>
                <w:color w:val="231F20"/>
                <w:spacing w:val="80"/>
                <w:w w:val="105"/>
                <w:sz w:val="24"/>
                <w:szCs w:val="24"/>
                <w:lang w:val="ru-RU"/>
              </w:rPr>
              <w:t xml:space="preserve"> </w:t>
            </w:r>
            <w:r w:rsidRPr="007623A7">
              <w:rPr>
                <w:rFonts w:ascii="Times New Roman" w:hAnsi="Times New Roman" w:cs="Times New Roman"/>
                <w:color w:val="231F20"/>
                <w:w w:val="105"/>
                <w:sz w:val="24"/>
                <w:szCs w:val="24"/>
                <w:lang w:val="ru-RU"/>
              </w:rPr>
              <w:t>и</w:t>
            </w:r>
            <w:r w:rsidRPr="007623A7">
              <w:rPr>
                <w:rFonts w:ascii="Times New Roman" w:hAnsi="Times New Roman" w:cs="Times New Roman"/>
                <w:color w:val="231F20"/>
                <w:spacing w:val="-4"/>
                <w:w w:val="105"/>
                <w:sz w:val="24"/>
                <w:szCs w:val="24"/>
                <w:lang w:val="ru-RU"/>
              </w:rPr>
              <w:t xml:space="preserve"> </w:t>
            </w:r>
            <w:r w:rsidRPr="007623A7">
              <w:rPr>
                <w:rFonts w:ascii="Times New Roman" w:hAnsi="Times New Roman" w:cs="Times New Roman"/>
                <w:color w:val="231F20"/>
                <w:w w:val="105"/>
                <w:sz w:val="24"/>
                <w:szCs w:val="24"/>
                <w:lang w:val="ru-RU"/>
              </w:rPr>
              <w:t>объединять</w:t>
            </w:r>
            <w:r w:rsidRPr="007623A7">
              <w:rPr>
                <w:rFonts w:ascii="Times New Roman" w:hAnsi="Times New Roman" w:cs="Times New Roman"/>
                <w:color w:val="231F20"/>
                <w:spacing w:val="-4"/>
                <w:w w:val="105"/>
                <w:sz w:val="24"/>
                <w:szCs w:val="24"/>
                <w:lang w:val="ru-RU"/>
              </w:rPr>
              <w:t xml:space="preserve"> </w:t>
            </w:r>
            <w:r w:rsidRPr="007623A7">
              <w:rPr>
                <w:rFonts w:ascii="Times New Roman" w:hAnsi="Times New Roman" w:cs="Times New Roman"/>
                <w:color w:val="231F20"/>
                <w:w w:val="105"/>
                <w:sz w:val="24"/>
                <w:szCs w:val="24"/>
                <w:lang w:val="ru-RU"/>
              </w:rPr>
              <w:t>слова</w:t>
            </w:r>
            <w:r w:rsidRPr="007623A7">
              <w:rPr>
                <w:rFonts w:ascii="Times New Roman" w:hAnsi="Times New Roman" w:cs="Times New Roman"/>
                <w:color w:val="231F20"/>
                <w:spacing w:val="-4"/>
                <w:w w:val="105"/>
                <w:sz w:val="24"/>
                <w:szCs w:val="24"/>
                <w:lang w:val="ru-RU"/>
              </w:rPr>
              <w:t xml:space="preserve"> </w:t>
            </w:r>
            <w:r w:rsidRPr="007623A7">
              <w:rPr>
                <w:rFonts w:ascii="Times New Roman" w:hAnsi="Times New Roman" w:cs="Times New Roman"/>
                <w:color w:val="231F20"/>
                <w:w w:val="105"/>
                <w:sz w:val="24"/>
                <w:szCs w:val="24"/>
                <w:lang w:val="ru-RU"/>
              </w:rPr>
              <w:t>по</w:t>
            </w:r>
            <w:r w:rsidRPr="007623A7">
              <w:rPr>
                <w:rFonts w:ascii="Times New Roman" w:hAnsi="Times New Roman" w:cs="Times New Roman"/>
                <w:color w:val="231F20"/>
                <w:spacing w:val="-4"/>
                <w:w w:val="105"/>
                <w:sz w:val="24"/>
                <w:szCs w:val="24"/>
                <w:lang w:val="ru-RU"/>
              </w:rPr>
              <w:t xml:space="preserve"> </w:t>
            </w:r>
            <w:r w:rsidRPr="007623A7">
              <w:rPr>
                <w:rFonts w:ascii="Times New Roman" w:hAnsi="Times New Roman" w:cs="Times New Roman"/>
                <w:color w:val="231F20"/>
                <w:w w:val="105"/>
                <w:sz w:val="24"/>
                <w:szCs w:val="24"/>
                <w:lang w:val="ru-RU"/>
              </w:rPr>
              <w:t>значению</w:t>
            </w:r>
            <w:r w:rsidRPr="007623A7">
              <w:rPr>
                <w:rFonts w:ascii="Times New Roman" w:hAnsi="Times New Roman" w:cs="Times New Roman"/>
                <w:color w:val="231F20"/>
                <w:spacing w:val="-4"/>
                <w:w w:val="105"/>
                <w:sz w:val="24"/>
                <w:szCs w:val="24"/>
                <w:lang w:val="ru-RU"/>
              </w:rPr>
              <w:t xml:space="preserve"> </w:t>
            </w:r>
            <w:r w:rsidRPr="007623A7">
              <w:rPr>
                <w:rFonts w:ascii="Times New Roman" w:hAnsi="Times New Roman" w:cs="Times New Roman"/>
                <w:color w:val="231F20"/>
                <w:w w:val="105"/>
                <w:sz w:val="24"/>
                <w:szCs w:val="24"/>
                <w:lang w:val="ru-RU"/>
              </w:rPr>
              <w:t>в</w:t>
            </w:r>
            <w:r w:rsidRPr="007623A7">
              <w:rPr>
                <w:rFonts w:ascii="Times New Roman" w:hAnsi="Times New Roman" w:cs="Times New Roman"/>
                <w:color w:val="231F20"/>
                <w:spacing w:val="-4"/>
                <w:w w:val="105"/>
                <w:sz w:val="24"/>
                <w:szCs w:val="24"/>
                <w:lang w:val="ru-RU"/>
              </w:rPr>
              <w:t xml:space="preserve"> </w:t>
            </w:r>
            <w:r w:rsidRPr="007623A7">
              <w:rPr>
                <w:rFonts w:ascii="Times New Roman" w:hAnsi="Times New Roman" w:cs="Times New Roman"/>
                <w:color w:val="231F20"/>
                <w:w w:val="105"/>
                <w:sz w:val="24"/>
                <w:szCs w:val="24"/>
                <w:lang w:val="ru-RU"/>
              </w:rPr>
              <w:t xml:space="preserve">тематические </w:t>
            </w:r>
            <w:r w:rsidRPr="007623A7">
              <w:rPr>
                <w:rFonts w:ascii="Times New Roman" w:hAnsi="Times New Roman" w:cs="Times New Roman"/>
                <w:color w:val="231F20"/>
                <w:spacing w:val="-2"/>
                <w:w w:val="105"/>
                <w:sz w:val="24"/>
                <w:szCs w:val="24"/>
                <w:lang w:val="ru-RU"/>
              </w:rPr>
              <w:t>группы</w:t>
            </w:r>
          </w:p>
        </w:tc>
      </w:tr>
      <w:tr w:rsidR="0065798E" w:rsidRPr="0065798E" w14:paraId="67397EED" w14:textId="77777777" w:rsidTr="00EB1176">
        <w:trPr>
          <w:gridAfter w:val="2"/>
          <w:wAfter w:w="22" w:type="dxa"/>
          <w:trHeight w:val="428"/>
        </w:trPr>
        <w:tc>
          <w:tcPr>
            <w:tcW w:w="31" w:type="dxa"/>
          </w:tcPr>
          <w:p w14:paraId="1E527F1D" w14:textId="401D0C7A" w:rsidR="0065798E" w:rsidRPr="0065798E" w:rsidRDefault="0065798E" w:rsidP="00E56F50">
            <w:pPr>
              <w:pStyle w:val="TableParagraph"/>
              <w:spacing w:before="73"/>
              <w:ind w:right="421"/>
              <w:jc w:val="right"/>
              <w:rPr>
                <w:rFonts w:ascii="Times New Roman" w:hAnsi="Times New Roman" w:cs="Times New Roman"/>
                <w:sz w:val="24"/>
                <w:szCs w:val="24"/>
                <w:lang w:val="ru-RU"/>
              </w:rPr>
            </w:pPr>
          </w:p>
        </w:tc>
        <w:tc>
          <w:tcPr>
            <w:tcW w:w="1416" w:type="dxa"/>
          </w:tcPr>
          <w:p w14:paraId="5DE33647" w14:textId="77777777" w:rsidR="0065798E" w:rsidRPr="0065798E" w:rsidRDefault="0065798E" w:rsidP="00E56F50">
            <w:pPr>
              <w:pStyle w:val="TableParagraph"/>
              <w:spacing w:before="73"/>
              <w:rPr>
                <w:rFonts w:ascii="Times New Roman" w:hAnsi="Times New Roman" w:cs="Times New Roman"/>
                <w:sz w:val="24"/>
                <w:szCs w:val="24"/>
              </w:rPr>
            </w:pPr>
            <w:r w:rsidRPr="0065798E">
              <w:rPr>
                <w:rFonts w:ascii="Times New Roman" w:hAnsi="Times New Roman" w:cs="Times New Roman"/>
                <w:color w:val="231F20"/>
                <w:w w:val="105"/>
                <w:sz w:val="24"/>
                <w:szCs w:val="24"/>
              </w:rPr>
              <w:t>Один,</w:t>
            </w:r>
            <w:r w:rsidRPr="0065798E">
              <w:rPr>
                <w:rFonts w:ascii="Times New Roman" w:hAnsi="Times New Roman" w:cs="Times New Roman"/>
                <w:color w:val="231F20"/>
                <w:spacing w:val="-11"/>
                <w:w w:val="105"/>
                <w:sz w:val="24"/>
                <w:szCs w:val="24"/>
              </w:rPr>
              <w:t xml:space="preserve"> </w:t>
            </w:r>
            <w:r w:rsidRPr="0065798E">
              <w:rPr>
                <w:rFonts w:ascii="Times New Roman" w:hAnsi="Times New Roman" w:cs="Times New Roman"/>
                <w:color w:val="231F20"/>
                <w:w w:val="105"/>
                <w:sz w:val="24"/>
                <w:szCs w:val="24"/>
              </w:rPr>
              <w:t>одна,</w:t>
            </w:r>
            <w:r w:rsidRPr="0065798E">
              <w:rPr>
                <w:rFonts w:ascii="Times New Roman" w:hAnsi="Times New Roman" w:cs="Times New Roman"/>
                <w:color w:val="231F20"/>
                <w:spacing w:val="-11"/>
                <w:w w:val="105"/>
                <w:sz w:val="24"/>
                <w:szCs w:val="24"/>
              </w:rPr>
              <w:t xml:space="preserve"> </w:t>
            </w:r>
            <w:r w:rsidRPr="0065798E">
              <w:rPr>
                <w:rFonts w:ascii="Times New Roman" w:hAnsi="Times New Roman" w:cs="Times New Roman"/>
                <w:color w:val="231F20"/>
                <w:spacing w:val="-4"/>
                <w:w w:val="105"/>
                <w:sz w:val="24"/>
                <w:szCs w:val="24"/>
              </w:rPr>
              <w:t>одно</w:t>
            </w:r>
          </w:p>
        </w:tc>
        <w:tc>
          <w:tcPr>
            <w:tcW w:w="2549" w:type="dxa"/>
          </w:tcPr>
          <w:p w14:paraId="70A62B37" w14:textId="77777777" w:rsidR="0065798E" w:rsidRPr="0065798E" w:rsidRDefault="0065798E" w:rsidP="00E56F50">
            <w:pPr>
              <w:pStyle w:val="TableParagraph"/>
              <w:spacing w:before="83"/>
              <w:ind w:right="114"/>
              <w:rPr>
                <w:rFonts w:ascii="Times New Roman" w:hAnsi="Times New Roman" w:cs="Times New Roman"/>
                <w:sz w:val="24"/>
                <w:szCs w:val="24"/>
                <w:lang w:val="ru-RU"/>
              </w:rPr>
            </w:pPr>
            <w:r w:rsidRPr="0065798E">
              <w:rPr>
                <w:rFonts w:ascii="Times New Roman" w:hAnsi="Times New Roman" w:cs="Times New Roman"/>
                <w:color w:val="231F20"/>
                <w:w w:val="105"/>
                <w:sz w:val="24"/>
                <w:szCs w:val="24"/>
                <w:lang w:val="ru-RU"/>
              </w:rPr>
              <w:t>Слова из групп: один (дом, порт</w:t>
            </w:r>
            <w:r w:rsidRPr="0065798E">
              <w:rPr>
                <w:rFonts w:ascii="Times New Roman" w:hAnsi="Times New Roman" w:cs="Times New Roman"/>
                <w:color w:val="231F20"/>
                <w:spacing w:val="-2"/>
                <w:w w:val="105"/>
                <w:sz w:val="24"/>
                <w:szCs w:val="24"/>
                <w:lang w:val="ru-RU"/>
              </w:rPr>
              <w:t>фель…),</w:t>
            </w:r>
            <w:r w:rsidRPr="0065798E">
              <w:rPr>
                <w:rFonts w:ascii="Times New Roman" w:hAnsi="Times New Roman" w:cs="Times New Roman"/>
                <w:color w:val="231F20"/>
                <w:spacing w:val="-11"/>
                <w:w w:val="105"/>
                <w:sz w:val="24"/>
                <w:szCs w:val="24"/>
                <w:lang w:val="ru-RU"/>
              </w:rPr>
              <w:t xml:space="preserve"> </w:t>
            </w:r>
            <w:r w:rsidRPr="0065798E">
              <w:rPr>
                <w:rFonts w:ascii="Times New Roman" w:hAnsi="Times New Roman" w:cs="Times New Roman"/>
                <w:color w:val="231F20"/>
                <w:spacing w:val="-2"/>
                <w:w w:val="105"/>
                <w:sz w:val="24"/>
                <w:szCs w:val="24"/>
                <w:lang w:val="ru-RU"/>
              </w:rPr>
              <w:t>одна</w:t>
            </w:r>
            <w:r w:rsidRPr="0065798E">
              <w:rPr>
                <w:rFonts w:ascii="Times New Roman" w:hAnsi="Times New Roman" w:cs="Times New Roman"/>
                <w:color w:val="231F20"/>
                <w:spacing w:val="-10"/>
                <w:w w:val="105"/>
                <w:sz w:val="24"/>
                <w:szCs w:val="24"/>
                <w:lang w:val="ru-RU"/>
              </w:rPr>
              <w:t xml:space="preserve"> </w:t>
            </w:r>
            <w:r w:rsidRPr="0065798E">
              <w:rPr>
                <w:rFonts w:ascii="Times New Roman" w:hAnsi="Times New Roman" w:cs="Times New Roman"/>
                <w:color w:val="231F20"/>
                <w:spacing w:val="-2"/>
                <w:w w:val="105"/>
                <w:sz w:val="24"/>
                <w:szCs w:val="24"/>
                <w:lang w:val="ru-RU"/>
              </w:rPr>
              <w:t>(кни</w:t>
            </w:r>
            <w:r w:rsidRPr="0065798E">
              <w:rPr>
                <w:rFonts w:ascii="Times New Roman" w:hAnsi="Times New Roman" w:cs="Times New Roman"/>
                <w:color w:val="231F20"/>
                <w:w w:val="105"/>
                <w:sz w:val="24"/>
                <w:szCs w:val="24"/>
                <w:lang w:val="ru-RU"/>
              </w:rPr>
              <w:t>га, ручка…), одно (окно, пальто…)</w:t>
            </w:r>
          </w:p>
        </w:tc>
        <w:tc>
          <w:tcPr>
            <w:tcW w:w="4960" w:type="dxa"/>
            <w:gridSpan w:val="3"/>
          </w:tcPr>
          <w:p w14:paraId="31D4CCA0" w14:textId="77777777" w:rsidR="0065798E" w:rsidRPr="007623A7" w:rsidRDefault="0065798E" w:rsidP="00E56F50">
            <w:pPr>
              <w:pStyle w:val="TableParagraph"/>
              <w:spacing w:before="83"/>
              <w:ind w:right="92"/>
              <w:jc w:val="both"/>
              <w:rPr>
                <w:rFonts w:ascii="Times New Roman" w:hAnsi="Times New Roman" w:cs="Times New Roman"/>
                <w:sz w:val="24"/>
                <w:szCs w:val="24"/>
                <w:lang w:val="ru-RU"/>
              </w:rPr>
            </w:pPr>
            <w:r w:rsidRPr="007623A7">
              <w:rPr>
                <w:rFonts w:ascii="Times New Roman" w:hAnsi="Times New Roman" w:cs="Times New Roman"/>
                <w:color w:val="231F20"/>
                <w:spacing w:val="-2"/>
                <w:w w:val="105"/>
                <w:sz w:val="24"/>
                <w:szCs w:val="24"/>
                <w:lang w:val="ru-RU"/>
              </w:rPr>
              <w:t>Ориентироваться</w:t>
            </w:r>
            <w:r w:rsidRPr="007623A7">
              <w:rPr>
                <w:rFonts w:ascii="Times New Roman" w:hAnsi="Times New Roman" w:cs="Times New Roman"/>
                <w:color w:val="231F20"/>
                <w:spacing w:val="-6"/>
                <w:w w:val="105"/>
                <w:sz w:val="24"/>
                <w:szCs w:val="24"/>
                <w:lang w:val="ru-RU"/>
              </w:rPr>
              <w:t xml:space="preserve"> </w:t>
            </w:r>
            <w:r w:rsidRPr="007623A7">
              <w:rPr>
                <w:rFonts w:ascii="Times New Roman" w:hAnsi="Times New Roman" w:cs="Times New Roman"/>
                <w:color w:val="231F20"/>
                <w:spacing w:val="-2"/>
                <w:w w:val="105"/>
                <w:sz w:val="24"/>
                <w:szCs w:val="24"/>
                <w:lang w:val="ru-RU"/>
              </w:rPr>
              <w:t>в учебниках (система обозна</w:t>
            </w:r>
            <w:r w:rsidRPr="007623A7">
              <w:rPr>
                <w:rFonts w:ascii="Times New Roman" w:hAnsi="Times New Roman" w:cs="Times New Roman"/>
                <w:color w:val="231F20"/>
                <w:sz w:val="24"/>
                <w:szCs w:val="24"/>
                <w:lang w:val="ru-RU"/>
              </w:rPr>
              <w:t>чений, структура текста, рубрики, словарь, содер</w:t>
            </w:r>
            <w:r w:rsidRPr="007623A7">
              <w:rPr>
                <w:rFonts w:ascii="Times New Roman" w:hAnsi="Times New Roman" w:cs="Times New Roman"/>
                <w:color w:val="231F20"/>
                <w:spacing w:val="-2"/>
                <w:w w:val="105"/>
                <w:sz w:val="24"/>
                <w:szCs w:val="24"/>
                <w:lang w:val="ru-RU"/>
              </w:rPr>
              <w:t>жание).</w:t>
            </w:r>
          </w:p>
          <w:p w14:paraId="4BBAE27A" w14:textId="77777777" w:rsidR="0065798E" w:rsidRPr="007623A7" w:rsidRDefault="0065798E" w:rsidP="00E56F50">
            <w:pPr>
              <w:pStyle w:val="TableParagraph"/>
              <w:ind w:right="90"/>
              <w:jc w:val="both"/>
              <w:rPr>
                <w:rFonts w:ascii="Times New Roman" w:hAnsi="Times New Roman" w:cs="Times New Roman"/>
                <w:sz w:val="24"/>
                <w:szCs w:val="24"/>
                <w:lang w:val="ru-RU"/>
              </w:rPr>
            </w:pPr>
            <w:r w:rsidRPr="007623A7">
              <w:rPr>
                <w:rFonts w:ascii="Times New Roman" w:hAnsi="Times New Roman" w:cs="Times New Roman"/>
                <w:color w:val="231F20"/>
                <w:w w:val="105"/>
                <w:sz w:val="24"/>
                <w:szCs w:val="24"/>
                <w:lang w:val="ru-RU"/>
              </w:rPr>
              <w:t>Осуществлять поиск необходимой информа</w:t>
            </w:r>
            <w:r w:rsidRPr="007623A7">
              <w:rPr>
                <w:rFonts w:ascii="Times New Roman" w:hAnsi="Times New Roman" w:cs="Times New Roman"/>
                <w:color w:val="231F20"/>
                <w:sz w:val="24"/>
                <w:szCs w:val="24"/>
                <w:lang w:val="ru-RU"/>
              </w:rPr>
              <w:t xml:space="preserve">ции для выполнения учебных заданий, используя </w:t>
            </w:r>
            <w:r w:rsidRPr="007623A7">
              <w:rPr>
                <w:rFonts w:ascii="Times New Roman" w:hAnsi="Times New Roman" w:cs="Times New Roman"/>
                <w:color w:val="231F20"/>
                <w:w w:val="105"/>
                <w:sz w:val="24"/>
                <w:szCs w:val="24"/>
                <w:lang w:val="ru-RU"/>
              </w:rPr>
              <w:t>справочные материалы.</w:t>
            </w:r>
          </w:p>
          <w:p w14:paraId="5B8F3FAE" w14:textId="77777777" w:rsidR="0065798E" w:rsidRPr="007623A7" w:rsidRDefault="0065798E" w:rsidP="00E56F50">
            <w:pPr>
              <w:pStyle w:val="TableParagraph"/>
              <w:ind w:right="93"/>
              <w:jc w:val="both"/>
              <w:rPr>
                <w:rFonts w:ascii="Times New Roman" w:hAnsi="Times New Roman" w:cs="Times New Roman"/>
                <w:sz w:val="24"/>
                <w:szCs w:val="24"/>
                <w:lang w:val="ru-RU"/>
              </w:rPr>
            </w:pPr>
            <w:r w:rsidRPr="007623A7">
              <w:rPr>
                <w:rFonts w:ascii="Times New Roman" w:hAnsi="Times New Roman" w:cs="Times New Roman"/>
                <w:color w:val="231F20"/>
                <w:sz w:val="24"/>
                <w:szCs w:val="24"/>
                <w:lang w:val="ru-RU"/>
              </w:rPr>
              <w:t>Сравнивать предметы, объекты: находить общее</w:t>
            </w:r>
            <w:r w:rsidRPr="007623A7">
              <w:rPr>
                <w:rFonts w:ascii="Times New Roman" w:hAnsi="Times New Roman" w:cs="Times New Roman"/>
                <w:color w:val="231F20"/>
                <w:spacing w:val="40"/>
                <w:w w:val="105"/>
                <w:sz w:val="24"/>
                <w:szCs w:val="24"/>
                <w:lang w:val="ru-RU"/>
              </w:rPr>
              <w:t xml:space="preserve"> </w:t>
            </w:r>
            <w:r w:rsidRPr="007623A7">
              <w:rPr>
                <w:rFonts w:ascii="Times New Roman" w:hAnsi="Times New Roman" w:cs="Times New Roman"/>
                <w:color w:val="231F20"/>
                <w:w w:val="105"/>
                <w:sz w:val="24"/>
                <w:szCs w:val="24"/>
                <w:lang w:val="ru-RU"/>
              </w:rPr>
              <w:t>и различие.</w:t>
            </w:r>
          </w:p>
          <w:p w14:paraId="218ADC7E" w14:textId="77777777" w:rsidR="0065798E" w:rsidRPr="007623A7" w:rsidRDefault="0065798E" w:rsidP="00E56F50">
            <w:pPr>
              <w:pStyle w:val="TableParagraph"/>
              <w:ind w:right="87"/>
              <w:jc w:val="both"/>
              <w:rPr>
                <w:rFonts w:ascii="Times New Roman" w:hAnsi="Times New Roman" w:cs="Times New Roman"/>
                <w:sz w:val="24"/>
                <w:szCs w:val="24"/>
                <w:lang w:val="ru-RU"/>
              </w:rPr>
            </w:pPr>
            <w:r w:rsidRPr="007623A7">
              <w:rPr>
                <w:rFonts w:ascii="Times New Roman" w:hAnsi="Times New Roman" w:cs="Times New Roman"/>
                <w:color w:val="231F20"/>
                <w:w w:val="105"/>
                <w:sz w:val="24"/>
                <w:szCs w:val="24"/>
                <w:lang w:val="ru-RU"/>
              </w:rPr>
              <w:t>Группировать, классифицировать предметы, объекты на основе существенных признаков,</w:t>
            </w:r>
            <w:r w:rsidRPr="007623A7">
              <w:rPr>
                <w:rFonts w:ascii="Times New Roman" w:hAnsi="Times New Roman" w:cs="Times New Roman"/>
                <w:color w:val="231F20"/>
                <w:spacing w:val="80"/>
                <w:w w:val="105"/>
                <w:sz w:val="24"/>
                <w:szCs w:val="24"/>
                <w:lang w:val="ru-RU"/>
              </w:rPr>
              <w:t xml:space="preserve"> </w:t>
            </w:r>
            <w:r w:rsidRPr="007623A7">
              <w:rPr>
                <w:rFonts w:ascii="Times New Roman" w:hAnsi="Times New Roman" w:cs="Times New Roman"/>
                <w:color w:val="231F20"/>
                <w:w w:val="105"/>
                <w:sz w:val="24"/>
                <w:szCs w:val="24"/>
                <w:lang w:val="ru-RU"/>
              </w:rPr>
              <w:lastRenderedPageBreak/>
              <w:t>по заданным критериям</w:t>
            </w:r>
          </w:p>
        </w:tc>
      </w:tr>
      <w:tr w:rsidR="0065798E" w:rsidRPr="0065798E" w14:paraId="443B5781" w14:textId="77777777" w:rsidTr="00EB1176">
        <w:trPr>
          <w:gridAfter w:val="2"/>
          <w:wAfter w:w="22" w:type="dxa"/>
          <w:trHeight w:val="698"/>
        </w:trPr>
        <w:tc>
          <w:tcPr>
            <w:tcW w:w="31" w:type="dxa"/>
          </w:tcPr>
          <w:p w14:paraId="2AA07584" w14:textId="357489D9" w:rsidR="0065798E" w:rsidRPr="0065798E" w:rsidRDefault="0065798E" w:rsidP="00E56F50">
            <w:pPr>
              <w:pStyle w:val="TableParagraph"/>
              <w:spacing w:before="72"/>
              <w:ind w:right="426"/>
              <w:jc w:val="right"/>
              <w:rPr>
                <w:rFonts w:ascii="Times New Roman" w:hAnsi="Times New Roman" w:cs="Times New Roman"/>
                <w:sz w:val="24"/>
                <w:szCs w:val="24"/>
                <w:lang w:val="ru-RU"/>
              </w:rPr>
            </w:pPr>
          </w:p>
        </w:tc>
        <w:tc>
          <w:tcPr>
            <w:tcW w:w="1416" w:type="dxa"/>
          </w:tcPr>
          <w:p w14:paraId="68C90B90" w14:textId="77777777" w:rsidR="0065798E" w:rsidRPr="0065798E" w:rsidRDefault="0065798E" w:rsidP="00E56F50">
            <w:pPr>
              <w:pStyle w:val="TableParagraph"/>
              <w:spacing w:before="72"/>
              <w:rPr>
                <w:rFonts w:ascii="Times New Roman" w:hAnsi="Times New Roman" w:cs="Times New Roman"/>
                <w:sz w:val="24"/>
                <w:szCs w:val="24"/>
                <w:lang w:val="ru-RU"/>
              </w:rPr>
            </w:pPr>
            <w:r w:rsidRPr="0065798E">
              <w:rPr>
                <w:rFonts w:ascii="Times New Roman" w:hAnsi="Times New Roman" w:cs="Times New Roman"/>
                <w:color w:val="231F20"/>
                <w:spacing w:val="-2"/>
                <w:w w:val="105"/>
                <w:sz w:val="24"/>
                <w:szCs w:val="24"/>
                <w:lang w:val="ru-RU"/>
              </w:rPr>
              <w:t>Единственное</w:t>
            </w:r>
          </w:p>
          <w:p w14:paraId="03CD7F83" w14:textId="77777777" w:rsidR="0065798E" w:rsidRPr="0065798E" w:rsidRDefault="0065798E" w:rsidP="00E56F50">
            <w:pPr>
              <w:pStyle w:val="TableParagraph"/>
              <w:spacing w:before="4"/>
              <w:ind w:right="127"/>
              <w:jc w:val="both"/>
              <w:rPr>
                <w:rFonts w:ascii="Times New Roman" w:hAnsi="Times New Roman" w:cs="Times New Roman"/>
                <w:sz w:val="24"/>
                <w:szCs w:val="24"/>
                <w:lang w:val="ru-RU"/>
              </w:rPr>
            </w:pPr>
            <w:r w:rsidRPr="0065798E">
              <w:rPr>
                <w:rFonts w:ascii="Times New Roman" w:hAnsi="Times New Roman" w:cs="Times New Roman"/>
                <w:color w:val="231F20"/>
                <w:w w:val="105"/>
                <w:sz w:val="24"/>
                <w:szCs w:val="24"/>
                <w:lang w:val="ru-RU"/>
              </w:rPr>
              <w:t>и</w:t>
            </w:r>
            <w:r w:rsidRPr="0065798E">
              <w:rPr>
                <w:rFonts w:ascii="Times New Roman" w:hAnsi="Times New Roman" w:cs="Times New Roman"/>
                <w:color w:val="231F20"/>
                <w:spacing w:val="-12"/>
                <w:w w:val="105"/>
                <w:sz w:val="24"/>
                <w:szCs w:val="24"/>
                <w:lang w:val="ru-RU"/>
              </w:rPr>
              <w:t xml:space="preserve"> </w:t>
            </w:r>
            <w:r w:rsidRPr="0065798E">
              <w:rPr>
                <w:rFonts w:ascii="Times New Roman" w:hAnsi="Times New Roman" w:cs="Times New Roman"/>
                <w:color w:val="231F20"/>
                <w:w w:val="105"/>
                <w:sz w:val="24"/>
                <w:szCs w:val="24"/>
                <w:lang w:val="ru-RU"/>
              </w:rPr>
              <w:t xml:space="preserve">множественное </w:t>
            </w:r>
            <w:r w:rsidRPr="0065798E">
              <w:rPr>
                <w:rFonts w:ascii="Times New Roman" w:hAnsi="Times New Roman" w:cs="Times New Roman"/>
                <w:color w:val="231F20"/>
                <w:spacing w:val="-2"/>
                <w:w w:val="105"/>
                <w:sz w:val="24"/>
                <w:szCs w:val="24"/>
                <w:lang w:val="ru-RU"/>
              </w:rPr>
              <w:t>число</w:t>
            </w:r>
            <w:r w:rsidRPr="0065798E">
              <w:rPr>
                <w:rFonts w:ascii="Times New Roman" w:hAnsi="Times New Roman" w:cs="Times New Roman"/>
                <w:color w:val="231F20"/>
                <w:spacing w:val="-10"/>
                <w:w w:val="105"/>
                <w:sz w:val="24"/>
                <w:szCs w:val="24"/>
                <w:lang w:val="ru-RU"/>
              </w:rPr>
              <w:t xml:space="preserve"> </w:t>
            </w:r>
            <w:r w:rsidRPr="0065798E">
              <w:rPr>
                <w:rFonts w:ascii="Times New Roman" w:hAnsi="Times New Roman" w:cs="Times New Roman"/>
                <w:color w:val="231F20"/>
                <w:spacing w:val="-2"/>
                <w:w w:val="105"/>
                <w:sz w:val="24"/>
                <w:szCs w:val="24"/>
                <w:lang w:val="ru-RU"/>
              </w:rPr>
              <w:t>имён</w:t>
            </w:r>
            <w:r w:rsidRPr="0065798E">
              <w:rPr>
                <w:rFonts w:ascii="Times New Roman" w:hAnsi="Times New Roman" w:cs="Times New Roman"/>
                <w:color w:val="231F20"/>
                <w:spacing w:val="-9"/>
                <w:w w:val="105"/>
                <w:sz w:val="24"/>
                <w:szCs w:val="24"/>
                <w:lang w:val="ru-RU"/>
              </w:rPr>
              <w:t xml:space="preserve"> </w:t>
            </w:r>
            <w:r w:rsidRPr="0065798E">
              <w:rPr>
                <w:rFonts w:ascii="Times New Roman" w:hAnsi="Times New Roman" w:cs="Times New Roman"/>
                <w:color w:val="231F20"/>
                <w:spacing w:val="-2"/>
                <w:w w:val="105"/>
                <w:sz w:val="24"/>
                <w:szCs w:val="24"/>
                <w:lang w:val="ru-RU"/>
              </w:rPr>
              <w:t>существительных</w:t>
            </w:r>
          </w:p>
        </w:tc>
        <w:tc>
          <w:tcPr>
            <w:tcW w:w="2549" w:type="dxa"/>
          </w:tcPr>
          <w:p w14:paraId="7DA18327" w14:textId="77777777" w:rsidR="0065798E" w:rsidRPr="0065798E" w:rsidRDefault="0065798E" w:rsidP="00E56F50">
            <w:pPr>
              <w:pStyle w:val="TableParagraph"/>
              <w:spacing w:before="72"/>
              <w:rPr>
                <w:rFonts w:ascii="Times New Roman" w:hAnsi="Times New Roman" w:cs="Times New Roman"/>
                <w:sz w:val="24"/>
                <w:szCs w:val="24"/>
                <w:lang w:val="ru-RU"/>
              </w:rPr>
            </w:pPr>
            <w:r w:rsidRPr="0065798E">
              <w:rPr>
                <w:rFonts w:ascii="Times New Roman" w:hAnsi="Times New Roman" w:cs="Times New Roman"/>
                <w:color w:val="231F20"/>
                <w:spacing w:val="-2"/>
                <w:w w:val="105"/>
                <w:sz w:val="24"/>
                <w:szCs w:val="24"/>
                <w:lang w:val="ru-RU"/>
              </w:rPr>
              <w:t>Единственное</w:t>
            </w:r>
          </w:p>
          <w:p w14:paraId="383162B5" w14:textId="77777777" w:rsidR="0065798E" w:rsidRPr="0065798E" w:rsidRDefault="0065798E" w:rsidP="00E56F50">
            <w:pPr>
              <w:pStyle w:val="TableParagraph"/>
              <w:spacing w:before="4"/>
              <w:ind w:right="90"/>
              <w:rPr>
                <w:rFonts w:ascii="Times New Roman" w:hAnsi="Times New Roman" w:cs="Times New Roman"/>
                <w:sz w:val="24"/>
                <w:szCs w:val="24"/>
                <w:lang w:val="ru-RU"/>
              </w:rPr>
            </w:pPr>
            <w:r w:rsidRPr="0065798E">
              <w:rPr>
                <w:rFonts w:ascii="Times New Roman" w:hAnsi="Times New Roman" w:cs="Times New Roman"/>
                <w:color w:val="231F20"/>
                <w:spacing w:val="-4"/>
                <w:w w:val="105"/>
                <w:sz w:val="24"/>
                <w:szCs w:val="24"/>
                <w:lang w:val="ru-RU"/>
              </w:rPr>
              <w:t>и</w:t>
            </w:r>
            <w:r w:rsidRPr="0065798E">
              <w:rPr>
                <w:rFonts w:ascii="Times New Roman" w:hAnsi="Times New Roman" w:cs="Times New Roman"/>
                <w:color w:val="231F20"/>
                <w:spacing w:val="-9"/>
                <w:w w:val="105"/>
                <w:sz w:val="24"/>
                <w:szCs w:val="24"/>
                <w:lang w:val="ru-RU"/>
              </w:rPr>
              <w:t xml:space="preserve"> </w:t>
            </w:r>
            <w:r w:rsidRPr="0065798E">
              <w:rPr>
                <w:rFonts w:ascii="Times New Roman" w:hAnsi="Times New Roman" w:cs="Times New Roman"/>
                <w:color w:val="231F20"/>
                <w:spacing w:val="-4"/>
                <w:w w:val="105"/>
                <w:sz w:val="24"/>
                <w:szCs w:val="24"/>
                <w:lang w:val="ru-RU"/>
              </w:rPr>
              <w:t xml:space="preserve">множественное </w:t>
            </w:r>
            <w:r w:rsidRPr="0065798E">
              <w:rPr>
                <w:rFonts w:ascii="Times New Roman" w:hAnsi="Times New Roman" w:cs="Times New Roman"/>
                <w:color w:val="231F20"/>
                <w:w w:val="105"/>
                <w:sz w:val="24"/>
                <w:szCs w:val="24"/>
                <w:lang w:val="ru-RU"/>
              </w:rPr>
              <w:t>число имён су</w:t>
            </w:r>
            <w:r w:rsidRPr="0065798E">
              <w:rPr>
                <w:rFonts w:ascii="Times New Roman" w:hAnsi="Times New Roman" w:cs="Times New Roman"/>
                <w:color w:val="231F20"/>
                <w:spacing w:val="-2"/>
                <w:w w:val="105"/>
                <w:sz w:val="24"/>
                <w:szCs w:val="24"/>
                <w:lang w:val="ru-RU"/>
              </w:rPr>
              <w:t xml:space="preserve">ществительных: </w:t>
            </w:r>
            <w:r w:rsidRPr="0065798E">
              <w:rPr>
                <w:rFonts w:ascii="Times New Roman" w:hAnsi="Times New Roman" w:cs="Times New Roman"/>
                <w:color w:val="231F20"/>
                <w:w w:val="105"/>
                <w:sz w:val="24"/>
                <w:szCs w:val="24"/>
                <w:lang w:val="ru-RU"/>
              </w:rPr>
              <w:t>один — много</w:t>
            </w:r>
          </w:p>
        </w:tc>
        <w:tc>
          <w:tcPr>
            <w:tcW w:w="4960" w:type="dxa"/>
            <w:gridSpan w:val="3"/>
          </w:tcPr>
          <w:p w14:paraId="59A49730" w14:textId="77777777" w:rsidR="0065798E" w:rsidRPr="007623A7" w:rsidRDefault="0065798E" w:rsidP="00E56F50">
            <w:pPr>
              <w:pStyle w:val="TableParagraph"/>
              <w:spacing w:before="83"/>
              <w:ind w:right="141"/>
              <w:rPr>
                <w:rFonts w:ascii="Times New Roman" w:hAnsi="Times New Roman" w:cs="Times New Roman"/>
                <w:sz w:val="24"/>
                <w:szCs w:val="24"/>
                <w:lang w:val="ru-RU"/>
              </w:rPr>
            </w:pPr>
            <w:r w:rsidRPr="007623A7">
              <w:rPr>
                <w:rFonts w:ascii="Times New Roman" w:hAnsi="Times New Roman" w:cs="Times New Roman"/>
                <w:color w:val="231F20"/>
                <w:sz w:val="24"/>
                <w:szCs w:val="24"/>
                <w:lang w:val="ru-RU"/>
              </w:rPr>
              <w:t>Сравнивать предметы, объекты: находить общее</w:t>
            </w:r>
            <w:r w:rsidRPr="007623A7">
              <w:rPr>
                <w:rFonts w:ascii="Times New Roman" w:hAnsi="Times New Roman" w:cs="Times New Roman"/>
                <w:color w:val="231F20"/>
                <w:spacing w:val="40"/>
                <w:w w:val="105"/>
                <w:sz w:val="24"/>
                <w:szCs w:val="24"/>
                <w:lang w:val="ru-RU"/>
              </w:rPr>
              <w:t xml:space="preserve"> </w:t>
            </w:r>
            <w:r w:rsidRPr="007623A7">
              <w:rPr>
                <w:rFonts w:ascii="Times New Roman" w:hAnsi="Times New Roman" w:cs="Times New Roman"/>
                <w:color w:val="231F20"/>
                <w:w w:val="105"/>
                <w:sz w:val="24"/>
                <w:szCs w:val="24"/>
                <w:lang w:val="ru-RU"/>
              </w:rPr>
              <w:t>и различие.</w:t>
            </w:r>
          </w:p>
          <w:p w14:paraId="1A48F9B0" w14:textId="77777777" w:rsidR="0065798E" w:rsidRPr="007623A7" w:rsidRDefault="0065798E" w:rsidP="00E56F50">
            <w:pPr>
              <w:pStyle w:val="TableParagraph"/>
              <w:ind w:right="69"/>
              <w:rPr>
                <w:rFonts w:ascii="Times New Roman" w:hAnsi="Times New Roman" w:cs="Times New Roman"/>
                <w:sz w:val="24"/>
                <w:szCs w:val="24"/>
                <w:lang w:val="ru-RU"/>
              </w:rPr>
            </w:pPr>
            <w:r w:rsidRPr="007623A7">
              <w:rPr>
                <w:rFonts w:ascii="Times New Roman" w:hAnsi="Times New Roman" w:cs="Times New Roman"/>
                <w:color w:val="231F20"/>
                <w:w w:val="105"/>
                <w:sz w:val="24"/>
                <w:szCs w:val="24"/>
                <w:lang w:val="ru-RU"/>
              </w:rPr>
              <w:t>Составлять</w:t>
            </w:r>
            <w:r w:rsidRPr="007623A7">
              <w:rPr>
                <w:rFonts w:ascii="Times New Roman" w:hAnsi="Times New Roman" w:cs="Times New Roman"/>
                <w:color w:val="231F20"/>
                <w:spacing w:val="40"/>
                <w:w w:val="105"/>
                <w:sz w:val="24"/>
                <w:szCs w:val="24"/>
                <w:lang w:val="ru-RU"/>
              </w:rPr>
              <w:t xml:space="preserve"> </w:t>
            </w:r>
            <w:r w:rsidRPr="007623A7">
              <w:rPr>
                <w:rFonts w:ascii="Times New Roman" w:hAnsi="Times New Roman" w:cs="Times New Roman"/>
                <w:color w:val="231F20"/>
                <w:w w:val="105"/>
                <w:sz w:val="24"/>
                <w:szCs w:val="24"/>
                <w:lang w:val="ru-RU"/>
              </w:rPr>
              <w:t>развёрнутый</w:t>
            </w:r>
            <w:r w:rsidRPr="007623A7">
              <w:rPr>
                <w:rFonts w:ascii="Times New Roman" w:hAnsi="Times New Roman" w:cs="Times New Roman"/>
                <w:color w:val="231F20"/>
                <w:spacing w:val="40"/>
                <w:w w:val="105"/>
                <w:sz w:val="24"/>
                <w:szCs w:val="24"/>
                <w:lang w:val="ru-RU"/>
              </w:rPr>
              <w:t xml:space="preserve"> </w:t>
            </w:r>
            <w:r w:rsidRPr="007623A7">
              <w:rPr>
                <w:rFonts w:ascii="Times New Roman" w:hAnsi="Times New Roman" w:cs="Times New Roman"/>
                <w:color w:val="231F20"/>
                <w:w w:val="105"/>
                <w:sz w:val="24"/>
                <w:szCs w:val="24"/>
                <w:lang w:val="ru-RU"/>
              </w:rPr>
              <w:t>ответ</w:t>
            </w:r>
            <w:r w:rsidRPr="007623A7">
              <w:rPr>
                <w:rFonts w:ascii="Times New Roman" w:hAnsi="Times New Roman" w:cs="Times New Roman"/>
                <w:color w:val="231F20"/>
                <w:spacing w:val="40"/>
                <w:w w:val="105"/>
                <w:sz w:val="24"/>
                <w:szCs w:val="24"/>
                <w:lang w:val="ru-RU"/>
              </w:rPr>
              <w:t xml:space="preserve"> </w:t>
            </w:r>
            <w:r w:rsidRPr="007623A7">
              <w:rPr>
                <w:rFonts w:ascii="Times New Roman" w:hAnsi="Times New Roman" w:cs="Times New Roman"/>
                <w:color w:val="231F20"/>
                <w:w w:val="105"/>
                <w:sz w:val="24"/>
                <w:szCs w:val="24"/>
                <w:lang w:val="ru-RU"/>
              </w:rPr>
              <w:t>на</w:t>
            </w:r>
            <w:r w:rsidRPr="007623A7">
              <w:rPr>
                <w:rFonts w:ascii="Times New Roman" w:hAnsi="Times New Roman" w:cs="Times New Roman"/>
                <w:color w:val="231F20"/>
                <w:spacing w:val="40"/>
                <w:w w:val="105"/>
                <w:sz w:val="24"/>
                <w:szCs w:val="24"/>
                <w:lang w:val="ru-RU"/>
              </w:rPr>
              <w:t xml:space="preserve"> </w:t>
            </w:r>
            <w:r w:rsidRPr="007623A7">
              <w:rPr>
                <w:rFonts w:ascii="Times New Roman" w:hAnsi="Times New Roman" w:cs="Times New Roman"/>
                <w:color w:val="231F20"/>
                <w:w w:val="105"/>
                <w:sz w:val="24"/>
                <w:szCs w:val="24"/>
                <w:lang w:val="ru-RU"/>
              </w:rPr>
              <w:t>вопрос по содержанию.</w:t>
            </w:r>
          </w:p>
          <w:p w14:paraId="7C9F81F7" w14:textId="77777777" w:rsidR="0065798E" w:rsidRPr="007623A7" w:rsidRDefault="0065798E" w:rsidP="00E56F50">
            <w:pPr>
              <w:pStyle w:val="TableParagraph"/>
              <w:rPr>
                <w:rFonts w:ascii="Times New Roman" w:hAnsi="Times New Roman" w:cs="Times New Roman"/>
                <w:sz w:val="24"/>
                <w:szCs w:val="24"/>
                <w:lang w:val="ru-RU"/>
              </w:rPr>
            </w:pPr>
            <w:r w:rsidRPr="007623A7">
              <w:rPr>
                <w:rFonts w:ascii="Times New Roman" w:hAnsi="Times New Roman" w:cs="Times New Roman"/>
                <w:color w:val="231F20"/>
                <w:w w:val="105"/>
                <w:sz w:val="24"/>
                <w:szCs w:val="24"/>
                <w:lang w:val="ru-RU"/>
              </w:rPr>
              <w:t>Различать</w:t>
            </w:r>
            <w:r w:rsidRPr="007623A7">
              <w:rPr>
                <w:rFonts w:ascii="Times New Roman" w:hAnsi="Times New Roman" w:cs="Times New Roman"/>
                <w:color w:val="231F20"/>
                <w:spacing w:val="40"/>
                <w:w w:val="105"/>
                <w:sz w:val="24"/>
                <w:szCs w:val="24"/>
                <w:lang w:val="ru-RU"/>
              </w:rPr>
              <w:t xml:space="preserve"> </w:t>
            </w:r>
            <w:r w:rsidRPr="007623A7">
              <w:rPr>
                <w:rFonts w:ascii="Times New Roman" w:hAnsi="Times New Roman" w:cs="Times New Roman"/>
                <w:color w:val="231F20"/>
                <w:w w:val="105"/>
                <w:sz w:val="24"/>
                <w:szCs w:val="24"/>
                <w:lang w:val="ru-RU"/>
              </w:rPr>
              <w:t>единственное</w:t>
            </w:r>
            <w:r w:rsidRPr="007623A7">
              <w:rPr>
                <w:rFonts w:ascii="Times New Roman" w:hAnsi="Times New Roman" w:cs="Times New Roman"/>
                <w:color w:val="231F20"/>
                <w:spacing w:val="40"/>
                <w:w w:val="105"/>
                <w:sz w:val="24"/>
                <w:szCs w:val="24"/>
                <w:lang w:val="ru-RU"/>
              </w:rPr>
              <w:t xml:space="preserve"> </w:t>
            </w:r>
            <w:r w:rsidRPr="007623A7">
              <w:rPr>
                <w:rFonts w:ascii="Times New Roman" w:hAnsi="Times New Roman" w:cs="Times New Roman"/>
                <w:color w:val="231F20"/>
                <w:w w:val="105"/>
                <w:sz w:val="24"/>
                <w:szCs w:val="24"/>
                <w:lang w:val="ru-RU"/>
              </w:rPr>
              <w:t>и</w:t>
            </w:r>
            <w:r w:rsidRPr="007623A7">
              <w:rPr>
                <w:rFonts w:ascii="Times New Roman" w:hAnsi="Times New Roman" w:cs="Times New Roman"/>
                <w:color w:val="231F20"/>
                <w:spacing w:val="40"/>
                <w:w w:val="105"/>
                <w:sz w:val="24"/>
                <w:szCs w:val="24"/>
                <w:lang w:val="ru-RU"/>
              </w:rPr>
              <w:t xml:space="preserve"> </w:t>
            </w:r>
            <w:r w:rsidRPr="007623A7">
              <w:rPr>
                <w:rFonts w:ascii="Times New Roman" w:hAnsi="Times New Roman" w:cs="Times New Roman"/>
                <w:color w:val="231F20"/>
                <w:w w:val="105"/>
                <w:sz w:val="24"/>
                <w:szCs w:val="24"/>
                <w:lang w:val="ru-RU"/>
              </w:rPr>
              <w:t>множественное число имён существительных.</w:t>
            </w:r>
          </w:p>
          <w:p w14:paraId="0E49E74E" w14:textId="77777777" w:rsidR="0065798E" w:rsidRPr="007623A7" w:rsidRDefault="0065798E" w:rsidP="00E56F50">
            <w:pPr>
              <w:pStyle w:val="TableParagraph"/>
              <w:rPr>
                <w:rFonts w:ascii="Times New Roman" w:hAnsi="Times New Roman" w:cs="Times New Roman"/>
                <w:sz w:val="24"/>
                <w:szCs w:val="24"/>
                <w:lang w:val="ru-RU"/>
              </w:rPr>
            </w:pPr>
            <w:r w:rsidRPr="007623A7">
              <w:rPr>
                <w:rFonts w:ascii="Times New Roman" w:hAnsi="Times New Roman" w:cs="Times New Roman"/>
                <w:color w:val="231F20"/>
                <w:w w:val="105"/>
                <w:sz w:val="24"/>
                <w:szCs w:val="24"/>
                <w:lang w:val="ru-RU"/>
              </w:rPr>
              <w:t>Пользоваться</w:t>
            </w:r>
            <w:r w:rsidRPr="007623A7">
              <w:rPr>
                <w:rFonts w:ascii="Times New Roman" w:hAnsi="Times New Roman" w:cs="Times New Roman"/>
                <w:color w:val="231F20"/>
                <w:spacing w:val="-2"/>
                <w:w w:val="105"/>
                <w:sz w:val="24"/>
                <w:szCs w:val="24"/>
                <w:lang w:val="ru-RU"/>
              </w:rPr>
              <w:t xml:space="preserve"> </w:t>
            </w:r>
            <w:r w:rsidRPr="007623A7">
              <w:rPr>
                <w:rFonts w:ascii="Times New Roman" w:hAnsi="Times New Roman" w:cs="Times New Roman"/>
                <w:color w:val="231F20"/>
                <w:w w:val="105"/>
                <w:sz w:val="24"/>
                <w:szCs w:val="24"/>
                <w:lang w:val="ru-RU"/>
              </w:rPr>
              <w:t>предложениями,</w:t>
            </w:r>
            <w:r w:rsidRPr="007623A7">
              <w:rPr>
                <w:rFonts w:ascii="Times New Roman" w:hAnsi="Times New Roman" w:cs="Times New Roman"/>
                <w:color w:val="231F20"/>
                <w:spacing w:val="4"/>
                <w:w w:val="105"/>
                <w:sz w:val="24"/>
                <w:szCs w:val="24"/>
                <w:lang w:val="ru-RU"/>
              </w:rPr>
              <w:t xml:space="preserve"> </w:t>
            </w:r>
            <w:r w:rsidRPr="007623A7">
              <w:rPr>
                <w:rFonts w:ascii="Times New Roman" w:hAnsi="Times New Roman" w:cs="Times New Roman"/>
                <w:color w:val="231F20"/>
                <w:w w:val="105"/>
                <w:sz w:val="24"/>
                <w:szCs w:val="24"/>
                <w:lang w:val="ru-RU"/>
              </w:rPr>
              <w:t xml:space="preserve">выражающими </w:t>
            </w:r>
            <w:r w:rsidRPr="007623A7">
              <w:rPr>
                <w:rFonts w:ascii="Times New Roman" w:hAnsi="Times New Roman" w:cs="Times New Roman"/>
                <w:color w:val="231F20"/>
                <w:spacing w:val="-2"/>
                <w:w w:val="105"/>
                <w:sz w:val="24"/>
                <w:szCs w:val="24"/>
                <w:lang w:val="ru-RU"/>
              </w:rPr>
              <w:t>приветствие, благодарность, извинение, просьбу</w:t>
            </w:r>
          </w:p>
        </w:tc>
      </w:tr>
      <w:tr w:rsidR="0065798E" w:rsidRPr="0065798E" w14:paraId="4D5BC540" w14:textId="77777777" w:rsidTr="00EB1176">
        <w:trPr>
          <w:gridAfter w:val="2"/>
          <w:wAfter w:w="22" w:type="dxa"/>
          <w:trHeight w:val="414"/>
        </w:trPr>
        <w:tc>
          <w:tcPr>
            <w:tcW w:w="31" w:type="dxa"/>
          </w:tcPr>
          <w:p w14:paraId="06ACF982" w14:textId="30278F1E" w:rsidR="0065798E" w:rsidRPr="002C3662" w:rsidRDefault="0065798E" w:rsidP="00E56F50">
            <w:pPr>
              <w:pStyle w:val="TableParagraph"/>
              <w:spacing w:before="72"/>
              <w:ind w:right="426"/>
              <w:jc w:val="right"/>
              <w:rPr>
                <w:rFonts w:ascii="Times New Roman" w:hAnsi="Times New Roman" w:cs="Times New Roman"/>
                <w:sz w:val="24"/>
                <w:szCs w:val="24"/>
                <w:lang w:val="ru-RU"/>
              </w:rPr>
            </w:pPr>
          </w:p>
        </w:tc>
        <w:tc>
          <w:tcPr>
            <w:tcW w:w="1416" w:type="dxa"/>
          </w:tcPr>
          <w:p w14:paraId="34EC9D2F" w14:textId="77777777" w:rsidR="0065798E" w:rsidRPr="0065798E" w:rsidRDefault="0065798E" w:rsidP="00E56F50">
            <w:pPr>
              <w:pStyle w:val="TableParagraph"/>
              <w:spacing w:before="83"/>
              <w:ind w:right="612"/>
              <w:rPr>
                <w:rFonts w:ascii="Times New Roman" w:hAnsi="Times New Roman" w:cs="Times New Roman"/>
                <w:sz w:val="24"/>
                <w:szCs w:val="24"/>
              </w:rPr>
            </w:pPr>
            <w:r w:rsidRPr="0065798E">
              <w:rPr>
                <w:rFonts w:ascii="Times New Roman" w:hAnsi="Times New Roman" w:cs="Times New Roman"/>
                <w:color w:val="231F20"/>
                <w:w w:val="105"/>
                <w:sz w:val="24"/>
                <w:szCs w:val="24"/>
              </w:rPr>
              <w:t>Что делает? Что</w:t>
            </w:r>
            <w:r w:rsidRPr="0065798E">
              <w:rPr>
                <w:rFonts w:ascii="Times New Roman" w:hAnsi="Times New Roman" w:cs="Times New Roman"/>
                <w:color w:val="231F20"/>
                <w:spacing w:val="-6"/>
                <w:w w:val="105"/>
                <w:sz w:val="24"/>
                <w:szCs w:val="24"/>
              </w:rPr>
              <w:t xml:space="preserve"> </w:t>
            </w:r>
            <w:r w:rsidRPr="0065798E">
              <w:rPr>
                <w:rFonts w:ascii="Times New Roman" w:hAnsi="Times New Roman" w:cs="Times New Roman"/>
                <w:color w:val="231F20"/>
                <w:spacing w:val="-4"/>
                <w:w w:val="105"/>
                <w:sz w:val="24"/>
                <w:szCs w:val="24"/>
              </w:rPr>
              <w:t>делают?</w:t>
            </w:r>
          </w:p>
        </w:tc>
        <w:tc>
          <w:tcPr>
            <w:tcW w:w="2549" w:type="dxa"/>
          </w:tcPr>
          <w:p w14:paraId="7456ED50" w14:textId="77777777" w:rsidR="0065798E" w:rsidRPr="0065798E" w:rsidRDefault="0065798E" w:rsidP="00E56F50">
            <w:pPr>
              <w:pStyle w:val="TableParagraph"/>
              <w:spacing w:before="83"/>
              <w:ind w:right="132"/>
              <w:rPr>
                <w:rFonts w:ascii="Times New Roman" w:hAnsi="Times New Roman" w:cs="Times New Roman"/>
                <w:sz w:val="24"/>
                <w:szCs w:val="24"/>
              </w:rPr>
            </w:pPr>
            <w:r w:rsidRPr="0065798E">
              <w:rPr>
                <w:rFonts w:ascii="Times New Roman" w:hAnsi="Times New Roman" w:cs="Times New Roman"/>
                <w:color w:val="231F20"/>
                <w:spacing w:val="-2"/>
                <w:w w:val="105"/>
                <w:sz w:val="24"/>
                <w:szCs w:val="24"/>
              </w:rPr>
              <w:t>(Письменные</w:t>
            </w:r>
            <w:r w:rsidRPr="0065798E">
              <w:rPr>
                <w:rFonts w:ascii="Times New Roman" w:hAnsi="Times New Roman" w:cs="Times New Roman"/>
                <w:color w:val="231F20"/>
                <w:spacing w:val="-11"/>
                <w:w w:val="105"/>
                <w:sz w:val="24"/>
                <w:szCs w:val="24"/>
              </w:rPr>
              <w:t xml:space="preserve"> </w:t>
            </w:r>
            <w:r w:rsidRPr="0065798E">
              <w:rPr>
                <w:rFonts w:ascii="Times New Roman" w:hAnsi="Times New Roman" w:cs="Times New Roman"/>
                <w:color w:val="231F20"/>
                <w:spacing w:val="-2"/>
                <w:w w:val="105"/>
                <w:sz w:val="24"/>
                <w:szCs w:val="24"/>
              </w:rPr>
              <w:t>отве</w:t>
            </w:r>
            <w:r w:rsidRPr="0065798E">
              <w:rPr>
                <w:rFonts w:ascii="Times New Roman" w:hAnsi="Times New Roman" w:cs="Times New Roman"/>
                <w:color w:val="231F20"/>
                <w:w w:val="105"/>
                <w:sz w:val="24"/>
                <w:szCs w:val="24"/>
              </w:rPr>
              <w:t>ты на вопросы)</w:t>
            </w:r>
          </w:p>
        </w:tc>
        <w:tc>
          <w:tcPr>
            <w:tcW w:w="4960" w:type="dxa"/>
            <w:gridSpan w:val="3"/>
          </w:tcPr>
          <w:p w14:paraId="45DAFCB7" w14:textId="77777777" w:rsidR="0065798E" w:rsidRPr="007623A7" w:rsidRDefault="0065798E" w:rsidP="00E56F50">
            <w:pPr>
              <w:pStyle w:val="TableParagraph"/>
              <w:spacing w:before="83"/>
              <w:ind w:right="88"/>
              <w:jc w:val="both"/>
              <w:rPr>
                <w:rFonts w:ascii="Times New Roman" w:hAnsi="Times New Roman" w:cs="Times New Roman"/>
                <w:sz w:val="24"/>
                <w:szCs w:val="24"/>
                <w:lang w:val="ru-RU"/>
              </w:rPr>
            </w:pPr>
            <w:r w:rsidRPr="007623A7">
              <w:rPr>
                <w:rFonts w:ascii="Times New Roman" w:hAnsi="Times New Roman" w:cs="Times New Roman"/>
                <w:color w:val="231F20"/>
                <w:w w:val="105"/>
                <w:sz w:val="24"/>
                <w:szCs w:val="24"/>
                <w:lang w:val="ru-RU"/>
              </w:rPr>
              <w:t>Принимать учебную задачу урока и осуществлять</w:t>
            </w:r>
            <w:r w:rsidRPr="007623A7">
              <w:rPr>
                <w:rFonts w:ascii="Times New Roman" w:hAnsi="Times New Roman" w:cs="Times New Roman"/>
                <w:color w:val="231F20"/>
                <w:spacing w:val="40"/>
                <w:w w:val="105"/>
                <w:sz w:val="24"/>
                <w:szCs w:val="24"/>
                <w:lang w:val="ru-RU"/>
              </w:rPr>
              <w:t xml:space="preserve"> </w:t>
            </w:r>
            <w:r w:rsidRPr="007623A7">
              <w:rPr>
                <w:rFonts w:ascii="Times New Roman" w:hAnsi="Times New Roman" w:cs="Times New Roman"/>
                <w:color w:val="231F20"/>
                <w:w w:val="105"/>
                <w:sz w:val="24"/>
                <w:szCs w:val="24"/>
                <w:lang w:val="ru-RU"/>
              </w:rPr>
              <w:t>её</w:t>
            </w:r>
            <w:r w:rsidRPr="007623A7">
              <w:rPr>
                <w:rFonts w:ascii="Times New Roman" w:hAnsi="Times New Roman" w:cs="Times New Roman"/>
                <w:color w:val="231F20"/>
                <w:spacing w:val="40"/>
                <w:w w:val="105"/>
                <w:sz w:val="24"/>
                <w:szCs w:val="24"/>
                <w:lang w:val="ru-RU"/>
              </w:rPr>
              <w:t xml:space="preserve"> </w:t>
            </w:r>
            <w:r w:rsidRPr="007623A7">
              <w:rPr>
                <w:rFonts w:ascii="Times New Roman" w:hAnsi="Times New Roman" w:cs="Times New Roman"/>
                <w:color w:val="231F20"/>
                <w:w w:val="105"/>
                <w:sz w:val="24"/>
                <w:szCs w:val="24"/>
                <w:lang w:val="ru-RU"/>
              </w:rPr>
              <w:t>решение</w:t>
            </w:r>
            <w:r w:rsidRPr="007623A7">
              <w:rPr>
                <w:rFonts w:ascii="Times New Roman" w:hAnsi="Times New Roman" w:cs="Times New Roman"/>
                <w:color w:val="231F20"/>
                <w:spacing w:val="40"/>
                <w:w w:val="105"/>
                <w:sz w:val="24"/>
                <w:szCs w:val="24"/>
                <w:lang w:val="ru-RU"/>
              </w:rPr>
              <w:t xml:space="preserve"> </w:t>
            </w:r>
            <w:r w:rsidRPr="007623A7">
              <w:rPr>
                <w:rFonts w:ascii="Times New Roman" w:hAnsi="Times New Roman" w:cs="Times New Roman"/>
                <w:color w:val="231F20"/>
                <w:w w:val="105"/>
                <w:sz w:val="24"/>
                <w:szCs w:val="24"/>
                <w:lang w:val="ru-RU"/>
              </w:rPr>
              <w:t>под</w:t>
            </w:r>
            <w:r w:rsidRPr="007623A7">
              <w:rPr>
                <w:rFonts w:ascii="Times New Roman" w:hAnsi="Times New Roman" w:cs="Times New Roman"/>
                <w:color w:val="231F20"/>
                <w:spacing w:val="40"/>
                <w:w w:val="105"/>
                <w:sz w:val="24"/>
                <w:szCs w:val="24"/>
                <w:lang w:val="ru-RU"/>
              </w:rPr>
              <w:t xml:space="preserve"> </w:t>
            </w:r>
            <w:r w:rsidRPr="007623A7">
              <w:rPr>
                <w:rFonts w:ascii="Times New Roman" w:hAnsi="Times New Roman" w:cs="Times New Roman"/>
                <w:color w:val="231F20"/>
                <w:w w:val="105"/>
                <w:sz w:val="24"/>
                <w:szCs w:val="24"/>
                <w:lang w:val="ru-RU"/>
              </w:rPr>
              <w:t>руководством</w:t>
            </w:r>
            <w:r w:rsidRPr="007623A7">
              <w:rPr>
                <w:rFonts w:ascii="Times New Roman" w:hAnsi="Times New Roman" w:cs="Times New Roman"/>
                <w:color w:val="231F20"/>
                <w:spacing w:val="40"/>
                <w:w w:val="105"/>
                <w:sz w:val="24"/>
                <w:szCs w:val="24"/>
                <w:lang w:val="ru-RU"/>
              </w:rPr>
              <w:t xml:space="preserve"> </w:t>
            </w:r>
            <w:r w:rsidRPr="007623A7">
              <w:rPr>
                <w:rFonts w:ascii="Times New Roman" w:hAnsi="Times New Roman" w:cs="Times New Roman"/>
                <w:color w:val="231F20"/>
                <w:w w:val="105"/>
                <w:sz w:val="24"/>
                <w:szCs w:val="24"/>
                <w:lang w:val="ru-RU"/>
              </w:rPr>
              <w:t>учителя</w:t>
            </w:r>
            <w:r w:rsidRPr="007623A7">
              <w:rPr>
                <w:rFonts w:ascii="Times New Roman" w:hAnsi="Times New Roman" w:cs="Times New Roman"/>
                <w:color w:val="231F20"/>
                <w:spacing w:val="80"/>
                <w:w w:val="105"/>
                <w:sz w:val="24"/>
                <w:szCs w:val="24"/>
                <w:lang w:val="ru-RU"/>
              </w:rPr>
              <w:t xml:space="preserve"> </w:t>
            </w:r>
            <w:r w:rsidRPr="007623A7">
              <w:rPr>
                <w:rFonts w:ascii="Times New Roman" w:hAnsi="Times New Roman" w:cs="Times New Roman"/>
                <w:color w:val="231F20"/>
                <w:w w:val="105"/>
                <w:sz w:val="24"/>
                <w:szCs w:val="24"/>
                <w:lang w:val="ru-RU"/>
              </w:rPr>
              <w:t>в процессе выполнения учебных действий.</w:t>
            </w:r>
          </w:p>
          <w:p w14:paraId="7D1DCC9F" w14:textId="77777777" w:rsidR="0065798E" w:rsidRPr="007623A7" w:rsidRDefault="0065798E" w:rsidP="00E56F50">
            <w:pPr>
              <w:pStyle w:val="TableParagraph"/>
              <w:ind w:right="91" w:hanging="1"/>
              <w:jc w:val="both"/>
              <w:rPr>
                <w:rFonts w:ascii="Times New Roman" w:hAnsi="Times New Roman" w:cs="Times New Roman"/>
                <w:sz w:val="24"/>
                <w:szCs w:val="24"/>
                <w:lang w:val="ru-RU"/>
              </w:rPr>
            </w:pPr>
            <w:r w:rsidRPr="007623A7">
              <w:rPr>
                <w:rFonts w:ascii="Times New Roman" w:hAnsi="Times New Roman" w:cs="Times New Roman"/>
                <w:color w:val="231F20"/>
                <w:w w:val="105"/>
                <w:sz w:val="24"/>
                <w:szCs w:val="24"/>
                <w:lang w:val="ru-RU"/>
              </w:rPr>
              <w:t>Выделять</w:t>
            </w:r>
            <w:r w:rsidRPr="007623A7">
              <w:rPr>
                <w:rFonts w:ascii="Times New Roman" w:hAnsi="Times New Roman" w:cs="Times New Roman"/>
                <w:color w:val="231F20"/>
                <w:spacing w:val="-1"/>
                <w:w w:val="105"/>
                <w:sz w:val="24"/>
                <w:szCs w:val="24"/>
                <w:lang w:val="ru-RU"/>
              </w:rPr>
              <w:t xml:space="preserve"> </w:t>
            </w:r>
            <w:r w:rsidRPr="007623A7">
              <w:rPr>
                <w:rFonts w:ascii="Times New Roman" w:hAnsi="Times New Roman" w:cs="Times New Roman"/>
                <w:color w:val="231F20"/>
                <w:w w:val="105"/>
                <w:sz w:val="24"/>
                <w:szCs w:val="24"/>
                <w:lang w:val="ru-RU"/>
              </w:rPr>
              <w:t>вопросы,</w:t>
            </w:r>
            <w:r w:rsidRPr="007623A7">
              <w:rPr>
                <w:rFonts w:ascii="Times New Roman" w:hAnsi="Times New Roman" w:cs="Times New Roman"/>
                <w:color w:val="231F20"/>
                <w:spacing w:val="-1"/>
                <w:w w:val="105"/>
                <w:sz w:val="24"/>
                <w:szCs w:val="24"/>
                <w:lang w:val="ru-RU"/>
              </w:rPr>
              <w:t xml:space="preserve"> </w:t>
            </w:r>
            <w:r w:rsidRPr="007623A7">
              <w:rPr>
                <w:rFonts w:ascii="Times New Roman" w:hAnsi="Times New Roman" w:cs="Times New Roman"/>
                <w:color w:val="231F20"/>
                <w:w w:val="105"/>
                <w:sz w:val="24"/>
                <w:szCs w:val="24"/>
                <w:lang w:val="ru-RU"/>
              </w:rPr>
              <w:t>различать</w:t>
            </w:r>
            <w:r w:rsidRPr="007623A7">
              <w:rPr>
                <w:rFonts w:ascii="Times New Roman" w:hAnsi="Times New Roman" w:cs="Times New Roman"/>
                <w:color w:val="231F20"/>
                <w:spacing w:val="-1"/>
                <w:w w:val="105"/>
                <w:sz w:val="24"/>
                <w:szCs w:val="24"/>
                <w:lang w:val="ru-RU"/>
              </w:rPr>
              <w:t xml:space="preserve"> </w:t>
            </w:r>
            <w:r w:rsidRPr="007623A7">
              <w:rPr>
                <w:rFonts w:ascii="Times New Roman" w:hAnsi="Times New Roman" w:cs="Times New Roman"/>
                <w:color w:val="231F20"/>
                <w:w w:val="105"/>
                <w:sz w:val="24"/>
                <w:szCs w:val="24"/>
                <w:lang w:val="ru-RU"/>
              </w:rPr>
              <w:t>слова,</w:t>
            </w:r>
            <w:r w:rsidRPr="007623A7">
              <w:rPr>
                <w:rFonts w:ascii="Times New Roman" w:hAnsi="Times New Roman" w:cs="Times New Roman"/>
                <w:color w:val="231F20"/>
                <w:spacing w:val="-1"/>
                <w:w w:val="105"/>
                <w:sz w:val="24"/>
                <w:szCs w:val="24"/>
                <w:lang w:val="ru-RU"/>
              </w:rPr>
              <w:t xml:space="preserve"> </w:t>
            </w:r>
            <w:r w:rsidRPr="007623A7">
              <w:rPr>
                <w:rFonts w:ascii="Times New Roman" w:hAnsi="Times New Roman" w:cs="Times New Roman"/>
                <w:color w:val="231F20"/>
                <w:w w:val="105"/>
                <w:sz w:val="24"/>
                <w:szCs w:val="24"/>
                <w:lang w:val="ru-RU"/>
              </w:rPr>
              <w:t>отвечающие на вопросы «Что делает?», «Что делают?».</w:t>
            </w:r>
          </w:p>
          <w:p w14:paraId="7B3FEF49" w14:textId="77777777" w:rsidR="0065798E" w:rsidRPr="007623A7" w:rsidRDefault="0065798E" w:rsidP="00E56F50">
            <w:pPr>
              <w:pStyle w:val="TableParagraph"/>
              <w:jc w:val="both"/>
              <w:rPr>
                <w:rFonts w:ascii="Times New Roman" w:hAnsi="Times New Roman" w:cs="Times New Roman"/>
                <w:sz w:val="24"/>
                <w:szCs w:val="24"/>
                <w:lang w:val="ru-RU"/>
              </w:rPr>
            </w:pPr>
            <w:r w:rsidRPr="007623A7">
              <w:rPr>
                <w:rFonts w:ascii="Times New Roman" w:hAnsi="Times New Roman" w:cs="Times New Roman"/>
                <w:color w:val="231F20"/>
                <w:sz w:val="24"/>
                <w:szCs w:val="24"/>
                <w:lang w:val="ru-RU"/>
              </w:rPr>
              <w:t>Знать</w:t>
            </w:r>
            <w:r w:rsidRPr="007623A7">
              <w:rPr>
                <w:rFonts w:ascii="Times New Roman" w:hAnsi="Times New Roman" w:cs="Times New Roman"/>
                <w:color w:val="231F20"/>
                <w:spacing w:val="19"/>
                <w:sz w:val="24"/>
                <w:szCs w:val="24"/>
                <w:lang w:val="ru-RU"/>
              </w:rPr>
              <w:t xml:space="preserve"> </w:t>
            </w:r>
            <w:r w:rsidRPr="007623A7">
              <w:rPr>
                <w:rFonts w:ascii="Times New Roman" w:hAnsi="Times New Roman" w:cs="Times New Roman"/>
                <w:color w:val="231F20"/>
                <w:sz w:val="24"/>
                <w:szCs w:val="24"/>
                <w:lang w:val="ru-RU"/>
              </w:rPr>
              <w:t>словарь</w:t>
            </w:r>
            <w:r w:rsidRPr="007623A7">
              <w:rPr>
                <w:rFonts w:ascii="Times New Roman" w:hAnsi="Times New Roman" w:cs="Times New Roman"/>
                <w:color w:val="231F20"/>
                <w:spacing w:val="24"/>
                <w:sz w:val="24"/>
                <w:szCs w:val="24"/>
                <w:lang w:val="ru-RU"/>
              </w:rPr>
              <w:t xml:space="preserve"> </w:t>
            </w:r>
            <w:r w:rsidRPr="007623A7">
              <w:rPr>
                <w:rFonts w:ascii="Times New Roman" w:hAnsi="Times New Roman" w:cs="Times New Roman"/>
                <w:color w:val="231F20"/>
                <w:sz w:val="24"/>
                <w:szCs w:val="24"/>
                <w:lang w:val="ru-RU"/>
              </w:rPr>
              <w:t>по</w:t>
            </w:r>
            <w:r w:rsidRPr="007623A7">
              <w:rPr>
                <w:rFonts w:ascii="Times New Roman" w:hAnsi="Times New Roman" w:cs="Times New Roman"/>
                <w:color w:val="231F20"/>
                <w:spacing w:val="24"/>
                <w:sz w:val="24"/>
                <w:szCs w:val="24"/>
                <w:lang w:val="ru-RU"/>
              </w:rPr>
              <w:t xml:space="preserve"> </w:t>
            </w:r>
            <w:r w:rsidRPr="007623A7">
              <w:rPr>
                <w:rFonts w:ascii="Times New Roman" w:hAnsi="Times New Roman" w:cs="Times New Roman"/>
                <w:color w:val="231F20"/>
                <w:spacing w:val="-2"/>
                <w:sz w:val="24"/>
                <w:szCs w:val="24"/>
                <w:lang w:val="ru-RU"/>
              </w:rPr>
              <w:t>теме.</w:t>
            </w:r>
          </w:p>
          <w:p w14:paraId="5ECBC9B7" w14:textId="77777777" w:rsidR="0065798E" w:rsidRPr="007623A7" w:rsidRDefault="0065798E" w:rsidP="00E56F50">
            <w:pPr>
              <w:pStyle w:val="TableParagraph"/>
              <w:spacing w:before="2"/>
              <w:ind w:right="90"/>
              <w:jc w:val="both"/>
              <w:rPr>
                <w:rFonts w:ascii="Times New Roman" w:hAnsi="Times New Roman" w:cs="Times New Roman"/>
                <w:sz w:val="24"/>
                <w:szCs w:val="24"/>
              </w:rPr>
            </w:pPr>
            <w:r w:rsidRPr="007623A7">
              <w:rPr>
                <w:rFonts w:ascii="Times New Roman" w:hAnsi="Times New Roman" w:cs="Times New Roman"/>
                <w:color w:val="231F20"/>
                <w:w w:val="105"/>
                <w:sz w:val="24"/>
                <w:szCs w:val="24"/>
                <w:lang w:val="ru-RU"/>
              </w:rPr>
              <w:t xml:space="preserve">Отвечать на вопросы с помощью учителя и по опорным конструкциям. </w:t>
            </w:r>
            <w:r w:rsidRPr="007623A7">
              <w:rPr>
                <w:rFonts w:ascii="Times New Roman" w:hAnsi="Times New Roman" w:cs="Times New Roman"/>
                <w:color w:val="231F20"/>
                <w:w w:val="105"/>
                <w:sz w:val="24"/>
                <w:szCs w:val="24"/>
              </w:rPr>
              <w:t>Соотносить</w:t>
            </w:r>
            <w:r w:rsidRPr="007623A7">
              <w:rPr>
                <w:rFonts w:ascii="Times New Roman" w:hAnsi="Times New Roman" w:cs="Times New Roman"/>
                <w:color w:val="231F20"/>
                <w:spacing w:val="-5"/>
                <w:w w:val="105"/>
                <w:sz w:val="24"/>
                <w:szCs w:val="24"/>
              </w:rPr>
              <w:t xml:space="preserve"> </w:t>
            </w:r>
            <w:r w:rsidRPr="007623A7">
              <w:rPr>
                <w:rFonts w:ascii="Times New Roman" w:hAnsi="Times New Roman" w:cs="Times New Roman"/>
                <w:color w:val="231F20"/>
                <w:w w:val="105"/>
                <w:sz w:val="24"/>
                <w:szCs w:val="24"/>
              </w:rPr>
              <w:t>печатные слова с картинкой.</w:t>
            </w:r>
          </w:p>
          <w:p w14:paraId="4B06579B" w14:textId="77777777" w:rsidR="0065798E" w:rsidRPr="007623A7" w:rsidRDefault="0065798E" w:rsidP="00E56F50">
            <w:pPr>
              <w:pStyle w:val="TableParagraph"/>
              <w:jc w:val="both"/>
              <w:rPr>
                <w:rFonts w:ascii="Times New Roman" w:hAnsi="Times New Roman" w:cs="Times New Roman"/>
                <w:sz w:val="24"/>
                <w:szCs w:val="24"/>
              </w:rPr>
            </w:pPr>
            <w:r w:rsidRPr="007623A7">
              <w:rPr>
                <w:rFonts w:ascii="Times New Roman" w:hAnsi="Times New Roman" w:cs="Times New Roman"/>
                <w:color w:val="231F20"/>
                <w:sz w:val="24"/>
                <w:szCs w:val="24"/>
              </w:rPr>
              <w:t>Оценивать</w:t>
            </w:r>
            <w:r w:rsidRPr="007623A7">
              <w:rPr>
                <w:rFonts w:ascii="Times New Roman" w:hAnsi="Times New Roman" w:cs="Times New Roman"/>
                <w:color w:val="231F20"/>
                <w:spacing w:val="19"/>
                <w:sz w:val="24"/>
                <w:szCs w:val="24"/>
              </w:rPr>
              <w:t xml:space="preserve"> </w:t>
            </w:r>
            <w:r w:rsidRPr="007623A7">
              <w:rPr>
                <w:rFonts w:ascii="Times New Roman" w:hAnsi="Times New Roman" w:cs="Times New Roman"/>
                <w:color w:val="231F20"/>
                <w:sz w:val="24"/>
                <w:szCs w:val="24"/>
              </w:rPr>
              <w:t>результаты</w:t>
            </w:r>
            <w:r w:rsidRPr="007623A7">
              <w:rPr>
                <w:rFonts w:ascii="Times New Roman" w:hAnsi="Times New Roman" w:cs="Times New Roman"/>
                <w:color w:val="231F20"/>
                <w:spacing w:val="24"/>
                <w:sz w:val="24"/>
                <w:szCs w:val="24"/>
              </w:rPr>
              <w:t xml:space="preserve"> </w:t>
            </w:r>
            <w:r w:rsidRPr="007623A7">
              <w:rPr>
                <w:rFonts w:ascii="Times New Roman" w:hAnsi="Times New Roman" w:cs="Times New Roman"/>
                <w:color w:val="231F20"/>
                <w:sz w:val="24"/>
                <w:szCs w:val="24"/>
              </w:rPr>
              <w:t>своей</w:t>
            </w:r>
            <w:r w:rsidRPr="007623A7">
              <w:rPr>
                <w:rFonts w:ascii="Times New Roman" w:hAnsi="Times New Roman" w:cs="Times New Roman"/>
                <w:color w:val="231F20"/>
                <w:spacing w:val="25"/>
                <w:sz w:val="24"/>
                <w:szCs w:val="24"/>
              </w:rPr>
              <w:t xml:space="preserve"> </w:t>
            </w:r>
            <w:r w:rsidRPr="007623A7">
              <w:rPr>
                <w:rFonts w:ascii="Times New Roman" w:hAnsi="Times New Roman" w:cs="Times New Roman"/>
                <w:color w:val="231F20"/>
                <w:spacing w:val="-2"/>
                <w:sz w:val="24"/>
                <w:szCs w:val="24"/>
              </w:rPr>
              <w:t>работы</w:t>
            </w:r>
          </w:p>
        </w:tc>
      </w:tr>
      <w:tr w:rsidR="0065798E" w:rsidRPr="0065798E" w14:paraId="35BBD815" w14:textId="77777777" w:rsidTr="00EB1176">
        <w:trPr>
          <w:gridAfter w:val="2"/>
          <w:wAfter w:w="22" w:type="dxa"/>
          <w:trHeight w:val="1517"/>
        </w:trPr>
        <w:tc>
          <w:tcPr>
            <w:tcW w:w="31" w:type="dxa"/>
          </w:tcPr>
          <w:p w14:paraId="5585BD34" w14:textId="78AA487A" w:rsidR="0065798E" w:rsidRPr="0065798E" w:rsidRDefault="0065798E" w:rsidP="00E56F50">
            <w:pPr>
              <w:pStyle w:val="TableParagraph"/>
              <w:spacing w:before="73"/>
              <w:ind w:right="501"/>
              <w:jc w:val="right"/>
              <w:rPr>
                <w:rFonts w:ascii="Times New Roman" w:hAnsi="Times New Roman" w:cs="Times New Roman"/>
                <w:sz w:val="24"/>
                <w:szCs w:val="24"/>
              </w:rPr>
            </w:pPr>
          </w:p>
        </w:tc>
        <w:tc>
          <w:tcPr>
            <w:tcW w:w="1416" w:type="dxa"/>
          </w:tcPr>
          <w:p w14:paraId="06B85E5E" w14:textId="77777777" w:rsidR="0065798E" w:rsidRPr="0065798E" w:rsidRDefault="0065798E" w:rsidP="00E56F50">
            <w:pPr>
              <w:pStyle w:val="TableParagraph"/>
              <w:spacing w:before="73"/>
              <w:rPr>
                <w:rFonts w:ascii="Times New Roman" w:hAnsi="Times New Roman" w:cs="Times New Roman"/>
                <w:sz w:val="24"/>
                <w:szCs w:val="24"/>
              </w:rPr>
            </w:pPr>
            <w:r w:rsidRPr="0065798E">
              <w:rPr>
                <w:rFonts w:ascii="Times New Roman" w:hAnsi="Times New Roman" w:cs="Times New Roman"/>
                <w:color w:val="231F20"/>
                <w:spacing w:val="-4"/>
                <w:w w:val="105"/>
                <w:sz w:val="24"/>
                <w:szCs w:val="24"/>
              </w:rPr>
              <w:t>Кто?</w:t>
            </w:r>
          </w:p>
          <w:p w14:paraId="6A08F3E5" w14:textId="77777777" w:rsidR="0065798E" w:rsidRPr="0065798E" w:rsidRDefault="0065798E" w:rsidP="00E56F50">
            <w:pPr>
              <w:pStyle w:val="TableParagraph"/>
              <w:spacing w:before="7"/>
              <w:ind w:right="321"/>
              <w:rPr>
                <w:rFonts w:ascii="Times New Roman" w:hAnsi="Times New Roman" w:cs="Times New Roman"/>
                <w:sz w:val="24"/>
                <w:szCs w:val="24"/>
              </w:rPr>
            </w:pPr>
            <w:r w:rsidRPr="0065798E">
              <w:rPr>
                <w:rFonts w:ascii="Times New Roman" w:hAnsi="Times New Roman" w:cs="Times New Roman"/>
                <w:color w:val="231F20"/>
                <w:spacing w:val="-2"/>
                <w:w w:val="105"/>
                <w:sz w:val="24"/>
                <w:szCs w:val="24"/>
              </w:rPr>
              <w:t>«Кто?</w:t>
            </w:r>
            <w:r w:rsidRPr="0065798E">
              <w:rPr>
                <w:rFonts w:ascii="Times New Roman" w:hAnsi="Times New Roman" w:cs="Times New Roman"/>
                <w:color w:val="231F20"/>
                <w:spacing w:val="-10"/>
                <w:w w:val="105"/>
                <w:sz w:val="24"/>
                <w:szCs w:val="24"/>
              </w:rPr>
              <w:t xml:space="preserve"> </w:t>
            </w:r>
            <w:r w:rsidRPr="0065798E">
              <w:rPr>
                <w:rFonts w:ascii="Times New Roman" w:hAnsi="Times New Roman" w:cs="Times New Roman"/>
                <w:color w:val="231F20"/>
                <w:spacing w:val="-2"/>
                <w:w w:val="105"/>
                <w:sz w:val="24"/>
                <w:szCs w:val="24"/>
              </w:rPr>
              <w:t>+</w:t>
            </w:r>
            <w:r w:rsidRPr="0065798E">
              <w:rPr>
                <w:rFonts w:ascii="Times New Roman" w:hAnsi="Times New Roman" w:cs="Times New Roman"/>
                <w:color w:val="231F20"/>
                <w:spacing w:val="-9"/>
                <w:w w:val="105"/>
                <w:sz w:val="24"/>
                <w:szCs w:val="24"/>
              </w:rPr>
              <w:t xml:space="preserve"> </w:t>
            </w:r>
            <w:r w:rsidRPr="0065798E">
              <w:rPr>
                <w:rFonts w:ascii="Times New Roman" w:hAnsi="Times New Roman" w:cs="Times New Roman"/>
                <w:color w:val="231F20"/>
                <w:spacing w:val="-2"/>
                <w:w w:val="105"/>
                <w:sz w:val="24"/>
                <w:szCs w:val="24"/>
              </w:rPr>
              <w:t>что делает?»</w:t>
            </w:r>
          </w:p>
        </w:tc>
        <w:tc>
          <w:tcPr>
            <w:tcW w:w="2549" w:type="dxa"/>
          </w:tcPr>
          <w:p w14:paraId="7481776C" w14:textId="77777777" w:rsidR="0065798E" w:rsidRPr="0065798E" w:rsidRDefault="0065798E" w:rsidP="00E56F50">
            <w:pPr>
              <w:pStyle w:val="TableParagraph"/>
              <w:spacing w:before="90"/>
              <w:ind w:right="90"/>
              <w:jc w:val="both"/>
              <w:rPr>
                <w:rFonts w:ascii="Times New Roman" w:hAnsi="Times New Roman" w:cs="Times New Roman"/>
                <w:sz w:val="24"/>
                <w:szCs w:val="24"/>
                <w:lang w:val="ru-RU"/>
              </w:rPr>
            </w:pPr>
            <w:r w:rsidRPr="0065798E">
              <w:rPr>
                <w:rFonts w:ascii="Times New Roman" w:hAnsi="Times New Roman" w:cs="Times New Roman"/>
                <w:color w:val="231F20"/>
                <w:w w:val="105"/>
                <w:sz w:val="24"/>
                <w:szCs w:val="24"/>
                <w:lang w:val="ru-RU"/>
              </w:rPr>
              <w:t>Мальчик, девочка, кот, коза,</w:t>
            </w:r>
            <w:r w:rsidRPr="0065798E">
              <w:rPr>
                <w:rFonts w:ascii="Times New Roman" w:hAnsi="Times New Roman" w:cs="Times New Roman"/>
                <w:color w:val="231F20"/>
                <w:spacing w:val="-2"/>
                <w:w w:val="105"/>
                <w:sz w:val="24"/>
                <w:szCs w:val="24"/>
                <w:lang w:val="ru-RU"/>
              </w:rPr>
              <w:t xml:space="preserve"> </w:t>
            </w:r>
            <w:r w:rsidRPr="0065798E">
              <w:rPr>
                <w:rFonts w:ascii="Times New Roman" w:hAnsi="Times New Roman" w:cs="Times New Roman"/>
                <w:color w:val="231F20"/>
                <w:w w:val="105"/>
                <w:sz w:val="24"/>
                <w:szCs w:val="24"/>
                <w:lang w:val="ru-RU"/>
              </w:rPr>
              <w:t>собака,</w:t>
            </w:r>
            <w:r w:rsidRPr="0065798E">
              <w:rPr>
                <w:rFonts w:ascii="Times New Roman" w:hAnsi="Times New Roman" w:cs="Times New Roman"/>
                <w:color w:val="231F20"/>
                <w:spacing w:val="-2"/>
                <w:w w:val="105"/>
                <w:sz w:val="24"/>
                <w:szCs w:val="24"/>
                <w:lang w:val="ru-RU"/>
              </w:rPr>
              <w:t xml:space="preserve"> </w:t>
            </w:r>
            <w:r w:rsidRPr="0065798E">
              <w:rPr>
                <w:rFonts w:ascii="Times New Roman" w:hAnsi="Times New Roman" w:cs="Times New Roman"/>
                <w:color w:val="231F20"/>
                <w:w w:val="105"/>
                <w:sz w:val="24"/>
                <w:szCs w:val="24"/>
                <w:lang w:val="ru-RU"/>
              </w:rPr>
              <w:t>корова,</w:t>
            </w:r>
            <w:r w:rsidRPr="0065798E">
              <w:rPr>
                <w:rFonts w:ascii="Times New Roman" w:hAnsi="Times New Roman" w:cs="Times New Roman"/>
                <w:color w:val="231F20"/>
                <w:spacing w:val="-2"/>
                <w:w w:val="105"/>
                <w:sz w:val="24"/>
                <w:szCs w:val="24"/>
                <w:lang w:val="ru-RU"/>
              </w:rPr>
              <w:t xml:space="preserve"> </w:t>
            </w:r>
            <w:r w:rsidRPr="0065798E">
              <w:rPr>
                <w:rFonts w:ascii="Times New Roman" w:hAnsi="Times New Roman" w:cs="Times New Roman"/>
                <w:color w:val="231F20"/>
                <w:w w:val="105"/>
                <w:sz w:val="24"/>
                <w:szCs w:val="24"/>
                <w:lang w:val="ru-RU"/>
              </w:rPr>
              <w:t>собака, дедушка.</w:t>
            </w:r>
          </w:p>
          <w:p w14:paraId="25CF6545" w14:textId="77777777" w:rsidR="0065798E" w:rsidRPr="0065798E" w:rsidRDefault="0065798E" w:rsidP="00E56F50">
            <w:pPr>
              <w:pStyle w:val="TableParagraph"/>
              <w:spacing w:before="1"/>
              <w:ind w:right="91"/>
              <w:jc w:val="both"/>
              <w:rPr>
                <w:rFonts w:ascii="Times New Roman" w:hAnsi="Times New Roman" w:cs="Times New Roman"/>
                <w:sz w:val="24"/>
                <w:szCs w:val="24"/>
                <w:lang w:val="ru-RU"/>
              </w:rPr>
            </w:pPr>
            <w:r w:rsidRPr="0065798E">
              <w:rPr>
                <w:rFonts w:ascii="Times New Roman" w:hAnsi="Times New Roman" w:cs="Times New Roman"/>
                <w:color w:val="231F20"/>
                <w:w w:val="105"/>
                <w:sz w:val="24"/>
                <w:szCs w:val="24"/>
                <w:lang w:val="ru-RU"/>
              </w:rPr>
              <w:t xml:space="preserve">Рисует, пишет, читает, говорит, лает, мяукает, </w:t>
            </w:r>
            <w:r w:rsidRPr="0065798E">
              <w:rPr>
                <w:rFonts w:ascii="Times New Roman" w:hAnsi="Times New Roman" w:cs="Times New Roman"/>
                <w:color w:val="231F20"/>
                <w:spacing w:val="-2"/>
                <w:w w:val="105"/>
                <w:sz w:val="24"/>
                <w:szCs w:val="24"/>
                <w:lang w:val="ru-RU"/>
              </w:rPr>
              <w:t>мычит</w:t>
            </w:r>
          </w:p>
        </w:tc>
        <w:tc>
          <w:tcPr>
            <w:tcW w:w="4960" w:type="dxa"/>
            <w:gridSpan w:val="3"/>
          </w:tcPr>
          <w:p w14:paraId="206CC56F" w14:textId="77777777" w:rsidR="0065798E" w:rsidRPr="007623A7" w:rsidRDefault="0065798E" w:rsidP="00E56F50">
            <w:pPr>
              <w:pStyle w:val="TableParagraph"/>
              <w:spacing w:before="90"/>
              <w:ind w:right="89"/>
              <w:jc w:val="both"/>
              <w:rPr>
                <w:rFonts w:ascii="Times New Roman" w:hAnsi="Times New Roman" w:cs="Times New Roman"/>
                <w:sz w:val="24"/>
                <w:szCs w:val="24"/>
                <w:lang w:val="ru-RU"/>
              </w:rPr>
            </w:pPr>
            <w:r w:rsidRPr="007623A7">
              <w:rPr>
                <w:rFonts w:ascii="Times New Roman" w:hAnsi="Times New Roman" w:cs="Times New Roman"/>
                <w:color w:val="231F20"/>
                <w:w w:val="105"/>
                <w:sz w:val="24"/>
                <w:szCs w:val="24"/>
                <w:lang w:val="ru-RU"/>
              </w:rPr>
              <w:t>Принимать</w:t>
            </w:r>
            <w:r w:rsidRPr="007623A7">
              <w:rPr>
                <w:rFonts w:ascii="Times New Roman" w:hAnsi="Times New Roman" w:cs="Times New Roman"/>
                <w:color w:val="231F20"/>
                <w:spacing w:val="-13"/>
                <w:w w:val="105"/>
                <w:sz w:val="24"/>
                <w:szCs w:val="24"/>
                <w:lang w:val="ru-RU"/>
              </w:rPr>
              <w:t xml:space="preserve"> </w:t>
            </w:r>
            <w:r w:rsidRPr="007623A7">
              <w:rPr>
                <w:rFonts w:ascii="Times New Roman" w:hAnsi="Times New Roman" w:cs="Times New Roman"/>
                <w:color w:val="231F20"/>
                <w:w w:val="105"/>
                <w:sz w:val="24"/>
                <w:szCs w:val="24"/>
                <w:lang w:val="ru-RU"/>
              </w:rPr>
              <w:t>учебную</w:t>
            </w:r>
            <w:r w:rsidRPr="007623A7">
              <w:rPr>
                <w:rFonts w:ascii="Times New Roman" w:hAnsi="Times New Roman" w:cs="Times New Roman"/>
                <w:color w:val="231F20"/>
                <w:spacing w:val="-12"/>
                <w:w w:val="105"/>
                <w:sz w:val="24"/>
                <w:szCs w:val="24"/>
                <w:lang w:val="ru-RU"/>
              </w:rPr>
              <w:t xml:space="preserve"> </w:t>
            </w:r>
            <w:r w:rsidRPr="007623A7">
              <w:rPr>
                <w:rFonts w:ascii="Times New Roman" w:hAnsi="Times New Roman" w:cs="Times New Roman"/>
                <w:color w:val="231F20"/>
                <w:w w:val="105"/>
                <w:sz w:val="24"/>
                <w:szCs w:val="24"/>
                <w:lang w:val="ru-RU"/>
              </w:rPr>
              <w:t>задачу</w:t>
            </w:r>
            <w:r w:rsidRPr="007623A7">
              <w:rPr>
                <w:rFonts w:ascii="Times New Roman" w:hAnsi="Times New Roman" w:cs="Times New Roman"/>
                <w:color w:val="231F20"/>
                <w:spacing w:val="-11"/>
                <w:w w:val="105"/>
                <w:sz w:val="24"/>
                <w:szCs w:val="24"/>
                <w:lang w:val="ru-RU"/>
              </w:rPr>
              <w:t xml:space="preserve"> </w:t>
            </w:r>
            <w:r w:rsidRPr="007623A7">
              <w:rPr>
                <w:rFonts w:ascii="Times New Roman" w:hAnsi="Times New Roman" w:cs="Times New Roman"/>
                <w:color w:val="231F20"/>
                <w:w w:val="105"/>
                <w:sz w:val="24"/>
                <w:szCs w:val="24"/>
                <w:lang w:val="ru-RU"/>
              </w:rPr>
              <w:t>урока</w:t>
            </w:r>
            <w:r w:rsidRPr="007623A7">
              <w:rPr>
                <w:rFonts w:ascii="Times New Roman" w:hAnsi="Times New Roman" w:cs="Times New Roman"/>
                <w:color w:val="231F20"/>
                <w:spacing w:val="-11"/>
                <w:w w:val="105"/>
                <w:sz w:val="24"/>
                <w:szCs w:val="24"/>
                <w:lang w:val="ru-RU"/>
              </w:rPr>
              <w:t xml:space="preserve"> </w:t>
            </w:r>
            <w:r w:rsidRPr="007623A7">
              <w:rPr>
                <w:rFonts w:ascii="Times New Roman" w:hAnsi="Times New Roman" w:cs="Times New Roman"/>
                <w:color w:val="231F20"/>
                <w:w w:val="105"/>
                <w:sz w:val="24"/>
                <w:szCs w:val="24"/>
                <w:lang w:val="ru-RU"/>
              </w:rPr>
              <w:t>и</w:t>
            </w:r>
            <w:r w:rsidRPr="007623A7">
              <w:rPr>
                <w:rFonts w:ascii="Times New Roman" w:hAnsi="Times New Roman" w:cs="Times New Roman"/>
                <w:color w:val="231F20"/>
                <w:spacing w:val="-12"/>
                <w:w w:val="105"/>
                <w:sz w:val="24"/>
                <w:szCs w:val="24"/>
                <w:lang w:val="ru-RU"/>
              </w:rPr>
              <w:t xml:space="preserve"> </w:t>
            </w:r>
            <w:r w:rsidRPr="007623A7">
              <w:rPr>
                <w:rFonts w:ascii="Times New Roman" w:hAnsi="Times New Roman" w:cs="Times New Roman"/>
                <w:color w:val="231F20"/>
                <w:w w:val="105"/>
                <w:sz w:val="24"/>
                <w:szCs w:val="24"/>
                <w:lang w:val="ru-RU"/>
              </w:rPr>
              <w:t>осуществлять её решение под руководством учителя</w:t>
            </w:r>
            <w:r w:rsidRPr="007623A7">
              <w:rPr>
                <w:rFonts w:ascii="Times New Roman" w:hAnsi="Times New Roman" w:cs="Times New Roman"/>
                <w:color w:val="231F20"/>
                <w:spacing w:val="80"/>
                <w:w w:val="105"/>
                <w:sz w:val="24"/>
                <w:szCs w:val="24"/>
                <w:lang w:val="ru-RU"/>
              </w:rPr>
              <w:t xml:space="preserve"> </w:t>
            </w:r>
            <w:r w:rsidRPr="007623A7">
              <w:rPr>
                <w:rFonts w:ascii="Times New Roman" w:hAnsi="Times New Roman" w:cs="Times New Roman"/>
                <w:color w:val="231F20"/>
                <w:w w:val="105"/>
                <w:sz w:val="24"/>
                <w:szCs w:val="24"/>
                <w:lang w:val="ru-RU"/>
              </w:rPr>
              <w:t>в процессе выполнения учебных действий.</w:t>
            </w:r>
          </w:p>
          <w:p w14:paraId="07DF041A" w14:textId="77777777" w:rsidR="0065798E" w:rsidRPr="007623A7" w:rsidRDefault="0065798E" w:rsidP="00E56F50">
            <w:pPr>
              <w:pStyle w:val="TableParagraph"/>
              <w:spacing w:before="1"/>
              <w:ind w:right="61"/>
              <w:rPr>
                <w:rFonts w:ascii="Times New Roman" w:hAnsi="Times New Roman" w:cs="Times New Roman"/>
                <w:sz w:val="24"/>
                <w:szCs w:val="24"/>
                <w:lang w:val="ru-RU"/>
              </w:rPr>
            </w:pPr>
            <w:r w:rsidRPr="007623A7">
              <w:rPr>
                <w:rFonts w:ascii="Times New Roman" w:hAnsi="Times New Roman" w:cs="Times New Roman"/>
                <w:color w:val="231F20"/>
                <w:w w:val="105"/>
                <w:sz w:val="24"/>
                <w:szCs w:val="24"/>
                <w:lang w:val="ru-RU"/>
              </w:rPr>
              <w:t>Соотносить печатные слова с картинкой. Включаться</w:t>
            </w:r>
            <w:r w:rsidRPr="007623A7">
              <w:rPr>
                <w:rFonts w:ascii="Times New Roman" w:hAnsi="Times New Roman" w:cs="Times New Roman"/>
                <w:color w:val="231F20"/>
                <w:spacing w:val="17"/>
                <w:w w:val="105"/>
                <w:sz w:val="24"/>
                <w:szCs w:val="24"/>
                <w:lang w:val="ru-RU"/>
              </w:rPr>
              <w:t xml:space="preserve"> </w:t>
            </w:r>
            <w:r w:rsidRPr="007623A7">
              <w:rPr>
                <w:rFonts w:ascii="Times New Roman" w:hAnsi="Times New Roman" w:cs="Times New Roman"/>
                <w:color w:val="231F20"/>
                <w:w w:val="105"/>
                <w:sz w:val="24"/>
                <w:szCs w:val="24"/>
                <w:lang w:val="ru-RU"/>
              </w:rPr>
              <w:t>в</w:t>
            </w:r>
            <w:r w:rsidRPr="007623A7">
              <w:rPr>
                <w:rFonts w:ascii="Times New Roman" w:hAnsi="Times New Roman" w:cs="Times New Roman"/>
                <w:color w:val="231F20"/>
                <w:spacing w:val="15"/>
                <w:w w:val="105"/>
                <w:sz w:val="24"/>
                <w:szCs w:val="24"/>
                <w:lang w:val="ru-RU"/>
              </w:rPr>
              <w:t xml:space="preserve"> </w:t>
            </w:r>
            <w:r w:rsidRPr="007623A7">
              <w:rPr>
                <w:rFonts w:ascii="Times New Roman" w:hAnsi="Times New Roman" w:cs="Times New Roman"/>
                <w:color w:val="231F20"/>
                <w:w w:val="105"/>
                <w:sz w:val="24"/>
                <w:szCs w:val="24"/>
                <w:lang w:val="ru-RU"/>
              </w:rPr>
              <w:t>групповую</w:t>
            </w:r>
            <w:r w:rsidRPr="007623A7">
              <w:rPr>
                <w:rFonts w:ascii="Times New Roman" w:hAnsi="Times New Roman" w:cs="Times New Roman"/>
                <w:color w:val="231F20"/>
                <w:spacing w:val="15"/>
                <w:w w:val="105"/>
                <w:sz w:val="24"/>
                <w:szCs w:val="24"/>
                <w:lang w:val="ru-RU"/>
              </w:rPr>
              <w:t xml:space="preserve"> </w:t>
            </w:r>
            <w:r w:rsidRPr="007623A7">
              <w:rPr>
                <w:rFonts w:ascii="Times New Roman" w:hAnsi="Times New Roman" w:cs="Times New Roman"/>
                <w:color w:val="231F20"/>
                <w:w w:val="105"/>
                <w:sz w:val="24"/>
                <w:szCs w:val="24"/>
                <w:lang w:val="ru-RU"/>
              </w:rPr>
              <w:t>работу,</w:t>
            </w:r>
            <w:r w:rsidRPr="007623A7">
              <w:rPr>
                <w:rFonts w:ascii="Times New Roman" w:hAnsi="Times New Roman" w:cs="Times New Roman"/>
                <w:color w:val="231F20"/>
                <w:spacing w:val="15"/>
                <w:w w:val="105"/>
                <w:sz w:val="24"/>
                <w:szCs w:val="24"/>
                <w:lang w:val="ru-RU"/>
              </w:rPr>
              <w:t xml:space="preserve"> </w:t>
            </w:r>
            <w:r w:rsidRPr="007623A7">
              <w:rPr>
                <w:rFonts w:ascii="Times New Roman" w:hAnsi="Times New Roman" w:cs="Times New Roman"/>
                <w:color w:val="231F20"/>
                <w:w w:val="105"/>
                <w:sz w:val="24"/>
                <w:szCs w:val="24"/>
                <w:lang w:val="ru-RU"/>
              </w:rPr>
              <w:t>связанную с общением.</w:t>
            </w:r>
          </w:p>
          <w:p w14:paraId="11AD0595" w14:textId="77777777" w:rsidR="0065798E" w:rsidRPr="007623A7" w:rsidRDefault="0065798E" w:rsidP="00E56F50">
            <w:pPr>
              <w:pStyle w:val="TableParagraph"/>
              <w:rPr>
                <w:rFonts w:ascii="Times New Roman" w:hAnsi="Times New Roman" w:cs="Times New Roman"/>
                <w:sz w:val="24"/>
                <w:szCs w:val="24"/>
              </w:rPr>
            </w:pPr>
            <w:r w:rsidRPr="007623A7">
              <w:rPr>
                <w:rFonts w:ascii="Times New Roman" w:hAnsi="Times New Roman" w:cs="Times New Roman"/>
                <w:color w:val="231F20"/>
                <w:sz w:val="24"/>
                <w:szCs w:val="24"/>
              </w:rPr>
              <w:t>Оценивать</w:t>
            </w:r>
            <w:r w:rsidRPr="007623A7">
              <w:rPr>
                <w:rFonts w:ascii="Times New Roman" w:hAnsi="Times New Roman" w:cs="Times New Roman"/>
                <w:color w:val="231F20"/>
                <w:spacing w:val="19"/>
                <w:sz w:val="24"/>
                <w:szCs w:val="24"/>
              </w:rPr>
              <w:t xml:space="preserve"> </w:t>
            </w:r>
            <w:r w:rsidRPr="007623A7">
              <w:rPr>
                <w:rFonts w:ascii="Times New Roman" w:hAnsi="Times New Roman" w:cs="Times New Roman"/>
                <w:color w:val="231F20"/>
                <w:sz w:val="24"/>
                <w:szCs w:val="24"/>
              </w:rPr>
              <w:t>результаты</w:t>
            </w:r>
            <w:r w:rsidRPr="007623A7">
              <w:rPr>
                <w:rFonts w:ascii="Times New Roman" w:hAnsi="Times New Roman" w:cs="Times New Roman"/>
                <w:color w:val="231F20"/>
                <w:spacing w:val="24"/>
                <w:sz w:val="24"/>
                <w:szCs w:val="24"/>
              </w:rPr>
              <w:t xml:space="preserve"> </w:t>
            </w:r>
            <w:r w:rsidRPr="007623A7">
              <w:rPr>
                <w:rFonts w:ascii="Times New Roman" w:hAnsi="Times New Roman" w:cs="Times New Roman"/>
                <w:color w:val="231F20"/>
                <w:sz w:val="24"/>
                <w:szCs w:val="24"/>
              </w:rPr>
              <w:t>своей</w:t>
            </w:r>
            <w:r w:rsidRPr="007623A7">
              <w:rPr>
                <w:rFonts w:ascii="Times New Roman" w:hAnsi="Times New Roman" w:cs="Times New Roman"/>
                <w:color w:val="231F20"/>
                <w:spacing w:val="25"/>
                <w:sz w:val="24"/>
                <w:szCs w:val="24"/>
              </w:rPr>
              <w:t xml:space="preserve"> </w:t>
            </w:r>
            <w:r w:rsidRPr="007623A7">
              <w:rPr>
                <w:rFonts w:ascii="Times New Roman" w:hAnsi="Times New Roman" w:cs="Times New Roman"/>
                <w:color w:val="231F20"/>
                <w:spacing w:val="-2"/>
                <w:sz w:val="24"/>
                <w:szCs w:val="24"/>
              </w:rPr>
              <w:t>работы</w:t>
            </w:r>
          </w:p>
        </w:tc>
      </w:tr>
      <w:tr w:rsidR="0065798E" w:rsidRPr="0065798E" w14:paraId="52A31F65" w14:textId="77777777" w:rsidTr="00EB1176">
        <w:trPr>
          <w:gridAfter w:val="2"/>
          <w:wAfter w:w="22" w:type="dxa"/>
          <w:trHeight w:val="981"/>
        </w:trPr>
        <w:tc>
          <w:tcPr>
            <w:tcW w:w="31" w:type="dxa"/>
          </w:tcPr>
          <w:p w14:paraId="2A4AD0F5" w14:textId="245E93BF" w:rsidR="0065798E" w:rsidRPr="0065798E" w:rsidRDefault="0065798E" w:rsidP="00E56F50">
            <w:pPr>
              <w:pStyle w:val="TableParagraph"/>
              <w:spacing w:before="39"/>
              <w:ind w:right="496"/>
              <w:jc w:val="right"/>
              <w:rPr>
                <w:rFonts w:ascii="Times New Roman" w:hAnsi="Times New Roman" w:cs="Times New Roman"/>
                <w:sz w:val="24"/>
                <w:szCs w:val="24"/>
              </w:rPr>
            </w:pPr>
          </w:p>
        </w:tc>
        <w:tc>
          <w:tcPr>
            <w:tcW w:w="1416" w:type="dxa"/>
          </w:tcPr>
          <w:p w14:paraId="133F135C" w14:textId="77777777" w:rsidR="0065798E" w:rsidRPr="0065798E" w:rsidRDefault="0065798E" w:rsidP="00E56F50">
            <w:pPr>
              <w:pStyle w:val="TableParagraph"/>
              <w:spacing w:before="39"/>
              <w:rPr>
                <w:rFonts w:ascii="Times New Roman" w:hAnsi="Times New Roman" w:cs="Times New Roman"/>
                <w:sz w:val="24"/>
                <w:szCs w:val="24"/>
              </w:rPr>
            </w:pPr>
            <w:r w:rsidRPr="0065798E">
              <w:rPr>
                <w:rFonts w:ascii="Times New Roman" w:hAnsi="Times New Roman" w:cs="Times New Roman"/>
                <w:color w:val="231F20"/>
                <w:spacing w:val="-4"/>
                <w:w w:val="105"/>
                <w:sz w:val="24"/>
                <w:szCs w:val="24"/>
              </w:rPr>
              <w:t>Что?</w:t>
            </w:r>
          </w:p>
          <w:p w14:paraId="75D6676B" w14:textId="77777777" w:rsidR="0065798E" w:rsidRPr="0065798E" w:rsidRDefault="0065798E" w:rsidP="00E56F50">
            <w:pPr>
              <w:pStyle w:val="TableParagraph"/>
              <w:spacing w:before="8"/>
              <w:ind w:right="318"/>
              <w:rPr>
                <w:rFonts w:ascii="Times New Roman" w:hAnsi="Times New Roman" w:cs="Times New Roman"/>
                <w:sz w:val="24"/>
                <w:szCs w:val="24"/>
              </w:rPr>
            </w:pPr>
            <w:r w:rsidRPr="0065798E">
              <w:rPr>
                <w:rFonts w:ascii="Times New Roman" w:hAnsi="Times New Roman" w:cs="Times New Roman"/>
                <w:color w:val="231F20"/>
                <w:w w:val="105"/>
                <w:sz w:val="24"/>
                <w:szCs w:val="24"/>
              </w:rPr>
              <w:t>«Что?</w:t>
            </w:r>
            <w:r w:rsidRPr="0065798E">
              <w:rPr>
                <w:rFonts w:ascii="Times New Roman" w:hAnsi="Times New Roman" w:cs="Times New Roman"/>
                <w:color w:val="231F20"/>
                <w:spacing w:val="-12"/>
                <w:w w:val="105"/>
                <w:sz w:val="24"/>
                <w:szCs w:val="24"/>
              </w:rPr>
              <w:t xml:space="preserve"> </w:t>
            </w:r>
            <w:r w:rsidRPr="0065798E">
              <w:rPr>
                <w:rFonts w:ascii="Times New Roman" w:hAnsi="Times New Roman" w:cs="Times New Roman"/>
                <w:color w:val="231F20"/>
                <w:w w:val="105"/>
                <w:sz w:val="24"/>
                <w:szCs w:val="24"/>
              </w:rPr>
              <w:t>+</w:t>
            </w:r>
            <w:r w:rsidRPr="0065798E">
              <w:rPr>
                <w:rFonts w:ascii="Times New Roman" w:hAnsi="Times New Roman" w:cs="Times New Roman"/>
                <w:color w:val="231F20"/>
                <w:spacing w:val="-11"/>
                <w:w w:val="105"/>
                <w:sz w:val="24"/>
                <w:szCs w:val="24"/>
              </w:rPr>
              <w:t xml:space="preserve"> </w:t>
            </w:r>
            <w:r w:rsidRPr="0065798E">
              <w:rPr>
                <w:rFonts w:ascii="Times New Roman" w:hAnsi="Times New Roman" w:cs="Times New Roman"/>
                <w:color w:val="231F20"/>
                <w:w w:val="105"/>
                <w:sz w:val="24"/>
                <w:szCs w:val="24"/>
              </w:rPr>
              <w:t xml:space="preserve">что </w:t>
            </w:r>
            <w:r w:rsidRPr="0065798E">
              <w:rPr>
                <w:rFonts w:ascii="Times New Roman" w:hAnsi="Times New Roman" w:cs="Times New Roman"/>
                <w:color w:val="231F20"/>
                <w:spacing w:val="-2"/>
                <w:w w:val="105"/>
                <w:sz w:val="24"/>
                <w:szCs w:val="24"/>
              </w:rPr>
              <w:t>делает?»</w:t>
            </w:r>
          </w:p>
        </w:tc>
        <w:tc>
          <w:tcPr>
            <w:tcW w:w="2549" w:type="dxa"/>
          </w:tcPr>
          <w:p w14:paraId="3D4A5A26" w14:textId="77777777" w:rsidR="0065798E" w:rsidRPr="0065798E" w:rsidRDefault="0065798E" w:rsidP="00E56F50">
            <w:pPr>
              <w:pStyle w:val="TableParagraph"/>
              <w:spacing w:before="59"/>
              <w:rPr>
                <w:rFonts w:ascii="Times New Roman" w:hAnsi="Times New Roman" w:cs="Times New Roman"/>
                <w:sz w:val="24"/>
                <w:szCs w:val="24"/>
              </w:rPr>
            </w:pPr>
            <w:r w:rsidRPr="0065798E">
              <w:rPr>
                <w:rFonts w:ascii="Times New Roman" w:hAnsi="Times New Roman" w:cs="Times New Roman"/>
                <w:color w:val="231F20"/>
                <w:w w:val="105"/>
                <w:sz w:val="24"/>
                <w:szCs w:val="24"/>
                <w:lang w:val="ru-RU"/>
              </w:rPr>
              <w:t>Бидон,</w:t>
            </w:r>
            <w:r w:rsidRPr="0065798E">
              <w:rPr>
                <w:rFonts w:ascii="Times New Roman" w:hAnsi="Times New Roman" w:cs="Times New Roman"/>
                <w:color w:val="231F20"/>
                <w:spacing w:val="40"/>
                <w:w w:val="105"/>
                <w:sz w:val="24"/>
                <w:szCs w:val="24"/>
                <w:lang w:val="ru-RU"/>
              </w:rPr>
              <w:t xml:space="preserve"> </w:t>
            </w:r>
            <w:r w:rsidRPr="0065798E">
              <w:rPr>
                <w:rFonts w:ascii="Times New Roman" w:hAnsi="Times New Roman" w:cs="Times New Roman"/>
                <w:color w:val="231F20"/>
                <w:w w:val="105"/>
                <w:sz w:val="24"/>
                <w:szCs w:val="24"/>
                <w:lang w:val="ru-RU"/>
              </w:rPr>
              <w:t>полотенце,</w:t>
            </w:r>
            <w:r w:rsidRPr="0065798E">
              <w:rPr>
                <w:rFonts w:ascii="Times New Roman" w:hAnsi="Times New Roman" w:cs="Times New Roman"/>
                <w:color w:val="231F20"/>
                <w:spacing w:val="40"/>
                <w:w w:val="105"/>
                <w:sz w:val="24"/>
                <w:szCs w:val="24"/>
                <w:lang w:val="ru-RU"/>
              </w:rPr>
              <w:t xml:space="preserve"> </w:t>
            </w:r>
            <w:r w:rsidRPr="0065798E">
              <w:rPr>
                <w:rFonts w:ascii="Times New Roman" w:hAnsi="Times New Roman" w:cs="Times New Roman"/>
                <w:color w:val="231F20"/>
                <w:w w:val="105"/>
                <w:sz w:val="24"/>
                <w:szCs w:val="24"/>
                <w:lang w:val="ru-RU"/>
              </w:rPr>
              <w:t xml:space="preserve">чайник, чашка, ковшик… </w:t>
            </w:r>
            <w:r w:rsidRPr="0065798E">
              <w:rPr>
                <w:rFonts w:ascii="Times New Roman" w:hAnsi="Times New Roman" w:cs="Times New Roman"/>
                <w:color w:val="231F20"/>
                <w:w w:val="105"/>
                <w:sz w:val="24"/>
                <w:szCs w:val="24"/>
              </w:rPr>
              <w:t>Стоит, висит, лежит…</w:t>
            </w:r>
          </w:p>
        </w:tc>
        <w:tc>
          <w:tcPr>
            <w:tcW w:w="4960" w:type="dxa"/>
            <w:gridSpan w:val="3"/>
          </w:tcPr>
          <w:p w14:paraId="68713B65" w14:textId="77777777" w:rsidR="0065798E" w:rsidRPr="007623A7" w:rsidRDefault="0065798E" w:rsidP="00E56F50">
            <w:pPr>
              <w:pStyle w:val="TableParagraph"/>
              <w:spacing w:before="59"/>
              <w:ind w:right="89"/>
              <w:jc w:val="both"/>
              <w:rPr>
                <w:rFonts w:ascii="Times New Roman" w:hAnsi="Times New Roman" w:cs="Times New Roman"/>
                <w:sz w:val="24"/>
                <w:szCs w:val="24"/>
                <w:lang w:val="ru-RU"/>
              </w:rPr>
            </w:pPr>
            <w:r w:rsidRPr="007623A7">
              <w:rPr>
                <w:rFonts w:ascii="Times New Roman" w:hAnsi="Times New Roman" w:cs="Times New Roman"/>
                <w:color w:val="231F20"/>
                <w:w w:val="105"/>
                <w:sz w:val="24"/>
                <w:szCs w:val="24"/>
                <w:lang w:val="ru-RU"/>
              </w:rPr>
              <w:t>Принимать</w:t>
            </w:r>
            <w:r w:rsidRPr="007623A7">
              <w:rPr>
                <w:rFonts w:ascii="Times New Roman" w:hAnsi="Times New Roman" w:cs="Times New Roman"/>
                <w:color w:val="231F20"/>
                <w:spacing w:val="-13"/>
                <w:w w:val="105"/>
                <w:sz w:val="24"/>
                <w:szCs w:val="24"/>
                <w:lang w:val="ru-RU"/>
              </w:rPr>
              <w:t xml:space="preserve"> </w:t>
            </w:r>
            <w:r w:rsidRPr="007623A7">
              <w:rPr>
                <w:rFonts w:ascii="Times New Roman" w:hAnsi="Times New Roman" w:cs="Times New Roman"/>
                <w:color w:val="231F20"/>
                <w:w w:val="105"/>
                <w:sz w:val="24"/>
                <w:szCs w:val="24"/>
                <w:lang w:val="ru-RU"/>
              </w:rPr>
              <w:t>учебную</w:t>
            </w:r>
            <w:r w:rsidRPr="007623A7">
              <w:rPr>
                <w:rFonts w:ascii="Times New Roman" w:hAnsi="Times New Roman" w:cs="Times New Roman"/>
                <w:color w:val="231F20"/>
                <w:spacing w:val="-12"/>
                <w:w w:val="105"/>
                <w:sz w:val="24"/>
                <w:szCs w:val="24"/>
                <w:lang w:val="ru-RU"/>
              </w:rPr>
              <w:t xml:space="preserve"> </w:t>
            </w:r>
            <w:r w:rsidRPr="007623A7">
              <w:rPr>
                <w:rFonts w:ascii="Times New Roman" w:hAnsi="Times New Roman" w:cs="Times New Roman"/>
                <w:color w:val="231F20"/>
                <w:w w:val="105"/>
                <w:sz w:val="24"/>
                <w:szCs w:val="24"/>
                <w:lang w:val="ru-RU"/>
              </w:rPr>
              <w:t>задачу</w:t>
            </w:r>
            <w:r w:rsidRPr="007623A7">
              <w:rPr>
                <w:rFonts w:ascii="Times New Roman" w:hAnsi="Times New Roman" w:cs="Times New Roman"/>
                <w:color w:val="231F20"/>
                <w:spacing w:val="-11"/>
                <w:w w:val="105"/>
                <w:sz w:val="24"/>
                <w:szCs w:val="24"/>
                <w:lang w:val="ru-RU"/>
              </w:rPr>
              <w:t xml:space="preserve"> </w:t>
            </w:r>
            <w:r w:rsidRPr="007623A7">
              <w:rPr>
                <w:rFonts w:ascii="Times New Roman" w:hAnsi="Times New Roman" w:cs="Times New Roman"/>
                <w:color w:val="231F20"/>
                <w:w w:val="105"/>
                <w:sz w:val="24"/>
                <w:szCs w:val="24"/>
                <w:lang w:val="ru-RU"/>
              </w:rPr>
              <w:t>урока</w:t>
            </w:r>
            <w:r w:rsidRPr="007623A7">
              <w:rPr>
                <w:rFonts w:ascii="Times New Roman" w:hAnsi="Times New Roman" w:cs="Times New Roman"/>
                <w:color w:val="231F20"/>
                <w:spacing w:val="-11"/>
                <w:w w:val="105"/>
                <w:sz w:val="24"/>
                <w:szCs w:val="24"/>
                <w:lang w:val="ru-RU"/>
              </w:rPr>
              <w:t xml:space="preserve"> </w:t>
            </w:r>
            <w:r w:rsidRPr="007623A7">
              <w:rPr>
                <w:rFonts w:ascii="Times New Roman" w:hAnsi="Times New Roman" w:cs="Times New Roman"/>
                <w:color w:val="231F20"/>
                <w:w w:val="105"/>
                <w:sz w:val="24"/>
                <w:szCs w:val="24"/>
                <w:lang w:val="ru-RU"/>
              </w:rPr>
              <w:t>и</w:t>
            </w:r>
            <w:r w:rsidRPr="007623A7">
              <w:rPr>
                <w:rFonts w:ascii="Times New Roman" w:hAnsi="Times New Roman" w:cs="Times New Roman"/>
                <w:color w:val="231F20"/>
                <w:spacing w:val="-12"/>
                <w:w w:val="105"/>
                <w:sz w:val="24"/>
                <w:szCs w:val="24"/>
                <w:lang w:val="ru-RU"/>
              </w:rPr>
              <w:t xml:space="preserve"> </w:t>
            </w:r>
            <w:r w:rsidRPr="007623A7">
              <w:rPr>
                <w:rFonts w:ascii="Times New Roman" w:hAnsi="Times New Roman" w:cs="Times New Roman"/>
                <w:color w:val="231F20"/>
                <w:w w:val="105"/>
                <w:sz w:val="24"/>
                <w:szCs w:val="24"/>
                <w:lang w:val="ru-RU"/>
              </w:rPr>
              <w:t>осуществлять её решение под руководством учителя</w:t>
            </w:r>
            <w:r w:rsidRPr="007623A7">
              <w:rPr>
                <w:rFonts w:ascii="Times New Roman" w:hAnsi="Times New Roman" w:cs="Times New Roman"/>
                <w:color w:val="231F20"/>
                <w:spacing w:val="80"/>
                <w:w w:val="105"/>
                <w:sz w:val="24"/>
                <w:szCs w:val="24"/>
                <w:lang w:val="ru-RU"/>
              </w:rPr>
              <w:t xml:space="preserve"> </w:t>
            </w:r>
            <w:r w:rsidRPr="007623A7">
              <w:rPr>
                <w:rFonts w:ascii="Times New Roman" w:hAnsi="Times New Roman" w:cs="Times New Roman"/>
                <w:color w:val="231F20"/>
                <w:w w:val="105"/>
                <w:sz w:val="24"/>
                <w:szCs w:val="24"/>
                <w:lang w:val="ru-RU"/>
              </w:rPr>
              <w:t>в процессе выполнения учебных действий.</w:t>
            </w:r>
          </w:p>
          <w:p w14:paraId="5B00787E" w14:textId="77777777" w:rsidR="0065798E" w:rsidRPr="007623A7" w:rsidRDefault="0065798E" w:rsidP="00E56F50">
            <w:pPr>
              <w:pStyle w:val="TableParagraph"/>
              <w:jc w:val="both"/>
              <w:rPr>
                <w:rFonts w:ascii="Times New Roman" w:hAnsi="Times New Roman" w:cs="Times New Roman"/>
                <w:sz w:val="24"/>
                <w:szCs w:val="24"/>
                <w:lang w:val="ru-RU"/>
              </w:rPr>
            </w:pPr>
            <w:r w:rsidRPr="007623A7">
              <w:rPr>
                <w:rFonts w:ascii="Times New Roman" w:hAnsi="Times New Roman" w:cs="Times New Roman"/>
                <w:color w:val="231F20"/>
                <w:sz w:val="24"/>
                <w:szCs w:val="24"/>
                <w:lang w:val="ru-RU"/>
              </w:rPr>
              <w:t>Знать</w:t>
            </w:r>
            <w:r w:rsidRPr="007623A7">
              <w:rPr>
                <w:rFonts w:ascii="Times New Roman" w:hAnsi="Times New Roman" w:cs="Times New Roman"/>
                <w:color w:val="231F20"/>
                <w:spacing w:val="19"/>
                <w:sz w:val="24"/>
                <w:szCs w:val="24"/>
                <w:lang w:val="ru-RU"/>
              </w:rPr>
              <w:t xml:space="preserve"> </w:t>
            </w:r>
            <w:r w:rsidRPr="007623A7">
              <w:rPr>
                <w:rFonts w:ascii="Times New Roman" w:hAnsi="Times New Roman" w:cs="Times New Roman"/>
                <w:color w:val="231F20"/>
                <w:sz w:val="24"/>
                <w:szCs w:val="24"/>
                <w:lang w:val="ru-RU"/>
              </w:rPr>
              <w:t>словарь</w:t>
            </w:r>
            <w:r w:rsidRPr="007623A7">
              <w:rPr>
                <w:rFonts w:ascii="Times New Roman" w:hAnsi="Times New Roman" w:cs="Times New Roman"/>
                <w:color w:val="231F20"/>
                <w:spacing w:val="24"/>
                <w:sz w:val="24"/>
                <w:szCs w:val="24"/>
                <w:lang w:val="ru-RU"/>
              </w:rPr>
              <w:t xml:space="preserve"> </w:t>
            </w:r>
            <w:r w:rsidRPr="007623A7">
              <w:rPr>
                <w:rFonts w:ascii="Times New Roman" w:hAnsi="Times New Roman" w:cs="Times New Roman"/>
                <w:color w:val="231F20"/>
                <w:sz w:val="24"/>
                <w:szCs w:val="24"/>
                <w:lang w:val="ru-RU"/>
              </w:rPr>
              <w:t>по</w:t>
            </w:r>
            <w:r w:rsidRPr="007623A7">
              <w:rPr>
                <w:rFonts w:ascii="Times New Roman" w:hAnsi="Times New Roman" w:cs="Times New Roman"/>
                <w:color w:val="231F20"/>
                <w:spacing w:val="24"/>
                <w:sz w:val="24"/>
                <w:szCs w:val="24"/>
                <w:lang w:val="ru-RU"/>
              </w:rPr>
              <w:t xml:space="preserve"> </w:t>
            </w:r>
            <w:r w:rsidRPr="007623A7">
              <w:rPr>
                <w:rFonts w:ascii="Times New Roman" w:hAnsi="Times New Roman" w:cs="Times New Roman"/>
                <w:color w:val="231F20"/>
                <w:spacing w:val="-2"/>
                <w:sz w:val="24"/>
                <w:szCs w:val="24"/>
                <w:lang w:val="ru-RU"/>
              </w:rPr>
              <w:t>теме.</w:t>
            </w:r>
          </w:p>
          <w:p w14:paraId="3C1B5BB5" w14:textId="77777777" w:rsidR="0065798E" w:rsidRPr="007623A7" w:rsidRDefault="0065798E" w:rsidP="00E56F50">
            <w:pPr>
              <w:pStyle w:val="TableParagraph"/>
              <w:spacing w:before="8"/>
              <w:ind w:right="91"/>
              <w:jc w:val="both"/>
              <w:rPr>
                <w:rFonts w:ascii="Times New Roman" w:hAnsi="Times New Roman" w:cs="Times New Roman"/>
                <w:sz w:val="24"/>
                <w:szCs w:val="24"/>
                <w:lang w:val="ru-RU"/>
              </w:rPr>
            </w:pPr>
            <w:r w:rsidRPr="007623A7">
              <w:rPr>
                <w:rFonts w:ascii="Times New Roman" w:hAnsi="Times New Roman" w:cs="Times New Roman"/>
                <w:color w:val="231F20"/>
                <w:spacing w:val="-2"/>
                <w:w w:val="105"/>
                <w:sz w:val="24"/>
                <w:szCs w:val="24"/>
                <w:lang w:val="ru-RU"/>
              </w:rPr>
              <w:t>Отвечать</w:t>
            </w:r>
            <w:r w:rsidRPr="007623A7">
              <w:rPr>
                <w:rFonts w:ascii="Times New Roman" w:hAnsi="Times New Roman" w:cs="Times New Roman"/>
                <w:color w:val="231F20"/>
                <w:spacing w:val="-11"/>
                <w:w w:val="105"/>
                <w:sz w:val="24"/>
                <w:szCs w:val="24"/>
                <w:lang w:val="ru-RU"/>
              </w:rPr>
              <w:t xml:space="preserve"> </w:t>
            </w:r>
            <w:r w:rsidRPr="007623A7">
              <w:rPr>
                <w:rFonts w:ascii="Times New Roman" w:hAnsi="Times New Roman" w:cs="Times New Roman"/>
                <w:color w:val="231F20"/>
                <w:spacing w:val="-2"/>
                <w:w w:val="105"/>
                <w:sz w:val="24"/>
                <w:szCs w:val="24"/>
                <w:lang w:val="ru-RU"/>
              </w:rPr>
              <w:t>на</w:t>
            </w:r>
            <w:r w:rsidRPr="007623A7">
              <w:rPr>
                <w:rFonts w:ascii="Times New Roman" w:hAnsi="Times New Roman" w:cs="Times New Roman"/>
                <w:color w:val="231F20"/>
                <w:spacing w:val="-8"/>
                <w:w w:val="105"/>
                <w:sz w:val="24"/>
                <w:szCs w:val="24"/>
                <w:lang w:val="ru-RU"/>
              </w:rPr>
              <w:t xml:space="preserve"> </w:t>
            </w:r>
            <w:r w:rsidRPr="007623A7">
              <w:rPr>
                <w:rFonts w:ascii="Times New Roman" w:hAnsi="Times New Roman" w:cs="Times New Roman"/>
                <w:color w:val="231F20"/>
                <w:spacing w:val="-2"/>
                <w:w w:val="105"/>
                <w:sz w:val="24"/>
                <w:szCs w:val="24"/>
                <w:lang w:val="ru-RU"/>
              </w:rPr>
              <w:t>вопросы</w:t>
            </w:r>
            <w:r w:rsidRPr="007623A7">
              <w:rPr>
                <w:rFonts w:ascii="Times New Roman" w:hAnsi="Times New Roman" w:cs="Times New Roman"/>
                <w:color w:val="231F20"/>
                <w:spacing w:val="-7"/>
                <w:w w:val="105"/>
                <w:sz w:val="24"/>
                <w:szCs w:val="24"/>
                <w:lang w:val="ru-RU"/>
              </w:rPr>
              <w:t xml:space="preserve"> </w:t>
            </w:r>
            <w:r w:rsidRPr="007623A7">
              <w:rPr>
                <w:rFonts w:ascii="Times New Roman" w:hAnsi="Times New Roman" w:cs="Times New Roman"/>
                <w:color w:val="231F20"/>
                <w:spacing w:val="-2"/>
                <w:w w:val="105"/>
                <w:sz w:val="24"/>
                <w:szCs w:val="24"/>
                <w:lang w:val="ru-RU"/>
              </w:rPr>
              <w:t>с</w:t>
            </w:r>
            <w:r w:rsidRPr="007623A7">
              <w:rPr>
                <w:rFonts w:ascii="Times New Roman" w:hAnsi="Times New Roman" w:cs="Times New Roman"/>
                <w:color w:val="231F20"/>
                <w:spacing w:val="-7"/>
                <w:w w:val="105"/>
                <w:sz w:val="24"/>
                <w:szCs w:val="24"/>
                <w:lang w:val="ru-RU"/>
              </w:rPr>
              <w:t xml:space="preserve"> </w:t>
            </w:r>
            <w:r w:rsidRPr="007623A7">
              <w:rPr>
                <w:rFonts w:ascii="Times New Roman" w:hAnsi="Times New Roman" w:cs="Times New Roman"/>
                <w:color w:val="231F20"/>
                <w:spacing w:val="-2"/>
                <w:w w:val="105"/>
                <w:sz w:val="24"/>
                <w:szCs w:val="24"/>
                <w:lang w:val="ru-RU"/>
              </w:rPr>
              <w:t>помощью</w:t>
            </w:r>
            <w:r w:rsidRPr="007623A7">
              <w:rPr>
                <w:rFonts w:ascii="Times New Roman" w:hAnsi="Times New Roman" w:cs="Times New Roman"/>
                <w:color w:val="231F20"/>
                <w:spacing w:val="-7"/>
                <w:w w:val="105"/>
                <w:sz w:val="24"/>
                <w:szCs w:val="24"/>
                <w:lang w:val="ru-RU"/>
              </w:rPr>
              <w:t xml:space="preserve"> </w:t>
            </w:r>
            <w:r w:rsidRPr="007623A7">
              <w:rPr>
                <w:rFonts w:ascii="Times New Roman" w:hAnsi="Times New Roman" w:cs="Times New Roman"/>
                <w:color w:val="231F20"/>
                <w:spacing w:val="-2"/>
                <w:w w:val="105"/>
                <w:sz w:val="24"/>
                <w:szCs w:val="24"/>
                <w:lang w:val="ru-RU"/>
              </w:rPr>
              <w:t>учителя</w:t>
            </w:r>
            <w:r w:rsidRPr="007623A7">
              <w:rPr>
                <w:rFonts w:ascii="Times New Roman" w:hAnsi="Times New Roman" w:cs="Times New Roman"/>
                <w:color w:val="231F20"/>
                <w:spacing w:val="-7"/>
                <w:w w:val="105"/>
                <w:sz w:val="24"/>
                <w:szCs w:val="24"/>
                <w:lang w:val="ru-RU"/>
              </w:rPr>
              <w:t xml:space="preserve"> </w:t>
            </w:r>
            <w:r w:rsidRPr="007623A7">
              <w:rPr>
                <w:rFonts w:ascii="Times New Roman" w:hAnsi="Times New Roman" w:cs="Times New Roman"/>
                <w:color w:val="231F20"/>
                <w:spacing w:val="-2"/>
                <w:w w:val="105"/>
                <w:sz w:val="24"/>
                <w:szCs w:val="24"/>
                <w:lang w:val="ru-RU"/>
              </w:rPr>
              <w:t>и</w:t>
            </w:r>
            <w:r w:rsidRPr="007623A7">
              <w:rPr>
                <w:rFonts w:ascii="Times New Roman" w:hAnsi="Times New Roman" w:cs="Times New Roman"/>
                <w:color w:val="231F20"/>
                <w:spacing w:val="-7"/>
                <w:w w:val="105"/>
                <w:sz w:val="24"/>
                <w:szCs w:val="24"/>
                <w:lang w:val="ru-RU"/>
              </w:rPr>
              <w:t xml:space="preserve"> </w:t>
            </w:r>
            <w:r w:rsidRPr="007623A7">
              <w:rPr>
                <w:rFonts w:ascii="Times New Roman" w:hAnsi="Times New Roman" w:cs="Times New Roman"/>
                <w:color w:val="231F20"/>
                <w:spacing w:val="-2"/>
                <w:w w:val="105"/>
                <w:sz w:val="24"/>
                <w:szCs w:val="24"/>
                <w:lang w:val="ru-RU"/>
              </w:rPr>
              <w:t xml:space="preserve">по </w:t>
            </w:r>
            <w:r w:rsidRPr="007623A7">
              <w:rPr>
                <w:rFonts w:ascii="Times New Roman" w:hAnsi="Times New Roman" w:cs="Times New Roman"/>
                <w:color w:val="231F20"/>
                <w:w w:val="105"/>
                <w:sz w:val="24"/>
                <w:szCs w:val="24"/>
                <w:lang w:val="ru-RU"/>
              </w:rPr>
              <w:t>опорным конструкциям.</w:t>
            </w:r>
          </w:p>
          <w:p w14:paraId="0099F1BE" w14:textId="77777777" w:rsidR="0065798E" w:rsidRPr="007623A7" w:rsidRDefault="0065798E" w:rsidP="00E56F50">
            <w:pPr>
              <w:pStyle w:val="TableParagraph"/>
              <w:ind w:right="91"/>
              <w:jc w:val="both"/>
              <w:rPr>
                <w:rFonts w:ascii="Times New Roman" w:hAnsi="Times New Roman" w:cs="Times New Roman"/>
                <w:sz w:val="24"/>
                <w:szCs w:val="24"/>
                <w:lang w:val="ru-RU"/>
              </w:rPr>
            </w:pPr>
            <w:r w:rsidRPr="007623A7">
              <w:rPr>
                <w:rFonts w:ascii="Times New Roman" w:hAnsi="Times New Roman" w:cs="Times New Roman"/>
                <w:color w:val="231F20"/>
                <w:w w:val="105"/>
                <w:sz w:val="24"/>
                <w:szCs w:val="24"/>
                <w:lang w:val="ru-RU"/>
              </w:rPr>
              <w:t>Составлять</w:t>
            </w:r>
            <w:r w:rsidRPr="007623A7">
              <w:rPr>
                <w:rFonts w:ascii="Times New Roman" w:hAnsi="Times New Roman" w:cs="Times New Roman"/>
                <w:color w:val="231F20"/>
                <w:spacing w:val="-13"/>
                <w:w w:val="105"/>
                <w:sz w:val="24"/>
                <w:szCs w:val="24"/>
                <w:lang w:val="ru-RU"/>
              </w:rPr>
              <w:t xml:space="preserve"> </w:t>
            </w:r>
            <w:r w:rsidRPr="007623A7">
              <w:rPr>
                <w:rFonts w:ascii="Times New Roman" w:hAnsi="Times New Roman" w:cs="Times New Roman"/>
                <w:color w:val="231F20"/>
                <w:w w:val="105"/>
                <w:sz w:val="24"/>
                <w:szCs w:val="24"/>
                <w:lang w:val="ru-RU"/>
              </w:rPr>
              <w:t>предложения</w:t>
            </w:r>
            <w:r w:rsidRPr="007623A7">
              <w:rPr>
                <w:rFonts w:ascii="Times New Roman" w:hAnsi="Times New Roman" w:cs="Times New Roman"/>
                <w:color w:val="231F20"/>
                <w:spacing w:val="-12"/>
                <w:w w:val="105"/>
                <w:sz w:val="24"/>
                <w:szCs w:val="24"/>
                <w:lang w:val="ru-RU"/>
              </w:rPr>
              <w:t xml:space="preserve"> </w:t>
            </w:r>
            <w:r w:rsidRPr="007623A7">
              <w:rPr>
                <w:rFonts w:ascii="Times New Roman" w:hAnsi="Times New Roman" w:cs="Times New Roman"/>
                <w:color w:val="231F20"/>
                <w:w w:val="105"/>
                <w:sz w:val="24"/>
                <w:szCs w:val="24"/>
                <w:lang w:val="ru-RU"/>
              </w:rPr>
              <w:t>с</w:t>
            </w:r>
            <w:r w:rsidRPr="007623A7">
              <w:rPr>
                <w:rFonts w:ascii="Times New Roman" w:hAnsi="Times New Roman" w:cs="Times New Roman"/>
                <w:color w:val="231F20"/>
                <w:spacing w:val="-11"/>
                <w:w w:val="105"/>
                <w:sz w:val="24"/>
                <w:szCs w:val="24"/>
                <w:lang w:val="ru-RU"/>
              </w:rPr>
              <w:t xml:space="preserve"> </w:t>
            </w:r>
            <w:r w:rsidRPr="007623A7">
              <w:rPr>
                <w:rFonts w:ascii="Times New Roman" w:hAnsi="Times New Roman" w:cs="Times New Roman"/>
                <w:color w:val="231F20"/>
                <w:w w:val="105"/>
                <w:sz w:val="24"/>
                <w:szCs w:val="24"/>
                <w:lang w:val="ru-RU"/>
              </w:rPr>
              <w:t>помощью</w:t>
            </w:r>
            <w:r w:rsidRPr="007623A7">
              <w:rPr>
                <w:rFonts w:ascii="Times New Roman" w:hAnsi="Times New Roman" w:cs="Times New Roman"/>
                <w:color w:val="231F20"/>
                <w:spacing w:val="-11"/>
                <w:w w:val="105"/>
                <w:sz w:val="24"/>
                <w:szCs w:val="24"/>
                <w:lang w:val="ru-RU"/>
              </w:rPr>
              <w:t xml:space="preserve"> </w:t>
            </w:r>
            <w:r w:rsidRPr="007623A7">
              <w:rPr>
                <w:rFonts w:ascii="Times New Roman" w:hAnsi="Times New Roman" w:cs="Times New Roman"/>
                <w:color w:val="231F20"/>
                <w:w w:val="105"/>
                <w:sz w:val="24"/>
                <w:szCs w:val="24"/>
                <w:lang w:val="ru-RU"/>
              </w:rPr>
              <w:t>учителя и по опорным конструкциям.</w:t>
            </w:r>
          </w:p>
          <w:p w14:paraId="2CDBC856" w14:textId="77777777" w:rsidR="0065798E" w:rsidRPr="007623A7" w:rsidRDefault="0065798E" w:rsidP="00E56F50">
            <w:pPr>
              <w:pStyle w:val="TableParagraph"/>
              <w:jc w:val="both"/>
              <w:rPr>
                <w:rFonts w:ascii="Times New Roman" w:hAnsi="Times New Roman" w:cs="Times New Roman"/>
                <w:sz w:val="24"/>
                <w:szCs w:val="24"/>
                <w:lang w:val="ru-RU"/>
              </w:rPr>
            </w:pPr>
            <w:r w:rsidRPr="007623A7">
              <w:rPr>
                <w:rFonts w:ascii="Times New Roman" w:hAnsi="Times New Roman" w:cs="Times New Roman"/>
                <w:color w:val="231F20"/>
                <w:w w:val="105"/>
                <w:sz w:val="24"/>
                <w:szCs w:val="24"/>
                <w:lang w:val="ru-RU"/>
              </w:rPr>
              <w:t>Давать</w:t>
            </w:r>
            <w:r w:rsidRPr="007623A7">
              <w:rPr>
                <w:rFonts w:ascii="Times New Roman" w:hAnsi="Times New Roman" w:cs="Times New Roman"/>
                <w:color w:val="231F20"/>
                <w:spacing w:val="-13"/>
                <w:w w:val="105"/>
                <w:sz w:val="24"/>
                <w:szCs w:val="24"/>
                <w:lang w:val="ru-RU"/>
              </w:rPr>
              <w:t xml:space="preserve"> </w:t>
            </w:r>
            <w:r w:rsidRPr="007623A7">
              <w:rPr>
                <w:rFonts w:ascii="Times New Roman" w:hAnsi="Times New Roman" w:cs="Times New Roman"/>
                <w:color w:val="231F20"/>
                <w:w w:val="105"/>
                <w:sz w:val="24"/>
                <w:szCs w:val="24"/>
                <w:lang w:val="ru-RU"/>
              </w:rPr>
              <w:t>полный</w:t>
            </w:r>
            <w:r w:rsidRPr="007623A7">
              <w:rPr>
                <w:rFonts w:ascii="Times New Roman" w:hAnsi="Times New Roman" w:cs="Times New Roman"/>
                <w:color w:val="231F20"/>
                <w:spacing w:val="-12"/>
                <w:w w:val="105"/>
                <w:sz w:val="24"/>
                <w:szCs w:val="24"/>
                <w:lang w:val="ru-RU"/>
              </w:rPr>
              <w:t xml:space="preserve"> </w:t>
            </w:r>
            <w:r w:rsidRPr="007623A7">
              <w:rPr>
                <w:rFonts w:ascii="Times New Roman" w:hAnsi="Times New Roman" w:cs="Times New Roman"/>
                <w:color w:val="231F20"/>
                <w:w w:val="105"/>
                <w:sz w:val="24"/>
                <w:szCs w:val="24"/>
                <w:lang w:val="ru-RU"/>
              </w:rPr>
              <w:t>и</w:t>
            </w:r>
            <w:r w:rsidRPr="007623A7">
              <w:rPr>
                <w:rFonts w:ascii="Times New Roman" w:hAnsi="Times New Roman" w:cs="Times New Roman"/>
                <w:color w:val="231F20"/>
                <w:spacing w:val="-9"/>
                <w:w w:val="105"/>
                <w:sz w:val="24"/>
                <w:szCs w:val="24"/>
                <w:lang w:val="ru-RU"/>
              </w:rPr>
              <w:t xml:space="preserve"> </w:t>
            </w:r>
            <w:r w:rsidRPr="007623A7">
              <w:rPr>
                <w:rFonts w:ascii="Times New Roman" w:hAnsi="Times New Roman" w:cs="Times New Roman"/>
                <w:color w:val="231F20"/>
                <w:w w:val="105"/>
                <w:sz w:val="24"/>
                <w:szCs w:val="24"/>
                <w:lang w:val="ru-RU"/>
              </w:rPr>
              <w:t>краткий</w:t>
            </w:r>
            <w:r w:rsidRPr="007623A7">
              <w:rPr>
                <w:rFonts w:ascii="Times New Roman" w:hAnsi="Times New Roman" w:cs="Times New Roman"/>
                <w:color w:val="231F20"/>
                <w:spacing w:val="-9"/>
                <w:w w:val="105"/>
                <w:sz w:val="24"/>
                <w:szCs w:val="24"/>
                <w:lang w:val="ru-RU"/>
              </w:rPr>
              <w:t xml:space="preserve"> </w:t>
            </w:r>
            <w:r w:rsidRPr="007623A7">
              <w:rPr>
                <w:rFonts w:ascii="Times New Roman" w:hAnsi="Times New Roman" w:cs="Times New Roman"/>
                <w:color w:val="231F20"/>
                <w:spacing w:val="-2"/>
                <w:w w:val="105"/>
                <w:sz w:val="24"/>
                <w:szCs w:val="24"/>
                <w:lang w:val="ru-RU"/>
              </w:rPr>
              <w:t>ответ.</w:t>
            </w:r>
          </w:p>
          <w:p w14:paraId="06A15B92" w14:textId="77777777" w:rsidR="0065798E" w:rsidRPr="007623A7" w:rsidRDefault="0065798E" w:rsidP="00E56F50">
            <w:pPr>
              <w:pStyle w:val="TableParagraph"/>
              <w:spacing w:before="8"/>
              <w:ind w:right="89"/>
              <w:jc w:val="both"/>
              <w:rPr>
                <w:rFonts w:ascii="Times New Roman" w:hAnsi="Times New Roman" w:cs="Times New Roman"/>
                <w:sz w:val="24"/>
                <w:szCs w:val="24"/>
                <w:lang w:val="ru-RU"/>
              </w:rPr>
            </w:pPr>
            <w:r w:rsidRPr="007623A7">
              <w:rPr>
                <w:rFonts w:ascii="Times New Roman" w:hAnsi="Times New Roman" w:cs="Times New Roman"/>
                <w:color w:val="231F20"/>
                <w:w w:val="105"/>
                <w:sz w:val="24"/>
                <w:szCs w:val="24"/>
                <w:lang w:val="ru-RU"/>
              </w:rPr>
              <w:t>Включаться в групповую работу, связанную</w:t>
            </w:r>
            <w:r w:rsidRPr="007623A7">
              <w:rPr>
                <w:rFonts w:ascii="Times New Roman" w:hAnsi="Times New Roman" w:cs="Times New Roman"/>
                <w:color w:val="231F20"/>
                <w:spacing w:val="40"/>
                <w:w w:val="105"/>
                <w:sz w:val="24"/>
                <w:szCs w:val="24"/>
                <w:lang w:val="ru-RU"/>
              </w:rPr>
              <w:t xml:space="preserve"> </w:t>
            </w:r>
            <w:r w:rsidRPr="007623A7">
              <w:rPr>
                <w:rFonts w:ascii="Times New Roman" w:hAnsi="Times New Roman" w:cs="Times New Roman"/>
                <w:color w:val="231F20"/>
                <w:w w:val="105"/>
                <w:sz w:val="24"/>
                <w:szCs w:val="24"/>
                <w:lang w:val="ru-RU"/>
              </w:rPr>
              <w:t>с общением.</w:t>
            </w:r>
          </w:p>
          <w:p w14:paraId="7742A439" w14:textId="77777777" w:rsidR="0065798E" w:rsidRPr="007623A7" w:rsidRDefault="0065798E" w:rsidP="00E56F50">
            <w:pPr>
              <w:pStyle w:val="TableParagraph"/>
              <w:jc w:val="both"/>
              <w:rPr>
                <w:rFonts w:ascii="Times New Roman" w:hAnsi="Times New Roman" w:cs="Times New Roman"/>
                <w:sz w:val="24"/>
                <w:szCs w:val="24"/>
              </w:rPr>
            </w:pPr>
            <w:r w:rsidRPr="007623A7">
              <w:rPr>
                <w:rFonts w:ascii="Times New Roman" w:hAnsi="Times New Roman" w:cs="Times New Roman"/>
                <w:color w:val="231F20"/>
                <w:sz w:val="24"/>
                <w:szCs w:val="24"/>
              </w:rPr>
              <w:t>Оценивать</w:t>
            </w:r>
            <w:r w:rsidRPr="007623A7">
              <w:rPr>
                <w:rFonts w:ascii="Times New Roman" w:hAnsi="Times New Roman" w:cs="Times New Roman"/>
                <w:color w:val="231F20"/>
                <w:spacing w:val="19"/>
                <w:sz w:val="24"/>
                <w:szCs w:val="24"/>
              </w:rPr>
              <w:t xml:space="preserve"> </w:t>
            </w:r>
            <w:r w:rsidRPr="007623A7">
              <w:rPr>
                <w:rFonts w:ascii="Times New Roman" w:hAnsi="Times New Roman" w:cs="Times New Roman"/>
                <w:color w:val="231F20"/>
                <w:sz w:val="24"/>
                <w:szCs w:val="24"/>
              </w:rPr>
              <w:t>результаты</w:t>
            </w:r>
            <w:r w:rsidRPr="007623A7">
              <w:rPr>
                <w:rFonts w:ascii="Times New Roman" w:hAnsi="Times New Roman" w:cs="Times New Roman"/>
                <w:color w:val="231F20"/>
                <w:spacing w:val="24"/>
                <w:sz w:val="24"/>
                <w:szCs w:val="24"/>
              </w:rPr>
              <w:t xml:space="preserve"> </w:t>
            </w:r>
            <w:r w:rsidRPr="007623A7">
              <w:rPr>
                <w:rFonts w:ascii="Times New Roman" w:hAnsi="Times New Roman" w:cs="Times New Roman"/>
                <w:color w:val="231F20"/>
                <w:sz w:val="24"/>
                <w:szCs w:val="24"/>
              </w:rPr>
              <w:t>своей</w:t>
            </w:r>
            <w:r w:rsidRPr="007623A7">
              <w:rPr>
                <w:rFonts w:ascii="Times New Roman" w:hAnsi="Times New Roman" w:cs="Times New Roman"/>
                <w:color w:val="231F20"/>
                <w:spacing w:val="25"/>
                <w:sz w:val="24"/>
                <w:szCs w:val="24"/>
              </w:rPr>
              <w:t xml:space="preserve"> </w:t>
            </w:r>
            <w:r w:rsidRPr="007623A7">
              <w:rPr>
                <w:rFonts w:ascii="Times New Roman" w:hAnsi="Times New Roman" w:cs="Times New Roman"/>
                <w:color w:val="231F20"/>
                <w:spacing w:val="-2"/>
                <w:sz w:val="24"/>
                <w:szCs w:val="24"/>
              </w:rPr>
              <w:t>работы</w:t>
            </w:r>
          </w:p>
        </w:tc>
      </w:tr>
      <w:tr w:rsidR="00EB1176" w:rsidRPr="0065798E" w14:paraId="781A8944" w14:textId="77777777" w:rsidTr="00474ED7">
        <w:trPr>
          <w:gridAfter w:val="2"/>
          <w:wAfter w:w="22" w:type="dxa"/>
          <w:trHeight w:val="711"/>
        </w:trPr>
        <w:tc>
          <w:tcPr>
            <w:tcW w:w="31" w:type="dxa"/>
          </w:tcPr>
          <w:p w14:paraId="5149BE31" w14:textId="77777777" w:rsidR="00EB1176" w:rsidRPr="0065798E" w:rsidRDefault="00EB1176" w:rsidP="00E56F50">
            <w:pPr>
              <w:pStyle w:val="TableParagraph"/>
              <w:spacing w:before="39"/>
              <w:ind w:right="496"/>
              <w:jc w:val="right"/>
              <w:rPr>
                <w:rFonts w:ascii="Times New Roman" w:hAnsi="Times New Roman" w:cs="Times New Roman"/>
                <w:sz w:val="24"/>
                <w:szCs w:val="24"/>
              </w:rPr>
            </w:pPr>
          </w:p>
        </w:tc>
        <w:tc>
          <w:tcPr>
            <w:tcW w:w="8925" w:type="dxa"/>
            <w:gridSpan w:val="5"/>
          </w:tcPr>
          <w:p w14:paraId="6C4A43DE" w14:textId="67ECC5D0" w:rsidR="00EB1176" w:rsidRPr="007623A7" w:rsidRDefault="00474ED7" w:rsidP="00474ED7">
            <w:pPr>
              <w:pStyle w:val="TableParagraph"/>
              <w:spacing w:before="59"/>
              <w:ind w:right="89"/>
              <w:jc w:val="center"/>
              <w:rPr>
                <w:rFonts w:ascii="Times New Roman" w:hAnsi="Times New Roman" w:cs="Times New Roman"/>
                <w:color w:val="231F20"/>
                <w:w w:val="105"/>
                <w:sz w:val="24"/>
                <w:szCs w:val="24"/>
              </w:rPr>
            </w:pPr>
            <w:r w:rsidRPr="00EB1176">
              <w:rPr>
                <w:rFonts w:ascii="Times New Roman" w:hAnsi="Times New Roman" w:cs="Times New Roman"/>
                <w:b/>
                <w:color w:val="231F20"/>
                <w:sz w:val="24"/>
                <w:szCs w:val="24"/>
              </w:rPr>
              <w:t>II</w:t>
            </w:r>
            <w:r>
              <w:rPr>
                <w:rFonts w:ascii="Times New Roman" w:hAnsi="Times New Roman" w:cs="Times New Roman"/>
                <w:b/>
                <w:color w:val="231F20"/>
                <w:sz w:val="24"/>
                <w:szCs w:val="24"/>
              </w:rPr>
              <w:t>I</w:t>
            </w:r>
            <w:r w:rsidRPr="00EB1176">
              <w:rPr>
                <w:rFonts w:ascii="Times New Roman" w:hAnsi="Times New Roman" w:cs="Times New Roman"/>
                <w:b/>
                <w:color w:val="231F20"/>
                <w:sz w:val="24"/>
                <w:szCs w:val="24"/>
              </w:rPr>
              <w:t xml:space="preserve"> </w:t>
            </w:r>
            <w:r w:rsidRPr="00EB1176">
              <w:rPr>
                <w:rFonts w:ascii="Times New Roman" w:hAnsi="Times New Roman" w:cs="Times New Roman"/>
                <w:b/>
                <w:color w:val="231F20"/>
                <w:sz w:val="24"/>
                <w:szCs w:val="24"/>
                <w:lang w:val="ru-RU"/>
              </w:rPr>
              <w:t xml:space="preserve">четверть – </w:t>
            </w:r>
            <w:r>
              <w:rPr>
                <w:rFonts w:ascii="Times New Roman" w:hAnsi="Times New Roman" w:cs="Times New Roman"/>
                <w:b/>
                <w:color w:val="231F20"/>
                <w:sz w:val="24"/>
                <w:szCs w:val="24"/>
                <w:lang w:val="ru-RU"/>
              </w:rPr>
              <w:t>60</w:t>
            </w:r>
            <w:r w:rsidRPr="00EB1176">
              <w:rPr>
                <w:rFonts w:ascii="Times New Roman" w:hAnsi="Times New Roman" w:cs="Times New Roman"/>
                <w:b/>
                <w:color w:val="231F20"/>
                <w:sz w:val="24"/>
                <w:szCs w:val="24"/>
                <w:lang w:val="ru-RU"/>
              </w:rPr>
              <w:t xml:space="preserve"> час</w:t>
            </w:r>
            <w:r>
              <w:rPr>
                <w:rFonts w:ascii="Times New Roman" w:hAnsi="Times New Roman" w:cs="Times New Roman"/>
                <w:b/>
                <w:color w:val="231F20"/>
                <w:sz w:val="24"/>
                <w:szCs w:val="24"/>
                <w:lang w:val="ru-RU"/>
              </w:rPr>
              <w:t>ов</w:t>
            </w:r>
          </w:p>
        </w:tc>
      </w:tr>
      <w:tr w:rsidR="0065798E" w:rsidRPr="0065798E" w14:paraId="3330DDEC" w14:textId="77777777" w:rsidTr="00EB1176">
        <w:trPr>
          <w:gridAfter w:val="2"/>
          <w:wAfter w:w="22" w:type="dxa"/>
          <w:trHeight w:val="841"/>
        </w:trPr>
        <w:tc>
          <w:tcPr>
            <w:tcW w:w="31" w:type="dxa"/>
          </w:tcPr>
          <w:p w14:paraId="0F5BF70B" w14:textId="5B56C1F4" w:rsidR="0065798E" w:rsidRPr="0065798E" w:rsidRDefault="0065798E" w:rsidP="00E56F50">
            <w:pPr>
              <w:pStyle w:val="TableParagraph"/>
              <w:spacing w:before="44"/>
              <w:ind w:right="501"/>
              <w:jc w:val="right"/>
              <w:rPr>
                <w:rFonts w:ascii="Times New Roman" w:hAnsi="Times New Roman" w:cs="Times New Roman"/>
                <w:sz w:val="24"/>
                <w:szCs w:val="24"/>
                <w:lang w:val="ru-RU"/>
              </w:rPr>
            </w:pPr>
          </w:p>
        </w:tc>
        <w:tc>
          <w:tcPr>
            <w:tcW w:w="1416" w:type="dxa"/>
          </w:tcPr>
          <w:p w14:paraId="56211C6A" w14:textId="77777777" w:rsidR="0065798E" w:rsidRPr="0065798E" w:rsidRDefault="0065798E" w:rsidP="00E56F50">
            <w:pPr>
              <w:pStyle w:val="TableParagraph"/>
              <w:spacing w:before="64"/>
              <w:ind w:right="318"/>
              <w:rPr>
                <w:rFonts w:ascii="Times New Roman" w:hAnsi="Times New Roman" w:cs="Times New Roman"/>
                <w:sz w:val="24"/>
                <w:szCs w:val="24"/>
                <w:lang w:val="ru-RU"/>
              </w:rPr>
            </w:pPr>
            <w:r w:rsidRPr="0065798E">
              <w:rPr>
                <w:rFonts w:ascii="Times New Roman" w:hAnsi="Times New Roman" w:cs="Times New Roman"/>
                <w:color w:val="231F20"/>
                <w:w w:val="105"/>
                <w:sz w:val="24"/>
                <w:szCs w:val="24"/>
                <w:lang w:val="ru-RU"/>
              </w:rPr>
              <w:t>«Что?</w:t>
            </w:r>
            <w:r w:rsidRPr="0065798E">
              <w:rPr>
                <w:rFonts w:ascii="Times New Roman" w:hAnsi="Times New Roman" w:cs="Times New Roman"/>
                <w:color w:val="231F20"/>
                <w:spacing w:val="-12"/>
                <w:w w:val="105"/>
                <w:sz w:val="24"/>
                <w:szCs w:val="24"/>
                <w:lang w:val="ru-RU"/>
              </w:rPr>
              <w:t xml:space="preserve"> </w:t>
            </w:r>
            <w:r w:rsidRPr="0065798E">
              <w:rPr>
                <w:rFonts w:ascii="Times New Roman" w:hAnsi="Times New Roman" w:cs="Times New Roman"/>
                <w:color w:val="231F20"/>
                <w:w w:val="105"/>
                <w:sz w:val="24"/>
                <w:szCs w:val="24"/>
                <w:lang w:val="ru-RU"/>
              </w:rPr>
              <w:t>+</w:t>
            </w:r>
            <w:r w:rsidRPr="0065798E">
              <w:rPr>
                <w:rFonts w:ascii="Times New Roman" w:hAnsi="Times New Roman" w:cs="Times New Roman"/>
                <w:color w:val="231F20"/>
                <w:spacing w:val="-11"/>
                <w:w w:val="105"/>
                <w:sz w:val="24"/>
                <w:szCs w:val="24"/>
                <w:lang w:val="ru-RU"/>
              </w:rPr>
              <w:t xml:space="preserve"> </w:t>
            </w:r>
            <w:r w:rsidRPr="0065798E">
              <w:rPr>
                <w:rFonts w:ascii="Times New Roman" w:hAnsi="Times New Roman" w:cs="Times New Roman"/>
                <w:color w:val="231F20"/>
                <w:w w:val="105"/>
                <w:sz w:val="24"/>
                <w:szCs w:val="24"/>
                <w:lang w:val="ru-RU"/>
              </w:rPr>
              <w:t xml:space="preserve">что </w:t>
            </w:r>
            <w:r w:rsidRPr="0065798E">
              <w:rPr>
                <w:rFonts w:ascii="Times New Roman" w:hAnsi="Times New Roman" w:cs="Times New Roman"/>
                <w:color w:val="231F20"/>
                <w:spacing w:val="-2"/>
                <w:w w:val="105"/>
                <w:sz w:val="24"/>
                <w:szCs w:val="24"/>
                <w:lang w:val="ru-RU"/>
              </w:rPr>
              <w:t>делает?»</w:t>
            </w:r>
          </w:p>
          <w:p w14:paraId="4F4BE9EB" w14:textId="77777777" w:rsidR="0065798E" w:rsidRPr="0065798E" w:rsidRDefault="0065798E" w:rsidP="00E56F50">
            <w:pPr>
              <w:pStyle w:val="TableParagraph"/>
              <w:spacing w:before="1"/>
              <w:ind w:right="406"/>
              <w:rPr>
                <w:rFonts w:ascii="Times New Roman" w:hAnsi="Times New Roman" w:cs="Times New Roman"/>
                <w:sz w:val="24"/>
                <w:szCs w:val="24"/>
                <w:lang w:val="ru-RU"/>
              </w:rPr>
            </w:pPr>
            <w:r w:rsidRPr="0065798E">
              <w:rPr>
                <w:rFonts w:ascii="Times New Roman" w:hAnsi="Times New Roman" w:cs="Times New Roman"/>
                <w:color w:val="231F20"/>
                <w:spacing w:val="-2"/>
                <w:w w:val="105"/>
                <w:sz w:val="24"/>
                <w:szCs w:val="24"/>
                <w:lang w:val="ru-RU"/>
              </w:rPr>
              <w:t>«Кто</w:t>
            </w:r>
            <w:r w:rsidRPr="0065798E">
              <w:rPr>
                <w:rFonts w:ascii="Times New Roman" w:hAnsi="Times New Roman" w:cs="Times New Roman"/>
                <w:color w:val="231F20"/>
                <w:spacing w:val="-10"/>
                <w:w w:val="105"/>
                <w:sz w:val="24"/>
                <w:szCs w:val="24"/>
                <w:lang w:val="ru-RU"/>
              </w:rPr>
              <w:t xml:space="preserve"> </w:t>
            </w:r>
            <w:r w:rsidRPr="0065798E">
              <w:rPr>
                <w:rFonts w:ascii="Times New Roman" w:hAnsi="Times New Roman" w:cs="Times New Roman"/>
                <w:color w:val="231F20"/>
                <w:spacing w:val="-2"/>
                <w:w w:val="105"/>
                <w:sz w:val="24"/>
                <w:szCs w:val="24"/>
                <w:lang w:val="ru-RU"/>
              </w:rPr>
              <w:t>+</w:t>
            </w:r>
            <w:r w:rsidRPr="0065798E">
              <w:rPr>
                <w:rFonts w:ascii="Times New Roman" w:hAnsi="Times New Roman" w:cs="Times New Roman"/>
                <w:color w:val="231F20"/>
                <w:spacing w:val="-9"/>
                <w:w w:val="105"/>
                <w:sz w:val="24"/>
                <w:szCs w:val="24"/>
                <w:lang w:val="ru-RU"/>
              </w:rPr>
              <w:t xml:space="preserve"> </w:t>
            </w:r>
            <w:r w:rsidRPr="0065798E">
              <w:rPr>
                <w:rFonts w:ascii="Times New Roman" w:hAnsi="Times New Roman" w:cs="Times New Roman"/>
                <w:color w:val="231F20"/>
                <w:spacing w:val="-2"/>
                <w:w w:val="105"/>
                <w:sz w:val="24"/>
                <w:szCs w:val="24"/>
                <w:lang w:val="ru-RU"/>
              </w:rPr>
              <w:t>что делает?»</w:t>
            </w:r>
          </w:p>
        </w:tc>
        <w:tc>
          <w:tcPr>
            <w:tcW w:w="2549" w:type="dxa"/>
          </w:tcPr>
          <w:p w14:paraId="2E59CD4A" w14:textId="77777777" w:rsidR="0065798E" w:rsidRPr="0065798E" w:rsidRDefault="0065798E" w:rsidP="00E56F50">
            <w:pPr>
              <w:pStyle w:val="TableParagraph"/>
              <w:spacing w:before="64"/>
              <w:ind w:right="631"/>
              <w:rPr>
                <w:rFonts w:ascii="Times New Roman" w:hAnsi="Times New Roman" w:cs="Times New Roman"/>
                <w:sz w:val="24"/>
                <w:szCs w:val="24"/>
                <w:lang w:val="ru-RU"/>
              </w:rPr>
            </w:pPr>
            <w:r w:rsidRPr="0065798E">
              <w:rPr>
                <w:rFonts w:ascii="Times New Roman" w:hAnsi="Times New Roman" w:cs="Times New Roman"/>
                <w:color w:val="231F20"/>
                <w:w w:val="105"/>
                <w:sz w:val="24"/>
                <w:szCs w:val="24"/>
                <w:lang w:val="ru-RU"/>
              </w:rPr>
              <w:t xml:space="preserve">Что делает кот? </w:t>
            </w:r>
            <w:r w:rsidRPr="0065798E">
              <w:rPr>
                <w:rFonts w:ascii="Times New Roman" w:hAnsi="Times New Roman" w:cs="Times New Roman"/>
                <w:color w:val="231F20"/>
                <w:spacing w:val="-2"/>
                <w:w w:val="105"/>
                <w:sz w:val="24"/>
                <w:szCs w:val="24"/>
                <w:lang w:val="ru-RU"/>
              </w:rPr>
              <w:t>Что</w:t>
            </w:r>
            <w:r w:rsidRPr="0065798E">
              <w:rPr>
                <w:rFonts w:ascii="Times New Roman" w:hAnsi="Times New Roman" w:cs="Times New Roman"/>
                <w:color w:val="231F20"/>
                <w:spacing w:val="-10"/>
                <w:w w:val="105"/>
                <w:sz w:val="24"/>
                <w:szCs w:val="24"/>
                <w:lang w:val="ru-RU"/>
              </w:rPr>
              <w:t xml:space="preserve"> </w:t>
            </w:r>
            <w:r w:rsidRPr="0065798E">
              <w:rPr>
                <w:rFonts w:ascii="Times New Roman" w:hAnsi="Times New Roman" w:cs="Times New Roman"/>
                <w:color w:val="231F20"/>
                <w:spacing w:val="-2"/>
                <w:w w:val="105"/>
                <w:sz w:val="24"/>
                <w:szCs w:val="24"/>
                <w:lang w:val="ru-RU"/>
              </w:rPr>
              <w:t>делает</w:t>
            </w:r>
            <w:r w:rsidRPr="0065798E">
              <w:rPr>
                <w:rFonts w:ascii="Times New Roman" w:hAnsi="Times New Roman" w:cs="Times New Roman"/>
                <w:color w:val="231F20"/>
                <w:spacing w:val="-9"/>
                <w:w w:val="105"/>
                <w:sz w:val="24"/>
                <w:szCs w:val="24"/>
                <w:lang w:val="ru-RU"/>
              </w:rPr>
              <w:t xml:space="preserve"> </w:t>
            </w:r>
            <w:r w:rsidRPr="0065798E">
              <w:rPr>
                <w:rFonts w:ascii="Times New Roman" w:hAnsi="Times New Roman" w:cs="Times New Roman"/>
                <w:color w:val="231F20"/>
                <w:spacing w:val="-2"/>
                <w:w w:val="105"/>
                <w:sz w:val="24"/>
                <w:szCs w:val="24"/>
                <w:lang w:val="ru-RU"/>
              </w:rPr>
              <w:t xml:space="preserve">курица? </w:t>
            </w:r>
            <w:r w:rsidRPr="0065798E">
              <w:rPr>
                <w:rFonts w:ascii="Times New Roman" w:hAnsi="Times New Roman" w:cs="Times New Roman"/>
                <w:color w:val="231F20"/>
                <w:w w:val="105"/>
                <w:sz w:val="24"/>
                <w:szCs w:val="24"/>
                <w:lang w:val="ru-RU"/>
              </w:rPr>
              <w:t>Что</w:t>
            </w:r>
            <w:r w:rsidRPr="0065798E">
              <w:rPr>
                <w:rFonts w:ascii="Times New Roman" w:hAnsi="Times New Roman" w:cs="Times New Roman"/>
                <w:color w:val="231F20"/>
                <w:spacing w:val="-10"/>
                <w:w w:val="105"/>
                <w:sz w:val="24"/>
                <w:szCs w:val="24"/>
                <w:lang w:val="ru-RU"/>
              </w:rPr>
              <w:t xml:space="preserve"> </w:t>
            </w:r>
            <w:r w:rsidRPr="0065798E">
              <w:rPr>
                <w:rFonts w:ascii="Times New Roman" w:hAnsi="Times New Roman" w:cs="Times New Roman"/>
                <w:color w:val="231F20"/>
                <w:w w:val="105"/>
                <w:sz w:val="24"/>
                <w:szCs w:val="24"/>
                <w:lang w:val="ru-RU"/>
              </w:rPr>
              <w:t>делает</w:t>
            </w:r>
            <w:r w:rsidRPr="0065798E">
              <w:rPr>
                <w:rFonts w:ascii="Times New Roman" w:hAnsi="Times New Roman" w:cs="Times New Roman"/>
                <w:color w:val="231F20"/>
                <w:spacing w:val="-9"/>
                <w:w w:val="105"/>
                <w:sz w:val="24"/>
                <w:szCs w:val="24"/>
                <w:lang w:val="ru-RU"/>
              </w:rPr>
              <w:t xml:space="preserve"> </w:t>
            </w:r>
            <w:r w:rsidRPr="0065798E">
              <w:rPr>
                <w:rFonts w:ascii="Times New Roman" w:hAnsi="Times New Roman" w:cs="Times New Roman"/>
                <w:color w:val="231F20"/>
                <w:spacing w:val="-2"/>
                <w:w w:val="105"/>
                <w:sz w:val="24"/>
                <w:szCs w:val="24"/>
                <w:lang w:val="ru-RU"/>
              </w:rPr>
              <w:t>собака?</w:t>
            </w:r>
          </w:p>
          <w:p w14:paraId="46255F75" w14:textId="77777777" w:rsidR="0065798E" w:rsidRPr="0065798E" w:rsidRDefault="0065798E" w:rsidP="00E56F50">
            <w:pPr>
              <w:pStyle w:val="TableParagraph"/>
              <w:spacing w:before="1"/>
              <w:ind w:right="220"/>
              <w:rPr>
                <w:rFonts w:ascii="Times New Roman" w:hAnsi="Times New Roman" w:cs="Times New Roman"/>
                <w:sz w:val="24"/>
                <w:szCs w:val="24"/>
                <w:lang w:val="ru-RU"/>
              </w:rPr>
            </w:pPr>
            <w:r w:rsidRPr="0065798E">
              <w:rPr>
                <w:rFonts w:ascii="Times New Roman" w:hAnsi="Times New Roman" w:cs="Times New Roman"/>
                <w:color w:val="231F20"/>
                <w:w w:val="105"/>
                <w:sz w:val="24"/>
                <w:szCs w:val="24"/>
                <w:lang w:val="ru-RU"/>
              </w:rPr>
              <w:t xml:space="preserve">Что делает медведь? </w:t>
            </w:r>
            <w:r w:rsidRPr="0065798E">
              <w:rPr>
                <w:rFonts w:ascii="Times New Roman" w:hAnsi="Times New Roman" w:cs="Times New Roman"/>
                <w:color w:val="231F20"/>
                <w:spacing w:val="-2"/>
                <w:w w:val="105"/>
                <w:sz w:val="24"/>
                <w:szCs w:val="24"/>
                <w:lang w:val="ru-RU"/>
              </w:rPr>
              <w:t>Кто</w:t>
            </w:r>
            <w:r w:rsidRPr="0065798E">
              <w:rPr>
                <w:rFonts w:ascii="Times New Roman" w:hAnsi="Times New Roman" w:cs="Times New Roman"/>
                <w:color w:val="231F20"/>
                <w:spacing w:val="-10"/>
                <w:w w:val="105"/>
                <w:sz w:val="24"/>
                <w:szCs w:val="24"/>
                <w:lang w:val="ru-RU"/>
              </w:rPr>
              <w:t xml:space="preserve"> </w:t>
            </w:r>
            <w:r w:rsidRPr="0065798E">
              <w:rPr>
                <w:rFonts w:ascii="Times New Roman" w:hAnsi="Times New Roman" w:cs="Times New Roman"/>
                <w:color w:val="231F20"/>
                <w:spacing w:val="-2"/>
                <w:w w:val="105"/>
                <w:sz w:val="24"/>
                <w:szCs w:val="24"/>
                <w:lang w:val="ru-RU"/>
              </w:rPr>
              <w:t>стоит?</w:t>
            </w:r>
            <w:r w:rsidRPr="0065798E">
              <w:rPr>
                <w:rFonts w:ascii="Times New Roman" w:hAnsi="Times New Roman" w:cs="Times New Roman"/>
                <w:color w:val="231F20"/>
                <w:spacing w:val="-9"/>
                <w:w w:val="105"/>
                <w:sz w:val="24"/>
                <w:szCs w:val="24"/>
                <w:lang w:val="ru-RU"/>
              </w:rPr>
              <w:t xml:space="preserve"> </w:t>
            </w:r>
            <w:r w:rsidRPr="0065798E">
              <w:rPr>
                <w:rFonts w:ascii="Times New Roman" w:hAnsi="Times New Roman" w:cs="Times New Roman"/>
                <w:color w:val="231F20"/>
                <w:spacing w:val="-2"/>
                <w:w w:val="105"/>
                <w:sz w:val="24"/>
                <w:szCs w:val="24"/>
                <w:lang w:val="ru-RU"/>
              </w:rPr>
              <w:t>Что</w:t>
            </w:r>
            <w:r w:rsidRPr="0065798E">
              <w:rPr>
                <w:rFonts w:ascii="Times New Roman" w:hAnsi="Times New Roman" w:cs="Times New Roman"/>
                <w:color w:val="231F20"/>
                <w:spacing w:val="-10"/>
                <w:w w:val="105"/>
                <w:sz w:val="24"/>
                <w:szCs w:val="24"/>
                <w:lang w:val="ru-RU"/>
              </w:rPr>
              <w:t xml:space="preserve"> </w:t>
            </w:r>
            <w:r w:rsidRPr="0065798E">
              <w:rPr>
                <w:rFonts w:ascii="Times New Roman" w:hAnsi="Times New Roman" w:cs="Times New Roman"/>
                <w:color w:val="231F20"/>
                <w:spacing w:val="-2"/>
                <w:w w:val="105"/>
                <w:sz w:val="24"/>
                <w:szCs w:val="24"/>
                <w:lang w:val="ru-RU"/>
              </w:rPr>
              <w:t xml:space="preserve">висит? </w:t>
            </w:r>
            <w:r w:rsidRPr="0065798E">
              <w:rPr>
                <w:rFonts w:ascii="Times New Roman" w:hAnsi="Times New Roman" w:cs="Times New Roman"/>
                <w:color w:val="231F20"/>
                <w:w w:val="105"/>
                <w:sz w:val="24"/>
                <w:szCs w:val="24"/>
                <w:lang w:val="ru-RU"/>
              </w:rPr>
              <w:t>Кто летит?</w:t>
            </w:r>
          </w:p>
          <w:p w14:paraId="22CBE199" w14:textId="77777777" w:rsidR="0065798E" w:rsidRPr="0065798E" w:rsidRDefault="0065798E" w:rsidP="00E56F50">
            <w:pPr>
              <w:pStyle w:val="TableParagraph"/>
              <w:spacing w:before="1"/>
              <w:rPr>
                <w:rFonts w:ascii="Times New Roman" w:hAnsi="Times New Roman" w:cs="Times New Roman"/>
                <w:sz w:val="24"/>
                <w:szCs w:val="24"/>
                <w:lang w:val="ru-RU"/>
              </w:rPr>
            </w:pPr>
            <w:r w:rsidRPr="0065798E">
              <w:rPr>
                <w:rFonts w:ascii="Times New Roman" w:hAnsi="Times New Roman" w:cs="Times New Roman"/>
                <w:color w:val="231F20"/>
                <w:w w:val="105"/>
                <w:sz w:val="24"/>
                <w:szCs w:val="24"/>
                <w:lang w:val="ru-RU"/>
              </w:rPr>
              <w:t>Что</w:t>
            </w:r>
            <w:r w:rsidRPr="0065798E">
              <w:rPr>
                <w:rFonts w:ascii="Times New Roman" w:hAnsi="Times New Roman" w:cs="Times New Roman"/>
                <w:color w:val="231F20"/>
                <w:spacing w:val="40"/>
                <w:w w:val="105"/>
                <w:sz w:val="24"/>
                <w:szCs w:val="24"/>
                <w:lang w:val="ru-RU"/>
              </w:rPr>
              <w:t xml:space="preserve"> </w:t>
            </w:r>
            <w:r w:rsidRPr="0065798E">
              <w:rPr>
                <w:rFonts w:ascii="Times New Roman" w:hAnsi="Times New Roman" w:cs="Times New Roman"/>
                <w:color w:val="231F20"/>
                <w:w w:val="105"/>
                <w:sz w:val="24"/>
                <w:szCs w:val="24"/>
                <w:lang w:val="ru-RU"/>
              </w:rPr>
              <w:t>летит?</w:t>
            </w:r>
            <w:r w:rsidRPr="0065798E">
              <w:rPr>
                <w:rFonts w:ascii="Times New Roman" w:hAnsi="Times New Roman" w:cs="Times New Roman"/>
                <w:color w:val="231F20"/>
                <w:spacing w:val="40"/>
                <w:w w:val="105"/>
                <w:sz w:val="24"/>
                <w:szCs w:val="24"/>
                <w:lang w:val="ru-RU"/>
              </w:rPr>
              <w:t xml:space="preserve"> </w:t>
            </w:r>
            <w:r w:rsidRPr="0065798E">
              <w:rPr>
                <w:rFonts w:ascii="Times New Roman" w:hAnsi="Times New Roman" w:cs="Times New Roman"/>
                <w:color w:val="231F20"/>
                <w:w w:val="105"/>
                <w:sz w:val="24"/>
                <w:szCs w:val="24"/>
                <w:lang w:val="ru-RU"/>
              </w:rPr>
              <w:t>Кто</w:t>
            </w:r>
            <w:r w:rsidRPr="0065798E">
              <w:rPr>
                <w:rFonts w:ascii="Times New Roman" w:hAnsi="Times New Roman" w:cs="Times New Roman"/>
                <w:color w:val="231F20"/>
                <w:spacing w:val="40"/>
                <w:w w:val="105"/>
                <w:sz w:val="24"/>
                <w:szCs w:val="24"/>
                <w:lang w:val="ru-RU"/>
              </w:rPr>
              <w:t xml:space="preserve"> </w:t>
            </w:r>
            <w:r w:rsidRPr="0065798E">
              <w:rPr>
                <w:rFonts w:ascii="Times New Roman" w:hAnsi="Times New Roman" w:cs="Times New Roman"/>
                <w:color w:val="231F20"/>
                <w:w w:val="105"/>
                <w:sz w:val="24"/>
                <w:szCs w:val="24"/>
                <w:lang w:val="ru-RU"/>
              </w:rPr>
              <w:t>стоит? Что стоит?</w:t>
            </w:r>
          </w:p>
          <w:p w14:paraId="029A791C" w14:textId="77777777" w:rsidR="0065798E" w:rsidRPr="0065798E" w:rsidRDefault="0065798E" w:rsidP="00E56F50">
            <w:pPr>
              <w:pStyle w:val="TableParagraph"/>
              <w:spacing w:before="1"/>
              <w:ind w:right="1311"/>
              <w:rPr>
                <w:rFonts w:ascii="Times New Roman" w:hAnsi="Times New Roman" w:cs="Times New Roman"/>
                <w:sz w:val="24"/>
                <w:szCs w:val="24"/>
              </w:rPr>
            </w:pPr>
            <w:r w:rsidRPr="0065798E">
              <w:rPr>
                <w:rFonts w:ascii="Times New Roman" w:hAnsi="Times New Roman" w:cs="Times New Roman"/>
                <w:color w:val="231F20"/>
                <w:spacing w:val="-4"/>
                <w:w w:val="105"/>
                <w:sz w:val="24"/>
                <w:szCs w:val="24"/>
              </w:rPr>
              <w:t>Кто</w:t>
            </w:r>
            <w:r w:rsidRPr="0065798E">
              <w:rPr>
                <w:rFonts w:ascii="Times New Roman" w:hAnsi="Times New Roman" w:cs="Times New Roman"/>
                <w:color w:val="231F20"/>
                <w:spacing w:val="-8"/>
                <w:w w:val="105"/>
                <w:sz w:val="24"/>
                <w:szCs w:val="24"/>
              </w:rPr>
              <w:t xml:space="preserve"> </w:t>
            </w:r>
            <w:r w:rsidRPr="0065798E">
              <w:rPr>
                <w:rFonts w:ascii="Times New Roman" w:hAnsi="Times New Roman" w:cs="Times New Roman"/>
                <w:color w:val="231F20"/>
                <w:spacing w:val="-4"/>
                <w:w w:val="105"/>
                <w:sz w:val="24"/>
                <w:szCs w:val="24"/>
              </w:rPr>
              <w:t xml:space="preserve">лежит? </w:t>
            </w:r>
            <w:r w:rsidRPr="0065798E">
              <w:rPr>
                <w:rFonts w:ascii="Times New Roman" w:hAnsi="Times New Roman" w:cs="Times New Roman"/>
                <w:color w:val="231F20"/>
                <w:w w:val="105"/>
                <w:sz w:val="24"/>
                <w:szCs w:val="24"/>
              </w:rPr>
              <w:t>Что</w:t>
            </w:r>
            <w:r w:rsidRPr="0065798E">
              <w:rPr>
                <w:rFonts w:ascii="Times New Roman" w:hAnsi="Times New Roman" w:cs="Times New Roman"/>
                <w:color w:val="231F20"/>
                <w:spacing w:val="-6"/>
                <w:w w:val="105"/>
                <w:sz w:val="24"/>
                <w:szCs w:val="24"/>
              </w:rPr>
              <w:t xml:space="preserve"> </w:t>
            </w:r>
            <w:r w:rsidRPr="0065798E">
              <w:rPr>
                <w:rFonts w:ascii="Times New Roman" w:hAnsi="Times New Roman" w:cs="Times New Roman"/>
                <w:color w:val="231F20"/>
                <w:spacing w:val="-4"/>
                <w:w w:val="105"/>
                <w:sz w:val="24"/>
                <w:szCs w:val="24"/>
              </w:rPr>
              <w:t>лежит?</w:t>
            </w:r>
          </w:p>
        </w:tc>
        <w:tc>
          <w:tcPr>
            <w:tcW w:w="4960" w:type="dxa"/>
            <w:gridSpan w:val="3"/>
          </w:tcPr>
          <w:p w14:paraId="7B24E86E" w14:textId="77777777" w:rsidR="0065798E" w:rsidRPr="007623A7" w:rsidRDefault="0065798E" w:rsidP="00E56F50">
            <w:pPr>
              <w:pStyle w:val="TableParagraph"/>
              <w:spacing w:before="64"/>
              <w:ind w:right="89"/>
              <w:jc w:val="both"/>
              <w:rPr>
                <w:rFonts w:ascii="Times New Roman" w:hAnsi="Times New Roman" w:cs="Times New Roman"/>
                <w:sz w:val="24"/>
                <w:szCs w:val="24"/>
                <w:lang w:val="ru-RU"/>
              </w:rPr>
            </w:pPr>
            <w:r w:rsidRPr="007623A7">
              <w:rPr>
                <w:rFonts w:ascii="Times New Roman" w:hAnsi="Times New Roman" w:cs="Times New Roman"/>
                <w:color w:val="231F20"/>
                <w:w w:val="105"/>
                <w:sz w:val="24"/>
                <w:szCs w:val="24"/>
                <w:lang w:val="ru-RU"/>
              </w:rPr>
              <w:t>Принимать</w:t>
            </w:r>
            <w:r w:rsidRPr="007623A7">
              <w:rPr>
                <w:rFonts w:ascii="Times New Roman" w:hAnsi="Times New Roman" w:cs="Times New Roman"/>
                <w:color w:val="231F20"/>
                <w:spacing w:val="-13"/>
                <w:w w:val="105"/>
                <w:sz w:val="24"/>
                <w:szCs w:val="24"/>
                <w:lang w:val="ru-RU"/>
              </w:rPr>
              <w:t xml:space="preserve"> </w:t>
            </w:r>
            <w:r w:rsidRPr="007623A7">
              <w:rPr>
                <w:rFonts w:ascii="Times New Roman" w:hAnsi="Times New Roman" w:cs="Times New Roman"/>
                <w:color w:val="231F20"/>
                <w:w w:val="105"/>
                <w:sz w:val="24"/>
                <w:szCs w:val="24"/>
                <w:lang w:val="ru-RU"/>
              </w:rPr>
              <w:t>учебную</w:t>
            </w:r>
            <w:r w:rsidRPr="007623A7">
              <w:rPr>
                <w:rFonts w:ascii="Times New Roman" w:hAnsi="Times New Roman" w:cs="Times New Roman"/>
                <w:color w:val="231F20"/>
                <w:spacing w:val="-12"/>
                <w:w w:val="105"/>
                <w:sz w:val="24"/>
                <w:szCs w:val="24"/>
                <w:lang w:val="ru-RU"/>
              </w:rPr>
              <w:t xml:space="preserve"> </w:t>
            </w:r>
            <w:r w:rsidRPr="007623A7">
              <w:rPr>
                <w:rFonts w:ascii="Times New Roman" w:hAnsi="Times New Roman" w:cs="Times New Roman"/>
                <w:color w:val="231F20"/>
                <w:w w:val="105"/>
                <w:sz w:val="24"/>
                <w:szCs w:val="24"/>
                <w:lang w:val="ru-RU"/>
              </w:rPr>
              <w:t>задачу</w:t>
            </w:r>
            <w:r w:rsidRPr="007623A7">
              <w:rPr>
                <w:rFonts w:ascii="Times New Roman" w:hAnsi="Times New Roman" w:cs="Times New Roman"/>
                <w:color w:val="231F20"/>
                <w:spacing w:val="-11"/>
                <w:w w:val="105"/>
                <w:sz w:val="24"/>
                <w:szCs w:val="24"/>
                <w:lang w:val="ru-RU"/>
              </w:rPr>
              <w:t xml:space="preserve"> </w:t>
            </w:r>
            <w:r w:rsidRPr="007623A7">
              <w:rPr>
                <w:rFonts w:ascii="Times New Roman" w:hAnsi="Times New Roman" w:cs="Times New Roman"/>
                <w:color w:val="231F20"/>
                <w:w w:val="105"/>
                <w:sz w:val="24"/>
                <w:szCs w:val="24"/>
                <w:lang w:val="ru-RU"/>
              </w:rPr>
              <w:t>урока</w:t>
            </w:r>
            <w:r w:rsidRPr="007623A7">
              <w:rPr>
                <w:rFonts w:ascii="Times New Roman" w:hAnsi="Times New Roman" w:cs="Times New Roman"/>
                <w:color w:val="231F20"/>
                <w:spacing w:val="-11"/>
                <w:w w:val="105"/>
                <w:sz w:val="24"/>
                <w:szCs w:val="24"/>
                <w:lang w:val="ru-RU"/>
              </w:rPr>
              <w:t xml:space="preserve"> </w:t>
            </w:r>
            <w:r w:rsidRPr="007623A7">
              <w:rPr>
                <w:rFonts w:ascii="Times New Roman" w:hAnsi="Times New Roman" w:cs="Times New Roman"/>
                <w:color w:val="231F20"/>
                <w:w w:val="105"/>
                <w:sz w:val="24"/>
                <w:szCs w:val="24"/>
                <w:lang w:val="ru-RU"/>
              </w:rPr>
              <w:t>и</w:t>
            </w:r>
            <w:r w:rsidRPr="007623A7">
              <w:rPr>
                <w:rFonts w:ascii="Times New Roman" w:hAnsi="Times New Roman" w:cs="Times New Roman"/>
                <w:color w:val="231F20"/>
                <w:spacing w:val="-12"/>
                <w:w w:val="105"/>
                <w:sz w:val="24"/>
                <w:szCs w:val="24"/>
                <w:lang w:val="ru-RU"/>
              </w:rPr>
              <w:t xml:space="preserve"> </w:t>
            </w:r>
            <w:r w:rsidRPr="007623A7">
              <w:rPr>
                <w:rFonts w:ascii="Times New Roman" w:hAnsi="Times New Roman" w:cs="Times New Roman"/>
                <w:color w:val="231F20"/>
                <w:w w:val="105"/>
                <w:sz w:val="24"/>
                <w:szCs w:val="24"/>
                <w:lang w:val="ru-RU"/>
              </w:rPr>
              <w:t>осуществлять её решение под руководством учителя</w:t>
            </w:r>
            <w:r w:rsidRPr="007623A7">
              <w:rPr>
                <w:rFonts w:ascii="Times New Roman" w:hAnsi="Times New Roman" w:cs="Times New Roman"/>
                <w:color w:val="231F20"/>
                <w:spacing w:val="80"/>
                <w:w w:val="105"/>
                <w:sz w:val="24"/>
                <w:szCs w:val="24"/>
                <w:lang w:val="ru-RU"/>
              </w:rPr>
              <w:t xml:space="preserve"> </w:t>
            </w:r>
            <w:r w:rsidRPr="007623A7">
              <w:rPr>
                <w:rFonts w:ascii="Times New Roman" w:hAnsi="Times New Roman" w:cs="Times New Roman"/>
                <w:color w:val="231F20"/>
                <w:w w:val="105"/>
                <w:sz w:val="24"/>
                <w:szCs w:val="24"/>
                <w:lang w:val="ru-RU"/>
              </w:rPr>
              <w:t>в процессе выполнения учебных действий.</w:t>
            </w:r>
          </w:p>
          <w:p w14:paraId="51F5CC2F" w14:textId="77777777" w:rsidR="0065798E" w:rsidRPr="007623A7" w:rsidRDefault="0065798E" w:rsidP="00E56F50">
            <w:pPr>
              <w:pStyle w:val="TableParagraph"/>
              <w:jc w:val="both"/>
              <w:rPr>
                <w:rFonts w:ascii="Times New Roman" w:hAnsi="Times New Roman" w:cs="Times New Roman"/>
                <w:sz w:val="24"/>
                <w:szCs w:val="24"/>
                <w:lang w:val="ru-RU"/>
              </w:rPr>
            </w:pPr>
            <w:r w:rsidRPr="007623A7">
              <w:rPr>
                <w:rFonts w:ascii="Times New Roman" w:hAnsi="Times New Roman" w:cs="Times New Roman"/>
                <w:color w:val="231F20"/>
                <w:sz w:val="24"/>
                <w:szCs w:val="24"/>
                <w:lang w:val="ru-RU"/>
              </w:rPr>
              <w:t>Знать</w:t>
            </w:r>
            <w:r w:rsidRPr="007623A7">
              <w:rPr>
                <w:rFonts w:ascii="Times New Roman" w:hAnsi="Times New Roman" w:cs="Times New Roman"/>
                <w:color w:val="231F20"/>
                <w:spacing w:val="19"/>
                <w:sz w:val="24"/>
                <w:szCs w:val="24"/>
                <w:lang w:val="ru-RU"/>
              </w:rPr>
              <w:t xml:space="preserve"> </w:t>
            </w:r>
            <w:r w:rsidRPr="007623A7">
              <w:rPr>
                <w:rFonts w:ascii="Times New Roman" w:hAnsi="Times New Roman" w:cs="Times New Roman"/>
                <w:color w:val="231F20"/>
                <w:sz w:val="24"/>
                <w:szCs w:val="24"/>
                <w:lang w:val="ru-RU"/>
              </w:rPr>
              <w:t>словарь</w:t>
            </w:r>
            <w:r w:rsidRPr="007623A7">
              <w:rPr>
                <w:rFonts w:ascii="Times New Roman" w:hAnsi="Times New Roman" w:cs="Times New Roman"/>
                <w:color w:val="231F20"/>
                <w:spacing w:val="24"/>
                <w:sz w:val="24"/>
                <w:szCs w:val="24"/>
                <w:lang w:val="ru-RU"/>
              </w:rPr>
              <w:t xml:space="preserve"> </w:t>
            </w:r>
            <w:r w:rsidRPr="007623A7">
              <w:rPr>
                <w:rFonts w:ascii="Times New Roman" w:hAnsi="Times New Roman" w:cs="Times New Roman"/>
                <w:color w:val="231F20"/>
                <w:sz w:val="24"/>
                <w:szCs w:val="24"/>
                <w:lang w:val="ru-RU"/>
              </w:rPr>
              <w:t>по</w:t>
            </w:r>
            <w:r w:rsidRPr="007623A7">
              <w:rPr>
                <w:rFonts w:ascii="Times New Roman" w:hAnsi="Times New Roman" w:cs="Times New Roman"/>
                <w:color w:val="231F20"/>
                <w:spacing w:val="24"/>
                <w:sz w:val="24"/>
                <w:szCs w:val="24"/>
                <w:lang w:val="ru-RU"/>
              </w:rPr>
              <w:t xml:space="preserve"> </w:t>
            </w:r>
            <w:r w:rsidRPr="007623A7">
              <w:rPr>
                <w:rFonts w:ascii="Times New Roman" w:hAnsi="Times New Roman" w:cs="Times New Roman"/>
                <w:color w:val="231F20"/>
                <w:spacing w:val="-2"/>
                <w:sz w:val="24"/>
                <w:szCs w:val="24"/>
                <w:lang w:val="ru-RU"/>
              </w:rPr>
              <w:t>теме.</w:t>
            </w:r>
          </w:p>
          <w:p w14:paraId="5DA6FA2B" w14:textId="77777777" w:rsidR="0065798E" w:rsidRPr="007623A7" w:rsidRDefault="0065798E" w:rsidP="00E56F50">
            <w:pPr>
              <w:pStyle w:val="TableParagraph"/>
              <w:spacing w:before="8"/>
              <w:ind w:right="61"/>
              <w:rPr>
                <w:rFonts w:ascii="Times New Roman" w:hAnsi="Times New Roman" w:cs="Times New Roman"/>
                <w:sz w:val="24"/>
                <w:szCs w:val="24"/>
                <w:lang w:val="ru-RU"/>
              </w:rPr>
            </w:pPr>
            <w:r w:rsidRPr="007623A7">
              <w:rPr>
                <w:rFonts w:ascii="Times New Roman" w:hAnsi="Times New Roman" w:cs="Times New Roman"/>
                <w:color w:val="231F20"/>
                <w:spacing w:val="-2"/>
                <w:w w:val="105"/>
                <w:sz w:val="24"/>
                <w:szCs w:val="24"/>
                <w:lang w:val="ru-RU"/>
              </w:rPr>
              <w:t>Отвечать</w:t>
            </w:r>
            <w:r w:rsidRPr="007623A7">
              <w:rPr>
                <w:rFonts w:ascii="Times New Roman" w:hAnsi="Times New Roman" w:cs="Times New Roman"/>
                <w:color w:val="231F20"/>
                <w:spacing w:val="-11"/>
                <w:w w:val="105"/>
                <w:sz w:val="24"/>
                <w:szCs w:val="24"/>
                <w:lang w:val="ru-RU"/>
              </w:rPr>
              <w:t xml:space="preserve"> </w:t>
            </w:r>
            <w:r w:rsidRPr="007623A7">
              <w:rPr>
                <w:rFonts w:ascii="Times New Roman" w:hAnsi="Times New Roman" w:cs="Times New Roman"/>
                <w:color w:val="231F20"/>
                <w:spacing w:val="-2"/>
                <w:w w:val="105"/>
                <w:sz w:val="24"/>
                <w:szCs w:val="24"/>
                <w:lang w:val="ru-RU"/>
              </w:rPr>
              <w:t>на</w:t>
            </w:r>
            <w:r w:rsidRPr="007623A7">
              <w:rPr>
                <w:rFonts w:ascii="Times New Roman" w:hAnsi="Times New Roman" w:cs="Times New Roman"/>
                <w:color w:val="231F20"/>
                <w:spacing w:val="-8"/>
                <w:w w:val="105"/>
                <w:sz w:val="24"/>
                <w:szCs w:val="24"/>
                <w:lang w:val="ru-RU"/>
              </w:rPr>
              <w:t xml:space="preserve"> </w:t>
            </w:r>
            <w:r w:rsidRPr="007623A7">
              <w:rPr>
                <w:rFonts w:ascii="Times New Roman" w:hAnsi="Times New Roman" w:cs="Times New Roman"/>
                <w:color w:val="231F20"/>
                <w:spacing w:val="-2"/>
                <w:w w:val="105"/>
                <w:sz w:val="24"/>
                <w:szCs w:val="24"/>
                <w:lang w:val="ru-RU"/>
              </w:rPr>
              <w:t>вопросы</w:t>
            </w:r>
            <w:r w:rsidRPr="007623A7">
              <w:rPr>
                <w:rFonts w:ascii="Times New Roman" w:hAnsi="Times New Roman" w:cs="Times New Roman"/>
                <w:color w:val="231F20"/>
                <w:spacing w:val="-7"/>
                <w:w w:val="105"/>
                <w:sz w:val="24"/>
                <w:szCs w:val="24"/>
                <w:lang w:val="ru-RU"/>
              </w:rPr>
              <w:t xml:space="preserve"> </w:t>
            </w:r>
            <w:r w:rsidRPr="007623A7">
              <w:rPr>
                <w:rFonts w:ascii="Times New Roman" w:hAnsi="Times New Roman" w:cs="Times New Roman"/>
                <w:color w:val="231F20"/>
                <w:spacing w:val="-2"/>
                <w:w w:val="105"/>
                <w:sz w:val="24"/>
                <w:szCs w:val="24"/>
                <w:lang w:val="ru-RU"/>
              </w:rPr>
              <w:t>с</w:t>
            </w:r>
            <w:r w:rsidRPr="007623A7">
              <w:rPr>
                <w:rFonts w:ascii="Times New Roman" w:hAnsi="Times New Roman" w:cs="Times New Roman"/>
                <w:color w:val="231F20"/>
                <w:spacing w:val="-7"/>
                <w:w w:val="105"/>
                <w:sz w:val="24"/>
                <w:szCs w:val="24"/>
                <w:lang w:val="ru-RU"/>
              </w:rPr>
              <w:t xml:space="preserve"> </w:t>
            </w:r>
            <w:r w:rsidRPr="007623A7">
              <w:rPr>
                <w:rFonts w:ascii="Times New Roman" w:hAnsi="Times New Roman" w:cs="Times New Roman"/>
                <w:color w:val="231F20"/>
                <w:spacing w:val="-2"/>
                <w:w w:val="105"/>
                <w:sz w:val="24"/>
                <w:szCs w:val="24"/>
                <w:lang w:val="ru-RU"/>
              </w:rPr>
              <w:t>помощью</w:t>
            </w:r>
            <w:r w:rsidRPr="007623A7">
              <w:rPr>
                <w:rFonts w:ascii="Times New Roman" w:hAnsi="Times New Roman" w:cs="Times New Roman"/>
                <w:color w:val="231F20"/>
                <w:spacing w:val="-7"/>
                <w:w w:val="105"/>
                <w:sz w:val="24"/>
                <w:szCs w:val="24"/>
                <w:lang w:val="ru-RU"/>
              </w:rPr>
              <w:t xml:space="preserve"> </w:t>
            </w:r>
            <w:r w:rsidRPr="007623A7">
              <w:rPr>
                <w:rFonts w:ascii="Times New Roman" w:hAnsi="Times New Roman" w:cs="Times New Roman"/>
                <w:color w:val="231F20"/>
                <w:spacing w:val="-2"/>
                <w:w w:val="105"/>
                <w:sz w:val="24"/>
                <w:szCs w:val="24"/>
                <w:lang w:val="ru-RU"/>
              </w:rPr>
              <w:t>учителя</w:t>
            </w:r>
            <w:r w:rsidRPr="007623A7">
              <w:rPr>
                <w:rFonts w:ascii="Times New Roman" w:hAnsi="Times New Roman" w:cs="Times New Roman"/>
                <w:color w:val="231F20"/>
                <w:spacing w:val="-7"/>
                <w:w w:val="105"/>
                <w:sz w:val="24"/>
                <w:szCs w:val="24"/>
                <w:lang w:val="ru-RU"/>
              </w:rPr>
              <w:t xml:space="preserve"> </w:t>
            </w:r>
            <w:r w:rsidRPr="007623A7">
              <w:rPr>
                <w:rFonts w:ascii="Times New Roman" w:hAnsi="Times New Roman" w:cs="Times New Roman"/>
                <w:color w:val="231F20"/>
                <w:spacing w:val="-2"/>
                <w:w w:val="105"/>
                <w:sz w:val="24"/>
                <w:szCs w:val="24"/>
                <w:lang w:val="ru-RU"/>
              </w:rPr>
              <w:t>и</w:t>
            </w:r>
            <w:r w:rsidRPr="007623A7">
              <w:rPr>
                <w:rFonts w:ascii="Times New Roman" w:hAnsi="Times New Roman" w:cs="Times New Roman"/>
                <w:color w:val="231F20"/>
                <w:spacing w:val="-7"/>
                <w:w w:val="105"/>
                <w:sz w:val="24"/>
                <w:szCs w:val="24"/>
                <w:lang w:val="ru-RU"/>
              </w:rPr>
              <w:t xml:space="preserve"> </w:t>
            </w:r>
            <w:r w:rsidRPr="007623A7">
              <w:rPr>
                <w:rFonts w:ascii="Times New Roman" w:hAnsi="Times New Roman" w:cs="Times New Roman"/>
                <w:color w:val="231F20"/>
                <w:spacing w:val="-2"/>
                <w:w w:val="105"/>
                <w:sz w:val="24"/>
                <w:szCs w:val="24"/>
                <w:lang w:val="ru-RU"/>
              </w:rPr>
              <w:t xml:space="preserve">по </w:t>
            </w:r>
            <w:r w:rsidRPr="007623A7">
              <w:rPr>
                <w:rFonts w:ascii="Times New Roman" w:hAnsi="Times New Roman" w:cs="Times New Roman"/>
                <w:color w:val="231F20"/>
                <w:w w:val="105"/>
                <w:sz w:val="24"/>
                <w:szCs w:val="24"/>
                <w:lang w:val="ru-RU"/>
              </w:rPr>
              <w:t>опорным конструкциям.</w:t>
            </w:r>
          </w:p>
          <w:p w14:paraId="69D82E51" w14:textId="77777777" w:rsidR="0065798E" w:rsidRPr="007623A7" w:rsidRDefault="0065798E" w:rsidP="00E56F50">
            <w:pPr>
              <w:pStyle w:val="TableParagraph"/>
              <w:ind w:right="1013"/>
              <w:rPr>
                <w:rFonts w:ascii="Times New Roman" w:hAnsi="Times New Roman" w:cs="Times New Roman"/>
                <w:sz w:val="24"/>
                <w:szCs w:val="24"/>
                <w:lang w:val="ru-RU"/>
              </w:rPr>
            </w:pPr>
            <w:r w:rsidRPr="007623A7">
              <w:rPr>
                <w:rFonts w:ascii="Times New Roman" w:hAnsi="Times New Roman" w:cs="Times New Roman"/>
                <w:color w:val="231F20"/>
                <w:w w:val="105"/>
                <w:sz w:val="24"/>
                <w:szCs w:val="24"/>
                <w:lang w:val="ru-RU"/>
              </w:rPr>
              <w:t xml:space="preserve">Уметь отвечать на вопросы. </w:t>
            </w:r>
            <w:r w:rsidRPr="007623A7">
              <w:rPr>
                <w:rFonts w:ascii="Times New Roman" w:hAnsi="Times New Roman" w:cs="Times New Roman"/>
                <w:color w:val="231F20"/>
                <w:spacing w:val="-2"/>
                <w:w w:val="105"/>
                <w:sz w:val="24"/>
                <w:szCs w:val="24"/>
                <w:lang w:val="ru-RU"/>
              </w:rPr>
              <w:t>Давать</w:t>
            </w:r>
            <w:r w:rsidRPr="007623A7">
              <w:rPr>
                <w:rFonts w:ascii="Times New Roman" w:hAnsi="Times New Roman" w:cs="Times New Roman"/>
                <w:color w:val="231F20"/>
                <w:spacing w:val="-11"/>
                <w:w w:val="105"/>
                <w:sz w:val="24"/>
                <w:szCs w:val="24"/>
                <w:lang w:val="ru-RU"/>
              </w:rPr>
              <w:t xml:space="preserve"> </w:t>
            </w:r>
            <w:r w:rsidRPr="007623A7">
              <w:rPr>
                <w:rFonts w:ascii="Times New Roman" w:hAnsi="Times New Roman" w:cs="Times New Roman"/>
                <w:color w:val="231F20"/>
                <w:spacing w:val="-2"/>
                <w:w w:val="105"/>
                <w:sz w:val="24"/>
                <w:szCs w:val="24"/>
                <w:lang w:val="ru-RU"/>
              </w:rPr>
              <w:t>полный</w:t>
            </w:r>
            <w:r w:rsidRPr="007623A7">
              <w:rPr>
                <w:rFonts w:ascii="Times New Roman" w:hAnsi="Times New Roman" w:cs="Times New Roman"/>
                <w:color w:val="231F20"/>
                <w:spacing w:val="-9"/>
                <w:w w:val="105"/>
                <w:sz w:val="24"/>
                <w:szCs w:val="24"/>
                <w:lang w:val="ru-RU"/>
              </w:rPr>
              <w:t xml:space="preserve"> </w:t>
            </w:r>
            <w:r w:rsidRPr="007623A7">
              <w:rPr>
                <w:rFonts w:ascii="Times New Roman" w:hAnsi="Times New Roman" w:cs="Times New Roman"/>
                <w:color w:val="231F20"/>
                <w:spacing w:val="-2"/>
                <w:w w:val="105"/>
                <w:sz w:val="24"/>
                <w:szCs w:val="24"/>
                <w:lang w:val="ru-RU"/>
              </w:rPr>
              <w:t>и</w:t>
            </w:r>
            <w:r w:rsidRPr="007623A7">
              <w:rPr>
                <w:rFonts w:ascii="Times New Roman" w:hAnsi="Times New Roman" w:cs="Times New Roman"/>
                <w:color w:val="231F20"/>
                <w:spacing w:val="-7"/>
                <w:w w:val="105"/>
                <w:sz w:val="24"/>
                <w:szCs w:val="24"/>
                <w:lang w:val="ru-RU"/>
              </w:rPr>
              <w:t xml:space="preserve"> </w:t>
            </w:r>
            <w:r w:rsidRPr="007623A7">
              <w:rPr>
                <w:rFonts w:ascii="Times New Roman" w:hAnsi="Times New Roman" w:cs="Times New Roman"/>
                <w:color w:val="231F20"/>
                <w:spacing w:val="-2"/>
                <w:w w:val="105"/>
                <w:sz w:val="24"/>
                <w:szCs w:val="24"/>
                <w:lang w:val="ru-RU"/>
              </w:rPr>
              <w:t>краткий</w:t>
            </w:r>
            <w:r w:rsidRPr="007623A7">
              <w:rPr>
                <w:rFonts w:ascii="Times New Roman" w:hAnsi="Times New Roman" w:cs="Times New Roman"/>
                <w:color w:val="231F20"/>
                <w:spacing w:val="-8"/>
                <w:w w:val="105"/>
                <w:sz w:val="24"/>
                <w:szCs w:val="24"/>
                <w:lang w:val="ru-RU"/>
              </w:rPr>
              <w:t xml:space="preserve"> </w:t>
            </w:r>
            <w:r w:rsidRPr="007623A7">
              <w:rPr>
                <w:rFonts w:ascii="Times New Roman" w:hAnsi="Times New Roman" w:cs="Times New Roman"/>
                <w:color w:val="231F20"/>
                <w:spacing w:val="-2"/>
                <w:w w:val="105"/>
                <w:sz w:val="24"/>
                <w:szCs w:val="24"/>
                <w:lang w:val="ru-RU"/>
              </w:rPr>
              <w:t>ответ.</w:t>
            </w:r>
          </w:p>
          <w:p w14:paraId="2575CC71" w14:textId="77777777" w:rsidR="0065798E" w:rsidRPr="007623A7" w:rsidRDefault="0065798E" w:rsidP="00E56F50">
            <w:pPr>
              <w:pStyle w:val="TableParagraph"/>
              <w:spacing w:before="1"/>
              <w:ind w:right="61"/>
              <w:rPr>
                <w:rFonts w:ascii="Times New Roman" w:hAnsi="Times New Roman" w:cs="Times New Roman"/>
                <w:sz w:val="24"/>
                <w:szCs w:val="24"/>
                <w:lang w:val="ru-RU"/>
              </w:rPr>
            </w:pPr>
            <w:r w:rsidRPr="007623A7">
              <w:rPr>
                <w:rFonts w:ascii="Times New Roman" w:hAnsi="Times New Roman" w:cs="Times New Roman"/>
                <w:color w:val="231F20"/>
                <w:sz w:val="24"/>
                <w:szCs w:val="24"/>
                <w:lang w:val="ru-RU"/>
              </w:rPr>
              <w:t>Составлять предложения по картинке с помо</w:t>
            </w:r>
            <w:r w:rsidRPr="007623A7">
              <w:rPr>
                <w:rFonts w:ascii="Times New Roman" w:hAnsi="Times New Roman" w:cs="Times New Roman"/>
                <w:color w:val="231F20"/>
                <w:w w:val="105"/>
                <w:sz w:val="24"/>
                <w:szCs w:val="24"/>
                <w:lang w:val="ru-RU"/>
              </w:rPr>
              <w:t>щью вопросов и учителя</w:t>
            </w:r>
          </w:p>
        </w:tc>
      </w:tr>
      <w:tr w:rsidR="0065798E" w:rsidRPr="0065798E" w14:paraId="3A44C9CC" w14:textId="77777777" w:rsidTr="00EB1176">
        <w:trPr>
          <w:gridAfter w:val="2"/>
          <w:wAfter w:w="22" w:type="dxa"/>
          <w:trHeight w:val="1636"/>
        </w:trPr>
        <w:tc>
          <w:tcPr>
            <w:tcW w:w="31" w:type="dxa"/>
          </w:tcPr>
          <w:p w14:paraId="4ABC200F" w14:textId="4EC66D12" w:rsidR="0065798E" w:rsidRPr="0065798E" w:rsidRDefault="0065798E" w:rsidP="00E56F50">
            <w:pPr>
              <w:pStyle w:val="TableParagraph"/>
              <w:spacing w:before="44"/>
              <w:ind w:right="501"/>
              <w:jc w:val="right"/>
              <w:rPr>
                <w:rFonts w:ascii="Times New Roman" w:hAnsi="Times New Roman" w:cs="Times New Roman"/>
                <w:sz w:val="24"/>
                <w:szCs w:val="24"/>
                <w:lang w:val="ru-RU"/>
              </w:rPr>
            </w:pPr>
          </w:p>
        </w:tc>
        <w:tc>
          <w:tcPr>
            <w:tcW w:w="1416" w:type="dxa"/>
          </w:tcPr>
          <w:p w14:paraId="2E26B133" w14:textId="77777777" w:rsidR="0065798E" w:rsidRPr="0065798E" w:rsidRDefault="0065798E" w:rsidP="00E56F50">
            <w:pPr>
              <w:pStyle w:val="TableParagraph"/>
              <w:spacing w:before="64"/>
              <w:ind w:right="296"/>
              <w:rPr>
                <w:rFonts w:ascii="Times New Roman" w:hAnsi="Times New Roman" w:cs="Times New Roman"/>
                <w:sz w:val="24"/>
                <w:szCs w:val="24"/>
                <w:lang w:val="ru-RU"/>
              </w:rPr>
            </w:pPr>
            <w:r w:rsidRPr="0065798E">
              <w:rPr>
                <w:rFonts w:ascii="Times New Roman" w:hAnsi="Times New Roman" w:cs="Times New Roman"/>
                <w:color w:val="231F20"/>
                <w:spacing w:val="-2"/>
                <w:w w:val="105"/>
                <w:sz w:val="24"/>
                <w:szCs w:val="24"/>
                <w:lang w:val="ru-RU"/>
              </w:rPr>
              <w:t>Один,</w:t>
            </w:r>
            <w:r w:rsidRPr="0065798E">
              <w:rPr>
                <w:rFonts w:ascii="Times New Roman" w:hAnsi="Times New Roman" w:cs="Times New Roman"/>
                <w:color w:val="231F20"/>
                <w:spacing w:val="-10"/>
                <w:w w:val="105"/>
                <w:sz w:val="24"/>
                <w:szCs w:val="24"/>
                <w:lang w:val="ru-RU"/>
              </w:rPr>
              <w:t xml:space="preserve"> </w:t>
            </w:r>
            <w:r w:rsidRPr="0065798E">
              <w:rPr>
                <w:rFonts w:ascii="Times New Roman" w:hAnsi="Times New Roman" w:cs="Times New Roman"/>
                <w:color w:val="231F20"/>
                <w:spacing w:val="-2"/>
                <w:w w:val="105"/>
                <w:sz w:val="24"/>
                <w:szCs w:val="24"/>
                <w:lang w:val="ru-RU"/>
              </w:rPr>
              <w:t xml:space="preserve">одна, </w:t>
            </w:r>
            <w:r w:rsidRPr="0065798E">
              <w:rPr>
                <w:rFonts w:ascii="Times New Roman" w:hAnsi="Times New Roman" w:cs="Times New Roman"/>
                <w:color w:val="231F20"/>
                <w:spacing w:val="-4"/>
                <w:w w:val="105"/>
                <w:sz w:val="24"/>
                <w:szCs w:val="24"/>
                <w:lang w:val="ru-RU"/>
              </w:rPr>
              <w:t>одно.</w:t>
            </w:r>
          </w:p>
          <w:p w14:paraId="1D68AB86" w14:textId="77777777" w:rsidR="0065798E" w:rsidRPr="0065798E" w:rsidRDefault="0065798E" w:rsidP="00E56F50">
            <w:pPr>
              <w:pStyle w:val="TableParagraph"/>
              <w:spacing w:before="1"/>
              <w:rPr>
                <w:rFonts w:ascii="Times New Roman" w:hAnsi="Times New Roman" w:cs="Times New Roman"/>
                <w:sz w:val="24"/>
                <w:szCs w:val="24"/>
                <w:lang w:val="ru-RU"/>
              </w:rPr>
            </w:pPr>
            <w:r w:rsidRPr="0065798E">
              <w:rPr>
                <w:rFonts w:ascii="Times New Roman" w:hAnsi="Times New Roman" w:cs="Times New Roman"/>
                <w:color w:val="231F20"/>
                <w:spacing w:val="-2"/>
                <w:sz w:val="24"/>
                <w:szCs w:val="24"/>
                <w:lang w:val="ru-RU"/>
              </w:rPr>
              <w:t xml:space="preserve">Выполнение </w:t>
            </w:r>
            <w:r w:rsidRPr="0065798E">
              <w:rPr>
                <w:rFonts w:ascii="Times New Roman" w:hAnsi="Times New Roman" w:cs="Times New Roman"/>
                <w:color w:val="231F20"/>
                <w:spacing w:val="-2"/>
                <w:w w:val="105"/>
                <w:sz w:val="24"/>
                <w:szCs w:val="24"/>
                <w:lang w:val="ru-RU"/>
              </w:rPr>
              <w:t>поручений</w:t>
            </w:r>
          </w:p>
        </w:tc>
        <w:tc>
          <w:tcPr>
            <w:tcW w:w="2549" w:type="dxa"/>
          </w:tcPr>
          <w:p w14:paraId="5388FDC8" w14:textId="77777777" w:rsidR="0065798E" w:rsidRPr="0065798E" w:rsidRDefault="0065798E" w:rsidP="00E56F50">
            <w:pPr>
              <w:pStyle w:val="TableParagraph"/>
              <w:spacing w:before="64"/>
              <w:ind w:right="87"/>
              <w:jc w:val="both"/>
              <w:rPr>
                <w:rFonts w:ascii="Times New Roman" w:hAnsi="Times New Roman" w:cs="Times New Roman"/>
                <w:sz w:val="24"/>
                <w:szCs w:val="24"/>
                <w:lang w:val="ru-RU"/>
              </w:rPr>
            </w:pPr>
            <w:r w:rsidRPr="0065798E">
              <w:rPr>
                <w:rFonts w:ascii="Times New Roman" w:hAnsi="Times New Roman" w:cs="Times New Roman"/>
                <w:color w:val="231F20"/>
                <w:w w:val="105"/>
                <w:sz w:val="24"/>
                <w:szCs w:val="24"/>
                <w:lang w:val="ru-RU"/>
              </w:rPr>
              <w:t>Чайник, тарелка, телефон,</w:t>
            </w:r>
            <w:r w:rsidRPr="0065798E">
              <w:rPr>
                <w:rFonts w:ascii="Times New Roman" w:hAnsi="Times New Roman" w:cs="Times New Roman"/>
                <w:color w:val="231F20"/>
                <w:spacing w:val="-1"/>
                <w:w w:val="105"/>
                <w:sz w:val="24"/>
                <w:szCs w:val="24"/>
                <w:lang w:val="ru-RU"/>
              </w:rPr>
              <w:t xml:space="preserve"> </w:t>
            </w:r>
            <w:r w:rsidRPr="0065798E">
              <w:rPr>
                <w:rFonts w:ascii="Times New Roman" w:hAnsi="Times New Roman" w:cs="Times New Roman"/>
                <w:color w:val="231F20"/>
                <w:w w:val="105"/>
                <w:sz w:val="24"/>
                <w:szCs w:val="24"/>
                <w:lang w:val="ru-RU"/>
              </w:rPr>
              <w:t>газета,</w:t>
            </w:r>
            <w:r w:rsidRPr="0065798E">
              <w:rPr>
                <w:rFonts w:ascii="Times New Roman" w:hAnsi="Times New Roman" w:cs="Times New Roman"/>
                <w:color w:val="231F20"/>
                <w:spacing w:val="-1"/>
                <w:w w:val="105"/>
                <w:sz w:val="24"/>
                <w:szCs w:val="24"/>
                <w:lang w:val="ru-RU"/>
              </w:rPr>
              <w:t xml:space="preserve"> </w:t>
            </w:r>
            <w:r w:rsidRPr="0065798E">
              <w:rPr>
                <w:rFonts w:ascii="Times New Roman" w:hAnsi="Times New Roman" w:cs="Times New Roman"/>
                <w:color w:val="231F20"/>
                <w:w w:val="105"/>
                <w:sz w:val="24"/>
                <w:szCs w:val="24"/>
                <w:lang w:val="ru-RU"/>
              </w:rPr>
              <w:t>колесо,</w:t>
            </w:r>
            <w:r w:rsidRPr="0065798E">
              <w:rPr>
                <w:rFonts w:ascii="Times New Roman" w:hAnsi="Times New Roman" w:cs="Times New Roman"/>
                <w:color w:val="231F20"/>
                <w:spacing w:val="-1"/>
                <w:w w:val="105"/>
                <w:sz w:val="24"/>
                <w:szCs w:val="24"/>
                <w:lang w:val="ru-RU"/>
              </w:rPr>
              <w:t xml:space="preserve"> </w:t>
            </w:r>
            <w:r w:rsidRPr="0065798E">
              <w:rPr>
                <w:rFonts w:ascii="Times New Roman" w:hAnsi="Times New Roman" w:cs="Times New Roman"/>
                <w:color w:val="231F20"/>
                <w:w w:val="105"/>
                <w:sz w:val="24"/>
                <w:szCs w:val="24"/>
                <w:lang w:val="ru-RU"/>
              </w:rPr>
              <w:t>одеяло, кресло.</w:t>
            </w:r>
          </w:p>
          <w:p w14:paraId="497CD425" w14:textId="77777777" w:rsidR="0065798E" w:rsidRPr="0065798E" w:rsidRDefault="0065798E" w:rsidP="00E56F50">
            <w:pPr>
              <w:pStyle w:val="TableParagraph"/>
              <w:spacing w:before="1"/>
              <w:ind w:right="78"/>
              <w:jc w:val="both"/>
              <w:rPr>
                <w:rFonts w:ascii="Times New Roman" w:hAnsi="Times New Roman" w:cs="Times New Roman"/>
                <w:sz w:val="24"/>
                <w:szCs w:val="24"/>
              </w:rPr>
            </w:pPr>
            <w:r w:rsidRPr="0065798E">
              <w:rPr>
                <w:rFonts w:ascii="Times New Roman" w:hAnsi="Times New Roman" w:cs="Times New Roman"/>
                <w:color w:val="231F20"/>
                <w:spacing w:val="10"/>
                <w:w w:val="105"/>
                <w:sz w:val="24"/>
                <w:szCs w:val="24"/>
              </w:rPr>
              <w:t xml:space="preserve">Принеси… </w:t>
            </w:r>
            <w:r w:rsidRPr="0065798E">
              <w:rPr>
                <w:rFonts w:ascii="Times New Roman" w:hAnsi="Times New Roman" w:cs="Times New Roman"/>
                <w:color w:val="231F20"/>
                <w:spacing w:val="11"/>
                <w:w w:val="105"/>
                <w:sz w:val="24"/>
                <w:szCs w:val="24"/>
              </w:rPr>
              <w:t xml:space="preserve">Возьми… </w:t>
            </w:r>
            <w:r w:rsidRPr="0065798E">
              <w:rPr>
                <w:rFonts w:ascii="Times New Roman" w:hAnsi="Times New Roman" w:cs="Times New Roman"/>
                <w:color w:val="231F20"/>
                <w:spacing w:val="-4"/>
                <w:w w:val="105"/>
                <w:sz w:val="24"/>
                <w:szCs w:val="24"/>
              </w:rPr>
              <w:t>Дай…</w:t>
            </w:r>
          </w:p>
        </w:tc>
        <w:tc>
          <w:tcPr>
            <w:tcW w:w="4960" w:type="dxa"/>
            <w:gridSpan w:val="3"/>
          </w:tcPr>
          <w:p w14:paraId="54E37E42" w14:textId="77777777" w:rsidR="0065798E" w:rsidRPr="007623A7" w:rsidRDefault="0065798E" w:rsidP="00E56F50">
            <w:pPr>
              <w:pStyle w:val="TableParagraph"/>
              <w:spacing w:before="64"/>
              <w:ind w:right="89"/>
              <w:jc w:val="both"/>
              <w:rPr>
                <w:rFonts w:ascii="Times New Roman" w:hAnsi="Times New Roman" w:cs="Times New Roman"/>
                <w:sz w:val="24"/>
                <w:szCs w:val="24"/>
                <w:lang w:val="ru-RU"/>
              </w:rPr>
            </w:pPr>
            <w:r w:rsidRPr="007623A7">
              <w:rPr>
                <w:rFonts w:ascii="Times New Roman" w:hAnsi="Times New Roman" w:cs="Times New Roman"/>
                <w:color w:val="231F20"/>
                <w:w w:val="105"/>
                <w:sz w:val="24"/>
                <w:szCs w:val="24"/>
                <w:lang w:val="ru-RU"/>
              </w:rPr>
              <w:t>Принимать</w:t>
            </w:r>
            <w:r w:rsidRPr="007623A7">
              <w:rPr>
                <w:rFonts w:ascii="Times New Roman" w:hAnsi="Times New Roman" w:cs="Times New Roman"/>
                <w:color w:val="231F20"/>
                <w:spacing w:val="-13"/>
                <w:w w:val="105"/>
                <w:sz w:val="24"/>
                <w:szCs w:val="24"/>
                <w:lang w:val="ru-RU"/>
              </w:rPr>
              <w:t xml:space="preserve"> </w:t>
            </w:r>
            <w:r w:rsidRPr="007623A7">
              <w:rPr>
                <w:rFonts w:ascii="Times New Roman" w:hAnsi="Times New Roman" w:cs="Times New Roman"/>
                <w:color w:val="231F20"/>
                <w:w w:val="105"/>
                <w:sz w:val="24"/>
                <w:szCs w:val="24"/>
                <w:lang w:val="ru-RU"/>
              </w:rPr>
              <w:t>учебную</w:t>
            </w:r>
            <w:r w:rsidRPr="007623A7">
              <w:rPr>
                <w:rFonts w:ascii="Times New Roman" w:hAnsi="Times New Roman" w:cs="Times New Roman"/>
                <w:color w:val="231F20"/>
                <w:spacing w:val="-12"/>
                <w:w w:val="105"/>
                <w:sz w:val="24"/>
                <w:szCs w:val="24"/>
                <w:lang w:val="ru-RU"/>
              </w:rPr>
              <w:t xml:space="preserve"> </w:t>
            </w:r>
            <w:r w:rsidRPr="007623A7">
              <w:rPr>
                <w:rFonts w:ascii="Times New Roman" w:hAnsi="Times New Roman" w:cs="Times New Roman"/>
                <w:color w:val="231F20"/>
                <w:w w:val="105"/>
                <w:sz w:val="24"/>
                <w:szCs w:val="24"/>
                <w:lang w:val="ru-RU"/>
              </w:rPr>
              <w:t>задачу</w:t>
            </w:r>
            <w:r w:rsidRPr="007623A7">
              <w:rPr>
                <w:rFonts w:ascii="Times New Roman" w:hAnsi="Times New Roman" w:cs="Times New Roman"/>
                <w:color w:val="231F20"/>
                <w:spacing w:val="-11"/>
                <w:w w:val="105"/>
                <w:sz w:val="24"/>
                <w:szCs w:val="24"/>
                <w:lang w:val="ru-RU"/>
              </w:rPr>
              <w:t xml:space="preserve"> </w:t>
            </w:r>
            <w:r w:rsidRPr="007623A7">
              <w:rPr>
                <w:rFonts w:ascii="Times New Roman" w:hAnsi="Times New Roman" w:cs="Times New Roman"/>
                <w:color w:val="231F20"/>
                <w:w w:val="105"/>
                <w:sz w:val="24"/>
                <w:szCs w:val="24"/>
                <w:lang w:val="ru-RU"/>
              </w:rPr>
              <w:t>урока</w:t>
            </w:r>
            <w:r w:rsidRPr="007623A7">
              <w:rPr>
                <w:rFonts w:ascii="Times New Roman" w:hAnsi="Times New Roman" w:cs="Times New Roman"/>
                <w:color w:val="231F20"/>
                <w:spacing w:val="-11"/>
                <w:w w:val="105"/>
                <w:sz w:val="24"/>
                <w:szCs w:val="24"/>
                <w:lang w:val="ru-RU"/>
              </w:rPr>
              <w:t xml:space="preserve"> </w:t>
            </w:r>
            <w:r w:rsidRPr="007623A7">
              <w:rPr>
                <w:rFonts w:ascii="Times New Roman" w:hAnsi="Times New Roman" w:cs="Times New Roman"/>
                <w:color w:val="231F20"/>
                <w:w w:val="105"/>
                <w:sz w:val="24"/>
                <w:szCs w:val="24"/>
                <w:lang w:val="ru-RU"/>
              </w:rPr>
              <w:t>и</w:t>
            </w:r>
            <w:r w:rsidRPr="007623A7">
              <w:rPr>
                <w:rFonts w:ascii="Times New Roman" w:hAnsi="Times New Roman" w:cs="Times New Roman"/>
                <w:color w:val="231F20"/>
                <w:spacing w:val="-12"/>
                <w:w w:val="105"/>
                <w:sz w:val="24"/>
                <w:szCs w:val="24"/>
                <w:lang w:val="ru-RU"/>
              </w:rPr>
              <w:t xml:space="preserve"> </w:t>
            </w:r>
            <w:r w:rsidRPr="007623A7">
              <w:rPr>
                <w:rFonts w:ascii="Times New Roman" w:hAnsi="Times New Roman" w:cs="Times New Roman"/>
                <w:color w:val="231F20"/>
                <w:w w:val="105"/>
                <w:sz w:val="24"/>
                <w:szCs w:val="24"/>
                <w:lang w:val="ru-RU"/>
              </w:rPr>
              <w:t>осуществлять её решение под руководством учителя</w:t>
            </w:r>
            <w:r w:rsidRPr="007623A7">
              <w:rPr>
                <w:rFonts w:ascii="Times New Roman" w:hAnsi="Times New Roman" w:cs="Times New Roman"/>
                <w:color w:val="231F20"/>
                <w:spacing w:val="80"/>
                <w:w w:val="105"/>
                <w:sz w:val="24"/>
                <w:szCs w:val="24"/>
                <w:lang w:val="ru-RU"/>
              </w:rPr>
              <w:t xml:space="preserve"> </w:t>
            </w:r>
            <w:r w:rsidRPr="007623A7">
              <w:rPr>
                <w:rFonts w:ascii="Times New Roman" w:hAnsi="Times New Roman" w:cs="Times New Roman"/>
                <w:color w:val="231F20"/>
                <w:w w:val="105"/>
                <w:sz w:val="24"/>
                <w:szCs w:val="24"/>
                <w:lang w:val="ru-RU"/>
              </w:rPr>
              <w:t>в процессе выполнения учебных действий.</w:t>
            </w:r>
          </w:p>
          <w:p w14:paraId="366F9C9E" w14:textId="77777777" w:rsidR="0065798E" w:rsidRPr="007623A7" w:rsidRDefault="0065798E" w:rsidP="00E56F50">
            <w:pPr>
              <w:pStyle w:val="TableParagraph"/>
              <w:jc w:val="both"/>
              <w:rPr>
                <w:rFonts w:ascii="Times New Roman" w:hAnsi="Times New Roman" w:cs="Times New Roman"/>
                <w:sz w:val="24"/>
                <w:szCs w:val="24"/>
                <w:lang w:val="ru-RU"/>
              </w:rPr>
            </w:pPr>
            <w:r w:rsidRPr="007623A7">
              <w:rPr>
                <w:rFonts w:ascii="Times New Roman" w:hAnsi="Times New Roman" w:cs="Times New Roman"/>
                <w:color w:val="231F20"/>
                <w:sz w:val="24"/>
                <w:szCs w:val="24"/>
                <w:lang w:val="ru-RU"/>
              </w:rPr>
              <w:t>Знать</w:t>
            </w:r>
            <w:r w:rsidRPr="007623A7">
              <w:rPr>
                <w:rFonts w:ascii="Times New Roman" w:hAnsi="Times New Roman" w:cs="Times New Roman"/>
                <w:color w:val="231F20"/>
                <w:spacing w:val="19"/>
                <w:sz w:val="24"/>
                <w:szCs w:val="24"/>
                <w:lang w:val="ru-RU"/>
              </w:rPr>
              <w:t xml:space="preserve"> </w:t>
            </w:r>
            <w:r w:rsidRPr="007623A7">
              <w:rPr>
                <w:rFonts w:ascii="Times New Roman" w:hAnsi="Times New Roman" w:cs="Times New Roman"/>
                <w:color w:val="231F20"/>
                <w:sz w:val="24"/>
                <w:szCs w:val="24"/>
                <w:lang w:val="ru-RU"/>
              </w:rPr>
              <w:t>словарь</w:t>
            </w:r>
            <w:r w:rsidRPr="007623A7">
              <w:rPr>
                <w:rFonts w:ascii="Times New Roman" w:hAnsi="Times New Roman" w:cs="Times New Roman"/>
                <w:color w:val="231F20"/>
                <w:spacing w:val="24"/>
                <w:sz w:val="24"/>
                <w:szCs w:val="24"/>
                <w:lang w:val="ru-RU"/>
              </w:rPr>
              <w:t xml:space="preserve"> </w:t>
            </w:r>
            <w:r w:rsidRPr="007623A7">
              <w:rPr>
                <w:rFonts w:ascii="Times New Roman" w:hAnsi="Times New Roman" w:cs="Times New Roman"/>
                <w:color w:val="231F20"/>
                <w:sz w:val="24"/>
                <w:szCs w:val="24"/>
                <w:lang w:val="ru-RU"/>
              </w:rPr>
              <w:t>по</w:t>
            </w:r>
            <w:r w:rsidRPr="007623A7">
              <w:rPr>
                <w:rFonts w:ascii="Times New Roman" w:hAnsi="Times New Roman" w:cs="Times New Roman"/>
                <w:color w:val="231F20"/>
                <w:spacing w:val="24"/>
                <w:sz w:val="24"/>
                <w:szCs w:val="24"/>
                <w:lang w:val="ru-RU"/>
              </w:rPr>
              <w:t xml:space="preserve"> </w:t>
            </w:r>
            <w:r w:rsidRPr="007623A7">
              <w:rPr>
                <w:rFonts w:ascii="Times New Roman" w:hAnsi="Times New Roman" w:cs="Times New Roman"/>
                <w:color w:val="231F20"/>
                <w:spacing w:val="-2"/>
                <w:sz w:val="24"/>
                <w:szCs w:val="24"/>
                <w:lang w:val="ru-RU"/>
              </w:rPr>
              <w:t>теме.</w:t>
            </w:r>
          </w:p>
          <w:p w14:paraId="72D82FCA" w14:textId="77777777" w:rsidR="0065798E" w:rsidRPr="007623A7" w:rsidRDefault="0065798E" w:rsidP="00E56F50">
            <w:pPr>
              <w:pStyle w:val="TableParagraph"/>
              <w:spacing w:before="8"/>
              <w:ind w:right="89"/>
              <w:jc w:val="both"/>
              <w:rPr>
                <w:rFonts w:ascii="Times New Roman" w:hAnsi="Times New Roman" w:cs="Times New Roman"/>
                <w:sz w:val="24"/>
                <w:szCs w:val="24"/>
                <w:lang w:val="ru-RU"/>
              </w:rPr>
            </w:pPr>
            <w:r w:rsidRPr="007623A7">
              <w:rPr>
                <w:rFonts w:ascii="Times New Roman" w:hAnsi="Times New Roman" w:cs="Times New Roman"/>
                <w:color w:val="231F20"/>
                <w:w w:val="105"/>
                <w:sz w:val="24"/>
                <w:szCs w:val="24"/>
                <w:lang w:val="ru-RU"/>
              </w:rPr>
              <w:t xml:space="preserve">Распределять слова по группам: один, одна, </w:t>
            </w:r>
            <w:r w:rsidRPr="007623A7">
              <w:rPr>
                <w:rFonts w:ascii="Times New Roman" w:hAnsi="Times New Roman" w:cs="Times New Roman"/>
                <w:color w:val="231F20"/>
                <w:spacing w:val="-4"/>
                <w:w w:val="105"/>
                <w:sz w:val="24"/>
                <w:szCs w:val="24"/>
                <w:lang w:val="ru-RU"/>
              </w:rPr>
              <w:t>одно.</w:t>
            </w:r>
          </w:p>
          <w:p w14:paraId="6AAE42C7" w14:textId="77777777" w:rsidR="0065798E" w:rsidRPr="007623A7" w:rsidRDefault="0065798E" w:rsidP="00E56F50">
            <w:pPr>
              <w:pStyle w:val="TableParagraph"/>
              <w:ind w:right="87"/>
              <w:jc w:val="both"/>
              <w:rPr>
                <w:rFonts w:ascii="Times New Roman" w:hAnsi="Times New Roman" w:cs="Times New Roman"/>
                <w:sz w:val="24"/>
                <w:szCs w:val="24"/>
                <w:lang w:val="ru-RU"/>
              </w:rPr>
            </w:pPr>
            <w:r w:rsidRPr="007623A7">
              <w:rPr>
                <w:rFonts w:ascii="Times New Roman" w:hAnsi="Times New Roman" w:cs="Times New Roman"/>
                <w:color w:val="231F20"/>
                <w:w w:val="105"/>
                <w:sz w:val="24"/>
                <w:szCs w:val="24"/>
                <w:lang w:val="ru-RU"/>
              </w:rPr>
              <w:t>Выполнять</w:t>
            </w:r>
            <w:r w:rsidRPr="007623A7">
              <w:rPr>
                <w:rFonts w:ascii="Times New Roman" w:hAnsi="Times New Roman" w:cs="Times New Roman"/>
                <w:color w:val="231F20"/>
                <w:spacing w:val="80"/>
                <w:w w:val="105"/>
                <w:sz w:val="24"/>
                <w:szCs w:val="24"/>
                <w:lang w:val="ru-RU"/>
              </w:rPr>
              <w:t xml:space="preserve"> </w:t>
            </w:r>
            <w:r w:rsidRPr="007623A7">
              <w:rPr>
                <w:rFonts w:ascii="Times New Roman" w:hAnsi="Times New Roman" w:cs="Times New Roman"/>
                <w:color w:val="231F20"/>
                <w:w w:val="105"/>
                <w:sz w:val="24"/>
                <w:szCs w:val="24"/>
                <w:lang w:val="ru-RU"/>
              </w:rPr>
              <w:t>поручения</w:t>
            </w:r>
            <w:r w:rsidRPr="007623A7">
              <w:rPr>
                <w:rFonts w:ascii="Times New Roman" w:hAnsi="Times New Roman" w:cs="Times New Roman"/>
                <w:color w:val="231F20"/>
                <w:spacing w:val="78"/>
                <w:w w:val="105"/>
                <w:sz w:val="24"/>
                <w:szCs w:val="24"/>
                <w:lang w:val="ru-RU"/>
              </w:rPr>
              <w:t xml:space="preserve"> </w:t>
            </w:r>
            <w:r w:rsidRPr="007623A7">
              <w:rPr>
                <w:rFonts w:ascii="Times New Roman" w:hAnsi="Times New Roman" w:cs="Times New Roman"/>
                <w:color w:val="231F20"/>
                <w:w w:val="105"/>
                <w:sz w:val="24"/>
                <w:szCs w:val="24"/>
                <w:lang w:val="ru-RU"/>
              </w:rPr>
              <w:t>и</w:t>
            </w:r>
            <w:r w:rsidRPr="007623A7">
              <w:rPr>
                <w:rFonts w:ascii="Times New Roman" w:hAnsi="Times New Roman" w:cs="Times New Roman"/>
                <w:color w:val="231F20"/>
                <w:spacing w:val="78"/>
                <w:w w:val="105"/>
                <w:sz w:val="24"/>
                <w:szCs w:val="24"/>
                <w:lang w:val="ru-RU"/>
              </w:rPr>
              <w:t xml:space="preserve"> </w:t>
            </w:r>
            <w:r w:rsidRPr="007623A7">
              <w:rPr>
                <w:rFonts w:ascii="Times New Roman" w:hAnsi="Times New Roman" w:cs="Times New Roman"/>
                <w:color w:val="231F20"/>
                <w:w w:val="105"/>
                <w:sz w:val="24"/>
                <w:szCs w:val="24"/>
                <w:lang w:val="ru-RU"/>
              </w:rPr>
              <w:t>составлять</w:t>
            </w:r>
            <w:r w:rsidRPr="007623A7">
              <w:rPr>
                <w:rFonts w:ascii="Times New Roman" w:hAnsi="Times New Roman" w:cs="Times New Roman"/>
                <w:color w:val="231F20"/>
                <w:spacing w:val="78"/>
                <w:w w:val="105"/>
                <w:sz w:val="24"/>
                <w:szCs w:val="24"/>
                <w:lang w:val="ru-RU"/>
              </w:rPr>
              <w:t xml:space="preserve"> </w:t>
            </w:r>
            <w:r w:rsidRPr="007623A7">
              <w:rPr>
                <w:rFonts w:ascii="Times New Roman" w:hAnsi="Times New Roman" w:cs="Times New Roman"/>
                <w:color w:val="231F20"/>
                <w:w w:val="105"/>
                <w:sz w:val="24"/>
                <w:szCs w:val="24"/>
                <w:lang w:val="ru-RU"/>
              </w:rPr>
              <w:t>отчёт о выполненном поручении</w:t>
            </w:r>
          </w:p>
        </w:tc>
      </w:tr>
      <w:tr w:rsidR="0065798E" w:rsidRPr="0065798E" w14:paraId="084E80BB" w14:textId="77777777" w:rsidTr="00EB1176">
        <w:trPr>
          <w:gridAfter w:val="2"/>
          <w:wAfter w:w="22" w:type="dxa"/>
          <w:trHeight w:val="1439"/>
        </w:trPr>
        <w:tc>
          <w:tcPr>
            <w:tcW w:w="31" w:type="dxa"/>
          </w:tcPr>
          <w:p w14:paraId="6CACFB86" w14:textId="2D5324A1" w:rsidR="0065798E" w:rsidRPr="0065798E" w:rsidRDefault="0065798E" w:rsidP="00E56F50">
            <w:pPr>
              <w:pStyle w:val="TableParagraph"/>
              <w:spacing w:before="40"/>
              <w:ind w:right="501"/>
              <w:jc w:val="right"/>
              <w:rPr>
                <w:rFonts w:ascii="Times New Roman" w:hAnsi="Times New Roman" w:cs="Times New Roman"/>
                <w:sz w:val="24"/>
                <w:szCs w:val="24"/>
                <w:lang w:val="ru-RU"/>
              </w:rPr>
            </w:pPr>
          </w:p>
        </w:tc>
        <w:tc>
          <w:tcPr>
            <w:tcW w:w="1416" w:type="dxa"/>
          </w:tcPr>
          <w:p w14:paraId="433A2ADB" w14:textId="77777777" w:rsidR="0065798E" w:rsidRPr="0065798E" w:rsidRDefault="0065798E" w:rsidP="00E56F50">
            <w:pPr>
              <w:pStyle w:val="TableParagraph"/>
              <w:spacing w:before="59"/>
              <w:ind w:right="321"/>
              <w:rPr>
                <w:rFonts w:ascii="Times New Roman" w:hAnsi="Times New Roman" w:cs="Times New Roman"/>
                <w:sz w:val="24"/>
                <w:szCs w:val="24"/>
              </w:rPr>
            </w:pPr>
            <w:r w:rsidRPr="0065798E">
              <w:rPr>
                <w:rFonts w:ascii="Times New Roman" w:hAnsi="Times New Roman" w:cs="Times New Roman"/>
                <w:color w:val="231F20"/>
                <w:spacing w:val="-2"/>
                <w:sz w:val="24"/>
                <w:szCs w:val="24"/>
              </w:rPr>
              <w:t>Единствен</w:t>
            </w:r>
            <w:r w:rsidRPr="0065798E">
              <w:rPr>
                <w:rFonts w:ascii="Times New Roman" w:hAnsi="Times New Roman" w:cs="Times New Roman"/>
                <w:color w:val="231F20"/>
                <w:w w:val="105"/>
                <w:sz w:val="24"/>
                <w:szCs w:val="24"/>
              </w:rPr>
              <w:t>ное и мно</w:t>
            </w:r>
            <w:r w:rsidRPr="0065798E">
              <w:rPr>
                <w:rFonts w:ascii="Times New Roman" w:hAnsi="Times New Roman" w:cs="Times New Roman"/>
                <w:color w:val="231F20"/>
                <w:spacing w:val="-2"/>
                <w:sz w:val="24"/>
                <w:szCs w:val="24"/>
              </w:rPr>
              <w:t xml:space="preserve">жественное </w:t>
            </w:r>
            <w:r w:rsidRPr="0065798E">
              <w:rPr>
                <w:rFonts w:ascii="Times New Roman" w:hAnsi="Times New Roman" w:cs="Times New Roman"/>
                <w:color w:val="231F20"/>
                <w:spacing w:val="-2"/>
                <w:w w:val="105"/>
                <w:sz w:val="24"/>
                <w:szCs w:val="24"/>
              </w:rPr>
              <w:t>число</w:t>
            </w:r>
          </w:p>
        </w:tc>
        <w:tc>
          <w:tcPr>
            <w:tcW w:w="2549" w:type="dxa"/>
          </w:tcPr>
          <w:p w14:paraId="298AF20B" w14:textId="77777777" w:rsidR="0065798E" w:rsidRPr="0065798E" w:rsidRDefault="0065798E" w:rsidP="00E56F50">
            <w:pPr>
              <w:pStyle w:val="TableParagraph"/>
              <w:spacing w:before="59"/>
              <w:ind w:right="85"/>
              <w:jc w:val="both"/>
              <w:rPr>
                <w:rFonts w:ascii="Times New Roman" w:hAnsi="Times New Roman" w:cs="Times New Roman"/>
                <w:sz w:val="24"/>
                <w:szCs w:val="24"/>
                <w:lang w:val="ru-RU"/>
              </w:rPr>
            </w:pPr>
            <w:r w:rsidRPr="0065798E">
              <w:rPr>
                <w:rFonts w:ascii="Times New Roman" w:hAnsi="Times New Roman" w:cs="Times New Roman"/>
                <w:color w:val="231F20"/>
                <w:w w:val="105"/>
                <w:sz w:val="24"/>
                <w:szCs w:val="24"/>
                <w:lang w:val="ru-RU"/>
              </w:rPr>
              <w:t>Один—много (ложка— ложки, краска—краски, бутылка—бутылки; кни</w:t>
            </w:r>
            <w:r w:rsidRPr="0065798E">
              <w:rPr>
                <w:rFonts w:ascii="Times New Roman" w:hAnsi="Times New Roman" w:cs="Times New Roman"/>
                <w:color w:val="231F20"/>
                <w:spacing w:val="-2"/>
                <w:w w:val="105"/>
                <w:sz w:val="24"/>
                <w:szCs w:val="24"/>
                <w:lang w:val="ru-RU"/>
              </w:rPr>
              <w:t>га—книги…).</w:t>
            </w:r>
          </w:p>
          <w:p w14:paraId="52746BB5" w14:textId="77777777" w:rsidR="0065798E" w:rsidRPr="0065798E" w:rsidRDefault="0065798E" w:rsidP="00E56F50">
            <w:pPr>
              <w:pStyle w:val="TableParagraph"/>
              <w:spacing w:before="2"/>
              <w:ind w:right="86"/>
              <w:jc w:val="both"/>
              <w:rPr>
                <w:rFonts w:ascii="Times New Roman" w:hAnsi="Times New Roman" w:cs="Times New Roman"/>
                <w:sz w:val="24"/>
                <w:szCs w:val="24"/>
                <w:lang w:val="ru-RU"/>
              </w:rPr>
            </w:pPr>
            <w:r w:rsidRPr="0065798E">
              <w:rPr>
                <w:rFonts w:ascii="Times New Roman" w:hAnsi="Times New Roman" w:cs="Times New Roman"/>
                <w:color w:val="231F20"/>
                <w:w w:val="105"/>
                <w:sz w:val="24"/>
                <w:szCs w:val="24"/>
                <w:lang w:val="ru-RU"/>
              </w:rPr>
              <w:t>Возьми… Дай… Поло</w:t>
            </w:r>
            <w:r w:rsidRPr="0065798E">
              <w:rPr>
                <w:rFonts w:ascii="Times New Roman" w:hAnsi="Times New Roman" w:cs="Times New Roman"/>
                <w:color w:val="231F20"/>
                <w:sz w:val="24"/>
                <w:szCs w:val="24"/>
                <w:lang w:val="ru-RU"/>
              </w:rPr>
              <w:t>жи…</w:t>
            </w:r>
            <w:r w:rsidRPr="0065798E">
              <w:rPr>
                <w:rFonts w:ascii="Times New Roman" w:hAnsi="Times New Roman" w:cs="Times New Roman"/>
                <w:color w:val="231F20"/>
                <w:spacing w:val="5"/>
                <w:sz w:val="24"/>
                <w:szCs w:val="24"/>
                <w:lang w:val="ru-RU"/>
              </w:rPr>
              <w:t xml:space="preserve"> </w:t>
            </w:r>
            <w:r w:rsidRPr="0065798E">
              <w:rPr>
                <w:rFonts w:ascii="Times New Roman" w:hAnsi="Times New Roman" w:cs="Times New Roman"/>
                <w:color w:val="231F20"/>
                <w:sz w:val="24"/>
                <w:szCs w:val="24"/>
                <w:lang w:val="ru-RU"/>
              </w:rPr>
              <w:t>Возьми…</w:t>
            </w:r>
            <w:r w:rsidRPr="0065798E">
              <w:rPr>
                <w:rFonts w:ascii="Times New Roman" w:hAnsi="Times New Roman" w:cs="Times New Roman"/>
                <w:color w:val="231F20"/>
                <w:spacing w:val="6"/>
                <w:sz w:val="24"/>
                <w:szCs w:val="24"/>
                <w:lang w:val="ru-RU"/>
              </w:rPr>
              <w:t xml:space="preserve"> </w:t>
            </w:r>
            <w:r w:rsidRPr="0065798E">
              <w:rPr>
                <w:rFonts w:ascii="Times New Roman" w:hAnsi="Times New Roman" w:cs="Times New Roman"/>
                <w:color w:val="231F20"/>
                <w:spacing w:val="-2"/>
                <w:sz w:val="24"/>
                <w:szCs w:val="24"/>
                <w:lang w:val="ru-RU"/>
              </w:rPr>
              <w:t>Принеси…</w:t>
            </w:r>
          </w:p>
        </w:tc>
        <w:tc>
          <w:tcPr>
            <w:tcW w:w="4960" w:type="dxa"/>
            <w:gridSpan w:val="3"/>
          </w:tcPr>
          <w:p w14:paraId="5754E52E" w14:textId="77777777" w:rsidR="0065798E" w:rsidRPr="007623A7" w:rsidRDefault="0065798E" w:rsidP="00E56F50">
            <w:pPr>
              <w:pStyle w:val="TableParagraph"/>
              <w:spacing w:before="40"/>
              <w:jc w:val="both"/>
              <w:rPr>
                <w:rFonts w:ascii="Times New Roman" w:hAnsi="Times New Roman" w:cs="Times New Roman"/>
                <w:sz w:val="24"/>
                <w:szCs w:val="24"/>
                <w:lang w:val="ru-RU"/>
              </w:rPr>
            </w:pPr>
            <w:r w:rsidRPr="007623A7">
              <w:rPr>
                <w:rFonts w:ascii="Times New Roman" w:hAnsi="Times New Roman" w:cs="Times New Roman"/>
                <w:color w:val="231F20"/>
                <w:w w:val="105"/>
                <w:sz w:val="24"/>
                <w:szCs w:val="24"/>
                <w:lang w:val="ru-RU"/>
              </w:rPr>
              <w:t>Изменять</w:t>
            </w:r>
            <w:r w:rsidRPr="007623A7">
              <w:rPr>
                <w:rFonts w:ascii="Times New Roman" w:hAnsi="Times New Roman" w:cs="Times New Roman"/>
                <w:color w:val="231F20"/>
                <w:spacing w:val="-13"/>
                <w:w w:val="105"/>
                <w:sz w:val="24"/>
                <w:szCs w:val="24"/>
                <w:lang w:val="ru-RU"/>
              </w:rPr>
              <w:t xml:space="preserve"> </w:t>
            </w:r>
            <w:r w:rsidRPr="007623A7">
              <w:rPr>
                <w:rFonts w:ascii="Times New Roman" w:hAnsi="Times New Roman" w:cs="Times New Roman"/>
                <w:color w:val="231F20"/>
                <w:w w:val="105"/>
                <w:sz w:val="24"/>
                <w:szCs w:val="24"/>
                <w:lang w:val="ru-RU"/>
              </w:rPr>
              <w:t>слова</w:t>
            </w:r>
            <w:r w:rsidRPr="007623A7">
              <w:rPr>
                <w:rFonts w:ascii="Times New Roman" w:hAnsi="Times New Roman" w:cs="Times New Roman"/>
                <w:color w:val="231F20"/>
                <w:spacing w:val="-11"/>
                <w:w w:val="105"/>
                <w:sz w:val="24"/>
                <w:szCs w:val="24"/>
                <w:lang w:val="ru-RU"/>
              </w:rPr>
              <w:t xml:space="preserve"> </w:t>
            </w:r>
            <w:r w:rsidRPr="007623A7">
              <w:rPr>
                <w:rFonts w:ascii="Times New Roman" w:hAnsi="Times New Roman" w:cs="Times New Roman"/>
                <w:color w:val="231F20"/>
                <w:w w:val="105"/>
                <w:sz w:val="24"/>
                <w:szCs w:val="24"/>
                <w:lang w:val="ru-RU"/>
              </w:rPr>
              <w:t>по</w:t>
            </w:r>
            <w:r w:rsidRPr="007623A7">
              <w:rPr>
                <w:rFonts w:ascii="Times New Roman" w:hAnsi="Times New Roman" w:cs="Times New Roman"/>
                <w:color w:val="231F20"/>
                <w:spacing w:val="-9"/>
                <w:w w:val="105"/>
                <w:sz w:val="24"/>
                <w:szCs w:val="24"/>
                <w:lang w:val="ru-RU"/>
              </w:rPr>
              <w:t xml:space="preserve"> </w:t>
            </w:r>
            <w:r w:rsidRPr="007623A7">
              <w:rPr>
                <w:rFonts w:ascii="Times New Roman" w:hAnsi="Times New Roman" w:cs="Times New Roman"/>
                <w:color w:val="231F20"/>
                <w:spacing w:val="-2"/>
                <w:w w:val="105"/>
                <w:sz w:val="24"/>
                <w:szCs w:val="24"/>
                <w:lang w:val="ru-RU"/>
              </w:rPr>
              <w:t>числам.</w:t>
            </w:r>
          </w:p>
          <w:p w14:paraId="6EE8FB29" w14:textId="77777777" w:rsidR="0065798E" w:rsidRPr="007623A7" w:rsidRDefault="0065798E" w:rsidP="00E56F50">
            <w:pPr>
              <w:pStyle w:val="TableParagraph"/>
              <w:spacing w:before="7"/>
              <w:ind w:right="91"/>
              <w:jc w:val="both"/>
              <w:rPr>
                <w:rFonts w:ascii="Times New Roman" w:hAnsi="Times New Roman" w:cs="Times New Roman"/>
                <w:sz w:val="24"/>
                <w:szCs w:val="24"/>
                <w:lang w:val="ru-RU"/>
              </w:rPr>
            </w:pPr>
            <w:r w:rsidRPr="007623A7">
              <w:rPr>
                <w:rFonts w:ascii="Times New Roman" w:hAnsi="Times New Roman" w:cs="Times New Roman"/>
                <w:color w:val="231F20"/>
                <w:w w:val="105"/>
                <w:sz w:val="24"/>
                <w:szCs w:val="24"/>
                <w:lang w:val="ru-RU"/>
              </w:rPr>
              <w:t>Составлять</w:t>
            </w:r>
            <w:r w:rsidRPr="007623A7">
              <w:rPr>
                <w:rFonts w:ascii="Times New Roman" w:hAnsi="Times New Roman" w:cs="Times New Roman"/>
                <w:color w:val="231F20"/>
                <w:spacing w:val="-13"/>
                <w:w w:val="105"/>
                <w:sz w:val="24"/>
                <w:szCs w:val="24"/>
                <w:lang w:val="ru-RU"/>
              </w:rPr>
              <w:t xml:space="preserve"> </w:t>
            </w:r>
            <w:r w:rsidRPr="007623A7">
              <w:rPr>
                <w:rFonts w:ascii="Times New Roman" w:hAnsi="Times New Roman" w:cs="Times New Roman"/>
                <w:color w:val="231F20"/>
                <w:w w:val="105"/>
                <w:sz w:val="24"/>
                <w:szCs w:val="24"/>
                <w:lang w:val="ru-RU"/>
              </w:rPr>
              <w:t>предложения</w:t>
            </w:r>
            <w:r w:rsidRPr="007623A7">
              <w:rPr>
                <w:rFonts w:ascii="Times New Roman" w:hAnsi="Times New Roman" w:cs="Times New Roman"/>
                <w:color w:val="231F20"/>
                <w:spacing w:val="-12"/>
                <w:w w:val="105"/>
                <w:sz w:val="24"/>
                <w:szCs w:val="24"/>
                <w:lang w:val="ru-RU"/>
              </w:rPr>
              <w:t xml:space="preserve"> </w:t>
            </w:r>
            <w:r w:rsidRPr="007623A7">
              <w:rPr>
                <w:rFonts w:ascii="Times New Roman" w:hAnsi="Times New Roman" w:cs="Times New Roman"/>
                <w:color w:val="231F20"/>
                <w:w w:val="105"/>
                <w:sz w:val="24"/>
                <w:szCs w:val="24"/>
                <w:lang w:val="ru-RU"/>
              </w:rPr>
              <w:t>с</w:t>
            </w:r>
            <w:r w:rsidRPr="007623A7">
              <w:rPr>
                <w:rFonts w:ascii="Times New Roman" w:hAnsi="Times New Roman" w:cs="Times New Roman"/>
                <w:color w:val="231F20"/>
                <w:spacing w:val="-11"/>
                <w:w w:val="105"/>
                <w:sz w:val="24"/>
                <w:szCs w:val="24"/>
                <w:lang w:val="ru-RU"/>
              </w:rPr>
              <w:t xml:space="preserve"> </w:t>
            </w:r>
            <w:r w:rsidRPr="007623A7">
              <w:rPr>
                <w:rFonts w:ascii="Times New Roman" w:hAnsi="Times New Roman" w:cs="Times New Roman"/>
                <w:color w:val="231F20"/>
                <w:w w:val="105"/>
                <w:sz w:val="24"/>
                <w:szCs w:val="24"/>
                <w:lang w:val="ru-RU"/>
              </w:rPr>
              <w:t>помощью</w:t>
            </w:r>
            <w:r w:rsidRPr="007623A7">
              <w:rPr>
                <w:rFonts w:ascii="Times New Roman" w:hAnsi="Times New Roman" w:cs="Times New Roman"/>
                <w:color w:val="231F20"/>
                <w:spacing w:val="-11"/>
                <w:w w:val="105"/>
                <w:sz w:val="24"/>
                <w:szCs w:val="24"/>
                <w:lang w:val="ru-RU"/>
              </w:rPr>
              <w:t xml:space="preserve"> </w:t>
            </w:r>
            <w:r w:rsidRPr="007623A7">
              <w:rPr>
                <w:rFonts w:ascii="Times New Roman" w:hAnsi="Times New Roman" w:cs="Times New Roman"/>
                <w:color w:val="231F20"/>
                <w:w w:val="105"/>
                <w:sz w:val="24"/>
                <w:szCs w:val="24"/>
                <w:lang w:val="ru-RU"/>
              </w:rPr>
              <w:t>учителя и опорных схем.</w:t>
            </w:r>
          </w:p>
          <w:p w14:paraId="7AF851D9" w14:textId="77777777" w:rsidR="0065798E" w:rsidRPr="007623A7" w:rsidRDefault="0065798E" w:rsidP="00E56F50">
            <w:pPr>
              <w:pStyle w:val="TableParagraph"/>
              <w:spacing w:before="1"/>
              <w:ind w:right="89"/>
              <w:jc w:val="both"/>
              <w:rPr>
                <w:rFonts w:ascii="Times New Roman" w:hAnsi="Times New Roman" w:cs="Times New Roman"/>
                <w:sz w:val="24"/>
                <w:szCs w:val="24"/>
                <w:lang w:val="ru-RU"/>
              </w:rPr>
            </w:pPr>
            <w:r w:rsidRPr="007623A7">
              <w:rPr>
                <w:rFonts w:ascii="Times New Roman" w:hAnsi="Times New Roman" w:cs="Times New Roman"/>
                <w:color w:val="231F20"/>
                <w:spacing w:val="-2"/>
                <w:w w:val="105"/>
                <w:sz w:val="24"/>
                <w:szCs w:val="24"/>
                <w:lang w:val="ru-RU"/>
              </w:rPr>
              <w:t>Отвечать</w:t>
            </w:r>
            <w:r w:rsidRPr="007623A7">
              <w:rPr>
                <w:rFonts w:ascii="Times New Roman" w:hAnsi="Times New Roman" w:cs="Times New Roman"/>
                <w:color w:val="231F20"/>
                <w:spacing w:val="-11"/>
                <w:w w:val="105"/>
                <w:sz w:val="24"/>
                <w:szCs w:val="24"/>
                <w:lang w:val="ru-RU"/>
              </w:rPr>
              <w:t xml:space="preserve"> </w:t>
            </w:r>
            <w:r w:rsidRPr="007623A7">
              <w:rPr>
                <w:rFonts w:ascii="Times New Roman" w:hAnsi="Times New Roman" w:cs="Times New Roman"/>
                <w:color w:val="231F20"/>
                <w:spacing w:val="-2"/>
                <w:w w:val="105"/>
                <w:sz w:val="24"/>
                <w:szCs w:val="24"/>
                <w:lang w:val="ru-RU"/>
              </w:rPr>
              <w:t>на</w:t>
            </w:r>
            <w:r w:rsidRPr="007623A7">
              <w:rPr>
                <w:rFonts w:ascii="Times New Roman" w:hAnsi="Times New Roman" w:cs="Times New Roman"/>
                <w:color w:val="231F20"/>
                <w:spacing w:val="-7"/>
                <w:w w:val="105"/>
                <w:sz w:val="24"/>
                <w:szCs w:val="24"/>
                <w:lang w:val="ru-RU"/>
              </w:rPr>
              <w:t xml:space="preserve"> </w:t>
            </w:r>
            <w:r w:rsidRPr="007623A7">
              <w:rPr>
                <w:rFonts w:ascii="Times New Roman" w:hAnsi="Times New Roman" w:cs="Times New Roman"/>
                <w:color w:val="231F20"/>
                <w:spacing w:val="-2"/>
                <w:w w:val="105"/>
                <w:sz w:val="24"/>
                <w:szCs w:val="24"/>
                <w:lang w:val="ru-RU"/>
              </w:rPr>
              <w:t>вопросы</w:t>
            </w:r>
            <w:r w:rsidRPr="007623A7">
              <w:rPr>
                <w:rFonts w:ascii="Times New Roman" w:hAnsi="Times New Roman" w:cs="Times New Roman"/>
                <w:color w:val="231F20"/>
                <w:spacing w:val="-6"/>
                <w:w w:val="105"/>
                <w:sz w:val="24"/>
                <w:szCs w:val="24"/>
                <w:lang w:val="ru-RU"/>
              </w:rPr>
              <w:t xml:space="preserve"> </w:t>
            </w:r>
            <w:r w:rsidRPr="007623A7">
              <w:rPr>
                <w:rFonts w:ascii="Times New Roman" w:hAnsi="Times New Roman" w:cs="Times New Roman"/>
                <w:color w:val="231F20"/>
                <w:spacing w:val="-2"/>
                <w:w w:val="105"/>
                <w:sz w:val="24"/>
                <w:szCs w:val="24"/>
                <w:lang w:val="ru-RU"/>
              </w:rPr>
              <w:t>с</w:t>
            </w:r>
            <w:r w:rsidRPr="007623A7">
              <w:rPr>
                <w:rFonts w:ascii="Times New Roman" w:hAnsi="Times New Roman" w:cs="Times New Roman"/>
                <w:color w:val="231F20"/>
                <w:spacing w:val="-6"/>
                <w:w w:val="105"/>
                <w:sz w:val="24"/>
                <w:szCs w:val="24"/>
                <w:lang w:val="ru-RU"/>
              </w:rPr>
              <w:t xml:space="preserve"> </w:t>
            </w:r>
            <w:r w:rsidRPr="007623A7">
              <w:rPr>
                <w:rFonts w:ascii="Times New Roman" w:hAnsi="Times New Roman" w:cs="Times New Roman"/>
                <w:color w:val="231F20"/>
                <w:spacing w:val="-2"/>
                <w:w w:val="105"/>
                <w:sz w:val="24"/>
                <w:szCs w:val="24"/>
                <w:lang w:val="ru-RU"/>
              </w:rPr>
              <w:t>помощью</w:t>
            </w:r>
            <w:r w:rsidRPr="007623A7">
              <w:rPr>
                <w:rFonts w:ascii="Times New Roman" w:hAnsi="Times New Roman" w:cs="Times New Roman"/>
                <w:color w:val="231F20"/>
                <w:spacing w:val="-6"/>
                <w:w w:val="105"/>
                <w:sz w:val="24"/>
                <w:szCs w:val="24"/>
                <w:lang w:val="ru-RU"/>
              </w:rPr>
              <w:t xml:space="preserve"> </w:t>
            </w:r>
            <w:r w:rsidRPr="007623A7">
              <w:rPr>
                <w:rFonts w:ascii="Times New Roman" w:hAnsi="Times New Roman" w:cs="Times New Roman"/>
                <w:color w:val="231F20"/>
                <w:spacing w:val="-2"/>
                <w:w w:val="105"/>
                <w:sz w:val="24"/>
                <w:szCs w:val="24"/>
                <w:lang w:val="ru-RU"/>
              </w:rPr>
              <w:t>учителя</w:t>
            </w:r>
            <w:r w:rsidRPr="007623A7">
              <w:rPr>
                <w:rFonts w:ascii="Times New Roman" w:hAnsi="Times New Roman" w:cs="Times New Roman"/>
                <w:color w:val="231F20"/>
                <w:spacing w:val="-6"/>
                <w:w w:val="105"/>
                <w:sz w:val="24"/>
                <w:szCs w:val="24"/>
                <w:lang w:val="ru-RU"/>
              </w:rPr>
              <w:t xml:space="preserve"> </w:t>
            </w:r>
            <w:r w:rsidRPr="007623A7">
              <w:rPr>
                <w:rFonts w:ascii="Times New Roman" w:hAnsi="Times New Roman" w:cs="Times New Roman"/>
                <w:color w:val="231F20"/>
                <w:spacing w:val="-2"/>
                <w:w w:val="105"/>
                <w:sz w:val="24"/>
                <w:szCs w:val="24"/>
                <w:lang w:val="ru-RU"/>
              </w:rPr>
              <w:t>и</w:t>
            </w:r>
            <w:r w:rsidRPr="007623A7">
              <w:rPr>
                <w:rFonts w:ascii="Times New Roman" w:hAnsi="Times New Roman" w:cs="Times New Roman"/>
                <w:color w:val="231F20"/>
                <w:spacing w:val="-6"/>
                <w:w w:val="105"/>
                <w:sz w:val="24"/>
                <w:szCs w:val="24"/>
                <w:lang w:val="ru-RU"/>
              </w:rPr>
              <w:t xml:space="preserve"> </w:t>
            </w:r>
            <w:r w:rsidRPr="007623A7">
              <w:rPr>
                <w:rFonts w:ascii="Times New Roman" w:hAnsi="Times New Roman" w:cs="Times New Roman"/>
                <w:color w:val="231F20"/>
                <w:spacing w:val="-2"/>
                <w:w w:val="105"/>
                <w:sz w:val="24"/>
                <w:szCs w:val="24"/>
                <w:lang w:val="ru-RU"/>
              </w:rPr>
              <w:t xml:space="preserve">по </w:t>
            </w:r>
            <w:r w:rsidRPr="007623A7">
              <w:rPr>
                <w:rFonts w:ascii="Times New Roman" w:hAnsi="Times New Roman" w:cs="Times New Roman"/>
                <w:color w:val="231F20"/>
                <w:w w:val="105"/>
                <w:sz w:val="24"/>
                <w:szCs w:val="24"/>
                <w:lang w:val="ru-RU"/>
              </w:rPr>
              <w:t>опорным конструкциям. Дополнять диалоги с помощью учителя.</w:t>
            </w:r>
          </w:p>
          <w:p w14:paraId="2368D8B6" w14:textId="77777777" w:rsidR="0065798E" w:rsidRPr="007623A7" w:rsidRDefault="0065798E" w:rsidP="00E56F50">
            <w:pPr>
              <w:pStyle w:val="TableParagraph"/>
              <w:jc w:val="both"/>
              <w:rPr>
                <w:rFonts w:ascii="Times New Roman" w:hAnsi="Times New Roman" w:cs="Times New Roman"/>
                <w:sz w:val="24"/>
                <w:szCs w:val="24"/>
                <w:lang w:val="ru-RU"/>
              </w:rPr>
            </w:pPr>
            <w:r w:rsidRPr="007623A7">
              <w:rPr>
                <w:rFonts w:ascii="Times New Roman" w:hAnsi="Times New Roman" w:cs="Times New Roman"/>
                <w:color w:val="231F20"/>
                <w:sz w:val="24"/>
                <w:szCs w:val="24"/>
                <w:lang w:val="ru-RU"/>
              </w:rPr>
              <w:t>Соотносить</w:t>
            </w:r>
            <w:r w:rsidRPr="007623A7">
              <w:rPr>
                <w:rFonts w:ascii="Times New Roman" w:hAnsi="Times New Roman" w:cs="Times New Roman"/>
                <w:color w:val="231F20"/>
                <w:spacing w:val="14"/>
                <w:sz w:val="24"/>
                <w:szCs w:val="24"/>
                <w:lang w:val="ru-RU"/>
              </w:rPr>
              <w:t xml:space="preserve"> </w:t>
            </w:r>
            <w:r w:rsidRPr="007623A7">
              <w:rPr>
                <w:rFonts w:ascii="Times New Roman" w:hAnsi="Times New Roman" w:cs="Times New Roman"/>
                <w:color w:val="231F20"/>
                <w:sz w:val="24"/>
                <w:szCs w:val="24"/>
                <w:lang w:val="ru-RU"/>
              </w:rPr>
              <w:t>печатные</w:t>
            </w:r>
            <w:r w:rsidRPr="007623A7">
              <w:rPr>
                <w:rFonts w:ascii="Times New Roman" w:hAnsi="Times New Roman" w:cs="Times New Roman"/>
                <w:color w:val="231F20"/>
                <w:spacing w:val="19"/>
                <w:sz w:val="24"/>
                <w:szCs w:val="24"/>
                <w:lang w:val="ru-RU"/>
              </w:rPr>
              <w:t xml:space="preserve"> </w:t>
            </w:r>
            <w:r w:rsidRPr="007623A7">
              <w:rPr>
                <w:rFonts w:ascii="Times New Roman" w:hAnsi="Times New Roman" w:cs="Times New Roman"/>
                <w:color w:val="231F20"/>
                <w:sz w:val="24"/>
                <w:szCs w:val="24"/>
                <w:lang w:val="ru-RU"/>
              </w:rPr>
              <w:t>слова</w:t>
            </w:r>
            <w:r w:rsidRPr="007623A7">
              <w:rPr>
                <w:rFonts w:ascii="Times New Roman" w:hAnsi="Times New Roman" w:cs="Times New Roman"/>
                <w:color w:val="231F20"/>
                <w:spacing w:val="19"/>
                <w:sz w:val="24"/>
                <w:szCs w:val="24"/>
                <w:lang w:val="ru-RU"/>
              </w:rPr>
              <w:t xml:space="preserve"> </w:t>
            </w:r>
            <w:r w:rsidRPr="007623A7">
              <w:rPr>
                <w:rFonts w:ascii="Times New Roman" w:hAnsi="Times New Roman" w:cs="Times New Roman"/>
                <w:color w:val="231F20"/>
                <w:sz w:val="24"/>
                <w:szCs w:val="24"/>
                <w:lang w:val="ru-RU"/>
              </w:rPr>
              <w:t>с</w:t>
            </w:r>
            <w:r w:rsidRPr="007623A7">
              <w:rPr>
                <w:rFonts w:ascii="Times New Roman" w:hAnsi="Times New Roman" w:cs="Times New Roman"/>
                <w:color w:val="231F20"/>
                <w:spacing w:val="20"/>
                <w:sz w:val="24"/>
                <w:szCs w:val="24"/>
                <w:lang w:val="ru-RU"/>
              </w:rPr>
              <w:t xml:space="preserve"> </w:t>
            </w:r>
            <w:r w:rsidRPr="007623A7">
              <w:rPr>
                <w:rFonts w:ascii="Times New Roman" w:hAnsi="Times New Roman" w:cs="Times New Roman"/>
                <w:color w:val="231F20"/>
                <w:spacing w:val="-2"/>
                <w:sz w:val="24"/>
                <w:szCs w:val="24"/>
                <w:lang w:val="ru-RU"/>
              </w:rPr>
              <w:t>картинкой</w:t>
            </w:r>
          </w:p>
        </w:tc>
      </w:tr>
      <w:tr w:rsidR="0065798E" w:rsidRPr="0065798E" w14:paraId="6C2D63BE" w14:textId="77777777" w:rsidTr="00EB1176">
        <w:trPr>
          <w:gridAfter w:val="2"/>
          <w:wAfter w:w="22" w:type="dxa"/>
          <w:trHeight w:val="2398"/>
        </w:trPr>
        <w:tc>
          <w:tcPr>
            <w:tcW w:w="31" w:type="dxa"/>
          </w:tcPr>
          <w:p w14:paraId="22F37C88" w14:textId="69B10D33" w:rsidR="0065798E" w:rsidRPr="002C3662" w:rsidRDefault="0065798E" w:rsidP="00E56F50">
            <w:pPr>
              <w:pStyle w:val="TableParagraph"/>
              <w:spacing w:before="1"/>
              <w:ind w:right="496"/>
              <w:jc w:val="right"/>
              <w:rPr>
                <w:rFonts w:ascii="Times New Roman" w:hAnsi="Times New Roman" w:cs="Times New Roman"/>
                <w:sz w:val="24"/>
                <w:szCs w:val="24"/>
                <w:lang w:val="ru-RU"/>
              </w:rPr>
            </w:pPr>
          </w:p>
        </w:tc>
        <w:tc>
          <w:tcPr>
            <w:tcW w:w="1416" w:type="dxa"/>
          </w:tcPr>
          <w:p w14:paraId="71FD2454" w14:textId="77777777" w:rsidR="0065798E" w:rsidRPr="0065798E" w:rsidRDefault="0065798E" w:rsidP="00E56F50">
            <w:pPr>
              <w:pStyle w:val="TableParagraph"/>
              <w:spacing w:before="5"/>
              <w:rPr>
                <w:rFonts w:ascii="Times New Roman" w:hAnsi="Times New Roman" w:cs="Times New Roman"/>
                <w:sz w:val="24"/>
                <w:szCs w:val="24"/>
                <w:lang w:val="ru-RU"/>
              </w:rPr>
            </w:pPr>
          </w:p>
          <w:p w14:paraId="17679554" w14:textId="77777777" w:rsidR="0065798E" w:rsidRPr="0065798E" w:rsidRDefault="0065798E" w:rsidP="00E56F50">
            <w:pPr>
              <w:pStyle w:val="TableParagraph"/>
              <w:rPr>
                <w:rFonts w:ascii="Times New Roman" w:hAnsi="Times New Roman" w:cs="Times New Roman"/>
                <w:sz w:val="24"/>
                <w:szCs w:val="24"/>
                <w:lang w:val="ru-RU"/>
              </w:rPr>
            </w:pPr>
            <w:r w:rsidRPr="0065798E">
              <w:rPr>
                <w:rFonts w:ascii="Times New Roman" w:hAnsi="Times New Roman" w:cs="Times New Roman"/>
                <w:color w:val="231F20"/>
                <w:spacing w:val="-2"/>
                <w:w w:val="105"/>
                <w:sz w:val="24"/>
                <w:szCs w:val="24"/>
                <w:lang w:val="ru-RU"/>
              </w:rPr>
              <w:t xml:space="preserve">Составление </w:t>
            </w:r>
            <w:r w:rsidRPr="0065798E">
              <w:rPr>
                <w:rFonts w:ascii="Times New Roman" w:hAnsi="Times New Roman" w:cs="Times New Roman"/>
                <w:color w:val="231F20"/>
                <w:spacing w:val="-2"/>
                <w:sz w:val="24"/>
                <w:szCs w:val="24"/>
                <w:lang w:val="ru-RU"/>
              </w:rPr>
              <w:t>предложений</w:t>
            </w:r>
          </w:p>
          <w:p w14:paraId="7BD87B79" w14:textId="77777777" w:rsidR="0065798E" w:rsidRPr="0065798E" w:rsidRDefault="0065798E" w:rsidP="00E56F50">
            <w:pPr>
              <w:pStyle w:val="TableParagraph"/>
              <w:ind w:right="350"/>
              <w:rPr>
                <w:rFonts w:ascii="Times New Roman" w:hAnsi="Times New Roman" w:cs="Times New Roman"/>
                <w:sz w:val="24"/>
                <w:szCs w:val="24"/>
                <w:lang w:val="ru-RU"/>
              </w:rPr>
            </w:pPr>
            <w:r w:rsidRPr="0065798E">
              <w:rPr>
                <w:rFonts w:ascii="Times New Roman" w:hAnsi="Times New Roman" w:cs="Times New Roman"/>
                <w:color w:val="231F20"/>
                <w:w w:val="105"/>
                <w:sz w:val="24"/>
                <w:szCs w:val="24"/>
                <w:lang w:val="ru-RU"/>
              </w:rPr>
              <w:t>«кто?</w:t>
            </w:r>
            <w:r w:rsidRPr="0065798E">
              <w:rPr>
                <w:rFonts w:ascii="Times New Roman" w:hAnsi="Times New Roman" w:cs="Times New Roman"/>
                <w:color w:val="231F20"/>
                <w:spacing w:val="-12"/>
                <w:w w:val="105"/>
                <w:sz w:val="24"/>
                <w:szCs w:val="24"/>
                <w:lang w:val="ru-RU"/>
              </w:rPr>
              <w:t xml:space="preserve"> </w:t>
            </w:r>
            <w:r w:rsidRPr="0065798E">
              <w:rPr>
                <w:rFonts w:ascii="Times New Roman" w:hAnsi="Times New Roman" w:cs="Times New Roman"/>
                <w:color w:val="231F20"/>
                <w:w w:val="105"/>
                <w:sz w:val="24"/>
                <w:szCs w:val="24"/>
                <w:lang w:val="ru-RU"/>
              </w:rPr>
              <w:t>+</w:t>
            </w:r>
            <w:r w:rsidRPr="0065798E">
              <w:rPr>
                <w:rFonts w:ascii="Times New Roman" w:hAnsi="Times New Roman" w:cs="Times New Roman"/>
                <w:color w:val="231F20"/>
                <w:spacing w:val="-11"/>
                <w:w w:val="105"/>
                <w:sz w:val="24"/>
                <w:szCs w:val="24"/>
                <w:lang w:val="ru-RU"/>
              </w:rPr>
              <w:t xml:space="preserve"> </w:t>
            </w:r>
            <w:r w:rsidRPr="0065798E">
              <w:rPr>
                <w:rFonts w:ascii="Times New Roman" w:hAnsi="Times New Roman" w:cs="Times New Roman"/>
                <w:color w:val="231F20"/>
                <w:w w:val="105"/>
                <w:sz w:val="24"/>
                <w:szCs w:val="24"/>
                <w:lang w:val="ru-RU"/>
              </w:rPr>
              <w:t xml:space="preserve">что </w:t>
            </w:r>
            <w:r w:rsidRPr="0065798E">
              <w:rPr>
                <w:rFonts w:ascii="Times New Roman" w:hAnsi="Times New Roman" w:cs="Times New Roman"/>
                <w:color w:val="231F20"/>
                <w:spacing w:val="-2"/>
                <w:w w:val="105"/>
                <w:sz w:val="24"/>
                <w:szCs w:val="24"/>
                <w:lang w:val="ru-RU"/>
              </w:rPr>
              <w:t>делает?»</w:t>
            </w:r>
          </w:p>
        </w:tc>
        <w:tc>
          <w:tcPr>
            <w:tcW w:w="2549" w:type="dxa"/>
          </w:tcPr>
          <w:p w14:paraId="3B05C77F" w14:textId="77777777" w:rsidR="0065798E" w:rsidRPr="0065798E" w:rsidRDefault="0065798E" w:rsidP="00E56F50">
            <w:pPr>
              <w:pStyle w:val="TableParagraph"/>
              <w:spacing w:before="5"/>
              <w:rPr>
                <w:rFonts w:ascii="Times New Roman" w:hAnsi="Times New Roman" w:cs="Times New Roman"/>
                <w:sz w:val="24"/>
                <w:szCs w:val="24"/>
                <w:lang w:val="ru-RU"/>
              </w:rPr>
            </w:pPr>
          </w:p>
          <w:p w14:paraId="67C31466" w14:textId="77777777" w:rsidR="0065798E" w:rsidRPr="0065798E" w:rsidRDefault="0065798E" w:rsidP="00E56F50">
            <w:pPr>
              <w:pStyle w:val="TableParagraph"/>
              <w:rPr>
                <w:rFonts w:ascii="Times New Roman" w:hAnsi="Times New Roman" w:cs="Times New Roman"/>
                <w:sz w:val="24"/>
                <w:szCs w:val="24"/>
                <w:lang w:val="ru-RU"/>
              </w:rPr>
            </w:pPr>
            <w:r w:rsidRPr="0065798E">
              <w:rPr>
                <w:rFonts w:ascii="Times New Roman" w:hAnsi="Times New Roman" w:cs="Times New Roman"/>
                <w:color w:val="231F20"/>
                <w:sz w:val="24"/>
                <w:szCs w:val="24"/>
                <w:lang w:val="ru-RU"/>
              </w:rPr>
              <w:t>Надень… Сними… Вычисти…</w:t>
            </w:r>
            <w:r w:rsidRPr="0065798E">
              <w:rPr>
                <w:rFonts w:ascii="Times New Roman" w:hAnsi="Times New Roman" w:cs="Times New Roman"/>
                <w:color w:val="231F20"/>
                <w:spacing w:val="21"/>
                <w:sz w:val="24"/>
                <w:szCs w:val="24"/>
                <w:lang w:val="ru-RU"/>
              </w:rPr>
              <w:t xml:space="preserve"> </w:t>
            </w:r>
            <w:r w:rsidRPr="0065798E">
              <w:rPr>
                <w:rFonts w:ascii="Times New Roman" w:hAnsi="Times New Roman" w:cs="Times New Roman"/>
                <w:color w:val="231F20"/>
                <w:sz w:val="24"/>
                <w:szCs w:val="24"/>
                <w:lang w:val="ru-RU"/>
              </w:rPr>
              <w:t>Покажи…</w:t>
            </w:r>
            <w:r w:rsidRPr="0065798E">
              <w:rPr>
                <w:rFonts w:ascii="Times New Roman" w:hAnsi="Times New Roman" w:cs="Times New Roman"/>
                <w:color w:val="231F20"/>
                <w:spacing w:val="22"/>
                <w:sz w:val="24"/>
                <w:szCs w:val="24"/>
                <w:lang w:val="ru-RU"/>
              </w:rPr>
              <w:t xml:space="preserve"> </w:t>
            </w:r>
            <w:r w:rsidRPr="0065798E">
              <w:rPr>
                <w:rFonts w:ascii="Times New Roman" w:hAnsi="Times New Roman" w:cs="Times New Roman"/>
                <w:color w:val="231F20"/>
                <w:spacing w:val="-2"/>
                <w:sz w:val="24"/>
                <w:szCs w:val="24"/>
                <w:lang w:val="ru-RU"/>
              </w:rPr>
              <w:t>Назови…</w:t>
            </w:r>
          </w:p>
        </w:tc>
        <w:tc>
          <w:tcPr>
            <w:tcW w:w="4960" w:type="dxa"/>
            <w:gridSpan w:val="3"/>
          </w:tcPr>
          <w:p w14:paraId="41F26EE9" w14:textId="77777777" w:rsidR="0065798E" w:rsidRPr="007623A7" w:rsidRDefault="0065798E" w:rsidP="00E56F50">
            <w:pPr>
              <w:pStyle w:val="TableParagraph"/>
              <w:spacing w:before="6"/>
              <w:rPr>
                <w:rFonts w:ascii="Times New Roman" w:hAnsi="Times New Roman" w:cs="Times New Roman"/>
                <w:sz w:val="24"/>
                <w:szCs w:val="24"/>
                <w:lang w:val="ru-RU"/>
              </w:rPr>
            </w:pPr>
          </w:p>
          <w:p w14:paraId="0C95C307" w14:textId="77777777" w:rsidR="0065798E" w:rsidRPr="007623A7" w:rsidRDefault="0065798E" w:rsidP="00E56F50">
            <w:pPr>
              <w:pStyle w:val="TableParagraph"/>
              <w:spacing w:before="1"/>
              <w:rPr>
                <w:rFonts w:ascii="Times New Roman" w:hAnsi="Times New Roman" w:cs="Times New Roman"/>
                <w:sz w:val="24"/>
                <w:szCs w:val="24"/>
                <w:lang w:val="ru-RU"/>
              </w:rPr>
            </w:pPr>
            <w:r w:rsidRPr="007623A7">
              <w:rPr>
                <w:rFonts w:ascii="Times New Roman" w:hAnsi="Times New Roman" w:cs="Times New Roman"/>
                <w:color w:val="231F20"/>
                <w:sz w:val="24"/>
                <w:szCs w:val="24"/>
                <w:lang w:val="ru-RU"/>
              </w:rPr>
              <w:t>Составлять</w:t>
            </w:r>
            <w:r w:rsidRPr="007623A7">
              <w:rPr>
                <w:rFonts w:ascii="Times New Roman" w:hAnsi="Times New Roman" w:cs="Times New Roman"/>
                <w:color w:val="231F20"/>
                <w:spacing w:val="21"/>
                <w:sz w:val="24"/>
                <w:szCs w:val="24"/>
                <w:lang w:val="ru-RU"/>
              </w:rPr>
              <w:t xml:space="preserve"> </w:t>
            </w:r>
            <w:r w:rsidRPr="007623A7">
              <w:rPr>
                <w:rFonts w:ascii="Times New Roman" w:hAnsi="Times New Roman" w:cs="Times New Roman"/>
                <w:color w:val="231F20"/>
                <w:sz w:val="24"/>
                <w:szCs w:val="24"/>
                <w:lang w:val="ru-RU"/>
              </w:rPr>
              <w:t>предложения</w:t>
            </w:r>
            <w:r w:rsidRPr="007623A7">
              <w:rPr>
                <w:rFonts w:ascii="Times New Roman" w:hAnsi="Times New Roman" w:cs="Times New Roman"/>
                <w:color w:val="231F20"/>
                <w:spacing w:val="18"/>
                <w:sz w:val="24"/>
                <w:szCs w:val="24"/>
                <w:lang w:val="ru-RU"/>
              </w:rPr>
              <w:t xml:space="preserve"> </w:t>
            </w:r>
            <w:r w:rsidRPr="007623A7">
              <w:rPr>
                <w:rFonts w:ascii="Times New Roman" w:hAnsi="Times New Roman" w:cs="Times New Roman"/>
                <w:color w:val="231F20"/>
                <w:sz w:val="24"/>
                <w:szCs w:val="24"/>
                <w:lang w:val="ru-RU"/>
              </w:rPr>
              <w:t>по</w:t>
            </w:r>
            <w:r w:rsidRPr="007623A7">
              <w:rPr>
                <w:rFonts w:ascii="Times New Roman" w:hAnsi="Times New Roman" w:cs="Times New Roman"/>
                <w:color w:val="231F20"/>
                <w:spacing w:val="18"/>
                <w:sz w:val="24"/>
                <w:szCs w:val="24"/>
                <w:lang w:val="ru-RU"/>
              </w:rPr>
              <w:t xml:space="preserve"> </w:t>
            </w:r>
            <w:r w:rsidRPr="007623A7">
              <w:rPr>
                <w:rFonts w:ascii="Times New Roman" w:hAnsi="Times New Roman" w:cs="Times New Roman"/>
                <w:color w:val="231F20"/>
                <w:spacing w:val="-2"/>
                <w:sz w:val="24"/>
                <w:szCs w:val="24"/>
                <w:lang w:val="ru-RU"/>
              </w:rPr>
              <w:t>вопросам.</w:t>
            </w:r>
          </w:p>
          <w:p w14:paraId="6867A9F9" w14:textId="77777777" w:rsidR="0065798E" w:rsidRPr="007623A7" w:rsidRDefault="0065798E" w:rsidP="00E56F50">
            <w:pPr>
              <w:pStyle w:val="TableParagraph"/>
              <w:rPr>
                <w:rFonts w:ascii="Times New Roman" w:hAnsi="Times New Roman" w:cs="Times New Roman"/>
                <w:sz w:val="24"/>
                <w:szCs w:val="24"/>
                <w:lang w:val="ru-RU"/>
              </w:rPr>
            </w:pPr>
            <w:r w:rsidRPr="007623A7">
              <w:rPr>
                <w:rFonts w:ascii="Times New Roman" w:hAnsi="Times New Roman" w:cs="Times New Roman"/>
                <w:color w:val="231F20"/>
                <w:sz w:val="24"/>
                <w:szCs w:val="24"/>
                <w:lang w:val="ru-RU"/>
              </w:rPr>
              <w:t>Отвечать</w:t>
            </w:r>
            <w:r w:rsidRPr="007623A7">
              <w:rPr>
                <w:rFonts w:ascii="Times New Roman" w:hAnsi="Times New Roman" w:cs="Times New Roman"/>
                <w:color w:val="231F20"/>
                <w:spacing w:val="11"/>
                <w:sz w:val="24"/>
                <w:szCs w:val="24"/>
                <w:lang w:val="ru-RU"/>
              </w:rPr>
              <w:t xml:space="preserve"> </w:t>
            </w:r>
            <w:r w:rsidRPr="007623A7">
              <w:rPr>
                <w:rFonts w:ascii="Times New Roman" w:hAnsi="Times New Roman" w:cs="Times New Roman"/>
                <w:color w:val="231F20"/>
                <w:sz w:val="24"/>
                <w:szCs w:val="24"/>
                <w:lang w:val="ru-RU"/>
              </w:rPr>
              <w:t>на</w:t>
            </w:r>
            <w:r w:rsidRPr="007623A7">
              <w:rPr>
                <w:rFonts w:ascii="Times New Roman" w:hAnsi="Times New Roman" w:cs="Times New Roman"/>
                <w:color w:val="231F20"/>
                <w:spacing w:val="16"/>
                <w:sz w:val="24"/>
                <w:szCs w:val="24"/>
                <w:lang w:val="ru-RU"/>
              </w:rPr>
              <w:t xml:space="preserve"> </w:t>
            </w:r>
            <w:r w:rsidRPr="007623A7">
              <w:rPr>
                <w:rFonts w:ascii="Times New Roman" w:hAnsi="Times New Roman" w:cs="Times New Roman"/>
                <w:color w:val="231F20"/>
                <w:spacing w:val="-2"/>
                <w:sz w:val="24"/>
                <w:szCs w:val="24"/>
                <w:lang w:val="ru-RU"/>
              </w:rPr>
              <w:t>вопросы.</w:t>
            </w:r>
          </w:p>
          <w:p w14:paraId="6BF0ABC4" w14:textId="77777777" w:rsidR="0065798E" w:rsidRPr="007623A7" w:rsidRDefault="0065798E" w:rsidP="00E56F50">
            <w:pPr>
              <w:pStyle w:val="TableParagraph"/>
              <w:rPr>
                <w:rFonts w:ascii="Times New Roman" w:hAnsi="Times New Roman" w:cs="Times New Roman"/>
                <w:sz w:val="24"/>
                <w:szCs w:val="24"/>
                <w:lang w:val="ru-RU"/>
              </w:rPr>
            </w:pPr>
            <w:r w:rsidRPr="007623A7">
              <w:rPr>
                <w:rFonts w:ascii="Times New Roman" w:hAnsi="Times New Roman" w:cs="Times New Roman"/>
                <w:color w:val="231F20"/>
                <w:sz w:val="24"/>
                <w:szCs w:val="24"/>
                <w:lang w:val="ru-RU"/>
              </w:rPr>
              <w:t>Распределять</w:t>
            </w:r>
            <w:r w:rsidRPr="007623A7">
              <w:rPr>
                <w:rFonts w:ascii="Times New Roman" w:hAnsi="Times New Roman" w:cs="Times New Roman"/>
                <w:color w:val="231F20"/>
                <w:spacing w:val="17"/>
                <w:sz w:val="24"/>
                <w:szCs w:val="24"/>
                <w:lang w:val="ru-RU"/>
              </w:rPr>
              <w:t xml:space="preserve"> </w:t>
            </w:r>
            <w:r w:rsidRPr="007623A7">
              <w:rPr>
                <w:rFonts w:ascii="Times New Roman" w:hAnsi="Times New Roman" w:cs="Times New Roman"/>
                <w:color w:val="231F20"/>
                <w:sz w:val="24"/>
                <w:szCs w:val="24"/>
                <w:lang w:val="ru-RU"/>
              </w:rPr>
              <w:t>слова</w:t>
            </w:r>
            <w:r w:rsidRPr="007623A7">
              <w:rPr>
                <w:rFonts w:ascii="Times New Roman" w:hAnsi="Times New Roman" w:cs="Times New Roman"/>
                <w:color w:val="231F20"/>
                <w:spacing w:val="16"/>
                <w:sz w:val="24"/>
                <w:szCs w:val="24"/>
                <w:lang w:val="ru-RU"/>
              </w:rPr>
              <w:t xml:space="preserve"> </w:t>
            </w:r>
            <w:r w:rsidRPr="007623A7">
              <w:rPr>
                <w:rFonts w:ascii="Times New Roman" w:hAnsi="Times New Roman" w:cs="Times New Roman"/>
                <w:color w:val="231F20"/>
                <w:sz w:val="24"/>
                <w:szCs w:val="24"/>
                <w:lang w:val="ru-RU"/>
              </w:rPr>
              <w:t>по</w:t>
            </w:r>
            <w:r w:rsidRPr="007623A7">
              <w:rPr>
                <w:rFonts w:ascii="Times New Roman" w:hAnsi="Times New Roman" w:cs="Times New Roman"/>
                <w:color w:val="231F20"/>
                <w:spacing w:val="15"/>
                <w:sz w:val="24"/>
                <w:szCs w:val="24"/>
                <w:lang w:val="ru-RU"/>
              </w:rPr>
              <w:t xml:space="preserve"> </w:t>
            </w:r>
            <w:r w:rsidRPr="007623A7">
              <w:rPr>
                <w:rFonts w:ascii="Times New Roman" w:hAnsi="Times New Roman" w:cs="Times New Roman"/>
                <w:color w:val="231F20"/>
                <w:spacing w:val="-2"/>
                <w:sz w:val="24"/>
                <w:szCs w:val="24"/>
                <w:lang w:val="ru-RU"/>
              </w:rPr>
              <w:t>вопросам.</w:t>
            </w:r>
          </w:p>
          <w:p w14:paraId="0AFA7724" w14:textId="77777777" w:rsidR="0065798E" w:rsidRPr="007623A7" w:rsidRDefault="0065798E" w:rsidP="00E56F50">
            <w:pPr>
              <w:pStyle w:val="TableParagraph"/>
              <w:spacing w:before="3"/>
              <w:ind w:right="91"/>
              <w:jc w:val="both"/>
              <w:rPr>
                <w:rFonts w:ascii="Times New Roman" w:hAnsi="Times New Roman" w:cs="Times New Roman"/>
                <w:sz w:val="24"/>
                <w:szCs w:val="24"/>
                <w:lang w:val="ru-RU"/>
              </w:rPr>
            </w:pPr>
            <w:r w:rsidRPr="007623A7">
              <w:rPr>
                <w:rFonts w:ascii="Times New Roman" w:hAnsi="Times New Roman" w:cs="Times New Roman"/>
                <w:color w:val="231F20"/>
                <w:w w:val="105"/>
                <w:sz w:val="24"/>
                <w:szCs w:val="24"/>
                <w:lang w:val="ru-RU"/>
              </w:rPr>
              <w:t>Выделять</w:t>
            </w:r>
            <w:r w:rsidRPr="007623A7">
              <w:rPr>
                <w:rFonts w:ascii="Times New Roman" w:hAnsi="Times New Roman" w:cs="Times New Roman"/>
                <w:color w:val="231F20"/>
                <w:spacing w:val="-6"/>
                <w:w w:val="105"/>
                <w:sz w:val="24"/>
                <w:szCs w:val="24"/>
                <w:lang w:val="ru-RU"/>
              </w:rPr>
              <w:t xml:space="preserve"> </w:t>
            </w:r>
            <w:r w:rsidRPr="007623A7">
              <w:rPr>
                <w:rFonts w:ascii="Times New Roman" w:hAnsi="Times New Roman" w:cs="Times New Roman"/>
                <w:color w:val="231F20"/>
                <w:w w:val="105"/>
                <w:sz w:val="24"/>
                <w:szCs w:val="24"/>
                <w:lang w:val="ru-RU"/>
              </w:rPr>
              <w:t>слова</w:t>
            </w:r>
            <w:r w:rsidRPr="007623A7">
              <w:rPr>
                <w:rFonts w:ascii="Times New Roman" w:hAnsi="Times New Roman" w:cs="Times New Roman"/>
                <w:color w:val="231F20"/>
                <w:spacing w:val="-5"/>
                <w:w w:val="105"/>
                <w:sz w:val="24"/>
                <w:szCs w:val="24"/>
                <w:lang w:val="ru-RU"/>
              </w:rPr>
              <w:t xml:space="preserve"> </w:t>
            </w:r>
            <w:r w:rsidRPr="007623A7">
              <w:rPr>
                <w:rFonts w:ascii="Times New Roman" w:hAnsi="Times New Roman" w:cs="Times New Roman"/>
                <w:color w:val="231F20"/>
                <w:w w:val="105"/>
                <w:sz w:val="24"/>
                <w:szCs w:val="24"/>
                <w:lang w:val="ru-RU"/>
              </w:rPr>
              <w:t>и</w:t>
            </w:r>
            <w:r w:rsidRPr="007623A7">
              <w:rPr>
                <w:rFonts w:ascii="Times New Roman" w:hAnsi="Times New Roman" w:cs="Times New Roman"/>
                <w:color w:val="231F20"/>
                <w:spacing w:val="-5"/>
                <w:w w:val="105"/>
                <w:sz w:val="24"/>
                <w:szCs w:val="24"/>
                <w:lang w:val="ru-RU"/>
              </w:rPr>
              <w:t xml:space="preserve"> </w:t>
            </w:r>
            <w:r w:rsidRPr="007623A7">
              <w:rPr>
                <w:rFonts w:ascii="Times New Roman" w:hAnsi="Times New Roman" w:cs="Times New Roman"/>
                <w:color w:val="231F20"/>
                <w:w w:val="105"/>
                <w:sz w:val="24"/>
                <w:szCs w:val="24"/>
                <w:lang w:val="ru-RU"/>
              </w:rPr>
              <w:t>словосочетания из</w:t>
            </w:r>
            <w:r w:rsidRPr="007623A7">
              <w:rPr>
                <w:rFonts w:ascii="Times New Roman" w:hAnsi="Times New Roman" w:cs="Times New Roman"/>
                <w:color w:val="231F20"/>
                <w:spacing w:val="-5"/>
                <w:w w:val="105"/>
                <w:sz w:val="24"/>
                <w:szCs w:val="24"/>
                <w:lang w:val="ru-RU"/>
              </w:rPr>
              <w:t xml:space="preserve"> </w:t>
            </w:r>
            <w:r w:rsidRPr="007623A7">
              <w:rPr>
                <w:rFonts w:ascii="Times New Roman" w:hAnsi="Times New Roman" w:cs="Times New Roman"/>
                <w:color w:val="231F20"/>
                <w:w w:val="105"/>
                <w:sz w:val="24"/>
                <w:szCs w:val="24"/>
                <w:lang w:val="ru-RU"/>
              </w:rPr>
              <w:t>предложения по заданным вопросам.</w:t>
            </w:r>
          </w:p>
          <w:p w14:paraId="45B95A26" w14:textId="77777777" w:rsidR="0065798E" w:rsidRPr="007623A7" w:rsidRDefault="0065798E" w:rsidP="00E56F50">
            <w:pPr>
              <w:pStyle w:val="TableParagraph"/>
              <w:ind w:right="89"/>
              <w:jc w:val="both"/>
              <w:rPr>
                <w:rFonts w:ascii="Times New Roman" w:hAnsi="Times New Roman" w:cs="Times New Roman"/>
                <w:sz w:val="24"/>
                <w:szCs w:val="24"/>
                <w:lang w:val="ru-RU"/>
              </w:rPr>
            </w:pPr>
            <w:r w:rsidRPr="007623A7">
              <w:rPr>
                <w:rFonts w:ascii="Times New Roman" w:hAnsi="Times New Roman" w:cs="Times New Roman"/>
                <w:color w:val="231F20"/>
                <w:w w:val="105"/>
                <w:sz w:val="24"/>
                <w:szCs w:val="24"/>
                <w:lang w:val="ru-RU"/>
              </w:rPr>
              <w:t>Включаться в групповую работу, связанную</w:t>
            </w:r>
            <w:r w:rsidRPr="007623A7">
              <w:rPr>
                <w:rFonts w:ascii="Times New Roman" w:hAnsi="Times New Roman" w:cs="Times New Roman"/>
                <w:color w:val="231F20"/>
                <w:spacing w:val="40"/>
                <w:w w:val="105"/>
                <w:sz w:val="24"/>
                <w:szCs w:val="24"/>
                <w:lang w:val="ru-RU"/>
              </w:rPr>
              <w:t xml:space="preserve"> </w:t>
            </w:r>
            <w:r w:rsidRPr="007623A7">
              <w:rPr>
                <w:rFonts w:ascii="Times New Roman" w:hAnsi="Times New Roman" w:cs="Times New Roman"/>
                <w:color w:val="231F20"/>
                <w:w w:val="105"/>
                <w:sz w:val="24"/>
                <w:szCs w:val="24"/>
                <w:lang w:val="ru-RU"/>
              </w:rPr>
              <w:t>с общением.</w:t>
            </w:r>
          </w:p>
          <w:p w14:paraId="72C434E0" w14:textId="77777777" w:rsidR="0065798E" w:rsidRPr="007623A7" w:rsidRDefault="0065798E" w:rsidP="00E56F50">
            <w:pPr>
              <w:pStyle w:val="TableParagraph"/>
              <w:ind w:right="88"/>
              <w:jc w:val="both"/>
              <w:rPr>
                <w:rFonts w:ascii="Times New Roman" w:hAnsi="Times New Roman" w:cs="Times New Roman"/>
                <w:sz w:val="24"/>
                <w:szCs w:val="24"/>
              </w:rPr>
            </w:pPr>
            <w:r w:rsidRPr="007623A7">
              <w:rPr>
                <w:rFonts w:ascii="Times New Roman" w:hAnsi="Times New Roman" w:cs="Times New Roman"/>
                <w:color w:val="231F20"/>
                <w:w w:val="105"/>
                <w:sz w:val="24"/>
                <w:szCs w:val="24"/>
                <w:lang w:val="ru-RU"/>
              </w:rPr>
              <w:t>Выполнять</w:t>
            </w:r>
            <w:r w:rsidRPr="007623A7">
              <w:rPr>
                <w:rFonts w:ascii="Times New Roman" w:hAnsi="Times New Roman" w:cs="Times New Roman"/>
                <w:color w:val="231F20"/>
                <w:spacing w:val="40"/>
                <w:w w:val="105"/>
                <w:sz w:val="24"/>
                <w:szCs w:val="24"/>
                <w:lang w:val="ru-RU"/>
              </w:rPr>
              <w:t xml:space="preserve"> </w:t>
            </w:r>
            <w:r w:rsidRPr="007623A7">
              <w:rPr>
                <w:rFonts w:ascii="Times New Roman" w:hAnsi="Times New Roman" w:cs="Times New Roman"/>
                <w:color w:val="231F20"/>
                <w:w w:val="105"/>
                <w:sz w:val="24"/>
                <w:szCs w:val="24"/>
                <w:lang w:val="ru-RU"/>
              </w:rPr>
              <w:t>поручения</w:t>
            </w:r>
            <w:r w:rsidRPr="007623A7">
              <w:rPr>
                <w:rFonts w:ascii="Times New Roman" w:hAnsi="Times New Roman" w:cs="Times New Roman"/>
                <w:color w:val="231F20"/>
                <w:spacing w:val="40"/>
                <w:w w:val="105"/>
                <w:sz w:val="24"/>
                <w:szCs w:val="24"/>
                <w:lang w:val="ru-RU"/>
              </w:rPr>
              <w:t xml:space="preserve"> </w:t>
            </w:r>
            <w:r w:rsidRPr="007623A7">
              <w:rPr>
                <w:rFonts w:ascii="Times New Roman" w:hAnsi="Times New Roman" w:cs="Times New Roman"/>
                <w:color w:val="231F20"/>
                <w:w w:val="105"/>
                <w:sz w:val="24"/>
                <w:szCs w:val="24"/>
                <w:lang w:val="ru-RU"/>
              </w:rPr>
              <w:t>и</w:t>
            </w:r>
            <w:r w:rsidRPr="007623A7">
              <w:rPr>
                <w:rFonts w:ascii="Times New Roman" w:hAnsi="Times New Roman" w:cs="Times New Roman"/>
                <w:color w:val="231F20"/>
                <w:spacing w:val="40"/>
                <w:w w:val="105"/>
                <w:sz w:val="24"/>
                <w:szCs w:val="24"/>
                <w:lang w:val="ru-RU"/>
              </w:rPr>
              <w:t xml:space="preserve"> </w:t>
            </w:r>
            <w:r w:rsidRPr="007623A7">
              <w:rPr>
                <w:rFonts w:ascii="Times New Roman" w:hAnsi="Times New Roman" w:cs="Times New Roman"/>
                <w:color w:val="231F20"/>
                <w:w w:val="105"/>
                <w:sz w:val="24"/>
                <w:szCs w:val="24"/>
                <w:lang w:val="ru-RU"/>
              </w:rPr>
              <w:t>составлять</w:t>
            </w:r>
            <w:r w:rsidRPr="007623A7">
              <w:rPr>
                <w:rFonts w:ascii="Times New Roman" w:hAnsi="Times New Roman" w:cs="Times New Roman"/>
                <w:color w:val="231F20"/>
                <w:spacing w:val="40"/>
                <w:w w:val="105"/>
                <w:sz w:val="24"/>
                <w:szCs w:val="24"/>
                <w:lang w:val="ru-RU"/>
              </w:rPr>
              <w:t xml:space="preserve"> </w:t>
            </w:r>
            <w:r w:rsidRPr="007623A7">
              <w:rPr>
                <w:rFonts w:ascii="Times New Roman" w:hAnsi="Times New Roman" w:cs="Times New Roman"/>
                <w:color w:val="231F20"/>
                <w:w w:val="105"/>
                <w:sz w:val="24"/>
                <w:szCs w:val="24"/>
                <w:lang w:val="ru-RU"/>
              </w:rPr>
              <w:t xml:space="preserve">отчёт </w:t>
            </w:r>
            <w:r w:rsidRPr="007623A7">
              <w:rPr>
                <w:rFonts w:ascii="Times New Roman" w:hAnsi="Times New Roman" w:cs="Times New Roman"/>
                <w:color w:val="231F20"/>
                <w:sz w:val="24"/>
                <w:szCs w:val="24"/>
                <w:lang w:val="ru-RU"/>
              </w:rPr>
              <w:t xml:space="preserve">о выполненном поручении. </w:t>
            </w:r>
            <w:r w:rsidRPr="007623A7">
              <w:rPr>
                <w:rFonts w:ascii="Times New Roman" w:hAnsi="Times New Roman" w:cs="Times New Roman"/>
                <w:color w:val="231F20"/>
                <w:sz w:val="24"/>
                <w:szCs w:val="24"/>
              </w:rPr>
              <w:t>Оценивать резуль</w:t>
            </w:r>
            <w:r w:rsidRPr="007623A7">
              <w:rPr>
                <w:rFonts w:ascii="Times New Roman" w:hAnsi="Times New Roman" w:cs="Times New Roman"/>
                <w:color w:val="231F20"/>
                <w:w w:val="105"/>
                <w:sz w:val="24"/>
                <w:szCs w:val="24"/>
              </w:rPr>
              <w:t>таты своей работы</w:t>
            </w:r>
          </w:p>
        </w:tc>
      </w:tr>
      <w:tr w:rsidR="0065798E" w:rsidRPr="0065798E" w14:paraId="6B41DCA3" w14:textId="77777777" w:rsidTr="00474ED7">
        <w:trPr>
          <w:gridAfter w:val="2"/>
          <w:wAfter w:w="22" w:type="dxa"/>
          <w:trHeight w:val="1136"/>
        </w:trPr>
        <w:tc>
          <w:tcPr>
            <w:tcW w:w="31" w:type="dxa"/>
          </w:tcPr>
          <w:p w14:paraId="2D3EE0FF" w14:textId="5E546F34" w:rsidR="0065798E" w:rsidRPr="0065798E" w:rsidRDefault="0065798E" w:rsidP="00E56F50">
            <w:pPr>
              <w:pStyle w:val="TableParagraph"/>
              <w:ind w:right="501"/>
              <w:jc w:val="right"/>
              <w:rPr>
                <w:rFonts w:ascii="Times New Roman" w:hAnsi="Times New Roman" w:cs="Times New Roman"/>
                <w:sz w:val="24"/>
                <w:szCs w:val="24"/>
              </w:rPr>
            </w:pPr>
          </w:p>
        </w:tc>
        <w:tc>
          <w:tcPr>
            <w:tcW w:w="1416" w:type="dxa"/>
          </w:tcPr>
          <w:p w14:paraId="604A58CC" w14:textId="77777777" w:rsidR="0065798E" w:rsidRPr="0065798E" w:rsidRDefault="0065798E" w:rsidP="00E56F50">
            <w:pPr>
              <w:pStyle w:val="TableParagraph"/>
              <w:spacing w:before="5"/>
              <w:rPr>
                <w:rFonts w:ascii="Times New Roman" w:hAnsi="Times New Roman" w:cs="Times New Roman"/>
                <w:sz w:val="24"/>
                <w:szCs w:val="24"/>
                <w:lang w:val="ru-RU"/>
              </w:rPr>
            </w:pPr>
          </w:p>
          <w:p w14:paraId="1F3D72DD" w14:textId="77777777" w:rsidR="0065798E" w:rsidRPr="0065798E" w:rsidRDefault="0065798E" w:rsidP="00E56F50">
            <w:pPr>
              <w:pStyle w:val="TableParagraph"/>
              <w:rPr>
                <w:rFonts w:ascii="Times New Roman" w:hAnsi="Times New Roman" w:cs="Times New Roman"/>
                <w:sz w:val="24"/>
                <w:szCs w:val="24"/>
                <w:lang w:val="ru-RU"/>
              </w:rPr>
            </w:pPr>
            <w:r w:rsidRPr="0065798E">
              <w:rPr>
                <w:rFonts w:ascii="Times New Roman" w:hAnsi="Times New Roman" w:cs="Times New Roman"/>
                <w:color w:val="231F20"/>
                <w:spacing w:val="-2"/>
                <w:w w:val="105"/>
                <w:sz w:val="24"/>
                <w:szCs w:val="24"/>
                <w:lang w:val="ru-RU"/>
              </w:rPr>
              <w:t xml:space="preserve">Составление предложений </w:t>
            </w:r>
            <w:r w:rsidRPr="0065798E">
              <w:rPr>
                <w:rFonts w:ascii="Times New Roman" w:hAnsi="Times New Roman" w:cs="Times New Roman"/>
                <w:color w:val="231F20"/>
                <w:w w:val="105"/>
                <w:sz w:val="24"/>
                <w:szCs w:val="24"/>
                <w:lang w:val="ru-RU"/>
              </w:rPr>
              <w:t xml:space="preserve">со словами, </w:t>
            </w:r>
            <w:r w:rsidRPr="0065798E">
              <w:rPr>
                <w:rFonts w:ascii="Times New Roman" w:hAnsi="Times New Roman" w:cs="Times New Roman"/>
                <w:color w:val="231F20"/>
                <w:spacing w:val="-2"/>
                <w:sz w:val="24"/>
                <w:szCs w:val="24"/>
                <w:lang w:val="ru-RU"/>
              </w:rPr>
              <w:t xml:space="preserve">отвечающими </w:t>
            </w:r>
            <w:r w:rsidRPr="0065798E">
              <w:rPr>
                <w:rFonts w:ascii="Times New Roman" w:hAnsi="Times New Roman" w:cs="Times New Roman"/>
                <w:color w:val="231F20"/>
                <w:w w:val="105"/>
                <w:sz w:val="24"/>
                <w:szCs w:val="24"/>
                <w:lang w:val="ru-RU"/>
              </w:rPr>
              <w:t>на вопросы</w:t>
            </w:r>
          </w:p>
          <w:p w14:paraId="136C3937" w14:textId="77777777" w:rsidR="0065798E" w:rsidRPr="0065798E" w:rsidRDefault="0065798E" w:rsidP="00E56F50">
            <w:pPr>
              <w:pStyle w:val="TableParagraph"/>
              <w:rPr>
                <w:rFonts w:ascii="Times New Roman" w:hAnsi="Times New Roman" w:cs="Times New Roman"/>
                <w:sz w:val="24"/>
                <w:szCs w:val="24"/>
              </w:rPr>
            </w:pPr>
            <w:r w:rsidRPr="0065798E">
              <w:rPr>
                <w:rFonts w:ascii="Times New Roman" w:hAnsi="Times New Roman" w:cs="Times New Roman"/>
                <w:color w:val="231F20"/>
                <w:w w:val="105"/>
                <w:sz w:val="24"/>
                <w:szCs w:val="24"/>
              </w:rPr>
              <w:lastRenderedPageBreak/>
              <w:t>«что</w:t>
            </w:r>
            <w:r w:rsidRPr="0065798E">
              <w:rPr>
                <w:rFonts w:ascii="Times New Roman" w:hAnsi="Times New Roman" w:cs="Times New Roman"/>
                <w:color w:val="231F20"/>
                <w:spacing w:val="-7"/>
                <w:w w:val="105"/>
                <w:sz w:val="24"/>
                <w:szCs w:val="24"/>
              </w:rPr>
              <w:t xml:space="preserve"> </w:t>
            </w:r>
            <w:r w:rsidRPr="0065798E">
              <w:rPr>
                <w:rFonts w:ascii="Times New Roman" w:hAnsi="Times New Roman" w:cs="Times New Roman"/>
                <w:color w:val="231F20"/>
                <w:spacing w:val="-2"/>
                <w:w w:val="105"/>
                <w:sz w:val="24"/>
                <w:szCs w:val="24"/>
              </w:rPr>
              <w:t>делает?»,</w:t>
            </w:r>
          </w:p>
          <w:p w14:paraId="39DBBDE9" w14:textId="77777777" w:rsidR="0065798E" w:rsidRPr="0065798E" w:rsidRDefault="0065798E" w:rsidP="00E56F50">
            <w:pPr>
              <w:pStyle w:val="TableParagraph"/>
              <w:rPr>
                <w:rFonts w:ascii="Times New Roman" w:hAnsi="Times New Roman" w:cs="Times New Roman"/>
                <w:sz w:val="24"/>
                <w:szCs w:val="24"/>
              </w:rPr>
            </w:pPr>
            <w:r w:rsidRPr="0065798E">
              <w:rPr>
                <w:rFonts w:ascii="Times New Roman" w:hAnsi="Times New Roman" w:cs="Times New Roman"/>
                <w:color w:val="231F20"/>
                <w:w w:val="105"/>
                <w:sz w:val="24"/>
                <w:szCs w:val="24"/>
              </w:rPr>
              <w:t>«что</w:t>
            </w:r>
            <w:r w:rsidRPr="0065798E">
              <w:rPr>
                <w:rFonts w:ascii="Times New Roman" w:hAnsi="Times New Roman" w:cs="Times New Roman"/>
                <w:color w:val="231F20"/>
                <w:spacing w:val="-7"/>
                <w:w w:val="105"/>
                <w:sz w:val="24"/>
                <w:szCs w:val="24"/>
              </w:rPr>
              <w:t xml:space="preserve"> </w:t>
            </w:r>
            <w:r w:rsidRPr="0065798E">
              <w:rPr>
                <w:rFonts w:ascii="Times New Roman" w:hAnsi="Times New Roman" w:cs="Times New Roman"/>
                <w:color w:val="231F20"/>
                <w:spacing w:val="-2"/>
                <w:w w:val="105"/>
                <w:sz w:val="24"/>
                <w:szCs w:val="24"/>
              </w:rPr>
              <w:t>делают?»</w:t>
            </w:r>
          </w:p>
        </w:tc>
        <w:tc>
          <w:tcPr>
            <w:tcW w:w="2549" w:type="dxa"/>
          </w:tcPr>
          <w:p w14:paraId="3E115FB2" w14:textId="77777777" w:rsidR="0065798E" w:rsidRPr="0065798E" w:rsidRDefault="0065798E" w:rsidP="00E56F50">
            <w:pPr>
              <w:pStyle w:val="TableParagraph"/>
              <w:spacing w:before="5"/>
              <w:rPr>
                <w:rFonts w:ascii="Times New Roman" w:hAnsi="Times New Roman" w:cs="Times New Roman"/>
                <w:sz w:val="24"/>
                <w:szCs w:val="24"/>
                <w:lang w:val="ru-RU"/>
              </w:rPr>
            </w:pPr>
          </w:p>
          <w:p w14:paraId="3B911784" w14:textId="77777777" w:rsidR="0065798E" w:rsidRPr="0065798E" w:rsidRDefault="0065798E" w:rsidP="00E56F50">
            <w:pPr>
              <w:pStyle w:val="TableParagraph"/>
              <w:rPr>
                <w:rFonts w:ascii="Times New Roman" w:hAnsi="Times New Roman" w:cs="Times New Roman"/>
                <w:sz w:val="24"/>
                <w:szCs w:val="24"/>
                <w:lang w:val="ru-RU"/>
              </w:rPr>
            </w:pPr>
            <w:r w:rsidRPr="0065798E">
              <w:rPr>
                <w:rFonts w:ascii="Times New Roman" w:hAnsi="Times New Roman" w:cs="Times New Roman"/>
                <w:color w:val="231F20"/>
                <w:w w:val="105"/>
                <w:sz w:val="24"/>
                <w:szCs w:val="24"/>
                <w:lang w:val="ru-RU"/>
              </w:rPr>
              <w:t>Лежат</w:t>
            </w:r>
            <w:r w:rsidRPr="0065798E">
              <w:rPr>
                <w:rFonts w:ascii="Times New Roman" w:hAnsi="Times New Roman" w:cs="Times New Roman"/>
                <w:color w:val="231F20"/>
                <w:spacing w:val="7"/>
                <w:w w:val="105"/>
                <w:sz w:val="24"/>
                <w:szCs w:val="24"/>
                <w:lang w:val="ru-RU"/>
              </w:rPr>
              <w:t xml:space="preserve"> </w:t>
            </w:r>
            <w:r w:rsidRPr="0065798E">
              <w:rPr>
                <w:rFonts w:ascii="Times New Roman" w:hAnsi="Times New Roman" w:cs="Times New Roman"/>
                <w:color w:val="231F20"/>
                <w:w w:val="105"/>
                <w:sz w:val="24"/>
                <w:szCs w:val="24"/>
                <w:lang w:val="ru-RU"/>
              </w:rPr>
              <w:t>—</w:t>
            </w:r>
            <w:r w:rsidRPr="0065798E">
              <w:rPr>
                <w:rFonts w:ascii="Times New Roman" w:hAnsi="Times New Roman" w:cs="Times New Roman"/>
                <w:color w:val="231F20"/>
                <w:spacing w:val="7"/>
                <w:w w:val="105"/>
                <w:sz w:val="24"/>
                <w:szCs w:val="24"/>
                <w:lang w:val="ru-RU"/>
              </w:rPr>
              <w:t xml:space="preserve"> </w:t>
            </w:r>
            <w:r w:rsidRPr="0065798E">
              <w:rPr>
                <w:rFonts w:ascii="Times New Roman" w:hAnsi="Times New Roman" w:cs="Times New Roman"/>
                <w:color w:val="231F20"/>
                <w:w w:val="105"/>
                <w:sz w:val="24"/>
                <w:szCs w:val="24"/>
                <w:lang w:val="ru-RU"/>
              </w:rPr>
              <w:t>лежит,</w:t>
            </w:r>
            <w:r w:rsidRPr="0065798E">
              <w:rPr>
                <w:rFonts w:ascii="Times New Roman" w:hAnsi="Times New Roman" w:cs="Times New Roman"/>
                <w:color w:val="231F20"/>
                <w:spacing w:val="7"/>
                <w:w w:val="105"/>
                <w:sz w:val="24"/>
                <w:szCs w:val="24"/>
                <w:lang w:val="ru-RU"/>
              </w:rPr>
              <w:t xml:space="preserve"> </w:t>
            </w:r>
            <w:r w:rsidRPr="0065798E">
              <w:rPr>
                <w:rFonts w:ascii="Times New Roman" w:hAnsi="Times New Roman" w:cs="Times New Roman"/>
                <w:color w:val="231F20"/>
                <w:w w:val="105"/>
                <w:sz w:val="24"/>
                <w:szCs w:val="24"/>
                <w:lang w:val="ru-RU"/>
              </w:rPr>
              <w:t>стоят</w:t>
            </w:r>
            <w:r w:rsidRPr="0065798E">
              <w:rPr>
                <w:rFonts w:ascii="Times New Roman" w:hAnsi="Times New Roman" w:cs="Times New Roman"/>
                <w:color w:val="231F20"/>
                <w:spacing w:val="7"/>
                <w:w w:val="105"/>
                <w:sz w:val="24"/>
                <w:szCs w:val="24"/>
                <w:lang w:val="ru-RU"/>
              </w:rPr>
              <w:t xml:space="preserve"> </w:t>
            </w:r>
            <w:r w:rsidRPr="0065798E">
              <w:rPr>
                <w:rFonts w:ascii="Times New Roman" w:hAnsi="Times New Roman" w:cs="Times New Roman"/>
                <w:color w:val="231F20"/>
                <w:w w:val="105"/>
                <w:sz w:val="24"/>
                <w:szCs w:val="24"/>
                <w:lang w:val="ru-RU"/>
              </w:rPr>
              <w:t>— стоит, спят — спит</w:t>
            </w:r>
          </w:p>
        </w:tc>
        <w:tc>
          <w:tcPr>
            <w:tcW w:w="4960" w:type="dxa"/>
            <w:gridSpan w:val="3"/>
          </w:tcPr>
          <w:p w14:paraId="483FF35A" w14:textId="77777777" w:rsidR="0065798E" w:rsidRPr="007623A7" w:rsidRDefault="0065798E" w:rsidP="00E56F50">
            <w:pPr>
              <w:pStyle w:val="TableParagraph"/>
              <w:spacing w:before="6"/>
              <w:rPr>
                <w:rFonts w:ascii="Times New Roman" w:hAnsi="Times New Roman" w:cs="Times New Roman"/>
                <w:sz w:val="24"/>
                <w:szCs w:val="24"/>
                <w:lang w:val="ru-RU"/>
              </w:rPr>
            </w:pPr>
          </w:p>
          <w:p w14:paraId="586799B6" w14:textId="77777777" w:rsidR="0065798E" w:rsidRPr="007623A7" w:rsidRDefault="0065798E" w:rsidP="00E56F50">
            <w:pPr>
              <w:pStyle w:val="TableParagraph"/>
              <w:rPr>
                <w:rFonts w:ascii="Times New Roman" w:hAnsi="Times New Roman" w:cs="Times New Roman"/>
                <w:sz w:val="24"/>
                <w:szCs w:val="24"/>
                <w:lang w:val="ru-RU"/>
              </w:rPr>
            </w:pPr>
            <w:r w:rsidRPr="007623A7">
              <w:rPr>
                <w:rFonts w:ascii="Times New Roman" w:hAnsi="Times New Roman" w:cs="Times New Roman"/>
                <w:color w:val="231F20"/>
                <w:sz w:val="24"/>
                <w:szCs w:val="24"/>
                <w:lang w:val="ru-RU"/>
              </w:rPr>
              <w:t>Составлять</w:t>
            </w:r>
            <w:r w:rsidRPr="007623A7">
              <w:rPr>
                <w:rFonts w:ascii="Times New Roman" w:hAnsi="Times New Roman" w:cs="Times New Roman"/>
                <w:color w:val="231F20"/>
                <w:spacing w:val="21"/>
                <w:sz w:val="24"/>
                <w:szCs w:val="24"/>
                <w:lang w:val="ru-RU"/>
              </w:rPr>
              <w:t xml:space="preserve"> </w:t>
            </w:r>
            <w:r w:rsidRPr="007623A7">
              <w:rPr>
                <w:rFonts w:ascii="Times New Roman" w:hAnsi="Times New Roman" w:cs="Times New Roman"/>
                <w:color w:val="231F20"/>
                <w:sz w:val="24"/>
                <w:szCs w:val="24"/>
                <w:lang w:val="ru-RU"/>
              </w:rPr>
              <w:t>предложения</w:t>
            </w:r>
            <w:r w:rsidRPr="007623A7">
              <w:rPr>
                <w:rFonts w:ascii="Times New Roman" w:hAnsi="Times New Roman" w:cs="Times New Roman"/>
                <w:color w:val="231F20"/>
                <w:spacing w:val="18"/>
                <w:sz w:val="24"/>
                <w:szCs w:val="24"/>
                <w:lang w:val="ru-RU"/>
              </w:rPr>
              <w:t xml:space="preserve"> </w:t>
            </w:r>
            <w:r w:rsidRPr="007623A7">
              <w:rPr>
                <w:rFonts w:ascii="Times New Roman" w:hAnsi="Times New Roman" w:cs="Times New Roman"/>
                <w:color w:val="231F20"/>
                <w:sz w:val="24"/>
                <w:szCs w:val="24"/>
                <w:lang w:val="ru-RU"/>
              </w:rPr>
              <w:t>по</w:t>
            </w:r>
            <w:r w:rsidRPr="007623A7">
              <w:rPr>
                <w:rFonts w:ascii="Times New Roman" w:hAnsi="Times New Roman" w:cs="Times New Roman"/>
                <w:color w:val="231F20"/>
                <w:spacing w:val="18"/>
                <w:sz w:val="24"/>
                <w:szCs w:val="24"/>
                <w:lang w:val="ru-RU"/>
              </w:rPr>
              <w:t xml:space="preserve"> </w:t>
            </w:r>
            <w:r w:rsidRPr="007623A7">
              <w:rPr>
                <w:rFonts w:ascii="Times New Roman" w:hAnsi="Times New Roman" w:cs="Times New Roman"/>
                <w:color w:val="231F20"/>
                <w:spacing w:val="-2"/>
                <w:sz w:val="24"/>
                <w:szCs w:val="24"/>
                <w:lang w:val="ru-RU"/>
              </w:rPr>
              <w:t>вопросам.</w:t>
            </w:r>
          </w:p>
          <w:p w14:paraId="1980C90A" w14:textId="77777777" w:rsidR="0065798E" w:rsidRPr="007623A7" w:rsidRDefault="0065798E" w:rsidP="00E56F50">
            <w:pPr>
              <w:pStyle w:val="TableParagraph"/>
              <w:rPr>
                <w:rFonts w:ascii="Times New Roman" w:hAnsi="Times New Roman" w:cs="Times New Roman"/>
                <w:sz w:val="24"/>
                <w:szCs w:val="24"/>
                <w:lang w:val="ru-RU"/>
              </w:rPr>
            </w:pPr>
            <w:r w:rsidRPr="007623A7">
              <w:rPr>
                <w:rFonts w:ascii="Times New Roman" w:hAnsi="Times New Roman" w:cs="Times New Roman"/>
                <w:color w:val="231F20"/>
                <w:sz w:val="24"/>
                <w:szCs w:val="24"/>
                <w:lang w:val="ru-RU"/>
              </w:rPr>
              <w:t>Отвечать</w:t>
            </w:r>
            <w:r w:rsidRPr="007623A7">
              <w:rPr>
                <w:rFonts w:ascii="Times New Roman" w:hAnsi="Times New Roman" w:cs="Times New Roman"/>
                <w:color w:val="231F20"/>
                <w:spacing w:val="11"/>
                <w:sz w:val="24"/>
                <w:szCs w:val="24"/>
                <w:lang w:val="ru-RU"/>
              </w:rPr>
              <w:t xml:space="preserve"> </w:t>
            </w:r>
            <w:r w:rsidRPr="007623A7">
              <w:rPr>
                <w:rFonts w:ascii="Times New Roman" w:hAnsi="Times New Roman" w:cs="Times New Roman"/>
                <w:color w:val="231F20"/>
                <w:sz w:val="24"/>
                <w:szCs w:val="24"/>
                <w:lang w:val="ru-RU"/>
              </w:rPr>
              <w:t>на</w:t>
            </w:r>
            <w:r w:rsidRPr="007623A7">
              <w:rPr>
                <w:rFonts w:ascii="Times New Roman" w:hAnsi="Times New Roman" w:cs="Times New Roman"/>
                <w:color w:val="231F20"/>
                <w:spacing w:val="16"/>
                <w:sz w:val="24"/>
                <w:szCs w:val="24"/>
                <w:lang w:val="ru-RU"/>
              </w:rPr>
              <w:t xml:space="preserve"> </w:t>
            </w:r>
            <w:r w:rsidRPr="007623A7">
              <w:rPr>
                <w:rFonts w:ascii="Times New Roman" w:hAnsi="Times New Roman" w:cs="Times New Roman"/>
                <w:color w:val="231F20"/>
                <w:spacing w:val="-2"/>
                <w:sz w:val="24"/>
                <w:szCs w:val="24"/>
                <w:lang w:val="ru-RU"/>
              </w:rPr>
              <w:t>вопросы.</w:t>
            </w:r>
          </w:p>
          <w:p w14:paraId="7CAD4A03" w14:textId="77777777" w:rsidR="0065798E" w:rsidRPr="007623A7" w:rsidRDefault="0065798E" w:rsidP="00E56F50">
            <w:pPr>
              <w:pStyle w:val="TableParagraph"/>
              <w:rPr>
                <w:rFonts w:ascii="Times New Roman" w:hAnsi="Times New Roman" w:cs="Times New Roman"/>
                <w:sz w:val="24"/>
                <w:szCs w:val="24"/>
                <w:lang w:val="ru-RU"/>
              </w:rPr>
            </w:pPr>
            <w:r w:rsidRPr="007623A7">
              <w:rPr>
                <w:rFonts w:ascii="Times New Roman" w:hAnsi="Times New Roman" w:cs="Times New Roman"/>
                <w:color w:val="231F20"/>
                <w:sz w:val="24"/>
                <w:szCs w:val="24"/>
                <w:lang w:val="ru-RU"/>
              </w:rPr>
              <w:t>Распределять</w:t>
            </w:r>
            <w:r w:rsidRPr="007623A7">
              <w:rPr>
                <w:rFonts w:ascii="Times New Roman" w:hAnsi="Times New Roman" w:cs="Times New Roman"/>
                <w:color w:val="231F20"/>
                <w:spacing w:val="17"/>
                <w:sz w:val="24"/>
                <w:szCs w:val="24"/>
                <w:lang w:val="ru-RU"/>
              </w:rPr>
              <w:t xml:space="preserve"> </w:t>
            </w:r>
            <w:r w:rsidRPr="007623A7">
              <w:rPr>
                <w:rFonts w:ascii="Times New Roman" w:hAnsi="Times New Roman" w:cs="Times New Roman"/>
                <w:color w:val="231F20"/>
                <w:sz w:val="24"/>
                <w:szCs w:val="24"/>
                <w:lang w:val="ru-RU"/>
              </w:rPr>
              <w:t>слова</w:t>
            </w:r>
            <w:r w:rsidRPr="007623A7">
              <w:rPr>
                <w:rFonts w:ascii="Times New Roman" w:hAnsi="Times New Roman" w:cs="Times New Roman"/>
                <w:color w:val="231F20"/>
                <w:spacing w:val="16"/>
                <w:sz w:val="24"/>
                <w:szCs w:val="24"/>
                <w:lang w:val="ru-RU"/>
              </w:rPr>
              <w:t xml:space="preserve"> </w:t>
            </w:r>
            <w:r w:rsidRPr="007623A7">
              <w:rPr>
                <w:rFonts w:ascii="Times New Roman" w:hAnsi="Times New Roman" w:cs="Times New Roman"/>
                <w:color w:val="231F20"/>
                <w:sz w:val="24"/>
                <w:szCs w:val="24"/>
                <w:lang w:val="ru-RU"/>
              </w:rPr>
              <w:t>по</w:t>
            </w:r>
            <w:r w:rsidRPr="007623A7">
              <w:rPr>
                <w:rFonts w:ascii="Times New Roman" w:hAnsi="Times New Roman" w:cs="Times New Roman"/>
                <w:color w:val="231F20"/>
                <w:spacing w:val="15"/>
                <w:sz w:val="24"/>
                <w:szCs w:val="24"/>
                <w:lang w:val="ru-RU"/>
              </w:rPr>
              <w:t xml:space="preserve"> </w:t>
            </w:r>
            <w:r w:rsidRPr="007623A7">
              <w:rPr>
                <w:rFonts w:ascii="Times New Roman" w:hAnsi="Times New Roman" w:cs="Times New Roman"/>
                <w:color w:val="231F20"/>
                <w:spacing w:val="-2"/>
                <w:sz w:val="24"/>
                <w:szCs w:val="24"/>
                <w:lang w:val="ru-RU"/>
              </w:rPr>
              <w:t>вопросам.</w:t>
            </w:r>
          </w:p>
          <w:p w14:paraId="1EFD5CF0" w14:textId="77777777" w:rsidR="0065798E" w:rsidRPr="007623A7" w:rsidRDefault="0065798E" w:rsidP="00E56F50">
            <w:pPr>
              <w:pStyle w:val="TableParagraph"/>
              <w:spacing w:before="4"/>
              <w:ind w:right="61"/>
              <w:rPr>
                <w:rFonts w:ascii="Times New Roman" w:hAnsi="Times New Roman" w:cs="Times New Roman"/>
                <w:sz w:val="24"/>
                <w:szCs w:val="24"/>
                <w:lang w:val="ru-RU"/>
              </w:rPr>
            </w:pPr>
            <w:r w:rsidRPr="007623A7">
              <w:rPr>
                <w:rFonts w:ascii="Times New Roman" w:hAnsi="Times New Roman" w:cs="Times New Roman"/>
                <w:color w:val="231F20"/>
                <w:w w:val="105"/>
                <w:sz w:val="24"/>
                <w:szCs w:val="24"/>
                <w:lang w:val="ru-RU"/>
              </w:rPr>
              <w:t>Выделять</w:t>
            </w:r>
            <w:r w:rsidRPr="007623A7">
              <w:rPr>
                <w:rFonts w:ascii="Times New Roman" w:hAnsi="Times New Roman" w:cs="Times New Roman"/>
                <w:color w:val="231F20"/>
                <w:spacing w:val="-6"/>
                <w:w w:val="105"/>
                <w:sz w:val="24"/>
                <w:szCs w:val="24"/>
                <w:lang w:val="ru-RU"/>
              </w:rPr>
              <w:t xml:space="preserve"> </w:t>
            </w:r>
            <w:r w:rsidRPr="007623A7">
              <w:rPr>
                <w:rFonts w:ascii="Times New Roman" w:hAnsi="Times New Roman" w:cs="Times New Roman"/>
                <w:color w:val="231F20"/>
                <w:w w:val="105"/>
                <w:sz w:val="24"/>
                <w:szCs w:val="24"/>
                <w:lang w:val="ru-RU"/>
              </w:rPr>
              <w:t>слова</w:t>
            </w:r>
            <w:r w:rsidRPr="007623A7">
              <w:rPr>
                <w:rFonts w:ascii="Times New Roman" w:hAnsi="Times New Roman" w:cs="Times New Roman"/>
                <w:color w:val="231F20"/>
                <w:spacing w:val="-5"/>
                <w:w w:val="105"/>
                <w:sz w:val="24"/>
                <w:szCs w:val="24"/>
                <w:lang w:val="ru-RU"/>
              </w:rPr>
              <w:t xml:space="preserve"> </w:t>
            </w:r>
            <w:r w:rsidRPr="007623A7">
              <w:rPr>
                <w:rFonts w:ascii="Times New Roman" w:hAnsi="Times New Roman" w:cs="Times New Roman"/>
                <w:color w:val="231F20"/>
                <w:w w:val="105"/>
                <w:sz w:val="24"/>
                <w:szCs w:val="24"/>
                <w:lang w:val="ru-RU"/>
              </w:rPr>
              <w:t>и</w:t>
            </w:r>
            <w:r w:rsidRPr="007623A7">
              <w:rPr>
                <w:rFonts w:ascii="Times New Roman" w:hAnsi="Times New Roman" w:cs="Times New Roman"/>
                <w:color w:val="231F20"/>
                <w:spacing w:val="-5"/>
                <w:w w:val="105"/>
                <w:sz w:val="24"/>
                <w:szCs w:val="24"/>
                <w:lang w:val="ru-RU"/>
              </w:rPr>
              <w:t xml:space="preserve"> </w:t>
            </w:r>
            <w:r w:rsidRPr="007623A7">
              <w:rPr>
                <w:rFonts w:ascii="Times New Roman" w:hAnsi="Times New Roman" w:cs="Times New Roman"/>
                <w:color w:val="231F20"/>
                <w:w w:val="105"/>
                <w:sz w:val="24"/>
                <w:szCs w:val="24"/>
                <w:lang w:val="ru-RU"/>
              </w:rPr>
              <w:t>словосочетания из</w:t>
            </w:r>
            <w:r w:rsidRPr="007623A7">
              <w:rPr>
                <w:rFonts w:ascii="Times New Roman" w:hAnsi="Times New Roman" w:cs="Times New Roman"/>
                <w:color w:val="231F20"/>
                <w:spacing w:val="-5"/>
                <w:w w:val="105"/>
                <w:sz w:val="24"/>
                <w:szCs w:val="24"/>
                <w:lang w:val="ru-RU"/>
              </w:rPr>
              <w:t xml:space="preserve"> </w:t>
            </w:r>
            <w:r w:rsidRPr="007623A7">
              <w:rPr>
                <w:rFonts w:ascii="Times New Roman" w:hAnsi="Times New Roman" w:cs="Times New Roman"/>
                <w:color w:val="231F20"/>
                <w:w w:val="105"/>
                <w:sz w:val="24"/>
                <w:szCs w:val="24"/>
                <w:lang w:val="ru-RU"/>
              </w:rPr>
              <w:t>предложения по заданным вопросам.</w:t>
            </w:r>
          </w:p>
          <w:p w14:paraId="78E322CC" w14:textId="77777777" w:rsidR="0065798E" w:rsidRPr="007623A7" w:rsidRDefault="0065798E" w:rsidP="00E56F50">
            <w:pPr>
              <w:pStyle w:val="TableParagraph"/>
              <w:ind w:right="61"/>
              <w:rPr>
                <w:rFonts w:ascii="Times New Roman" w:hAnsi="Times New Roman" w:cs="Times New Roman"/>
                <w:sz w:val="24"/>
                <w:szCs w:val="24"/>
                <w:lang w:val="ru-RU"/>
              </w:rPr>
            </w:pPr>
            <w:r w:rsidRPr="007623A7">
              <w:rPr>
                <w:rFonts w:ascii="Times New Roman" w:hAnsi="Times New Roman" w:cs="Times New Roman"/>
                <w:color w:val="231F20"/>
                <w:w w:val="105"/>
                <w:sz w:val="24"/>
                <w:szCs w:val="24"/>
                <w:lang w:val="ru-RU"/>
              </w:rPr>
              <w:t>Включаться</w:t>
            </w:r>
            <w:r w:rsidRPr="007623A7">
              <w:rPr>
                <w:rFonts w:ascii="Times New Roman" w:hAnsi="Times New Roman" w:cs="Times New Roman"/>
                <w:color w:val="231F20"/>
                <w:spacing w:val="17"/>
                <w:w w:val="105"/>
                <w:sz w:val="24"/>
                <w:szCs w:val="24"/>
                <w:lang w:val="ru-RU"/>
              </w:rPr>
              <w:t xml:space="preserve"> </w:t>
            </w:r>
            <w:r w:rsidRPr="007623A7">
              <w:rPr>
                <w:rFonts w:ascii="Times New Roman" w:hAnsi="Times New Roman" w:cs="Times New Roman"/>
                <w:color w:val="231F20"/>
                <w:w w:val="105"/>
                <w:sz w:val="24"/>
                <w:szCs w:val="24"/>
                <w:lang w:val="ru-RU"/>
              </w:rPr>
              <w:t>в</w:t>
            </w:r>
            <w:r w:rsidRPr="007623A7">
              <w:rPr>
                <w:rFonts w:ascii="Times New Roman" w:hAnsi="Times New Roman" w:cs="Times New Roman"/>
                <w:color w:val="231F20"/>
                <w:spacing w:val="15"/>
                <w:w w:val="105"/>
                <w:sz w:val="24"/>
                <w:szCs w:val="24"/>
                <w:lang w:val="ru-RU"/>
              </w:rPr>
              <w:t xml:space="preserve"> </w:t>
            </w:r>
            <w:r w:rsidRPr="007623A7">
              <w:rPr>
                <w:rFonts w:ascii="Times New Roman" w:hAnsi="Times New Roman" w:cs="Times New Roman"/>
                <w:color w:val="231F20"/>
                <w:w w:val="105"/>
                <w:sz w:val="24"/>
                <w:szCs w:val="24"/>
                <w:lang w:val="ru-RU"/>
              </w:rPr>
              <w:t>групповую</w:t>
            </w:r>
            <w:r w:rsidRPr="007623A7">
              <w:rPr>
                <w:rFonts w:ascii="Times New Roman" w:hAnsi="Times New Roman" w:cs="Times New Roman"/>
                <w:color w:val="231F20"/>
                <w:spacing w:val="15"/>
                <w:w w:val="105"/>
                <w:sz w:val="24"/>
                <w:szCs w:val="24"/>
                <w:lang w:val="ru-RU"/>
              </w:rPr>
              <w:t xml:space="preserve"> </w:t>
            </w:r>
            <w:r w:rsidRPr="007623A7">
              <w:rPr>
                <w:rFonts w:ascii="Times New Roman" w:hAnsi="Times New Roman" w:cs="Times New Roman"/>
                <w:color w:val="231F20"/>
                <w:w w:val="105"/>
                <w:sz w:val="24"/>
                <w:szCs w:val="24"/>
                <w:lang w:val="ru-RU"/>
              </w:rPr>
              <w:t>работу,</w:t>
            </w:r>
            <w:r w:rsidRPr="007623A7">
              <w:rPr>
                <w:rFonts w:ascii="Times New Roman" w:hAnsi="Times New Roman" w:cs="Times New Roman"/>
                <w:color w:val="231F20"/>
                <w:spacing w:val="15"/>
                <w:w w:val="105"/>
                <w:sz w:val="24"/>
                <w:szCs w:val="24"/>
                <w:lang w:val="ru-RU"/>
              </w:rPr>
              <w:t xml:space="preserve"> </w:t>
            </w:r>
            <w:r w:rsidRPr="007623A7">
              <w:rPr>
                <w:rFonts w:ascii="Times New Roman" w:hAnsi="Times New Roman" w:cs="Times New Roman"/>
                <w:color w:val="231F20"/>
                <w:w w:val="105"/>
                <w:sz w:val="24"/>
                <w:szCs w:val="24"/>
                <w:lang w:val="ru-RU"/>
              </w:rPr>
              <w:t>связанную с общением.</w:t>
            </w:r>
          </w:p>
          <w:p w14:paraId="3CBAF47B" w14:textId="77777777" w:rsidR="0065798E" w:rsidRPr="007623A7" w:rsidRDefault="0065798E" w:rsidP="00E56F50">
            <w:pPr>
              <w:pStyle w:val="TableParagraph"/>
              <w:rPr>
                <w:rFonts w:ascii="Times New Roman" w:hAnsi="Times New Roman" w:cs="Times New Roman"/>
                <w:sz w:val="24"/>
                <w:szCs w:val="24"/>
              </w:rPr>
            </w:pPr>
            <w:r w:rsidRPr="007623A7">
              <w:rPr>
                <w:rFonts w:ascii="Times New Roman" w:hAnsi="Times New Roman" w:cs="Times New Roman"/>
                <w:color w:val="231F20"/>
                <w:sz w:val="24"/>
                <w:szCs w:val="24"/>
              </w:rPr>
              <w:lastRenderedPageBreak/>
              <w:t>Оценивать</w:t>
            </w:r>
            <w:r w:rsidRPr="007623A7">
              <w:rPr>
                <w:rFonts w:ascii="Times New Roman" w:hAnsi="Times New Roman" w:cs="Times New Roman"/>
                <w:color w:val="231F20"/>
                <w:spacing w:val="19"/>
                <w:sz w:val="24"/>
                <w:szCs w:val="24"/>
              </w:rPr>
              <w:t xml:space="preserve"> </w:t>
            </w:r>
            <w:r w:rsidRPr="007623A7">
              <w:rPr>
                <w:rFonts w:ascii="Times New Roman" w:hAnsi="Times New Roman" w:cs="Times New Roman"/>
                <w:color w:val="231F20"/>
                <w:sz w:val="24"/>
                <w:szCs w:val="24"/>
              </w:rPr>
              <w:t>результаты</w:t>
            </w:r>
            <w:r w:rsidRPr="007623A7">
              <w:rPr>
                <w:rFonts w:ascii="Times New Roman" w:hAnsi="Times New Roman" w:cs="Times New Roman"/>
                <w:color w:val="231F20"/>
                <w:spacing w:val="24"/>
                <w:sz w:val="24"/>
                <w:szCs w:val="24"/>
              </w:rPr>
              <w:t xml:space="preserve"> </w:t>
            </w:r>
            <w:r w:rsidRPr="007623A7">
              <w:rPr>
                <w:rFonts w:ascii="Times New Roman" w:hAnsi="Times New Roman" w:cs="Times New Roman"/>
                <w:color w:val="231F20"/>
                <w:sz w:val="24"/>
                <w:szCs w:val="24"/>
              </w:rPr>
              <w:t>своей</w:t>
            </w:r>
            <w:r w:rsidRPr="007623A7">
              <w:rPr>
                <w:rFonts w:ascii="Times New Roman" w:hAnsi="Times New Roman" w:cs="Times New Roman"/>
                <w:color w:val="231F20"/>
                <w:spacing w:val="25"/>
                <w:sz w:val="24"/>
                <w:szCs w:val="24"/>
              </w:rPr>
              <w:t xml:space="preserve"> </w:t>
            </w:r>
            <w:r w:rsidRPr="007623A7">
              <w:rPr>
                <w:rFonts w:ascii="Times New Roman" w:hAnsi="Times New Roman" w:cs="Times New Roman"/>
                <w:color w:val="231F20"/>
                <w:spacing w:val="-2"/>
                <w:sz w:val="24"/>
                <w:szCs w:val="24"/>
              </w:rPr>
              <w:t>работы</w:t>
            </w:r>
          </w:p>
        </w:tc>
      </w:tr>
      <w:tr w:rsidR="0065798E" w:rsidRPr="0065798E" w14:paraId="223613D5" w14:textId="77777777" w:rsidTr="00EB1176">
        <w:trPr>
          <w:gridAfter w:val="2"/>
          <w:wAfter w:w="22" w:type="dxa"/>
          <w:trHeight w:val="2229"/>
        </w:trPr>
        <w:tc>
          <w:tcPr>
            <w:tcW w:w="31" w:type="dxa"/>
          </w:tcPr>
          <w:p w14:paraId="6E84DEF8" w14:textId="767F890E" w:rsidR="0065798E" w:rsidRPr="0065798E" w:rsidRDefault="0065798E" w:rsidP="00E56F50">
            <w:pPr>
              <w:pStyle w:val="TableParagraph"/>
              <w:ind w:right="501"/>
              <w:jc w:val="right"/>
              <w:rPr>
                <w:rFonts w:ascii="Times New Roman" w:hAnsi="Times New Roman" w:cs="Times New Roman"/>
                <w:sz w:val="24"/>
                <w:szCs w:val="24"/>
                <w:lang w:val="ru-RU"/>
              </w:rPr>
            </w:pPr>
          </w:p>
        </w:tc>
        <w:tc>
          <w:tcPr>
            <w:tcW w:w="1416" w:type="dxa"/>
          </w:tcPr>
          <w:p w14:paraId="7A6ACBCC" w14:textId="77777777" w:rsidR="0065798E" w:rsidRPr="0065798E" w:rsidRDefault="0065798E" w:rsidP="00E56F50">
            <w:pPr>
              <w:pStyle w:val="TableParagraph"/>
              <w:spacing w:before="6"/>
              <w:rPr>
                <w:rFonts w:ascii="Times New Roman" w:hAnsi="Times New Roman" w:cs="Times New Roman"/>
                <w:sz w:val="24"/>
                <w:szCs w:val="24"/>
              </w:rPr>
            </w:pPr>
          </w:p>
          <w:p w14:paraId="6E194D1D" w14:textId="77777777" w:rsidR="0065798E" w:rsidRPr="0065798E" w:rsidRDefault="0065798E" w:rsidP="00E56F50">
            <w:pPr>
              <w:pStyle w:val="TableParagraph"/>
              <w:rPr>
                <w:rFonts w:ascii="Times New Roman" w:hAnsi="Times New Roman" w:cs="Times New Roman"/>
                <w:sz w:val="24"/>
                <w:szCs w:val="24"/>
              </w:rPr>
            </w:pPr>
            <w:r w:rsidRPr="0065798E">
              <w:rPr>
                <w:rFonts w:ascii="Times New Roman" w:hAnsi="Times New Roman" w:cs="Times New Roman"/>
                <w:color w:val="231F20"/>
                <w:spacing w:val="-2"/>
                <w:w w:val="105"/>
                <w:sz w:val="24"/>
                <w:szCs w:val="24"/>
              </w:rPr>
              <w:t>Сколько?</w:t>
            </w:r>
          </w:p>
        </w:tc>
        <w:tc>
          <w:tcPr>
            <w:tcW w:w="2549" w:type="dxa"/>
          </w:tcPr>
          <w:p w14:paraId="5BB0430D" w14:textId="77777777" w:rsidR="0065798E" w:rsidRPr="0065798E" w:rsidRDefault="0065798E" w:rsidP="00E56F50">
            <w:pPr>
              <w:pStyle w:val="TableParagraph"/>
              <w:spacing w:before="5"/>
              <w:rPr>
                <w:rFonts w:ascii="Times New Roman" w:hAnsi="Times New Roman" w:cs="Times New Roman"/>
                <w:sz w:val="24"/>
                <w:szCs w:val="24"/>
                <w:lang w:val="ru-RU"/>
              </w:rPr>
            </w:pPr>
          </w:p>
          <w:p w14:paraId="14092AC2" w14:textId="77777777" w:rsidR="0065798E" w:rsidRPr="0065798E" w:rsidRDefault="0065798E" w:rsidP="00E56F50">
            <w:pPr>
              <w:pStyle w:val="TableParagraph"/>
              <w:ind w:right="85"/>
              <w:jc w:val="both"/>
              <w:rPr>
                <w:rFonts w:ascii="Times New Roman" w:hAnsi="Times New Roman" w:cs="Times New Roman"/>
                <w:sz w:val="24"/>
                <w:szCs w:val="24"/>
                <w:lang w:val="ru-RU"/>
              </w:rPr>
            </w:pPr>
            <w:r w:rsidRPr="0065798E">
              <w:rPr>
                <w:rFonts w:ascii="Times New Roman" w:hAnsi="Times New Roman" w:cs="Times New Roman"/>
                <w:color w:val="231F20"/>
                <w:w w:val="105"/>
                <w:sz w:val="24"/>
                <w:szCs w:val="24"/>
                <w:lang w:val="ru-RU"/>
              </w:rPr>
              <w:t xml:space="preserve">Один карандаш. Одна </w:t>
            </w:r>
            <w:r w:rsidRPr="0065798E">
              <w:rPr>
                <w:rFonts w:ascii="Times New Roman" w:hAnsi="Times New Roman" w:cs="Times New Roman"/>
                <w:color w:val="231F20"/>
                <w:spacing w:val="-2"/>
                <w:w w:val="105"/>
                <w:sz w:val="24"/>
                <w:szCs w:val="24"/>
                <w:lang w:val="ru-RU"/>
              </w:rPr>
              <w:t>ручка.</w:t>
            </w:r>
          </w:p>
          <w:p w14:paraId="3EBA1092" w14:textId="77777777" w:rsidR="0065798E" w:rsidRPr="0065798E" w:rsidRDefault="0065798E" w:rsidP="00E56F50">
            <w:pPr>
              <w:pStyle w:val="TableParagraph"/>
              <w:jc w:val="both"/>
              <w:rPr>
                <w:rFonts w:ascii="Times New Roman" w:hAnsi="Times New Roman" w:cs="Times New Roman"/>
                <w:sz w:val="24"/>
                <w:szCs w:val="24"/>
                <w:lang w:val="ru-RU"/>
              </w:rPr>
            </w:pPr>
            <w:r w:rsidRPr="0065798E">
              <w:rPr>
                <w:rFonts w:ascii="Times New Roman" w:hAnsi="Times New Roman" w:cs="Times New Roman"/>
                <w:color w:val="231F20"/>
                <w:w w:val="105"/>
                <w:sz w:val="24"/>
                <w:szCs w:val="24"/>
                <w:lang w:val="ru-RU"/>
              </w:rPr>
              <w:t>Одно</w:t>
            </w:r>
            <w:r w:rsidRPr="0065798E">
              <w:rPr>
                <w:rFonts w:ascii="Times New Roman" w:hAnsi="Times New Roman" w:cs="Times New Roman"/>
                <w:color w:val="231F20"/>
                <w:spacing w:val="-9"/>
                <w:w w:val="105"/>
                <w:sz w:val="24"/>
                <w:szCs w:val="24"/>
                <w:lang w:val="ru-RU"/>
              </w:rPr>
              <w:t xml:space="preserve"> </w:t>
            </w:r>
            <w:r w:rsidRPr="0065798E">
              <w:rPr>
                <w:rFonts w:ascii="Times New Roman" w:hAnsi="Times New Roman" w:cs="Times New Roman"/>
                <w:color w:val="231F20"/>
                <w:spacing w:val="-2"/>
                <w:w w:val="105"/>
                <w:sz w:val="24"/>
                <w:szCs w:val="24"/>
                <w:lang w:val="ru-RU"/>
              </w:rPr>
              <w:t>письмо.</w:t>
            </w:r>
          </w:p>
          <w:p w14:paraId="031A7E72" w14:textId="77777777" w:rsidR="0065798E" w:rsidRPr="0065798E" w:rsidRDefault="0065798E" w:rsidP="00E56F50">
            <w:pPr>
              <w:pStyle w:val="TableParagraph"/>
              <w:spacing w:before="4"/>
              <w:ind w:right="80"/>
              <w:jc w:val="both"/>
              <w:rPr>
                <w:rFonts w:ascii="Times New Roman" w:hAnsi="Times New Roman" w:cs="Times New Roman"/>
                <w:sz w:val="24"/>
                <w:szCs w:val="24"/>
              </w:rPr>
            </w:pPr>
            <w:r w:rsidRPr="0065798E">
              <w:rPr>
                <w:rFonts w:ascii="Times New Roman" w:hAnsi="Times New Roman" w:cs="Times New Roman"/>
                <w:color w:val="231F20"/>
                <w:w w:val="105"/>
                <w:sz w:val="24"/>
                <w:szCs w:val="24"/>
                <w:lang w:val="ru-RU"/>
              </w:rPr>
              <w:t>Убери… Сложи… Положи…</w:t>
            </w:r>
            <w:r w:rsidRPr="0065798E">
              <w:rPr>
                <w:rFonts w:ascii="Times New Roman" w:hAnsi="Times New Roman" w:cs="Times New Roman"/>
                <w:color w:val="231F20"/>
                <w:spacing w:val="-12"/>
                <w:w w:val="105"/>
                <w:sz w:val="24"/>
                <w:szCs w:val="24"/>
                <w:lang w:val="ru-RU"/>
              </w:rPr>
              <w:t xml:space="preserve"> </w:t>
            </w:r>
            <w:r w:rsidRPr="0065798E">
              <w:rPr>
                <w:rFonts w:ascii="Times New Roman" w:hAnsi="Times New Roman" w:cs="Times New Roman"/>
                <w:color w:val="231F20"/>
                <w:w w:val="105"/>
                <w:sz w:val="24"/>
                <w:szCs w:val="24"/>
                <w:lang w:val="ru-RU"/>
              </w:rPr>
              <w:t>Открой…</w:t>
            </w:r>
            <w:r w:rsidRPr="0065798E">
              <w:rPr>
                <w:rFonts w:ascii="Times New Roman" w:hAnsi="Times New Roman" w:cs="Times New Roman"/>
                <w:color w:val="231F20"/>
                <w:spacing w:val="-11"/>
                <w:w w:val="105"/>
                <w:sz w:val="24"/>
                <w:szCs w:val="24"/>
                <w:lang w:val="ru-RU"/>
              </w:rPr>
              <w:t xml:space="preserve"> </w:t>
            </w:r>
            <w:r w:rsidRPr="0065798E">
              <w:rPr>
                <w:rFonts w:ascii="Times New Roman" w:hAnsi="Times New Roman" w:cs="Times New Roman"/>
                <w:color w:val="231F20"/>
                <w:w w:val="105"/>
                <w:sz w:val="24"/>
                <w:szCs w:val="24"/>
                <w:lang w:val="ru-RU"/>
              </w:rPr>
              <w:t xml:space="preserve">Достань… </w:t>
            </w:r>
            <w:r w:rsidRPr="0065798E">
              <w:rPr>
                <w:rFonts w:ascii="Times New Roman" w:hAnsi="Times New Roman" w:cs="Times New Roman"/>
                <w:color w:val="231F20"/>
                <w:spacing w:val="9"/>
                <w:w w:val="105"/>
                <w:sz w:val="24"/>
                <w:szCs w:val="24"/>
              </w:rPr>
              <w:t xml:space="preserve">Разбери… Расстели… </w:t>
            </w:r>
            <w:r w:rsidRPr="0065798E">
              <w:rPr>
                <w:rFonts w:ascii="Times New Roman" w:hAnsi="Times New Roman" w:cs="Times New Roman"/>
                <w:color w:val="231F20"/>
                <w:spacing w:val="-2"/>
                <w:w w:val="105"/>
                <w:sz w:val="24"/>
                <w:szCs w:val="24"/>
              </w:rPr>
              <w:t>Пришей…</w:t>
            </w:r>
          </w:p>
        </w:tc>
        <w:tc>
          <w:tcPr>
            <w:tcW w:w="4960" w:type="dxa"/>
            <w:gridSpan w:val="3"/>
          </w:tcPr>
          <w:p w14:paraId="5F6A0AAF" w14:textId="77777777" w:rsidR="0065798E" w:rsidRPr="007623A7" w:rsidRDefault="0065798E" w:rsidP="00E56F50">
            <w:pPr>
              <w:pStyle w:val="TableParagraph"/>
              <w:ind w:right="89"/>
              <w:jc w:val="both"/>
              <w:rPr>
                <w:rFonts w:ascii="Times New Roman" w:hAnsi="Times New Roman" w:cs="Times New Roman"/>
                <w:sz w:val="24"/>
                <w:szCs w:val="24"/>
                <w:lang w:val="ru-RU"/>
              </w:rPr>
            </w:pPr>
            <w:r w:rsidRPr="007623A7">
              <w:rPr>
                <w:rFonts w:ascii="Times New Roman" w:hAnsi="Times New Roman" w:cs="Times New Roman"/>
                <w:color w:val="231F20"/>
                <w:spacing w:val="-2"/>
                <w:w w:val="105"/>
                <w:sz w:val="24"/>
                <w:szCs w:val="24"/>
                <w:lang w:val="ru-RU"/>
              </w:rPr>
              <w:t>Отвечать</w:t>
            </w:r>
            <w:r w:rsidRPr="007623A7">
              <w:rPr>
                <w:rFonts w:ascii="Times New Roman" w:hAnsi="Times New Roman" w:cs="Times New Roman"/>
                <w:color w:val="231F20"/>
                <w:spacing w:val="-11"/>
                <w:w w:val="105"/>
                <w:sz w:val="24"/>
                <w:szCs w:val="24"/>
                <w:lang w:val="ru-RU"/>
              </w:rPr>
              <w:t xml:space="preserve"> </w:t>
            </w:r>
            <w:r w:rsidRPr="007623A7">
              <w:rPr>
                <w:rFonts w:ascii="Times New Roman" w:hAnsi="Times New Roman" w:cs="Times New Roman"/>
                <w:color w:val="231F20"/>
                <w:spacing w:val="-2"/>
                <w:w w:val="105"/>
                <w:sz w:val="24"/>
                <w:szCs w:val="24"/>
                <w:lang w:val="ru-RU"/>
              </w:rPr>
              <w:t>на</w:t>
            </w:r>
            <w:r w:rsidRPr="007623A7">
              <w:rPr>
                <w:rFonts w:ascii="Times New Roman" w:hAnsi="Times New Roman" w:cs="Times New Roman"/>
                <w:color w:val="231F20"/>
                <w:spacing w:val="-7"/>
                <w:w w:val="105"/>
                <w:sz w:val="24"/>
                <w:szCs w:val="24"/>
                <w:lang w:val="ru-RU"/>
              </w:rPr>
              <w:t xml:space="preserve"> </w:t>
            </w:r>
            <w:r w:rsidRPr="007623A7">
              <w:rPr>
                <w:rFonts w:ascii="Times New Roman" w:hAnsi="Times New Roman" w:cs="Times New Roman"/>
                <w:color w:val="231F20"/>
                <w:spacing w:val="-2"/>
                <w:w w:val="105"/>
                <w:sz w:val="24"/>
                <w:szCs w:val="24"/>
                <w:lang w:val="ru-RU"/>
              </w:rPr>
              <w:t>вопросы</w:t>
            </w:r>
            <w:r w:rsidRPr="007623A7">
              <w:rPr>
                <w:rFonts w:ascii="Times New Roman" w:hAnsi="Times New Roman" w:cs="Times New Roman"/>
                <w:color w:val="231F20"/>
                <w:spacing w:val="-6"/>
                <w:w w:val="105"/>
                <w:sz w:val="24"/>
                <w:szCs w:val="24"/>
                <w:lang w:val="ru-RU"/>
              </w:rPr>
              <w:t xml:space="preserve"> </w:t>
            </w:r>
            <w:r w:rsidRPr="007623A7">
              <w:rPr>
                <w:rFonts w:ascii="Times New Roman" w:hAnsi="Times New Roman" w:cs="Times New Roman"/>
                <w:color w:val="231F20"/>
                <w:spacing w:val="-2"/>
                <w:w w:val="105"/>
                <w:sz w:val="24"/>
                <w:szCs w:val="24"/>
                <w:lang w:val="ru-RU"/>
              </w:rPr>
              <w:t>с</w:t>
            </w:r>
            <w:r w:rsidRPr="007623A7">
              <w:rPr>
                <w:rFonts w:ascii="Times New Roman" w:hAnsi="Times New Roman" w:cs="Times New Roman"/>
                <w:color w:val="231F20"/>
                <w:spacing w:val="-6"/>
                <w:w w:val="105"/>
                <w:sz w:val="24"/>
                <w:szCs w:val="24"/>
                <w:lang w:val="ru-RU"/>
              </w:rPr>
              <w:t xml:space="preserve"> </w:t>
            </w:r>
            <w:r w:rsidRPr="007623A7">
              <w:rPr>
                <w:rFonts w:ascii="Times New Roman" w:hAnsi="Times New Roman" w:cs="Times New Roman"/>
                <w:color w:val="231F20"/>
                <w:spacing w:val="-2"/>
                <w:w w:val="105"/>
                <w:sz w:val="24"/>
                <w:szCs w:val="24"/>
                <w:lang w:val="ru-RU"/>
              </w:rPr>
              <w:t>помощью</w:t>
            </w:r>
            <w:r w:rsidRPr="007623A7">
              <w:rPr>
                <w:rFonts w:ascii="Times New Roman" w:hAnsi="Times New Roman" w:cs="Times New Roman"/>
                <w:color w:val="231F20"/>
                <w:spacing w:val="-6"/>
                <w:w w:val="105"/>
                <w:sz w:val="24"/>
                <w:szCs w:val="24"/>
                <w:lang w:val="ru-RU"/>
              </w:rPr>
              <w:t xml:space="preserve"> </w:t>
            </w:r>
            <w:r w:rsidRPr="007623A7">
              <w:rPr>
                <w:rFonts w:ascii="Times New Roman" w:hAnsi="Times New Roman" w:cs="Times New Roman"/>
                <w:color w:val="231F20"/>
                <w:spacing w:val="-2"/>
                <w:w w:val="105"/>
                <w:sz w:val="24"/>
                <w:szCs w:val="24"/>
                <w:lang w:val="ru-RU"/>
              </w:rPr>
              <w:t>учителя</w:t>
            </w:r>
            <w:r w:rsidRPr="007623A7">
              <w:rPr>
                <w:rFonts w:ascii="Times New Roman" w:hAnsi="Times New Roman" w:cs="Times New Roman"/>
                <w:color w:val="231F20"/>
                <w:spacing w:val="-6"/>
                <w:w w:val="105"/>
                <w:sz w:val="24"/>
                <w:szCs w:val="24"/>
                <w:lang w:val="ru-RU"/>
              </w:rPr>
              <w:t xml:space="preserve"> </w:t>
            </w:r>
            <w:r w:rsidRPr="007623A7">
              <w:rPr>
                <w:rFonts w:ascii="Times New Roman" w:hAnsi="Times New Roman" w:cs="Times New Roman"/>
                <w:color w:val="231F20"/>
                <w:spacing w:val="-2"/>
                <w:w w:val="105"/>
                <w:sz w:val="24"/>
                <w:szCs w:val="24"/>
                <w:lang w:val="ru-RU"/>
              </w:rPr>
              <w:t>и</w:t>
            </w:r>
            <w:r w:rsidRPr="007623A7">
              <w:rPr>
                <w:rFonts w:ascii="Times New Roman" w:hAnsi="Times New Roman" w:cs="Times New Roman"/>
                <w:color w:val="231F20"/>
                <w:spacing w:val="-6"/>
                <w:w w:val="105"/>
                <w:sz w:val="24"/>
                <w:szCs w:val="24"/>
                <w:lang w:val="ru-RU"/>
              </w:rPr>
              <w:t xml:space="preserve"> </w:t>
            </w:r>
            <w:r w:rsidRPr="007623A7">
              <w:rPr>
                <w:rFonts w:ascii="Times New Roman" w:hAnsi="Times New Roman" w:cs="Times New Roman"/>
                <w:color w:val="231F20"/>
                <w:spacing w:val="-2"/>
                <w:w w:val="105"/>
                <w:sz w:val="24"/>
                <w:szCs w:val="24"/>
                <w:lang w:val="ru-RU"/>
              </w:rPr>
              <w:t xml:space="preserve">по </w:t>
            </w:r>
            <w:r w:rsidRPr="007623A7">
              <w:rPr>
                <w:rFonts w:ascii="Times New Roman" w:hAnsi="Times New Roman" w:cs="Times New Roman"/>
                <w:color w:val="231F20"/>
                <w:w w:val="105"/>
                <w:sz w:val="24"/>
                <w:szCs w:val="24"/>
                <w:lang w:val="ru-RU"/>
              </w:rPr>
              <w:t>опорным конструкциям. Дополнять диалоги с помощью учителя.</w:t>
            </w:r>
          </w:p>
          <w:p w14:paraId="0228CF58" w14:textId="77777777" w:rsidR="0065798E" w:rsidRPr="007623A7" w:rsidRDefault="0065798E" w:rsidP="00E56F50">
            <w:pPr>
              <w:pStyle w:val="TableParagraph"/>
              <w:jc w:val="both"/>
              <w:rPr>
                <w:rFonts w:ascii="Times New Roman" w:hAnsi="Times New Roman" w:cs="Times New Roman"/>
                <w:sz w:val="24"/>
                <w:szCs w:val="24"/>
                <w:lang w:val="ru-RU"/>
              </w:rPr>
            </w:pPr>
            <w:r w:rsidRPr="007623A7">
              <w:rPr>
                <w:rFonts w:ascii="Times New Roman" w:hAnsi="Times New Roman" w:cs="Times New Roman"/>
                <w:color w:val="231F20"/>
                <w:w w:val="105"/>
                <w:sz w:val="24"/>
                <w:szCs w:val="24"/>
                <w:lang w:val="ru-RU"/>
              </w:rPr>
              <w:t>Называть</w:t>
            </w:r>
            <w:r w:rsidRPr="007623A7">
              <w:rPr>
                <w:rFonts w:ascii="Times New Roman" w:hAnsi="Times New Roman" w:cs="Times New Roman"/>
                <w:color w:val="231F20"/>
                <w:spacing w:val="-10"/>
                <w:w w:val="105"/>
                <w:sz w:val="24"/>
                <w:szCs w:val="24"/>
                <w:lang w:val="ru-RU"/>
              </w:rPr>
              <w:t xml:space="preserve"> </w:t>
            </w:r>
            <w:r w:rsidRPr="007623A7">
              <w:rPr>
                <w:rFonts w:ascii="Times New Roman" w:hAnsi="Times New Roman" w:cs="Times New Roman"/>
                <w:color w:val="231F20"/>
                <w:w w:val="105"/>
                <w:sz w:val="24"/>
                <w:szCs w:val="24"/>
                <w:lang w:val="ru-RU"/>
              </w:rPr>
              <w:t>слова</w:t>
            </w:r>
            <w:r w:rsidRPr="007623A7">
              <w:rPr>
                <w:rFonts w:ascii="Times New Roman" w:hAnsi="Times New Roman" w:cs="Times New Roman"/>
                <w:color w:val="231F20"/>
                <w:spacing w:val="-9"/>
                <w:w w:val="105"/>
                <w:sz w:val="24"/>
                <w:szCs w:val="24"/>
                <w:lang w:val="ru-RU"/>
              </w:rPr>
              <w:t xml:space="preserve"> </w:t>
            </w:r>
            <w:r w:rsidRPr="007623A7">
              <w:rPr>
                <w:rFonts w:ascii="Times New Roman" w:hAnsi="Times New Roman" w:cs="Times New Roman"/>
                <w:color w:val="231F20"/>
                <w:w w:val="105"/>
                <w:sz w:val="24"/>
                <w:szCs w:val="24"/>
                <w:lang w:val="ru-RU"/>
              </w:rPr>
              <w:t>по</w:t>
            </w:r>
            <w:r w:rsidRPr="007623A7">
              <w:rPr>
                <w:rFonts w:ascii="Times New Roman" w:hAnsi="Times New Roman" w:cs="Times New Roman"/>
                <w:color w:val="231F20"/>
                <w:spacing w:val="-8"/>
                <w:w w:val="105"/>
                <w:sz w:val="24"/>
                <w:szCs w:val="24"/>
                <w:lang w:val="ru-RU"/>
              </w:rPr>
              <w:t xml:space="preserve"> </w:t>
            </w:r>
            <w:r w:rsidRPr="007623A7">
              <w:rPr>
                <w:rFonts w:ascii="Times New Roman" w:hAnsi="Times New Roman" w:cs="Times New Roman"/>
                <w:color w:val="231F20"/>
                <w:spacing w:val="-2"/>
                <w:w w:val="105"/>
                <w:sz w:val="24"/>
                <w:szCs w:val="24"/>
                <w:lang w:val="ru-RU"/>
              </w:rPr>
              <w:t>теме.</w:t>
            </w:r>
          </w:p>
          <w:p w14:paraId="72A7086E" w14:textId="77777777" w:rsidR="0065798E" w:rsidRPr="007623A7" w:rsidRDefault="0065798E" w:rsidP="00E56F50">
            <w:pPr>
              <w:pStyle w:val="TableParagraph"/>
              <w:spacing w:before="4"/>
              <w:ind w:right="89"/>
              <w:jc w:val="both"/>
              <w:rPr>
                <w:rFonts w:ascii="Times New Roman" w:hAnsi="Times New Roman" w:cs="Times New Roman"/>
                <w:sz w:val="24"/>
                <w:szCs w:val="24"/>
                <w:lang w:val="ru-RU"/>
              </w:rPr>
            </w:pPr>
            <w:r w:rsidRPr="007623A7">
              <w:rPr>
                <w:rFonts w:ascii="Times New Roman" w:hAnsi="Times New Roman" w:cs="Times New Roman"/>
                <w:color w:val="231F20"/>
                <w:w w:val="105"/>
                <w:sz w:val="24"/>
                <w:szCs w:val="24"/>
                <w:lang w:val="ru-RU"/>
              </w:rPr>
              <w:t>Включаться в групповую работу, связанную</w:t>
            </w:r>
            <w:r w:rsidRPr="007623A7">
              <w:rPr>
                <w:rFonts w:ascii="Times New Roman" w:hAnsi="Times New Roman" w:cs="Times New Roman"/>
                <w:color w:val="231F20"/>
                <w:spacing w:val="40"/>
                <w:w w:val="105"/>
                <w:sz w:val="24"/>
                <w:szCs w:val="24"/>
                <w:lang w:val="ru-RU"/>
              </w:rPr>
              <w:t xml:space="preserve"> </w:t>
            </w:r>
            <w:r w:rsidRPr="007623A7">
              <w:rPr>
                <w:rFonts w:ascii="Times New Roman" w:hAnsi="Times New Roman" w:cs="Times New Roman"/>
                <w:color w:val="231F20"/>
                <w:w w:val="105"/>
                <w:sz w:val="24"/>
                <w:szCs w:val="24"/>
                <w:lang w:val="ru-RU"/>
              </w:rPr>
              <w:t>с общением.</w:t>
            </w:r>
          </w:p>
          <w:p w14:paraId="0CFB5D47" w14:textId="77777777" w:rsidR="0065798E" w:rsidRPr="007623A7" w:rsidRDefault="0065798E" w:rsidP="00E56F50">
            <w:pPr>
              <w:pStyle w:val="TableParagraph"/>
              <w:ind w:right="88"/>
              <w:jc w:val="both"/>
              <w:rPr>
                <w:rFonts w:ascii="Times New Roman" w:hAnsi="Times New Roman" w:cs="Times New Roman"/>
                <w:sz w:val="24"/>
                <w:szCs w:val="24"/>
              </w:rPr>
            </w:pPr>
            <w:r w:rsidRPr="007623A7">
              <w:rPr>
                <w:rFonts w:ascii="Times New Roman" w:hAnsi="Times New Roman" w:cs="Times New Roman"/>
                <w:color w:val="231F20"/>
                <w:w w:val="105"/>
                <w:sz w:val="24"/>
                <w:szCs w:val="24"/>
                <w:lang w:val="ru-RU"/>
              </w:rPr>
              <w:t>Выполнять</w:t>
            </w:r>
            <w:r w:rsidRPr="007623A7">
              <w:rPr>
                <w:rFonts w:ascii="Times New Roman" w:hAnsi="Times New Roman" w:cs="Times New Roman"/>
                <w:color w:val="231F20"/>
                <w:spacing w:val="40"/>
                <w:w w:val="105"/>
                <w:sz w:val="24"/>
                <w:szCs w:val="24"/>
                <w:lang w:val="ru-RU"/>
              </w:rPr>
              <w:t xml:space="preserve"> </w:t>
            </w:r>
            <w:r w:rsidRPr="007623A7">
              <w:rPr>
                <w:rFonts w:ascii="Times New Roman" w:hAnsi="Times New Roman" w:cs="Times New Roman"/>
                <w:color w:val="231F20"/>
                <w:w w:val="105"/>
                <w:sz w:val="24"/>
                <w:szCs w:val="24"/>
                <w:lang w:val="ru-RU"/>
              </w:rPr>
              <w:t>поручения</w:t>
            </w:r>
            <w:r w:rsidRPr="007623A7">
              <w:rPr>
                <w:rFonts w:ascii="Times New Roman" w:hAnsi="Times New Roman" w:cs="Times New Roman"/>
                <w:color w:val="231F20"/>
                <w:spacing w:val="40"/>
                <w:w w:val="105"/>
                <w:sz w:val="24"/>
                <w:szCs w:val="24"/>
                <w:lang w:val="ru-RU"/>
              </w:rPr>
              <w:t xml:space="preserve"> </w:t>
            </w:r>
            <w:r w:rsidRPr="007623A7">
              <w:rPr>
                <w:rFonts w:ascii="Times New Roman" w:hAnsi="Times New Roman" w:cs="Times New Roman"/>
                <w:color w:val="231F20"/>
                <w:w w:val="105"/>
                <w:sz w:val="24"/>
                <w:szCs w:val="24"/>
                <w:lang w:val="ru-RU"/>
              </w:rPr>
              <w:t>и</w:t>
            </w:r>
            <w:r w:rsidRPr="007623A7">
              <w:rPr>
                <w:rFonts w:ascii="Times New Roman" w:hAnsi="Times New Roman" w:cs="Times New Roman"/>
                <w:color w:val="231F20"/>
                <w:spacing w:val="40"/>
                <w:w w:val="105"/>
                <w:sz w:val="24"/>
                <w:szCs w:val="24"/>
                <w:lang w:val="ru-RU"/>
              </w:rPr>
              <w:t xml:space="preserve"> </w:t>
            </w:r>
            <w:r w:rsidRPr="007623A7">
              <w:rPr>
                <w:rFonts w:ascii="Times New Roman" w:hAnsi="Times New Roman" w:cs="Times New Roman"/>
                <w:color w:val="231F20"/>
                <w:w w:val="105"/>
                <w:sz w:val="24"/>
                <w:szCs w:val="24"/>
                <w:lang w:val="ru-RU"/>
              </w:rPr>
              <w:t>составлять</w:t>
            </w:r>
            <w:r w:rsidRPr="007623A7">
              <w:rPr>
                <w:rFonts w:ascii="Times New Roman" w:hAnsi="Times New Roman" w:cs="Times New Roman"/>
                <w:color w:val="231F20"/>
                <w:spacing w:val="40"/>
                <w:w w:val="105"/>
                <w:sz w:val="24"/>
                <w:szCs w:val="24"/>
                <w:lang w:val="ru-RU"/>
              </w:rPr>
              <w:t xml:space="preserve"> </w:t>
            </w:r>
            <w:r w:rsidRPr="007623A7">
              <w:rPr>
                <w:rFonts w:ascii="Times New Roman" w:hAnsi="Times New Roman" w:cs="Times New Roman"/>
                <w:color w:val="231F20"/>
                <w:w w:val="105"/>
                <w:sz w:val="24"/>
                <w:szCs w:val="24"/>
                <w:lang w:val="ru-RU"/>
              </w:rPr>
              <w:t xml:space="preserve">отчёт </w:t>
            </w:r>
            <w:r w:rsidRPr="007623A7">
              <w:rPr>
                <w:rFonts w:ascii="Times New Roman" w:hAnsi="Times New Roman" w:cs="Times New Roman"/>
                <w:color w:val="231F20"/>
                <w:sz w:val="24"/>
                <w:szCs w:val="24"/>
                <w:lang w:val="ru-RU"/>
              </w:rPr>
              <w:t xml:space="preserve">о выполненном поручении. </w:t>
            </w:r>
            <w:r w:rsidRPr="007623A7">
              <w:rPr>
                <w:rFonts w:ascii="Times New Roman" w:hAnsi="Times New Roman" w:cs="Times New Roman"/>
                <w:color w:val="231F20"/>
                <w:sz w:val="24"/>
                <w:szCs w:val="24"/>
              </w:rPr>
              <w:t>Оценивать резуль</w:t>
            </w:r>
            <w:r w:rsidRPr="007623A7">
              <w:rPr>
                <w:rFonts w:ascii="Times New Roman" w:hAnsi="Times New Roman" w:cs="Times New Roman"/>
                <w:color w:val="231F20"/>
                <w:w w:val="105"/>
                <w:sz w:val="24"/>
                <w:szCs w:val="24"/>
              </w:rPr>
              <w:t>таты своей работы</w:t>
            </w:r>
          </w:p>
        </w:tc>
      </w:tr>
      <w:tr w:rsidR="0065798E" w:rsidRPr="007623A7" w14:paraId="27ED4058" w14:textId="77777777" w:rsidTr="00EB1176">
        <w:trPr>
          <w:gridAfter w:val="4"/>
          <w:wAfter w:w="42" w:type="dxa"/>
          <w:trHeight w:val="2937"/>
        </w:trPr>
        <w:tc>
          <w:tcPr>
            <w:tcW w:w="31" w:type="dxa"/>
          </w:tcPr>
          <w:p w14:paraId="5A512FD5" w14:textId="15B9D959" w:rsidR="0065798E" w:rsidRPr="0065798E" w:rsidRDefault="0065798E" w:rsidP="00E56F50">
            <w:pPr>
              <w:pStyle w:val="TableParagraph"/>
              <w:ind w:left="18"/>
              <w:jc w:val="center"/>
              <w:rPr>
                <w:rFonts w:ascii="Times New Roman" w:hAnsi="Times New Roman" w:cs="Times New Roman"/>
                <w:sz w:val="24"/>
                <w:szCs w:val="24"/>
              </w:rPr>
            </w:pPr>
          </w:p>
        </w:tc>
        <w:tc>
          <w:tcPr>
            <w:tcW w:w="1416" w:type="dxa"/>
          </w:tcPr>
          <w:p w14:paraId="4FEC1190" w14:textId="77777777" w:rsidR="0065798E" w:rsidRPr="0065798E" w:rsidRDefault="0065798E" w:rsidP="00E56F50">
            <w:pPr>
              <w:pStyle w:val="TableParagraph"/>
              <w:spacing w:before="4"/>
              <w:ind w:left="112"/>
              <w:rPr>
                <w:rFonts w:ascii="Times New Roman" w:hAnsi="Times New Roman" w:cs="Times New Roman"/>
                <w:sz w:val="24"/>
                <w:szCs w:val="24"/>
              </w:rPr>
            </w:pPr>
            <w:r w:rsidRPr="0065798E">
              <w:rPr>
                <w:rFonts w:ascii="Times New Roman" w:hAnsi="Times New Roman" w:cs="Times New Roman"/>
                <w:color w:val="231F20"/>
                <w:spacing w:val="-2"/>
                <w:w w:val="105"/>
                <w:sz w:val="24"/>
                <w:szCs w:val="24"/>
              </w:rPr>
              <w:t>«Кто?</w:t>
            </w:r>
            <w:r w:rsidRPr="0065798E">
              <w:rPr>
                <w:rFonts w:ascii="Times New Roman" w:hAnsi="Times New Roman" w:cs="Times New Roman"/>
                <w:color w:val="231F20"/>
                <w:spacing w:val="-10"/>
                <w:w w:val="105"/>
                <w:sz w:val="24"/>
                <w:szCs w:val="24"/>
              </w:rPr>
              <w:t xml:space="preserve"> </w:t>
            </w:r>
            <w:r w:rsidRPr="0065798E">
              <w:rPr>
                <w:rFonts w:ascii="Times New Roman" w:hAnsi="Times New Roman" w:cs="Times New Roman"/>
                <w:color w:val="231F20"/>
                <w:spacing w:val="-2"/>
                <w:w w:val="105"/>
                <w:sz w:val="24"/>
                <w:szCs w:val="24"/>
              </w:rPr>
              <w:t>+</w:t>
            </w:r>
            <w:r w:rsidRPr="0065798E">
              <w:rPr>
                <w:rFonts w:ascii="Times New Roman" w:hAnsi="Times New Roman" w:cs="Times New Roman"/>
                <w:color w:val="231F20"/>
                <w:spacing w:val="-9"/>
                <w:w w:val="105"/>
                <w:sz w:val="24"/>
                <w:szCs w:val="24"/>
              </w:rPr>
              <w:t xml:space="preserve"> </w:t>
            </w:r>
            <w:r w:rsidRPr="0065798E">
              <w:rPr>
                <w:rFonts w:ascii="Times New Roman" w:hAnsi="Times New Roman" w:cs="Times New Roman"/>
                <w:color w:val="231F20"/>
                <w:spacing w:val="-2"/>
                <w:w w:val="105"/>
                <w:sz w:val="24"/>
                <w:szCs w:val="24"/>
              </w:rPr>
              <w:t>что делает?»</w:t>
            </w:r>
          </w:p>
        </w:tc>
        <w:tc>
          <w:tcPr>
            <w:tcW w:w="2549" w:type="dxa"/>
          </w:tcPr>
          <w:p w14:paraId="4AC0997C" w14:textId="77777777" w:rsidR="0065798E" w:rsidRPr="0065798E" w:rsidRDefault="0065798E" w:rsidP="00E56F50">
            <w:pPr>
              <w:pStyle w:val="TableParagraph"/>
              <w:ind w:left="112" w:right="87"/>
              <w:jc w:val="both"/>
              <w:rPr>
                <w:rFonts w:ascii="Times New Roman" w:hAnsi="Times New Roman" w:cs="Times New Roman"/>
                <w:sz w:val="24"/>
                <w:szCs w:val="24"/>
                <w:lang w:val="ru-RU"/>
              </w:rPr>
            </w:pPr>
            <w:r w:rsidRPr="0065798E">
              <w:rPr>
                <w:rFonts w:ascii="Times New Roman" w:hAnsi="Times New Roman" w:cs="Times New Roman"/>
                <w:color w:val="231F20"/>
                <w:w w:val="105"/>
                <w:sz w:val="24"/>
                <w:szCs w:val="24"/>
                <w:lang w:val="ru-RU"/>
              </w:rPr>
              <w:t>Дедушка, бабушка, папа, мама, брат, сестра.</w:t>
            </w:r>
          </w:p>
          <w:p w14:paraId="59CD180A" w14:textId="77777777" w:rsidR="0065798E" w:rsidRPr="0065798E" w:rsidRDefault="0065798E" w:rsidP="00E56F50">
            <w:pPr>
              <w:pStyle w:val="TableParagraph"/>
              <w:ind w:left="112" w:right="93"/>
              <w:jc w:val="both"/>
              <w:rPr>
                <w:rFonts w:ascii="Times New Roman" w:hAnsi="Times New Roman" w:cs="Times New Roman"/>
                <w:sz w:val="24"/>
                <w:szCs w:val="24"/>
                <w:lang w:val="ru-RU"/>
              </w:rPr>
            </w:pPr>
            <w:r w:rsidRPr="0065798E">
              <w:rPr>
                <w:rFonts w:ascii="Times New Roman" w:hAnsi="Times New Roman" w:cs="Times New Roman"/>
                <w:color w:val="231F20"/>
                <w:sz w:val="24"/>
                <w:szCs w:val="24"/>
                <w:lang w:val="ru-RU"/>
              </w:rPr>
              <w:t>Что</w:t>
            </w:r>
            <w:r w:rsidRPr="0065798E">
              <w:rPr>
                <w:rFonts w:ascii="Times New Roman" w:hAnsi="Times New Roman" w:cs="Times New Roman"/>
                <w:color w:val="231F20"/>
                <w:spacing w:val="-2"/>
                <w:sz w:val="24"/>
                <w:szCs w:val="24"/>
                <w:lang w:val="ru-RU"/>
              </w:rPr>
              <w:t xml:space="preserve"> </w:t>
            </w:r>
            <w:r w:rsidRPr="0065798E">
              <w:rPr>
                <w:rFonts w:ascii="Times New Roman" w:hAnsi="Times New Roman" w:cs="Times New Roman"/>
                <w:color w:val="231F20"/>
                <w:sz w:val="24"/>
                <w:szCs w:val="24"/>
                <w:lang w:val="ru-RU"/>
              </w:rPr>
              <w:t>берёт…?</w:t>
            </w:r>
            <w:r w:rsidRPr="0065798E">
              <w:rPr>
                <w:rFonts w:ascii="Times New Roman" w:hAnsi="Times New Roman" w:cs="Times New Roman"/>
                <w:color w:val="231F20"/>
                <w:spacing w:val="-2"/>
                <w:sz w:val="24"/>
                <w:szCs w:val="24"/>
                <w:lang w:val="ru-RU"/>
              </w:rPr>
              <w:t xml:space="preserve"> </w:t>
            </w:r>
            <w:r w:rsidRPr="0065798E">
              <w:rPr>
                <w:rFonts w:ascii="Times New Roman" w:hAnsi="Times New Roman" w:cs="Times New Roman"/>
                <w:color w:val="231F20"/>
                <w:sz w:val="24"/>
                <w:szCs w:val="24"/>
                <w:lang w:val="ru-RU"/>
              </w:rPr>
              <w:t>Что</w:t>
            </w:r>
            <w:r w:rsidRPr="0065798E">
              <w:rPr>
                <w:rFonts w:ascii="Times New Roman" w:hAnsi="Times New Roman" w:cs="Times New Roman"/>
                <w:color w:val="231F20"/>
                <w:spacing w:val="-2"/>
                <w:sz w:val="24"/>
                <w:szCs w:val="24"/>
                <w:lang w:val="ru-RU"/>
              </w:rPr>
              <w:t xml:space="preserve"> </w:t>
            </w:r>
            <w:r w:rsidRPr="0065798E">
              <w:rPr>
                <w:rFonts w:ascii="Times New Roman" w:hAnsi="Times New Roman" w:cs="Times New Roman"/>
                <w:color w:val="231F20"/>
                <w:sz w:val="24"/>
                <w:szCs w:val="24"/>
                <w:lang w:val="ru-RU"/>
              </w:rPr>
              <w:t>несёт...?</w:t>
            </w:r>
            <w:r w:rsidRPr="0065798E">
              <w:rPr>
                <w:rFonts w:ascii="Times New Roman" w:hAnsi="Times New Roman" w:cs="Times New Roman"/>
                <w:color w:val="231F20"/>
                <w:spacing w:val="-2"/>
                <w:sz w:val="24"/>
                <w:szCs w:val="24"/>
                <w:lang w:val="ru-RU"/>
              </w:rPr>
              <w:t xml:space="preserve"> </w:t>
            </w:r>
            <w:r w:rsidRPr="0065798E">
              <w:rPr>
                <w:rFonts w:ascii="Times New Roman" w:hAnsi="Times New Roman" w:cs="Times New Roman"/>
                <w:color w:val="231F20"/>
                <w:sz w:val="24"/>
                <w:szCs w:val="24"/>
                <w:lang w:val="ru-RU"/>
              </w:rPr>
              <w:t>Что читает…?</w:t>
            </w:r>
            <w:r w:rsidRPr="0065798E">
              <w:rPr>
                <w:rFonts w:ascii="Times New Roman" w:hAnsi="Times New Roman" w:cs="Times New Roman"/>
                <w:color w:val="231F20"/>
                <w:spacing w:val="-3"/>
                <w:sz w:val="24"/>
                <w:szCs w:val="24"/>
                <w:lang w:val="ru-RU"/>
              </w:rPr>
              <w:t xml:space="preserve"> </w:t>
            </w:r>
            <w:r w:rsidRPr="0065798E">
              <w:rPr>
                <w:rFonts w:ascii="Times New Roman" w:hAnsi="Times New Roman" w:cs="Times New Roman"/>
                <w:color w:val="231F20"/>
                <w:sz w:val="24"/>
                <w:szCs w:val="24"/>
                <w:lang w:val="ru-RU"/>
              </w:rPr>
              <w:t>Что</w:t>
            </w:r>
            <w:r w:rsidRPr="0065798E">
              <w:rPr>
                <w:rFonts w:ascii="Times New Roman" w:hAnsi="Times New Roman" w:cs="Times New Roman"/>
                <w:color w:val="231F20"/>
                <w:spacing w:val="-3"/>
                <w:sz w:val="24"/>
                <w:szCs w:val="24"/>
                <w:lang w:val="ru-RU"/>
              </w:rPr>
              <w:t xml:space="preserve"> </w:t>
            </w:r>
            <w:r w:rsidRPr="0065798E">
              <w:rPr>
                <w:rFonts w:ascii="Times New Roman" w:hAnsi="Times New Roman" w:cs="Times New Roman"/>
                <w:color w:val="231F20"/>
                <w:sz w:val="24"/>
                <w:szCs w:val="24"/>
                <w:lang w:val="ru-RU"/>
              </w:rPr>
              <w:t>шьёт…?</w:t>
            </w:r>
            <w:r w:rsidRPr="0065798E">
              <w:rPr>
                <w:rFonts w:ascii="Times New Roman" w:hAnsi="Times New Roman" w:cs="Times New Roman"/>
                <w:color w:val="231F20"/>
                <w:spacing w:val="-3"/>
                <w:sz w:val="24"/>
                <w:szCs w:val="24"/>
                <w:lang w:val="ru-RU"/>
              </w:rPr>
              <w:t xml:space="preserve"> </w:t>
            </w:r>
            <w:r w:rsidRPr="0065798E">
              <w:rPr>
                <w:rFonts w:ascii="Times New Roman" w:hAnsi="Times New Roman" w:cs="Times New Roman"/>
                <w:color w:val="231F20"/>
                <w:sz w:val="24"/>
                <w:szCs w:val="24"/>
                <w:lang w:val="ru-RU"/>
              </w:rPr>
              <w:t>Что</w:t>
            </w:r>
            <w:r w:rsidRPr="0065798E">
              <w:rPr>
                <w:rFonts w:ascii="Times New Roman" w:hAnsi="Times New Roman" w:cs="Times New Roman"/>
                <w:color w:val="231F20"/>
                <w:spacing w:val="-3"/>
                <w:sz w:val="24"/>
                <w:szCs w:val="24"/>
                <w:lang w:val="ru-RU"/>
              </w:rPr>
              <w:t xml:space="preserve"> </w:t>
            </w:r>
            <w:r w:rsidRPr="0065798E">
              <w:rPr>
                <w:rFonts w:ascii="Times New Roman" w:hAnsi="Times New Roman" w:cs="Times New Roman"/>
                <w:color w:val="231F20"/>
                <w:sz w:val="24"/>
                <w:szCs w:val="24"/>
                <w:lang w:val="ru-RU"/>
              </w:rPr>
              <w:t>вя</w:t>
            </w:r>
            <w:r w:rsidRPr="0065798E">
              <w:rPr>
                <w:rFonts w:ascii="Times New Roman" w:hAnsi="Times New Roman" w:cs="Times New Roman"/>
                <w:color w:val="231F20"/>
                <w:spacing w:val="-4"/>
                <w:w w:val="105"/>
                <w:sz w:val="24"/>
                <w:szCs w:val="24"/>
                <w:lang w:val="ru-RU"/>
              </w:rPr>
              <w:t>жет…?</w:t>
            </w:r>
          </w:p>
          <w:p w14:paraId="2C202A59" w14:textId="77777777" w:rsidR="0065798E" w:rsidRPr="0065798E" w:rsidRDefault="0065798E" w:rsidP="00E56F50">
            <w:pPr>
              <w:pStyle w:val="TableParagraph"/>
              <w:ind w:left="112" w:right="90"/>
              <w:jc w:val="both"/>
              <w:rPr>
                <w:rFonts w:ascii="Times New Roman" w:hAnsi="Times New Roman" w:cs="Times New Roman"/>
                <w:sz w:val="24"/>
                <w:szCs w:val="24"/>
                <w:lang w:val="ru-RU"/>
              </w:rPr>
            </w:pPr>
            <w:r w:rsidRPr="0065798E">
              <w:rPr>
                <w:rFonts w:ascii="Times New Roman" w:hAnsi="Times New Roman" w:cs="Times New Roman"/>
                <w:color w:val="231F20"/>
                <w:sz w:val="24"/>
                <w:szCs w:val="24"/>
                <w:lang w:val="ru-RU"/>
              </w:rPr>
              <w:t>Кофта,</w:t>
            </w:r>
            <w:r w:rsidRPr="0065798E">
              <w:rPr>
                <w:rFonts w:ascii="Times New Roman" w:hAnsi="Times New Roman" w:cs="Times New Roman"/>
                <w:color w:val="231F20"/>
                <w:spacing w:val="-11"/>
                <w:sz w:val="24"/>
                <w:szCs w:val="24"/>
                <w:lang w:val="ru-RU"/>
              </w:rPr>
              <w:t xml:space="preserve"> </w:t>
            </w:r>
            <w:r w:rsidRPr="0065798E">
              <w:rPr>
                <w:rFonts w:ascii="Times New Roman" w:hAnsi="Times New Roman" w:cs="Times New Roman"/>
                <w:color w:val="231F20"/>
                <w:sz w:val="24"/>
                <w:szCs w:val="24"/>
                <w:lang w:val="ru-RU"/>
              </w:rPr>
              <w:t>кукла,</w:t>
            </w:r>
            <w:r w:rsidRPr="0065798E">
              <w:rPr>
                <w:rFonts w:ascii="Times New Roman" w:hAnsi="Times New Roman" w:cs="Times New Roman"/>
                <w:color w:val="231F20"/>
                <w:spacing w:val="-11"/>
                <w:sz w:val="24"/>
                <w:szCs w:val="24"/>
                <w:lang w:val="ru-RU"/>
              </w:rPr>
              <w:t xml:space="preserve"> </w:t>
            </w:r>
            <w:r w:rsidRPr="0065798E">
              <w:rPr>
                <w:rFonts w:ascii="Times New Roman" w:hAnsi="Times New Roman" w:cs="Times New Roman"/>
                <w:color w:val="231F20"/>
                <w:sz w:val="24"/>
                <w:szCs w:val="24"/>
                <w:lang w:val="ru-RU"/>
              </w:rPr>
              <w:t>машина,</w:t>
            </w:r>
            <w:r w:rsidRPr="0065798E">
              <w:rPr>
                <w:rFonts w:ascii="Times New Roman" w:hAnsi="Times New Roman" w:cs="Times New Roman"/>
                <w:color w:val="231F20"/>
                <w:spacing w:val="-11"/>
                <w:sz w:val="24"/>
                <w:szCs w:val="24"/>
                <w:lang w:val="ru-RU"/>
              </w:rPr>
              <w:t xml:space="preserve"> </w:t>
            </w:r>
            <w:r w:rsidRPr="0065798E">
              <w:rPr>
                <w:rFonts w:ascii="Times New Roman" w:hAnsi="Times New Roman" w:cs="Times New Roman"/>
                <w:color w:val="231F20"/>
                <w:sz w:val="24"/>
                <w:szCs w:val="24"/>
                <w:lang w:val="ru-RU"/>
              </w:rPr>
              <w:t xml:space="preserve">книга. </w:t>
            </w:r>
            <w:r w:rsidRPr="0065798E">
              <w:rPr>
                <w:rFonts w:ascii="Times New Roman" w:hAnsi="Times New Roman" w:cs="Times New Roman"/>
                <w:color w:val="231F20"/>
                <w:w w:val="105"/>
                <w:sz w:val="24"/>
                <w:szCs w:val="24"/>
                <w:lang w:val="ru-RU"/>
              </w:rPr>
              <w:t>Что жарит…? Что варит…? Что режет…?</w:t>
            </w:r>
          </w:p>
          <w:p w14:paraId="690575B1" w14:textId="77777777" w:rsidR="0065798E" w:rsidRPr="0065798E" w:rsidRDefault="0065798E" w:rsidP="00E56F50">
            <w:pPr>
              <w:pStyle w:val="TableParagraph"/>
              <w:ind w:left="112" w:right="1099"/>
              <w:rPr>
                <w:rFonts w:ascii="Times New Roman" w:hAnsi="Times New Roman" w:cs="Times New Roman"/>
                <w:sz w:val="24"/>
                <w:szCs w:val="24"/>
                <w:lang w:val="ru-RU"/>
              </w:rPr>
            </w:pPr>
            <w:r w:rsidRPr="0065798E">
              <w:rPr>
                <w:rFonts w:ascii="Times New Roman" w:hAnsi="Times New Roman" w:cs="Times New Roman"/>
                <w:color w:val="231F20"/>
                <w:spacing w:val="-4"/>
                <w:w w:val="105"/>
                <w:sz w:val="24"/>
                <w:szCs w:val="24"/>
                <w:lang w:val="ru-RU"/>
              </w:rPr>
              <w:t>Что</w:t>
            </w:r>
            <w:r w:rsidRPr="0065798E">
              <w:rPr>
                <w:rFonts w:ascii="Times New Roman" w:hAnsi="Times New Roman" w:cs="Times New Roman"/>
                <w:color w:val="231F20"/>
                <w:spacing w:val="-8"/>
                <w:w w:val="105"/>
                <w:sz w:val="24"/>
                <w:szCs w:val="24"/>
                <w:lang w:val="ru-RU"/>
              </w:rPr>
              <w:t xml:space="preserve"> </w:t>
            </w:r>
            <w:r w:rsidRPr="0065798E">
              <w:rPr>
                <w:rFonts w:ascii="Times New Roman" w:hAnsi="Times New Roman" w:cs="Times New Roman"/>
                <w:color w:val="231F20"/>
                <w:spacing w:val="-4"/>
                <w:w w:val="105"/>
                <w:sz w:val="24"/>
                <w:szCs w:val="24"/>
                <w:lang w:val="ru-RU"/>
              </w:rPr>
              <w:t xml:space="preserve">держит…? </w:t>
            </w:r>
            <w:r w:rsidRPr="0065798E">
              <w:rPr>
                <w:rFonts w:ascii="Times New Roman" w:hAnsi="Times New Roman" w:cs="Times New Roman"/>
                <w:color w:val="231F20"/>
                <w:w w:val="105"/>
                <w:sz w:val="24"/>
                <w:szCs w:val="24"/>
                <w:lang w:val="ru-RU"/>
              </w:rPr>
              <w:t>Что пьёт…?</w:t>
            </w:r>
          </w:p>
          <w:p w14:paraId="1180ED95" w14:textId="77777777" w:rsidR="0065798E" w:rsidRPr="0065798E" w:rsidRDefault="0065798E" w:rsidP="00E56F50">
            <w:pPr>
              <w:pStyle w:val="TableParagraph"/>
              <w:ind w:left="112"/>
              <w:rPr>
                <w:rFonts w:ascii="Times New Roman" w:hAnsi="Times New Roman" w:cs="Times New Roman"/>
                <w:sz w:val="24"/>
                <w:szCs w:val="24"/>
                <w:lang w:val="ru-RU"/>
              </w:rPr>
            </w:pPr>
            <w:r w:rsidRPr="0065798E">
              <w:rPr>
                <w:rFonts w:ascii="Times New Roman" w:hAnsi="Times New Roman" w:cs="Times New Roman"/>
                <w:color w:val="231F20"/>
                <w:sz w:val="24"/>
                <w:szCs w:val="24"/>
                <w:lang w:val="ru-RU"/>
              </w:rPr>
              <w:t xml:space="preserve">Картофель, молоко, бутылка, </w:t>
            </w:r>
            <w:r w:rsidRPr="0065798E">
              <w:rPr>
                <w:rFonts w:ascii="Times New Roman" w:hAnsi="Times New Roman" w:cs="Times New Roman"/>
                <w:color w:val="231F20"/>
                <w:w w:val="105"/>
                <w:sz w:val="24"/>
                <w:szCs w:val="24"/>
                <w:lang w:val="ru-RU"/>
              </w:rPr>
              <w:t>хлеб, капуста</w:t>
            </w:r>
          </w:p>
        </w:tc>
        <w:tc>
          <w:tcPr>
            <w:tcW w:w="4940" w:type="dxa"/>
          </w:tcPr>
          <w:p w14:paraId="69C18FFD" w14:textId="77777777" w:rsidR="0065798E" w:rsidRPr="007623A7" w:rsidRDefault="0065798E" w:rsidP="00E56F50">
            <w:pPr>
              <w:pStyle w:val="TableParagraph"/>
              <w:ind w:left="111" w:right="88"/>
              <w:jc w:val="both"/>
              <w:rPr>
                <w:rFonts w:ascii="Times New Roman" w:hAnsi="Times New Roman" w:cs="Times New Roman"/>
                <w:sz w:val="24"/>
                <w:szCs w:val="24"/>
                <w:lang w:val="ru-RU"/>
              </w:rPr>
            </w:pPr>
            <w:r w:rsidRPr="007623A7">
              <w:rPr>
                <w:rFonts w:ascii="Times New Roman" w:hAnsi="Times New Roman" w:cs="Times New Roman"/>
                <w:color w:val="231F20"/>
                <w:w w:val="105"/>
                <w:sz w:val="24"/>
                <w:szCs w:val="24"/>
                <w:lang w:val="ru-RU"/>
              </w:rPr>
              <w:t>Составлять</w:t>
            </w:r>
            <w:r w:rsidRPr="007623A7">
              <w:rPr>
                <w:rFonts w:ascii="Times New Roman" w:hAnsi="Times New Roman" w:cs="Times New Roman"/>
                <w:color w:val="231F20"/>
                <w:spacing w:val="40"/>
                <w:w w:val="105"/>
                <w:sz w:val="24"/>
                <w:szCs w:val="24"/>
                <w:lang w:val="ru-RU"/>
              </w:rPr>
              <w:t xml:space="preserve"> </w:t>
            </w:r>
            <w:r w:rsidRPr="007623A7">
              <w:rPr>
                <w:rFonts w:ascii="Times New Roman" w:hAnsi="Times New Roman" w:cs="Times New Roman"/>
                <w:color w:val="231F20"/>
                <w:w w:val="105"/>
                <w:sz w:val="24"/>
                <w:szCs w:val="24"/>
                <w:lang w:val="ru-RU"/>
              </w:rPr>
              <w:t>и</w:t>
            </w:r>
            <w:r w:rsidRPr="007623A7">
              <w:rPr>
                <w:rFonts w:ascii="Times New Roman" w:hAnsi="Times New Roman" w:cs="Times New Roman"/>
                <w:color w:val="231F20"/>
                <w:spacing w:val="40"/>
                <w:w w:val="105"/>
                <w:sz w:val="24"/>
                <w:szCs w:val="24"/>
                <w:lang w:val="ru-RU"/>
              </w:rPr>
              <w:t xml:space="preserve"> </w:t>
            </w:r>
            <w:r w:rsidRPr="007623A7">
              <w:rPr>
                <w:rFonts w:ascii="Times New Roman" w:hAnsi="Times New Roman" w:cs="Times New Roman"/>
                <w:color w:val="231F20"/>
                <w:w w:val="105"/>
                <w:sz w:val="24"/>
                <w:szCs w:val="24"/>
                <w:lang w:val="ru-RU"/>
              </w:rPr>
              <w:t>дополнять</w:t>
            </w:r>
            <w:r w:rsidRPr="007623A7">
              <w:rPr>
                <w:rFonts w:ascii="Times New Roman" w:hAnsi="Times New Roman" w:cs="Times New Roman"/>
                <w:color w:val="231F20"/>
                <w:spacing w:val="40"/>
                <w:w w:val="105"/>
                <w:sz w:val="24"/>
                <w:szCs w:val="24"/>
                <w:lang w:val="ru-RU"/>
              </w:rPr>
              <w:t xml:space="preserve"> </w:t>
            </w:r>
            <w:r w:rsidRPr="007623A7">
              <w:rPr>
                <w:rFonts w:ascii="Times New Roman" w:hAnsi="Times New Roman" w:cs="Times New Roman"/>
                <w:color w:val="231F20"/>
                <w:w w:val="105"/>
                <w:sz w:val="24"/>
                <w:szCs w:val="24"/>
                <w:lang w:val="ru-RU"/>
              </w:rPr>
              <w:t>предложения</w:t>
            </w:r>
            <w:r w:rsidRPr="007623A7">
              <w:rPr>
                <w:rFonts w:ascii="Times New Roman" w:hAnsi="Times New Roman" w:cs="Times New Roman"/>
                <w:color w:val="231F20"/>
                <w:spacing w:val="40"/>
                <w:w w:val="105"/>
                <w:sz w:val="24"/>
                <w:szCs w:val="24"/>
                <w:lang w:val="ru-RU"/>
              </w:rPr>
              <w:t xml:space="preserve"> </w:t>
            </w:r>
            <w:r w:rsidRPr="007623A7">
              <w:rPr>
                <w:rFonts w:ascii="Times New Roman" w:hAnsi="Times New Roman" w:cs="Times New Roman"/>
                <w:color w:val="231F20"/>
                <w:w w:val="105"/>
                <w:sz w:val="24"/>
                <w:szCs w:val="24"/>
                <w:lang w:val="ru-RU"/>
              </w:rPr>
              <w:t>с помощью учителя и по вопросам; отвечать на вопросы с помощью учителя и по опорным конструкциям; распределять слова по вопросам; различать и распределять слова-предметы по цвету;</w:t>
            </w:r>
          </w:p>
          <w:p w14:paraId="41BDC2F6" w14:textId="77777777" w:rsidR="0065798E" w:rsidRPr="007623A7" w:rsidRDefault="0065798E" w:rsidP="00E56F50">
            <w:pPr>
              <w:pStyle w:val="TableParagraph"/>
              <w:ind w:left="111" w:right="93"/>
              <w:jc w:val="both"/>
              <w:rPr>
                <w:rFonts w:ascii="Times New Roman" w:hAnsi="Times New Roman" w:cs="Times New Roman"/>
                <w:sz w:val="24"/>
                <w:szCs w:val="24"/>
                <w:lang w:val="ru-RU"/>
              </w:rPr>
            </w:pPr>
            <w:r w:rsidRPr="007623A7">
              <w:rPr>
                <w:rFonts w:ascii="Times New Roman" w:hAnsi="Times New Roman" w:cs="Times New Roman"/>
                <w:color w:val="231F20"/>
                <w:w w:val="105"/>
                <w:sz w:val="24"/>
                <w:szCs w:val="24"/>
                <w:lang w:val="ru-RU"/>
              </w:rPr>
              <w:t>учиться давать полные и краткие ответы на вопросы</w:t>
            </w:r>
          </w:p>
        </w:tc>
      </w:tr>
      <w:tr w:rsidR="0065798E" w:rsidRPr="007623A7" w14:paraId="5AC1800B" w14:textId="77777777" w:rsidTr="00EB1176">
        <w:trPr>
          <w:gridAfter w:val="4"/>
          <w:wAfter w:w="42" w:type="dxa"/>
          <w:trHeight w:val="2116"/>
        </w:trPr>
        <w:tc>
          <w:tcPr>
            <w:tcW w:w="31" w:type="dxa"/>
          </w:tcPr>
          <w:p w14:paraId="24730439" w14:textId="73F86799" w:rsidR="0065798E" w:rsidRPr="002C3662" w:rsidRDefault="0065798E" w:rsidP="00E56F50">
            <w:pPr>
              <w:pStyle w:val="TableParagraph"/>
              <w:spacing w:before="1"/>
              <w:ind w:left="18"/>
              <w:jc w:val="center"/>
              <w:rPr>
                <w:rFonts w:ascii="Times New Roman" w:hAnsi="Times New Roman" w:cs="Times New Roman"/>
                <w:sz w:val="24"/>
                <w:szCs w:val="24"/>
                <w:lang w:val="ru-RU"/>
              </w:rPr>
            </w:pPr>
          </w:p>
        </w:tc>
        <w:tc>
          <w:tcPr>
            <w:tcW w:w="1416" w:type="dxa"/>
          </w:tcPr>
          <w:p w14:paraId="6B75C1EA" w14:textId="77777777" w:rsidR="0065798E" w:rsidRPr="0065798E" w:rsidRDefault="0065798E" w:rsidP="00E56F50">
            <w:pPr>
              <w:pStyle w:val="TableParagraph"/>
              <w:spacing w:before="3"/>
              <w:rPr>
                <w:rFonts w:ascii="Times New Roman" w:hAnsi="Times New Roman" w:cs="Times New Roman"/>
                <w:sz w:val="24"/>
                <w:szCs w:val="24"/>
                <w:lang w:val="ru-RU"/>
              </w:rPr>
            </w:pPr>
          </w:p>
          <w:p w14:paraId="6B9E03D0" w14:textId="77777777" w:rsidR="0065798E" w:rsidRPr="0065798E" w:rsidRDefault="0065798E" w:rsidP="00E56F50">
            <w:pPr>
              <w:pStyle w:val="TableParagraph"/>
              <w:spacing w:before="3"/>
              <w:ind w:left="112" w:right="244"/>
              <w:rPr>
                <w:rFonts w:ascii="Times New Roman" w:hAnsi="Times New Roman" w:cs="Times New Roman"/>
                <w:sz w:val="24"/>
                <w:szCs w:val="24"/>
                <w:lang w:val="ru-RU"/>
              </w:rPr>
            </w:pPr>
            <w:r w:rsidRPr="0065798E">
              <w:rPr>
                <w:rFonts w:ascii="Times New Roman" w:hAnsi="Times New Roman" w:cs="Times New Roman"/>
                <w:color w:val="231F20"/>
                <w:w w:val="105"/>
                <w:sz w:val="24"/>
                <w:szCs w:val="24"/>
                <w:lang w:val="ru-RU"/>
              </w:rPr>
              <w:t>«Что?</w:t>
            </w:r>
            <w:r w:rsidRPr="0065798E">
              <w:rPr>
                <w:rFonts w:ascii="Times New Roman" w:hAnsi="Times New Roman" w:cs="Times New Roman"/>
                <w:color w:val="231F20"/>
                <w:spacing w:val="-12"/>
                <w:w w:val="105"/>
                <w:sz w:val="24"/>
                <w:szCs w:val="24"/>
                <w:lang w:val="ru-RU"/>
              </w:rPr>
              <w:t xml:space="preserve"> </w:t>
            </w:r>
            <w:r w:rsidRPr="0065798E">
              <w:rPr>
                <w:rFonts w:ascii="Times New Roman" w:hAnsi="Times New Roman" w:cs="Times New Roman"/>
                <w:color w:val="231F20"/>
                <w:w w:val="105"/>
                <w:sz w:val="24"/>
                <w:szCs w:val="24"/>
                <w:lang w:val="ru-RU"/>
              </w:rPr>
              <w:t>+</w:t>
            </w:r>
            <w:r w:rsidRPr="0065798E">
              <w:rPr>
                <w:rFonts w:ascii="Times New Roman" w:hAnsi="Times New Roman" w:cs="Times New Roman"/>
                <w:color w:val="231F20"/>
                <w:spacing w:val="-11"/>
                <w:w w:val="105"/>
                <w:sz w:val="24"/>
                <w:szCs w:val="24"/>
                <w:lang w:val="ru-RU"/>
              </w:rPr>
              <w:t xml:space="preserve"> </w:t>
            </w:r>
            <w:r w:rsidRPr="0065798E">
              <w:rPr>
                <w:rFonts w:ascii="Times New Roman" w:hAnsi="Times New Roman" w:cs="Times New Roman"/>
                <w:color w:val="231F20"/>
                <w:w w:val="105"/>
                <w:sz w:val="24"/>
                <w:szCs w:val="24"/>
                <w:lang w:val="ru-RU"/>
              </w:rPr>
              <w:t xml:space="preserve">что </w:t>
            </w:r>
            <w:r w:rsidRPr="0065798E">
              <w:rPr>
                <w:rFonts w:ascii="Times New Roman" w:hAnsi="Times New Roman" w:cs="Times New Roman"/>
                <w:color w:val="231F20"/>
                <w:spacing w:val="-2"/>
                <w:w w:val="105"/>
                <w:sz w:val="24"/>
                <w:szCs w:val="24"/>
                <w:lang w:val="ru-RU"/>
              </w:rPr>
              <w:t>делает?»</w:t>
            </w:r>
          </w:p>
        </w:tc>
        <w:tc>
          <w:tcPr>
            <w:tcW w:w="2549" w:type="dxa"/>
          </w:tcPr>
          <w:p w14:paraId="2805391A" w14:textId="77777777" w:rsidR="0065798E" w:rsidRPr="0065798E" w:rsidRDefault="0065798E" w:rsidP="00E56F50">
            <w:pPr>
              <w:pStyle w:val="TableParagraph"/>
              <w:rPr>
                <w:rFonts w:ascii="Times New Roman" w:hAnsi="Times New Roman" w:cs="Times New Roman"/>
                <w:sz w:val="24"/>
                <w:szCs w:val="24"/>
                <w:lang w:val="ru-RU"/>
              </w:rPr>
            </w:pPr>
          </w:p>
          <w:p w14:paraId="6B6C5BB5" w14:textId="77777777" w:rsidR="0065798E" w:rsidRPr="0065798E" w:rsidRDefault="0065798E" w:rsidP="00E56F50">
            <w:pPr>
              <w:pStyle w:val="TableParagraph"/>
              <w:spacing w:before="1"/>
              <w:ind w:left="112" w:right="89"/>
              <w:jc w:val="both"/>
              <w:rPr>
                <w:rFonts w:ascii="Times New Roman" w:hAnsi="Times New Roman" w:cs="Times New Roman"/>
                <w:sz w:val="24"/>
                <w:szCs w:val="24"/>
                <w:lang w:val="ru-RU"/>
              </w:rPr>
            </w:pPr>
            <w:r w:rsidRPr="0065798E">
              <w:rPr>
                <w:rFonts w:ascii="Times New Roman" w:hAnsi="Times New Roman" w:cs="Times New Roman"/>
                <w:color w:val="231F20"/>
                <w:w w:val="105"/>
                <w:sz w:val="24"/>
                <w:szCs w:val="24"/>
                <w:lang w:val="ru-RU"/>
              </w:rPr>
              <w:t xml:space="preserve">Чайник, стакан, бидон, миска, чашка, ложка, вилка, ведро, кувшин, сковородка, </w:t>
            </w:r>
            <w:r w:rsidRPr="0065798E">
              <w:rPr>
                <w:rFonts w:ascii="Times New Roman" w:hAnsi="Times New Roman" w:cs="Times New Roman"/>
                <w:color w:val="231F20"/>
                <w:spacing w:val="-2"/>
                <w:w w:val="105"/>
                <w:sz w:val="24"/>
                <w:szCs w:val="24"/>
                <w:lang w:val="ru-RU"/>
              </w:rPr>
              <w:t>кастрюля.</w:t>
            </w:r>
          </w:p>
          <w:p w14:paraId="3707109C" w14:textId="77777777" w:rsidR="0065798E" w:rsidRPr="0065798E" w:rsidRDefault="0065798E" w:rsidP="00E56F50">
            <w:pPr>
              <w:pStyle w:val="TableParagraph"/>
              <w:ind w:left="112" w:right="93"/>
              <w:jc w:val="both"/>
              <w:rPr>
                <w:rFonts w:ascii="Times New Roman" w:hAnsi="Times New Roman" w:cs="Times New Roman"/>
                <w:sz w:val="24"/>
                <w:szCs w:val="24"/>
                <w:lang w:val="ru-RU"/>
              </w:rPr>
            </w:pPr>
            <w:r w:rsidRPr="0065798E">
              <w:rPr>
                <w:rFonts w:ascii="Times New Roman" w:hAnsi="Times New Roman" w:cs="Times New Roman"/>
                <w:color w:val="231F20"/>
                <w:w w:val="105"/>
                <w:sz w:val="24"/>
                <w:szCs w:val="24"/>
                <w:lang w:val="ru-RU"/>
              </w:rPr>
              <w:t>Стоят, лежит, лежат, стоит, весит, висят</w:t>
            </w:r>
          </w:p>
        </w:tc>
        <w:tc>
          <w:tcPr>
            <w:tcW w:w="4940" w:type="dxa"/>
          </w:tcPr>
          <w:p w14:paraId="25151334" w14:textId="77777777" w:rsidR="0065798E" w:rsidRPr="007623A7" w:rsidRDefault="0065798E" w:rsidP="00E56F50">
            <w:pPr>
              <w:pStyle w:val="TableParagraph"/>
              <w:rPr>
                <w:rFonts w:ascii="Times New Roman" w:hAnsi="Times New Roman" w:cs="Times New Roman"/>
                <w:sz w:val="24"/>
                <w:szCs w:val="24"/>
                <w:lang w:val="ru-RU"/>
              </w:rPr>
            </w:pPr>
          </w:p>
          <w:p w14:paraId="348E8643" w14:textId="77777777" w:rsidR="0065798E" w:rsidRPr="007623A7" w:rsidRDefault="0065798E" w:rsidP="00E56F50">
            <w:pPr>
              <w:pStyle w:val="TableParagraph"/>
              <w:spacing w:before="1"/>
              <w:ind w:left="111" w:right="116"/>
              <w:rPr>
                <w:rFonts w:ascii="Times New Roman" w:hAnsi="Times New Roman" w:cs="Times New Roman"/>
                <w:sz w:val="24"/>
                <w:szCs w:val="24"/>
                <w:lang w:val="ru-RU"/>
              </w:rPr>
            </w:pPr>
            <w:r w:rsidRPr="007623A7">
              <w:rPr>
                <w:rFonts w:ascii="Times New Roman" w:hAnsi="Times New Roman" w:cs="Times New Roman"/>
                <w:color w:val="231F20"/>
                <w:w w:val="105"/>
                <w:sz w:val="24"/>
                <w:szCs w:val="24"/>
                <w:lang w:val="ru-RU"/>
              </w:rPr>
              <w:t>Составлять</w:t>
            </w:r>
            <w:r w:rsidRPr="007623A7">
              <w:rPr>
                <w:rFonts w:ascii="Times New Roman" w:hAnsi="Times New Roman" w:cs="Times New Roman"/>
                <w:color w:val="231F20"/>
                <w:spacing w:val="40"/>
                <w:w w:val="105"/>
                <w:sz w:val="24"/>
                <w:szCs w:val="24"/>
                <w:lang w:val="ru-RU"/>
              </w:rPr>
              <w:t xml:space="preserve"> </w:t>
            </w:r>
            <w:r w:rsidRPr="007623A7">
              <w:rPr>
                <w:rFonts w:ascii="Times New Roman" w:hAnsi="Times New Roman" w:cs="Times New Roman"/>
                <w:color w:val="231F20"/>
                <w:w w:val="105"/>
                <w:sz w:val="24"/>
                <w:szCs w:val="24"/>
                <w:lang w:val="ru-RU"/>
              </w:rPr>
              <w:t>и</w:t>
            </w:r>
            <w:r w:rsidRPr="007623A7">
              <w:rPr>
                <w:rFonts w:ascii="Times New Roman" w:hAnsi="Times New Roman" w:cs="Times New Roman"/>
                <w:color w:val="231F20"/>
                <w:spacing w:val="40"/>
                <w:w w:val="105"/>
                <w:sz w:val="24"/>
                <w:szCs w:val="24"/>
                <w:lang w:val="ru-RU"/>
              </w:rPr>
              <w:t xml:space="preserve"> </w:t>
            </w:r>
            <w:r w:rsidRPr="007623A7">
              <w:rPr>
                <w:rFonts w:ascii="Times New Roman" w:hAnsi="Times New Roman" w:cs="Times New Roman"/>
                <w:color w:val="231F20"/>
                <w:w w:val="105"/>
                <w:sz w:val="24"/>
                <w:szCs w:val="24"/>
                <w:lang w:val="ru-RU"/>
              </w:rPr>
              <w:t>дополнять</w:t>
            </w:r>
            <w:r w:rsidRPr="007623A7">
              <w:rPr>
                <w:rFonts w:ascii="Times New Roman" w:hAnsi="Times New Roman" w:cs="Times New Roman"/>
                <w:color w:val="231F20"/>
                <w:spacing w:val="40"/>
                <w:w w:val="105"/>
                <w:sz w:val="24"/>
                <w:szCs w:val="24"/>
                <w:lang w:val="ru-RU"/>
              </w:rPr>
              <w:t xml:space="preserve"> </w:t>
            </w:r>
            <w:r w:rsidRPr="007623A7">
              <w:rPr>
                <w:rFonts w:ascii="Times New Roman" w:hAnsi="Times New Roman" w:cs="Times New Roman"/>
                <w:color w:val="231F20"/>
                <w:w w:val="105"/>
                <w:sz w:val="24"/>
                <w:szCs w:val="24"/>
                <w:lang w:val="ru-RU"/>
              </w:rPr>
              <w:t>предложения</w:t>
            </w:r>
            <w:r w:rsidRPr="007623A7">
              <w:rPr>
                <w:rFonts w:ascii="Times New Roman" w:hAnsi="Times New Roman" w:cs="Times New Roman"/>
                <w:color w:val="231F20"/>
                <w:spacing w:val="40"/>
                <w:w w:val="105"/>
                <w:sz w:val="24"/>
                <w:szCs w:val="24"/>
                <w:lang w:val="ru-RU"/>
              </w:rPr>
              <w:t xml:space="preserve"> </w:t>
            </w:r>
            <w:r w:rsidRPr="007623A7">
              <w:rPr>
                <w:rFonts w:ascii="Times New Roman" w:hAnsi="Times New Roman" w:cs="Times New Roman"/>
                <w:color w:val="231F20"/>
                <w:w w:val="105"/>
                <w:sz w:val="24"/>
                <w:szCs w:val="24"/>
                <w:lang w:val="ru-RU"/>
              </w:rPr>
              <w:t>с помощью учителя и по вопросам; отвечать на вопросы с помощью учителя и по опорным</w:t>
            </w:r>
            <w:r w:rsidRPr="007623A7">
              <w:rPr>
                <w:rFonts w:ascii="Times New Roman" w:hAnsi="Times New Roman" w:cs="Times New Roman"/>
                <w:color w:val="231F20"/>
                <w:spacing w:val="80"/>
                <w:w w:val="105"/>
                <w:sz w:val="24"/>
                <w:szCs w:val="24"/>
                <w:lang w:val="ru-RU"/>
              </w:rPr>
              <w:t xml:space="preserve"> </w:t>
            </w:r>
            <w:r w:rsidRPr="007623A7">
              <w:rPr>
                <w:rFonts w:ascii="Times New Roman" w:hAnsi="Times New Roman" w:cs="Times New Roman"/>
                <w:color w:val="231F20"/>
                <w:w w:val="105"/>
                <w:sz w:val="24"/>
                <w:szCs w:val="24"/>
                <w:lang w:val="ru-RU"/>
              </w:rPr>
              <w:t>конструкциям;</w:t>
            </w:r>
            <w:r w:rsidRPr="007623A7">
              <w:rPr>
                <w:rFonts w:ascii="Times New Roman" w:hAnsi="Times New Roman" w:cs="Times New Roman"/>
                <w:color w:val="231F20"/>
                <w:spacing w:val="80"/>
                <w:w w:val="105"/>
                <w:sz w:val="24"/>
                <w:szCs w:val="24"/>
                <w:lang w:val="ru-RU"/>
              </w:rPr>
              <w:t xml:space="preserve"> </w:t>
            </w:r>
            <w:r w:rsidRPr="007623A7">
              <w:rPr>
                <w:rFonts w:ascii="Times New Roman" w:hAnsi="Times New Roman" w:cs="Times New Roman"/>
                <w:color w:val="231F20"/>
                <w:w w:val="105"/>
                <w:sz w:val="24"/>
                <w:szCs w:val="24"/>
                <w:lang w:val="ru-RU"/>
              </w:rPr>
              <w:t>распределять слова</w:t>
            </w:r>
            <w:r w:rsidRPr="007623A7">
              <w:rPr>
                <w:rFonts w:ascii="Times New Roman" w:hAnsi="Times New Roman" w:cs="Times New Roman"/>
                <w:color w:val="231F20"/>
                <w:spacing w:val="18"/>
                <w:w w:val="105"/>
                <w:sz w:val="24"/>
                <w:szCs w:val="24"/>
                <w:lang w:val="ru-RU"/>
              </w:rPr>
              <w:t xml:space="preserve"> </w:t>
            </w:r>
            <w:r w:rsidRPr="007623A7">
              <w:rPr>
                <w:rFonts w:ascii="Times New Roman" w:hAnsi="Times New Roman" w:cs="Times New Roman"/>
                <w:color w:val="231F20"/>
                <w:w w:val="105"/>
                <w:sz w:val="24"/>
                <w:szCs w:val="24"/>
                <w:lang w:val="ru-RU"/>
              </w:rPr>
              <w:t>по</w:t>
            </w:r>
            <w:r w:rsidRPr="007623A7">
              <w:rPr>
                <w:rFonts w:ascii="Times New Roman" w:hAnsi="Times New Roman" w:cs="Times New Roman"/>
                <w:color w:val="231F20"/>
                <w:spacing w:val="18"/>
                <w:w w:val="105"/>
                <w:sz w:val="24"/>
                <w:szCs w:val="24"/>
                <w:lang w:val="ru-RU"/>
              </w:rPr>
              <w:t xml:space="preserve"> </w:t>
            </w:r>
            <w:r w:rsidRPr="007623A7">
              <w:rPr>
                <w:rFonts w:ascii="Times New Roman" w:hAnsi="Times New Roman" w:cs="Times New Roman"/>
                <w:color w:val="231F20"/>
                <w:w w:val="105"/>
                <w:sz w:val="24"/>
                <w:szCs w:val="24"/>
                <w:lang w:val="ru-RU"/>
              </w:rPr>
              <w:t>вопросам;</w:t>
            </w:r>
            <w:r w:rsidRPr="007623A7">
              <w:rPr>
                <w:rFonts w:ascii="Times New Roman" w:hAnsi="Times New Roman" w:cs="Times New Roman"/>
                <w:color w:val="231F20"/>
                <w:spacing w:val="18"/>
                <w:w w:val="105"/>
                <w:sz w:val="24"/>
                <w:szCs w:val="24"/>
                <w:lang w:val="ru-RU"/>
              </w:rPr>
              <w:t xml:space="preserve"> </w:t>
            </w:r>
            <w:r w:rsidRPr="007623A7">
              <w:rPr>
                <w:rFonts w:ascii="Times New Roman" w:hAnsi="Times New Roman" w:cs="Times New Roman"/>
                <w:color w:val="231F20"/>
                <w:w w:val="105"/>
                <w:sz w:val="24"/>
                <w:szCs w:val="24"/>
                <w:lang w:val="ru-RU"/>
              </w:rPr>
              <w:t>различать и распределять слова-предметы по форме; учиться давать полные и краткие ответы на вопросы</w:t>
            </w:r>
          </w:p>
        </w:tc>
      </w:tr>
      <w:tr w:rsidR="0065798E" w:rsidRPr="0065798E" w14:paraId="20A24F90" w14:textId="77777777" w:rsidTr="00474ED7">
        <w:trPr>
          <w:gridAfter w:val="2"/>
          <w:wAfter w:w="22" w:type="dxa"/>
          <w:trHeight w:val="428"/>
        </w:trPr>
        <w:tc>
          <w:tcPr>
            <w:tcW w:w="31" w:type="dxa"/>
          </w:tcPr>
          <w:p w14:paraId="73A956B0" w14:textId="1BAB4EBF" w:rsidR="0065798E" w:rsidRPr="0065798E" w:rsidRDefault="0065798E" w:rsidP="00E56F50">
            <w:pPr>
              <w:pStyle w:val="TableParagraph"/>
              <w:ind w:left="18"/>
              <w:jc w:val="center"/>
              <w:rPr>
                <w:rFonts w:ascii="Times New Roman" w:hAnsi="Times New Roman" w:cs="Times New Roman"/>
                <w:sz w:val="24"/>
                <w:szCs w:val="24"/>
                <w:lang w:val="ru-RU"/>
              </w:rPr>
            </w:pPr>
          </w:p>
        </w:tc>
        <w:tc>
          <w:tcPr>
            <w:tcW w:w="1416" w:type="dxa"/>
          </w:tcPr>
          <w:p w14:paraId="426F8BEF" w14:textId="77777777" w:rsidR="0065798E" w:rsidRPr="0065798E" w:rsidRDefault="0065798E" w:rsidP="00E56F50">
            <w:pPr>
              <w:pStyle w:val="TableParagraph"/>
              <w:spacing w:before="1"/>
              <w:rPr>
                <w:rFonts w:ascii="Times New Roman" w:hAnsi="Times New Roman" w:cs="Times New Roman"/>
                <w:sz w:val="24"/>
                <w:szCs w:val="24"/>
                <w:lang w:val="ru-RU"/>
              </w:rPr>
            </w:pPr>
          </w:p>
          <w:p w14:paraId="4C581C2D" w14:textId="77777777" w:rsidR="0065798E" w:rsidRPr="0065798E" w:rsidRDefault="0065798E" w:rsidP="00E56F50">
            <w:pPr>
              <w:pStyle w:val="TableParagraph"/>
              <w:spacing w:before="1"/>
              <w:ind w:left="112" w:right="165"/>
              <w:rPr>
                <w:rFonts w:ascii="Times New Roman" w:hAnsi="Times New Roman" w:cs="Times New Roman"/>
                <w:sz w:val="24"/>
                <w:szCs w:val="24"/>
                <w:lang w:val="ru-RU"/>
              </w:rPr>
            </w:pPr>
            <w:r w:rsidRPr="0065798E">
              <w:rPr>
                <w:rFonts w:ascii="Times New Roman" w:hAnsi="Times New Roman" w:cs="Times New Roman"/>
                <w:color w:val="231F20"/>
                <w:spacing w:val="-2"/>
                <w:w w:val="105"/>
                <w:sz w:val="24"/>
                <w:szCs w:val="24"/>
                <w:lang w:val="ru-RU"/>
              </w:rPr>
              <w:t>Употребле</w:t>
            </w:r>
            <w:r w:rsidRPr="0065798E">
              <w:rPr>
                <w:rFonts w:ascii="Times New Roman" w:hAnsi="Times New Roman" w:cs="Times New Roman"/>
                <w:color w:val="231F20"/>
                <w:w w:val="105"/>
                <w:sz w:val="24"/>
                <w:szCs w:val="24"/>
                <w:lang w:val="ru-RU"/>
              </w:rPr>
              <w:t xml:space="preserve">ние слов, </w:t>
            </w:r>
            <w:r w:rsidRPr="0065798E">
              <w:rPr>
                <w:rFonts w:ascii="Times New Roman" w:hAnsi="Times New Roman" w:cs="Times New Roman"/>
                <w:color w:val="231F20"/>
                <w:spacing w:val="-2"/>
                <w:sz w:val="24"/>
                <w:szCs w:val="24"/>
                <w:lang w:val="ru-RU"/>
              </w:rPr>
              <w:t xml:space="preserve">отвечающих </w:t>
            </w:r>
            <w:r w:rsidRPr="0065798E">
              <w:rPr>
                <w:rFonts w:ascii="Times New Roman" w:hAnsi="Times New Roman" w:cs="Times New Roman"/>
                <w:color w:val="231F20"/>
                <w:w w:val="105"/>
                <w:sz w:val="24"/>
                <w:szCs w:val="24"/>
                <w:lang w:val="ru-RU"/>
              </w:rPr>
              <w:t>на вопрос</w:t>
            </w:r>
          </w:p>
          <w:p w14:paraId="6B3DC7B5" w14:textId="77777777" w:rsidR="0065798E" w:rsidRPr="0065798E" w:rsidRDefault="0065798E" w:rsidP="00E56F50">
            <w:pPr>
              <w:pStyle w:val="TableParagraph"/>
              <w:ind w:left="112"/>
              <w:rPr>
                <w:rFonts w:ascii="Times New Roman" w:hAnsi="Times New Roman" w:cs="Times New Roman"/>
                <w:sz w:val="24"/>
                <w:szCs w:val="24"/>
                <w:lang w:val="ru-RU"/>
              </w:rPr>
            </w:pPr>
            <w:r w:rsidRPr="0065798E">
              <w:rPr>
                <w:rFonts w:ascii="Times New Roman" w:hAnsi="Times New Roman" w:cs="Times New Roman"/>
                <w:color w:val="231F20"/>
                <w:spacing w:val="-2"/>
                <w:w w:val="105"/>
                <w:sz w:val="24"/>
                <w:szCs w:val="24"/>
                <w:lang w:val="ru-RU"/>
              </w:rPr>
              <w:t>«как?»</w:t>
            </w:r>
          </w:p>
        </w:tc>
        <w:tc>
          <w:tcPr>
            <w:tcW w:w="2549" w:type="dxa"/>
          </w:tcPr>
          <w:p w14:paraId="3C235108" w14:textId="77777777" w:rsidR="0065798E" w:rsidRPr="0065798E" w:rsidRDefault="0065798E" w:rsidP="00E56F50">
            <w:pPr>
              <w:pStyle w:val="TableParagraph"/>
              <w:spacing w:before="1"/>
              <w:rPr>
                <w:rFonts w:ascii="Times New Roman" w:hAnsi="Times New Roman" w:cs="Times New Roman"/>
                <w:sz w:val="24"/>
                <w:szCs w:val="24"/>
                <w:lang w:val="ru-RU"/>
              </w:rPr>
            </w:pPr>
          </w:p>
          <w:p w14:paraId="31E87780" w14:textId="77777777" w:rsidR="0065798E" w:rsidRPr="0065798E" w:rsidRDefault="0065798E" w:rsidP="00E56F50">
            <w:pPr>
              <w:pStyle w:val="TableParagraph"/>
              <w:spacing w:before="1"/>
              <w:ind w:left="112" w:right="91"/>
              <w:jc w:val="both"/>
              <w:rPr>
                <w:rFonts w:ascii="Times New Roman" w:hAnsi="Times New Roman" w:cs="Times New Roman"/>
                <w:sz w:val="24"/>
                <w:szCs w:val="24"/>
                <w:lang w:val="ru-RU"/>
              </w:rPr>
            </w:pPr>
            <w:r w:rsidRPr="0065798E">
              <w:rPr>
                <w:rFonts w:ascii="Times New Roman" w:hAnsi="Times New Roman" w:cs="Times New Roman"/>
                <w:color w:val="231F20"/>
                <w:w w:val="105"/>
                <w:sz w:val="24"/>
                <w:szCs w:val="24"/>
                <w:lang w:val="ru-RU"/>
              </w:rPr>
              <w:t>Раскрыть смысл слов, отвечающих на вопрос «как?».</w:t>
            </w:r>
          </w:p>
          <w:p w14:paraId="3E3D29F0" w14:textId="77777777" w:rsidR="0065798E" w:rsidRPr="0065798E" w:rsidRDefault="0065798E" w:rsidP="00E56F50">
            <w:pPr>
              <w:pStyle w:val="TableParagraph"/>
              <w:ind w:left="112" w:right="90"/>
              <w:jc w:val="both"/>
              <w:rPr>
                <w:rFonts w:ascii="Times New Roman" w:hAnsi="Times New Roman" w:cs="Times New Roman"/>
                <w:sz w:val="24"/>
                <w:szCs w:val="24"/>
                <w:lang w:val="ru-RU"/>
              </w:rPr>
            </w:pPr>
            <w:r w:rsidRPr="0065798E">
              <w:rPr>
                <w:rFonts w:ascii="Times New Roman" w:hAnsi="Times New Roman" w:cs="Times New Roman"/>
                <w:color w:val="231F20"/>
                <w:w w:val="105"/>
                <w:sz w:val="24"/>
                <w:szCs w:val="24"/>
                <w:lang w:val="ru-RU"/>
              </w:rPr>
              <w:t>Словарь:</w:t>
            </w:r>
            <w:r w:rsidRPr="0065798E">
              <w:rPr>
                <w:rFonts w:ascii="Times New Roman" w:hAnsi="Times New Roman" w:cs="Times New Roman"/>
                <w:color w:val="231F20"/>
                <w:spacing w:val="-12"/>
                <w:w w:val="105"/>
                <w:sz w:val="24"/>
                <w:szCs w:val="24"/>
                <w:lang w:val="ru-RU"/>
              </w:rPr>
              <w:t xml:space="preserve"> </w:t>
            </w:r>
            <w:r w:rsidRPr="0065798E">
              <w:rPr>
                <w:rFonts w:ascii="Times New Roman" w:hAnsi="Times New Roman" w:cs="Times New Roman"/>
                <w:color w:val="231F20"/>
                <w:w w:val="105"/>
                <w:sz w:val="24"/>
                <w:szCs w:val="24"/>
                <w:lang w:val="ru-RU"/>
              </w:rPr>
              <w:t>чисто,</w:t>
            </w:r>
            <w:r w:rsidRPr="0065798E">
              <w:rPr>
                <w:rFonts w:ascii="Times New Roman" w:hAnsi="Times New Roman" w:cs="Times New Roman"/>
                <w:color w:val="231F20"/>
                <w:spacing w:val="-11"/>
                <w:w w:val="105"/>
                <w:sz w:val="24"/>
                <w:szCs w:val="24"/>
                <w:lang w:val="ru-RU"/>
              </w:rPr>
              <w:t xml:space="preserve"> </w:t>
            </w:r>
            <w:r w:rsidRPr="0065798E">
              <w:rPr>
                <w:rFonts w:ascii="Times New Roman" w:hAnsi="Times New Roman" w:cs="Times New Roman"/>
                <w:color w:val="231F20"/>
                <w:w w:val="105"/>
                <w:sz w:val="24"/>
                <w:szCs w:val="24"/>
                <w:lang w:val="ru-RU"/>
              </w:rPr>
              <w:t>грязно,</w:t>
            </w:r>
            <w:r w:rsidRPr="0065798E">
              <w:rPr>
                <w:rFonts w:ascii="Times New Roman" w:hAnsi="Times New Roman" w:cs="Times New Roman"/>
                <w:color w:val="231F20"/>
                <w:spacing w:val="-12"/>
                <w:w w:val="105"/>
                <w:sz w:val="24"/>
                <w:szCs w:val="24"/>
                <w:lang w:val="ru-RU"/>
              </w:rPr>
              <w:t xml:space="preserve"> </w:t>
            </w:r>
            <w:r w:rsidRPr="0065798E">
              <w:rPr>
                <w:rFonts w:ascii="Times New Roman" w:hAnsi="Times New Roman" w:cs="Times New Roman"/>
                <w:color w:val="231F20"/>
                <w:w w:val="105"/>
                <w:sz w:val="24"/>
                <w:szCs w:val="24"/>
                <w:lang w:val="ru-RU"/>
              </w:rPr>
              <w:t xml:space="preserve">плохо, хорошо, красиво, тихо, громко, правильно, неправильно, быстро, </w:t>
            </w:r>
            <w:r w:rsidRPr="0065798E">
              <w:rPr>
                <w:rFonts w:ascii="Times New Roman" w:hAnsi="Times New Roman" w:cs="Times New Roman"/>
                <w:color w:val="231F20"/>
                <w:w w:val="105"/>
                <w:sz w:val="24"/>
                <w:szCs w:val="24"/>
                <w:lang w:val="ru-RU"/>
              </w:rPr>
              <w:lastRenderedPageBreak/>
              <w:t>медленно</w:t>
            </w:r>
          </w:p>
        </w:tc>
        <w:tc>
          <w:tcPr>
            <w:tcW w:w="4960" w:type="dxa"/>
            <w:gridSpan w:val="3"/>
          </w:tcPr>
          <w:p w14:paraId="4B7EBE1E" w14:textId="77777777" w:rsidR="0065798E" w:rsidRPr="007623A7" w:rsidRDefault="0065798E" w:rsidP="00E56F50">
            <w:pPr>
              <w:pStyle w:val="TableParagraph"/>
              <w:spacing w:before="1"/>
              <w:rPr>
                <w:rFonts w:ascii="Times New Roman" w:hAnsi="Times New Roman" w:cs="Times New Roman"/>
                <w:sz w:val="24"/>
                <w:szCs w:val="24"/>
                <w:lang w:val="ru-RU"/>
              </w:rPr>
            </w:pPr>
          </w:p>
          <w:p w14:paraId="58506E3F" w14:textId="77777777" w:rsidR="0065798E" w:rsidRPr="007623A7" w:rsidRDefault="0065798E" w:rsidP="00E56F50">
            <w:pPr>
              <w:pStyle w:val="TableParagraph"/>
              <w:spacing w:before="1"/>
              <w:ind w:left="111" w:right="92"/>
              <w:jc w:val="both"/>
              <w:rPr>
                <w:rFonts w:ascii="Times New Roman" w:hAnsi="Times New Roman" w:cs="Times New Roman"/>
                <w:sz w:val="24"/>
                <w:szCs w:val="24"/>
                <w:lang w:val="ru-RU"/>
              </w:rPr>
            </w:pPr>
            <w:r w:rsidRPr="007623A7">
              <w:rPr>
                <w:rFonts w:ascii="Times New Roman" w:hAnsi="Times New Roman" w:cs="Times New Roman"/>
                <w:color w:val="231F20"/>
                <w:w w:val="105"/>
                <w:sz w:val="24"/>
                <w:szCs w:val="24"/>
                <w:lang w:val="ru-RU"/>
              </w:rPr>
              <w:t>Отвечать на вопросы с помощью учителя и по опорным схемам; давать полные</w:t>
            </w:r>
            <w:r w:rsidRPr="007623A7">
              <w:rPr>
                <w:rFonts w:ascii="Times New Roman" w:hAnsi="Times New Roman" w:cs="Times New Roman"/>
                <w:color w:val="231F20"/>
                <w:spacing w:val="40"/>
                <w:w w:val="105"/>
                <w:sz w:val="24"/>
                <w:szCs w:val="24"/>
                <w:lang w:val="ru-RU"/>
              </w:rPr>
              <w:t xml:space="preserve"> </w:t>
            </w:r>
            <w:r w:rsidRPr="007623A7">
              <w:rPr>
                <w:rFonts w:ascii="Times New Roman" w:hAnsi="Times New Roman" w:cs="Times New Roman"/>
                <w:color w:val="231F20"/>
                <w:w w:val="105"/>
                <w:sz w:val="24"/>
                <w:szCs w:val="24"/>
                <w:lang w:val="ru-RU"/>
              </w:rPr>
              <w:t>и краткие ответы на вопросы; распределять слова по вопросам</w:t>
            </w:r>
          </w:p>
        </w:tc>
      </w:tr>
      <w:tr w:rsidR="0065798E" w:rsidRPr="0065798E" w14:paraId="3F84C1DC" w14:textId="77777777" w:rsidTr="00EB1176">
        <w:trPr>
          <w:gridAfter w:val="2"/>
          <w:wAfter w:w="22" w:type="dxa"/>
          <w:trHeight w:val="2228"/>
        </w:trPr>
        <w:tc>
          <w:tcPr>
            <w:tcW w:w="31" w:type="dxa"/>
          </w:tcPr>
          <w:p w14:paraId="72A3F86A" w14:textId="3A737F70" w:rsidR="0065798E" w:rsidRPr="0065798E" w:rsidRDefault="0065798E" w:rsidP="00E56F50">
            <w:pPr>
              <w:pStyle w:val="TableParagraph"/>
              <w:ind w:left="18"/>
              <w:jc w:val="center"/>
              <w:rPr>
                <w:rFonts w:ascii="Times New Roman" w:hAnsi="Times New Roman" w:cs="Times New Roman"/>
                <w:sz w:val="24"/>
                <w:szCs w:val="24"/>
                <w:lang w:val="ru-RU"/>
              </w:rPr>
            </w:pPr>
          </w:p>
        </w:tc>
        <w:tc>
          <w:tcPr>
            <w:tcW w:w="1416" w:type="dxa"/>
          </w:tcPr>
          <w:p w14:paraId="467AB3FB" w14:textId="77777777" w:rsidR="0065798E" w:rsidRPr="0065798E" w:rsidRDefault="0065798E" w:rsidP="00E56F50">
            <w:pPr>
              <w:pStyle w:val="TableParagraph"/>
              <w:ind w:left="112"/>
              <w:rPr>
                <w:rFonts w:ascii="Times New Roman" w:hAnsi="Times New Roman" w:cs="Times New Roman"/>
                <w:sz w:val="24"/>
                <w:szCs w:val="24"/>
                <w:lang w:val="ru-RU"/>
              </w:rPr>
            </w:pPr>
            <w:r w:rsidRPr="0065798E">
              <w:rPr>
                <w:rFonts w:ascii="Times New Roman" w:hAnsi="Times New Roman" w:cs="Times New Roman"/>
                <w:color w:val="231F20"/>
                <w:spacing w:val="-2"/>
                <w:w w:val="105"/>
                <w:sz w:val="24"/>
                <w:szCs w:val="24"/>
                <w:lang w:val="ru-RU"/>
              </w:rPr>
              <w:t>«Кто?</w:t>
            </w:r>
            <w:r w:rsidRPr="0065798E">
              <w:rPr>
                <w:rFonts w:ascii="Times New Roman" w:hAnsi="Times New Roman" w:cs="Times New Roman"/>
                <w:color w:val="231F20"/>
                <w:spacing w:val="-10"/>
                <w:w w:val="105"/>
                <w:sz w:val="24"/>
                <w:szCs w:val="24"/>
                <w:lang w:val="ru-RU"/>
              </w:rPr>
              <w:t xml:space="preserve"> </w:t>
            </w:r>
            <w:r w:rsidRPr="0065798E">
              <w:rPr>
                <w:rFonts w:ascii="Times New Roman" w:hAnsi="Times New Roman" w:cs="Times New Roman"/>
                <w:color w:val="231F20"/>
                <w:spacing w:val="-2"/>
                <w:w w:val="105"/>
                <w:sz w:val="24"/>
                <w:szCs w:val="24"/>
                <w:lang w:val="ru-RU"/>
              </w:rPr>
              <w:t>+</w:t>
            </w:r>
            <w:r w:rsidRPr="0065798E">
              <w:rPr>
                <w:rFonts w:ascii="Times New Roman" w:hAnsi="Times New Roman" w:cs="Times New Roman"/>
                <w:color w:val="231F20"/>
                <w:spacing w:val="-9"/>
                <w:w w:val="105"/>
                <w:sz w:val="24"/>
                <w:szCs w:val="24"/>
                <w:lang w:val="ru-RU"/>
              </w:rPr>
              <w:t xml:space="preserve"> </w:t>
            </w:r>
            <w:r w:rsidRPr="0065798E">
              <w:rPr>
                <w:rFonts w:ascii="Times New Roman" w:hAnsi="Times New Roman" w:cs="Times New Roman"/>
                <w:color w:val="231F20"/>
                <w:spacing w:val="-2"/>
                <w:w w:val="105"/>
                <w:sz w:val="24"/>
                <w:szCs w:val="24"/>
                <w:lang w:val="ru-RU"/>
              </w:rPr>
              <w:t>что делает?»</w:t>
            </w:r>
          </w:p>
        </w:tc>
        <w:tc>
          <w:tcPr>
            <w:tcW w:w="2549" w:type="dxa"/>
          </w:tcPr>
          <w:p w14:paraId="723D0CDA" w14:textId="0BA4861D" w:rsidR="0065798E" w:rsidRPr="0065798E" w:rsidRDefault="0065798E" w:rsidP="00E56F50">
            <w:pPr>
              <w:pStyle w:val="TableParagraph"/>
              <w:spacing w:before="1"/>
              <w:ind w:left="112" w:right="88"/>
              <w:jc w:val="both"/>
              <w:rPr>
                <w:rFonts w:ascii="Times New Roman" w:hAnsi="Times New Roman" w:cs="Times New Roman"/>
                <w:sz w:val="24"/>
                <w:szCs w:val="24"/>
                <w:lang w:val="ru-RU"/>
              </w:rPr>
            </w:pPr>
            <w:r w:rsidRPr="0065798E">
              <w:rPr>
                <w:rFonts w:ascii="Times New Roman" w:hAnsi="Times New Roman" w:cs="Times New Roman"/>
                <w:color w:val="231F20"/>
                <w:w w:val="105"/>
                <w:sz w:val="24"/>
                <w:szCs w:val="24"/>
                <w:lang w:val="ru-RU"/>
              </w:rPr>
              <w:t>Обувь (ботинки, туфли, сапоги, кроссовки,</w:t>
            </w:r>
            <w:r w:rsidRPr="0065798E">
              <w:rPr>
                <w:rFonts w:ascii="Times New Roman" w:hAnsi="Times New Roman" w:cs="Times New Roman"/>
                <w:color w:val="231F20"/>
                <w:spacing w:val="40"/>
                <w:w w:val="105"/>
                <w:sz w:val="24"/>
                <w:szCs w:val="24"/>
                <w:lang w:val="ru-RU"/>
              </w:rPr>
              <w:t xml:space="preserve"> </w:t>
            </w:r>
            <w:r w:rsidRPr="0065798E">
              <w:rPr>
                <w:rFonts w:ascii="Times New Roman" w:hAnsi="Times New Roman" w:cs="Times New Roman"/>
                <w:color w:val="231F20"/>
                <w:w w:val="105"/>
                <w:sz w:val="24"/>
                <w:szCs w:val="24"/>
                <w:lang w:val="ru-RU"/>
              </w:rPr>
              <w:t>тапки,</w:t>
            </w:r>
            <w:r w:rsidRPr="0065798E">
              <w:rPr>
                <w:rFonts w:ascii="Times New Roman" w:hAnsi="Times New Roman" w:cs="Times New Roman"/>
                <w:color w:val="231F20"/>
                <w:spacing w:val="40"/>
                <w:w w:val="105"/>
                <w:sz w:val="24"/>
                <w:szCs w:val="24"/>
                <w:lang w:val="ru-RU"/>
              </w:rPr>
              <w:t xml:space="preserve"> </w:t>
            </w:r>
            <w:r w:rsidRPr="0065798E">
              <w:rPr>
                <w:rFonts w:ascii="Times New Roman" w:hAnsi="Times New Roman" w:cs="Times New Roman"/>
                <w:color w:val="231F20"/>
                <w:w w:val="105"/>
                <w:sz w:val="24"/>
                <w:szCs w:val="24"/>
                <w:lang w:val="ru-RU"/>
              </w:rPr>
              <w:t>босоножки)</w:t>
            </w:r>
            <w:r w:rsidRPr="0065798E">
              <w:rPr>
                <w:rFonts w:ascii="Times New Roman" w:hAnsi="Times New Roman" w:cs="Times New Roman"/>
                <w:color w:val="231F20"/>
                <w:spacing w:val="40"/>
                <w:w w:val="105"/>
                <w:sz w:val="24"/>
                <w:szCs w:val="24"/>
                <w:lang w:val="ru-RU"/>
              </w:rPr>
              <w:t xml:space="preserve"> </w:t>
            </w:r>
            <w:r w:rsidRPr="0065798E">
              <w:rPr>
                <w:rFonts w:ascii="Times New Roman" w:hAnsi="Times New Roman" w:cs="Times New Roman"/>
                <w:color w:val="231F20"/>
                <w:w w:val="105"/>
                <w:sz w:val="24"/>
                <w:szCs w:val="24"/>
                <w:lang w:val="ru-RU"/>
              </w:rPr>
              <w:t>и одежда (куртка, брюки, платье, носки, кофта, костюм, рубашка, юбка).</w:t>
            </w:r>
          </w:p>
          <w:p w14:paraId="2B22F26B" w14:textId="77777777" w:rsidR="0065798E" w:rsidRPr="0065798E" w:rsidRDefault="0065798E" w:rsidP="00E56F50">
            <w:pPr>
              <w:pStyle w:val="TableParagraph"/>
              <w:ind w:left="112" w:right="89"/>
              <w:jc w:val="both"/>
              <w:rPr>
                <w:rFonts w:ascii="Times New Roman" w:hAnsi="Times New Roman" w:cs="Times New Roman"/>
                <w:sz w:val="24"/>
                <w:szCs w:val="24"/>
                <w:lang w:val="ru-RU"/>
              </w:rPr>
            </w:pPr>
            <w:r w:rsidRPr="0065798E">
              <w:rPr>
                <w:rFonts w:ascii="Times New Roman" w:hAnsi="Times New Roman" w:cs="Times New Roman"/>
                <w:color w:val="231F20"/>
                <w:w w:val="105"/>
                <w:sz w:val="24"/>
                <w:szCs w:val="24"/>
                <w:lang w:val="ru-RU"/>
              </w:rPr>
              <w:t>Касса, витрина, продавец, покупатель, магазин</w:t>
            </w:r>
          </w:p>
        </w:tc>
        <w:tc>
          <w:tcPr>
            <w:tcW w:w="4960" w:type="dxa"/>
            <w:gridSpan w:val="3"/>
          </w:tcPr>
          <w:p w14:paraId="76E4B871" w14:textId="77777777" w:rsidR="0065798E" w:rsidRPr="007623A7" w:rsidRDefault="0065798E" w:rsidP="00E56F50">
            <w:pPr>
              <w:pStyle w:val="TableParagraph"/>
              <w:ind w:left="111" w:right="93"/>
              <w:jc w:val="both"/>
              <w:rPr>
                <w:rFonts w:ascii="Times New Roman" w:hAnsi="Times New Roman" w:cs="Times New Roman"/>
                <w:sz w:val="24"/>
                <w:szCs w:val="24"/>
                <w:lang w:val="ru-RU"/>
              </w:rPr>
            </w:pPr>
            <w:r w:rsidRPr="007623A7">
              <w:rPr>
                <w:rFonts w:ascii="Times New Roman" w:hAnsi="Times New Roman" w:cs="Times New Roman"/>
                <w:color w:val="231F20"/>
                <w:sz w:val="24"/>
                <w:szCs w:val="24"/>
                <w:lang w:val="ru-RU"/>
              </w:rPr>
              <w:t>Давать полные и краткие ответы на вопросы; отвечать</w:t>
            </w:r>
            <w:r w:rsidRPr="007623A7">
              <w:rPr>
                <w:rFonts w:ascii="Times New Roman" w:hAnsi="Times New Roman" w:cs="Times New Roman"/>
                <w:color w:val="231F20"/>
                <w:spacing w:val="-1"/>
                <w:sz w:val="24"/>
                <w:szCs w:val="24"/>
                <w:lang w:val="ru-RU"/>
              </w:rPr>
              <w:t xml:space="preserve"> </w:t>
            </w:r>
            <w:r w:rsidRPr="007623A7">
              <w:rPr>
                <w:rFonts w:ascii="Times New Roman" w:hAnsi="Times New Roman" w:cs="Times New Roman"/>
                <w:color w:val="231F20"/>
                <w:sz w:val="24"/>
                <w:szCs w:val="24"/>
                <w:lang w:val="ru-RU"/>
              </w:rPr>
              <w:t>на вопросы с помощью учителя и по опорным конструкциям; включать</w:t>
            </w:r>
            <w:r w:rsidRPr="007623A7">
              <w:rPr>
                <w:rFonts w:ascii="Times New Roman" w:hAnsi="Times New Roman" w:cs="Times New Roman"/>
                <w:color w:val="231F20"/>
                <w:w w:val="105"/>
                <w:sz w:val="24"/>
                <w:szCs w:val="24"/>
                <w:lang w:val="ru-RU"/>
              </w:rPr>
              <w:t>ся</w:t>
            </w:r>
            <w:r w:rsidRPr="007623A7">
              <w:rPr>
                <w:rFonts w:ascii="Times New Roman" w:hAnsi="Times New Roman" w:cs="Times New Roman"/>
                <w:color w:val="231F20"/>
                <w:spacing w:val="-5"/>
                <w:w w:val="105"/>
                <w:sz w:val="24"/>
                <w:szCs w:val="24"/>
                <w:lang w:val="ru-RU"/>
              </w:rPr>
              <w:t xml:space="preserve"> </w:t>
            </w:r>
            <w:r w:rsidRPr="007623A7">
              <w:rPr>
                <w:rFonts w:ascii="Times New Roman" w:hAnsi="Times New Roman" w:cs="Times New Roman"/>
                <w:color w:val="231F20"/>
                <w:w w:val="105"/>
                <w:sz w:val="24"/>
                <w:szCs w:val="24"/>
                <w:lang w:val="ru-RU"/>
              </w:rPr>
              <w:t>в</w:t>
            </w:r>
            <w:r w:rsidRPr="007623A7">
              <w:rPr>
                <w:rFonts w:ascii="Times New Roman" w:hAnsi="Times New Roman" w:cs="Times New Roman"/>
                <w:color w:val="231F20"/>
                <w:spacing w:val="-5"/>
                <w:w w:val="105"/>
                <w:sz w:val="24"/>
                <w:szCs w:val="24"/>
                <w:lang w:val="ru-RU"/>
              </w:rPr>
              <w:t xml:space="preserve"> </w:t>
            </w:r>
            <w:r w:rsidRPr="007623A7">
              <w:rPr>
                <w:rFonts w:ascii="Times New Roman" w:hAnsi="Times New Roman" w:cs="Times New Roman"/>
                <w:color w:val="231F20"/>
                <w:w w:val="105"/>
                <w:sz w:val="24"/>
                <w:szCs w:val="24"/>
                <w:lang w:val="ru-RU"/>
              </w:rPr>
              <w:t>групповую</w:t>
            </w:r>
            <w:r w:rsidRPr="007623A7">
              <w:rPr>
                <w:rFonts w:ascii="Times New Roman" w:hAnsi="Times New Roman" w:cs="Times New Roman"/>
                <w:color w:val="231F20"/>
                <w:spacing w:val="-5"/>
                <w:w w:val="105"/>
                <w:sz w:val="24"/>
                <w:szCs w:val="24"/>
                <w:lang w:val="ru-RU"/>
              </w:rPr>
              <w:t xml:space="preserve"> </w:t>
            </w:r>
            <w:r w:rsidRPr="007623A7">
              <w:rPr>
                <w:rFonts w:ascii="Times New Roman" w:hAnsi="Times New Roman" w:cs="Times New Roman"/>
                <w:color w:val="231F20"/>
                <w:w w:val="105"/>
                <w:sz w:val="24"/>
                <w:szCs w:val="24"/>
                <w:lang w:val="ru-RU"/>
              </w:rPr>
              <w:t>работу,</w:t>
            </w:r>
            <w:r w:rsidRPr="007623A7">
              <w:rPr>
                <w:rFonts w:ascii="Times New Roman" w:hAnsi="Times New Roman" w:cs="Times New Roman"/>
                <w:color w:val="231F20"/>
                <w:spacing w:val="-5"/>
                <w:w w:val="105"/>
                <w:sz w:val="24"/>
                <w:szCs w:val="24"/>
                <w:lang w:val="ru-RU"/>
              </w:rPr>
              <w:t xml:space="preserve"> </w:t>
            </w:r>
            <w:r w:rsidRPr="007623A7">
              <w:rPr>
                <w:rFonts w:ascii="Times New Roman" w:hAnsi="Times New Roman" w:cs="Times New Roman"/>
                <w:color w:val="231F20"/>
                <w:w w:val="105"/>
                <w:sz w:val="24"/>
                <w:szCs w:val="24"/>
                <w:lang w:val="ru-RU"/>
              </w:rPr>
              <w:t>связанную</w:t>
            </w:r>
            <w:r w:rsidRPr="007623A7">
              <w:rPr>
                <w:rFonts w:ascii="Times New Roman" w:hAnsi="Times New Roman" w:cs="Times New Roman"/>
                <w:color w:val="231F20"/>
                <w:spacing w:val="-5"/>
                <w:w w:val="105"/>
                <w:sz w:val="24"/>
                <w:szCs w:val="24"/>
                <w:lang w:val="ru-RU"/>
              </w:rPr>
              <w:t xml:space="preserve"> </w:t>
            </w:r>
            <w:r w:rsidRPr="007623A7">
              <w:rPr>
                <w:rFonts w:ascii="Times New Roman" w:hAnsi="Times New Roman" w:cs="Times New Roman"/>
                <w:color w:val="231F20"/>
                <w:w w:val="105"/>
                <w:sz w:val="24"/>
                <w:szCs w:val="24"/>
                <w:lang w:val="ru-RU"/>
              </w:rPr>
              <w:t>с</w:t>
            </w:r>
            <w:r w:rsidRPr="007623A7">
              <w:rPr>
                <w:rFonts w:ascii="Times New Roman" w:hAnsi="Times New Roman" w:cs="Times New Roman"/>
                <w:color w:val="231F20"/>
                <w:spacing w:val="-5"/>
                <w:w w:val="105"/>
                <w:sz w:val="24"/>
                <w:szCs w:val="24"/>
                <w:lang w:val="ru-RU"/>
              </w:rPr>
              <w:t xml:space="preserve"> </w:t>
            </w:r>
            <w:r w:rsidRPr="007623A7">
              <w:rPr>
                <w:rFonts w:ascii="Times New Roman" w:hAnsi="Times New Roman" w:cs="Times New Roman"/>
                <w:color w:val="231F20"/>
                <w:w w:val="105"/>
                <w:sz w:val="24"/>
                <w:szCs w:val="24"/>
                <w:lang w:val="ru-RU"/>
              </w:rPr>
              <w:t>обще</w:t>
            </w:r>
            <w:r w:rsidRPr="007623A7">
              <w:rPr>
                <w:rFonts w:ascii="Times New Roman" w:hAnsi="Times New Roman" w:cs="Times New Roman"/>
                <w:color w:val="231F20"/>
                <w:spacing w:val="-4"/>
                <w:w w:val="105"/>
                <w:sz w:val="24"/>
                <w:szCs w:val="24"/>
                <w:lang w:val="ru-RU"/>
              </w:rPr>
              <w:t>нием</w:t>
            </w:r>
          </w:p>
        </w:tc>
      </w:tr>
      <w:tr w:rsidR="0065798E" w:rsidRPr="0065798E" w14:paraId="63146540" w14:textId="77777777" w:rsidTr="00EB1176">
        <w:trPr>
          <w:gridAfter w:val="2"/>
          <w:wAfter w:w="22" w:type="dxa"/>
          <w:trHeight w:val="1994"/>
        </w:trPr>
        <w:tc>
          <w:tcPr>
            <w:tcW w:w="31" w:type="dxa"/>
          </w:tcPr>
          <w:p w14:paraId="4934CEBF" w14:textId="7BECB929" w:rsidR="0065798E" w:rsidRPr="002C3662" w:rsidRDefault="0065798E" w:rsidP="00E56F50">
            <w:pPr>
              <w:pStyle w:val="TableParagraph"/>
              <w:spacing w:before="73"/>
              <w:ind w:left="18"/>
              <w:jc w:val="center"/>
              <w:rPr>
                <w:rFonts w:ascii="Times New Roman" w:hAnsi="Times New Roman" w:cs="Times New Roman"/>
                <w:sz w:val="24"/>
                <w:szCs w:val="24"/>
                <w:lang w:val="ru-RU"/>
              </w:rPr>
            </w:pPr>
          </w:p>
        </w:tc>
        <w:tc>
          <w:tcPr>
            <w:tcW w:w="1416" w:type="dxa"/>
          </w:tcPr>
          <w:p w14:paraId="4B040618" w14:textId="77777777" w:rsidR="0065798E" w:rsidRPr="0065798E" w:rsidRDefault="0065798E" w:rsidP="00E56F50">
            <w:pPr>
              <w:pStyle w:val="TableParagraph"/>
              <w:spacing w:before="5"/>
              <w:ind w:left="112"/>
              <w:rPr>
                <w:rFonts w:ascii="Times New Roman" w:hAnsi="Times New Roman" w:cs="Times New Roman"/>
                <w:sz w:val="24"/>
                <w:szCs w:val="24"/>
                <w:lang w:val="ru-RU"/>
              </w:rPr>
            </w:pPr>
            <w:r w:rsidRPr="0065798E">
              <w:rPr>
                <w:rFonts w:ascii="Times New Roman" w:hAnsi="Times New Roman" w:cs="Times New Roman"/>
                <w:color w:val="231F20"/>
                <w:spacing w:val="-2"/>
                <w:w w:val="105"/>
                <w:sz w:val="24"/>
                <w:szCs w:val="24"/>
                <w:lang w:val="ru-RU"/>
              </w:rPr>
              <w:t>«Кто?</w:t>
            </w:r>
            <w:r w:rsidRPr="0065798E">
              <w:rPr>
                <w:rFonts w:ascii="Times New Roman" w:hAnsi="Times New Roman" w:cs="Times New Roman"/>
                <w:color w:val="231F20"/>
                <w:spacing w:val="-10"/>
                <w:w w:val="105"/>
                <w:sz w:val="24"/>
                <w:szCs w:val="24"/>
                <w:lang w:val="ru-RU"/>
              </w:rPr>
              <w:t xml:space="preserve"> </w:t>
            </w:r>
            <w:r w:rsidRPr="0065798E">
              <w:rPr>
                <w:rFonts w:ascii="Times New Roman" w:hAnsi="Times New Roman" w:cs="Times New Roman"/>
                <w:color w:val="231F20"/>
                <w:spacing w:val="-2"/>
                <w:w w:val="105"/>
                <w:sz w:val="24"/>
                <w:szCs w:val="24"/>
                <w:lang w:val="ru-RU"/>
              </w:rPr>
              <w:t>+</w:t>
            </w:r>
            <w:r w:rsidRPr="0065798E">
              <w:rPr>
                <w:rFonts w:ascii="Times New Roman" w:hAnsi="Times New Roman" w:cs="Times New Roman"/>
                <w:color w:val="231F20"/>
                <w:spacing w:val="-9"/>
                <w:w w:val="105"/>
                <w:sz w:val="24"/>
                <w:szCs w:val="24"/>
                <w:lang w:val="ru-RU"/>
              </w:rPr>
              <w:t xml:space="preserve"> </w:t>
            </w:r>
            <w:r w:rsidRPr="0065798E">
              <w:rPr>
                <w:rFonts w:ascii="Times New Roman" w:hAnsi="Times New Roman" w:cs="Times New Roman"/>
                <w:color w:val="231F20"/>
                <w:spacing w:val="-2"/>
                <w:w w:val="105"/>
                <w:sz w:val="24"/>
                <w:szCs w:val="24"/>
                <w:lang w:val="ru-RU"/>
              </w:rPr>
              <w:t>что делает?»</w:t>
            </w:r>
          </w:p>
        </w:tc>
        <w:tc>
          <w:tcPr>
            <w:tcW w:w="2549" w:type="dxa"/>
          </w:tcPr>
          <w:p w14:paraId="746AA02E" w14:textId="77777777" w:rsidR="0065798E" w:rsidRPr="0065798E" w:rsidRDefault="0065798E" w:rsidP="00E56F50">
            <w:pPr>
              <w:pStyle w:val="TableParagraph"/>
              <w:spacing w:before="87"/>
              <w:ind w:left="112" w:right="90"/>
              <w:jc w:val="both"/>
              <w:rPr>
                <w:rFonts w:ascii="Times New Roman" w:hAnsi="Times New Roman" w:cs="Times New Roman"/>
                <w:sz w:val="24"/>
                <w:szCs w:val="24"/>
                <w:lang w:val="ru-RU"/>
              </w:rPr>
            </w:pPr>
            <w:r w:rsidRPr="0065798E">
              <w:rPr>
                <w:rFonts w:ascii="Times New Roman" w:hAnsi="Times New Roman" w:cs="Times New Roman"/>
                <w:color w:val="231F20"/>
                <w:w w:val="105"/>
                <w:sz w:val="24"/>
                <w:szCs w:val="24"/>
                <w:lang w:val="ru-RU"/>
              </w:rPr>
              <w:t>Двор, дом, крыльцо, окно, дверь, труба, крыша, лестница,</w:t>
            </w:r>
            <w:r w:rsidRPr="0065798E">
              <w:rPr>
                <w:rFonts w:ascii="Times New Roman" w:hAnsi="Times New Roman" w:cs="Times New Roman"/>
                <w:color w:val="231F20"/>
                <w:spacing w:val="-1"/>
                <w:w w:val="105"/>
                <w:sz w:val="24"/>
                <w:szCs w:val="24"/>
                <w:lang w:val="ru-RU"/>
              </w:rPr>
              <w:t xml:space="preserve"> </w:t>
            </w:r>
            <w:r w:rsidRPr="0065798E">
              <w:rPr>
                <w:rFonts w:ascii="Times New Roman" w:hAnsi="Times New Roman" w:cs="Times New Roman"/>
                <w:color w:val="231F20"/>
                <w:w w:val="105"/>
                <w:sz w:val="24"/>
                <w:szCs w:val="24"/>
                <w:lang w:val="ru-RU"/>
              </w:rPr>
              <w:t>ступеньки,</w:t>
            </w:r>
            <w:r w:rsidRPr="0065798E">
              <w:rPr>
                <w:rFonts w:ascii="Times New Roman" w:hAnsi="Times New Roman" w:cs="Times New Roman"/>
                <w:color w:val="231F20"/>
                <w:spacing w:val="-1"/>
                <w:w w:val="105"/>
                <w:sz w:val="24"/>
                <w:szCs w:val="24"/>
                <w:lang w:val="ru-RU"/>
              </w:rPr>
              <w:t xml:space="preserve"> </w:t>
            </w:r>
            <w:r w:rsidRPr="0065798E">
              <w:rPr>
                <w:rFonts w:ascii="Times New Roman" w:hAnsi="Times New Roman" w:cs="Times New Roman"/>
                <w:color w:val="231F20"/>
                <w:w w:val="105"/>
                <w:sz w:val="24"/>
                <w:szCs w:val="24"/>
                <w:lang w:val="ru-RU"/>
              </w:rPr>
              <w:t>площадка, крыша,</w:t>
            </w:r>
            <w:r w:rsidRPr="0065798E">
              <w:rPr>
                <w:rFonts w:ascii="Times New Roman" w:hAnsi="Times New Roman" w:cs="Times New Roman"/>
                <w:color w:val="231F20"/>
                <w:spacing w:val="-12"/>
                <w:w w:val="105"/>
                <w:sz w:val="24"/>
                <w:szCs w:val="24"/>
                <w:lang w:val="ru-RU"/>
              </w:rPr>
              <w:t xml:space="preserve"> </w:t>
            </w:r>
            <w:r w:rsidRPr="0065798E">
              <w:rPr>
                <w:rFonts w:ascii="Times New Roman" w:hAnsi="Times New Roman" w:cs="Times New Roman"/>
                <w:color w:val="231F20"/>
                <w:w w:val="105"/>
                <w:sz w:val="24"/>
                <w:szCs w:val="24"/>
                <w:lang w:val="ru-RU"/>
              </w:rPr>
              <w:t>потолок,</w:t>
            </w:r>
            <w:r w:rsidRPr="0065798E">
              <w:rPr>
                <w:rFonts w:ascii="Times New Roman" w:hAnsi="Times New Roman" w:cs="Times New Roman"/>
                <w:color w:val="231F20"/>
                <w:spacing w:val="-11"/>
                <w:w w:val="105"/>
                <w:sz w:val="24"/>
                <w:szCs w:val="24"/>
                <w:lang w:val="ru-RU"/>
              </w:rPr>
              <w:t xml:space="preserve"> </w:t>
            </w:r>
            <w:r w:rsidRPr="0065798E">
              <w:rPr>
                <w:rFonts w:ascii="Times New Roman" w:hAnsi="Times New Roman" w:cs="Times New Roman"/>
                <w:color w:val="231F20"/>
                <w:w w:val="105"/>
                <w:sz w:val="24"/>
                <w:szCs w:val="24"/>
                <w:lang w:val="ru-RU"/>
              </w:rPr>
              <w:t>пол,</w:t>
            </w:r>
            <w:r w:rsidRPr="0065798E">
              <w:rPr>
                <w:rFonts w:ascii="Times New Roman" w:hAnsi="Times New Roman" w:cs="Times New Roman"/>
                <w:color w:val="231F20"/>
                <w:spacing w:val="-12"/>
                <w:w w:val="105"/>
                <w:sz w:val="24"/>
                <w:szCs w:val="24"/>
                <w:lang w:val="ru-RU"/>
              </w:rPr>
              <w:t xml:space="preserve"> </w:t>
            </w:r>
            <w:r w:rsidRPr="0065798E">
              <w:rPr>
                <w:rFonts w:ascii="Times New Roman" w:hAnsi="Times New Roman" w:cs="Times New Roman"/>
                <w:color w:val="231F20"/>
                <w:w w:val="105"/>
                <w:sz w:val="24"/>
                <w:szCs w:val="24"/>
                <w:lang w:val="ru-RU"/>
              </w:rPr>
              <w:t>стены, сарай, дом, забор, ворота, калитка, качели.</w:t>
            </w:r>
          </w:p>
          <w:p w14:paraId="39900045" w14:textId="77777777" w:rsidR="0065798E" w:rsidRPr="0065798E" w:rsidRDefault="0065798E" w:rsidP="00E56F50">
            <w:pPr>
              <w:pStyle w:val="TableParagraph"/>
              <w:ind w:left="112" w:right="93"/>
              <w:jc w:val="both"/>
              <w:rPr>
                <w:rFonts w:ascii="Times New Roman" w:hAnsi="Times New Roman" w:cs="Times New Roman"/>
                <w:sz w:val="24"/>
                <w:szCs w:val="24"/>
                <w:lang w:val="ru-RU"/>
              </w:rPr>
            </w:pPr>
            <w:r w:rsidRPr="0065798E">
              <w:rPr>
                <w:rFonts w:ascii="Times New Roman" w:hAnsi="Times New Roman" w:cs="Times New Roman"/>
                <w:color w:val="231F20"/>
                <w:w w:val="105"/>
                <w:sz w:val="24"/>
                <w:szCs w:val="24"/>
                <w:lang w:val="ru-RU"/>
              </w:rPr>
              <w:t>…</w:t>
            </w:r>
            <w:r w:rsidRPr="0065798E">
              <w:rPr>
                <w:rFonts w:ascii="Times New Roman" w:hAnsi="Times New Roman" w:cs="Times New Roman"/>
                <w:color w:val="231F20"/>
                <w:spacing w:val="-12"/>
                <w:w w:val="105"/>
                <w:sz w:val="24"/>
                <w:szCs w:val="24"/>
                <w:lang w:val="ru-RU"/>
              </w:rPr>
              <w:t xml:space="preserve"> </w:t>
            </w:r>
            <w:r w:rsidRPr="0065798E">
              <w:rPr>
                <w:rFonts w:ascii="Times New Roman" w:hAnsi="Times New Roman" w:cs="Times New Roman"/>
                <w:color w:val="231F20"/>
                <w:w w:val="105"/>
                <w:sz w:val="24"/>
                <w:szCs w:val="24"/>
                <w:lang w:val="ru-RU"/>
              </w:rPr>
              <w:t>бросает</w:t>
            </w:r>
            <w:r w:rsidRPr="0065798E">
              <w:rPr>
                <w:rFonts w:ascii="Times New Roman" w:hAnsi="Times New Roman" w:cs="Times New Roman"/>
                <w:color w:val="231F20"/>
                <w:spacing w:val="-11"/>
                <w:w w:val="105"/>
                <w:sz w:val="24"/>
                <w:szCs w:val="24"/>
                <w:lang w:val="ru-RU"/>
              </w:rPr>
              <w:t xml:space="preserve"> </w:t>
            </w:r>
            <w:r w:rsidRPr="0065798E">
              <w:rPr>
                <w:rFonts w:ascii="Times New Roman" w:hAnsi="Times New Roman" w:cs="Times New Roman"/>
                <w:color w:val="231F20"/>
                <w:w w:val="105"/>
                <w:sz w:val="24"/>
                <w:szCs w:val="24"/>
                <w:lang w:val="ru-RU"/>
              </w:rPr>
              <w:t>мяч.</w:t>
            </w:r>
            <w:r w:rsidRPr="0065798E">
              <w:rPr>
                <w:rFonts w:ascii="Times New Roman" w:hAnsi="Times New Roman" w:cs="Times New Roman"/>
                <w:color w:val="231F20"/>
                <w:spacing w:val="-12"/>
                <w:w w:val="105"/>
                <w:sz w:val="24"/>
                <w:szCs w:val="24"/>
                <w:lang w:val="ru-RU"/>
              </w:rPr>
              <w:t xml:space="preserve"> </w:t>
            </w:r>
            <w:r w:rsidRPr="0065798E">
              <w:rPr>
                <w:rFonts w:ascii="Times New Roman" w:hAnsi="Times New Roman" w:cs="Times New Roman"/>
                <w:color w:val="231F20"/>
                <w:w w:val="105"/>
                <w:sz w:val="24"/>
                <w:szCs w:val="24"/>
                <w:lang w:val="ru-RU"/>
              </w:rPr>
              <w:t>…</w:t>
            </w:r>
            <w:r w:rsidRPr="0065798E">
              <w:rPr>
                <w:rFonts w:ascii="Times New Roman" w:hAnsi="Times New Roman" w:cs="Times New Roman"/>
                <w:color w:val="231F20"/>
                <w:spacing w:val="-11"/>
                <w:w w:val="105"/>
                <w:sz w:val="24"/>
                <w:szCs w:val="24"/>
                <w:lang w:val="ru-RU"/>
              </w:rPr>
              <w:t xml:space="preserve"> </w:t>
            </w:r>
            <w:r w:rsidRPr="0065798E">
              <w:rPr>
                <w:rFonts w:ascii="Times New Roman" w:hAnsi="Times New Roman" w:cs="Times New Roman"/>
                <w:color w:val="231F20"/>
                <w:w w:val="105"/>
                <w:sz w:val="24"/>
                <w:szCs w:val="24"/>
                <w:lang w:val="ru-RU"/>
              </w:rPr>
              <w:t>стирает</w:t>
            </w:r>
            <w:r w:rsidRPr="0065798E">
              <w:rPr>
                <w:rFonts w:ascii="Times New Roman" w:hAnsi="Times New Roman" w:cs="Times New Roman"/>
                <w:color w:val="231F20"/>
                <w:spacing w:val="-11"/>
                <w:w w:val="105"/>
                <w:sz w:val="24"/>
                <w:szCs w:val="24"/>
                <w:lang w:val="ru-RU"/>
              </w:rPr>
              <w:t xml:space="preserve"> </w:t>
            </w:r>
            <w:r w:rsidRPr="0065798E">
              <w:rPr>
                <w:rFonts w:ascii="Times New Roman" w:hAnsi="Times New Roman" w:cs="Times New Roman"/>
                <w:color w:val="231F20"/>
                <w:w w:val="105"/>
                <w:sz w:val="24"/>
                <w:szCs w:val="24"/>
                <w:lang w:val="ru-RU"/>
              </w:rPr>
              <w:t>рубашку. … вешает платье. … гладит юбку. … кормит козу</w:t>
            </w:r>
          </w:p>
        </w:tc>
        <w:tc>
          <w:tcPr>
            <w:tcW w:w="4960" w:type="dxa"/>
            <w:gridSpan w:val="3"/>
          </w:tcPr>
          <w:p w14:paraId="64671EC5" w14:textId="77777777" w:rsidR="0065798E" w:rsidRPr="007623A7" w:rsidRDefault="0065798E" w:rsidP="00E56F50">
            <w:pPr>
              <w:pStyle w:val="TableParagraph"/>
              <w:spacing w:before="87"/>
              <w:ind w:left="111" w:right="92"/>
              <w:jc w:val="both"/>
              <w:rPr>
                <w:rFonts w:ascii="Times New Roman" w:hAnsi="Times New Roman" w:cs="Times New Roman"/>
                <w:sz w:val="24"/>
                <w:szCs w:val="24"/>
                <w:lang w:val="ru-RU"/>
              </w:rPr>
            </w:pPr>
            <w:r w:rsidRPr="007623A7">
              <w:rPr>
                <w:rFonts w:ascii="Times New Roman" w:hAnsi="Times New Roman" w:cs="Times New Roman"/>
                <w:color w:val="231F20"/>
                <w:w w:val="105"/>
                <w:sz w:val="24"/>
                <w:szCs w:val="24"/>
                <w:lang w:val="ru-RU"/>
              </w:rPr>
              <w:t>Отвечать на вопросы с помощью учителя и по опорным схемам; давать полные</w:t>
            </w:r>
            <w:r w:rsidRPr="007623A7">
              <w:rPr>
                <w:rFonts w:ascii="Times New Roman" w:hAnsi="Times New Roman" w:cs="Times New Roman"/>
                <w:color w:val="231F20"/>
                <w:spacing w:val="40"/>
                <w:w w:val="105"/>
                <w:sz w:val="24"/>
                <w:szCs w:val="24"/>
                <w:lang w:val="ru-RU"/>
              </w:rPr>
              <w:t xml:space="preserve"> </w:t>
            </w:r>
            <w:r w:rsidRPr="007623A7">
              <w:rPr>
                <w:rFonts w:ascii="Times New Roman" w:hAnsi="Times New Roman" w:cs="Times New Roman"/>
                <w:color w:val="231F20"/>
                <w:w w:val="105"/>
                <w:sz w:val="24"/>
                <w:szCs w:val="24"/>
                <w:lang w:val="ru-RU"/>
              </w:rPr>
              <w:t>и</w:t>
            </w:r>
            <w:r w:rsidRPr="007623A7">
              <w:rPr>
                <w:rFonts w:ascii="Times New Roman" w:hAnsi="Times New Roman" w:cs="Times New Roman"/>
                <w:color w:val="231F20"/>
                <w:spacing w:val="-3"/>
                <w:w w:val="105"/>
                <w:sz w:val="24"/>
                <w:szCs w:val="24"/>
                <w:lang w:val="ru-RU"/>
              </w:rPr>
              <w:t xml:space="preserve"> </w:t>
            </w:r>
            <w:r w:rsidRPr="007623A7">
              <w:rPr>
                <w:rFonts w:ascii="Times New Roman" w:hAnsi="Times New Roman" w:cs="Times New Roman"/>
                <w:color w:val="231F20"/>
                <w:w w:val="105"/>
                <w:sz w:val="24"/>
                <w:szCs w:val="24"/>
                <w:lang w:val="ru-RU"/>
              </w:rPr>
              <w:t>краткие</w:t>
            </w:r>
            <w:r w:rsidRPr="007623A7">
              <w:rPr>
                <w:rFonts w:ascii="Times New Roman" w:hAnsi="Times New Roman" w:cs="Times New Roman"/>
                <w:color w:val="231F20"/>
                <w:spacing w:val="-3"/>
                <w:w w:val="105"/>
                <w:sz w:val="24"/>
                <w:szCs w:val="24"/>
                <w:lang w:val="ru-RU"/>
              </w:rPr>
              <w:t xml:space="preserve"> </w:t>
            </w:r>
            <w:r w:rsidRPr="007623A7">
              <w:rPr>
                <w:rFonts w:ascii="Times New Roman" w:hAnsi="Times New Roman" w:cs="Times New Roman"/>
                <w:color w:val="231F20"/>
                <w:w w:val="105"/>
                <w:sz w:val="24"/>
                <w:szCs w:val="24"/>
                <w:lang w:val="ru-RU"/>
              </w:rPr>
              <w:t>ответы</w:t>
            </w:r>
            <w:r w:rsidRPr="007623A7">
              <w:rPr>
                <w:rFonts w:ascii="Times New Roman" w:hAnsi="Times New Roman" w:cs="Times New Roman"/>
                <w:color w:val="231F20"/>
                <w:spacing w:val="-3"/>
                <w:w w:val="105"/>
                <w:sz w:val="24"/>
                <w:szCs w:val="24"/>
                <w:lang w:val="ru-RU"/>
              </w:rPr>
              <w:t xml:space="preserve"> </w:t>
            </w:r>
            <w:r w:rsidRPr="007623A7">
              <w:rPr>
                <w:rFonts w:ascii="Times New Roman" w:hAnsi="Times New Roman" w:cs="Times New Roman"/>
                <w:color w:val="231F20"/>
                <w:w w:val="105"/>
                <w:sz w:val="24"/>
                <w:szCs w:val="24"/>
                <w:lang w:val="ru-RU"/>
              </w:rPr>
              <w:t>на</w:t>
            </w:r>
            <w:r w:rsidRPr="007623A7">
              <w:rPr>
                <w:rFonts w:ascii="Times New Roman" w:hAnsi="Times New Roman" w:cs="Times New Roman"/>
                <w:color w:val="231F20"/>
                <w:spacing w:val="-3"/>
                <w:w w:val="105"/>
                <w:sz w:val="24"/>
                <w:szCs w:val="24"/>
                <w:lang w:val="ru-RU"/>
              </w:rPr>
              <w:t xml:space="preserve"> </w:t>
            </w:r>
            <w:r w:rsidRPr="007623A7">
              <w:rPr>
                <w:rFonts w:ascii="Times New Roman" w:hAnsi="Times New Roman" w:cs="Times New Roman"/>
                <w:color w:val="231F20"/>
                <w:w w:val="105"/>
                <w:sz w:val="24"/>
                <w:szCs w:val="24"/>
                <w:lang w:val="ru-RU"/>
              </w:rPr>
              <w:t>вопросы;</w:t>
            </w:r>
            <w:r w:rsidRPr="007623A7">
              <w:rPr>
                <w:rFonts w:ascii="Times New Roman" w:hAnsi="Times New Roman" w:cs="Times New Roman"/>
                <w:color w:val="231F20"/>
                <w:spacing w:val="-3"/>
                <w:w w:val="105"/>
                <w:sz w:val="24"/>
                <w:szCs w:val="24"/>
                <w:lang w:val="ru-RU"/>
              </w:rPr>
              <w:t xml:space="preserve"> </w:t>
            </w:r>
            <w:r w:rsidRPr="007623A7">
              <w:rPr>
                <w:rFonts w:ascii="Times New Roman" w:hAnsi="Times New Roman" w:cs="Times New Roman"/>
                <w:color w:val="231F20"/>
                <w:w w:val="105"/>
                <w:sz w:val="24"/>
                <w:szCs w:val="24"/>
                <w:lang w:val="ru-RU"/>
              </w:rPr>
              <w:t>соотносить и</w:t>
            </w:r>
            <w:r w:rsidRPr="007623A7">
              <w:rPr>
                <w:rFonts w:ascii="Times New Roman" w:hAnsi="Times New Roman" w:cs="Times New Roman"/>
                <w:color w:val="231F20"/>
                <w:spacing w:val="-13"/>
                <w:w w:val="105"/>
                <w:sz w:val="24"/>
                <w:szCs w:val="24"/>
                <w:lang w:val="ru-RU"/>
              </w:rPr>
              <w:t xml:space="preserve"> </w:t>
            </w:r>
            <w:r w:rsidRPr="007623A7">
              <w:rPr>
                <w:rFonts w:ascii="Times New Roman" w:hAnsi="Times New Roman" w:cs="Times New Roman"/>
                <w:color w:val="231F20"/>
                <w:w w:val="105"/>
                <w:sz w:val="24"/>
                <w:szCs w:val="24"/>
                <w:lang w:val="ru-RU"/>
              </w:rPr>
              <w:t>называть</w:t>
            </w:r>
            <w:r w:rsidRPr="007623A7">
              <w:rPr>
                <w:rFonts w:ascii="Times New Roman" w:hAnsi="Times New Roman" w:cs="Times New Roman"/>
                <w:color w:val="231F20"/>
                <w:spacing w:val="-13"/>
                <w:w w:val="105"/>
                <w:sz w:val="24"/>
                <w:szCs w:val="24"/>
                <w:lang w:val="ru-RU"/>
              </w:rPr>
              <w:t xml:space="preserve"> </w:t>
            </w:r>
            <w:r w:rsidRPr="007623A7">
              <w:rPr>
                <w:rFonts w:ascii="Times New Roman" w:hAnsi="Times New Roman" w:cs="Times New Roman"/>
                <w:color w:val="231F20"/>
                <w:w w:val="105"/>
                <w:sz w:val="24"/>
                <w:szCs w:val="24"/>
                <w:lang w:val="ru-RU"/>
              </w:rPr>
              <w:t>слова</w:t>
            </w:r>
            <w:r w:rsidRPr="007623A7">
              <w:rPr>
                <w:rFonts w:ascii="Times New Roman" w:hAnsi="Times New Roman" w:cs="Times New Roman"/>
                <w:color w:val="231F20"/>
                <w:spacing w:val="-9"/>
                <w:w w:val="105"/>
                <w:sz w:val="24"/>
                <w:szCs w:val="24"/>
                <w:lang w:val="ru-RU"/>
              </w:rPr>
              <w:t xml:space="preserve"> </w:t>
            </w:r>
            <w:r w:rsidRPr="007623A7">
              <w:rPr>
                <w:rFonts w:ascii="Times New Roman" w:hAnsi="Times New Roman" w:cs="Times New Roman"/>
                <w:color w:val="231F20"/>
                <w:w w:val="105"/>
                <w:sz w:val="24"/>
                <w:szCs w:val="24"/>
                <w:lang w:val="ru-RU"/>
              </w:rPr>
              <w:t>по</w:t>
            </w:r>
            <w:r w:rsidRPr="007623A7">
              <w:rPr>
                <w:rFonts w:ascii="Times New Roman" w:hAnsi="Times New Roman" w:cs="Times New Roman"/>
                <w:color w:val="231F20"/>
                <w:spacing w:val="-9"/>
                <w:w w:val="105"/>
                <w:sz w:val="24"/>
                <w:szCs w:val="24"/>
                <w:lang w:val="ru-RU"/>
              </w:rPr>
              <w:t xml:space="preserve"> </w:t>
            </w:r>
            <w:r w:rsidRPr="007623A7">
              <w:rPr>
                <w:rFonts w:ascii="Times New Roman" w:hAnsi="Times New Roman" w:cs="Times New Roman"/>
                <w:color w:val="231F20"/>
                <w:w w:val="105"/>
                <w:sz w:val="24"/>
                <w:szCs w:val="24"/>
                <w:lang w:val="ru-RU"/>
              </w:rPr>
              <w:t>картинке;</w:t>
            </w:r>
            <w:r w:rsidRPr="007623A7">
              <w:rPr>
                <w:rFonts w:ascii="Times New Roman" w:hAnsi="Times New Roman" w:cs="Times New Roman"/>
                <w:color w:val="231F20"/>
                <w:spacing w:val="-9"/>
                <w:w w:val="105"/>
                <w:sz w:val="24"/>
                <w:szCs w:val="24"/>
                <w:lang w:val="ru-RU"/>
              </w:rPr>
              <w:t xml:space="preserve"> </w:t>
            </w:r>
            <w:r w:rsidRPr="007623A7">
              <w:rPr>
                <w:rFonts w:ascii="Times New Roman" w:hAnsi="Times New Roman" w:cs="Times New Roman"/>
                <w:color w:val="231F20"/>
                <w:w w:val="105"/>
                <w:sz w:val="24"/>
                <w:szCs w:val="24"/>
                <w:lang w:val="ru-RU"/>
              </w:rPr>
              <w:t>оценивать результаты своей работы</w:t>
            </w:r>
          </w:p>
        </w:tc>
      </w:tr>
      <w:tr w:rsidR="0065798E" w:rsidRPr="0065798E" w14:paraId="41662FD4" w14:textId="77777777" w:rsidTr="00EB1176">
        <w:trPr>
          <w:gridAfter w:val="2"/>
          <w:wAfter w:w="22" w:type="dxa"/>
          <w:trHeight w:val="1192"/>
        </w:trPr>
        <w:tc>
          <w:tcPr>
            <w:tcW w:w="31" w:type="dxa"/>
          </w:tcPr>
          <w:p w14:paraId="386560EF" w14:textId="13F7BAA3" w:rsidR="0065798E" w:rsidRPr="002C3662" w:rsidRDefault="0065798E" w:rsidP="00E56F50">
            <w:pPr>
              <w:pStyle w:val="TableParagraph"/>
              <w:spacing w:before="67"/>
              <w:ind w:left="18"/>
              <w:jc w:val="center"/>
              <w:rPr>
                <w:rFonts w:ascii="Times New Roman" w:hAnsi="Times New Roman" w:cs="Times New Roman"/>
                <w:sz w:val="24"/>
                <w:szCs w:val="24"/>
                <w:lang w:val="ru-RU"/>
              </w:rPr>
            </w:pPr>
          </w:p>
        </w:tc>
        <w:tc>
          <w:tcPr>
            <w:tcW w:w="1416" w:type="dxa"/>
          </w:tcPr>
          <w:p w14:paraId="75FB3CBE" w14:textId="77777777" w:rsidR="0065798E" w:rsidRPr="0065798E" w:rsidRDefault="0065798E" w:rsidP="00E56F50">
            <w:pPr>
              <w:pStyle w:val="TableParagraph"/>
              <w:spacing w:before="6"/>
              <w:ind w:left="112"/>
              <w:rPr>
                <w:rFonts w:ascii="Times New Roman" w:hAnsi="Times New Roman" w:cs="Times New Roman"/>
                <w:sz w:val="24"/>
                <w:szCs w:val="24"/>
                <w:lang w:val="ru-RU"/>
              </w:rPr>
            </w:pPr>
            <w:r w:rsidRPr="0065798E">
              <w:rPr>
                <w:rFonts w:ascii="Times New Roman" w:hAnsi="Times New Roman" w:cs="Times New Roman"/>
                <w:color w:val="231F20"/>
                <w:spacing w:val="-2"/>
                <w:w w:val="105"/>
                <w:sz w:val="24"/>
                <w:szCs w:val="24"/>
                <w:lang w:val="ru-RU"/>
              </w:rPr>
              <w:t>Кто?</w:t>
            </w:r>
            <w:r w:rsidRPr="0065798E">
              <w:rPr>
                <w:rFonts w:ascii="Times New Roman" w:hAnsi="Times New Roman" w:cs="Times New Roman"/>
                <w:color w:val="231F20"/>
                <w:spacing w:val="-10"/>
                <w:w w:val="105"/>
                <w:sz w:val="24"/>
                <w:szCs w:val="24"/>
                <w:lang w:val="ru-RU"/>
              </w:rPr>
              <w:t xml:space="preserve"> </w:t>
            </w:r>
            <w:r w:rsidRPr="0065798E">
              <w:rPr>
                <w:rFonts w:ascii="Times New Roman" w:hAnsi="Times New Roman" w:cs="Times New Roman"/>
                <w:color w:val="231F20"/>
                <w:spacing w:val="-2"/>
                <w:w w:val="105"/>
                <w:sz w:val="24"/>
                <w:szCs w:val="24"/>
                <w:lang w:val="ru-RU"/>
              </w:rPr>
              <w:t>Что</w:t>
            </w:r>
            <w:r w:rsidRPr="0065798E">
              <w:rPr>
                <w:rFonts w:ascii="Times New Roman" w:hAnsi="Times New Roman" w:cs="Times New Roman"/>
                <w:color w:val="231F20"/>
                <w:spacing w:val="-9"/>
                <w:w w:val="105"/>
                <w:sz w:val="24"/>
                <w:szCs w:val="24"/>
                <w:lang w:val="ru-RU"/>
              </w:rPr>
              <w:t xml:space="preserve"> </w:t>
            </w:r>
            <w:r w:rsidRPr="0065798E">
              <w:rPr>
                <w:rFonts w:ascii="Times New Roman" w:hAnsi="Times New Roman" w:cs="Times New Roman"/>
                <w:color w:val="231F20"/>
                <w:spacing w:val="-2"/>
                <w:w w:val="105"/>
                <w:sz w:val="24"/>
                <w:szCs w:val="24"/>
                <w:lang w:val="ru-RU"/>
              </w:rPr>
              <w:t>де</w:t>
            </w:r>
            <w:r w:rsidRPr="0065798E">
              <w:rPr>
                <w:rFonts w:ascii="Times New Roman" w:hAnsi="Times New Roman" w:cs="Times New Roman"/>
                <w:color w:val="231F20"/>
                <w:w w:val="105"/>
                <w:sz w:val="24"/>
                <w:szCs w:val="24"/>
                <w:lang w:val="ru-RU"/>
              </w:rPr>
              <w:t>лает? Куда?</w:t>
            </w:r>
          </w:p>
        </w:tc>
        <w:tc>
          <w:tcPr>
            <w:tcW w:w="2549" w:type="dxa"/>
          </w:tcPr>
          <w:p w14:paraId="42564A3F" w14:textId="77777777" w:rsidR="0065798E" w:rsidRPr="0065798E" w:rsidRDefault="0065798E" w:rsidP="00E56F50">
            <w:pPr>
              <w:pStyle w:val="TableParagraph"/>
              <w:spacing w:before="82"/>
              <w:ind w:left="112"/>
              <w:rPr>
                <w:rFonts w:ascii="Times New Roman" w:hAnsi="Times New Roman" w:cs="Times New Roman"/>
                <w:sz w:val="24"/>
                <w:szCs w:val="24"/>
                <w:lang w:val="ru-RU"/>
              </w:rPr>
            </w:pPr>
            <w:r w:rsidRPr="0065798E">
              <w:rPr>
                <w:rFonts w:ascii="Times New Roman" w:hAnsi="Times New Roman" w:cs="Times New Roman"/>
                <w:color w:val="231F20"/>
                <w:spacing w:val="-2"/>
                <w:w w:val="105"/>
                <w:sz w:val="24"/>
                <w:szCs w:val="24"/>
                <w:lang w:val="ru-RU"/>
              </w:rPr>
              <w:t>Положи,</w:t>
            </w:r>
            <w:r w:rsidRPr="0065798E">
              <w:rPr>
                <w:rFonts w:ascii="Times New Roman" w:hAnsi="Times New Roman" w:cs="Times New Roman"/>
                <w:color w:val="231F20"/>
                <w:spacing w:val="-10"/>
                <w:w w:val="105"/>
                <w:sz w:val="24"/>
                <w:szCs w:val="24"/>
                <w:lang w:val="ru-RU"/>
              </w:rPr>
              <w:t xml:space="preserve"> </w:t>
            </w:r>
            <w:r w:rsidRPr="0065798E">
              <w:rPr>
                <w:rFonts w:ascii="Times New Roman" w:hAnsi="Times New Roman" w:cs="Times New Roman"/>
                <w:color w:val="231F20"/>
                <w:spacing w:val="-2"/>
                <w:w w:val="105"/>
                <w:sz w:val="24"/>
                <w:szCs w:val="24"/>
                <w:lang w:val="ru-RU"/>
              </w:rPr>
              <w:t>поставь,</w:t>
            </w:r>
            <w:r w:rsidRPr="0065798E">
              <w:rPr>
                <w:rFonts w:ascii="Times New Roman" w:hAnsi="Times New Roman" w:cs="Times New Roman"/>
                <w:color w:val="231F20"/>
                <w:spacing w:val="-9"/>
                <w:w w:val="105"/>
                <w:sz w:val="24"/>
                <w:szCs w:val="24"/>
                <w:lang w:val="ru-RU"/>
              </w:rPr>
              <w:t xml:space="preserve"> </w:t>
            </w:r>
            <w:r w:rsidRPr="0065798E">
              <w:rPr>
                <w:rFonts w:ascii="Times New Roman" w:hAnsi="Times New Roman" w:cs="Times New Roman"/>
                <w:color w:val="231F20"/>
                <w:spacing w:val="-2"/>
                <w:w w:val="105"/>
                <w:sz w:val="24"/>
                <w:szCs w:val="24"/>
                <w:lang w:val="ru-RU"/>
              </w:rPr>
              <w:t xml:space="preserve">повесь… </w:t>
            </w:r>
            <w:r w:rsidRPr="0065798E">
              <w:rPr>
                <w:rFonts w:ascii="Times New Roman" w:hAnsi="Times New Roman" w:cs="Times New Roman"/>
                <w:color w:val="231F20"/>
                <w:w w:val="105"/>
                <w:sz w:val="24"/>
                <w:szCs w:val="24"/>
                <w:lang w:val="ru-RU"/>
              </w:rPr>
              <w:t>Под, на, в</w:t>
            </w:r>
          </w:p>
        </w:tc>
        <w:tc>
          <w:tcPr>
            <w:tcW w:w="4960" w:type="dxa"/>
            <w:gridSpan w:val="3"/>
          </w:tcPr>
          <w:p w14:paraId="036B2B3B" w14:textId="77777777" w:rsidR="0065798E" w:rsidRPr="007623A7" w:rsidRDefault="0065798E" w:rsidP="00E56F50">
            <w:pPr>
              <w:pStyle w:val="TableParagraph"/>
              <w:spacing w:before="82"/>
              <w:ind w:left="111" w:right="92"/>
              <w:jc w:val="both"/>
              <w:rPr>
                <w:rFonts w:ascii="Times New Roman" w:hAnsi="Times New Roman" w:cs="Times New Roman"/>
                <w:sz w:val="24"/>
                <w:szCs w:val="24"/>
                <w:lang w:val="ru-RU"/>
              </w:rPr>
            </w:pPr>
            <w:r w:rsidRPr="007623A7">
              <w:rPr>
                <w:rFonts w:ascii="Times New Roman" w:hAnsi="Times New Roman" w:cs="Times New Roman"/>
                <w:color w:val="231F20"/>
                <w:w w:val="105"/>
                <w:sz w:val="24"/>
                <w:szCs w:val="24"/>
                <w:lang w:val="ru-RU"/>
              </w:rPr>
              <w:t>Отвечать на вопросы с помощью учителя и по опорным схемам; давать полные</w:t>
            </w:r>
            <w:r w:rsidRPr="007623A7">
              <w:rPr>
                <w:rFonts w:ascii="Times New Roman" w:hAnsi="Times New Roman" w:cs="Times New Roman"/>
                <w:color w:val="231F20"/>
                <w:spacing w:val="40"/>
                <w:w w:val="105"/>
                <w:sz w:val="24"/>
                <w:szCs w:val="24"/>
                <w:lang w:val="ru-RU"/>
              </w:rPr>
              <w:t xml:space="preserve"> </w:t>
            </w:r>
            <w:r w:rsidRPr="007623A7">
              <w:rPr>
                <w:rFonts w:ascii="Times New Roman" w:hAnsi="Times New Roman" w:cs="Times New Roman"/>
                <w:color w:val="231F20"/>
                <w:w w:val="105"/>
                <w:sz w:val="24"/>
                <w:szCs w:val="24"/>
                <w:lang w:val="ru-RU"/>
              </w:rPr>
              <w:t>и</w:t>
            </w:r>
            <w:r w:rsidRPr="007623A7">
              <w:rPr>
                <w:rFonts w:ascii="Times New Roman" w:hAnsi="Times New Roman" w:cs="Times New Roman"/>
                <w:color w:val="231F20"/>
                <w:spacing w:val="-3"/>
                <w:w w:val="105"/>
                <w:sz w:val="24"/>
                <w:szCs w:val="24"/>
                <w:lang w:val="ru-RU"/>
              </w:rPr>
              <w:t xml:space="preserve"> </w:t>
            </w:r>
            <w:r w:rsidRPr="007623A7">
              <w:rPr>
                <w:rFonts w:ascii="Times New Roman" w:hAnsi="Times New Roman" w:cs="Times New Roman"/>
                <w:color w:val="231F20"/>
                <w:w w:val="105"/>
                <w:sz w:val="24"/>
                <w:szCs w:val="24"/>
                <w:lang w:val="ru-RU"/>
              </w:rPr>
              <w:t>краткие</w:t>
            </w:r>
            <w:r w:rsidRPr="007623A7">
              <w:rPr>
                <w:rFonts w:ascii="Times New Roman" w:hAnsi="Times New Roman" w:cs="Times New Roman"/>
                <w:color w:val="231F20"/>
                <w:spacing w:val="-3"/>
                <w:w w:val="105"/>
                <w:sz w:val="24"/>
                <w:szCs w:val="24"/>
                <w:lang w:val="ru-RU"/>
              </w:rPr>
              <w:t xml:space="preserve"> </w:t>
            </w:r>
            <w:r w:rsidRPr="007623A7">
              <w:rPr>
                <w:rFonts w:ascii="Times New Roman" w:hAnsi="Times New Roman" w:cs="Times New Roman"/>
                <w:color w:val="231F20"/>
                <w:w w:val="105"/>
                <w:sz w:val="24"/>
                <w:szCs w:val="24"/>
                <w:lang w:val="ru-RU"/>
              </w:rPr>
              <w:t>ответы</w:t>
            </w:r>
            <w:r w:rsidRPr="007623A7">
              <w:rPr>
                <w:rFonts w:ascii="Times New Roman" w:hAnsi="Times New Roman" w:cs="Times New Roman"/>
                <w:color w:val="231F20"/>
                <w:spacing w:val="-3"/>
                <w:w w:val="105"/>
                <w:sz w:val="24"/>
                <w:szCs w:val="24"/>
                <w:lang w:val="ru-RU"/>
              </w:rPr>
              <w:t xml:space="preserve"> </w:t>
            </w:r>
            <w:r w:rsidRPr="007623A7">
              <w:rPr>
                <w:rFonts w:ascii="Times New Roman" w:hAnsi="Times New Roman" w:cs="Times New Roman"/>
                <w:color w:val="231F20"/>
                <w:w w:val="105"/>
                <w:sz w:val="24"/>
                <w:szCs w:val="24"/>
                <w:lang w:val="ru-RU"/>
              </w:rPr>
              <w:t>на</w:t>
            </w:r>
            <w:r w:rsidRPr="007623A7">
              <w:rPr>
                <w:rFonts w:ascii="Times New Roman" w:hAnsi="Times New Roman" w:cs="Times New Roman"/>
                <w:color w:val="231F20"/>
                <w:spacing w:val="-3"/>
                <w:w w:val="105"/>
                <w:sz w:val="24"/>
                <w:szCs w:val="24"/>
                <w:lang w:val="ru-RU"/>
              </w:rPr>
              <w:t xml:space="preserve"> </w:t>
            </w:r>
            <w:r w:rsidRPr="007623A7">
              <w:rPr>
                <w:rFonts w:ascii="Times New Roman" w:hAnsi="Times New Roman" w:cs="Times New Roman"/>
                <w:color w:val="231F20"/>
                <w:w w:val="105"/>
                <w:sz w:val="24"/>
                <w:szCs w:val="24"/>
                <w:lang w:val="ru-RU"/>
              </w:rPr>
              <w:t>вопросы;</w:t>
            </w:r>
            <w:r w:rsidRPr="007623A7">
              <w:rPr>
                <w:rFonts w:ascii="Times New Roman" w:hAnsi="Times New Roman" w:cs="Times New Roman"/>
                <w:color w:val="231F20"/>
                <w:spacing w:val="-3"/>
                <w:w w:val="105"/>
                <w:sz w:val="24"/>
                <w:szCs w:val="24"/>
                <w:lang w:val="ru-RU"/>
              </w:rPr>
              <w:t xml:space="preserve"> </w:t>
            </w:r>
            <w:r w:rsidRPr="007623A7">
              <w:rPr>
                <w:rFonts w:ascii="Times New Roman" w:hAnsi="Times New Roman" w:cs="Times New Roman"/>
                <w:color w:val="231F20"/>
                <w:w w:val="105"/>
                <w:sz w:val="24"/>
                <w:szCs w:val="24"/>
                <w:lang w:val="ru-RU"/>
              </w:rPr>
              <w:t>соотносить и</w:t>
            </w:r>
            <w:r w:rsidRPr="007623A7">
              <w:rPr>
                <w:rFonts w:ascii="Times New Roman" w:hAnsi="Times New Roman" w:cs="Times New Roman"/>
                <w:color w:val="231F20"/>
                <w:spacing w:val="-6"/>
                <w:w w:val="105"/>
                <w:sz w:val="24"/>
                <w:szCs w:val="24"/>
                <w:lang w:val="ru-RU"/>
              </w:rPr>
              <w:t xml:space="preserve"> </w:t>
            </w:r>
            <w:r w:rsidRPr="007623A7">
              <w:rPr>
                <w:rFonts w:ascii="Times New Roman" w:hAnsi="Times New Roman" w:cs="Times New Roman"/>
                <w:color w:val="231F20"/>
                <w:w w:val="105"/>
                <w:sz w:val="24"/>
                <w:szCs w:val="24"/>
                <w:lang w:val="ru-RU"/>
              </w:rPr>
              <w:t>называть</w:t>
            </w:r>
            <w:r w:rsidRPr="007623A7">
              <w:rPr>
                <w:rFonts w:ascii="Times New Roman" w:hAnsi="Times New Roman" w:cs="Times New Roman"/>
                <w:color w:val="231F20"/>
                <w:spacing w:val="-12"/>
                <w:w w:val="105"/>
                <w:sz w:val="24"/>
                <w:szCs w:val="24"/>
                <w:lang w:val="ru-RU"/>
              </w:rPr>
              <w:t xml:space="preserve"> </w:t>
            </w:r>
            <w:r w:rsidRPr="007623A7">
              <w:rPr>
                <w:rFonts w:ascii="Times New Roman" w:hAnsi="Times New Roman" w:cs="Times New Roman"/>
                <w:color w:val="231F20"/>
                <w:w w:val="105"/>
                <w:sz w:val="24"/>
                <w:szCs w:val="24"/>
                <w:lang w:val="ru-RU"/>
              </w:rPr>
              <w:t>слова</w:t>
            </w:r>
            <w:r w:rsidRPr="007623A7">
              <w:rPr>
                <w:rFonts w:ascii="Times New Roman" w:hAnsi="Times New Roman" w:cs="Times New Roman"/>
                <w:color w:val="231F20"/>
                <w:spacing w:val="-6"/>
                <w:w w:val="105"/>
                <w:sz w:val="24"/>
                <w:szCs w:val="24"/>
                <w:lang w:val="ru-RU"/>
              </w:rPr>
              <w:t xml:space="preserve"> </w:t>
            </w:r>
            <w:r w:rsidRPr="007623A7">
              <w:rPr>
                <w:rFonts w:ascii="Times New Roman" w:hAnsi="Times New Roman" w:cs="Times New Roman"/>
                <w:color w:val="231F20"/>
                <w:w w:val="105"/>
                <w:sz w:val="24"/>
                <w:szCs w:val="24"/>
                <w:lang w:val="ru-RU"/>
              </w:rPr>
              <w:t>по</w:t>
            </w:r>
            <w:r w:rsidRPr="007623A7">
              <w:rPr>
                <w:rFonts w:ascii="Times New Roman" w:hAnsi="Times New Roman" w:cs="Times New Roman"/>
                <w:color w:val="231F20"/>
                <w:spacing w:val="-6"/>
                <w:w w:val="105"/>
                <w:sz w:val="24"/>
                <w:szCs w:val="24"/>
                <w:lang w:val="ru-RU"/>
              </w:rPr>
              <w:t xml:space="preserve"> </w:t>
            </w:r>
            <w:r w:rsidRPr="007623A7">
              <w:rPr>
                <w:rFonts w:ascii="Times New Roman" w:hAnsi="Times New Roman" w:cs="Times New Roman"/>
                <w:color w:val="231F20"/>
                <w:w w:val="105"/>
                <w:sz w:val="24"/>
                <w:szCs w:val="24"/>
                <w:lang w:val="ru-RU"/>
              </w:rPr>
              <w:t>картинке;</w:t>
            </w:r>
            <w:r w:rsidRPr="007623A7">
              <w:rPr>
                <w:rFonts w:ascii="Times New Roman" w:hAnsi="Times New Roman" w:cs="Times New Roman"/>
                <w:color w:val="231F20"/>
                <w:spacing w:val="-6"/>
                <w:w w:val="105"/>
                <w:sz w:val="24"/>
                <w:szCs w:val="24"/>
                <w:lang w:val="ru-RU"/>
              </w:rPr>
              <w:t xml:space="preserve"> </w:t>
            </w:r>
            <w:r w:rsidRPr="007623A7">
              <w:rPr>
                <w:rFonts w:ascii="Times New Roman" w:hAnsi="Times New Roman" w:cs="Times New Roman"/>
                <w:color w:val="231F20"/>
                <w:w w:val="105"/>
                <w:sz w:val="24"/>
                <w:szCs w:val="24"/>
                <w:lang w:val="ru-RU"/>
              </w:rPr>
              <w:t>различать и распределять слова по картинкам</w:t>
            </w:r>
          </w:p>
        </w:tc>
      </w:tr>
      <w:tr w:rsidR="0065798E" w:rsidRPr="0065798E" w14:paraId="2A29C9AC" w14:textId="77777777" w:rsidTr="00EB1176">
        <w:trPr>
          <w:gridAfter w:val="2"/>
          <w:wAfter w:w="22" w:type="dxa"/>
          <w:trHeight w:val="1674"/>
        </w:trPr>
        <w:tc>
          <w:tcPr>
            <w:tcW w:w="31" w:type="dxa"/>
          </w:tcPr>
          <w:p w14:paraId="6981D52B" w14:textId="21BFB17E" w:rsidR="0065798E" w:rsidRPr="002C3662" w:rsidRDefault="0065798E" w:rsidP="00E56F50">
            <w:pPr>
              <w:pStyle w:val="TableParagraph"/>
              <w:spacing w:before="124"/>
              <w:ind w:left="18"/>
              <w:jc w:val="center"/>
              <w:rPr>
                <w:rFonts w:ascii="Times New Roman" w:hAnsi="Times New Roman" w:cs="Times New Roman"/>
                <w:sz w:val="24"/>
                <w:szCs w:val="24"/>
                <w:lang w:val="ru-RU"/>
              </w:rPr>
            </w:pPr>
          </w:p>
        </w:tc>
        <w:tc>
          <w:tcPr>
            <w:tcW w:w="1416" w:type="dxa"/>
          </w:tcPr>
          <w:p w14:paraId="34DBBB26" w14:textId="77777777" w:rsidR="0065798E" w:rsidRPr="0065798E" w:rsidRDefault="0065798E" w:rsidP="00E56F50">
            <w:pPr>
              <w:pStyle w:val="TableParagraph"/>
              <w:spacing w:before="135"/>
              <w:ind w:left="112"/>
              <w:rPr>
                <w:rFonts w:ascii="Times New Roman" w:hAnsi="Times New Roman" w:cs="Times New Roman"/>
                <w:sz w:val="24"/>
                <w:szCs w:val="24"/>
              </w:rPr>
            </w:pPr>
            <w:r w:rsidRPr="0065798E">
              <w:rPr>
                <w:rFonts w:ascii="Times New Roman" w:hAnsi="Times New Roman" w:cs="Times New Roman"/>
                <w:color w:val="231F20"/>
                <w:spacing w:val="-2"/>
                <w:w w:val="105"/>
                <w:sz w:val="24"/>
                <w:szCs w:val="24"/>
              </w:rPr>
              <w:t>Кто?</w:t>
            </w:r>
            <w:r w:rsidRPr="0065798E">
              <w:rPr>
                <w:rFonts w:ascii="Times New Roman" w:hAnsi="Times New Roman" w:cs="Times New Roman"/>
                <w:color w:val="231F20"/>
                <w:spacing w:val="-10"/>
                <w:w w:val="105"/>
                <w:sz w:val="24"/>
                <w:szCs w:val="24"/>
              </w:rPr>
              <w:t xml:space="preserve"> </w:t>
            </w:r>
            <w:r w:rsidRPr="0065798E">
              <w:rPr>
                <w:rFonts w:ascii="Times New Roman" w:hAnsi="Times New Roman" w:cs="Times New Roman"/>
                <w:color w:val="231F20"/>
                <w:spacing w:val="-2"/>
                <w:w w:val="105"/>
                <w:sz w:val="24"/>
                <w:szCs w:val="24"/>
              </w:rPr>
              <w:t>Что</w:t>
            </w:r>
            <w:r w:rsidRPr="0065798E">
              <w:rPr>
                <w:rFonts w:ascii="Times New Roman" w:hAnsi="Times New Roman" w:cs="Times New Roman"/>
                <w:color w:val="231F20"/>
                <w:spacing w:val="-9"/>
                <w:w w:val="105"/>
                <w:sz w:val="24"/>
                <w:szCs w:val="24"/>
              </w:rPr>
              <w:t xml:space="preserve"> </w:t>
            </w:r>
            <w:r w:rsidRPr="0065798E">
              <w:rPr>
                <w:rFonts w:ascii="Times New Roman" w:hAnsi="Times New Roman" w:cs="Times New Roman"/>
                <w:color w:val="231F20"/>
                <w:spacing w:val="-2"/>
                <w:w w:val="105"/>
                <w:sz w:val="24"/>
                <w:szCs w:val="24"/>
              </w:rPr>
              <w:t>де</w:t>
            </w:r>
            <w:r w:rsidRPr="0065798E">
              <w:rPr>
                <w:rFonts w:ascii="Times New Roman" w:hAnsi="Times New Roman" w:cs="Times New Roman"/>
                <w:color w:val="231F20"/>
                <w:w w:val="105"/>
                <w:sz w:val="24"/>
                <w:szCs w:val="24"/>
              </w:rPr>
              <w:t>лает? Куда?</w:t>
            </w:r>
          </w:p>
        </w:tc>
        <w:tc>
          <w:tcPr>
            <w:tcW w:w="2549" w:type="dxa"/>
          </w:tcPr>
          <w:p w14:paraId="6CA76330" w14:textId="77777777" w:rsidR="0065798E" w:rsidRPr="0065798E" w:rsidRDefault="0065798E" w:rsidP="00E56F50">
            <w:pPr>
              <w:pStyle w:val="TableParagraph"/>
              <w:spacing w:before="135"/>
              <w:ind w:left="112" w:right="1099"/>
              <w:rPr>
                <w:rFonts w:ascii="Times New Roman" w:hAnsi="Times New Roman" w:cs="Times New Roman"/>
                <w:sz w:val="24"/>
                <w:szCs w:val="24"/>
                <w:lang w:val="ru-RU"/>
              </w:rPr>
            </w:pPr>
            <w:r w:rsidRPr="0065798E">
              <w:rPr>
                <w:rFonts w:ascii="Times New Roman" w:hAnsi="Times New Roman" w:cs="Times New Roman"/>
                <w:color w:val="231F20"/>
                <w:w w:val="105"/>
                <w:sz w:val="24"/>
                <w:szCs w:val="24"/>
                <w:lang w:val="ru-RU"/>
              </w:rPr>
              <w:t xml:space="preserve">Куда ставит…? Куда кладёт…? </w:t>
            </w:r>
            <w:r w:rsidRPr="0065798E">
              <w:rPr>
                <w:rFonts w:ascii="Times New Roman" w:hAnsi="Times New Roman" w:cs="Times New Roman"/>
                <w:color w:val="231F20"/>
                <w:sz w:val="24"/>
                <w:szCs w:val="24"/>
                <w:lang w:val="ru-RU"/>
              </w:rPr>
              <w:t>Куда</w:t>
            </w:r>
            <w:r w:rsidRPr="0065798E">
              <w:rPr>
                <w:rFonts w:ascii="Times New Roman" w:hAnsi="Times New Roman" w:cs="Times New Roman"/>
                <w:color w:val="231F20"/>
                <w:spacing w:val="-8"/>
                <w:sz w:val="24"/>
                <w:szCs w:val="24"/>
                <w:lang w:val="ru-RU"/>
              </w:rPr>
              <w:t xml:space="preserve"> </w:t>
            </w:r>
            <w:r w:rsidRPr="0065798E">
              <w:rPr>
                <w:rFonts w:ascii="Times New Roman" w:hAnsi="Times New Roman" w:cs="Times New Roman"/>
                <w:color w:val="231F20"/>
                <w:sz w:val="24"/>
                <w:szCs w:val="24"/>
                <w:lang w:val="ru-RU"/>
              </w:rPr>
              <w:t xml:space="preserve">наливает…? </w:t>
            </w:r>
            <w:r w:rsidRPr="0065798E">
              <w:rPr>
                <w:rFonts w:ascii="Times New Roman" w:hAnsi="Times New Roman" w:cs="Times New Roman"/>
                <w:color w:val="231F20"/>
                <w:w w:val="105"/>
                <w:sz w:val="24"/>
                <w:szCs w:val="24"/>
                <w:lang w:val="ru-RU"/>
              </w:rPr>
              <w:t>Куда вешает…?</w:t>
            </w:r>
          </w:p>
          <w:p w14:paraId="6C952617" w14:textId="77777777" w:rsidR="0065798E" w:rsidRPr="0065798E" w:rsidRDefault="0065798E" w:rsidP="00E56F50">
            <w:pPr>
              <w:pStyle w:val="TableParagraph"/>
              <w:ind w:left="112"/>
              <w:rPr>
                <w:rFonts w:ascii="Times New Roman" w:hAnsi="Times New Roman" w:cs="Times New Roman"/>
                <w:sz w:val="24"/>
                <w:szCs w:val="24"/>
              </w:rPr>
            </w:pPr>
            <w:r w:rsidRPr="0065798E">
              <w:rPr>
                <w:rFonts w:ascii="Times New Roman" w:hAnsi="Times New Roman" w:cs="Times New Roman"/>
                <w:color w:val="231F20"/>
                <w:w w:val="105"/>
                <w:sz w:val="24"/>
                <w:szCs w:val="24"/>
                <w:lang w:val="ru-RU"/>
              </w:rPr>
              <w:t>Кто?</w:t>
            </w:r>
            <w:r w:rsidRPr="0065798E">
              <w:rPr>
                <w:rFonts w:ascii="Times New Roman" w:hAnsi="Times New Roman" w:cs="Times New Roman"/>
                <w:color w:val="231F20"/>
                <w:spacing w:val="-11"/>
                <w:w w:val="105"/>
                <w:sz w:val="24"/>
                <w:szCs w:val="24"/>
                <w:lang w:val="ru-RU"/>
              </w:rPr>
              <w:t xml:space="preserve"> </w:t>
            </w:r>
            <w:r w:rsidRPr="0065798E">
              <w:rPr>
                <w:rFonts w:ascii="Times New Roman" w:hAnsi="Times New Roman" w:cs="Times New Roman"/>
                <w:color w:val="231F20"/>
                <w:w w:val="105"/>
                <w:sz w:val="24"/>
                <w:szCs w:val="24"/>
                <w:lang w:val="ru-RU"/>
              </w:rPr>
              <w:t>Что</w:t>
            </w:r>
            <w:r w:rsidRPr="0065798E">
              <w:rPr>
                <w:rFonts w:ascii="Times New Roman" w:hAnsi="Times New Roman" w:cs="Times New Roman"/>
                <w:color w:val="231F20"/>
                <w:spacing w:val="-11"/>
                <w:w w:val="105"/>
                <w:sz w:val="24"/>
                <w:szCs w:val="24"/>
                <w:lang w:val="ru-RU"/>
              </w:rPr>
              <w:t xml:space="preserve"> </w:t>
            </w:r>
            <w:r w:rsidRPr="0065798E">
              <w:rPr>
                <w:rFonts w:ascii="Times New Roman" w:hAnsi="Times New Roman" w:cs="Times New Roman"/>
                <w:color w:val="231F20"/>
                <w:w w:val="105"/>
                <w:sz w:val="24"/>
                <w:szCs w:val="24"/>
                <w:lang w:val="ru-RU"/>
              </w:rPr>
              <w:t>делает?</w:t>
            </w:r>
            <w:r w:rsidRPr="0065798E">
              <w:rPr>
                <w:rFonts w:ascii="Times New Roman" w:hAnsi="Times New Roman" w:cs="Times New Roman"/>
                <w:color w:val="231F20"/>
                <w:spacing w:val="-10"/>
                <w:w w:val="105"/>
                <w:sz w:val="24"/>
                <w:szCs w:val="24"/>
                <w:lang w:val="ru-RU"/>
              </w:rPr>
              <w:t xml:space="preserve"> </w:t>
            </w:r>
            <w:r w:rsidRPr="0065798E">
              <w:rPr>
                <w:rFonts w:ascii="Times New Roman" w:hAnsi="Times New Roman" w:cs="Times New Roman"/>
                <w:color w:val="231F20"/>
                <w:w w:val="105"/>
                <w:sz w:val="24"/>
                <w:szCs w:val="24"/>
              </w:rPr>
              <w:t>Что?</w:t>
            </w:r>
            <w:r w:rsidRPr="0065798E">
              <w:rPr>
                <w:rFonts w:ascii="Times New Roman" w:hAnsi="Times New Roman" w:cs="Times New Roman"/>
                <w:color w:val="231F20"/>
                <w:spacing w:val="-11"/>
                <w:w w:val="105"/>
                <w:sz w:val="24"/>
                <w:szCs w:val="24"/>
              </w:rPr>
              <w:t xml:space="preserve"> </w:t>
            </w:r>
            <w:r w:rsidRPr="0065798E">
              <w:rPr>
                <w:rFonts w:ascii="Times New Roman" w:hAnsi="Times New Roman" w:cs="Times New Roman"/>
                <w:color w:val="231F20"/>
                <w:spacing w:val="-4"/>
                <w:w w:val="105"/>
                <w:sz w:val="24"/>
                <w:szCs w:val="24"/>
              </w:rPr>
              <w:t>Куда?</w:t>
            </w:r>
          </w:p>
        </w:tc>
        <w:tc>
          <w:tcPr>
            <w:tcW w:w="4960" w:type="dxa"/>
            <w:gridSpan w:val="3"/>
          </w:tcPr>
          <w:p w14:paraId="30E331B9" w14:textId="77777777" w:rsidR="0065798E" w:rsidRPr="007623A7" w:rsidRDefault="0065798E" w:rsidP="00E56F50">
            <w:pPr>
              <w:pStyle w:val="TableParagraph"/>
              <w:spacing w:before="135"/>
              <w:ind w:left="111" w:right="93"/>
              <w:jc w:val="both"/>
              <w:rPr>
                <w:rFonts w:ascii="Times New Roman" w:hAnsi="Times New Roman" w:cs="Times New Roman"/>
                <w:sz w:val="24"/>
                <w:szCs w:val="24"/>
                <w:lang w:val="ru-RU"/>
              </w:rPr>
            </w:pPr>
            <w:r w:rsidRPr="007623A7">
              <w:rPr>
                <w:rFonts w:ascii="Times New Roman" w:hAnsi="Times New Roman" w:cs="Times New Roman"/>
                <w:color w:val="231F20"/>
                <w:w w:val="105"/>
                <w:sz w:val="24"/>
                <w:szCs w:val="24"/>
                <w:lang w:val="ru-RU"/>
              </w:rPr>
              <w:t>Отвечать</w:t>
            </w:r>
            <w:r w:rsidRPr="007623A7">
              <w:rPr>
                <w:rFonts w:ascii="Times New Roman" w:hAnsi="Times New Roman" w:cs="Times New Roman"/>
                <w:color w:val="231F20"/>
                <w:spacing w:val="-6"/>
                <w:w w:val="105"/>
                <w:sz w:val="24"/>
                <w:szCs w:val="24"/>
                <w:lang w:val="ru-RU"/>
              </w:rPr>
              <w:t xml:space="preserve"> </w:t>
            </w:r>
            <w:r w:rsidRPr="007623A7">
              <w:rPr>
                <w:rFonts w:ascii="Times New Roman" w:hAnsi="Times New Roman" w:cs="Times New Roman"/>
                <w:color w:val="231F20"/>
                <w:w w:val="105"/>
                <w:sz w:val="24"/>
                <w:szCs w:val="24"/>
                <w:lang w:val="ru-RU"/>
              </w:rPr>
              <w:t>на</w:t>
            </w:r>
            <w:r w:rsidRPr="007623A7">
              <w:rPr>
                <w:rFonts w:ascii="Times New Roman" w:hAnsi="Times New Roman" w:cs="Times New Roman"/>
                <w:color w:val="231F20"/>
                <w:spacing w:val="-1"/>
                <w:w w:val="105"/>
                <w:sz w:val="24"/>
                <w:szCs w:val="24"/>
                <w:lang w:val="ru-RU"/>
              </w:rPr>
              <w:t xml:space="preserve"> </w:t>
            </w:r>
            <w:r w:rsidRPr="007623A7">
              <w:rPr>
                <w:rFonts w:ascii="Times New Roman" w:hAnsi="Times New Roman" w:cs="Times New Roman"/>
                <w:color w:val="231F20"/>
                <w:w w:val="105"/>
                <w:sz w:val="24"/>
                <w:szCs w:val="24"/>
                <w:lang w:val="ru-RU"/>
              </w:rPr>
              <w:t>вопросы</w:t>
            </w:r>
            <w:r w:rsidRPr="007623A7">
              <w:rPr>
                <w:rFonts w:ascii="Times New Roman" w:hAnsi="Times New Roman" w:cs="Times New Roman"/>
                <w:color w:val="231F20"/>
                <w:spacing w:val="-1"/>
                <w:w w:val="105"/>
                <w:sz w:val="24"/>
                <w:szCs w:val="24"/>
                <w:lang w:val="ru-RU"/>
              </w:rPr>
              <w:t xml:space="preserve"> </w:t>
            </w:r>
            <w:r w:rsidRPr="007623A7">
              <w:rPr>
                <w:rFonts w:ascii="Times New Roman" w:hAnsi="Times New Roman" w:cs="Times New Roman"/>
                <w:color w:val="231F20"/>
                <w:w w:val="105"/>
                <w:sz w:val="24"/>
                <w:szCs w:val="24"/>
                <w:lang w:val="ru-RU"/>
              </w:rPr>
              <w:t>с</w:t>
            </w:r>
            <w:r w:rsidRPr="007623A7">
              <w:rPr>
                <w:rFonts w:ascii="Times New Roman" w:hAnsi="Times New Roman" w:cs="Times New Roman"/>
                <w:color w:val="231F20"/>
                <w:spacing w:val="-1"/>
                <w:w w:val="105"/>
                <w:sz w:val="24"/>
                <w:szCs w:val="24"/>
                <w:lang w:val="ru-RU"/>
              </w:rPr>
              <w:t xml:space="preserve"> </w:t>
            </w:r>
            <w:r w:rsidRPr="007623A7">
              <w:rPr>
                <w:rFonts w:ascii="Times New Roman" w:hAnsi="Times New Roman" w:cs="Times New Roman"/>
                <w:color w:val="231F20"/>
                <w:w w:val="105"/>
                <w:sz w:val="24"/>
                <w:szCs w:val="24"/>
                <w:lang w:val="ru-RU"/>
              </w:rPr>
              <w:t>помощью</w:t>
            </w:r>
            <w:r w:rsidRPr="007623A7">
              <w:rPr>
                <w:rFonts w:ascii="Times New Roman" w:hAnsi="Times New Roman" w:cs="Times New Roman"/>
                <w:color w:val="231F20"/>
                <w:spacing w:val="-1"/>
                <w:w w:val="105"/>
                <w:sz w:val="24"/>
                <w:szCs w:val="24"/>
                <w:lang w:val="ru-RU"/>
              </w:rPr>
              <w:t xml:space="preserve"> </w:t>
            </w:r>
            <w:r w:rsidRPr="007623A7">
              <w:rPr>
                <w:rFonts w:ascii="Times New Roman" w:hAnsi="Times New Roman" w:cs="Times New Roman"/>
                <w:color w:val="231F20"/>
                <w:w w:val="105"/>
                <w:sz w:val="24"/>
                <w:szCs w:val="24"/>
                <w:lang w:val="ru-RU"/>
              </w:rPr>
              <w:t>учителя и по опорным схемам; давать</w:t>
            </w:r>
            <w:r w:rsidRPr="007623A7">
              <w:rPr>
                <w:rFonts w:ascii="Times New Roman" w:hAnsi="Times New Roman" w:cs="Times New Roman"/>
                <w:color w:val="231F20"/>
                <w:spacing w:val="-5"/>
                <w:w w:val="105"/>
                <w:sz w:val="24"/>
                <w:szCs w:val="24"/>
                <w:lang w:val="ru-RU"/>
              </w:rPr>
              <w:t xml:space="preserve"> </w:t>
            </w:r>
            <w:r w:rsidRPr="007623A7">
              <w:rPr>
                <w:rFonts w:ascii="Times New Roman" w:hAnsi="Times New Roman" w:cs="Times New Roman"/>
                <w:color w:val="231F20"/>
                <w:w w:val="105"/>
                <w:sz w:val="24"/>
                <w:szCs w:val="24"/>
                <w:lang w:val="ru-RU"/>
              </w:rPr>
              <w:t>краткие ответы</w:t>
            </w:r>
            <w:r w:rsidRPr="007623A7">
              <w:rPr>
                <w:rFonts w:ascii="Times New Roman" w:hAnsi="Times New Roman" w:cs="Times New Roman"/>
                <w:color w:val="231F20"/>
                <w:spacing w:val="-2"/>
                <w:w w:val="105"/>
                <w:sz w:val="24"/>
                <w:szCs w:val="24"/>
                <w:lang w:val="ru-RU"/>
              </w:rPr>
              <w:t xml:space="preserve"> </w:t>
            </w:r>
            <w:r w:rsidRPr="007623A7">
              <w:rPr>
                <w:rFonts w:ascii="Times New Roman" w:hAnsi="Times New Roman" w:cs="Times New Roman"/>
                <w:color w:val="231F20"/>
                <w:w w:val="105"/>
                <w:sz w:val="24"/>
                <w:szCs w:val="24"/>
                <w:lang w:val="ru-RU"/>
              </w:rPr>
              <w:t>на</w:t>
            </w:r>
            <w:r w:rsidRPr="007623A7">
              <w:rPr>
                <w:rFonts w:ascii="Times New Roman" w:hAnsi="Times New Roman" w:cs="Times New Roman"/>
                <w:color w:val="231F20"/>
                <w:spacing w:val="-2"/>
                <w:w w:val="105"/>
                <w:sz w:val="24"/>
                <w:szCs w:val="24"/>
                <w:lang w:val="ru-RU"/>
              </w:rPr>
              <w:t xml:space="preserve"> </w:t>
            </w:r>
            <w:r w:rsidRPr="007623A7">
              <w:rPr>
                <w:rFonts w:ascii="Times New Roman" w:hAnsi="Times New Roman" w:cs="Times New Roman"/>
                <w:color w:val="231F20"/>
                <w:w w:val="105"/>
                <w:sz w:val="24"/>
                <w:szCs w:val="24"/>
                <w:lang w:val="ru-RU"/>
              </w:rPr>
              <w:t>вопросы;</w:t>
            </w:r>
            <w:r w:rsidRPr="007623A7">
              <w:rPr>
                <w:rFonts w:ascii="Times New Roman" w:hAnsi="Times New Roman" w:cs="Times New Roman"/>
                <w:color w:val="231F20"/>
                <w:spacing w:val="-3"/>
                <w:w w:val="105"/>
                <w:sz w:val="24"/>
                <w:szCs w:val="24"/>
                <w:lang w:val="ru-RU"/>
              </w:rPr>
              <w:t xml:space="preserve"> </w:t>
            </w:r>
            <w:r w:rsidRPr="007623A7">
              <w:rPr>
                <w:rFonts w:ascii="Times New Roman" w:hAnsi="Times New Roman" w:cs="Times New Roman"/>
                <w:color w:val="231F20"/>
                <w:w w:val="105"/>
                <w:sz w:val="24"/>
                <w:szCs w:val="24"/>
                <w:lang w:val="ru-RU"/>
              </w:rPr>
              <w:t>соотносить</w:t>
            </w:r>
            <w:r w:rsidRPr="007623A7">
              <w:rPr>
                <w:rFonts w:ascii="Times New Roman" w:hAnsi="Times New Roman" w:cs="Times New Roman"/>
                <w:color w:val="231F20"/>
                <w:spacing w:val="-3"/>
                <w:w w:val="105"/>
                <w:sz w:val="24"/>
                <w:szCs w:val="24"/>
                <w:lang w:val="ru-RU"/>
              </w:rPr>
              <w:t xml:space="preserve"> </w:t>
            </w:r>
            <w:r w:rsidRPr="007623A7">
              <w:rPr>
                <w:rFonts w:ascii="Times New Roman" w:hAnsi="Times New Roman" w:cs="Times New Roman"/>
                <w:color w:val="231F20"/>
                <w:w w:val="105"/>
                <w:sz w:val="24"/>
                <w:szCs w:val="24"/>
                <w:lang w:val="ru-RU"/>
              </w:rPr>
              <w:t>и</w:t>
            </w:r>
            <w:r w:rsidRPr="007623A7">
              <w:rPr>
                <w:rFonts w:ascii="Times New Roman" w:hAnsi="Times New Roman" w:cs="Times New Roman"/>
                <w:color w:val="231F20"/>
                <w:spacing w:val="-3"/>
                <w:w w:val="105"/>
                <w:sz w:val="24"/>
                <w:szCs w:val="24"/>
                <w:lang w:val="ru-RU"/>
              </w:rPr>
              <w:t xml:space="preserve"> </w:t>
            </w:r>
            <w:r w:rsidRPr="007623A7">
              <w:rPr>
                <w:rFonts w:ascii="Times New Roman" w:hAnsi="Times New Roman" w:cs="Times New Roman"/>
                <w:color w:val="231F20"/>
                <w:w w:val="105"/>
                <w:sz w:val="24"/>
                <w:szCs w:val="24"/>
                <w:lang w:val="ru-RU"/>
              </w:rPr>
              <w:t>называть слова по картинке;</w:t>
            </w:r>
          </w:p>
          <w:p w14:paraId="16F7594E" w14:textId="77777777" w:rsidR="0065798E" w:rsidRPr="007623A7" w:rsidRDefault="0065798E" w:rsidP="00E56F50">
            <w:pPr>
              <w:pStyle w:val="TableParagraph"/>
              <w:ind w:left="111" w:right="91"/>
              <w:jc w:val="both"/>
              <w:rPr>
                <w:rFonts w:ascii="Times New Roman" w:hAnsi="Times New Roman" w:cs="Times New Roman"/>
                <w:sz w:val="24"/>
                <w:szCs w:val="24"/>
                <w:lang w:val="ru-RU"/>
              </w:rPr>
            </w:pPr>
            <w:r w:rsidRPr="007623A7">
              <w:rPr>
                <w:rFonts w:ascii="Times New Roman" w:hAnsi="Times New Roman" w:cs="Times New Roman"/>
                <w:color w:val="231F20"/>
                <w:w w:val="105"/>
                <w:sz w:val="24"/>
                <w:szCs w:val="24"/>
                <w:lang w:val="ru-RU"/>
              </w:rPr>
              <w:t>различать и распределять слова по картинкам; оценивать результаты своей ра</w:t>
            </w:r>
            <w:r w:rsidRPr="007623A7">
              <w:rPr>
                <w:rFonts w:ascii="Times New Roman" w:hAnsi="Times New Roman" w:cs="Times New Roman"/>
                <w:color w:val="231F20"/>
                <w:spacing w:val="-4"/>
                <w:w w:val="105"/>
                <w:sz w:val="24"/>
                <w:szCs w:val="24"/>
                <w:lang w:val="ru-RU"/>
              </w:rPr>
              <w:t>боты</w:t>
            </w:r>
          </w:p>
        </w:tc>
      </w:tr>
      <w:tr w:rsidR="0065798E" w:rsidRPr="0065798E" w14:paraId="6B57C934" w14:textId="77777777" w:rsidTr="00EB1176">
        <w:trPr>
          <w:gridAfter w:val="2"/>
          <w:wAfter w:w="22" w:type="dxa"/>
          <w:trHeight w:val="570"/>
        </w:trPr>
        <w:tc>
          <w:tcPr>
            <w:tcW w:w="31" w:type="dxa"/>
          </w:tcPr>
          <w:p w14:paraId="3AE2D549" w14:textId="5209040B" w:rsidR="0065798E" w:rsidRPr="0065798E" w:rsidRDefault="0065798E" w:rsidP="00E56F50">
            <w:pPr>
              <w:pStyle w:val="TableParagraph"/>
              <w:spacing w:before="129"/>
              <w:ind w:left="18"/>
              <w:jc w:val="center"/>
              <w:rPr>
                <w:rFonts w:ascii="Times New Roman" w:hAnsi="Times New Roman" w:cs="Times New Roman"/>
                <w:sz w:val="24"/>
                <w:szCs w:val="24"/>
                <w:lang w:val="ru-RU"/>
              </w:rPr>
            </w:pPr>
          </w:p>
        </w:tc>
        <w:tc>
          <w:tcPr>
            <w:tcW w:w="1416" w:type="dxa"/>
          </w:tcPr>
          <w:p w14:paraId="2B1D2A89" w14:textId="77777777" w:rsidR="0065798E" w:rsidRPr="0065798E" w:rsidRDefault="0065798E" w:rsidP="00E56F50">
            <w:pPr>
              <w:pStyle w:val="TableParagraph"/>
              <w:spacing w:before="140"/>
              <w:ind w:left="112" w:right="222"/>
              <w:rPr>
                <w:rFonts w:ascii="Times New Roman" w:hAnsi="Times New Roman" w:cs="Times New Roman"/>
                <w:sz w:val="24"/>
                <w:szCs w:val="24"/>
                <w:lang w:val="ru-RU"/>
              </w:rPr>
            </w:pPr>
            <w:r w:rsidRPr="0065798E">
              <w:rPr>
                <w:rFonts w:ascii="Times New Roman" w:hAnsi="Times New Roman" w:cs="Times New Roman"/>
                <w:color w:val="231F20"/>
                <w:spacing w:val="-2"/>
                <w:w w:val="105"/>
                <w:sz w:val="24"/>
                <w:szCs w:val="24"/>
                <w:lang w:val="ru-RU"/>
              </w:rPr>
              <w:t>Один,</w:t>
            </w:r>
            <w:r w:rsidRPr="0065798E">
              <w:rPr>
                <w:rFonts w:ascii="Times New Roman" w:hAnsi="Times New Roman" w:cs="Times New Roman"/>
                <w:color w:val="231F20"/>
                <w:spacing w:val="-10"/>
                <w:w w:val="105"/>
                <w:sz w:val="24"/>
                <w:szCs w:val="24"/>
                <w:lang w:val="ru-RU"/>
              </w:rPr>
              <w:t xml:space="preserve"> </w:t>
            </w:r>
            <w:r w:rsidRPr="0065798E">
              <w:rPr>
                <w:rFonts w:ascii="Times New Roman" w:hAnsi="Times New Roman" w:cs="Times New Roman"/>
                <w:color w:val="231F20"/>
                <w:spacing w:val="-2"/>
                <w:w w:val="105"/>
                <w:sz w:val="24"/>
                <w:szCs w:val="24"/>
                <w:lang w:val="ru-RU"/>
              </w:rPr>
              <w:t xml:space="preserve">одна, </w:t>
            </w:r>
            <w:r w:rsidRPr="0065798E">
              <w:rPr>
                <w:rFonts w:ascii="Times New Roman" w:hAnsi="Times New Roman" w:cs="Times New Roman"/>
                <w:color w:val="231F20"/>
                <w:spacing w:val="-4"/>
                <w:w w:val="105"/>
                <w:sz w:val="24"/>
                <w:szCs w:val="24"/>
                <w:lang w:val="ru-RU"/>
              </w:rPr>
              <w:t>одно.</w:t>
            </w:r>
          </w:p>
          <w:p w14:paraId="18F59B85" w14:textId="77777777" w:rsidR="0065798E" w:rsidRPr="0065798E" w:rsidRDefault="0065798E" w:rsidP="00E56F50">
            <w:pPr>
              <w:pStyle w:val="TableParagraph"/>
              <w:ind w:left="112"/>
              <w:rPr>
                <w:rFonts w:ascii="Times New Roman" w:hAnsi="Times New Roman" w:cs="Times New Roman"/>
                <w:sz w:val="24"/>
                <w:szCs w:val="24"/>
              </w:rPr>
            </w:pPr>
            <w:r w:rsidRPr="0065798E">
              <w:rPr>
                <w:rFonts w:ascii="Times New Roman" w:hAnsi="Times New Roman" w:cs="Times New Roman"/>
                <w:color w:val="231F20"/>
                <w:spacing w:val="-2"/>
                <w:w w:val="105"/>
                <w:sz w:val="24"/>
                <w:szCs w:val="24"/>
                <w:lang w:val="ru-RU"/>
              </w:rPr>
              <w:t>Кто?</w:t>
            </w:r>
            <w:r w:rsidRPr="0065798E">
              <w:rPr>
                <w:rFonts w:ascii="Times New Roman" w:hAnsi="Times New Roman" w:cs="Times New Roman"/>
                <w:color w:val="231F20"/>
                <w:spacing w:val="-10"/>
                <w:w w:val="105"/>
                <w:sz w:val="24"/>
                <w:szCs w:val="24"/>
                <w:lang w:val="ru-RU"/>
              </w:rPr>
              <w:t xml:space="preserve"> </w:t>
            </w:r>
            <w:r w:rsidRPr="0065798E">
              <w:rPr>
                <w:rFonts w:ascii="Times New Roman" w:hAnsi="Times New Roman" w:cs="Times New Roman"/>
                <w:color w:val="231F20"/>
                <w:spacing w:val="-2"/>
                <w:w w:val="105"/>
                <w:sz w:val="24"/>
                <w:szCs w:val="24"/>
                <w:lang w:val="ru-RU"/>
              </w:rPr>
              <w:t>Что</w:t>
            </w:r>
            <w:r w:rsidRPr="0065798E">
              <w:rPr>
                <w:rFonts w:ascii="Times New Roman" w:hAnsi="Times New Roman" w:cs="Times New Roman"/>
                <w:color w:val="231F20"/>
                <w:spacing w:val="-9"/>
                <w:w w:val="105"/>
                <w:sz w:val="24"/>
                <w:szCs w:val="24"/>
                <w:lang w:val="ru-RU"/>
              </w:rPr>
              <w:t xml:space="preserve"> </w:t>
            </w:r>
            <w:r w:rsidRPr="0065798E">
              <w:rPr>
                <w:rFonts w:ascii="Times New Roman" w:hAnsi="Times New Roman" w:cs="Times New Roman"/>
                <w:color w:val="231F20"/>
                <w:spacing w:val="-2"/>
                <w:w w:val="105"/>
                <w:sz w:val="24"/>
                <w:szCs w:val="24"/>
                <w:lang w:val="ru-RU"/>
              </w:rPr>
              <w:lastRenderedPageBreak/>
              <w:t>де</w:t>
            </w:r>
            <w:r w:rsidRPr="0065798E">
              <w:rPr>
                <w:rFonts w:ascii="Times New Roman" w:hAnsi="Times New Roman" w:cs="Times New Roman"/>
                <w:color w:val="231F20"/>
                <w:w w:val="105"/>
                <w:sz w:val="24"/>
                <w:szCs w:val="24"/>
                <w:lang w:val="ru-RU"/>
              </w:rPr>
              <w:t xml:space="preserve">лает? </w:t>
            </w:r>
            <w:r w:rsidRPr="0065798E">
              <w:rPr>
                <w:rFonts w:ascii="Times New Roman" w:hAnsi="Times New Roman" w:cs="Times New Roman"/>
                <w:color w:val="231F20"/>
                <w:w w:val="105"/>
                <w:sz w:val="24"/>
                <w:szCs w:val="24"/>
              </w:rPr>
              <w:t>Куда?</w:t>
            </w:r>
          </w:p>
        </w:tc>
        <w:tc>
          <w:tcPr>
            <w:tcW w:w="2549" w:type="dxa"/>
          </w:tcPr>
          <w:p w14:paraId="215BF750" w14:textId="77777777" w:rsidR="0065798E" w:rsidRPr="0065798E" w:rsidRDefault="0065798E" w:rsidP="00E56F50">
            <w:pPr>
              <w:pStyle w:val="TableParagraph"/>
              <w:spacing w:before="140"/>
              <w:ind w:left="112" w:right="424"/>
              <w:rPr>
                <w:rFonts w:ascii="Times New Roman" w:hAnsi="Times New Roman" w:cs="Times New Roman"/>
                <w:sz w:val="24"/>
                <w:szCs w:val="24"/>
                <w:lang w:val="ru-RU"/>
              </w:rPr>
            </w:pPr>
            <w:r w:rsidRPr="0065798E">
              <w:rPr>
                <w:rFonts w:ascii="Times New Roman" w:hAnsi="Times New Roman" w:cs="Times New Roman"/>
                <w:color w:val="231F20"/>
                <w:spacing w:val="-2"/>
                <w:w w:val="105"/>
                <w:sz w:val="24"/>
                <w:szCs w:val="24"/>
                <w:lang w:val="ru-RU"/>
              </w:rPr>
              <w:lastRenderedPageBreak/>
              <w:t>Лес,</w:t>
            </w:r>
            <w:r w:rsidRPr="0065798E">
              <w:rPr>
                <w:rFonts w:ascii="Times New Roman" w:hAnsi="Times New Roman" w:cs="Times New Roman"/>
                <w:color w:val="231F20"/>
                <w:spacing w:val="-10"/>
                <w:w w:val="105"/>
                <w:sz w:val="24"/>
                <w:szCs w:val="24"/>
                <w:lang w:val="ru-RU"/>
              </w:rPr>
              <w:t xml:space="preserve"> </w:t>
            </w:r>
            <w:r w:rsidRPr="0065798E">
              <w:rPr>
                <w:rFonts w:ascii="Times New Roman" w:hAnsi="Times New Roman" w:cs="Times New Roman"/>
                <w:color w:val="231F20"/>
                <w:spacing w:val="-2"/>
                <w:w w:val="105"/>
                <w:sz w:val="24"/>
                <w:szCs w:val="24"/>
                <w:lang w:val="ru-RU"/>
              </w:rPr>
              <w:t>тумбочка,</w:t>
            </w:r>
            <w:r w:rsidRPr="0065798E">
              <w:rPr>
                <w:rFonts w:ascii="Times New Roman" w:hAnsi="Times New Roman" w:cs="Times New Roman"/>
                <w:color w:val="231F20"/>
                <w:spacing w:val="-9"/>
                <w:w w:val="105"/>
                <w:sz w:val="24"/>
                <w:szCs w:val="24"/>
                <w:lang w:val="ru-RU"/>
              </w:rPr>
              <w:t xml:space="preserve"> </w:t>
            </w:r>
            <w:r w:rsidRPr="0065798E">
              <w:rPr>
                <w:rFonts w:ascii="Times New Roman" w:hAnsi="Times New Roman" w:cs="Times New Roman"/>
                <w:color w:val="231F20"/>
                <w:spacing w:val="-2"/>
                <w:w w:val="105"/>
                <w:sz w:val="24"/>
                <w:szCs w:val="24"/>
                <w:lang w:val="ru-RU"/>
              </w:rPr>
              <w:t xml:space="preserve">гнездо… </w:t>
            </w:r>
            <w:r w:rsidRPr="0065798E">
              <w:rPr>
                <w:rFonts w:ascii="Times New Roman" w:hAnsi="Times New Roman" w:cs="Times New Roman"/>
                <w:color w:val="231F20"/>
                <w:w w:val="105"/>
                <w:sz w:val="24"/>
                <w:szCs w:val="24"/>
                <w:lang w:val="ru-RU"/>
              </w:rPr>
              <w:t>В, птица, лес, летит</w:t>
            </w:r>
          </w:p>
        </w:tc>
        <w:tc>
          <w:tcPr>
            <w:tcW w:w="4960" w:type="dxa"/>
            <w:gridSpan w:val="3"/>
          </w:tcPr>
          <w:p w14:paraId="602B822A" w14:textId="77777777" w:rsidR="0065798E" w:rsidRPr="007623A7" w:rsidRDefault="0065798E" w:rsidP="00E56F50">
            <w:pPr>
              <w:pStyle w:val="TableParagraph"/>
              <w:spacing w:before="140"/>
              <w:ind w:left="111" w:right="93"/>
              <w:jc w:val="both"/>
              <w:rPr>
                <w:rFonts w:ascii="Times New Roman" w:hAnsi="Times New Roman" w:cs="Times New Roman"/>
                <w:sz w:val="24"/>
                <w:szCs w:val="24"/>
                <w:lang w:val="ru-RU"/>
              </w:rPr>
            </w:pPr>
            <w:r w:rsidRPr="007623A7">
              <w:rPr>
                <w:rFonts w:ascii="Times New Roman" w:hAnsi="Times New Roman" w:cs="Times New Roman"/>
                <w:color w:val="231F20"/>
                <w:w w:val="105"/>
                <w:sz w:val="24"/>
                <w:szCs w:val="24"/>
                <w:lang w:val="ru-RU"/>
              </w:rPr>
              <w:t>Отвечать</w:t>
            </w:r>
            <w:r w:rsidRPr="007623A7">
              <w:rPr>
                <w:rFonts w:ascii="Times New Roman" w:hAnsi="Times New Roman" w:cs="Times New Roman"/>
                <w:color w:val="231F20"/>
                <w:spacing w:val="-6"/>
                <w:w w:val="105"/>
                <w:sz w:val="24"/>
                <w:szCs w:val="24"/>
                <w:lang w:val="ru-RU"/>
              </w:rPr>
              <w:t xml:space="preserve"> </w:t>
            </w:r>
            <w:r w:rsidRPr="007623A7">
              <w:rPr>
                <w:rFonts w:ascii="Times New Roman" w:hAnsi="Times New Roman" w:cs="Times New Roman"/>
                <w:color w:val="231F20"/>
                <w:w w:val="105"/>
                <w:sz w:val="24"/>
                <w:szCs w:val="24"/>
                <w:lang w:val="ru-RU"/>
              </w:rPr>
              <w:t>на</w:t>
            </w:r>
            <w:r w:rsidRPr="007623A7">
              <w:rPr>
                <w:rFonts w:ascii="Times New Roman" w:hAnsi="Times New Roman" w:cs="Times New Roman"/>
                <w:color w:val="231F20"/>
                <w:spacing w:val="-1"/>
                <w:w w:val="105"/>
                <w:sz w:val="24"/>
                <w:szCs w:val="24"/>
                <w:lang w:val="ru-RU"/>
              </w:rPr>
              <w:t xml:space="preserve"> </w:t>
            </w:r>
            <w:r w:rsidRPr="007623A7">
              <w:rPr>
                <w:rFonts w:ascii="Times New Roman" w:hAnsi="Times New Roman" w:cs="Times New Roman"/>
                <w:color w:val="231F20"/>
                <w:w w:val="105"/>
                <w:sz w:val="24"/>
                <w:szCs w:val="24"/>
                <w:lang w:val="ru-RU"/>
              </w:rPr>
              <w:t>вопросы</w:t>
            </w:r>
            <w:r w:rsidRPr="007623A7">
              <w:rPr>
                <w:rFonts w:ascii="Times New Roman" w:hAnsi="Times New Roman" w:cs="Times New Roman"/>
                <w:color w:val="231F20"/>
                <w:spacing w:val="-1"/>
                <w:w w:val="105"/>
                <w:sz w:val="24"/>
                <w:szCs w:val="24"/>
                <w:lang w:val="ru-RU"/>
              </w:rPr>
              <w:t xml:space="preserve"> </w:t>
            </w:r>
            <w:r w:rsidRPr="007623A7">
              <w:rPr>
                <w:rFonts w:ascii="Times New Roman" w:hAnsi="Times New Roman" w:cs="Times New Roman"/>
                <w:color w:val="231F20"/>
                <w:w w:val="105"/>
                <w:sz w:val="24"/>
                <w:szCs w:val="24"/>
                <w:lang w:val="ru-RU"/>
              </w:rPr>
              <w:t>с</w:t>
            </w:r>
            <w:r w:rsidRPr="007623A7">
              <w:rPr>
                <w:rFonts w:ascii="Times New Roman" w:hAnsi="Times New Roman" w:cs="Times New Roman"/>
                <w:color w:val="231F20"/>
                <w:spacing w:val="-1"/>
                <w:w w:val="105"/>
                <w:sz w:val="24"/>
                <w:szCs w:val="24"/>
                <w:lang w:val="ru-RU"/>
              </w:rPr>
              <w:t xml:space="preserve"> </w:t>
            </w:r>
            <w:r w:rsidRPr="007623A7">
              <w:rPr>
                <w:rFonts w:ascii="Times New Roman" w:hAnsi="Times New Roman" w:cs="Times New Roman"/>
                <w:color w:val="231F20"/>
                <w:w w:val="105"/>
                <w:sz w:val="24"/>
                <w:szCs w:val="24"/>
                <w:lang w:val="ru-RU"/>
              </w:rPr>
              <w:t>помощью</w:t>
            </w:r>
            <w:r w:rsidRPr="007623A7">
              <w:rPr>
                <w:rFonts w:ascii="Times New Roman" w:hAnsi="Times New Roman" w:cs="Times New Roman"/>
                <w:color w:val="231F20"/>
                <w:spacing w:val="-1"/>
                <w:w w:val="105"/>
                <w:sz w:val="24"/>
                <w:szCs w:val="24"/>
                <w:lang w:val="ru-RU"/>
              </w:rPr>
              <w:t xml:space="preserve"> </w:t>
            </w:r>
            <w:r w:rsidRPr="007623A7">
              <w:rPr>
                <w:rFonts w:ascii="Times New Roman" w:hAnsi="Times New Roman" w:cs="Times New Roman"/>
                <w:color w:val="231F20"/>
                <w:w w:val="105"/>
                <w:sz w:val="24"/>
                <w:szCs w:val="24"/>
                <w:lang w:val="ru-RU"/>
              </w:rPr>
              <w:t>учителя и по опорным схемам; давать</w:t>
            </w:r>
            <w:r w:rsidRPr="007623A7">
              <w:rPr>
                <w:rFonts w:ascii="Times New Roman" w:hAnsi="Times New Roman" w:cs="Times New Roman"/>
                <w:color w:val="231F20"/>
                <w:spacing w:val="-5"/>
                <w:w w:val="105"/>
                <w:sz w:val="24"/>
                <w:szCs w:val="24"/>
                <w:lang w:val="ru-RU"/>
              </w:rPr>
              <w:t xml:space="preserve"> </w:t>
            </w:r>
            <w:r w:rsidRPr="007623A7">
              <w:rPr>
                <w:rFonts w:ascii="Times New Roman" w:hAnsi="Times New Roman" w:cs="Times New Roman"/>
                <w:color w:val="231F20"/>
                <w:w w:val="105"/>
                <w:sz w:val="24"/>
                <w:szCs w:val="24"/>
                <w:lang w:val="ru-RU"/>
              </w:rPr>
              <w:t>краткие ответы</w:t>
            </w:r>
            <w:r w:rsidRPr="007623A7">
              <w:rPr>
                <w:rFonts w:ascii="Times New Roman" w:hAnsi="Times New Roman" w:cs="Times New Roman"/>
                <w:color w:val="231F20"/>
                <w:spacing w:val="-2"/>
                <w:w w:val="105"/>
                <w:sz w:val="24"/>
                <w:szCs w:val="24"/>
                <w:lang w:val="ru-RU"/>
              </w:rPr>
              <w:t xml:space="preserve"> </w:t>
            </w:r>
            <w:r w:rsidRPr="007623A7">
              <w:rPr>
                <w:rFonts w:ascii="Times New Roman" w:hAnsi="Times New Roman" w:cs="Times New Roman"/>
                <w:color w:val="231F20"/>
                <w:w w:val="105"/>
                <w:sz w:val="24"/>
                <w:szCs w:val="24"/>
                <w:lang w:val="ru-RU"/>
              </w:rPr>
              <w:t>на</w:t>
            </w:r>
            <w:r w:rsidRPr="007623A7">
              <w:rPr>
                <w:rFonts w:ascii="Times New Roman" w:hAnsi="Times New Roman" w:cs="Times New Roman"/>
                <w:color w:val="231F20"/>
                <w:spacing w:val="-2"/>
                <w:w w:val="105"/>
                <w:sz w:val="24"/>
                <w:szCs w:val="24"/>
                <w:lang w:val="ru-RU"/>
              </w:rPr>
              <w:t xml:space="preserve"> </w:t>
            </w:r>
            <w:r w:rsidRPr="007623A7">
              <w:rPr>
                <w:rFonts w:ascii="Times New Roman" w:hAnsi="Times New Roman" w:cs="Times New Roman"/>
                <w:color w:val="231F20"/>
                <w:w w:val="105"/>
                <w:sz w:val="24"/>
                <w:szCs w:val="24"/>
                <w:lang w:val="ru-RU"/>
              </w:rPr>
              <w:t>вопросы;</w:t>
            </w:r>
            <w:r w:rsidRPr="007623A7">
              <w:rPr>
                <w:rFonts w:ascii="Times New Roman" w:hAnsi="Times New Roman" w:cs="Times New Roman"/>
                <w:color w:val="231F20"/>
                <w:spacing w:val="-3"/>
                <w:w w:val="105"/>
                <w:sz w:val="24"/>
                <w:szCs w:val="24"/>
                <w:lang w:val="ru-RU"/>
              </w:rPr>
              <w:t xml:space="preserve"> </w:t>
            </w:r>
            <w:r w:rsidRPr="007623A7">
              <w:rPr>
                <w:rFonts w:ascii="Times New Roman" w:hAnsi="Times New Roman" w:cs="Times New Roman"/>
                <w:color w:val="231F20"/>
                <w:w w:val="105"/>
                <w:sz w:val="24"/>
                <w:szCs w:val="24"/>
                <w:lang w:val="ru-RU"/>
              </w:rPr>
              <w:t>соотносить</w:t>
            </w:r>
            <w:r w:rsidRPr="007623A7">
              <w:rPr>
                <w:rFonts w:ascii="Times New Roman" w:hAnsi="Times New Roman" w:cs="Times New Roman"/>
                <w:color w:val="231F20"/>
                <w:spacing w:val="-3"/>
                <w:w w:val="105"/>
                <w:sz w:val="24"/>
                <w:szCs w:val="24"/>
                <w:lang w:val="ru-RU"/>
              </w:rPr>
              <w:t xml:space="preserve"> </w:t>
            </w:r>
            <w:r w:rsidRPr="007623A7">
              <w:rPr>
                <w:rFonts w:ascii="Times New Roman" w:hAnsi="Times New Roman" w:cs="Times New Roman"/>
                <w:color w:val="231F20"/>
                <w:w w:val="105"/>
                <w:sz w:val="24"/>
                <w:szCs w:val="24"/>
                <w:lang w:val="ru-RU"/>
              </w:rPr>
              <w:t>и</w:t>
            </w:r>
            <w:r w:rsidRPr="007623A7">
              <w:rPr>
                <w:rFonts w:ascii="Times New Roman" w:hAnsi="Times New Roman" w:cs="Times New Roman"/>
                <w:color w:val="231F20"/>
                <w:spacing w:val="-3"/>
                <w:w w:val="105"/>
                <w:sz w:val="24"/>
                <w:szCs w:val="24"/>
                <w:lang w:val="ru-RU"/>
              </w:rPr>
              <w:t xml:space="preserve"> </w:t>
            </w:r>
            <w:r w:rsidRPr="007623A7">
              <w:rPr>
                <w:rFonts w:ascii="Times New Roman" w:hAnsi="Times New Roman" w:cs="Times New Roman"/>
                <w:color w:val="231F20"/>
                <w:w w:val="105"/>
                <w:sz w:val="24"/>
                <w:szCs w:val="24"/>
                <w:lang w:val="ru-RU"/>
              </w:rPr>
              <w:t>называть слова по картинке;</w:t>
            </w:r>
          </w:p>
          <w:p w14:paraId="002D77C1" w14:textId="77777777" w:rsidR="0065798E" w:rsidRPr="007623A7" w:rsidRDefault="0065798E" w:rsidP="00E56F50">
            <w:pPr>
              <w:pStyle w:val="TableParagraph"/>
              <w:ind w:left="111" w:right="91"/>
              <w:jc w:val="both"/>
              <w:rPr>
                <w:rFonts w:ascii="Times New Roman" w:hAnsi="Times New Roman" w:cs="Times New Roman"/>
                <w:sz w:val="24"/>
                <w:szCs w:val="24"/>
                <w:lang w:val="ru-RU"/>
              </w:rPr>
            </w:pPr>
            <w:r w:rsidRPr="007623A7">
              <w:rPr>
                <w:rFonts w:ascii="Times New Roman" w:hAnsi="Times New Roman" w:cs="Times New Roman"/>
                <w:color w:val="231F20"/>
                <w:w w:val="105"/>
                <w:sz w:val="24"/>
                <w:szCs w:val="24"/>
                <w:lang w:val="ru-RU"/>
              </w:rPr>
              <w:lastRenderedPageBreak/>
              <w:t>различать и распределять слова по картинкам; оценивать результаты своей ра</w:t>
            </w:r>
            <w:r w:rsidRPr="007623A7">
              <w:rPr>
                <w:rFonts w:ascii="Times New Roman" w:hAnsi="Times New Roman" w:cs="Times New Roman"/>
                <w:color w:val="231F20"/>
                <w:spacing w:val="-4"/>
                <w:w w:val="105"/>
                <w:sz w:val="24"/>
                <w:szCs w:val="24"/>
                <w:lang w:val="ru-RU"/>
              </w:rPr>
              <w:t>боты</w:t>
            </w:r>
          </w:p>
        </w:tc>
      </w:tr>
      <w:tr w:rsidR="0065798E" w:rsidRPr="0065798E" w14:paraId="0D6F9341" w14:textId="77777777" w:rsidTr="00EB1176">
        <w:trPr>
          <w:gridAfter w:val="3"/>
          <w:wAfter w:w="28" w:type="dxa"/>
          <w:trHeight w:val="1451"/>
        </w:trPr>
        <w:tc>
          <w:tcPr>
            <w:tcW w:w="31" w:type="dxa"/>
          </w:tcPr>
          <w:p w14:paraId="519988FF" w14:textId="77FBB62A" w:rsidR="0065798E" w:rsidRPr="002C3662" w:rsidRDefault="0065798E" w:rsidP="00E56F50">
            <w:pPr>
              <w:pStyle w:val="TableParagraph"/>
              <w:spacing w:before="16"/>
              <w:ind w:left="20"/>
              <w:jc w:val="center"/>
              <w:rPr>
                <w:rFonts w:ascii="Times New Roman" w:hAnsi="Times New Roman" w:cs="Times New Roman"/>
                <w:sz w:val="24"/>
                <w:szCs w:val="24"/>
                <w:lang w:val="ru-RU"/>
              </w:rPr>
            </w:pPr>
          </w:p>
        </w:tc>
        <w:tc>
          <w:tcPr>
            <w:tcW w:w="1416" w:type="dxa"/>
          </w:tcPr>
          <w:p w14:paraId="0A297482" w14:textId="77777777" w:rsidR="0065798E" w:rsidRPr="0065798E" w:rsidRDefault="0065798E" w:rsidP="00E56F50">
            <w:pPr>
              <w:pStyle w:val="TableParagraph"/>
              <w:spacing w:before="28"/>
              <w:ind w:right="239"/>
              <w:rPr>
                <w:rFonts w:ascii="Times New Roman" w:hAnsi="Times New Roman" w:cs="Times New Roman"/>
                <w:sz w:val="24"/>
                <w:szCs w:val="24"/>
                <w:lang w:val="ru-RU"/>
              </w:rPr>
            </w:pPr>
            <w:r w:rsidRPr="0065798E">
              <w:rPr>
                <w:rFonts w:ascii="Times New Roman" w:hAnsi="Times New Roman" w:cs="Times New Roman"/>
                <w:color w:val="231F20"/>
                <w:spacing w:val="-2"/>
                <w:w w:val="105"/>
                <w:sz w:val="24"/>
                <w:szCs w:val="24"/>
                <w:lang w:val="ru-RU"/>
              </w:rPr>
              <w:t>Один,</w:t>
            </w:r>
            <w:r w:rsidRPr="0065798E">
              <w:rPr>
                <w:rFonts w:ascii="Times New Roman" w:hAnsi="Times New Roman" w:cs="Times New Roman"/>
                <w:color w:val="231F20"/>
                <w:spacing w:val="-10"/>
                <w:w w:val="105"/>
                <w:sz w:val="24"/>
                <w:szCs w:val="24"/>
                <w:lang w:val="ru-RU"/>
              </w:rPr>
              <w:t xml:space="preserve"> </w:t>
            </w:r>
            <w:r w:rsidRPr="0065798E">
              <w:rPr>
                <w:rFonts w:ascii="Times New Roman" w:hAnsi="Times New Roman" w:cs="Times New Roman"/>
                <w:color w:val="231F20"/>
                <w:spacing w:val="-2"/>
                <w:w w:val="105"/>
                <w:sz w:val="24"/>
                <w:szCs w:val="24"/>
                <w:lang w:val="ru-RU"/>
              </w:rPr>
              <w:t xml:space="preserve">одна, </w:t>
            </w:r>
            <w:r w:rsidRPr="0065798E">
              <w:rPr>
                <w:rFonts w:ascii="Times New Roman" w:hAnsi="Times New Roman" w:cs="Times New Roman"/>
                <w:color w:val="231F20"/>
                <w:spacing w:val="-4"/>
                <w:w w:val="105"/>
                <w:sz w:val="24"/>
                <w:szCs w:val="24"/>
                <w:lang w:val="ru-RU"/>
              </w:rPr>
              <w:t>одно.</w:t>
            </w:r>
          </w:p>
          <w:p w14:paraId="736758D8" w14:textId="77777777" w:rsidR="0065798E" w:rsidRPr="0065798E" w:rsidRDefault="0065798E" w:rsidP="00E56F50">
            <w:pPr>
              <w:pStyle w:val="TableParagraph"/>
              <w:rPr>
                <w:rFonts w:ascii="Times New Roman" w:hAnsi="Times New Roman" w:cs="Times New Roman"/>
                <w:sz w:val="24"/>
                <w:szCs w:val="24"/>
              </w:rPr>
            </w:pPr>
            <w:r w:rsidRPr="0065798E">
              <w:rPr>
                <w:rFonts w:ascii="Times New Roman" w:hAnsi="Times New Roman" w:cs="Times New Roman"/>
                <w:color w:val="231F20"/>
                <w:w w:val="105"/>
                <w:sz w:val="24"/>
                <w:szCs w:val="24"/>
                <w:lang w:val="ru-RU"/>
              </w:rPr>
              <w:t>Какой?</w:t>
            </w:r>
            <w:r w:rsidRPr="0065798E">
              <w:rPr>
                <w:rFonts w:ascii="Times New Roman" w:hAnsi="Times New Roman" w:cs="Times New Roman"/>
                <w:color w:val="231F20"/>
                <w:spacing w:val="-12"/>
                <w:w w:val="105"/>
                <w:sz w:val="24"/>
                <w:szCs w:val="24"/>
                <w:lang w:val="ru-RU"/>
              </w:rPr>
              <w:t xml:space="preserve"> </w:t>
            </w:r>
            <w:r w:rsidRPr="0065798E">
              <w:rPr>
                <w:rFonts w:ascii="Times New Roman" w:hAnsi="Times New Roman" w:cs="Times New Roman"/>
                <w:color w:val="231F20"/>
                <w:w w:val="105"/>
                <w:sz w:val="24"/>
                <w:szCs w:val="24"/>
                <w:lang w:val="ru-RU"/>
              </w:rPr>
              <w:t>Какая?</w:t>
            </w:r>
            <w:r w:rsidRPr="0065798E">
              <w:rPr>
                <w:rFonts w:ascii="Times New Roman" w:hAnsi="Times New Roman" w:cs="Times New Roman"/>
                <w:color w:val="231F20"/>
                <w:spacing w:val="-7"/>
                <w:w w:val="105"/>
                <w:sz w:val="24"/>
                <w:szCs w:val="24"/>
                <w:lang w:val="ru-RU"/>
              </w:rPr>
              <w:t xml:space="preserve"> </w:t>
            </w:r>
            <w:r w:rsidRPr="0065798E">
              <w:rPr>
                <w:rFonts w:ascii="Times New Roman" w:hAnsi="Times New Roman" w:cs="Times New Roman"/>
                <w:color w:val="231F20"/>
                <w:spacing w:val="-4"/>
                <w:w w:val="105"/>
                <w:sz w:val="24"/>
                <w:szCs w:val="24"/>
              </w:rPr>
              <w:t>Какое?</w:t>
            </w:r>
          </w:p>
        </w:tc>
        <w:tc>
          <w:tcPr>
            <w:tcW w:w="2549" w:type="dxa"/>
          </w:tcPr>
          <w:p w14:paraId="5EC84A75" w14:textId="77777777" w:rsidR="0065798E" w:rsidRPr="0065798E" w:rsidRDefault="0065798E" w:rsidP="00E56F50">
            <w:pPr>
              <w:pStyle w:val="TableParagraph"/>
              <w:spacing w:before="28"/>
              <w:ind w:left="114" w:right="88"/>
              <w:jc w:val="both"/>
              <w:rPr>
                <w:rFonts w:ascii="Times New Roman" w:hAnsi="Times New Roman" w:cs="Times New Roman"/>
                <w:sz w:val="24"/>
                <w:szCs w:val="24"/>
                <w:lang w:val="ru-RU"/>
              </w:rPr>
            </w:pPr>
            <w:r w:rsidRPr="0065798E">
              <w:rPr>
                <w:rFonts w:ascii="Times New Roman" w:hAnsi="Times New Roman" w:cs="Times New Roman"/>
                <w:color w:val="231F20"/>
                <w:w w:val="105"/>
                <w:sz w:val="24"/>
                <w:szCs w:val="24"/>
                <w:lang w:val="ru-RU"/>
              </w:rPr>
              <w:t>Какое одеяло по цвету? Какая</w:t>
            </w:r>
            <w:r w:rsidRPr="0065798E">
              <w:rPr>
                <w:rFonts w:ascii="Times New Roman" w:hAnsi="Times New Roman" w:cs="Times New Roman"/>
                <w:color w:val="231F20"/>
                <w:spacing w:val="-12"/>
                <w:w w:val="105"/>
                <w:sz w:val="24"/>
                <w:szCs w:val="24"/>
                <w:lang w:val="ru-RU"/>
              </w:rPr>
              <w:t xml:space="preserve"> </w:t>
            </w:r>
            <w:r w:rsidRPr="0065798E">
              <w:rPr>
                <w:rFonts w:ascii="Times New Roman" w:hAnsi="Times New Roman" w:cs="Times New Roman"/>
                <w:color w:val="231F20"/>
                <w:w w:val="105"/>
                <w:sz w:val="24"/>
                <w:szCs w:val="24"/>
                <w:lang w:val="ru-RU"/>
              </w:rPr>
              <w:t>машина</w:t>
            </w:r>
            <w:r w:rsidRPr="0065798E">
              <w:rPr>
                <w:rFonts w:ascii="Times New Roman" w:hAnsi="Times New Roman" w:cs="Times New Roman"/>
                <w:color w:val="231F20"/>
                <w:spacing w:val="-11"/>
                <w:w w:val="105"/>
                <w:sz w:val="24"/>
                <w:szCs w:val="24"/>
                <w:lang w:val="ru-RU"/>
              </w:rPr>
              <w:t xml:space="preserve"> </w:t>
            </w:r>
            <w:r w:rsidRPr="0065798E">
              <w:rPr>
                <w:rFonts w:ascii="Times New Roman" w:hAnsi="Times New Roman" w:cs="Times New Roman"/>
                <w:color w:val="231F20"/>
                <w:w w:val="105"/>
                <w:sz w:val="24"/>
                <w:szCs w:val="24"/>
                <w:lang w:val="ru-RU"/>
              </w:rPr>
              <w:t>по</w:t>
            </w:r>
            <w:r w:rsidRPr="0065798E">
              <w:rPr>
                <w:rFonts w:ascii="Times New Roman" w:hAnsi="Times New Roman" w:cs="Times New Roman"/>
                <w:color w:val="231F20"/>
                <w:spacing w:val="-12"/>
                <w:w w:val="105"/>
                <w:sz w:val="24"/>
                <w:szCs w:val="24"/>
                <w:lang w:val="ru-RU"/>
              </w:rPr>
              <w:t xml:space="preserve"> </w:t>
            </w:r>
            <w:r w:rsidRPr="0065798E">
              <w:rPr>
                <w:rFonts w:ascii="Times New Roman" w:hAnsi="Times New Roman" w:cs="Times New Roman"/>
                <w:color w:val="231F20"/>
                <w:w w:val="105"/>
                <w:sz w:val="24"/>
                <w:szCs w:val="24"/>
                <w:lang w:val="ru-RU"/>
              </w:rPr>
              <w:t>цвету? Какой шар по цвету?</w:t>
            </w:r>
          </w:p>
          <w:p w14:paraId="44DD4B3D" w14:textId="77777777" w:rsidR="0065798E" w:rsidRPr="0065798E" w:rsidRDefault="0065798E" w:rsidP="00E56F50">
            <w:pPr>
              <w:pStyle w:val="TableParagraph"/>
              <w:ind w:left="114" w:right="89"/>
              <w:jc w:val="both"/>
              <w:rPr>
                <w:rFonts w:ascii="Times New Roman" w:hAnsi="Times New Roman" w:cs="Times New Roman"/>
                <w:sz w:val="24"/>
                <w:szCs w:val="24"/>
                <w:lang w:val="ru-RU"/>
              </w:rPr>
            </w:pPr>
            <w:r w:rsidRPr="0065798E">
              <w:rPr>
                <w:rFonts w:ascii="Times New Roman" w:hAnsi="Times New Roman" w:cs="Times New Roman"/>
                <w:color w:val="231F20"/>
                <w:w w:val="105"/>
                <w:sz w:val="24"/>
                <w:szCs w:val="24"/>
                <w:lang w:val="ru-RU"/>
              </w:rPr>
              <w:t>Что одинаковое по цвету? Покажи.</w:t>
            </w:r>
          </w:p>
          <w:p w14:paraId="789C29BD" w14:textId="77777777" w:rsidR="0065798E" w:rsidRPr="0065798E" w:rsidRDefault="0065798E" w:rsidP="00E56F50">
            <w:pPr>
              <w:pStyle w:val="TableParagraph"/>
              <w:ind w:left="114" w:right="415"/>
              <w:jc w:val="both"/>
              <w:rPr>
                <w:rFonts w:ascii="Times New Roman" w:hAnsi="Times New Roman" w:cs="Times New Roman"/>
                <w:sz w:val="24"/>
                <w:szCs w:val="24"/>
              </w:rPr>
            </w:pPr>
            <w:r w:rsidRPr="0065798E">
              <w:rPr>
                <w:rFonts w:ascii="Times New Roman" w:hAnsi="Times New Roman" w:cs="Times New Roman"/>
                <w:color w:val="231F20"/>
                <w:w w:val="105"/>
                <w:sz w:val="24"/>
                <w:szCs w:val="24"/>
                <w:lang w:val="ru-RU"/>
              </w:rPr>
              <w:t>Что</w:t>
            </w:r>
            <w:r w:rsidRPr="0065798E">
              <w:rPr>
                <w:rFonts w:ascii="Times New Roman" w:hAnsi="Times New Roman" w:cs="Times New Roman"/>
                <w:color w:val="231F20"/>
                <w:spacing w:val="-12"/>
                <w:w w:val="105"/>
                <w:sz w:val="24"/>
                <w:szCs w:val="24"/>
                <w:lang w:val="ru-RU"/>
              </w:rPr>
              <w:t xml:space="preserve"> </w:t>
            </w:r>
            <w:r w:rsidRPr="0065798E">
              <w:rPr>
                <w:rFonts w:ascii="Times New Roman" w:hAnsi="Times New Roman" w:cs="Times New Roman"/>
                <w:color w:val="231F20"/>
                <w:w w:val="105"/>
                <w:sz w:val="24"/>
                <w:szCs w:val="24"/>
                <w:lang w:val="ru-RU"/>
              </w:rPr>
              <w:t>разное</w:t>
            </w:r>
            <w:r w:rsidRPr="0065798E">
              <w:rPr>
                <w:rFonts w:ascii="Times New Roman" w:hAnsi="Times New Roman" w:cs="Times New Roman"/>
                <w:color w:val="231F20"/>
                <w:spacing w:val="-11"/>
                <w:w w:val="105"/>
                <w:sz w:val="24"/>
                <w:szCs w:val="24"/>
                <w:lang w:val="ru-RU"/>
              </w:rPr>
              <w:t xml:space="preserve"> </w:t>
            </w:r>
            <w:r w:rsidRPr="0065798E">
              <w:rPr>
                <w:rFonts w:ascii="Times New Roman" w:hAnsi="Times New Roman" w:cs="Times New Roman"/>
                <w:color w:val="231F20"/>
                <w:w w:val="105"/>
                <w:sz w:val="24"/>
                <w:szCs w:val="24"/>
                <w:lang w:val="ru-RU"/>
              </w:rPr>
              <w:t>по</w:t>
            </w:r>
            <w:r w:rsidRPr="0065798E">
              <w:rPr>
                <w:rFonts w:ascii="Times New Roman" w:hAnsi="Times New Roman" w:cs="Times New Roman"/>
                <w:color w:val="231F20"/>
                <w:spacing w:val="-12"/>
                <w:w w:val="105"/>
                <w:sz w:val="24"/>
                <w:szCs w:val="24"/>
                <w:lang w:val="ru-RU"/>
              </w:rPr>
              <w:t xml:space="preserve"> </w:t>
            </w:r>
            <w:r w:rsidRPr="0065798E">
              <w:rPr>
                <w:rFonts w:ascii="Times New Roman" w:hAnsi="Times New Roman" w:cs="Times New Roman"/>
                <w:color w:val="231F20"/>
                <w:w w:val="105"/>
                <w:sz w:val="24"/>
                <w:szCs w:val="24"/>
                <w:lang w:val="ru-RU"/>
              </w:rPr>
              <w:t xml:space="preserve">цвету? </w:t>
            </w:r>
            <w:r w:rsidRPr="0065798E">
              <w:rPr>
                <w:rFonts w:ascii="Times New Roman" w:hAnsi="Times New Roman" w:cs="Times New Roman"/>
                <w:color w:val="231F20"/>
                <w:spacing w:val="-2"/>
                <w:w w:val="105"/>
                <w:sz w:val="24"/>
                <w:szCs w:val="24"/>
              </w:rPr>
              <w:t>Покажи</w:t>
            </w:r>
          </w:p>
        </w:tc>
        <w:tc>
          <w:tcPr>
            <w:tcW w:w="4954" w:type="dxa"/>
            <w:gridSpan w:val="2"/>
          </w:tcPr>
          <w:p w14:paraId="19FA3BE9" w14:textId="77777777" w:rsidR="0065798E" w:rsidRPr="007623A7" w:rsidRDefault="0065798E" w:rsidP="00E56F50">
            <w:pPr>
              <w:pStyle w:val="TableParagraph"/>
              <w:spacing w:before="28"/>
              <w:ind w:left="114"/>
              <w:rPr>
                <w:rFonts w:ascii="Times New Roman" w:hAnsi="Times New Roman" w:cs="Times New Roman"/>
                <w:sz w:val="24"/>
                <w:szCs w:val="24"/>
                <w:lang w:val="ru-RU"/>
              </w:rPr>
            </w:pPr>
            <w:r w:rsidRPr="007623A7">
              <w:rPr>
                <w:rFonts w:ascii="Times New Roman" w:hAnsi="Times New Roman" w:cs="Times New Roman"/>
                <w:color w:val="231F20"/>
                <w:w w:val="105"/>
                <w:sz w:val="24"/>
                <w:szCs w:val="24"/>
                <w:lang w:val="ru-RU"/>
              </w:rPr>
              <w:t>Отвечать</w:t>
            </w:r>
            <w:r w:rsidRPr="007623A7">
              <w:rPr>
                <w:rFonts w:ascii="Times New Roman" w:hAnsi="Times New Roman" w:cs="Times New Roman"/>
                <w:color w:val="231F20"/>
                <w:spacing w:val="-13"/>
                <w:w w:val="105"/>
                <w:sz w:val="24"/>
                <w:szCs w:val="24"/>
                <w:lang w:val="ru-RU"/>
              </w:rPr>
              <w:t xml:space="preserve"> </w:t>
            </w:r>
            <w:r w:rsidRPr="007623A7">
              <w:rPr>
                <w:rFonts w:ascii="Times New Roman" w:hAnsi="Times New Roman" w:cs="Times New Roman"/>
                <w:color w:val="231F20"/>
                <w:w w:val="105"/>
                <w:sz w:val="24"/>
                <w:szCs w:val="24"/>
                <w:lang w:val="ru-RU"/>
              </w:rPr>
              <w:t>на</w:t>
            </w:r>
            <w:r w:rsidRPr="007623A7">
              <w:rPr>
                <w:rFonts w:ascii="Times New Roman" w:hAnsi="Times New Roman" w:cs="Times New Roman"/>
                <w:color w:val="231F20"/>
                <w:spacing w:val="-12"/>
                <w:w w:val="105"/>
                <w:sz w:val="24"/>
                <w:szCs w:val="24"/>
                <w:lang w:val="ru-RU"/>
              </w:rPr>
              <w:t xml:space="preserve"> </w:t>
            </w:r>
            <w:r w:rsidRPr="007623A7">
              <w:rPr>
                <w:rFonts w:ascii="Times New Roman" w:hAnsi="Times New Roman" w:cs="Times New Roman"/>
                <w:color w:val="231F20"/>
                <w:w w:val="105"/>
                <w:sz w:val="24"/>
                <w:szCs w:val="24"/>
                <w:lang w:val="ru-RU"/>
              </w:rPr>
              <w:t>вопросы</w:t>
            </w:r>
            <w:r w:rsidRPr="007623A7">
              <w:rPr>
                <w:rFonts w:ascii="Times New Roman" w:hAnsi="Times New Roman" w:cs="Times New Roman"/>
                <w:color w:val="231F20"/>
                <w:spacing w:val="-9"/>
                <w:w w:val="105"/>
                <w:sz w:val="24"/>
                <w:szCs w:val="24"/>
                <w:lang w:val="ru-RU"/>
              </w:rPr>
              <w:t xml:space="preserve"> </w:t>
            </w:r>
            <w:r w:rsidRPr="007623A7">
              <w:rPr>
                <w:rFonts w:ascii="Times New Roman" w:hAnsi="Times New Roman" w:cs="Times New Roman"/>
                <w:color w:val="231F20"/>
                <w:w w:val="105"/>
                <w:sz w:val="24"/>
                <w:szCs w:val="24"/>
                <w:lang w:val="ru-RU"/>
              </w:rPr>
              <w:t>с</w:t>
            </w:r>
            <w:r w:rsidRPr="007623A7">
              <w:rPr>
                <w:rFonts w:ascii="Times New Roman" w:hAnsi="Times New Roman" w:cs="Times New Roman"/>
                <w:color w:val="231F20"/>
                <w:spacing w:val="-10"/>
                <w:w w:val="105"/>
                <w:sz w:val="24"/>
                <w:szCs w:val="24"/>
                <w:lang w:val="ru-RU"/>
              </w:rPr>
              <w:t xml:space="preserve"> </w:t>
            </w:r>
            <w:r w:rsidRPr="007623A7">
              <w:rPr>
                <w:rFonts w:ascii="Times New Roman" w:hAnsi="Times New Roman" w:cs="Times New Roman"/>
                <w:color w:val="231F20"/>
                <w:w w:val="105"/>
                <w:sz w:val="24"/>
                <w:szCs w:val="24"/>
                <w:lang w:val="ru-RU"/>
              </w:rPr>
              <w:t>помощью</w:t>
            </w:r>
            <w:r w:rsidRPr="007623A7">
              <w:rPr>
                <w:rFonts w:ascii="Times New Roman" w:hAnsi="Times New Roman" w:cs="Times New Roman"/>
                <w:color w:val="231F20"/>
                <w:spacing w:val="-10"/>
                <w:w w:val="105"/>
                <w:sz w:val="24"/>
                <w:szCs w:val="24"/>
                <w:lang w:val="ru-RU"/>
              </w:rPr>
              <w:t xml:space="preserve"> </w:t>
            </w:r>
            <w:r w:rsidRPr="007623A7">
              <w:rPr>
                <w:rFonts w:ascii="Times New Roman" w:hAnsi="Times New Roman" w:cs="Times New Roman"/>
                <w:color w:val="231F20"/>
                <w:w w:val="105"/>
                <w:sz w:val="24"/>
                <w:szCs w:val="24"/>
                <w:lang w:val="ru-RU"/>
              </w:rPr>
              <w:t>учителя</w:t>
            </w:r>
            <w:r w:rsidRPr="007623A7">
              <w:rPr>
                <w:rFonts w:ascii="Times New Roman" w:hAnsi="Times New Roman" w:cs="Times New Roman"/>
                <w:color w:val="231F20"/>
                <w:spacing w:val="-10"/>
                <w:w w:val="105"/>
                <w:sz w:val="24"/>
                <w:szCs w:val="24"/>
                <w:lang w:val="ru-RU"/>
              </w:rPr>
              <w:t xml:space="preserve"> </w:t>
            </w:r>
            <w:r w:rsidRPr="007623A7">
              <w:rPr>
                <w:rFonts w:ascii="Times New Roman" w:hAnsi="Times New Roman" w:cs="Times New Roman"/>
                <w:color w:val="231F20"/>
                <w:w w:val="105"/>
                <w:sz w:val="24"/>
                <w:szCs w:val="24"/>
                <w:lang w:val="ru-RU"/>
              </w:rPr>
              <w:t>и</w:t>
            </w:r>
            <w:r w:rsidRPr="007623A7">
              <w:rPr>
                <w:rFonts w:ascii="Times New Roman" w:hAnsi="Times New Roman" w:cs="Times New Roman"/>
                <w:color w:val="231F20"/>
                <w:spacing w:val="-10"/>
                <w:w w:val="105"/>
                <w:sz w:val="24"/>
                <w:szCs w:val="24"/>
                <w:lang w:val="ru-RU"/>
              </w:rPr>
              <w:t xml:space="preserve"> </w:t>
            </w:r>
            <w:r w:rsidRPr="007623A7">
              <w:rPr>
                <w:rFonts w:ascii="Times New Roman" w:hAnsi="Times New Roman" w:cs="Times New Roman"/>
                <w:color w:val="231F20"/>
                <w:w w:val="105"/>
                <w:sz w:val="24"/>
                <w:szCs w:val="24"/>
                <w:lang w:val="ru-RU"/>
              </w:rPr>
              <w:t>по опорным схемам.</w:t>
            </w:r>
          </w:p>
          <w:p w14:paraId="2FD9240D" w14:textId="77777777" w:rsidR="0065798E" w:rsidRPr="007623A7" w:rsidRDefault="0065798E" w:rsidP="00E56F50">
            <w:pPr>
              <w:pStyle w:val="TableParagraph"/>
              <w:ind w:left="114" w:right="141"/>
              <w:rPr>
                <w:rFonts w:ascii="Times New Roman" w:hAnsi="Times New Roman" w:cs="Times New Roman"/>
                <w:sz w:val="24"/>
                <w:szCs w:val="24"/>
                <w:lang w:val="ru-RU"/>
              </w:rPr>
            </w:pPr>
            <w:r w:rsidRPr="007623A7">
              <w:rPr>
                <w:rFonts w:ascii="Times New Roman" w:hAnsi="Times New Roman" w:cs="Times New Roman"/>
                <w:color w:val="231F20"/>
                <w:w w:val="105"/>
                <w:sz w:val="24"/>
                <w:szCs w:val="24"/>
                <w:lang w:val="ru-RU"/>
              </w:rPr>
              <w:t>Учиться</w:t>
            </w:r>
            <w:r w:rsidRPr="007623A7">
              <w:rPr>
                <w:rFonts w:ascii="Times New Roman" w:hAnsi="Times New Roman" w:cs="Times New Roman"/>
                <w:color w:val="231F20"/>
                <w:spacing w:val="40"/>
                <w:w w:val="105"/>
                <w:sz w:val="24"/>
                <w:szCs w:val="24"/>
                <w:lang w:val="ru-RU"/>
              </w:rPr>
              <w:t xml:space="preserve"> </w:t>
            </w:r>
            <w:r w:rsidRPr="007623A7">
              <w:rPr>
                <w:rFonts w:ascii="Times New Roman" w:hAnsi="Times New Roman" w:cs="Times New Roman"/>
                <w:color w:val="231F20"/>
                <w:w w:val="105"/>
                <w:sz w:val="24"/>
                <w:szCs w:val="24"/>
                <w:lang w:val="ru-RU"/>
              </w:rPr>
              <w:t>давать</w:t>
            </w:r>
            <w:r w:rsidRPr="007623A7">
              <w:rPr>
                <w:rFonts w:ascii="Times New Roman" w:hAnsi="Times New Roman" w:cs="Times New Roman"/>
                <w:color w:val="231F20"/>
                <w:spacing w:val="40"/>
                <w:w w:val="105"/>
                <w:sz w:val="24"/>
                <w:szCs w:val="24"/>
                <w:lang w:val="ru-RU"/>
              </w:rPr>
              <w:t xml:space="preserve"> </w:t>
            </w:r>
            <w:r w:rsidRPr="007623A7">
              <w:rPr>
                <w:rFonts w:ascii="Times New Roman" w:hAnsi="Times New Roman" w:cs="Times New Roman"/>
                <w:color w:val="231F20"/>
                <w:w w:val="105"/>
                <w:sz w:val="24"/>
                <w:szCs w:val="24"/>
                <w:lang w:val="ru-RU"/>
              </w:rPr>
              <w:t>полные</w:t>
            </w:r>
            <w:r w:rsidRPr="007623A7">
              <w:rPr>
                <w:rFonts w:ascii="Times New Roman" w:hAnsi="Times New Roman" w:cs="Times New Roman"/>
                <w:color w:val="231F20"/>
                <w:spacing w:val="40"/>
                <w:w w:val="105"/>
                <w:sz w:val="24"/>
                <w:szCs w:val="24"/>
                <w:lang w:val="ru-RU"/>
              </w:rPr>
              <w:t xml:space="preserve"> </w:t>
            </w:r>
            <w:r w:rsidRPr="007623A7">
              <w:rPr>
                <w:rFonts w:ascii="Times New Roman" w:hAnsi="Times New Roman" w:cs="Times New Roman"/>
                <w:color w:val="231F20"/>
                <w:w w:val="105"/>
                <w:sz w:val="24"/>
                <w:szCs w:val="24"/>
                <w:lang w:val="ru-RU"/>
              </w:rPr>
              <w:t>и</w:t>
            </w:r>
            <w:r w:rsidRPr="007623A7">
              <w:rPr>
                <w:rFonts w:ascii="Times New Roman" w:hAnsi="Times New Roman" w:cs="Times New Roman"/>
                <w:color w:val="231F20"/>
                <w:spacing w:val="40"/>
                <w:w w:val="105"/>
                <w:sz w:val="24"/>
                <w:szCs w:val="24"/>
                <w:lang w:val="ru-RU"/>
              </w:rPr>
              <w:t xml:space="preserve"> </w:t>
            </w:r>
            <w:r w:rsidRPr="007623A7">
              <w:rPr>
                <w:rFonts w:ascii="Times New Roman" w:hAnsi="Times New Roman" w:cs="Times New Roman"/>
                <w:color w:val="231F20"/>
                <w:w w:val="105"/>
                <w:sz w:val="24"/>
                <w:szCs w:val="24"/>
                <w:lang w:val="ru-RU"/>
              </w:rPr>
              <w:t>краткие</w:t>
            </w:r>
            <w:r w:rsidRPr="007623A7">
              <w:rPr>
                <w:rFonts w:ascii="Times New Roman" w:hAnsi="Times New Roman" w:cs="Times New Roman"/>
                <w:color w:val="231F20"/>
                <w:spacing w:val="40"/>
                <w:w w:val="105"/>
                <w:sz w:val="24"/>
                <w:szCs w:val="24"/>
                <w:lang w:val="ru-RU"/>
              </w:rPr>
              <w:t xml:space="preserve"> </w:t>
            </w:r>
            <w:r w:rsidRPr="007623A7">
              <w:rPr>
                <w:rFonts w:ascii="Times New Roman" w:hAnsi="Times New Roman" w:cs="Times New Roman"/>
                <w:color w:val="231F20"/>
                <w:w w:val="105"/>
                <w:sz w:val="24"/>
                <w:szCs w:val="24"/>
                <w:lang w:val="ru-RU"/>
              </w:rPr>
              <w:t>ответы на вопросы.</w:t>
            </w:r>
          </w:p>
          <w:p w14:paraId="3848C85C" w14:textId="77777777" w:rsidR="0065798E" w:rsidRPr="007623A7" w:rsidRDefault="0065798E" w:rsidP="00E56F50">
            <w:pPr>
              <w:pStyle w:val="TableParagraph"/>
              <w:ind w:left="114"/>
              <w:rPr>
                <w:rFonts w:ascii="Times New Roman" w:hAnsi="Times New Roman" w:cs="Times New Roman"/>
                <w:sz w:val="24"/>
                <w:szCs w:val="24"/>
                <w:lang w:val="ru-RU"/>
              </w:rPr>
            </w:pPr>
            <w:r w:rsidRPr="007623A7">
              <w:rPr>
                <w:rFonts w:ascii="Times New Roman" w:hAnsi="Times New Roman" w:cs="Times New Roman"/>
                <w:color w:val="231F20"/>
                <w:sz w:val="24"/>
                <w:szCs w:val="24"/>
                <w:lang w:val="ru-RU"/>
              </w:rPr>
              <w:t>Оценивать</w:t>
            </w:r>
            <w:r w:rsidRPr="007623A7">
              <w:rPr>
                <w:rFonts w:ascii="Times New Roman" w:hAnsi="Times New Roman" w:cs="Times New Roman"/>
                <w:color w:val="231F20"/>
                <w:spacing w:val="19"/>
                <w:sz w:val="24"/>
                <w:szCs w:val="24"/>
                <w:lang w:val="ru-RU"/>
              </w:rPr>
              <w:t xml:space="preserve"> </w:t>
            </w:r>
            <w:r w:rsidRPr="007623A7">
              <w:rPr>
                <w:rFonts w:ascii="Times New Roman" w:hAnsi="Times New Roman" w:cs="Times New Roman"/>
                <w:color w:val="231F20"/>
                <w:sz w:val="24"/>
                <w:szCs w:val="24"/>
                <w:lang w:val="ru-RU"/>
              </w:rPr>
              <w:t>результаты</w:t>
            </w:r>
            <w:r w:rsidRPr="007623A7">
              <w:rPr>
                <w:rFonts w:ascii="Times New Roman" w:hAnsi="Times New Roman" w:cs="Times New Roman"/>
                <w:color w:val="231F20"/>
                <w:spacing w:val="24"/>
                <w:sz w:val="24"/>
                <w:szCs w:val="24"/>
                <w:lang w:val="ru-RU"/>
              </w:rPr>
              <w:t xml:space="preserve"> </w:t>
            </w:r>
            <w:r w:rsidRPr="007623A7">
              <w:rPr>
                <w:rFonts w:ascii="Times New Roman" w:hAnsi="Times New Roman" w:cs="Times New Roman"/>
                <w:color w:val="231F20"/>
                <w:sz w:val="24"/>
                <w:szCs w:val="24"/>
                <w:lang w:val="ru-RU"/>
              </w:rPr>
              <w:t>своей</w:t>
            </w:r>
            <w:r w:rsidRPr="007623A7">
              <w:rPr>
                <w:rFonts w:ascii="Times New Roman" w:hAnsi="Times New Roman" w:cs="Times New Roman"/>
                <w:color w:val="231F20"/>
                <w:spacing w:val="25"/>
                <w:sz w:val="24"/>
                <w:szCs w:val="24"/>
                <w:lang w:val="ru-RU"/>
              </w:rPr>
              <w:t xml:space="preserve"> </w:t>
            </w:r>
            <w:r w:rsidRPr="007623A7">
              <w:rPr>
                <w:rFonts w:ascii="Times New Roman" w:hAnsi="Times New Roman" w:cs="Times New Roman"/>
                <w:color w:val="231F20"/>
                <w:spacing w:val="-2"/>
                <w:sz w:val="24"/>
                <w:szCs w:val="24"/>
                <w:lang w:val="ru-RU"/>
              </w:rPr>
              <w:t>работы.</w:t>
            </w:r>
          </w:p>
          <w:p w14:paraId="5B3B4FC1" w14:textId="77777777" w:rsidR="0065798E" w:rsidRPr="007623A7" w:rsidRDefault="0065798E" w:rsidP="00E56F50">
            <w:pPr>
              <w:pStyle w:val="TableParagraph"/>
              <w:ind w:left="114"/>
              <w:rPr>
                <w:rFonts w:ascii="Times New Roman" w:hAnsi="Times New Roman" w:cs="Times New Roman"/>
                <w:sz w:val="24"/>
                <w:szCs w:val="24"/>
                <w:lang w:val="ru-RU"/>
              </w:rPr>
            </w:pPr>
            <w:r w:rsidRPr="007623A7">
              <w:rPr>
                <w:rFonts w:ascii="Times New Roman" w:hAnsi="Times New Roman" w:cs="Times New Roman"/>
                <w:color w:val="231F20"/>
                <w:sz w:val="24"/>
                <w:szCs w:val="24"/>
                <w:lang w:val="ru-RU"/>
              </w:rPr>
              <w:t>Различать</w:t>
            </w:r>
            <w:r w:rsidRPr="007623A7">
              <w:rPr>
                <w:rFonts w:ascii="Times New Roman" w:hAnsi="Times New Roman" w:cs="Times New Roman"/>
                <w:color w:val="231F20"/>
                <w:spacing w:val="13"/>
                <w:sz w:val="24"/>
                <w:szCs w:val="24"/>
                <w:lang w:val="ru-RU"/>
              </w:rPr>
              <w:t xml:space="preserve"> </w:t>
            </w:r>
            <w:r w:rsidRPr="007623A7">
              <w:rPr>
                <w:rFonts w:ascii="Times New Roman" w:hAnsi="Times New Roman" w:cs="Times New Roman"/>
                <w:color w:val="231F20"/>
                <w:sz w:val="24"/>
                <w:szCs w:val="24"/>
                <w:lang w:val="ru-RU"/>
              </w:rPr>
              <w:t>предметы</w:t>
            </w:r>
            <w:r w:rsidRPr="007623A7">
              <w:rPr>
                <w:rFonts w:ascii="Times New Roman" w:hAnsi="Times New Roman" w:cs="Times New Roman"/>
                <w:color w:val="231F20"/>
                <w:spacing w:val="18"/>
                <w:sz w:val="24"/>
                <w:szCs w:val="24"/>
                <w:lang w:val="ru-RU"/>
              </w:rPr>
              <w:t xml:space="preserve"> </w:t>
            </w:r>
            <w:r w:rsidRPr="007623A7">
              <w:rPr>
                <w:rFonts w:ascii="Times New Roman" w:hAnsi="Times New Roman" w:cs="Times New Roman"/>
                <w:color w:val="231F20"/>
                <w:sz w:val="24"/>
                <w:szCs w:val="24"/>
                <w:lang w:val="ru-RU"/>
              </w:rPr>
              <w:t>по</w:t>
            </w:r>
            <w:r w:rsidRPr="007623A7">
              <w:rPr>
                <w:rFonts w:ascii="Times New Roman" w:hAnsi="Times New Roman" w:cs="Times New Roman"/>
                <w:color w:val="231F20"/>
                <w:spacing w:val="18"/>
                <w:sz w:val="24"/>
                <w:szCs w:val="24"/>
                <w:lang w:val="ru-RU"/>
              </w:rPr>
              <w:t xml:space="preserve"> </w:t>
            </w:r>
            <w:r w:rsidRPr="007623A7">
              <w:rPr>
                <w:rFonts w:ascii="Times New Roman" w:hAnsi="Times New Roman" w:cs="Times New Roman"/>
                <w:color w:val="231F20"/>
                <w:spacing w:val="-2"/>
                <w:sz w:val="24"/>
                <w:szCs w:val="24"/>
                <w:lang w:val="ru-RU"/>
              </w:rPr>
              <w:t>цвету</w:t>
            </w:r>
          </w:p>
        </w:tc>
      </w:tr>
      <w:tr w:rsidR="00474ED7" w:rsidRPr="0065798E" w14:paraId="37686158" w14:textId="77777777" w:rsidTr="00474ED7">
        <w:trPr>
          <w:gridAfter w:val="3"/>
          <w:wAfter w:w="28" w:type="dxa"/>
          <w:trHeight w:val="315"/>
        </w:trPr>
        <w:tc>
          <w:tcPr>
            <w:tcW w:w="31" w:type="dxa"/>
          </w:tcPr>
          <w:p w14:paraId="1456ACA0" w14:textId="77777777" w:rsidR="00474ED7" w:rsidRPr="002C3662" w:rsidRDefault="00474ED7" w:rsidP="00E56F50">
            <w:pPr>
              <w:pStyle w:val="TableParagraph"/>
              <w:spacing w:before="16"/>
              <w:ind w:left="20"/>
              <w:jc w:val="center"/>
              <w:rPr>
                <w:rFonts w:ascii="Times New Roman" w:hAnsi="Times New Roman" w:cs="Times New Roman"/>
                <w:sz w:val="24"/>
                <w:szCs w:val="24"/>
              </w:rPr>
            </w:pPr>
          </w:p>
        </w:tc>
        <w:tc>
          <w:tcPr>
            <w:tcW w:w="8919" w:type="dxa"/>
            <w:gridSpan w:val="4"/>
          </w:tcPr>
          <w:p w14:paraId="48A685D0" w14:textId="469B7539" w:rsidR="00474ED7" w:rsidRPr="007623A7" w:rsidRDefault="00474ED7" w:rsidP="00474ED7">
            <w:pPr>
              <w:pStyle w:val="TableParagraph"/>
              <w:spacing w:before="28"/>
              <w:ind w:left="114"/>
              <w:jc w:val="center"/>
              <w:rPr>
                <w:rFonts w:ascii="Times New Roman" w:hAnsi="Times New Roman" w:cs="Times New Roman"/>
                <w:color w:val="231F20"/>
                <w:w w:val="105"/>
                <w:sz w:val="24"/>
                <w:szCs w:val="24"/>
              </w:rPr>
            </w:pPr>
            <w:r w:rsidRPr="00474ED7">
              <w:rPr>
                <w:rFonts w:ascii="Times New Roman" w:hAnsi="Times New Roman" w:cs="Times New Roman"/>
                <w:b/>
                <w:color w:val="231F20"/>
                <w:spacing w:val="-2"/>
                <w:w w:val="105"/>
                <w:sz w:val="24"/>
                <w:szCs w:val="24"/>
              </w:rPr>
              <w:t xml:space="preserve">IV </w:t>
            </w:r>
            <w:r w:rsidRPr="00474ED7">
              <w:rPr>
                <w:rFonts w:ascii="Times New Roman" w:hAnsi="Times New Roman" w:cs="Times New Roman"/>
                <w:b/>
                <w:color w:val="231F20"/>
                <w:spacing w:val="-2"/>
                <w:w w:val="105"/>
                <w:sz w:val="24"/>
                <w:szCs w:val="24"/>
                <w:lang w:val="ru-RU"/>
              </w:rPr>
              <w:t>четверть – 48 часов</w:t>
            </w:r>
          </w:p>
        </w:tc>
      </w:tr>
      <w:tr w:rsidR="0065798E" w:rsidRPr="007623A7" w14:paraId="1A959C4E" w14:textId="77777777" w:rsidTr="00EB1176">
        <w:trPr>
          <w:gridAfter w:val="3"/>
          <w:wAfter w:w="28" w:type="dxa"/>
          <w:trHeight w:val="1846"/>
        </w:trPr>
        <w:tc>
          <w:tcPr>
            <w:tcW w:w="31" w:type="dxa"/>
          </w:tcPr>
          <w:p w14:paraId="186FDB0F" w14:textId="0E88541C" w:rsidR="0065798E" w:rsidRPr="002C3662" w:rsidRDefault="0065798E" w:rsidP="00E56F50">
            <w:pPr>
              <w:pStyle w:val="TableParagraph"/>
              <w:spacing w:before="16"/>
              <w:ind w:left="20"/>
              <w:jc w:val="center"/>
              <w:rPr>
                <w:rFonts w:ascii="Times New Roman" w:hAnsi="Times New Roman" w:cs="Times New Roman"/>
                <w:sz w:val="24"/>
                <w:szCs w:val="24"/>
                <w:lang w:val="ru-RU"/>
              </w:rPr>
            </w:pPr>
          </w:p>
        </w:tc>
        <w:tc>
          <w:tcPr>
            <w:tcW w:w="1416" w:type="dxa"/>
          </w:tcPr>
          <w:p w14:paraId="16338E4B" w14:textId="77777777" w:rsidR="0065798E" w:rsidRPr="0065798E" w:rsidRDefault="0065798E" w:rsidP="00E56F50">
            <w:pPr>
              <w:pStyle w:val="TableParagraph"/>
              <w:spacing w:before="28"/>
              <w:ind w:right="239"/>
              <w:rPr>
                <w:rFonts w:ascii="Times New Roman" w:hAnsi="Times New Roman" w:cs="Times New Roman"/>
                <w:sz w:val="24"/>
                <w:szCs w:val="24"/>
                <w:lang w:val="ru-RU"/>
              </w:rPr>
            </w:pPr>
            <w:r w:rsidRPr="0065798E">
              <w:rPr>
                <w:rFonts w:ascii="Times New Roman" w:hAnsi="Times New Roman" w:cs="Times New Roman"/>
                <w:color w:val="231F20"/>
                <w:spacing w:val="-2"/>
                <w:w w:val="105"/>
                <w:sz w:val="24"/>
                <w:szCs w:val="24"/>
                <w:lang w:val="ru-RU"/>
              </w:rPr>
              <w:t>Один,</w:t>
            </w:r>
            <w:r w:rsidRPr="0065798E">
              <w:rPr>
                <w:rFonts w:ascii="Times New Roman" w:hAnsi="Times New Roman" w:cs="Times New Roman"/>
                <w:color w:val="231F20"/>
                <w:spacing w:val="-10"/>
                <w:w w:val="105"/>
                <w:sz w:val="24"/>
                <w:szCs w:val="24"/>
                <w:lang w:val="ru-RU"/>
              </w:rPr>
              <w:t xml:space="preserve"> </w:t>
            </w:r>
            <w:r w:rsidRPr="0065798E">
              <w:rPr>
                <w:rFonts w:ascii="Times New Roman" w:hAnsi="Times New Roman" w:cs="Times New Roman"/>
                <w:color w:val="231F20"/>
                <w:spacing w:val="-2"/>
                <w:w w:val="105"/>
                <w:sz w:val="24"/>
                <w:szCs w:val="24"/>
                <w:lang w:val="ru-RU"/>
              </w:rPr>
              <w:t xml:space="preserve">одна, </w:t>
            </w:r>
            <w:r w:rsidRPr="0065798E">
              <w:rPr>
                <w:rFonts w:ascii="Times New Roman" w:hAnsi="Times New Roman" w:cs="Times New Roman"/>
                <w:color w:val="231F20"/>
                <w:spacing w:val="-4"/>
                <w:w w:val="105"/>
                <w:sz w:val="24"/>
                <w:szCs w:val="24"/>
                <w:lang w:val="ru-RU"/>
              </w:rPr>
              <w:t>одно.</w:t>
            </w:r>
          </w:p>
          <w:p w14:paraId="52E688EE" w14:textId="77777777" w:rsidR="0065798E" w:rsidRPr="0065798E" w:rsidRDefault="0065798E" w:rsidP="00E56F50">
            <w:pPr>
              <w:pStyle w:val="TableParagraph"/>
              <w:rPr>
                <w:rFonts w:ascii="Times New Roman" w:hAnsi="Times New Roman" w:cs="Times New Roman"/>
                <w:sz w:val="24"/>
                <w:szCs w:val="24"/>
              </w:rPr>
            </w:pPr>
            <w:r w:rsidRPr="0065798E">
              <w:rPr>
                <w:rFonts w:ascii="Times New Roman" w:hAnsi="Times New Roman" w:cs="Times New Roman"/>
                <w:color w:val="231F20"/>
                <w:w w:val="105"/>
                <w:sz w:val="24"/>
                <w:szCs w:val="24"/>
                <w:lang w:val="ru-RU"/>
              </w:rPr>
              <w:t>Какой?</w:t>
            </w:r>
            <w:r w:rsidRPr="0065798E">
              <w:rPr>
                <w:rFonts w:ascii="Times New Roman" w:hAnsi="Times New Roman" w:cs="Times New Roman"/>
                <w:color w:val="231F20"/>
                <w:spacing w:val="-12"/>
                <w:w w:val="105"/>
                <w:sz w:val="24"/>
                <w:szCs w:val="24"/>
                <w:lang w:val="ru-RU"/>
              </w:rPr>
              <w:t xml:space="preserve"> </w:t>
            </w:r>
            <w:r w:rsidRPr="0065798E">
              <w:rPr>
                <w:rFonts w:ascii="Times New Roman" w:hAnsi="Times New Roman" w:cs="Times New Roman"/>
                <w:color w:val="231F20"/>
                <w:w w:val="105"/>
                <w:sz w:val="24"/>
                <w:szCs w:val="24"/>
                <w:lang w:val="ru-RU"/>
              </w:rPr>
              <w:t>Какая?</w:t>
            </w:r>
            <w:r w:rsidRPr="0065798E">
              <w:rPr>
                <w:rFonts w:ascii="Times New Roman" w:hAnsi="Times New Roman" w:cs="Times New Roman"/>
                <w:color w:val="231F20"/>
                <w:spacing w:val="-7"/>
                <w:w w:val="105"/>
                <w:sz w:val="24"/>
                <w:szCs w:val="24"/>
                <w:lang w:val="ru-RU"/>
              </w:rPr>
              <w:t xml:space="preserve"> </w:t>
            </w:r>
            <w:r w:rsidRPr="0065798E">
              <w:rPr>
                <w:rFonts w:ascii="Times New Roman" w:hAnsi="Times New Roman" w:cs="Times New Roman"/>
                <w:color w:val="231F20"/>
                <w:spacing w:val="-4"/>
                <w:w w:val="105"/>
                <w:sz w:val="24"/>
                <w:szCs w:val="24"/>
              </w:rPr>
              <w:t>Какое?</w:t>
            </w:r>
          </w:p>
        </w:tc>
        <w:tc>
          <w:tcPr>
            <w:tcW w:w="2549" w:type="dxa"/>
          </w:tcPr>
          <w:p w14:paraId="71200510" w14:textId="77777777" w:rsidR="0065798E" w:rsidRPr="0065798E" w:rsidRDefault="0065798E" w:rsidP="00E56F50">
            <w:pPr>
              <w:pStyle w:val="TableParagraph"/>
              <w:spacing w:before="28"/>
              <w:ind w:left="114" w:right="724"/>
              <w:rPr>
                <w:rFonts w:ascii="Times New Roman" w:hAnsi="Times New Roman" w:cs="Times New Roman"/>
                <w:sz w:val="24"/>
                <w:szCs w:val="24"/>
              </w:rPr>
            </w:pPr>
            <w:r w:rsidRPr="0065798E">
              <w:rPr>
                <w:rFonts w:ascii="Times New Roman" w:hAnsi="Times New Roman" w:cs="Times New Roman"/>
                <w:color w:val="231F20"/>
                <w:w w:val="105"/>
                <w:sz w:val="24"/>
                <w:szCs w:val="24"/>
                <w:lang w:val="ru-RU"/>
              </w:rPr>
              <w:t xml:space="preserve">Где большой...? </w:t>
            </w:r>
            <w:r w:rsidRPr="0065798E">
              <w:rPr>
                <w:rFonts w:ascii="Times New Roman" w:hAnsi="Times New Roman" w:cs="Times New Roman"/>
                <w:color w:val="231F20"/>
                <w:sz w:val="24"/>
                <w:szCs w:val="24"/>
                <w:lang w:val="ru-RU"/>
              </w:rPr>
              <w:t>Где</w:t>
            </w:r>
            <w:r w:rsidRPr="0065798E">
              <w:rPr>
                <w:rFonts w:ascii="Times New Roman" w:hAnsi="Times New Roman" w:cs="Times New Roman"/>
                <w:color w:val="231F20"/>
                <w:spacing w:val="-2"/>
                <w:sz w:val="24"/>
                <w:szCs w:val="24"/>
                <w:lang w:val="ru-RU"/>
              </w:rPr>
              <w:t xml:space="preserve"> </w:t>
            </w:r>
            <w:r w:rsidRPr="0065798E">
              <w:rPr>
                <w:rFonts w:ascii="Times New Roman" w:hAnsi="Times New Roman" w:cs="Times New Roman"/>
                <w:color w:val="231F20"/>
                <w:sz w:val="24"/>
                <w:szCs w:val="24"/>
                <w:lang w:val="ru-RU"/>
              </w:rPr>
              <w:t xml:space="preserve">маленький…? </w:t>
            </w:r>
            <w:r w:rsidRPr="0065798E">
              <w:rPr>
                <w:rFonts w:ascii="Times New Roman" w:hAnsi="Times New Roman" w:cs="Times New Roman"/>
                <w:color w:val="231F20"/>
                <w:w w:val="105"/>
                <w:sz w:val="24"/>
                <w:szCs w:val="24"/>
                <w:lang w:val="ru-RU"/>
              </w:rPr>
              <w:t xml:space="preserve">Где большое…? </w:t>
            </w:r>
            <w:r w:rsidRPr="0065798E">
              <w:rPr>
                <w:rFonts w:ascii="Times New Roman" w:hAnsi="Times New Roman" w:cs="Times New Roman"/>
                <w:color w:val="231F20"/>
                <w:w w:val="105"/>
                <w:sz w:val="24"/>
                <w:szCs w:val="24"/>
              </w:rPr>
              <w:t>Где</w:t>
            </w:r>
            <w:r w:rsidRPr="0065798E">
              <w:rPr>
                <w:rFonts w:ascii="Times New Roman" w:hAnsi="Times New Roman" w:cs="Times New Roman"/>
                <w:color w:val="231F20"/>
                <w:spacing w:val="-12"/>
                <w:w w:val="105"/>
                <w:sz w:val="24"/>
                <w:szCs w:val="24"/>
              </w:rPr>
              <w:t xml:space="preserve"> </w:t>
            </w:r>
            <w:r w:rsidRPr="0065798E">
              <w:rPr>
                <w:rFonts w:ascii="Times New Roman" w:hAnsi="Times New Roman" w:cs="Times New Roman"/>
                <w:color w:val="231F20"/>
                <w:w w:val="105"/>
                <w:sz w:val="24"/>
                <w:szCs w:val="24"/>
              </w:rPr>
              <w:t>маленькая…?</w:t>
            </w:r>
          </w:p>
        </w:tc>
        <w:tc>
          <w:tcPr>
            <w:tcW w:w="4954" w:type="dxa"/>
            <w:gridSpan w:val="2"/>
          </w:tcPr>
          <w:p w14:paraId="746F1CDD" w14:textId="77777777" w:rsidR="0065798E" w:rsidRPr="007623A7" w:rsidRDefault="0065798E" w:rsidP="00E56F50">
            <w:pPr>
              <w:pStyle w:val="TableParagraph"/>
              <w:spacing w:before="28"/>
              <w:ind w:left="114"/>
              <w:rPr>
                <w:rFonts w:ascii="Times New Roman" w:hAnsi="Times New Roman" w:cs="Times New Roman"/>
                <w:sz w:val="24"/>
                <w:szCs w:val="24"/>
                <w:lang w:val="ru-RU"/>
              </w:rPr>
            </w:pPr>
            <w:r w:rsidRPr="007623A7">
              <w:rPr>
                <w:rFonts w:ascii="Times New Roman" w:hAnsi="Times New Roman" w:cs="Times New Roman"/>
                <w:color w:val="231F20"/>
                <w:spacing w:val="-2"/>
                <w:w w:val="105"/>
                <w:sz w:val="24"/>
                <w:szCs w:val="24"/>
                <w:lang w:val="ru-RU"/>
              </w:rPr>
              <w:t>Составлять</w:t>
            </w:r>
            <w:r w:rsidRPr="007623A7">
              <w:rPr>
                <w:rFonts w:ascii="Times New Roman" w:hAnsi="Times New Roman" w:cs="Times New Roman"/>
                <w:color w:val="231F20"/>
                <w:spacing w:val="-4"/>
                <w:w w:val="105"/>
                <w:sz w:val="24"/>
                <w:szCs w:val="24"/>
                <w:lang w:val="ru-RU"/>
              </w:rPr>
              <w:t xml:space="preserve"> </w:t>
            </w:r>
            <w:r w:rsidRPr="007623A7">
              <w:rPr>
                <w:rFonts w:ascii="Times New Roman" w:hAnsi="Times New Roman" w:cs="Times New Roman"/>
                <w:color w:val="231F20"/>
                <w:spacing w:val="-2"/>
                <w:w w:val="105"/>
                <w:sz w:val="24"/>
                <w:szCs w:val="24"/>
                <w:lang w:val="ru-RU"/>
              </w:rPr>
              <w:t>предложения</w:t>
            </w:r>
            <w:r w:rsidRPr="007623A7">
              <w:rPr>
                <w:rFonts w:ascii="Times New Roman" w:hAnsi="Times New Roman" w:cs="Times New Roman"/>
                <w:color w:val="231F20"/>
                <w:spacing w:val="-4"/>
                <w:w w:val="105"/>
                <w:sz w:val="24"/>
                <w:szCs w:val="24"/>
                <w:lang w:val="ru-RU"/>
              </w:rPr>
              <w:t xml:space="preserve"> </w:t>
            </w:r>
            <w:r w:rsidRPr="007623A7">
              <w:rPr>
                <w:rFonts w:ascii="Times New Roman" w:hAnsi="Times New Roman" w:cs="Times New Roman"/>
                <w:color w:val="231F20"/>
                <w:spacing w:val="-2"/>
                <w:w w:val="105"/>
                <w:sz w:val="24"/>
                <w:szCs w:val="24"/>
                <w:lang w:val="ru-RU"/>
              </w:rPr>
              <w:t>по</w:t>
            </w:r>
            <w:r w:rsidRPr="007623A7">
              <w:rPr>
                <w:rFonts w:ascii="Times New Roman" w:hAnsi="Times New Roman" w:cs="Times New Roman"/>
                <w:color w:val="231F20"/>
                <w:spacing w:val="-4"/>
                <w:w w:val="105"/>
                <w:sz w:val="24"/>
                <w:szCs w:val="24"/>
                <w:lang w:val="ru-RU"/>
              </w:rPr>
              <w:t xml:space="preserve"> </w:t>
            </w:r>
            <w:r w:rsidRPr="007623A7">
              <w:rPr>
                <w:rFonts w:ascii="Times New Roman" w:hAnsi="Times New Roman" w:cs="Times New Roman"/>
                <w:color w:val="231F20"/>
                <w:spacing w:val="-2"/>
                <w:w w:val="105"/>
                <w:sz w:val="24"/>
                <w:szCs w:val="24"/>
                <w:lang w:val="ru-RU"/>
              </w:rPr>
              <w:t>картинке</w:t>
            </w:r>
            <w:r w:rsidRPr="007623A7">
              <w:rPr>
                <w:rFonts w:ascii="Times New Roman" w:hAnsi="Times New Roman" w:cs="Times New Roman"/>
                <w:color w:val="231F20"/>
                <w:spacing w:val="-4"/>
                <w:w w:val="105"/>
                <w:sz w:val="24"/>
                <w:szCs w:val="24"/>
                <w:lang w:val="ru-RU"/>
              </w:rPr>
              <w:t xml:space="preserve"> </w:t>
            </w:r>
            <w:r w:rsidRPr="007623A7">
              <w:rPr>
                <w:rFonts w:ascii="Times New Roman" w:hAnsi="Times New Roman" w:cs="Times New Roman"/>
                <w:color w:val="231F20"/>
                <w:spacing w:val="-2"/>
                <w:w w:val="105"/>
                <w:sz w:val="24"/>
                <w:szCs w:val="24"/>
                <w:lang w:val="ru-RU"/>
              </w:rPr>
              <w:t>с</w:t>
            </w:r>
            <w:r w:rsidRPr="007623A7">
              <w:rPr>
                <w:rFonts w:ascii="Times New Roman" w:hAnsi="Times New Roman" w:cs="Times New Roman"/>
                <w:color w:val="231F20"/>
                <w:spacing w:val="-4"/>
                <w:w w:val="105"/>
                <w:sz w:val="24"/>
                <w:szCs w:val="24"/>
                <w:lang w:val="ru-RU"/>
              </w:rPr>
              <w:t xml:space="preserve"> </w:t>
            </w:r>
            <w:r w:rsidRPr="007623A7">
              <w:rPr>
                <w:rFonts w:ascii="Times New Roman" w:hAnsi="Times New Roman" w:cs="Times New Roman"/>
                <w:color w:val="231F20"/>
                <w:spacing w:val="-2"/>
                <w:w w:val="105"/>
                <w:sz w:val="24"/>
                <w:szCs w:val="24"/>
                <w:lang w:val="ru-RU"/>
              </w:rPr>
              <w:t>помо</w:t>
            </w:r>
            <w:r w:rsidRPr="007623A7">
              <w:rPr>
                <w:rFonts w:ascii="Times New Roman" w:hAnsi="Times New Roman" w:cs="Times New Roman"/>
                <w:color w:val="231F20"/>
                <w:w w:val="105"/>
                <w:sz w:val="24"/>
                <w:szCs w:val="24"/>
                <w:lang w:val="ru-RU"/>
              </w:rPr>
              <w:t>щью учителя.</w:t>
            </w:r>
          </w:p>
          <w:p w14:paraId="65B33368" w14:textId="77777777" w:rsidR="0065798E" w:rsidRPr="007623A7" w:rsidRDefault="0065798E" w:rsidP="00E56F50">
            <w:pPr>
              <w:pStyle w:val="TableParagraph"/>
              <w:ind w:left="114"/>
              <w:rPr>
                <w:rFonts w:ascii="Times New Roman" w:hAnsi="Times New Roman" w:cs="Times New Roman"/>
                <w:sz w:val="24"/>
                <w:szCs w:val="24"/>
                <w:lang w:val="ru-RU"/>
              </w:rPr>
            </w:pPr>
            <w:r w:rsidRPr="007623A7">
              <w:rPr>
                <w:rFonts w:ascii="Times New Roman" w:hAnsi="Times New Roman" w:cs="Times New Roman"/>
                <w:color w:val="231F20"/>
                <w:w w:val="105"/>
                <w:sz w:val="24"/>
                <w:szCs w:val="24"/>
                <w:lang w:val="ru-RU"/>
              </w:rPr>
              <w:t>Отвечать</w:t>
            </w:r>
            <w:r w:rsidRPr="007623A7">
              <w:rPr>
                <w:rFonts w:ascii="Times New Roman" w:hAnsi="Times New Roman" w:cs="Times New Roman"/>
                <w:color w:val="231F20"/>
                <w:spacing w:val="-13"/>
                <w:w w:val="105"/>
                <w:sz w:val="24"/>
                <w:szCs w:val="24"/>
                <w:lang w:val="ru-RU"/>
              </w:rPr>
              <w:t xml:space="preserve"> </w:t>
            </w:r>
            <w:r w:rsidRPr="007623A7">
              <w:rPr>
                <w:rFonts w:ascii="Times New Roman" w:hAnsi="Times New Roman" w:cs="Times New Roman"/>
                <w:color w:val="231F20"/>
                <w:w w:val="105"/>
                <w:sz w:val="24"/>
                <w:szCs w:val="24"/>
                <w:lang w:val="ru-RU"/>
              </w:rPr>
              <w:t>на</w:t>
            </w:r>
            <w:r w:rsidRPr="007623A7">
              <w:rPr>
                <w:rFonts w:ascii="Times New Roman" w:hAnsi="Times New Roman" w:cs="Times New Roman"/>
                <w:color w:val="231F20"/>
                <w:spacing w:val="-12"/>
                <w:w w:val="105"/>
                <w:sz w:val="24"/>
                <w:szCs w:val="24"/>
                <w:lang w:val="ru-RU"/>
              </w:rPr>
              <w:t xml:space="preserve"> </w:t>
            </w:r>
            <w:r w:rsidRPr="007623A7">
              <w:rPr>
                <w:rFonts w:ascii="Times New Roman" w:hAnsi="Times New Roman" w:cs="Times New Roman"/>
                <w:color w:val="231F20"/>
                <w:w w:val="105"/>
                <w:sz w:val="24"/>
                <w:szCs w:val="24"/>
                <w:lang w:val="ru-RU"/>
              </w:rPr>
              <w:t>вопросы</w:t>
            </w:r>
            <w:r w:rsidRPr="007623A7">
              <w:rPr>
                <w:rFonts w:ascii="Times New Roman" w:hAnsi="Times New Roman" w:cs="Times New Roman"/>
                <w:color w:val="231F20"/>
                <w:spacing w:val="-9"/>
                <w:w w:val="105"/>
                <w:sz w:val="24"/>
                <w:szCs w:val="24"/>
                <w:lang w:val="ru-RU"/>
              </w:rPr>
              <w:t xml:space="preserve"> </w:t>
            </w:r>
            <w:r w:rsidRPr="007623A7">
              <w:rPr>
                <w:rFonts w:ascii="Times New Roman" w:hAnsi="Times New Roman" w:cs="Times New Roman"/>
                <w:color w:val="231F20"/>
                <w:w w:val="105"/>
                <w:sz w:val="24"/>
                <w:szCs w:val="24"/>
                <w:lang w:val="ru-RU"/>
              </w:rPr>
              <w:t>с</w:t>
            </w:r>
            <w:r w:rsidRPr="007623A7">
              <w:rPr>
                <w:rFonts w:ascii="Times New Roman" w:hAnsi="Times New Roman" w:cs="Times New Roman"/>
                <w:color w:val="231F20"/>
                <w:spacing w:val="-10"/>
                <w:w w:val="105"/>
                <w:sz w:val="24"/>
                <w:szCs w:val="24"/>
                <w:lang w:val="ru-RU"/>
              </w:rPr>
              <w:t xml:space="preserve"> </w:t>
            </w:r>
            <w:r w:rsidRPr="007623A7">
              <w:rPr>
                <w:rFonts w:ascii="Times New Roman" w:hAnsi="Times New Roman" w:cs="Times New Roman"/>
                <w:color w:val="231F20"/>
                <w:w w:val="105"/>
                <w:sz w:val="24"/>
                <w:szCs w:val="24"/>
                <w:lang w:val="ru-RU"/>
              </w:rPr>
              <w:t>помощью</w:t>
            </w:r>
            <w:r w:rsidRPr="007623A7">
              <w:rPr>
                <w:rFonts w:ascii="Times New Roman" w:hAnsi="Times New Roman" w:cs="Times New Roman"/>
                <w:color w:val="231F20"/>
                <w:spacing w:val="-10"/>
                <w:w w:val="105"/>
                <w:sz w:val="24"/>
                <w:szCs w:val="24"/>
                <w:lang w:val="ru-RU"/>
              </w:rPr>
              <w:t xml:space="preserve"> </w:t>
            </w:r>
            <w:r w:rsidRPr="007623A7">
              <w:rPr>
                <w:rFonts w:ascii="Times New Roman" w:hAnsi="Times New Roman" w:cs="Times New Roman"/>
                <w:color w:val="231F20"/>
                <w:w w:val="105"/>
                <w:sz w:val="24"/>
                <w:szCs w:val="24"/>
                <w:lang w:val="ru-RU"/>
              </w:rPr>
              <w:t>учителя</w:t>
            </w:r>
            <w:r w:rsidRPr="007623A7">
              <w:rPr>
                <w:rFonts w:ascii="Times New Roman" w:hAnsi="Times New Roman" w:cs="Times New Roman"/>
                <w:color w:val="231F20"/>
                <w:spacing w:val="-10"/>
                <w:w w:val="105"/>
                <w:sz w:val="24"/>
                <w:szCs w:val="24"/>
                <w:lang w:val="ru-RU"/>
              </w:rPr>
              <w:t xml:space="preserve"> </w:t>
            </w:r>
            <w:r w:rsidRPr="007623A7">
              <w:rPr>
                <w:rFonts w:ascii="Times New Roman" w:hAnsi="Times New Roman" w:cs="Times New Roman"/>
                <w:color w:val="231F20"/>
                <w:w w:val="105"/>
                <w:sz w:val="24"/>
                <w:szCs w:val="24"/>
                <w:lang w:val="ru-RU"/>
              </w:rPr>
              <w:t>и</w:t>
            </w:r>
            <w:r w:rsidRPr="007623A7">
              <w:rPr>
                <w:rFonts w:ascii="Times New Roman" w:hAnsi="Times New Roman" w:cs="Times New Roman"/>
                <w:color w:val="231F20"/>
                <w:spacing w:val="-10"/>
                <w:w w:val="105"/>
                <w:sz w:val="24"/>
                <w:szCs w:val="24"/>
                <w:lang w:val="ru-RU"/>
              </w:rPr>
              <w:t xml:space="preserve"> </w:t>
            </w:r>
            <w:r w:rsidRPr="007623A7">
              <w:rPr>
                <w:rFonts w:ascii="Times New Roman" w:hAnsi="Times New Roman" w:cs="Times New Roman"/>
                <w:color w:val="231F20"/>
                <w:w w:val="105"/>
                <w:sz w:val="24"/>
                <w:szCs w:val="24"/>
                <w:lang w:val="ru-RU"/>
              </w:rPr>
              <w:t>по опорным схемам.</w:t>
            </w:r>
          </w:p>
          <w:p w14:paraId="26C816FE" w14:textId="77777777" w:rsidR="0065798E" w:rsidRPr="007623A7" w:rsidRDefault="0065798E" w:rsidP="00E56F50">
            <w:pPr>
              <w:pStyle w:val="TableParagraph"/>
              <w:ind w:left="114"/>
              <w:rPr>
                <w:rFonts w:ascii="Times New Roman" w:hAnsi="Times New Roman" w:cs="Times New Roman"/>
                <w:sz w:val="24"/>
                <w:szCs w:val="24"/>
                <w:lang w:val="ru-RU"/>
              </w:rPr>
            </w:pPr>
            <w:r w:rsidRPr="007623A7">
              <w:rPr>
                <w:rFonts w:ascii="Times New Roman" w:hAnsi="Times New Roman" w:cs="Times New Roman"/>
                <w:color w:val="231F20"/>
                <w:sz w:val="24"/>
                <w:szCs w:val="24"/>
                <w:lang w:val="ru-RU"/>
              </w:rPr>
              <w:t>Различать</w:t>
            </w:r>
            <w:r w:rsidRPr="007623A7">
              <w:rPr>
                <w:rFonts w:ascii="Times New Roman" w:hAnsi="Times New Roman" w:cs="Times New Roman"/>
                <w:color w:val="231F20"/>
                <w:spacing w:val="13"/>
                <w:sz w:val="24"/>
                <w:szCs w:val="24"/>
                <w:lang w:val="ru-RU"/>
              </w:rPr>
              <w:t xml:space="preserve"> </w:t>
            </w:r>
            <w:r w:rsidRPr="007623A7">
              <w:rPr>
                <w:rFonts w:ascii="Times New Roman" w:hAnsi="Times New Roman" w:cs="Times New Roman"/>
                <w:color w:val="231F20"/>
                <w:sz w:val="24"/>
                <w:szCs w:val="24"/>
                <w:lang w:val="ru-RU"/>
              </w:rPr>
              <w:t>предметы</w:t>
            </w:r>
            <w:r w:rsidRPr="007623A7">
              <w:rPr>
                <w:rFonts w:ascii="Times New Roman" w:hAnsi="Times New Roman" w:cs="Times New Roman"/>
                <w:color w:val="231F20"/>
                <w:spacing w:val="18"/>
                <w:sz w:val="24"/>
                <w:szCs w:val="24"/>
                <w:lang w:val="ru-RU"/>
              </w:rPr>
              <w:t xml:space="preserve"> </w:t>
            </w:r>
            <w:r w:rsidRPr="007623A7">
              <w:rPr>
                <w:rFonts w:ascii="Times New Roman" w:hAnsi="Times New Roman" w:cs="Times New Roman"/>
                <w:color w:val="231F20"/>
                <w:sz w:val="24"/>
                <w:szCs w:val="24"/>
                <w:lang w:val="ru-RU"/>
              </w:rPr>
              <w:t>по</w:t>
            </w:r>
            <w:r w:rsidRPr="007623A7">
              <w:rPr>
                <w:rFonts w:ascii="Times New Roman" w:hAnsi="Times New Roman" w:cs="Times New Roman"/>
                <w:color w:val="231F20"/>
                <w:spacing w:val="18"/>
                <w:sz w:val="24"/>
                <w:szCs w:val="24"/>
                <w:lang w:val="ru-RU"/>
              </w:rPr>
              <w:t xml:space="preserve"> </w:t>
            </w:r>
            <w:r w:rsidRPr="007623A7">
              <w:rPr>
                <w:rFonts w:ascii="Times New Roman" w:hAnsi="Times New Roman" w:cs="Times New Roman"/>
                <w:color w:val="231F20"/>
                <w:spacing w:val="-2"/>
                <w:sz w:val="24"/>
                <w:szCs w:val="24"/>
                <w:lang w:val="ru-RU"/>
              </w:rPr>
              <w:t>величине</w:t>
            </w:r>
          </w:p>
          <w:p w14:paraId="6526CB90" w14:textId="77777777" w:rsidR="0065798E" w:rsidRPr="007623A7" w:rsidRDefault="0065798E" w:rsidP="00E56F50">
            <w:pPr>
              <w:pStyle w:val="TableParagraph"/>
              <w:spacing w:before="5"/>
              <w:ind w:left="114" w:right="141"/>
              <w:rPr>
                <w:rFonts w:ascii="Times New Roman" w:hAnsi="Times New Roman" w:cs="Times New Roman"/>
                <w:sz w:val="24"/>
                <w:szCs w:val="24"/>
                <w:lang w:val="ru-RU"/>
              </w:rPr>
            </w:pPr>
            <w:r w:rsidRPr="007623A7">
              <w:rPr>
                <w:rFonts w:ascii="Times New Roman" w:hAnsi="Times New Roman" w:cs="Times New Roman"/>
                <w:color w:val="231F20"/>
                <w:w w:val="105"/>
                <w:sz w:val="24"/>
                <w:szCs w:val="24"/>
                <w:lang w:val="ru-RU"/>
              </w:rPr>
              <w:t>Различать и называть признаки весны. Учиться</w:t>
            </w:r>
            <w:r w:rsidRPr="007623A7">
              <w:rPr>
                <w:rFonts w:ascii="Times New Roman" w:hAnsi="Times New Roman" w:cs="Times New Roman"/>
                <w:color w:val="231F20"/>
                <w:spacing w:val="40"/>
                <w:w w:val="105"/>
                <w:sz w:val="24"/>
                <w:szCs w:val="24"/>
                <w:lang w:val="ru-RU"/>
              </w:rPr>
              <w:t xml:space="preserve"> </w:t>
            </w:r>
            <w:r w:rsidRPr="007623A7">
              <w:rPr>
                <w:rFonts w:ascii="Times New Roman" w:hAnsi="Times New Roman" w:cs="Times New Roman"/>
                <w:color w:val="231F20"/>
                <w:w w:val="105"/>
                <w:sz w:val="24"/>
                <w:szCs w:val="24"/>
                <w:lang w:val="ru-RU"/>
              </w:rPr>
              <w:t>давать</w:t>
            </w:r>
            <w:r w:rsidRPr="007623A7">
              <w:rPr>
                <w:rFonts w:ascii="Times New Roman" w:hAnsi="Times New Roman" w:cs="Times New Roman"/>
                <w:color w:val="231F20"/>
                <w:spacing w:val="40"/>
                <w:w w:val="105"/>
                <w:sz w:val="24"/>
                <w:szCs w:val="24"/>
                <w:lang w:val="ru-RU"/>
              </w:rPr>
              <w:t xml:space="preserve"> </w:t>
            </w:r>
            <w:r w:rsidRPr="007623A7">
              <w:rPr>
                <w:rFonts w:ascii="Times New Roman" w:hAnsi="Times New Roman" w:cs="Times New Roman"/>
                <w:color w:val="231F20"/>
                <w:w w:val="105"/>
                <w:sz w:val="24"/>
                <w:szCs w:val="24"/>
                <w:lang w:val="ru-RU"/>
              </w:rPr>
              <w:t>полные</w:t>
            </w:r>
            <w:r w:rsidRPr="007623A7">
              <w:rPr>
                <w:rFonts w:ascii="Times New Roman" w:hAnsi="Times New Roman" w:cs="Times New Roman"/>
                <w:color w:val="231F20"/>
                <w:spacing w:val="40"/>
                <w:w w:val="105"/>
                <w:sz w:val="24"/>
                <w:szCs w:val="24"/>
                <w:lang w:val="ru-RU"/>
              </w:rPr>
              <w:t xml:space="preserve"> </w:t>
            </w:r>
            <w:r w:rsidRPr="007623A7">
              <w:rPr>
                <w:rFonts w:ascii="Times New Roman" w:hAnsi="Times New Roman" w:cs="Times New Roman"/>
                <w:color w:val="231F20"/>
                <w:w w:val="105"/>
                <w:sz w:val="24"/>
                <w:szCs w:val="24"/>
                <w:lang w:val="ru-RU"/>
              </w:rPr>
              <w:t>и</w:t>
            </w:r>
            <w:r w:rsidRPr="007623A7">
              <w:rPr>
                <w:rFonts w:ascii="Times New Roman" w:hAnsi="Times New Roman" w:cs="Times New Roman"/>
                <w:color w:val="231F20"/>
                <w:spacing w:val="40"/>
                <w:w w:val="105"/>
                <w:sz w:val="24"/>
                <w:szCs w:val="24"/>
                <w:lang w:val="ru-RU"/>
              </w:rPr>
              <w:t xml:space="preserve"> </w:t>
            </w:r>
            <w:r w:rsidRPr="007623A7">
              <w:rPr>
                <w:rFonts w:ascii="Times New Roman" w:hAnsi="Times New Roman" w:cs="Times New Roman"/>
                <w:color w:val="231F20"/>
                <w:w w:val="105"/>
                <w:sz w:val="24"/>
                <w:szCs w:val="24"/>
                <w:lang w:val="ru-RU"/>
              </w:rPr>
              <w:t>краткие</w:t>
            </w:r>
            <w:r w:rsidRPr="007623A7">
              <w:rPr>
                <w:rFonts w:ascii="Times New Roman" w:hAnsi="Times New Roman" w:cs="Times New Roman"/>
                <w:color w:val="231F20"/>
                <w:spacing w:val="40"/>
                <w:w w:val="105"/>
                <w:sz w:val="24"/>
                <w:szCs w:val="24"/>
                <w:lang w:val="ru-RU"/>
              </w:rPr>
              <w:t xml:space="preserve"> </w:t>
            </w:r>
            <w:r w:rsidRPr="007623A7">
              <w:rPr>
                <w:rFonts w:ascii="Times New Roman" w:hAnsi="Times New Roman" w:cs="Times New Roman"/>
                <w:color w:val="231F20"/>
                <w:w w:val="105"/>
                <w:sz w:val="24"/>
                <w:szCs w:val="24"/>
                <w:lang w:val="ru-RU"/>
              </w:rPr>
              <w:t>ответы на вопросы.</w:t>
            </w:r>
          </w:p>
          <w:p w14:paraId="1C5C437C" w14:textId="77777777" w:rsidR="0065798E" w:rsidRPr="007623A7" w:rsidRDefault="0065798E" w:rsidP="00E56F50">
            <w:pPr>
              <w:pStyle w:val="TableParagraph"/>
              <w:ind w:left="114"/>
              <w:rPr>
                <w:rFonts w:ascii="Times New Roman" w:hAnsi="Times New Roman" w:cs="Times New Roman"/>
                <w:sz w:val="24"/>
                <w:szCs w:val="24"/>
              </w:rPr>
            </w:pPr>
            <w:r w:rsidRPr="007623A7">
              <w:rPr>
                <w:rFonts w:ascii="Times New Roman" w:hAnsi="Times New Roman" w:cs="Times New Roman"/>
                <w:color w:val="231F20"/>
                <w:sz w:val="24"/>
                <w:szCs w:val="24"/>
              </w:rPr>
              <w:t>Оценивать</w:t>
            </w:r>
            <w:r w:rsidRPr="007623A7">
              <w:rPr>
                <w:rFonts w:ascii="Times New Roman" w:hAnsi="Times New Roman" w:cs="Times New Roman"/>
                <w:color w:val="231F20"/>
                <w:spacing w:val="19"/>
                <w:sz w:val="24"/>
                <w:szCs w:val="24"/>
              </w:rPr>
              <w:t xml:space="preserve"> </w:t>
            </w:r>
            <w:r w:rsidRPr="007623A7">
              <w:rPr>
                <w:rFonts w:ascii="Times New Roman" w:hAnsi="Times New Roman" w:cs="Times New Roman"/>
                <w:color w:val="231F20"/>
                <w:sz w:val="24"/>
                <w:szCs w:val="24"/>
              </w:rPr>
              <w:t>результаты</w:t>
            </w:r>
            <w:r w:rsidRPr="007623A7">
              <w:rPr>
                <w:rFonts w:ascii="Times New Roman" w:hAnsi="Times New Roman" w:cs="Times New Roman"/>
                <w:color w:val="231F20"/>
                <w:spacing w:val="24"/>
                <w:sz w:val="24"/>
                <w:szCs w:val="24"/>
              </w:rPr>
              <w:t xml:space="preserve"> </w:t>
            </w:r>
            <w:r w:rsidRPr="007623A7">
              <w:rPr>
                <w:rFonts w:ascii="Times New Roman" w:hAnsi="Times New Roman" w:cs="Times New Roman"/>
                <w:color w:val="231F20"/>
                <w:sz w:val="24"/>
                <w:szCs w:val="24"/>
              </w:rPr>
              <w:t>своей</w:t>
            </w:r>
            <w:r w:rsidRPr="007623A7">
              <w:rPr>
                <w:rFonts w:ascii="Times New Roman" w:hAnsi="Times New Roman" w:cs="Times New Roman"/>
                <w:color w:val="231F20"/>
                <w:spacing w:val="25"/>
                <w:sz w:val="24"/>
                <w:szCs w:val="24"/>
              </w:rPr>
              <w:t xml:space="preserve"> </w:t>
            </w:r>
            <w:r w:rsidRPr="007623A7">
              <w:rPr>
                <w:rFonts w:ascii="Times New Roman" w:hAnsi="Times New Roman" w:cs="Times New Roman"/>
                <w:color w:val="231F20"/>
                <w:spacing w:val="-2"/>
                <w:sz w:val="24"/>
                <w:szCs w:val="24"/>
              </w:rPr>
              <w:t>работы</w:t>
            </w:r>
          </w:p>
        </w:tc>
      </w:tr>
      <w:tr w:rsidR="0065798E" w:rsidRPr="007623A7" w14:paraId="2D2DDF50" w14:textId="77777777" w:rsidTr="00EB1176">
        <w:trPr>
          <w:gridAfter w:val="3"/>
          <w:wAfter w:w="28" w:type="dxa"/>
          <w:trHeight w:val="1441"/>
        </w:trPr>
        <w:tc>
          <w:tcPr>
            <w:tcW w:w="31" w:type="dxa"/>
          </w:tcPr>
          <w:p w14:paraId="017AA305" w14:textId="1F0F6A8D" w:rsidR="0065798E" w:rsidRPr="0065798E" w:rsidRDefault="0065798E" w:rsidP="00E56F50">
            <w:pPr>
              <w:pStyle w:val="TableParagraph"/>
              <w:spacing w:before="11"/>
              <w:ind w:left="20"/>
              <w:jc w:val="center"/>
              <w:rPr>
                <w:rFonts w:ascii="Times New Roman" w:hAnsi="Times New Roman" w:cs="Times New Roman"/>
                <w:sz w:val="24"/>
                <w:szCs w:val="24"/>
              </w:rPr>
            </w:pPr>
          </w:p>
        </w:tc>
        <w:tc>
          <w:tcPr>
            <w:tcW w:w="1416" w:type="dxa"/>
          </w:tcPr>
          <w:p w14:paraId="58CC95D6" w14:textId="77777777" w:rsidR="0065798E" w:rsidRPr="0065798E" w:rsidRDefault="0065798E" w:rsidP="00E56F50">
            <w:pPr>
              <w:pStyle w:val="TableParagraph"/>
              <w:spacing w:before="24"/>
              <w:ind w:right="239"/>
              <w:rPr>
                <w:rFonts w:ascii="Times New Roman" w:hAnsi="Times New Roman" w:cs="Times New Roman"/>
                <w:sz w:val="24"/>
                <w:szCs w:val="24"/>
                <w:lang w:val="ru-RU"/>
              </w:rPr>
            </w:pPr>
            <w:r w:rsidRPr="0065798E">
              <w:rPr>
                <w:rFonts w:ascii="Times New Roman" w:hAnsi="Times New Roman" w:cs="Times New Roman"/>
                <w:color w:val="231F20"/>
                <w:spacing w:val="-2"/>
                <w:w w:val="105"/>
                <w:sz w:val="24"/>
                <w:szCs w:val="24"/>
                <w:lang w:val="ru-RU"/>
              </w:rPr>
              <w:t>Один,</w:t>
            </w:r>
            <w:r w:rsidRPr="0065798E">
              <w:rPr>
                <w:rFonts w:ascii="Times New Roman" w:hAnsi="Times New Roman" w:cs="Times New Roman"/>
                <w:color w:val="231F20"/>
                <w:spacing w:val="-10"/>
                <w:w w:val="105"/>
                <w:sz w:val="24"/>
                <w:szCs w:val="24"/>
                <w:lang w:val="ru-RU"/>
              </w:rPr>
              <w:t xml:space="preserve"> </w:t>
            </w:r>
            <w:r w:rsidRPr="0065798E">
              <w:rPr>
                <w:rFonts w:ascii="Times New Roman" w:hAnsi="Times New Roman" w:cs="Times New Roman"/>
                <w:color w:val="231F20"/>
                <w:spacing w:val="-2"/>
                <w:w w:val="105"/>
                <w:sz w:val="24"/>
                <w:szCs w:val="24"/>
                <w:lang w:val="ru-RU"/>
              </w:rPr>
              <w:t xml:space="preserve">одна, </w:t>
            </w:r>
            <w:r w:rsidRPr="0065798E">
              <w:rPr>
                <w:rFonts w:ascii="Times New Roman" w:hAnsi="Times New Roman" w:cs="Times New Roman"/>
                <w:color w:val="231F20"/>
                <w:spacing w:val="-4"/>
                <w:w w:val="105"/>
                <w:sz w:val="24"/>
                <w:szCs w:val="24"/>
                <w:lang w:val="ru-RU"/>
              </w:rPr>
              <w:t>одно.</w:t>
            </w:r>
          </w:p>
          <w:p w14:paraId="3B9D143A" w14:textId="77777777" w:rsidR="0065798E" w:rsidRPr="0065798E" w:rsidRDefault="0065798E" w:rsidP="00E56F50">
            <w:pPr>
              <w:pStyle w:val="TableParagraph"/>
              <w:rPr>
                <w:rFonts w:ascii="Times New Roman" w:hAnsi="Times New Roman" w:cs="Times New Roman"/>
                <w:sz w:val="24"/>
                <w:szCs w:val="24"/>
              </w:rPr>
            </w:pPr>
            <w:r w:rsidRPr="0065798E">
              <w:rPr>
                <w:rFonts w:ascii="Times New Roman" w:hAnsi="Times New Roman" w:cs="Times New Roman"/>
                <w:color w:val="231F20"/>
                <w:w w:val="105"/>
                <w:sz w:val="24"/>
                <w:szCs w:val="24"/>
                <w:lang w:val="ru-RU"/>
              </w:rPr>
              <w:t>Какой?</w:t>
            </w:r>
            <w:r w:rsidRPr="0065798E">
              <w:rPr>
                <w:rFonts w:ascii="Times New Roman" w:hAnsi="Times New Roman" w:cs="Times New Roman"/>
                <w:color w:val="231F20"/>
                <w:spacing w:val="-12"/>
                <w:w w:val="105"/>
                <w:sz w:val="24"/>
                <w:szCs w:val="24"/>
                <w:lang w:val="ru-RU"/>
              </w:rPr>
              <w:t xml:space="preserve"> </w:t>
            </w:r>
            <w:r w:rsidRPr="0065798E">
              <w:rPr>
                <w:rFonts w:ascii="Times New Roman" w:hAnsi="Times New Roman" w:cs="Times New Roman"/>
                <w:color w:val="231F20"/>
                <w:w w:val="105"/>
                <w:sz w:val="24"/>
                <w:szCs w:val="24"/>
                <w:lang w:val="ru-RU"/>
              </w:rPr>
              <w:t>Какая?</w:t>
            </w:r>
            <w:r w:rsidRPr="0065798E">
              <w:rPr>
                <w:rFonts w:ascii="Times New Roman" w:hAnsi="Times New Roman" w:cs="Times New Roman"/>
                <w:color w:val="231F20"/>
                <w:spacing w:val="-7"/>
                <w:w w:val="105"/>
                <w:sz w:val="24"/>
                <w:szCs w:val="24"/>
                <w:lang w:val="ru-RU"/>
              </w:rPr>
              <w:t xml:space="preserve"> </w:t>
            </w:r>
            <w:r w:rsidRPr="0065798E">
              <w:rPr>
                <w:rFonts w:ascii="Times New Roman" w:hAnsi="Times New Roman" w:cs="Times New Roman"/>
                <w:color w:val="231F20"/>
                <w:spacing w:val="-4"/>
                <w:w w:val="105"/>
                <w:sz w:val="24"/>
                <w:szCs w:val="24"/>
              </w:rPr>
              <w:t>Какое?</w:t>
            </w:r>
          </w:p>
        </w:tc>
        <w:tc>
          <w:tcPr>
            <w:tcW w:w="2549" w:type="dxa"/>
          </w:tcPr>
          <w:p w14:paraId="141DC014" w14:textId="77777777" w:rsidR="0065798E" w:rsidRPr="0065798E" w:rsidRDefault="0065798E" w:rsidP="00E56F50">
            <w:pPr>
              <w:pStyle w:val="TableParagraph"/>
              <w:spacing w:before="24"/>
              <w:ind w:left="114"/>
              <w:rPr>
                <w:rFonts w:ascii="Times New Roman" w:hAnsi="Times New Roman" w:cs="Times New Roman"/>
                <w:sz w:val="24"/>
                <w:szCs w:val="24"/>
              </w:rPr>
            </w:pPr>
            <w:r w:rsidRPr="0065798E">
              <w:rPr>
                <w:rFonts w:ascii="Times New Roman" w:hAnsi="Times New Roman" w:cs="Times New Roman"/>
                <w:color w:val="231F20"/>
                <w:w w:val="105"/>
                <w:sz w:val="24"/>
                <w:szCs w:val="24"/>
              </w:rPr>
              <w:t>Квадратный,</w:t>
            </w:r>
            <w:r w:rsidRPr="0065798E">
              <w:rPr>
                <w:rFonts w:ascii="Times New Roman" w:hAnsi="Times New Roman" w:cs="Times New Roman"/>
                <w:color w:val="231F20"/>
                <w:spacing w:val="80"/>
                <w:w w:val="105"/>
                <w:sz w:val="24"/>
                <w:szCs w:val="24"/>
              </w:rPr>
              <w:t xml:space="preserve"> </w:t>
            </w:r>
            <w:r w:rsidRPr="0065798E">
              <w:rPr>
                <w:rFonts w:ascii="Times New Roman" w:hAnsi="Times New Roman" w:cs="Times New Roman"/>
                <w:color w:val="231F20"/>
                <w:w w:val="105"/>
                <w:sz w:val="24"/>
                <w:szCs w:val="24"/>
              </w:rPr>
              <w:t xml:space="preserve">круглое, </w:t>
            </w:r>
            <w:r w:rsidRPr="0065798E">
              <w:rPr>
                <w:rFonts w:ascii="Times New Roman" w:hAnsi="Times New Roman" w:cs="Times New Roman"/>
                <w:color w:val="231F20"/>
                <w:spacing w:val="-2"/>
                <w:w w:val="105"/>
                <w:sz w:val="24"/>
                <w:szCs w:val="24"/>
              </w:rPr>
              <w:t>овальный</w:t>
            </w:r>
          </w:p>
        </w:tc>
        <w:tc>
          <w:tcPr>
            <w:tcW w:w="4954" w:type="dxa"/>
            <w:gridSpan w:val="2"/>
          </w:tcPr>
          <w:p w14:paraId="545E6BEC" w14:textId="77777777" w:rsidR="0065798E" w:rsidRPr="007623A7" w:rsidRDefault="0065798E" w:rsidP="00E56F50">
            <w:pPr>
              <w:pStyle w:val="TableParagraph"/>
              <w:spacing w:before="24"/>
              <w:ind w:left="114"/>
              <w:rPr>
                <w:rFonts w:ascii="Times New Roman" w:hAnsi="Times New Roman" w:cs="Times New Roman"/>
                <w:sz w:val="24"/>
                <w:szCs w:val="24"/>
                <w:lang w:val="ru-RU"/>
              </w:rPr>
            </w:pPr>
            <w:r w:rsidRPr="007623A7">
              <w:rPr>
                <w:rFonts w:ascii="Times New Roman" w:hAnsi="Times New Roman" w:cs="Times New Roman"/>
                <w:color w:val="231F20"/>
                <w:spacing w:val="-2"/>
                <w:w w:val="105"/>
                <w:sz w:val="24"/>
                <w:szCs w:val="24"/>
                <w:lang w:val="ru-RU"/>
              </w:rPr>
              <w:t>Составлять</w:t>
            </w:r>
            <w:r w:rsidRPr="007623A7">
              <w:rPr>
                <w:rFonts w:ascii="Times New Roman" w:hAnsi="Times New Roman" w:cs="Times New Roman"/>
                <w:color w:val="231F20"/>
                <w:spacing w:val="-4"/>
                <w:w w:val="105"/>
                <w:sz w:val="24"/>
                <w:szCs w:val="24"/>
                <w:lang w:val="ru-RU"/>
              </w:rPr>
              <w:t xml:space="preserve"> </w:t>
            </w:r>
            <w:r w:rsidRPr="007623A7">
              <w:rPr>
                <w:rFonts w:ascii="Times New Roman" w:hAnsi="Times New Roman" w:cs="Times New Roman"/>
                <w:color w:val="231F20"/>
                <w:spacing w:val="-2"/>
                <w:w w:val="105"/>
                <w:sz w:val="24"/>
                <w:szCs w:val="24"/>
                <w:lang w:val="ru-RU"/>
              </w:rPr>
              <w:t>предложения</w:t>
            </w:r>
            <w:r w:rsidRPr="007623A7">
              <w:rPr>
                <w:rFonts w:ascii="Times New Roman" w:hAnsi="Times New Roman" w:cs="Times New Roman"/>
                <w:color w:val="231F20"/>
                <w:spacing w:val="-4"/>
                <w:w w:val="105"/>
                <w:sz w:val="24"/>
                <w:szCs w:val="24"/>
                <w:lang w:val="ru-RU"/>
              </w:rPr>
              <w:t xml:space="preserve"> </w:t>
            </w:r>
            <w:r w:rsidRPr="007623A7">
              <w:rPr>
                <w:rFonts w:ascii="Times New Roman" w:hAnsi="Times New Roman" w:cs="Times New Roman"/>
                <w:color w:val="231F20"/>
                <w:spacing w:val="-2"/>
                <w:w w:val="105"/>
                <w:sz w:val="24"/>
                <w:szCs w:val="24"/>
                <w:lang w:val="ru-RU"/>
              </w:rPr>
              <w:t>по</w:t>
            </w:r>
            <w:r w:rsidRPr="007623A7">
              <w:rPr>
                <w:rFonts w:ascii="Times New Roman" w:hAnsi="Times New Roman" w:cs="Times New Roman"/>
                <w:color w:val="231F20"/>
                <w:spacing w:val="-4"/>
                <w:w w:val="105"/>
                <w:sz w:val="24"/>
                <w:szCs w:val="24"/>
                <w:lang w:val="ru-RU"/>
              </w:rPr>
              <w:t xml:space="preserve"> </w:t>
            </w:r>
            <w:r w:rsidRPr="007623A7">
              <w:rPr>
                <w:rFonts w:ascii="Times New Roman" w:hAnsi="Times New Roman" w:cs="Times New Roman"/>
                <w:color w:val="231F20"/>
                <w:spacing w:val="-2"/>
                <w:w w:val="105"/>
                <w:sz w:val="24"/>
                <w:szCs w:val="24"/>
                <w:lang w:val="ru-RU"/>
              </w:rPr>
              <w:t>картинке</w:t>
            </w:r>
            <w:r w:rsidRPr="007623A7">
              <w:rPr>
                <w:rFonts w:ascii="Times New Roman" w:hAnsi="Times New Roman" w:cs="Times New Roman"/>
                <w:color w:val="231F20"/>
                <w:spacing w:val="-4"/>
                <w:w w:val="105"/>
                <w:sz w:val="24"/>
                <w:szCs w:val="24"/>
                <w:lang w:val="ru-RU"/>
              </w:rPr>
              <w:t xml:space="preserve"> </w:t>
            </w:r>
            <w:r w:rsidRPr="007623A7">
              <w:rPr>
                <w:rFonts w:ascii="Times New Roman" w:hAnsi="Times New Roman" w:cs="Times New Roman"/>
                <w:color w:val="231F20"/>
                <w:spacing w:val="-2"/>
                <w:w w:val="105"/>
                <w:sz w:val="24"/>
                <w:szCs w:val="24"/>
                <w:lang w:val="ru-RU"/>
              </w:rPr>
              <w:t>с</w:t>
            </w:r>
            <w:r w:rsidRPr="007623A7">
              <w:rPr>
                <w:rFonts w:ascii="Times New Roman" w:hAnsi="Times New Roman" w:cs="Times New Roman"/>
                <w:color w:val="231F20"/>
                <w:spacing w:val="-4"/>
                <w:w w:val="105"/>
                <w:sz w:val="24"/>
                <w:szCs w:val="24"/>
                <w:lang w:val="ru-RU"/>
              </w:rPr>
              <w:t xml:space="preserve"> </w:t>
            </w:r>
            <w:r w:rsidRPr="007623A7">
              <w:rPr>
                <w:rFonts w:ascii="Times New Roman" w:hAnsi="Times New Roman" w:cs="Times New Roman"/>
                <w:color w:val="231F20"/>
                <w:spacing w:val="-2"/>
                <w:w w:val="105"/>
                <w:sz w:val="24"/>
                <w:szCs w:val="24"/>
                <w:lang w:val="ru-RU"/>
              </w:rPr>
              <w:t>помо</w:t>
            </w:r>
            <w:r w:rsidRPr="007623A7">
              <w:rPr>
                <w:rFonts w:ascii="Times New Roman" w:hAnsi="Times New Roman" w:cs="Times New Roman"/>
                <w:color w:val="231F20"/>
                <w:w w:val="105"/>
                <w:sz w:val="24"/>
                <w:szCs w:val="24"/>
                <w:lang w:val="ru-RU"/>
              </w:rPr>
              <w:t>щью учителя.</w:t>
            </w:r>
          </w:p>
          <w:p w14:paraId="455F2077" w14:textId="77777777" w:rsidR="0065798E" w:rsidRPr="007623A7" w:rsidRDefault="0065798E" w:rsidP="00E56F50">
            <w:pPr>
              <w:pStyle w:val="TableParagraph"/>
              <w:ind w:left="114"/>
              <w:rPr>
                <w:rFonts w:ascii="Times New Roman" w:hAnsi="Times New Roman" w:cs="Times New Roman"/>
                <w:sz w:val="24"/>
                <w:szCs w:val="24"/>
                <w:lang w:val="ru-RU"/>
              </w:rPr>
            </w:pPr>
            <w:r w:rsidRPr="007623A7">
              <w:rPr>
                <w:rFonts w:ascii="Times New Roman" w:hAnsi="Times New Roman" w:cs="Times New Roman"/>
                <w:color w:val="231F20"/>
                <w:w w:val="105"/>
                <w:sz w:val="24"/>
                <w:szCs w:val="24"/>
                <w:lang w:val="ru-RU"/>
              </w:rPr>
              <w:t>Отвечать</w:t>
            </w:r>
            <w:r w:rsidRPr="007623A7">
              <w:rPr>
                <w:rFonts w:ascii="Times New Roman" w:hAnsi="Times New Roman" w:cs="Times New Roman"/>
                <w:color w:val="231F20"/>
                <w:spacing w:val="-13"/>
                <w:w w:val="105"/>
                <w:sz w:val="24"/>
                <w:szCs w:val="24"/>
                <w:lang w:val="ru-RU"/>
              </w:rPr>
              <w:t xml:space="preserve"> </w:t>
            </w:r>
            <w:r w:rsidRPr="007623A7">
              <w:rPr>
                <w:rFonts w:ascii="Times New Roman" w:hAnsi="Times New Roman" w:cs="Times New Roman"/>
                <w:color w:val="231F20"/>
                <w:w w:val="105"/>
                <w:sz w:val="24"/>
                <w:szCs w:val="24"/>
                <w:lang w:val="ru-RU"/>
              </w:rPr>
              <w:t>на</w:t>
            </w:r>
            <w:r w:rsidRPr="007623A7">
              <w:rPr>
                <w:rFonts w:ascii="Times New Roman" w:hAnsi="Times New Roman" w:cs="Times New Roman"/>
                <w:color w:val="231F20"/>
                <w:spacing w:val="-12"/>
                <w:w w:val="105"/>
                <w:sz w:val="24"/>
                <w:szCs w:val="24"/>
                <w:lang w:val="ru-RU"/>
              </w:rPr>
              <w:t xml:space="preserve"> </w:t>
            </w:r>
            <w:r w:rsidRPr="007623A7">
              <w:rPr>
                <w:rFonts w:ascii="Times New Roman" w:hAnsi="Times New Roman" w:cs="Times New Roman"/>
                <w:color w:val="231F20"/>
                <w:w w:val="105"/>
                <w:sz w:val="24"/>
                <w:szCs w:val="24"/>
                <w:lang w:val="ru-RU"/>
              </w:rPr>
              <w:t>вопросы</w:t>
            </w:r>
            <w:r w:rsidRPr="007623A7">
              <w:rPr>
                <w:rFonts w:ascii="Times New Roman" w:hAnsi="Times New Roman" w:cs="Times New Roman"/>
                <w:color w:val="231F20"/>
                <w:spacing w:val="-9"/>
                <w:w w:val="105"/>
                <w:sz w:val="24"/>
                <w:szCs w:val="24"/>
                <w:lang w:val="ru-RU"/>
              </w:rPr>
              <w:t xml:space="preserve"> </w:t>
            </w:r>
            <w:r w:rsidRPr="007623A7">
              <w:rPr>
                <w:rFonts w:ascii="Times New Roman" w:hAnsi="Times New Roman" w:cs="Times New Roman"/>
                <w:color w:val="231F20"/>
                <w:w w:val="105"/>
                <w:sz w:val="24"/>
                <w:szCs w:val="24"/>
                <w:lang w:val="ru-RU"/>
              </w:rPr>
              <w:t>с</w:t>
            </w:r>
            <w:r w:rsidRPr="007623A7">
              <w:rPr>
                <w:rFonts w:ascii="Times New Roman" w:hAnsi="Times New Roman" w:cs="Times New Roman"/>
                <w:color w:val="231F20"/>
                <w:spacing w:val="-10"/>
                <w:w w:val="105"/>
                <w:sz w:val="24"/>
                <w:szCs w:val="24"/>
                <w:lang w:val="ru-RU"/>
              </w:rPr>
              <w:t xml:space="preserve"> </w:t>
            </w:r>
            <w:r w:rsidRPr="007623A7">
              <w:rPr>
                <w:rFonts w:ascii="Times New Roman" w:hAnsi="Times New Roman" w:cs="Times New Roman"/>
                <w:color w:val="231F20"/>
                <w:w w:val="105"/>
                <w:sz w:val="24"/>
                <w:szCs w:val="24"/>
                <w:lang w:val="ru-RU"/>
              </w:rPr>
              <w:t>помощью</w:t>
            </w:r>
            <w:r w:rsidRPr="007623A7">
              <w:rPr>
                <w:rFonts w:ascii="Times New Roman" w:hAnsi="Times New Roman" w:cs="Times New Roman"/>
                <w:color w:val="231F20"/>
                <w:spacing w:val="-10"/>
                <w:w w:val="105"/>
                <w:sz w:val="24"/>
                <w:szCs w:val="24"/>
                <w:lang w:val="ru-RU"/>
              </w:rPr>
              <w:t xml:space="preserve"> </w:t>
            </w:r>
            <w:r w:rsidRPr="007623A7">
              <w:rPr>
                <w:rFonts w:ascii="Times New Roman" w:hAnsi="Times New Roman" w:cs="Times New Roman"/>
                <w:color w:val="231F20"/>
                <w:w w:val="105"/>
                <w:sz w:val="24"/>
                <w:szCs w:val="24"/>
                <w:lang w:val="ru-RU"/>
              </w:rPr>
              <w:t>учителя</w:t>
            </w:r>
            <w:r w:rsidRPr="007623A7">
              <w:rPr>
                <w:rFonts w:ascii="Times New Roman" w:hAnsi="Times New Roman" w:cs="Times New Roman"/>
                <w:color w:val="231F20"/>
                <w:spacing w:val="-10"/>
                <w:w w:val="105"/>
                <w:sz w:val="24"/>
                <w:szCs w:val="24"/>
                <w:lang w:val="ru-RU"/>
              </w:rPr>
              <w:t xml:space="preserve"> </w:t>
            </w:r>
            <w:r w:rsidRPr="007623A7">
              <w:rPr>
                <w:rFonts w:ascii="Times New Roman" w:hAnsi="Times New Roman" w:cs="Times New Roman"/>
                <w:color w:val="231F20"/>
                <w:w w:val="105"/>
                <w:sz w:val="24"/>
                <w:szCs w:val="24"/>
                <w:lang w:val="ru-RU"/>
              </w:rPr>
              <w:t>и</w:t>
            </w:r>
            <w:r w:rsidRPr="007623A7">
              <w:rPr>
                <w:rFonts w:ascii="Times New Roman" w:hAnsi="Times New Roman" w:cs="Times New Roman"/>
                <w:color w:val="231F20"/>
                <w:spacing w:val="-10"/>
                <w:w w:val="105"/>
                <w:sz w:val="24"/>
                <w:szCs w:val="24"/>
                <w:lang w:val="ru-RU"/>
              </w:rPr>
              <w:t xml:space="preserve"> </w:t>
            </w:r>
            <w:r w:rsidRPr="007623A7">
              <w:rPr>
                <w:rFonts w:ascii="Times New Roman" w:hAnsi="Times New Roman" w:cs="Times New Roman"/>
                <w:color w:val="231F20"/>
                <w:w w:val="105"/>
                <w:sz w:val="24"/>
                <w:szCs w:val="24"/>
                <w:lang w:val="ru-RU"/>
              </w:rPr>
              <w:t>по опорным схемам.</w:t>
            </w:r>
          </w:p>
          <w:p w14:paraId="6D6D4600" w14:textId="77777777" w:rsidR="0065798E" w:rsidRPr="007623A7" w:rsidRDefault="0065798E" w:rsidP="00E56F50">
            <w:pPr>
              <w:pStyle w:val="TableParagraph"/>
              <w:ind w:left="114" w:right="141"/>
              <w:rPr>
                <w:rFonts w:ascii="Times New Roman" w:hAnsi="Times New Roman" w:cs="Times New Roman"/>
                <w:sz w:val="24"/>
                <w:szCs w:val="24"/>
                <w:lang w:val="ru-RU"/>
              </w:rPr>
            </w:pPr>
            <w:r w:rsidRPr="007623A7">
              <w:rPr>
                <w:rFonts w:ascii="Times New Roman" w:hAnsi="Times New Roman" w:cs="Times New Roman"/>
                <w:color w:val="231F20"/>
                <w:w w:val="105"/>
                <w:sz w:val="24"/>
                <w:szCs w:val="24"/>
                <w:lang w:val="ru-RU"/>
              </w:rPr>
              <w:t>Учиться</w:t>
            </w:r>
            <w:r w:rsidRPr="007623A7">
              <w:rPr>
                <w:rFonts w:ascii="Times New Roman" w:hAnsi="Times New Roman" w:cs="Times New Roman"/>
                <w:color w:val="231F20"/>
                <w:spacing w:val="40"/>
                <w:w w:val="105"/>
                <w:sz w:val="24"/>
                <w:szCs w:val="24"/>
                <w:lang w:val="ru-RU"/>
              </w:rPr>
              <w:t xml:space="preserve"> </w:t>
            </w:r>
            <w:r w:rsidRPr="007623A7">
              <w:rPr>
                <w:rFonts w:ascii="Times New Roman" w:hAnsi="Times New Roman" w:cs="Times New Roman"/>
                <w:color w:val="231F20"/>
                <w:w w:val="105"/>
                <w:sz w:val="24"/>
                <w:szCs w:val="24"/>
                <w:lang w:val="ru-RU"/>
              </w:rPr>
              <w:t>давать</w:t>
            </w:r>
            <w:r w:rsidRPr="007623A7">
              <w:rPr>
                <w:rFonts w:ascii="Times New Roman" w:hAnsi="Times New Roman" w:cs="Times New Roman"/>
                <w:color w:val="231F20"/>
                <w:spacing w:val="40"/>
                <w:w w:val="105"/>
                <w:sz w:val="24"/>
                <w:szCs w:val="24"/>
                <w:lang w:val="ru-RU"/>
              </w:rPr>
              <w:t xml:space="preserve"> </w:t>
            </w:r>
            <w:r w:rsidRPr="007623A7">
              <w:rPr>
                <w:rFonts w:ascii="Times New Roman" w:hAnsi="Times New Roman" w:cs="Times New Roman"/>
                <w:color w:val="231F20"/>
                <w:w w:val="105"/>
                <w:sz w:val="24"/>
                <w:szCs w:val="24"/>
                <w:lang w:val="ru-RU"/>
              </w:rPr>
              <w:t>полные</w:t>
            </w:r>
            <w:r w:rsidRPr="007623A7">
              <w:rPr>
                <w:rFonts w:ascii="Times New Roman" w:hAnsi="Times New Roman" w:cs="Times New Roman"/>
                <w:color w:val="231F20"/>
                <w:spacing w:val="40"/>
                <w:w w:val="105"/>
                <w:sz w:val="24"/>
                <w:szCs w:val="24"/>
                <w:lang w:val="ru-RU"/>
              </w:rPr>
              <w:t xml:space="preserve"> </w:t>
            </w:r>
            <w:r w:rsidRPr="007623A7">
              <w:rPr>
                <w:rFonts w:ascii="Times New Roman" w:hAnsi="Times New Roman" w:cs="Times New Roman"/>
                <w:color w:val="231F20"/>
                <w:w w:val="105"/>
                <w:sz w:val="24"/>
                <w:szCs w:val="24"/>
                <w:lang w:val="ru-RU"/>
              </w:rPr>
              <w:t>и</w:t>
            </w:r>
            <w:r w:rsidRPr="007623A7">
              <w:rPr>
                <w:rFonts w:ascii="Times New Roman" w:hAnsi="Times New Roman" w:cs="Times New Roman"/>
                <w:color w:val="231F20"/>
                <w:spacing w:val="40"/>
                <w:w w:val="105"/>
                <w:sz w:val="24"/>
                <w:szCs w:val="24"/>
                <w:lang w:val="ru-RU"/>
              </w:rPr>
              <w:t xml:space="preserve"> </w:t>
            </w:r>
            <w:r w:rsidRPr="007623A7">
              <w:rPr>
                <w:rFonts w:ascii="Times New Roman" w:hAnsi="Times New Roman" w:cs="Times New Roman"/>
                <w:color w:val="231F20"/>
                <w:w w:val="105"/>
                <w:sz w:val="24"/>
                <w:szCs w:val="24"/>
                <w:lang w:val="ru-RU"/>
              </w:rPr>
              <w:t>краткие</w:t>
            </w:r>
            <w:r w:rsidRPr="007623A7">
              <w:rPr>
                <w:rFonts w:ascii="Times New Roman" w:hAnsi="Times New Roman" w:cs="Times New Roman"/>
                <w:color w:val="231F20"/>
                <w:spacing w:val="40"/>
                <w:w w:val="105"/>
                <w:sz w:val="24"/>
                <w:szCs w:val="24"/>
                <w:lang w:val="ru-RU"/>
              </w:rPr>
              <w:t xml:space="preserve"> </w:t>
            </w:r>
            <w:r w:rsidRPr="007623A7">
              <w:rPr>
                <w:rFonts w:ascii="Times New Roman" w:hAnsi="Times New Roman" w:cs="Times New Roman"/>
                <w:color w:val="231F20"/>
                <w:w w:val="105"/>
                <w:sz w:val="24"/>
                <w:szCs w:val="24"/>
                <w:lang w:val="ru-RU"/>
              </w:rPr>
              <w:t>ответы на вопросы.</w:t>
            </w:r>
          </w:p>
          <w:p w14:paraId="142366DD" w14:textId="77777777" w:rsidR="0065798E" w:rsidRPr="007623A7" w:rsidRDefault="0065798E" w:rsidP="00E56F50">
            <w:pPr>
              <w:pStyle w:val="TableParagraph"/>
              <w:ind w:left="114"/>
              <w:rPr>
                <w:rFonts w:ascii="Times New Roman" w:hAnsi="Times New Roman" w:cs="Times New Roman"/>
                <w:sz w:val="24"/>
                <w:szCs w:val="24"/>
              </w:rPr>
            </w:pPr>
            <w:r w:rsidRPr="007623A7">
              <w:rPr>
                <w:rFonts w:ascii="Times New Roman" w:hAnsi="Times New Roman" w:cs="Times New Roman"/>
                <w:color w:val="231F20"/>
                <w:sz w:val="24"/>
                <w:szCs w:val="24"/>
              </w:rPr>
              <w:t>Оценивать</w:t>
            </w:r>
            <w:r w:rsidRPr="007623A7">
              <w:rPr>
                <w:rFonts w:ascii="Times New Roman" w:hAnsi="Times New Roman" w:cs="Times New Roman"/>
                <w:color w:val="231F20"/>
                <w:spacing w:val="19"/>
                <w:sz w:val="24"/>
                <w:szCs w:val="24"/>
              </w:rPr>
              <w:t xml:space="preserve"> </w:t>
            </w:r>
            <w:r w:rsidRPr="007623A7">
              <w:rPr>
                <w:rFonts w:ascii="Times New Roman" w:hAnsi="Times New Roman" w:cs="Times New Roman"/>
                <w:color w:val="231F20"/>
                <w:sz w:val="24"/>
                <w:szCs w:val="24"/>
              </w:rPr>
              <w:t>результаты</w:t>
            </w:r>
            <w:r w:rsidRPr="007623A7">
              <w:rPr>
                <w:rFonts w:ascii="Times New Roman" w:hAnsi="Times New Roman" w:cs="Times New Roman"/>
                <w:color w:val="231F20"/>
                <w:spacing w:val="24"/>
                <w:sz w:val="24"/>
                <w:szCs w:val="24"/>
              </w:rPr>
              <w:t xml:space="preserve"> </w:t>
            </w:r>
            <w:r w:rsidRPr="007623A7">
              <w:rPr>
                <w:rFonts w:ascii="Times New Roman" w:hAnsi="Times New Roman" w:cs="Times New Roman"/>
                <w:color w:val="231F20"/>
                <w:sz w:val="24"/>
                <w:szCs w:val="24"/>
              </w:rPr>
              <w:t>своей</w:t>
            </w:r>
            <w:r w:rsidRPr="007623A7">
              <w:rPr>
                <w:rFonts w:ascii="Times New Roman" w:hAnsi="Times New Roman" w:cs="Times New Roman"/>
                <w:color w:val="231F20"/>
                <w:spacing w:val="25"/>
                <w:sz w:val="24"/>
                <w:szCs w:val="24"/>
              </w:rPr>
              <w:t xml:space="preserve"> </w:t>
            </w:r>
            <w:r w:rsidRPr="007623A7">
              <w:rPr>
                <w:rFonts w:ascii="Times New Roman" w:hAnsi="Times New Roman" w:cs="Times New Roman"/>
                <w:color w:val="231F20"/>
                <w:spacing w:val="-2"/>
                <w:sz w:val="24"/>
                <w:szCs w:val="24"/>
              </w:rPr>
              <w:t>работы</w:t>
            </w:r>
          </w:p>
        </w:tc>
      </w:tr>
      <w:tr w:rsidR="0065798E" w:rsidRPr="0065798E" w14:paraId="2A626A0E" w14:textId="77777777" w:rsidTr="00EB1176">
        <w:trPr>
          <w:trHeight w:val="2112"/>
        </w:trPr>
        <w:tc>
          <w:tcPr>
            <w:tcW w:w="31" w:type="dxa"/>
          </w:tcPr>
          <w:p w14:paraId="484BBF18" w14:textId="571C19D2" w:rsidR="0065798E" w:rsidRPr="0065798E" w:rsidRDefault="0065798E" w:rsidP="00E56F50">
            <w:pPr>
              <w:pStyle w:val="TableParagraph"/>
              <w:spacing w:before="68"/>
              <w:ind w:left="20"/>
              <w:jc w:val="center"/>
              <w:rPr>
                <w:rFonts w:ascii="Times New Roman" w:hAnsi="Times New Roman" w:cs="Times New Roman"/>
                <w:sz w:val="24"/>
                <w:szCs w:val="24"/>
                <w:lang w:val="ru-RU"/>
              </w:rPr>
            </w:pPr>
          </w:p>
        </w:tc>
        <w:tc>
          <w:tcPr>
            <w:tcW w:w="1416" w:type="dxa"/>
          </w:tcPr>
          <w:p w14:paraId="1CEED15D" w14:textId="77777777" w:rsidR="0065798E" w:rsidRPr="0065798E" w:rsidRDefault="0065798E" w:rsidP="00E56F50">
            <w:pPr>
              <w:pStyle w:val="TableParagraph"/>
              <w:spacing w:before="68"/>
              <w:rPr>
                <w:rFonts w:ascii="Times New Roman" w:hAnsi="Times New Roman" w:cs="Times New Roman"/>
                <w:sz w:val="24"/>
                <w:szCs w:val="24"/>
                <w:lang w:val="ru-RU"/>
              </w:rPr>
            </w:pPr>
            <w:r w:rsidRPr="0065798E">
              <w:rPr>
                <w:rFonts w:ascii="Times New Roman" w:hAnsi="Times New Roman" w:cs="Times New Roman"/>
                <w:color w:val="231F20"/>
                <w:spacing w:val="-2"/>
                <w:w w:val="105"/>
                <w:sz w:val="24"/>
                <w:szCs w:val="24"/>
                <w:lang w:val="ru-RU"/>
              </w:rPr>
              <w:t>Какой</w:t>
            </w:r>
          </w:p>
          <w:p w14:paraId="10E2A7DE" w14:textId="77777777" w:rsidR="0065798E" w:rsidRPr="0065798E" w:rsidRDefault="0065798E" w:rsidP="00E56F50">
            <w:pPr>
              <w:pStyle w:val="TableParagraph"/>
              <w:rPr>
                <w:rFonts w:ascii="Times New Roman" w:hAnsi="Times New Roman" w:cs="Times New Roman"/>
                <w:sz w:val="24"/>
                <w:szCs w:val="24"/>
                <w:lang w:val="ru-RU"/>
              </w:rPr>
            </w:pPr>
            <w:r w:rsidRPr="0065798E">
              <w:rPr>
                <w:rFonts w:ascii="Times New Roman" w:hAnsi="Times New Roman" w:cs="Times New Roman"/>
                <w:color w:val="231F20"/>
                <w:w w:val="105"/>
                <w:sz w:val="24"/>
                <w:szCs w:val="24"/>
                <w:lang w:val="ru-RU"/>
              </w:rPr>
              <w:t>по</w:t>
            </w:r>
            <w:r w:rsidRPr="0065798E">
              <w:rPr>
                <w:rFonts w:ascii="Times New Roman" w:hAnsi="Times New Roman" w:cs="Times New Roman"/>
                <w:color w:val="231F20"/>
                <w:spacing w:val="-4"/>
                <w:w w:val="105"/>
                <w:sz w:val="24"/>
                <w:szCs w:val="24"/>
                <w:lang w:val="ru-RU"/>
              </w:rPr>
              <w:t xml:space="preserve"> </w:t>
            </w:r>
            <w:r w:rsidRPr="0065798E">
              <w:rPr>
                <w:rFonts w:ascii="Times New Roman" w:hAnsi="Times New Roman" w:cs="Times New Roman"/>
                <w:color w:val="231F20"/>
                <w:spacing w:val="-2"/>
                <w:w w:val="105"/>
                <w:sz w:val="24"/>
                <w:szCs w:val="24"/>
                <w:lang w:val="ru-RU"/>
              </w:rPr>
              <w:t>цвету?</w:t>
            </w:r>
          </w:p>
          <w:p w14:paraId="624EA346" w14:textId="77777777" w:rsidR="0065798E" w:rsidRPr="0065798E" w:rsidRDefault="0065798E" w:rsidP="00E56F50">
            <w:pPr>
              <w:pStyle w:val="TableParagraph"/>
              <w:rPr>
                <w:rFonts w:ascii="Times New Roman" w:hAnsi="Times New Roman" w:cs="Times New Roman"/>
                <w:sz w:val="24"/>
                <w:szCs w:val="24"/>
                <w:lang w:val="ru-RU"/>
              </w:rPr>
            </w:pPr>
            <w:r w:rsidRPr="0065798E">
              <w:rPr>
                <w:rFonts w:ascii="Times New Roman" w:hAnsi="Times New Roman" w:cs="Times New Roman"/>
                <w:color w:val="231F20"/>
                <w:spacing w:val="-2"/>
                <w:w w:val="105"/>
                <w:sz w:val="24"/>
                <w:szCs w:val="24"/>
                <w:lang w:val="ru-RU"/>
              </w:rPr>
              <w:t>Какой</w:t>
            </w:r>
          </w:p>
          <w:p w14:paraId="7DDA9409" w14:textId="77777777" w:rsidR="0065798E" w:rsidRPr="0065798E" w:rsidRDefault="0065798E" w:rsidP="00E56F50">
            <w:pPr>
              <w:pStyle w:val="TableParagraph"/>
              <w:spacing w:before="6"/>
              <w:ind w:right="145"/>
              <w:rPr>
                <w:rFonts w:ascii="Times New Roman" w:hAnsi="Times New Roman" w:cs="Times New Roman"/>
                <w:sz w:val="24"/>
                <w:szCs w:val="24"/>
              </w:rPr>
            </w:pPr>
            <w:r w:rsidRPr="0065798E">
              <w:rPr>
                <w:rFonts w:ascii="Times New Roman" w:hAnsi="Times New Roman" w:cs="Times New Roman"/>
                <w:color w:val="231F20"/>
                <w:w w:val="105"/>
                <w:sz w:val="24"/>
                <w:szCs w:val="24"/>
                <w:lang w:val="ru-RU"/>
              </w:rPr>
              <w:t xml:space="preserve">по форме? </w:t>
            </w:r>
            <w:r w:rsidRPr="0065798E">
              <w:rPr>
                <w:rFonts w:ascii="Times New Roman" w:hAnsi="Times New Roman" w:cs="Times New Roman"/>
                <w:color w:val="231F20"/>
                <w:w w:val="105"/>
                <w:sz w:val="24"/>
                <w:szCs w:val="24"/>
              </w:rPr>
              <w:t>Какой</w:t>
            </w:r>
            <w:r w:rsidRPr="0065798E">
              <w:rPr>
                <w:rFonts w:ascii="Times New Roman" w:hAnsi="Times New Roman" w:cs="Times New Roman"/>
                <w:color w:val="231F20"/>
                <w:spacing w:val="-12"/>
                <w:w w:val="105"/>
                <w:sz w:val="24"/>
                <w:szCs w:val="24"/>
              </w:rPr>
              <w:t xml:space="preserve"> </w:t>
            </w:r>
            <w:r w:rsidRPr="0065798E">
              <w:rPr>
                <w:rFonts w:ascii="Times New Roman" w:hAnsi="Times New Roman" w:cs="Times New Roman"/>
                <w:color w:val="231F20"/>
                <w:w w:val="105"/>
                <w:sz w:val="24"/>
                <w:szCs w:val="24"/>
              </w:rPr>
              <w:t>по</w:t>
            </w:r>
            <w:r w:rsidRPr="0065798E">
              <w:rPr>
                <w:rFonts w:ascii="Times New Roman" w:hAnsi="Times New Roman" w:cs="Times New Roman"/>
                <w:color w:val="231F20"/>
                <w:spacing w:val="-11"/>
                <w:w w:val="105"/>
                <w:sz w:val="24"/>
                <w:szCs w:val="24"/>
              </w:rPr>
              <w:t xml:space="preserve"> </w:t>
            </w:r>
            <w:r w:rsidRPr="0065798E">
              <w:rPr>
                <w:rFonts w:ascii="Times New Roman" w:hAnsi="Times New Roman" w:cs="Times New Roman"/>
                <w:color w:val="231F20"/>
                <w:w w:val="105"/>
                <w:sz w:val="24"/>
                <w:szCs w:val="24"/>
              </w:rPr>
              <w:t>ве</w:t>
            </w:r>
            <w:r w:rsidRPr="0065798E">
              <w:rPr>
                <w:rFonts w:ascii="Times New Roman" w:hAnsi="Times New Roman" w:cs="Times New Roman"/>
                <w:color w:val="231F20"/>
                <w:spacing w:val="-2"/>
                <w:w w:val="105"/>
                <w:sz w:val="24"/>
                <w:szCs w:val="24"/>
              </w:rPr>
              <w:t>личине?</w:t>
            </w:r>
          </w:p>
        </w:tc>
        <w:tc>
          <w:tcPr>
            <w:tcW w:w="2549" w:type="dxa"/>
          </w:tcPr>
          <w:p w14:paraId="456E14C8" w14:textId="77777777" w:rsidR="0065798E" w:rsidRPr="0065798E" w:rsidRDefault="0065798E" w:rsidP="00E56F50">
            <w:pPr>
              <w:pStyle w:val="TableParagraph"/>
              <w:rPr>
                <w:rFonts w:ascii="Times New Roman" w:hAnsi="Times New Roman" w:cs="Times New Roman"/>
                <w:sz w:val="24"/>
                <w:szCs w:val="24"/>
              </w:rPr>
            </w:pPr>
          </w:p>
        </w:tc>
        <w:tc>
          <w:tcPr>
            <w:tcW w:w="4982" w:type="dxa"/>
            <w:gridSpan w:val="5"/>
          </w:tcPr>
          <w:p w14:paraId="2B200BB5" w14:textId="77777777" w:rsidR="0065798E" w:rsidRPr="007623A7" w:rsidRDefault="0065798E" w:rsidP="00E56F50">
            <w:pPr>
              <w:pStyle w:val="TableParagraph"/>
              <w:spacing w:before="84"/>
              <w:ind w:left="114" w:hanging="1"/>
              <w:rPr>
                <w:rFonts w:ascii="Times New Roman" w:hAnsi="Times New Roman" w:cs="Times New Roman"/>
                <w:sz w:val="24"/>
                <w:szCs w:val="24"/>
                <w:lang w:val="ru-RU"/>
              </w:rPr>
            </w:pPr>
            <w:r w:rsidRPr="007623A7">
              <w:rPr>
                <w:rFonts w:ascii="Times New Roman" w:hAnsi="Times New Roman" w:cs="Times New Roman"/>
                <w:color w:val="231F20"/>
                <w:w w:val="105"/>
                <w:sz w:val="24"/>
                <w:szCs w:val="24"/>
                <w:lang w:val="ru-RU"/>
              </w:rPr>
              <w:t xml:space="preserve">Знать словарь по теме. </w:t>
            </w:r>
            <w:r w:rsidRPr="007623A7">
              <w:rPr>
                <w:rFonts w:ascii="Times New Roman" w:hAnsi="Times New Roman" w:cs="Times New Roman"/>
                <w:color w:val="231F20"/>
                <w:spacing w:val="-2"/>
                <w:w w:val="105"/>
                <w:sz w:val="24"/>
                <w:szCs w:val="24"/>
                <w:lang w:val="ru-RU"/>
              </w:rPr>
              <w:t>Составлять</w:t>
            </w:r>
            <w:r w:rsidRPr="007623A7">
              <w:rPr>
                <w:rFonts w:ascii="Times New Roman" w:hAnsi="Times New Roman" w:cs="Times New Roman"/>
                <w:color w:val="231F20"/>
                <w:spacing w:val="-4"/>
                <w:w w:val="105"/>
                <w:sz w:val="24"/>
                <w:szCs w:val="24"/>
                <w:lang w:val="ru-RU"/>
              </w:rPr>
              <w:t xml:space="preserve"> </w:t>
            </w:r>
            <w:r w:rsidRPr="007623A7">
              <w:rPr>
                <w:rFonts w:ascii="Times New Roman" w:hAnsi="Times New Roman" w:cs="Times New Roman"/>
                <w:color w:val="231F20"/>
                <w:spacing w:val="-2"/>
                <w:w w:val="105"/>
                <w:sz w:val="24"/>
                <w:szCs w:val="24"/>
                <w:lang w:val="ru-RU"/>
              </w:rPr>
              <w:t>предложения</w:t>
            </w:r>
            <w:r w:rsidRPr="007623A7">
              <w:rPr>
                <w:rFonts w:ascii="Times New Roman" w:hAnsi="Times New Roman" w:cs="Times New Roman"/>
                <w:color w:val="231F20"/>
                <w:spacing w:val="-4"/>
                <w:w w:val="105"/>
                <w:sz w:val="24"/>
                <w:szCs w:val="24"/>
                <w:lang w:val="ru-RU"/>
              </w:rPr>
              <w:t xml:space="preserve"> </w:t>
            </w:r>
            <w:r w:rsidRPr="007623A7">
              <w:rPr>
                <w:rFonts w:ascii="Times New Roman" w:hAnsi="Times New Roman" w:cs="Times New Roman"/>
                <w:color w:val="231F20"/>
                <w:spacing w:val="-2"/>
                <w:w w:val="105"/>
                <w:sz w:val="24"/>
                <w:szCs w:val="24"/>
                <w:lang w:val="ru-RU"/>
              </w:rPr>
              <w:t>по</w:t>
            </w:r>
            <w:r w:rsidRPr="007623A7">
              <w:rPr>
                <w:rFonts w:ascii="Times New Roman" w:hAnsi="Times New Roman" w:cs="Times New Roman"/>
                <w:color w:val="231F20"/>
                <w:spacing w:val="-4"/>
                <w:w w:val="105"/>
                <w:sz w:val="24"/>
                <w:szCs w:val="24"/>
                <w:lang w:val="ru-RU"/>
              </w:rPr>
              <w:t xml:space="preserve"> </w:t>
            </w:r>
            <w:r w:rsidRPr="007623A7">
              <w:rPr>
                <w:rFonts w:ascii="Times New Roman" w:hAnsi="Times New Roman" w:cs="Times New Roman"/>
                <w:color w:val="231F20"/>
                <w:spacing w:val="-2"/>
                <w:w w:val="105"/>
                <w:sz w:val="24"/>
                <w:szCs w:val="24"/>
                <w:lang w:val="ru-RU"/>
              </w:rPr>
              <w:t>картинке</w:t>
            </w:r>
            <w:r w:rsidRPr="007623A7">
              <w:rPr>
                <w:rFonts w:ascii="Times New Roman" w:hAnsi="Times New Roman" w:cs="Times New Roman"/>
                <w:color w:val="231F20"/>
                <w:spacing w:val="-4"/>
                <w:w w:val="105"/>
                <w:sz w:val="24"/>
                <w:szCs w:val="24"/>
                <w:lang w:val="ru-RU"/>
              </w:rPr>
              <w:t xml:space="preserve"> </w:t>
            </w:r>
            <w:r w:rsidRPr="007623A7">
              <w:rPr>
                <w:rFonts w:ascii="Times New Roman" w:hAnsi="Times New Roman" w:cs="Times New Roman"/>
                <w:color w:val="231F20"/>
                <w:spacing w:val="-2"/>
                <w:w w:val="105"/>
                <w:sz w:val="24"/>
                <w:szCs w:val="24"/>
                <w:lang w:val="ru-RU"/>
              </w:rPr>
              <w:t>с</w:t>
            </w:r>
            <w:r w:rsidRPr="007623A7">
              <w:rPr>
                <w:rFonts w:ascii="Times New Roman" w:hAnsi="Times New Roman" w:cs="Times New Roman"/>
                <w:color w:val="231F20"/>
                <w:spacing w:val="-4"/>
                <w:w w:val="105"/>
                <w:sz w:val="24"/>
                <w:szCs w:val="24"/>
                <w:lang w:val="ru-RU"/>
              </w:rPr>
              <w:t xml:space="preserve"> </w:t>
            </w:r>
            <w:r w:rsidRPr="007623A7">
              <w:rPr>
                <w:rFonts w:ascii="Times New Roman" w:hAnsi="Times New Roman" w:cs="Times New Roman"/>
                <w:color w:val="231F20"/>
                <w:spacing w:val="-2"/>
                <w:w w:val="105"/>
                <w:sz w:val="24"/>
                <w:szCs w:val="24"/>
                <w:lang w:val="ru-RU"/>
              </w:rPr>
              <w:t>помо</w:t>
            </w:r>
            <w:r w:rsidRPr="007623A7">
              <w:rPr>
                <w:rFonts w:ascii="Times New Roman" w:hAnsi="Times New Roman" w:cs="Times New Roman"/>
                <w:color w:val="231F20"/>
                <w:w w:val="105"/>
                <w:sz w:val="24"/>
                <w:szCs w:val="24"/>
                <w:lang w:val="ru-RU"/>
              </w:rPr>
              <w:t>щью учителя.</w:t>
            </w:r>
          </w:p>
          <w:p w14:paraId="076DEA6F" w14:textId="77777777" w:rsidR="0065798E" w:rsidRPr="007623A7" w:rsidRDefault="0065798E" w:rsidP="00E56F50">
            <w:pPr>
              <w:pStyle w:val="TableParagraph"/>
              <w:ind w:left="114"/>
              <w:rPr>
                <w:rFonts w:ascii="Times New Roman" w:hAnsi="Times New Roman" w:cs="Times New Roman"/>
                <w:sz w:val="24"/>
                <w:szCs w:val="24"/>
                <w:lang w:val="ru-RU"/>
              </w:rPr>
            </w:pPr>
            <w:r w:rsidRPr="007623A7">
              <w:rPr>
                <w:rFonts w:ascii="Times New Roman" w:hAnsi="Times New Roman" w:cs="Times New Roman"/>
                <w:color w:val="231F20"/>
                <w:w w:val="105"/>
                <w:sz w:val="24"/>
                <w:szCs w:val="24"/>
                <w:lang w:val="ru-RU"/>
              </w:rPr>
              <w:t>Отвечать</w:t>
            </w:r>
            <w:r w:rsidRPr="007623A7">
              <w:rPr>
                <w:rFonts w:ascii="Times New Roman" w:hAnsi="Times New Roman" w:cs="Times New Roman"/>
                <w:color w:val="231F20"/>
                <w:spacing w:val="-13"/>
                <w:w w:val="105"/>
                <w:sz w:val="24"/>
                <w:szCs w:val="24"/>
                <w:lang w:val="ru-RU"/>
              </w:rPr>
              <w:t xml:space="preserve"> </w:t>
            </w:r>
            <w:r w:rsidRPr="007623A7">
              <w:rPr>
                <w:rFonts w:ascii="Times New Roman" w:hAnsi="Times New Roman" w:cs="Times New Roman"/>
                <w:color w:val="231F20"/>
                <w:w w:val="105"/>
                <w:sz w:val="24"/>
                <w:szCs w:val="24"/>
                <w:lang w:val="ru-RU"/>
              </w:rPr>
              <w:t>на</w:t>
            </w:r>
            <w:r w:rsidRPr="007623A7">
              <w:rPr>
                <w:rFonts w:ascii="Times New Roman" w:hAnsi="Times New Roman" w:cs="Times New Roman"/>
                <w:color w:val="231F20"/>
                <w:spacing w:val="-12"/>
                <w:w w:val="105"/>
                <w:sz w:val="24"/>
                <w:szCs w:val="24"/>
                <w:lang w:val="ru-RU"/>
              </w:rPr>
              <w:t xml:space="preserve"> </w:t>
            </w:r>
            <w:r w:rsidRPr="007623A7">
              <w:rPr>
                <w:rFonts w:ascii="Times New Roman" w:hAnsi="Times New Roman" w:cs="Times New Roman"/>
                <w:color w:val="231F20"/>
                <w:w w:val="105"/>
                <w:sz w:val="24"/>
                <w:szCs w:val="24"/>
                <w:lang w:val="ru-RU"/>
              </w:rPr>
              <w:t>вопросы</w:t>
            </w:r>
            <w:r w:rsidRPr="007623A7">
              <w:rPr>
                <w:rFonts w:ascii="Times New Roman" w:hAnsi="Times New Roman" w:cs="Times New Roman"/>
                <w:color w:val="231F20"/>
                <w:spacing w:val="-9"/>
                <w:w w:val="105"/>
                <w:sz w:val="24"/>
                <w:szCs w:val="24"/>
                <w:lang w:val="ru-RU"/>
              </w:rPr>
              <w:t xml:space="preserve"> </w:t>
            </w:r>
            <w:r w:rsidRPr="007623A7">
              <w:rPr>
                <w:rFonts w:ascii="Times New Roman" w:hAnsi="Times New Roman" w:cs="Times New Roman"/>
                <w:color w:val="231F20"/>
                <w:w w:val="105"/>
                <w:sz w:val="24"/>
                <w:szCs w:val="24"/>
                <w:lang w:val="ru-RU"/>
              </w:rPr>
              <w:t>с</w:t>
            </w:r>
            <w:r w:rsidRPr="007623A7">
              <w:rPr>
                <w:rFonts w:ascii="Times New Roman" w:hAnsi="Times New Roman" w:cs="Times New Roman"/>
                <w:color w:val="231F20"/>
                <w:spacing w:val="-10"/>
                <w:w w:val="105"/>
                <w:sz w:val="24"/>
                <w:szCs w:val="24"/>
                <w:lang w:val="ru-RU"/>
              </w:rPr>
              <w:t xml:space="preserve"> </w:t>
            </w:r>
            <w:r w:rsidRPr="007623A7">
              <w:rPr>
                <w:rFonts w:ascii="Times New Roman" w:hAnsi="Times New Roman" w:cs="Times New Roman"/>
                <w:color w:val="231F20"/>
                <w:w w:val="105"/>
                <w:sz w:val="24"/>
                <w:szCs w:val="24"/>
                <w:lang w:val="ru-RU"/>
              </w:rPr>
              <w:t>помощью</w:t>
            </w:r>
            <w:r w:rsidRPr="007623A7">
              <w:rPr>
                <w:rFonts w:ascii="Times New Roman" w:hAnsi="Times New Roman" w:cs="Times New Roman"/>
                <w:color w:val="231F20"/>
                <w:spacing w:val="-10"/>
                <w:w w:val="105"/>
                <w:sz w:val="24"/>
                <w:szCs w:val="24"/>
                <w:lang w:val="ru-RU"/>
              </w:rPr>
              <w:t xml:space="preserve"> </w:t>
            </w:r>
            <w:r w:rsidRPr="007623A7">
              <w:rPr>
                <w:rFonts w:ascii="Times New Roman" w:hAnsi="Times New Roman" w:cs="Times New Roman"/>
                <w:color w:val="231F20"/>
                <w:w w:val="105"/>
                <w:sz w:val="24"/>
                <w:szCs w:val="24"/>
                <w:lang w:val="ru-RU"/>
              </w:rPr>
              <w:t>учителя</w:t>
            </w:r>
            <w:r w:rsidRPr="007623A7">
              <w:rPr>
                <w:rFonts w:ascii="Times New Roman" w:hAnsi="Times New Roman" w:cs="Times New Roman"/>
                <w:color w:val="231F20"/>
                <w:spacing w:val="-10"/>
                <w:w w:val="105"/>
                <w:sz w:val="24"/>
                <w:szCs w:val="24"/>
                <w:lang w:val="ru-RU"/>
              </w:rPr>
              <w:t xml:space="preserve"> </w:t>
            </w:r>
            <w:r w:rsidRPr="007623A7">
              <w:rPr>
                <w:rFonts w:ascii="Times New Roman" w:hAnsi="Times New Roman" w:cs="Times New Roman"/>
                <w:color w:val="231F20"/>
                <w:w w:val="105"/>
                <w:sz w:val="24"/>
                <w:szCs w:val="24"/>
                <w:lang w:val="ru-RU"/>
              </w:rPr>
              <w:t>и</w:t>
            </w:r>
            <w:r w:rsidRPr="007623A7">
              <w:rPr>
                <w:rFonts w:ascii="Times New Roman" w:hAnsi="Times New Roman" w:cs="Times New Roman"/>
                <w:color w:val="231F20"/>
                <w:spacing w:val="-10"/>
                <w:w w:val="105"/>
                <w:sz w:val="24"/>
                <w:szCs w:val="24"/>
                <w:lang w:val="ru-RU"/>
              </w:rPr>
              <w:t xml:space="preserve"> </w:t>
            </w:r>
            <w:r w:rsidRPr="007623A7">
              <w:rPr>
                <w:rFonts w:ascii="Times New Roman" w:hAnsi="Times New Roman" w:cs="Times New Roman"/>
                <w:color w:val="231F20"/>
                <w:w w:val="105"/>
                <w:sz w:val="24"/>
                <w:szCs w:val="24"/>
                <w:lang w:val="ru-RU"/>
              </w:rPr>
              <w:t>по опорным схемам.</w:t>
            </w:r>
          </w:p>
          <w:p w14:paraId="1EC76956" w14:textId="77777777" w:rsidR="0065798E" w:rsidRPr="007623A7" w:rsidRDefault="0065798E" w:rsidP="00E56F50">
            <w:pPr>
              <w:pStyle w:val="TableParagraph"/>
              <w:ind w:left="114"/>
              <w:rPr>
                <w:rFonts w:ascii="Times New Roman" w:hAnsi="Times New Roman" w:cs="Times New Roman"/>
                <w:sz w:val="24"/>
                <w:szCs w:val="24"/>
                <w:lang w:val="ru-RU"/>
              </w:rPr>
            </w:pPr>
            <w:r w:rsidRPr="007623A7">
              <w:rPr>
                <w:rFonts w:ascii="Times New Roman" w:hAnsi="Times New Roman" w:cs="Times New Roman"/>
                <w:color w:val="231F20"/>
                <w:sz w:val="24"/>
                <w:szCs w:val="24"/>
                <w:lang w:val="ru-RU"/>
              </w:rPr>
              <w:t>Характеризовать предмет по форме, цвету, ве</w:t>
            </w:r>
            <w:r w:rsidRPr="007623A7">
              <w:rPr>
                <w:rFonts w:ascii="Times New Roman" w:hAnsi="Times New Roman" w:cs="Times New Roman"/>
                <w:color w:val="231F20"/>
                <w:spacing w:val="-2"/>
                <w:w w:val="105"/>
                <w:sz w:val="24"/>
                <w:szCs w:val="24"/>
                <w:lang w:val="ru-RU"/>
              </w:rPr>
              <w:t>личине.</w:t>
            </w:r>
          </w:p>
          <w:p w14:paraId="6320C6E1" w14:textId="77777777" w:rsidR="0065798E" w:rsidRPr="007623A7" w:rsidRDefault="0065798E" w:rsidP="00E56F50">
            <w:pPr>
              <w:pStyle w:val="TableParagraph"/>
              <w:ind w:left="114" w:right="141"/>
              <w:rPr>
                <w:rFonts w:ascii="Times New Roman" w:hAnsi="Times New Roman" w:cs="Times New Roman"/>
                <w:sz w:val="24"/>
                <w:szCs w:val="24"/>
                <w:lang w:val="ru-RU"/>
              </w:rPr>
            </w:pPr>
            <w:r w:rsidRPr="007623A7">
              <w:rPr>
                <w:rFonts w:ascii="Times New Roman" w:hAnsi="Times New Roman" w:cs="Times New Roman"/>
                <w:color w:val="231F20"/>
                <w:w w:val="105"/>
                <w:sz w:val="24"/>
                <w:szCs w:val="24"/>
                <w:lang w:val="ru-RU"/>
              </w:rPr>
              <w:t>Учиться</w:t>
            </w:r>
            <w:r w:rsidRPr="007623A7">
              <w:rPr>
                <w:rFonts w:ascii="Times New Roman" w:hAnsi="Times New Roman" w:cs="Times New Roman"/>
                <w:color w:val="231F20"/>
                <w:spacing w:val="40"/>
                <w:w w:val="105"/>
                <w:sz w:val="24"/>
                <w:szCs w:val="24"/>
                <w:lang w:val="ru-RU"/>
              </w:rPr>
              <w:t xml:space="preserve"> </w:t>
            </w:r>
            <w:r w:rsidRPr="007623A7">
              <w:rPr>
                <w:rFonts w:ascii="Times New Roman" w:hAnsi="Times New Roman" w:cs="Times New Roman"/>
                <w:color w:val="231F20"/>
                <w:w w:val="105"/>
                <w:sz w:val="24"/>
                <w:szCs w:val="24"/>
                <w:lang w:val="ru-RU"/>
              </w:rPr>
              <w:t>давать</w:t>
            </w:r>
            <w:r w:rsidRPr="007623A7">
              <w:rPr>
                <w:rFonts w:ascii="Times New Roman" w:hAnsi="Times New Roman" w:cs="Times New Roman"/>
                <w:color w:val="231F20"/>
                <w:spacing w:val="40"/>
                <w:w w:val="105"/>
                <w:sz w:val="24"/>
                <w:szCs w:val="24"/>
                <w:lang w:val="ru-RU"/>
              </w:rPr>
              <w:t xml:space="preserve"> </w:t>
            </w:r>
            <w:r w:rsidRPr="007623A7">
              <w:rPr>
                <w:rFonts w:ascii="Times New Roman" w:hAnsi="Times New Roman" w:cs="Times New Roman"/>
                <w:color w:val="231F20"/>
                <w:w w:val="105"/>
                <w:sz w:val="24"/>
                <w:szCs w:val="24"/>
                <w:lang w:val="ru-RU"/>
              </w:rPr>
              <w:t>полные</w:t>
            </w:r>
            <w:r w:rsidRPr="007623A7">
              <w:rPr>
                <w:rFonts w:ascii="Times New Roman" w:hAnsi="Times New Roman" w:cs="Times New Roman"/>
                <w:color w:val="231F20"/>
                <w:spacing w:val="40"/>
                <w:w w:val="105"/>
                <w:sz w:val="24"/>
                <w:szCs w:val="24"/>
                <w:lang w:val="ru-RU"/>
              </w:rPr>
              <w:t xml:space="preserve"> </w:t>
            </w:r>
            <w:r w:rsidRPr="007623A7">
              <w:rPr>
                <w:rFonts w:ascii="Times New Roman" w:hAnsi="Times New Roman" w:cs="Times New Roman"/>
                <w:color w:val="231F20"/>
                <w:w w:val="105"/>
                <w:sz w:val="24"/>
                <w:szCs w:val="24"/>
                <w:lang w:val="ru-RU"/>
              </w:rPr>
              <w:t>и</w:t>
            </w:r>
            <w:r w:rsidRPr="007623A7">
              <w:rPr>
                <w:rFonts w:ascii="Times New Roman" w:hAnsi="Times New Roman" w:cs="Times New Roman"/>
                <w:color w:val="231F20"/>
                <w:spacing w:val="40"/>
                <w:w w:val="105"/>
                <w:sz w:val="24"/>
                <w:szCs w:val="24"/>
                <w:lang w:val="ru-RU"/>
              </w:rPr>
              <w:t xml:space="preserve"> </w:t>
            </w:r>
            <w:r w:rsidRPr="007623A7">
              <w:rPr>
                <w:rFonts w:ascii="Times New Roman" w:hAnsi="Times New Roman" w:cs="Times New Roman"/>
                <w:color w:val="231F20"/>
                <w:w w:val="105"/>
                <w:sz w:val="24"/>
                <w:szCs w:val="24"/>
                <w:lang w:val="ru-RU"/>
              </w:rPr>
              <w:t>краткие</w:t>
            </w:r>
            <w:r w:rsidRPr="007623A7">
              <w:rPr>
                <w:rFonts w:ascii="Times New Roman" w:hAnsi="Times New Roman" w:cs="Times New Roman"/>
                <w:color w:val="231F20"/>
                <w:spacing w:val="40"/>
                <w:w w:val="105"/>
                <w:sz w:val="24"/>
                <w:szCs w:val="24"/>
                <w:lang w:val="ru-RU"/>
              </w:rPr>
              <w:t xml:space="preserve"> </w:t>
            </w:r>
            <w:r w:rsidRPr="007623A7">
              <w:rPr>
                <w:rFonts w:ascii="Times New Roman" w:hAnsi="Times New Roman" w:cs="Times New Roman"/>
                <w:color w:val="231F20"/>
                <w:w w:val="105"/>
                <w:sz w:val="24"/>
                <w:szCs w:val="24"/>
                <w:lang w:val="ru-RU"/>
              </w:rPr>
              <w:t>ответы на вопросы.</w:t>
            </w:r>
          </w:p>
          <w:p w14:paraId="7B7AA03E" w14:textId="77777777" w:rsidR="0065798E" w:rsidRPr="007623A7" w:rsidRDefault="0065798E" w:rsidP="00E56F50">
            <w:pPr>
              <w:pStyle w:val="TableParagraph"/>
              <w:ind w:left="114"/>
              <w:rPr>
                <w:rFonts w:ascii="Times New Roman" w:hAnsi="Times New Roman" w:cs="Times New Roman"/>
                <w:sz w:val="24"/>
                <w:szCs w:val="24"/>
              </w:rPr>
            </w:pPr>
            <w:r w:rsidRPr="007623A7">
              <w:rPr>
                <w:rFonts w:ascii="Times New Roman" w:hAnsi="Times New Roman" w:cs="Times New Roman"/>
                <w:color w:val="231F20"/>
                <w:sz w:val="24"/>
                <w:szCs w:val="24"/>
              </w:rPr>
              <w:t>Оценивать</w:t>
            </w:r>
            <w:r w:rsidRPr="007623A7">
              <w:rPr>
                <w:rFonts w:ascii="Times New Roman" w:hAnsi="Times New Roman" w:cs="Times New Roman"/>
                <w:color w:val="231F20"/>
                <w:spacing w:val="19"/>
                <w:sz w:val="24"/>
                <w:szCs w:val="24"/>
              </w:rPr>
              <w:t xml:space="preserve"> </w:t>
            </w:r>
            <w:r w:rsidRPr="007623A7">
              <w:rPr>
                <w:rFonts w:ascii="Times New Roman" w:hAnsi="Times New Roman" w:cs="Times New Roman"/>
                <w:color w:val="231F20"/>
                <w:sz w:val="24"/>
                <w:szCs w:val="24"/>
              </w:rPr>
              <w:t>результаты</w:t>
            </w:r>
            <w:r w:rsidRPr="007623A7">
              <w:rPr>
                <w:rFonts w:ascii="Times New Roman" w:hAnsi="Times New Roman" w:cs="Times New Roman"/>
                <w:color w:val="231F20"/>
                <w:spacing w:val="24"/>
                <w:sz w:val="24"/>
                <w:szCs w:val="24"/>
              </w:rPr>
              <w:t xml:space="preserve"> </w:t>
            </w:r>
            <w:r w:rsidRPr="007623A7">
              <w:rPr>
                <w:rFonts w:ascii="Times New Roman" w:hAnsi="Times New Roman" w:cs="Times New Roman"/>
                <w:color w:val="231F20"/>
                <w:sz w:val="24"/>
                <w:szCs w:val="24"/>
              </w:rPr>
              <w:t>своей</w:t>
            </w:r>
            <w:r w:rsidRPr="007623A7">
              <w:rPr>
                <w:rFonts w:ascii="Times New Roman" w:hAnsi="Times New Roman" w:cs="Times New Roman"/>
                <w:color w:val="231F20"/>
                <w:spacing w:val="25"/>
                <w:sz w:val="24"/>
                <w:szCs w:val="24"/>
              </w:rPr>
              <w:t xml:space="preserve"> </w:t>
            </w:r>
            <w:r w:rsidRPr="007623A7">
              <w:rPr>
                <w:rFonts w:ascii="Times New Roman" w:hAnsi="Times New Roman" w:cs="Times New Roman"/>
                <w:color w:val="231F20"/>
                <w:spacing w:val="-2"/>
                <w:sz w:val="24"/>
                <w:szCs w:val="24"/>
              </w:rPr>
              <w:t>работы</w:t>
            </w:r>
          </w:p>
        </w:tc>
      </w:tr>
      <w:tr w:rsidR="0065798E" w:rsidRPr="0065798E" w14:paraId="1D069241" w14:textId="77777777" w:rsidTr="00474ED7">
        <w:trPr>
          <w:trHeight w:val="711"/>
        </w:trPr>
        <w:tc>
          <w:tcPr>
            <w:tcW w:w="31" w:type="dxa"/>
          </w:tcPr>
          <w:p w14:paraId="42CF54A2" w14:textId="6C177E94" w:rsidR="0065798E" w:rsidRPr="0065798E" w:rsidRDefault="0065798E" w:rsidP="00E56F50">
            <w:pPr>
              <w:pStyle w:val="TableParagraph"/>
              <w:spacing w:before="73"/>
              <w:ind w:left="20"/>
              <w:jc w:val="center"/>
              <w:rPr>
                <w:rFonts w:ascii="Times New Roman" w:hAnsi="Times New Roman" w:cs="Times New Roman"/>
                <w:sz w:val="24"/>
                <w:szCs w:val="24"/>
                <w:lang w:val="ru-RU"/>
              </w:rPr>
            </w:pPr>
          </w:p>
        </w:tc>
        <w:tc>
          <w:tcPr>
            <w:tcW w:w="1416" w:type="dxa"/>
          </w:tcPr>
          <w:p w14:paraId="26EEAFC8" w14:textId="77777777" w:rsidR="0065798E" w:rsidRPr="0065798E" w:rsidRDefault="0065798E" w:rsidP="00E56F50">
            <w:pPr>
              <w:pStyle w:val="TableParagraph"/>
              <w:spacing w:before="89"/>
              <w:ind w:right="105"/>
              <w:rPr>
                <w:rFonts w:ascii="Times New Roman" w:hAnsi="Times New Roman" w:cs="Times New Roman"/>
                <w:sz w:val="24"/>
                <w:szCs w:val="24"/>
                <w:lang w:val="ru-RU"/>
              </w:rPr>
            </w:pPr>
            <w:r w:rsidRPr="0065798E">
              <w:rPr>
                <w:rFonts w:ascii="Times New Roman" w:hAnsi="Times New Roman" w:cs="Times New Roman"/>
                <w:color w:val="231F20"/>
                <w:spacing w:val="-2"/>
                <w:w w:val="105"/>
                <w:sz w:val="24"/>
                <w:szCs w:val="24"/>
                <w:lang w:val="ru-RU"/>
              </w:rPr>
              <w:t xml:space="preserve">Составление </w:t>
            </w:r>
            <w:r w:rsidRPr="0065798E">
              <w:rPr>
                <w:rFonts w:ascii="Times New Roman" w:hAnsi="Times New Roman" w:cs="Times New Roman"/>
                <w:color w:val="231F20"/>
                <w:spacing w:val="-2"/>
                <w:sz w:val="24"/>
                <w:szCs w:val="24"/>
                <w:lang w:val="ru-RU"/>
              </w:rPr>
              <w:t xml:space="preserve">предложений </w:t>
            </w:r>
            <w:r w:rsidRPr="0065798E">
              <w:rPr>
                <w:rFonts w:ascii="Times New Roman" w:hAnsi="Times New Roman" w:cs="Times New Roman"/>
                <w:color w:val="231F20"/>
                <w:w w:val="105"/>
                <w:sz w:val="24"/>
                <w:szCs w:val="24"/>
                <w:lang w:val="ru-RU"/>
              </w:rPr>
              <w:t>по вопросам и картинкам</w:t>
            </w:r>
          </w:p>
          <w:p w14:paraId="2DDA58D5" w14:textId="77777777" w:rsidR="0065798E" w:rsidRPr="0065798E" w:rsidRDefault="0065798E" w:rsidP="00E56F50">
            <w:pPr>
              <w:pStyle w:val="TableParagraph"/>
              <w:rPr>
                <w:rFonts w:ascii="Times New Roman" w:hAnsi="Times New Roman" w:cs="Times New Roman"/>
                <w:sz w:val="24"/>
                <w:szCs w:val="24"/>
              </w:rPr>
            </w:pPr>
            <w:r w:rsidRPr="0065798E">
              <w:rPr>
                <w:rFonts w:ascii="Times New Roman" w:hAnsi="Times New Roman" w:cs="Times New Roman"/>
                <w:color w:val="231F20"/>
                <w:spacing w:val="-2"/>
                <w:w w:val="105"/>
                <w:sz w:val="24"/>
                <w:szCs w:val="24"/>
              </w:rPr>
              <w:t>«Мебель»,</w:t>
            </w:r>
          </w:p>
          <w:p w14:paraId="2C8EC0AB" w14:textId="77777777" w:rsidR="0065798E" w:rsidRPr="0065798E" w:rsidRDefault="0065798E" w:rsidP="00E56F50">
            <w:pPr>
              <w:pStyle w:val="TableParagraph"/>
              <w:rPr>
                <w:rFonts w:ascii="Times New Roman" w:hAnsi="Times New Roman" w:cs="Times New Roman"/>
                <w:sz w:val="24"/>
                <w:szCs w:val="24"/>
              </w:rPr>
            </w:pPr>
            <w:r w:rsidRPr="0065798E">
              <w:rPr>
                <w:rFonts w:ascii="Times New Roman" w:hAnsi="Times New Roman" w:cs="Times New Roman"/>
                <w:color w:val="231F20"/>
                <w:spacing w:val="-2"/>
                <w:w w:val="105"/>
                <w:sz w:val="24"/>
                <w:szCs w:val="24"/>
              </w:rPr>
              <w:t>«Одежда»,</w:t>
            </w:r>
          </w:p>
          <w:p w14:paraId="7B821910" w14:textId="77777777" w:rsidR="0065798E" w:rsidRPr="0065798E" w:rsidRDefault="0065798E" w:rsidP="00E56F50">
            <w:pPr>
              <w:pStyle w:val="TableParagraph"/>
              <w:rPr>
                <w:rFonts w:ascii="Times New Roman" w:hAnsi="Times New Roman" w:cs="Times New Roman"/>
                <w:sz w:val="24"/>
                <w:szCs w:val="24"/>
              </w:rPr>
            </w:pPr>
            <w:r w:rsidRPr="0065798E">
              <w:rPr>
                <w:rFonts w:ascii="Times New Roman" w:hAnsi="Times New Roman" w:cs="Times New Roman"/>
                <w:color w:val="231F20"/>
                <w:spacing w:val="-2"/>
                <w:w w:val="105"/>
                <w:sz w:val="24"/>
                <w:szCs w:val="24"/>
              </w:rPr>
              <w:t>«Обувь»,</w:t>
            </w:r>
          </w:p>
          <w:p w14:paraId="49087CD0" w14:textId="77777777" w:rsidR="0065798E" w:rsidRPr="0065798E" w:rsidRDefault="0065798E" w:rsidP="00E56F50">
            <w:pPr>
              <w:pStyle w:val="TableParagraph"/>
              <w:rPr>
                <w:rFonts w:ascii="Times New Roman" w:hAnsi="Times New Roman" w:cs="Times New Roman"/>
                <w:sz w:val="24"/>
                <w:szCs w:val="24"/>
              </w:rPr>
            </w:pPr>
            <w:r w:rsidRPr="0065798E">
              <w:rPr>
                <w:rFonts w:ascii="Times New Roman" w:hAnsi="Times New Roman" w:cs="Times New Roman"/>
                <w:color w:val="231F20"/>
                <w:spacing w:val="-2"/>
                <w:w w:val="105"/>
                <w:sz w:val="24"/>
                <w:szCs w:val="24"/>
              </w:rPr>
              <w:lastRenderedPageBreak/>
              <w:t>«Посуда»</w:t>
            </w:r>
          </w:p>
        </w:tc>
        <w:tc>
          <w:tcPr>
            <w:tcW w:w="2549" w:type="dxa"/>
          </w:tcPr>
          <w:p w14:paraId="65A91718" w14:textId="77777777" w:rsidR="0065798E" w:rsidRPr="0065798E" w:rsidRDefault="0065798E" w:rsidP="00E56F50">
            <w:pPr>
              <w:pStyle w:val="TableParagraph"/>
              <w:spacing w:before="89"/>
              <w:ind w:left="114" w:right="175"/>
              <w:rPr>
                <w:rFonts w:ascii="Times New Roman" w:hAnsi="Times New Roman" w:cs="Times New Roman"/>
                <w:sz w:val="24"/>
                <w:szCs w:val="24"/>
                <w:lang w:val="ru-RU"/>
              </w:rPr>
            </w:pPr>
            <w:r w:rsidRPr="0065798E">
              <w:rPr>
                <w:rFonts w:ascii="Times New Roman" w:hAnsi="Times New Roman" w:cs="Times New Roman"/>
                <w:color w:val="231F20"/>
                <w:spacing w:val="-4"/>
                <w:w w:val="105"/>
                <w:sz w:val="24"/>
                <w:szCs w:val="24"/>
                <w:lang w:val="ru-RU"/>
              </w:rPr>
              <w:lastRenderedPageBreak/>
              <w:t>Где</w:t>
            </w:r>
            <w:r w:rsidRPr="0065798E">
              <w:rPr>
                <w:rFonts w:ascii="Times New Roman" w:hAnsi="Times New Roman" w:cs="Times New Roman"/>
                <w:color w:val="231F20"/>
                <w:spacing w:val="-8"/>
                <w:w w:val="105"/>
                <w:sz w:val="24"/>
                <w:szCs w:val="24"/>
                <w:lang w:val="ru-RU"/>
              </w:rPr>
              <w:t xml:space="preserve"> </w:t>
            </w:r>
            <w:r w:rsidRPr="0065798E">
              <w:rPr>
                <w:rFonts w:ascii="Times New Roman" w:hAnsi="Times New Roman" w:cs="Times New Roman"/>
                <w:color w:val="231F20"/>
                <w:spacing w:val="-4"/>
                <w:w w:val="105"/>
                <w:sz w:val="24"/>
                <w:szCs w:val="24"/>
                <w:lang w:val="ru-RU"/>
              </w:rPr>
              <w:t>можно</w:t>
            </w:r>
            <w:r w:rsidRPr="0065798E">
              <w:rPr>
                <w:rFonts w:ascii="Times New Roman" w:hAnsi="Times New Roman" w:cs="Times New Roman"/>
                <w:color w:val="231F20"/>
                <w:spacing w:val="-7"/>
                <w:w w:val="105"/>
                <w:sz w:val="24"/>
                <w:szCs w:val="24"/>
                <w:lang w:val="ru-RU"/>
              </w:rPr>
              <w:t xml:space="preserve"> </w:t>
            </w:r>
            <w:r w:rsidRPr="0065798E">
              <w:rPr>
                <w:rFonts w:ascii="Times New Roman" w:hAnsi="Times New Roman" w:cs="Times New Roman"/>
                <w:color w:val="231F20"/>
                <w:spacing w:val="-4"/>
                <w:w w:val="105"/>
                <w:sz w:val="24"/>
                <w:szCs w:val="24"/>
                <w:lang w:val="ru-RU"/>
              </w:rPr>
              <w:t xml:space="preserve">купить…? </w:t>
            </w:r>
            <w:r w:rsidRPr="0065798E">
              <w:rPr>
                <w:rFonts w:ascii="Times New Roman" w:hAnsi="Times New Roman" w:cs="Times New Roman"/>
                <w:color w:val="231F20"/>
                <w:w w:val="105"/>
                <w:sz w:val="24"/>
                <w:szCs w:val="24"/>
                <w:lang w:val="ru-RU"/>
              </w:rPr>
              <w:t>Что одинаковое?</w:t>
            </w:r>
          </w:p>
          <w:p w14:paraId="22E7E443" w14:textId="77777777" w:rsidR="0065798E" w:rsidRPr="0065798E" w:rsidRDefault="0065798E" w:rsidP="00E56F50">
            <w:pPr>
              <w:pStyle w:val="TableParagraph"/>
              <w:ind w:left="114" w:right="1161"/>
              <w:rPr>
                <w:rFonts w:ascii="Times New Roman" w:hAnsi="Times New Roman" w:cs="Times New Roman"/>
                <w:sz w:val="24"/>
                <w:szCs w:val="24"/>
                <w:lang w:val="ru-RU"/>
              </w:rPr>
            </w:pPr>
            <w:r w:rsidRPr="0065798E">
              <w:rPr>
                <w:rFonts w:ascii="Times New Roman" w:hAnsi="Times New Roman" w:cs="Times New Roman"/>
                <w:color w:val="231F20"/>
                <w:spacing w:val="-2"/>
                <w:w w:val="105"/>
                <w:sz w:val="24"/>
                <w:szCs w:val="24"/>
                <w:lang w:val="ru-RU"/>
              </w:rPr>
              <w:t>Что</w:t>
            </w:r>
            <w:r w:rsidRPr="0065798E">
              <w:rPr>
                <w:rFonts w:ascii="Times New Roman" w:hAnsi="Times New Roman" w:cs="Times New Roman"/>
                <w:color w:val="231F20"/>
                <w:spacing w:val="-10"/>
                <w:w w:val="105"/>
                <w:sz w:val="24"/>
                <w:szCs w:val="24"/>
                <w:lang w:val="ru-RU"/>
              </w:rPr>
              <w:t xml:space="preserve"> </w:t>
            </w:r>
            <w:r w:rsidRPr="0065798E">
              <w:rPr>
                <w:rFonts w:ascii="Times New Roman" w:hAnsi="Times New Roman" w:cs="Times New Roman"/>
                <w:color w:val="231F20"/>
                <w:spacing w:val="-2"/>
                <w:w w:val="105"/>
                <w:sz w:val="24"/>
                <w:szCs w:val="24"/>
                <w:lang w:val="ru-RU"/>
              </w:rPr>
              <w:t xml:space="preserve">разное? </w:t>
            </w:r>
            <w:r w:rsidRPr="0065798E">
              <w:rPr>
                <w:rFonts w:ascii="Times New Roman" w:hAnsi="Times New Roman" w:cs="Times New Roman"/>
                <w:color w:val="231F20"/>
                <w:w w:val="105"/>
                <w:sz w:val="24"/>
                <w:szCs w:val="24"/>
                <w:lang w:val="ru-RU"/>
              </w:rPr>
              <w:t>Где лежит? Где стоят?</w:t>
            </w:r>
          </w:p>
        </w:tc>
        <w:tc>
          <w:tcPr>
            <w:tcW w:w="4982" w:type="dxa"/>
            <w:gridSpan w:val="5"/>
          </w:tcPr>
          <w:p w14:paraId="352CB170" w14:textId="77777777" w:rsidR="0065798E" w:rsidRPr="007623A7" w:rsidRDefault="0065798E" w:rsidP="00E56F50">
            <w:pPr>
              <w:pStyle w:val="TableParagraph"/>
              <w:spacing w:before="89"/>
              <w:ind w:left="114" w:hanging="1"/>
              <w:rPr>
                <w:rFonts w:ascii="Times New Roman" w:hAnsi="Times New Roman" w:cs="Times New Roman"/>
                <w:sz w:val="24"/>
                <w:szCs w:val="24"/>
                <w:lang w:val="ru-RU"/>
              </w:rPr>
            </w:pPr>
            <w:r w:rsidRPr="007623A7">
              <w:rPr>
                <w:rFonts w:ascii="Times New Roman" w:hAnsi="Times New Roman" w:cs="Times New Roman"/>
                <w:color w:val="231F20"/>
                <w:w w:val="105"/>
                <w:sz w:val="24"/>
                <w:szCs w:val="24"/>
                <w:lang w:val="ru-RU"/>
              </w:rPr>
              <w:t xml:space="preserve">Знать словарь по теме. </w:t>
            </w:r>
            <w:r w:rsidRPr="007623A7">
              <w:rPr>
                <w:rFonts w:ascii="Times New Roman" w:hAnsi="Times New Roman" w:cs="Times New Roman"/>
                <w:color w:val="231F20"/>
                <w:spacing w:val="-2"/>
                <w:w w:val="105"/>
                <w:sz w:val="24"/>
                <w:szCs w:val="24"/>
                <w:lang w:val="ru-RU"/>
              </w:rPr>
              <w:t>Составлять</w:t>
            </w:r>
            <w:r w:rsidRPr="007623A7">
              <w:rPr>
                <w:rFonts w:ascii="Times New Roman" w:hAnsi="Times New Roman" w:cs="Times New Roman"/>
                <w:color w:val="231F20"/>
                <w:spacing w:val="-4"/>
                <w:w w:val="105"/>
                <w:sz w:val="24"/>
                <w:szCs w:val="24"/>
                <w:lang w:val="ru-RU"/>
              </w:rPr>
              <w:t xml:space="preserve"> </w:t>
            </w:r>
            <w:r w:rsidRPr="007623A7">
              <w:rPr>
                <w:rFonts w:ascii="Times New Roman" w:hAnsi="Times New Roman" w:cs="Times New Roman"/>
                <w:color w:val="231F20"/>
                <w:spacing w:val="-2"/>
                <w:w w:val="105"/>
                <w:sz w:val="24"/>
                <w:szCs w:val="24"/>
                <w:lang w:val="ru-RU"/>
              </w:rPr>
              <w:t>предложения</w:t>
            </w:r>
            <w:r w:rsidRPr="007623A7">
              <w:rPr>
                <w:rFonts w:ascii="Times New Roman" w:hAnsi="Times New Roman" w:cs="Times New Roman"/>
                <w:color w:val="231F20"/>
                <w:spacing w:val="-4"/>
                <w:w w:val="105"/>
                <w:sz w:val="24"/>
                <w:szCs w:val="24"/>
                <w:lang w:val="ru-RU"/>
              </w:rPr>
              <w:t xml:space="preserve"> </w:t>
            </w:r>
            <w:r w:rsidRPr="007623A7">
              <w:rPr>
                <w:rFonts w:ascii="Times New Roman" w:hAnsi="Times New Roman" w:cs="Times New Roman"/>
                <w:color w:val="231F20"/>
                <w:spacing w:val="-2"/>
                <w:w w:val="105"/>
                <w:sz w:val="24"/>
                <w:szCs w:val="24"/>
                <w:lang w:val="ru-RU"/>
              </w:rPr>
              <w:t>по</w:t>
            </w:r>
            <w:r w:rsidRPr="007623A7">
              <w:rPr>
                <w:rFonts w:ascii="Times New Roman" w:hAnsi="Times New Roman" w:cs="Times New Roman"/>
                <w:color w:val="231F20"/>
                <w:spacing w:val="-4"/>
                <w:w w:val="105"/>
                <w:sz w:val="24"/>
                <w:szCs w:val="24"/>
                <w:lang w:val="ru-RU"/>
              </w:rPr>
              <w:t xml:space="preserve"> </w:t>
            </w:r>
            <w:r w:rsidRPr="007623A7">
              <w:rPr>
                <w:rFonts w:ascii="Times New Roman" w:hAnsi="Times New Roman" w:cs="Times New Roman"/>
                <w:color w:val="231F20"/>
                <w:spacing w:val="-2"/>
                <w:w w:val="105"/>
                <w:sz w:val="24"/>
                <w:szCs w:val="24"/>
                <w:lang w:val="ru-RU"/>
              </w:rPr>
              <w:t>картинке</w:t>
            </w:r>
            <w:r w:rsidRPr="007623A7">
              <w:rPr>
                <w:rFonts w:ascii="Times New Roman" w:hAnsi="Times New Roman" w:cs="Times New Roman"/>
                <w:color w:val="231F20"/>
                <w:spacing w:val="-4"/>
                <w:w w:val="105"/>
                <w:sz w:val="24"/>
                <w:szCs w:val="24"/>
                <w:lang w:val="ru-RU"/>
              </w:rPr>
              <w:t xml:space="preserve"> </w:t>
            </w:r>
            <w:r w:rsidRPr="007623A7">
              <w:rPr>
                <w:rFonts w:ascii="Times New Roman" w:hAnsi="Times New Roman" w:cs="Times New Roman"/>
                <w:color w:val="231F20"/>
                <w:spacing w:val="-2"/>
                <w:w w:val="105"/>
                <w:sz w:val="24"/>
                <w:szCs w:val="24"/>
                <w:lang w:val="ru-RU"/>
              </w:rPr>
              <w:t>с</w:t>
            </w:r>
            <w:r w:rsidRPr="007623A7">
              <w:rPr>
                <w:rFonts w:ascii="Times New Roman" w:hAnsi="Times New Roman" w:cs="Times New Roman"/>
                <w:color w:val="231F20"/>
                <w:spacing w:val="-4"/>
                <w:w w:val="105"/>
                <w:sz w:val="24"/>
                <w:szCs w:val="24"/>
                <w:lang w:val="ru-RU"/>
              </w:rPr>
              <w:t xml:space="preserve"> </w:t>
            </w:r>
            <w:r w:rsidRPr="007623A7">
              <w:rPr>
                <w:rFonts w:ascii="Times New Roman" w:hAnsi="Times New Roman" w:cs="Times New Roman"/>
                <w:color w:val="231F20"/>
                <w:spacing w:val="-2"/>
                <w:w w:val="105"/>
                <w:sz w:val="24"/>
                <w:szCs w:val="24"/>
                <w:lang w:val="ru-RU"/>
              </w:rPr>
              <w:t>помо</w:t>
            </w:r>
            <w:r w:rsidRPr="007623A7">
              <w:rPr>
                <w:rFonts w:ascii="Times New Roman" w:hAnsi="Times New Roman" w:cs="Times New Roman"/>
                <w:color w:val="231F20"/>
                <w:w w:val="105"/>
                <w:sz w:val="24"/>
                <w:szCs w:val="24"/>
                <w:lang w:val="ru-RU"/>
              </w:rPr>
              <w:t>щью учителя.</w:t>
            </w:r>
          </w:p>
          <w:p w14:paraId="0E9FDA07" w14:textId="77777777" w:rsidR="0065798E" w:rsidRPr="007623A7" w:rsidRDefault="0065798E" w:rsidP="00E56F50">
            <w:pPr>
              <w:pStyle w:val="TableParagraph"/>
              <w:ind w:left="114"/>
              <w:rPr>
                <w:rFonts w:ascii="Times New Roman" w:hAnsi="Times New Roman" w:cs="Times New Roman"/>
                <w:sz w:val="24"/>
                <w:szCs w:val="24"/>
                <w:lang w:val="ru-RU"/>
              </w:rPr>
            </w:pPr>
            <w:r w:rsidRPr="007623A7">
              <w:rPr>
                <w:rFonts w:ascii="Times New Roman" w:hAnsi="Times New Roman" w:cs="Times New Roman"/>
                <w:color w:val="231F20"/>
                <w:w w:val="105"/>
                <w:sz w:val="24"/>
                <w:szCs w:val="24"/>
                <w:lang w:val="ru-RU"/>
              </w:rPr>
              <w:t>Отвечать</w:t>
            </w:r>
            <w:r w:rsidRPr="007623A7">
              <w:rPr>
                <w:rFonts w:ascii="Times New Roman" w:hAnsi="Times New Roman" w:cs="Times New Roman"/>
                <w:color w:val="231F20"/>
                <w:spacing w:val="-13"/>
                <w:w w:val="105"/>
                <w:sz w:val="24"/>
                <w:szCs w:val="24"/>
                <w:lang w:val="ru-RU"/>
              </w:rPr>
              <w:t xml:space="preserve"> </w:t>
            </w:r>
            <w:r w:rsidRPr="007623A7">
              <w:rPr>
                <w:rFonts w:ascii="Times New Roman" w:hAnsi="Times New Roman" w:cs="Times New Roman"/>
                <w:color w:val="231F20"/>
                <w:w w:val="105"/>
                <w:sz w:val="24"/>
                <w:szCs w:val="24"/>
                <w:lang w:val="ru-RU"/>
              </w:rPr>
              <w:t>на</w:t>
            </w:r>
            <w:r w:rsidRPr="007623A7">
              <w:rPr>
                <w:rFonts w:ascii="Times New Roman" w:hAnsi="Times New Roman" w:cs="Times New Roman"/>
                <w:color w:val="231F20"/>
                <w:spacing w:val="-12"/>
                <w:w w:val="105"/>
                <w:sz w:val="24"/>
                <w:szCs w:val="24"/>
                <w:lang w:val="ru-RU"/>
              </w:rPr>
              <w:t xml:space="preserve"> </w:t>
            </w:r>
            <w:r w:rsidRPr="007623A7">
              <w:rPr>
                <w:rFonts w:ascii="Times New Roman" w:hAnsi="Times New Roman" w:cs="Times New Roman"/>
                <w:color w:val="231F20"/>
                <w:w w:val="105"/>
                <w:sz w:val="24"/>
                <w:szCs w:val="24"/>
                <w:lang w:val="ru-RU"/>
              </w:rPr>
              <w:t>вопросы</w:t>
            </w:r>
            <w:r w:rsidRPr="007623A7">
              <w:rPr>
                <w:rFonts w:ascii="Times New Roman" w:hAnsi="Times New Roman" w:cs="Times New Roman"/>
                <w:color w:val="231F20"/>
                <w:spacing w:val="-9"/>
                <w:w w:val="105"/>
                <w:sz w:val="24"/>
                <w:szCs w:val="24"/>
                <w:lang w:val="ru-RU"/>
              </w:rPr>
              <w:t xml:space="preserve"> </w:t>
            </w:r>
            <w:r w:rsidRPr="007623A7">
              <w:rPr>
                <w:rFonts w:ascii="Times New Roman" w:hAnsi="Times New Roman" w:cs="Times New Roman"/>
                <w:color w:val="231F20"/>
                <w:w w:val="105"/>
                <w:sz w:val="24"/>
                <w:szCs w:val="24"/>
                <w:lang w:val="ru-RU"/>
              </w:rPr>
              <w:t>с</w:t>
            </w:r>
            <w:r w:rsidRPr="007623A7">
              <w:rPr>
                <w:rFonts w:ascii="Times New Roman" w:hAnsi="Times New Roman" w:cs="Times New Roman"/>
                <w:color w:val="231F20"/>
                <w:spacing w:val="-10"/>
                <w:w w:val="105"/>
                <w:sz w:val="24"/>
                <w:szCs w:val="24"/>
                <w:lang w:val="ru-RU"/>
              </w:rPr>
              <w:t xml:space="preserve"> </w:t>
            </w:r>
            <w:r w:rsidRPr="007623A7">
              <w:rPr>
                <w:rFonts w:ascii="Times New Roman" w:hAnsi="Times New Roman" w:cs="Times New Roman"/>
                <w:color w:val="231F20"/>
                <w:w w:val="105"/>
                <w:sz w:val="24"/>
                <w:szCs w:val="24"/>
                <w:lang w:val="ru-RU"/>
              </w:rPr>
              <w:t>помощью</w:t>
            </w:r>
            <w:r w:rsidRPr="007623A7">
              <w:rPr>
                <w:rFonts w:ascii="Times New Roman" w:hAnsi="Times New Roman" w:cs="Times New Roman"/>
                <w:color w:val="231F20"/>
                <w:spacing w:val="-10"/>
                <w:w w:val="105"/>
                <w:sz w:val="24"/>
                <w:szCs w:val="24"/>
                <w:lang w:val="ru-RU"/>
              </w:rPr>
              <w:t xml:space="preserve"> </w:t>
            </w:r>
            <w:r w:rsidRPr="007623A7">
              <w:rPr>
                <w:rFonts w:ascii="Times New Roman" w:hAnsi="Times New Roman" w:cs="Times New Roman"/>
                <w:color w:val="231F20"/>
                <w:w w:val="105"/>
                <w:sz w:val="24"/>
                <w:szCs w:val="24"/>
                <w:lang w:val="ru-RU"/>
              </w:rPr>
              <w:t>учителя</w:t>
            </w:r>
            <w:r w:rsidRPr="007623A7">
              <w:rPr>
                <w:rFonts w:ascii="Times New Roman" w:hAnsi="Times New Roman" w:cs="Times New Roman"/>
                <w:color w:val="231F20"/>
                <w:spacing w:val="-10"/>
                <w:w w:val="105"/>
                <w:sz w:val="24"/>
                <w:szCs w:val="24"/>
                <w:lang w:val="ru-RU"/>
              </w:rPr>
              <w:t xml:space="preserve"> </w:t>
            </w:r>
            <w:r w:rsidRPr="007623A7">
              <w:rPr>
                <w:rFonts w:ascii="Times New Roman" w:hAnsi="Times New Roman" w:cs="Times New Roman"/>
                <w:color w:val="231F20"/>
                <w:w w:val="105"/>
                <w:sz w:val="24"/>
                <w:szCs w:val="24"/>
                <w:lang w:val="ru-RU"/>
              </w:rPr>
              <w:t>и</w:t>
            </w:r>
            <w:r w:rsidRPr="007623A7">
              <w:rPr>
                <w:rFonts w:ascii="Times New Roman" w:hAnsi="Times New Roman" w:cs="Times New Roman"/>
                <w:color w:val="231F20"/>
                <w:spacing w:val="-10"/>
                <w:w w:val="105"/>
                <w:sz w:val="24"/>
                <w:szCs w:val="24"/>
                <w:lang w:val="ru-RU"/>
              </w:rPr>
              <w:t xml:space="preserve"> </w:t>
            </w:r>
            <w:r w:rsidRPr="007623A7">
              <w:rPr>
                <w:rFonts w:ascii="Times New Roman" w:hAnsi="Times New Roman" w:cs="Times New Roman"/>
                <w:color w:val="231F20"/>
                <w:w w:val="105"/>
                <w:sz w:val="24"/>
                <w:szCs w:val="24"/>
                <w:lang w:val="ru-RU"/>
              </w:rPr>
              <w:t>по опорным схемам.</w:t>
            </w:r>
          </w:p>
          <w:p w14:paraId="257BE4D5" w14:textId="77777777" w:rsidR="0065798E" w:rsidRPr="007623A7" w:rsidRDefault="0065798E" w:rsidP="00E56F50">
            <w:pPr>
              <w:pStyle w:val="TableParagraph"/>
              <w:ind w:left="114" w:right="141"/>
              <w:rPr>
                <w:rFonts w:ascii="Times New Roman" w:hAnsi="Times New Roman" w:cs="Times New Roman"/>
                <w:sz w:val="24"/>
                <w:szCs w:val="24"/>
                <w:lang w:val="ru-RU"/>
              </w:rPr>
            </w:pPr>
            <w:r w:rsidRPr="007623A7">
              <w:rPr>
                <w:rFonts w:ascii="Times New Roman" w:hAnsi="Times New Roman" w:cs="Times New Roman"/>
                <w:color w:val="231F20"/>
                <w:w w:val="105"/>
                <w:sz w:val="24"/>
                <w:szCs w:val="24"/>
                <w:lang w:val="ru-RU"/>
              </w:rPr>
              <w:t>Учиться</w:t>
            </w:r>
            <w:r w:rsidRPr="007623A7">
              <w:rPr>
                <w:rFonts w:ascii="Times New Roman" w:hAnsi="Times New Roman" w:cs="Times New Roman"/>
                <w:color w:val="231F20"/>
                <w:spacing w:val="40"/>
                <w:w w:val="105"/>
                <w:sz w:val="24"/>
                <w:szCs w:val="24"/>
                <w:lang w:val="ru-RU"/>
              </w:rPr>
              <w:t xml:space="preserve"> </w:t>
            </w:r>
            <w:r w:rsidRPr="007623A7">
              <w:rPr>
                <w:rFonts w:ascii="Times New Roman" w:hAnsi="Times New Roman" w:cs="Times New Roman"/>
                <w:color w:val="231F20"/>
                <w:w w:val="105"/>
                <w:sz w:val="24"/>
                <w:szCs w:val="24"/>
                <w:lang w:val="ru-RU"/>
              </w:rPr>
              <w:t>давать</w:t>
            </w:r>
            <w:r w:rsidRPr="007623A7">
              <w:rPr>
                <w:rFonts w:ascii="Times New Roman" w:hAnsi="Times New Roman" w:cs="Times New Roman"/>
                <w:color w:val="231F20"/>
                <w:spacing w:val="40"/>
                <w:w w:val="105"/>
                <w:sz w:val="24"/>
                <w:szCs w:val="24"/>
                <w:lang w:val="ru-RU"/>
              </w:rPr>
              <w:t xml:space="preserve"> </w:t>
            </w:r>
            <w:r w:rsidRPr="007623A7">
              <w:rPr>
                <w:rFonts w:ascii="Times New Roman" w:hAnsi="Times New Roman" w:cs="Times New Roman"/>
                <w:color w:val="231F20"/>
                <w:w w:val="105"/>
                <w:sz w:val="24"/>
                <w:szCs w:val="24"/>
                <w:lang w:val="ru-RU"/>
              </w:rPr>
              <w:t>полные</w:t>
            </w:r>
            <w:r w:rsidRPr="007623A7">
              <w:rPr>
                <w:rFonts w:ascii="Times New Roman" w:hAnsi="Times New Roman" w:cs="Times New Roman"/>
                <w:color w:val="231F20"/>
                <w:spacing w:val="40"/>
                <w:w w:val="105"/>
                <w:sz w:val="24"/>
                <w:szCs w:val="24"/>
                <w:lang w:val="ru-RU"/>
              </w:rPr>
              <w:t xml:space="preserve"> </w:t>
            </w:r>
            <w:r w:rsidRPr="007623A7">
              <w:rPr>
                <w:rFonts w:ascii="Times New Roman" w:hAnsi="Times New Roman" w:cs="Times New Roman"/>
                <w:color w:val="231F20"/>
                <w:w w:val="105"/>
                <w:sz w:val="24"/>
                <w:szCs w:val="24"/>
                <w:lang w:val="ru-RU"/>
              </w:rPr>
              <w:t>и</w:t>
            </w:r>
            <w:r w:rsidRPr="007623A7">
              <w:rPr>
                <w:rFonts w:ascii="Times New Roman" w:hAnsi="Times New Roman" w:cs="Times New Roman"/>
                <w:color w:val="231F20"/>
                <w:spacing w:val="40"/>
                <w:w w:val="105"/>
                <w:sz w:val="24"/>
                <w:szCs w:val="24"/>
                <w:lang w:val="ru-RU"/>
              </w:rPr>
              <w:t xml:space="preserve"> </w:t>
            </w:r>
            <w:r w:rsidRPr="007623A7">
              <w:rPr>
                <w:rFonts w:ascii="Times New Roman" w:hAnsi="Times New Roman" w:cs="Times New Roman"/>
                <w:color w:val="231F20"/>
                <w:w w:val="105"/>
                <w:sz w:val="24"/>
                <w:szCs w:val="24"/>
                <w:lang w:val="ru-RU"/>
              </w:rPr>
              <w:t>краткие</w:t>
            </w:r>
            <w:r w:rsidRPr="007623A7">
              <w:rPr>
                <w:rFonts w:ascii="Times New Roman" w:hAnsi="Times New Roman" w:cs="Times New Roman"/>
                <w:color w:val="231F20"/>
                <w:spacing w:val="40"/>
                <w:w w:val="105"/>
                <w:sz w:val="24"/>
                <w:szCs w:val="24"/>
                <w:lang w:val="ru-RU"/>
              </w:rPr>
              <w:t xml:space="preserve"> </w:t>
            </w:r>
            <w:r w:rsidRPr="007623A7">
              <w:rPr>
                <w:rFonts w:ascii="Times New Roman" w:hAnsi="Times New Roman" w:cs="Times New Roman"/>
                <w:color w:val="231F20"/>
                <w:w w:val="105"/>
                <w:sz w:val="24"/>
                <w:szCs w:val="24"/>
                <w:lang w:val="ru-RU"/>
              </w:rPr>
              <w:t>ответы на вопросы</w:t>
            </w:r>
          </w:p>
        </w:tc>
      </w:tr>
      <w:tr w:rsidR="0065798E" w:rsidRPr="0065798E" w14:paraId="747D67FE" w14:textId="77777777" w:rsidTr="00EB1176">
        <w:trPr>
          <w:trHeight w:val="1725"/>
        </w:trPr>
        <w:tc>
          <w:tcPr>
            <w:tcW w:w="31" w:type="dxa"/>
          </w:tcPr>
          <w:p w14:paraId="4570D6D6" w14:textId="0CC7501A" w:rsidR="0065798E" w:rsidRPr="0065798E" w:rsidRDefault="0065798E" w:rsidP="00E56F50">
            <w:pPr>
              <w:pStyle w:val="TableParagraph"/>
              <w:spacing w:before="73"/>
              <w:ind w:left="20"/>
              <w:jc w:val="center"/>
              <w:rPr>
                <w:rFonts w:ascii="Times New Roman" w:hAnsi="Times New Roman" w:cs="Times New Roman"/>
                <w:sz w:val="24"/>
                <w:szCs w:val="24"/>
                <w:lang w:val="ru-RU"/>
              </w:rPr>
            </w:pPr>
          </w:p>
        </w:tc>
        <w:tc>
          <w:tcPr>
            <w:tcW w:w="1416" w:type="dxa"/>
          </w:tcPr>
          <w:p w14:paraId="23E69F8D" w14:textId="77777777" w:rsidR="0065798E" w:rsidRPr="0065798E" w:rsidRDefault="0065798E" w:rsidP="00E56F50">
            <w:pPr>
              <w:pStyle w:val="TableParagraph"/>
              <w:ind w:right="239"/>
              <w:rPr>
                <w:rFonts w:ascii="Times New Roman" w:hAnsi="Times New Roman" w:cs="Times New Roman"/>
                <w:sz w:val="24"/>
                <w:szCs w:val="24"/>
              </w:rPr>
            </w:pPr>
            <w:r w:rsidRPr="0065798E">
              <w:rPr>
                <w:rFonts w:ascii="Times New Roman" w:hAnsi="Times New Roman" w:cs="Times New Roman"/>
                <w:color w:val="231F20"/>
                <w:spacing w:val="-2"/>
                <w:w w:val="105"/>
                <w:sz w:val="24"/>
                <w:szCs w:val="24"/>
              </w:rPr>
              <w:t>Один,</w:t>
            </w:r>
            <w:r w:rsidRPr="0065798E">
              <w:rPr>
                <w:rFonts w:ascii="Times New Roman" w:hAnsi="Times New Roman" w:cs="Times New Roman"/>
                <w:color w:val="231F20"/>
                <w:spacing w:val="-10"/>
                <w:w w:val="105"/>
                <w:sz w:val="24"/>
                <w:szCs w:val="24"/>
              </w:rPr>
              <w:t xml:space="preserve"> </w:t>
            </w:r>
            <w:r w:rsidRPr="0065798E">
              <w:rPr>
                <w:rFonts w:ascii="Times New Roman" w:hAnsi="Times New Roman" w:cs="Times New Roman"/>
                <w:color w:val="231F20"/>
                <w:spacing w:val="-2"/>
                <w:w w:val="105"/>
                <w:sz w:val="24"/>
                <w:szCs w:val="24"/>
              </w:rPr>
              <w:t xml:space="preserve">одна, </w:t>
            </w:r>
            <w:r w:rsidRPr="0065798E">
              <w:rPr>
                <w:rFonts w:ascii="Times New Roman" w:hAnsi="Times New Roman" w:cs="Times New Roman"/>
                <w:color w:val="231F20"/>
                <w:spacing w:val="-4"/>
                <w:w w:val="105"/>
                <w:sz w:val="24"/>
                <w:szCs w:val="24"/>
              </w:rPr>
              <w:t>одно</w:t>
            </w:r>
          </w:p>
        </w:tc>
        <w:tc>
          <w:tcPr>
            <w:tcW w:w="2549" w:type="dxa"/>
          </w:tcPr>
          <w:p w14:paraId="6183B059" w14:textId="77777777" w:rsidR="0065798E" w:rsidRPr="0065798E" w:rsidRDefault="0065798E" w:rsidP="00E56F50">
            <w:pPr>
              <w:pStyle w:val="TableParagraph"/>
              <w:spacing w:before="89"/>
              <w:ind w:left="114" w:right="77"/>
              <w:jc w:val="both"/>
              <w:rPr>
                <w:rFonts w:ascii="Times New Roman" w:hAnsi="Times New Roman" w:cs="Times New Roman"/>
                <w:sz w:val="24"/>
                <w:szCs w:val="24"/>
                <w:lang w:val="ru-RU"/>
              </w:rPr>
            </w:pPr>
            <w:r w:rsidRPr="0065798E">
              <w:rPr>
                <w:rFonts w:ascii="Times New Roman" w:hAnsi="Times New Roman" w:cs="Times New Roman"/>
                <w:color w:val="231F20"/>
                <w:spacing w:val="10"/>
                <w:w w:val="105"/>
                <w:sz w:val="24"/>
                <w:szCs w:val="24"/>
                <w:lang w:val="ru-RU"/>
              </w:rPr>
              <w:t xml:space="preserve">Распределение </w:t>
            </w:r>
            <w:r w:rsidRPr="0065798E">
              <w:rPr>
                <w:rFonts w:ascii="Times New Roman" w:hAnsi="Times New Roman" w:cs="Times New Roman"/>
                <w:color w:val="231F20"/>
                <w:spacing w:val="11"/>
                <w:w w:val="105"/>
                <w:sz w:val="24"/>
                <w:szCs w:val="24"/>
                <w:lang w:val="ru-RU"/>
              </w:rPr>
              <w:t>слов</w:t>
            </w:r>
            <w:r w:rsidRPr="0065798E">
              <w:rPr>
                <w:rFonts w:ascii="Times New Roman" w:hAnsi="Times New Roman" w:cs="Times New Roman"/>
                <w:color w:val="231F20"/>
                <w:spacing w:val="40"/>
                <w:w w:val="105"/>
                <w:sz w:val="24"/>
                <w:szCs w:val="24"/>
                <w:lang w:val="ru-RU"/>
              </w:rPr>
              <w:t xml:space="preserve"> </w:t>
            </w:r>
            <w:r w:rsidRPr="0065798E">
              <w:rPr>
                <w:rFonts w:ascii="Times New Roman" w:hAnsi="Times New Roman" w:cs="Times New Roman"/>
                <w:color w:val="231F20"/>
                <w:w w:val="105"/>
                <w:sz w:val="24"/>
                <w:szCs w:val="24"/>
                <w:lang w:val="ru-RU"/>
              </w:rPr>
              <w:t>по группам: овощи, животные, одежда.</w:t>
            </w:r>
          </w:p>
          <w:p w14:paraId="14113527" w14:textId="77777777" w:rsidR="0065798E" w:rsidRPr="0065798E" w:rsidRDefault="0065798E" w:rsidP="00E56F50">
            <w:pPr>
              <w:pStyle w:val="TableParagraph"/>
              <w:ind w:left="114" w:right="1161"/>
              <w:rPr>
                <w:rFonts w:ascii="Times New Roman" w:hAnsi="Times New Roman" w:cs="Times New Roman"/>
                <w:sz w:val="24"/>
                <w:szCs w:val="24"/>
                <w:lang w:val="ru-RU"/>
              </w:rPr>
            </w:pPr>
            <w:r w:rsidRPr="0065798E">
              <w:rPr>
                <w:rFonts w:ascii="Times New Roman" w:hAnsi="Times New Roman" w:cs="Times New Roman"/>
                <w:color w:val="231F20"/>
                <w:spacing w:val="-6"/>
                <w:w w:val="105"/>
                <w:sz w:val="24"/>
                <w:szCs w:val="24"/>
                <w:lang w:val="ru-RU"/>
              </w:rPr>
              <w:t>Где</w:t>
            </w:r>
            <w:r w:rsidRPr="0065798E">
              <w:rPr>
                <w:rFonts w:ascii="Times New Roman" w:hAnsi="Times New Roman" w:cs="Times New Roman"/>
                <w:color w:val="231F20"/>
                <w:spacing w:val="-4"/>
                <w:sz w:val="24"/>
                <w:szCs w:val="24"/>
                <w:lang w:val="ru-RU"/>
              </w:rPr>
              <w:t xml:space="preserve"> </w:t>
            </w:r>
            <w:r w:rsidRPr="0065798E">
              <w:rPr>
                <w:rFonts w:ascii="Times New Roman" w:hAnsi="Times New Roman" w:cs="Times New Roman"/>
                <w:color w:val="231F20"/>
                <w:spacing w:val="-6"/>
                <w:w w:val="105"/>
                <w:sz w:val="24"/>
                <w:szCs w:val="24"/>
                <w:lang w:val="ru-RU"/>
              </w:rPr>
              <w:t>живут…?</w:t>
            </w:r>
            <w:r w:rsidRPr="0065798E">
              <w:rPr>
                <w:rFonts w:ascii="Times New Roman" w:hAnsi="Times New Roman" w:cs="Times New Roman"/>
                <w:color w:val="231F20"/>
                <w:spacing w:val="-5"/>
                <w:w w:val="105"/>
                <w:sz w:val="24"/>
                <w:szCs w:val="24"/>
                <w:lang w:val="ru-RU"/>
              </w:rPr>
              <w:t xml:space="preserve"> Где</w:t>
            </w:r>
            <w:r w:rsidRPr="0065798E">
              <w:rPr>
                <w:rFonts w:ascii="Times New Roman" w:hAnsi="Times New Roman" w:cs="Times New Roman"/>
                <w:color w:val="231F20"/>
                <w:spacing w:val="-6"/>
                <w:w w:val="105"/>
                <w:sz w:val="24"/>
                <w:szCs w:val="24"/>
                <w:lang w:val="ru-RU"/>
              </w:rPr>
              <w:t xml:space="preserve"> </w:t>
            </w:r>
            <w:r w:rsidRPr="0065798E">
              <w:rPr>
                <w:rFonts w:ascii="Times New Roman" w:hAnsi="Times New Roman" w:cs="Times New Roman"/>
                <w:color w:val="231F20"/>
                <w:spacing w:val="-5"/>
                <w:w w:val="105"/>
                <w:sz w:val="24"/>
                <w:szCs w:val="24"/>
                <w:lang w:val="ru-RU"/>
              </w:rPr>
              <w:t>живёт…?</w:t>
            </w:r>
          </w:p>
          <w:p w14:paraId="7330E571" w14:textId="77777777" w:rsidR="0065798E" w:rsidRPr="0065798E" w:rsidRDefault="0065798E" w:rsidP="00E56F50">
            <w:pPr>
              <w:pStyle w:val="TableParagraph"/>
              <w:ind w:left="114"/>
              <w:rPr>
                <w:rFonts w:ascii="Times New Roman" w:hAnsi="Times New Roman" w:cs="Times New Roman"/>
                <w:sz w:val="24"/>
                <w:szCs w:val="24"/>
              </w:rPr>
            </w:pPr>
            <w:r w:rsidRPr="0065798E">
              <w:rPr>
                <w:rFonts w:ascii="Times New Roman" w:hAnsi="Times New Roman" w:cs="Times New Roman"/>
                <w:color w:val="231F20"/>
                <w:w w:val="105"/>
                <w:sz w:val="24"/>
                <w:szCs w:val="24"/>
                <w:lang w:val="ru-RU"/>
              </w:rPr>
              <w:t>Что</w:t>
            </w:r>
            <w:r w:rsidRPr="0065798E">
              <w:rPr>
                <w:rFonts w:ascii="Times New Roman" w:hAnsi="Times New Roman" w:cs="Times New Roman"/>
                <w:color w:val="231F20"/>
                <w:spacing w:val="-12"/>
                <w:w w:val="105"/>
                <w:sz w:val="24"/>
                <w:szCs w:val="24"/>
                <w:lang w:val="ru-RU"/>
              </w:rPr>
              <w:t xml:space="preserve"> </w:t>
            </w:r>
            <w:r w:rsidRPr="0065798E">
              <w:rPr>
                <w:rFonts w:ascii="Times New Roman" w:hAnsi="Times New Roman" w:cs="Times New Roman"/>
                <w:color w:val="231F20"/>
                <w:w w:val="105"/>
                <w:sz w:val="24"/>
                <w:szCs w:val="24"/>
                <w:lang w:val="ru-RU"/>
              </w:rPr>
              <w:t>делает?</w:t>
            </w:r>
            <w:r w:rsidRPr="0065798E">
              <w:rPr>
                <w:rFonts w:ascii="Times New Roman" w:hAnsi="Times New Roman" w:cs="Times New Roman"/>
                <w:color w:val="231F20"/>
                <w:spacing w:val="-11"/>
                <w:w w:val="105"/>
                <w:sz w:val="24"/>
                <w:szCs w:val="24"/>
                <w:lang w:val="ru-RU"/>
              </w:rPr>
              <w:t xml:space="preserve"> </w:t>
            </w:r>
            <w:r w:rsidRPr="0065798E">
              <w:rPr>
                <w:rFonts w:ascii="Times New Roman" w:hAnsi="Times New Roman" w:cs="Times New Roman"/>
                <w:color w:val="231F20"/>
                <w:w w:val="105"/>
                <w:sz w:val="24"/>
                <w:szCs w:val="24"/>
              </w:rPr>
              <w:t>Что</w:t>
            </w:r>
            <w:r w:rsidRPr="0065798E">
              <w:rPr>
                <w:rFonts w:ascii="Times New Roman" w:hAnsi="Times New Roman" w:cs="Times New Roman"/>
                <w:color w:val="231F20"/>
                <w:spacing w:val="-11"/>
                <w:w w:val="105"/>
                <w:sz w:val="24"/>
                <w:szCs w:val="24"/>
              </w:rPr>
              <w:t xml:space="preserve"> </w:t>
            </w:r>
            <w:r w:rsidRPr="0065798E">
              <w:rPr>
                <w:rFonts w:ascii="Times New Roman" w:hAnsi="Times New Roman" w:cs="Times New Roman"/>
                <w:color w:val="231F20"/>
                <w:spacing w:val="-2"/>
                <w:w w:val="105"/>
                <w:sz w:val="24"/>
                <w:szCs w:val="24"/>
              </w:rPr>
              <w:t>сделал?</w:t>
            </w:r>
          </w:p>
        </w:tc>
        <w:tc>
          <w:tcPr>
            <w:tcW w:w="4982" w:type="dxa"/>
            <w:gridSpan w:val="5"/>
          </w:tcPr>
          <w:p w14:paraId="35DF1CCF" w14:textId="77777777" w:rsidR="0065798E" w:rsidRPr="007623A7" w:rsidRDefault="0065798E" w:rsidP="00E56F50">
            <w:pPr>
              <w:pStyle w:val="TableParagraph"/>
              <w:spacing w:before="89"/>
              <w:ind w:left="114"/>
              <w:rPr>
                <w:rFonts w:ascii="Times New Roman" w:hAnsi="Times New Roman" w:cs="Times New Roman"/>
                <w:sz w:val="24"/>
                <w:szCs w:val="24"/>
                <w:lang w:val="ru-RU"/>
              </w:rPr>
            </w:pPr>
            <w:r w:rsidRPr="007623A7">
              <w:rPr>
                <w:rFonts w:ascii="Times New Roman" w:hAnsi="Times New Roman" w:cs="Times New Roman"/>
                <w:color w:val="231F20"/>
                <w:spacing w:val="-2"/>
                <w:w w:val="105"/>
                <w:sz w:val="24"/>
                <w:szCs w:val="24"/>
                <w:lang w:val="ru-RU"/>
              </w:rPr>
              <w:t>Составлять</w:t>
            </w:r>
            <w:r w:rsidRPr="007623A7">
              <w:rPr>
                <w:rFonts w:ascii="Times New Roman" w:hAnsi="Times New Roman" w:cs="Times New Roman"/>
                <w:color w:val="231F20"/>
                <w:spacing w:val="-4"/>
                <w:w w:val="105"/>
                <w:sz w:val="24"/>
                <w:szCs w:val="24"/>
                <w:lang w:val="ru-RU"/>
              </w:rPr>
              <w:t xml:space="preserve"> </w:t>
            </w:r>
            <w:r w:rsidRPr="007623A7">
              <w:rPr>
                <w:rFonts w:ascii="Times New Roman" w:hAnsi="Times New Roman" w:cs="Times New Roman"/>
                <w:color w:val="231F20"/>
                <w:spacing w:val="-2"/>
                <w:w w:val="105"/>
                <w:sz w:val="24"/>
                <w:szCs w:val="24"/>
                <w:lang w:val="ru-RU"/>
              </w:rPr>
              <w:t>предложения</w:t>
            </w:r>
            <w:r w:rsidRPr="007623A7">
              <w:rPr>
                <w:rFonts w:ascii="Times New Roman" w:hAnsi="Times New Roman" w:cs="Times New Roman"/>
                <w:color w:val="231F20"/>
                <w:spacing w:val="-4"/>
                <w:w w:val="105"/>
                <w:sz w:val="24"/>
                <w:szCs w:val="24"/>
                <w:lang w:val="ru-RU"/>
              </w:rPr>
              <w:t xml:space="preserve"> </w:t>
            </w:r>
            <w:r w:rsidRPr="007623A7">
              <w:rPr>
                <w:rFonts w:ascii="Times New Roman" w:hAnsi="Times New Roman" w:cs="Times New Roman"/>
                <w:color w:val="231F20"/>
                <w:spacing w:val="-2"/>
                <w:w w:val="105"/>
                <w:sz w:val="24"/>
                <w:szCs w:val="24"/>
                <w:lang w:val="ru-RU"/>
              </w:rPr>
              <w:t>по</w:t>
            </w:r>
            <w:r w:rsidRPr="007623A7">
              <w:rPr>
                <w:rFonts w:ascii="Times New Roman" w:hAnsi="Times New Roman" w:cs="Times New Roman"/>
                <w:color w:val="231F20"/>
                <w:spacing w:val="-4"/>
                <w:w w:val="105"/>
                <w:sz w:val="24"/>
                <w:szCs w:val="24"/>
                <w:lang w:val="ru-RU"/>
              </w:rPr>
              <w:t xml:space="preserve"> </w:t>
            </w:r>
            <w:r w:rsidRPr="007623A7">
              <w:rPr>
                <w:rFonts w:ascii="Times New Roman" w:hAnsi="Times New Roman" w:cs="Times New Roman"/>
                <w:color w:val="231F20"/>
                <w:spacing w:val="-2"/>
                <w:w w:val="105"/>
                <w:sz w:val="24"/>
                <w:szCs w:val="24"/>
                <w:lang w:val="ru-RU"/>
              </w:rPr>
              <w:t>картинке</w:t>
            </w:r>
            <w:r w:rsidRPr="007623A7">
              <w:rPr>
                <w:rFonts w:ascii="Times New Roman" w:hAnsi="Times New Roman" w:cs="Times New Roman"/>
                <w:color w:val="231F20"/>
                <w:spacing w:val="-4"/>
                <w:w w:val="105"/>
                <w:sz w:val="24"/>
                <w:szCs w:val="24"/>
                <w:lang w:val="ru-RU"/>
              </w:rPr>
              <w:t xml:space="preserve"> </w:t>
            </w:r>
            <w:r w:rsidRPr="007623A7">
              <w:rPr>
                <w:rFonts w:ascii="Times New Roman" w:hAnsi="Times New Roman" w:cs="Times New Roman"/>
                <w:color w:val="231F20"/>
                <w:spacing w:val="-2"/>
                <w:w w:val="105"/>
                <w:sz w:val="24"/>
                <w:szCs w:val="24"/>
                <w:lang w:val="ru-RU"/>
              </w:rPr>
              <w:t>с</w:t>
            </w:r>
            <w:r w:rsidRPr="007623A7">
              <w:rPr>
                <w:rFonts w:ascii="Times New Roman" w:hAnsi="Times New Roman" w:cs="Times New Roman"/>
                <w:color w:val="231F20"/>
                <w:spacing w:val="-4"/>
                <w:w w:val="105"/>
                <w:sz w:val="24"/>
                <w:szCs w:val="24"/>
                <w:lang w:val="ru-RU"/>
              </w:rPr>
              <w:t xml:space="preserve"> </w:t>
            </w:r>
            <w:r w:rsidRPr="007623A7">
              <w:rPr>
                <w:rFonts w:ascii="Times New Roman" w:hAnsi="Times New Roman" w:cs="Times New Roman"/>
                <w:color w:val="231F20"/>
                <w:spacing w:val="-2"/>
                <w:w w:val="105"/>
                <w:sz w:val="24"/>
                <w:szCs w:val="24"/>
                <w:lang w:val="ru-RU"/>
              </w:rPr>
              <w:t>помо</w:t>
            </w:r>
            <w:r w:rsidRPr="007623A7">
              <w:rPr>
                <w:rFonts w:ascii="Times New Roman" w:hAnsi="Times New Roman" w:cs="Times New Roman"/>
                <w:color w:val="231F20"/>
                <w:w w:val="105"/>
                <w:sz w:val="24"/>
                <w:szCs w:val="24"/>
                <w:lang w:val="ru-RU"/>
              </w:rPr>
              <w:t>щью учителя.</w:t>
            </w:r>
          </w:p>
          <w:p w14:paraId="4B60F54F" w14:textId="77777777" w:rsidR="0065798E" w:rsidRPr="007623A7" w:rsidRDefault="0065798E" w:rsidP="00E56F50">
            <w:pPr>
              <w:pStyle w:val="TableParagraph"/>
              <w:ind w:left="114"/>
              <w:rPr>
                <w:rFonts w:ascii="Times New Roman" w:hAnsi="Times New Roman" w:cs="Times New Roman"/>
                <w:sz w:val="24"/>
                <w:szCs w:val="24"/>
                <w:lang w:val="ru-RU"/>
              </w:rPr>
            </w:pPr>
            <w:r w:rsidRPr="007623A7">
              <w:rPr>
                <w:rFonts w:ascii="Times New Roman" w:hAnsi="Times New Roman" w:cs="Times New Roman"/>
                <w:color w:val="231F20"/>
                <w:w w:val="105"/>
                <w:sz w:val="24"/>
                <w:szCs w:val="24"/>
                <w:lang w:val="ru-RU"/>
              </w:rPr>
              <w:t>Отвечать</w:t>
            </w:r>
            <w:r w:rsidRPr="007623A7">
              <w:rPr>
                <w:rFonts w:ascii="Times New Roman" w:hAnsi="Times New Roman" w:cs="Times New Roman"/>
                <w:color w:val="231F20"/>
                <w:spacing w:val="-13"/>
                <w:w w:val="105"/>
                <w:sz w:val="24"/>
                <w:szCs w:val="24"/>
                <w:lang w:val="ru-RU"/>
              </w:rPr>
              <w:t xml:space="preserve"> </w:t>
            </w:r>
            <w:r w:rsidRPr="007623A7">
              <w:rPr>
                <w:rFonts w:ascii="Times New Roman" w:hAnsi="Times New Roman" w:cs="Times New Roman"/>
                <w:color w:val="231F20"/>
                <w:w w:val="105"/>
                <w:sz w:val="24"/>
                <w:szCs w:val="24"/>
                <w:lang w:val="ru-RU"/>
              </w:rPr>
              <w:t>на</w:t>
            </w:r>
            <w:r w:rsidRPr="007623A7">
              <w:rPr>
                <w:rFonts w:ascii="Times New Roman" w:hAnsi="Times New Roman" w:cs="Times New Roman"/>
                <w:color w:val="231F20"/>
                <w:spacing w:val="-12"/>
                <w:w w:val="105"/>
                <w:sz w:val="24"/>
                <w:szCs w:val="24"/>
                <w:lang w:val="ru-RU"/>
              </w:rPr>
              <w:t xml:space="preserve"> </w:t>
            </w:r>
            <w:r w:rsidRPr="007623A7">
              <w:rPr>
                <w:rFonts w:ascii="Times New Roman" w:hAnsi="Times New Roman" w:cs="Times New Roman"/>
                <w:color w:val="231F20"/>
                <w:w w:val="105"/>
                <w:sz w:val="24"/>
                <w:szCs w:val="24"/>
                <w:lang w:val="ru-RU"/>
              </w:rPr>
              <w:t>вопросы</w:t>
            </w:r>
            <w:r w:rsidRPr="007623A7">
              <w:rPr>
                <w:rFonts w:ascii="Times New Roman" w:hAnsi="Times New Roman" w:cs="Times New Roman"/>
                <w:color w:val="231F20"/>
                <w:spacing w:val="-9"/>
                <w:w w:val="105"/>
                <w:sz w:val="24"/>
                <w:szCs w:val="24"/>
                <w:lang w:val="ru-RU"/>
              </w:rPr>
              <w:t xml:space="preserve"> </w:t>
            </w:r>
            <w:r w:rsidRPr="007623A7">
              <w:rPr>
                <w:rFonts w:ascii="Times New Roman" w:hAnsi="Times New Roman" w:cs="Times New Roman"/>
                <w:color w:val="231F20"/>
                <w:w w:val="105"/>
                <w:sz w:val="24"/>
                <w:szCs w:val="24"/>
                <w:lang w:val="ru-RU"/>
              </w:rPr>
              <w:t>с</w:t>
            </w:r>
            <w:r w:rsidRPr="007623A7">
              <w:rPr>
                <w:rFonts w:ascii="Times New Roman" w:hAnsi="Times New Roman" w:cs="Times New Roman"/>
                <w:color w:val="231F20"/>
                <w:spacing w:val="-10"/>
                <w:w w:val="105"/>
                <w:sz w:val="24"/>
                <w:szCs w:val="24"/>
                <w:lang w:val="ru-RU"/>
              </w:rPr>
              <w:t xml:space="preserve"> </w:t>
            </w:r>
            <w:r w:rsidRPr="007623A7">
              <w:rPr>
                <w:rFonts w:ascii="Times New Roman" w:hAnsi="Times New Roman" w:cs="Times New Roman"/>
                <w:color w:val="231F20"/>
                <w:w w:val="105"/>
                <w:sz w:val="24"/>
                <w:szCs w:val="24"/>
                <w:lang w:val="ru-RU"/>
              </w:rPr>
              <w:t>помощью</w:t>
            </w:r>
            <w:r w:rsidRPr="007623A7">
              <w:rPr>
                <w:rFonts w:ascii="Times New Roman" w:hAnsi="Times New Roman" w:cs="Times New Roman"/>
                <w:color w:val="231F20"/>
                <w:spacing w:val="-10"/>
                <w:w w:val="105"/>
                <w:sz w:val="24"/>
                <w:szCs w:val="24"/>
                <w:lang w:val="ru-RU"/>
              </w:rPr>
              <w:t xml:space="preserve"> </w:t>
            </w:r>
            <w:r w:rsidRPr="007623A7">
              <w:rPr>
                <w:rFonts w:ascii="Times New Roman" w:hAnsi="Times New Roman" w:cs="Times New Roman"/>
                <w:color w:val="231F20"/>
                <w:w w:val="105"/>
                <w:sz w:val="24"/>
                <w:szCs w:val="24"/>
                <w:lang w:val="ru-RU"/>
              </w:rPr>
              <w:t>учителя</w:t>
            </w:r>
            <w:r w:rsidRPr="007623A7">
              <w:rPr>
                <w:rFonts w:ascii="Times New Roman" w:hAnsi="Times New Roman" w:cs="Times New Roman"/>
                <w:color w:val="231F20"/>
                <w:spacing w:val="-10"/>
                <w:w w:val="105"/>
                <w:sz w:val="24"/>
                <w:szCs w:val="24"/>
                <w:lang w:val="ru-RU"/>
              </w:rPr>
              <w:t xml:space="preserve"> </w:t>
            </w:r>
            <w:r w:rsidRPr="007623A7">
              <w:rPr>
                <w:rFonts w:ascii="Times New Roman" w:hAnsi="Times New Roman" w:cs="Times New Roman"/>
                <w:color w:val="231F20"/>
                <w:w w:val="105"/>
                <w:sz w:val="24"/>
                <w:szCs w:val="24"/>
                <w:lang w:val="ru-RU"/>
              </w:rPr>
              <w:t>и</w:t>
            </w:r>
            <w:r w:rsidRPr="007623A7">
              <w:rPr>
                <w:rFonts w:ascii="Times New Roman" w:hAnsi="Times New Roman" w:cs="Times New Roman"/>
                <w:color w:val="231F20"/>
                <w:spacing w:val="-10"/>
                <w:w w:val="105"/>
                <w:sz w:val="24"/>
                <w:szCs w:val="24"/>
                <w:lang w:val="ru-RU"/>
              </w:rPr>
              <w:t xml:space="preserve"> </w:t>
            </w:r>
            <w:r w:rsidRPr="007623A7">
              <w:rPr>
                <w:rFonts w:ascii="Times New Roman" w:hAnsi="Times New Roman" w:cs="Times New Roman"/>
                <w:color w:val="231F20"/>
                <w:w w:val="105"/>
                <w:sz w:val="24"/>
                <w:szCs w:val="24"/>
                <w:lang w:val="ru-RU"/>
              </w:rPr>
              <w:t>по опорным схемам.</w:t>
            </w:r>
          </w:p>
          <w:p w14:paraId="61AFB5CF" w14:textId="77777777" w:rsidR="0065798E" w:rsidRPr="007623A7" w:rsidRDefault="0065798E" w:rsidP="00E56F50">
            <w:pPr>
              <w:pStyle w:val="TableParagraph"/>
              <w:ind w:left="114" w:right="141"/>
              <w:rPr>
                <w:rFonts w:ascii="Times New Roman" w:hAnsi="Times New Roman" w:cs="Times New Roman"/>
                <w:sz w:val="24"/>
                <w:szCs w:val="24"/>
                <w:lang w:val="ru-RU"/>
              </w:rPr>
            </w:pPr>
            <w:r w:rsidRPr="007623A7">
              <w:rPr>
                <w:rFonts w:ascii="Times New Roman" w:hAnsi="Times New Roman" w:cs="Times New Roman"/>
                <w:color w:val="231F20"/>
                <w:w w:val="105"/>
                <w:sz w:val="24"/>
                <w:szCs w:val="24"/>
                <w:lang w:val="ru-RU"/>
              </w:rPr>
              <w:t>Распределять слова по изучаемым группам. Учиться</w:t>
            </w:r>
            <w:r w:rsidRPr="007623A7">
              <w:rPr>
                <w:rFonts w:ascii="Times New Roman" w:hAnsi="Times New Roman" w:cs="Times New Roman"/>
                <w:color w:val="231F20"/>
                <w:spacing w:val="40"/>
                <w:w w:val="105"/>
                <w:sz w:val="24"/>
                <w:szCs w:val="24"/>
                <w:lang w:val="ru-RU"/>
              </w:rPr>
              <w:t xml:space="preserve"> </w:t>
            </w:r>
            <w:r w:rsidRPr="007623A7">
              <w:rPr>
                <w:rFonts w:ascii="Times New Roman" w:hAnsi="Times New Roman" w:cs="Times New Roman"/>
                <w:color w:val="231F20"/>
                <w:w w:val="105"/>
                <w:sz w:val="24"/>
                <w:szCs w:val="24"/>
                <w:lang w:val="ru-RU"/>
              </w:rPr>
              <w:t>давать</w:t>
            </w:r>
            <w:r w:rsidRPr="007623A7">
              <w:rPr>
                <w:rFonts w:ascii="Times New Roman" w:hAnsi="Times New Roman" w:cs="Times New Roman"/>
                <w:color w:val="231F20"/>
                <w:spacing w:val="40"/>
                <w:w w:val="105"/>
                <w:sz w:val="24"/>
                <w:szCs w:val="24"/>
                <w:lang w:val="ru-RU"/>
              </w:rPr>
              <w:t xml:space="preserve"> </w:t>
            </w:r>
            <w:r w:rsidRPr="007623A7">
              <w:rPr>
                <w:rFonts w:ascii="Times New Roman" w:hAnsi="Times New Roman" w:cs="Times New Roman"/>
                <w:color w:val="231F20"/>
                <w:w w:val="105"/>
                <w:sz w:val="24"/>
                <w:szCs w:val="24"/>
                <w:lang w:val="ru-RU"/>
              </w:rPr>
              <w:t>полные</w:t>
            </w:r>
            <w:r w:rsidRPr="007623A7">
              <w:rPr>
                <w:rFonts w:ascii="Times New Roman" w:hAnsi="Times New Roman" w:cs="Times New Roman"/>
                <w:color w:val="231F20"/>
                <w:spacing w:val="40"/>
                <w:w w:val="105"/>
                <w:sz w:val="24"/>
                <w:szCs w:val="24"/>
                <w:lang w:val="ru-RU"/>
              </w:rPr>
              <w:t xml:space="preserve"> </w:t>
            </w:r>
            <w:r w:rsidRPr="007623A7">
              <w:rPr>
                <w:rFonts w:ascii="Times New Roman" w:hAnsi="Times New Roman" w:cs="Times New Roman"/>
                <w:color w:val="231F20"/>
                <w:w w:val="105"/>
                <w:sz w:val="24"/>
                <w:szCs w:val="24"/>
                <w:lang w:val="ru-RU"/>
              </w:rPr>
              <w:t>и</w:t>
            </w:r>
            <w:r w:rsidRPr="007623A7">
              <w:rPr>
                <w:rFonts w:ascii="Times New Roman" w:hAnsi="Times New Roman" w:cs="Times New Roman"/>
                <w:color w:val="231F20"/>
                <w:spacing w:val="40"/>
                <w:w w:val="105"/>
                <w:sz w:val="24"/>
                <w:szCs w:val="24"/>
                <w:lang w:val="ru-RU"/>
              </w:rPr>
              <w:t xml:space="preserve"> </w:t>
            </w:r>
            <w:r w:rsidRPr="007623A7">
              <w:rPr>
                <w:rFonts w:ascii="Times New Roman" w:hAnsi="Times New Roman" w:cs="Times New Roman"/>
                <w:color w:val="231F20"/>
                <w:w w:val="105"/>
                <w:sz w:val="24"/>
                <w:szCs w:val="24"/>
                <w:lang w:val="ru-RU"/>
              </w:rPr>
              <w:t>краткие</w:t>
            </w:r>
            <w:r w:rsidRPr="007623A7">
              <w:rPr>
                <w:rFonts w:ascii="Times New Roman" w:hAnsi="Times New Roman" w:cs="Times New Roman"/>
                <w:color w:val="231F20"/>
                <w:spacing w:val="40"/>
                <w:w w:val="105"/>
                <w:sz w:val="24"/>
                <w:szCs w:val="24"/>
                <w:lang w:val="ru-RU"/>
              </w:rPr>
              <w:t xml:space="preserve"> </w:t>
            </w:r>
            <w:r w:rsidRPr="007623A7">
              <w:rPr>
                <w:rFonts w:ascii="Times New Roman" w:hAnsi="Times New Roman" w:cs="Times New Roman"/>
                <w:color w:val="231F20"/>
                <w:w w:val="105"/>
                <w:sz w:val="24"/>
                <w:szCs w:val="24"/>
                <w:lang w:val="ru-RU"/>
              </w:rPr>
              <w:t>ответы на вопросы.</w:t>
            </w:r>
          </w:p>
          <w:p w14:paraId="2CDEA56F" w14:textId="77777777" w:rsidR="0065798E" w:rsidRPr="007623A7" w:rsidRDefault="0065798E" w:rsidP="00E56F50">
            <w:pPr>
              <w:pStyle w:val="TableParagraph"/>
              <w:ind w:left="114"/>
              <w:rPr>
                <w:rFonts w:ascii="Times New Roman" w:hAnsi="Times New Roman" w:cs="Times New Roman"/>
                <w:sz w:val="24"/>
                <w:szCs w:val="24"/>
              </w:rPr>
            </w:pPr>
            <w:r w:rsidRPr="007623A7">
              <w:rPr>
                <w:rFonts w:ascii="Times New Roman" w:hAnsi="Times New Roman" w:cs="Times New Roman"/>
                <w:color w:val="231F20"/>
                <w:sz w:val="24"/>
                <w:szCs w:val="24"/>
              </w:rPr>
              <w:t>Оценивать</w:t>
            </w:r>
            <w:r w:rsidRPr="007623A7">
              <w:rPr>
                <w:rFonts w:ascii="Times New Roman" w:hAnsi="Times New Roman" w:cs="Times New Roman"/>
                <w:color w:val="231F20"/>
                <w:spacing w:val="19"/>
                <w:sz w:val="24"/>
                <w:szCs w:val="24"/>
              </w:rPr>
              <w:t xml:space="preserve"> </w:t>
            </w:r>
            <w:r w:rsidRPr="007623A7">
              <w:rPr>
                <w:rFonts w:ascii="Times New Roman" w:hAnsi="Times New Roman" w:cs="Times New Roman"/>
                <w:color w:val="231F20"/>
                <w:sz w:val="24"/>
                <w:szCs w:val="24"/>
              </w:rPr>
              <w:t>результаты</w:t>
            </w:r>
            <w:r w:rsidRPr="007623A7">
              <w:rPr>
                <w:rFonts w:ascii="Times New Roman" w:hAnsi="Times New Roman" w:cs="Times New Roman"/>
                <w:color w:val="231F20"/>
                <w:spacing w:val="24"/>
                <w:sz w:val="24"/>
                <w:szCs w:val="24"/>
              </w:rPr>
              <w:t xml:space="preserve"> </w:t>
            </w:r>
            <w:r w:rsidRPr="007623A7">
              <w:rPr>
                <w:rFonts w:ascii="Times New Roman" w:hAnsi="Times New Roman" w:cs="Times New Roman"/>
                <w:color w:val="231F20"/>
                <w:sz w:val="24"/>
                <w:szCs w:val="24"/>
              </w:rPr>
              <w:t>своей</w:t>
            </w:r>
            <w:r w:rsidRPr="007623A7">
              <w:rPr>
                <w:rFonts w:ascii="Times New Roman" w:hAnsi="Times New Roman" w:cs="Times New Roman"/>
                <w:color w:val="231F20"/>
                <w:spacing w:val="25"/>
                <w:sz w:val="24"/>
                <w:szCs w:val="24"/>
              </w:rPr>
              <w:t xml:space="preserve"> </w:t>
            </w:r>
            <w:r w:rsidRPr="007623A7">
              <w:rPr>
                <w:rFonts w:ascii="Times New Roman" w:hAnsi="Times New Roman" w:cs="Times New Roman"/>
                <w:color w:val="231F20"/>
                <w:spacing w:val="-2"/>
                <w:sz w:val="24"/>
                <w:szCs w:val="24"/>
              </w:rPr>
              <w:t>работы</w:t>
            </w:r>
          </w:p>
        </w:tc>
      </w:tr>
      <w:tr w:rsidR="0065798E" w:rsidRPr="0065798E" w14:paraId="5DBD2DBF" w14:textId="77777777" w:rsidTr="00EB1176">
        <w:trPr>
          <w:trHeight w:val="1916"/>
        </w:trPr>
        <w:tc>
          <w:tcPr>
            <w:tcW w:w="31" w:type="dxa"/>
          </w:tcPr>
          <w:p w14:paraId="00D2B16C" w14:textId="5558A6F9" w:rsidR="0065798E" w:rsidRPr="0065798E" w:rsidRDefault="0065798E" w:rsidP="00E56F50">
            <w:pPr>
              <w:pStyle w:val="TableParagraph"/>
              <w:spacing w:before="73"/>
              <w:ind w:left="20"/>
              <w:jc w:val="center"/>
              <w:rPr>
                <w:rFonts w:ascii="Times New Roman" w:hAnsi="Times New Roman" w:cs="Times New Roman"/>
                <w:sz w:val="24"/>
                <w:szCs w:val="24"/>
                <w:lang w:val="ru-RU"/>
              </w:rPr>
            </w:pPr>
          </w:p>
        </w:tc>
        <w:tc>
          <w:tcPr>
            <w:tcW w:w="1416" w:type="dxa"/>
          </w:tcPr>
          <w:p w14:paraId="2DED248C" w14:textId="77777777" w:rsidR="0065798E" w:rsidRPr="0065798E" w:rsidRDefault="0065798E" w:rsidP="00E56F50">
            <w:pPr>
              <w:pStyle w:val="TableParagraph"/>
              <w:spacing w:before="89"/>
              <w:rPr>
                <w:rFonts w:ascii="Times New Roman" w:hAnsi="Times New Roman" w:cs="Times New Roman"/>
                <w:sz w:val="24"/>
                <w:szCs w:val="24"/>
              </w:rPr>
            </w:pPr>
            <w:r w:rsidRPr="0065798E">
              <w:rPr>
                <w:rFonts w:ascii="Times New Roman" w:hAnsi="Times New Roman" w:cs="Times New Roman"/>
                <w:color w:val="231F20"/>
                <w:spacing w:val="-4"/>
                <w:w w:val="105"/>
                <w:sz w:val="24"/>
                <w:szCs w:val="24"/>
              </w:rPr>
              <w:t>Что?</w:t>
            </w:r>
            <w:r w:rsidRPr="0065798E">
              <w:rPr>
                <w:rFonts w:ascii="Times New Roman" w:hAnsi="Times New Roman" w:cs="Times New Roman"/>
                <w:color w:val="231F20"/>
                <w:spacing w:val="-8"/>
                <w:w w:val="105"/>
                <w:sz w:val="24"/>
                <w:szCs w:val="24"/>
              </w:rPr>
              <w:t xml:space="preserve"> </w:t>
            </w:r>
            <w:r w:rsidRPr="0065798E">
              <w:rPr>
                <w:rFonts w:ascii="Times New Roman" w:hAnsi="Times New Roman" w:cs="Times New Roman"/>
                <w:color w:val="231F20"/>
                <w:spacing w:val="-4"/>
                <w:w w:val="105"/>
                <w:sz w:val="24"/>
                <w:szCs w:val="24"/>
              </w:rPr>
              <w:t>Куда? Где?</w:t>
            </w:r>
          </w:p>
        </w:tc>
        <w:tc>
          <w:tcPr>
            <w:tcW w:w="2549" w:type="dxa"/>
          </w:tcPr>
          <w:p w14:paraId="7D9FDE0E" w14:textId="77777777" w:rsidR="0065798E" w:rsidRPr="0065798E" w:rsidRDefault="0065798E" w:rsidP="00E56F50">
            <w:pPr>
              <w:pStyle w:val="TableParagraph"/>
              <w:spacing w:before="89"/>
              <w:ind w:left="114" w:right="152"/>
              <w:rPr>
                <w:rFonts w:ascii="Times New Roman" w:hAnsi="Times New Roman" w:cs="Times New Roman"/>
                <w:sz w:val="24"/>
                <w:szCs w:val="24"/>
              </w:rPr>
            </w:pPr>
            <w:r w:rsidRPr="0065798E">
              <w:rPr>
                <w:rFonts w:ascii="Times New Roman" w:hAnsi="Times New Roman" w:cs="Times New Roman"/>
                <w:color w:val="231F20"/>
                <w:w w:val="105"/>
                <w:sz w:val="24"/>
                <w:szCs w:val="24"/>
                <w:lang w:val="ru-RU"/>
              </w:rPr>
              <w:t>Ящик,</w:t>
            </w:r>
            <w:r w:rsidRPr="0065798E">
              <w:rPr>
                <w:rFonts w:ascii="Times New Roman" w:hAnsi="Times New Roman" w:cs="Times New Roman"/>
                <w:color w:val="231F20"/>
                <w:spacing w:val="-12"/>
                <w:w w:val="105"/>
                <w:sz w:val="24"/>
                <w:szCs w:val="24"/>
                <w:lang w:val="ru-RU"/>
              </w:rPr>
              <w:t xml:space="preserve"> </w:t>
            </w:r>
            <w:r w:rsidRPr="0065798E">
              <w:rPr>
                <w:rFonts w:ascii="Times New Roman" w:hAnsi="Times New Roman" w:cs="Times New Roman"/>
                <w:color w:val="231F20"/>
                <w:w w:val="105"/>
                <w:sz w:val="24"/>
                <w:szCs w:val="24"/>
                <w:lang w:val="ru-RU"/>
              </w:rPr>
              <w:t>в</w:t>
            </w:r>
            <w:r w:rsidRPr="0065798E">
              <w:rPr>
                <w:rFonts w:ascii="Times New Roman" w:hAnsi="Times New Roman" w:cs="Times New Roman"/>
                <w:color w:val="231F20"/>
                <w:spacing w:val="-11"/>
                <w:w w:val="105"/>
                <w:sz w:val="24"/>
                <w:szCs w:val="24"/>
                <w:lang w:val="ru-RU"/>
              </w:rPr>
              <w:t xml:space="preserve"> </w:t>
            </w:r>
            <w:r w:rsidRPr="0065798E">
              <w:rPr>
                <w:rFonts w:ascii="Times New Roman" w:hAnsi="Times New Roman" w:cs="Times New Roman"/>
                <w:color w:val="231F20"/>
                <w:w w:val="105"/>
                <w:sz w:val="24"/>
                <w:szCs w:val="24"/>
                <w:lang w:val="ru-RU"/>
              </w:rPr>
              <w:t>ящик,</w:t>
            </w:r>
            <w:r w:rsidRPr="0065798E">
              <w:rPr>
                <w:rFonts w:ascii="Times New Roman" w:hAnsi="Times New Roman" w:cs="Times New Roman"/>
                <w:color w:val="231F20"/>
                <w:spacing w:val="-12"/>
                <w:w w:val="105"/>
                <w:sz w:val="24"/>
                <w:szCs w:val="24"/>
                <w:lang w:val="ru-RU"/>
              </w:rPr>
              <w:t xml:space="preserve"> </w:t>
            </w:r>
            <w:r w:rsidRPr="0065798E">
              <w:rPr>
                <w:rFonts w:ascii="Times New Roman" w:hAnsi="Times New Roman" w:cs="Times New Roman"/>
                <w:color w:val="231F20"/>
                <w:w w:val="105"/>
                <w:sz w:val="24"/>
                <w:szCs w:val="24"/>
                <w:lang w:val="ru-RU"/>
              </w:rPr>
              <w:t>в</w:t>
            </w:r>
            <w:r w:rsidRPr="0065798E">
              <w:rPr>
                <w:rFonts w:ascii="Times New Roman" w:hAnsi="Times New Roman" w:cs="Times New Roman"/>
                <w:color w:val="231F20"/>
                <w:spacing w:val="-11"/>
                <w:w w:val="105"/>
                <w:sz w:val="24"/>
                <w:szCs w:val="24"/>
                <w:lang w:val="ru-RU"/>
              </w:rPr>
              <w:t xml:space="preserve"> </w:t>
            </w:r>
            <w:r w:rsidRPr="0065798E">
              <w:rPr>
                <w:rFonts w:ascii="Times New Roman" w:hAnsi="Times New Roman" w:cs="Times New Roman"/>
                <w:color w:val="231F20"/>
                <w:w w:val="105"/>
                <w:sz w:val="24"/>
                <w:szCs w:val="24"/>
                <w:lang w:val="ru-RU"/>
              </w:rPr>
              <w:t xml:space="preserve">ящике. </w:t>
            </w:r>
            <w:r w:rsidRPr="0065798E">
              <w:rPr>
                <w:rFonts w:ascii="Times New Roman" w:hAnsi="Times New Roman" w:cs="Times New Roman"/>
                <w:color w:val="231F20"/>
                <w:w w:val="105"/>
                <w:sz w:val="24"/>
                <w:szCs w:val="24"/>
              </w:rPr>
              <w:t>Где сидит…?</w:t>
            </w:r>
          </w:p>
          <w:p w14:paraId="7916CA90" w14:textId="77777777" w:rsidR="0065798E" w:rsidRPr="0065798E" w:rsidRDefault="0065798E" w:rsidP="00E56F50">
            <w:pPr>
              <w:pStyle w:val="TableParagraph"/>
              <w:ind w:left="114"/>
              <w:rPr>
                <w:rFonts w:ascii="Times New Roman" w:hAnsi="Times New Roman" w:cs="Times New Roman"/>
                <w:sz w:val="24"/>
                <w:szCs w:val="24"/>
              </w:rPr>
            </w:pPr>
            <w:r w:rsidRPr="0065798E">
              <w:rPr>
                <w:rFonts w:ascii="Times New Roman" w:hAnsi="Times New Roman" w:cs="Times New Roman"/>
                <w:color w:val="231F20"/>
                <w:spacing w:val="-4"/>
                <w:w w:val="105"/>
                <w:sz w:val="24"/>
                <w:szCs w:val="24"/>
              </w:rPr>
              <w:t>Куда</w:t>
            </w:r>
            <w:r w:rsidRPr="0065798E">
              <w:rPr>
                <w:rFonts w:ascii="Times New Roman" w:hAnsi="Times New Roman" w:cs="Times New Roman"/>
                <w:color w:val="231F20"/>
                <w:spacing w:val="-6"/>
                <w:w w:val="105"/>
                <w:sz w:val="24"/>
                <w:szCs w:val="24"/>
              </w:rPr>
              <w:t xml:space="preserve"> </w:t>
            </w:r>
            <w:r w:rsidRPr="0065798E">
              <w:rPr>
                <w:rFonts w:ascii="Times New Roman" w:hAnsi="Times New Roman" w:cs="Times New Roman"/>
                <w:color w:val="231F20"/>
                <w:spacing w:val="-2"/>
                <w:w w:val="105"/>
                <w:sz w:val="24"/>
                <w:szCs w:val="24"/>
              </w:rPr>
              <w:t>положили…?</w:t>
            </w:r>
          </w:p>
        </w:tc>
        <w:tc>
          <w:tcPr>
            <w:tcW w:w="4982" w:type="dxa"/>
            <w:gridSpan w:val="5"/>
          </w:tcPr>
          <w:p w14:paraId="7A65E820" w14:textId="77777777" w:rsidR="0065798E" w:rsidRPr="007623A7" w:rsidRDefault="0065798E" w:rsidP="00E56F50">
            <w:pPr>
              <w:pStyle w:val="TableParagraph"/>
              <w:spacing w:before="89"/>
              <w:ind w:left="114"/>
              <w:rPr>
                <w:rFonts w:ascii="Times New Roman" w:hAnsi="Times New Roman" w:cs="Times New Roman"/>
                <w:sz w:val="24"/>
                <w:szCs w:val="24"/>
                <w:lang w:val="ru-RU"/>
              </w:rPr>
            </w:pPr>
            <w:r w:rsidRPr="007623A7">
              <w:rPr>
                <w:rFonts w:ascii="Times New Roman" w:hAnsi="Times New Roman" w:cs="Times New Roman"/>
                <w:color w:val="231F20"/>
                <w:spacing w:val="-2"/>
                <w:w w:val="105"/>
                <w:sz w:val="24"/>
                <w:szCs w:val="24"/>
                <w:lang w:val="ru-RU"/>
              </w:rPr>
              <w:t>Составлять</w:t>
            </w:r>
            <w:r w:rsidRPr="007623A7">
              <w:rPr>
                <w:rFonts w:ascii="Times New Roman" w:hAnsi="Times New Roman" w:cs="Times New Roman"/>
                <w:color w:val="231F20"/>
                <w:spacing w:val="-4"/>
                <w:w w:val="105"/>
                <w:sz w:val="24"/>
                <w:szCs w:val="24"/>
                <w:lang w:val="ru-RU"/>
              </w:rPr>
              <w:t xml:space="preserve"> </w:t>
            </w:r>
            <w:r w:rsidRPr="007623A7">
              <w:rPr>
                <w:rFonts w:ascii="Times New Roman" w:hAnsi="Times New Roman" w:cs="Times New Roman"/>
                <w:color w:val="231F20"/>
                <w:spacing w:val="-2"/>
                <w:w w:val="105"/>
                <w:sz w:val="24"/>
                <w:szCs w:val="24"/>
                <w:lang w:val="ru-RU"/>
              </w:rPr>
              <w:t>предложения</w:t>
            </w:r>
            <w:r w:rsidRPr="007623A7">
              <w:rPr>
                <w:rFonts w:ascii="Times New Roman" w:hAnsi="Times New Roman" w:cs="Times New Roman"/>
                <w:color w:val="231F20"/>
                <w:spacing w:val="-4"/>
                <w:w w:val="105"/>
                <w:sz w:val="24"/>
                <w:szCs w:val="24"/>
                <w:lang w:val="ru-RU"/>
              </w:rPr>
              <w:t xml:space="preserve"> </w:t>
            </w:r>
            <w:r w:rsidRPr="007623A7">
              <w:rPr>
                <w:rFonts w:ascii="Times New Roman" w:hAnsi="Times New Roman" w:cs="Times New Roman"/>
                <w:color w:val="231F20"/>
                <w:spacing w:val="-2"/>
                <w:w w:val="105"/>
                <w:sz w:val="24"/>
                <w:szCs w:val="24"/>
                <w:lang w:val="ru-RU"/>
              </w:rPr>
              <w:t>по</w:t>
            </w:r>
            <w:r w:rsidRPr="007623A7">
              <w:rPr>
                <w:rFonts w:ascii="Times New Roman" w:hAnsi="Times New Roman" w:cs="Times New Roman"/>
                <w:color w:val="231F20"/>
                <w:spacing w:val="-4"/>
                <w:w w:val="105"/>
                <w:sz w:val="24"/>
                <w:szCs w:val="24"/>
                <w:lang w:val="ru-RU"/>
              </w:rPr>
              <w:t xml:space="preserve"> </w:t>
            </w:r>
            <w:r w:rsidRPr="007623A7">
              <w:rPr>
                <w:rFonts w:ascii="Times New Roman" w:hAnsi="Times New Roman" w:cs="Times New Roman"/>
                <w:color w:val="231F20"/>
                <w:spacing w:val="-2"/>
                <w:w w:val="105"/>
                <w:sz w:val="24"/>
                <w:szCs w:val="24"/>
                <w:lang w:val="ru-RU"/>
              </w:rPr>
              <w:t>картинке</w:t>
            </w:r>
            <w:r w:rsidRPr="007623A7">
              <w:rPr>
                <w:rFonts w:ascii="Times New Roman" w:hAnsi="Times New Roman" w:cs="Times New Roman"/>
                <w:color w:val="231F20"/>
                <w:spacing w:val="-4"/>
                <w:w w:val="105"/>
                <w:sz w:val="24"/>
                <w:szCs w:val="24"/>
                <w:lang w:val="ru-RU"/>
              </w:rPr>
              <w:t xml:space="preserve"> </w:t>
            </w:r>
            <w:r w:rsidRPr="007623A7">
              <w:rPr>
                <w:rFonts w:ascii="Times New Roman" w:hAnsi="Times New Roman" w:cs="Times New Roman"/>
                <w:color w:val="231F20"/>
                <w:spacing w:val="-2"/>
                <w:w w:val="105"/>
                <w:sz w:val="24"/>
                <w:szCs w:val="24"/>
                <w:lang w:val="ru-RU"/>
              </w:rPr>
              <w:t>с</w:t>
            </w:r>
            <w:r w:rsidRPr="007623A7">
              <w:rPr>
                <w:rFonts w:ascii="Times New Roman" w:hAnsi="Times New Roman" w:cs="Times New Roman"/>
                <w:color w:val="231F20"/>
                <w:spacing w:val="-4"/>
                <w:w w:val="105"/>
                <w:sz w:val="24"/>
                <w:szCs w:val="24"/>
                <w:lang w:val="ru-RU"/>
              </w:rPr>
              <w:t xml:space="preserve"> </w:t>
            </w:r>
            <w:r w:rsidRPr="007623A7">
              <w:rPr>
                <w:rFonts w:ascii="Times New Roman" w:hAnsi="Times New Roman" w:cs="Times New Roman"/>
                <w:color w:val="231F20"/>
                <w:spacing w:val="-2"/>
                <w:w w:val="105"/>
                <w:sz w:val="24"/>
                <w:szCs w:val="24"/>
                <w:lang w:val="ru-RU"/>
              </w:rPr>
              <w:t>помо</w:t>
            </w:r>
            <w:r w:rsidRPr="007623A7">
              <w:rPr>
                <w:rFonts w:ascii="Times New Roman" w:hAnsi="Times New Roman" w:cs="Times New Roman"/>
                <w:color w:val="231F20"/>
                <w:w w:val="105"/>
                <w:sz w:val="24"/>
                <w:szCs w:val="24"/>
                <w:lang w:val="ru-RU"/>
              </w:rPr>
              <w:t>щью учителя.</w:t>
            </w:r>
          </w:p>
          <w:p w14:paraId="32871088" w14:textId="77777777" w:rsidR="0065798E" w:rsidRPr="007623A7" w:rsidRDefault="0065798E" w:rsidP="00E56F50">
            <w:pPr>
              <w:pStyle w:val="TableParagraph"/>
              <w:ind w:left="114"/>
              <w:rPr>
                <w:rFonts w:ascii="Times New Roman" w:hAnsi="Times New Roman" w:cs="Times New Roman"/>
                <w:sz w:val="24"/>
                <w:szCs w:val="24"/>
                <w:lang w:val="ru-RU"/>
              </w:rPr>
            </w:pPr>
            <w:r w:rsidRPr="007623A7">
              <w:rPr>
                <w:rFonts w:ascii="Times New Roman" w:hAnsi="Times New Roman" w:cs="Times New Roman"/>
                <w:color w:val="231F20"/>
                <w:w w:val="105"/>
                <w:sz w:val="24"/>
                <w:szCs w:val="24"/>
                <w:lang w:val="ru-RU"/>
              </w:rPr>
              <w:t>Отвечать</w:t>
            </w:r>
            <w:r w:rsidRPr="007623A7">
              <w:rPr>
                <w:rFonts w:ascii="Times New Roman" w:hAnsi="Times New Roman" w:cs="Times New Roman"/>
                <w:color w:val="231F20"/>
                <w:spacing w:val="-13"/>
                <w:w w:val="105"/>
                <w:sz w:val="24"/>
                <w:szCs w:val="24"/>
                <w:lang w:val="ru-RU"/>
              </w:rPr>
              <w:t xml:space="preserve"> </w:t>
            </w:r>
            <w:r w:rsidRPr="007623A7">
              <w:rPr>
                <w:rFonts w:ascii="Times New Roman" w:hAnsi="Times New Roman" w:cs="Times New Roman"/>
                <w:color w:val="231F20"/>
                <w:w w:val="105"/>
                <w:sz w:val="24"/>
                <w:szCs w:val="24"/>
                <w:lang w:val="ru-RU"/>
              </w:rPr>
              <w:t>на</w:t>
            </w:r>
            <w:r w:rsidRPr="007623A7">
              <w:rPr>
                <w:rFonts w:ascii="Times New Roman" w:hAnsi="Times New Roman" w:cs="Times New Roman"/>
                <w:color w:val="231F20"/>
                <w:spacing w:val="-12"/>
                <w:w w:val="105"/>
                <w:sz w:val="24"/>
                <w:szCs w:val="24"/>
                <w:lang w:val="ru-RU"/>
              </w:rPr>
              <w:t xml:space="preserve"> </w:t>
            </w:r>
            <w:r w:rsidRPr="007623A7">
              <w:rPr>
                <w:rFonts w:ascii="Times New Roman" w:hAnsi="Times New Roman" w:cs="Times New Roman"/>
                <w:color w:val="231F20"/>
                <w:w w:val="105"/>
                <w:sz w:val="24"/>
                <w:szCs w:val="24"/>
                <w:lang w:val="ru-RU"/>
              </w:rPr>
              <w:t>вопросы</w:t>
            </w:r>
            <w:r w:rsidRPr="007623A7">
              <w:rPr>
                <w:rFonts w:ascii="Times New Roman" w:hAnsi="Times New Roman" w:cs="Times New Roman"/>
                <w:color w:val="231F20"/>
                <w:spacing w:val="-9"/>
                <w:w w:val="105"/>
                <w:sz w:val="24"/>
                <w:szCs w:val="24"/>
                <w:lang w:val="ru-RU"/>
              </w:rPr>
              <w:t xml:space="preserve"> </w:t>
            </w:r>
            <w:r w:rsidRPr="007623A7">
              <w:rPr>
                <w:rFonts w:ascii="Times New Roman" w:hAnsi="Times New Roman" w:cs="Times New Roman"/>
                <w:color w:val="231F20"/>
                <w:w w:val="105"/>
                <w:sz w:val="24"/>
                <w:szCs w:val="24"/>
                <w:lang w:val="ru-RU"/>
              </w:rPr>
              <w:t>с</w:t>
            </w:r>
            <w:r w:rsidRPr="007623A7">
              <w:rPr>
                <w:rFonts w:ascii="Times New Roman" w:hAnsi="Times New Roman" w:cs="Times New Roman"/>
                <w:color w:val="231F20"/>
                <w:spacing w:val="-10"/>
                <w:w w:val="105"/>
                <w:sz w:val="24"/>
                <w:szCs w:val="24"/>
                <w:lang w:val="ru-RU"/>
              </w:rPr>
              <w:t xml:space="preserve"> </w:t>
            </w:r>
            <w:r w:rsidRPr="007623A7">
              <w:rPr>
                <w:rFonts w:ascii="Times New Roman" w:hAnsi="Times New Roman" w:cs="Times New Roman"/>
                <w:color w:val="231F20"/>
                <w:w w:val="105"/>
                <w:sz w:val="24"/>
                <w:szCs w:val="24"/>
                <w:lang w:val="ru-RU"/>
              </w:rPr>
              <w:t>помощью</w:t>
            </w:r>
            <w:r w:rsidRPr="007623A7">
              <w:rPr>
                <w:rFonts w:ascii="Times New Roman" w:hAnsi="Times New Roman" w:cs="Times New Roman"/>
                <w:color w:val="231F20"/>
                <w:spacing w:val="-10"/>
                <w:w w:val="105"/>
                <w:sz w:val="24"/>
                <w:szCs w:val="24"/>
                <w:lang w:val="ru-RU"/>
              </w:rPr>
              <w:t xml:space="preserve"> </w:t>
            </w:r>
            <w:r w:rsidRPr="007623A7">
              <w:rPr>
                <w:rFonts w:ascii="Times New Roman" w:hAnsi="Times New Roman" w:cs="Times New Roman"/>
                <w:color w:val="231F20"/>
                <w:w w:val="105"/>
                <w:sz w:val="24"/>
                <w:szCs w:val="24"/>
                <w:lang w:val="ru-RU"/>
              </w:rPr>
              <w:t>учителя</w:t>
            </w:r>
            <w:r w:rsidRPr="007623A7">
              <w:rPr>
                <w:rFonts w:ascii="Times New Roman" w:hAnsi="Times New Roman" w:cs="Times New Roman"/>
                <w:color w:val="231F20"/>
                <w:spacing w:val="-10"/>
                <w:w w:val="105"/>
                <w:sz w:val="24"/>
                <w:szCs w:val="24"/>
                <w:lang w:val="ru-RU"/>
              </w:rPr>
              <w:t xml:space="preserve"> </w:t>
            </w:r>
            <w:r w:rsidRPr="007623A7">
              <w:rPr>
                <w:rFonts w:ascii="Times New Roman" w:hAnsi="Times New Roman" w:cs="Times New Roman"/>
                <w:color w:val="231F20"/>
                <w:w w:val="105"/>
                <w:sz w:val="24"/>
                <w:szCs w:val="24"/>
                <w:lang w:val="ru-RU"/>
              </w:rPr>
              <w:t>и</w:t>
            </w:r>
            <w:r w:rsidRPr="007623A7">
              <w:rPr>
                <w:rFonts w:ascii="Times New Roman" w:hAnsi="Times New Roman" w:cs="Times New Roman"/>
                <w:color w:val="231F20"/>
                <w:spacing w:val="-10"/>
                <w:w w:val="105"/>
                <w:sz w:val="24"/>
                <w:szCs w:val="24"/>
                <w:lang w:val="ru-RU"/>
              </w:rPr>
              <w:t xml:space="preserve"> </w:t>
            </w:r>
            <w:r w:rsidRPr="007623A7">
              <w:rPr>
                <w:rFonts w:ascii="Times New Roman" w:hAnsi="Times New Roman" w:cs="Times New Roman"/>
                <w:color w:val="231F20"/>
                <w:w w:val="105"/>
                <w:sz w:val="24"/>
                <w:szCs w:val="24"/>
                <w:lang w:val="ru-RU"/>
              </w:rPr>
              <w:t>по опорным схемам.</w:t>
            </w:r>
          </w:p>
          <w:p w14:paraId="02920375" w14:textId="77777777" w:rsidR="0065798E" w:rsidRPr="007623A7" w:rsidRDefault="0065798E" w:rsidP="00E56F50">
            <w:pPr>
              <w:pStyle w:val="TableParagraph"/>
              <w:ind w:left="114" w:right="141"/>
              <w:rPr>
                <w:rFonts w:ascii="Times New Roman" w:hAnsi="Times New Roman" w:cs="Times New Roman"/>
                <w:sz w:val="24"/>
                <w:szCs w:val="24"/>
                <w:lang w:val="ru-RU"/>
              </w:rPr>
            </w:pPr>
            <w:r w:rsidRPr="007623A7">
              <w:rPr>
                <w:rFonts w:ascii="Times New Roman" w:hAnsi="Times New Roman" w:cs="Times New Roman"/>
                <w:color w:val="231F20"/>
                <w:w w:val="105"/>
                <w:sz w:val="24"/>
                <w:szCs w:val="24"/>
                <w:lang w:val="ru-RU"/>
              </w:rPr>
              <w:t>Учиться</w:t>
            </w:r>
            <w:r w:rsidRPr="007623A7">
              <w:rPr>
                <w:rFonts w:ascii="Times New Roman" w:hAnsi="Times New Roman" w:cs="Times New Roman"/>
                <w:color w:val="231F20"/>
                <w:spacing w:val="40"/>
                <w:w w:val="105"/>
                <w:sz w:val="24"/>
                <w:szCs w:val="24"/>
                <w:lang w:val="ru-RU"/>
              </w:rPr>
              <w:t xml:space="preserve"> </w:t>
            </w:r>
            <w:r w:rsidRPr="007623A7">
              <w:rPr>
                <w:rFonts w:ascii="Times New Roman" w:hAnsi="Times New Roman" w:cs="Times New Roman"/>
                <w:color w:val="231F20"/>
                <w:w w:val="105"/>
                <w:sz w:val="24"/>
                <w:szCs w:val="24"/>
                <w:lang w:val="ru-RU"/>
              </w:rPr>
              <w:t>давать</w:t>
            </w:r>
            <w:r w:rsidRPr="007623A7">
              <w:rPr>
                <w:rFonts w:ascii="Times New Roman" w:hAnsi="Times New Roman" w:cs="Times New Roman"/>
                <w:color w:val="231F20"/>
                <w:spacing w:val="40"/>
                <w:w w:val="105"/>
                <w:sz w:val="24"/>
                <w:szCs w:val="24"/>
                <w:lang w:val="ru-RU"/>
              </w:rPr>
              <w:t xml:space="preserve"> </w:t>
            </w:r>
            <w:r w:rsidRPr="007623A7">
              <w:rPr>
                <w:rFonts w:ascii="Times New Roman" w:hAnsi="Times New Roman" w:cs="Times New Roman"/>
                <w:color w:val="231F20"/>
                <w:w w:val="105"/>
                <w:sz w:val="24"/>
                <w:szCs w:val="24"/>
                <w:lang w:val="ru-RU"/>
              </w:rPr>
              <w:t>полные</w:t>
            </w:r>
            <w:r w:rsidRPr="007623A7">
              <w:rPr>
                <w:rFonts w:ascii="Times New Roman" w:hAnsi="Times New Roman" w:cs="Times New Roman"/>
                <w:color w:val="231F20"/>
                <w:spacing w:val="40"/>
                <w:w w:val="105"/>
                <w:sz w:val="24"/>
                <w:szCs w:val="24"/>
                <w:lang w:val="ru-RU"/>
              </w:rPr>
              <w:t xml:space="preserve"> </w:t>
            </w:r>
            <w:r w:rsidRPr="007623A7">
              <w:rPr>
                <w:rFonts w:ascii="Times New Roman" w:hAnsi="Times New Roman" w:cs="Times New Roman"/>
                <w:color w:val="231F20"/>
                <w:w w:val="105"/>
                <w:sz w:val="24"/>
                <w:szCs w:val="24"/>
                <w:lang w:val="ru-RU"/>
              </w:rPr>
              <w:t>и</w:t>
            </w:r>
            <w:r w:rsidRPr="007623A7">
              <w:rPr>
                <w:rFonts w:ascii="Times New Roman" w:hAnsi="Times New Roman" w:cs="Times New Roman"/>
                <w:color w:val="231F20"/>
                <w:spacing w:val="40"/>
                <w:w w:val="105"/>
                <w:sz w:val="24"/>
                <w:szCs w:val="24"/>
                <w:lang w:val="ru-RU"/>
              </w:rPr>
              <w:t xml:space="preserve"> </w:t>
            </w:r>
            <w:r w:rsidRPr="007623A7">
              <w:rPr>
                <w:rFonts w:ascii="Times New Roman" w:hAnsi="Times New Roman" w:cs="Times New Roman"/>
                <w:color w:val="231F20"/>
                <w:w w:val="105"/>
                <w:sz w:val="24"/>
                <w:szCs w:val="24"/>
                <w:lang w:val="ru-RU"/>
              </w:rPr>
              <w:t>краткие</w:t>
            </w:r>
            <w:r w:rsidRPr="007623A7">
              <w:rPr>
                <w:rFonts w:ascii="Times New Roman" w:hAnsi="Times New Roman" w:cs="Times New Roman"/>
                <w:color w:val="231F20"/>
                <w:spacing w:val="40"/>
                <w:w w:val="105"/>
                <w:sz w:val="24"/>
                <w:szCs w:val="24"/>
                <w:lang w:val="ru-RU"/>
              </w:rPr>
              <w:t xml:space="preserve"> </w:t>
            </w:r>
            <w:r w:rsidRPr="007623A7">
              <w:rPr>
                <w:rFonts w:ascii="Times New Roman" w:hAnsi="Times New Roman" w:cs="Times New Roman"/>
                <w:color w:val="231F20"/>
                <w:w w:val="105"/>
                <w:sz w:val="24"/>
                <w:szCs w:val="24"/>
                <w:lang w:val="ru-RU"/>
              </w:rPr>
              <w:t>ответы на вопросы.</w:t>
            </w:r>
          </w:p>
          <w:p w14:paraId="369B4F02" w14:textId="77777777" w:rsidR="0065798E" w:rsidRPr="007623A7" w:rsidRDefault="0065798E" w:rsidP="00E56F50">
            <w:pPr>
              <w:pStyle w:val="TableParagraph"/>
              <w:ind w:left="114"/>
              <w:rPr>
                <w:rFonts w:ascii="Times New Roman" w:hAnsi="Times New Roman" w:cs="Times New Roman"/>
                <w:sz w:val="24"/>
                <w:szCs w:val="24"/>
                <w:lang w:val="ru-RU"/>
              </w:rPr>
            </w:pPr>
            <w:r w:rsidRPr="007623A7">
              <w:rPr>
                <w:rFonts w:ascii="Times New Roman" w:hAnsi="Times New Roman" w:cs="Times New Roman"/>
                <w:color w:val="231F20"/>
                <w:w w:val="105"/>
                <w:sz w:val="24"/>
                <w:szCs w:val="24"/>
                <w:lang w:val="ru-RU"/>
              </w:rPr>
              <w:t>Учиться</w:t>
            </w:r>
            <w:r w:rsidRPr="007623A7">
              <w:rPr>
                <w:rFonts w:ascii="Times New Roman" w:hAnsi="Times New Roman" w:cs="Times New Roman"/>
                <w:color w:val="231F20"/>
                <w:spacing w:val="32"/>
                <w:w w:val="105"/>
                <w:sz w:val="24"/>
                <w:szCs w:val="24"/>
                <w:lang w:val="ru-RU"/>
              </w:rPr>
              <w:t xml:space="preserve"> </w:t>
            </w:r>
            <w:r w:rsidRPr="007623A7">
              <w:rPr>
                <w:rFonts w:ascii="Times New Roman" w:hAnsi="Times New Roman" w:cs="Times New Roman"/>
                <w:color w:val="231F20"/>
                <w:w w:val="105"/>
                <w:sz w:val="24"/>
                <w:szCs w:val="24"/>
                <w:lang w:val="ru-RU"/>
              </w:rPr>
              <w:t>работать</w:t>
            </w:r>
            <w:r w:rsidRPr="007623A7">
              <w:rPr>
                <w:rFonts w:ascii="Times New Roman" w:hAnsi="Times New Roman" w:cs="Times New Roman"/>
                <w:color w:val="231F20"/>
                <w:spacing w:val="22"/>
                <w:w w:val="105"/>
                <w:sz w:val="24"/>
                <w:szCs w:val="24"/>
                <w:lang w:val="ru-RU"/>
              </w:rPr>
              <w:t xml:space="preserve"> </w:t>
            </w:r>
            <w:r w:rsidRPr="007623A7">
              <w:rPr>
                <w:rFonts w:ascii="Times New Roman" w:hAnsi="Times New Roman" w:cs="Times New Roman"/>
                <w:color w:val="231F20"/>
                <w:w w:val="105"/>
                <w:sz w:val="24"/>
                <w:szCs w:val="24"/>
                <w:lang w:val="ru-RU"/>
              </w:rPr>
              <w:t>с</w:t>
            </w:r>
            <w:r w:rsidRPr="007623A7">
              <w:rPr>
                <w:rFonts w:ascii="Times New Roman" w:hAnsi="Times New Roman" w:cs="Times New Roman"/>
                <w:color w:val="231F20"/>
                <w:spacing w:val="28"/>
                <w:w w:val="105"/>
                <w:sz w:val="24"/>
                <w:szCs w:val="24"/>
                <w:lang w:val="ru-RU"/>
              </w:rPr>
              <w:t xml:space="preserve"> </w:t>
            </w:r>
            <w:r w:rsidRPr="007623A7">
              <w:rPr>
                <w:rFonts w:ascii="Times New Roman" w:hAnsi="Times New Roman" w:cs="Times New Roman"/>
                <w:color w:val="231F20"/>
                <w:w w:val="105"/>
                <w:sz w:val="24"/>
                <w:szCs w:val="24"/>
                <w:lang w:val="ru-RU"/>
              </w:rPr>
              <w:t>деформированным</w:t>
            </w:r>
            <w:r w:rsidRPr="007623A7">
              <w:rPr>
                <w:rFonts w:ascii="Times New Roman" w:hAnsi="Times New Roman" w:cs="Times New Roman"/>
                <w:color w:val="231F20"/>
                <w:spacing w:val="28"/>
                <w:w w:val="105"/>
                <w:sz w:val="24"/>
                <w:szCs w:val="24"/>
                <w:lang w:val="ru-RU"/>
              </w:rPr>
              <w:t xml:space="preserve"> </w:t>
            </w:r>
            <w:r w:rsidRPr="007623A7">
              <w:rPr>
                <w:rFonts w:ascii="Times New Roman" w:hAnsi="Times New Roman" w:cs="Times New Roman"/>
                <w:color w:val="231F20"/>
                <w:w w:val="105"/>
                <w:sz w:val="24"/>
                <w:szCs w:val="24"/>
                <w:lang w:val="ru-RU"/>
              </w:rPr>
              <w:t>тек</w:t>
            </w:r>
            <w:r w:rsidRPr="007623A7">
              <w:rPr>
                <w:rFonts w:ascii="Times New Roman" w:hAnsi="Times New Roman" w:cs="Times New Roman"/>
                <w:color w:val="231F20"/>
                <w:spacing w:val="-2"/>
                <w:w w:val="105"/>
                <w:sz w:val="24"/>
                <w:szCs w:val="24"/>
                <w:lang w:val="ru-RU"/>
              </w:rPr>
              <w:t>стом.</w:t>
            </w:r>
          </w:p>
          <w:p w14:paraId="7F32DFB5" w14:textId="77777777" w:rsidR="0065798E" w:rsidRPr="007623A7" w:rsidRDefault="0065798E" w:rsidP="00E56F50">
            <w:pPr>
              <w:pStyle w:val="TableParagraph"/>
              <w:ind w:left="114"/>
              <w:rPr>
                <w:rFonts w:ascii="Times New Roman" w:hAnsi="Times New Roman" w:cs="Times New Roman"/>
                <w:sz w:val="24"/>
                <w:szCs w:val="24"/>
              </w:rPr>
            </w:pPr>
            <w:r w:rsidRPr="007623A7">
              <w:rPr>
                <w:rFonts w:ascii="Times New Roman" w:hAnsi="Times New Roman" w:cs="Times New Roman"/>
                <w:color w:val="231F20"/>
                <w:sz w:val="24"/>
                <w:szCs w:val="24"/>
              </w:rPr>
              <w:t>Оценивать</w:t>
            </w:r>
            <w:r w:rsidRPr="007623A7">
              <w:rPr>
                <w:rFonts w:ascii="Times New Roman" w:hAnsi="Times New Roman" w:cs="Times New Roman"/>
                <w:color w:val="231F20"/>
                <w:spacing w:val="19"/>
                <w:sz w:val="24"/>
                <w:szCs w:val="24"/>
              </w:rPr>
              <w:t xml:space="preserve"> </w:t>
            </w:r>
            <w:r w:rsidRPr="007623A7">
              <w:rPr>
                <w:rFonts w:ascii="Times New Roman" w:hAnsi="Times New Roman" w:cs="Times New Roman"/>
                <w:color w:val="231F20"/>
                <w:sz w:val="24"/>
                <w:szCs w:val="24"/>
              </w:rPr>
              <w:t>результаты</w:t>
            </w:r>
            <w:r w:rsidRPr="007623A7">
              <w:rPr>
                <w:rFonts w:ascii="Times New Roman" w:hAnsi="Times New Roman" w:cs="Times New Roman"/>
                <w:color w:val="231F20"/>
                <w:spacing w:val="24"/>
                <w:sz w:val="24"/>
                <w:szCs w:val="24"/>
              </w:rPr>
              <w:t xml:space="preserve"> </w:t>
            </w:r>
            <w:r w:rsidRPr="007623A7">
              <w:rPr>
                <w:rFonts w:ascii="Times New Roman" w:hAnsi="Times New Roman" w:cs="Times New Roman"/>
                <w:color w:val="231F20"/>
                <w:sz w:val="24"/>
                <w:szCs w:val="24"/>
              </w:rPr>
              <w:t>своей</w:t>
            </w:r>
            <w:r w:rsidRPr="007623A7">
              <w:rPr>
                <w:rFonts w:ascii="Times New Roman" w:hAnsi="Times New Roman" w:cs="Times New Roman"/>
                <w:color w:val="231F20"/>
                <w:spacing w:val="25"/>
                <w:sz w:val="24"/>
                <w:szCs w:val="24"/>
              </w:rPr>
              <w:t xml:space="preserve"> </w:t>
            </w:r>
            <w:r w:rsidRPr="007623A7">
              <w:rPr>
                <w:rFonts w:ascii="Times New Roman" w:hAnsi="Times New Roman" w:cs="Times New Roman"/>
                <w:color w:val="231F20"/>
                <w:spacing w:val="-2"/>
                <w:sz w:val="24"/>
                <w:szCs w:val="24"/>
              </w:rPr>
              <w:t>работы</w:t>
            </w:r>
          </w:p>
        </w:tc>
      </w:tr>
      <w:tr w:rsidR="0065798E" w:rsidRPr="0065798E" w14:paraId="22D6F1C8" w14:textId="77777777" w:rsidTr="00EB1176">
        <w:trPr>
          <w:gridAfter w:val="3"/>
          <w:wAfter w:w="28" w:type="dxa"/>
          <w:trHeight w:val="697"/>
        </w:trPr>
        <w:tc>
          <w:tcPr>
            <w:tcW w:w="31" w:type="dxa"/>
          </w:tcPr>
          <w:p w14:paraId="0350D97A" w14:textId="450A7AC5" w:rsidR="0065798E" w:rsidRPr="0065798E" w:rsidRDefault="0065798E" w:rsidP="00E56F50">
            <w:pPr>
              <w:pStyle w:val="TableParagraph"/>
              <w:ind w:left="20"/>
              <w:jc w:val="center"/>
              <w:rPr>
                <w:rFonts w:ascii="Times New Roman" w:hAnsi="Times New Roman" w:cs="Times New Roman"/>
                <w:sz w:val="24"/>
                <w:szCs w:val="24"/>
              </w:rPr>
            </w:pPr>
          </w:p>
        </w:tc>
        <w:tc>
          <w:tcPr>
            <w:tcW w:w="1416" w:type="dxa"/>
          </w:tcPr>
          <w:p w14:paraId="4FB3E121" w14:textId="77777777" w:rsidR="0065798E" w:rsidRPr="0065798E" w:rsidRDefault="0065798E" w:rsidP="00E56F50">
            <w:pPr>
              <w:pStyle w:val="TableParagraph"/>
              <w:spacing w:before="23"/>
              <w:ind w:right="358"/>
              <w:rPr>
                <w:rFonts w:ascii="Times New Roman" w:hAnsi="Times New Roman" w:cs="Times New Roman"/>
                <w:sz w:val="24"/>
                <w:szCs w:val="24"/>
              </w:rPr>
            </w:pPr>
            <w:r w:rsidRPr="0065798E">
              <w:rPr>
                <w:rFonts w:ascii="Times New Roman" w:hAnsi="Times New Roman" w:cs="Times New Roman"/>
                <w:color w:val="231F20"/>
                <w:spacing w:val="-2"/>
                <w:sz w:val="24"/>
                <w:szCs w:val="24"/>
              </w:rPr>
              <w:t>Что?</w:t>
            </w:r>
            <w:r w:rsidRPr="0065798E">
              <w:rPr>
                <w:rFonts w:ascii="Times New Roman" w:hAnsi="Times New Roman" w:cs="Times New Roman"/>
                <w:color w:val="231F20"/>
                <w:spacing w:val="-9"/>
                <w:sz w:val="24"/>
                <w:szCs w:val="24"/>
              </w:rPr>
              <w:t xml:space="preserve"> </w:t>
            </w:r>
            <w:r w:rsidRPr="0065798E">
              <w:rPr>
                <w:rFonts w:ascii="Times New Roman" w:hAnsi="Times New Roman" w:cs="Times New Roman"/>
                <w:color w:val="231F20"/>
                <w:spacing w:val="-2"/>
                <w:sz w:val="24"/>
                <w:szCs w:val="24"/>
              </w:rPr>
              <w:t xml:space="preserve">Куда? </w:t>
            </w:r>
            <w:r w:rsidRPr="0065798E">
              <w:rPr>
                <w:rFonts w:ascii="Times New Roman" w:hAnsi="Times New Roman" w:cs="Times New Roman"/>
                <w:color w:val="231F20"/>
                <w:spacing w:val="-4"/>
                <w:sz w:val="24"/>
                <w:szCs w:val="24"/>
              </w:rPr>
              <w:t>Где?</w:t>
            </w:r>
          </w:p>
        </w:tc>
        <w:tc>
          <w:tcPr>
            <w:tcW w:w="2549" w:type="dxa"/>
          </w:tcPr>
          <w:p w14:paraId="42D09797" w14:textId="77777777" w:rsidR="0065798E" w:rsidRPr="0065798E" w:rsidRDefault="0065798E" w:rsidP="00E56F50">
            <w:pPr>
              <w:pStyle w:val="TableParagraph"/>
              <w:spacing w:before="23"/>
              <w:ind w:left="114" w:right="87"/>
              <w:jc w:val="both"/>
              <w:rPr>
                <w:rFonts w:ascii="Times New Roman" w:hAnsi="Times New Roman" w:cs="Times New Roman"/>
                <w:sz w:val="24"/>
                <w:szCs w:val="24"/>
                <w:lang w:val="ru-RU"/>
              </w:rPr>
            </w:pPr>
            <w:r w:rsidRPr="0065798E">
              <w:rPr>
                <w:rFonts w:ascii="Times New Roman" w:hAnsi="Times New Roman" w:cs="Times New Roman"/>
                <w:color w:val="231F20"/>
                <w:sz w:val="24"/>
                <w:szCs w:val="24"/>
                <w:lang w:val="ru-RU"/>
              </w:rPr>
              <w:t>Что? Полка, доска, диван, зеркало.</w:t>
            </w:r>
          </w:p>
          <w:p w14:paraId="57545C36" w14:textId="77777777" w:rsidR="0065798E" w:rsidRPr="0065798E" w:rsidRDefault="0065798E" w:rsidP="00E56F50">
            <w:pPr>
              <w:pStyle w:val="TableParagraph"/>
              <w:ind w:left="114" w:right="90"/>
              <w:jc w:val="both"/>
              <w:rPr>
                <w:rFonts w:ascii="Times New Roman" w:hAnsi="Times New Roman" w:cs="Times New Roman"/>
                <w:sz w:val="24"/>
                <w:szCs w:val="24"/>
                <w:lang w:val="ru-RU"/>
              </w:rPr>
            </w:pPr>
            <w:r w:rsidRPr="0065798E">
              <w:rPr>
                <w:rFonts w:ascii="Times New Roman" w:hAnsi="Times New Roman" w:cs="Times New Roman"/>
                <w:color w:val="231F20"/>
                <w:sz w:val="24"/>
                <w:szCs w:val="24"/>
                <w:lang w:val="ru-RU"/>
              </w:rPr>
              <w:t>Куда? Над полкой, над доской,</w:t>
            </w:r>
            <w:r w:rsidRPr="0065798E">
              <w:rPr>
                <w:rFonts w:ascii="Times New Roman" w:hAnsi="Times New Roman" w:cs="Times New Roman"/>
                <w:color w:val="231F20"/>
                <w:spacing w:val="-6"/>
                <w:sz w:val="24"/>
                <w:szCs w:val="24"/>
                <w:lang w:val="ru-RU"/>
              </w:rPr>
              <w:t xml:space="preserve"> </w:t>
            </w:r>
            <w:r w:rsidRPr="0065798E">
              <w:rPr>
                <w:rFonts w:ascii="Times New Roman" w:hAnsi="Times New Roman" w:cs="Times New Roman"/>
                <w:color w:val="231F20"/>
                <w:sz w:val="24"/>
                <w:szCs w:val="24"/>
                <w:lang w:val="ru-RU"/>
              </w:rPr>
              <w:t>над</w:t>
            </w:r>
            <w:r w:rsidRPr="0065798E">
              <w:rPr>
                <w:rFonts w:ascii="Times New Roman" w:hAnsi="Times New Roman" w:cs="Times New Roman"/>
                <w:color w:val="231F20"/>
                <w:spacing w:val="-6"/>
                <w:sz w:val="24"/>
                <w:szCs w:val="24"/>
                <w:lang w:val="ru-RU"/>
              </w:rPr>
              <w:t xml:space="preserve"> </w:t>
            </w:r>
            <w:r w:rsidRPr="0065798E">
              <w:rPr>
                <w:rFonts w:ascii="Times New Roman" w:hAnsi="Times New Roman" w:cs="Times New Roman"/>
                <w:color w:val="231F20"/>
                <w:sz w:val="24"/>
                <w:szCs w:val="24"/>
                <w:lang w:val="ru-RU"/>
              </w:rPr>
              <w:t>диваном,</w:t>
            </w:r>
            <w:r w:rsidRPr="0065798E">
              <w:rPr>
                <w:rFonts w:ascii="Times New Roman" w:hAnsi="Times New Roman" w:cs="Times New Roman"/>
                <w:color w:val="231F20"/>
                <w:spacing w:val="-6"/>
                <w:sz w:val="24"/>
                <w:szCs w:val="24"/>
                <w:lang w:val="ru-RU"/>
              </w:rPr>
              <w:t xml:space="preserve"> </w:t>
            </w:r>
            <w:r w:rsidRPr="0065798E">
              <w:rPr>
                <w:rFonts w:ascii="Times New Roman" w:hAnsi="Times New Roman" w:cs="Times New Roman"/>
                <w:color w:val="231F20"/>
                <w:sz w:val="24"/>
                <w:szCs w:val="24"/>
                <w:lang w:val="ru-RU"/>
              </w:rPr>
              <w:t xml:space="preserve">над </w:t>
            </w:r>
            <w:r w:rsidRPr="0065798E">
              <w:rPr>
                <w:rFonts w:ascii="Times New Roman" w:hAnsi="Times New Roman" w:cs="Times New Roman"/>
                <w:color w:val="231F20"/>
                <w:spacing w:val="-2"/>
                <w:sz w:val="24"/>
                <w:szCs w:val="24"/>
                <w:lang w:val="ru-RU"/>
              </w:rPr>
              <w:t>зеркалом</w:t>
            </w:r>
          </w:p>
        </w:tc>
        <w:tc>
          <w:tcPr>
            <w:tcW w:w="4954" w:type="dxa"/>
            <w:gridSpan w:val="2"/>
          </w:tcPr>
          <w:p w14:paraId="5A627415" w14:textId="77777777" w:rsidR="0065798E" w:rsidRPr="007623A7" w:rsidRDefault="0065798E" w:rsidP="00E56F50">
            <w:pPr>
              <w:pStyle w:val="TableParagraph"/>
              <w:spacing w:before="23"/>
              <w:ind w:left="114" w:right="86"/>
              <w:jc w:val="both"/>
              <w:rPr>
                <w:rFonts w:ascii="Times New Roman" w:hAnsi="Times New Roman" w:cs="Times New Roman"/>
                <w:sz w:val="24"/>
                <w:szCs w:val="24"/>
                <w:lang w:val="ru-RU"/>
              </w:rPr>
            </w:pPr>
            <w:r w:rsidRPr="007623A7">
              <w:rPr>
                <w:rFonts w:ascii="Times New Roman" w:hAnsi="Times New Roman" w:cs="Times New Roman"/>
                <w:color w:val="231F20"/>
                <w:sz w:val="24"/>
                <w:szCs w:val="24"/>
                <w:lang w:val="ru-RU"/>
              </w:rPr>
              <w:t>Принимать учебную задачу урока и осуществлять</w:t>
            </w:r>
            <w:r w:rsidRPr="007623A7">
              <w:rPr>
                <w:rFonts w:ascii="Times New Roman" w:hAnsi="Times New Roman" w:cs="Times New Roman"/>
                <w:color w:val="231F20"/>
                <w:spacing w:val="40"/>
                <w:sz w:val="24"/>
                <w:szCs w:val="24"/>
                <w:lang w:val="ru-RU"/>
              </w:rPr>
              <w:t xml:space="preserve"> </w:t>
            </w:r>
            <w:r w:rsidRPr="007623A7">
              <w:rPr>
                <w:rFonts w:ascii="Times New Roman" w:hAnsi="Times New Roman" w:cs="Times New Roman"/>
                <w:color w:val="231F20"/>
                <w:sz w:val="24"/>
                <w:szCs w:val="24"/>
                <w:lang w:val="ru-RU"/>
              </w:rPr>
              <w:t>её</w:t>
            </w:r>
            <w:r w:rsidRPr="007623A7">
              <w:rPr>
                <w:rFonts w:ascii="Times New Roman" w:hAnsi="Times New Roman" w:cs="Times New Roman"/>
                <w:color w:val="231F20"/>
                <w:spacing w:val="69"/>
                <w:sz w:val="24"/>
                <w:szCs w:val="24"/>
                <w:lang w:val="ru-RU"/>
              </w:rPr>
              <w:t xml:space="preserve"> </w:t>
            </w:r>
            <w:r w:rsidRPr="007623A7">
              <w:rPr>
                <w:rFonts w:ascii="Times New Roman" w:hAnsi="Times New Roman" w:cs="Times New Roman"/>
                <w:color w:val="231F20"/>
                <w:sz w:val="24"/>
                <w:szCs w:val="24"/>
                <w:lang w:val="ru-RU"/>
              </w:rPr>
              <w:t>решение</w:t>
            </w:r>
            <w:r w:rsidRPr="007623A7">
              <w:rPr>
                <w:rFonts w:ascii="Times New Roman" w:hAnsi="Times New Roman" w:cs="Times New Roman"/>
                <w:color w:val="231F20"/>
                <w:spacing w:val="69"/>
                <w:sz w:val="24"/>
                <w:szCs w:val="24"/>
                <w:lang w:val="ru-RU"/>
              </w:rPr>
              <w:t xml:space="preserve"> </w:t>
            </w:r>
            <w:r w:rsidRPr="007623A7">
              <w:rPr>
                <w:rFonts w:ascii="Times New Roman" w:hAnsi="Times New Roman" w:cs="Times New Roman"/>
                <w:color w:val="231F20"/>
                <w:sz w:val="24"/>
                <w:szCs w:val="24"/>
                <w:lang w:val="ru-RU"/>
              </w:rPr>
              <w:t>под</w:t>
            </w:r>
            <w:r w:rsidRPr="007623A7">
              <w:rPr>
                <w:rFonts w:ascii="Times New Roman" w:hAnsi="Times New Roman" w:cs="Times New Roman"/>
                <w:color w:val="231F20"/>
                <w:spacing w:val="69"/>
                <w:sz w:val="24"/>
                <w:szCs w:val="24"/>
                <w:lang w:val="ru-RU"/>
              </w:rPr>
              <w:t xml:space="preserve"> </w:t>
            </w:r>
            <w:r w:rsidRPr="007623A7">
              <w:rPr>
                <w:rFonts w:ascii="Times New Roman" w:hAnsi="Times New Roman" w:cs="Times New Roman"/>
                <w:color w:val="231F20"/>
                <w:sz w:val="24"/>
                <w:szCs w:val="24"/>
                <w:lang w:val="ru-RU"/>
              </w:rPr>
              <w:t>руководством</w:t>
            </w:r>
            <w:r w:rsidRPr="007623A7">
              <w:rPr>
                <w:rFonts w:ascii="Times New Roman" w:hAnsi="Times New Roman" w:cs="Times New Roman"/>
                <w:color w:val="231F20"/>
                <w:spacing w:val="69"/>
                <w:sz w:val="24"/>
                <w:szCs w:val="24"/>
                <w:lang w:val="ru-RU"/>
              </w:rPr>
              <w:t xml:space="preserve"> </w:t>
            </w:r>
            <w:r w:rsidRPr="007623A7">
              <w:rPr>
                <w:rFonts w:ascii="Times New Roman" w:hAnsi="Times New Roman" w:cs="Times New Roman"/>
                <w:color w:val="231F20"/>
                <w:sz w:val="24"/>
                <w:szCs w:val="24"/>
                <w:lang w:val="ru-RU"/>
              </w:rPr>
              <w:t>учителя в процессе выполнения учебных действий.</w:t>
            </w:r>
          </w:p>
          <w:p w14:paraId="0E0C3C1F" w14:textId="77777777" w:rsidR="0065798E" w:rsidRPr="007623A7" w:rsidRDefault="0065798E" w:rsidP="00E56F50">
            <w:pPr>
              <w:pStyle w:val="TableParagraph"/>
              <w:ind w:left="114"/>
              <w:jc w:val="both"/>
              <w:rPr>
                <w:rFonts w:ascii="Times New Roman" w:hAnsi="Times New Roman" w:cs="Times New Roman"/>
                <w:sz w:val="24"/>
                <w:szCs w:val="24"/>
                <w:lang w:val="ru-RU"/>
              </w:rPr>
            </w:pPr>
            <w:r w:rsidRPr="007623A7">
              <w:rPr>
                <w:rFonts w:ascii="Times New Roman" w:hAnsi="Times New Roman" w:cs="Times New Roman"/>
                <w:color w:val="231F20"/>
                <w:sz w:val="24"/>
                <w:szCs w:val="24"/>
                <w:lang w:val="ru-RU"/>
              </w:rPr>
              <w:t>Знать</w:t>
            </w:r>
            <w:r w:rsidRPr="007623A7">
              <w:rPr>
                <w:rFonts w:ascii="Times New Roman" w:hAnsi="Times New Roman" w:cs="Times New Roman"/>
                <w:color w:val="231F20"/>
                <w:spacing w:val="-6"/>
                <w:sz w:val="24"/>
                <w:szCs w:val="24"/>
                <w:lang w:val="ru-RU"/>
              </w:rPr>
              <w:t xml:space="preserve"> </w:t>
            </w:r>
            <w:r w:rsidRPr="007623A7">
              <w:rPr>
                <w:rFonts w:ascii="Times New Roman" w:hAnsi="Times New Roman" w:cs="Times New Roman"/>
                <w:color w:val="231F20"/>
                <w:sz w:val="24"/>
                <w:szCs w:val="24"/>
                <w:lang w:val="ru-RU"/>
              </w:rPr>
              <w:t>словарь</w:t>
            </w:r>
            <w:r w:rsidRPr="007623A7">
              <w:rPr>
                <w:rFonts w:ascii="Times New Roman" w:hAnsi="Times New Roman" w:cs="Times New Roman"/>
                <w:color w:val="231F20"/>
                <w:spacing w:val="1"/>
                <w:sz w:val="24"/>
                <w:szCs w:val="24"/>
                <w:lang w:val="ru-RU"/>
              </w:rPr>
              <w:t xml:space="preserve"> </w:t>
            </w:r>
            <w:r w:rsidRPr="007623A7">
              <w:rPr>
                <w:rFonts w:ascii="Times New Roman" w:hAnsi="Times New Roman" w:cs="Times New Roman"/>
                <w:color w:val="231F20"/>
                <w:sz w:val="24"/>
                <w:szCs w:val="24"/>
                <w:lang w:val="ru-RU"/>
              </w:rPr>
              <w:t>по</w:t>
            </w:r>
            <w:r w:rsidRPr="007623A7">
              <w:rPr>
                <w:rFonts w:ascii="Times New Roman" w:hAnsi="Times New Roman" w:cs="Times New Roman"/>
                <w:color w:val="231F20"/>
                <w:spacing w:val="1"/>
                <w:sz w:val="24"/>
                <w:szCs w:val="24"/>
                <w:lang w:val="ru-RU"/>
              </w:rPr>
              <w:t xml:space="preserve"> </w:t>
            </w:r>
            <w:r w:rsidRPr="007623A7">
              <w:rPr>
                <w:rFonts w:ascii="Times New Roman" w:hAnsi="Times New Roman" w:cs="Times New Roman"/>
                <w:color w:val="231F20"/>
                <w:spacing w:val="-2"/>
                <w:sz w:val="24"/>
                <w:szCs w:val="24"/>
                <w:lang w:val="ru-RU"/>
              </w:rPr>
              <w:t>теме.</w:t>
            </w:r>
          </w:p>
          <w:p w14:paraId="066B39B9" w14:textId="77777777" w:rsidR="0065798E" w:rsidRPr="007623A7" w:rsidRDefault="0065798E" w:rsidP="00E56F50">
            <w:pPr>
              <w:pStyle w:val="TableParagraph"/>
              <w:ind w:left="114"/>
              <w:jc w:val="both"/>
              <w:rPr>
                <w:rFonts w:ascii="Times New Roman" w:hAnsi="Times New Roman" w:cs="Times New Roman"/>
                <w:sz w:val="24"/>
                <w:szCs w:val="24"/>
                <w:lang w:val="ru-RU"/>
              </w:rPr>
            </w:pPr>
            <w:r w:rsidRPr="007623A7">
              <w:rPr>
                <w:rFonts w:ascii="Times New Roman" w:hAnsi="Times New Roman" w:cs="Times New Roman"/>
                <w:color w:val="231F20"/>
                <w:sz w:val="24"/>
                <w:szCs w:val="24"/>
                <w:lang w:val="ru-RU"/>
              </w:rPr>
              <w:t>Участвовать</w:t>
            </w:r>
            <w:r w:rsidRPr="007623A7">
              <w:rPr>
                <w:rFonts w:ascii="Times New Roman" w:hAnsi="Times New Roman" w:cs="Times New Roman"/>
                <w:color w:val="231F20"/>
                <w:spacing w:val="-11"/>
                <w:sz w:val="24"/>
                <w:szCs w:val="24"/>
                <w:lang w:val="ru-RU"/>
              </w:rPr>
              <w:t xml:space="preserve"> </w:t>
            </w:r>
            <w:r w:rsidRPr="007623A7">
              <w:rPr>
                <w:rFonts w:ascii="Times New Roman" w:hAnsi="Times New Roman" w:cs="Times New Roman"/>
                <w:color w:val="231F20"/>
                <w:sz w:val="24"/>
                <w:szCs w:val="24"/>
                <w:lang w:val="ru-RU"/>
              </w:rPr>
              <w:t>в</w:t>
            </w:r>
            <w:r w:rsidRPr="007623A7">
              <w:rPr>
                <w:rFonts w:ascii="Times New Roman" w:hAnsi="Times New Roman" w:cs="Times New Roman"/>
                <w:color w:val="231F20"/>
                <w:spacing w:val="-5"/>
                <w:sz w:val="24"/>
                <w:szCs w:val="24"/>
                <w:lang w:val="ru-RU"/>
              </w:rPr>
              <w:t xml:space="preserve"> </w:t>
            </w:r>
            <w:r w:rsidRPr="007623A7">
              <w:rPr>
                <w:rFonts w:ascii="Times New Roman" w:hAnsi="Times New Roman" w:cs="Times New Roman"/>
                <w:color w:val="231F20"/>
                <w:sz w:val="24"/>
                <w:szCs w:val="24"/>
                <w:lang w:val="ru-RU"/>
              </w:rPr>
              <w:t>диалоге</w:t>
            </w:r>
            <w:r w:rsidRPr="007623A7">
              <w:rPr>
                <w:rFonts w:ascii="Times New Roman" w:hAnsi="Times New Roman" w:cs="Times New Roman"/>
                <w:color w:val="231F20"/>
                <w:spacing w:val="-5"/>
                <w:sz w:val="24"/>
                <w:szCs w:val="24"/>
                <w:lang w:val="ru-RU"/>
              </w:rPr>
              <w:t xml:space="preserve"> </w:t>
            </w:r>
            <w:r w:rsidRPr="007623A7">
              <w:rPr>
                <w:rFonts w:ascii="Times New Roman" w:hAnsi="Times New Roman" w:cs="Times New Roman"/>
                <w:color w:val="231F20"/>
                <w:sz w:val="24"/>
                <w:szCs w:val="24"/>
                <w:lang w:val="ru-RU"/>
              </w:rPr>
              <w:t>по</w:t>
            </w:r>
            <w:r w:rsidRPr="007623A7">
              <w:rPr>
                <w:rFonts w:ascii="Times New Roman" w:hAnsi="Times New Roman" w:cs="Times New Roman"/>
                <w:color w:val="231F20"/>
                <w:spacing w:val="-4"/>
                <w:sz w:val="24"/>
                <w:szCs w:val="24"/>
                <w:lang w:val="ru-RU"/>
              </w:rPr>
              <w:t xml:space="preserve"> </w:t>
            </w:r>
            <w:r w:rsidRPr="007623A7">
              <w:rPr>
                <w:rFonts w:ascii="Times New Roman" w:hAnsi="Times New Roman" w:cs="Times New Roman"/>
                <w:color w:val="231F20"/>
                <w:spacing w:val="-2"/>
                <w:sz w:val="24"/>
                <w:szCs w:val="24"/>
                <w:lang w:val="ru-RU"/>
              </w:rPr>
              <w:t>теме.</w:t>
            </w:r>
          </w:p>
          <w:p w14:paraId="5A92141F" w14:textId="77777777" w:rsidR="0065798E" w:rsidRPr="007623A7" w:rsidRDefault="0065798E" w:rsidP="00E56F50">
            <w:pPr>
              <w:pStyle w:val="TableParagraph"/>
              <w:spacing w:before="11"/>
              <w:ind w:left="114" w:right="141"/>
              <w:rPr>
                <w:rFonts w:ascii="Times New Roman" w:hAnsi="Times New Roman" w:cs="Times New Roman"/>
                <w:sz w:val="24"/>
                <w:szCs w:val="24"/>
                <w:lang w:val="ru-RU"/>
              </w:rPr>
            </w:pPr>
            <w:r w:rsidRPr="007623A7">
              <w:rPr>
                <w:rFonts w:ascii="Times New Roman" w:hAnsi="Times New Roman" w:cs="Times New Roman"/>
                <w:color w:val="231F20"/>
                <w:sz w:val="24"/>
                <w:szCs w:val="24"/>
                <w:lang w:val="ru-RU"/>
              </w:rPr>
              <w:t>Включаться</w:t>
            </w:r>
            <w:r w:rsidRPr="007623A7">
              <w:rPr>
                <w:rFonts w:ascii="Times New Roman" w:hAnsi="Times New Roman" w:cs="Times New Roman"/>
                <w:color w:val="231F20"/>
                <w:spacing w:val="80"/>
                <w:sz w:val="24"/>
                <w:szCs w:val="24"/>
                <w:lang w:val="ru-RU"/>
              </w:rPr>
              <w:t xml:space="preserve"> </w:t>
            </w:r>
            <w:r w:rsidRPr="007623A7">
              <w:rPr>
                <w:rFonts w:ascii="Times New Roman" w:hAnsi="Times New Roman" w:cs="Times New Roman"/>
                <w:color w:val="231F20"/>
                <w:sz w:val="24"/>
                <w:szCs w:val="24"/>
                <w:lang w:val="ru-RU"/>
              </w:rPr>
              <w:t>в</w:t>
            </w:r>
            <w:r w:rsidRPr="007623A7">
              <w:rPr>
                <w:rFonts w:ascii="Times New Roman" w:hAnsi="Times New Roman" w:cs="Times New Roman"/>
                <w:color w:val="231F20"/>
                <w:spacing w:val="40"/>
                <w:sz w:val="24"/>
                <w:szCs w:val="24"/>
                <w:lang w:val="ru-RU"/>
              </w:rPr>
              <w:t xml:space="preserve"> </w:t>
            </w:r>
            <w:r w:rsidRPr="007623A7">
              <w:rPr>
                <w:rFonts w:ascii="Times New Roman" w:hAnsi="Times New Roman" w:cs="Times New Roman"/>
                <w:color w:val="231F20"/>
                <w:sz w:val="24"/>
                <w:szCs w:val="24"/>
                <w:lang w:val="ru-RU"/>
              </w:rPr>
              <w:t>групповую</w:t>
            </w:r>
            <w:r w:rsidRPr="007623A7">
              <w:rPr>
                <w:rFonts w:ascii="Times New Roman" w:hAnsi="Times New Roman" w:cs="Times New Roman"/>
                <w:color w:val="231F20"/>
                <w:spacing w:val="40"/>
                <w:sz w:val="24"/>
                <w:szCs w:val="24"/>
                <w:lang w:val="ru-RU"/>
              </w:rPr>
              <w:t xml:space="preserve"> </w:t>
            </w:r>
            <w:r w:rsidRPr="007623A7">
              <w:rPr>
                <w:rFonts w:ascii="Times New Roman" w:hAnsi="Times New Roman" w:cs="Times New Roman"/>
                <w:color w:val="231F20"/>
                <w:sz w:val="24"/>
                <w:szCs w:val="24"/>
                <w:lang w:val="ru-RU"/>
              </w:rPr>
              <w:t>работу,</w:t>
            </w:r>
            <w:r w:rsidRPr="007623A7">
              <w:rPr>
                <w:rFonts w:ascii="Times New Roman" w:hAnsi="Times New Roman" w:cs="Times New Roman"/>
                <w:color w:val="231F20"/>
                <w:spacing w:val="40"/>
                <w:sz w:val="24"/>
                <w:szCs w:val="24"/>
                <w:lang w:val="ru-RU"/>
              </w:rPr>
              <w:t xml:space="preserve"> </w:t>
            </w:r>
            <w:r w:rsidRPr="007623A7">
              <w:rPr>
                <w:rFonts w:ascii="Times New Roman" w:hAnsi="Times New Roman" w:cs="Times New Roman"/>
                <w:color w:val="231F20"/>
                <w:sz w:val="24"/>
                <w:szCs w:val="24"/>
                <w:lang w:val="ru-RU"/>
              </w:rPr>
              <w:t>связанную</w:t>
            </w:r>
            <w:r w:rsidRPr="007623A7">
              <w:rPr>
                <w:rFonts w:ascii="Times New Roman" w:hAnsi="Times New Roman" w:cs="Times New Roman"/>
                <w:color w:val="231F20"/>
                <w:spacing w:val="80"/>
                <w:sz w:val="24"/>
                <w:szCs w:val="24"/>
                <w:lang w:val="ru-RU"/>
              </w:rPr>
              <w:t xml:space="preserve"> </w:t>
            </w:r>
            <w:r w:rsidRPr="007623A7">
              <w:rPr>
                <w:rFonts w:ascii="Times New Roman" w:hAnsi="Times New Roman" w:cs="Times New Roman"/>
                <w:color w:val="231F20"/>
                <w:sz w:val="24"/>
                <w:szCs w:val="24"/>
                <w:lang w:val="ru-RU"/>
              </w:rPr>
              <w:t>с общением.</w:t>
            </w:r>
          </w:p>
          <w:p w14:paraId="311ABFA8" w14:textId="77777777" w:rsidR="0065798E" w:rsidRPr="007623A7" w:rsidRDefault="0065798E" w:rsidP="00E56F50">
            <w:pPr>
              <w:pStyle w:val="TableParagraph"/>
              <w:ind w:left="114"/>
              <w:rPr>
                <w:rFonts w:ascii="Times New Roman" w:hAnsi="Times New Roman" w:cs="Times New Roman"/>
                <w:sz w:val="24"/>
                <w:szCs w:val="24"/>
                <w:lang w:val="ru-RU"/>
              </w:rPr>
            </w:pPr>
            <w:r w:rsidRPr="007623A7">
              <w:rPr>
                <w:rFonts w:ascii="Times New Roman" w:hAnsi="Times New Roman" w:cs="Times New Roman"/>
                <w:color w:val="231F20"/>
                <w:sz w:val="24"/>
                <w:szCs w:val="24"/>
                <w:lang w:val="ru-RU"/>
              </w:rPr>
              <w:t>Отвечать на вопросы с помощью учителя и по опорным схемам.</w:t>
            </w:r>
          </w:p>
          <w:p w14:paraId="6A375410" w14:textId="77777777" w:rsidR="0065798E" w:rsidRPr="007623A7" w:rsidRDefault="0065798E" w:rsidP="00E56F50">
            <w:pPr>
              <w:pStyle w:val="TableParagraph"/>
              <w:ind w:left="114"/>
              <w:rPr>
                <w:rFonts w:ascii="Times New Roman" w:hAnsi="Times New Roman" w:cs="Times New Roman"/>
                <w:sz w:val="24"/>
                <w:szCs w:val="24"/>
                <w:lang w:val="ru-RU"/>
              </w:rPr>
            </w:pPr>
            <w:r w:rsidRPr="007623A7">
              <w:rPr>
                <w:rFonts w:ascii="Times New Roman" w:hAnsi="Times New Roman" w:cs="Times New Roman"/>
                <w:color w:val="231F20"/>
                <w:sz w:val="24"/>
                <w:szCs w:val="24"/>
                <w:lang w:val="ru-RU"/>
              </w:rPr>
              <w:t>Учиться</w:t>
            </w:r>
            <w:r w:rsidRPr="007623A7">
              <w:rPr>
                <w:rFonts w:ascii="Times New Roman" w:hAnsi="Times New Roman" w:cs="Times New Roman"/>
                <w:color w:val="231F20"/>
                <w:spacing w:val="-5"/>
                <w:sz w:val="24"/>
                <w:szCs w:val="24"/>
                <w:lang w:val="ru-RU"/>
              </w:rPr>
              <w:t xml:space="preserve"> </w:t>
            </w:r>
            <w:r w:rsidRPr="007623A7">
              <w:rPr>
                <w:rFonts w:ascii="Times New Roman" w:hAnsi="Times New Roman" w:cs="Times New Roman"/>
                <w:color w:val="231F20"/>
                <w:sz w:val="24"/>
                <w:szCs w:val="24"/>
                <w:lang w:val="ru-RU"/>
              </w:rPr>
              <w:t>давать</w:t>
            </w:r>
            <w:r w:rsidRPr="007623A7">
              <w:rPr>
                <w:rFonts w:ascii="Times New Roman" w:hAnsi="Times New Roman" w:cs="Times New Roman"/>
                <w:color w:val="231F20"/>
                <w:spacing w:val="-10"/>
                <w:sz w:val="24"/>
                <w:szCs w:val="24"/>
                <w:lang w:val="ru-RU"/>
              </w:rPr>
              <w:t xml:space="preserve"> </w:t>
            </w:r>
            <w:r w:rsidRPr="007623A7">
              <w:rPr>
                <w:rFonts w:ascii="Times New Roman" w:hAnsi="Times New Roman" w:cs="Times New Roman"/>
                <w:color w:val="231F20"/>
                <w:sz w:val="24"/>
                <w:szCs w:val="24"/>
                <w:lang w:val="ru-RU"/>
              </w:rPr>
              <w:t>полные</w:t>
            </w:r>
            <w:r w:rsidRPr="007623A7">
              <w:rPr>
                <w:rFonts w:ascii="Times New Roman" w:hAnsi="Times New Roman" w:cs="Times New Roman"/>
                <w:color w:val="231F20"/>
                <w:spacing w:val="-5"/>
                <w:sz w:val="24"/>
                <w:szCs w:val="24"/>
                <w:lang w:val="ru-RU"/>
              </w:rPr>
              <w:t xml:space="preserve"> </w:t>
            </w:r>
            <w:r w:rsidRPr="007623A7">
              <w:rPr>
                <w:rFonts w:ascii="Times New Roman" w:hAnsi="Times New Roman" w:cs="Times New Roman"/>
                <w:color w:val="231F20"/>
                <w:sz w:val="24"/>
                <w:szCs w:val="24"/>
                <w:lang w:val="ru-RU"/>
              </w:rPr>
              <w:t>и</w:t>
            </w:r>
            <w:r w:rsidRPr="007623A7">
              <w:rPr>
                <w:rFonts w:ascii="Times New Roman" w:hAnsi="Times New Roman" w:cs="Times New Roman"/>
                <w:color w:val="231F20"/>
                <w:spacing w:val="-5"/>
                <w:sz w:val="24"/>
                <w:szCs w:val="24"/>
                <w:lang w:val="ru-RU"/>
              </w:rPr>
              <w:t xml:space="preserve"> </w:t>
            </w:r>
            <w:r w:rsidRPr="007623A7">
              <w:rPr>
                <w:rFonts w:ascii="Times New Roman" w:hAnsi="Times New Roman" w:cs="Times New Roman"/>
                <w:color w:val="231F20"/>
                <w:sz w:val="24"/>
                <w:szCs w:val="24"/>
                <w:lang w:val="ru-RU"/>
              </w:rPr>
              <w:t>краткие</w:t>
            </w:r>
            <w:r w:rsidRPr="007623A7">
              <w:rPr>
                <w:rFonts w:ascii="Times New Roman" w:hAnsi="Times New Roman" w:cs="Times New Roman"/>
                <w:color w:val="231F20"/>
                <w:spacing w:val="-5"/>
                <w:sz w:val="24"/>
                <w:szCs w:val="24"/>
                <w:lang w:val="ru-RU"/>
              </w:rPr>
              <w:t xml:space="preserve"> </w:t>
            </w:r>
            <w:r w:rsidRPr="007623A7">
              <w:rPr>
                <w:rFonts w:ascii="Times New Roman" w:hAnsi="Times New Roman" w:cs="Times New Roman"/>
                <w:color w:val="231F20"/>
                <w:sz w:val="24"/>
                <w:szCs w:val="24"/>
                <w:lang w:val="ru-RU"/>
              </w:rPr>
              <w:t>ответы</w:t>
            </w:r>
            <w:r w:rsidRPr="007623A7">
              <w:rPr>
                <w:rFonts w:ascii="Times New Roman" w:hAnsi="Times New Roman" w:cs="Times New Roman"/>
                <w:color w:val="231F20"/>
                <w:spacing w:val="-5"/>
                <w:sz w:val="24"/>
                <w:szCs w:val="24"/>
                <w:lang w:val="ru-RU"/>
              </w:rPr>
              <w:t xml:space="preserve"> </w:t>
            </w:r>
            <w:r w:rsidRPr="007623A7">
              <w:rPr>
                <w:rFonts w:ascii="Times New Roman" w:hAnsi="Times New Roman" w:cs="Times New Roman"/>
                <w:color w:val="231F20"/>
                <w:sz w:val="24"/>
                <w:szCs w:val="24"/>
                <w:lang w:val="ru-RU"/>
              </w:rPr>
              <w:t>на</w:t>
            </w:r>
            <w:r w:rsidRPr="007623A7">
              <w:rPr>
                <w:rFonts w:ascii="Times New Roman" w:hAnsi="Times New Roman" w:cs="Times New Roman"/>
                <w:color w:val="231F20"/>
                <w:spacing w:val="-5"/>
                <w:sz w:val="24"/>
                <w:szCs w:val="24"/>
                <w:lang w:val="ru-RU"/>
              </w:rPr>
              <w:t xml:space="preserve"> </w:t>
            </w:r>
            <w:r w:rsidRPr="007623A7">
              <w:rPr>
                <w:rFonts w:ascii="Times New Roman" w:hAnsi="Times New Roman" w:cs="Times New Roman"/>
                <w:color w:val="231F20"/>
                <w:sz w:val="24"/>
                <w:szCs w:val="24"/>
                <w:lang w:val="ru-RU"/>
              </w:rPr>
              <w:t>во</w:t>
            </w:r>
            <w:r w:rsidRPr="007623A7">
              <w:rPr>
                <w:rFonts w:ascii="Times New Roman" w:hAnsi="Times New Roman" w:cs="Times New Roman"/>
                <w:color w:val="231F20"/>
                <w:spacing w:val="-2"/>
                <w:sz w:val="24"/>
                <w:szCs w:val="24"/>
                <w:lang w:val="ru-RU"/>
              </w:rPr>
              <w:t>просы.</w:t>
            </w:r>
          </w:p>
          <w:p w14:paraId="67A0E751" w14:textId="77777777" w:rsidR="0065798E" w:rsidRPr="007623A7" w:rsidRDefault="0065798E" w:rsidP="00E56F50">
            <w:pPr>
              <w:pStyle w:val="TableParagraph"/>
              <w:ind w:left="114"/>
              <w:rPr>
                <w:rFonts w:ascii="Times New Roman" w:hAnsi="Times New Roman" w:cs="Times New Roman"/>
                <w:sz w:val="24"/>
                <w:szCs w:val="24"/>
              </w:rPr>
            </w:pPr>
            <w:r w:rsidRPr="007623A7">
              <w:rPr>
                <w:rFonts w:ascii="Times New Roman" w:hAnsi="Times New Roman" w:cs="Times New Roman"/>
                <w:color w:val="231F20"/>
                <w:sz w:val="24"/>
                <w:szCs w:val="24"/>
              </w:rPr>
              <w:t>Оценивать</w:t>
            </w:r>
            <w:r w:rsidRPr="007623A7">
              <w:rPr>
                <w:rFonts w:ascii="Times New Roman" w:hAnsi="Times New Roman" w:cs="Times New Roman"/>
                <w:color w:val="231F20"/>
                <w:spacing w:val="-7"/>
                <w:sz w:val="24"/>
                <w:szCs w:val="24"/>
              </w:rPr>
              <w:t xml:space="preserve"> </w:t>
            </w:r>
            <w:r w:rsidRPr="007623A7">
              <w:rPr>
                <w:rFonts w:ascii="Times New Roman" w:hAnsi="Times New Roman" w:cs="Times New Roman"/>
                <w:color w:val="231F20"/>
                <w:sz w:val="24"/>
                <w:szCs w:val="24"/>
              </w:rPr>
              <w:t xml:space="preserve">результаты своей </w:t>
            </w:r>
            <w:r w:rsidRPr="007623A7">
              <w:rPr>
                <w:rFonts w:ascii="Times New Roman" w:hAnsi="Times New Roman" w:cs="Times New Roman"/>
                <w:color w:val="231F20"/>
                <w:spacing w:val="-2"/>
                <w:sz w:val="24"/>
                <w:szCs w:val="24"/>
              </w:rPr>
              <w:t>работы</w:t>
            </w:r>
          </w:p>
        </w:tc>
      </w:tr>
      <w:tr w:rsidR="0065798E" w:rsidRPr="0065798E" w14:paraId="72C71C3A" w14:textId="77777777" w:rsidTr="00EB1176">
        <w:trPr>
          <w:gridAfter w:val="3"/>
          <w:wAfter w:w="28" w:type="dxa"/>
          <w:trHeight w:val="1485"/>
        </w:trPr>
        <w:tc>
          <w:tcPr>
            <w:tcW w:w="31" w:type="dxa"/>
          </w:tcPr>
          <w:p w14:paraId="2CBCAEAE" w14:textId="48D4792B" w:rsidR="0065798E" w:rsidRPr="0065798E" w:rsidRDefault="0065798E" w:rsidP="00E56F50">
            <w:pPr>
              <w:pStyle w:val="TableParagraph"/>
              <w:ind w:left="20"/>
              <w:jc w:val="center"/>
              <w:rPr>
                <w:rFonts w:ascii="Times New Roman" w:hAnsi="Times New Roman" w:cs="Times New Roman"/>
                <w:sz w:val="24"/>
                <w:szCs w:val="24"/>
              </w:rPr>
            </w:pPr>
          </w:p>
        </w:tc>
        <w:tc>
          <w:tcPr>
            <w:tcW w:w="1416" w:type="dxa"/>
          </w:tcPr>
          <w:p w14:paraId="5D862213" w14:textId="77777777" w:rsidR="0065798E" w:rsidRPr="0065798E" w:rsidRDefault="0065798E" w:rsidP="00E56F50">
            <w:pPr>
              <w:pStyle w:val="TableParagraph"/>
              <w:spacing w:before="23"/>
              <w:ind w:right="550"/>
              <w:rPr>
                <w:rFonts w:ascii="Times New Roman" w:hAnsi="Times New Roman" w:cs="Times New Roman"/>
                <w:sz w:val="24"/>
                <w:szCs w:val="24"/>
                <w:lang w:val="ru-RU"/>
              </w:rPr>
            </w:pPr>
            <w:r w:rsidRPr="0065798E">
              <w:rPr>
                <w:rFonts w:ascii="Times New Roman" w:hAnsi="Times New Roman" w:cs="Times New Roman"/>
                <w:color w:val="231F20"/>
                <w:spacing w:val="-2"/>
                <w:sz w:val="24"/>
                <w:szCs w:val="24"/>
                <w:lang w:val="ru-RU"/>
              </w:rPr>
              <w:t>Кто</w:t>
            </w:r>
            <w:r w:rsidRPr="0065798E">
              <w:rPr>
                <w:rFonts w:ascii="Times New Roman" w:hAnsi="Times New Roman" w:cs="Times New Roman"/>
                <w:color w:val="231F20"/>
                <w:spacing w:val="-9"/>
                <w:sz w:val="24"/>
                <w:szCs w:val="24"/>
                <w:lang w:val="ru-RU"/>
              </w:rPr>
              <w:t xml:space="preserve"> </w:t>
            </w:r>
            <w:r w:rsidRPr="0065798E">
              <w:rPr>
                <w:rFonts w:ascii="Times New Roman" w:hAnsi="Times New Roman" w:cs="Times New Roman"/>
                <w:color w:val="231F20"/>
                <w:spacing w:val="-2"/>
                <w:sz w:val="24"/>
                <w:szCs w:val="24"/>
                <w:lang w:val="ru-RU"/>
              </w:rPr>
              <w:t>куда идёт?</w:t>
            </w:r>
          </w:p>
          <w:p w14:paraId="7DD61D13" w14:textId="77777777" w:rsidR="0065798E" w:rsidRPr="0065798E" w:rsidRDefault="0065798E" w:rsidP="00E56F50">
            <w:pPr>
              <w:pStyle w:val="TableParagraph"/>
              <w:rPr>
                <w:rFonts w:ascii="Times New Roman" w:hAnsi="Times New Roman" w:cs="Times New Roman"/>
                <w:sz w:val="24"/>
                <w:szCs w:val="24"/>
                <w:lang w:val="ru-RU"/>
              </w:rPr>
            </w:pPr>
            <w:r w:rsidRPr="0065798E">
              <w:rPr>
                <w:rFonts w:ascii="Times New Roman" w:hAnsi="Times New Roman" w:cs="Times New Roman"/>
                <w:color w:val="231F20"/>
                <w:spacing w:val="-2"/>
                <w:sz w:val="24"/>
                <w:szCs w:val="24"/>
                <w:lang w:val="ru-RU"/>
              </w:rPr>
              <w:t>Где</w:t>
            </w:r>
            <w:r w:rsidRPr="0065798E">
              <w:rPr>
                <w:rFonts w:ascii="Times New Roman" w:hAnsi="Times New Roman" w:cs="Times New Roman"/>
                <w:color w:val="231F20"/>
                <w:spacing w:val="-7"/>
                <w:sz w:val="24"/>
                <w:szCs w:val="24"/>
                <w:lang w:val="ru-RU"/>
              </w:rPr>
              <w:t xml:space="preserve"> </w:t>
            </w:r>
            <w:r w:rsidRPr="0065798E">
              <w:rPr>
                <w:rFonts w:ascii="Times New Roman" w:hAnsi="Times New Roman" w:cs="Times New Roman"/>
                <w:color w:val="231F20"/>
                <w:spacing w:val="-2"/>
                <w:sz w:val="24"/>
                <w:szCs w:val="24"/>
                <w:lang w:val="ru-RU"/>
              </w:rPr>
              <w:t>растёт?</w:t>
            </w:r>
          </w:p>
        </w:tc>
        <w:tc>
          <w:tcPr>
            <w:tcW w:w="2549" w:type="dxa"/>
          </w:tcPr>
          <w:p w14:paraId="1A264A81" w14:textId="77777777" w:rsidR="0065798E" w:rsidRPr="0065798E" w:rsidRDefault="0065798E" w:rsidP="00E56F50">
            <w:pPr>
              <w:pStyle w:val="TableParagraph"/>
              <w:spacing w:before="23"/>
              <w:ind w:left="114" w:right="58"/>
              <w:rPr>
                <w:rFonts w:ascii="Times New Roman" w:hAnsi="Times New Roman" w:cs="Times New Roman"/>
                <w:sz w:val="24"/>
                <w:szCs w:val="24"/>
                <w:lang w:val="ru-RU"/>
              </w:rPr>
            </w:pPr>
            <w:r w:rsidRPr="0065798E">
              <w:rPr>
                <w:rFonts w:ascii="Times New Roman" w:hAnsi="Times New Roman" w:cs="Times New Roman"/>
                <w:color w:val="231F20"/>
                <w:sz w:val="24"/>
                <w:szCs w:val="24"/>
                <w:lang w:val="ru-RU"/>
              </w:rPr>
              <w:t>В</w:t>
            </w:r>
            <w:r w:rsidRPr="0065798E">
              <w:rPr>
                <w:rFonts w:ascii="Times New Roman" w:hAnsi="Times New Roman" w:cs="Times New Roman"/>
                <w:color w:val="231F20"/>
                <w:spacing w:val="30"/>
                <w:sz w:val="24"/>
                <w:szCs w:val="24"/>
                <w:lang w:val="ru-RU"/>
              </w:rPr>
              <w:t xml:space="preserve"> </w:t>
            </w:r>
            <w:r w:rsidRPr="0065798E">
              <w:rPr>
                <w:rFonts w:ascii="Times New Roman" w:hAnsi="Times New Roman" w:cs="Times New Roman"/>
                <w:color w:val="231F20"/>
                <w:sz w:val="24"/>
                <w:szCs w:val="24"/>
                <w:lang w:val="ru-RU"/>
              </w:rPr>
              <w:t>норе,</w:t>
            </w:r>
            <w:r w:rsidRPr="0065798E">
              <w:rPr>
                <w:rFonts w:ascii="Times New Roman" w:hAnsi="Times New Roman" w:cs="Times New Roman"/>
                <w:color w:val="231F20"/>
                <w:spacing w:val="30"/>
                <w:sz w:val="24"/>
                <w:szCs w:val="24"/>
                <w:lang w:val="ru-RU"/>
              </w:rPr>
              <w:t xml:space="preserve"> </w:t>
            </w:r>
            <w:r w:rsidRPr="0065798E">
              <w:rPr>
                <w:rFonts w:ascii="Times New Roman" w:hAnsi="Times New Roman" w:cs="Times New Roman"/>
                <w:color w:val="231F20"/>
                <w:sz w:val="24"/>
                <w:szCs w:val="24"/>
                <w:lang w:val="ru-RU"/>
              </w:rPr>
              <w:t>в</w:t>
            </w:r>
            <w:r w:rsidRPr="0065798E">
              <w:rPr>
                <w:rFonts w:ascii="Times New Roman" w:hAnsi="Times New Roman" w:cs="Times New Roman"/>
                <w:color w:val="231F20"/>
                <w:spacing w:val="30"/>
                <w:sz w:val="24"/>
                <w:szCs w:val="24"/>
                <w:lang w:val="ru-RU"/>
              </w:rPr>
              <w:t xml:space="preserve"> </w:t>
            </w:r>
            <w:r w:rsidRPr="0065798E">
              <w:rPr>
                <w:rFonts w:ascii="Times New Roman" w:hAnsi="Times New Roman" w:cs="Times New Roman"/>
                <w:color w:val="231F20"/>
                <w:sz w:val="24"/>
                <w:szCs w:val="24"/>
                <w:lang w:val="ru-RU"/>
              </w:rPr>
              <w:t>дупле,</w:t>
            </w:r>
            <w:r w:rsidRPr="0065798E">
              <w:rPr>
                <w:rFonts w:ascii="Times New Roman" w:hAnsi="Times New Roman" w:cs="Times New Roman"/>
                <w:color w:val="231F20"/>
                <w:spacing w:val="30"/>
                <w:sz w:val="24"/>
                <w:szCs w:val="24"/>
                <w:lang w:val="ru-RU"/>
              </w:rPr>
              <w:t xml:space="preserve"> </w:t>
            </w:r>
            <w:r w:rsidRPr="0065798E">
              <w:rPr>
                <w:rFonts w:ascii="Times New Roman" w:hAnsi="Times New Roman" w:cs="Times New Roman"/>
                <w:color w:val="231F20"/>
                <w:sz w:val="24"/>
                <w:szCs w:val="24"/>
                <w:lang w:val="ru-RU"/>
              </w:rPr>
              <w:t>в</w:t>
            </w:r>
            <w:r w:rsidRPr="0065798E">
              <w:rPr>
                <w:rFonts w:ascii="Times New Roman" w:hAnsi="Times New Roman" w:cs="Times New Roman"/>
                <w:color w:val="231F20"/>
                <w:spacing w:val="30"/>
                <w:sz w:val="24"/>
                <w:szCs w:val="24"/>
                <w:lang w:val="ru-RU"/>
              </w:rPr>
              <w:t xml:space="preserve"> </w:t>
            </w:r>
            <w:r w:rsidRPr="0065798E">
              <w:rPr>
                <w:rFonts w:ascii="Times New Roman" w:hAnsi="Times New Roman" w:cs="Times New Roman"/>
                <w:color w:val="231F20"/>
                <w:sz w:val="24"/>
                <w:szCs w:val="24"/>
                <w:lang w:val="ru-RU"/>
              </w:rPr>
              <w:t>доме, в конуре, в гнезде…</w:t>
            </w:r>
          </w:p>
          <w:p w14:paraId="4A050038" w14:textId="77777777" w:rsidR="0065798E" w:rsidRPr="0065798E" w:rsidRDefault="0065798E" w:rsidP="00E56F50">
            <w:pPr>
              <w:pStyle w:val="TableParagraph"/>
              <w:ind w:left="114" w:right="1254"/>
              <w:rPr>
                <w:rFonts w:ascii="Times New Roman" w:hAnsi="Times New Roman" w:cs="Times New Roman"/>
                <w:sz w:val="24"/>
                <w:szCs w:val="24"/>
              </w:rPr>
            </w:pPr>
            <w:r w:rsidRPr="0065798E">
              <w:rPr>
                <w:rFonts w:ascii="Times New Roman" w:hAnsi="Times New Roman" w:cs="Times New Roman"/>
                <w:color w:val="231F20"/>
                <w:sz w:val="24"/>
                <w:szCs w:val="24"/>
              </w:rPr>
              <w:t>На</w:t>
            </w:r>
            <w:r w:rsidRPr="0065798E">
              <w:rPr>
                <w:rFonts w:ascii="Times New Roman" w:hAnsi="Times New Roman" w:cs="Times New Roman"/>
                <w:color w:val="231F20"/>
                <w:spacing w:val="-11"/>
                <w:sz w:val="24"/>
                <w:szCs w:val="24"/>
              </w:rPr>
              <w:t xml:space="preserve"> </w:t>
            </w:r>
            <w:r w:rsidRPr="0065798E">
              <w:rPr>
                <w:rFonts w:ascii="Times New Roman" w:hAnsi="Times New Roman" w:cs="Times New Roman"/>
                <w:color w:val="231F20"/>
                <w:sz w:val="24"/>
                <w:szCs w:val="24"/>
              </w:rPr>
              <w:t>дереве… На</w:t>
            </w:r>
            <w:r w:rsidRPr="0065798E">
              <w:rPr>
                <w:rFonts w:ascii="Times New Roman" w:hAnsi="Times New Roman" w:cs="Times New Roman"/>
                <w:color w:val="231F20"/>
                <w:spacing w:val="2"/>
                <w:sz w:val="24"/>
                <w:szCs w:val="24"/>
              </w:rPr>
              <w:t xml:space="preserve"> </w:t>
            </w:r>
            <w:r w:rsidRPr="0065798E">
              <w:rPr>
                <w:rFonts w:ascii="Times New Roman" w:hAnsi="Times New Roman" w:cs="Times New Roman"/>
                <w:color w:val="231F20"/>
                <w:spacing w:val="-2"/>
                <w:sz w:val="24"/>
                <w:szCs w:val="24"/>
              </w:rPr>
              <w:t>грядке…</w:t>
            </w:r>
          </w:p>
        </w:tc>
        <w:tc>
          <w:tcPr>
            <w:tcW w:w="4954" w:type="dxa"/>
            <w:gridSpan w:val="2"/>
          </w:tcPr>
          <w:p w14:paraId="3CE63784" w14:textId="77777777" w:rsidR="0065798E" w:rsidRPr="007623A7" w:rsidRDefault="0065798E" w:rsidP="00E56F50">
            <w:pPr>
              <w:pStyle w:val="TableParagraph"/>
              <w:ind w:left="114"/>
              <w:rPr>
                <w:rFonts w:ascii="Times New Roman" w:hAnsi="Times New Roman" w:cs="Times New Roman"/>
                <w:sz w:val="24"/>
                <w:szCs w:val="24"/>
                <w:lang w:val="ru-RU"/>
              </w:rPr>
            </w:pPr>
            <w:r w:rsidRPr="007623A7">
              <w:rPr>
                <w:rFonts w:ascii="Times New Roman" w:hAnsi="Times New Roman" w:cs="Times New Roman"/>
                <w:color w:val="231F20"/>
                <w:sz w:val="24"/>
                <w:szCs w:val="24"/>
                <w:lang w:val="ru-RU"/>
              </w:rPr>
              <w:t>Отвечать на</w:t>
            </w:r>
            <w:r w:rsidRPr="007623A7">
              <w:rPr>
                <w:rFonts w:ascii="Times New Roman" w:hAnsi="Times New Roman" w:cs="Times New Roman"/>
                <w:color w:val="231F20"/>
                <w:spacing w:val="2"/>
                <w:sz w:val="24"/>
                <w:szCs w:val="24"/>
                <w:lang w:val="ru-RU"/>
              </w:rPr>
              <w:t xml:space="preserve"> </w:t>
            </w:r>
            <w:r w:rsidRPr="007623A7">
              <w:rPr>
                <w:rFonts w:ascii="Times New Roman" w:hAnsi="Times New Roman" w:cs="Times New Roman"/>
                <w:color w:val="231F20"/>
                <w:sz w:val="24"/>
                <w:szCs w:val="24"/>
                <w:lang w:val="ru-RU"/>
              </w:rPr>
              <w:t>вопросы</w:t>
            </w:r>
            <w:r w:rsidRPr="007623A7">
              <w:rPr>
                <w:rFonts w:ascii="Times New Roman" w:hAnsi="Times New Roman" w:cs="Times New Roman"/>
                <w:color w:val="231F20"/>
                <w:spacing w:val="2"/>
                <w:sz w:val="24"/>
                <w:szCs w:val="24"/>
                <w:lang w:val="ru-RU"/>
              </w:rPr>
              <w:t xml:space="preserve"> </w:t>
            </w:r>
            <w:r w:rsidRPr="007623A7">
              <w:rPr>
                <w:rFonts w:ascii="Times New Roman" w:hAnsi="Times New Roman" w:cs="Times New Roman"/>
                <w:color w:val="231F20"/>
                <w:spacing w:val="-2"/>
                <w:sz w:val="24"/>
                <w:szCs w:val="24"/>
                <w:lang w:val="ru-RU"/>
              </w:rPr>
              <w:t>кратко.</w:t>
            </w:r>
          </w:p>
          <w:p w14:paraId="66EC8E41" w14:textId="77777777" w:rsidR="0065798E" w:rsidRPr="007623A7" w:rsidRDefault="0065798E" w:rsidP="00E56F50">
            <w:pPr>
              <w:pStyle w:val="TableParagraph"/>
              <w:spacing w:before="11"/>
              <w:ind w:left="114" w:hanging="1"/>
              <w:rPr>
                <w:rFonts w:ascii="Times New Roman" w:hAnsi="Times New Roman" w:cs="Times New Roman"/>
                <w:sz w:val="24"/>
                <w:szCs w:val="24"/>
                <w:lang w:val="ru-RU"/>
              </w:rPr>
            </w:pPr>
            <w:r w:rsidRPr="007623A7">
              <w:rPr>
                <w:rFonts w:ascii="Times New Roman" w:hAnsi="Times New Roman" w:cs="Times New Roman"/>
                <w:color w:val="231F20"/>
                <w:spacing w:val="-2"/>
                <w:sz w:val="24"/>
                <w:szCs w:val="24"/>
                <w:lang w:val="ru-RU"/>
              </w:rPr>
              <w:t>Учиться</w:t>
            </w:r>
            <w:r w:rsidRPr="007623A7">
              <w:rPr>
                <w:rFonts w:ascii="Times New Roman" w:hAnsi="Times New Roman" w:cs="Times New Roman"/>
                <w:color w:val="231F20"/>
                <w:spacing w:val="-11"/>
                <w:sz w:val="24"/>
                <w:szCs w:val="24"/>
                <w:lang w:val="ru-RU"/>
              </w:rPr>
              <w:t xml:space="preserve"> </w:t>
            </w:r>
            <w:r w:rsidRPr="007623A7">
              <w:rPr>
                <w:rFonts w:ascii="Times New Roman" w:hAnsi="Times New Roman" w:cs="Times New Roman"/>
                <w:color w:val="231F20"/>
                <w:spacing w:val="-2"/>
                <w:sz w:val="24"/>
                <w:szCs w:val="24"/>
                <w:lang w:val="ru-RU"/>
              </w:rPr>
              <w:t>составлять</w:t>
            </w:r>
            <w:r w:rsidRPr="007623A7">
              <w:rPr>
                <w:rFonts w:ascii="Times New Roman" w:hAnsi="Times New Roman" w:cs="Times New Roman"/>
                <w:color w:val="231F20"/>
                <w:spacing w:val="-10"/>
                <w:sz w:val="24"/>
                <w:szCs w:val="24"/>
                <w:lang w:val="ru-RU"/>
              </w:rPr>
              <w:t xml:space="preserve"> </w:t>
            </w:r>
            <w:r w:rsidRPr="007623A7">
              <w:rPr>
                <w:rFonts w:ascii="Times New Roman" w:hAnsi="Times New Roman" w:cs="Times New Roman"/>
                <w:color w:val="231F20"/>
                <w:spacing w:val="-2"/>
                <w:sz w:val="24"/>
                <w:szCs w:val="24"/>
                <w:lang w:val="ru-RU"/>
              </w:rPr>
              <w:t>и</w:t>
            </w:r>
            <w:r w:rsidRPr="007623A7">
              <w:rPr>
                <w:rFonts w:ascii="Times New Roman" w:hAnsi="Times New Roman" w:cs="Times New Roman"/>
                <w:color w:val="231F20"/>
                <w:spacing w:val="-9"/>
                <w:sz w:val="24"/>
                <w:szCs w:val="24"/>
                <w:lang w:val="ru-RU"/>
              </w:rPr>
              <w:t xml:space="preserve"> </w:t>
            </w:r>
            <w:r w:rsidRPr="007623A7">
              <w:rPr>
                <w:rFonts w:ascii="Times New Roman" w:hAnsi="Times New Roman" w:cs="Times New Roman"/>
                <w:color w:val="231F20"/>
                <w:spacing w:val="-2"/>
                <w:sz w:val="24"/>
                <w:szCs w:val="24"/>
                <w:lang w:val="ru-RU"/>
              </w:rPr>
              <w:t>записывать</w:t>
            </w:r>
            <w:r w:rsidRPr="007623A7">
              <w:rPr>
                <w:rFonts w:ascii="Times New Roman" w:hAnsi="Times New Roman" w:cs="Times New Roman"/>
                <w:color w:val="231F20"/>
                <w:spacing w:val="-12"/>
                <w:sz w:val="24"/>
                <w:szCs w:val="24"/>
                <w:lang w:val="ru-RU"/>
              </w:rPr>
              <w:t xml:space="preserve"> </w:t>
            </w:r>
            <w:r w:rsidRPr="007623A7">
              <w:rPr>
                <w:rFonts w:ascii="Times New Roman" w:hAnsi="Times New Roman" w:cs="Times New Roman"/>
                <w:color w:val="231F20"/>
                <w:spacing w:val="-2"/>
                <w:sz w:val="24"/>
                <w:szCs w:val="24"/>
                <w:lang w:val="ru-RU"/>
              </w:rPr>
              <w:t xml:space="preserve">предложения </w:t>
            </w:r>
            <w:r w:rsidRPr="007623A7">
              <w:rPr>
                <w:rFonts w:ascii="Times New Roman" w:hAnsi="Times New Roman" w:cs="Times New Roman"/>
                <w:color w:val="231F20"/>
                <w:sz w:val="24"/>
                <w:szCs w:val="24"/>
                <w:lang w:val="ru-RU"/>
              </w:rPr>
              <w:t>по смысловому порядку, с помощью вопросов. Отвечать на вопросы с помощью учителя и по опорным схемам.</w:t>
            </w:r>
          </w:p>
          <w:p w14:paraId="1C1A4282" w14:textId="77777777" w:rsidR="0065798E" w:rsidRPr="007623A7" w:rsidRDefault="0065798E" w:rsidP="00E56F50">
            <w:pPr>
              <w:pStyle w:val="TableParagraph"/>
              <w:ind w:left="114"/>
              <w:rPr>
                <w:rFonts w:ascii="Times New Roman" w:hAnsi="Times New Roman" w:cs="Times New Roman"/>
                <w:sz w:val="24"/>
                <w:szCs w:val="24"/>
                <w:lang w:val="ru-RU"/>
              </w:rPr>
            </w:pPr>
            <w:r w:rsidRPr="007623A7">
              <w:rPr>
                <w:rFonts w:ascii="Times New Roman" w:hAnsi="Times New Roman" w:cs="Times New Roman"/>
                <w:color w:val="231F20"/>
                <w:sz w:val="24"/>
                <w:szCs w:val="24"/>
                <w:lang w:val="ru-RU"/>
              </w:rPr>
              <w:t>Учиться</w:t>
            </w:r>
            <w:r w:rsidRPr="007623A7">
              <w:rPr>
                <w:rFonts w:ascii="Times New Roman" w:hAnsi="Times New Roman" w:cs="Times New Roman"/>
                <w:color w:val="231F20"/>
                <w:spacing w:val="-5"/>
                <w:sz w:val="24"/>
                <w:szCs w:val="24"/>
                <w:lang w:val="ru-RU"/>
              </w:rPr>
              <w:t xml:space="preserve"> </w:t>
            </w:r>
            <w:r w:rsidRPr="007623A7">
              <w:rPr>
                <w:rFonts w:ascii="Times New Roman" w:hAnsi="Times New Roman" w:cs="Times New Roman"/>
                <w:color w:val="231F20"/>
                <w:sz w:val="24"/>
                <w:szCs w:val="24"/>
                <w:lang w:val="ru-RU"/>
              </w:rPr>
              <w:t>давать</w:t>
            </w:r>
            <w:r w:rsidRPr="007623A7">
              <w:rPr>
                <w:rFonts w:ascii="Times New Roman" w:hAnsi="Times New Roman" w:cs="Times New Roman"/>
                <w:color w:val="231F20"/>
                <w:spacing w:val="-10"/>
                <w:sz w:val="24"/>
                <w:szCs w:val="24"/>
                <w:lang w:val="ru-RU"/>
              </w:rPr>
              <w:t xml:space="preserve"> </w:t>
            </w:r>
            <w:r w:rsidRPr="007623A7">
              <w:rPr>
                <w:rFonts w:ascii="Times New Roman" w:hAnsi="Times New Roman" w:cs="Times New Roman"/>
                <w:color w:val="231F20"/>
                <w:sz w:val="24"/>
                <w:szCs w:val="24"/>
                <w:lang w:val="ru-RU"/>
              </w:rPr>
              <w:t>полные</w:t>
            </w:r>
            <w:r w:rsidRPr="007623A7">
              <w:rPr>
                <w:rFonts w:ascii="Times New Roman" w:hAnsi="Times New Roman" w:cs="Times New Roman"/>
                <w:color w:val="231F20"/>
                <w:spacing w:val="-5"/>
                <w:sz w:val="24"/>
                <w:szCs w:val="24"/>
                <w:lang w:val="ru-RU"/>
              </w:rPr>
              <w:t xml:space="preserve"> </w:t>
            </w:r>
            <w:r w:rsidRPr="007623A7">
              <w:rPr>
                <w:rFonts w:ascii="Times New Roman" w:hAnsi="Times New Roman" w:cs="Times New Roman"/>
                <w:color w:val="231F20"/>
                <w:sz w:val="24"/>
                <w:szCs w:val="24"/>
                <w:lang w:val="ru-RU"/>
              </w:rPr>
              <w:t>и</w:t>
            </w:r>
            <w:r w:rsidRPr="007623A7">
              <w:rPr>
                <w:rFonts w:ascii="Times New Roman" w:hAnsi="Times New Roman" w:cs="Times New Roman"/>
                <w:color w:val="231F20"/>
                <w:spacing w:val="-5"/>
                <w:sz w:val="24"/>
                <w:szCs w:val="24"/>
                <w:lang w:val="ru-RU"/>
              </w:rPr>
              <w:t xml:space="preserve"> </w:t>
            </w:r>
            <w:r w:rsidRPr="007623A7">
              <w:rPr>
                <w:rFonts w:ascii="Times New Roman" w:hAnsi="Times New Roman" w:cs="Times New Roman"/>
                <w:color w:val="231F20"/>
                <w:sz w:val="24"/>
                <w:szCs w:val="24"/>
                <w:lang w:val="ru-RU"/>
              </w:rPr>
              <w:t>краткие</w:t>
            </w:r>
            <w:r w:rsidRPr="007623A7">
              <w:rPr>
                <w:rFonts w:ascii="Times New Roman" w:hAnsi="Times New Roman" w:cs="Times New Roman"/>
                <w:color w:val="231F20"/>
                <w:spacing w:val="-5"/>
                <w:sz w:val="24"/>
                <w:szCs w:val="24"/>
                <w:lang w:val="ru-RU"/>
              </w:rPr>
              <w:t xml:space="preserve"> </w:t>
            </w:r>
            <w:r w:rsidRPr="007623A7">
              <w:rPr>
                <w:rFonts w:ascii="Times New Roman" w:hAnsi="Times New Roman" w:cs="Times New Roman"/>
                <w:color w:val="231F20"/>
                <w:sz w:val="24"/>
                <w:szCs w:val="24"/>
                <w:lang w:val="ru-RU"/>
              </w:rPr>
              <w:t>ответы</w:t>
            </w:r>
            <w:r w:rsidRPr="007623A7">
              <w:rPr>
                <w:rFonts w:ascii="Times New Roman" w:hAnsi="Times New Roman" w:cs="Times New Roman"/>
                <w:color w:val="231F20"/>
                <w:spacing w:val="-5"/>
                <w:sz w:val="24"/>
                <w:szCs w:val="24"/>
                <w:lang w:val="ru-RU"/>
              </w:rPr>
              <w:t xml:space="preserve"> </w:t>
            </w:r>
            <w:r w:rsidRPr="007623A7">
              <w:rPr>
                <w:rFonts w:ascii="Times New Roman" w:hAnsi="Times New Roman" w:cs="Times New Roman"/>
                <w:color w:val="231F20"/>
                <w:sz w:val="24"/>
                <w:szCs w:val="24"/>
                <w:lang w:val="ru-RU"/>
              </w:rPr>
              <w:t>на</w:t>
            </w:r>
            <w:r w:rsidRPr="007623A7">
              <w:rPr>
                <w:rFonts w:ascii="Times New Roman" w:hAnsi="Times New Roman" w:cs="Times New Roman"/>
                <w:color w:val="231F20"/>
                <w:spacing w:val="-5"/>
                <w:sz w:val="24"/>
                <w:szCs w:val="24"/>
                <w:lang w:val="ru-RU"/>
              </w:rPr>
              <w:t xml:space="preserve"> </w:t>
            </w:r>
            <w:r w:rsidRPr="007623A7">
              <w:rPr>
                <w:rFonts w:ascii="Times New Roman" w:hAnsi="Times New Roman" w:cs="Times New Roman"/>
                <w:color w:val="231F20"/>
                <w:sz w:val="24"/>
                <w:szCs w:val="24"/>
                <w:lang w:val="ru-RU"/>
              </w:rPr>
              <w:t>во</w:t>
            </w:r>
            <w:r w:rsidRPr="007623A7">
              <w:rPr>
                <w:rFonts w:ascii="Times New Roman" w:hAnsi="Times New Roman" w:cs="Times New Roman"/>
                <w:color w:val="231F20"/>
                <w:spacing w:val="-2"/>
                <w:sz w:val="24"/>
                <w:szCs w:val="24"/>
                <w:lang w:val="ru-RU"/>
              </w:rPr>
              <w:t>просы.</w:t>
            </w:r>
          </w:p>
          <w:p w14:paraId="36764879" w14:textId="77777777" w:rsidR="0065798E" w:rsidRPr="007623A7" w:rsidRDefault="0065798E" w:rsidP="00E56F50">
            <w:pPr>
              <w:pStyle w:val="TableParagraph"/>
              <w:ind w:left="114"/>
              <w:rPr>
                <w:rFonts w:ascii="Times New Roman" w:hAnsi="Times New Roman" w:cs="Times New Roman"/>
                <w:sz w:val="24"/>
                <w:szCs w:val="24"/>
              </w:rPr>
            </w:pPr>
            <w:r w:rsidRPr="007623A7">
              <w:rPr>
                <w:rFonts w:ascii="Times New Roman" w:hAnsi="Times New Roman" w:cs="Times New Roman"/>
                <w:color w:val="231F20"/>
                <w:sz w:val="24"/>
                <w:szCs w:val="24"/>
              </w:rPr>
              <w:t>Оценивать</w:t>
            </w:r>
            <w:r w:rsidRPr="007623A7">
              <w:rPr>
                <w:rFonts w:ascii="Times New Roman" w:hAnsi="Times New Roman" w:cs="Times New Roman"/>
                <w:color w:val="231F20"/>
                <w:spacing w:val="-7"/>
                <w:sz w:val="24"/>
                <w:szCs w:val="24"/>
              </w:rPr>
              <w:t xml:space="preserve"> </w:t>
            </w:r>
            <w:r w:rsidRPr="007623A7">
              <w:rPr>
                <w:rFonts w:ascii="Times New Roman" w:hAnsi="Times New Roman" w:cs="Times New Roman"/>
                <w:color w:val="231F20"/>
                <w:sz w:val="24"/>
                <w:szCs w:val="24"/>
              </w:rPr>
              <w:t xml:space="preserve">результаты своей </w:t>
            </w:r>
            <w:r w:rsidRPr="007623A7">
              <w:rPr>
                <w:rFonts w:ascii="Times New Roman" w:hAnsi="Times New Roman" w:cs="Times New Roman"/>
                <w:color w:val="231F20"/>
                <w:spacing w:val="-2"/>
                <w:sz w:val="24"/>
                <w:szCs w:val="24"/>
              </w:rPr>
              <w:t>работы</w:t>
            </w:r>
          </w:p>
        </w:tc>
      </w:tr>
      <w:tr w:rsidR="0065798E" w:rsidRPr="0065798E" w14:paraId="5101FFE0" w14:textId="77777777" w:rsidTr="00EB1176">
        <w:trPr>
          <w:gridAfter w:val="3"/>
          <w:wAfter w:w="28" w:type="dxa"/>
          <w:trHeight w:val="2747"/>
        </w:trPr>
        <w:tc>
          <w:tcPr>
            <w:tcW w:w="31" w:type="dxa"/>
          </w:tcPr>
          <w:p w14:paraId="29097D2A" w14:textId="652BF724" w:rsidR="0065798E" w:rsidRPr="0065798E" w:rsidRDefault="0065798E" w:rsidP="00E56F50">
            <w:pPr>
              <w:pStyle w:val="TableParagraph"/>
              <w:ind w:left="20"/>
              <w:jc w:val="center"/>
              <w:rPr>
                <w:rFonts w:ascii="Times New Roman" w:hAnsi="Times New Roman" w:cs="Times New Roman"/>
                <w:sz w:val="24"/>
                <w:szCs w:val="24"/>
              </w:rPr>
            </w:pPr>
          </w:p>
        </w:tc>
        <w:tc>
          <w:tcPr>
            <w:tcW w:w="1416" w:type="dxa"/>
          </w:tcPr>
          <w:p w14:paraId="6C1389F9" w14:textId="77777777" w:rsidR="0065798E" w:rsidRPr="0065798E" w:rsidRDefault="0065798E" w:rsidP="00E56F50">
            <w:pPr>
              <w:pStyle w:val="TableParagraph"/>
              <w:spacing w:before="23"/>
              <w:rPr>
                <w:rFonts w:ascii="Times New Roman" w:hAnsi="Times New Roman" w:cs="Times New Roman"/>
                <w:sz w:val="24"/>
                <w:szCs w:val="24"/>
                <w:lang w:val="ru-RU"/>
              </w:rPr>
            </w:pPr>
            <w:r w:rsidRPr="0065798E">
              <w:rPr>
                <w:rFonts w:ascii="Times New Roman" w:hAnsi="Times New Roman" w:cs="Times New Roman"/>
                <w:color w:val="231F20"/>
                <w:sz w:val="24"/>
                <w:szCs w:val="24"/>
                <w:lang w:val="ru-RU"/>
              </w:rPr>
              <w:t>Чему</w:t>
            </w:r>
            <w:r w:rsidRPr="0065798E">
              <w:rPr>
                <w:rFonts w:ascii="Times New Roman" w:hAnsi="Times New Roman" w:cs="Times New Roman"/>
                <w:color w:val="231F20"/>
                <w:spacing w:val="-11"/>
                <w:sz w:val="24"/>
                <w:szCs w:val="24"/>
                <w:lang w:val="ru-RU"/>
              </w:rPr>
              <w:t xml:space="preserve"> </w:t>
            </w:r>
            <w:r w:rsidRPr="0065798E">
              <w:rPr>
                <w:rFonts w:ascii="Times New Roman" w:hAnsi="Times New Roman" w:cs="Times New Roman"/>
                <w:color w:val="231F20"/>
                <w:sz w:val="24"/>
                <w:szCs w:val="24"/>
                <w:lang w:val="ru-RU"/>
              </w:rPr>
              <w:t>мы</w:t>
            </w:r>
            <w:r w:rsidRPr="0065798E">
              <w:rPr>
                <w:rFonts w:ascii="Times New Roman" w:hAnsi="Times New Roman" w:cs="Times New Roman"/>
                <w:color w:val="231F20"/>
                <w:spacing w:val="-11"/>
                <w:sz w:val="24"/>
                <w:szCs w:val="24"/>
                <w:lang w:val="ru-RU"/>
              </w:rPr>
              <w:t xml:space="preserve"> </w:t>
            </w:r>
            <w:r w:rsidRPr="0065798E">
              <w:rPr>
                <w:rFonts w:ascii="Times New Roman" w:hAnsi="Times New Roman" w:cs="Times New Roman"/>
                <w:color w:val="231F20"/>
                <w:sz w:val="24"/>
                <w:szCs w:val="24"/>
                <w:lang w:val="ru-RU"/>
              </w:rPr>
              <w:t>научились</w:t>
            </w:r>
            <w:r w:rsidRPr="0065798E">
              <w:rPr>
                <w:rFonts w:ascii="Times New Roman" w:hAnsi="Times New Roman" w:cs="Times New Roman"/>
                <w:color w:val="231F20"/>
                <w:spacing w:val="3"/>
                <w:sz w:val="24"/>
                <w:szCs w:val="24"/>
                <w:lang w:val="ru-RU"/>
              </w:rPr>
              <w:t xml:space="preserve"> </w:t>
            </w:r>
            <w:r w:rsidRPr="0065798E">
              <w:rPr>
                <w:rFonts w:ascii="Times New Roman" w:hAnsi="Times New Roman" w:cs="Times New Roman"/>
                <w:color w:val="231F20"/>
                <w:sz w:val="24"/>
                <w:szCs w:val="24"/>
                <w:lang w:val="ru-RU"/>
              </w:rPr>
              <w:t>за</w:t>
            </w:r>
            <w:r w:rsidRPr="0065798E">
              <w:rPr>
                <w:rFonts w:ascii="Times New Roman" w:hAnsi="Times New Roman" w:cs="Times New Roman"/>
                <w:color w:val="231F20"/>
                <w:spacing w:val="4"/>
                <w:sz w:val="24"/>
                <w:szCs w:val="24"/>
                <w:lang w:val="ru-RU"/>
              </w:rPr>
              <w:t xml:space="preserve"> </w:t>
            </w:r>
            <w:r w:rsidRPr="0065798E">
              <w:rPr>
                <w:rFonts w:ascii="Times New Roman" w:hAnsi="Times New Roman" w:cs="Times New Roman"/>
                <w:color w:val="231F20"/>
                <w:spacing w:val="-5"/>
                <w:sz w:val="24"/>
                <w:szCs w:val="24"/>
                <w:lang w:val="ru-RU"/>
              </w:rPr>
              <w:t>год</w:t>
            </w:r>
          </w:p>
        </w:tc>
        <w:tc>
          <w:tcPr>
            <w:tcW w:w="2549" w:type="dxa"/>
          </w:tcPr>
          <w:p w14:paraId="44A10DDE" w14:textId="77777777" w:rsidR="0065798E" w:rsidRPr="0065798E" w:rsidRDefault="0065798E" w:rsidP="00E56F50">
            <w:pPr>
              <w:pStyle w:val="TableParagraph"/>
              <w:spacing w:before="23"/>
              <w:ind w:left="114"/>
              <w:rPr>
                <w:rFonts w:ascii="Times New Roman" w:hAnsi="Times New Roman" w:cs="Times New Roman"/>
                <w:sz w:val="24"/>
                <w:szCs w:val="24"/>
                <w:lang w:val="ru-RU"/>
              </w:rPr>
            </w:pPr>
            <w:r w:rsidRPr="0065798E">
              <w:rPr>
                <w:rFonts w:ascii="Times New Roman" w:hAnsi="Times New Roman" w:cs="Times New Roman"/>
                <w:color w:val="231F20"/>
                <w:sz w:val="24"/>
                <w:szCs w:val="24"/>
                <w:lang w:val="ru-RU"/>
              </w:rPr>
              <w:t>Закрепление</w:t>
            </w:r>
            <w:r w:rsidRPr="0065798E">
              <w:rPr>
                <w:rFonts w:ascii="Times New Roman" w:hAnsi="Times New Roman" w:cs="Times New Roman"/>
                <w:color w:val="231F20"/>
                <w:spacing w:val="80"/>
                <w:sz w:val="24"/>
                <w:szCs w:val="24"/>
                <w:lang w:val="ru-RU"/>
              </w:rPr>
              <w:t xml:space="preserve"> </w:t>
            </w:r>
            <w:r w:rsidRPr="0065798E">
              <w:rPr>
                <w:rFonts w:ascii="Times New Roman" w:hAnsi="Times New Roman" w:cs="Times New Roman"/>
                <w:color w:val="231F20"/>
                <w:sz w:val="24"/>
                <w:szCs w:val="24"/>
                <w:lang w:val="ru-RU"/>
              </w:rPr>
              <w:t>ранее</w:t>
            </w:r>
            <w:r w:rsidRPr="0065798E">
              <w:rPr>
                <w:rFonts w:ascii="Times New Roman" w:hAnsi="Times New Roman" w:cs="Times New Roman"/>
                <w:color w:val="231F20"/>
                <w:spacing w:val="80"/>
                <w:sz w:val="24"/>
                <w:szCs w:val="24"/>
                <w:lang w:val="ru-RU"/>
              </w:rPr>
              <w:t xml:space="preserve"> </w:t>
            </w:r>
            <w:r w:rsidRPr="0065798E">
              <w:rPr>
                <w:rFonts w:ascii="Times New Roman" w:hAnsi="Times New Roman" w:cs="Times New Roman"/>
                <w:color w:val="231F20"/>
                <w:sz w:val="24"/>
                <w:szCs w:val="24"/>
                <w:lang w:val="ru-RU"/>
              </w:rPr>
              <w:t>изученных понятий. (Обобщение</w:t>
            </w:r>
            <w:r w:rsidRPr="0065798E">
              <w:rPr>
                <w:rFonts w:ascii="Times New Roman" w:hAnsi="Times New Roman" w:cs="Times New Roman"/>
                <w:color w:val="231F20"/>
                <w:spacing w:val="33"/>
                <w:sz w:val="24"/>
                <w:szCs w:val="24"/>
                <w:lang w:val="ru-RU"/>
              </w:rPr>
              <w:t xml:space="preserve"> </w:t>
            </w:r>
            <w:r w:rsidRPr="0065798E">
              <w:rPr>
                <w:rFonts w:ascii="Times New Roman" w:hAnsi="Times New Roman" w:cs="Times New Roman"/>
                <w:color w:val="231F20"/>
                <w:sz w:val="24"/>
                <w:szCs w:val="24"/>
                <w:lang w:val="ru-RU"/>
              </w:rPr>
              <w:t>пройденного материала.)</w:t>
            </w:r>
          </w:p>
        </w:tc>
        <w:tc>
          <w:tcPr>
            <w:tcW w:w="4954" w:type="dxa"/>
            <w:gridSpan w:val="2"/>
          </w:tcPr>
          <w:p w14:paraId="719DD397" w14:textId="77777777" w:rsidR="0065798E" w:rsidRPr="007623A7" w:rsidRDefault="0065798E" w:rsidP="00E56F50">
            <w:pPr>
              <w:pStyle w:val="TableParagraph"/>
              <w:spacing w:before="23"/>
              <w:ind w:left="114" w:right="86"/>
              <w:jc w:val="both"/>
              <w:rPr>
                <w:rFonts w:ascii="Times New Roman" w:hAnsi="Times New Roman" w:cs="Times New Roman"/>
                <w:sz w:val="24"/>
                <w:szCs w:val="24"/>
                <w:lang w:val="ru-RU"/>
              </w:rPr>
            </w:pPr>
            <w:r w:rsidRPr="007623A7">
              <w:rPr>
                <w:rFonts w:ascii="Times New Roman" w:hAnsi="Times New Roman" w:cs="Times New Roman"/>
                <w:color w:val="231F20"/>
                <w:sz w:val="24"/>
                <w:szCs w:val="24"/>
                <w:lang w:val="ru-RU"/>
              </w:rPr>
              <w:t>Принимать учебную задачу урока и осуществлять</w:t>
            </w:r>
            <w:r w:rsidRPr="007623A7">
              <w:rPr>
                <w:rFonts w:ascii="Times New Roman" w:hAnsi="Times New Roman" w:cs="Times New Roman"/>
                <w:color w:val="231F20"/>
                <w:spacing w:val="40"/>
                <w:sz w:val="24"/>
                <w:szCs w:val="24"/>
                <w:lang w:val="ru-RU"/>
              </w:rPr>
              <w:t xml:space="preserve"> </w:t>
            </w:r>
            <w:r w:rsidRPr="007623A7">
              <w:rPr>
                <w:rFonts w:ascii="Times New Roman" w:hAnsi="Times New Roman" w:cs="Times New Roman"/>
                <w:color w:val="231F20"/>
                <w:sz w:val="24"/>
                <w:szCs w:val="24"/>
                <w:lang w:val="ru-RU"/>
              </w:rPr>
              <w:t>её</w:t>
            </w:r>
            <w:r w:rsidRPr="007623A7">
              <w:rPr>
                <w:rFonts w:ascii="Times New Roman" w:hAnsi="Times New Roman" w:cs="Times New Roman"/>
                <w:color w:val="231F20"/>
                <w:spacing w:val="69"/>
                <w:sz w:val="24"/>
                <w:szCs w:val="24"/>
                <w:lang w:val="ru-RU"/>
              </w:rPr>
              <w:t xml:space="preserve"> </w:t>
            </w:r>
            <w:r w:rsidRPr="007623A7">
              <w:rPr>
                <w:rFonts w:ascii="Times New Roman" w:hAnsi="Times New Roman" w:cs="Times New Roman"/>
                <w:color w:val="231F20"/>
                <w:sz w:val="24"/>
                <w:szCs w:val="24"/>
                <w:lang w:val="ru-RU"/>
              </w:rPr>
              <w:t>решение</w:t>
            </w:r>
            <w:r w:rsidRPr="007623A7">
              <w:rPr>
                <w:rFonts w:ascii="Times New Roman" w:hAnsi="Times New Roman" w:cs="Times New Roman"/>
                <w:color w:val="231F20"/>
                <w:spacing w:val="69"/>
                <w:sz w:val="24"/>
                <w:szCs w:val="24"/>
                <w:lang w:val="ru-RU"/>
              </w:rPr>
              <w:t xml:space="preserve"> </w:t>
            </w:r>
            <w:r w:rsidRPr="007623A7">
              <w:rPr>
                <w:rFonts w:ascii="Times New Roman" w:hAnsi="Times New Roman" w:cs="Times New Roman"/>
                <w:color w:val="231F20"/>
                <w:sz w:val="24"/>
                <w:szCs w:val="24"/>
                <w:lang w:val="ru-RU"/>
              </w:rPr>
              <w:t>под</w:t>
            </w:r>
            <w:r w:rsidRPr="007623A7">
              <w:rPr>
                <w:rFonts w:ascii="Times New Roman" w:hAnsi="Times New Roman" w:cs="Times New Roman"/>
                <w:color w:val="231F20"/>
                <w:spacing w:val="69"/>
                <w:sz w:val="24"/>
                <w:szCs w:val="24"/>
                <w:lang w:val="ru-RU"/>
              </w:rPr>
              <w:t xml:space="preserve"> </w:t>
            </w:r>
            <w:r w:rsidRPr="007623A7">
              <w:rPr>
                <w:rFonts w:ascii="Times New Roman" w:hAnsi="Times New Roman" w:cs="Times New Roman"/>
                <w:color w:val="231F20"/>
                <w:sz w:val="24"/>
                <w:szCs w:val="24"/>
                <w:lang w:val="ru-RU"/>
              </w:rPr>
              <w:t>руководством</w:t>
            </w:r>
            <w:r w:rsidRPr="007623A7">
              <w:rPr>
                <w:rFonts w:ascii="Times New Roman" w:hAnsi="Times New Roman" w:cs="Times New Roman"/>
                <w:color w:val="231F20"/>
                <w:spacing w:val="69"/>
                <w:sz w:val="24"/>
                <w:szCs w:val="24"/>
                <w:lang w:val="ru-RU"/>
              </w:rPr>
              <w:t xml:space="preserve"> </w:t>
            </w:r>
            <w:r w:rsidRPr="007623A7">
              <w:rPr>
                <w:rFonts w:ascii="Times New Roman" w:hAnsi="Times New Roman" w:cs="Times New Roman"/>
                <w:color w:val="231F20"/>
                <w:sz w:val="24"/>
                <w:szCs w:val="24"/>
                <w:lang w:val="ru-RU"/>
              </w:rPr>
              <w:t>учителя в процессе выполнения учебных действий.</w:t>
            </w:r>
          </w:p>
          <w:p w14:paraId="4ECB2ECE" w14:textId="77777777" w:rsidR="0065798E" w:rsidRPr="007623A7" w:rsidRDefault="0065798E" w:rsidP="00E56F50">
            <w:pPr>
              <w:pStyle w:val="TableParagraph"/>
              <w:ind w:left="114"/>
              <w:jc w:val="both"/>
              <w:rPr>
                <w:rFonts w:ascii="Times New Roman" w:hAnsi="Times New Roman" w:cs="Times New Roman"/>
                <w:sz w:val="24"/>
                <w:szCs w:val="24"/>
                <w:lang w:val="ru-RU"/>
              </w:rPr>
            </w:pPr>
            <w:r w:rsidRPr="007623A7">
              <w:rPr>
                <w:rFonts w:ascii="Times New Roman" w:hAnsi="Times New Roman" w:cs="Times New Roman"/>
                <w:color w:val="231F20"/>
                <w:sz w:val="24"/>
                <w:szCs w:val="24"/>
                <w:lang w:val="ru-RU"/>
              </w:rPr>
              <w:t>Обобщать</w:t>
            </w:r>
            <w:r w:rsidRPr="007623A7">
              <w:rPr>
                <w:rFonts w:ascii="Times New Roman" w:hAnsi="Times New Roman" w:cs="Times New Roman"/>
                <w:color w:val="231F20"/>
                <w:spacing w:val="-13"/>
                <w:sz w:val="24"/>
                <w:szCs w:val="24"/>
                <w:lang w:val="ru-RU"/>
              </w:rPr>
              <w:t xml:space="preserve"> </w:t>
            </w:r>
            <w:r w:rsidRPr="007623A7">
              <w:rPr>
                <w:rFonts w:ascii="Times New Roman" w:hAnsi="Times New Roman" w:cs="Times New Roman"/>
                <w:color w:val="231F20"/>
                <w:spacing w:val="-2"/>
                <w:sz w:val="24"/>
                <w:szCs w:val="24"/>
                <w:lang w:val="ru-RU"/>
              </w:rPr>
              <w:t>словарь.</w:t>
            </w:r>
          </w:p>
          <w:p w14:paraId="63CF84DA" w14:textId="77777777" w:rsidR="0065798E" w:rsidRPr="007623A7" w:rsidRDefault="0065798E" w:rsidP="00E56F50">
            <w:pPr>
              <w:pStyle w:val="TableParagraph"/>
              <w:spacing w:before="11"/>
              <w:ind w:left="114"/>
              <w:rPr>
                <w:rFonts w:ascii="Times New Roman" w:hAnsi="Times New Roman" w:cs="Times New Roman"/>
                <w:sz w:val="24"/>
                <w:szCs w:val="24"/>
                <w:lang w:val="ru-RU"/>
              </w:rPr>
            </w:pPr>
            <w:r w:rsidRPr="007623A7">
              <w:rPr>
                <w:rFonts w:ascii="Times New Roman" w:hAnsi="Times New Roman" w:cs="Times New Roman"/>
                <w:color w:val="231F20"/>
                <w:sz w:val="24"/>
                <w:szCs w:val="24"/>
                <w:lang w:val="ru-RU"/>
              </w:rPr>
              <w:t>Составлять</w:t>
            </w:r>
            <w:r w:rsidRPr="007623A7">
              <w:rPr>
                <w:rFonts w:ascii="Times New Roman" w:hAnsi="Times New Roman" w:cs="Times New Roman"/>
                <w:color w:val="231F20"/>
                <w:spacing w:val="23"/>
                <w:sz w:val="24"/>
                <w:szCs w:val="24"/>
                <w:lang w:val="ru-RU"/>
              </w:rPr>
              <w:t xml:space="preserve"> </w:t>
            </w:r>
            <w:r w:rsidRPr="007623A7">
              <w:rPr>
                <w:rFonts w:ascii="Times New Roman" w:hAnsi="Times New Roman" w:cs="Times New Roman"/>
                <w:color w:val="231F20"/>
                <w:sz w:val="24"/>
                <w:szCs w:val="24"/>
                <w:lang w:val="ru-RU"/>
              </w:rPr>
              <w:t>предложения</w:t>
            </w:r>
            <w:r w:rsidRPr="007623A7">
              <w:rPr>
                <w:rFonts w:ascii="Times New Roman" w:hAnsi="Times New Roman" w:cs="Times New Roman"/>
                <w:color w:val="231F20"/>
                <w:spacing w:val="21"/>
                <w:sz w:val="24"/>
                <w:szCs w:val="24"/>
                <w:lang w:val="ru-RU"/>
              </w:rPr>
              <w:t xml:space="preserve"> </w:t>
            </w:r>
            <w:r w:rsidRPr="007623A7">
              <w:rPr>
                <w:rFonts w:ascii="Times New Roman" w:hAnsi="Times New Roman" w:cs="Times New Roman"/>
                <w:color w:val="231F20"/>
                <w:sz w:val="24"/>
                <w:szCs w:val="24"/>
                <w:lang w:val="ru-RU"/>
              </w:rPr>
              <w:t>по</w:t>
            </w:r>
            <w:r w:rsidRPr="007623A7">
              <w:rPr>
                <w:rFonts w:ascii="Times New Roman" w:hAnsi="Times New Roman" w:cs="Times New Roman"/>
                <w:color w:val="231F20"/>
                <w:spacing w:val="21"/>
                <w:sz w:val="24"/>
                <w:szCs w:val="24"/>
                <w:lang w:val="ru-RU"/>
              </w:rPr>
              <w:t xml:space="preserve"> </w:t>
            </w:r>
            <w:r w:rsidRPr="007623A7">
              <w:rPr>
                <w:rFonts w:ascii="Times New Roman" w:hAnsi="Times New Roman" w:cs="Times New Roman"/>
                <w:color w:val="231F20"/>
                <w:sz w:val="24"/>
                <w:szCs w:val="24"/>
                <w:lang w:val="ru-RU"/>
              </w:rPr>
              <w:t>картинке</w:t>
            </w:r>
            <w:r w:rsidRPr="007623A7">
              <w:rPr>
                <w:rFonts w:ascii="Times New Roman" w:hAnsi="Times New Roman" w:cs="Times New Roman"/>
                <w:color w:val="231F20"/>
                <w:spacing w:val="21"/>
                <w:sz w:val="24"/>
                <w:szCs w:val="24"/>
                <w:lang w:val="ru-RU"/>
              </w:rPr>
              <w:t xml:space="preserve"> </w:t>
            </w:r>
            <w:r w:rsidRPr="007623A7">
              <w:rPr>
                <w:rFonts w:ascii="Times New Roman" w:hAnsi="Times New Roman" w:cs="Times New Roman"/>
                <w:color w:val="231F20"/>
                <w:sz w:val="24"/>
                <w:szCs w:val="24"/>
                <w:lang w:val="ru-RU"/>
              </w:rPr>
              <w:t>с</w:t>
            </w:r>
            <w:r w:rsidRPr="007623A7">
              <w:rPr>
                <w:rFonts w:ascii="Times New Roman" w:hAnsi="Times New Roman" w:cs="Times New Roman"/>
                <w:color w:val="231F20"/>
                <w:spacing w:val="21"/>
                <w:sz w:val="24"/>
                <w:szCs w:val="24"/>
                <w:lang w:val="ru-RU"/>
              </w:rPr>
              <w:t xml:space="preserve"> </w:t>
            </w:r>
            <w:r w:rsidRPr="007623A7">
              <w:rPr>
                <w:rFonts w:ascii="Times New Roman" w:hAnsi="Times New Roman" w:cs="Times New Roman"/>
                <w:color w:val="231F20"/>
                <w:sz w:val="24"/>
                <w:szCs w:val="24"/>
                <w:lang w:val="ru-RU"/>
              </w:rPr>
              <w:t>помощью учителя.</w:t>
            </w:r>
          </w:p>
          <w:p w14:paraId="2B288E3E" w14:textId="77777777" w:rsidR="0065798E" w:rsidRPr="007623A7" w:rsidRDefault="0065798E" w:rsidP="00E56F50">
            <w:pPr>
              <w:pStyle w:val="TableParagraph"/>
              <w:ind w:left="114"/>
              <w:rPr>
                <w:rFonts w:ascii="Times New Roman" w:hAnsi="Times New Roman" w:cs="Times New Roman"/>
                <w:sz w:val="24"/>
                <w:szCs w:val="24"/>
                <w:lang w:val="ru-RU"/>
              </w:rPr>
            </w:pPr>
            <w:r w:rsidRPr="007623A7">
              <w:rPr>
                <w:rFonts w:ascii="Times New Roman" w:hAnsi="Times New Roman" w:cs="Times New Roman"/>
                <w:color w:val="231F20"/>
                <w:sz w:val="24"/>
                <w:szCs w:val="24"/>
                <w:lang w:val="ru-RU"/>
              </w:rPr>
              <w:t>Отвечать на вопросы с помощью учителя и по опорным схемам.</w:t>
            </w:r>
          </w:p>
          <w:p w14:paraId="4DE59B57" w14:textId="77777777" w:rsidR="0065798E" w:rsidRPr="007623A7" w:rsidRDefault="0065798E" w:rsidP="00E56F50">
            <w:pPr>
              <w:pStyle w:val="TableParagraph"/>
              <w:ind w:left="114"/>
              <w:rPr>
                <w:rFonts w:ascii="Times New Roman" w:hAnsi="Times New Roman" w:cs="Times New Roman"/>
                <w:sz w:val="24"/>
                <w:szCs w:val="24"/>
                <w:lang w:val="ru-RU"/>
              </w:rPr>
            </w:pPr>
            <w:r w:rsidRPr="007623A7">
              <w:rPr>
                <w:rFonts w:ascii="Times New Roman" w:hAnsi="Times New Roman" w:cs="Times New Roman"/>
                <w:color w:val="231F20"/>
                <w:sz w:val="24"/>
                <w:szCs w:val="24"/>
                <w:lang w:val="ru-RU"/>
              </w:rPr>
              <w:t>Учиться</w:t>
            </w:r>
            <w:r w:rsidRPr="007623A7">
              <w:rPr>
                <w:rFonts w:ascii="Times New Roman" w:hAnsi="Times New Roman" w:cs="Times New Roman"/>
                <w:color w:val="231F20"/>
                <w:spacing w:val="-5"/>
                <w:sz w:val="24"/>
                <w:szCs w:val="24"/>
                <w:lang w:val="ru-RU"/>
              </w:rPr>
              <w:t xml:space="preserve"> </w:t>
            </w:r>
            <w:r w:rsidRPr="007623A7">
              <w:rPr>
                <w:rFonts w:ascii="Times New Roman" w:hAnsi="Times New Roman" w:cs="Times New Roman"/>
                <w:color w:val="231F20"/>
                <w:sz w:val="24"/>
                <w:szCs w:val="24"/>
                <w:lang w:val="ru-RU"/>
              </w:rPr>
              <w:t>давать</w:t>
            </w:r>
            <w:r w:rsidRPr="007623A7">
              <w:rPr>
                <w:rFonts w:ascii="Times New Roman" w:hAnsi="Times New Roman" w:cs="Times New Roman"/>
                <w:color w:val="231F20"/>
                <w:spacing w:val="-10"/>
                <w:sz w:val="24"/>
                <w:szCs w:val="24"/>
                <w:lang w:val="ru-RU"/>
              </w:rPr>
              <w:t xml:space="preserve"> </w:t>
            </w:r>
            <w:r w:rsidRPr="007623A7">
              <w:rPr>
                <w:rFonts w:ascii="Times New Roman" w:hAnsi="Times New Roman" w:cs="Times New Roman"/>
                <w:color w:val="231F20"/>
                <w:sz w:val="24"/>
                <w:szCs w:val="24"/>
                <w:lang w:val="ru-RU"/>
              </w:rPr>
              <w:t>полные</w:t>
            </w:r>
            <w:r w:rsidRPr="007623A7">
              <w:rPr>
                <w:rFonts w:ascii="Times New Roman" w:hAnsi="Times New Roman" w:cs="Times New Roman"/>
                <w:color w:val="231F20"/>
                <w:spacing w:val="-5"/>
                <w:sz w:val="24"/>
                <w:szCs w:val="24"/>
                <w:lang w:val="ru-RU"/>
              </w:rPr>
              <w:t xml:space="preserve"> </w:t>
            </w:r>
            <w:r w:rsidRPr="007623A7">
              <w:rPr>
                <w:rFonts w:ascii="Times New Roman" w:hAnsi="Times New Roman" w:cs="Times New Roman"/>
                <w:color w:val="231F20"/>
                <w:sz w:val="24"/>
                <w:szCs w:val="24"/>
                <w:lang w:val="ru-RU"/>
              </w:rPr>
              <w:t>и</w:t>
            </w:r>
            <w:r w:rsidRPr="007623A7">
              <w:rPr>
                <w:rFonts w:ascii="Times New Roman" w:hAnsi="Times New Roman" w:cs="Times New Roman"/>
                <w:color w:val="231F20"/>
                <w:spacing w:val="-5"/>
                <w:sz w:val="24"/>
                <w:szCs w:val="24"/>
                <w:lang w:val="ru-RU"/>
              </w:rPr>
              <w:t xml:space="preserve"> </w:t>
            </w:r>
            <w:r w:rsidRPr="007623A7">
              <w:rPr>
                <w:rFonts w:ascii="Times New Roman" w:hAnsi="Times New Roman" w:cs="Times New Roman"/>
                <w:color w:val="231F20"/>
                <w:sz w:val="24"/>
                <w:szCs w:val="24"/>
                <w:lang w:val="ru-RU"/>
              </w:rPr>
              <w:t>краткие</w:t>
            </w:r>
            <w:r w:rsidRPr="007623A7">
              <w:rPr>
                <w:rFonts w:ascii="Times New Roman" w:hAnsi="Times New Roman" w:cs="Times New Roman"/>
                <w:color w:val="231F20"/>
                <w:spacing w:val="-5"/>
                <w:sz w:val="24"/>
                <w:szCs w:val="24"/>
                <w:lang w:val="ru-RU"/>
              </w:rPr>
              <w:t xml:space="preserve"> </w:t>
            </w:r>
            <w:r w:rsidRPr="007623A7">
              <w:rPr>
                <w:rFonts w:ascii="Times New Roman" w:hAnsi="Times New Roman" w:cs="Times New Roman"/>
                <w:color w:val="231F20"/>
                <w:sz w:val="24"/>
                <w:szCs w:val="24"/>
                <w:lang w:val="ru-RU"/>
              </w:rPr>
              <w:t>ответы</w:t>
            </w:r>
            <w:r w:rsidRPr="007623A7">
              <w:rPr>
                <w:rFonts w:ascii="Times New Roman" w:hAnsi="Times New Roman" w:cs="Times New Roman"/>
                <w:color w:val="231F20"/>
                <w:spacing w:val="-5"/>
                <w:sz w:val="24"/>
                <w:szCs w:val="24"/>
                <w:lang w:val="ru-RU"/>
              </w:rPr>
              <w:t xml:space="preserve"> </w:t>
            </w:r>
            <w:r w:rsidRPr="007623A7">
              <w:rPr>
                <w:rFonts w:ascii="Times New Roman" w:hAnsi="Times New Roman" w:cs="Times New Roman"/>
                <w:color w:val="231F20"/>
                <w:sz w:val="24"/>
                <w:szCs w:val="24"/>
                <w:lang w:val="ru-RU"/>
              </w:rPr>
              <w:t>на</w:t>
            </w:r>
            <w:r w:rsidRPr="007623A7">
              <w:rPr>
                <w:rFonts w:ascii="Times New Roman" w:hAnsi="Times New Roman" w:cs="Times New Roman"/>
                <w:color w:val="231F20"/>
                <w:spacing w:val="-5"/>
                <w:sz w:val="24"/>
                <w:szCs w:val="24"/>
                <w:lang w:val="ru-RU"/>
              </w:rPr>
              <w:t xml:space="preserve"> </w:t>
            </w:r>
            <w:r w:rsidRPr="007623A7">
              <w:rPr>
                <w:rFonts w:ascii="Times New Roman" w:hAnsi="Times New Roman" w:cs="Times New Roman"/>
                <w:color w:val="231F20"/>
                <w:sz w:val="24"/>
                <w:szCs w:val="24"/>
                <w:lang w:val="ru-RU"/>
              </w:rPr>
              <w:t>во</w:t>
            </w:r>
            <w:r w:rsidRPr="007623A7">
              <w:rPr>
                <w:rFonts w:ascii="Times New Roman" w:hAnsi="Times New Roman" w:cs="Times New Roman"/>
                <w:color w:val="231F20"/>
                <w:spacing w:val="-2"/>
                <w:sz w:val="24"/>
                <w:szCs w:val="24"/>
                <w:lang w:val="ru-RU"/>
              </w:rPr>
              <w:t>просы.</w:t>
            </w:r>
          </w:p>
          <w:p w14:paraId="7C8548FF" w14:textId="77777777" w:rsidR="0065798E" w:rsidRPr="007623A7" w:rsidRDefault="0065798E" w:rsidP="00E56F50">
            <w:pPr>
              <w:pStyle w:val="TableParagraph"/>
              <w:ind w:left="114"/>
              <w:rPr>
                <w:rFonts w:ascii="Times New Roman" w:hAnsi="Times New Roman" w:cs="Times New Roman"/>
                <w:sz w:val="24"/>
                <w:szCs w:val="24"/>
                <w:lang w:val="ru-RU"/>
              </w:rPr>
            </w:pPr>
            <w:r w:rsidRPr="007623A7">
              <w:rPr>
                <w:rFonts w:ascii="Times New Roman" w:hAnsi="Times New Roman" w:cs="Times New Roman"/>
                <w:color w:val="231F20"/>
                <w:sz w:val="24"/>
                <w:szCs w:val="24"/>
                <w:lang w:val="ru-RU"/>
              </w:rPr>
              <w:t>Участвовать</w:t>
            </w:r>
            <w:r w:rsidRPr="007623A7">
              <w:rPr>
                <w:rFonts w:ascii="Times New Roman" w:hAnsi="Times New Roman" w:cs="Times New Roman"/>
                <w:color w:val="231F20"/>
                <w:spacing w:val="-11"/>
                <w:sz w:val="24"/>
                <w:szCs w:val="24"/>
                <w:lang w:val="ru-RU"/>
              </w:rPr>
              <w:t xml:space="preserve"> </w:t>
            </w:r>
            <w:r w:rsidRPr="007623A7">
              <w:rPr>
                <w:rFonts w:ascii="Times New Roman" w:hAnsi="Times New Roman" w:cs="Times New Roman"/>
                <w:color w:val="231F20"/>
                <w:sz w:val="24"/>
                <w:szCs w:val="24"/>
                <w:lang w:val="ru-RU"/>
              </w:rPr>
              <w:t>в</w:t>
            </w:r>
            <w:r w:rsidRPr="007623A7">
              <w:rPr>
                <w:rFonts w:ascii="Times New Roman" w:hAnsi="Times New Roman" w:cs="Times New Roman"/>
                <w:color w:val="231F20"/>
                <w:spacing w:val="-5"/>
                <w:sz w:val="24"/>
                <w:szCs w:val="24"/>
                <w:lang w:val="ru-RU"/>
              </w:rPr>
              <w:t xml:space="preserve"> </w:t>
            </w:r>
            <w:r w:rsidRPr="007623A7">
              <w:rPr>
                <w:rFonts w:ascii="Times New Roman" w:hAnsi="Times New Roman" w:cs="Times New Roman"/>
                <w:color w:val="231F20"/>
                <w:sz w:val="24"/>
                <w:szCs w:val="24"/>
                <w:lang w:val="ru-RU"/>
              </w:rPr>
              <w:t>диалоге</w:t>
            </w:r>
            <w:r w:rsidRPr="007623A7">
              <w:rPr>
                <w:rFonts w:ascii="Times New Roman" w:hAnsi="Times New Roman" w:cs="Times New Roman"/>
                <w:color w:val="231F20"/>
                <w:spacing w:val="-5"/>
                <w:sz w:val="24"/>
                <w:szCs w:val="24"/>
                <w:lang w:val="ru-RU"/>
              </w:rPr>
              <w:t xml:space="preserve"> </w:t>
            </w:r>
            <w:r w:rsidRPr="007623A7">
              <w:rPr>
                <w:rFonts w:ascii="Times New Roman" w:hAnsi="Times New Roman" w:cs="Times New Roman"/>
                <w:color w:val="231F20"/>
                <w:sz w:val="24"/>
                <w:szCs w:val="24"/>
                <w:lang w:val="ru-RU"/>
              </w:rPr>
              <w:t>по</w:t>
            </w:r>
            <w:r w:rsidRPr="007623A7">
              <w:rPr>
                <w:rFonts w:ascii="Times New Roman" w:hAnsi="Times New Roman" w:cs="Times New Roman"/>
                <w:color w:val="231F20"/>
                <w:spacing w:val="-4"/>
                <w:sz w:val="24"/>
                <w:szCs w:val="24"/>
                <w:lang w:val="ru-RU"/>
              </w:rPr>
              <w:t xml:space="preserve"> </w:t>
            </w:r>
            <w:r w:rsidRPr="007623A7">
              <w:rPr>
                <w:rFonts w:ascii="Times New Roman" w:hAnsi="Times New Roman" w:cs="Times New Roman"/>
                <w:color w:val="231F20"/>
                <w:spacing w:val="-2"/>
                <w:sz w:val="24"/>
                <w:szCs w:val="24"/>
                <w:lang w:val="ru-RU"/>
              </w:rPr>
              <w:t>теме.</w:t>
            </w:r>
          </w:p>
          <w:p w14:paraId="204E4A29" w14:textId="77777777" w:rsidR="0065798E" w:rsidRPr="007623A7" w:rsidRDefault="0065798E" w:rsidP="00E56F50">
            <w:pPr>
              <w:pStyle w:val="TableParagraph"/>
              <w:spacing w:before="11"/>
              <w:ind w:left="114" w:right="141"/>
              <w:rPr>
                <w:rFonts w:ascii="Times New Roman" w:hAnsi="Times New Roman" w:cs="Times New Roman"/>
                <w:sz w:val="24"/>
                <w:szCs w:val="24"/>
                <w:lang w:val="ru-RU"/>
              </w:rPr>
            </w:pPr>
            <w:r w:rsidRPr="007623A7">
              <w:rPr>
                <w:rFonts w:ascii="Times New Roman" w:hAnsi="Times New Roman" w:cs="Times New Roman"/>
                <w:color w:val="231F20"/>
                <w:sz w:val="24"/>
                <w:szCs w:val="24"/>
                <w:lang w:val="ru-RU"/>
              </w:rPr>
              <w:t>Включаться</w:t>
            </w:r>
            <w:r w:rsidRPr="007623A7">
              <w:rPr>
                <w:rFonts w:ascii="Times New Roman" w:hAnsi="Times New Roman" w:cs="Times New Roman"/>
                <w:color w:val="231F20"/>
                <w:spacing w:val="80"/>
                <w:sz w:val="24"/>
                <w:szCs w:val="24"/>
                <w:lang w:val="ru-RU"/>
              </w:rPr>
              <w:t xml:space="preserve"> </w:t>
            </w:r>
            <w:r w:rsidRPr="007623A7">
              <w:rPr>
                <w:rFonts w:ascii="Times New Roman" w:hAnsi="Times New Roman" w:cs="Times New Roman"/>
                <w:color w:val="231F20"/>
                <w:sz w:val="24"/>
                <w:szCs w:val="24"/>
                <w:lang w:val="ru-RU"/>
              </w:rPr>
              <w:t>в</w:t>
            </w:r>
            <w:r w:rsidRPr="007623A7">
              <w:rPr>
                <w:rFonts w:ascii="Times New Roman" w:hAnsi="Times New Roman" w:cs="Times New Roman"/>
                <w:color w:val="231F20"/>
                <w:spacing w:val="40"/>
                <w:sz w:val="24"/>
                <w:szCs w:val="24"/>
                <w:lang w:val="ru-RU"/>
              </w:rPr>
              <w:t xml:space="preserve"> </w:t>
            </w:r>
            <w:r w:rsidRPr="007623A7">
              <w:rPr>
                <w:rFonts w:ascii="Times New Roman" w:hAnsi="Times New Roman" w:cs="Times New Roman"/>
                <w:color w:val="231F20"/>
                <w:sz w:val="24"/>
                <w:szCs w:val="24"/>
                <w:lang w:val="ru-RU"/>
              </w:rPr>
              <w:t>групповую</w:t>
            </w:r>
            <w:r w:rsidRPr="007623A7">
              <w:rPr>
                <w:rFonts w:ascii="Times New Roman" w:hAnsi="Times New Roman" w:cs="Times New Roman"/>
                <w:color w:val="231F20"/>
                <w:spacing w:val="40"/>
                <w:sz w:val="24"/>
                <w:szCs w:val="24"/>
                <w:lang w:val="ru-RU"/>
              </w:rPr>
              <w:t xml:space="preserve"> </w:t>
            </w:r>
            <w:r w:rsidRPr="007623A7">
              <w:rPr>
                <w:rFonts w:ascii="Times New Roman" w:hAnsi="Times New Roman" w:cs="Times New Roman"/>
                <w:color w:val="231F20"/>
                <w:sz w:val="24"/>
                <w:szCs w:val="24"/>
                <w:lang w:val="ru-RU"/>
              </w:rPr>
              <w:t>работу,</w:t>
            </w:r>
            <w:r w:rsidRPr="007623A7">
              <w:rPr>
                <w:rFonts w:ascii="Times New Roman" w:hAnsi="Times New Roman" w:cs="Times New Roman"/>
                <w:color w:val="231F20"/>
                <w:spacing w:val="40"/>
                <w:sz w:val="24"/>
                <w:szCs w:val="24"/>
                <w:lang w:val="ru-RU"/>
              </w:rPr>
              <w:t xml:space="preserve"> </w:t>
            </w:r>
            <w:r w:rsidRPr="007623A7">
              <w:rPr>
                <w:rFonts w:ascii="Times New Roman" w:hAnsi="Times New Roman" w:cs="Times New Roman"/>
                <w:color w:val="231F20"/>
                <w:sz w:val="24"/>
                <w:szCs w:val="24"/>
                <w:lang w:val="ru-RU"/>
              </w:rPr>
              <w:t>связанную</w:t>
            </w:r>
            <w:r w:rsidRPr="007623A7">
              <w:rPr>
                <w:rFonts w:ascii="Times New Roman" w:hAnsi="Times New Roman" w:cs="Times New Roman"/>
                <w:color w:val="231F20"/>
                <w:spacing w:val="80"/>
                <w:sz w:val="24"/>
                <w:szCs w:val="24"/>
                <w:lang w:val="ru-RU"/>
              </w:rPr>
              <w:t xml:space="preserve"> </w:t>
            </w:r>
            <w:r w:rsidRPr="007623A7">
              <w:rPr>
                <w:rFonts w:ascii="Times New Roman" w:hAnsi="Times New Roman" w:cs="Times New Roman"/>
                <w:color w:val="231F20"/>
                <w:sz w:val="24"/>
                <w:szCs w:val="24"/>
                <w:lang w:val="ru-RU"/>
              </w:rPr>
              <w:t>с общением.</w:t>
            </w:r>
          </w:p>
          <w:p w14:paraId="767FD38B" w14:textId="77777777" w:rsidR="0065798E" w:rsidRPr="007623A7" w:rsidRDefault="0065798E" w:rsidP="00E56F50">
            <w:pPr>
              <w:pStyle w:val="TableParagraph"/>
              <w:ind w:left="114"/>
              <w:rPr>
                <w:rFonts w:ascii="Times New Roman" w:hAnsi="Times New Roman" w:cs="Times New Roman"/>
                <w:sz w:val="24"/>
                <w:szCs w:val="24"/>
                <w:lang w:val="ru-RU"/>
              </w:rPr>
            </w:pPr>
            <w:r w:rsidRPr="007623A7">
              <w:rPr>
                <w:rFonts w:ascii="Times New Roman" w:hAnsi="Times New Roman" w:cs="Times New Roman"/>
                <w:color w:val="231F20"/>
                <w:sz w:val="24"/>
                <w:szCs w:val="24"/>
                <w:lang w:val="ru-RU"/>
              </w:rPr>
              <w:t>Дополнять</w:t>
            </w:r>
            <w:r w:rsidRPr="007623A7">
              <w:rPr>
                <w:rFonts w:ascii="Times New Roman" w:hAnsi="Times New Roman" w:cs="Times New Roman"/>
                <w:color w:val="231F20"/>
                <w:spacing w:val="-9"/>
                <w:sz w:val="24"/>
                <w:szCs w:val="24"/>
                <w:lang w:val="ru-RU"/>
              </w:rPr>
              <w:t xml:space="preserve"> </w:t>
            </w:r>
            <w:r w:rsidRPr="007623A7">
              <w:rPr>
                <w:rFonts w:ascii="Times New Roman" w:hAnsi="Times New Roman" w:cs="Times New Roman"/>
                <w:color w:val="231F20"/>
                <w:spacing w:val="-2"/>
                <w:sz w:val="24"/>
                <w:szCs w:val="24"/>
                <w:lang w:val="ru-RU"/>
              </w:rPr>
              <w:t>предложения.</w:t>
            </w:r>
          </w:p>
          <w:p w14:paraId="20E374BB" w14:textId="77777777" w:rsidR="0065798E" w:rsidRPr="0065798E" w:rsidRDefault="0065798E" w:rsidP="00E56F50">
            <w:pPr>
              <w:pStyle w:val="TableParagraph"/>
              <w:ind w:left="114"/>
              <w:rPr>
                <w:rFonts w:ascii="Times New Roman" w:hAnsi="Times New Roman" w:cs="Times New Roman"/>
                <w:sz w:val="24"/>
                <w:szCs w:val="24"/>
                <w:lang w:val="ru-RU"/>
              </w:rPr>
            </w:pPr>
            <w:r w:rsidRPr="007623A7">
              <w:rPr>
                <w:rFonts w:ascii="Times New Roman" w:hAnsi="Times New Roman" w:cs="Times New Roman"/>
                <w:color w:val="231F20"/>
                <w:sz w:val="24"/>
                <w:szCs w:val="24"/>
                <w:lang w:val="ru-RU"/>
              </w:rPr>
              <w:t>Оценивать</w:t>
            </w:r>
            <w:r w:rsidRPr="007623A7">
              <w:rPr>
                <w:rFonts w:ascii="Times New Roman" w:hAnsi="Times New Roman" w:cs="Times New Roman"/>
                <w:color w:val="231F20"/>
                <w:spacing w:val="-7"/>
                <w:sz w:val="24"/>
                <w:szCs w:val="24"/>
                <w:lang w:val="ru-RU"/>
              </w:rPr>
              <w:t xml:space="preserve"> </w:t>
            </w:r>
            <w:r w:rsidRPr="007623A7">
              <w:rPr>
                <w:rFonts w:ascii="Times New Roman" w:hAnsi="Times New Roman" w:cs="Times New Roman"/>
                <w:color w:val="231F20"/>
                <w:sz w:val="24"/>
                <w:szCs w:val="24"/>
                <w:lang w:val="ru-RU"/>
              </w:rPr>
              <w:t xml:space="preserve">результаты своей </w:t>
            </w:r>
            <w:r w:rsidRPr="007623A7">
              <w:rPr>
                <w:rFonts w:ascii="Times New Roman" w:hAnsi="Times New Roman" w:cs="Times New Roman"/>
                <w:color w:val="231F20"/>
                <w:spacing w:val="-2"/>
                <w:sz w:val="24"/>
                <w:szCs w:val="24"/>
                <w:lang w:val="ru-RU"/>
              </w:rPr>
              <w:t>работы</w:t>
            </w:r>
          </w:p>
        </w:tc>
      </w:tr>
    </w:tbl>
    <w:p w14:paraId="32BA7031" w14:textId="77777777" w:rsidR="003E5B1D" w:rsidRDefault="003E5B1D" w:rsidP="003E5B1D">
      <w:pPr>
        <w:jc w:val="center"/>
        <w:rPr>
          <w:rFonts w:ascii="Times New Roman" w:hAnsi="Times New Roman" w:cs="Times New Roman"/>
          <w:b/>
          <w:bCs/>
          <w:sz w:val="28"/>
          <w:szCs w:val="28"/>
          <w:lang w:eastAsia="ru-RU"/>
        </w:rPr>
      </w:pPr>
    </w:p>
    <w:p w14:paraId="07521B8D" w14:textId="6A67F7EA" w:rsidR="00642CEE" w:rsidRDefault="00642CEE" w:rsidP="003E5B1D">
      <w:pPr>
        <w:jc w:val="center"/>
        <w:rPr>
          <w:rFonts w:ascii="Times New Roman" w:hAnsi="Times New Roman" w:cs="Times New Roman"/>
          <w:b/>
          <w:bCs/>
          <w:sz w:val="28"/>
          <w:szCs w:val="28"/>
          <w:lang w:eastAsia="ru-RU"/>
        </w:rPr>
      </w:pPr>
      <w:r w:rsidRPr="003E5B1D">
        <w:rPr>
          <w:rFonts w:ascii="Times New Roman" w:hAnsi="Times New Roman" w:cs="Times New Roman"/>
          <w:b/>
          <w:bCs/>
          <w:sz w:val="28"/>
          <w:szCs w:val="28"/>
          <w:lang w:eastAsia="ru-RU"/>
        </w:rPr>
        <w:t>1 КЛАСС</w:t>
      </w:r>
    </w:p>
    <w:p w14:paraId="1F97E58E" w14:textId="4A4C1270" w:rsidR="002C0A82" w:rsidRDefault="002C0A82" w:rsidP="003E5B1D">
      <w:pPr>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Обучение грамоте (162 ч)</w:t>
      </w:r>
      <w:r w:rsidR="003729EF">
        <w:rPr>
          <w:rStyle w:val="af1"/>
          <w:rFonts w:ascii="Times New Roman" w:hAnsi="Times New Roman" w:cs="Times New Roman"/>
          <w:b/>
          <w:bCs/>
          <w:sz w:val="28"/>
          <w:szCs w:val="28"/>
          <w:lang w:eastAsia="ru-RU"/>
        </w:rPr>
        <w:footnoteReference w:id="2"/>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7"/>
        <w:gridCol w:w="1329"/>
        <w:gridCol w:w="3685"/>
        <w:gridCol w:w="1276"/>
        <w:gridCol w:w="3263"/>
      </w:tblGrid>
      <w:tr w:rsidR="002C0A82" w:rsidRPr="002B51CF" w14:paraId="6BDF2E5F" w14:textId="77777777" w:rsidTr="00262A27">
        <w:trPr>
          <w:trHeight w:val="641"/>
          <w:jc w:val="center"/>
        </w:trPr>
        <w:tc>
          <w:tcPr>
            <w:tcW w:w="227" w:type="dxa"/>
            <w:tcMar>
              <w:left w:w="28" w:type="dxa"/>
              <w:right w:w="28" w:type="dxa"/>
            </w:tcMar>
          </w:tcPr>
          <w:p w14:paraId="58F3D4FC" w14:textId="6E1DFED6" w:rsidR="002C0A82" w:rsidRPr="002B51CF" w:rsidRDefault="002C0A82" w:rsidP="00E60B8A">
            <w:pPr>
              <w:spacing w:after="0" w:line="240" w:lineRule="auto"/>
              <w:jc w:val="center"/>
              <w:rPr>
                <w:rFonts w:ascii="Times New Roman" w:hAnsi="Times New Roman" w:cs="Times New Roman"/>
                <w:b/>
                <w:sz w:val="24"/>
                <w:szCs w:val="24"/>
              </w:rPr>
            </w:pPr>
          </w:p>
        </w:tc>
        <w:tc>
          <w:tcPr>
            <w:tcW w:w="1329" w:type="dxa"/>
            <w:tcMar>
              <w:left w:w="28" w:type="dxa"/>
              <w:right w:w="28" w:type="dxa"/>
            </w:tcMar>
            <w:vAlign w:val="center"/>
          </w:tcPr>
          <w:p w14:paraId="1D3EAC07" w14:textId="77777777" w:rsidR="002C0A82" w:rsidRPr="002B51CF" w:rsidRDefault="002C0A82" w:rsidP="00E60B8A">
            <w:pPr>
              <w:spacing w:after="0" w:line="240" w:lineRule="auto"/>
              <w:jc w:val="center"/>
              <w:rPr>
                <w:rFonts w:ascii="Times New Roman" w:hAnsi="Times New Roman" w:cs="Times New Roman"/>
                <w:b/>
                <w:sz w:val="24"/>
                <w:szCs w:val="24"/>
              </w:rPr>
            </w:pPr>
            <w:r w:rsidRPr="002B51CF">
              <w:rPr>
                <w:rFonts w:ascii="Times New Roman" w:hAnsi="Times New Roman" w:cs="Times New Roman"/>
                <w:b/>
                <w:sz w:val="24"/>
                <w:szCs w:val="24"/>
              </w:rPr>
              <w:t>Обучение грамоте</w:t>
            </w:r>
          </w:p>
        </w:tc>
        <w:tc>
          <w:tcPr>
            <w:tcW w:w="3685" w:type="dxa"/>
            <w:tcMar>
              <w:left w:w="28" w:type="dxa"/>
              <w:right w:w="28" w:type="dxa"/>
            </w:tcMar>
            <w:vAlign w:val="center"/>
          </w:tcPr>
          <w:p w14:paraId="085A5247" w14:textId="77777777" w:rsidR="002C0A82" w:rsidRPr="002B51CF" w:rsidRDefault="002C0A82" w:rsidP="00E60B8A">
            <w:pPr>
              <w:spacing w:after="0" w:line="240" w:lineRule="auto"/>
              <w:jc w:val="center"/>
              <w:rPr>
                <w:rFonts w:ascii="Times New Roman" w:hAnsi="Times New Roman" w:cs="Times New Roman"/>
                <w:sz w:val="24"/>
                <w:szCs w:val="24"/>
              </w:rPr>
            </w:pPr>
            <w:r w:rsidRPr="002B51CF">
              <w:rPr>
                <w:rFonts w:ascii="Times New Roman" w:hAnsi="Times New Roman" w:cs="Times New Roman"/>
                <w:b/>
                <w:sz w:val="24"/>
                <w:szCs w:val="24"/>
              </w:rPr>
              <w:t>Характеристика деятельности обучающихся</w:t>
            </w:r>
          </w:p>
        </w:tc>
        <w:tc>
          <w:tcPr>
            <w:tcW w:w="1276" w:type="dxa"/>
            <w:tcMar>
              <w:left w:w="28" w:type="dxa"/>
              <w:right w:w="28" w:type="dxa"/>
            </w:tcMar>
            <w:vAlign w:val="center"/>
          </w:tcPr>
          <w:p w14:paraId="0C131715" w14:textId="77777777" w:rsidR="002C0A82" w:rsidRPr="002B51CF" w:rsidRDefault="002C0A82" w:rsidP="00E60B8A">
            <w:pPr>
              <w:spacing w:after="0" w:line="240" w:lineRule="auto"/>
              <w:jc w:val="center"/>
              <w:rPr>
                <w:rFonts w:ascii="Times New Roman" w:hAnsi="Times New Roman" w:cs="Times New Roman"/>
                <w:b/>
                <w:sz w:val="24"/>
                <w:szCs w:val="24"/>
              </w:rPr>
            </w:pPr>
            <w:r w:rsidRPr="002B51CF">
              <w:rPr>
                <w:rFonts w:ascii="Times New Roman" w:hAnsi="Times New Roman" w:cs="Times New Roman"/>
                <w:b/>
                <w:sz w:val="24"/>
                <w:szCs w:val="24"/>
              </w:rPr>
              <w:t>Письмо</w:t>
            </w:r>
          </w:p>
        </w:tc>
        <w:tc>
          <w:tcPr>
            <w:tcW w:w="3263" w:type="dxa"/>
            <w:tcMar>
              <w:left w:w="28" w:type="dxa"/>
              <w:right w:w="28" w:type="dxa"/>
            </w:tcMar>
            <w:vAlign w:val="center"/>
          </w:tcPr>
          <w:p w14:paraId="53693753" w14:textId="77777777" w:rsidR="002C0A82" w:rsidRPr="002B51CF" w:rsidRDefault="002C0A82" w:rsidP="00E60B8A">
            <w:pPr>
              <w:spacing w:after="0" w:line="240" w:lineRule="auto"/>
              <w:jc w:val="center"/>
              <w:rPr>
                <w:rFonts w:ascii="Times New Roman" w:hAnsi="Times New Roman" w:cs="Times New Roman"/>
                <w:b/>
                <w:sz w:val="24"/>
                <w:szCs w:val="24"/>
              </w:rPr>
            </w:pPr>
            <w:r w:rsidRPr="002B51CF">
              <w:rPr>
                <w:rFonts w:ascii="Times New Roman" w:hAnsi="Times New Roman" w:cs="Times New Roman"/>
                <w:b/>
                <w:sz w:val="24"/>
                <w:szCs w:val="24"/>
              </w:rPr>
              <w:t xml:space="preserve">Характеристика деятельности </w:t>
            </w:r>
          </w:p>
          <w:p w14:paraId="067C5BEC" w14:textId="77777777" w:rsidR="002C0A82" w:rsidRPr="002B51CF" w:rsidRDefault="002C0A82" w:rsidP="00E60B8A">
            <w:pPr>
              <w:spacing w:after="0" w:line="240" w:lineRule="auto"/>
              <w:jc w:val="center"/>
              <w:rPr>
                <w:rFonts w:ascii="Times New Roman" w:hAnsi="Times New Roman" w:cs="Times New Roman"/>
                <w:sz w:val="24"/>
                <w:szCs w:val="24"/>
              </w:rPr>
            </w:pPr>
            <w:r w:rsidRPr="002B51CF">
              <w:rPr>
                <w:rFonts w:ascii="Times New Roman" w:hAnsi="Times New Roman" w:cs="Times New Roman"/>
                <w:b/>
                <w:sz w:val="24"/>
                <w:szCs w:val="24"/>
              </w:rPr>
              <w:t>обучающихся</w:t>
            </w:r>
          </w:p>
        </w:tc>
      </w:tr>
      <w:tr w:rsidR="002C0A82" w:rsidRPr="002B51CF" w14:paraId="468F22EC" w14:textId="77777777" w:rsidTr="00262A27">
        <w:trPr>
          <w:jc w:val="center"/>
        </w:trPr>
        <w:tc>
          <w:tcPr>
            <w:tcW w:w="9780" w:type="dxa"/>
            <w:gridSpan w:val="5"/>
            <w:shd w:val="clear" w:color="auto" w:fill="FFFFFF" w:themeFill="background1"/>
            <w:tcMar>
              <w:left w:w="28" w:type="dxa"/>
              <w:right w:w="28" w:type="dxa"/>
            </w:tcMar>
          </w:tcPr>
          <w:p w14:paraId="6C02D0D8" w14:textId="77777777" w:rsidR="002C0A82" w:rsidRPr="002B51CF" w:rsidRDefault="002C0A82" w:rsidP="00E60B8A">
            <w:pPr>
              <w:spacing w:after="0" w:line="240" w:lineRule="auto"/>
              <w:jc w:val="center"/>
              <w:rPr>
                <w:rFonts w:ascii="Times New Roman" w:hAnsi="Times New Roman" w:cs="Times New Roman"/>
                <w:b/>
                <w:sz w:val="24"/>
                <w:szCs w:val="24"/>
              </w:rPr>
            </w:pPr>
            <w:r w:rsidRPr="002B51CF">
              <w:rPr>
                <w:rFonts w:ascii="Times New Roman" w:hAnsi="Times New Roman" w:cs="Times New Roman"/>
                <w:b/>
                <w:sz w:val="24"/>
                <w:szCs w:val="24"/>
              </w:rPr>
              <w:t>Первая четверть – 5</w:t>
            </w:r>
            <w:r>
              <w:rPr>
                <w:rFonts w:ascii="Times New Roman" w:hAnsi="Times New Roman" w:cs="Times New Roman"/>
                <w:b/>
                <w:sz w:val="24"/>
                <w:szCs w:val="24"/>
              </w:rPr>
              <w:t>0</w:t>
            </w:r>
            <w:r w:rsidRPr="002B51CF">
              <w:rPr>
                <w:rFonts w:ascii="Times New Roman" w:hAnsi="Times New Roman" w:cs="Times New Roman"/>
                <w:b/>
                <w:sz w:val="24"/>
                <w:szCs w:val="24"/>
              </w:rPr>
              <w:t xml:space="preserve"> часа</w:t>
            </w:r>
          </w:p>
          <w:p w14:paraId="4312E2AF" w14:textId="77777777" w:rsidR="002C0A82" w:rsidRPr="002B51CF" w:rsidRDefault="002C0A82" w:rsidP="00E60B8A">
            <w:pPr>
              <w:spacing w:after="0" w:line="240" w:lineRule="auto"/>
              <w:jc w:val="center"/>
              <w:rPr>
                <w:rFonts w:ascii="Times New Roman" w:hAnsi="Times New Roman" w:cs="Times New Roman"/>
                <w:b/>
                <w:sz w:val="24"/>
                <w:szCs w:val="24"/>
              </w:rPr>
            </w:pPr>
          </w:p>
        </w:tc>
      </w:tr>
      <w:tr w:rsidR="002C0A82" w:rsidRPr="002B51CF" w14:paraId="165A8E69" w14:textId="77777777" w:rsidTr="00262A27">
        <w:trPr>
          <w:jc w:val="center"/>
        </w:trPr>
        <w:tc>
          <w:tcPr>
            <w:tcW w:w="9780" w:type="dxa"/>
            <w:gridSpan w:val="5"/>
            <w:shd w:val="clear" w:color="auto" w:fill="FFFFFF" w:themeFill="background1"/>
            <w:tcMar>
              <w:left w:w="28" w:type="dxa"/>
              <w:right w:w="28" w:type="dxa"/>
            </w:tcMar>
          </w:tcPr>
          <w:p w14:paraId="7C3B9F48" w14:textId="77777777" w:rsidR="002C0A82" w:rsidRPr="002B51CF" w:rsidRDefault="002C0A82" w:rsidP="00E60B8A">
            <w:pPr>
              <w:spacing w:after="0" w:line="240" w:lineRule="auto"/>
              <w:jc w:val="center"/>
              <w:rPr>
                <w:rFonts w:ascii="Times New Roman" w:hAnsi="Times New Roman" w:cs="Times New Roman"/>
                <w:b/>
                <w:sz w:val="24"/>
                <w:szCs w:val="24"/>
              </w:rPr>
            </w:pPr>
            <w:r w:rsidRPr="002B51CF">
              <w:rPr>
                <w:rFonts w:ascii="Times New Roman" w:hAnsi="Times New Roman" w:cs="Times New Roman"/>
                <w:b/>
                <w:sz w:val="24"/>
                <w:szCs w:val="24"/>
              </w:rPr>
              <w:t xml:space="preserve">Добукварный  период </w:t>
            </w:r>
          </w:p>
        </w:tc>
      </w:tr>
      <w:tr w:rsidR="002C0A82" w:rsidRPr="002B51CF" w14:paraId="686891B8" w14:textId="77777777" w:rsidTr="00262A27">
        <w:trPr>
          <w:jc w:val="center"/>
        </w:trPr>
        <w:tc>
          <w:tcPr>
            <w:tcW w:w="227" w:type="dxa"/>
            <w:tcMar>
              <w:left w:w="28" w:type="dxa"/>
              <w:right w:w="28" w:type="dxa"/>
            </w:tcMar>
          </w:tcPr>
          <w:p w14:paraId="08CB2074" w14:textId="49350E54" w:rsidR="002C0A82" w:rsidRPr="002B51CF" w:rsidRDefault="002C0A82" w:rsidP="00E60B8A">
            <w:pPr>
              <w:spacing w:after="0" w:line="240" w:lineRule="auto"/>
              <w:jc w:val="center"/>
              <w:rPr>
                <w:rFonts w:ascii="Times New Roman" w:hAnsi="Times New Roman" w:cs="Times New Roman"/>
                <w:sz w:val="24"/>
                <w:szCs w:val="24"/>
              </w:rPr>
            </w:pPr>
          </w:p>
        </w:tc>
        <w:tc>
          <w:tcPr>
            <w:tcW w:w="1329" w:type="dxa"/>
            <w:tcMar>
              <w:left w:w="28" w:type="dxa"/>
              <w:right w:w="28" w:type="dxa"/>
            </w:tcMar>
          </w:tcPr>
          <w:p w14:paraId="73A8AB20"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bCs/>
                <w:sz w:val="24"/>
                <w:szCs w:val="24"/>
              </w:rPr>
              <w:t>Азбука – моя первая книга</w:t>
            </w:r>
          </w:p>
        </w:tc>
        <w:tc>
          <w:tcPr>
            <w:tcW w:w="3685" w:type="dxa"/>
            <w:tcMar>
              <w:left w:w="28" w:type="dxa"/>
              <w:right w:w="28" w:type="dxa"/>
            </w:tcMar>
          </w:tcPr>
          <w:p w14:paraId="28B9D22D"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Ориентироваться в «Азбуке». </w:t>
            </w:r>
          </w:p>
          <w:p w14:paraId="7BC0E362"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Знать, как правильно обращаться с учебной книгой: бережно раскрывать, переворачивать страницы, не загибать их, а использовать закладку и т. д.</w:t>
            </w:r>
          </w:p>
        </w:tc>
        <w:tc>
          <w:tcPr>
            <w:tcW w:w="1276" w:type="dxa"/>
            <w:tcMar>
              <w:left w:w="28" w:type="dxa"/>
              <w:right w:w="28" w:type="dxa"/>
            </w:tcMar>
          </w:tcPr>
          <w:p w14:paraId="31E01B0B"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Пропись — первая учебная тетрадь</w:t>
            </w:r>
          </w:p>
        </w:tc>
        <w:tc>
          <w:tcPr>
            <w:tcW w:w="3263" w:type="dxa"/>
            <w:tcMar>
              <w:left w:w="28" w:type="dxa"/>
              <w:right w:w="28" w:type="dxa"/>
            </w:tcMar>
          </w:tcPr>
          <w:p w14:paraId="7D7A32F5" w14:textId="77777777" w:rsidR="002C0A82" w:rsidRPr="002B51CF" w:rsidRDefault="002C0A82" w:rsidP="00E60B8A">
            <w:pPr>
              <w:spacing w:after="0" w:line="240" w:lineRule="auto"/>
              <w:rPr>
                <w:rFonts w:ascii="Times New Roman" w:hAnsi="Times New Roman" w:cs="Times New Roman"/>
                <w:iCs/>
                <w:sz w:val="24"/>
                <w:szCs w:val="24"/>
              </w:rPr>
            </w:pPr>
            <w:r w:rsidRPr="002B51CF">
              <w:rPr>
                <w:rFonts w:ascii="Times New Roman" w:hAnsi="Times New Roman" w:cs="Times New Roman"/>
                <w:iCs/>
                <w:sz w:val="24"/>
                <w:szCs w:val="24"/>
              </w:rPr>
              <w:t>Называть письменные принадлежности с опорой на иллюстрации прописи.</w:t>
            </w:r>
          </w:p>
          <w:p w14:paraId="5401E986"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iCs/>
                <w:sz w:val="24"/>
                <w:szCs w:val="24"/>
              </w:rPr>
              <w:t>Обводить предметы по контуру</w:t>
            </w:r>
          </w:p>
        </w:tc>
      </w:tr>
      <w:tr w:rsidR="002C0A82" w:rsidRPr="002B51CF" w14:paraId="5CA0050A" w14:textId="77777777" w:rsidTr="00262A27">
        <w:trPr>
          <w:jc w:val="center"/>
        </w:trPr>
        <w:tc>
          <w:tcPr>
            <w:tcW w:w="227" w:type="dxa"/>
            <w:tcMar>
              <w:left w:w="28" w:type="dxa"/>
              <w:right w:w="28" w:type="dxa"/>
            </w:tcMar>
          </w:tcPr>
          <w:p w14:paraId="577AA3EC" w14:textId="137388FB" w:rsidR="002C0A82" w:rsidRPr="002B51CF" w:rsidRDefault="002C0A82" w:rsidP="00E60B8A">
            <w:pPr>
              <w:spacing w:after="0" w:line="240" w:lineRule="auto"/>
              <w:jc w:val="center"/>
              <w:rPr>
                <w:rFonts w:ascii="Times New Roman" w:hAnsi="Times New Roman" w:cs="Times New Roman"/>
                <w:sz w:val="24"/>
                <w:szCs w:val="24"/>
              </w:rPr>
            </w:pPr>
          </w:p>
        </w:tc>
        <w:tc>
          <w:tcPr>
            <w:tcW w:w="1329" w:type="dxa"/>
            <w:tcMar>
              <w:left w:w="28" w:type="dxa"/>
              <w:right w:w="28" w:type="dxa"/>
            </w:tcMar>
          </w:tcPr>
          <w:p w14:paraId="16EF8056" w14:textId="77777777" w:rsidR="002C0A82" w:rsidRPr="002B51CF" w:rsidRDefault="002C0A82" w:rsidP="00E60B8A">
            <w:pPr>
              <w:spacing w:after="0" w:line="240" w:lineRule="auto"/>
              <w:rPr>
                <w:rFonts w:ascii="Times New Roman" w:hAnsi="Times New Roman" w:cs="Times New Roman"/>
                <w:bCs/>
                <w:sz w:val="24"/>
                <w:szCs w:val="24"/>
              </w:rPr>
            </w:pPr>
            <w:r w:rsidRPr="002B51CF">
              <w:rPr>
                <w:rFonts w:ascii="Times New Roman" w:hAnsi="Times New Roman" w:cs="Times New Roman"/>
                <w:bCs/>
                <w:sz w:val="24"/>
                <w:szCs w:val="24"/>
              </w:rPr>
              <w:t>Школа.</w:t>
            </w:r>
          </w:p>
          <w:p w14:paraId="7D1B106C" w14:textId="77777777" w:rsidR="002C0A82" w:rsidRPr="002B51CF" w:rsidRDefault="002C0A82" w:rsidP="00E60B8A">
            <w:pPr>
              <w:spacing w:after="0" w:line="240" w:lineRule="auto"/>
              <w:rPr>
                <w:rFonts w:ascii="Times New Roman" w:hAnsi="Times New Roman" w:cs="Times New Roman"/>
                <w:bCs/>
                <w:sz w:val="24"/>
                <w:szCs w:val="24"/>
              </w:rPr>
            </w:pPr>
            <w:r w:rsidRPr="002B51CF">
              <w:rPr>
                <w:rFonts w:ascii="Times New Roman" w:hAnsi="Times New Roman" w:cs="Times New Roman"/>
                <w:bCs/>
                <w:sz w:val="24"/>
                <w:szCs w:val="24"/>
              </w:rPr>
              <w:t>Речь устная и письменная</w:t>
            </w:r>
          </w:p>
          <w:p w14:paraId="1251ED62" w14:textId="77777777" w:rsidR="002C0A82" w:rsidRPr="002B51CF" w:rsidRDefault="002C0A82" w:rsidP="00E60B8A">
            <w:pPr>
              <w:spacing w:after="0" w:line="240" w:lineRule="auto"/>
              <w:rPr>
                <w:rFonts w:ascii="Times New Roman" w:hAnsi="Times New Roman" w:cs="Times New Roman"/>
                <w:bCs/>
                <w:sz w:val="24"/>
                <w:szCs w:val="24"/>
              </w:rPr>
            </w:pPr>
          </w:p>
          <w:p w14:paraId="6C0C7CAD" w14:textId="77777777" w:rsidR="002C0A82" w:rsidRPr="002B51CF" w:rsidRDefault="002C0A82" w:rsidP="00E60B8A">
            <w:pPr>
              <w:spacing w:after="0" w:line="240" w:lineRule="auto"/>
              <w:rPr>
                <w:rFonts w:ascii="Times New Roman" w:hAnsi="Times New Roman" w:cs="Times New Roman"/>
                <w:bCs/>
                <w:sz w:val="24"/>
                <w:szCs w:val="24"/>
              </w:rPr>
            </w:pPr>
          </w:p>
          <w:p w14:paraId="3617DBE7" w14:textId="77777777" w:rsidR="002C0A82" w:rsidRPr="002B51CF" w:rsidRDefault="002C0A82" w:rsidP="00E60B8A">
            <w:pPr>
              <w:spacing w:after="0" w:line="240" w:lineRule="auto"/>
              <w:rPr>
                <w:rFonts w:ascii="Times New Roman" w:hAnsi="Times New Roman" w:cs="Times New Roman"/>
                <w:sz w:val="24"/>
                <w:szCs w:val="24"/>
              </w:rPr>
            </w:pPr>
          </w:p>
        </w:tc>
        <w:tc>
          <w:tcPr>
            <w:tcW w:w="3685" w:type="dxa"/>
            <w:tcMar>
              <w:left w:w="28" w:type="dxa"/>
              <w:right w:w="28" w:type="dxa"/>
            </w:tcMar>
          </w:tcPr>
          <w:p w14:paraId="4C5C0BDA"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Практически различать речь устную (говорение, слушание) и речь письменную (письмо, чтение). </w:t>
            </w:r>
          </w:p>
          <w:p w14:paraId="023F895C"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Составлять слова из букв разрезной азбуки.</w:t>
            </w:r>
          </w:p>
          <w:p w14:paraId="5A8535C2" w14:textId="77777777" w:rsidR="002C0A82" w:rsidRPr="002B51CF" w:rsidRDefault="002C0A82" w:rsidP="00E60B8A">
            <w:pPr>
              <w:spacing w:after="0" w:line="240" w:lineRule="auto"/>
              <w:rPr>
                <w:rFonts w:ascii="Times New Roman" w:hAnsi="Times New Roman" w:cs="Times New Roman"/>
                <w:b/>
                <w:sz w:val="24"/>
                <w:szCs w:val="24"/>
              </w:rPr>
            </w:pPr>
            <w:r w:rsidRPr="002B51CF">
              <w:rPr>
                <w:rFonts w:ascii="Times New Roman" w:hAnsi="Times New Roman" w:cs="Times New Roman"/>
                <w:sz w:val="24"/>
                <w:szCs w:val="24"/>
              </w:rPr>
              <w:t>Читать слова с соблюдением правил орфоэпии</w:t>
            </w:r>
          </w:p>
        </w:tc>
        <w:tc>
          <w:tcPr>
            <w:tcW w:w="1276" w:type="dxa"/>
            <w:tcMar>
              <w:left w:w="28" w:type="dxa"/>
              <w:right w:w="28" w:type="dxa"/>
            </w:tcMar>
          </w:tcPr>
          <w:p w14:paraId="436C3B2E"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Рабочая строка. Верхняя и нижняя линии рабочей строки </w:t>
            </w:r>
          </w:p>
          <w:p w14:paraId="2A272D2D" w14:textId="77777777" w:rsidR="002C0A82" w:rsidRPr="002B51CF" w:rsidRDefault="002C0A82" w:rsidP="00E60B8A">
            <w:pPr>
              <w:spacing w:after="0" w:line="240" w:lineRule="auto"/>
              <w:rPr>
                <w:rFonts w:ascii="Times New Roman" w:hAnsi="Times New Roman" w:cs="Times New Roman"/>
                <w:sz w:val="24"/>
                <w:szCs w:val="24"/>
              </w:rPr>
            </w:pPr>
          </w:p>
        </w:tc>
        <w:tc>
          <w:tcPr>
            <w:tcW w:w="3263" w:type="dxa"/>
            <w:tcMar>
              <w:left w:w="28" w:type="dxa"/>
              <w:right w:w="28" w:type="dxa"/>
            </w:tcMar>
          </w:tcPr>
          <w:p w14:paraId="3BFCEC8B" w14:textId="77777777" w:rsidR="002C0A82" w:rsidRPr="002B51CF" w:rsidRDefault="002C0A82" w:rsidP="00E60B8A">
            <w:pPr>
              <w:spacing w:after="0" w:line="240" w:lineRule="auto"/>
              <w:rPr>
                <w:rFonts w:ascii="Times New Roman" w:hAnsi="Times New Roman" w:cs="Times New Roman"/>
                <w:i/>
                <w:iCs/>
                <w:sz w:val="24"/>
                <w:szCs w:val="24"/>
              </w:rPr>
            </w:pPr>
            <w:r w:rsidRPr="002B51CF">
              <w:rPr>
                <w:rFonts w:ascii="Times New Roman" w:hAnsi="Times New Roman" w:cs="Times New Roman"/>
                <w:iCs/>
                <w:sz w:val="24"/>
                <w:szCs w:val="24"/>
              </w:rPr>
              <w:t>Правильно</w:t>
            </w:r>
            <w:r w:rsidRPr="002B51CF">
              <w:rPr>
                <w:rFonts w:ascii="Times New Roman" w:hAnsi="Times New Roman" w:cs="Times New Roman"/>
                <w:i/>
                <w:iCs/>
                <w:sz w:val="24"/>
                <w:szCs w:val="24"/>
              </w:rPr>
              <w:t xml:space="preserve"> </w:t>
            </w:r>
            <w:r w:rsidRPr="002B51CF">
              <w:rPr>
                <w:rFonts w:ascii="Times New Roman" w:hAnsi="Times New Roman" w:cs="Times New Roman"/>
                <w:iCs/>
                <w:sz w:val="24"/>
                <w:szCs w:val="24"/>
              </w:rPr>
              <w:t>располагать учебную тетрадь на рабочем месте.</w:t>
            </w:r>
          </w:p>
          <w:p w14:paraId="710B5820" w14:textId="77777777" w:rsidR="002C0A82" w:rsidRPr="002B51CF" w:rsidRDefault="002C0A82" w:rsidP="00E60B8A">
            <w:pPr>
              <w:spacing w:after="0" w:line="240" w:lineRule="auto"/>
              <w:rPr>
                <w:rFonts w:ascii="Times New Roman" w:hAnsi="Times New Roman" w:cs="Times New Roman"/>
                <w:i/>
                <w:iCs/>
                <w:sz w:val="24"/>
                <w:szCs w:val="24"/>
              </w:rPr>
            </w:pPr>
            <w:r w:rsidRPr="002B51CF">
              <w:rPr>
                <w:rFonts w:ascii="Times New Roman" w:hAnsi="Times New Roman" w:cs="Times New Roman"/>
                <w:iCs/>
                <w:sz w:val="24"/>
                <w:szCs w:val="24"/>
              </w:rPr>
              <w:t>Воспроизводить с опорой на наглядный материал (иллюстрации в прописи, плакаты и др.) гигиенические правила письма, демонстрировать</w:t>
            </w:r>
            <w:r w:rsidRPr="002B51CF">
              <w:rPr>
                <w:rFonts w:ascii="Times New Roman" w:hAnsi="Times New Roman" w:cs="Times New Roman"/>
                <w:i/>
                <w:iCs/>
                <w:sz w:val="24"/>
                <w:szCs w:val="24"/>
              </w:rPr>
              <w:t xml:space="preserve"> </w:t>
            </w:r>
            <w:r w:rsidRPr="002B51CF">
              <w:rPr>
                <w:rFonts w:ascii="Times New Roman" w:hAnsi="Times New Roman" w:cs="Times New Roman"/>
                <w:iCs/>
                <w:sz w:val="24"/>
                <w:szCs w:val="24"/>
              </w:rPr>
              <w:t>их выполнение в процессе письма.</w:t>
            </w:r>
          </w:p>
          <w:p w14:paraId="5B40B657"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iCs/>
                <w:sz w:val="24"/>
                <w:szCs w:val="24"/>
              </w:rPr>
              <w:lastRenderedPageBreak/>
              <w:t>Обводить предметы по контуру</w:t>
            </w:r>
          </w:p>
        </w:tc>
      </w:tr>
      <w:tr w:rsidR="002C0A82" w:rsidRPr="002B51CF" w14:paraId="6A827468" w14:textId="77777777" w:rsidTr="00262A27">
        <w:trPr>
          <w:jc w:val="center"/>
        </w:trPr>
        <w:tc>
          <w:tcPr>
            <w:tcW w:w="227" w:type="dxa"/>
            <w:tcMar>
              <w:left w:w="28" w:type="dxa"/>
              <w:right w:w="28" w:type="dxa"/>
            </w:tcMar>
          </w:tcPr>
          <w:p w14:paraId="01EE3DE2" w14:textId="525ABE34" w:rsidR="002C0A82" w:rsidRPr="002B51CF" w:rsidRDefault="002C0A82" w:rsidP="00E60B8A">
            <w:pPr>
              <w:spacing w:after="0" w:line="240" w:lineRule="auto"/>
              <w:jc w:val="center"/>
              <w:rPr>
                <w:rFonts w:ascii="Times New Roman" w:hAnsi="Times New Roman" w:cs="Times New Roman"/>
                <w:sz w:val="24"/>
                <w:szCs w:val="24"/>
              </w:rPr>
            </w:pPr>
          </w:p>
        </w:tc>
        <w:tc>
          <w:tcPr>
            <w:tcW w:w="1329" w:type="dxa"/>
            <w:tcMar>
              <w:left w:w="28" w:type="dxa"/>
              <w:right w:w="28" w:type="dxa"/>
            </w:tcMar>
          </w:tcPr>
          <w:p w14:paraId="2BC8B423" w14:textId="77777777" w:rsidR="002C0A82" w:rsidRPr="002B51CF" w:rsidRDefault="002C0A82" w:rsidP="00E60B8A">
            <w:pPr>
              <w:spacing w:after="0" w:line="240" w:lineRule="auto"/>
              <w:rPr>
                <w:rFonts w:ascii="Times New Roman" w:hAnsi="Times New Roman" w:cs="Times New Roman"/>
                <w:bCs/>
                <w:sz w:val="24"/>
                <w:szCs w:val="24"/>
              </w:rPr>
            </w:pPr>
            <w:r w:rsidRPr="002B51CF">
              <w:rPr>
                <w:rFonts w:ascii="Times New Roman" w:hAnsi="Times New Roman" w:cs="Times New Roman"/>
                <w:bCs/>
                <w:sz w:val="24"/>
                <w:szCs w:val="24"/>
              </w:rPr>
              <w:t>Столовая. Спальня.</w:t>
            </w:r>
          </w:p>
          <w:p w14:paraId="4DB35C90" w14:textId="77777777" w:rsidR="002C0A82" w:rsidRPr="002B51CF" w:rsidRDefault="002C0A82" w:rsidP="00E60B8A">
            <w:pPr>
              <w:spacing w:after="0" w:line="240" w:lineRule="auto"/>
              <w:rPr>
                <w:rFonts w:ascii="Times New Roman" w:hAnsi="Times New Roman" w:cs="Times New Roman"/>
                <w:bCs/>
                <w:sz w:val="24"/>
                <w:szCs w:val="24"/>
              </w:rPr>
            </w:pPr>
            <w:r w:rsidRPr="002B51CF">
              <w:rPr>
                <w:rFonts w:ascii="Times New Roman" w:hAnsi="Times New Roman" w:cs="Times New Roman"/>
                <w:bCs/>
                <w:sz w:val="24"/>
                <w:szCs w:val="24"/>
              </w:rPr>
              <w:t>Речь устная и письменная</w:t>
            </w:r>
          </w:p>
          <w:p w14:paraId="74F2D37B" w14:textId="77777777" w:rsidR="002C0A82" w:rsidRPr="002B51CF" w:rsidRDefault="002C0A82" w:rsidP="00E60B8A">
            <w:pPr>
              <w:spacing w:after="0" w:line="240" w:lineRule="auto"/>
              <w:rPr>
                <w:rFonts w:ascii="Times New Roman" w:hAnsi="Times New Roman" w:cs="Times New Roman"/>
                <w:bCs/>
                <w:sz w:val="24"/>
                <w:szCs w:val="24"/>
              </w:rPr>
            </w:pPr>
          </w:p>
        </w:tc>
        <w:tc>
          <w:tcPr>
            <w:tcW w:w="3685" w:type="dxa"/>
            <w:tcMar>
              <w:left w:w="28" w:type="dxa"/>
              <w:right w:w="28" w:type="dxa"/>
            </w:tcMar>
          </w:tcPr>
          <w:p w14:paraId="22A8075A"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Составлять слова из букв разрезной азбуки.</w:t>
            </w:r>
          </w:p>
          <w:p w14:paraId="232ED04E" w14:textId="77777777" w:rsidR="002C0A82" w:rsidRPr="002B51CF" w:rsidRDefault="002C0A82" w:rsidP="00E60B8A">
            <w:pPr>
              <w:spacing w:after="0" w:line="240" w:lineRule="auto"/>
              <w:rPr>
                <w:rFonts w:ascii="Times New Roman" w:hAnsi="Times New Roman" w:cs="Times New Roman"/>
                <w:b/>
                <w:sz w:val="24"/>
                <w:szCs w:val="24"/>
              </w:rPr>
            </w:pPr>
            <w:r w:rsidRPr="002B51CF">
              <w:rPr>
                <w:rFonts w:ascii="Times New Roman" w:hAnsi="Times New Roman" w:cs="Times New Roman"/>
                <w:sz w:val="24"/>
                <w:szCs w:val="24"/>
              </w:rPr>
              <w:t>Читать слова с соблюдением правил орфоэпии.</w:t>
            </w:r>
            <w:r w:rsidRPr="002B51CF">
              <w:rPr>
                <w:rFonts w:ascii="Times New Roman" w:hAnsi="Times New Roman" w:cs="Times New Roman"/>
                <w:b/>
                <w:sz w:val="24"/>
                <w:szCs w:val="24"/>
              </w:rPr>
              <w:t xml:space="preserve"> </w:t>
            </w:r>
          </w:p>
          <w:p w14:paraId="55F9F42F"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Отвечать на вопрос «Что это?»</w:t>
            </w:r>
          </w:p>
          <w:p w14:paraId="7119A396"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Называть обобщающее понятие.</w:t>
            </w:r>
          </w:p>
          <w:p w14:paraId="7FA59CA3"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Показывать и называть прочитанные слова</w:t>
            </w:r>
          </w:p>
        </w:tc>
        <w:tc>
          <w:tcPr>
            <w:tcW w:w="1276" w:type="dxa"/>
            <w:tcMar>
              <w:left w:w="28" w:type="dxa"/>
              <w:right w:w="28" w:type="dxa"/>
            </w:tcMar>
          </w:tcPr>
          <w:p w14:paraId="0F770FD4"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Письмо овалов и полуовалов</w:t>
            </w:r>
          </w:p>
          <w:p w14:paraId="65A7002B" w14:textId="77777777" w:rsidR="002C0A82" w:rsidRPr="002B51CF" w:rsidRDefault="002C0A82" w:rsidP="00E60B8A">
            <w:pPr>
              <w:spacing w:after="0" w:line="240" w:lineRule="auto"/>
              <w:rPr>
                <w:rFonts w:ascii="Times New Roman" w:hAnsi="Times New Roman" w:cs="Times New Roman"/>
                <w:sz w:val="24"/>
                <w:szCs w:val="24"/>
              </w:rPr>
            </w:pPr>
          </w:p>
        </w:tc>
        <w:tc>
          <w:tcPr>
            <w:tcW w:w="3263" w:type="dxa"/>
            <w:tcMar>
              <w:left w:w="28" w:type="dxa"/>
              <w:right w:w="28" w:type="dxa"/>
            </w:tcMar>
          </w:tcPr>
          <w:p w14:paraId="52BE6EC0" w14:textId="77777777" w:rsidR="002C0A82" w:rsidRPr="002B51CF" w:rsidRDefault="002C0A82" w:rsidP="00E60B8A">
            <w:pPr>
              <w:spacing w:after="0" w:line="240" w:lineRule="auto"/>
              <w:rPr>
                <w:rFonts w:ascii="Times New Roman" w:hAnsi="Times New Roman" w:cs="Times New Roman"/>
                <w:i/>
                <w:iCs/>
                <w:sz w:val="24"/>
                <w:szCs w:val="24"/>
              </w:rPr>
            </w:pPr>
            <w:r w:rsidRPr="002B51CF">
              <w:rPr>
                <w:rFonts w:ascii="Times New Roman" w:hAnsi="Times New Roman" w:cs="Times New Roman"/>
                <w:iCs/>
                <w:sz w:val="24"/>
                <w:szCs w:val="24"/>
              </w:rPr>
              <w:t>Находить овалы и полуовалы в изображении предметов.</w:t>
            </w:r>
          </w:p>
          <w:p w14:paraId="6EABA2A0" w14:textId="77777777" w:rsidR="002C0A82" w:rsidRPr="002B51CF" w:rsidRDefault="002C0A82" w:rsidP="00E60B8A">
            <w:pPr>
              <w:spacing w:after="0" w:line="240" w:lineRule="auto"/>
              <w:rPr>
                <w:rFonts w:ascii="Times New Roman" w:hAnsi="Times New Roman" w:cs="Times New Roman"/>
                <w:iCs/>
                <w:sz w:val="24"/>
                <w:szCs w:val="24"/>
              </w:rPr>
            </w:pPr>
            <w:r w:rsidRPr="002B51CF">
              <w:rPr>
                <w:rFonts w:ascii="Times New Roman" w:hAnsi="Times New Roman" w:cs="Times New Roman"/>
                <w:iCs/>
                <w:sz w:val="24"/>
                <w:szCs w:val="24"/>
              </w:rPr>
              <w:t xml:space="preserve">Обводить изображённые предметы по контуру, штриховать. </w:t>
            </w:r>
          </w:p>
          <w:p w14:paraId="498ABD06" w14:textId="77777777" w:rsidR="002C0A82" w:rsidRPr="002B51CF" w:rsidRDefault="002C0A82" w:rsidP="00E60B8A">
            <w:pPr>
              <w:spacing w:after="0" w:line="240" w:lineRule="auto"/>
              <w:rPr>
                <w:rFonts w:ascii="Times New Roman" w:hAnsi="Times New Roman" w:cs="Times New Roman"/>
                <w:iCs/>
                <w:sz w:val="24"/>
                <w:szCs w:val="24"/>
              </w:rPr>
            </w:pPr>
            <w:r w:rsidRPr="002B51CF">
              <w:rPr>
                <w:rFonts w:ascii="Times New Roman" w:hAnsi="Times New Roman" w:cs="Times New Roman"/>
                <w:iCs/>
                <w:sz w:val="24"/>
                <w:szCs w:val="24"/>
              </w:rPr>
              <w:t>Называть предметы, изображённые на странице прописи, классифицировать их по группам</w:t>
            </w:r>
          </w:p>
        </w:tc>
      </w:tr>
      <w:tr w:rsidR="002C0A82" w:rsidRPr="002B51CF" w14:paraId="064B801B" w14:textId="77777777" w:rsidTr="00262A27">
        <w:trPr>
          <w:jc w:val="center"/>
        </w:trPr>
        <w:tc>
          <w:tcPr>
            <w:tcW w:w="227" w:type="dxa"/>
            <w:tcMar>
              <w:left w:w="28" w:type="dxa"/>
              <w:right w:w="28" w:type="dxa"/>
            </w:tcMar>
          </w:tcPr>
          <w:p w14:paraId="29B8A2D5" w14:textId="7CFEF375" w:rsidR="002C0A82" w:rsidRPr="002B51CF" w:rsidRDefault="002C0A82" w:rsidP="00E60B8A">
            <w:pPr>
              <w:spacing w:after="0" w:line="240" w:lineRule="auto"/>
              <w:jc w:val="center"/>
              <w:rPr>
                <w:rFonts w:ascii="Times New Roman" w:hAnsi="Times New Roman" w:cs="Times New Roman"/>
                <w:sz w:val="24"/>
                <w:szCs w:val="24"/>
              </w:rPr>
            </w:pPr>
          </w:p>
        </w:tc>
        <w:tc>
          <w:tcPr>
            <w:tcW w:w="1329" w:type="dxa"/>
            <w:tcMar>
              <w:left w:w="28" w:type="dxa"/>
              <w:right w:w="28" w:type="dxa"/>
            </w:tcMar>
          </w:tcPr>
          <w:p w14:paraId="2B4B922F" w14:textId="77777777" w:rsidR="002C0A82" w:rsidRPr="002B51CF" w:rsidRDefault="002C0A82" w:rsidP="00E60B8A">
            <w:pPr>
              <w:spacing w:after="0" w:line="240" w:lineRule="auto"/>
              <w:rPr>
                <w:rFonts w:ascii="Times New Roman" w:hAnsi="Times New Roman" w:cs="Times New Roman"/>
                <w:bCs/>
                <w:sz w:val="24"/>
                <w:szCs w:val="24"/>
              </w:rPr>
            </w:pPr>
            <w:r w:rsidRPr="002B51CF">
              <w:rPr>
                <w:rFonts w:ascii="Times New Roman" w:hAnsi="Times New Roman" w:cs="Times New Roman"/>
                <w:bCs/>
                <w:sz w:val="24"/>
                <w:szCs w:val="24"/>
              </w:rPr>
              <w:t>Одежда.</w:t>
            </w:r>
          </w:p>
          <w:p w14:paraId="0D33CF86" w14:textId="77777777" w:rsidR="002C0A82" w:rsidRPr="002B51CF" w:rsidRDefault="002C0A82" w:rsidP="00E60B8A">
            <w:pPr>
              <w:spacing w:after="0" w:line="240" w:lineRule="auto"/>
              <w:rPr>
                <w:rFonts w:ascii="Times New Roman" w:hAnsi="Times New Roman" w:cs="Times New Roman"/>
                <w:bCs/>
                <w:sz w:val="24"/>
                <w:szCs w:val="24"/>
              </w:rPr>
            </w:pPr>
            <w:r w:rsidRPr="002B51CF">
              <w:rPr>
                <w:rFonts w:ascii="Times New Roman" w:hAnsi="Times New Roman" w:cs="Times New Roman"/>
                <w:bCs/>
                <w:sz w:val="24"/>
                <w:szCs w:val="24"/>
              </w:rPr>
              <w:t>Предложение</w:t>
            </w:r>
          </w:p>
        </w:tc>
        <w:tc>
          <w:tcPr>
            <w:tcW w:w="3685" w:type="dxa"/>
            <w:tcMar>
              <w:left w:w="28" w:type="dxa"/>
              <w:right w:w="28" w:type="dxa"/>
            </w:tcMar>
          </w:tcPr>
          <w:p w14:paraId="17ACEEDF"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Составлять слова из букв разрезной азбуки.</w:t>
            </w:r>
          </w:p>
          <w:p w14:paraId="60549469"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Читать слова с соблюдением правил орфоэпии. </w:t>
            </w:r>
          </w:p>
          <w:p w14:paraId="27CE7137"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Отвечать на вопрос «Что это?»</w:t>
            </w:r>
          </w:p>
          <w:p w14:paraId="35DA0221"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Показывать и называть прочитанные слова.</w:t>
            </w:r>
          </w:p>
          <w:p w14:paraId="079079D8"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Выделять из речи предложения.</w:t>
            </w:r>
          </w:p>
          <w:p w14:paraId="4C9EFC61"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Выделять слова из предложения. </w:t>
            </w:r>
          </w:p>
          <w:p w14:paraId="0A44F5D3"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Различать слова и предложения </w:t>
            </w:r>
          </w:p>
        </w:tc>
        <w:tc>
          <w:tcPr>
            <w:tcW w:w="1276" w:type="dxa"/>
            <w:tcMar>
              <w:left w:w="28" w:type="dxa"/>
              <w:right w:w="28" w:type="dxa"/>
            </w:tcMar>
          </w:tcPr>
          <w:p w14:paraId="1297584D"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Рисование бордюров.</w:t>
            </w:r>
          </w:p>
          <w:p w14:paraId="532341BC"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Штриховка и обводка предметных рисунков</w:t>
            </w:r>
          </w:p>
        </w:tc>
        <w:tc>
          <w:tcPr>
            <w:tcW w:w="3263" w:type="dxa"/>
            <w:tcMar>
              <w:left w:w="28" w:type="dxa"/>
              <w:right w:w="28" w:type="dxa"/>
            </w:tcMar>
          </w:tcPr>
          <w:p w14:paraId="0A9DB93E" w14:textId="77777777" w:rsidR="002C0A82" w:rsidRPr="002B51CF" w:rsidRDefault="002C0A82" w:rsidP="00E60B8A">
            <w:pPr>
              <w:spacing w:after="0" w:line="240" w:lineRule="auto"/>
              <w:rPr>
                <w:rFonts w:ascii="Times New Roman" w:hAnsi="Times New Roman" w:cs="Times New Roman"/>
                <w:iCs/>
                <w:sz w:val="24"/>
                <w:szCs w:val="24"/>
              </w:rPr>
            </w:pPr>
            <w:r w:rsidRPr="002B51CF">
              <w:rPr>
                <w:rFonts w:ascii="Times New Roman" w:hAnsi="Times New Roman" w:cs="Times New Roman"/>
                <w:iCs/>
                <w:sz w:val="24"/>
                <w:szCs w:val="24"/>
              </w:rPr>
              <w:t>Обводить предметы по контуру, штриховать.</w:t>
            </w:r>
          </w:p>
          <w:p w14:paraId="5FD8413C" w14:textId="77777777" w:rsidR="002C0A82" w:rsidRPr="002B51CF" w:rsidRDefault="002C0A82" w:rsidP="00E60B8A">
            <w:pPr>
              <w:spacing w:after="0" w:line="240" w:lineRule="auto"/>
              <w:rPr>
                <w:rFonts w:ascii="Times New Roman" w:hAnsi="Times New Roman" w:cs="Times New Roman"/>
                <w:iCs/>
                <w:sz w:val="24"/>
                <w:szCs w:val="24"/>
              </w:rPr>
            </w:pPr>
            <w:r w:rsidRPr="002B51CF">
              <w:rPr>
                <w:rFonts w:ascii="Times New Roman" w:hAnsi="Times New Roman" w:cs="Times New Roman"/>
                <w:iCs/>
                <w:sz w:val="24"/>
                <w:szCs w:val="24"/>
              </w:rPr>
              <w:t>Называть предметы, объединять их в группу по общему признаку, называть группу предметов одним словом</w:t>
            </w:r>
          </w:p>
        </w:tc>
      </w:tr>
      <w:tr w:rsidR="002C0A82" w:rsidRPr="002B51CF" w14:paraId="0D23ECA6" w14:textId="77777777" w:rsidTr="00262A27">
        <w:trPr>
          <w:jc w:val="center"/>
        </w:trPr>
        <w:tc>
          <w:tcPr>
            <w:tcW w:w="227" w:type="dxa"/>
            <w:tcMar>
              <w:left w:w="28" w:type="dxa"/>
              <w:right w:w="28" w:type="dxa"/>
            </w:tcMar>
          </w:tcPr>
          <w:p w14:paraId="197E2F1A" w14:textId="5BCECAD6" w:rsidR="002C0A82" w:rsidRPr="002B51CF" w:rsidRDefault="002C0A82" w:rsidP="00E60B8A">
            <w:pPr>
              <w:spacing w:after="0" w:line="240" w:lineRule="auto"/>
              <w:jc w:val="center"/>
              <w:rPr>
                <w:rFonts w:ascii="Times New Roman" w:hAnsi="Times New Roman" w:cs="Times New Roman"/>
                <w:sz w:val="24"/>
                <w:szCs w:val="24"/>
              </w:rPr>
            </w:pPr>
          </w:p>
        </w:tc>
        <w:tc>
          <w:tcPr>
            <w:tcW w:w="1329" w:type="dxa"/>
            <w:tcMar>
              <w:left w:w="28" w:type="dxa"/>
              <w:right w:w="28" w:type="dxa"/>
            </w:tcMar>
          </w:tcPr>
          <w:p w14:paraId="18E1C121" w14:textId="77777777" w:rsidR="002C0A82" w:rsidRPr="002B51CF" w:rsidRDefault="002C0A82" w:rsidP="00E60B8A">
            <w:pPr>
              <w:spacing w:after="0" w:line="240" w:lineRule="auto"/>
              <w:rPr>
                <w:rFonts w:ascii="Times New Roman" w:hAnsi="Times New Roman" w:cs="Times New Roman"/>
                <w:bCs/>
                <w:sz w:val="24"/>
                <w:szCs w:val="24"/>
              </w:rPr>
            </w:pPr>
            <w:r w:rsidRPr="002B51CF">
              <w:rPr>
                <w:rFonts w:ascii="Times New Roman" w:hAnsi="Times New Roman" w:cs="Times New Roman"/>
                <w:bCs/>
                <w:sz w:val="24"/>
                <w:szCs w:val="24"/>
              </w:rPr>
              <w:t>Семья.</w:t>
            </w:r>
          </w:p>
          <w:p w14:paraId="27BAC9CF" w14:textId="77777777" w:rsidR="002C0A82" w:rsidRPr="002B51CF" w:rsidRDefault="002C0A82" w:rsidP="00E60B8A">
            <w:pPr>
              <w:spacing w:after="0" w:line="240" w:lineRule="auto"/>
              <w:rPr>
                <w:rFonts w:ascii="Times New Roman" w:hAnsi="Times New Roman" w:cs="Times New Roman"/>
                <w:bCs/>
                <w:sz w:val="24"/>
                <w:szCs w:val="24"/>
              </w:rPr>
            </w:pPr>
            <w:r w:rsidRPr="002B51CF">
              <w:rPr>
                <w:rFonts w:ascii="Times New Roman" w:hAnsi="Times New Roman" w:cs="Times New Roman"/>
                <w:bCs/>
                <w:sz w:val="24"/>
                <w:szCs w:val="24"/>
              </w:rPr>
              <w:t>Предложение</w:t>
            </w:r>
          </w:p>
        </w:tc>
        <w:tc>
          <w:tcPr>
            <w:tcW w:w="3685" w:type="dxa"/>
            <w:tcMar>
              <w:left w:w="28" w:type="dxa"/>
              <w:right w:w="28" w:type="dxa"/>
            </w:tcMar>
          </w:tcPr>
          <w:p w14:paraId="43DCD43A"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Составлять слова из букв разрезной азбуки.</w:t>
            </w:r>
          </w:p>
          <w:p w14:paraId="09C6A099"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Читать слова с соблюдением правил орфоэпии. </w:t>
            </w:r>
          </w:p>
          <w:p w14:paraId="240BB3CC"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Отвечать на вопросы «Кто это? Как тебя зовут? Как зовут маму, папу? Кто есть в твоей семье?».</w:t>
            </w:r>
          </w:p>
          <w:p w14:paraId="6FFD6502"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Называть обобщающее понятие.</w:t>
            </w:r>
            <w:r w:rsidRPr="002B51CF">
              <w:rPr>
                <w:rFonts w:ascii="Times New Roman" w:hAnsi="Times New Roman" w:cs="Times New Roman"/>
                <w:b/>
                <w:sz w:val="24"/>
                <w:szCs w:val="24"/>
              </w:rPr>
              <w:t xml:space="preserve"> </w:t>
            </w:r>
            <w:r w:rsidRPr="002B51CF">
              <w:rPr>
                <w:rFonts w:ascii="Times New Roman" w:hAnsi="Times New Roman" w:cs="Times New Roman"/>
                <w:sz w:val="24"/>
                <w:szCs w:val="24"/>
              </w:rPr>
              <w:t>Показывать и называть прочитанные слова.</w:t>
            </w:r>
          </w:p>
          <w:p w14:paraId="6718FE00"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Выделять из речи предложения.</w:t>
            </w:r>
          </w:p>
          <w:p w14:paraId="44D54501"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Выделять слова из предложения. </w:t>
            </w:r>
          </w:p>
          <w:p w14:paraId="44C50CA2"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Различать слова и предложения </w:t>
            </w:r>
          </w:p>
        </w:tc>
        <w:tc>
          <w:tcPr>
            <w:tcW w:w="1276" w:type="dxa"/>
            <w:tcMar>
              <w:left w:w="28" w:type="dxa"/>
              <w:right w:w="28" w:type="dxa"/>
            </w:tcMar>
          </w:tcPr>
          <w:p w14:paraId="56827173" w14:textId="77777777" w:rsidR="002C0A82" w:rsidRPr="002B51CF" w:rsidRDefault="002C0A82" w:rsidP="00E60B8A">
            <w:pPr>
              <w:spacing w:after="0" w:line="240" w:lineRule="auto"/>
              <w:rPr>
                <w:rFonts w:ascii="Times New Roman" w:hAnsi="Times New Roman" w:cs="Times New Roman"/>
                <w:b/>
                <w:sz w:val="24"/>
                <w:szCs w:val="24"/>
              </w:rPr>
            </w:pPr>
            <w:r w:rsidRPr="002B51CF">
              <w:rPr>
                <w:rFonts w:ascii="Times New Roman" w:hAnsi="Times New Roman" w:cs="Times New Roman"/>
                <w:sz w:val="24"/>
                <w:szCs w:val="24"/>
              </w:rPr>
              <w:t xml:space="preserve">Письмо овалов и полуовалов. </w:t>
            </w:r>
          </w:p>
          <w:p w14:paraId="6547375F"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Подготовка руки к письму. Правила посадки при письме</w:t>
            </w:r>
          </w:p>
        </w:tc>
        <w:tc>
          <w:tcPr>
            <w:tcW w:w="3263" w:type="dxa"/>
            <w:tcMar>
              <w:left w:w="28" w:type="dxa"/>
              <w:right w:w="28" w:type="dxa"/>
            </w:tcMar>
          </w:tcPr>
          <w:p w14:paraId="7824153E" w14:textId="77777777" w:rsidR="002C0A82" w:rsidRPr="002B51CF" w:rsidRDefault="002C0A82" w:rsidP="00E60B8A">
            <w:pPr>
              <w:spacing w:after="0" w:line="240" w:lineRule="auto"/>
              <w:rPr>
                <w:rFonts w:ascii="Times New Roman" w:hAnsi="Times New Roman" w:cs="Times New Roman"/>
                <w:iCs/>
                <w:sz w:val="24"/>
                <w:szCs w:val="24"/>
              </w:rPr>
            </w:pPr>
            <w:r w:rsidRPr="002B51CF">
              <w:rPr>
                <w:rFonts w:ascii="Times New Roman" w:hAnsi="Times New Roman" w:cs="Times New Roman"/>
                <w:iCs/>
                <w:sz w:val="24"/>
                <w:szCs w:val="24"/>
              </w:rPr>
              <w:t>Обводить предметы по контуру, штриховать.</w:t>
            </w:r>
          </w:p>
          <w:p w14:paraId="1B4FF4A5"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iCs/>
                <w:sz w:val="24"/>
                <w:szCs w:val="24"/>
              </w:rPr>
              <w:t>Называть предметы, объединять их в группу по общему признаку, называть группу предметов одним словом.</w:t>
            </w:r>
            <w:r w:rsidRPr="002B51CF">
              <w:rPr>
                <w:rFonts w:ascii="Times New Roman" w:hAnsi="Times New Roman" w:cs="Times New Roman"/>
                <w:sz w:val="24"/>
                <w:szCs w:val="24"/>
              </w:rPr>
              <w:t xml:space="preserve"> </w:t>
            </w:r>
          </w:p>
          <w:p w14:paraId="65692100" w14:textId="77777777" w:rsidR="002C0A82" w:rsidRPr="002B51CF" w:rsidRDefault="002C0A82" w:rsidP="00E60B8A">
            <w:pPr>
              <w:spacing w:after="0" w:line="240" w:lineRule="auto"/>
              <w:rPr>
                <w:rFonts w:ascii="Times New Roman" w:hAnsi="Times New Roman" w:cs="Times New Roman"/>
                <w:iCs/>
                <w:sz w:val="24"/>
                <w:szCs w:val="24"/>
              </w:rPr>
            </w:pPr>
            <w:r w:rsidRPr="002B51CF">
              <w:rPr>
                <w:rFonts w:ascii="Times New Roman" w:hAnsi="Times New Roman" w:cs="Times New Roman"/>
                <w:sz w:val="24"/>
                <w:szCs w:val="24"/>
              </w:rPr>
              <w:t>Рисовать бордюры из чередующихся узоров</w:t>
            </w:r>
          </w:p>
        </w:tc>
      </w:tr>
      <w:tr w:rsidR="002C0A82" w:rsidRPr="002B51CF" w14:paraId="0B65F0D2" w14:textId="77777777" w:rsidTr="00262A27">
        <w:trPr>
          <w:jc w:val="center"/>
        </w:trPr>
        <w:tc>
          <w:tcPr>
            <w:tcW w:w="227" w:type="dxa"/>
            <w:tcMar>
              <w:left w:w="28" w:type="dxa"/>
              <w:right w:w="28" w:type="dxa"/>
            </w:tcMar>
          </w:tcPr>
          <w:p w14:paraId="363A4225" w14:textId="47A9D8A1" w:rsidR="002C0A82" w:rsidRPr="002B51CF" w:rsidRDefault="002C0A82" w:rsidP="00E60B8A">
            <w:pPr>
              <w:spacing w:after="0" w:line="240" w:lineRule="auto"/>
              <w:jc w:val="center"/>
              <w:rPr>
                <w:rFonts w:ascii="Times New Roman" w:hAnsi="Times New Roman" w:cs="Times New Roman"/>
                <w:sz w:val="24"/>
                <w:szCs w:val="24"/>
              </w:rPr>
            </w:pPr>
          </w:p>
        </w:tc>
        <w:tc>
          <w:tcPr>
            <w:tcW w:w="1329" w:type="dxa"/>
            <w:tcMar>
              <w:left w:w="28" w:type="dxa"/>
              <w:right w:w="28" w:type="dxa"/>
            </w:tcMar>
          </w:tcPr>
          <w:p w14:paraId="740854DD" w14:textId="77777777" w:rsidR="002C0A82" w:rsidRPr="002B51CF" w:rsidRDefault="002C0A82" w:rsidP="00E60B8A">
            <w:pPr>
              <w:spacing w:after="0" w:line="240" w:lineRule="auto"/>
              <w:rPr>
                <w:rFonts w:ascii="Times New Roman" w:hAnsi="Times New Roman" w:cs="Times New Roman"/>
                <w:bCs/>
                <w:sz w:val="24"/>
                <w:szCs w:val="24"/>
              </w:rPr>
            </w:pPr>
            <w:r w:rsidRPr="002B51CF">
              <w:rPr>
                <w:rFonts w:ascii="Times New Roman" w:hAnsi="Times New Roman" w:cs="Times New Roman"/>
                <w:bCs/>
                <w:sz w:val="24"/>
                <w:szCs w:val="24"/>
              </w:rPr>
              <w:t xml:space="preserve">Игрушки. </w:t>
            </w:r>
          </w:p>
          <w:p w14:paraId="7EAC90CD" w14:textId="77777777" w:rsidR="002C0A82" w:rsidRPr="002B51CF" w:rsidRDefault="002C0A82" w:rsidP="00E60B8A">
            <w:pPr>
              <w:spacing w:after="0" w:line="240" w:lineRule="auto"/>
              <w:rPr>
                <w:rFonts w:ascii="Times New Roman" w:hAnsi="Times New Roman" w:cs="Times New Roman"/>
                <w:bCs/>
                <w:sz w:val="24"/>
                <w:szCs w:val="24"/>
              </w:rPr>
            </w:pPr>
            <w:r w:rsidRPr="002B51CF">
              <w:rPr>
                <w:rFonts w:ascii="Times New Roman" w:hAnsi="Times New Roman" w:cs="Times New Roman"/>
                <w:bCs/>
                <w:sz w:val="24"/>
                <w:szCs w:val="24"/>
              </w:rPr>
              <w:t>Предложение</w:t>
            </w:r>
          </w:p>
        </w:tc>
        <w:tc>
          <w:tcPr>
            <w:tcW w:w="3685" w:type="dxa"/>
            <w:tcMar>
              <w:left w:w="28" w:type="dxa"/>
              <w:right w:w="28" w:type="dxa"/>
            </w:tcMar>
          </w:tcPr>
          <w:p w14:paraId="3D3C05AE"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Составлять слова из букв разрезной азбуки.</w:t>
            </w:r>
          </w:p>
          <w:p w14:paraId="42B2ABC5"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Читать слова с соблюдением правил орфоэпии. </w:t>
            </w:r>
          </w:p>
          <w:p w14:paraId="5B7469F3"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Отвечать на вопрос «Что это?».</w:t>
            </w:r>
          </w:p>
          <w:p w14:paraId="1C1170C3"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Называть обобщающее понятие.</w:t>
            </w:r>
          </w:p>
          <w:p w14:paraId="641FA861"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Показывать и называть прочитанные слова.</w:t>
            </w:r>
          </w:p>
          <w:p w14:paraId="2D8B6C47"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Выделять из речи предложения.</w:t>
            </w:r>
          </w:p>
          <w:p w14:paraId="58C5ADDE"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Выделять слова из предложения. </w:t>
            </w:r>
          </w:p>
          <w:p w14:paraId="32AC01D4"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Различать слова и предложения</w:t>
            </w:r>
          </w:p>
        </w:tc>
        <w:tc>
          <w:tcPr>
            <w:tcW w:w="1276" w:type="dxa"/>
            <w:tcMar>
              <w:left w:w="28" w:type="dxa"/>
              <w:right w:w="28" w:type="dxa"/>
            </w:tcMar>
          </w:tcPr>
          <w:p w14:paraId="0BCEF63D"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Письмо длинных прямых наклонных линий</w:t>
            </w:r>
          </w:p>
        </w:tc>
        <w:tc>
          <w:tcPr>
            <w:tcW w:w="3263" w:type="dxa"/>
            <w:tcMar>
              <w:left w:w="28" w:type="dxa"/>
              <w:right w:w="28" w:type="dxa"/>
            </w:tcMar>
          </w:tcPr>
          <w:p w14:paraId="1DC93BEF" w14:textId="77777777" w:rsidR="002C0A82" w:rsidRPr="002B51CF" w:rsidRDefault="002C0A82" w:rsidP="00E60B8A">
            <w:pPr>
              <w:spacing w:after="0" w:line="240" w:lineRule="auto"/>
              <w:rPr>
                <w:rFonts w:ascii="Times New Roman" w:hAnsi="Times New Roman" w:cs="Times New Roman"/>
                <w:iCs/>
                <w:sz w:val="24"/>
                <w:szCs w:val="24"/>
              </w:rPr>
            </w:pPr>
            <w:r w:rsidRPr="002B51CF">
              <w:rPr>
                <w:rFonts w:ascii="Times New Roman" w:hAnsi="Times New Roman" w:cs="Times New Roman"/>
                <w:iCs/>
                <w:sz w:val="24"/>
                <w:szCs w:val="24"/>
              </w:rPr>
              <w:t xml:space="preserve">Обводить предметы по контуру, штриховать, не выходя за контур. </w:t>
            </w:r>
          </w:p>
          <w:p w14:paraId="4C0CF506" w14:textId="77777777" w:rsidR="002C0A82" w:rsidRPr="002B51CF" w:rsidRDefault="002C0A82" w:rsidP="00E60B8A">
            <w:pPr>
              <w:spacing w:after="0" w:line="240" w:lineRule="auto"/>
              <w:rPr>
                <w:rFonts w:ascii="Times New Roman" w:hAnsi="Times New Roman" w:cs="Times New Roman"/>
                <w:iCs/>
                <w:sz w:val="24"/>
                <w:szCs w:val="24"/>
              </w:rPr>
            </w:pPr>
            <w:r w:rsidRPr="002B51CF">
              <w:rPr>
                <w:rFonts w:ascii="Times New Roman" w:hAnsi="Times New Roman" w:cs="Times New Roman"/>
                <w:iCs/>
                <w:sz w:val="24"/>
                <w:szCs w:val="24"/>
              </w:rPr>
              <w:t>Писать прямые длинные наклонные линии, ориентируясь на образец и дополнительную линию.</w:t>
            </w:r>
          </w:p>
          <w:p w14:paraId="2820BFAC" w14:textId="77777777" w:rsidR="002C0A82" w:rsidRPr="002B51CF" w:rsidRDefault="002C0A82" w:rsidP="00E60B8A">
            <w:pPr>
              <w:spacing w:after="0" w:line="240" w:lineRule="auto"/>
              <w:rPr>
                <w:rFonts w:ascii="Times New Roman" w:hAnsi="Times New Roman" w:cs="Times New Roman"/>
                <w:iCs/>
                <w:sz w:val="24"/>
                <w:szCs w:val="24"/>
              </w:rPr>
            </w:pPr>
            <w:r w:rsidRPr="002B51CF">
              <w:rPr>
                <w:rFonts w:ascii="Times New Roman" w:hAnsi="Times New Roman" w:cs="Times New Roman"/>
                <w:iCs/>
                <w:sz w:val="24"/>
                <w:szCs w:val="24"/>
              </w:rPr>
              <w:t>Соблюдать наклон, указанное направление движения руки, выдерживать расстояние между элементами</w:t>
            </w:r>
          </w:p>
        </w:tc>
      </w:tr>
      <w:tr w:rsidR="002C0A82" w:rsidRPr="002B51CF" w14:paraId="63526E0C" w14:textId="77777777" w:rsidTr="00262A27">
        <w:trPr>
          <w:jc w:val="center"/>
        </w:trPr>
        <w:tc>
          <w:tcPr>
            <w:tcW w:w="227" w:type="dxa"/>
            <w:tcMar>
              <w:left w:w="28" w:type="dxa"/>
              <w:right w:w="28" w:type="dxa"/>
            </w:tcMar>
          </w:tcPr>
          <w:p w14:paraId="60D458C4" w14:textId="59E87373" w:rsidR="002C0A82" w:rsidRPr="002B51CF" w:rsidRDefault="002C0A82" w:rsidP="00E60B8A">
            <w:pPr>
              <w:spacing w:after="0" w:line="240" w:lineRule="auto"/>
              <w:jc w:val="center"/>
              <w:rPr>
                <w:rFonts w:ascii="Times New Roman" w:hAnsi="Times New Roman" w:cs="Times New Roman"/>
                <w:sz w:val="24"/>
                <w:szCs w:val="24"/>
              </w:rPr>
            </w:pPr>
          </w:p>
        </w:tc>
        <w:tc>
          <w:tcPr>
            <w:tcW w:w="1329" w:type="dxa"/>
            <w:tcMar>
              <w:left w:w="28" w:type="dxa"/>
              <w:right w:w="28" w:type="dxa"/>
            </w:tcMar>
          </w:tcPr>
          <w:p w14:paraId="4D5E450C" w14:textId="77777777" w:rsidR="002C0A82" w:rsidRPr="002B51CF" w:rsidRDefault="002C0A82" w:rsidP="00E60B8A">
            <w:pPr>
              <w:spacing w:after="0" w:line="240" w:lineRule="auto"/>
              <w:rPr>
                <w:rFonts w:ascii="Times New Roman" w:hAnsi="Times New Roman" w:cs="Times New Roman"/>
                <w:bCs/>
                <w:sz w:val="24"/>
                <w:szCs w:val="24"/>
              </w:rPr>
            </w:pPr>
            <w:r w:rsidRPr="002B51CF">
              <w:rPr>
                <w:rFonts w:ascii="Times New Roman" w:hAnsi="Times New Roman" w:cs="Times New Roman"/>
                <w:bCs/>
                <w:sz w:val="24"/>
                <w:szCs w:val="24"/>
              </w:rPr>
              <w:t>Спорт.</w:t>
            </w:r>
          </w:p>
          <w:p w14:paraId="348BC224" w14:textId="77777777" w:rsidR="002C0A82" w:rsidRPr="002B51CF" w:rsidRDefault="002C0A82" w:rsidP="00E60B8A">
            <w:pPr>
              <w:spacing w:after="0" w:line="240" w:lineRule="auto"/>
              <w:rPr>
                <w:rFonts w:ascii="Times New Roman" w:hAnsi="Times New Roman" w:cs="Times New Roman"/>
                <w:bCs/>
                <w:sz w:val="24"/>
                <w:szCs w:val="24"/>
              </w:rPr>
            </w:pPr>
            <w:r w:rsidRPr="002B51CF">
              <w:rPr>
                <w:rFonts w:ascii="Times New Roman" w:hAnsi="Times New Roman" w:cs="Times New Roman"/>
                <w:bCs/>
                <w:sz w:val="24"/>
                <w:szCs w:val="24"/>
              </w:rPr>
              <w:t>Слово</w:t>
            </w:r>
          </w:p>
        </w:tc>
        <w:tc>
          <w:tcPr>
            <w:tcW w:w="3685" w:type="dxa"/>
            <w:tcMar>
              <w:left w:w="28" w:type="dxa"/>
              <w:right w:w="28" w:type="dxa"/>
            </w:tcMar>
          </w:tcPr>
          <w:p w14:paraId="70A39E51"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Называть слова  по теме «Спорт», соотносить прочитанные слова с предметами. </w:t>
            </w:r>
          </w:p>
          <w:p w14:paraId="4FFD6EF4"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lastRenderedPageBreak/>
              <w:t>Составлять слова из букв разрезной азбуки.</w:t>
            </w:r>
          </w:p>
          <w:p w14:paraId="48966546"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Читать слова с соблюдением правил орфоэпии. </w:t>
            </w:r>
          </w:p>
          <w:p w14:paraId="4CB81814"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Отвечать на вопросы «Кто это? Что это?».</w:t>
            </w:r>
          </w:p>
          <w:p w14:paraId="4D809573"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Читать и дополнять диалог по теме.</w:t>
            </w:r>
          </w:p>
          <w:p w14:paraId="58F242FA"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Показывать и называть прочитанные слова.</w:t>
            </w:r>
          </w:p>
          <w:p w14:paraId="610067BB"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Делить предложения на слова. </w:t>
            </w:r>
          </w:p>
          <w:p w14:paraId="679854E3"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Выделять отдельные слова из предложений. </w:t>
            </w:r>
          </w:p>
          <w:p w14:paraId="59FD6E24"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Составлять простейшие предложения и моделировать их с помощью схем. Составлять предложения по заданным схемам.  </w:t>
            </w:r>
          </w:p>
          <w:p w14:paraId="6A774792"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Определять количество букв в слове</w:t>
            </w:r>
          </w:p>
        </w:tc>
        <w:tc>
          <w:tcPr>
            <w:tcW w:w="1276" w:type="dxa"/>
            <w:tcMar>
              <w:left w:w="28" w:type="dxa"/>
              <w:right w:w="28" w:type="dxa"/>
            </w:tcMar>
          </w:tcPr>
          <w:p w14:paraId="7D01ACD6"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lastRenderedPageBreak/>
              <w:t>Рисование бордюров.</w:t>
            </w:r>
          </w:p>
          <w:p w14:paraId="44509729"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Штриховка </w:t>
            </w:r>
            <w:r w:rsidRPr="002B51CF">
              <w:rPr>
                <w:rFonts w:ascii="Times New Roman" w:hAnsi="Times New Roman" w:cs="Times New Roman"/>
                <w:sz w:val="24"/>
                <w:szCs w:val="24"/>
              </w:rPr>
              <w:lastRenderedPageBreak/>
              <w:t>и обводка предметных рисунков</w:t>
            </w:r>
          </w:p>
        </w:tc>
        <w:tc>
          <w:tcPr>
            <w:tcW w:w="3263" w:type="dxa"/>
            <w:tcMar>
              <w:left w:w="28" w:type="dxa"/>
              <w:right w:w="28" w:type="dxa"/>
            </w:tcMar>
          </w:tcPr>
          <w:p w14:paraId="62C3DED4" w14:textId="77777777" w:rsidR="002C0A82" w:rsidRPr="002B51CF" w:rsidRDefault="002C0A82" w:rsidP="00E60B8A">
            <w:pPr>
              <w:spacing w:after="0" w:line="240" w:lineRule="auto"/>
              <w:rPr>
                <w:rFonts w:ascii="Times New Roman" w:hAnsi="Times New Roman" w:cs="Times New Roman"/>
                <w:iCs/>
                <w:sz w:val="24"/>
                <w:szCs w:val="24"/>
              </w:rPr>
            </w:pPr>
            <w:r w:rsidRPr="002B51CF">
              <w:rPr>
                <w:rFonts w:ascii="Times New Roman" w:hAnsi="Times New Roman" w:cs="Times New Roman"/>
                <w:iCs/>
                <w:sz w:val="24"/>
                <w:szCs w:val="24"/>
              </w:rPr>
              <w:lastRenderedPageBreak/>
              <w:t>Обводить предметы по контуру, штриховать.</w:t>
            </w:r>
          </w:p>
          <w:p w14:paraId="0F484A2E" w14:textId="77777777" w:rsidR="002C0A82" w:rsidRPr="002B51CF" w:rsidRDefault="002C0A82" w:rsidP="00E60B8A">
            <w:pPr>
              <w:spacing w:after="0" w:line="240" w:lineRule="auto"/>
              <w:rPr>
                <w:rFonts w:ascii="Times New Roman" w:hAnsi="Times New Roman" w:cs="Times New Roman"/>
                <w:iCs/>
                <w:sz w:val="24"/>
                <w:szCs w:val="24"/>
              </w:rPr>
            </w:pPr>
            <w:r w:rsidRPr="002B51CF">
              <w:rPr>
                <w:rFonts w:ascii="Times New Roman" w:hAnsi="Times New Roman" w:cs="Times New Roman"/>
                <w:iCs/>
                <w:sz w:val="24"/>
                <w:szCs w:val="24"/>
              </w:rPr>
              <w:t xml:space="preserve">Называть предметы, </w:t>
            </w:r>
            <w:r w:rsidRPr="002B51CF">
              <w:rPr>
                <w:rFonts w:ascii="Times New Roman" w:hAnsi="Times New Roman" w:cs="Times New Roman"/>
                <w:iCs/>
                <w:sz w:val="24"/>
                <w:szCs w:val="24"/>
              </w:rPr>
              <w:lastRenderedPageBreak/>
              <w:t>объединять их в группу по общему признаку, называть группу предметов одним словом</w:t>
            </w:r>
          </w:p>
        </w:tc>
      </w:tr>
      <w:tr w:rsidR="002C0A82" w:rsidRPr="002B51CF" w14:paraId="549E25EE" w14:textId="77777777" w:rsidTr="00262A27">
        <w:trPr>
          <w:jc w:val="center"/>
        </w:trPr>
        <w:tc>
          <w:tcPr>
            <w:tcW w:w="227" w:type="dxa"/>
            <w:tcMar>
              <w:left w:w="28" w:type="dxa"/>
              <w:right w:w="28" w:type="dxa"/>
            </w:tcMar>
          </w:tcPr>
          <w:p w14:paraId="6C54AA0F" w14:textId="3FC031F0" w:rsidR="002C0A82" w:rsidRPr="002B51CF" w:rsidRDefault="002C0A82" w:rsidP="00E60B8A">
            <w:pPr>
              <w:spacing w:after="0" w:line="240" w:lineRule="auto"/>
              <w:jc w:val="center"/>
              <w:rPr>
                <w:rFonts w:ascii="Times New Roman" w:hAnsi="Times New Roman" w:cs="Times New Roman"/>
                <w:sz w:val="24"/>
                <w:szCs w:val="24"/>
              </w:rPr>
            </w:pPr>
          </w:p>
        </w:tc>
        <w:tc>
          <w:tcPr>
            <w:tcW w:w="1329" w:type="dxa"/>
            <w:tcMar>
              <w:left w:w="28" w:type="dxa"/>
              <w:right w:w="28" w:type="dxa"/>
            </w:tcMar>
          </w:tcPr>
          <w:p w14:paraId="070CEA47" w14:textId="77777777" w:rsidR="002C0A82" w:rsidRPr="002B51CF" w:rsidRDefault="002C0A82" w:rsidP="00E60B8A">
            <w:pPr>
              <w:spacing w:after="0" w:line="240" w:lineRule="auto"/>
              <w:rPr>
                <w:rFonts w:ascii="Times New Roman" w:hAnsi="Times New Roman" w:cs="Times New Roman"/>
                <w:bCs/>
                <w:sz w:val="24"/>
                <w:szCs w:val="24"/>
              </w:rPr>
            </w:pPr>
            <w:r w:rsidRPr="002B51CF">
              <w:rPr>
                <w:rFonts w:ascii="Times New Roman" w:hAnsi="Times New Roman" w:cs="Times New Roman"/>
                <w:bCs/>
                <w:sz w:val="24"/>
                <w:szCs w:val="24"/>
              </w:rPr>
              <w:t>Мебель.</w:t>
            </w:r>
          </w:p>
          <w:p w14:paraId="15845DC4" w14:textId="77777777" w:rsidR="002C0A82" w:rsidRPr="002B51CF" w:rsidRDefault="002C0A82" w:rsidP="00E60B8A">
            <w:pPr>
              <w:spacing w:after="0" w:line="240" w:lineRule="auto"/>
              <w:rPr>
                <w:rFonts w:ascii="Times New Roman" w:hAnsi="Times New Roman" w:cs="Times New Roman"/>
                <w:bCs/>
                <w:sz w:val="24"/>
                <w:szCs w:val="24"/>
              </w:rPr>
            </w:pPr>
            <w:r w:rsidRPr="002B51CF">
              <w:rPr>
                <w:rFonts w:ascii="Times New Roman" w:hAnsi="Times New Roman" w:cs="Times New Roman"/>
                <w:bCs/>
                <w:sz w:val="24"/>
                <w:szCs w:val="24"/>
              </w:rPr>
              <w:t>Слово</w:t>
            </w:r>
          </w:p>
        </w:tc>
        <w:tc>
          <w:tcPr>
            <w:tcW w:w="3685" w:type="dxa"/>
            <w:tcMar>
              <w:left w:w="28" w:type="dxa"/>
              <w:right w:w="28" w:type="dxa"/>
            </w:tcMar>
          </w:tcPr>
          <w:p w14:paraId="120DF5FB"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Называть слова по теме «Мебель», соотносить прочитанные слова с предметами.</w:t>
            </w:r>
          </w:p>
          <w:p w14:paraId="3CA2667D"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Составлять слова из букв разрезной азбуки.</w:t>
            </w:r>
          </w:p>
          <w:p w14:paraId="3D42AE1D"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Соблюдать правила орфоэпии, читать слитно. </w:t>
            </w:r>
          </w:p>
          <w:p w14:paraId="421E6D2B"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Называть обобщающие понятия.</w:t>
            </w:r>
          </w:p>
          <w:p w14:paraId="244EF446"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Показывать и называть прочитанные слова. </w:t>
            </w:r>
          </w:p>
          <w:p w14:paraId="03FDD941"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Отвечать на вопрос «Что это?».</w:t>
            </w:r>
          </w:p>
          <w:p w14:paraId="3C845274"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Делить предложения на слова. </w:t>
            </w:r>
          </w:p>
          <w:p w14:paraId="3B5BFCB0"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Выделять отдельные слова из предложений. </w:t>
            </w:r>
          </w:p>
          <w:p w14:paraId="52F9CFE4"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Составлять простейшие предложения и моделировать их с помощью схем. Составлять предложения по заданным схемам. </w:t>
            </w:r>
          </w:p>
          <w:p w14:paraId="54A94381"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Определять количество букв в слове</w:t>
            </w:r>
          </w:p>
        </w:tc>
        <w:tc>
          <w:tcPr>
            <w:tcW w:w="1276" w:type="dxa"/>
            <w:tcMar>
              <w:left w:w="28" w:type="dxa"/>
              <w:right w:w="28" w:type="dxa"/>
            </w:tcMar>
          </w:tcPr>
          <w:p w14:paraId="7C8F985B"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Письмо короткой наклонной линии с закруглением внизу вправо. Письмо коротких наклонных линий с закруглением вверху влево и закруглением внизу вправо. Письмо наклонных линий с петлёй вверху и внизу </w:t>
            </w:r>
          </w:p>
          <w:p w14:paraId="2BD4DBDD" w14:textId="77777777" w:rsidR="002C0A82" w:rsidRPr="002B51CF" w:rsidRDefault="002C0A82" w:rsidP="00E60B8A">
            <w:pPr>
              <w:spacing w:after="0" w:line="240" w:lineRule="auto"/>
              <w:rPr>
                <w:rFonts w:ascii="Times New Roman" w:hAnsi="Times New Roman" w:cs="Times New Roman"/>
                <w:sz w:val="24"/>
                <w:szCs w:val="24"/>
              </w:rPr>
            </w:pPr>
          </w:p>
        </w:tc>
        <w:tc>
          <w:tcPr>
            <w:tcW w:w="3263" w:type="dxa"/>
            <w:tcMar>
              <w:left w:w="28" w:type="dxa"/>
              <w:right w:w="28" w:type="dxa"/>
            </w:tcMar>
          </w:tcPr>
          <w:p w14:paraId="20036A0E" w14:textId="77777777" w:rsidR="002C0A82" w:rsidRPr="002B51CF" w:rsidRDefault="002C0A82" w:rsidP="00E60B8A">
            <w:pPr>
              <w:spacing w:after="0" w:line="240" w:lineRule="auto"/>
              <w:rPr>
                <w:rFonts w:ascii="Times New Roman" w:hAnsi="Times New Roman" w:cs="Times New Roman"/>
                <w:iCs/>
                <w:sz w:val="24"/>
                <w:szCs w:val="24"/>
              </w:rPr>
            </w:pPr>
            <w:r w:rsidRPr="002B51CF">
              <w:rPr>
                <w:rFonts w:ascii="Times New Roman" w:hAnsi="Times New Roman" w:cs="Times New Roman"/>
                <w:iCs/>
                <w:sz w:val="24"/>
                <w:szCs w:val="24"/>
              </w:rPr>
              <w:t>Обводить графические элементы, предметы по контуру, штриховать, не выходя за контур.</w:t>
            </w:r>
          </w:p>
          <w:p w14:paraId="3E085A7A"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Писать короткую наклонную линию с закруглением внизу вправо. </w:t>
            </w:r>
          </w:p>
          <w:p w14:paraId="6183C76B"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Писать короткую наклонную линию с закруглением вверху влево и закруглением внизу вправо. </w:t>
            </w:r>
          </w:p>
          <w:p w14:paraId="1786508E" w14:textId="77777777" w:rsidR="002C0A82" w:rsidRPr="002B51CF" w:rsidRDefault="002C0A82" w:rsidP="00E60B8A">
            <w:pPr>
              <w:spacing w:after="0" w:line="240" w:lineRule="auto"/>
              <w:rPr>
                <w:rFonts w:ascii="Times New Roman" w:hAnsi="Times New Roman" w:cs="Times New Roman"/>
                <w:iCs/>
                <w:sz w:val="24"/>
                <w:szCs w:val="24"/>
              </w:rPr>
            </w:pPr>
            <w:r w:rsidRPr="002B51CF">
              <w:rPr>
                <w:rFonts w:ascii="Times New Roman" w:hAnsi="Times New Roman" w:cs="Times New Roman"/>
                <w:iCs/>
                <w:sz w:val="24"/>
                <w:szCs w:val="24"/>
              </w:rPr>
              <w:t>Рисовать бордюры по заданному алгоритму.</w:t>
            </w:r>
          </w:p>
          <w:p w14:paraId="16CD14A8" w14:textId="77777777" w:rsidR="002C0A82" w:rsidRPr="002B51CF" w:rsidRDefault="002C0A82" w:rsidP="00E60B8A">
            <w:pPr>
              <w:spacing w:after="0" w:line="240" w:lineRule="auto"/>
              <w:rPr>
                <w:rFonts w:ascii="Times New Roman" w:hAnsi="Times New Roman" w:cs="Times New Roman"/>
                <w:iCs/>
                <w:sz w:val="24"/>
                <w:szCs w:val="24"/>
              </w:rPr>
            </w:pPr>
            <w:r w:rsidRPr="002B51CF">
              <w:rPr>
                <w:rFonts w:ascii="Times New Roman" w:hAnsi="Times New Roman" w:cs="Times New Roman"/>
                <w:iCs/>
                <w:sz w:val="24"/>
                <w:szCs w:val="24"/>
              </w:rPr>
              <w:t>Находить знакомые графические элементы букв в изображении предметов</w:t>
            </w:r>
          </w:p>
        </w:tc>
      </w:tr>
      <w:tr w:rsidR="002C0A82" w:rsidRPr="002B51CF" w14:paraId="3A87C691" w14:textId="77777777" w:rsidTr="00262A27">
        <w:trPr>
          <w:jc w:val="center"/>
        </w:trPr>
        <w:tc>
          <w:tcPr>
            <w:tcW w:w="227" w:type="dxa"/>
            <w:tcMar>
              <w:left w:w="28" w:type="dxa"/>
              <w:right w:w="28" w:type="dxa"/>
            </w:tcMar>
          </w:tcPr>
          <w:p w14:paraId="5221FE71" w14:textId="12A1DECF" w:rsidR="002C0A82" w:rsidRPr="002B51CF" w:rsidRDefault="002C0A82" w:rsidP="00E60B8A">
            <w:pPr>
              <w:spacing w:after="0" w:line="240" w:lineRule="auto"/>
              <w:jc w:val="center"/>
              <w:rPr>
                <w:rFonts w:ascii="Times New Roman" w:hAnsi="Times New Roman" w:cs="Times New Roman"/>
                <w:sz w:val="24"/>
                <w:szCs w:val="24"/>
              </w:rPr>
            </w:pPr>
          </w:p>
        </w:tc>
        <w:tc>
          <w:tcPr>
            <w:tcW w:w="1329" w:type="dxa"/>
            <w:tcMar>
              <w:left w:w="28" w:type="dxa"/>
              <w:right w:w="28" w:type="dxa"/>
            </w:tcMar>
          </w:tcPr>
          <w:p w14:paraId="7D2B0CDD" w14:textId="77777777" w:rsidR="002C0A82" w:rsidRPr="002B51CF" w:rsidRDefault="002C0A82" w:rsidP="00E60B8A">
            <w:pPr>
              <w:spacing w:after="0" w:line="240" w:lineRule="auto"/>
              <w:rPr>
                <w:rFonts w:ascii="Times New Roman" w:hAnsi="Times New Roman" w:cs="Times New Roman"/>
                <w:bCs/>
                <w:sz w:val="24"/>
                <w:szCs w:val="24"/>
              </w:rPr>
            </w:pPr>
            <w:r w:rsidRPr="002B51CF">
              <w:rPr>
                <w:rFonts w:ascii="Times New Roman" w:hAnsi="Times New Roman" w:cs="Times New Roman"/>
                <w:bCs/>
                <w:sz w:val="24"/>
                <w:szCs w:val="24"/>
              </w:rPr>
              <w:t>Транспорт. Улица</w:t>
            </w:r>
          </w:p>
          <w:p w14:paraId="779975FD" w14:textId="77777777" w:rsidR="002C0A82" w:rsidRPr="002B51CF" w:rsidRDefault="002C0A82" w:rsidP="00E60B8A">
            <w:pPr>
              <w:spacing w:after="0" w:line="240" w:lineRule="auto"/>
              <w:rPr>
                <w:rFonts w:ascii="Times New Roman" w:hAnsi="Times New Roman" w:cs="Times New Roman"/>
                <w:bCs/>
                <w:sz w:val="24"/>
                <w:szCs w:val="24"/>
              </w:rPr>
            </w:pPr>
            <w:r w:rsidRPr="002B51CF">
              <w:rPr>
                <w:rFonts w:ascii="Times New Roman" w:hAnsi="Times New Roman" w:cs="Times New Roman"/>
                <w:bCs/>
                <w:sz w:val="24"/>
                <w:szCs w:val="24"/>
              </w:rPr>
              <w:t>Деление слов на слоги</w:t>
            </w:r>
          </w:p>
        </w:tc>
        <w:tc>
          <w:tcPr>
            <w:tcW w:w="3685" w:type="dxa"/>
            <w:tcMar>
              <w:left w:w="28" w:type="dxa"/>
              <w:right w:w="28" w:type="dxa"/>
            </w:tcMar>
          </w:tcPr>
          <w:p w14:paraId="555066EA"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Называть слова  по теме «</w:t>
            </w:r>
            <w:r w:rsidRPr="002B51CF">
              <w:rPr>
                <w:rFonts w:ascii="Times New Roman" w:hAnsi="Times New Roman" w:cs="Times New Roman"/>
                <w:bCs/>
                <w:sz w:val="24"/>
                <w:szCs w:val="24"/>
              </w:rPr>
              <w:t>Город. Улица. Транспорт</w:t>
            </w:r>
            <w:r w:rsidRPr="002B51CF">
              <w:rPr>
                <w:rFonts w:ascii="Times New Roman" w:hAnsi="Times New Roman" w:cs="Times New Roman"/>
                <w:sz w:val="24"/>
                <w:szCs w:val="24"/>
              </w:rPr>
              <w:t xml:space="preserve">», соотносить прочитанные слова с предметами, соблюдать правила орфоэпии, читать слитно. </w:t>
            </w:r>
          </w:p>
          <w:p w14:paraId="08891087"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lastRenderedPageBreak/>
              <w:t>Называть обобщающие понятия.</w:t>
            </w:r>
          </w:p>
          <w:p w14:paraId="0D4BC5A4"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Показывать и называть прочитанные слова. </w:t>
            </w:r>
          </w:p>
          <w:p w14:paraId="2EE9D9B4"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Составлять слова из букв разрезной азбуки.</w:t>
            </w:r>
          </w:p>
          <w:p w14:paraId="5C519FE9"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Отвечать на вопросы «Что это? В каком городе ты живёшь?». </w:t>
            </w:r>
          </w:p>
          <w:p w14:paraId="42709F76"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Называть свой адрес.</w:t>
            </w:r>
          </w:p>
          <w:p w14:paraId="75A24855"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Соблюдать правила поведения на улице, в транспорте.</w:t>
            </w:r>
          </w:p>
          <w:p w14:paraId="6DBDD63E"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Определять количество слогов в словах. Графически изображать слово, разделённое на слоги.</w:t>
            </w:r>
          </w:p>
          <w:p w14:paraId="26D101FC"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Произносить слова по слогам. </w:t>
            </w:r>
          </w:p>
          <w:p w14:paraId="3B45E4F5"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Делить слова на слоги.</w:t>
            </w:r>
          </w:p>
          <w:p w14:paraId="036D5EA1" w14:textId="77777777" w:rsidR="002C0A82" w:rsidRPr="002B51CF" w:rsidRDefault="002C0A82" w:rsidP="00E60B8A">
            <w:pPr>
              <w:spacing w:after="0" w:line="240" w:lineRule="auto"/>
              <w:rPr>
                <w:rFonts w:ascii="Times New Roman" w:hAnsi="Times New Roman" w:cs="Times New Roman"/>
                <w:iCs/>
                <w:sz w:val="24"/>
                <w:szCs w:val="24"/>
              </w:rPr>
            </w:pPr>
            <w:r w:rsidRPr="002B51CF">
              <w:rPr>
                <w:rFonts w:ascii="Times New Roman" w:hAnsi="Times New Roman" w:cs="Times New Roman"/>
                <w:sz w:val="24"/>
                <w:szCs w:val="24"/>
              </w:rPr>
              <w:t>Определять количество букв в слове</w:t>
            </w:r>
          </w:p>
        </w:tc>
        <w:tc>
          <w:tcPr>
            <w:tcW w:w="1276" w:type="dxa"/>
            <w:tcMar>
              <w:left w:w="28" w:type="dxa"/>
              <w:right w:w="28" w:type="dxa"/>
            </w:tcMar>
          </w:tcPr>
          <w:p w14:paraId="15D3EEE1"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lastRenderedPageBreak/>
              <w:t>Письмо короткой наклонной линии с закруглени</w:t>
            </w:r>
            <w:r w:rsidRPr="002B51CF">
              <w:rPr>
                <w:rFonts w:ascii="Times New Roman" w:hAnsi="Times New Roman" w:cs="Times New Roman"/>
                <w:sz w:val="24"/>
                <w:szCs w:val="24"/>
              </w:rPr>
              <w:lastRenderedPageBreak/>
              <w:t xml:space="preserve">ем внизу вправо. Письмо коротких наклонных линий с закруглением вверху влево и закруглением внизу вправо. Письмо наклонных линий с петлёй вверху и внизу </w:t>
            </w:r>
          </w:p>
          <w:p w14:paraId="7E7FDD8A" w14:textId="77777777" w:rsidR="002C0A82" w:rsidRPr="002B51CF" w:rsidRDefault="002C0A82" w:rsidP="00E60B8A">
            <w:pPr>
              <w:spacing w:after="0" w:line="240" w:lineRule="auto"/>
              <w:rPr>
                <w:rFonts w:ascii="Times New Roman" w:hAnsi="Times New Roman" w:cs="Times New Roman"/>
                <w:sz w:val="24"/>
                <w:szCs w:val="24"/>
              </w:rPr>
            </w:pPr>
          </w:p>
        </w:tc>
        <w:tc>
          <w:tcPr>
            <w:tcW w:w="3263" w:type="dxa"/>
            <w:tcMar>
              <w:left w:w="28" w:type="dxa"/>
              <w:right w:w="28" w:type="dxa"/>
            </w:tcMar>
          </w:tcPr>
          <w:p w14:paraId="0A62F2FE" w14:textId="77777777" w:rsidR="002C0A82" w:rsidRPr="002B51CF" w:rsidRDefault="002C0A82" w:rsidP="00E60B8A">
            <w:pPr>
              <w:spacing w:after="0" w:line="240" w:lineRule="auto"/>
              <w:rPr>
                <w:rFonts w:ascii="Times New Roman" w:hAnsi="Times New Roman" w:cs="Times New Roman"/>
                <w:iCs/>
                <w:sz w:val="24"/>
                <w:szCs w:val="24"/>
              </w:rPr>
            </w:pPr>
            <w:r w:rsidRPr="002B51CF">
              <w:rPr>
                <w:rFonts w:ascii="Times New Roman" w:hAnsi="Times New Roman" w:cs="Times New Roman"/>
                <w:iCs/>
                <w:sz w:val="24"/>
                <w:szCs w:val="24"/>
              </w:rPr>
              <w:lastRenderedPageBreak/>
              <w:t>Обводить графические элементы, предметы по контуру, штриховать, не выходя за контур.</w:t>
            </w:r>
          </w:p>
          <w:p w14:paraId="1110B77E"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Писать короткую наклонную </w:t>
            </w:r>
            <w:r w:rsidRPr="002B51CF">
              <w:rPr>
                <w:rFonts w:ascii="Times New Roman" w:hAnsi="Times New Roman" w:cs="Times New Roman"/>
                <w:sz w:val="24"/>
                <w:szCs w:val="24"/>
              </w:rPr>
              <w:lastRenderedPageBreak/>
              <w:t xml:space="preserve">линию с закруглением внизу вправо. </w:t>
            </w:r>
          </w:p>
          <w:p w14:paraId="495C1F9C"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Писать короткую наклонную линию с закруглением вверху влево и закруглением внизу вправо. </w:t>
            </w:r>
          </w:p>
          <w:p w14:paraId="6E357E68" w14:textId="77777777" w:rsidR="002C0A82" w:rsidRPr="002B51CF" w:rsidRDefault="002C0A82" w:rsidP="00E60B8A">
            <w:pPr>
              <w:spacing w:after="0" w:line="240" w:lineRule="auto"/>
              <w:rPr>
                <w:rFonts w:ascii="Times New Roman" w:hAnsi="Times New Roman" w:cs="Times New Roman"/>
                <w:iCs/>
                <w:sz w:val="24"/>
                <w:szCs w:val="24"/>
              </w:rPr>
            </w:pPr>
            <w:r w:rsidRPr="002B51CF">
              <w:rPr>
                <w:rFonts w:ascii="Times New Roman" w:hAnsi="Times New Roman" w:cs="Times New Roman"/>
                <w:iCs/>
                <w:sz w:val="24"/>
                <w:szCs w:val="24"/>
              </w:rPr>
              <w:t>Рисовать бордюры по заданному алгоритму.</w:t>
            </w:r>
          </w:p>
          <w:p w14:paraId="153F5AB6" w14:textId="77777777" w:rsidR="002C0A82" w:rsidRPr="002B51CF" w:rsidRDefault="002C0A82" w:rsidP="00E60B8A">
            <w:pPr>
              <w:spacing w:after="0" w:line="240" w:lineRule="auto"/>
              <w:rPr>
                <w:rFonts w:ascii="Times New Roman" w:hAnsi="Times New Roman" w:cs="Times New Roman"/>
                <w:iCs/>
                <w:sz w:val="24"/>
                <w:szCs w:val="24"/>
              </w:rPr>
            </w:pPr>
            <w:r w:rsidRPr="002B51CF">
              <w:rPr>
                <w:rFonts w:ascii="Times New Roman" w:hAnsi="Times New Roman" w:cs="Times New Roman"/>
                <w:iCs/>
                <w:sz w:val="24"/>
                <w:szCs w:val="24"/>
              </w:rPr>
              <w:t>Находить знакомые графические элементы букв в изображении предметов</w:t>
            </w:r>
          </w:p>
        </w:tc>
      </w:tr>
      <w:tr w:rsidR="002C0A82" w:rsidRPr="002B51CF" w14:paraId="0D1825A7" w14:textId="77777777" w:rsidTr="00262A27">
        <w:trPr>
          <w:jc w:val="center"/>
        </w:trPr>
        <w:tc>
          <w:tcPr>
            <w:tcW w:w="227" w:type="dxa"/>
            <w:tcMar>
              <w:left w:w="28" w:type="dxa"/>
              <w:right w:w="28" w:type="dxa"/>
            </w:tcMar>
          </w:tcPr>
          <w:p w14:paraId="05D98956" w14:textId="6A13C98C" w:rsidR="002C0A82" w:rsidRPr="002B51CF" w:rsidRDefault="002C0A82" w:rsidP="00E60B8A">
            <w:pPr>
              <w:spacing w:after="0" w:line="240" w:lineRule="auto"/>
              <w:jc w:val="center"/>
              <w:rPr>
                <w:rFonts w:ascii="Times New Roman" w:hAnsi="Times New Roman" w:cs="Times New Roman"/>
                <w:sz w:val="24"/>
                <w:szCs w:val="24"/>
              </w:rPr>
            </w:pPr>
          </w:p>
        </w:tc>
        <w:tc>
          <w:tcPr>
            <w:tcW w:w="1329" w:type="dxa"/>
            <w:tcMar>
              <w:left w:w="28" w:type="dxa"/>
              <w:right w:w="28" w:type="dxa"/>
            </w:tcMar>
          </w:tcPr>
          <w:p w14:paraId="057667DC" w14:textId="77777777" w:rsidR="002C0A82" w:rsidRPr="002B51CF" w:rsidRDefault="002C0A82" w:rsidP="00E60B8A">
            <w:pPr>
              <w:spacing w:after="0" w:line="240" w:lineRule="auto"/>
              <w:rPr>
                <w:rFonts w:ascii="Times New Roman" w:hAnsi="Times New Roman" w:cs="Times New Roman"/>
                <w:bCs/>
                <w:sz w:val="24"/>
                <w:szCs w:val="24"/>
              </w:rPr>
            </w:pPr>
            <w:r w:rsidRPr="002B51CF">
              <w:rPr>
                <w:rFonts w:ascii="Times New Roman" w:hAnsi="Times New Roman" w:cs="Times New Roman"/>
                <w:bCs/>
                <w:sz w:val="24"/>
                <w:szCs w:val="24"/>
              </w:rPr>
              <w:t>Лес. Парк.</w:t>
            </w:r>
          </w:p>
          <w:p w14:paraId="2A7B1E91" w14:textId="77777777" w:rsidR="002C0A82" w:rsidRPr="002B51CF" w:rsidRDefault="002C0A82" w:rsidP="00E60B8A">
            <w:pPr>
              <w:spacing w:after="0" w:line="240" w:lineRule="auto"/>
              <w:rPr>
                <w:rFonts w:ascii="Times New Roman" w:hAnsi="Times New Roman" w:cs="Times New Roman"/>
                <w:bCs/>
                <w:sz w:val="24"/>
                <w:szCs w:val="24"/>
              </w:rPr>
            </w:pPr>
            <w:r w:rsidRPr="002B51CF">
              <w:rPr>
                <w:rFonts w:ascii="Times New Roman" w:hAnsi="Times New Roman" w:cs="Times New Roman"/>
                <w:bCs/>
                <w:sz w:val="24"/>
                <w:szCs w:val="24"/>
              </w:rPr>
              <w:t>Деление слов на слоги</w:t>
            </w:r>
          </w:p>
        </w:tc>
        <w:tc>
          <w:tcPr>
            <w:tcW w:w="3685" w:type="dxa"/>
            <w:tcMar>
              <w:left w:w="28" w:type="dxa"/>
              <w:right w:w="28" w:type="dxa"/>
            </w:tcMar>
          </w:tcPr>
          <w:p w14:paraId="50506AA1"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Называть слова  по теме «Лес. Парк», соотносить прочитанные слова с предметами, соблюдать правила орфоэпии, читать слитно. </w:t>
            </w:r>
          </w:p>
          <w:p w14:paraId="3817870B"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Называть времена года, месяцы.</w:t>
            </w:r>
          </w:p>
          <w:p w14:paraId="79A481B1"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Показывать и называть прочитанные слова. </w:t>
            </w:r>
          </w:p>
          <w:p w14:paraId="37105531"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Составлять слова из букв разрезной азбуки.</w:t>
            </w:r>
          </w:p>
          <w:p w14:paraId="08A1163D"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Отвечать на вопросы «Что это? Когда дети идут в школу? Когда у тебя день рождения? Какое время года ты любишь?  Почему?».</w:t>
            </w:r>
          </w:p>
          <w:p w14:paraId="26DEE90B"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Определять количество слогов в словах. Графически изображать слово, разделённое на слоги.</w:t>
            </w:r>
          </w:p>
          <w:p w14:paraId="509F1E64"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Произносить слова по слогам. </w:t>
            </w:r>
          </w:p>
          <w:p w14:paraId="035DC28A"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Делить слова на слоги.</w:t>
            </w:r>
          </w:p>
          <w:p w14:paraId="3EFCE44D"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Определять количество букв в слове</w:t>
            </w:r>
          </w:p>
        </w:tc>
        <w:tc>
          <w:tcPr>
            <w:tcW w:w="1276" w:type="dxa"/>
            <w:tcMar>
              <w:left w:w="28" w:type="dxa"/>
              <w:right w:w="28" w:type="dxa"/>
            </w:tcMar>
          </w:tcPr>
          <w:p w14:paraId="06CF3259"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Письмо короткой наклонной линии с закруглением внизу вправо. Письмо коротких наклонных линий с закруглением вверху влево и закруглением внизу вправо. Письмо наклонных линий с петлёй вверху и внизу </w:t>
            </w:r>
          </w:p>
        </w:tc>
        <w:tc>
          <w:tcPr>
            <w:tcW w:w="3263" w:type="dxa"/>
            <w:tcMar>
              <w:left w:w="28" w:type="dxa"/>
              <w:right w:w="28" w:type="dxa"/>
            </w:tcMar>
          </w:tcPr>
          <w:p w14:paraId="55CB21AD" w14:textId="77777777" w:rsidR="002C0A82" w:rsidRPr="002B51CF" w:rsidRDefault="002C0A82" w:rsidP="00E60B8A">
            <w:pPr>
              <w:spacing w:after="0" w:line="240" w:lineRule="auto"/>
              <w:rPr>
                <w:rFonts w:ascii="Times New Roman" w:hAnsi="Times New Roman" w:cs="Times New Roman"/>
                <w:iCs/>
                <w:sz w:val="24"/>
                <w:szCs w:val="24"/>
              </w:rPr>
            </w:pPr>
            <w:r w:rsidRPr="002B51CF">
              <w:rPr>
                <w:rFonts w:ascii="Times New Roman" w:hAnsi="Times New Roman" w:cs="Times New Roman"/>
                <w:iCs/>
                <w:sz w:val="24"/>
                <w:szCs w:val="24"/>
              </w:rPr>
              <w:t>Обводить графические элементы, предметы по контуру, штриховать, не выходя за контур.</w:t>
            </w:r>
          </w:p>
          <w:p w14:paraId="6CD7BD2A" w14:textId="77777777" w:rsidR="002C0A82" w:rsidRPr="002B51CF" w:rsidRDefault="002C0A82" w:rsidP="00E60B8A">
            <w:pPr>
              <w:spacing w:after="0" w:line="240" w:lineRule="auto"/>
              <w:rPr>
                <w:rFonts w:ascii="Times New Roman" w:hAnsi="Times New Roman" w:cs="Times New Roman"/>
                <w:iCs/>
                <w:sz w:val="24"/>
                <w:szCs w:val="24"/>
              </w:rPr>
            </w:pPr>
            <w:r w:rsidRPr="002B51CF">
              <w:rPr>
                <w:rFonts w:ascii="Times New Roman" w:hAnsi="Times New Roman" w:cs="Times New Roman"/>
                <w:iCs/>
                <w:sz w:val="24"/>
                <w:szCs w:val="24"/>
              </w:rPr>
              <w:t>Рисовать бордюры по заданному алгоритму.</w:t>
            </w:r>
          </w:p>
          <w:p w14:paraId="2B80F3DD" w14:textId="77777777" w:rsidR="002C0A82" w:rsidRPr="002B51CF" w:rsidRDefault="002C0A82" w:rsidP="00E60B8A">
            <w:pPr>
              <w:spacing w:after="0" w:line="240" w:lineRule="auto"/>
              <w:rPr>
                <w:rFonts w:ascii="Times New Roman" w:hAnsi="Times New Roman" w:cs="Times New Roman"/>
                <w:iCs/>
                <w:sz w:val="24"/>
                <w:szCs w:val="24"/>
              </w:rPr>
            </w:pPr>
            <w:r w:rsidRPr="002B51CF">
              <w:rPr>
                <w:rFonts w:ascii="Times New Roman" w:hAnsi="Times New Roman" w:cs="Times New Roman"/>
                <w:iCs/>
                <w:sz w:val="24"/>
                <w:szCs w:val="24"/>
              </w:rPr>
              <w:t>Находить знакомые графические элементы букв в изображении предметов</w:t>
            </w:r>
          </w:p>
        </w:tc>
      </w:tr>
      <w:tr w:rsidR="002C0A82" w:rsidRPr="002B51CF" w14:paraId="3F753461" w14:textId="77777777" w:rsidTr="00262A27">
        <w:trPr>
          <w:jc w:val="center"/>
        </w:trPr>
        <w:tc>
          <w:tcPr>
            <w:tcW w:w="227" w:type="dxa"/>
            <w:tcMar>
              <w:left w:w="28" w:type="dxa"/>
              <w:right w:w="28" w:type="dxa"/>
            </w:tcMar>
          </w:tcPr>
          <w:p w14:paraId="72692C44" w14:textId="1427E996" w:rsidR="002C0A82" w:rsidRPr="002B51CF" w:rsidRDefault="002C0A82" w:rsidP="00E60B8A">
            <w:pPr>
              <w:spacing w:after="0" w:line="240" w:lineRule="auto"/>
              <w:jc w:val="center"/>
              <w:rPr>
                <w:rFonts w:ascii="Times New Roman" w:hAnsi="Times New Roman" w:cs="Times New Roman"/>
                <w:sz w:val="24"/>
                <w:szCs w:val="24"/>
              </w:rPr>
            </w:pPr>
          </w:p>
        </w:tc>
        <w:tc>
          <w:tcPr>
            <w:tcW w:w="1329" w:type="dxa"/>
            <w:tcMar>
              <w:left w:w="28" w:type="dxa"/>
              <w:right w:w="28" w:type="dxa"/>
            </w:tcMar>
          </w:tcPr>
          <w:p w14:paraId="47D41A2C" w14:textId="77777777" w:rsidR="002C0A82" w:rsidRPr="002B51CF" w:rsidRDefault="002C0A82" w:rsidP="00E60B8A">
            <w:pPr>
              <w:spacing w:after="0" w:line="240" w:lineRule="auto"/>
              <w:rPr>
                <w:rFonts w:ascii="Times New Roman" w:hAnsi="Times New Roman" w:cs="Times New Roman"/>
                <w:bCs/>
                <w:sz w:val="24"/>
                <w:szCs w:val="24"/>
              </w:rPr>
            </w:pPr>
            <w:r w:rsidRPr="002B51CF">
              <w:rPr>
                <w:rFonts w:ascii="Times New Roman" w:hAnsi="Times New Roman" w:cs="Times New Roman"/>
                <w:bCs/>
                <w:sz w:val="24"/>
                <w:szCs w:val="24"/>
              </w:rPr>
              <w:t>Овощи. Фрукты.</w:t>
            </w:r>
          </w:p>
          <w:p w14:paraId="2EFCF25C" w14:textId="77777777" w:rsidR="002C0A82" w:rsidRPr="002B51CF" w:rsidRDefault="002C0A82" w:rsidP="00E60B8A">
            <w:pPr>
              <w:spacing w:after="0" w:line="240" w:lineRule="auto"/>
              <w:rPr>
                <w:rFonts w:ascii="Times New Roman" w:hAnsi="Times New Roman" w:cs="Times New Roman"/>
                <w:bCs/>
                <w:sz w:val="24"/>
                <w:szCs w:val="24"/>
              </w:rPr>
            </w:pPr>
            <w:r w:rsidRPr="002B51CF">
              <w:rPr>
                <w:rFonts w:ascii="Times New Roman" w:hAnsi="Times New Roman" w:cs="Times New Roman"/>
                <w:bCs/>
                <w:sz w:val="24"/>
                <w:szCs w:val="24"/>
              </w:rPr>
              <w:t>Деление слов на слоги</w:t>
            </w:r>
          </w:p>
        </w:tc>
        <w:tc>
          <w:tcPr>
            <w:tcW w:w="3685" w:type="dxa"/>
            <w:tcMar>
              <w:left w:w="28" w:type="dxa"/>
              <w:right w:w="28" w:type="dxa"/>
            </w:tcMar>
          </w:tcPr>
          <w:p w14:paraId="38EA8E3C"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Называть слова  по теме «Овощи. Фрукты».</w:t>
            </w:r>
          </w:p>
          <w:p w14:paraId="195F7355"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Называть обобщающие понятия.</w:t>
            </w:r>
          </w:p>
          <w:p w14:paraId="7DD84E0E"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Показывать и называть прочитанные слова. </w:t>
            </w:r>
          </w:p>
          <w:p w14:paraId="6E37688B"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Отвечать на вопросы «Что это? </w:t>
            </w:r>
            <w:r w:rsidRPr="002B51CF">
              <w:rPr>
                <w:rFonts w:ascii="Times New Roman" w:hAnsi="Times New Roman" w:cs="Times New Roman"/>
                <w:sz w:val="24"/>
                <w:szCs w:val="24"/>
              </w:rPr>
              <w:lastRenderedPageBreak/>
              <w:t>Какие фрукты, овощи ты любишь? Где растут овощи, фрукты?»</w:t>
            </w:r>
          </w:p>
          <w:p w14:paraId="5EB28744"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Составлять слова из букв разрезной азбуки.</w:t>
            </w:r>
          </w:p>
          <w:p w14:paraId="01FC35C4"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Соотносить прочитанные слова с предметами, картинками.</w:t>
            </w:r>
          </w:p>
          <w:p w14:paraId="43A74F8F" w14:textId="77777777" w:rsidR="002C0A82" w:rsidRPr="002B51CF" w:rsidRDefault="002C0A82" w:rsidP="00E60B8A">
            <w:pPr>
              <w:spacing w:after="0" w:line="240" w:lineRule="auto"/>
              <w:rPr>
                <w:rFonts w:ascii="Times New Roman" w:hAnsi="Times New Roman" w:cs="Times New Roman"/>
                <w:b/>
                <w:sz w:val="24"/>
                <w:szCs w:val="24"/>
              </w:rPr>
            </w:pPr>
            <w:r w:rsidRPr="002B51CF">
              <w:rPr>
                <w:rFonts w:ascii="Times New Roman" w:hAnsi="Times New Roman" w:cs="Times New Roman"/>
                <w:sz w:val="24"/>
                <w:szCs w:val="24"/>
              </w:rPr>
              <w:t>Читать слова с соблюдением правил орфоэпии, показывать и называть на картинке в учебнике.</w:t>
            </w:r>
          </w:p>
          <w:p w14:paraId="04A3F301"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Выделять ударный слог при произнесении слова (большей силой голоса, протяжным произношением). </w:t>
            </w:r>
          </w:p>
          <w:p w14:paraId="20AE0D82"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Обозначать ударный слог на схеме слова условным знаком.</w:t>
            </w:r>
          </w:p>
          <w:p w14:paraId="50490B25" w14:textId="77777777" w:rsidR="002C0A82" w:rsidRPr="002B51CF" w:rsidRDefault="002C0A82" w:rsidP="00E60B8A">
            <w:pPr>
              <w:spacing w:after="0" w:line="240" w:lineRule="auto"/>
              <w:rPr>
                <w:rFonts w:ascii="Times New Roman" w:hAnsi="Times New Roman" w:cs="Times New Roman"/>
                <w:iCs/>
                <w:sz w:val="24"/>
                <w:szCs w:val="24"/>
              </w:rPr>
            </w:pPr>
            <w:r w:rsidRPr="002B51CF">
              <w:rPr>
                <w:rFonts w:ascii="Times New Roman" w:hAnsi="Times New Roman" w:cs="Times New Roman"/>
                <w:sz w:val="24"/>
                <w:szCs w:val="24"/>
              </w:rPr>
              <w:t>Подбирать слова к заданным схемам и приводить примеры слов с ударением на первом, втором или третьем слоге</w:t>
            </w:r>
          </w:p>
        </w:tc>
        <w:tc>
          <w:tcPr>
            <w:tcW w:w="1276" w:type="dxa"/>
            <w:tcMar>
              <w:left w:w="28" w:type="dxa"/>
              <w:right w:w="28" w:type="dxa"/>
            </w:tcMar>
          </w:tcPr>
          <w:p w14:paraId="1D3D58E5"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lastRenderedPageBreak/>
              <w:t>Письмо овалов больших и маленьких, их чередовани</w:t>
            </w:r>
            <w:r w:rsidRPr="002B51CF">
              <w:rPr>
                <w:rFonts w:ascii="Times New Roman" w:hAnsi="Times New Roman" w:cs="Times New Roman"/>
                <w:sz w:val="24"/>
                <w:szCs w:val="24"/>
              </w:rPr>
              <w:lastRenderedPageBreak/>
              <w:t xml:space="preserve">е. Письмо коротких наклонных линий. Штриховка и обводка предметных рисунков. Рисование дуги. </w:t>
            </w:r>
          </w:p>
          <w:p w14:paraId="5588037C"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Письмо коротких и длинных наклонных линий, их чередование. Письмо коротких и длинных наклонных линий с закруглением влево и вправо</w:t>
            </w:r>
          </w:p>
        </w:tc>
        <w:tc>
          <w:tcPr>
            <w:tcW w:w="3263" w:type="dxa"/>
            <w:tcMar>
              <w:left w:w="28" w:type="dxa"/>
              <w:right w:w="28" w:type="dxa"/>
            </w:tcMar>
          </w:tcPr>
          <w:p w14:paraId="5DFA9206" w14:textId="77777777" w:rsidR="002C0A82" w:rsidRPr="002B51CF" w:rsidRDefault="002C0A82" w:rsidP="00E60B8A">
            <w:pPr>
              <w:spacing w:after="0" w:line="240" w:lineRule="auto"/>
              <w:rPr>
                <w:rFonts w:ascii="Times New Roman" w:hAnsi="Times New Roman" w:cs="Times New Roman"/>
                <w:iCs/>
                <w:sz w:val="24"/>
                <w:szCs w:val="24"/>
              </w:rPr>
            </w:pPr>
            <w:r w:rsidRPr="002B51CF">
              <w:rPr>
                <w:rFonts w:ascii="Times New Roman" w:hAnsi="Times New Roman" w:cs="Times New Roman"/>
                <w:iCs/>
                <w:sz w:val="24"/>
                <w:szCs w:val="24"/>
              </w:rPr>
              <w:lastRenderedPageBreak/>
              <w:t>Обводить графические элементы, предметы по контуру, штриховать, не выходя за контур.</w:t>
            </w:r>
          </w:p>
          <w:p w14:paraId="70C0D22F" w14:textId="77777777" w:rsidR="002C0A82" w:rsidRPr="002B51CF" w:rsidRDefault="002C0A82" w:rsidP="00E60B8A">
            <w:pPr>
              <w:spacing w:after="0" w:line="240" w:lineRule="auto"/>
              <w:rPr>
                <w:rFonts w:ascii="Times New Roman" w:hAnsi="Times New Roman" w:cs="Times New Roman"/>
                <w:iCs/>
                <w:sz w:val="24"/>
                <w:szCs w:val="24"/>
              </w:rPr>
            </w:pPr>
            <w:r w:rsidRPr="002B51CF">
              <w:rPr>
                <w:rFonts w:ascii="Times New Roman" w:hAnsi="Times New Roman" w:cs="Times New Roman"/>
                <w:iCs/>
                <w:sz w:val="24"/>
                <w:szCs w:val="24"/>
              </w:rPr>
              <w:t xml:space="preserve">Находить недостающие детали в изображённых предметах и </w:t>
            </w:r>
            <w:r w:rsidRPr="002B51CF">
              <w:rPr>
                <w:rFonts w:ascii="Times New Roman" w:hAnsi="Times New Roman" w:cs="Times New Roman"/>
                <w:iCs/>
                <w:sz w:val="24"/>
                <w:szCs w:val="24"/>
              </w:rPr>
              <w:lastRenderedPageBreak/>
              <w:t>воссоздавать рисунок по заданному образцу.</w:t>
            </w:r>
            <w:r w:rsidRPr="002B51CF">
              <w:rPr>
                <w:rFonts w:ascii="Times New Roman" w:hAnsi="Times New Roman" w:cs="Times New Roman"/>
                <w:sz w:val="24"/>
                <w:szCs w:val="24"/>
              </w:rPr>
              <w:t xml:space="preserve"> Рисование бордюров.</w:t>
            </w:r>
          </w:p>
          <w:p w14:paraId="304C4565" w14:textId="77777777" w:rsidR="002C0A82" w:rsidRPr="002B51CF" w:rsidRDefault="002C0A82" w:rsidP="00E60B8A">
            <w:pPr>
              <w:spacing w:after="0" w:line="240" w:lineRule="auto"/>
              <w:rPr>
                <w:rFonts w:ascii="Times New Roman" w:hAnsi="Times New Roman" w:cs="Times New Roman"/>
                <w:iCs/>
                <w:sz w:val="24"/>
                <w:szCs w:val="24"/>
              </w:rPr>
            </w:pPr>
            <w:r w:rsidRPr="002B51CF">
              <w:rPr>
                <w:rFonts w:ascii="Times New Roman" w:hAnsi="Times New Roman" w:cs="Times New Roman"/>
                <w:iCs/>
                <w:sz w:val="24"/>
                <w:szCs w:val="24"/>
              </w:rPr>
              <w:t xml:space="preserve">Находить знакомые графические элементы букв в изображении предметов. </w:t>
            </w:r>
          </w:p>
          <w:p w14:paraId="790EF1F4" w14:textId="77777777" w:rsidR="002C0A82" w:rsidRPr="002B51CF" w:rsidRDefault="002C0A82" w:rsidP="00E60B8A">
            <w:pPr>
              <w:spacing w:after="0" w:line="240" w:lineRule="auto"/>
              <w:rPr>
                <w:rFonts w:ascii="Times New Roman" w:hAnsi="Times New Roman" w:cs="Times New Roman"/>
                <w:iCs/>
                <w:sz w:val="24"/>
                <w:szCs w:val="24"/>
              </w:rPr>
            </w:pPr>
            <w:r w:rsidRPr="002B51CF">
              <w:rPr>
                <w:rFonts w:ascii="Times New Roman" w:hAnsi="Times New Roman" w:cs="Times New Roman"/>
                <w:iCs/>
                <w:sz w:val="24"/>
                <w:szCs w:val="24"/>
              </w:rPr>
              <w:t>Писать короткие и длинные линии, чередовать их, соблюдая наклон, высоту, интервал между ними.</w:t>
            </w:r>
          </w:p>
          <w:p w14:paraId="4D651BAB" w14:textId="77777777" w:rsidR="002C0A82" w:rsidRPr="002B51CF" w:rsidRDefault="002C0A82" w:rsidP="00E60B8A">
            <w:pPr>
              <w:spacing w:after="0" w:line="240" w:lineRule="auto"/>
              <w:rPr>
                <w:rFonts w:ascii="Times New Roman" w:hAnsi="Times New Roman" w:cs="Times New Roman"/>
                <w:iCs/>
                <w:sz w:val="24"/>
                <w:szCs w:val="24"/>
              </w:rPr>
            </w:pPr>
            <w:r w:rsidRPr="002B51CF">
              <w:rPr>
                <w:rFonts w:ascii="Times New Roman" w:hAnsi="Times New Roman" w:cs="Times New Roman"/>
                <w:sz w:val="24"/>
                <w:szCs w:val="24"/>
              </w:rPr>
              <w:t>Писать короткие и длинные наклонные линии с закруглением внизу вправо и влево.</w:t>
            </w:r>
          </w:p>
          <w:p w14:paraId="3AE35D0B" w14:textId="705BABC1" w:rsidR="002C0A82" w:rsidRPr="002B51CF" w:rsidRDefault="002C0A82" w:rsidP="00176796">
            <w:pPr>
              <w:spacing w:after="0" w:line="240" w:lineRule="auto"/>
              <w:rPr>
                <w:rFonts w:ascii="Times New Roman" w:hAnsi="Times New Roman" w:cs="Times New Roman"/>
                <w:iCs/>
                <w:sz w:val="24"/>
                <w:szCs w:val="24"/>
              </w:rPr>
            </w:pPr>
            <w:r w:rsidRPr="002B51CF">
              <w:rPr>
                <w:rFonts w:ascii="Times New Roman" w:hAnsi="Times New Roman" w:cs="Times New Roman"/>
                <w:sz w:val="24"/>
                <w:szCs w:val="24"/>
              </w:rPr>
              <w:t xml:space="preserve">Конструирование из отдельных элементов известных </w:t>
            </w:r>
            <w:r w:rsidR="00176796">
              <w:rPr>
                <w:rFonts w:ascii="Times New Roman" w:hAnsi="Times New Roman" w:cs="Times New Roman"/>
                <w:sz w:val="24"/>
                <w:szCs w:val="24"/>
              </w:rPr>
              <w:t>обучающимся</w:t>
            </w:r>
            <w:r w:rsidRPr="002B51CF">
              <w:rPr>
                <w:rFonts w:ascii="Times New Roman" w:hAnsi="Times New Roman" w:cs="Times New Roman"/>
                <w:sz w:val="24"/>
                <w:szCs w:val="24"/>
              </w:rPr>
              <w:t xml:space="preserve"> букв</w:t>
            </w:r>
          </w:p>
        </w:tc>
      </w:tr>
      <w:tr w:rsidR="002C0A82" w:rsidRPr="002B51CF" w14:paraId="4A3CB632" w14:textId="77777777" w:rsidTr="00262A27">
        <w:trPr>
          <w:jc w:val="center"/>
        </w:trPr>
        <w:tc>
          <w:tcPr>
            <w:tcW w:w="227" w:type="dxa"/>
            <w:tcMar>
              <w:left w:w="28" w:type="dxa"/>
              <w:right w:w="28" w:type="dxa"/>
            </w:tcMar>
          </w:tcPr>
          <w:p w14:paraId="0E674EB9" w14:textId="464340E2" w:rsidR="002C0A82" w:rsidRPr="002B51CF" w:rsidRDefault="002C0A82" w:rsidP="00E60B8A">
            <w:pPr>
              <w:spacing w:after="0" w:line="240" w:lineRule="auto"/>
              <w:jc w:val="center"/>
              <w:rPr>
                <w:rFonts w:ascii="Times New Roman" w:hAnsi="Times New Roman" w:cs="Times New Roman"/>
                <w:sz w:val="24"/>
                <w:szCs w:val="24"/>
              </w:rPr>
            </w:pPr>
          </w:p>
        </w:tc>
        <w:tc>
          <w:tcPr>
            <w:tcW w:w="1329" w:type="dxa"/>
            <w:tcMar>
              <w:left w:w="28" w:type="dxa"/>
              <w:right w:w="28" w:type="dxa"/>
            </w:tcMar>
          </w:tcPr>
          <w:p w14:paraId="2C43CEBF" w14:textId="77777777" w:rsidR="002C0A82" w:rsidRPr="002B51CF" w:rsidRDefault="002C0A82" w:rsidP="00E60B8A">
            <w:pPr>
              <w:spacing w:after="0" w:line="240" w:lineRule="auto"/>
              <w:rPr>
                <w:rFonts w:ascii="Times New Roman" w:hAnsi="Times New Roman" w:cs="Times New Roman"/>
                <w:bCs/>
                <w:sz w:val="24"/>
                <w:szCs w:val="24"/>
              </w:rPr>
            </w:pPr>
            <w:r w:rsidRPr="002B51CF">
              <w:rPr>
                <w:rFonts w:ascii="Times New Roman" w:hAnsi="Times New Roman" w:cs="Times New Roman"/>
                <w:bCs/>
                <w:sz w:val="24"/>
                <w:szCs w:val="24"/>
              </w:rPr>
              <w:t>Домашние животные.</w:t>
            </w:r>
          </w:p>
          <w:p w14:paraId="405F506D" w14:textId="77777777" w:rsidR="002C0A82" w:rsidRPr="002B51CF" w:rsidRDefault="002C0A82" w:rsidP="00E60B8A">
            <w:pPr>
              <w:spacing w:after="0" w:line="240" w:lineRule="auto"/>
              <w:rPr>
                <w:rFonts w:ascii="Times New Roman" w:hAnsi="Times New Roman" w:cs="Times New Roman"/>
                <w:bCs/>
                <w:sz w:val="24"/>
                <w:szCs w:val="24"/>
              </w:rPr>
            </w:pPr>
            <w:r w:rsidRPr="002B51CF">
              <w:rPr>
                <w:rFonts w:ascii="Times New Roman" w:hAnsi="Times New Roman" w:cs="Times New Roman"/>
                <w:bCs/>
                <w:sz w:val="24"/>
                <w:szCs w:val="24"/>
              </w:rPr>
              <w:t>Ударение. Ударный слог</w:t>
            </w:r>
          </w:p>
        </w:tc>
        <w:tc>
          <w:tcPr>
            <w:tcW w:w="3685" w:type="dxa"/>
            <w:tcMar>
              <w:left w:w="28" w:type="dxa"/>
              <w:right w:w="28" w:type="dxa"/>
            </w:tcMar>
          </w:tcPr>
          <w:p w14:paraId="239D33AD"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Называть слова  по теме «Домашние животные».</w:t>
            </w:r>
          </w:p>
          <w:p w14:paraId="60D431A9"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Называть обобщающие понятия.</w:t>
            </w:r>
          </w:p>
          <w:p w14:paraId="47821AFA"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Показывать и называть прочитанные слова. </w:t>
            </w:r>
          </w:p>
          <w:p w14:paraId="6551C8F4"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Отвечать на вопрос «Кто это?». </w:t>
            </w:r>
          </w:p>
          <w:p w14:paraId="0D971435"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Составлять слова из букв разрезной азбуки.</w:t>
            </w:r>
          </w:p>
          <w:p w14:paraId="77EEE761"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Соотносить прочитанные слова с предметами, картинками.</w:t>
            </w:r>
          </w:p>
          <w:p w14:paraId="232F61EF" w14:textId="77777777" w:rsidR="002C0A82" w:rsidRPr="002B51CF" w:rsidRDefault="002C0A82" w:rsidP="00E60B8A">
            <w:pPr>
              <w:spacing w:after="0" w:line="240" w:lineRule="auto"/>
              <w:rPr>
                <w:rFonts w:ascii="Times New Roman" w:hAnsi="Times New Roman" w:cs="Times New Roman"/>
                <w:b/>
                <w:sz w:val="24"/>
                <w:szCs w:val="24"/>
              </w:rPr>
            </w:pPr>
            <w:r w:rsidRPr="002B51CF">
              <w:rPr>
                <w:rFonts w:ascii="Times New Roman" w:hAnsi="Times New Roman" w:cs="Times New Roman"/>
                <w:sz w:val="24"/>
                <w:szCs w:val="24"/>
              </w:rPr>
              <w:t>Читать слова с соблюдением правил орфоэпии, показывать и называть на картинке в учебнике.</w:t>
            </w:r>
          </w:p>
          <w:p w14:paraId="6BCCE4AA"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Группировать слова по общему признаку (домашние и дикие животные).</w:t>
            </w:r>
          </w:p>
          <w:p w14:paraId="2E6D3B9B"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Выделять ударный слог при произнесении слова (большей силой голоса, протяжным произношением). </w:t>
            </w:r>
          </w:p>
          <w:p w14:paraId="2F9467E0"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Обозначать ударный слог на схеме слова условным знаком.</w:t>
            </w:r>
          </w:p>
          <w:p w14:paraId="6B61C98C"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Подбирать слова к заданным схемам и приводить примеры слов </w:t>
            </w:r>
            <w:r w:rsidRPr="002B51CF">
              <w:rPr>
                <w:rFonts w:ascii="Times New Roman" w:hAnsi="Times New Roman" w:cs="Times New Roman"/>
                <w:sz w:val="24"/>
                <w:szCs w:val="24"/>
              </w:rPr>
              <w:lastRenderedPageBreak/>
              <w:t>с ударением на первом, втором или третьем слоге</w:t>
            </w:r>
          </w:p>
        </w:tc>
        <w:tc>
          <w:tcPr>
            <w:tcW w:w="1276" w:type="dxa"/>
            <w:tcMar>
              <w:left w:w="28" w:type="dxa"/>
              <w:right w:w="28" w:type="dxa"/>
            </w:tcMar>
          </w:tcPr>
          <w:p w14:paraId="217E0383"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lastRenderedPageBreak/>
              <w:t>Письмо наклонной длинной линии с закруглением внизу влево. Письмо короткой наклонной линии с закруглением внизу вправо.</w:t>
            </w:r>
          </w:p>
          <w:p w14:paraId="7A59719B"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Письмо короткой наклонной линии с закруглением вверху влево. Письмо длинной наклонной </w:t>
            </w:r>
            <w:r w:rsidRPr="002B51CF">
              <w:rPr>
                <w:rFonts w:ascii="Times New Roman" w:hAnsi="Times New Roman" w:cs="Times New Roman"/>
                <w:sz w:val="24"/>
                <w:szCs w:val="24"/>
              </w:rPr>
              <w:lastRenderedPageBreak/>
              <w:t>линии с закруглением внизу вправо</w:t>
            </w:r>
          </w:p>
          <w:p w14:paraId="54685047" w14:textId="77777777" w:rsidR="002C0A82" w:rsidRPr="002B51CF" w:rsidRDefault="002C0A82" w:rsidP="00E60B8A">
            <w:pPr>
              <w:spacing w:after="0" w:line="240" w:lineRule="auto"/>
              <w:rPr>
                <w:rFonts w:ascii="Times New Roman" w:hAnsi="Times New Roman" w:cs="Times New Roman"/>
                <w:sz w:val="24"/>
                <w:szCs w:val="24"/>
              </w:rPr>
            </w:pPr>
          </w:p>
        </w:tc>
        <w:tc>
          <w:tcPr>
            <w:tcW w:w="3263" w:type="dxa"/>
            <w:tcMar>
              <w:left w:w="28" w:type="dxa"/>
              <w:right w:w="28" w:type="dxa"/>
            </w:tcMar>
          </w:tcPr>
          <w:p w14:paraId="40DC8F21"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iCs/>
                <w:sz w:val="24"/>
                <w:szCs w:val="24"/>
              </w:rPr>
              <w:lastRenderedPageBreak/>
              <w:t>Писать</w:t>
            </w:r>
            <w:r w:rsidRPr="002B51CF">
              <w:rPr>
                <w:rFonts w:ascii="Times New Roman" w:hAnsi="Times New Roman" w:cs="Times New Roman"/>
                <w:sz w:val="24"/>
                <w:szCs w:val="24"/>
              </w:rPr>
              <w:t xml:space="preserve"> длинную наклонную линию с закруглением внизу влево. </w:t>
            </w:r>
          </w:p>
          <w:p w14:paraId="686BCEEF" w14:textId="77777777" w:rsidR="002C0A82" w:rsidRPr="002B51CF" w:rsidRDefault="002C0A82" w:rsidP="00E60B8A">
            <w:pPr>
              <w:spacing w:after="0" w:line="240" w:lineRule="auto"/>
              <w:rPr>
                <w:rFonts w:ascii="Times New Roman" w:hAnsi="Times New Roman" w:cs="Times New Roman"/>
                <w:iCs/>
                <w:sz w:val="24"/>
                <w:szCs w:val="24"/>
              </w:rPr>
            </w:pPr>
            <w:r w:rsidRPr="002B51CF">
              <w:rPr>
                <w:rFonts w:ascii="Times New Roman" w:hAnsi="Times New Roman" w:cs="Times New Roman"/>
                <w:sz w:val="24"/>
                <w:szCs w:val="24"/>
              </w:rPr>
              <w:t>Писать короткую наклонную линию с закруглением внизу вправо.</w:t>
            </w:r>
            <w:r w:rsidRPr="002B51CF">
              <w:rPr>
                <w:rFonts w:ascii="Times New Roman" w:hAnsi="Times New Roman" w:cs="Times New Roman"/>
                <w:iCs/>
                <w:sz w:val="24"/>
                <w:szCs w:val="24"/>
              </w:rPr>
              <w:t xml:space="preserve"> </w:t>
            </w:r>
          </w:p>
          <w:p w14:paraId="0AEEA0E3" w14:textId="77777777" w:rsidR="002C0A82" w:rsidRPr="002B51CF" w:rsidRDefault="002C0A82" w:rsidP="00E60B8A">
            <w:pPr>
              <w:spacing w:after="0" w:line="240" w:lineRule="auto"/>
              <w:rPr>
                <w:rFonts w:ascii="Times New Roman" w:hAnsi="Times New Roman" w:cs="Times New Roman"/>
                <w:iCs/>
                <w:sz w:val="24"/>
                <w:szCs w:val="24"/>
              </w:rPr>
            </w:pPr>
            <w:r w:rsidRPr="002B51CF">
              <w:rPr>
                <w:rFonts w:ascii="Times New Roman" w:hAnsi="Times New Roman" w:cs="Times New Roman"/>
                <w:iCs/>
                <w:sz w:val="24"/>
                <w:szCs w:val="24"/>
              </w:rPr>
              <w:t>Обозначать условным знаком (точкой) наиболее удавшийся элемент.</w:t>
            </w:r>
          </w:p>
          <w:p w14:paraId="7F9ED3D1" w14:textId="77777777" w:rsidR="002C0A82" w:rsidRPr="002B51CF" w:rsidRDefault="002C0A82" w:rsidP="00E60B8A">
            <w:pPr>
              <w:spacing w:after="0" w:line="240" w:lineRule="auto"/>
              <w:rPr>
                <w:rFonts w:ascii="Times New Roman" w:hAnsi="Times New Roman" w:cs="Times New Roman"/>
                <w:iCs/>
                <w:sz w:val="24"/>
                <w:szCs w:val="24"/>
              </w:rPr>
            </w:pPr>
            <w:r w:rsidRPr="002B51CF">
              <w:rPr>
                <w:rFonts w:ascii="Times New Roman" w:hAnsi="Times New Roman" w:cs="Times New Roman"/>
                <w:iCs/>
                <w:sz w:val="24"/>
                <w:szCs w:val="24"/>
              </w:rPr>
              <w:t xml:space="preserve">Рисовать бордюры по заданному алгоритму. </w:t>
            </w:r>
          </w:p>
          <w:p w14:paraId="0B30F157"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iCs/>
                <w:sz w:val="24"/>
                <w:szCs w:val="24"/>
              </w:rPr>
              <w:t>Писать</w:t>
            </w:r>
            <w:r w:rsidRPr="002B51CF">
              <w:rPr>
                <w:rFonts w:ascii="Times New Roman" w:hAnsi="Times New Roman" w:cs="Times New Roman"/>
                <w:sz w:val="24"/>
                <w:szCs w:val="24"/>
              </w:rPr>
              <w:t xml:space="preserve"> короткую наклонную линию с закруглением вверху влево. </w:t>
            </w:r>
          </w:p>
          <w:p w14:paraId="6FA7462F"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Писать длинную наклонную линию с закруглением внизу вправо. </w:t>
            </w:r>
          </w:p>
          <w:p w14:paraId="7F3C6006" w14:textId="77777777" w:rsidR="002C0A82" w:rsidRPr="002B51CF" w:rsidRDefault="002C0A82" w:rsidP="00E60B8A">
            <w:pPr>
              <w:spacing w:after="0" w:line="240" w:lineRule="auto"/>
              <w:rPr>
                <w:rFonts w:ascii="Times New Roman" w:hAnsi="Times New Roman" w:cs="Times New Roman"/>
                <w:iCs/>
                <w:sz w:val="24"/>
                <w:szCs w:val="24"/>
              </w:rPr>
            </w:pPr>
            <w:r w:rsidRPr="002B51CF">
              <w:rPr>
                <w:rFonts w:ascii="Times New Roman" w:hAnsi="Times New Roman" w:cs="Times New Roman"/>
                <w:sz w:val="24"/>
                <w:szCs w:val="24"/>
              </w:rPr>
              <w:t>Чередовать короткую и длинную наклонные линии с закруглением внизу вправо, соблюдая наклон, высоту, интервалы между ними</w:t>
            </w:r>
          </w:p>
        </w:tc>
      </w:tr>
      <w:tr w:rsidR="002C0A82" w:rsidRPr="002B51CF" w14:paraId="3F433467" w14:textId="77777777" w:rsidTr="00262A27">
        <w:trPr>
          <w:jc w:val="center"/>
        </w:trPr>
        <w:tc>
          <w:tcPr>
            <w:tcW w:w="227" w:type="dxa"/>
            <w:tcMar>
              <w:left w:w="28" w:type="dxa"/>
              <w:right w:w="28" w:type="dxa"/>
            </w:tcMar>
          </w:tcPr>
          <w:p w14:paraId="16268B49" w14:textId="1D1D00DC" w:rsidR="002C0A82" w:rsidRPr="002B51CF" w:rsidRDefault="002C0A82" w:rsidP="00E60B8A">
            <w:pPr>
              <w:spacing w:after="0" w:line="240" w:lineRule="auto"/>
              <w:jc w:val="center"/>
              <w:rPr>
                <w:rFonts w:ascii="Times New Roman" w:hAnsi="Times New Roman" w:cs="Times New Roman"/>
                <w:sz w:val="24"/>
                <w:szCs w:val="24"/>
              </w:rPr>
            </w:pPr>
          </w:p>
        </w:tc>
        <w:tc>
          <w:tcPr>
            <w:tcW w:w="1329" w:type="dxa"/>
            <w:tcMar>
              <w:left w:w="28" w:type="dxa"/>
              <w:right w:w="28" w:type="dxa"/>
            </w:tcMar>
          </w:tcPr>
          <w:p w14:paraId="5FBA314E" w14:textId="77777777" w:rsidR="002C0A82" w:rsidRPr="002B51CF" w:rsidRDefault="002C0A82" w:rsidP="00E60B8A">
            <w:pPr>
              <w:spacing w:after="0" w:line="240" w:lineRule="auto"/>
              <w:jc w:val="center"/>
              <w:rPr>
                <w:rFonts w:ascii="Times New Roman" w:hAnsi="Times New Roman" w:cs="Times New Roman"/>
                <w:bCs/>
                <w:sz w:val="24"/>
                <w:szCs w:val="24"/>
              </w:rPr>
            </w:pPr>
            <w:r w:rsidRPr="002B51CF">
              <w:rPr>
                <w:rFonts w:ascii="Times New Roman" w:hAnsi="Times New Roman" w:cs="Times New Roman"/>
                <w:bCs/>
                <w:sz w:val="24"/>
                <w:szCs w:val="24"/>
              </w:rPr>
              <w:t>Дикие животные.</w:t>
            </w:r>
          </w:p>
          <w:p w14:paraId="0502699C" w14:textId="77777777" w:rsidR="002C0A82" w:rsidRPr="002B51CF" w:rsidRDefault="002C0A82" w:rsidP="00E60B8A">
            <w:pPr>
              <w:spacing w:after="0" w:line="240" w:lineRule="auto"/>
              <w:jc w:val="center"/>
              <w:rPr>
                <w:rFonts w:ascii="Times New Roman" w:hAnsi="Times New Roman" w:cs="Times New Roman"/>
                <w:bCs/>
                <w:sz w:val="24"/>
                <w:szCs w:val="24"/>
              </w:rPr>
            </w:pPr>
            <w:r w:rsidRPr="002B51CF">
              <w:rPr>
                <w:rFonts w:ascii="Times New Roman" w:hAnsi="Times New Roman" w:cs="Times New Roman"/>
                <w:bCs/>
                <w:sz w:val="24"/>
                <w:szCs w:val="24"/>
              </w:rPr>
              <w:t>Ударение. Ударный слог</w:t>
            </w:r>
          </w:p>
        </w:tc>
        <w:tc>
          <w:tcPr>
            <w:tcW w:w="3685" w:type="dxa"/>
            <w:tcMar>
              <w:left w:w="28" w:type="dxa"/>
              <w:right w:w="28" w:type="dxa"/>
            </w:tcMar>
          </w:tcPr>
          <w:p w14:paraId="489A4B35"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Называть слова  по теме: «Дикие животные».</w:t>
            </w:r>
          </w:p>
          <w:p w14:paraId="6243F94F"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Называть обобщающие понятия.</w:t>
            </w:r>
          </w:p>
          <w:p w14:paraId="64C0295C"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Показывать и называть прочитанные слова. </w:t>
            </w:r>
          </w:p>
          <w:p w14:paraId="3AFF8A36"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Отвечать на вопрос «Кто это?». </w:t>
            </w:r>
          </w:p>
          <w:p w14:paraId="786600A5"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Составлять слова из букв разрезной азбуки.</w:t>
            </w:r>
          </w:p>
          <w:p w14:paraId="7C33C1A2"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Соотносить прочитанные слова с предметами, картинками.</w:t>
            </w:r>
          </w:p>
          <w:p w14:paraId="68986241" w14:textId="77777777" w:rsidR="002C0A82" w:rsidRPr="002B51CF" w:rsidRDefault="002C0A82" w:rsidP="00E60B8A">
            <w:pPr>
              <w:spacing w:after="0" w:line="240" w:lineRule="auto"/>
              <w:rPr>
                <w:rFonts w:ascii="Times New Roman" w:hAnsi="Times New Roman" w:cs="Times New Roman"/>
                <w:b/>
                <w:sz w:val="24"/>
                <w:szCs w:val="24"/>
              </w:rPr>
            </w:pPr>
            <w:r w:rsidRPr="002B51CF">
              <w:rPr>
                <w:rFonts w:ascii="Times New Roman" w:hAnsi="Times New Roman" w:cs="Times New Roman"/>
                <w:sz w:val="24"/>
                <w:szCs w:val="24"/>
              </w:rPr>
              <w:t>Читать слова с соблюдением правил орфоэпии, показывать и называть на картинке в учебнике.</w:t>
            </w:r>
          </w:p>
          <w:p w14:paraId="38FE41F0"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Группировать слова по общему признаку (домашние и дикие животные).</w:t>
            </w:r>
          </w:p>
          <w:p w14:paraId="0D34645D"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Выделять ударный слог при произнесении слова (большей силой голоса, протяжным произношением). </w:t>
            </w:r>
          </w:p>
          <w:p w14:paraId="2DFB04E6"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Обозначать ударный слог на схеме слова условным знаком.</w:t>
            </w:r>
          </w:p>
          <w:p w14:paraId="11F7BF7A"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Подбирать слова к заданным схемам и приводить примеры слов с ударением на первом, втором или третьем слоге</w:t>
            </w:r>
          </w:p>
        </w:tc>
        <w:tc>
          <w:tcPr>
            <w:tcW w:w="1276" w:type="dxa"/>
            <w:tcMar>
              <w:left w:w="28" w:type="dxa"/>
              <w:right w:w="28" w:type="dxa"/>
            </w:tcMar>
          </w:tcPr>
          <w:p w14:paraId="68796F94"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Письмо наклонной длинной линии с закруглением внизу влево. Письмо короткой наклонной линии с закруглением внизу вправо.</w:t>
            </w:r>
          </w:p>
          <w:p w14:paraId="15BA6CD1"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Письмо короткой наклонной линии с закруглением вверху влево. Письмо длинной наклонной линии с закруглением внизу вправо</w:t>
            </w:r>
          </w:p>
          <w:p w14:paraId="2BED3E8E" w14:textId="77777777" w:rsidR="002C0A82" w:rsidRPr="002B51CF" w:rsidRDefault="002C0A82" w:rsidP="00E60B8A">
            <w:pPr>
              <w:spacing w:after="0" w:line="240" w:lineRule="auto"/>
              <w:rPr>
                <w:rFonts w:ascii="Times New Roman" w:hAnsi="Times New Roman" w:cs="Times New Roman"/>
                <w:sz w:val="24"/>
                <w:szCs w:val="24"/>
              </w:rPr>
            </w:pPr>
          </w:p>
        </w:tc>
        <w:tc>
          <w:tcPr>
            <w:tcW w:w="3263" w:type="dxa"/>
            <w:tcMar>
              <w:left w:w="28" w:type="dxa"/>
              <w:right w:w="28" w:type="dxa"/>
            </w:tcMar>
          </w:tcPr>
          <w:p w14:paraId="4785A301"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iCs/>
                <w:sz w:val="24"/>
                <w:szCs w:val="24"/>
              </w:rPr>
              <w:t>Писать</w:t>
            </w:r>
            <w:r w:rsidRPr="002B51CF">
              <w:rPr>
                <w:rFonts w:ascii="Times New Roman" w:hAnsi="Times New Roman" w:cs="Times New Roman"/>
                <w:sz w:val="24"/>
                <w:szCs w:val="24"/>
              </w:rPr>
              <w:t xml:space="preserve"> длинную наклонную линию с закруглением внизу влево. </w:t>
            </w:r>
          </w:p>
          <w:p w14:paraId="6CCB39E6" w14:textId="77777777" w:rsidR="002C0A82" w:rsidRPr="002B51CF" w:rsidRDefault="002C0A82" w:rsidP="00E60B8A">
            <w:pPr>
              <w:spacing w:after="0" w:line="240" w:lineRule="auto"/>
              <w:rPr>
                <w:rFonts w:ascii="Times New Roman" w:hAnsi="Times New Roman" w:cs="Times New Roman"/>
                <w:iCs/>
                <w:sz w:val="24"/>
                <w:szCs w:val="24"/>
              </w:rPr>
            </w:pPr>
            <w:r w:rsidRPr="002B51CF">
              <w:rPr>
                <w:rFonts w:ascii="Times New Roman" w:hAnsi="Times New Roman" w:cs="Times New Roman"/>
                <w:sz w:val="24"/>
                <w:szCs w:val="24"/>
              </w:rPr>
              <w:t>Писать короткую наклонную линию с закруглением внизу вправо.</w:t>
            </w:r>
            <w:r w:rsidRPr="002B51CF">
              <w:rPr>
                <w:rFonts w:ascii="Times New Roman" w:hAnsi="Times New Roman" w:cs="Times New Roman"/>
                <w:iCs/>
                <w:sz w:val="24"/>
                <w:szCs w:val="24"/>
              </w:rPr>
              <w:t xml:space="preserve"> </w:t>
            </w:r>
          </w:p>
          <w:p w14:paraId="4B7912E8" w14:textId="77777777" w:rsidR="002C0A82" w:rsidRPr="002B51CF" w:rsidRDefault="002C0A82" w:rsidP="00E60B8A">
            <w:pPr>
              <w:spacing w:after="0" w:line="240" w:lineRule="auto"/>
              <w:rPr>
                <w:rFonts w:ascii="Times New Roman" w:hAnsi="Times New Roman" w:cs="Times New Roman"/>
                <w:iCs/>
                <w:sz w:val="24"/>
                <w:szCs w:val="24"/>
              </w:rPr>
            </w:pPr>
            <w:r w:rsidRPr="002B51CF">
              <w:rPr>
                <w:rFonts w:ascii="Times New Roman" w:hAnsi="Times New Roman" w:cs="Times New Roman"/>
                <w:iCs/>
                <w:sz w:val="24"/>
                <w:szCs w:val="24"/>
              </w:rPr>
              <w:t>Обозначать условным знаком (точкой) наиболее удавшийся элемент.</w:t>
            </w:r>
          </w:p>
          <w:p w14:paraId="7ED72CEA" w14:textId="77777777" w:rsidR="002C0A82" w:rsidRPr="002B51CF" w:rsidRDefault="002C0A82" w:rsidP="00E60B8A">
            <w:pPr>
              <w:spacing w:after="0" w:line="240" w:lineRule="auto"/>
              <w:rPr>
                <w:rFonts w:ascii="Times New Roman" w:hAnsi="Times New Roman" w:cs="Times New Roman"/>
                <w:iCs/>
                <w:sz w:val="24"/>
                <w:szCs w:val="24"/>
              </w:rPr>
            </w:pPr>
            <w:r w:rsidRPr="002B51CF">
              <w:rPr>
                <w:rFonts w:ascii="Times New Roman" w:hAnsi="Times New Roman" w:cs="Times New Roman"/>
                <w:iCs/>
                <w:sz w:val="24"/>
                <w:szCs w:val="24"/>
              </w:rPr>
              <w:t xml:space="preserve">Рисовать бордюры по заданному алгоритму. </w:t>
            </w:r>
          </w:p>
          <w:p w14:paraId="1FE2F6A9"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iCs/>
                <w:sz w:val="24"/>
                <w:szCs w:val="24"/>
              </w:rPr>
              <w:t>Писать</w:t>
            </w:r>
            <w:r w:rsidRPr="002B51CF">
              <w:rPr>
                <w:rFonts w:ascii="Times New Roman" w:hAnsi="Times New Roman" w:cs="Times New Roman"/>
                <w:sz w:val="24"/>
                <w:szCs w:val="24"/>
              </w:rPr>
              <w:t xml:space="preserve"> короткую наклонную линию с закруглением вверху влево. </w:t>
            </w:r>
          </w:p>
          <w:p w14:paraId="611D695D"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Писать длинную наклонную линию с закруглением внизу вправо. </w:t>
            </w:r>
          </w:p>
          <w:p w14:paraId="406008ED" w14:textId="77777777" w:rsidR="002C0A82" w:rsidRPr="002B51CF" w:rsidRDefault="002C0A82" w:rsidP="00E60B8A">
            <w:pPr>
              <w:spacing w:after="0" w:line="240" w:lineRule="auto"/>
              <w:rPr>
                <w:rFonts w:ascii="Times New Roman" w:hAnsi="Times New Roman" w:cs="Times New Roman"/>
                <w:iCs/>
                <w:sz w:val="24"/>
                <w:szCs w:val="24"/>
              </w:rPr>
            </w:pPr>
            <w:r w:rsidRPr="002B51CF">
              <w:rPr>
                <w:rFonts w:ascii="Times New Roman" w:hAnsi="Times New Roman" w:cs="Times New Roman"/>
                <w:sz w:val="24"/>
                <w:szCs w:val="24"/>
              </w:rPr>
              <w:t>Чередовать короткую и длинную наклонные линии с закруглением внизу вправо, соблюдая наклон, высоту, интервалы между ними</w:t>
            </w:r>
          </w:p>
        </w:tc>
      </w:tr>
      <w:tr w:rsidR="002C0A82" w:rsidRPr="002B51CF" w14:paraId="5A0B7354" w14:textId="77777777" w:rsidTr="00262A27">
        <w:trPr>
          <w:jc w:val="center"/>
        </w:trPr>
        <w:tc>
          <w:tcPr>
            <w:tcW w:w="227" w:type="dxa"/>
            <w:tcMar>
              <w:left w:w="28" w:type="dxa"/>
              <w:right w:w="28" w:type="dxa"/>
            </w:tcMar>
          </w:tcPr>
          <w:p w14:paraId="103E3820" w14:textId="7E21A76E" w:rsidR="002C0A82" w:rsidRPr="002B51CF" w:rsidRDefault="002C0A82" w:rsidP="00E60B8A">
            <w:pPr>
              <w:spacing w:after="0" w:line="240" w:lineRule="auto"/>
              <w:jc w:val="center"/>
              <w:rPr>
                <w:rFonts w:ascii="Times New Roman" w:hAnsi="Times New Roman" w:cs="Times New Roman"/>
                <w:sz w:val="24"/>
                <w:szCs w:val="24"/>
              </w:rPr>
            </w:pPr>
          </w:p>
        </w:tc>
        <w:tc>
          <w:tcPr>
            <w:tcW w:w="1329" w:type="dxa"/>
            <w:tcMar>
              <w:left w:w="28" w:type="dxa"/>
              <w:right w:w="28" w:type="dxa"/>
            </w:tcMar>
          </w:tcPr>
          <w:p w14:paraId="3DFBDBE6" w14:textId="77777777" w:rsidR="002C0A82" w:rsidRPr="002B51CF" w:rsidRDefault="002C0A82" w:rsidP="00E60B8A">
            <w:pPr>
              <w:spacing w:after="0" w:line="240" w:lineRule="auto"/>
              <w:rPr>
                <w:rFonts w:ascii="Times New Roman" w:hAnsi="Times New Roman" w:cs="Times New Roman"/>
                <w:bCs/>
                <w:sz w:val="24"/>
                <w:szCs w:val="24"/>
              </w:rPr>
            </w:pPr>
            <w:r w:rsidRPr="002B51CF">
              <w:rPr>
                <w:rFonts w:ascii="Times New Roman" w:hAnsi="Times New Roman" w:cs="Times New Roman"/>
                <w:bCs/>
                <w:sz w:val="24"/>
                <w:szCs w:val="24"/>
              </w:rPr>
              <w:t>Звуки речи (гласные и согласные)</w:t>
            </w:r>
          </w:p>
          <w:p w14:paraId="022FC9D8" w14:textId="77777777" w:rsidR="002C0A82" w:rsidRPr="002B51CF" w:rsidRDefault="002C0A82" w:rsidP="00E60B8A">
            <w:pPr>
              <w:spacing w:after="0" w:line="240" w:lineRule="auto"/>
              <w:rPr>
                <w:rFonts w:ascii="Times New Roman" w:hAnsi="Times New Roman" w:cs="Times New Roman"/>
                <w:bCs/>
                <w:sz w:val="24"/>
                <w:szCs w:val="24"/>
              </w:rPr>
            </w:pPr>
          </w:p>
          <w:p w14:paraId="7E5F1B49" w14:textId="77777777" w:rsidR="002C0A82" w:rsidRPr="002B51CF" w:rsidRDefault="002C0A82" w:rsidP="00E60B8A">
            <w:pPr>
              <w:spacing w:after="0" w:line="240" w:lineRule="auto"/>
              <w:rPr>
                <w:rFonts w:ascii="Times New Roman" w:hAnsi="Times New Roman" w:cs="Times New Roman"/>
                <w:bCs/>
                <w:sz w:val="24"/>
                <w:szCs w:val="24"/>
              </w:rPr>
            </w:pPr>
          </w:p>
          <w:p w14:paraId="21A6CC17" w14:textId="77777777" w:rsidR="002C0A82" w:rsidRPr="002B51CF" w:rsidRDefault="002C0A82" w:rsidP="00E60B8A">
            <w:pPr>
              <w:spacing w:after="0" w:line="240" w:lineRule="auto"/>
              <w:rPr>
                <w:rFonts w:ascii="Times New Roman" w:hAnsi="Times New Roman" w:cs="Times New Roman"/>
                <w:bCs/>
                <w:sz w:val="24"/>
                <w:szCs w:val="24"/>
              </w:rPr>
            </w:pPr>
          </w:p>
        </w:tc>
        <w:tc>
          <w:tcPr>
            <w:tcW w:w="3685" w:type="dxa"/>
            <w:tcMar>
              <w:left w:w="28" w:type="dxa"/>
              <w:right w:w="28" w:type="dxa"/>
            </w:tcMar>
          </w:tcPr>
          <w:p w14:paraId="16F04F9F"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Практически различать речевые и неречевые звуки.</w:t>
            </w:r>
          </w:p>
          <w:p w14:paraId="1C2B4242"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Делать вывод: «Звуки мы произносим и слышим, а буквы мы видим и пишем».</w:t>
            </w:r>
          </w:p>
          <w:p w14:paraId="429999FF"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Произносить и слышать изолированные звуки</w:t>
            </w:r>
          </w:p>
          <w:p w14:paraId="19B59212" w14:textId="77777777" w:rsidR="002C0A82" w:rsidRPr="002B51CF" w:rsidRDefault="002C0A82" w:rsidP="00E60B8A">
            <w:pPr>
              <w:spacing w:after="0" w:line="240" w:lineRule="auto"/>
              <w:rPr>
                <w:rFonts w:ascii="Times New Roman" w:hAnsi="Times New Roman" w:cs="Times New Roman"/>
                <w:sz w:val="24"/>
                <w:szCs w:val="24"/>
              </w:rPr>
            </w:pPr>
          </w:p>
        </w:tc>
        <w:tc>
          <w:tcPr>
            <w:tcW w:w="1276" w:type="dxa"/>
            <w:tcMar>
              <w:left w:w="28" w:type="dxa"/>
              <w:right w:w="28" w:type="dxa"/>
            </w:tcMar>
          </w:tcPr>
          <w:p w14:paraId="65B18C7C"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Письмо наклонных линий с петлёй вверху и внизу. Письмо полуовалов, их чередование. Письмо овалов</w:t>
            </w:r>
          </w:p>
        </w:tc>
        <w:tc>
          <w:tcPr>
            <w:tcW w:w="3263" w:type="dxa"/>
            <w:tcMar>
              <w:left w:w="28" w:type="dxa"/>
              <w:right w:w="28" w:type="dxa"/>
            </w:tcMar>
          </w:tcPr>
          <w:p w14:paraId="676769FB" w14:textId="77777777" w:rsidR="002C0A82" w:rsidRPr="002B51CF" w:rsidRDefault="002C0A82" w:rsidP="00E60B8A">
            <w:pPr>
              <w:spacing w:after="0" w:line="240" w:lineRule="auto"/>
              <w:rPr>
                <w:rFonts w:ascii="Times New Roman" w:hAnsi="Times New Roman" w:cs="Times New Roman"/>
                <w:iCs/>
                <w:sz w:val="24"/>
                <w:szCs w:val="24"/>
              </w:rPr>
            </w:pPr>
            <w:r w:rsidRPr="002B51CF">
              <w:rPr>
                <w:rFonts w:ascii="Times New Roman" w:hAnsi="Times New Roman" w:cs="Times New Roman"/>
                <w:iCs/>
                <w:sz w:val="24"/>
                <w:szCs w:val="24"/>
              </w:rPr>
              <w:t>Обводить графические элементы, предметы по контуру, штриховать, не выходя за контур.</w:t>
            </w:r>
          </w:p>
          <w:p w14:paraId="0559A278"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Писать наклонные линии с петлёй вверху и внизу.</w:t>
            </w:r>
          </w:p>
          <w:p w14:paraId="5ABA98BA"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Писать полуовалы, чередовать их, соблюдая наклон, высоту и интервал между ними. </w:t>
            </w:r>
          </w:p>
          <w:p w14:paraId="43820E2F"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Писать овалы, не выходя за рабочую строку.</w:t>
            </w:r>
          </w:p>
          <w:p w14:paraId="6F66E927" w14:textId="77777777" w:rsidR="002C0A82" w:rsidRPr="002B51CF" w:rsidRDefault="002C0A82" w:rsidP="00E60B8A">
            <w:pPr>
              <w:spacing w:after="0" w:line="240" w:lineRule="auto"/>
              <w:rPr>
                <w:rFonts w:ascii="Times New Roman" w:hAnsi="Times New Roman" w:cs="Times New Roman"/>
                <w:iCs/>
                <w:sz w:val="24"/>
                <w:szCs w:val="24"/>
              </w:rPr>
            </w:pPr>
            <w:r w:rsidRPr="002B51CF">
              <w:rPr>
                <w:rFonts w:ascii="Times New Roman" w:hAnsi="Times New Roman" w:cs="Times New Roman"/>
                <w:iCs/>
                <w:sz w:val="24"/>
                <w:szCs w:val="24"/>
              </w:rPr>
              <w:t>Рисовать бордюры по заданному алгоритму</w:t>
            </w:r>
          </w:p>
        </w:tc>
      </w:tr>
      <w:tr w:rsidR="002C0A82" w:rsidRPr="002B51CF" w14:paraId="307191FD" w14:textId="77777777" w:rsidTr="00262A27">
        <w:trPr>
          <w:jc w:val="center"/>
        </w:trPr>
        <w:tc>
          <w:tcPr>
            <w:tcW w:w="9780" w:type="dxa"/>
            <w:gridSpan w:val="5"/>
            <w:shd w:val="clear" w:color="auto" w:fill="FFFFFF" w:themeFill="background1"/>
            <w:tcMar>
              <w:left w:w="28" w:type="dxa"/>
              <w:right w:w="28" w:type="dxa"/>
            </w:tcMar>
          </w:tcPr>
          <w:p w14:paraId="04544898" w14:textId="77777777" w:rsidR="002C0A82" w:rsidRPr="002B51CF" w:rsidRDefault="002C0A82" w:rsidP="00E60B8A">
            <w:pPr>
              <w:spacing w:after="0" w:line="240" w:lineRule="auto"/>
              <w:jc w:val="center"/>
              <w:rPr>
                <w:rFonts w:ascii="Times New Roman" w:hAnsi="Times New Roman" w:cs="Times New Roman"/>
                <w:b/>
                <w:iCs/>
                <w:sz w:val="24"/>
                <w:szCs w:val="24"/>
              </w:rPr>
            </w:pPr>
            <w:r w:rsidRPr="002B51CF">
              <w:rPr>
                <w:rFonts w:ascii="Times New Roman" w:hAnsi="Times New Roman" w:cs="Times New Roman"/>
                <w:b/>
                <w:iCs/>
                <w:sz w:val="24"/>
                <w:szCs w:val="24"/>
              </w:rPr>
              <w:t xml:space="preserve">Букварный  период </w:t>
            </w:r>
          </w:p>
        </w:tc>
      </w:tr>
      <w:tr w:rsidR="002C0A82" w:rsidRPr="002B51CF" w14:paraId="00D909F8" w14:textId="77777777" w:rsidTr="00262A27">
        <w:trPr>
          <w:jc w:val="center"/>
        </w:trPr>
        <w:tc>
          <w:tcPr>
            <w:tcW w:w="227" w:type="dxa"/>
            <w:tcMar>
              <w:left w:w="28" w:type="dxa"/>
              <w:right w:w="28" w:type="dxa"/>
            </w:tcMar>
          </w:tcPr>
          <w:p w14:paraId="11A27704" w14:textId="77777777" w:rsidR="002C0A82" w:rsidRPr="002B51CF" w:rsidRDefault="002C0A82" w:rsidP="009274F9">
            <w:pPr>
              <w:spacing w:after="0" w:line="240" w:lineRule="auto"/>
              <w:rPr>
                <w:rFonts w:ascii="Times New Roman" w:hAnsi="Times New Roman" w:cs="Times New Roman"/>
                <w:bCs/>
                <w:sz w:val="24"/>
                <w:szCs w:val="24"/>
              </w:rPr>
            </w:pPr>
          </w:p>
        </w:tc>
        <w:tc>
          <w:tcPr>
            <w:tcW w:w="1329" w:type="dxa"/>
            <w:tcMar>
              <w:left w:w="28" w:type="dxa"/>
              <w:right w:w="28" w:type="dxa"/>
            </w:tcMar>
          </w:tcPr>
          <w:p w14:paraId="20BC9BDD" w14:textId="77777777" w:rsidR="002C0A82" w:rsidRPr="002B51CF" w:rsidRDefault="002C0A82" w:rsidP="00E60B8A">
            <w:pPr>
              <w:spacing w:after="0" w:line="240" w:lineRule="auto"/>
              <w:rPr>
                <w:rFonts w:ascii="Times New Roman" w:hAnsi="Times New Roman" w:cs="Times New Roman"/>
                <w:bCs/>
                <w:sz w:val="24"/>
                <w:szCs w:val="24"/>
              </w:rPr>
            </w:pPr>
            <w:r w:rsidRPr="002B51CF">
              <w:rPr>
                <w:rFonts w:ascii="Times New Roman" w:hAnsi="Times New Roman" w:cs="Times New Roman"/>
                <w:bCs/>
                <w:sz w:val="24"/>
                <w:szCs w:val="24"/>
              </w:rPr>
              <w:t xml:space="preserve">Звук [а]. Буквы </w:t>
            </w:r>
            <w:r w:rsidRPr="002B51CF">
              <w:rPr>
                <w:rFonts w:ascii="Times New Roman" w:hAnsi="Times New Roman" w:cs="Times New Roman"/>
                <w:bCs/>
                <w:i/>
                <w:sz w:val="24"/>
                <w:szCs w:val="24"/>
              </w:rPr>
              <w:t>А, а</w:t>
            </w:r>
            <w:r w:rsidRPr="002B51CF">
              <w:rPr>
                <w:rFonts w:ascii="Times New Roman" w:hAnsi="Times New Roman" w:cs="Times New Roman"/>
                <w:bCs/>
                <w:sz w:val="24"/>
                <w:szCs w:val="24"/>
              </w:rPr>
              <w:t xml:space="preserve"> </w:t>
            </w:r>
          </w:p>
          <w:p w14:paraId="7EB424BB" w14:textId="77777777" w:rsidR="002C0A82" w:rsidRPr="002B51CF" w:rsidRDefault="002C0A82" w:rsidP="00E60B8A">
            <w:pPr>
              <w:spacing w:after="0" w:line="240" w:lineRule="auto"/>
              <w:rPr>
                <w:rFonts w:ascii="Times New Roman" w:hAnsi="Times New Roman" w:cs="Times New Roman"/>
                <w:sz w:val="24"/>
                <w:szCs w:val="24"/>
              </w:rPr>
            </w:pPr>
          </w:p>
          <w:p w14:paraId="5FF203A8" w14:textId="77777777" w:rsidR="002C0A82" w:rsidRPr="002B51CF" w:rsidRDefault="002C0A82" w:rsidP="00E60B8A">
            <w:pPr>
              <w:spacing w:after="0" w:line="240" w:lineRule="auto"/>
              <w:rPr>
                <w:rFonts w:ascii="Times New Roman" w:hAnsi="Times New Roman" w:cs="Times New Roman"/>
                <w:bCs/>
                <w:sz w:val="24"/>
                <w:szCs w:val="24"/>
              </w:rPr>
            </w:pPr>
          </w:p>
        </w:tc>
        <w:tc>
          <w:tcPr>
            <w:tcW w:w="3685" w:type="dxa"/>
            <w:tcMar>
              <w:left w:w="28" w:type="dxa"/>
              <w:right w:w="28" w:type="dxa"/>
            </w:tcMar>
          </w:tcPr>
          <w:p w14:paraId="62832942"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Выделять звук [а]. </w:t>
            </w:r>
          </w:p>
          <w:p w14:paraId="5CD2B206"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Производить звуко-буквенный анализ слова.</w:t>
            </w:r>
          </w:p>
          <w:p w14:paraId="1A048359"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Складывать слова по образцу.</w:t>
            </w:r>
          </w:p>
          <w:p w14:paraId="3A2FA7C7"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Составлять  предложения по вопросам и по  картинке.</w:t>
            </w:r>
          </w:p>
          <w:p w14:paraId="51444AD8"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Отвечать на вопросы: «Кто это? Что это?».</w:t>
            </w:r>
          </w:p>
          <w:p w14:paraId="43F81A3C"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Называть слова с изучаемой буквой.</w:t>
            </w:r>
          </w:p>
          <w:p w14:paraId="20133A81"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Определять на слух и зрительно её  место </w:t>
            </w:r>
          </w:p>
          <w:p w14:paraId="1CB81E03"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в словах</w:t>
            </w:r>
          </w:p>
        </w:tc>
        <w:tc>
          <w:tcPr>
            <w:tcW w:w="1276" w:type="dxa"/>
            <w:tcMar>
              <w:left w:w="28" w:type="dxa"/>
              <w:right w:w="28" w:type="dxa"/>
            </w:tcMar>
          </w:tcPr>
          <w:p w14:paraId="5E6426F0"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Заглавная и строчная буквы </w:t>
            </w:r>
            <w:r w:rsidRPr="002B51CF">
              <w:rPr>
                <w:rFonts w:ascii="Times New Roman" w:hAnsi="Times New Roman" w:cs="Times New Roman"/>
                <w:i/>
                <w:sz w:val="24"/>
                <w:szCs w:val="24"/>
              </w:rPr>
              <w:t>А, а</w:t>
            </w:r>
          </w:p>
          <w:p w14:paraId="4336BAD3" w14:textId="77777777" w:rsidR="002C0A82" w:rsidRPr="002B51CF" w:rsidRDefault="002C0A82" w:rsidP="00E60B8A">
            <w:pPr>
              <w:spacing w:after="0" w:line="240" w:lineRule="auto"/>
              <w:rPr>
                <w:rFonts w:ascii="Times New Roman" w:hAnsi="Times New Roman" w:cs="Times New Roman"/>
                <w:sz w:val="24"/>
                <w:szCs w:val="24"/>
              </w:rPr>
            </w:pPr>
          </w:p>
        </w:tc>
        <w:tc>
          <w:tcPr>
            <w:tcW w:w="3263" w:type="dxa"/>
            <w:tcMar>
              <w:left w:w="28" w:type="dxa"/>
              <w:right w:w="28" w:type="dxa"/>
            </w:tcMar>
          </w:tcPr>
          <w:p w14:paraId="25AA113D" w14:textId="77777777" w:rsidR="002C0A82" w:rsidRPr="002B51CF" w:rsidRDefault="002C0A82" w:rsidP="00E60B8A">
            <w:pPr>
              <w:spacing w:after="0" w:line="240" w:lineRule="auto"/>
              <w:rPr>
                <w:rFonts w:ascii="Times New Roman" w:hAnsi="Times New Roman" w:cs="Times New Roman"/>
                <w:iCs/>
                <w:sz w:val="24"/>
                <w:szCs w:val="24"/>
              </w:rPr>
            </w:pPr>
            <w:r w:rsidRPr="002B51CF">
              <w:rPr>
                <w:rFonts w:ascii="Times New Roman" w:hAnsi="Times New Roman" w:cs="Times New Roman"/>
                <w:iCs/>
                <w:sz w:val="24"/>
                <w:szCs w:val="24"/>
              </w:rPr>
              <w:t xml:space="preserve">Писать буквы </w:t>
            </w:r>
            <w:r w:rsidRPr="002B51CF">
              <w:rPr>
                <w:rFonts w:ascii="Times New Roman" w:hAnsi="Times New Roman" w:cs="Times New Roman"/>
                <w:i/>
                <w:iCs/>
                <w:sz w:val="24"/>
                <w:szCs w:val="24"/>
              </w:rPr>
              <w:t>А, а</w:t>
            </w:r>
            <w:r w:rsidRPr="002B51CF">
              <w:rPr>
                <w:rFonts w:ascii="Times New Roman" w:hAnsi="Times New Roman" w:cs="Times New Roman"/>
                <w:iCs/>
                <w:sz w:val="24"/>
                <w:szCs w:val="24"/>
              </w:rPr>
              <w:t xml:space="preserve"> в соответствии с образцом. </w:t>
            </w:r>
            <w:r w:rsidRPr="002B51CF">
              <w:rPr>
                <w:rFonts w:ascii="Times New Roman" w:hAnsi="Times New Roman" w:cs="Times New Roman"/>
                <w:sz w:val="24"/>
                <w:szCs w:val="24"/>
              </w:rPr>
              <w:t>Сравнивать печатную и письменную буквы.</w:t>
            </w:r>
          </w:p>
          <w:p w14:paraId="086409CF" w14:textId="77777777" w:rsidR="002C0A82" w:rsidRPr="002B51CF" w:rsidRDefault="002C0A82" w:rsidP="00E60B8A">
            <w:pPr>
              <w:spacing w:after="0" w:line="240" w:lineRule="auto"/>
              <w:rPr>
                <w:rFonts w:ascii="Times New Roman" w:hAnsi="Times New Roman" w:cs="Times New Roman"/>
                <w:bCs/>
                <w:sz w:val="24"/>
                <w:szCs w:val="24"/>
              </w:rPr>
            </w:pPr>
            <w:r w:rsidRPr="002B51CF">
              <w:rPr>
                <w:rFonts w:ascii="Times New Roman" w:hAnsi="Times New Roman" w:cs="Times New Roman"/>
                <w:iCs/>
                <w:sz w:val="24"/>
                <w:szCs w:val="24"/>
              </w:rPr>
              <w:t>Анализировать образец изучаемой буквы, выделять элементы в строчных и прописных буквах</w:t>
            </w:r>
          </w:p>
        </w:tc>
      </w:tr>
      <w:tr w:rsidR="002C0A82" w:rsidRPr="002B51CF" w14:paraId="6BB68F9D" w14:textId="77777777" w:rsidTr="00262A27">
        <w:trPr>
          <w:jc w:val="center"/>
        </w:trPr>
        <w:tc>
          <w:tcPr>
            <w:tcW w:w="227" w:type="dxa"/>
            <w:tcMar>
              <w:left w:w="28" w:type="dxa"/>
              <w:right w:w="28" w:type="dxa"/>
            </w:tcMar>
          </w:tcPr>
          <w:p w14:paraId="7DAB48C6" w14:textId="77777777" w:rsidR="002C0A82" w:rsidRPr="002B51CF" w:rsidRDefault="002C0A82" w:rsidP="009274F9">
            <w:pPr>
              <w:spacing w:after="0" w:line="240" w:lineRule="auto"/>
              <w:rPr>
                <w:rFonts w:ascii="Times New Roman" w:hAnsi="Times New Roman" w:cs="Times New Roman"/>
                <w:bCs/>
                <w:sz w:val="24"/>
                <w:szCs w:val="24"/>
              </w:rPr>
            </w:pPr>
          </w:p>
        </w:tc>
        <w:tc>
          <w:tcPr>
            <w:tcW w:w="1329" w:type="dxa"/>
            <w:tcMar>
              <w:left w:w="28" w:type="dxa"/>
              <w:right w:w="28" w:type="dxa"/>
            </w:tcMar>
          </w:tcPr>
          <w:p w14:paraId="2F13C4BC" w14:textId="77777777" w:rsidR="002C0A82" w:rsidRPr="002B51CF" w:rsidRDefault="002C0A82" w:rsidP="00E60B8A">
            <w:pPr>
              <w:spacing w:after="0" w:line="240" w:lineRule="auto"/>
              <w:rPr>
                <w:rFonts w:ascii="Times New Roman" w:hAnsi="Times New Roman" w:cs="Times New Roman"/>
                <w:bCs/>
                <w:sz w:val="24"/>
                <w:szCs w:val="24"/>
              </w:rPr>
            </w:pPr>
            <w:r w:rsidRPr="002B51CF">
              <w:rPr>
                <w:rFonts w:ascii="Times New Roman" w:hAnsi="Times New Roman" w:cs="Times New Roman"/>
                <w:bCs/>
                <w:sz w:val="24"/>
                <w:szCs w:val="24"/>
              </w:rPr>
              <w:t xml:space="preserve">Звук [п]. Буквы </w:t>
            </w:r>
            <w:r w:rsidRPr="002B51CF">
              <w:rPr>
                <w:rFonts w:ascii="Times New Roman" w:hAnsi="Times New Roman" w:cs="Times New Roman"/>
                <w:bCs/>
                <w:i/>
                <w:sz w:val="24"/>
                <w:szCs w:val="24"/>
              </w:rPr>
              <w:t>П, п</w:t>
            </w:r>
          </w:p>
          <w:p w14:paraId="246F38A4" w14:textId="77777777" w:rsidR="002C0A82" w:rsidRPr="002B51CF" w:rsidRDefault="002C0A82" w:rsidP="00E60B8A">
            <w:pPr>
              <w:spacing w:after="0" w:line="240" w:lineRule="auto"/>
              <w:rPr>
                <w:rFonts w:ascii="Times New Roman" w:hAnsi="Times New Roman" w:cs="Times New Roman"/>
                <w:sz w:val="24"/>
                <w:szCs w:val="24"/>
              </w:rPr>
            </w:pPr>
          </w:p>
          <w:p w14:paraId="59DCA4F9" w14:textId="77777777" w:rsidR="002C0A82" w:rsidRPr="002B51CF" w:rsidRDefault="002C0A82" w:rsidP="00E60B8A">
            <w:pPr>
              <w:spacing w:after="0" w:line="240" w:lineRule="auto"/>
              <w:rPr>
                <w:rFonts w:ascii="Times New Roman" w:hAnsi="Times New Roman" w:cs="Times New Roman"/>
                <w:b/>
                <w:bCs/>
                <w:sz w:val="24"/>
                <w:szCs w:val="24"/>
              </w:rPr>
            </w:pPr>
          </w:p>
        </w:tc>
        <w:tc>
          <w:tcPr>
            <w:tcW w:w="3685" w:type="dxa"/>
            <w:tcMar>
              <w:left w:w="28" w:type="dxa"/>
              <w:right w:w="28" w:type="dxa"/>
            </w:tcMar>
          </w:tcPr>
          <w:p w14:paraId="00B1C38C"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Выделять новый звук [п] из слов, характеризовать его, сравнивать, обозначать буквой, распознавать в словах новый  звук, читать слоги и слова с изученной буквой. Производить звуко-буквенный анализ слова.</w:t>
            </w:r>
          </w:p>
          <w:p w14:paraId="3EA7723B"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Составлять  предложения  по вопросам и по картинке.</w:t>
            </w:r>
          </w:p>
          <w:p w14:paraId="38D606E5" w14:textId="77777777" w:rsidR="002C0A82" w:rsidRPr="002B51CF" w:rsidRDefault="002C0A82" w:rsidP="00E60B8A">
            <w:pPr>
              <w:spacing w:after="0" w:line="240" w:lineRule="auto"/>
              <w:rPr>
                <w:rFonts w:ascii="Times New Roman" w:hAnsi="Times New Roman" w:cs="Times New Roman"/>
                <w:bCs/>
                <w:sz w:val="24"/>
                <w:szCs w:val="24"/>
              </w:rPr>
            </w:pPr>
            <w:r w:rsidRPr="002B51CF">
              <w:rPr>
                <w:rFonts w:ascii="Times New Roman" w:hAnsi="Times New Roman" w:cs="Times New Roman"/>
                <w:sz w:val="24"/>
                <w:szCs w:val="24"/>
              </w:rPr>
              <w:t>Отвечать на вопросы: «Кто это? Кто это? Что делает?»</w:t>
            </w:r>
          </w:p>
        </w:tc>
        <w:tc>
          <w:tcPr>
            <w:tcW w:w="1276" w:type="dxa"/>
            <w:tcMar>
              <w:left w:w="28" w:type="dxa"/>
              <w:right w:w="28" w:type="dxa"/>
            </w:tcMar>
          </w:tcPr>
          <w:p w14:paraId="05D34CBF" w14:textId="77777777" w:rsidR="002C0A82" w:rsidRPr="002B51CF" w:rsidRDefault="002C0A82" w:rsidP="00E60B8A">
            <w:pPr>
              <w:spacing w:after="0" w:line="240" w:lineRule="auto"/>
              <w:rPr>
                <w:rFonts w:ascii="Times New Roman" w:hAnsi="Times New Roman" w:cs="Times New Roman"/>
                <w:i/>
                <w:sz w:val="24"/>
                <w:szCs w:val="24"/>
              </w:rPr>
            </w:pPr>
            <w:r w:rsidRPr="002B51CF">
              <w:rPr>
                <w:rFonts w:ascii="Times New Roman" w:hAnsi="Times New Roman" w:cs="Times New Roman"/>
                <w:sz w:val="24"/>
                <w:szCs w:val="24"/>
              </w:rPr>
              <w:t xml:space="preserve">Заглавная и строчная буквы </w:t>
            </w:r>
            <w:r w:rsidRPr="002B51CF">
              <w:rPr>
                <w:rFonts w:ascii="Times New Roman" w:hAnsi="Times New Roman" w:cs="Times New Roman"/>
                <w:i/>
                <w:sz w:val="24"/>
                <w:szCs w:val="24"/>
              </w:rPr>
              <w:t>П, п</w:t>
            </w:r>
          </w:p>
          <w:p w14:paraId="1633EECA"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 </w:t>
            </w:r>
          </w:p>
          <w:p w14:paraId="615C8616" w14:textId="77777777" w:rsidR="002C0A82" w:rsidRPr="002B51CF" w:rsidRDefault="002C0A82" w:rsidP="00E60B8A">
            <w:pPr>
              <w:spacing w:after="0" w:line="240" w:lineRule="auto"/>
              <w:rPr>
                <w:rFonts w:ascii="Times New Roman" w:hAnsi="Times New Roman" w:cs="Times New Roman"/>
                <w:sz w:val="24"/>
                <w:szCs w:val="24"/>
              </w:rPr>
            </w:pPr>
          </w:p>
        </w:tc>
        <w:tc>
          <w:tcPr>
            <w:tcW w:w="3263" w:type="dxa"/>
            <w:tcMar>
              <w:left w:w="28" w:type="dxa"/>
              <w:right w:w="28" w:type="dxa"/>
            </w:tcMar>
          </w:tcPr>
          <w:p w14:paraId="3590D781" w14:textId="77777777" w:rsidR="002C0A82" w:rsidRPr="002B51CF" w:rsidRDefault="002C0A82" w:rsidP="00E60B8A">
            <w:pPr>
              <w:spacing w:after="0" w:line="240" w:lineRule="auto"/>
              <w:rPr>
                <w:rFonts w:ascii="Times New Roman" w:hAnsi="Times New Roman" w:cs="Times New Roman"/>
                <w:iCs/>
                <w:sz w:val="24"/>
                <w:szCs w:val="24"/>
              </w:rPr>
            </w:pPr>
            <w:r w:rsidRPr="002B51CF">
              <w:rPr>
                <w:rFonts w:ascii="Times New Roman" w:hAnsi="Times New Roman" w:cs="Times New Roman"/>
                <w:iCs/>
                <w:sz w:val="24"/>
                <w:szCs w:val="24"/>
              </w:rPr>
              <w:t xml:space="preserve">Анализировать образец изучаемой буквы, выделять элементы в строчных и прописных буквах. Называть правильно элементы букв </w:t>
            </w:r>
            <w:r w:rsidRPr="002B51CF">
              <w:rPr>
                <w:rFonts w:ascii="Times New Roman" w:hAnsi="Times New Roman" w:cs="Times New Roman"/>
                <w:i/>
                <w:iCs/>
                <w:sz w:val="24"/>
                <w:szCs w:val="24"/>
              </w:rPr>
              <w:t>П, п.</w:t>
            </w:r>
          </w:p>
          <w:p w14:paraId="10A83DB8" w14:textId="77777777" w:rsidR="002C0A82" w:rsidRPr="002B51CF" w:rsidRDefault="002C0A82" w:rsidP="00E60B8A">
            <w:pPr>
              <w:spacing w:after="0" w:line="240" w:lineRule="auto"/>
              <w:rPr>
                <w:rFonts w:ascii="Times New Roman" w:hAnsi="Times New Roman" w:cs="Times New Roman"/>
                <w:iCs/>
                <w:sz w:val="24"/>
                <w:szCs w:val="24"/>
              </w:rPr>
            </w:pPr>
            <w:r w:rsidRPr="002B51CF">
              <w:rPr>
                <w:rFonts w:ascii="Times New Roman" w:hAnsi="Times New Roman" w:cs="Times New Roman"/>
                <w:iCs/>
                <w:sz w:val="24"/>
                <w:szCs w:val="24"/>
              </w:rPr>
              <w:t xml:space="preserve">Сравнивать печатную и письменную буквы. Конструировать буквы </w:t>
            </w:r>
            <w:r w:rsidRPr="002B51CF">
              <w:rPr>
                <w:rFonts w:ascii="Times New Roman" w:hAnsi="Times New Roman" w:cs="Times New Roman"/>
                <w:i/>
                <w:iCs/>
                <w:sz w:val="24"/>
                <w:szCs w:val="24"/>
              </w:rPr>
              <w:t>П, п</w:t>
            </w:r>
            <w:r w:rsidRPr="002B51CF">
              <w:rPr>
                <w:rFonts w:ascii="Times New Roman" w:hAnsi="Times New Roman" w:cs="Times New Roman"/>
                <w:iCs/>
                <w:sz w:val="24"/>
                <w:szCs w:val="24"/>
              </w:rPr>
              <w:t xml:space="preserve"> из различных материалов. Писать буквы </w:t>
            </w:r>
            <w:r w:rsidRPr="002B51CF">
              <w:rPr>
                <w:rFonts w:ascii="Times New Roman" w:hAnsi="Times New Roman" w:cs="Times New Roman"/>
                <w:i/>
                <w:iCs/>
                <w:sz w:val="24"/>
                <w:szCs w:val="24"/>
              </w:rPr>
              <w:t>П, п</w:t>
            </w:r>
            <w:r w:rsidRPr="002B51CF">
              <w:rPr>
                <w:rFonts w:ascii="Times New Roman" w:hAnsi="Times New Roman" w:cs="Times New Roman"/>
                <w:iCs/>
                <w:sz w:val="24"/>
                <w:szCs w:val="24"/>
              </w:rPr>
              <w:t xml:space="preserve"> в соответствии с образцом. </w:t>
            </w:r>
          </w:p>
          <w:p w14:paraId="215464C2" w14:textId="77777777" w:rsidR="002C0A82" w:rsidRPr="002B51CF" w:rsidRDefault="002C0A82" w:rsidP="00E60B8A">
            <w:pPr>
              <w:spacing w:after="0" w:line="240" w:lineRule="auto"/>
              <w:rPr>
                <w:rFonts w:ascii="Times New Roman" w:hAnsi="Times New Roman" w:cs="Times New Roman"/>
                <w:iCs/>
                <w:sz w:val="24"/>
                <w:szCs w:val="24"/>
              </w:rPr>
            </w:pPr>
            <w:r w:rsidRPr="002B51CF">
              <w:rPr>
                <w:rFonts w:ascii="Times New Roman" w:hAnsi="Times New Roman" w:cs="Times New Roman"/>
                <w:iCs/>
                <w:sz w:val="24"/>
                <w:szCs w:val="24"/>
              </w:rPr>
              <w:t>Анализировать написанную букву, выбирать наиболее удавшийся вариант, обозначать его условным знаком (точкой), ориентироваться на лучший вариант в процессе письма.</w:t>
            </w:r>
          </w:p>
          <w:p w14:paraId="3DAA20B2" w14:textId="77777777" w:rsidR="002C0A82" w:rsidRPr="002B51CF" w:rsidRDefault="002C0A82" w:rsidP="00E60B8A">
            <w:pPr>
              <w:spacing w:after="0" w:line="240" w:lineRule="auto"/>
              <w:rPr>
                <w:rFonts w:ascii="Times New Roman" w:hAnsi="Times New Roman" w:cs="Times New Roman"/>
                <w:iCs/>
                <w:sz w:val="24"/>
                <w:szCs w:val="24"/>
              </w:rPr>
            </w:pPr>
            <w:r w:rsidRPr="002B51CF">
              <w:rPr>
                <w:rFonts w:ascii="Times New Roman" w:hAnsi="Times New Roman" w:cs="Times New Roman"/>
                <w:iCs/>
                <w:sz w:val="24"/>
                <w:szCs w:val="24"/>
              </w:rPr>
              <w:t>Воспроизводить форму изучаемой буквы и её соединения с другой буквой по алгоритму.</w:t>
            </w:r>
          </w:p>
          <w:p w14:paraId="42B52BAC" w14:textId="77777777" w:rsidR="002C0A82" w:rsidRPr="002B51CF" w:rsidRDefault="002C0A82" w:rsidP="00E60B8A">
            <w:pPr>
              <w:spacing w:after="0" w:line="240" w:lineRule="auto"/>
              <w:rPr>
                <w:rFonts w:ascii="Times New Roman" w:hAnsi="Times New Roman" w:cs="Times New Roman"/>
                <w:iCs/>
                <w:sz w:val="24"/>
                <w:szCs w:val="24"/>
              </w:rPr>
            </w:pPr>
            <w:r w:rsidRPr="002B51CF">
              <w:rPr>
                <w:rFonts w:ascii="Times New Roman" w:hAnsi="Times New Roman" w:cs="Times New Roman"/>
                <w:iCs/>
                <w:sz w:val="24"/>
                <w:szCs w:val="24"/>
              </w:rPr>
              <w:t xml:space="preserve">Соблюдать соразмерность элементов буквы по высоте, ширине и углу наклона. </w:t>
            </w:r>
          </w:p>
          <w:p w14:paraId="3B594B9D" w14:textId="77777777" w:rsidR="002C0A82" w:rsidRPr="002B51CF" w:rsidRDefault="002C0A82" w:rsidP="00E60B8A">
            <w:pPr>
              <w:spacing w:after="0" w:line="240" w:lineRule="auto"/>
              <w:rPr>
                <w:rFonts w:ascii="Times New Roman" w:hAnsi="Times New Roman" w:cs="Times New Roman"/>
                <w:bCs/>
                <w:sz w:val="24"/>
                <w:szCs w:val="24"/>
              </w:rPr>
            </w:pPr>
            <w:r w:rsidRPr="002B51CF">
              <w:rPr>
                <w:rFonts w:ascii="Times New Roman" w:hAnsi="Times New Roman" w:cs="Times New Roman"/>
                <w:iCs/>
                <w:sz w:val="24"/>
                <w:szCs w:val="24"/>
              </w:rPr>
              <w:t xml:space="preserve">Сравнивать написанные буквы </w:t>
            </w:r>
            <w:r w:rsidRPr="002B51CF">
              <w:rPr>
                <w:rFonts w:ascii="Times New Roman" w:hAnsi="Times New Roman" w:cs="Times New Roman"/>
                <w:i/>
                <w:iCs/>
                <w:sz w:val="24"/>
                <w:szCs w:val="24"/>
              </w:rPr>
              <w:t>П, п</w:t>
            </w:r>
            <w:r w:rsidRPr="002B51CF">
              <w:rPr>
                <w:rFonts w:ascii="Times New Roman" w:hAnsi="Times New Roman" w:cs="Times New Roman"/>
                <w:iCs/>
                <w:sz w:val="24"/>
                <w:szCs w:val="24"/>
              </w:rPr>
              <w:t xml:space="preserve"> с образцом</w:t>
            </w:r>
          </w:p>
        </w:tc>
      </w:tr>
      <w:tr w:rsidR="002C0A82" w:rsidRPr="002B51CF" w14:paraId="2C304FD7" w14:textId="77777777" w:rsidTr="00262A27">
        <w:trPr>
          <w:jc w:val="center"/>
        </w:trPr>
        <w:tc>
          <w:tcPr>
            <w:tcW w:w="227" w:type="dxa"/>
            <w:tcMar>
              <w:left w:w="28" w:type="dxa"/>
              <w:right w:w="28" w:type="dxa"/>
            </w:tcMar>
          </w:tcPr>
          <w:p w14:paraId="55B0621C" w14:textId="62E57D59" w:rsidR="002C0A82" w:rsidRPr="002B51CF" w:rsidRDefault="002C0A82" w:rsidP="00E60B8A">
            <w:pPr>
              <w:spacing w:after="0" w:line="240" w:lineRule="auto"/>
              <w:jc w:val="center"/>
              <w:rPr>
                <w:rFonts w:ascii="Times New Roman" w:hAnsi="Times New Roman" w:cs="Times New Roman"/>
                <w:bCs/>
                <w:sz w:val="24"/>
                <w:szCs w:val="24"/>
              </w:rPr>
            </w:pPr>
          </w:p>
        </w:tc>
        <w:tc>
          <w:tcPr>
            <w:tcW w:w="1329" w:type="dxa"/>
            <w:tcMar>
              <w:left w:w="28" w:type="dxa"/>
              <w:right w:w="28" w:type="dxa"/>
            </w:tcMar>
          </w:tcPr>
          <w:p w14:paraId="6AB0B18C" w14:textId="77777777" w:rsidR="002C0A82" w:rsidRPr="002B51CF" w:rsidRDefault="002C0A82" w:rsidP="00E60B8A">
            <w:pPr>
              <w:spacing w:after="0" w:line="240" w:lineRule="auto"/>
              <w:rPr>
                <w:rFonts w:ascii="Times New Roman" w:hAnsi="Times New Roman" w:cs="Times New Roman"/>
                <w:bCs/>
                <w:sz w:val="24"/>
                <w:szCs w:val="24"/>
              </w:rPr>
            </w:pPr>
            <w:r w:rsidRPr="002B51CF">
              <w:rPr>
                <w:rFonts w:ascii="Times New Roman" w:hAnsi="Times New Roman" w:cs="Times New Roman"/>
                <w:bCs/>
                <w:sz w:val="24"/>
                <w:szCs w:val="24"/>
              </w:rPr>
              <w:t xml:space="preserve">Звуки [а],  [п]. Буквы </w:t>
            </w:r>
            <w:r w:rsidRPr="002B51CF">
              <w:rPr>
                <w:rFonts w:ascii="Times New Roman" w:hAnsi="Times New Roman" w:cs="Times New Roman"/>
                <w:bCs/>
                <w:i/>
                <w:sz w:val="24"/>
                <w:szCs w:val="24"/>
              </w:rPr>
              <w:t>А, а, П, п</w:t>
            </w:r>
          </w:p>
          <w:p w14:paraId="17983ED9" w14:textId="77777777" w:rsidR="002C0A82" w:rsidRPr="002B51CF" w:rsidRDefault="002C0A82" w:rsidP="00E60B8A">
            <w:pPr>
              <w:spacing w:after="0" w:line="240" w:lineRule="auto"/>
              <w:rPr>
                <w:rFonts w:ascii="Times New Roman" w:hAnsi="Times New Roman" w:cs="Times New Roman"/>
                <w:bCs/>
                <w:sz w:val="24"/>
                <w:szCs w:val="24"/>
              </w:rPr>
            </w:pPr>
          </w:p>
        </w:tc>
        <w:tc>
          <w:tcPr>
            <w:tcW w:w="3685" w:type="dxa"/>
            <w:tcMar>
              <w:left w:w="28" w:type="dxa"/>
              <w:right w:w="28" w:type="dxa"/>
            </w:tcMar>
          </w:tcPr>
          <w:p w14:paraId="46AFCF64"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Выделять звуки [а], [п].</w:t>
            </w:r>
          </w:p>
          <w:p w14:paraId="61B410E2"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Производить звуко-буквенный анализ слова.</w:t>
            </w:r>
          </w:p>
          <w:p w14:paraId="53F89AF9"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Складывать слова по образцу.</w:t>
            </w:r>
          </w:p>
          <w:p w14:paraId="035E1961"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Составлять  предложения по вопросам и по  картинке.</w:t>
            </w:r>
          </w:p>
          <w:p w14:paraId="4C004653"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Отвечать на вопросы «Кто это? Что это?».</w:t>
            </w:r>
          </w:p>
          <w:p w14:paraId="4196BECF"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lastRenderedPageBreak/>
              <w:t>Называть слова с изучаемой буквой.</w:t>
            </w:r>
          </w:p>
          <w:p w14:paraId="4F22F12D" w14:textId="77777777" w:rsidR="002C0A82" w:rsidRPr="002B51CF" w:rsidRDefault="002C0A82" w:rsidP="00E60B8A">
            <w:pPr>
              <w:spacing w:after="0" w:line="240" w:lineRule="auto"/>
              <w:rPr>
                <w:rFonts w:ascii="Times New Roman" w:hAnsi="Times New Roman" w:cs="Times New Roman"/>
                <w:b/>
                <w:sz w:val="24"/>
                <w:szCs w:val="24"/>
              </w:rPr>
            </w:pPr>
            <w:r w:rsidRPr="002B51CF">
              <w:rPr>
                <w:rFonts w:ascii="Times New Roman" w:hAnsi="Times New Roman" w:cs="Times New Roman"/>
                <w:sz w:val="24"/>
                <w:szCs w:val="24"/>
              </w:rPr>
              <w:t>Определять на слух и зрительно её  место в словах</w:t>
            </w:r>
          </w:p>
        </w:tc>
        <w:tc>
          <w:tcPr>
            <w:tcW w:w="1276" w:type="dxa"/>
            <w:tcMar>
              <w:left w:w="28" w:type="dxa"/>
              <w:right w:w="28" w:type="dxa"/>
            </w:tcMar>
          </w:tcPr>
          <w:p w14:paraId="0A8B2D5C" w14:textId="77777777" w:rsidR="002C0A82" w:rsidRPr="002B51CF" w:rsidRDefault="002C0A82" w:rsidP="00E60B8A">
            <w:pPr>
              <w:spacing w:after="0" w:line="240" w:lineRule="auto"/>
              <w:rPr>
                <w:rFonts w:ascii="Times New Roman" w:hAnsi="Times New Roman" w:cs="Times New Roman"/>
                <w:i/>
                <w:sz w:val="24"/>
                <w:szCs w:val="24"/>
              </w:rPr>
            </w:pPr>
            <w:r w:rsidRPr="002B51CF">
              <w:rPr>
                <w:rFonts w:ascii="Times New Roman" w:hAnsi="Times New Roman" w:cs="Times New Roman"/>
                <w:sz w:val="24"/>
                <w:szCs w:val="24"/>
              </w:rPr>
              <w:lastRenderedPageBreak/>
              <w:t xml:space="preserve">Заглавная и строчная буквы </w:t>
            </w:r>
            <w:r w:rsidRPr="002B51CF">
              <w:rPr>
                <w:rFonts w:ascii="Times New Roman" w:hAnsi="Times New Roman" w:cs="Times New Roman"/>
                <w:i/>
                <w:sz w:val="24"/>
                <w:szCs w:val="24"/>
              </w:rPr>
              <w:t>А, а,</w:t>
            </w:r>
            <w:r w:rsidRPr="002B51CF">
              <w:rPr>
                <w:rFonts w:ascii="Times New Roman" w:hAnsi="Times New Roman" w:cs="Times New Roman"/>
                <w:sz w:val="24"/>
                <w:szCs w:val="24"/>
              </w:rPr>
              <w:t xml:space="preserve"> </w:t>
            </w:r>
            <w:r w:rsidRPr="002B51CF">
              <w:rPr>
                <w:rFonts w:ascii="Times New Roman" w:hAnsi="Times New Roman" w:cs="Times New Roman"/>
                <w:i/>
                <w:sz w:val="24"/>
                <w:szCs w:val="24"/>
              </w:rPr>
              <w:t>П, п</w:t>
            </w:r>
          </w:p>
          <w:p w14:paraId="1857C604"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 </w:t>
            </w:r>
          </w:p>
          <w:p w14:paraId="7A5445A4" w14:textId="77777777" w:rsidR="002C0A82" w:rsidRPr="002B51CF" w:rsidRDefault="002C0A82" w:rsidP="00E60B8A">
            <w:pPr>
              <w:spacing w:after="0" w:line="240" w:lineRule="auto"/>
              <w:rPr>
                <w:rFonts w:ascii="Times New Roman" w:hAnsi="Times New Roman" w:cs="Times New Roman"/>
                <w:sz w:val="24"/>
                <w:szCs w:val="24"/>
              </w:rPr>
            </w:pPr>
          </w:p>
        </w:tc>
        <w:tc>
          <w:tcPr>
            <w:tcW w:w="3263" w:type="dxa"/>
            <w:tcMar>
              <w:left w:w="28" w:type="dxa"/>
              <w:right w:w="28" w:type="dxa"/>
            </w:tcMar>
          </w:tcPr>
          <w:p w14:paraId="0E009BA4" w14:textId="77777777" w:rsidR="002C0A82" w:rsidRPr="002B51CF" w:rsidRDefault="002C0A82" w:rsidP="00E60B8A">
            <w:pPr>
              <w:spacing w:after="0" w:line="240" w:lineRule="auto"/>
              <w:rPr>
                <w:rFonts w:ascii="Times New Roman" w:hAnsi="Times New Roman" w:cs="Times New Roman"/>
                <w:iCs/>
                <w:sz w:val="24"/>
                <w:szCs w:val="24"/>
              </w:rPr>
            </w:pPr>
            <w:r w:rsidRPr="002B51CF">
              <w:rPr>
                <w:rFonts w:ascii="Times New Roman" w:hAnsi="Times New Roman" w:cs="Times New Roman"/>
                <w:iCs/>
                <w:sz w:val="24"/>
                <w:szCs w:val="24"/>
              </w:rPr>
              <w:t xml:space="preserve">Называть правильно элементы букв </w:t>
            </w:r>
            <w:r w:rsidRPr="002B51CF">
              <w:rPr>
                <w:rFonts w:ascii="Times New Roman" w:hAnsi="Times New Roman" w:cs="Times New Roman"/>
                <w:i/>
                <w:sz w:val="24"/>
                <w:szCs w:val="24"/>
              </w:rPr>
              <w:t>А, а,</w:t>
            </w:r>
            <w:r w:rsidRPr="002B51CF">
              <w:rPr>
                <w:rFonts w:ascii="Times New Roman" w:hAnsi="Times New Roman" w:cs="Times New Roman"/>
                <w:sz w:val="24"/>
                <w:szCs w:val="24"/>
              </w:rPr>
              <w:t xml:space="preserve"> </w:t>
            </w:r>
            <w:r w:rsidRPr="002B51CF">
              <w:rPr>
                <w:rFonts w:ascii="Times New Roman" w:hAnsi="Times New Roman" w:cs="Times New Roman"/>
                <w:i/>
                <w:sz w:val="24"/>
                <w:szCs w:val="24"/>
              </w:rPr>
              <w:t>П, п.</w:t>
            </w:r>
          </w:p>
          <w:p w14:paraId="485FAE2E" w14:textId="77777777" w:rsidR="002C0A82" w:rsidRPr="002B51CF" w:rsidRDefault="002C0A82" w:rsidP="00E60B8A">
            <w:pPr>
              <w:spacing w:after="0" w:line="240" w:lineRule="auto"/>
              <w:rPr>
                <w:rFonts w:ascii="Times New Roman" w:hAnsi="Times New Roman" w:cs="Times New Roman"/>
                <w:iCs/>
                <w:sz w:val="24"/>
                <w:szCs w:val="24"/>
              </w:rPr>
            </w:pPr>
            <w:r w:rsidRPr="002B51CF">
              <w:rPr>
                <w:rFonts w:ascii="Times New Roman" w:hAnsi="Times New Roman" w:cs="Times New Roman"/>
                <w:iCs/>
                <w:sz w:val="24"/>
                <w:szCs w:val="24"/>
              </w:rPr>
              <w:t xml:space="preserve">Сравнивать печатную и письменную буквы. </w:t>
            </w:r>
          </w:p>
          <w:p w14:paraId="19A9FF1E" w14:textId="77777777" w:rsidR="002C0A82" w:rsidRPr="002B51CF" w:rsidRDefault="002C0A82" w:rsidP="00E60B8A">
            <w:pPr>
              <w:spacing w:after="0" w:line="240" w:lineRule="auto"/>
              <w:rPr>
                <w:rFonts w:ascii="Times New Roman" w:hAnsi="Times New Roman" w:cs="Times New Roman"/>
                <w:iCs/>
                <w:sz w:val="24"/>
                <w:szCs w:val="24"/>
              </w:rPr>
            </w:pPr>
            <w:r w:rsidRPr="002B51CF">
              <w:rPr>
                <w:rFonts w:ascii="Times New Roman" w:hAnsi="Times New Roman" w:cs="Times New Roman"/>
                <w:iCs/>
                <w:sz w:val="24"/>
                <w:szCs w:val="24"/>
              </w:rPr>
              <w:t xml:space="preserve">Писать буквы  </w:t>
            </w:r>
            <w:r w:rsidRPr="002B51CF">
              <w:rPr>
                <w:rFonts w:ascii="Times New Roman" w:hAnsi="Times New Roman" w:cs="Times New Roman"/>
                <w:i/>
                <w:sz w:val="24"/>
                <w:szCs w:val="24"/>
              </w:rPr>
              <w:t>А, а,</w:t>
            </w:r>
            <w:r w:rsidRPr="002B51CF">
              <w:rPr>
                <w:rFonts w:ascii="Times New Roman" w:hAnsi="Times New Roman" w:cs="Times New Roman"/>
                <w:sz w:val="24"/>
                <w:szCs w:val="24"/>
              </w:rPr>
              <w:t xml:space="preserve"> </w:t>
            </w:r>
            <w:r w:rsidRPr="002B51CF">
              <w:rPr>
                <w:rFonts w:ascii="Times New Roman" w:hAnsi="Times New Roman" w:cs="Times New Roman"/>
                <w:i/>
                <w:sz w:val="24"/>
                <w:szCs w:val="24"/>
              </w:rPr>
              <w:t xml:space="preserve">П, п </w:t>
            </w:r>
            <w:r w:rsidRPr="002B51CF">
              <w:rPr>
                <w:rFonts w:ascii="Times New Roman" w:hAnsi="Times New Roman" w:cs="Times New Roman"/>
                <w:iCs/>
                <w:sz w:val="24"/>
                <w:szCs w:val="24"/>
              </w:rPr>
              <w:t xml:space="preserve">в соответствии с образцом. </w:t>
            </w:r>
          </w:p>
          <w:p w14:paraId="29ACE4A9" w14:textId="77777777" w:rsidR="002C0A82" w:rsidRPr="002B51CF" w:rsidRDefault="002C0A82" w:rsidP="00E60B8A">
            <w:pPr>
              <w:spacing w:after="0" w:line="240" w:lineRule="auto"/>
              <w:rPr>
                <w:rFonts w:ascii="Times New Roman" w:hAnsi="Times New Roman" w:cs="Times New Roman"/>
                <w:iCs/>
                <w:sz w:val="24"/>
                <w:szCs w:val="24"/>
              </w:rPr>
            </w:pPr>
            <w:r w:rsidRPr="002B51CF">
              <w:rPr>
                <w:rFonts w:ascii="Times New Roman" w:hAnsi="Times New Roman" w:cs="Times New Roman"/>
                <w:iCs/>
                <w:sz w:val="24"/>
                <w:szCs w:val="24"/>
              </w:rPr>
              <w:t xml:space="preserve">Воспроизводить форму изучаемой буквы и её </w:t>
            </w:r>
            <w:r w:rsidRPr="002B51CF">
              <w:rPr>
                <w:rFonts w:ascii="Times New Roman" w:hAnsi="Times New Roman" w:cs="Times New Roman"/>
                <w:iCs/>
                <w:sz w:val="24"/>
                <w:szCs w:val="24"/>
              </w:rPr>
              <w:lastRenderedPageBreak/>
              <w:t>соединения с другой буквой по алгоритму.</w:t>
            </w:r>
          </w:p>
          <w:p w14:paraId="68CCFB2A" w14:textId="77777777" w:rsidR="002C0A82" w:rsidRPr="002B51CF" w:rsidRDefault="002C0A82" w:rsidP="00E60B8A">
            <w:pPr>
              <w:spacing w:after="0" w:line="240" w:lineRule="auto"/>
              <w:rPr>
                <w:rFonts w:ascii="Times New Roman" w:hAnsi="Times New Roman" w:cs="Times New Roman"/>
                <w:iCs/>
                <w:sz w:val="24"/>
                <w:szCs w:val="24"/>
              </w:rPr>
            </w:pPr>
            <w:r w:rsidRPr="002B51CF">
              <w:rPr>
                <w:rFonts w:ascii="Times New Roman" w:hAnsi="Times New Roman" w:cs="Times New Roman"/>
                <w:iCs/>
                <w:sz w:val="24"/>
                <w:szCs w:val="24"/>
              </w:rPr>
              <w:t xml:space="preserve">Соблюдать соразмерность элементов буквы по высоте, ширине и углу наклона. </w:t>
            </w:r>
          </w:p>
          <w:p w14:paraId="1ACC56F2" w14:textId="77777777" w:rsidR="002C0A82" w:rsidRPr="002B51CF" w:rsidRDefault="002C0A82" w:rsidP="00E60B8A">
            <w:pPr>
              <w:spacing w:after="0" w:line="240" w:lineRule="auto"/>
              <w:rPr>
                <w:rFonts w:ascii="Times New Roman" w:hAnsi="Times New Roman" w:cs="Times New Roman"/>
                <w:bCs/>
                <w:sz w:val="24"/>
                <w:szCs w:val="24"/>
              </w:rPr>
            </w:pPr>
            <w:r w:rsidRPr="002B51CF">
              <w:rPr>
                <w:rFonts w:ascii="Times New Roman" w:hAnsi="Times New Roman" w:cs="Times New Roman"/>
                <w:iCs/>
                <w:sz w:val="24"/>
                <w:szCs w:val="24"/>
              </w:rPr>
              <w:t xml:space="preserve">Сравнивать написанные буквы </w:t>
            </w:r>
            <w:r w:rsidRPr="002B51CF">
              <w:rPr>
                <w:rFonts w:ascii="Times New Roman" w:hAnsi="Times New Roman" w:cs="Times New Roman"/>
                <w:i/>
                <w:sz w:val="24"/>
                <w:szCs w:val="24"/>
              </w:rPr>
              <w:t>А, а,</w:t>
            </w:r>
            <w:r w:rsidRPr="002B51CF">
              <w:rPr>
                <w:rFonts w:ascii="Times New Roman" w:hAnsi="Times New Roman" w:cs="Times New Roman"/>
                <w:sz w:val="24"/>
                <w:szCs w:val="24"/>
              </w:rPr>
              <w:t xml:space="preserve"> </w:t>
            </w:r>
            <w:r w:rsidRPr="002B51CF">
              <w:rPr>
                <w:rFonts w:ascii="Times New Roman" w:hAnsi="Times New Roman" w:cs="Times New Roman"/>
                <w:i/>
                <w:sz w:val="24"/>
                <w:szCs w:val="24"/>
              </w:rPr>
              <w:t>П, п</w:t>
            </w:r>
            <w:r w:rsidRPr="002B51CF">
              <w:rPr>
                <w:rFonts w:ascii="Times New Roman" w:hAnsi="Times New Roman" w:cs="Times New Roman"/>
                <w:iCs/>
                <w:sz w:val="24"/>
                <w:szCs w:val="24"/>
              </w:rPr>
              <w:t xml:space="preserve"> с образцом</w:t>
            </w:r>
          </w:p>
        </w:tc>
      </w:tr>
      <w:tr w:rsidR="002C0A82" w:rsidRPr="002B51CF" w14:paraId="7EFB0B1C" w14:textId="77777777" w:rsidTr="00262A27">
        <w:trPr>
          <w:jc w:val="center"/>
        </w:trPr>
        <w:tc>
          <w:tcPr>
            <w:tcW w:w="227" w:type="dxa"/>
            <w:tcMar>
              <w:left w:w="28" w:type="dxa"/>
              <w:right w:w="28" w:type="dxa"/>
            </w:tcMar>
          </w:tcPr>
          <w:p w14:paraId="77CD4FCA" w14:textId="77777777" w:rsidR="002C0A82" w:rsidRPr="002B51CF" w:rsidRDefault="002C0A82" w:rsidP="00E60B8A">
            <w:pPr>
              <w:spacing w:after="0" w:line="240" w:lineRule="auto"/>
              <w:jc w:val="center"/>
              <w:rPr>
                <w:rFonts w:ascii="Times New Roman" w:hAnsi="Times New Roman" w:cs="Times New Roman"/>
                <w:bCs/>
                <w:sz w:val="24"/>
                <w:szCs w:val="24"/>
              </w:rPr>
            </w:pPr>
          </w:p>
        </w:tc>
        <w:tc>
          <w:tcPr>
            <w:tcW w:w="1329" w:type="dxa"/>
            <w:tcMar>
              <w:left w:w="28" w:type="dxa"/>
              <w:right w:w="28" w:type="dxa"/>
            </w:tcMar>
          </w:tcPr>
          <w:p w14:paraId="1A7AFE22" w14:textId="77777777" w:rsidR="002C0A82" w:rsidRPr="002B51CF" w:rsidRDefault="002C0A82" w:rsidP="00E60B8A">
            <w:pPr>
              <w:spacing w:after="0" w:line="240" w:lineRule="auto"/>
              <w:rPr>
                <w:rFonts w:ascii="Times New Roman" w:hAnsi="Times New Roman" w:cs="Times New Roman"/>
                <w:bCs/>
                <w:sz w:val="24"/>
                <w:szCs w:val="24"/>
              </w:rPr>
            </w:pPr>
            <w:r w:rsidRPr="002B51CF">
              <w:rPr>
                <w:rFonts w:ascii="Times New Roman" w:hAnsi="Times New Roman" w:cs="Times New Roman"/>
                <w:bCs/>
                <w:sz w:val="24"/>
                <w:szCs w:val="24"/>
              </w:rPr>
              <w:t xml:space="preserve">Звук [м]. </w:t>
            </w:r>
          </w:p>
          <w:p w14:paraId="7B741AAA" w14:textId="77777777" w:rsidR="002C0A82" w:rsidRPr="002B51CF" w:rsidRDefault="002C0A82" w:rsidP="00E60B8A">
            <w:pPr>
              <w:spacing w:after="0" w:line="240" w:lineRule="auto"/>
              <w:rPr>
                <w:rFonts w:ascii="Times New Roman" w:hAnsi="Times New Roman" w:cs="Times New Roman"/>
                <w:bCs/>
                <w:sz w:val="24"/>
                <w:szCs w:val="24"/>
              </w:rPr>
            </w:pPr>
            <w:r w:rsidRPr="002B51CF">
              <w:rPr>
                <w:rFonts w:ascii="Times New Roman" w:hAnsi="Times New Roman" w:cs="Times New Roman"/>
                <w:bCs/>
                <w:sz w:val="24"/>
                <w:szCs w:val="24"/>
              </w:rPr>
              <w:t xml:space="preserve">Буквы </w:t>
            </w:r>
            <w:r w:rsidRPr="002B51CF">
              <w:rPr>
                <w:rFonts w:ascii="Times New Roman" w:hAnsi="Times New Roman" w:cs="Times New Roman"/>
                <w:bCs/>
                <w:i/>
                <w:sz w:val="24"/>
                <w:szCs w:val="24"/>
              </w:rPr>
              <w:t>М, м</w:t>
            </w:r>
            <w:r w:rsidRPr="002B51CF">
              <w:rPr>
                <w:rFonts w:ascii="Times New Roman" w:hAnsi="Times New Roman" w:cs="Times New Roman"/>
                <w:bCs/>
                <w:sz w:val="24"/>
                <w:szCs w:val="24"/>
              </w:rPr>
              <w:t xml:space="preserve"> </w:t>
            </w:r>
          </w:p>
          <w:p w14:paraId="302FF46E" w14:textId="77777777" w:rsidR="002C0A82" w:rsidRPr="002B51CF" w:rsidRDefault="002C0A82" w:rsidP="00E60B8A">
            <w:pPr>
              <w:spacing w:after="0" w:line="240" w:lineRule="auto"/>
              <w:rPr>
                <w:rFonts w:ascii="Times New Roman" w:hAnsi="Times New Roman" w:cs="Times New Roman"/>
                <w:bCs/>
                <w:sz w:val="24"/>
                <w:szCs w:val="24"/>
              </w:rPr>
            </w:pPr>
          </w:p>
        </w:tc>
        <w:tc>
          <w:tcPr>
            <w:tcW w:w="3685" w:type="dxa"/>
            <w:tcMar>
              <w:left w:w="28" w:type="dxa"/>
              <w:right w:w="28" w:type="dxa"/>
            </w:tcMar>
          </w:tcPr>
          <w:p w14:paraId="3AC0DF6D"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Выделять звук [м]. </w:t>
            </w:r>
          </w:p>
          <w:p w14:paraId="14482CAC"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Производить звуко-буквенный анализ слова.</w:t>
            </w:r>
          </w:p>
          <w:p w14:paraId="2FE66E52"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Складывать слова по образцу.</w:t>
            </w:r>
          </w:p>
          <w:p w14:paraId="3622FD3B"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Составлять  предложения по вопросам и по  картинке.</w:t>
            </w:r>
          </w:p>
          <w:p w14:paraId="7759982C"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Отвечать на вопросы: «Кто это? Что делает?».</w:t>
            </w:r>
          </w:p>
          <w:p w14:paraId="432FC4B9"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Называть слова с изучаемой буквой.</w:t>
            </w:r>
          </w:p>
          <w:p w14:paraId="1A9AC70C" w14:textId="77777777" w:rsidR="002C0A82" w:rsidRPr="002B51CF" w:rsidRDefault="002C0A82" w:rsidP="00E60B8A">
            <w:pPr>
              <w:spacing w:after="0" w:line="240" w:lineRule="auto"/>
              <w:rPr>
                <w:rFonts w:ascii="Times New Roman" w:hAnsi="Times New Roman" w:cs="Times New Roman"/>
                <w:b/>
                <w:sz w:val="24"/>
                <w:szCs w:val="24"/>
              </w:rPr>
            </w:pPr>
            <w:r w:rsidRPr="002B51CF">
              <w:rPr>
                <w:rFonts w:ascii="Times New Roman" w:hAnsi="Times New Roman" w:cs="Times New Roman"/>
                <w:sz w:val="24"/>
                <w:szCs w:val="24"/>
              </w:rPr>
              <w:t>Определять на слух и зрительно её  место в словах</w:t>
            </w:r>
          </w:p>
        </w:tc>
        <w:tc>
          <w:tcPr>
            <w:tcW w:w="1276" w:type="dxa"/>
            <w:tcMar>
              <w:left w:w="28" w:type="dxa"/>
              <w:right w:w="28" w:type="dxa"/>
            </w:tcMar>
          </w:tcPr>
          <w:p w14:paraId="3ED2E908"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Заглавная и строчная буквы </w:t>
            </w:r>
            <w:r w:rsidRPr="002B51CF">
              <w:rPr>
                <w:rFonts w:ascii="Times New Roman" w:hAnsi="Times New Roman" w:cs="Times New Roman"/>
                <w:i/>
                <w:sz w:val="24"/>
                <w:szCs w:val="24"/>
              </w:rPr>
              <w:t>М, м</w:t>
            </w:r>
          </w:p>
          <w:p w14:paraId="3C42B14C" w14:textId="77777777" w:rsidR="002C0A82" w:rsidRPr="002B51CF" w:rsidRDefault="002C0A82" w:rsidP="00E60B8A">
            <w:pPr>
              <w:spacing w:after="0" w:line="240" w:lineRule="auto"/>
              <w:rPr>
                <w:rFonts w:ascii="Times New Roman" w:hAnsi="Times New Roman" w:cs="Times New Roman"/>
                <w:sz w:val="24"/>
                <w:szCs w:val="24"/>
              </w:rPr>
            </w:pPr>
          </w:p>
        </w:tc>
        <w:tc>
          <w:tcPr>
            <w:tcW w:w="3263" w:type="dxa"/>
            <w:tcMar>
              <w:left w:w="28" w:type="dxa"/>
              <w:right w:w="28" w:type="dxa"/>
            </w:tcMar>
          </w:tcPr>
          <w:p w14:paraId="65987ED5" w14:textId="77777777" w:rsidR="002C0A82" w:rsidRPr="002B51CF" w:rsidRDefault="002C0A82" w:rsidP="00E60B8A">
            <w:pPr>
              <w:spacing w:after="0" w:line="240" w:lineRule="auto"/>
              <w:rPr>
                <w:rFonts w:ascii="Times New Roman" w:hAnsi="Times New Roman" w:cs="Times New Roman"/>
                <w:iCs/>
                <w:sz w:val="24"/>
                <w:szCs w:val="24"/>
              </w:rPr>
            </w:pPr>
            <w:r w:rsidRPr="002B51CF">
              <w:rPr>
                <w:rFonts w:ascii="Times New Roman" w:hAnsi="Times New Roman" w:cs="Times New Roman"/>
                <w:iCs/>
                <w:sz w:val="24"/>
                <w:szCs w:val="24"/>
              </w:rPr>
              <w:t xml:space="preserve">Писать буквы </w:t>
            </w:r>
            <w:r w:rsidRPr="002B51CF">
              <w:rPr>
                <w:rFonts w:ascii="Times New Roman" w:hAnsi="Times New Roman" w:cs="Times New Roman"/>
                <w:i/>
                <w:sz w:val="24"/>
                <w:szCs w:val="24"/>
              </w:rPr>
              <w:t>М, м</w:t>
            </w:r>
            <w:r w:rsidRPr="002B51CF">
              <w:rPr>
                <w:rFonts w:ascii="Times New Roman" w:hAnsi="Times New Roman" w:cs="Times New Roman"/>
                <w:i/>
                <w:iCs/>
                <w:sz w:val="24"/>
                <w:szCs w:val="24"/>
              </w:rPr>
              <w:t xml:space="preserve"> </w:t>
            </w:r>
            <w:r w:rsidRPr="002B51CF">
              <w:rPr>
                <w:rFonts w:ascii="Times New Roman" w:hAnsi="Times New Roman" w:cs="Times New Roman"/>
                <w:iCs/>
                <w:sz w:val="24"/>
                <w:szCs w:val="24"/>
              </w:rPr>
              <w:t xml:space="preserve"> в соответствии с образцом. </w:t>
            </w:r>
            <w:r w:rsidRPr="002B51CF">
              <w:rPr>
                <w:rFonts w:ascii="Times New Roman" w:hAnsi="Times New Roman" w:cs="Times New Roman"/>
                <w:sz w:val="24"/>
                <w:szCs w:val="24"/>
              </w:rPr>
              <w:t>Сравнивать печатную и письменную буквы.</w:t>
            </w:r>
          </w:p>
          <w:p w14:paraId="2646A37F" w14:textId="77777777" w:rsidR="002C0A82" w:rsidRPr="002B51CF" w:rsidRDefault="002C0A82" w:rsidP="00E60B8A">
            <w:pPr>
              <w:spacing w:after="0" w:line="240" w:lineRule="auto"/>
              <w:rPr>
                <w:rFonts w:ascii="Times New Roman" w:hAnsi="Times New Roman" w:cs="Times New Roman"/>
                <w:bCs/>
                <w:sz w:val="24"/>
                <w:szCs w:val="24"/>
              </w:rPr>
            </w:pPr>
            <w:r w:rsidRPr="002B51CF">
              <w:rPr>
                <w:rFonts w:ascii="Times New Roman" w:hAnsi="Times New Roman" w:cs="Times New Roman"/>
                <w:iCs/>
                <w:sz w:val="24"/>
                <w:szCs w:val="24"/>
              </w:rPr>
              <w:t>Анализировать образец изучаемой буквы, выделять элементы в строчных и прописных буквах</w:t>
            </w:r>
          </w:p>
        </w:tc>
      </w:tr>
      <w:tr w:rsidR="002C0A82" w:rsidRPr="002B51CF" w14:paraId="115BBAA7" w14:textId="77777777" w:rsidTr="00262A27">
        <w:trPr>
          <w:jc w:val="center"/>
        </w:trPr>
        <w:tc>
          <w:tcPr>
            <w:tcW w:w="227" w:type="dxa"/>
            <w:tcMar>
              <w:left w:w="28" w:type="dxa"/>
              <w:right w:w="28" w:type="dxa"/>
            </w:tcMar>
          </w:tcPr>
          <w:p w14:paraId="3E0F3577" w14:textId="77777777" w:rsidR="002C0A82" w:rsidRPr="002B51CF" w:rsidRDefault="002C0A82" w:rsidP="009274F9">
            <w:pPr>
              <w:spacing w:after="0" w:line="240" w:lineRule="auto"/>
              <w:rPr>
                <w:rFonts w:ascii="Times New Roman" w:hAnsi="Times New Roman" w:cs="Times New Roman"/>
                <w:bCs/>
                <w:sz w:val="24"/>
                <w:szCs w:val="24"/>
              </w:rPr>
            </w:pPr>
          </w:p>
        </w:tc>
        <w:tc>
          <w:tcPr>
            <w:tcW w:w="1329" w:type="dxa"/>
            <w:tcMar>
              <w:left w:w="28" w:type="dxa"/>
              <w:right w:w="28" w:type="dxa"/>
            </w:tcMar>
          </w:tcPr>
          <w:p w14:paraId="6882F2EA"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Звук [о]. Буквы </w:t>
            </w:r>
            <w:r w:rsidRPr="002B51CF">
              <w:rPr>
                <w:rFonts w:ascii="Times New Roman" w:hAnsi="Times New Roman" w:cs="Times New Roman"/>
                <w:i/>
                <w:sz w:val="24"/>
                <w:szCs w:val="24"/>
              </w:rPr>
              <w:t>О, о</w:t>
            </w:r>
          </w:p>
          <w:p w14:paraId="02ADEF4D" w14:textId="77777777" w:rsidR="002C0A82" w:rsidRPr="002B51CF" w:rsidRDefault="002C0A82" w:rsidP="00E60B8A">
            <w:pPr>
              <w:spacing w:after="0" w:line="240" w:lineRule="auto"/>
              <w:rPr>
                <w:rFonts w:ascii="Times New Roman" w:hAnsi="Times New Roman" w:cs="Times New Roman"/>
                <w:sz w:val="24"/>
                <w:szCs w:val="24"/>
              </w:rPr>
            </w:pPr>
          </w:p>
          <w:p w14:paraId="65C20CDA" w14:textId="77777777" w:rsidR="002C0A82" w:rsidRPr="002B51CF" w:rsidRDefault="002C0A82" w:rsidP="00E60B8A">
            <w:pPr>
              <w:spacing w:after="0" w:line="240" w:lineRule="auto"/>
              <w:rPr>
                <w:rFonts w:ascii="Times New Roman" w:hAnsi="Times New Roman" w:cs="Times New Roman"/>
                <w:sz w:val="24"/>
                <w:szCs w:val="24"/>
              </w:rPr>
            </w:pPr>
          </w:p>
          <w:p w14:paraId="6073E3A8" w14:textId="77777777" w:rsidR="002C0A82" w:rsidRPr="002B51CF" w:rsidRDefault="002C0A82" w:rsidP="00E60B8A">
            <w:pPr>
              <w:spacing w:after="0" w:line="240" w:lineRule="auto"/>
              <w:rPr>
                <w:rFonts w:ascii="Times New Roman" w:hAnsi="Times New Roman" w:cs="Times New Roman"/>
                <w:sz w:val="24"/>
                <w:szCs w:val="24"/>
              </w:rPr>
            </w:pPr>
          </w:p>
          <w:p w14:paraId="58F19A6B" w14:textId="77777777" w:rsidR="002C0A82" w:rsidRPr="002B51CF" w:rsidRDefault="002C0A82" w:rsidP="00E60B8A">
            <w:pPr>
              <w:spacing w:after="0" w:line="240" w:lineRule="auto"/>
              <w:rPr>
                <w:rFonts w:ascii="Times New Roman" w:hAnsi="Times New Roman" w:cs="Times New Roman"/>
                <w:sz w:val="24"/>
                <w:szCs w:val="24"/>
              </w:rPr>
            </w:pPr>
          </w:p>
          <w:p w14:paraId="47BDD469" w14:textId="77777777" w:rsidR="002C0A82" w:rsidRPr="002B51CF" w:rsidRDefault="002C0A82" w:rsidP="00E60B8A">
            <w:pPr>
              <w:spacing w:after="0" w:line="240" w:lineRule="auto"/>
              <w:rPr>
                <w:rFonts w:ascii="Times New Roman" w:hAnsi="Times New Roman" w:cs="Times New Roman"/>
                <w:sz w:val="24"/>
                <w:szCs w:val="24"/>
              </w:rPr>
            </w:pPr>
          </w:p>
          <w:p w14:paraId="588A9C4E" w14:textId="77777777" w:rsidR="002C0A82" w:rsidRPr="002B51CF" w:rsidRDefault="002C0A82" w:rsidP="00E60B8A">
            <w:pPr>
              <w:spacing w:after="0" w:line="240" w:lineRule="auto"/>
              <w:rPr>
                <w:rFonts w:ascii="Times New Roman" w:hAnsi="Times New Roman" w:cs="Times New Roman"/>
                <w:b/>
                <w:sz w:val="24"/>
                <w:szCs w:val="24"/>
              </w:rPr>
            </w:pPr>
          </w:p>
          <w:p w14:paraId="589B4635" w14:textId="77777777" w:rsidR="002C0A82" w:rsidRPr="002B51CF" w:rsidRDefault="002C0A82" w:rsidP="00E60B8A">
            <w:pPr>
              <w:spacing w:after="0" w:line="240" w:lineRule="auto"/>
              <w:rPr>
                <w:rFonts w:ascii="Times New Roman" w:hAnsi="Times New Roman" w:cs="Times New Roman"/>
                <w:b/>
                <w:sz w:val="24"/>
                <w:szCs w:val="24"/>
              </w:rPr>
            </w:pPr>
          </w:p>
          <w:p w14:paraId="57E15258" w14:textId="77777777" w:rsidR="002C0A82" w:rsidRPr="002B51CF" w:rsidRDefault="002C0A82" w:rsidP="00E60B8A">
            <w:pPr>
              <w:spacing w:after="0" w:line="240" w:lineRule="auto"/>
              <w:rPr>
                <w:rFonts w:ascii="Times New Roman" w:hAnsi="Times New Roman" w:cs="Times New Roman"/>
                <w:b/>
                <w:sz w:val="24"/>
                <w:szCs w:val="24"/>
              </w:rPr>
            </w:pPr>
          </w:p>
          <w:p w14:paraId="7A20D3CE" w14:textId="77777777" w:rsidR="002C0A82" w:rsidRPr="002B51CF" w:rsidRDefault="002C0A82" w:rsidP="00E60B8A">
            <w:pPr>
              <w:spacing w:after="0" w:line="240" w:lineRule="auto"/>
              <w:rPr>
                <w:rFonts w:ascii="Times New Roman" w:hAnsi="Times New Roman" w:cs="Times New Roman"/>
                <w:sz w:val="24"/>
                <w:szCs w:val="24"/>
              </w:rPr>
            </w:pPr>
          </w:p>
          <w:p w14:paraId="586A7DDF" w14:textId="77777777" w:rsidR="002C0A82" w:rsidRPr="002B51CF" w:rsidRDefault="002C0A82" w:rsidP="00E60B8A">
            <w:pPr>
              <w:spacing w:after="0" w:line="240" w:lineRule="auto"/>
              <w:rPr>
                <w:rFonts w:ascii="Times New Roman" w:hAnsi="Times New Roman" w:cs="Times New Roman"/>
                <w:b/>
                <w:sz w:val="24"/>
                <w:szCs w:val="24"/>
              </w:rPr>
            </w:pPr>
          </w:p>
        </w:tc>
        <w:tc>
          <w:tcPr>
            <w:tcW w:w="3685" w:type="dxa"/>
            <w:tcMar>
              <w:left w:w="28" w:type="dxa"/>
              <w:right w:w="28" w:type="dxa"/>
            </w:tcMar>
          </w:tcPr>
          <w:p w14:paraId="086BAD8E"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Выделять звук [о]. </w:t>
            </w:r>
          </w:p>
          <w:p w14:paraId="25EDD663"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Производить звуко-буквенный анализ слова.</w:t>
            </w:r>
          </w:p>
          <w:p w14:paraId="3046577A"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Складывать слова по образцу.</w:t>
            </w:r>
          </w:p>
          <w:p w14:paraId="1596B00D"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Выделять новый звук из слов, характеризовать его, сравнивать, обозначать буквой, распознавать в словах новый  звук, читать слоги и слова с изученной буквой. Составлять слова из разрезной азбуки.</w:t>
            </w:r>
          </w:p>
          <w:p w14:paraId="50EC9633"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Составлять предложения по картинкам. Отвечать на вопросы</w:t>
            </w:r>
          </w:p>
          <w:p w14:paraId="1F4AF434" w14:textId="77777777" w:rsidR="002C0A82" w:rsidRPr="002B51CF" w:rsidRDefault="002C0A82" w:rsidP="00E60B8A">
            <w:pPr>
              <w:spacing w:after="0" w:line="240" w:lineRule="auto"/>
              <w:rPr>
                <w:rFonts w:ascii="Times New Roman" w:hAnsi="Times New Roman" w:cs="Times New Roman"/>
                <w:sz w:val="24"/>
                <w:szCs w:val="24"/>
              </w:rPr>
            </w:pPr>
          </w:p>
        </w:tc>
        <w:tc>
          <w:tcPr>
            <w:tcW w:w="1276" w:type="dxa"/>
            <w:tcMar>
              <w:left w:w="28" w:type="dxa"/>
              <w:right w:w="28" w:type="dxa"/>
            </w:tcMar>
          </w:tcPr>
          <w:p w14:paraId="198721EB" w14:textId="77777777" w:rsidR="002C0A82" w:rsidRPr="002B51CF" w:rsidRDefault="002C0A82" w:rsidP="00E60B8A">
            <w:pPr>
              <w:snapToGrid w:val="0"/>
              <w:spacing w:after="0" w:line="240" w:lineRule="auto"/>
              <w:rPr>
                <w:rFonts w:ascii="Times New Roman" w:hAnsi="Times New Roman" w:cs="Times New Roman"/>
                <w:i/>
                <w:iCs/>
                <w:sz w:val="24"/>
                <w:szCs w:val="24"/>
              </w:rPr>
            </w:pPr>
            <w:r w:rsidRPr="002B51CF">
              <w:rPr>
                <w:rFonts w:ascii="Times New Roman" w:hAnsi="Times New Roman" w:cs="Times New Roman"/>
                <w:bCs/>
                <w:sz w:val="24"/>
                <w:szCs w:val="24"/>
              </w:rPr>
              <w:t>Заглавная и строчная буквы</w:t>
            </w:r>
            <w:r w:rsidRPr="002B51CF">
              <w:rPr>
                <w:rFonts w:ascii="Times New Roman" w:hAnsi="Times New Roman" w:cs="Times New Roman"/>
                <w:i/>
                <w:iCs/>
                <w:sz w:val="24"/>
                <w:szCs w:val="24"/>
              </w:rPr>
              <w:t xml:space="preserve"> О, о</w:t>
            </w:r>
          </w:p>
          <w:p w14:paraId="702D0298" w14:textId="77777777" w:rsidR="002C0A82" w:rsidRPr="002B51CF" w:rsidRDefault="002C0A82" w:rsidP="00E60B8A">
            <w:pPr>
              <w:spacing w:after="0" w:line="240" w:lineRule="auto"/>
              <w:rPr>
                <w:rFonts w:ascii="Times New Roman" w:hAnsi="Times New Roman" w:cs="Times New Roman"/>
                <w:sz w:val="24"/>
                <w:szCs w:val="24"/>
              </w:rPr>
            </w:pPr>
          </w:p>
        </w:tc>
        <w:tc>
          <w:tcPr>
            <w:tcW w:w="3263" w:type="dxa"/>
            <w:tcMar>
              <w:left w:w="28" w:type="dxa"/>
              <w:right w:w="28" w:type="dxa"/>
            </w:tcMar>
          </w:tcPr>
          <w:p w14:paraId="09C97357" w14:textId="77777777" w:rsidR="002C0A82" w:rsidRPr="002B51CF" w:rsidRDefault="002C0A82" w:rsidP="00E60B8A">
            <w:pPr>
              <w:shd w:val="clear" w:color="auto" w:fill="FFFFFF"/>
              <w:autoSpaceDE w:val="0"/>
              <w:spacing w:after="0" w:line="240" w:lineRule="auto"/>
              <w:rPr>
                <w:rFonts w:ascii="Times New Roman" w:hAnsi="Times New Roman" w:cs="Times New Roman"/>
                <w:sz w:val="24"/>
                <w:szCs w:val="24"/>
              </w:rPr>
            </w:pPr>
            <w:r w:rsidRPr="002B51CF">
              <w:rPr>
                <w:rFonts w:ascii="Times New Roman" w:hAnsi="Times New Roman" w:cs="Times New Roman"/>
                <w:bCs/>
                <w:sz w:val="24"/>
                <w:szCs w:val="24"/>
              </w:rPr>
              <w:t xml:space="preserve">Анализировать </w:t>
            </w:r>
            <w:r w:rsidRPr="002B51CF">
              <w:rPr>
                <w:rFonts w:ascii="Times New Roman" w:hAnsi="Times New Roman" w:cs="Times New Roman"/>
                <w:sz w:val="24"/>
                <w:szCs w:val="24"/>
              </w:rPr>
              <w:t xml:space="preserve">образец изучаемой буквы, </w:t>
            </w:r>
            <w:r w:rsidRPr="002B51CF">
              <w:rPr>
                <w:rFonts w:ascii="Times New Roman" w:hAnsi="Times New Roman" w:cs="Times New Roman"/>
                <w:bCs/>
                <w:sz w:val="24"/>
                <w:szCs w:val="24"/>
              </w:rPr>
              <w:t xml:space="preserve">выделять </w:t>
            </w:r>
            <w:r w:rsidRPr="002B51CF">
              <w:rPr>
                <w:rFonts w:ascii="Times New Roman" w:hAnsi="Times New Roman" w:cs="Times New Roman"/>
                <w:sz w:val="24"/>
                <w:szCs w:val="24"/>
              </w:rPr>
              <w:t>элементы в строчных и прописных гласных буквах.</w:t>
            </w:r>
          </w:p>
          <w:p w14:paraId="105A764C" w14:textId="77777777" w:rsidR="002C0A82" w:rsidRPr="002B51CF" w:rsidRDefault="002C0A82" w:rsidP="00E60B8A">
            <w:pPr>
              <w:shd w:val="clear" w:color="auto" w:fill="FFFFFF"/>
              <w:autoSpaceDE w:val="0"/>
              <w:spacing w:after="0" w:line="240" w:lineRule="auto"/>
              <w:rPr>
                <w:rFonts w:ascii="Times New Roman" w:hAnsi="Times New Roman" w:cs="Times New Roman"/>
                <w:i/>
                <w:iCs/>
                <w:sz w:val="24"/>
                <w:szCs w:val="24"/>
              </w:rPr>
            </w:pPr>
            <w:r w:rsidRPr="002B51CF">
              <w:rPr>
                <w:rFonts w:ascii="Times New Roman" w:hAnsi="Times New Roman" w:cs="Times New Roman"/>
                <w:bCs/>
                <w:sz w:val="24"/>
                <w:szCs w:val="24"/>
              </w:rPr>
              <w:t xml:space="preserve">Называть </w:t>
            </w:r>
            <w:r w:rsidRPr="002B51CF">
              <w:rPr>
                <w:rFonts w:ascii="Times New Roman" w:hAnsi="Times New Roman" w:cs="Times New Roman"/>
                <w:sz w:val="24"/>
                <w:szCs w:val="24"/>
              </w:rPr>
              <w:t xml:space="preserve">правильно элементы букв </w:t>
            </w:r>
            <w:r w:rsidRPr="002B51CF">
              <w:rPr>
                <w:rFonts w:ascii="Times New Roman" w:hAnsi="Times New Roman" w:cs="Times New Roman"/>
                <w:i/>
                <w:iCs/>
                <w:sz w:val="24"/>
                <w:szCs w:val="24"/>
              </w:rPr>
              <w:t>О, о.</w:t>
            </w:r>
          </w:p>
          <w:p w14:paraId="79790318" w14:textId="77777777" w:rsidR="002C0A82" w:rsidRPr="002B51CF" w:rsidRDefault="002C0A82" w:rsidP="00E60B8A">
            <w:pPr>
              <w:shd w:val="clear" w:color="auto" w:fill="FFFFFF"/>
              <w:autoSpaceDE w:val="0"/>
              <w:spacing w:after="0" w:line="240" w:lineRule="auto"/>
              <w:rPr>
                <w:rFonts w:ascii="Times New Roman" w:hAnsi="Times New Roman" w:cs="Times New Roman"/>
                <w:sz w:val="24"/>
                <w:szCs w:val="24"/>
              </w:rPr>
            </w:pPr>
            <w:r w:rsidRPr="002B51CF">
              <w:rPr>
                <w:rFonts w:ascii="Times New Roman" w:hAnsi="Times New Roman" w:cs="Times New Roman"/>
                <w:bCs/>
                <w:sz w:val="24"/>
                <w:szCs w:val="24"/>
              </w:rPr>
              <w:t xml:space="preserve">Сравнивать </w:t>
            </w:r>
            <w:r w:rsidRPr="002B51CF">
              <w:rPr>
                <w:rFonts w:ascii="Times New Roman" w:hAnsi="Times New Roman" w:cs="Times New Roman"/>
                <w:sz w:val="24"/>
                <w:szCs w:val="24"/>
              </w:rPr>
              <w:t>печатную и письменную буквы.</w:t>
            </w:r>
          </w:p>
          <w:p w14:paraId="3278A67B" w14:textId="77777777" w:rsidR="002C0A82" w:rsidRPr="002B51CF" w:rsidRDefault="002C0A82" w:rsidP="00E60B8A">
            <w:pPr>
              <w:shd w:val="clear" w:color="auto" w:fill="FFFFFF"/>
              <w:autoSpaceDE w:val="0"/>
              <w:spacing w:after="0" w:line="240" w:lineRule="auto"/>
              <w:rPr>
                <w:rFonts w:ascii="Times New Roman" w:hAnsi="Times New Roman" w:cs="Times New Roman"/>
                <w:sz w:val="24"/>
                <w:szCs w:val="24"/>
              </w:rPr>
            </w:pPr>
            <w:r w:rsidRPr="002B51CF">
              <w:rPr>
                <w:rFonts w:ascii="Times New Roman" w:hAnsi="Times New Roman" w:cs="Times New Roman"/>
                <w:bCs/>
                <w:sz w:val="24"/>
                <w:szCs w:val="24"/>
              </w:rPr>
              <w:t xml:space="preserve">Конструировать </w:t>
            </w:r>
            <w:r w:rsidRPr="002B51CF">
              <w:rPr>
                <w:rFonts w:ascii="Times New Roman" w:hAnsi="Times New Roman" w:cs="Times New Roman"/>
                <w:sz w:val="24"/>
                <w:szCs w:val="24"/>
              </w:rPr>
              <w:t xml:space="preserve">буквы </w:t>
            </w:r>
            <w:r w:rsidRPr="002B51CF">
              <w:rPr>
                <w:rFonts w:ascii="Times New Roman" w:hAnsi="Times New Roman" w:cs="Times New Roman"/>
                <w:i/>
                <w:iCs/>
                <w:sz w:val="24"/>
                <w:szCs w:val="24"/>
              </w:rPr>
              <w:t xml:space="preserve">О, о </w:t>
            </w:r>
            <w:r w:rsidRPr="002B51CF">
              <w:rPr>
                <w:rFonts w:ascii="Times New Roman" w:hAnsi="Times New Roman" w:cs="Times New Roman"/>
                <w:sz w:val="24"/>
                <w:szCs w:val="24"/>
              </w:rPr>
              <w:t>из различных материалов.</w:t>
            </w:r>
          </w:p>
          <w:p w14:paraId="599792C6" w14:textId="77777777" w:rsidR="002C0A82" w:rsidRPr="002B51CF" w:rsidRDefault="002C0A82" w:rsidP="00E60B8A">
            <w:pPr>
              <w:shd w:val="clear" w:color="auto" w:fill="FFFFFF"/>
              <w:autoSpaceDE w:val="0"/>
              <w:spacing w:after="0" w:line="240" w:lineRule="auto"/>
              <w:rPr>
                <w:rFonts w:ascii="Times New Roman" w:hAnsi="Times New Roman" w:cs="Times New Roman"/>
                <w:sz w:val="24"/>
                <w:szCs w:val="24"/>
              </w:rPr>
            </w:pPr>
            <w:r w:rsidRPr="002B51CF">
              <w:rPr>
                <w:rFonts w:ascii="Times New Roman" w:hAnsi="Times New Roman" w:cs="Times New Roman"/>
                <w:bCs/>
                <w:sz w:val="24"/>
                <w:szCs w:val="24"/>
              </w:rPr>
              <w:t xml:space="preserve">Обводить </w:t>
            </w:r>
            <w:r w:rsidRPr="002B51CF">
              <w:rPr>
                <w:rFonts w:ascii="Times New Roman" w:hAnsi="Times New Roman" w:cs="Times New Roman"/>
                <w:sz w:val="24"/>
                <w:szCs w:val="24"/>
              </w:rPr>
              <w:t>элементы букв</w:t>
            </w:r>
            <w:r w:rsidRPr="002B51CF">
              <w:rPr>
                <w:rFonts w:ascii="Times New Roman" w:hAnsi="Times New Roman" w:cs="Times New Roman"/>
                <w:i/>
                <w:iCs/>
                <w:sz w:val="24"/>
                <w:szCs w:val="24"/>
              </w:rPr>
              <w:t xml:space="preserve"> О, о </w:t>
            </w:r>
            <w:r w:rsidRPr="002B51CF">
              <w:rPr>
                <w:rFonts w:ascii="Times New Roman" w:hAnsi="Times New Roman" w:cs="Times New Roman"/>
                <w:sz w:val="24"/>
                <w:szCs w:val="24"/>
              </w:rPr>
              <w:t>безотрывно, не выходя за пределы широкой строки.</w:t>
            </w:r>
          </w:p>
          <w:p w14:paraId="26E6AAD2" w14:textId="77777777" w:rsidR="002C0A82" w:rsidRPr="002B51CF" w:rsidRDefault="002C0A82" w:rsidP="00E60B8A">
            <w:pPr>
              <w:shd w:val="clear" w:color="auto" w:fill="FFFFFF"/>
              <w:autoSpaceDE w:val="0"/>
              <w:spacing w:after="0" w:line="240" w:lineRule="auto"/>
              <w:rPr>
                <w:rFonts w:ascii="Times New Roman" w:hAnsi="Times New Roman" w:cs="Times New Roman"/>
                <w:sz w:val="24"/>
                <w:szCs w:val="24"/>
              </w:rPr>
            </w:pPr>
            <w:r w:rsidRPr="002B51CF">
              <w:rPr>
                <w:rFonts w:ascii="Times New Roman" w:hAnsi="Times New Roman" w:cs="Times New Roman"/>
                <w:bCs/>
                <w:sz w:val="24"/>
                <w:szCs w:val="24"/>
              </w:rPr>
              <w:t xml:space="preserve">Писать </w:t>
            </w:r>
            <w:r w:rsidRPr="002B51CF">
              <w:rPr>
                <w:rFonts w:ascii="Times New Roman" w:hAnsi="Times New Roman" w:cs="Times New Roman"/>
                <w:sz w:val="24"/>
                <w:szCs w:val="24"/>
              </w:rPr>
              <w:t xml:space="preserve">буквы </w:t>
            </w:r>
            <w:r w:rsidRPr="002B51CF">
              <w:rPr>
                <w:rFonts w:ascii="Times New Roman" w:hAnsi="Times New Roman" w:cs="Times New Roman"/>
                <w:i/>
                <w:iCs/>
                <w:sz w:val="24"/>
                <w:szCs w:val="24"/>
              </w:rPr>
              <w:t xml:space="preserve">О, о </w:t>
            </w:r>
            <w:r w:rsidRPr="002B51CF">
              <w:rPr>
                <w:rFonts w:ascii="Times New Roman" w:hAnsi="Times New Roman" w:cs="Times New Roman"/>
                <w:sz w:val="24"/>
                <w:szCs w:val="24"/>
              </w:rPr>
              <w:t>в соответствии с образцом.</w:t>
            </w:r>
          </w:p>
          <w:p w14:paraId="7A33FB8C"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bCs/>
                <w:sz w:val="24"/>
                <w:szCs w:val="24"/>
              </w:rPr>
              <w:t xml:space="preserve">Воспроизводить </w:t>
            </w:r>
            <w:r w:rsidRPr="002B51CF">
              <w:rPr>
                <w:rFonts w:ascii="Times New Roman" w:hAnsi="Times New Roman" w:cs="Times New Roman"/>
                <w:sz w:val="24"/>
                <w:szCs w:val="24"/>
              </w:rPr>
              <w:t>форму изучаемой буквы и её соеди</w:t>
            </w:r>
            <w:r w:rsidRPr="002B51CF">
              <w:rPr>
                <w:rFonts w:ascii="Times New Roman" w:hAnsi="Times New Roman" w:cs="Times New Roman"/>
                <w:sz w:val="24"/>
                <w:szCs w:val="24"/>
              </w:rPr>
              <w:softHyphen/>
              <w:t>нения с другой буквой по алгоритму.</w:t>
            </w:r>
          </w:p>
          <w:p w14:paraId="37463214"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bCs/>
                <w:sz w:val="24"/>
                <w:szCs w:val="24"/>
              </w:rPr>
              <w:t xml:space="preserve">Соблюдать </w:t>
            </w:r>
            <w:r w:rsidRPr="002B51CF">
              <w:rPr>
                <w:rFonts w:ascii="Times New Roman" w:hAnsi="Times New Roman" w:cs="Times New Roman"/>
                <w:sz w:val="24"/>
                <w:szCs w:val="24"/>
              </w:rPr>
              <w:t xml:space="preserve">соразмерность элементов буквы по высоте, ширине и углу наклона. </w:t>
            </w:r>
          </w:p>
          <w:p w14:paraId="1AFC0BCD"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bCs/>
                <w:sz w:val="24"/>
                <w:szCs w:val="24"/>
              </w:rPr>
              <w:t xml:space="preserve">Сравнивать </w:t>
            </w:r>
            <w:r w:rsidRPr="002B51CF">
              <w:rPr>
                <w:rFonts w:ascii="Times New Roman" w:hAnsi="Times New Roman" w:cs="Times New Roman"/>
                <w:sz w:val="24"/>
                <w:szCs w:val="24"/>
              </w:rPr>
              <w:t xml:space="preserve">написанные буквы </w:t>
            </w:r>
            <w:r w:rsidRPr="002B51CF">
              <w:rPr>
                <w:rFonts w:ascii="Times New Roman" w:hAnsi="Times New Roman" w:cs="Times New Roman"/>
                <w:i/>
                <w:iCs/>
                <w:sz w:val="24"/>
                <w:szCs w:val="24"/>
              </w:rPr>
              <w:t>О, о</w:t>
            </w:r>
            <w:r w:rsidRPr="002B51CF">
              <w:rPr>
                <w:rFonts w:ascii="Times New Roman" w:hAnsi="Times New Roman" w:cs="Times New Roman"/>
                <w:iCs/>
                <w:sz w:val="24"/>
                <w:szCs w:val="24"/>
              </w:rPr>
              <w:t xml:space="preserve"> с</w:t>
            </w:r>
            <w:r w:rsidRPr="002B51CF">
              <w:rPr>
                <w:rFonts w:ascii="Times New Roman" w:hAnsi="Times New Roman" w:cs="Times New Roman"/>
                <w:i/>
                <w:iCs/>
                <w:sz w:val="24"/>
                <w:szCs w:val="24"/>
              </w:rPr>
              <w:t xml:space="preserve"> </w:t>
            </w:r>
            <w:r w:rsidRPr="002B51CF">
              <w:rPr>
                <w:rFonts w:ascii="Times New Roman" w:hAnsi="Times New Roman" w:cs="Times New Roman"/>
                <w:sz w:val="24"/>
                <w:szCs w:val="24"/>
              </w:rPr>
              <w:t>образцом.</w:t>
            </w:r>
          </w:p>
          <w:p w14:paraId="525D657A" w14:textId="77777777" w:rsidR="002C0A82" w:rsidRPr="002B51CF" w:rsidRDefault="002C0A82" w:rsidP="00E60B8A">
            <w:pPr>
              <w:shd w:val="clear" w:color="auto" w:fill="FFFFFF"/>
              <w:autoSpaceDE w:val="0"/>
              <w:spacing w:after="0" w:line="240" w:lineRule="auto"/>
              <w:rPr>
                <w:rFonts w:ascii="Times New Roman" w:hAnsi="Times New Roman" w:cs="Times New Roman"/>
                <w:sz w:val="24"/>
                <w:szCs w:val="24"/>
              </w:rPr>
            </w:pPr>
            <w:r w:rsidRPr="002B51CF">
              <w:rPr>
                <w:rFonts w:ascii="Times New Roman" w:hAnsi="Times New Roman" w:cs="Times New Roman"/>
                <w:bCs/>
                <w:sz w:val="24"/>
                <w:szCs w:val="24"/>
              </w:rPr>
              <w:t xml:space="preserve">Писать </w:t>
            </w:r>
            <w:r w:rsidRPr="002B51CF">
              <w:rPr>
                <w:rFonts w:ascii="Times New Roman" w:hAnsi="Times New Roman" w:cs="Times New Roman"/>
                <w:sz w:val="24"/>
                <w:szCs w:val="24"/>
              </w:rPr>
              <w:t>слоги, слова с новой буквой, используя приём комментирования</w:t>
            </w:r>
          </w:p>
          <w:p w14:paraId="640AE763" w14:textId="77777777" w:rsidR="002C0A82" w:rsidRPr="002B51CF" w:rsidRDefault="002C0A82" w:rsidP="00E60B8A">
            <w:pPr>
              <w:shd w:val="clear" w:color="auto" w:fill="FFFFFF"/>
              <w:autoSpaceDE w:val="0"/>
              <w:spacing w:after="0" w:line="240" w:lineRule="auto"/>
              <w:rPr>
                <w:rFonts w:ascii="Times New Roman" w:hAnsi="Times New Roman" w:cs="Times New Roman"/>
                <w:sz w:val="24"/>
                <w:szCs w:val="24"/>
              </w:rPr>
            </w:pPr>
          </w:p>
        </w:tc>
      </w:tr>
      <w:tr w:rsidR="002C0A82" w:rsidRPr="002B51CF" w14:paraId="0B228803" w14:textId="77777777" w:rsidTr="00262A27">
        <w:trPr>
          <w:jc w:val="center"/>
        </w:trPr>
        <w:tc>
          <w:tcPr>
            <w:tcW w:w="227" w:type="dxa"/>
            <w:tcMar>
              <w:left w:w="28" w:type="dxa"/>
              <w:right w:w="28" w:type="dxa"/>
            </w:tcMar>
          </w:tcPr>
          <w:p w14:paraId="30A2FA26" w14:textId="77777777" w:rsidR="002C0A82" w:rsidRPr="002B51CF" w:rsidRDefault="002C0A82" w:rsidP="00E60B8A">
            <w:pPr>
              <w:spacing w:after="0" w:line="240" w:lineRule="auto"/>
              <w:jc w:val="center"/>
              <w:rPr>
                <w:rFonts w:ascii="Times New Roman" w:hAnsi="Times New Roman" w:cs="Times New Roman"/>
                <w:bCs/>
                <w:sz w:val="24"/>
                <w:szCs w:val="24"/>
              </w:rPr>
            </w:pPr>
          </w:p>
        </w:tc>
        <w:tc>
          <w:tcPr>
            <w:tcW w:w="1329" w:type="dxa"/>
            <w:tcMar>
              <w:left w:w="28" w:type="dxa"/>
              <w:right w:w="28" w:type="dxa"/>
            </w:tcMar>
          </w:tcPr>
          <w:p w14:paraId="776357CC" w14:textId="77777777" w:rsidR="002C0A82" w:rsidRPr="002B51CF" w:rsidRDefault="002C0A82" w:rsidP="00E60B8A">
            <w:pPr>
              <w:spacing w:after="0" w:line="240" w:lineRule="auto"/>
              <w:rPr>
                <w:rFonts w:ascii="Times New Roman" w:hAnsi="Times New Roman" w:cs="Times New Roman"/>
                <w:bCs/>
                <w:sz w:val="24"/>
                <w:szCs w:val="24"/>
              </w:rPr>
            </w:pPr>
            <w:r w:rsidRPr="002B51CF">
              <w:rPr>
                <w:rFonts w:ascii="Times New Roman" w:hAnsi="Times New Roman" w:cs="Times New Roman"/>
                <w:bCs/>
                <w:sz w:val="24"/>
                <w:szCs w:val="24"/>
              </w:rPr>
              <w:t xml:space="preserve">Звук [т]. </w:t>
            </w:r>
            <w:r w:rsidRPr="002B51CF">
              <w:rPr>
                <w:rFonts w:ascii="Times New Roman" w:hAnsi="Times New Roman" w:cs="Times New Roman"/>
                <w:bCs/>
                <w:sz w:val="24"/>
                <w:szCs w:val="24"/>
              </w:rPr>
              <w:lastRenderedPageBreak/>
              <w:t xml:space="preserve">Буквы </w:t>
            </w:r>
            <w:r w:rsidRPr="002B51CF">
              <w:rPr>
                <w:rFonts w:ascii="Times New Roman" w:hAnsi="Times New Roman" w:cs="Times New Roman"/>
                <w:bCs/>
                <w:i/>
                <w:sz w:val="24"/>
                <w:szCs w:val="24"/>
              </w:rPr>
              <w:t>Т, т</w:t>
            </w:r>
          </w:p>
          <w:p w14:paraId="392C1EB4" w14:textId="77777777" w:rsidR="002C0A82" w:rsidRPr="002B51CF" w:rsidRDefault="002C0A82" w:rsidP="00E60B8A">
            <w:pPr>
              <w:spacing w:after="0" w:line="240" w:lineRule="auto"/>
              <w:rPr>
                <w:rFonts w:ascii="Times New Roman" w:hAnsi="Times New Roman" w:cs="Times New Roman"/>
                <w:bCs/>
                <w:sz w:val="24"/>
                <w:szCs w:val="24"/>
              </w:rPr>
            </w:pPr>
          </w:p>
        </w:tc>
        <w:tc>
          <w:tcPr>
            <w:tcW w:w="3685" w:type="dxa"/>
            <w:tcMar>
              <w:left w:w="28" w:type="dxa"/>
              <w:right w:w="28" w:type="dxa"/>
            </w:tcMar>
          </w:tcPr>
          <w:p w14:paraId="6CA2A0F3"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lastRenderedPageBreak/>
              <w:t xml:space="preserve">Выделять звук </w:t>
            </w:r>
            <w:r w:rsidRPr="002B51CF">
              <w:rPr>
                <w:rFonts w:ascii="Times New Roman" w:hAnsi="Times New Roman" w:cs="Times New Roman"/>
                <w:sz w:val="24"/>
                <w:szCs w:val="24"/>
              </w:rPr>
              <w:sym w:font="AIGDT" w:char="F05B"/>
            </w:r>
            <w:r w:rsidRPr="002B51CF">
              <w:rPr>
                <w:rFonts w:ascii="Times New Roman" w:hAnsi="Times New Roman" w:cs="Times New Roman"/>
                <w:sz w:val="24"/>
                <w:szCs w:val="24"/>
              </w:rPr>
              <w:t>т</w:t>
            </w:r>
            <w:r w:rsidRPr="002B51CF">
              <w:rPr>
                <w:rFonts w:ascii="Times New Roman" w:hAnsi="Times New Roman" w:cs="Times New Roman"/>
                <w:sz w:val="24"/>
                <w:szCs w:val="24"/>
              </w:rPr>
              <w:sym w:font="AIGDT" w:char="F05D"/>
            </w:r>
            <w:r w:rsidRPr="002B51CF">
              <w:rPr>
                <w:rFonts w:ascii="Times New Roman" w:hAnsi="Times New Roman" w:cs="Times New Roman"/>
                <w:sz w:val="24"/>
                <w:szCs w:val="24"/>
              </w:rPr>
              <w:t xml:space="preserve"> из слов. </w:t>
            </w:r>
          </w:p>
          <w:p w14:paraId="36058802"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lastRenderedPageBreak/>
              <w:t>Производить звуко-буквенный анализ слова.</w:t>
            </w:r>
          </w:p>
          <w:p w14:paraId="0D3F86C7"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Называть слова с изучаемой буквой.</w:t>
            </w:r>
          </w:p>
          <w:p w14:paraId="59222FCC"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Определять на слух и зрительно её  место в словах.  </w:t>
            </w:r>
          </w:p>
          <w:p w14:paraId="0F908519"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Читать слоги и слова с изученной буквой. Составлять  предложения  по картинке.</w:t>
            </w:r>
          </w:p>
          <w:p w14:paraId="364EB758"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Отвечать на вопросы: «Кто это? Что делает?»</w:t>
            </w:r>
          </w:p>
        </w:tc>
        <w:tc>
          <w:tcPr>
            <w:tcW w:w="1276" w:type="dxa"/>
            <w:tcMar>
              <w:left w:w="28" w:type="dxa"/>
              <w:right w:w="28" w:type="dxa"/>
            </w:tcMar>
          </w:tcPr>
          <w:p w14:paraId="04DC8BB5" w14:textId="77777777" w:rsidR="002C0A82" w:rsidRPr="002B51CF" w:rsidRDefault="002C0A82" w:rsidP="00E60B8A">
            <w:pPr>
              <w:tabs>
                <w:tab w:val="left" w:pos="1650"/>
              </w:tabs>
              <w:spacing w:after="0" w:line="240" w:lineRule="auto"/>
              <w:rPr>
                <w:rFonts w:ascii="Times New Roman" w:hAnsi="Times New Roman" w:cs="Times New Roman"/>
                <w:i/>
                <w:sz w:val="24"/>
                <w:szCs w:val="24"/>
              </w:rPr>
            </w:pPr>
            <w:r w:rsidRPr="002B51CF">
              <w:rPr>
                <w:rFonts w:ascii="Times New Roman" w:hAnsi="Times New Roman" w:cs="Times New Roman"/>
                <w:sz w:val="24"/>
                <w:szCs w:val="24"/>
              </w:rPr>
              <w:lastRenderedPageBreak/>
              <w:t xml:space="preserve">Заглавная и </w:t>
            </w:r>
            <w:r w:rsidRPr="002B51CF">
              <w:rPr>
                <w:rFonts w:ascii="Times New Roman" w:hAnsi="Times New Roman" w:cs="Times New Roman"/>
                <w:sz w:val="24"/>
                <w:szCs w:val="24"/>
              </w:rPr>
              <w:lastRenderedPageBreak/>
              <w:t xml:space="preserve">строчная буквы </w:t>
            </w:r>
            <w:r w:rsidRPr="002B51CF">
              <w:rPr>
                <w:rFonts w:ascii="Times New Roman" w:hAnsi="Times New Roman" w:cs="Times New Roman"/>
                <w:i/>
                <w:sz w:val="24"/>
                <w:szCs w:val="24"/>
              </w:rPr>
              <w:t>Т, т</w:t>
            </w:r>
          </w:p>
          <w:p w14:paraId="1BE83EFA" w14:textId="77777777" w:rsidR="002C0A82" w:rsidRPr="002B51CF" w:rsidRDefault="002C0A82" w:rsidP="00E60B8A">
            <w:pPr>
              <w:spacing w:after="0" w:line="240" w:lineRule="auto"/>
              <w:rPr>
                <w:rFonts w:ascii="Times New Roman" w:hAnsi="Times New Roman" w:cs="Times New Roman"/>
                <w:bCs/>
                <w:sz w:val="24"/>
                <w:szCs w:val="24"/>
              </w:rPr>
            </w:pPr>
          </w:p>
        </w:tc>
        <w:tc>
          <w:tcPr>
            <w:tcW w:w="3263" w:type="dxa"/>
            <w:tcMar>
              <w:left w:w="28" w:type="dxa"/>
              <w:right w:w="28" w:type="dxa"/>
            </w:tcMar>
          </w:tcPr>
          <w:p w14:paraId="37C4B458"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iCs/>
                <w:sz w:val="24"/>
                <w:szCs w:val="24"/>
              </w:rPr>
              <w:lastRenderedPageBreak/>
              <w:t xml:space="preserve">Анализировать образец </w:t>
            </w:r>
            <w:r w:rsidRPr="002B51CF">
              <w:rPr>
                <w:rFonts w:ascii="Times New Roman" w:hAnsi="Times New Roman" w:cs="Times New Roman"/>
                <w:iCs/>
                <w:sz w:val="24"/>
                <w:szCs w:val="24"/>
              </w:rPr>
              <w:lastRenderedPageBreak/>
              <w:t xml:space="preserve">изучаемой буквы, выделять элементы в строчных и прописных буквах. </w:t>
            </w:r>
          </w:p>
          <w:p w14:paraId="10475E4D" w14:textId="77777777" w:rsidR="002C0A82" w:rsidRPr="002B51CF" w:rsidRDefault="002C0A82" w:rsidP="00E60B8A">
            <w:pPr>
              <w:tabs>
                <w:tab w:val="left" w:pos="1650"/>
              </w:tabs>
              <w:spacing w:after="0" w:line="240" w:lineRule="auto"/>
              <w:rPr>
                <w:rFonts w:ascii="Times New Roman" w:hAnsi="Times New Roman" w:cs="Times New Roman"/>
                <w:sz w:val="24"/>
                <w:szCs w:val="24"/>
              </w:rPr>
            </w:pPr>
            <w:r w:rsidRPr="002B51CF">
              <w:rPr>
                <w:rFonts w:ascii="Times New Roman" w:hAnsi="Times New Roman" w:cs="Times New Roman"/>
                <w:sz w:val="24"/>
                <w:szCs w:val="24"/>
              </w:rPr>
              <w:t>Сравнение строчной и заглавной букв. Сравнение печатной и письменной букв.</w:t>
            </w:r>
          </w:p>
          <w:p w14:paraId="1CF96AA5" w14:textId="77777777" w:rsidR="002C0A82" w:rsidRPr="002B51CF" w:rsidRDefault="002C0A82" w:rsidP="00E60B8A">
            <w:pPr>
              <w:tabs>
                <w:tab w:val="left" w:pos="1650"/>
              </w:tabs>
              <w:spacing w:after="0" w:line="240" w:lineRule="auto"/>
              <w:rPr>
                <w:rFonts w:ascii="Times New Roman" w:hAnsi="Times New Roman" w:cs="Times New Roman"/>
                <w:i/>
                <w:sz w:val="24"/>
                <w:szCs w:val="24"/>
              </w:rPr>
            </w:pPr>
            <w:r w:rsidRPr="002B51CF">
              <w:rPr>
                <w:rFonts w:ascii="Times New Roman" w:hAnsi="Times New Roman" w:cs="Times New Roman"/>
                <w:sz w:val="24"/>
                <w:szCs w:val="24"/>
              </w:rPr>
              <w:t xml:space="preserve">Письмо слогов и слов с буквами </w:t>
            </w:r>
            <w:r w:rsidRPr="002B51CF">
              <w:rPr>
                <w:rFonts w:ascii="Times New Roman" w:hAnsi="Times New Roman" w:cs="Times New Roman"/>
                <w:i/>
                <w:sz w:val="24"/>
                <w:szCs w:val="24"/>
              </w:rPr>
              <w:t>Т, т.</w:t>
            </w:r>
          </w:p>
          <w:p w14:paraId="277CF809" w14:textId="77777777" w:rsidR="002C0A82" w:rsidRPr="002B51CF" w:rsidRDefault="002C0A82" w:rsidP="00E60B8A">
            <w:pPr>
              <w:tabs>
                <w:tab w:val="left" w:pos="1650"/>
              </w:tabs>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Письмо элементов букв </w:t>
            </w:r>
            <w:r w:rsidRPr="002B51CF">
              <w:rPr>
                <w:rFonts w:ascii="Times New Roman" w:hAnsi="Times New Roman" w:cs="Times New Roman"/>
                <w:i/>
                <w:sz w:val="24"/>
                <w:szCs w:val="24"/>
              </w:rPr>
              <w:t>Т, т</w:t>
            </w:r>
            <w:r w:rsidRPr="002B51CF">
              <w:rPr>
                <w:rFonts w:ascii="Times New Roman" w:hAnsi="Times New Roman" w:cs="Times New Roman"/>
                <w:sz w:val="24"/>
                <w:szCs w:val="24"/>
              </w:rPr>
              <w:t xml:space="preserve"> в широкой строке. </w:t>
            </w:r>
          </w:p>
          <w:p w14:paraId="00443EAD" w14:textId="77777777" w:rsidR="002C0A82" w:rsidRPr="002B51CF" w:rsidRDefault="002C0A82" w:rsidP="00E60B8A">
            <w:pPr>
              <w:tabs>
                <w:tab w:val="left" w:pos="1650"/>
              </w:tabs>
              <w:spacing w:after="0" w:line="240" w:lineRule="auto"/>
              <w:rPr>
                <w:rFonts w:ascii="Times New Roman" w:hAnsi="Times New Roman" w:cs="Times New Roman"/>
                <w:sz w:val="24"/>
                <w:szCs w:val="24"/>
              </w:rPr>
            </w:pPr>
            <w:r w:rsidRPr="002B51CF">
              <w:rPr>
                <w:rFonts w:ascii="Times New Roman" w:hAnsi="Times New Roman" w:cs="Times New Roman"/>
                <w:sz w:val="24"/>
                <w:szCs w:val="24"/>
              </w:rPr>
              <w:t>Оформление границ предложения.</w:t>
            </w:r>
          </w:p>
          <w:p w14:paraId="55251850" w14:textId="77777777" w:rsidR="002C0A82" w:rsidRPr="002B51CF" w:rsidRDefault="002C0A82" w:rsidP="00E60B8A">
            <w:pPr>
              <w:spacing w:after="0" w:line="240" w:lineRule="auto"/>
              <w:rPr>
                <w:rFonts w:ascii="Times New Roman" w:hAnsi="Times New Roman" w:cs="Times New Roman"/>
                <w:bCs/>
                <w:sz w:val="24"/>
                <w:szCs w:val="24"/>
              </w:rPr>
            </w:pPr>
            <w:r w:rsidRPr="002B51CF">
              <w:rPr>
                <w:rFonts w:ascii="Times New Roman" w:hAnsi="Times New Roman" w:cs="Times New Roman"/>
                <w:sz w:val="24"/>
                <w:szCs w:val="24"/>
              </w:rPr>
              <w:t>Списывание с печатного шрифта</w:t>
            </w:r>
          </w:p>
        </w:tc>
      </w:tr>
      <w:tr w:rsidR="002C0A82" w:rsidRPr="002B51CF" w14:paraId="3E797111" w14:textId="77777777" w:rsidTr="00262A27">
        <w:trPr>
          <w:jc w:val="center"/>
        </w:trPr>
        <w:tc>
          <w:tcPr>
            <w:tcW w:w="227" w:type="dxa"/>
            <w:tcMar>
              <w:left w:w="28" w:type="dxa"/>
              <w:right w:w="28" w:type="dxa"/>
            </w:tcMar>
          </w:tcPr>
          <w:p w14:paraId="19AA247A" w14:textId="77777777" w:rsidR="002C0A82" w:rsidRPr="002B51CF" w:rsidRDefault="002C0A82" w:rsidP="00E60B8A">
            <w:pPr>
              <w:spacing w:after="0" w:line="240" w:lineRule="auto"/>
              <w:jc w:val="center"/>
              <w:rPr>
                <w:rFonts w:ascii="Times New Roman" w:hAnsi="Times New Roman" w:cs="Times New Roman"/>
                <w:bCs/>
                <w:sz w:val="24"/>
                <w:szCs w:val="24"/>
              </w:rPr>
            </w:pPr>
          </w:p>
        </w:tc>
        <w:tc>
          <w:tcPr>
            <w:tcW w:w="1329" w:type="dxa"/>
            <w:tcMar>
              <w:left w:w="28" w:type="dxa"/>
              <w:right w:w="28" w:type="dxa"/>
            </w:tcMar>
          </w:tcPr>
          <w:p w14:paraId="2F461677" w14:textId="77777777" w:rsidR="002C0A82" w:rsidRPr="002B51CF" w:rsidRDefault="002C0A82" w:rsidP="00E60B8A">
            <w:pPr>
              <w:spacing w:after="0" w:line="240" w:lineRule="auto"/>
              <w:rPr>
                <w:rFonts w:ascii="Times New Roman" w:hAnsi="Times New Roman" w:cs="Times New Roman"/>
                <w:bCs/>
                <w:sz w:val="24"/>
                <w:szCs w:val="24"/>
              </w:rPr>
            </w:pPr>
            <w:r w:rsidRPr="002B51CF">
              <w:rPr>
                <w:rFonts w:ascii="Times New Roman" w:hAnsi="Times New Roman" w:cs="Times New Roman"/>
                <w:bCs/>
                <w:sz w:val="24"/>
                <w:szCs w:val="24"/>
              </w:rPr>
              <w:t xml:space="preserve">Звук [у]. Буквы </w:t>
            </w:r>
            <w:r w:rsidRPr="002B51CF">
              <w:rPr>
                <w:rFonts w:ascii="Times New Roman" w:hAnsi="Times New Roman" w:cs="Times New Roman"/>
                <w:bCs/>
                <w:i/>
                <w:sz w:val="24"/>
                <w:szCs w:val="24"/>
              </w:rPr>
              <w:t>У, у</w:t>
            </w:r>
            <w:r w:rsidRPr="002B51CF">
              <w:rPr>
                <w:rFonts w:ascii="Times New Roman" w:hAnsi="Times New Roman" w:cs="Times New Roman"/>
                <w:bCs/>
                <w:sz w:val="24"/>
                <w:szCs w:val="24"/>
              </w:rPr>
              <w:t xml:space="preserve"> </w:t>
            </w:r>
          </w:p>
          <w:p w14:paraId="2ED8AB46" w14:textId="77777777" w:rsidR="002C0A82" w:rsidRPr="002B51CF" w:rsidRDefault="002C0A82" w:rsidP="00E60B8A">
            <w:pPr>
              <w:spacing w:after="0" w:line="240" w:lineRule="auto"/>
              <w:rPr>
                <w:rFonts w:ascii="Times New Roman" w:hAnsi="Times New Roman" w:cs="Times New Roman"/>
                <w:sz w:val="24"/>
                <w:szCs w:val="24"/>
              </w:rPr>
            </w:pPr>
          </w:p>
          <w:p w14:paraId="492F6051" w14:textId="77777777" w:rsidR="002C0A82" w:rsidRPr="002B51CF" w:rsidRDefault="002C0A82" w:rsidP="00E60B8A">
            <w:pPr>
              <w:spacing w:after="0" w:line="240" w:lineRule="auto"/>
              <w:rPr>
                <w:rFonts w:ascii="Times New Roman" w:hAnsi="Times New Roman" w:cs="Times New Roman"/>
                <w:bCs/>
                <w:sz w:val="24"/>
                <w:szCs w:val="24"/>
              </w:rPr>
            </w:pPr>
          </w:p>
        </w:tc>
        <w:tc>
          <w:tcPr>
            <w:tcW w:w="3685" w:type="dxa"/>
            <w:tcMar>
              <w:left w:w="28" w:type="dxa"/>
              <w:right w:w="28" w:type="dxa"/>
            </w:tcMar>
          </w:tcPr>
          <w:p w14:paraId="398ECCA2"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Выделять звук </w:t>
            </w:r>
            <w:r w:rsidRPr="002B51CF">
              <w:rPr>
                <w:rFonts w:ascii="Times New Roman" w:hAnsi="Times New Roman" w:cs="Times New Roman"/>
                <w:sz w:val="24"/>
                <w:szCs w:val="24"/>
              </w:rPr>
              <w:sym w:font="AIGDT" w:char="F05B"/>
            </w:r>
            <w:r w:rsidRPr="002B51CF">
              <w:rPr>
                <w:rFonts w:ascii="Times New Roman" w:hAnsi="Times New Roman" w:cs="Times New Roman"/>
                <w:sz w:val="24"/>
                <w:szCs w:val="24"/>
              </w:rPr>
              <w:t>у</w:t>
            </w:r>
            <w:r w:rsidRPr="002B51CF">
              <w:rPr>
                <w:rFonts w:ascii="Times New Roman" w:hAnsi="Times New Roman" w:cs="Times New Roman"/>
                <w:sz w:val="24"/>
                <w:szCs w:val="24"/>
              </w:rPr>
              <w:sym w:font="AIGDT" w:char="F05D"/>
            </w:r>
            <w:r w:rsidRPr="002B51CF">
              <w:rPr>
                <w:rFonts w:ascii="Times New Roman" w:hAnsi="Times New Roman" w:cs="Times New Roman"/>
                <w:sz w:val="24"/>
                <w:szCs w:val="24"/>
              </w:rPr>
              <w:t xml:space="preserve"> из слов.</w:t>
            </w:r>
          </w:p>
          <w:p w14:paraId="364D2816"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Производить звуко-буквенный анализ слова.</w:t>
            </w:r>
          </w:p>
          <w:p w14:paraId="4907A789"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Называть слова с изучаемой буквой.</w:t>
            </w:r>
          </w:p>
          <w:p w14:paraId="45B320EA"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Определять на слух и зрительно её  место в словах.</w:t>
            </w:r>
          </w:p>
          <w:p w14:paraId="04028B4D"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Читать слоги и слова с изученной буквой. Составлять  предложения  по картинке.</w:t>
            </w:r>
          </w:p>
          <w:p w14:paraId="70A6B7BA"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Отвечать на вопросы: «Кто это? Что делает?»</w:t>
            </w:r>
          </w:p>
        </w:tc>
        <w:tc>
          <w:tcPr>
            <w:tcW w:w="1276" w:type="dxa"/>
            <w:tcMar>
              <w:left w:w="28" w:type="dxa"/>
              <w:right w:w="28" w:type="dxa"/>
            </w:tcMar>
          </w:tcPr>
          <w:p w14:paraId="46E34199" w14:textId="77777777" w:rsidR="002C0A82" w:rsidRPr="002B51CF" w:rsidRDefault="002C0A82" w:rsidP="00E60B8A">
            <w:pPr>
              <w:spacing w:after="0" w:line="240" w:lineRule="auto"/>
              <w:rPr>
                <w:rFonts w:ascii="Times New Roman" w:hAnsi="Times New Roman" w:cs="Times New Roman"/>
                <w:i/>
                <w:sz w:val="24"/>
                <w:szCs w:val="24"/>
              </w:rPr>
            </w:pPr>
            <w:r w:rsidRPr="002B51CF">
              <w:rPr>
                <w:rFonts w:ascii="Times New Roman" w:hAnsi="Times New Roman" w:cs="Times New Roman"/>
                <w:sz w:val="24"/>
                <w:szCs w:val="24"/>
              </w:rPr>
              <w:t xml:space="preserve">Заглавная и строчная буквы </w:t>
            </w:r>
            <w:r w:rsidRPr="002B51CF">
              <w:rPr>
                <w:rFonts w:ascii="Times New Roman" w:hAnsi="Times New Roman" w:cs="Times New Roman"/>
                <w:i/>
                <w:sz w:val="24"/>
                <w:szCs w:val="24"/>
              </w:rPr>
              <w:t>У, у</w:t>
            </w:r>
          </w:p>
          <w:p w14:paraId="17585B22" w14:textId="77777777" w:rsidR="002C0A82" w:rsidRPr="002B51CF" w:rsidRDefault="002C0A82" w:rsidP="00E60B8A">
            <w:pPr>
              <w:spacing w:after="0" w:line="240" w:lineRule="auto"/>
              <w:rPr>
                <w:rFonts w:ascii="Times New Roman" w:hAnsi="Times New Roman" w:cs="Times New Roman"/>
                <w:bCs/>
                <w:sz w:val="24"/>
                <w:szCs w:val="24"/>
              </w:rPr>
            </w:pPr>
          </w:p>
        </w:tc>
        <w:tc>
          <w:tcPr>
            <w:tcW w:w="3263" w:type="dxa"/>
            <w:tcMar>
              <w:left w:w="28" w:type="dxa"/>
              <w:right w:w="28" w:type="dxa"/>
            </w:tcMar>
          </w:tcPr>
          <w:p w14:paraId="33ACE4F2" w14:textId="77777777" w:rsidR="002C0A82" w:rsidRPr="002B51CF" w:rsidRDefault="002C0A82" w:rsidP="00E60B8A">
            <w:pPr>
              <w:spacing w:after="0" w:line="240" w:lineRule="auto"/>
              <w:rPr>
                <w:rFonts w:ascii="Times New Roman" w:hAnsi="Times New Roman" w:cs="Times New Roman"/>
                <w:i/>
                <w:iCs/>
                <w:sz w:val="24"/>
                <w:szCs w:val="24"/>
              </w:rPr>
            </w:pPr>
            <w:r w:rsidRPr="002B51CF">
              <w:rPr>
                <w:rFonts w:ascii="Times New Roman" w:hAnsi="Times New Roman" w:cs="Times New Roman"/>
                <w:iCs/>
                <w:sz w:val="24"/>
                <w:szCs w:val="24"/>
              </w:rPr>
              <w:t xml:space="preserve">Называть правильно элементы буквы. </w:t>
            </w:r>
          </w:p>
          <w:p w14:paraId="0AD7D73B" w14:textId="77777777" w:rsidR="002C0A82" w:rsidRPr="002B51CF" w:rsidRDefault="002C0A82" w:rsidP="00E60B8A">
            <w:pPr>
              <w:spacing w:after="0" w:line="240" w:lineRule="auto"/>
              <w:rPr>
                <w:rFonts w:ascii="Times New Roman" w:hAnsi="Times New Roman" w:cs="Times New Roman"/>
                <w:iCs/>
                <w:sz w:val="24"/>
                <w:szCs w:val="24"/>
              </w:rPr>
            </w:pPr>
            <w:r w:rsidRPr="002B51CF">
              <w:rPr>
                <w:rFonts w:ascii="Times New Roman" w:hAnsi="Times New Roman" w:cs="Times New Roman"/>
                <w:iCs/>
                <w:sz w:val="24"/>
                <w:szCs w:val="24"/>
              </w:rPr>
              <w:t xml:space="preserve">Сравнивать печатную и письменную буквы. </w:t>
            </w:r>
          </w:p>
          <w:p w14:paraId="1568B892"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Сравнение строчной и заглавной букв. </w:t>
            </w:r>
          </w:p>
          <w:p w14:paraId="6D7D6D1D"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Заглавная буква в именах собственных.</w:t>
            </w:r>
          </w:p>
          <w:p w14:paraId="7FCFD496" w14:textId="77777777" w:rsidR="002C0A82" w:rsidRPr="002B51CF" w:rsidRDefault="002C0A82" w:rsidP="00E60B8A">
            <w:pPr>
              <w:spacing w:after="0" w:line="240" w:lineRule="auto"/>
              <w:rPr>
                <w:rFonts w:ascii="Times New Roman" w:hAnsi="Times New Roman" w:cs="Times New Roman"/>
                <w:i/>
                <w:sz w:val="24"/>
                <w:szCs w:val="24"/>
              </w:rPr>
            </w:pPr>
            <w:r w:rsidRPr="002B51CF">
              <w:rPr>
                <w:rFonts w:ascii="Times New Roman" w:hAnsi="Times New Roman" w:cs="Times New Roman"/>
                <w:sz w:val="24"/>
                <w:szCs w:val="24"/>
              </w:rPr>
              <w:t xml:space="preserve"> Письмо слогов и слов с буквами </w:t>
            </w:r>
            <w:r w:rsidRPr="002B51CF">
              <w:rPr>
                <w:rFonts w:ascii="Times New Roman" w:hAnsi="Times New Roman" w:cs="Times New Roman"/>
                <w:i/>
                <w:sz w:val="24"/>
                <w:szCs w:val="24"/>
              </w:rPr>
              <w:t>У, у</w:t>
            </w:r>
          </w:p>
          <w:p w14:paraId="631B83CA" w14:textId="77777777" w:rsidR="002C0A82" w:rsidRPr="002B51CF" w:rsidRDefault="002C0A82" w:rsidP="00E60B8A">
            <w:pPr>
              <w:spacing w:after="0" w:line="240" w:lineRule="auto"/>
              <w:rPr>
                <w:rFonts w:ascii="Times New Roman" w:hAnsi="Times New Roman" w:cs="Times New Roman"/>
                <w:iCs/>
                <w:sz w:val="24"/>
                <w:szCs w:val="24"/>
              </w:rPr>
            </w:pPr>
          </w:p>
          <w:p w14:paraId="319BBB9E" w14:textId="77777777" w:rsidR="002C0A82" w:rsidRPr="002B51CF" w:rsidRDefault="002C0A82" w:rsidP="00E60B8A">
            <w:pPr>
              <w:spacing w:after="0" w:line="240" w:lineRule="auto"/>
              <w:rPr>
                <w:rFonts w:ascii="Times New Roman" w:hAnsi="Times New Roman" w:cs="Times New Roman"/>
                <w:iCs/>
                <w:sz w:val="24"/>
                <w:szCs w:val="24"/>
              </w:rPr>
            </w:pPr>
          </w:p>
        </w:tc>
      </w:tr>
      <w:tr w:rsidR="002C0A82" w:rsidRPr="002B51CF" w14:paraId="0B3E8BCB" w14:textId="77777777" w:rsidTr="00262A27">
        <w:trPr>
          <w:jc w:val="center"/>
        </w:trPr>
        <w:tc>
          <w:tcPr>
            <w:tcW w:w="227" w:type="dxa"/>
            <w:tcMar>
              <w:left w:w="28" w:type="dxa"/>
              <w:right w:w="28" w:type="dxa"/>
            </w:tcMar>
          </w:tcPr>
          <w:p w14:paraId="3F05E150" w14:textId="77777777" w:rsidR="002C0A82" w:rsidRPr="002B51CF" w:rsidRDefault="002C0A82" w:rsidP="009274F9">
            <w:pPr>
              <w:spacing w:after="0" w:line="240" w:lineRule="auto"/>
              <w:rPr>
                <w:rFonts w:ascii="Times New Roman" w:hAnsi="Times New Roman" w:cs="Times New Roman"/>
                <w:bCs/>
                <w:sz w:val="24"/>
                <w:szCs w:val="24"/>
              </w:rPr>
            </w:pPr>
          </w:p>
        </w:tc>
        <w:tc>
          <w:tcPr>
            <w:tcW w:w="1329" w:type="dxa"/>
            <w:tcMar>
              <w:left w:w="28" w:type="dxa"/>
              <w:right w:w="28" w:type="dxa"/>
            </w:tcMar>
          </w:tcPr>
          <w:p w14:paraId="5FA194CD" w14:textId="77777777" w:rsidR="002C0A82" w:rsidRPr="002B51CF" w:rsidRDefault="002C0A82" w:rsidP="00E60B8A">
            <w:pPr>
              <w:spacing w:after="0" w:line="240" w:lineRule="auto"/>
              <w:rPr>
                <w:rFonts w:ascii="Times New Roman" w:hAnsi="Times New Roman" w:cs="Times New Roman"/>
                <w:bCs/>
                <w:sz w:val="24"/>
                <w:szCs w:val="24"/>
              </w:rPr>
            </w:pPr>
            <w:r w:rsidRPr="002B51CF">
              <w:rPr>
                <w:rFonts w:ascii="Times New Roman" w:hAnsi="Times New Roman" w:cs="Times New Roman"/>
                <w:bCs/>
                <w:sz w:val="24"/>
                <w:szCs w:val="24"/>
              </w:rPr>
              <w:t xml:space="preserve">Звук [б]. Буквы </w:t>
            </w:r>
            <w:r w:rsidRPr="002B51CF">
              <w:rPr>
                <w:rFonts w:ascii="Times New Roman" w:hAnsi="Times New Roman" w:cs="Times New Roman"/>
                <w:bCs/>
                <w:i/>
                <w:sz w:val="24"/>
                <w:szCs w:val="24"/>
              </w:rPr>
              <w:t>Б, б</w:t>
            </w:r>
          </w:p>
          <w:p w14:paraId="54D65509" w14:textId="77777777" w:rsidR="002C0A82" w:rsidRPr="002B51CF" w:rsidRDefault="002C0A82" w:rsidP="00E60B8A">
            <w:pPr>
              <w:tabs>
                <w:tab w:val="left" w:pos="1650"/>
              </w:tabs>
              <w:spacing w:after="0" w:line="240" w:lineRule="auto"/>
              <w:rPr>
                <w:rFonts w:ascii="Times New Roman" w:hAnsi="Times New Roman" w:cs="Times New Roman"/>
                <w:sz w:val="24"/>
                <w:szCs w:val="24"/>
              </w:rPr>
            </w:pPr>
          </w:p>
          <w:p w14:paraId="3D892EEF" w14:textId="77777777" w:rsidR="002C0A82" w:rsidRPr="002B51CF" w:rsidRDefault="002C0A82" w:rsidP="00E60B8A">
            <w:pPr>
              <w:tabs>
                <w:tab w:val="left" w:pos="1650"/>
              </w:tabs>
              <w:spacing w:after="0" w:line="240" w:lineRule="auto"/>
              <w:rPr>
                <w:rFonts w:ascii="Times New Roman" w:hAnsi="Times New Roman" w:cs="Times New Roman"/>
                <w:bCs/>
                <w:sz w:val="24"/>
                <w:szCs w:val="24"/>
              </w:rPr>
            </w:pPr>
          </w:p>
        </w:tc>
        <w:tc>
          <w:tcPr>
            <w:tcW w:w="3685" w:type="dxa"/>
            <w:tcMar>
              <w:left w:w="28" w:type="dxa"/>
              <w:right w:w="28" w:type="dxa"/>
            </w:tcMar>
          </w:tcPr>
          <w:p w14:paraId="52DA598B"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Выделять звук </w:t>
            </w:r>
            <w:r w:rsidRPr="002B51CF">
              <w:rPr>
                <w:rFonts w:ascii="Times New Roman" w:hAnsi="Times New Roman" w:cs="Times New Roman"/>
                <w:sz w:val="24"/>
                <w:szCs w:val="24"/>
              </w:rPr>
              <w:sym w:font="AIGDT" w:char="F05B"/>
            </w:r>
            <w:r w:rsidRPr="002B51CF">
              <w:rPr>
                <w:rFonts w:ascii="Times New Roman" w:hAnsi="Times New Roman" w:cs="Times New Roman"/>
                <w:sz w:val="24"/>
                <w:szCs w:val="24"/>
              </w:rPr>
              <w:t>б</w:t>
            </w:r>
            <w:r w:rsidRPr="002B51CF">
              <w:rPr>
                <w:rFonts w:ascii="Times New Roman" w:hAnsi="Times New Roman" w:cs="Times New Roman"/>
                <w:sz w:val="24"/>
                <w:szCs w:val="24"/>
              </w:rPr>
              <w:sym w:font="AIGDT" w:char="F05D"/>
            </w:r>
            <w:r w:rsidRPr="002B51CF">
              <w:rPr>
                <w:rFonts w:ascii="Times New Roman" w:hAnsi="Times New Roman" w:cs="Times New Roman"/>
                <w:sz w:val="24"/>
                <w:szCs w:val="24"/>
              </w:rPr>
              <w:t xml:space="preserve"> из слов.</w:t>
            </w:r>
          </w:p>
          <w:p w14:paraId="1DAA17B8"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Производить звуко-буквенный анализ слова.</w:t>
            </w:r>
          </w:p>
          <w:p w14:paraId="215CA8BD"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Называть слова с изучаемой буквой.</w:t>
            </w:r>
          </w:p>
          <w:p w14:paraId="7AC22BA8"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Определять на слух и зрительно её  место в словах.  </w:t>
            </w:r>
          </w:p>
          <w:p w14:paraId="0611B370"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Читать слоги и слова с изученной буквой. </w:t>
            </w:r>
          </w:p>
          <w:p w14:paraId="701D7646"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Выделять новый звук из слов, характеризовать их, сравнивать, обозначать буквой, распознавать в словах новые звуки, читать слоги и слова с изученной буквой</w:t>
            </w:r>
          </w:p>
        </w:tc>
        <w:tc>
          <w:tcPr>
            <w:tcW w:w="1276" w:type="dxa"/>
            <w:tcMar>
              <w:left w:w="28" w:type="dxa"/>
              <w:right w:w="28" w:type="dxa"/>
            </w:tcMar>
          </w:tcPr>
          <w:p w14:paraId="354F4A2D" w14:textId="77777777" w:rsidR="002C0A82" w:rsidRPr="002B51CF" w:rsidRDefault="002C0A82" w:rsidP="00E60B8A">
            <w:pPr>
              <w:tabs>
                <w:tab w:val="left" w:pos="1650"/>
              </w:tabs>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Заглавная и строчная буквы </w:t>
            </w:r>
            <w:r w:rsidRPr="002B51CF">
              <w:rPr>
                <w:rFonts w:ascii="Times New Roman" w:hAnsi="Times New Roman" w:cs="Times New Roman"/>
                <w:i/>
                <w:sz w:val="24"/>
                <w:szCs w:val="24"/>
              </w:rPr>
              <w:t>Б, б</w:t>
            </w:r>
          </w:p>
          <w:p w14:paraId="3DDD65CF" w14:textId="77777777" w:rsidR="002C0A82" w:rsidRPr="002B51CF" w:rsidRDefault="002C0A82" w:rsidP="00E60B8A">
            <w:pPr>
              <w:tabs>
                <w:tab w:val="left" w:pos="1650"/>
              </w:tabs>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 </w:t>
            </w:r>
          </w:p>
          <w:p w14:paraId="71977849" w14:textId="77777777" w:rsidR="002C0A82" w:rsidRPr="002B51CF" w:rsidRDefault="002C0A82" w:rsidP="00E60B8A">
            <w:pPr>
              <w:tabs>
                <w:tab w:val="left" w:pos="1650"/>
              </w:tabs>
              <w:spacing w:after="0" w:line="240" w:lineRule="auto"/>
              <w:rPr>
                <w:rFonts w:ascii="Times New Roman" w:hAnsi="Times New Roman" w:cs="Times New Roman"/>
                <w:sz w:val="24"/>
                <w:szCs w:val="24"/>
              </w:rPr>
            </w:pPr>
          </w:p>
        </w:tc>
        <w:tc>
          <w:tcPr>
            <w:tcW w:w="3263" w:type="dxa"/>
            <w:tcMar>
              <w:left w:w="28" w:type="dxa"/>
              <w:right w:w="28" w:type="dxa"/>
            </w:tcMar>
          </w:tcPr>
          <w:p w14:paraId="5AEE6A4D" w14:textId="77777777" w:rsidR="002C0A82" w:rsidRPr="002B51CF" w:rsidRDefault="002C0A82" w:rsidP="00E60B8A">
            <w:pPr>
              <w:tabs>
                <w:tab w:val="left" w:pos="1650"/>
              </w:tabs>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Сравнение строчной и заглавной букв. </w:t>
            </w:r>
          </w:p>
          <w:p w14:paraId="0770E777" w14:textId="77777777" w:rsidR="002C0A82" w:rsidRPr="002B51CF" w:rsidRDefault="002C0A82" w:rsidP="00E60B8A">
            <w:pPr>
              <w:tabs>
                <w:tab w:val="left" w:pos="1650"/>
              </w:tabs>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Сравнение печатной и письменной букв. </w:t>
            </w:r>
          </w:p>
          <w:p w14:paraId="116C6B64" w14:textId="77777777" w:rsidR="002C0A82" w:rsidRPr="002B51CF" w:rsidRDefault="002C0A82" w:rsidP="00E60B8A">
            <w:pPr>
              <w:tabs>
                <w:tab w:val="left" w:pos="1650"/>
              </w:tabs>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Письмо слогов и слов с буквами </w:t>
            </w:r>
            <w:r w:rsidRPr="002B51CF">
              <w:rPr>
                <w:rFonts w:ascii="Times New Roman" w:hAnsi="Times New Roman" w:cs="Times New Roman"/>
                <w:i/>
                <w:sz w:val="24"/>
                <w:szCs w:val="24"/>
              </w:rPr>
              <w:t>Б, б.</w:t>
            </w:r>
          </w:p>
          <w:p w14:paraId="0760A6C9" w14:textId="77777777" w:rsidR="002C0A82" w:rsidRPr="002B51CF" w:rsidRDefault="002C0A82" w:rsidP="00E60B8A">
            <w:pPr>
              <w:tabs>
                <w:tab w:val="left" w:pos="1650"/>
              </w:tabs>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Оформление границ предложения. </w:t>
            </w:r>
          </w:p>
          <w:p w14:paraId="21EB1D20" w14:textId="77777777" w:rsidR="002C0A82" w:rsidRPr="002B51CF" w:rsidRDefault="002C0A82" w:rsidP="00E60B8A">
            <w:pPr>
              <w:spacing w:after="0" w:line="240" w:lineRule="auto"/>
              <w:rPr>
                <w:rFonts w:ascii="Times New Roman" w:hAnsi="Times New Roman" w:cs="Times New Roman"/>
                <w:iCs/>
                <w:sz w:val="24"/>
                <w:szCs w:val="24"/>
              </w:rPr>
            </w:pPr>
            <w:r w:rsidRPr="002B51CF">
              <w:rPr>
                <w:rFonts w:ascii="Times New Roman" w:hAnsi="Times New Roman" w:cs="Times New Roman"/>
                <w:sz w:val="24"/>
                <w:szCs w:val="24"/>
              </w:rPr>
              <w:t>Списывание с письменного шрифта.</w:t>
            </w:r>
            <w:r w:rsidRPr="002B51CF">
              <w:rPr>
                <w:rFonts w:ascii="Times New Roman" w:hAnsi="Times New Roman" w:cs="Times New Roman"/>
                <w:iCs/>
                <w:sz w:val="24"/>
                <w:szCs w:val="24"/>
              </w:rPr>
              <w:t xml:space="preserve"> </w:t>
            </w:r>
          </w:p>
          <w:p w14:paraId="53C91FA1" w14:textId="77777777" w:rsidR="002C0A82" w:rsidRPr="002B51CF" w:rsidRDefault="002C0A82" w:rsidP="00E60B8A">
            <w:pPr>
              <w:spacing w:after="0" w:line="240" w:lineRule="auto"/>
              <w:rPr>
                <w:rFonts w:ascii="Times New Roman" w:hAnsi="Times New Roman" w:cs="Times New Roman"/>
                <w:iCs/>
                <w:sz w:val="24"/>
                <w:szCs w:val="24"/>
              </w:rPr>
            </w:pPr>
            <w:r w:rsidRPr="002B51CF">
              <w:rPr>
                <w:rFonts w:ascii="Times New Roman" w:hAnsi="Times New Roman" w:cs="Times New Roman"/>
                <w:iCs/>
                <w:sz w:val="24"/>
                <w:szCs w:val="24"/>
              </w:rPr>
              <w:t xml:space="preserve">Писать буквы </w:t>
            </w:r>
            <w:r w:rsidRPr="002B51CF">
              <w:rPr>
                <w:rFonts w:ascii="Times New Roman" w:hAnsi="Times New Roman" w:cs="Times New Roman"/>
                <w:i/>
                <w:sz w:val="24"/>
                <w:szCs w:val="24"/>
              </w:rPr>
              <w:t>Б, б</w:t>
            </w:r>
            <w:r w:rsidRPr="002B51CF">
              <w:rPr>
                <w:rFonts w:ascii="Times New Roman" w:hAnsi="Times New Roman" w:cs="Times New Roman"/>
                <w:iCs/>
                <w:sz w:val="24"/>
                <w:szCs w:val="24"/>
              </w:rPr>
              <w:t xml:space="preserve"> в соответствии с образцом. </w:t>
            </w:r>
          </w:p>
          <w:p w14:paraId="65CF3682" w14:textId="77777777" w:rsidR="002C0A82" w:rsidRPr="002B51CF" w:rsidRDefault="002C0A82" w:rsidP="00E60B8A">
            <w:pPr>
              <w:spacing w:after="0" w:line="240" w:lineRule="auto"/>
              <w:rPr>
                <w:rFonts w:ascii="Times New Roman" w:hAnsi="Times New Roman" w:cs="Times New Roman"/>
                <w:iCs/>
                <w:sz w:val="24"/>
                <w:szCs w:val="24"/>
              </w:rPr>
            </w:pPr>
            <w:r w:rsidRPr="002B51CF">
              <w:rPr>
                <w:rFonts w:ascii="Times New Roman" w:hAnsi="Times New Roman" w:cs="Times New Roman"/>
                <w:iCs/>
                <w:sz w:val="24"/>
                <w:szCs w:val="24"/>
              </w:rPr>
              <w:t>Воспроизводить форму изучаемой буквы и её соединения с другой буквой по алгоритму.</w:t>
            </w:r>
          </w:p>
          <w:p w14:paraId="596AFCF4" w14:textId="77777777" w:rsidR="002C0A82" w:rsidRPr="002B51CF" w:rsidRDefault="002C0A82" w:rsidP="00E60B8A">
            <w:pPr>
              <w:spacing w:after="0" w:line="240" w:lineRule="auto"/>
              <w:rPr>
                <w:rFonts w:ascii="Times New Roman" w:hAnsi="Times New Roman" w:cs="Times New Roman"/>
                <w:iCs/>
                <w:sz w:val="24"/>
                <w:szCs w:val="24"/>
              </w:rPr>
            </w:pPr>
            <w:r w:rsidRPr="002B51CF">
              <w:rPr>
                <w:rFonts w:ascii="Times New Roman" w:hAnsi="Times New Roman" w:cs="Times New Roman"/>
                <w:iCs/>
                <w:sz w:val="24"/>
                <w:szCs w:val="24"/>
              </w:rPr>
              <w:t xml:space="preserve">Соблюдать соразмерность элементов буквы по высоте, ширине и углу наклона. </w:t>
            </w:r>
          </w:p>
          <w:p w14:paraId="787713C6" w14:textId="77777777" w:rsidR="002C0A82" w:rsidRPr="002B51CF" w:rsidRDefault="002C0A82" w:rsidP="00E60B8A">
            <w:pPr>
              <w:spacing w:after="0" w:line="240" w:lineRule="auto"/>
              <w:rPr>
                <w:rFonts w:ascii="Times New Roman" w:hAnsi="Times New Roman" w:cs="Times New Roman"/>
                <w:iCs/>
                <w:sz w:val="24"/>
                <w:szCs w:val="24"/>
              </w:rPr>
            </w:pPr>
            <w:r w:rsidRPr="002B51CF">
              <w:rPr>
                <w:rFonts w:ascii="Times New Roman" w:hAnsi="Times New Roman" w:cs="Times New Roman"/>
                <w:iCs/>
                <w:sz w:val="24"/>
                <w:szCs w:val="24"/>
              </w:rPr>
              <w:t xml:space="preserve">Сравнивать написанные буквы </w:t>
            </w:r>
            <w:r w:rsidRPr="002B51CF">
              <w:rPr>
                <w:rFonts w:ascii="Times New Roman" w:hAnsi="Times New Roman" w:cs="Times New Roman"/>
                <w:i/>
                <w:sz w:val="24"/>
                <w:szCs w:val="24"/>
              </w:rPr>
              <w:t>Б, б</w:t>
            </w:r>
            <w:r w:rsidRPr="002B51CF">
              <w:rPr>
                <w:rFonts w:ascii="Times New Roman" w:hAnsi="Times New Roman" w:cs="Times New Roman"/>
                <w:iCs/>
                <w:sz w:val="24"/>
                <w:szCs w:val="24"/>
              </w:rPr>
              <w:t xml:space="preserve"> с образцом</w:t>
            </w:r>
          </w:p>
        </w:tc>
      </w:tr>
      <w:tr w:rsidR="002C0A82" w:rsidRPr="002B51CF" w14:paraId="3059392C" w14:textId="77777777" w:rsidTr="00262A27">
        <w:trPr>
          <w:jc w:val="center"/>
        </w:trPr>
        <w:tc>
          <w:tcPr>
            <w:tcW w:w="227" w:type="dxa"/>
            <w:tcMar>
              <w:left w:w="28" w:type="dxa"/>
              <w:right w:w="28" w:type="dxa"/>
            </w:tcMar>
          </w:tcPr>
          <w:p w14:paraId="16028328" w14:textId="77777777" w:rsidR="002C0A82" w:rsidRPr="002B51CF" w:rsidRDefault="002C0A82" w:rsidP="00E60B8A">
            <w:pPr>
              <w:spacing w:after="0" w:line="240" w:lineRule="auto"/>
              <w:rPr>
                <w:rFonts w:ascii="Times New Roman" w:hAnsi="Times New Roman" w:cs="Times New Roman"/>
                <w:bCs/>
                <w:sz w:val="24"/>
                <w:szCs w:val="24"/>
              </w:rPr>
            </w:pPr>
          </w:p>
        </w:tc>
        <w:tc>
          <w:tcPr>
            <w:tcW w:w="1329" w:type="dxa"/>
            <w:tcMar>
              <w:left w:w="28" w:type="dxa"/>
              <w:right w:w="28" w:type="dxa"/>
            </w:tcMar>
          </w:tcPr>
          <w:p w14:paraId="796E6148" w14:textId="77777777" w:rsidR="002C0A82" w:rsidRPr="002B51CF" w:rsidRDefault="002C0A82" w:rsidP="00E60B8A">
            <w:pPr>
              <w:spacing w:after="0" w:line="240" w:lineRule="auto"/>
              <w:rPr>
                <w:rFonts w:ascii="Times New Roman" w:hAnsi="Times New Roman" w:cs="Times New Roman"/>
                <w:bCs/>
                <w:sz w:val="24"/>
                <w:szCs w:val="24"/>
              </w:rPr>
            </w:pPr>
            <w:r w:rsidRPr="002B51CF">
              <w:rPr>
                <w:rFonts w:ascii="Times New Roman" w:hAnsi="Times New Roman" w:cs="Times New Roman"/>
                <w:bCs/>
                <w:sz w:val="24"/>
                <w:szCs w:val="24"/>
              </w:rPr>
              <w:t xml:space="preserve">Звук [в]. </w:t>
            </w:r>
            <w:r w:rsidRPr="002B51CF">
              <w:rPr>
                <w:rFonts w:ascii="Times New Roman" w:hAnsi="Times New Roman" w:cs="Times New Roman"/>
                <w:bCs/>
                <w:sz w:val="24"/>
                <w:szCs w:val="24"/>
              </w:rPr>
              <w:lastRenderedPageBreak/>
              <w:t xml:space="preserve">Буквы </w:t>
            </w:r>
            <w:r w:rsidRPr="002B51CF">
              <w:rPr>
                <w:rFonts w:ascii="Times New Roman" w:hAnsi="Times New Roman" w:cs="Times New Roman"/>
                <w:bCs/>
                <w:i/>
                <w:sz w:val="24"/>
                <w:szCs w:val="24"/>
              </w:rPr>
              <w:t>В, в</w:t>
            </w:r>
          </w:p>
          <w:p w14:paraId="1A96F980" w14:textId="77777777" w:rsidR="002C0A82" w:rsidRPr="002B51CF" w:rsidRDefault="002C0A82" w:rsidP="00E60B8A">
            <w:pPr>
              <w:spacing w:after="0" w:line="240" w:lineRule="auto"/>
              <w:rPr>
                <w:rFonts w:ascii="Times New Roman" w:hAnsi="Times New Roman" w:cs="Times New Roman"/>
                <w:sz w:val="24"/>
                <w:szCs w:val="24"/>
              </w:rPr>
            </w:pPr>
          </w:p>
          <w:p w14:paraId="2CEE5E2C" w14:textId="77777777" w:rsidR="002C0A82" w:rsidRPr="002B51CF" w:rsidRDefault="002C0A82" w:rsidP="00E60B8A">
            <w:pPr>
              <w:spacing w:after="0" w:line="240" w:lineRule="auto"/>
              <w:rPr>
                <w:rFonts w:ascii="Times New Roman" w:hAnsi="Times New Roman" w:cs="Times New Roman"/>
                <w:b/>
                <w:bCs/>
                <w:sz w:val="24"/>
                <w:szCs w:val="24"/>
              </w:rPr>
            </w:pPr>
          </w:p>
        </w:tc>
        <w:tc>
          <w:tcPr>
            <w:tcW w:w="3685" w:type="dxa"/>
            <w:tcMar>
              <w:left w:w="28" w:type="dxa"/>
              <w:right w:w="28" w:type="dxa"/>
            </w:tcMar>
          </w:tcPr>
          <w:p w14:paraId="4F9F7A14"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lastRenderedPageBreak/>
              <w:t xml:space="preserve">Производить звуко-буквенный </w:t>
            </w:r>
            <w:r w:rsidRPr="002B51CF">
              <w:rPr>
                <w:rFonts w:ascii="Times New Roman" w:hAnsi="Times New Roman" w:cs="Times New Roman"/>
                <w:sz w:val="24"/>
                <w:szCs w:val="24"/>
              </w:rPr>
              <w:lastRenderedPageBreak/>
              <w:t>анализ слова.</w:t>
            </w:r>
          </w:p>
          <w:p w14:paraId="341B1EAB"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Выделять звук </w:t>
            </w:r>
            <w:r w:rsidRPr="002B51CF">
              <w:rPr>
                <w:rFonts w:ascii="Times New Roman" w:hAnsi="Times New Roman" w:cs="Times New Roman"/>
                <w:sz w:val="24"/>
                <w:szCs w:val="24"/>
              </w:rPr>
              <w:sym w:font="AIGDT" w:char="F05B"/>
            </w:r>
            <w:r w:rsidRPr="002B51CF">
              <w:rPr>
                <w:rFonts w:ascii="Times New Roman" w:hAnsi="Times New Roman" w:cs="Times New Roman"/>
                <w:sz w:val="24"/>
                <w:szCs w:val="24"/>
              </w:rPr>
              <w:t>в</w:t>
            </w:r>
            <w:r w:rsidRPr="002B51CF">
              <w:rPr>
                <w:rFonts w:ascii="Times New Roman" w:hAnsi="Times New Roman" w:cs="Times New Roman"/>
                <w:sz w:val="24"/>
                <w:szCs w:val="24"/>
              </w:rPr>
              <w:sym w:font="AIGDT" w:char="F05D"/>
            </w:r>
            <w:r w:rsidRPr="002B51CF">
              <w:rPr>
                <w:rFonts w:ascii="Times New Roman" w:hAnsi="Times New Roman" w:cs="Times New Roman"/>
                <w:sz w:val="24"/>
                <w:szCs w:val="24"/>
              </w:rPr>
              <w:t xml:space="preserve"> из слов, характеризовать их, сравнивать, обозначать буквой, распознавать в словах новые звуки, читать слоги и слова с изученной буквой. </w:t>
            </w:r>
          </w:p>
          <w:p w14:paraId="0F7451F4"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Составлять  предложения  по картинке.</w:t>
            </w:r>
          </w:p>
          <w:p w14:paraId="7C78AA38"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Отвечать на вопросы: «Кто это? Что делает?»</w:t>
            </w:r>
          </w:p>
          <w:p w14:paraId="3C272978"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Формировать навык плавного слогового чтения с постепенным переходом на чтение целыми словами</w:t>
            </w:r>
          </w:p>
        </w:tc>
        <w:tc>
          <w:tcPr>
            <w:tcW w:w="1276" w:type="dxa"/>
            <w:tcMar>
              <w:left w:w="28" w:type="dxa"/>
              <w:right w:w="28" w:type="dxa"/>
            </w:tcMar>
          </w:tcPr>
          <w:p w14:paraId="456EB5A3" w14:textId="77777777" w:rsidR="002C0A82" w:rsidRPr="002B51CF" w:rsidRDefault="002C0A82" w:rsidP="00E60B8A">
            <w:pPr>
              <w:tabs>
                <w:tab w:val="left" w:pos="1650"/>
              </w:tabs>
              <w:spacing w:after="0" w:line="240" w:lineRule="auto"/>
              <w:rPr>
                <w:rFonts w:ascii="Times New Roman" w:hAnsi="Times New Roman" w:cs="Times New Roman"/>
                <w:i/>
                <w:sz w:val="24"/>
                <w:szCs w:val="24"/>
              </w:rPr>
            </w:pPr>
            <w:r w:rsidRPr="002B51CF">
              <w:rPr>
                <w:rFonts w:ascii="Times New Roman" w:hAnsi="Times New Roman" w:cs="Times New Roman"/>
                <w:sz w:val="24"/>
                <w:szCs w:val="24"/>
              </w:rPr>
              <w:lastRenderedPageBreak/>
              <w:t xml:space="preserve">Заглавная и </w:t>
            </w:r>
            <w:r w:rsidRPr="002B51CF">
              <w:rPr>
                <w:rFonts w:ascii="Times New Roman" w:hAnsi="Times New Roman" w:cs="Times New Roman"/>
                <w:sz w:val="24"/>
                <w:szCs w:val="24"/>
              </w:rPr>
              <w:lastRenderedPageBreak/>
              <w:t xml:space="preserve">строчная буквы </w:t>
            </w:r>
            <w:r w:rsidRPr="002B51CF">
              <w:rPr>
                <w:rFonts w:ascii="Times New Roman" w:hAnsi="Times New Roman" w:cs="Times New Roman"/>
                <w:i/>
                <w:sz w:val="24"/>
                <w:szCs w:val="24"/>
              </w:rPr>
              <w:t>В, в</w:t>
            </w:r>
          </w:p>
          <w:p w14:paraId="433B0E46" w14:textId="77777777" w:rsidR="002C0A82" w:rsidRPr="002B51CF" w:rsidRDefault="002C0A82" w:rsidP="00E60B8A">
            <w:pPr>
              <w:tabs>
                <w:tab w:val="left" w:pos="1650"/>
              </w:tabs>
              <w:spacing w:after="0" w:line="240" w:lineRule="auto"/>
              <w:rPr>
                <w:rFonts w:ascii="Times New Roman" w:hAnsi="Times New Roman" w:cs="Times New Roman"/>
                <w:bCs/>
                <w:sz w:val="24"/>
                <w:szCs w:val="24"/>
              </w:rPr>
            </w:pPr>
            <w:r w:rsidRPr="002B51CF">
              <w:rPr>
                <w:rFonts w:ascii="Times New Roman" w:hAnsi="Times New Roman" w:cs="Times New Roman"/>
                <w:i/>
                <w:sz w:val="24"/>
                <w:szCs w:val="24"/>
              </w:rPr>
              <w:t xml:space="preserve"> </w:t>
            </w:r>
          </w:p>
        </w:tc>
        <w:tc>
          <w:tcPr>
            <w:tcW w:w="3263" w:type="dxa"/>
            <w:tcMar>
              <w:left w:w="28" w:type="dxa"/>
              <w:right w:w="28" w:type="dxa"/>
            </w:tcMar>
          </w:tcPr>
          <w:p w14:paraId="4B9F6806" w14:textId="77777777" w:rsidR="002C0A82" w:rsidRPr="002B51CF" w:rsidRDefault="002C0A82" w:rsidP="00E60B8A">
            <w:pPr>
              <w:tabs>
                <w:tab w:val="left" w:pos="1650"/>
              </w:tabs>
              <w:spacing w:after="0" w:line="240" w:lineRule="auto"/>
              <w:rPr>
                <w:rFonts w:ascii="Times New Roman" w:hAnsi="Times New Roman" w:cs="Times New Roman"/>
                <w:sz w:val="24"/>
                <w:szCs w:val="24"/>
              </w:rPr>
            </w:pPr>
            <w:r w:rsidRPr="002B51CF">
              <w:rPr>
                <w:rFonts w:ascii="Times New Roman" w:hAnsi="Times New Roman" w:cs="Times New Roman"/>
                <w:iCs/>
                <w:sz w:val="24"/>
                <w:szCs w:val="24"/>
              </w:rPr>
              <w:lastRenderedPageBreak/>
              <w:t xml:space="preserve">Анализировать образец </w:t>
            </w:r>
            <w:r w:rsidRPr="002B51CF">
              <w:rPr>
                <w:rFonts w:ascii="Times New Roman" w:hAnsi="Times New Roman" w:cs="Times New Roman"/>
                <w:iCs/>
                <w:sz w:val="24"/>
                <w:szCs w:val="24"/>
              </w:rPr>
              <w:lastRenderedPageBreak/>
              <w:t xml:space="preserve">изучаемой буквы, выделять элементы в строчных и прописных буквах. </w:t>
            </w:r>
            <w:r w:rsidRPr="002B51CF">
              <w:rPr>
                <w:rFonts w:ascii="Times New Roman" w:hAnsi="Times New Roman" w:cs="Times New Roman"/>
                <w:sz w:val="24"/>
                <w:szCs w:val="24"/>
              </w:rPr>
              <w:t xml:space="preserve">Сравнение строчной и заглавной букв. </w:t>
            </w:r>
          </w:p>
          <w:p w14:paraId="3D668ACB" w14:textId="77777777" w:rsidR="002C0A82" w:rsidRPr="002B51CF" w:rsidRDefault="002C0A82" w:rsidP="00E60B8A">
            <w:pPr>
              <w:tabs>
                <w:tab w:val="left" w:pos="1650"/>
              </w:tabs>
              <w:spacing w:after="0" w:line="240" w:lineRule="auto"/>
              <w:rPr>
                <w:rFonts w:ascii="Times New Roman" w:hAnsi="Times New Roman" w:cs="Times New Roman"/>
                <w:sz w:val="24"/>
                <w:szCs w:val="24"/>
              </w:rPr>
            </w:pPr>
            <w:r w:rsidRPr="002B51CF">
              <w:rPr>
                <w:rFonts w:ascii="Times New Roman" w:hAnsi="Times New Roman" w:cs="Times New Roman"/>
                <w:sz w:val="24"/>
                <w:szCs w:val="24"/>
              </w:rPr>
              <w:t>Сравнение печатной и письменной букв.</w:t>
            </w:r>
          </w:p>
          <w:p w14:paraId="21E754B5" w14:textId="77777777" w:rsidR="002C0A82" w:rsidRPr="002B51CF" w:rsidRDefault="002C0A82" w:rsidP="00E60B8A">
            <w:pPr>
              <w:tabs>
                <w:tab w:val="left" w:pos="1650"/>
              </w:tabs>
              <w:spacing w:after="0" w:line="240" w:lineRule="auto"/>
              <w:rPr>
                <w:rFonts w:ascii="Times New Roman" w:hAnsi="Times New Roman" w:cs="Times New Roman"/>
                <w:i/>
                <w:sz w:val="24"/>
                <w:szCs w:val="24"/>
              </w:rPr>
            </w:pPr>
            <w:r w:rsidRPr="002B51CF">
              <w:rPr>
                <w:rFonts w:ascii="Times New Roman" w:hAnsi="Times New Roman" w:cs="Times New Roman"/>
                <w:sz w:val="24"/>
                <w:szCs w:val="24"/>
              </w:rPr>
              <w:t xml:space="preserve">Письмо слогов и слов с буквами </w:t>
            </w:r>
            <w:r w:rsidRPr="002B51CF">
              <w:rPr>
                <w:rFonts w:ascii="Times New Roman" w:hAnsi="Times New Roman" w:cs="Times New Roman"/>
                <w:i/>
                <w:sz w:val="24"/>
                <w:szCs w:val="24"/>
              </w:rPr>
              <w:t>В, в.</w:t>
            </w:r>
          </w:p>
          <w:p w14:paraId="42A957C1" w14:textId="77777777" w:rsidR="002C0A82" w:rsidRPr="002B51CF" w:rsidRDefault="002C0A82" w:rsidP="00E60B8A">
            <w:pPr>
              <w:tabs>
                <w:tab w:val="left" w:pos="1650"/>
              </w:tabs>
              <w:spacing w:after="0" w:line="240" w:lineRule="auto"/>
              <w:rPr>
                <w:rFonts w:ascii="Times New Roman" w:hAnsi="Times New Roman" w:cs="Times New Roman"/>
                <w:sz w:val="24"/>
                <w:szCs w:val="24"/>
              </w:rPr>
            </w:pPr>
            <w:r w:rsidRPr="002B51CF">
              <w:rPr>
                <w:rFonts w:ascii="Times New Roman" w:hAnsi="Times New Roman" w:cs="Times New Roman"/>
                <w:sz w:val="24"/>
                <w:szCs w:val="24"/>
              </w:rPr>
              <w:t>Списывание предложений с письменного шрифта</w:t>
            </w:r>
          </w:p>
          <w:p w14:paraId="75986332" w14:textId="77777777" w:rsidR="002C0A82" w:rsidRPr="002B51CF" w:rsidRDefault="002C0A82" w:rsidP="00E60B8A">
            <w:pPr>
              <w:spacing w:after="0" w:line="240" w:lineRule="auto"/>
              <w:rPr>
                <w:rFonts w:ascii="Times New Roman" w:hAnsi="Times New Roman" w:cs="Times New Roman"/>
                <w:bCs/>
                <w:sz w:val="24"/>
                <w:szCs w:val="24"/>
              </w:rPr>
            </w:pPr>
          </w:p>
          <w:p w14:paraId="72227E6E" w14:textId="77777777" w:rsidR="002C0A82" w:rsidRPr="002B51CF" w:rsidRDefault="002C0A82" w:rsidP="00E60B8A">
            <w:pPr>
              <w:spacing w:after="0" w:line="240" w:lineRule="auto"/>
              <w:rPr>
                <w:rFonts w:ascii="Times New Roman" w:hAnsi="Times New Roman" w:cs="Times New Roman"/>
                <w:bCs/>
                <w:sz w:val="24"/>
                <w:szCs w:val="24"/>
              </w:rPr>
            </w:pPr>
          </w:p>
        </w:tc>
      </w:tr>
      <w:tr w:rsidR="002C0A82" w:rsidRPr="002B51CF" w14:paraId="4E10BFE1" w14:textId="77777777" w:rsidTr="00262A27">
        <w:trPr>
          <w:jc w:val="center"/>
        </w:trPr>
        <w:tc>
          <w:tcPr>
            <w:tcW w:w="227" w:type="dxa"/>
            <w:tcMar>
              <w:left w:w="28" w:type="dxa"/>
              <w:right w:w="28" w:type="dxa"/>
            </w:tcMar>
          </w:tcPr>
          <w:p w14:paraId="3019BED8" w14:textId="77777777" w:rsidR="002C0A82" w:rsidRPr="002B51CF" w:rsidRDefault="002C0A82" w:rsidP="00E60B8A">
            <w:pPr>
              <w:spacing w:after="0" w:line="240" w:lineRule="auto"/>
              <w:rPr>
                <w:rFonts w:ascii="Times New Roman" w:hAnsi="Times New Roman" w:cs="Times New Roman"/>
                <w:bCs/>
                <w:sz w:val="24"/>
                <w:szCs w:val="24"/>
              </w:rPr>
            </w:pPr>
          </w:p>
        </w:tc>
        <w:tc>
          <w:tcPr>
            <w:tcW w:w="1329" w:type="dxa"/>
            <w:tcMar>
              <w:left w:w="28" w:type="dxa"/>
              <w:right w:w="28" w:type="dxa"/>
            </w:tcMar>
          </w:tcPr>
          <w:p w14:paraId="66BB27FA"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Звук [д]. Буквы </w:t>
            </w:r>
            <w:r w:rsidRPr="002B51CF">
              <w:rPr>
                <w:rFonts w:ascii="Times New Roman" w:hAnsi="Times New Roman" w:cs="Times New Roman"/>
                <w:i/>
                <w:sz w:val="24"/>
                <w:szCs w:val="24"/>
              </w:rPr>
              <w:t>Д, д</w:t>
            </w:r>
          </w:p>
          <w:p w14:paraId="34F994E9" w14:textId="77777777" w:rsidR="002C0A82" w:rsidRPr="002B51CF" w:rsidRDefault="002C0A82" w:rsidP="00E60B8A">
            <w:pPr>
              <w:spacing w:after="0" w:line="240" w:lineRule="auto"/>
              <w:rPr>
                <w:rFonts w:ascii="Times New Roman" w:hAnsi="Times New Roman" w:cs="Times New Roman"/>
                <w:sz w:val="24"/>
                <w:szCs w:val="24"/>
              </w:rPr>
            </w:pPr>
          </w:p>
          <w:p w14:paraId="65D2887B" w14:textId="77777777" w:rsidR="002C0A82" w:rsidRPr="002B51CF" w:rsidRDefault="002C0A82" w:rsidP="00E60B8A">
            <w:pPr>
              <w:spacing w:after="0" w:line="240" w:lineRule="auto"/>
              <w:rPr>
                <w:rFonts w:ascii="Times New Roman" w:hAnsi="Times New Roman" w:cs="Times New Roman"/>
                <w:i/>
                <w:sz w:val="24"/>
                <w:szCs w:val="24"/>
              </w:rPr>
            </w:pPr>
          </w:p>
        </w:tc>
        <w:tc>
          <w:tcPr>
            <w:tcW w:w="3685" w:type="dxa"/>
            <w:tcMar>
              <w:left w:w="28" w:type="dxa"/>
              <w:right w:w="28" w:type="dxa"/>
            </w:tcMar>
          </w:tcPr>
          <w:p w14:paraId="58CACEB8"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Выделять звук </w:t>
            </w:r>
            <w:r w:rsidRPr="002B51CF">
              <w:rPr>
                <w:rFonts w:ascii="Times New Roman" w:hAnsi="Times New Roman" w:cs="Times New Roman"/>
                <w:sz w:val="24"/>
                <w:szCs w:val="24"/>
              </w:rPr>
              <w:sym w:font="AIGDT" w:char="F05B"/>
            </w:r>
            <w:r w:rsidRPr="002B51CF">
              <w:rPr>
                <w:rFonts w:ascii="Times New Roman" w:hAnsi="Times New Roman" w:cs="Times New Roman"/>
                <w:sz w:val="24"/>
                <w:szCs w:val="24"/>
              </w:rPr>
              <w:t>д</w:t>
            </w:r>
            <w:r w:rsidRPr="002B51CF">
              <w:rPr>
                <w:rFonts w:ascii="Times New Roman" w:hAnsi="Times New Roman" w:cs="Times New Roman"/>
                <w:sz w:val="24"/>
                <w:szCs w:val="24"/>
              </w:rPr>
              <w:sym w:font="AIGDT" w:char="F05D"/>
            </w:r>
            <w:r w:rsidRPr="002B51CF">
              <w:rPr>
                <w:rFonts w:ascii="Times New Roman" w:hAnsi="Times New Roman" w:cs="Times New Roman"/>
                <w:sz w:val="24"/>
                <w:szCs w:val="24"/>
              </w:rPr>
              <w:t xml:space="preserve"> из слов. </w:t>
            </w:r>
          </w:p>
          <w:p w14:paraId="7769423B"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Производить звуко-буквенный анализ слова.</w:t>
            </w:r>
          </w:p>
          <w:p w14:paraId="1C1EC606"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Называть слова с изучаемой буквой.</w:t>
            </w:r>
          </w:p>
          <w:p w14:paraId="639F9FEE"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Определять на слух и зрительно её  место в словах.  </w:t>
            </w:r>
          </w:p>
          <w:p w14:paraId="7DC75FCC"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Читать слоги и слова, предложения с изученной буквой. </w:t>
            </w:r>
          </w:p>
          <w:p w14:paraId="64B31C5A"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Составлять  предложения  по картинке.</w:t>
            </w:r>
          </w:p>
          <w:p w14:paraId="4653A3A7"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Отвечать на вопросы: «Кто это? Что делает?».</w:t>
            </w:r>
          </w:p>
          <w:p w14:paraId="11BA1A48"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Формировать навык плавного слогового чтения с постепенным переходом на чтение целыми словами</w:t>
            </w:r>
          </w:p>
        </w:tc>
        <w:tc>
          <w:tcPr>
            <w:tcW w:w="1276" w:type="dxa"/>
            <w:tcMar>
              <w:left w:w="28" w:type="dxa"/>
              <w:right w:w="28" w:type="dxa"/>
            </w:tcMar>
          </w:tcPr>
          <w:p w14:paraId="2B8F031D" w14:textId="77777777" w:rsidR="002C0A82" w:rsidRPr="002B51CF" w:rsidRDefault="002C0A82" w:rsidP="00E60B8A">
            <w:pPr>
              <w:snapToGrid w:val="0"/>
              <w:spacing w:after="0" w:line="240" w:lineRule="auto"/>
              <w:rPr>
                <w:rFonts w:ascii="Times New Roman" w:hAnsi="Times New Roman" w:cs="Times New Roman"/>
                <w:bCs/>
                <w:i/>
                <w:iCs/>
                <w:sz w:val="24"/>
                <w:szCs w:val="24"/>
              </w:rPr>
            </w:pPr>
            <w:r w:rsidRPr="002B51CF">
              <w:rPr>
                <w:rFonts w:ascii="Times New Roman" w:hAnsi="Times New Roman" w:cs="Times New Roman"/>
                <w:bCs/>
                <w:sz w:val="24"/>
                <w:szCs w:val="24"/>
              </w:rPr>
              <w:t xml:space="preserve">Заглавная и строчная буквы </w:t>
            </w:r>
            <w:r w:rsidRPr="002B51CF">
              <w:rPr>
                <w:rFonts w:ascii="Times New Roman" w:hAnsi="Times New Roman" w:cs="Times New Roman"/>
                <w:i/>
                <w:iCs/>
                <w:sz w:val="24"/>
                <w:szCs w:val="24"/>
              </w:rPr>
              <w:t xml:space="preserve">Д, </w:t>
            </w:r>
            <w:r w:rsidRPr="002B51CF">
              <w:rPr>
                <w:rFonts w:ascii="Times New Roman" w:hAnsi="Times New Roman" w:cs="Times New Roman"/>
                <w:bCs/>
                <w:i/>
                <w:iCs/>
                <w:sz w:val="24"/>
                <w:szCs w:val="24"/>
              </w:rPr>
              <w:t>д</w:t>
            </w:r>
          </w:p>
          <w:p w14:paraId="287749E7" w14:textId="77777777" w:rsidR="002C0A82" w:rsidRPr="002B51CF" w:rsidRDefault="002C0A82" w:rsidP="00E60B8A">
            <w:pPr>
              <w:spacing w:after="0" w:line="240" w:lineRule="auto"/>
              <w:rPr>
                <w:rFonts w:ascii="Times New Roman" w:hAnsi="Times New Roman" w:cs="Times New Roman"/>
                <w:sz w:val="24"/>
                <w:szCs w:val="24"/>
              </w:rPr>
            </w:pPr>
          </w:p>
        </w:tc>
        <w:tc>
          <w:tcPr>
            <w:tcW w:w="3263" w:type="dxa"/>
            <w:tcMar>
              <w:left w:w="28" w:type="dxa"/>
              <w:right w:w="28" w:type="dxa"/>
            </w:tcMar>
          </w:tcPr>
          <w:p w14:paraId="035AD8A5" w14:textId="77777777" w:rsidR="002C0A82" w:rsidRPr="002B51CF" w:rsidRDefault="002C0A82" w:rsidP="00E60B8A">
            <w:pPr>
              <w:shd w:val="clear" w:color="auto" w:fill="FFFFFF"/>
              <w:autoSpaceDE w:val="0"/>
              <w:spacing w:after="0" w:line="240" w:lineRule="auto"/>
              <w:rPr>
                <w:rFonts w:ascii="Times New Roman" w:hAnsi="Times New Roman" w:cs="Times New Roman"/>
                <w:i/>
                <w:iCs/>
                <w:sz w:val="24"/>
                <w:szCs w:val="24"/>
              </w:rPr>
            </w:pPr>
            <w:r w:rsidRPr="002B51CF">
              <w:rPr>
                <w:rFonts w:ascii="Times New Roman" w:hAnsi="Times New Roman" w:cs="Times New Roman"/>
                <w:bCs/>
                <w:sz w:val="24"/>
                <w:szCs w:val="24"/>
              </w:rPr>
              <w:t xml:space="preserve">Называть </w:t>
            </w:r>
            <w:r w:rsidRPr="002B51CF">
              <w:rPr>
                <w:rFonts w:ascii="Times New Roman" w:hAnsi="Times New Roman" w:cs="Times New Roman"/>
                <w:sz w:val="24"/>
                <w:szCs w:val="24"/>
              </w:rPr>
              <w:t xml:space="preserve">правильно элементы букв </w:t>
            </w:r>
            <w:r w:rsidRPr="002B51CF">
              <w:rPr>
                <w:rFonts w:ascii="Times New Roman" w:hAnsi="Times New Roman" w:cs="Times New Roman"/>
                <w:i/>
                <w:sz w:val="24"/>
                <w:szCs w:val="24"/>
              </w:rPr>
              <w:t>Д</w:t>
            </w:r>
            <w:r w:rsidRPr="002B51CF">
              <w:rPr>
                <w:rFonts w:ascii="Times New Roman" w:hAnsi="Times New Roman" w:cs="Times New Roman"/>
                <w:sz w:val="24"/>
                <w:szCs w:val="24"/>
              </w:rPr>
              <w:t xml:space="preserve">, </w:t>
            </w:r>
            <w:r w:rsidRPr="002B51CF">
              <w:rPr>
                <w:rFonts w:ascii="Times New Roman" w:hAnsi="Times New Roman" w:cs="Times New Roman"/>
                <w:i/>
                <w:iCs/>
                <w:sz w:val="24"/>
                <w:szCs w:val="24"/>
              </w:rPr>
              <w:t>д.</w:t>
            </w:r>
          </w:p>
          <w:p w14:paraId="4F35EE7C" w14:textId="77777777" w:rsidR="002C0A82" w:rsidRPr="002B51CF" w:rsidRDefault="002C0A82" w:rsidP="00E60B8A">
            <w:pPr>
              <w:shd w:val="clear" w:color="auto" w:fill="FFFFFF"/>
              <w:autoSpaceDE w:val="0"/>
              <w:spacing w:after="0" w:line="240" w:lineRule="auto"/>
              <w:rPr>
                <w:rFonts w:ascii="Times New Roman" w:hAnsi="Times New Roman" w:cs="Times New Roman"/>
                <w:sz w:val="24"/>
                <w:szCs w:val="24"/>
              </w:rPr>
            </w:pPr>
            <w:r w:rsidRPr="002B51CF">
              <w:rPr>
                <w:rFonts w:ascii="Times New Roman" w:hAnsi="Times New Roman" w:cs="Times New Roman"/>
                <w:bCs/>
                <w:sz w:val="24"/>
                <w:szCs w:val="24"/>
              </w:rPr>
              <w:t xml:space="preserve">Обводить </w:t>
            </w:r>
            <w:r w:rsidRPr="002B51CF">
              <w:rPr>
                <w:rFonts w:ascii="Times New Roman" w:hAnsi="Times New Roman" w:cs="Times New Roman"/>
                <w:sz w:val="24"/>
                <w:szCs w:val="24"/>
              </w:rPr>
              <w:t>бордюрные рисунки безотрывно.</w:t>
            </w:r>
          </w:p>
          <w:p w14:paraId="630ADBE5" w14:textId="77777777" w:rsidR="002C0A82" w:rsidRPr="002B51CF" w:rsidRDefault="002C0A82" w:rsidP="00E60B8A">
            <w:pPr>
              <w:shd w:val="clear" w:color="auto" w:fill="FFFFFF"/>
              <w:autoSpaceDE w:val="0"/>
              <w:spacing w:after="0" w:line="240" w:lineRule="auto"/>
              <w:rPr>
                <w:rFonts w:ascii="Times New Roman" w:hAnsi="Times New Roman" w:cs="Times New Roman"/>
                <w:sz w:val="24"/>
                <w:szCs w:val="24"/>
              </w:rPr>
            </w:pPr>
            <w:r w:rsidRPr="002B51CF">
              <w:rPr>
                <w:rFonts w:ascii="Times New Roman" w:hAnsi="Times New Roman" w:cs="Times New Roman"/>
                <w:bCs/>
                <w:sz w:val="24"/>
                <w:szCs w:val="24"/>
              </w:rPr>
              <w:t xml:space="preserve">Писать </w:t>
            </w:r>
            <w:r w:rsidRPr="002B51CF">
              <w:rPr>
                <w:rFonts w:ascii="Times New Roman" w:hAnsi="Times New Roman" w:cs="Times New Roman"/>
                <w:sz w:val="24"/>
                <w:szCs w:val="24"/>
              </w:rPr>
              <w:t xml:space="preserve">буквы </w:t>
            </w:r>
            <w:r w:rsidRPr="002B51CF">
              <w:rPr>
                <w:rFonts w:ascii="Times New Roman" w:hAnsi="Times New Roman" w:cs="Times New Roman"/>
                <w:i/>
                <w:sz w:val="24"/>
                <w:szCs w:val="24"/>
              </w:rPr>
              <w:t>Д</w:t>
            </w:r>
            <w:r w:rsidRPr="002B51CF">
              <w:rPr>
                <w:rFonts w:ascii="Times New Roman" w:hAnsi="Times New Roman" w:cs="Times New Roman"/>
                <w:sz w:val="24"/>
                <w:szCs w:val="24"/>
              </w:rPr>
              <w:t xml:space="preserve">, </w:t>
            </w:r>
            <w:r w:rsidRPr="002B51CF">
              <w:rPr>
                <w:rFonts w:ascii="Times New Roman" w:hAnsi="Times New Roman" w:cs="Times New Roman"/>
                <w:i/>
                <w:iCs/>
                <w:sz w:val="24"/>
                <w:szCs w:val="24"/>
              </w:rPr>
              <w:t xml:space="preserve">д </w:t>
            </w:r>
            <w:r w:rsidRPr="002B51CF">
              <w:rPr>
                <w:rFonts w:ascii="Times New Roman" w:hAnsi="Times New Roman" w:cs="Times New Roman"/>
                <w:sz w:val="24"/>
                <w:szCs w:val="24"/>
              </w:rPr>
              <w:t>в соответствии с образцом.</w:t>
            </w:r>
          </w:p>
          <w:p w14:paraId="32A2B9A8" w14:textId="77777777" w:rsidR="002C0A82" w:rsidRPr="002B51CF" w:rsidRDefault="002C0A82" w:rsidP="00E60B8A">
            <w:pPr>
              <w:shd w:val="clear" w:color="auto" w:fill="FFFFFF"/>
              <w:autoSpaceDE w:val="0"/>
              <w:spacing w:after="0" w:line="240" w:lineRule="auto"/>
              <w:rPr>
                <w:rFonts w:ascii="Times New Roman" w:hAnsi="Times New Roman" w:cs="Times New Roman"/>
                <w:sz w:val="24"/>
                <w:szCs w:val="24"/>
              </w:rPr>
            </w:pPr>
            <w:r w:rsidRPr="002B51CF">
              <w:rPr>
                <w:rFonts w:ascii="Times New Roman" w:hAnsi="Times New Roman" w:cs="Times New Roman"/>
                <w:bCs/>
                <w:sz w:val="24"/>
                <w:szCs w:val="24"/>
              </w:rPr>
              <w:t xml:space="preserve">Анализировать </w:t>
            </w:r>
            <w:r w:rsidRPr="002B51CF">
              <w:rPr>
                <w:rFonts w:ascii="Times New Roman" w:hAnsi="Times New Roman" w:cs="Times New Roman"/>
                <w:sz w:val="24"/>
                <w:szCs w:val="24"/>
              </w:rPr>
              <w:t xml:space="preserve">написанную букву, выбирать наиболее удавшийся вариант, обозначать его условным знаком (точкой), </w:t>
            </w:r>
            <w:r w:rsidRPr="002B51CF">
              <w:rPr>
                <w:rFonts w:ascii="Times New Roman" w:hAnsi="Times New Roman" w:cs="Times New Roman"/>
                <w:bCs/>
                <w:sz w:val="24"/>
                <w:szCs w:val="24"/>
              </w:rPr>
              <w:t xml:space="preserve">ориентироваться </w:t>
            </w:r>
            <w:r w:rsidRPr="002B51CF">
              <w:rPr>
                <w:rFonts w:ascii="Times New Roman" w:hAnsi="Times New Roman" w:cs="Times New Roman"/>
                <w:sz w:val="24"/>
                <w:szCs w:val="24"/>
              </w:rPr>
              <w:t>на лучший вариант в процессе письма.</w:t>
            </w:r>
          </w:p>
          <w:p w14:paraId="27B9373A" w14:textId="77777777" w:rsidR="002C0A82" w:rsidRPr="002B51CF" w:rsidRDefault="002C0A82" w:rsidP="00E60B8A">
            <w:pPr>
              <w:shd w:val="clear" w:color="auto" w:fill="FFFFFF"/>
              <w:autoSpaceDE w:val="0"/>
              <w:spacing w:after="0" w:line="240" w:lineRule="auto"/>
              <w:rPr>
                <w:rFonts w:ascii="Times New Roman" w:hAnsi="Times New Roman" w:cs="Times New Roman"/>
                <w:sz w:val="24"/>
                <w:szCs w:val="24"/>
              </w:rPr>
            </w:pPr>
            <w:r w:rsidRPr="002B51CF">
              <w:rPr>
                <w:rFonts w:ascii="Times New Roman" w:hAnsi="Times New Roman" w:cs="Times New Roman"/>
                <w:bCs/>
                <w:sz w:val="24"/>
                <w:szCs w:val="24"/>
              </w:rPr>
              <w:t xml:space="preserve">Соблюдать </w:t>
            </w:r>
            <w:r w:rsidRPr="002B51CF">
              <w:rPr>
                <w:rFonts w:ascii="Times New Roman" w:hAnsi="Times New Roman" w:cs="Times New Roman"/>
                <w:sz w:val="24"/>
                <w:szCs w:val="24"/>
              </w:rPr>
              <w:t>соразмерность элементов буквы по высоте, ширине и углу наклона.</w:t>
            </w:r>
          </w:p>
          <w:p w14:paraId="078873B5" w14:textId="77777777" w:rsidR="002C0A82" w:rsidRPr="002B51CF" w:rsidRDefault="002C0A82" w:rsidP="00E60B8A">
            <w:pPr>
              <w:shd w:val="clear" w:color="auto" w:fill="FFFFFF"/>
              <w:autoSpaceDE w:val="0"/>
              <w:spacing w:after="0" w:line="240" w:lineRule="auto"/>
              <w:rPr>
                <w:rFonts w:ascii="Times New Roman" w:hAnsi="Times New Roman" w:cs="Times New Roman"/>
                <w:sz w:val="24"/>
                <w:szCs w:val="24"/>
              </w:rPr>
            </w:pPr>
            <w:r w:rsidRPr="002B51CF">
              <w:rPr>
                <w:rFonts w:ascii="Times New Roman" w:hAnsi="Times New Roman" w:cs="Times New Roman"/>
                <w:bCs/>
                <w:sz w:val="24"/>
                <w:szCs w:val="24"/>
              </w:rPr>
              <w:t xml:space="preserve">Сравнивать </w:t>
            </w:r>
            <w:r w:rsidRPr="002B51CF">
              <w:rPr>
                <w:rFonts w:ascii="Times New Roman" w:hAnsi="Times New Roman" w:cs="Times New Roman"/>
                <w:sz w:val="24"/>
                <w:szCs w:val="24"/>
              </w:rPr>
              <w:t xml:space="preserve">написанные буквы </w:t>
            </w:r>
            <w:r w:rsidRPr="002B51CF">
              <w:rPr>
                <w:rFonts w:ascii="Times New Roman" w:hAnsi="Times New Roman" w:cs="Times New Roman"/>
                <w:i/>
                <w:iCs/>
                <w:sz w:val="24"/>
                <w:szCs w:val="24"/>
              </w:rPr>
              <w:t xml:space="preserve">Д, д с </w:t>
            </w:r>
            <w:r w:rsidRPr="002B51CF">
              <w:rPr>
                <w:rFonts w:ascii="Times New Roman" w:hAnsi="Times New Roman" w:cs="Times New Roman"/>
                <w:sz w:val="24"/>
                <w:szCs w:val="24"/>
              </w:rPr>
              <w:t>образцом.</w:t>
            </w:r>
          </w:p>
          <w:p w14:paraId="18CB8CBF" w14:textId="77777777" w:rsidR="002C0A82" w:rsidRPr="002B51CF" w:rsidRDefault="002C0A82" w:rsidP="00E60B8A">
            <w:pPr>
              <w:shd w:val="clear" w:color="auto" w:fill="FFFFFF"/>
              <w:autoSpaceDE w:val="0"/>
              <w:spacing w:after="0" w:line="240" w:lineRule="auto"/>
              <w:rPr>
                <w:rFonts w:ascii="Times New Roman" w:hAnsi="Times New Roman" w:cs="Times New Roman"/>
                <w:sz w:val="24"/>
                <w:szCs w:val="24"/>
              </w:rPr>
            </w:pPr>
            <w:r w:rsidRPr="002B51CF">
              <w:rPr>
                <w:rFonts w:ascii="Times New Roman" w:hAnsi="Times New Roman" w:cs="Times New Roman"/>
                <w:bCs/>
                <w:sz w:val="24"/>
                <w:szCs w:val="24"/>
              </w:rPr>
              <w:t xml:space="preserve">Писать </w:t>
            </w:r>
            <w:r w:rsidRPr="002B51CF">
              <w:rPr>
                <w:rFonts w:ascii="Times New Roman" w:hAnsi="Times New Roman" w:cs="Times New Roman"/>
                <w:sz w:val="24"/>
                <w:szCs w:val="24"/>
              </w:rPr>
              <w:t>слоги, слова с изученными буквами, используя приём комментирования.</w:t>
            </w:r>
          </w:p>
          <w:p w14:paraId="53E33262" w14:textId="77777777" w:rsidR="002C0A82" w:rsidRPr="002B51CF" w:rsidRDefault="002C0A82" w:rsidP="00E60B8A">
            <w:pPr>
              <w:shd w:val="clear" w:color="auto" w:fill="FFFFFF"/>
              <w:autoSpaceDE w:val="0"/>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Правильно </w:t>
            </w:r>
            <w:r w:rsidRPr="002B51CF">
              <w:rPr>
                <w:rFonts w:ascii="Times New Roman" w:hAnsi="Times New Roman" w:cs="Times New Roman"/>
                <w:bCs/>
                <w:sz w:val="24"/>
                <w:szCs w:val="24"/>
              </w:rPr>
              <w:t xml:space="preserve">записывать </w:t>
            </w:r>
            <w:r w:rsidRPr="002B51CF">
              <w:rPr>
                <w:rFonts w:ascii="Times New Roman" w:hAnsi="Times New Roman" w:cs="Times New Roman"/>
                <w:sz w:val="24"/>
                <w:szCs w:val="24"/>
              </w:rPr>
              <w:t>имена собственные</w:t>
            </w:r>
          </w:p>
        </w:tc>
      </w:tr>
      <w:tr w:rsidR="002C0A82" w:rsidRPr="002B51CF" w14:paraId="1E62439C" w14:textId="77777777" w:rsidTr="00262A27">
        <w:trPr>
          <w:jc w:val="center"/>
        </w:trPr>
        <w:tc>
          <w:tcPr>
            <w:tcW w:w="227" w:type="dxa"/>
            <w:tcMar>
              <w:left w:w="28" w:type="dxa"/>
              <w:right w:w="28" w:type="dxa"/>
            </w:tcMar>
          </w:tcPr>
          <w:p w14:paraId="0D638773" w14:textId="77777777" w:rsidR="002C0A82" w:rsidRPr="002B51CF" w:rsidRDefault="002C0A82" w:rsidP="009274F9">
            <w:pPr>
              <w:spacing w:after="0" w:line="240" w:lineRule="auto"/>
              <w:rPr>
                <w:rFonts w:ascii="Times New Roman" w:hAnsi="Times New Roman" w:cs="Times New Roman"/>
                <w:bCs/>
                <w:sz w:val="24"/>
                <w:szCs w:val="24"/>
              </w:rPr>
            </w:pPr>
          </w:p>
        </w:tc>
        <w:tc>
          <w:tcPr>
            <w:tcW w:w="1329" w:type="dxa"/>
            <w:tcMar>
              <w:left w:w="28" w:type="dxa"/>
              <w:right w:w="28" w:type="dxa"/>
            </w:tcMar>
          </w:tcPr>
          <w:p w14:paraId="3E50068B" w14:textId="77777777" w:rsidR="002C0A82" w:rsidRPr="002B51CF" w:rsidRDefault="002C0A82" w:rsidP="00E60B8A">
            <w:pPr>
              <w:spacing w:after="0" w:line="240" w:lineRule="auto"/>
              <w:rPr>
                <w:rFonts w:ascii="Times New Roman" w:hAnsi="Times New Roman" w:cs="Times New Roman"/>
                <w:bCs/>
                <w:sz w:val="24"/>
                <w:szCs w:val="24"/>
              </w:rPr>
            </w:pPr>
            <w:r w:rsidRPr="002B51CF">
              <w:rPr>
                <w:rFonts w:ascii="Times New Roman" w:hAnsi="Times New Roman" w:cs="Times New Roman"/>
                <w:bCs/>
                <w:sz w:val="24"/>
                <w:szCs w:val="24"/>
              </w:rPr>
              <w:t xml:space="preserve">Звук [н]. Буквы </w:t>
            </w:r>
            <w:r w:rsidRPr="002B51CF">
              <w:rPr>
                <w:rFonts w:ascii="Times New Roman" w:hAnsi="Times New Roman" w:cs="Times New Roman"/>
                <w:bCs/>
                <w:i/>
                <w:sz w:val="24"/>
                <w:szCs w:val="24"/>
              </w:rPr>
              <w:t>Н, н</w:t>
            </w:r>
            <w:r w:rsidRPr="002B51CF">
              <w:rPr>
                <w:rFonts w:ascii="Times New Roman" w:hAnsi="Times New Roman" w:cs="Times New Roman"/>
                <w:bCs/>
                <w:sz w:val="24"/>
                <w:szCs w:val="24"/>
              </w:rPr>
              <w:t xml:space="preserve"> </w:t>
            </w:r>
          </w:p>
          <w:p w14:paraId="1F17CC14" w14:textId="77777777" w:rsidR="002C0A82" w:rsidRPr="002B51CF" w:rsidRDefault="002C0A82" w:rsidP="00E60B8A">
            <w:pPr>
              <w:spacing w:after="0" w:line="240" w:lineRule="auto"/>
              <w:rPr>
                <w:rFonts w:ascii="Times New Roman" w:hAnsi="Times New Roman" w:cs="Times New Roman"/>
                <w:sz w:val="24"/>
                <w:szCs w:val="24"/>
              </w:rPr>
            </w:pPr>
          </w:p>
          <w:p w14:paraId="6EFCDCFA" w14:textId="77777777" w:rsidR="002C0A82" w:rsidRPr="002B51CF" w:rsidRDefault="002C0A82" w:rsidP="00E60B8A">
            <w:pPr>
              <w:spacing w:after="0" w:line="240" w:lineRule="auto"/>
              <w:rPr>
                <w:rFonts w:ascii="Times New Roman" w:hAnsi="Times New Roman" w:cs="Times New Roman"/>
                <w:bCs/>
                <w:sz w:val="24"/>
                <w:szCs w:val="24"/>
              </w:rPr>
            </w:pPr>
          </w:p>
        </w:tc>
        <w:tc>
          <w:tcPr>
            <w:tcW w:w="3685" w:type="dxa"/>
            <w:tcMar>
              <w:left w:w="28" w:type="dxa"/>
              <w:right w:w="28" w:type="dxa"/>
            </w:tcMar>
          </w:tcPr>
          <w:p w14:paraId="75B6481F"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Выделять звук </w:t>
            </w:r>
            <w:r w:rsidRPr="002B51CF">
              <w:rPr>
                <w:rFonts w:ascii="Times New Roman" w:hAnsi="Times New Roman" w:cs="Times New Roman"/>
                <w:sz w:val="24"/>
                <w:szCs w:val="24"/>
              </w:rPr>
              <w:sym w:font="AIGDT" w:char="F05B"/>
            </w:r>
            <w:r w:rsidRPr="002B51CF">
              <w:rPr>
                <w:rFonts w:ascii="Times New Roman" w:hAnsi="Times New Roman" w:cs="Times New Roman"/>
                <w:sz w:val="24"/>
                <w:szCs w:val="24"/>
              </w:rPr>
              <w:t>н</w:t>
            </w:r>
            <w:r w:rsidRPr="002B51CF">
              <w:rPr>
                <w:rFonts w:ascii="Times New Roman" w:hAnsi="Times New Roman" w:cs="Times New Roman"/>
                <w:sz w:val="24"/>
                <w:szCs w:val="24"/>
              </w:rPr>
              <w:sym w:font="AIGDT" w:char="F05D"/>
            </w:r>
            <w:r w:rsidRPr="002B51CF">
              <w:rPr>
                <w:rFonts w:ascii="Times New Roman" w:hAnsi="Times New Roman" w:cs="Times New Roman"/>
                <w:sz w:val="24"/>
                <w:szCs w:val="24"/>
              </w:rPr>
              <w:t xml:space="preserve"> из слов. </w:t>
            </w:r>
          </w:p>
          <w:p w14:paraId="6CF9BD47"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Производить звуко-буквенный анализ слова.</w:t>
            </w:r>
          </w:p>
          <w:p w14:paraId="43DF3BE9"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Называть слова с изучаемой буквой.</w:t>
            </w:r>
          </w:p>
          <w:p w14:paraId="660A41DE"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Определять на слух и зрительно её  место в словах.  </w:t>
            </w:r>
          </w:p>
          <w:p w14:paraId="328DD4E4"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Читать слоги, слова, предложения с изученной буквой. </w:t>
            </w:r>
          </w:p>
          <w:p w14:paraId="062CF03F"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Составлять  предложения  по </w:t>
            </w:r>
            <w:r w:rsidRPr="002B51CF">
              <w:rPr>
                <w:rFonts w:ascii="Times New Roman" w:hAnsi="Times New Roman" w:cs="Times New Roman"/>
                <w:sz w:val="24"/>
                <w:szCs w:val="24"/>
              </w:rPr>
              <w:lastRenderedPageBreak/>
              <w:t>картинке.</w:t>
            </w:r>
          </w:p>
          <w:p w14:paraId="050943F5"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Отвечать на вопросы: «Кто это? Что делает?»</w:t>
            </w:r>
          </w:p>
          <w:p w14:paraId="4F80C1C7"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Формировать навык плавного слогового чтения с постепенным переходом на чтение целыми словами</w:t>
            </w:r>
          </w:p>
        </w:tc>
        <w:tc>
          <w:tcPr>
            <w:tcW w:w="1276" w:type="dxa"/>
            <w:tcMar>
              <w:left w:w="28" w:type="dxa"/>
              <w:right w:w="28" w:type="dxa"/>
            </w:tcMar>
          </w:tcPr>
          <w:p w14:paraId="1996DCD7"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lastRenderedPageBreak/>
              <w:t xml:space="preserve">Заглавная и строчная буквы </w:t>
            </w:r>
            <w:r w:rsidRPr="002B51CF">
              <w:rPr>
                <w:rFonts w:ascii="Times New Roman" w:hAnsi="Times New Roman" w:cs="Times New Roman"/>
                <w:i/>
                <w:sz w:val="24"/>
                <w:szCs w:val="24"/>
              </w:rPr>
              <w:t>Н, н</w:t>
            </w:r>
          </w:p>
          <w:p w14:paraId="4BA2ED03" w14:textId="77777777" w:rsidR="002C0A82" w:rsidRPr="002B51CF" w:rsidRDefault="002C0A82" w:rsidP="00E60B8A">
            <w:pPr>
              <w:spacing w:after="0" w:line="240" w:lineRule="auto"/>
              <w:rPr>
                <w:rFonts w:ascii="Times New Roman" w:hAnsi="Times New Roman" w:cs="Times New Roman"/>
                <w:bCs/>
                <w:sz w:val="24"/>
                <w:szCs w:val="24"/>
              </w:rPr>
            </w:pPr>
          </w:p>
        </w:tc>
        <w:tc>
          <w:tcPr>
            <w:tcW w:w="3263" w:type="dxa"/>
            <w:tcMar>
              <w:left w:w="28" w:type="dxa"/>
              <w:right w:w="28" w:type="dxa"/>
            </w:tcMar>
          </w:tcPr>
          <w:p w14:paraId="446B5BD0" w14:textId="77777777" w:rsidR="002C0A82" w:rsidRPr="002B51CF" w:rsidRDefault="002C0A82" w:rsidP="00E60B8A">
            <w:pPr>
              <w:spacing w:after="0" w:line="240" w:lineRule="auto"/>
              <w:rPr>
                <w:rFonts w:ascii="Times New Roman" w:hAnsi="Times New Roman" w:cs="Times New Roman"/>
                <w:iCs/>
                <w:sz w:val="24"/>
                <w:szCs w:val="24"/>
              </w:rPr>
            </w:pPr>
            <w:r w:rsidRPr="002B51CF">
              <w:rPr>
                <w:rFonts w:ascii="Times New Roman" w:hAnsi="Times New Roman" w:cs="Times New Roman"/>
                <w:iCs/>
                <w:sz w:val="24"/>
                <w:szCs w:val="24"/>
              </w:rPr>
              <w:t xml:space="preserve">Анализировать образец изучаемой буквы, выделять элементы в строчных и прописных буквах. </w:t>
            </w:r>
          </w:p>
          <w:p w14:paraId="65AE1E97" w14:textId="77777777" w:rsidR="002C0A82" w:rsidRPr="002B51CF" w:rsidRDefault="002C0A82" w:rsidP="00E60B8A">
            <w:pPr>
              <w:spacing w:after="0" w:line="240" w:lineRule="auto"/>
              <w:rPr>
                <w:rFonts w:ascii="Times New Roman" w:hAnsi="Times New Roman" w:cs="Times New Roman"/>
                <w:i/>
                <w:iCs/>
                <w:sz w:val="24"/>
                <w:szCs w:val="24"/>
              </w:rPr>
            </w:pPr>
            <w:r w:rsidRPr="002B51CF">
              <w:rPr>
                <w:rFonts w:ascii="Times New Roman" w:hAnsi="Times New Roman" w:cs="Times New Roman"/>
                <w:iCs/>
                <w:sz w:val="24"/>
                <w:szCs w:val="24"/>
              </w:rPr>
              <w:t xml:space="preserve">Называть правильно элементы букв </w:t>
            </w:r>
            <w:r w:rsidRPr="002B51CF">
              <w:rPr>
                <w:rFonts w:ascii="Times New Roman" w:hAnsi="Times New Roman" w:cs="Times New Roman"/>
                <w:i/>
                <w:iCs/>
                <w:sz w:val="24"/>
                <w:szCs w:val="24"/>
              </w:rPr>
              <w:t>Н, н.</w:t>
            </w:r>
          </w:p>
          <w:p w14:paraId="63D87380" w14:textId="77777777" w:rsidR="002C0A82" w:rsidRPr="002B51CF" w:rsidRDefault="002C0A82" w:rsidP="00E60B8A">
            <w:pPr>
              <w:spacing w:after="0" w:line="240" w:lineRule="auto"/>
              <w:rPr>
                <w:rFonts w:ascii="Times New Roman" w:hAnsi="Times New Roman" w:cs="Times New Roman"/>
                <w:iCs/>
                <w:sz w:val="24"/>
                <w:szCs w:val="24"/>
              </w:rPr>
            </w:pPr>
            <w:r w:rsidRPr="002B51CF">
              <w:rPr>
                <w:rFonts w:ascii="Times New Roman" w:hAnsi="Times New Roman" w:cs="Times New Roman"/>
                <w:iCs/>
                <w:sz w:val="24"/>
                <w:szCs w:val="24"/>
              </w:rPr>
              <w:t xml:space="preserve">Сравнивать печатную и письменную буквы. Обводить бордюрные рисунки по контуру. </w:t>
            </w:r>
          </w:p>
          <w:p w14:paraId="01D3DDE1" w14:textId="77777777" w:rsidR="002C0A82" w:rsidRPr="002B51CF" w:rsidRDefault="002C0A82" w:rsidP="00E60B8A">
            <w:pPr>
              <w:spacing w:after="0" w:line="240" w:lineRule="auto"/>
              <w:rPr>
                <w:rFonts w:ascii="Times New Roman" w:hAnsi="Times New Roman" w:cs="Times New Roman"/>
                <w:iCs/>
                <w:sz w:val="24"/>
                <w:szCs w:val="24"/>
              </w:rPr>
            </w:pPr>
            <w:r w:rsidRPr="002B51CF">
              <w:rPr>
                <w:rFonts w:ascii="Times New Roman" w:hAnsi="Times New Roman" w:cs="Times New Roman"/>
                <w:iCs/>
                <w:sz w:val="24"/>
                <w:szCs w:val="24"/>
              </w:rPr>
              <w:lastRenderedPageBreak/>
              <w:t xml:space="preserve">Конструировать буквы </w:t>
            </w:r>
            <w:r w:rsidRPr="002B51CF">
              <w:rPr>
                <w:rFonts w:ascii="Times New Roman" w:hAnsi="Times New Roman" w:cs="Times New Roman"/>
                <w:i/>
                <w:iCs/>
                <w:sz w:val="24"/>
                <w:szCs w:val="24"/>
              </w:rPr>
              <w:t xml:space="preserve">Н, н </w:t>
            </w:r>
            <w:r w:rsidRPr="002B51CF">
              <w:rPr>
                <w:rFonts w:ascii="Times New Roman" w:hAnsi="Times New Roman" w:cs="Times New Roman"/>
                <w:iCs/>
                <w:sz w:val="24"/>
                <w:szCs w:val="24"/>
              </w:rPr>
              <w:t xml:space="preserve">из различных материалов. </w:t>
            </w:r>
          </w:p>
          <w:p w14:paraId="37F3B530" w14:textId="77777777" w:rsidR="002C0A82" w:rsidRPr="002B51CF" w:rsidRDefault="002C0A82" w:rsidP="00E60B8A">
            <w:pPr>
              <w:spacing w:after="0" w:line="240" w:lineRule="auto"/>
              <w:rPr>
                <w:rFonts w:ascii="Times New Roman" w:hAnsi="Times New Roman" w:cs="Times New Roman"/>
                <w:iCs/>
                <w:sz w:val="24"/>
                <w:szCs w:val="24"/>
              </w:rPr>
            </w:pPr>
            <w:r w:rsidRPr="002B51CF">
              <w:rPr>
                <w:rFonts w:ascii="Times New Roman" w:hAnsi="Times New Roman" w:cs="Times New Roman"/>
                <w:iCs/>
                <w:sz w:val="24"/>
                <w:szCs w:val="24"/>
              </w:rPr>
              <w:t xml:space="preserve">Писать буквы </w:t>
            </w:r>
            <w:r w:rsidRPr="002B51CF">
              <w:rPr>
                <w:rFonts w:ascii="Times New Roman" w:hAnsi="Times New Roman" w:cs="Times New Roman"/>
                <w:i/>
                <w:iCs/>
                <w:sz w:val="24"/>
                <w:szCs w:val="24"/>
              </w:rPr>
              <w:t>Н, н</w:t>
            </w:r>
            <w:r w:rsidRPr="002B51CF">
              <w:rPr>
                <w:rFonts w:ascii="Times New Roman" w:hAnsi="Times New Roman" w:cs="Times New Roman"/>
                <w:iCs/>
                <w:sz w:val="24"/>
                <w:szCs w:val="24"/>
              </w:rPr>
              <w:t xml:space="preserve"> в соответствии с образцом. </w:t>
            </w:r>
          </w:p>
          <w:p w14:paraId="1B7AD1FA" w14:textId="77777777" w:rsidR="002C0A82" w:rsidRPr="002B51CF" w:rsidRDefault="002C0A82" w:rsidP="00E60B8A">
            <w:pPr>
              <w:spacing w:after="0" w:line="240" w:lineRule="auto"/>
              <w:rPr>
                <w:rFonts w:ascii="Times New Roman" w:hAnsi="Times New Roman" w:cs="Times New Roman"/>
                <w:iCs/>
                <w:sz w:val="24"/>
                <w:szCs w:val="24"/>
              </w:rPr>
            </w:pPr>
            <w:r w:rsidRPr="002B51CF">
              <w:rPr>
                <w:rFonts w:ascii="Times New Roman" w:hAnsi="Times New Roman" w:cs="Times New Roman"/>
                <w:iCs/>
                <w:sz w:val="24"/>
                <w:szCs w:val="24"/>
              </w:rPr>
              <w:t xml:space="preserve">Соблюдать соразмерность элементов буквы по высоте, ширине и углу наклона. </w:t>
            </w:r>
          </w:p>
          <w:p w14:paraId="51D61EA3" w14:textId="77777777" w:rsidR="002C0A82" w:rsidRPr="002B51CF" w:rsidRDefault="002C0A82" w:rsidP="00E60B8A">
            <w:pPr>
              <w:spacing w:after="0" w:line="240" w:lineRule="auto"/>
              <w:rPr>
                <w:rFonts w:ascii="Times New Roman" w:hAnsi="Times New Roman" w:cs="Times New Roman"/>
                <w:iCs/>
                <w:sz w:val="24"/>
                <w:szCs w:val="24"/>
              </w:rPr>
            </w:pPr>
            <w:r w:rsidRPr="002B51CF">
              <w:rPr>
                <w:rFonts w:ascii="Times New Roman" w:hAnsi="Times New Roman" w:cs="Times New Roman"/>
                <w:iCs/>
                <w:sz w:val="24"/>
                <w:szCs w:val="24"/>
              </w:rPr>
              <w:t xml:space="preserve">Сравнивать написанные буквы </w:t>
            </w:r>
            <w:r w:rsidRPr="002B51CF">
              <w:rPr>
                <w:rFonts w:ascii="Times New Roman" w:hAnsi="Times New Roman" w:cs="Times New Roman"/>
                <w:i/>
                <w:iCs/>
                <w:sz w:val="24"/>
                <w:szCs w:val="24"/>
              </w:rPr>
              <w:t>Н, н</w:t>
            </w:r>
            <w:r w:rsidRPr="002B51CF">
              <w:rPr>
                <w:rFonts w:ascii="Times New Roman" w:hAnsi="Times New Roman" w:cs="Times New Roman"/>
                <w:iCs/>
                <w:sz w:val="24"/>
                <w:szCs w:val="24"/>
              </w:rPr>
              <w:t xml:space="preserve"> с образцом</w:t>
            </w:r>
          </w:p>
        </w:tc>
      </w:tr>
      <w:tr w:rsidR="002C0A82" w:rsidRPr="002B51CF" w14:paraId="7A5EE198" w14:textId="77777777" w:rsidTr="00262A27">
        <w:trPr>
          <w:jc w:val="center"/>
        </w:trPr>
        <w:tc>
          <w:tcPr>
            <w:tcW w:w="227" w:type="dxa"/>
            <w:tcMar>
              <w:left w:w="28" w:type="dxa"/>
              <w:right w:w="28" w:type="dxa"/>
            </w:tcMar>
          </w:tcPr>
          <w:p w14:paraId="3869C3F5" w14:textId="77777777" w:rsidR="002C0A82" w:rsidRPr="002B51CF" w:rsidRDefault="002C0A82" w:rsidP="009274F9">
            <w:pPr>
              <w:spacing w:after="0" w:line="240" w:lineRule="auto"/>
              <w:rPr>
                <w:rFonts w:ascii="Times New Roman" w:hAnsi="Times New Roman" w:cs="Times New Roman"/>
                <w:bCs/>
                <w:sz w:val="24"/>
                <w:szCs w:val="24"/>
              </w:rPr>
            </w:pPr>
          </w:p>
        </w:tc>
        <w:tc>
          <w:tcPr>
            <w:tcW w:w="1329" w:type="dxa"/>
            <w:tcMar>
              <w:left w:w="28" w:type="dxa"/>
              <w:right w:w="28" w:type="dxa"/>
            </w:tcMar>
          </w:tcPr>
          <w:p w14:paraId="4C8F59E8" w14:textId="77777777" w:rsidR="002C0A82" w:rsidRPr="002B51CF" w:rsidRDefault="002C0A82" w:rsidP="00E60B8A">
            <w:pPr>
              <w:spacing w:after="0" w:line="240" w:lineRule="auto"/>
              <w:rPr>
                <w:rFonts w:ascii="Times New Roman" w:hAnsi="Times New Roman" w:cs="Times New Roman"/>
                <w:bCs/>
                <w:sz w:val="24"/>
                <w:szCs w:val="24"/>
              </w:rPr>
            </w:pPr>
            <w:r w:rsidRPr="002B51CF">
              <w:rPr>
                <w:rFonts w:ascii="Times New Roman" w:hAnsi="Times New Roman" w:cs="Times New Roman"/>
                <w:bCs/>
                <w:sz w:val="24"/>
                <w:szCs w:val="24"/>
              </w:rPr>
              <w:t xml:space="preserve">Звук [и]. Буквы </w:t>
            </w:r>
            <w:r w:rsidRPr="002B51CF">
              <w:rPr>
                <w:rFonts w:ascii="Times New Roman" w:hAnsi="Times New Roman" w:cs="Times New Roman"/>
                <w:bCs/>
                <w:i/>
                <w:sz w:val="24"/>
                <w:szCs w:val="24"/>
              </w:rPr>
              <w:t>И, и</w:t>
            </w:r>
            <w:r w:rsidRPr="002B51CF">
              <w:rPr>
                <w:rFonts w:ascii="Times New Roman" w:hAnsi="Times New Roman" w:cs="Times New Roman"/>
                <w:bCs/>
                <w:sz w:val="24"/>
                <w:szCs w:val="24"/>
              </w:rPr>
              <w:t xml:space="preserve"> </w:t>
            </w:r>
          </w:p>
          <w:p w14:paraId="3278F332" w14:textId="77777777" w:rsidR="002C0A82" w:rsidRPr="002B51CF" w:rsidRDefault="002C0A82" w:rsidP="00E60B8A">
            <w:pPr>
              <w:spacing w:after="0" w:line="240" w:lineRule="auto"/>
              <w:rPr>
                <w:rFonts w:ascii="Times New Roman" w:hAnsi="Times New Roman" w:cs="Times New Roman"/>
                <w:sz w:val="24"/>
                <w:szCs w:val="24"/>
              </w:rPr>
            </w:pPr>
          </w:p>
          <w:p w14:paraId="65169DCD" w14:textId="77777777" w:rsidR="002C0A82" w:rsidRPr="002B51CF" w:rsidRDefault="002C0A82" w:rsidP="00E60B8A">
            <w:pPr>
              <w:spacing w:after="0" w:line="240" w:lineRule="auto"/>
              <w:rPr>
                <w:rFonts w:ascii="Times New Roman" w:hAnsi="Times New Roman" w:cs="Times New Roman"/>
                <w:bCs/>
                <w:sz w:val="24"/>
                <w:szCs w:val="24"/>
              </w:rPr>
            </w:pPr>
          </w:p>
        </w:tc>
        <w:tc>
          <w:tcPr>
            <w:tcW w:w="3685" w:type="dxa"/>
            <w:tcMar>
              <w:left w:w="28" w:type="dxa"/>
              <w:right w:w="28" w:type="dxa"/>
            </w:tcMar>
          </w:tcPr>
          <w:p w14:paraId="2FB0BD1B"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Выделять звук </w:t>
            </w:r>
            <w:r w:rsidRPr="002B51CF">
              <w:rPr>
                <w:rFonts w:ascii="Times New Roman" w:hAnsi="Times New Roman" w:cs="Times New Roman"/>
                <w:sz w:val="24"/>
                <w:szCs w:val="24"/>
              </w:rPr>
              <w:sym w:font="AIGDT" w:char="F05B"/>
            </w:r>
            <w:r w:rsidRPr="002B51CF">
              <w:rPr>
                <w:rFonts w:ascii="Times New Roman" w:hAnsi="Times New Roman" w:cs="Times New Roman"/>
                <w:sz w:val="24"/>
                <w:szCs w:val="24"/>
              </w:rPr>
              <w:t>и</w:t>
            </w:r>
            <w:r w:rsidRPr="002B51CF">
              <w:rPr>
                <w:rFonts w:ascii="Times New Roman" w:hAnsi="Times New Roman" w:cs="Times New Roman"/>
                <w:sz w:val="24"/>
                <w:szCs w:val="24"/>
              </w:rPr>
              <w:sym w:font="AIGDT" w:char="F05D"/>
            </w:r>
            <w:r w:rsidRPr="002B51CF">
              <w:rPr>
                <w:rFonts w:ascii="Times New Roman" w:hAnsi="Times New Roman" w:cs="Times New Roman"/>
                <w:sz w:val="24"/>
                <w:szCs w:val="24"/>
              </w:rPr>
              <w:t xml:space="preserve"> из слов. </w:t>
            </w:r>
          </w:p>
          <w:p w14:paraId="2A538369"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Производить звуко-буквенный анализ слова. </w:t>
            </w:r>
          </w:p>
          <w:p w14:paraId="60E51B60"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Складывать слова из разрезной азбуки.</w:t>
            </w:r>
          </w:p>
          <w:p w14:paraId="50580F9C"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Называть слова с изучаемой буквой.</w:t>
            </w:r>
          </w:p>
          <w:p w14:paraId="5D5BB66D"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Определять на слух и зрительно её  место в словах.  </w:t>
            </w:r>
          </w:p>
          <w:p w14:paraId="22725CE0"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Читать слоги, слова, предложения с изученной буквой. </w:t>
            </w:r>
          </w:p>
          <w:p w14:paraId="1861B8B9"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Составлять  предложения  по картинке.</w:t>
            </w:r>
          </w:p>
          <w:p w14:paraId="77F83F49"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Отвечать на вопросы: «Кто это? Что делает?»</w:t>
            </w:r>
          </w:p>
          <w:p w14:paraId="09A0C890" w14:textId="77777777" w:rsidR="002C0A82" w:rsidRPr="002B51CF" w:rsidRDefault="002C0A82" w:rsidP="00E60B8A">
            <w:pPr>
              <w:spacing w:after="0" w:line="240" w:lineRule="auto"/>
              <w:rPr>
                <w:rFonts w:ascii="Times New Roman" w:hAnsi="Times New Roman" w:cs="Times New Roman"/>
                <w:b/>
                <w:sz w:val="24"/>
                <w:szCs w:val="24"/>
              </w:rPr>
            </w:pPr>
            <w:r w:rsidRPr="002B51CF">
              <w:rPr>
                <w:rFonts w:ascii="Times New Roman" w:hAnsi="Times New Roman" w:cs="Times New Roman"/>
                <w:sz w:val="24"/>
                <w:szCs w:val="24"/>
              </w:rPr>
              <w:t>Формировать навык плавного слогового чтения с постепенным переходом на чтение целыми словами</w:t>
            </w:r>
          </w:p>
        </w:tc>
        <w:tc>
          <w:tcPr>
            <w:tcW w:w="1276" w:type="dxa"/>
            <w:tcMar>
              <w:left w:w="28" w:type="dxa"/>
              <w:right w:w="28" w:type="dxa"/>
            </w:tcMar>
          </w:tcPr>
          <w:p w14:paraId="783AE54C"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Заглавная и строчная буквы </w:t>
            </w:r>
            <w:r w:rsidRPr="002B51CF">
              <w:rPr>
                <w:rFonts w:ascii="Times New Roman" w:hAnsi="Times New Roman" w:cs="Times New Roman"/>
                <w:i/>
                <w:sz w:val="24"/>
                <w:szCs w:val="24"/>
              </w:rPr>
              <w:t>И, и</w:t>
            </w:r>
            <w:r w:rsidRPr="002B51CF">
              <w:rPr>
                <w:rFonts w:ascii="Times New Roman" w:hAnsi="Times New Roman" w:cs="Times New Roman"/>
                <w:sz w:val="24"/>
                <w:szCs w:val="24"/>
              </w:rPr>
              <w:t xml:space="preserve">  </w:t>
            </w:r>
          </w:p>
          <w:p w14:paraId="067B7C2A" w14:textId="77777777" w:rsidR="002C0A82" w:rsidRPr="002B51CF" w:rsidRDefault="002C0A82" w:rsidP="00E60B8A">
            <w:pPr>
              <w:spacing w:after="0" w:line="240" w:lineRule="auto"/>
              <w:rPr>
                <w:rFonts w:ascii="Times New Roman" w:hAnsi="Times New Roman" w:cs="Times New Roman"/>
                <w:bCs/>
                <w:sz w:val="24"/>
                <w:szCs w:val="24"/>
              </w:rPr>
            </w:pPr>
          </w:p>
        </w:tc>
        <w:tc>
          <w:tcPr>
            <w:tcW w:w="3263" w:type="dxa"/>
            <w:tcMar>
              <w:left w:w="28" w:type="dxa"/>
              <w:right w:w="28" w:type="dxa"/>
            </w:tcMar>
          </w:tcPr>
          <w:p w14:paraId="4A570BEF" w14:textId="77777777" w:rsidR="002C0A82" w:rsidRPr="002B51CF" w:rsidRDefault="002C0A82" w:rsidP="00E60B8A">
            <w:pPr>
              <w:spacing w:after="0" w:line="240" w:lineRule="auto"/>
              <w:rPr>
                <w:rFonts w:ascii="Times New Roman" w:hAnsi="Times New Roman" w:cs="Times New Roman"/>
                <w:iCs/>
                <w:sz w:val="24"/>
                <w:szCs w:val="24"/>
              </w:rPr>
            </w:pPr>
            <w:r w:rsidRPr="002B51CF">
              <w:rPr>
                <w:rFonts w:ascii="Times New Roman" w:hAnsi="Times New Roman" w:cs="Times New Roman"/>
                <w:iCs/>
                <w:sz w:val="24"/>
                <w:szCs w:val="24"/>
              </w:rPr>
              <w:t>Анализировать написанную букву.</w:t>
            </w:r>
          </w:p>
          <w:p w14:paraId="08719DE7" w14:textId="77777777" w:rsidR="002C0A82" w:rsidRPr="002B51CF" w:rsidRDefault="002C0A82" w:rsidP="00E60B8A">
            <w:pPr>
              <w:spacing w:after="0" w:line="240" w:lineRule="auto"/>
              <w:rPr>
                <w:rFonts w:ascii="Times New Roman" w:hAnsi="Times New Roman" w:cs="Times New Roman"/>
                <w:iCs/>
                <w:sz w:val="24"/>
                <w:szCs w:val="24"/>
              </w:rPr>
            </w:pPr>
            <w:r w:rsidRPr="002B51CF">
              <w:rPr>
                <w:rFonts w:ascii="Times New Roman" w:hAnsi="Times New Roman" w:cs="Times New Roman"/>
                <w:iCs/>
                <w:sz w:val="24"/>
                <w:szCs w:val="24"/>
              </w:rPr>
              <w:t xml:space="preserve">Называть правильно элементы букв </w:t>
            </w:r>
            <w:r w:rsidRPr="002B51CF">
              <w:rPr>
                <w:rFonts w:ascii="Times New Roman" w:hAnsi="Times New Roman" w:cs="Times New Roman"/>
                <w:i/>
                <w:iCs/>
                <w:sz w:val="24"/>
                <w:szCs w:val="24"/>
              </w:rPr>
              <w:t>И, и.</w:t>
            </w:r>
          </w:p>
          <w:p w14:paraId="09C364BD" w14:textId="77777777" w:rsidR="002C0A82" w:rsidRPr="002B51CF" w:rsidRDefault="002C0A82" w:rsidP="00E60B8A">
            <w:pPr>
              <w:spacing w:after="0" w:line="240" w:lineRule="auto"/>
              <w:rPr>
                <w:rFonts w:ascii="Times New Roman" w:hAnsi="Times New Roman" w:cs="Times New Roman"/>
                <w:iCs/>
                <w:sz w:val="24"/>
                <w:szCs w:val="24"/>
              </w:rPr>
            </w:pPr>
            <w:r w:rsidRPr="002B51CF">
              <w:rPr>
                <w:rFonts w:ascii="Times New Roman" w:hAnsi="Times New Roman" w:cs="Times New Roman"/>
                <w:iCs/>
                <w:sz w:val="24"/>
                <w:szCs w:val="24"/>
              </w:rPr>
              <w:t>Сравнивать печатную и письменную буквы.</w:t>
            </w:r>
          </w:p>
          <w:p w14:paraId="27FC5485" w14:textId="77777777" w:rsidR="002C0A82" w:rsidRPr="002B51CF" w:rsidRDefault="002C0A82" w:rsidP="00E60B8A">
            <w:pPr>
              <w:spacing w:after="0" w:line="240" w:lineRule="auto"/>
              <w:rPr>
                <w:rFonts w:ascii="Times New Roman" w:hAnsi="Times New Roman" w:cs="Times New Roman"/>
                <w:iCs/>
                <w:sz w:val="24"/>
                <w:szCs w:val="24"/>
              </w:rPr>
            </w:pPr>
            <w:r w:rsidRPr="002B51CF">
              <w:rPr>
                <w:rFonts w:ascii="Times New Roman" w:hAnsi="Times New Roman" w:cs="Times New Roman"/>
                <w:iCs/>
                <w:sz w:val="24"/>
                <w:szCs w:val="24"/>
              </w:rPr>
              <w:t xml:space="preserve">Обводить бордюрные рисунки по контуру. </w:t>
            </w:r>
          </w:p>
          <w:p w14:paraId="16432C17" w14:textId="77777777" w:rsidR="002C0A82" w:rsidRPr="002B51CF" w:rsidRDefault="002C0A82" w:rsidP="00E60B8A">
            <w:pPr>
              <w:spacing w:after="0" w:line="240" w:lineRule="auto"/>
              <w:rPr>
                <w:rFonts w:ascii="Times New Roman" w:hAnsi="Times New Roman" w:cs="Times New Roman"/>
                <w:iCs/>
                <w:sz w:val="24"/>
                <w:szCs w:val="24"/>
              </w:rPr>
            </w:pPr>
            <w:r w:rsidRPr="002B51CF">
              <w:rPr>
                <w:rFonts w:ascii="Times New Roman" w:hAnsi="Times New Roman" w:cs="Times New Roman"/>
                <w:iCs/>
                <w:sz w:val="24"/>
                <w:szCs w:val="24"/>
              </w:rPr>
              <w:t xml:space="preserve">Писать буквы </w:t>
            </w:r>
            <w:r w:rsidRPr="002B51CF">
              <w:rPr>
                <w:rFonts w:ascii="Times New Roman" w:hAnsi="Times New Roman" w:cs="Times New Roman"/>
                <w:i/>
                <w:iCs/>
                <w:sz w:val="24"/>
                <w:szCs w:val="24"/>
              </w:rPr>
              <w:t xml:space="preserve">И, и </w:t>
            </w:r>
            <w:r w:rsidRPr="002B51CF">
              <w:rPr>
                <w:rFonts w:ascii="Times New Roman" w:hAnsi="Times New Roman" w:cs="Times New Roman"/>
                <w:iCs/>
                <w:sz w:val="24"/>
                <w:szCs w:val="24"/>
              </w:rPr>
              <w:t xml:space="preserve"> в соответствии с образцом. </w:t>
            </w:r>
          </w:p>
          <w:p w14:paraId="29FF238E" w14:textId="77777777" w:rsidR="002C0A82" w:rsidRPr="002B51CF" w:rsidRDefault="002C0A82" w:rsidP="00E60B8A">
            <w:pPr>
              <w:spacing w:after="0" w:line="240" w:lineRule="auto"/>
              <w:rPr>
                <w:rFonts w:ascii="Times New Roman" w:hAnsi="Times New Roman" w:cs="Times New Roman"/>
                <w:iCs/>
                <w:sz w:val="24"/>
                <w:szCs w:val="24"/>
              </w:rPr>
            </w:pPr>
            <w:r w:rsidRPr="002B51CF">
              <w:rPr>
                <w:rFonts w:ascii="Times New Roman" w:hAnsi="Times New Roman" w:cs="Times New Roman"/>
                <w:iCs/>
                <w:sz w:val="24"/>
                <w:szCs w:val="24"/>
              </w:rPr>
              <w:t>Воспроизводить форму изучаемой буквы и её соединения с другой буквой по алгоритму.</w:t>
            </w:r>
          </w:p>
          <w:p w14:paraId="3C03D714" w14:textId="77777777" w:rsidR="002C0A82" w:rsidRPr="002B51CF" w:rsidRDefault="002C0A82" w:rsidP="00E60B8A">
            <w:pPr>
              <w:spacing w:after="0" w:line="240" w:lineRule="auto"/>
              <w:rPr>
                <w:rFonts w:ascii="Times New Roman" w:hAnsi="Times New Roman" w:cs="Times New Roman"/>
                <w:bCs/>
                <w:sz w:val="24"/>
                <w:szCs w:val="24"/>
              </w:rPr>
            </w:pPr>
            <w:r w:rsidRPr="002B51CF">
              <w:rPr>
                <w:rFonts w:ascii="Times New Roman" w:hAnsi="Times New Roman" w:cs="Times New Roman"/>
                <w:iCs/>
                <w:sz w:val="24"/>
                <w:szCs w:val="24"/>
              </w:rPr>
              <w:t>Соблюдать соразмерность элементов буквы по высоте, ширине и углу наклона</w:t>
            </w:r>
          </w:p>
        </w:tc>
      </w:tr>
      <w:tr w:rsidR="002C0A82" w:rsidRPr="002B51CF" w14:paraId="1A8CBC72" w14:textId="77777777" w:rsidTr="00262A27">
        <w:trPr>
          <w:jc w:val="center"/>
        </w:trPr>
        <w:tc>
          <w:tcPr>
            <w:tcW w:w="227" w:type="dxa"/>
            <w:tcMar>
              <w:left w:w="28" w:type="dxa"/>
              <w:right w:w="28" w:type="dxa"/>
            </w:tcMar>
          </w:tcPr>
          <w:p w14:paraId="45CEFA27" w14:textId="77777777" w:rsidR="002C0A82" w:rsidRPr="002B51CF" w:rsidRDefault="002C0A82" w:rsidP="00E60B8A">
            <w:pPr>
              <w:spacing w:after="0" w:line="240" w:lineRule="auto"/>
              <w:rPr>
                <w:rFonts w:ascii="Times New Roman" w:hAnsi="Times New Roman" w:cs="Times New Roman"/>
                <w:bCs/>
                <w:sz w:val="24"/>
                <w:szCs w:val="24"/>
              </w:rPr>
            </w:pPr>
          </w:p>
        </w:tc>
        <w:tc>
          <w:tcPr>
            <w:tcW w:w="1329" w:type="dxa"/>
            <w:tcMar>
              <w:left w:w="28" w:type="dxa"/>
              <w:right w:w="28" w:type="dxa"/>
            </w:tcMar>
          </w:tcPr>
          <w:p w14:paraId="305F95EB"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Звук [л]. Буквы </w:t>
            </w:r>
            <w:r w:rsidRPr="002B51CF">
              <w:rPr>
                <w:rFonts w:ascii="Times New Roman" w:hAnsi="Times New Roman" w:cs="Times New Roman"/>
                <w:i/>
                <w:sz w:val="24"/>
                <w:szCs w:val="24"/>
              </w:rPr>
              <w:t>Л, л</w:t>
            </w:r>
          </w:p>
          <w:p w14:paraId="5E07137D" w14:textId="77777777" w:rsidR="002C0A82" w:rsidRPr="002B51CF" w:rsidRDefault="002C0A82" w:rsidP="00E60B8A">
            <w:pPr>
              <w:spacing w:after="0" w:line="240" w:lineRule="auto"/>
              <w:rPr>
                <w:rFonts w:ascii="Times New Roman" w:hAnsi="Times New Roman" w:cs="Times New Roman"/>
                <w:sz w:val="24"/>
                <w:szCs w:val="24"/>
              </w:rPr>
            </w:pPr>
          </w:p>
          <w:p w14:paraId="50838850" w14:textId="77777777" w:rsidR="002C0A82" w:rsidRPr="002B51CF" w:rsidRDefault="002C0A82" w:rsidP="00E60B8A">
            <w:pPr>
              <w:spacing w:after="0" w:line="240" w:lineRule="auto"/>
              <w:rPr>
                <w:rFonts w:ascii="Times New Roman" w:hAnsi="Times New Roman" w:cs="Times New Roman"/>
                <w:bCs/>
                <w:sz w:val="24"/>
                <w:szCs w:val="24"/>
              </w:rPr>
            </w:pPr>
          </w:p>
        </w:tc>
        <w:tc>
          <w:tcPr>
            <w:tcW w:w="3685" w:type="dxa"/>
            <w:tcMar>
              <w:left w:w="28" w:type="dxa"/>
              <w:right w:w="28" w:type="dxa"/>
            </w:tcMar>
          </w:tcPr>
          <w:p w14:paraId="61114019"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Выделять звук </w:t>
            </w:r>
            <w:r w:rsidRPr="002B51CF">
              <w:rPr>
                <w:rFonts w:ascii="Times New Roman" w:hAnsi="Times New Roman" w:cs="Times New Roman"/>
                <w:sz w:val="24"/>
                <w:szCs w:val="24"/>
              </w:rPr>
              <w:sym w:font="AIGDT" w:char="F05B"/>
            </w:r>
            <w:r w:rsidRPr="002B51CF">
              <w:rPr>
                <w:rFonts w:ascii="Times New Roman" w:hAnsi="Times New Roman" w:cs="Times New Roman"/>
                <w:sz w:val="24"/>
                <w:szCs w:val="24"/>
              </w:rPr>
              <w:t>л</w:t>
            </w:r>
            <w:r w:rsidRPr="002B51CF">
              <w:rPr>
                <w:rFonts w:ascii="Times New Roman" w:hAnsi="Times New Roman" w:cs="Times New Roman"/>
                <w:sz w:val="24"/>
                <w:szCs w:val="24"/>
              </w:rPr>
              <w:sym w:font="AIGDT" w:char="F05D"/>
            </w:r>
            <w:r w:rsidRPr="002B51CF">
              <w:rPr>
                <w:rFonts w:ascii="Times New Roman" w:hAnsi="Times New Roman" w:cs="Times New Roman"/>
                <w:sz w:val="24"/>
                <w:szCs w:val="24"/>
              </w:rPr>
              <w:t xml:space="preserve"> из слов.</w:t>
            </w:r>
          </w:p>
          <w:p w14:paraId="6DD4F385"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Производить звуко-буквенный анализ слова. </w:t>
            </w:r>
          </w:p>
          <w:p w14:paraId="1D8F197F"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Складывать слова из разрезной азбуки.</w:t>
            </w:r>
          </w:p>
          <w:p w14:paraId="15D1F16F"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Называть слова с изучаемой буквой.</w:t>
            </w:r>
          </w:p>
          <w:p w14:paraId="3227F010"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Определять на слух и зрительно её  место в словах.  </w:t>
            </w:r>
          </w:p>
          <w:p w14:paraId="41316D41"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Читать слоги, слова, предложения с изученной буквой. </w:t>
            </w:r>
          </w:p>
          <w:p w14:paraId="20392F7B"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Составлять  предложения  по картинке.</w:t>
            </w:r>
          </w:p>
          <w:p w14:paraId="4CDF457E"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Отвечать на вопросы: «Кто это?», «Что делал(а)?»</w:t>
            </w:r>
          </w:p>
          <w:p w14:paraId="2C79DB60" w14:textId="77777777" w:rsidR="002C0A82" w:rsidRPr="002B51CF" w:rsidRDefault="002C0A82" w:rsidP="00E60B8A">
            <w:pPr>
              <w:spacing w:after="0" w:line="240" w:lineRule="auto"/>
              <w:rPr>
                <w:rFonts w:ascii="Times New Roman" w:hAnsi="Times New Roman" w:cs="Times New Roman"/>
                <w:b/>
                <w:sz w:val="24"/>
                <w:szCs w:val="24"/>
              </w:rPr>
            </w:pPr>
            <w:r w:rsidRPr="002B51CF">
              <w:rPr>
                <w:rFonts w:ascii="Times New Roman" w:hAnsi="Times New Roman" w:cs="Times New Roman"/>
                <w:sz w:val="24"/>
                <w:szCs w:val="24"/>
              </w:rPr>
              <w:t>Формировать навык плавного слогового чтения с постепенным переходом на чтение целыми словами</w:t>
            </w:r>
          </w:p>
        </w:tc>
        <w:tc>
          <w:tcPr>
            <w:tcW w:w="1276" w:type="dxa"/>
            <w:tcMar>
              <w:left w:w="28" w:type="dxa"/>
              <w:right w:w="28" w:type="dxa"/>
            </w:tcMar>
          </w:tcPr>
          <w:p w14:paraId="59E1BB3B" w14:textId="77777777" w:rsidR="002C0A82" w:rsidRPr="002B51CF" w:rsidRDefault="002C0A82" w:rsidP="00E60B8A">
            <w:pPr>
              <w:spacing w:after="0" w:line="240" w:lineRule="auto"/>
              <w:rPr>
                <w:rFonts w:ascii="Times New Roman" w:hAnsi="Times New Roman" w:cs="Times New Roman"/>
                <w:bCs/>
                <w:sz w:val="24"/>
                <w:szCs w:val="24"/>
              </w:rPr>
            </w:pPr>
            <w:r w:rsidRPr="002B51CF">
              <w:rPr>
                <w:rFonts w:ascii="Times New Roman" w:hAnsi="Times New Roman" w:cs="Times New Roman"/>
                <w:sz w:val="24"/>
                <w:szCs w:val="24"/>
              </w:rPr>
              <w:t xml:space="preserve">Заглавная и строчная буквы </w:t>
            </w:r>
            <w:r w:rsidRPr="002B51CF">
              <w:rPr>
                <w:rFonts w:ascii="Times New Roman" w:hAnsi="Times New Roman" w:cs="Times New Roman"/>
                <w:i/>
                <w:sz w:val="24"/>
                <w:szCs w:val="24"/>
              </w:rPr>
              <w:t>Л, л</w:t>
            </w:r>
          </w:p>
          <w:p w14:paraId="43D8999B" w14:textId="77777777" w:rsidR="002C0A82" w:rsidRPr="002B51CF" w:rsidRDefault="002C0A82" w:rsidP="00E60B8A">
            <w:pPr>
              <w:spacing w:after="0" w:line="240" w:lineRule="auto"/>
              <w:rPr>
                <w:rFonts w:ascii="Times New Roman" w:hAnsi="Times New Roman" w:cs="Times New Roman"/>
                <w:bCs/>
                <w:sz w:val="24"/>
                <w:szCs w:val="24"/>
              </w:rPr>
            </w:pPr>
          </w:p>
        </w:tc>
        <w:tc>
          <w:tcPr>
            <w:tcW w:w="3263" w:type="dxa"/>
            <w:tcMar>
              <w:left w:w="28" w:type="dxa"/>
              <w:right w:w="28" w:type="dxa"/>
            </w:tcMar>
          </w:tcPr>
          <w:p w14:paraId="67899A9C" w14:textId="77777777" w:rsidR="002C0A82" w:rsidRPr="002B51CF" w:rsidRDefault="002C0A82" w:rsidP="00E60B8A">
            <w:pPr>
              <w:tabs>
                <w:tab w:val="left" w:pos="2425"/>
              </w:tabs>
              <w:spacing w:after="0" w:line="240" w:lineRule="auto"/>
              <w:rPr>
                <w:rFonts w:ascii="Times New Roman" w:hAnsi="Times New Roman" w:cs="Times New Roman"/>
                <w:iCs/>
                <w:sz w:val="24"/>
                <w:szCs w:val="24"/>
              </w:rPr>
            </w:pPr>
            <w:r w:rsidRPr="002B51CF">
              <w:rPr>
                <w:rFonts w:ascii="Times New Roman" w:hAnsi="Times New Roman" w:cs="Times New Roman"/>
                <w:iCs/>
                <w:sz w:val="24"/>
                <w:szCs w:val="24"/>
              </w:rPr>
              <w:t xml:space="preserve">Называть правильно элементы букв </w:t>
            </w:r>
            <w:r w:rsidRPr="002B51CF">
              <w:rPr>
                <w:rFonts w:ascii="Times New Roman" w:hAnsi="Times New Roman" w:cs="Times New Roman"/>
                <w:i/>
                <w:iCs/>
                <w:sz w:val="24"/>
                <w:szCs w:val="24"/>
              </w:rPr>
              <w:t xml:space="preserve">Л, л. </w:t>
            </w:r>
            <w:r w:rsidRPr="002B51CF">
              <w:rPr>
                <w:rFonts w:ascii="Times New Roman" w:hAnsi="Times New Roman" w:cs="Times New Roman"/>
                <w:iCs/>
                <w:sz w:val="24"/>
                <w:szCs w:val="24"/>
              </w:rPr>
              <w:t xml:space="preserve">Сравнивать печатную и письменную буквы. Конструировать буквы </w:t>
            </w:r>
            <w:r w:rsidRPr="002B51CF">
              <w:rPr>
                <w:rFonts w:ascii="Times New Roman" w:hAnsi="Times New Roman" w:cs="Times New Roman"/>
                <w:i/>
                <w:iCs/>
                <w:sz w:val="24"/>
                <w:szCs w:val="24"/>
              </w:rPr>
              <w:t>Л, л</w:t>
            </w:r>
            <w:r w:rsidRPr="002B51CF">
              <w:rPr>
                <w:rFonts w:ascii="Times New Roman" w:hAnsi="Times New Roman" w:cs="Times New Roman"/>
                <w:iCs/>
                <w:sz w:val="24"/>
                <w:szCs w:val="24"/>
              </w:rPr>
              <w:t xml:space="preserve"> из различных материалов.</w:t>
            </w:r>
          </w:p>
          <w:p w14:paraId="24FD4191" w14:textId="77777777" w:rsidR="002C0A82" w:rsidRPr="002B51CF" w:rsidRDefault="002C0A82" w:rsidP="00E60B8A">
            <w:pPr>
              <w:tabs>
                <w:tab w:val="left" w:pos="2425"/>
              </w:tabs>
              <w:spacing w:after="0" w:line="240" w:lineRule="auto"/>
              <w:rPr>
                <w:rFonts w:ascii="Times New Roman" w:hAnsi="Times New Roman" w:cs="Times New Roman"/>
                <w:iCs/>
                <w:sz w:val="24"/>
                <w:szCs w:val="24"/>
              </w:rPr>
            </w:pPr>
            <w:r w:rsidRPr="002B51CF">
              <w:rPr>
                <w:rFonts w:ascii="Times New Roman" w:hAnsi="Times New Roman" w:cs="Times New Roman"/>
                <w:iCs/>
                <w:sz w:val="24"/>
                <w:szCs w:val="24"/>
              </w:rPr>
              <w:t xml:space="preserve">Обводить бордюрные рисунки по контуру. </w:t>
            </w:r>
          </w:p>
          <w:p w14:paraId="22C92AEC" w14:textId="77777777" w:rsidR="002C0A82" w:rsidRPr="002B51CF" w:rsidRDefault="002C0A82" w:rsidP="00E60B8A">
            <w:pPr>
              <w:tabs>
                <w:tab w:val="left" w:pos="2425"/>
              </w:tabs>
              <w:spacing w:after="0" w:line="240" w:lineRule="auto"/>
              <w:rPr>
                <w:rFonts w:ascii="Times New Roman" w:hAnsi="Times New Roman" w:cs="Times New Roman"/>
                <w:iCs/>
                <w:sz w:val="24"/>
                <w:szCs w:val="24"/>
              </w:rPr>
            </w:pPr>
            <w:r w:rsidRPr="002B51CF">
              <w:rPr>
                <w:rFonts w:ascii="Times New Roman" w:hAnsi="Times New Roman" w:cs="Times New Roman"/>
                <w:iCs/>
                <w:sz w:val="24"/>
                <w:szCs w:val="24"/>
              </w:rPr>
              <w:t xml:space="preserve">Писать буквы </w:t>
            </w:r>
            <w:r w:rsidRPr="002B51CF">
              <w:rPr>
                <w:rFonts w:ascii="Times New Roman" w:hAnsi="Times New Roman" w:cs="Times New Roman"/>
                <w:i/>
                <w:iCs/>
                <w:sz w:val="24"/>
                <w:szCs w:val="24"/>
              </w:rPr>
              <w:t>Л, л</w:t>
            </w:r>
            <w:r w:rsidRPr="002B51CF">
              <w:rPr>
                <w:rFonts w:ascii="Times New Roman" w:hAnsi="Times New Roman" w:cs="Times New Roman"/>
                <w:iCs/>
                <w:sz w:val="24"/>
                <w:szCs w:val="24"/>
              </w:rPr>
              <w:t xml:space="preserve"> в соответствии с образцом. </w:t>
            </w:r>
          </w:p>
          <w:p w14:paraId="1A807202" w14:textId="77777777" w:rsidR="002C0A82" w:rsidRPr="002B51CF" w:rsidRDefault="002C0A82" w:rsidP="00E60B8A">
            <w:pPr>
              <w:tabs>
                <w:tab w:val="left" w:pos="2425"/>
              </w:tabs>
              <w:spacing w:after="0" w:line="240" w:lineRule="auto"/>
              <w:rPr>
                <w:rFonts w:ascii="Times New Roman" w:hAnsi="Times New Roman" w:cs="Times New Roman"/>
                <w:iCs/>
                <w:sz w:val="24"/>
                <w:szCs w:val="24"/>
              </w:rPr>
            </w:pPr>
            <w:r w:rsidRPr="002B51CF">
              <w:rPr>
                <w:rFonts w:ascii="Times New Roman" w:hAnsi="Times New Roman" w:cs="Times New Roman"/>
                <w:iCs/>
                <w:sz w:val="24"/>
                <w:szCs w:val="24"/>
              </w:rPr>
              <w:t xml:space="preserve">Соблюдать соразмерность элементов буквы по высоте, ширине и углу наклона. </w:t>
            </w:r>
          </w:p>
          <w:p w14:paraId="4CA27B23" w14:textId="77777777" w:rsidR="002C0A82" w:rsidRPr="002B51CF" w:rsidRDefault="002C0A82" w:rsidP="00E60B8A">
            <w:pPr>
              <w:tabs>
                <w:tab w:val="left" w:pos="2425"/>
              </w:tabs>
              <w:spacing w:after="0" w:line="240" w:lineRule="auto"/>
              <w:rPr>
                <w:rFonts w:ascii="Times New Roman" w:hAnsi="Times New Roman" w:cs="Times New Roman"/>
                <w:iCs/>
                <w:sz w:val="24"/>
                <w:szCs w:val="24"/>
              </w:rPr>
            </w:pPr>
            <w:r w:rsidRPr="002B51CF">
              <w:rPr>
                <w:rFonts w:ascii="Times New Roman" w:hAnsi="Times New Roman" w:cs="Times New Roman"/>
                <w:iCs/>
                <w:sz w:val="24"/>
                <w:szCs w:val="24"/>
              </w:rPr>
              <w:t xml:space="preserve">Сравнивать написанные буквы </w:t>
            </w:r>
            <w:r w:rsidRPr="002B51CF">
              <w:rPr>
                <w:rFonts w:ascii="Times New Roman" w:hAnsi="Times New Roman" w:cs="Times New Roman"/>
                <w:i/>
                <w:iCs/>
                <w:sz w:val="24"/>
                <w:szCs w:val="24"/>
              </w:rPr>
              <w:t>Л, л</w:t>
            </w:r>
            <w:r w:rsidRPr="002B51CF">
              <w:rPr>
                <w:rFonts w:ascii="Times New Roman" w:hAnsi="Times New Roman" w:cs="Times New Roman"/>
                <w:iCs/>
                <w:sz w:val="24"/>
                <w:szCs w:val="24"/>
              </w:rPr>
              <w:t xml:space="preserve"> с образцом. Писать слоги, слова с новой буквой, используя приём комментирования. </w:t>
            </w:r>
          </w:p>
          <w:p w14:paraId="105AC157" w14:textId="77777777" w:rsidR="002C0A82" w:rsidRPr="002B51CF" w:rsidRDefault="002C0A82" w:rsidP="00E60B8A">
            <w:pPr>
              <w:tabs>
                <w:tab w:val="left" w:pos="2425"/>
              </w:tabs>
              <w:spacing w:after="0" w:line="240" w:lineRule="auto"/>
              <w:rPr>
                <w:rFonts w:ascii="Times New Roman" w:hAnsi="Times New Roman" w:cs="Times New Roman"/>
                <w:iCs/>
                <w:sz w:val="24"/>
                <w:szCs w:val="24"/>
              </w:rPr>
            </w:pPr>
            <w:r w:rsidRPr="002B51CF">
              <w:rPr>
                <w:rFonts w:ascii="Times New Roman" w:hAnsi="Times New Roman" w:cs="Times New Roman"/>
                <w:iCs/>
                <w:sz w:val="24"/>
                <w:szCs w:val="24"/>
              </w:rPr>
              <w:t>Правильно записывать имена собственные.</w:t>
            </w:r>
          </w:p>
          <w:p w14:paraId="04B7CEFF" w14:textId="77777777" w:rsidR="002C0A82" w:rsidRPr="002B51CF" w:rsidRDefault="002C0A82" w:rsidP="00E60B8A">
            <w:pPr>
              <w:spacing w:after="0" w:line="240" w:lineRule="auto"/>
              <w:rPr>
                <w:rFonts w:ascii="Times New Roman" w:hAnsi="Times New Roman" w:cs="Times New Roman"/>
                <w:iCs/>
                <w:sz w:val="24"/>
                <w:szCs w:val="24"/>
              </w:rPr>
            </w:pPr>
            <w:r w:rsidRPr="002B51CF">
              <w:rPr>
                <w:rFonts w:ascii="Times New Roman" w:hAnsi="Times New Roman" w:cs="Times New Roman"/>
                <w:iCs/>
                <w:sz w:val="24"/>
                <w:szCs w:val="24"/>
              </w:rPr>
              <w:t xml:space="preserve">Списывать без ошибок с </w:t>
            </w:r>
            <w:r w:rsidRPr="002B51CF">
              <w:rPr>
                <w:rFonts w:ascii="Times New Roman" w:hAnsi="Times New Roman" w:cs="Times New Roman"/>
                <w:iCs/>
                <w:sz w:val="24"/>
                <w:szCs w:val="24"/>
              </w:rPr>
              <w:lastRenderedPageBreak/>
              <w:t>письменного шрифта</w:t>
            </w:r>
          </w:p>
        </w:tc>
      </w:tr>
      <w:tr w:rsidR="002C0A82" w:rsidRPr="002B51CF" w14:paraId="54B07834" w14:textId="77777777" w:rsidTr="00262A27">
        <w:trPr>
          <w:jc w:val="center"/>
        </w:trPr>
        <w:tc>
          <w:tcPr>
            <w:tcW w:w="227" w:type="dxa"/>
            <w:tcMar>
              <w:left w:w="28" w:type="dxa"/>
              <w:right w:w="28" w:type="dxa"/>
            </w:tcMar>
          </w:tcPr>
          <w:p w14:paraId="63558800" w14:textId="77777777" w:rsidR="002C0A82" w:rsidRPr="002B51CF" w:rsidRDefault="002C0A82" w:rsidP="00E60B8A">
            <w:pPr>
              <w:spacing w:after="0" w:line="240" w:lineRule="auto"/>
              <w:rPr>
                <w:rFonts w:ascii="Times New Roman" w:hAnsi="Times New Roman" w:cs="Times New Roman"/>
                <w:bCs/>
                <w:sz w:val="24"/>
                <w:szCs w:val="24"/>
              </w:rPr>
            </w:pPr>
          </w:p>
        </w:tc>
        <w:tc>
          <w:tcPr>
            <w:tcW w:w="1329" w:type="dxa"/>
            <w:tcMar>
              <w:left w:w="28" w:type="dxa"/>
              <w:right w:w="28" w:type="dxa"/>
            </w:tcMar>
          </w:tcPr>
          <w:p w14:paraId="634F4A3B" w14:textId="77777777" w:rsidR="002C0A82" w:rsidRPr="002B51CF" w:rsidRDefault="002C0A82" w:rsidP="00E60B8A">
            <w:pPr>
              <w:spacing w:after="0" w:line="240" w:lineRule="auto"/>
              <w:rPr>
                <w:rFonts w:ascii="Times New Roman" w:hAnsi="Times New Roman" w:cs="Times New Roman"/>
                <w:bCs/>
                <w:sz w:val="24"/>
                <w:szCs w:val="24"/>
              </w:rPr>
            </w:pPr>
            <w:r w:rsidRPr="002B51CF">
              <w:rPr>
                <w:rFonts w:ascii="Times New Roman" w:hAnsi="Times New Roman" w:cs="Times New Roman"/>
                <w:bCs/>
                <w:sz w:val="24"/>
                <w:szCs w:val="24"/>
              </w:rPr>
              <w:t>Звук [й</w:t>
            </w:r>
            <w:r w:rsidRPr="002B51CF">
              <w:rPr>
                <w:rFonts w:ascii="Times New Roman" w:hAnsi="Times New Roman" w:cs="Times New Roman"/>
                <w:sz w:val="24"/>
                <w:szCs w:val="24"/>
              </w:rPr>
              <w:t>’</w:t>
            </w:r>
            <w:r w:rsidRPr="002B51CF">
              <w:rPr>
                <w:rFonts w:ascii="Times New Roman" w:hAnsi="Times New Roman" w:cs="Times New Roman"/>
                <w:bCs/>
                <w:sz w:val="24"/>
                <w:szCs w:val="24"/>
              </w:rPr>
              <w:t xml:space="preserve">]. </w:t>
            </w:r>
          </w:p>
          <w:p w14:paraId="73DF984A" w14:textId="77777777" w:rsidR="002C0A82" w:rsidRPr="002B51CF" w:rsidRDefault="002C0A82" w:rsidP="00E60B8A">
            <w:pPr>
              <w:spacing w:after="0" w:line="240" w:lineRule="auto"/>
              <w:rPr>
                <w:rFonts w:ascii="Times New Roman" w:hAnsi="Times New Roman" w:cs="Times New Roman"/>
                <w:bCs/>
                <w:sz w:val="24"/>
                <w:szCs w:val="24"/>
              </w:rPr>
            </w:pPr>
            <w:r w:rsidRPr="002B51CF">
              <w:rPr>
                <w:rFonts w:ascii="Times New Roman" w:hAnsi="Times New Roman" w:cs="Times New Roman"/>
                <w:bCs/>
                <w:sz w:val="24"/>
                <w:szCs w:val="24"/>
              </w:rPr>
              <w:t xml:space="preserve">Буквы </w:t>
            </w:r>
            <w:r w:rsidRPr="002B51CF">
              <w:rPr>
                <w:rFonts w:ascii="Times New Roman" w:hAnsi="Times New Roman" w:cs="Times New Roman"/>
                <w:bCs/>
                <w:i/>
                <w:sz w:val="24"/>
                <w:szCs w:val="24"/>
              </w:rPr>
              <w:t>Й, й</w:t>
            </w:r>
          </w:p>
          <w:p w14:paraId="63E24D6F" w14:textId="77777777" w:rsidR="002C0A82" w:rsidRPr="002B51CF" w:rsidRDefault="002C0A82" w:rsidP="00E60B8A">
            <w:pPr>
              <w:spacing w:after="0" w:line="240" w:lineRule="auto"/>
              <w:rPr>
                <w:rFonts w:ascii="Times New Roman" w:hAnsi="Times New Roman" w:cs="Times New Roman"/>
                <w:sz w:val="24"/>
                <w:szCs w:val="24"/>
              </w:rPr>
            </w:pPr>
          </w:p>
          <w:p w14:paraId="7BC19395" w14:textId="77777777" w:rsidR="002C0A82" w:rsidRPr="002B51CF" w:rsidRDefault="002C0A82" w:rsidP="00E60B8A">
            <w:pPr>
              <w:spacing w:after="0" w:line="240" w:lineRule="auto"/>
              <w:rPr>
                <w:rFonts w:ascii="Times New Roman" w:hAnsi="Times New Roman" w:cs="Times New Roman"/>
                <w:bCs/>
                <w:sz w:val="24"/>
                <w:szCs w:val="24"/>
              </w:rPr>
            </w:pPr>
          </w:p>
        </w:tc>
        <w:tc>
          <w:tcPr>
            <w:tcW w:w="3685" w:type="dxa"/>
            <w:tcMar>
              <w:left w:w="28" w:type="dxa"/>
              <w:right w:w="28" w:type="dxa"/>
            </w:tcMar>
          </w:tcPr>
          <w:p w14:paraId="4C47A96C"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Выделять звук </w:t>
            </w:r>
            <w:r w:rsidRPr="002B51CF">
              <w:rPr>
                <w:rFonts w:ascii="Times New Roman" w:hAnsi="Times New Roman" w:cs="Times New Roman"/>
                <w:sz w:val="24"/>
                <w:szCs w:val="24"/>
              </w:rPr>
              <w:sym w:font="AIGDT" w:char="F05B"/>
            </w:r>
            <w:r w:rsidRPr="002B51CF">
              <w:rPr>
                <w:rFonts w:ascii="Times New Roman" w:hAnsi="Times New Roman" w:cs="Times New Roman"/>
                <w:sz w:val="24"/>
                <w:szCs w:val="24"/>
              </w:rPr>
              <w:t>й’</w:t>
            </w:r>
            <w:r w:rsidRPr="002B51CF">
              <w:rPr>
                <w:rFonts w:ascii="Times New Roman" w:hAnsi="Times New Roman" w:cs="Times New Roman"/>
                <w:sz w:val="24"/>
                <w:szCs w:val="24"/>
              </w:rPr>
              <w:sym w:font="AIGDT" w:char="F05D"/>
            </w:r>
            <w:r w:rsidRPr="002B51CF">
              <w:rPr>
                <w:rFonts w:ascii="Times New Roman" w:hAnsi="Times New Roman" w:cs="Times New Roman"/>
                <w:sz w:val="24"/>
                <w:szCs w:val="24"/>
              </w:rPr>
              <w:t xml:space="preserve"> из слов. </w:t>
            </w:r>
          </w:p>
          <w:p w14:paraId="743B7C75"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Производить звуко-буквенный анализ слова. </w:t>
            </w:r>
          </w:p>
          <w:p w14:paraId="292287BF"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Складывать слова из разрезной азбуки.</w:t>
            </w:r>
          </w:p>
          <w:p w14:paraId="2CBE6BF3"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Называть слова с изучаемой буквой.</w:t>
            </w:r>
          </w:p>
          <w:p w14:paraId="204020A5"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Определять на слух и зрительно её  место в словах.  </w:t>
            </w:r>
          </w:p>
          <w:p w14:paraId="57312BD6"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Читать слоги, слова, предложения с изученной буквой. </w:t>
            </w:r>
          </w:p>
          <w:p w14:paraId="146B9F0A"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Составлять  предложения.</w:t>
            </w:r>
          </w:p>
          <w:p w14:paraId="7FC1047E" w14:textId="77777777" w:rsidR="002C0A82" w:rsidRPr="002B51CF" w:rsidRDefault="002C0A82" w:rsidP="00E60B8A">
            <w:pPr>
              <w:spacing w:after="0" w:line="240" w:lineRule="auto"/>
              <w:rPr>
                <w:rFonts w:ascii="Times New Roman" w:hAnsi="Times New Roman" w:cs="Times New Roman"/>
                <w:b/>
                <w:sz w:val="24"/>
                <w:szCs w:val="24"/>
              </w:rPr>
            </w:pPr>
            <w:r w:rsidRPr="002B51CF">
              <w:rPr>
                <w:rFonts w:ascii="Times New Roman" w:hAnsi="Times New Roman" w:cs="Times New Roman"/>
                <w:sz w:val="24"/>
                <w:szCs w:val="24"/>
              </w:rPr>
              <w:t>Формировать навык плавного слогового чтения с постепенным переходом на чтение целыми словами</w:t>
            </w:r>
          </w:p>
        </w:tc>
        <w:tc>
          <w:tcPr>
            <w:tcW w:w="1276" w:type="dxa"/>
            <w:tcMar>
              <w:left w:w="28" w:type="dxa"/>
              <w:right w:w="28" w:type="dxa"/>
            </w:tcMar>
          </w:tcPr>
          <w:p w14:paraId="2AD64904" w14:textId="77777777" w:rsidR="002C0A82" w:rsidRPr="002B51CF" w:rsidRDefault="002C0A82" w:rsidP="00E60B8A">
            <w:pPr>
              <w:spacing w:after="0" w:line="240" w:lineRule="auto"/>
              <w:rPr>
                <w:rFonts w:ascii="Times New Roman" w:hAnsi="Times New Roman" w:cs="Times New Roman"/>
                <w:bCs/>
                <w:sz w:val="24"/>
                <w:szCs w:val="24"/>
              </w:rPr>
            </w:pPr>
            <w:r w:rsidRPr="002B51CF">
              <w:rPr>
                <w:rFonts w:ascii="Times New Roman" w:hAnsi="Times New Roman" w:cs="Times New Roman"/>
                <w:sz w:val="24"/>
                <w:szCs w:val="24"/>
              </w:rPr>
              <w:t xml:space="preserve">Заглавная и строчная буквы </w:t>
            </w:r>
            <w:r w:rsidRPr="002B51CF">
              <w:rPr>
                <w:rFonts w:ascii="Times New Roman" w:hAnsi="Times New Roman" w:cs="Times New Roman"/>
                <w:i/>
                <w:sz w:val="24"/>
                <w:szCs w:val="24"/>
              </w:rPr>
              <w:t>Й, й</w:t>
            </w:r>
          </w:p>
          <w:p w14:paraId="79BBE003" w14:textId="77777777" w:rsidR="002C0A82" w:rsidRPr="002B51CF" w:rsidRDefault="002C0A82" w:rsidP="00E60B8A">
            <w:pPr>
              <w:spacing w:after="0" w:line="240" w:lineRule="auto"/>
              <w:rPr>
                <w:rFonts w:ascii="Times New Roman" w:hAnsi="Times New Roman" w:cs="Times New Roman"/>
                <w:bCs/>
                <w:sz w:val="24"/>
                <w:szCs w:val="24"/>
              </w:rPr>
            </w:pPr>
          </w:p>
        </w:tc>
        <w:tc>
          <w:tcPr>
            <w:tcW w:w="3263" w:type="dxa"/>
            <w:tcMar>
              <w:left w:w="28" w:type="dxa"/>
              <w:right w:w="28" w:type="dxa"/>
            </w:tcMar>
          </w:tcPr>
          <w:p w14:paraId="378DD0D2"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Сравнение печатной и письменной букв. Конструирование буквы из различных материалов. </w:t>
            </w:r>
          </w:p>
          <w:p w14:paraId="5690DA56" w14:textId="77777777" w:rsidR="002C0A82" w:rsidRPr="002B51CF" w:rsidRDefault="002C0A82" w:rsidP="00E60B8A">
            <w:pPr>
              <w:snapToGrid w:val="0"/>
              <w:spacing w:after="0" w:line="240" w:lineRule="auto"/>
              <w:rPr>
                <w:rFonts w:ascii="Times New Roman" w:hAnsi="Times New Roman" w:cs="Times New Roman"/>
                <w:bCs/>
                <w:i/>
                <w:iCs/>
                <w:color w:val="000000"/>
                <w:sz w:val="24"/>
                <w:szCs w:val="24"/>
              </w:rPr>
            </w:pPr>
            <w:r w:rsidRPr="002B51CF">
              <w:rPr>
                <w:rFonts w:ascii="Times New Roman" w:hAnsi="Times New Roman" w:cs="Times New Roman"/>
                <w:bCs/>
                <w:color w:val="000000"/>
                <w:sz w:val="24"/>
                <w:szCs w:val="24"/>
              </w:rPr>
              <w:t xml:space="preserve">Писать заглавную и строчную буквы </w:t>
            </w:r>
            <w:r w:rsidRPr="002B51CF">
              <w:rPr>
                <w:rFonts w:ascii="Times New Roman" w:hAnsi="Times New Roman" w:cs="Times New Roman"/>
                <w:bCs/>
                <w:i/>
                <w:color w:val="000000"/>
                <w:sz w:val="24"/>
                <w:szCs w:val="24"/>
              </w:rPr>
              <w:t>Й</w:t>
            </w:r>
            <w:r w:rsidRPr="002B51CF">
              <w:rPr>
                <w:rFonts w:ascii="Times New Roman" w:hAnsi="Times New Roman" w:cs="Times New Roman"/>
                <w:bCs/>
                <w:i/>
                <w:iCs/>
                <w:color w:val="000000"/>
                <w:sz w:val="24"/>
                <w:szCs w:val="24"/>
              </w:rPr>
              <w:t xml:space="preserve">, й. </w:t>
            </w:r>
          </w:p>
          <w:p w14:paraId="0E14EB1D" w14:textId="77777777" w:rsidR="002C0A82" w:rsidRPr="002B51CF" w:rsidRDefault="002C0A82" w:rsidP="00E60B8A">
            <w:pPr>
              <w:spacing w:after="0" w:line="240" w:lineRule="auto"/>
              <w:rPr>
                <w:rFonts w:ascii="Times New Roman" w:hAnsi="Times New Roman" w:cs="Times New Roman"/>
                <w:color w:val="000000"/>
                <w:sz w:val="24"/>
                <w:szCs w:val="24"/>
              </w:rPr>
            </w:pPr>
            <w:r w:rsidRPr="002B51CF">
              <w:rPr>
                <w:rFonts w:ascii="Times New Roman" w:hAnsi="Times New Roman" w:cs="Times New Roman"/>
                <w:color w:val="000000"/>
                <w:sz w:val="24"/>
                <w:szCs w:val="24"/>
              </w:rPr>
              <w:t xml:space="preserve">Сравнение заглавной и строчной букв. </w:t>
            </w:r>
          </w:p>
          <w:p w14:paraId="538C7127" w14:textId="77777777" w:rsidR="002C0A82" w:rsidRPr="002B51CF" w:rsidRDefault="002C0A82" w:rsidP="00E60B8A">
            <w:pPr>
              <w:spacing w:after="0" w:line="240" w:lineRule="auto"/>
              <w:rPr>
                <w:rFonts w:ascii="Times New Roman" w:hAnsi="Times New Roman" w:cs="Times New Roman"/>
                <w:color w:val="000000"/>
                <w:sz w:val="24"/>
                <w:szCs w:val="24"/>
              </w:rPr>
            </w:pPr>
            <w:r w:rsidRPr="002B51CF">
              <w:rPr>
                <w:rFonts w:ascii="Times New Roman" w:hAnsi="Times New Roman" w:cs="Times New Roman"/>
                <w:color w:val="000000"/>
                <w:sz w:val="24"/>
                <w:szCs w:val="24"/>
              </w:rPr>
              <w:t xml:space="preserve">Сравнение печатной и письменной букв. </w:t>
            </w:r>
          </w:p>
          <w:p w14:paraId="4DDDD928" w14:textId="77777777" w:rsidR="002C0A82" w:rsidRPr="002B51CF" w:rsidRDefault="002C0A82" w:rsidP="00E60B8A">
            <w:pPr>
              <w:spacing w:after="0" w:line="240" w:lineRule="auto"/>
              <w:rPr>
                <w:rFonts w:ascii="Times New Roman" w:hAnsi="Times New Roman" w:cs="Times New Roman"/>
                <w:color w:val="000000"/>
                <w:sz w:val="24"/>
                <w:szCs w:val="24"/>
              </w:rPr>
            </w:pPr>
            <w:r w:rsidRPr="002B51CF">
              <w:rPr>
                <w:rFonts w:ascii="Times New Roman" w:hAnsi="Times New Roman" w:cs="Times New Roman"/>
                <w:color w:val="000000"/>
                <w:sz w:val="24"/>
                <w:szCs w:val="24"/>
              </w:rPr>
              <w:t xml:space="preserve">Рисование верхнего элемента букв </w:t>
            </w:r>
            <w:r w:rsidRPr="002B51CF">
              <w:rPr>
                <w:rFonts w:ascii="Times New Roman" w:hAnsi="Times New Roman" w:cs="Times New Roman"/>
                <w:i/>
                <w:color w:val="000000"/>
                <w:sz w:val="24"/>
                <w:szCs w:val="24"/>
              </w:rPr>
              <w:t>Й</w:t>
            </w:r>
            <w:r w:rsidRPr="002B51CF">
              <w:rPr>
                <w:rFonts w:ascii="Times New Roman" w:hAnsi="Times New Roman" w:cs="Times New Roman"/>
                <w:i/>
                <w:iCs/>
                <w:color w:val="000000"/>
                <w:sz w:val="24"/>
                <w:szCs w:val="24"/>
              </w:rPr>
              <w:t xml:space="preserve">, й </w:t>
            </w:r>
            <w:r w:rsidRPr="002B51CF">
              <w:rPr>
                <w:rFonts w:ascii="Times New Roman" w:hAnsi="Times New Roman" w:cs="Times New Roman"/>
                <w:iCs/>
                <w:color w:val="000000"/>
                <w:sz w:val="24"/>
                <w:szCs w:val="24"/>
              </w:rPr>
              <w:t>в</w:t>
            </w:r>
            <w:r w:rsidRPr="002B51CF">
              <w:rPr>
                <w:rFonts w:ascii="Times New Roman" w:hAnsi="Times New Roman" w:cs="Times New Roman"/>
                <w:i/>
                <w:iCs/>
                <w:color w:val="000000"/>
                <w:sz w:val="24"/>
                <w:szCs w:val="24"/>
              </w:rPr>
              <w:t xml:space="preserve"> </w:t>
            </w:r>
            <w:r w:rsidRPr="002B51CF">
              <w:rPr>
                <w:rFonts w:ascii="Times New Roman" w:hAnsi="Times New Roman" w:cs="Times New Roman"/>
                <w:color w:val="000000"/>
                <w:sz w:val="24"/>
                <w:szCs w:val="24"/>
              </w:rPr>
              <w:t xml:space="preserve">широкой строке. </w:t>
            </w:r>
          </w:p>
          <w:p w14:paraId="52E0B443" w14:textId="77777777" w:rsidR="002C0A82" w:rsidRPr="002B51CF" w:rsidRDefault="002C0A82" w:rsidP="00E60B8A">
            <w:pPr>
              <w:spacing w:after="0" w:line="240" w:lineRule="auto"/>
              <w:rPr>
                <w:rFonts w:ascii="Times New Roman" w:hAnsi="Times New Roman" w:cs="Times New Roman"/>
                <w:color w:val="000000"/>
                <w:sz w:val="24"/>
                <w:szCs w:val="24"/>
              </w:rPr>
            </w:pPr>
            <w:r w:rsidRPr="002B51CF">
              <w:rPr>
                <w:rFonts w:ascii="Times New Roman" w:hAnsi="Times New Roman" w:cs="Times New Roman"/>
                <w:color w:val="000000"/>
                <w:sz w:val="24"/>
                <w:szCs w:val="24"/>
              </w:rPr>
              <w:t>Рисование бордюров в широкой строке безотрывно.</w:t>
            </w:r>
          </w:p>
          <w:p w14:paraId="11705B4A" w14:textId="77777777" w:rsidR="002C0A82" w:rsidRPr="002B51CF" w:rsidRDefault="002C0A82" w:rsidP="00E60B8A">
            <w:pPr>
              <w:spacing w:after="0" w:line="240" w:lineRule="auto"/>
              <w:rPr>
                <w:rFonts w:ascii="Times New Roman" w:hAnsi="Times New Roman" w:cs="Times New Roman"/>
                <w:i/>
                <w:iCs/>
                <w:color w:val="000000"/>
                <w:sz w:val="24"/>
                <w:szCs w:val="24"/>
              </w:rPr>
            </w:pPr>
            <w:r w:rsidRPr="002B51CF">
              <w:rPr>
                <w:rFonts w:ascii="Times New Roman" w:hAnsi="Times New Roman" w:cs="Times New Roman"/>
                <w:color w:val="000000"/>
                <w:sz w:val="24"/>
                <w:szCs w:val="24"/>
              </w:rPr>
              <w:t xml:space="preserve"> Письмо слогов и слов с буквой </w:t>
            </w:r>
            <w:r w:rsidRPr="002B51CF">
              <w:rPr>
                <w:rFonts w:ascii="Times New Roman" w:hAnsi="Times New Roman" w:cs="Times New Roman"/>
                <w:i/>
                <w:color w:val="000000"/>
                <w:sz w:val="24"/>
                <w:szCs w:val="24"/>
              </w:rPr>
              <w:t>й</w:t>
            </w:r>
            <w:r w:rsidRPr="002B51CF">
              <w:rPr>
                <w:rFonts w:ascii="Times New Roman" w:hAnsi="Times New Roman" w:cs="Times New Roman"/>
                <w:i/>
                <w:iCs/>
                <w:color w:val="000000"/>
                <w:sz w:val="24"/>
                <w:szCs w:val="24"/>
              </w:rPr>
              <w:t>.</w:t>
            </w:r>
          </w:p>
          <w:p w14:paraId="1E6ADD68" w14:textId="77777777" w:rsidR="002C0A82" w:rsidRPr="002B51CF" w:rsidRDefault="002C0A82" w:rsidP="00E60B8A">
            <w:pPr>
              <w:spacing w:after="0" w:line="240" w:lineRule="auto"/>
              <w:rPr>
                <w:rFonts w:ascii="Times New Roman" w:hAnsi="Times New Roman" w:cs="Times New Roman"/>
                <w:color w:val="000000"/>
                <w:sz w:val="24"/>
                <w:szCs w:val="24"/>
              </w:rPr>
            </w:pPr>
            <w:r w:rsidRPr="002B51CF">
              <w:rPr>
                <w:rFonts w:ascii="Times New Roman" w:hAnsi="Times New Roman" w:cs="Times New Roman"/>
                <w:color w:val="000000"/>
                <w:sz w:val="24"/>
                <w:szCs w:val="24"/>
              </w:rPr>
              <w:t>Списывание с печатного шрифта</w:t>
            </w:r>
          </w:p>
          <w:p w14:paraId="04BCA91D" w14:textId="77777777" w:rsidR="002C0A82" w:rsidRPr="002B51CF" w:rsidRDefault="002C0A82" w:rsidP="00E60B8A">
            <w:pPr>
              <w:tabs>
                <w:tab w:val="left" w:pos="2425"/>
              </w:tabs>
              <w:spacing w:after="0" w:line="240" w:lineRule="auto"/>
              <w:rPr>
                <w:rFonts w:ascii="Times New Roman" w:hAnsi="Times New Roman" w:cs="Times New Roman"/>
                <w:iCs/>
                <w:sz w:val="24"/>
                <w:szCs w:val="24"/>
              </w:rPr>
            </w:pPr>
          </w:p>
        </w:tc>
      </w:tr>
      <w:tr w:rsidR="002C0A82" w:rsidRPr="002B51CF" w14:paraId="71FD8172" w14:textId="77777777" w:rsidTr="00262A27">
        <w:trPr>
          <w:jc w:val="center"/>
        </w:trPr>
        <w:tc>
          <w:tcPr>
            <w:tcW w:w="227" w:type="dxa"/>
            <w:tcMar>
              <w:left w:w="28" w:type="dxa"/>
              <w:right w:w="28" w:type="dxa"/>
            </w:tcMar>
          </w:tcPr>
          <w:p w14:paraId="527134BB" w14:textId="77777777" w:rsidR="002C0A82" w:rsidRPr="002B51CF" w:rsidRDefault="002C0A82" w:rsidP="009274F9">
            <w:pPr>
              <w:spacing w:after="0" w:line="240" w:lineRule="auto"/>
              <w:rPr>
                <w:rFonts w:ascii="Times New Roman" w:hAnsi="Times New Roman" w:cs="Times New Roman"/>
                <w:bCs/>
                <w:sz w:val="24"/>
                <w:szCs w:val="24"/>
              </w:rPr>
            </w:pPr>
          </w:p>
        </w:tc>
        <w:tc>
          <w:tcPr>
            <w:tcW w:w="1329" w:type="dxa"/>
            <w:tcMar>
              <w:left w:w="28" w:type="dxa"/>
              <w:right w:w="28" w:type="dxa"/>
            </w:tcMar>
          </w:tcPr>
          <w:p w14:paraId="5C00DC1F" w14:textId="77777777" w:rsidR="002C0A82" w:rsidRPr="002B51CF" w:rsidRDefault="002C0A82" w:rsidP="00E60B8A">
            <w:pPr>
              <w:spacing w:after="0" w:line="240" w:lineRule="auto"/>
              <w:rPr>
                <w:rFonts w:ascii="Times New Roman" w:hAnsi="Times New Roman" w:cs="Times New Roman"/>
                <w:bCs/>
                <w:i/>
                <w:sz w:val="24"/>
                <w:szCs w:val="24"/>
              </w:rPr>
            </w:pPr>
            <w:r w:rsidRPr="002B51CF">
              <w:rPr>
                <w:rFonts w:ascii="Times New Roman" w:hAnsi="Times New Roman" w:cs="Times New Roman"/>
                <w:bCs/>
                <w:sz w:val="24"/>
                <w:szCs w:val="24"/>
              </w:rPr>
              <w:t xml:space="preserve">Звук [э]. Буквы </w:t>
            </w:r>
            <w:r w:rsidRPr="002B51CF">
              <w:rPr>
                <w:rFonts w:ascii="Times New Roman" w:hAnsi="Times New Roman" w:cs="Times New Roman"/>
                <w:bCs/>
                <w:i/>
                <w:sz w:val="24"/>
                <w:szCs w:val="24"/>
              </w:rPr>
              <w:t>Э, э</w:t>
            </w:r>
          </w:p>
          <w:p w14:paraId="28098A93" w14:textId="77777777" w:rsidR="002C0A82" w:rsidRPr="002B51CF" w:rsidRDefault="002C0A82" w:rsidP="00E60B8A">
            <w:pPr>
              <w:spacing w:after="0" w:line="240" w:lineRule="auto"/>
              <w:rPr>
                <w:rFonts w:ascii="Times New Roman" w:hAnsi="Times New Roman" w:cs="Times New Roman"/>
                <w:sz w:val="24"/>
                <w:szCs w:val="24"/>
              </w:rPr>
            </w:pPr>
          </w:p>
          <w:p w14:paraId="1115DFCE" w14:textId="77777777" w:rsidR="002C0A82" w:rsidRPr="002B51CF" w:rsidRDefault="002C0A82" w:rsidP="00E60B8A">
            <w:pPr>
              <w:spacing w:after="0" w:line="240" w:lineRule="auto"/>
              <w:rPr>
                <w:rFonts w:ascii="Times New Roman" w:hAnsi="Times New Roman" w:cs="Times New Roman"/>
                <w:bCs/>
                <w:sz w:val="24"/>
                <w:szCs w:val="24"/>
              </w:rPr>
            </w:pPr>
          </w:p>
        </w:tc>
        <w:tc>
          <w:tcPr>
            <w:tcW w:w="3685" w:type="dxa"/>
            <w:tcMar>
              <w:left w:w="28" w:type="dxa"/>
              <w:right w:w="28" w:type="dxa"/>
            </w:tcMar>
          </w:tcPr>
          <w:p w14:paraId="0F37905F"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Выделять звук </w:t>
            </w:r>
            <w:r w:rsidRPr="002B51CF">
              <w:rPr>
                <w:rFonts w:ascii="Times New Roman" w:hAnsi="Times New Roman" w:cs="Times New Roman"/>
                <w:sz w:val="24"/>
                <w:szCs w:val="24"/>
              </w:rPr>
              <w:sym w:font="AIGDT" w:char="F05B"/>
            </w:r>
            <w:r w:rsidRPr="002B51CF">
              <w:rPr>
                <w:rFonts w:ascii="Times New Roman" w:hAnsi="Times New Roman" w:cs="Times New Roman"/>
                <w:sz w:val="24"/>
                <w:szCs w:val="24"/>
              </w:rPr>
              <w:t>э</w:t>
            </w:r>
            <w:r w:rsidRPr="002B51CF">
              <w:rPr>
                <w:rFonts w:ascii="Times New Roman" w:hAnsi="Times New Roman" w:cs="Times New Roman"/>
                <w:sz w:val="24"/>
                <w:szCs w:val="24"/>
              </w:rPr>
              <w:sym w:font="AIGDT" w:char="F05D"/>
            </w:r>
            <w:r w:rsidRPr="002B51CF">
              <w:rPr>
                <w:rFonts w:ascii="Times New Roman" w:hAnsi="Times New Roman" w:cs="Times New Roman"/>
                <w:sz w:val="24"/>
                <w:szCs w:val="24"/>
              </w:rPr>
              <w:t xml:space="preserve"> из слов.</w:t>
            </w:r>
          </w:p>
          <w:p w14:paraId="61AA3845"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Производить звуко-буквенный анализ слова. </w:t>
            </w:r>
          </w:p>
          <w:p w14:paraId="5A3D8BE7"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Складывать слова из разрезной азбуки.</w:t>
            </w:r>
          </w:p>
          <w:p w14:paraId="062CF8C9"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Называть слова с изучаемой буквой.</w:t>
            </w:r>
          </w:p>
          <w:p w14:paraId="0650DEA9"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Определять на слух и зрительно её  место в словах.  </w:t>
            </w:r>
          </w:p>
          <w:p w14:paraId="677AB03D"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Читать слоги, слова, предложения с изученной буквой. </w:t>
            </w:r>
          </w:p>
          <w:p w14:paraId="68C812DD"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Отвечать на вопросы: «Кто это? Что это?».</w:t>
            </w:r>
          </w:p>
          <w:p w14:paraId="5E88880B" w14:textId="77777777" w:rsidR="002C0A82" w:rsidRPr="002B51CF" w:rsidRDefault="002C0A82" w:rsidP="00E60B8A">
            <w:pPr>
              <w:spacing w:after="0" w:line="240" w:lineRule="auto"/>
              <w:rPr>
                <w:rFonts w:ascii="Times New Roman" w:hAnsi="Times New Roman" w:cs="Times New Roman"/>
                <w:b/>
                <w:sz w:val="24"/>
                <w:szCs w:val="24"/>
              </w:rPr>
            </w:pPr>
            <w:r w:rsidRPr="002B51CF">
              <w:rPr>
                <w:rFonts w:ascii="Times New Roman" w:hAnsi="Times New Roman" w:cs="Times New Roman"/>
                <w:sz w:val="24"/>
                <w:szCs w:val="24"/>
              </w:rPr>
              <w:t>Формировать навык плавного слогового чтения с постепенным переходом на чтение целыми словами</w:t>
            </w:r>
          </w:p>
        </w:tc>
        <w:tc>
          <w:tcPr>
            <w:tcW w:w="1276" w:type="dxa"/>
            <w:tcMar>
              <w:left w:w="28" w:type="dxa"/>
              <w:right w:w="28" w:type="dxa"/>
            </w:tcMar>
          </w:tcPr>
          <w:p w14:paraId="36D7ED15" w14:textId="77777777" w:rsidR="002C0A82" w:rsidRPr="002B51CF" w:rsidRDefault="002C0A82" w:rsidP="00E60B8A">
            <w:pPr>
              <w:shd w:val="clear" w:color="auto" w:fill="FFFFFF"/>
              <w:autoSpaceDE w:val="0"/>
              <w:snapToGrid w:val="0"/>
              <w:spacing w:after="0" w:line="240" w:lineRule="auto"/>
              <w:rPr>
                <w:rFonts w:ascii="Times New Roman" w:hAnsi="Times New Roman" w:cs="Times New Roman"/>
                <w:bCs/>
                <w:i/>
                <w:iCs/>
                <w:color w:val="000000"/>
                <w:sz w:val="24"/>
                <w:szCs w:val="24"/>
              </w:rPr>
            </w:pPr>
            <w:r w:rsidRPr="002B51CF">
              <w:rPr>
                <w:rFonts w:ascii="Times New Roman" w:hAnsi="Times New Roman" w:cs="Times New Roman"/>
                <w:bCs/>
                <w:color w:val="000000"/>
                <w:sz w:val="24"/>
                <w:szCs w:val="24"/>
              </w:rPr>
              <w:t xml:space="preserve">Заглавная и строчная буквы </w:t>
            </w:r>
            <w:r w:rsidRPr="002B51CF">
              <w:rPr>
                <w:rFonts w:ascii="Times New Roman" w:hAnsi="Times New Roman" w:cs="Times New Roman"/>
                <w:bCs/>
                <w:i/>
                <w:iCs/>
                <w:color w:val="000000"/>
                <w:sz w:val="24"/>
                <w:szCs w:val="24"/>
              </w:rPr>
              <w:t>Э, э</w:t>
            </w:r>
          </w:p>
          <w:p w14:paraId="14AF055D" w14:textId="77777777" w:rsidR="002C0A82" w:rsidRPr="002B51CF" w:rsidRDefault="002C0A82" w:rsidP="00E60B8A">
            <w:pPr>
              <w:spacing w:after="0" w:line="240" w:lineRule="auto"/>
              <w:rPr>
                <w:rFonts w:ascii="Times New Roman" w:hAnsi="Times New Roman" w:cs="Times New Roman"/>
                <w:bCs/>
                <w:sz w:val="24"/>
                <w:szCs w:val="24"/>
              </w:rPr>
            </w:pPr>
          </w:p>
        </w:tc>
        <w:tc>
          <w:tcPr>
            <w:tcW w:w="3263" w:type="dxa"/>
            <w:tcMar>
              <w:left w:w="28" w:type="dxa"/>
              <w:right w:w="28" w:type="dxa"/>
            </w:tcMar>
          </w:tcPr>
          <w:p w14:paraId="196D863F" w14:textId="77777777" w:rsidR="002C0A82" w:rsidRPr="002B51CF" w:rsidRDefault="002C0A82" w:rsidP="00E60B8A">
            <w:pPr>
              <w:spacing w:after="0" w:line="240" w:lineRule="auto"/>
              <w:rPr>
                <w:rFonts w:ascii="Times New Roman" w:hAnsi="Times New Roman" w:cs="Times New Roman"/>
                <w:color w:val="000000"/>
                <w:sz w:val="24"/>
                <w:szCs w:val="24"/>
              </w:rPr>
            </w:pPr>
            <w:r w:rsidRPr="002B51CF">
              <w:rPr>
                <w:rFonts w:ascii="Times New Roman" w:hAnsi="Times New Roman" w:cs="Times New Roman"/>
                <w:color w:val="000000"/>
                <w:sz w:val="24"/>
                <w:szCs w:val="24"/>
              </w:rPr>
              <w:t xml:space="preserve">Сравнение строчной и заглавной букв. </w:t>
            </w:r>
          </w:p>
          <w:p w14:paraId="19C3E0FA" w14:textId="77777777" w:rsidR="002C0A82" w:rsidRPr="002B51CF" w:rsidRDefault="002C0A82" w:rsidP="00E60B8A">
            <w:pPr>
              <w:spacing w:after="0" w:line="240" w:lineRule="auto"/>
              <w:rPr>
                <w:rFonts w:ascii="Times New Roman" w:hAnsi="Times New Roman" w:cs="Times New Roman"/>
                <w:color w:val="000000"/>
                <w:sz w:val="24"/>
                <w:szCs w:val="24"/>
              </w:rPr>
            </w:pPr>
            <w:r w:rsidRPr="002B51CF">
              <w:rPr>
                <w:rFonts w:ascii="Times New Roman" w:hAnsi="Times New Roman" w:cs="Times New Roman"/>
                <w:color w:val="000000"/>
                <w:sz w:val="24"/>
                <w:szCs w:val="24"/>
              </w:rPr>
              <w:t xml:space="preserve">Сравнение печатной и письменной букв, рисование бордюрных узоров в широкой строке. </w:t>
            </w:r>
          </w:p>
          <w:p w14:paraId="0A9A923E" w14:textId="77777777" w:rsidR="002C0A82" w:rsidRPr="002B51CF" w:rsidRDefault="002C0A82" w:rsidP="00E60B8A">
            <w:pPr>
              <w:spacing w:after="0" w:line="240" w:lineRule="auto"/>
              <w:rPr>
                <w:rFonts w:ascii="Times New Roman" w:hAnsi="Times New Roman" w:cs="Times New Roman"/>
                <w:i/>
                <w:iCs/>
                <w:color w:val="000000"/>
                <w:sz w:val="24"/>
                <w:szCs w:val="24"/>
              </w:rPr>
            </w:pPr>
            <w:r w:rsidRPr="002B51CF">
              <w:rPr>
                <w:rFonts w:ascii="Times New Roman" w:hAnsi="Times New Roman" w:cs="Times New Roman"/>
                <w:color w:val="000000"/>
                <w:sz w:val="24"/>
                <w:szCs w:val="24"/>
              </w:rPr>
              <w:t xml:space="preserve">Письмо слогов и слов с буквами </w:t>
            </w:r>
            <w:r w:rsidRPr="002B51CF">
              <w:rPr>
                <w:rFonts w:ascii="Times New Roman" w:hAnsi="Times New Roman" w:cs="Times New Roman"/>
                <w:i/>
                <w:iCs/>
                <w:color w:val="000000"/>
                <w:sz w:val="24"/>
                <w:szCs w:val="24"/>
              </w:rPr>
              <w:t xml:space="preserve">Э, э. </w:t>
            </w:r>
          </w:p>
          <w:p w14:paraId="66E90992" w14:textId="77777777" w:rsidR="002C0A82" w:rsidRPr="002B51CF" w:rsidRDefault="002C0A82" w:rsidP="00E60B8A">
            <w:pPr>
              <w:spacing w:after="0" w:line="240" w:lineRule="auto"/>
              <w:rPr>
                <w:rFonts w:ascii="Times New Roman" w:hAnsi="Times New Roman" w:cs="Times New Roman"/>
                <w:color w:val="000000"/>
                <w:sz w:val="24"/>
                <w:szCs w:val="24"/>
              </w:rPr>
            </w:pPr>
            <w:r w:rsidRPr="002B51CF">
              <w:rPr>
                <w:rFonts w:ascii="Times New Roman" w:hAnsi="Times New Roman" w:cs="Times New Roman"/>
                <w:color w:val="000000"/>
                <w:sz w:val="24"/>
                <w:szCs w:val="24"/>
              </w:rPr>
              <w:t>Указательные местоимения.</w:t>
            </w:r>
          </w:p>
          <w:p w14:paraId="152116F5" w14:textId="77777777" w:rsidR="002C0A82" w:rsidRPr="002B51CF" w:rsidRDefault="002C0A82" w:rsidP="00E60B8A">
            <w:pPr>
              <w:spacing w:after="0" w:line="240" w:lineRule="auto"/>
              <w:rPr>
                <w:rFonts w:ascii="Times New Roman" w:hAnsi="Times New Roman" w:cs="Times New Roman"/>
                <w:color w:val="000000"/>
                <w:sz w:val="24"/>
                <w:szCs w:val="24"/>
              </w:rPr>
            </w:pPr>
            <w:r w:rsidRPr="002B51CF">
              <w:rPr>
                <w:rFonts w:ascii="Times New Roman" w:hAnsi="Times New Roman" w:cs="Times New Roman"/>
                <w:color w:val="000000"/>
                <w:sz w:val="24"/>
                <w:szCs w:val="24"/>
              </w:rPr>
              <w:t>Списывание с печатного и письменного шрифта.</w:t>
            </w:r>
          </w:p>
          <w:p w14:paraId="317A8494" w14:textId="77777777" w:rsidR="002C0A82" w:rsidRPr="002B51CF" w:rsidRDefault="002C0A82" w:rsidP="00E60B8A">
            <w:pPr>
              <w:spacing w:after="0" w:line="240" w:lineRule="auto"/>
              <w:rPr>
                <w:rFonts w:ascii="Times New Roman" w:hAnsi="Times New Roman" w:cs="Times New Roman"/>
                <w:color w:val="000000"/>
                <w:sz w:val="24"/>
                <w:szCs w:val="24"/>
              </w:rPr>
            </w:pPr>
            <w:r w:rsidRPr="002B51CF">
              <w:rPr>
                <w:rFonts w:ascii="Times New Roman" w:hAnsi="Times New Roman" w:cs="Times New Roman"/>
                <w:color w:val="000000"/>
                <w:sz w:val="24"/>
                <w:szCs w:val="24"/>
              </w:rPr>
              <w:t>Работа над деформированным предложением</w:t>
            </w:r>
          </w:p>
          <w:p w14:paraId="443CF7DC" w14:textId="77777777" w:rsidR="002C0A82" w:rsidRPr="002B51CF" w:rsidRDefault="002C0A82" w:rsidP="00E60B8A">
            <w:pPr>
              <w:spacing w:after="0" w:line="240" w:lineRule="auto"/>
              <w:rPr>
                <w:rFonts w:ascii="Times New Roman" w:hAnsi="Times New Roman" w:cs="Times New Roman"/>
                <w:bCs/>
                <w:sz w:val="24"/>
                <w:szCs w:val="24"/>
              </w:rPr>
            </w:pPr>
          </w:p>
        </w:tc>
      </w:tr>
      <w:tr w:rsidR="002C0A82" w:rsidRPr="002B51CF" w14:paraId="01744874" w14:textId="77777777" w:rsidTr="00262A27">
        <w:trPr>
          <w:jc w:val="center"/>
        </w:trPr>
        <w:tc>
          <w:tcPr>
            <w:tcW w:w="227" w:type="dxa"/>
            <w:tcMar>
              <w:left w:w="28" w:type="dxa"/>
              <w:right w:w="28" w:type="dxa"/>
            </w:tcMar>
          </w:tcPr>
          <w:p w14:paraId="4FC89390" w14:textId="77777777" w:rsidR="002C0A82" w:rsidRPr="002B51CF" w:rsidRDefault="002C0A82" w:rsidP="009274F9">
            <w:pPr>
              <w:spacing w:after="0" w:line="240" w:lineRule="auto"/>
              <w:rPr>
                <w:rFonts w:ascii="Times New Roman" w:hAnsi="Times New Roman" w:cs="Times New Roman"/>
                <w:bCs/>
                <w:sz w:val="24"/>
                <w:szCs w:val="24"/>
              </w:rPr>
            </w:pPr>
          </w:p>
        </w:tc>
        <w:tc>
          <w:tcPr>
            <w:tcW w:w="1329" w:type="dxa"/>
            <w:tcMar>
              <w:left w:w="28" w:type="dxa"/>
              <w:right w:w="28" w:type="dxa"/>
            </w:tcMar>
          </w:tcPr>
          <w:p w14:paraId="5CD1E4A9" w14:textId="77777777" w:rsidR="002C0A82" w:rsidRPr="002B51CF" w:rsidRDefault="002C0A82" w:rsidP="00E60B8A">
            <w:pPr>
              <w:pStyle w:val="aff0"/>
              <w:spacing w:after="0" w:line="240" w:lineRule="auto"/>
              <w:ind w:left="0"/>
              <w:rPr>
                <w:rFonts w:ascii="Times New Roman" w:hAnsi="Times New Roman" w:cs="Times New Roman"/>
                <w:sz w:val="24"/>
                <w:szCs w:val="24"/>
              </w:rPr>
            </w:pPr>
            <w:r w:rsidRPr="002B51CF">
              <w:rPr>
                <w:rFonts w:ascii="Times New Roman" w:hAnsi="Times New Roman" w:cs="Times New Roman"/>
                <w:sz w:val="24"/>
                <w:szCs w:val="24"/>
              </w:rPr>
              <w:t xml:space="preserve">Звук [р]. </w:t>
            </w:r>
          </w:p>
          <w:p w14:paraId="7B3E1011" w14:textId="77777777" w:rsidR="002C0A82" w:rsidRPr="002B51CF" w:rsidRDefault="002C0A82" w:rsidP="00E60B8A">
            <w:pPr>
              <w:pStyle w:val="aff0"/>
              <w:spacing w:after="0" w:line="240" w:lineRule="auto"/>
              <w:ind w:left="0"/>
              <w:rPr>
                <w:rFonts w:ascii="Times New Roman" w:hAnsi="Times New Roman" w:cs="Times New Roman"/>
                <w:sz w:val="24"/>
                <w:szCs w:val="24"/>
              </w:rPr>
            </w:pPr>
            <w:r w:rsidRPr="002B51CF">
              <w:rPr>
                <w:rFonts w:ascii="Times New Roman" w:hAnsi="Times New Roman" w:cs="Times New Roman"/>
                <w:sz w:val="24"/>
                <w:szCs w:val="24"/>
              </w:rPr>
              <w:t xml:space="preserve">Буквы </w:t>
            </w:r>
            <w:r w:rsidRPr="002B51CF">
              <w:rPr>
                <w:rFonts w:ascii="Times New Roman" w:hAnsi="Times New Roman" w:cs="Times New Roman"/>
                <w:i/>
                <w:sz w:val="24"/>
                <w:szCs w:val="24"/>
              </w:rPr>
              <w:t>Р, р</w:t>
            </w:r>
          </w:p>
          <w:p w14:paraId="16FB52DD" w14:textId="77777777" w:rsidR="002C0A82" w:rsidRPr="002B51CF" w:rsidRDefault="002C0A82" w:rsidP="00E60B8A">
            <w:pPr>
              <w:spacing w:after="0" w:line="240" w:lineRule="auto"/>
              <w:rPr>
                <w:rFonts w:ascii="Times New Roman" w:hAnsi="Times New Roman" w:cs="Times New Roman"/>
                <w:sz w:val="24"/>
                <w:szCs w:val="24"/>
              </w:rPr>
            </w:pPr>
          </w:p>
          <w:p w14:paraId="42A6B756" w14:textId="77777777" w:rsidR="002C0A82" w:rsidRPr="002B51CF" w:rsidRDefault="002C0A82" w:rsidP="00E60B8A">
            <w:pPr>
              <w:pStyle w:val="aff0"/>
              <w:spacing w:after="0" w:line="240" w:lineRule="auto"/>
              <w:rPr>
                <w:rFonts w:ascii="Times New Roman" w:hAnsi="Times New Roman" w:cs="Times New Roman"/>
                <w:sz w:val="24"/>
                <w:szCs w:val="24"/>
              </w:rPr>
            </w:pPr>
          </w:p>
        </w:tc>
        <w:tc>
          <w:tcPr>
            <w:tcW w:w="3685" w:type="dxa"/>
            <w:tcMar>
              <w:left w:w="28" w:type="dxa"/>
              <w:right w:w="28" w:type="dxa"/>
            </w:tcMar>
          </w:tcPr>
          <w:p w14:paraId="10D429EC"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Выделять звук </w:t>
            </w:r>
            <w:r w:rsidRPr="002B51CF">
              <w:rPr>
                <w:rFonts w:ascii="Times New Roman" w:hAnsi="Times New Roman" w:cs="Times New Roman"/>
                <w:sz w:val="24"/>
                <w:szCs w:val="24"/>
              </w:rPr>
              <w:sym w:font="AIGDT" w:char="F05B"/>
            </w:r>
            <w:r w:rsidRPr="002B51CF">
              <w:rPr>
                <w:rFonts w:ascii="Times New Roman" w:hAnsi="Times New Roman" w:cs="Times New Roman"/>
                <w:sz w:val="24"/>
                <w:szCs w:val="24"/>
              </w:rPr>
              <w:t>р</w:t>
            </w:r>
            <w:r w:rsidRPr="002B51CF">
              <w:rPr>
                <w:rFonts w:ascii="Times New Roman" w:hAnsi="Times New Roman" w:cs="Times New Roman"/>
                <w:sz w:val="24"/>
                <w:szCs w:val="24"/>
              </w:rPr>
              <w:sym w:font="AIGDT" w:char="F05D"/>
            </w:r>
            <w:r w:rsidRPr="002B51CF">
              <w:rPr>
                <w:rFonts w:ascii="Times New Roman" w:hAnsi="Times New Roman" w:cs="Times New Roman"/>
                <w:sz w:val="24"/>
                <w:szCs w:val="24"/>
              </w:rPr>
              <w:t xml:space="preserve"> из слов.</w:t>
            </w:r>
          </w:p>
          <w:p w14:paraId="365907BF"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Производить звуко-буквенный анализ слова. </w:t>
            </w:r>
          </w:p>
          <w:p w14:paraId="108AE908"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Складывать слова из разрезной азбуки.</w:t>
            </w:r>
          </w:p>
          <w:p w14:paraId="3C1A85B0"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Называть слова с изучаемой буквой.</w:t>
            </w:r>
          </w:p>
          <w:p w14:paraId="60878A1A"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Определять на слух и зрительно её  место в словах.  </w:t>
            </w:r>
          </w:p>
          <w:p w14:paraId="4AC9E721"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Читать слоги, слова, предложения с изученной буквой. </w:t>
            </w:r>
          </w:p>
          <w:p w14:paraId="3EB4B51B"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lastRenderedPageBreak/>
              <w:t>Составлять  предложения  по картинке.</w:t>
            </w:r>
          </w:p>
          <w:p w14:paraId="359497AA"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Отвечать на вопросы: «Кто это? Что это?».</w:t>
            </w:r>
          </w:p>
          <w:p w14:paraId="208B19D8" w14:textId="77777777" w:rsidR="002C0A82" w:rsidRPr="002B51CF" w:rsidRDefault="002C0A82" w:rsidP="00E60B8A">
            <w:pPr>
              <w:spacing w:after="0" w:line="240" w:lineRule="auto"/>
              <w:rPr>
                <w:rFonts w:ascii="Times New Roman" w:hAnsi="Times New Roman" w:cs="Times New Roman"/>
                <w:b/>
                <w:sz w:val="24"/>
                <w:szCs w:val="24"/>
              </w:rPr>
            </w:pPr>
            <w:r w:rsidRPr="002B51CF">
              <w:rPr>
                <w:rFonts w:ascii="Times New Roman" w:hAnsi="Times New Roman" w:cs="Times New Roman"/>
                <w:sz w:val="24"/>
                <w:szCs w:val="24"/>
              </w:rPr>
              <w:t>Формировать навык плавного слогового чтения с постепенным переходом на чтение целыми словами</w:t>
            </w:r>
          </w:p>
        </w:tc>
        <w:tc>
          <w:tcPr>
            <w:tcW w:w="1276" w:type="dxa"/>
            <w:tcMar>
              <w:left w:w="28" w:type="dxa"/>
              <w:right w:w="28" w:type="dxa"/>
            </w:tcMar>
          </w:tcPr>
          <w:p w14:paraId="136B3915" w14:textId="77777777" w:rsidR="002C0A82" w:rsidRPr="002B51CF" w:rsidRDefault="002C0A82" w:rsidP="00E60B8A">
            <w:pPr>
              <w:spacing w:after="0" w:line="240" w:lineRule="auto"/>
              <w:rPr>
                <w:rFonts w:ascii="Times New Roman" w:hAnsi="Times New Roman" w:cs="Times New Roman"/>
                <w:bCs/>
                <w:sz w:val="24"/>
                <w:szCs w:val="24"/>
              </w:rPr>
            </w:pPr>
            <w:r w:rsidRPr="002B51CF">
              <w:rPr>
                <w:rFonts w:ascii="Times New Roman" w:hAnsi="Times New Roman" w:cs="Times New Roman"/>
                <w:sz w:val="24"/>
                <w:szCs w:val="24"/>
              </w:rPr>
              <w:lastRenderedPageBreak/>
              <w:t xml:space="preserve">Заглавная и строчная буквы </w:t>
            </w:r>
            <w:r w:rsidRPr="002B51CF">
              <w:rPr>
                <w:rFonts w:ascii="Times New Roman" w:hAnsi="Times New Roman" w:cs="Times New Roman"/>
                <w:i/>
                <w:sz w:val="24"/>
                <w:szCs w:val="24"/>
              </w:rPr>
              <w:t>Р, р</w:t>
            </w:r>
          </w:p>
          <w:p w14:paraId="1379844B" w14:textId="77777777" w:rsidR="002C0A82" w:rsidRPr="002B51CF" w:rsidRDefault="002C0A82" w:rsidP="00E60B8A">
            <w:pPr>
              <w:spacing w:after="0" w:line="240" w:lineRule="auto"/>
              <w:rPr>
                <w:rFonts w:ascii="Times New Roman" w:hAnsi="Times New Roman" w:cs="Times New Roman"/>
                <w:bCs/>
                <w:sz w:val="24"/>
                <w:szCs w:val="24"/>
              </w:rPr>
            </w:pPr>
          </w:p>
        </w:tc>
        <w:tc>
          <w:tcPr>
            <w:tcW w:w="3263" w:type="dxa"/>
            <w:tcMar>
              <w:left w:w="28" w:type="dxa"/>
              <w:right w:w="28" w:type="dxa"/>
            </w:tcMar>
          </w:tcPr>
          <w:p w14:paraId="37D4E46C" w14:textId="77777777" w:rsidR="002C0A82" w:rsidRPr="002B51CF" w:rsidRDefault="002C0A82" w:rsidP="00E60B8A">
            <w:pPr>
              <w:spacing w:after="0" w:line="240" w:lineRule="auto"/>
              <w:rPr>
                <w:rFonts w:ascii="Times New Roman" w:hAnsi="Times New Roman" w:cs="Times New Roman"/>
                <w:iCs/>
                <w:sz w:val="24"/>
                <w:szCs w:val="24"/>
              </w:rPr>
            </w:pPr>
            <w:r w:rsidRPr="002B51CF">
              <w:rPr>
                <w:rFonts w:ascii="Times New Roman" w:hAnsi="Times New Roman" w:cs="Times New Roman"/>
                <w:iCs/>
                <w:sz w:val="24"/>
                <w:szCs w:val="24"/>
              </w:rPr>
              <w:t>Называть правильно элементы букв.</w:t>
            </w:r>
          </w:p>
          <w:p w14:paraId="7D4BDF65" w14:textId="77777777" w:rsidR="002C0A82" w:rsidRPr="002B51CF" w:rsidRDefault="002C0A82" w:rsidP="00E60B8A">
            <w:pPr>
              <w:spacing w:after="0" w:line="240" w:lineRule="auto"/>
              <w:rPr>
                <w:rFonts w:ascii="Times New Roman" w:hAnsi="Times New Roman" w:cs="Times New Roman"/>
                <w:iCs/>
                <w:sz w:val="24"/>
                <w:szCs w:val="24"/>
              </w:rPr>
            </w:pPr>
            <w:r w:rsidRPr="002B51CF">
              <w:rPr>
                <w:rFonts w:ascii="Times New Roman" w:hAnsi="Times New Roman" w:cs="Times New Roman"/>
                <w:iCs/>
                <w:sz w:val="24"/>
                <w:szCs w:val="24"/>
              </w:rPr>
              <w:t>Сравнивать элементы.</w:t>
            </w:r>
          </w:p>
          <w:p w14:paraId="62C60F90" w14:textId="77777777" w:rsidR="002C0A82" w:rsidRPr="002B51CF" w:rsidRDefault="002C0A82" w:rsidP="00E60B8A">
            <w:pPr>
              <w:spacing w:after="0" w:line="240" w:lineRule="auto"/>
              <w:rPr>
                <w:rFonts w:ascii="Times New Roman" w:hAnsi="Times New Roman" w:cs="Times New Roman"/>
                <w:iCs/>
                <w:sz w:val="24"/>
                <w:szCs w:val="24"/>
              </w:rPr>
            </w:pPr>
            <w:r w:rsidRPr="002B51CF">
              <w:rPr>
                <w:rFonts w:ascii="Times New Roman" w:hAnsi="Times New Roman" w:cs="Times New Roman"/>
                <w:iCs/>
                <w:sz w:val="24"/>
                <w:szCs w:val="24"/>
              </w:rPr>
              <w:t>Находить элементы в написании строчных и прописных гласных букв.</w:t>
            </w:r>
          </w:p>
          <w:p w14:paraId="634FFA7A" w14:textId="77777777" w:rsidR="002C0A82" w:rsidRPr="002B51CF" w:rsidRDefault="002C0A82" w:rsidP="00E60B8A">
            <w:pPr>
              <w:spacing w:after="0" w:line="240" w:lineRule="auto"/>
              <w:rPr>
                <w:rFonts w:ascii="Times New Roman" w:hAnsi="Times New Roman" w:cs="Times New Roman"/>
                <w:iCs/>
                <w:sz w:val="24"/>
                <w:szCs w:val="24"/>
              </w:rPr>
            </w:pPr>
            <w:r w:rsidRPr="002B51CF">
              <w:rPr>
                <w:rFonts w:ascii="Times New Roman" w:hAnsi="Times New Roman" w:cs="Times New Roman"/>
                <w:iCs/>
                <w:sz w:val="24"/>
                <w:szCs w:val="24"/>
              </w:rPr>
              <w:t>Конструировать букву из различных элементов. Анализировать написанную букву.</w:t>
            </w:r>
          </w:p>
          <w:p w14:paraId="0E48FB22" w14:textId="77777777" w:rsidR="002C0A82" w:rsidRPr="002B51CF" w:rsidRDefault="002C0A82" w:rsidP="00E60B8A">
            <w:pPr>
              <w:spacing w:after="0" w:line="240" w:lineRule="auto"/>
              <w:rPr>
                <w:rFonts w:ascii="Times New Roman" w:hAnsi="Times New Roman" w:cs="Times New Roman"/>
                <w:iCs/>
                <w:sz w:val="24"/>
                <w:szCs w:val="24"/>
              </w:rPr>
            </w:pPr>
            <w:r w:rsidRPr="002B51CF">
              <w:rPr>
                <w:rFonts w:ascii="Times New Roman" w:hAnsi="Times New Roman" w:cs="Times New Roman"/>
                <w:iCs/>
                <w:sz w:val="24"/>
                <w:szCs w:val="24"/>
              </w:rPr>
              <w:t xml:space="preserve">Воспроизводить форму буквы </w:t>
            </w:r>
            <w:r w:rsidRPr="002B51CF">
              <w:rPr>
                <w:rFonts w:ascii="Times New Roman" w:hAnsi="Times New Roman" w:cs="Times New Roman"/>
                <w:iCs/>
                <w:sz w:val="24"/>
                <w:szCs w:val="24"/>
              </w:rPr>
              <w:lastRenderedPageBreak/>
              <w:t xml:space="preserve">и её соединения по алгоритму. </w:t>
            </w:r>
          </w:p>
          <w:p w14:paraId="20D6EE8B" w14:textId="77777777" w:rsidR="002C0A82" w:rsidRPr="002B51CF" w:rsidRDefault="002C0A82" w:rsidP="00E60B8A">
            <w:pPr>
              <w:spacing w:after="0" w:line="240" w:lineRule="auto"/>
              <w:rPr>
                <w:rFonts w:ascii="Times New Roman" w:hAnsi="Times New Roman" w:cs="Times New Roman"/>
                <w:iCs/>
                <w:sz w:val="24"/>
                <w:szCs w:val="24"/>
              </w:rPr>
            </w:pPr>
            <w:r w:rsidRPr="002B51CF">
              <w:rPr>
                <w:rFonts w:ascii="Times New Roman" w:hAnsi="Times New Roman" w:cs="Times New Roman"/>
                <w:iCs/>
                <w:sz w:val="24"/>
                <w:szCs w:val="24"/>
              </w:rPr>
              <w:t xml:space="preserve">Соблюдать соразмерность элементов буквы по высоте, ширине и углу наклона. </w:t>
            </w:r>
          </w:p>
          <w:p w14:paraId="7089FDE5" w14:textId="77777777" w:rsidR="002C0A82" w:rsidRPr="002B51CF" w:rsidRDefault="002C0A82" w:rsidP="00E60B8A">
            <w:pPr>
              <w:spacing w:after="0" w:line="240" w:lineRule="auto"/>
              <w:rPr>
                <w:rFonts w:ascii="Times New Roman" w:hAnsi="Times New Roman" w:cs="Times New Roman"/>
                <w:iCs/>
                <w:sz w:val="24"/>
                <w:szCs w:val="24"/>
              </w:rPr>
            </w:pPr>
            <w:r w:rsidRPr="002B51CF">
              <w:rPr>
                <w:rFonts w:ascii="Times New Roman" w:hAnsi="Times New Roman" w:cs="Times New Roman"/>
                <w:iCs/>
                <w:sz w:val="24"/>
                <w:szCs w:val="24"/>
              </w:rPr>
              <w:t>Сравнивать написанную букву с образцом.</w:t>
            </w:r>
          </w:p>
          <w:p w14:paraId="78DE2B41" w14:textId="77777777" w:rsidR="002C0A82" w:rsidRPr="002B51CF" w:rsidRDefault="002C0A82" w:rsidP="00E60B8A">
            <w:pPr>
              <w:spacing w:after="0" w:line="240" w:lineRule="auto"/>
              <w:rPr>
                <w:rFonts w:ascii="Times New Roman" w:hAnsi="Times New Roman" w:cs="Times New Roman"/>
                <w:iCs/>
                <w:sz w:val="24"/>
                <w:szCs w:val="24"/>
              </w:rPr>
            </w:pPr>
            <w:r w:rsidRPr="002B51CF">
              <w:rPr>
                <w:rFonts w:ascii="Times New Roman" w:hAnsi="Times New Roman" w:cs="Times New Roman"/>
                <w:iCs/>
                <w:sz w:val="24"/>
                <w:szCs w:val="24"/>
              </w:rPr>
              <w:t>Писать слоги, слова, предложения.</w:t>
            </w:r>
          </w:p>
          <w:p w14:paraId="7E2E608F" w14:textId="77777777" w:rsidR="002C0A82" w:rsidRPr="002B51CF" w:rsidRDefault="002C0A82" w:rsidP="00E60B8A">
            <w:pPr>
              <w:spacing w:after="0" w:line="240" w:lineRule="auto"/>
              <w:rPr>
                <w:rFonts w:ascii="Times New Roman" w:hAnsi="Times New Roman" w:cs="Times New Roman"/>
                <w:iCs/>
                <w:sz w:val="24"/>
                <w:szCs w:val="24"/>
              </w:rPr>
            </w:pPr>
            <w:r w:rsidRPr="002B51CF">
              <w:rPr>
                <w:rFonts w:ascii="Times New Roman" w:hAnsi="Times New Roman" w:cs="Times New Roman"/>
                <w:iCs/>
                <w:sz w:val="24"/>
                <w:szCs w:val="24"/>
              </w:rPr>
              <w:t>Списывать с рукописного и печатного текста</w:t>
            </w:r>
          </w:p>
          <w:p w14:paraId="543B4935" w14:textId="77777777" w:rsidR="002C0A82" w:rsidRPr="002B51CF" w:rsidRDefault="002C0A82" w:rsidP="00E60B8A">
            <w:pPr>
              <w:spacing w:after="0" w:line="240" w:lineRule="auto"/>
              <w:rPr>
                <w:rFonts w:ascii="Times New Roman" w:hAnsi="Times New Roman" w:cs="Times New Roman"/>
                <w:iCs/>
                <w:sz w:val="24"/>
                <w:szCs w:val="24"/>
              </w:rPr>
            </w:pPr>
          </w:p>
        </w:tc>
      </w:tr>
      <w:tr w:rsidR="002C0A82" w:rsidRPr="002B51CF" w14:paraId="5AD0C1B4" w14:textId="77777777" w:rsidTr="00262A27">
        <w:trPr>
          <w:jc w:val="center"/>
        </w:trPr>
        <w:tc>
          <w:tcPr>
            <w:tcW w:w="227" w:type="dxa"/>
            <w:tcMar>
              <w:left w:w="28" w:type="dxa"/>
              <w:right w:w="28" w:type="dxa"/>
            </w:tcMar>
          </w:tcPr>
          <w:p w14:paraId="2322F6E0" w14:textId="77777777" w:rsidR="002C0A82" w:rsidRPr="002B51CF" w:rsidRDefault="002C0A82" w:rsidP="009274F9">
            <w:pPr>
              <w:spacing w:after="0" w:line="240" w:lineRule="auto"/>
              <w:rPr>
                <w:rFonts w:ascii="Times New Roman" w:hAnsi="Times New Roman" w:cs="Times New Roman"/>
                <w:bCs/>
                <w:sz w:val="24"/>
                <w:szCs w:val="24"/>
              </w:rPr>
            </w:pPr>
          </w:p>
        </w:tc>
        <w:tc>
          <w:tcPr>
            <w:tcW w:w="1329" w:type="dxa"/>
            <w:tcMar>
              <w:left w:w="28" w:type="dxa"/>
              <w:right w:w="28" w:type="dxa"/>
            </w:tcMar>
          </w:tcPr>
          <w:p w14:paraId="0F65A2DB"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Буквы </w:t>
            </w:r>
            <w:r w:rsidRPr="002B51CF">
              <w:rPr>
                <w:rFonts w:ascii="Times New Roman" w:hAnsi="Times New Roman" w:cs="Times New Roman"/>
                <w:i/>
                <w:sz w:val="24"/>
                <w:szCs w:val="24"/>
              </w:rPr>
              <w:t>Е, е</w:t>
            </w:r>
          </w:p>
          <w:p w14:paraId="492556DE" w14:textId="77777777" w:rsidR="002C0A82" w:rsidRPr="002B51CF" w:rsidRDefault="002C0A82" w:rsidP="00E60B8A">
            <w:pPr>
              <w:spacing w:after="0" w:line="240" w:lineRule="auto"/>
              <w:rPr>
                <w:rFonts w:ascii="Times New Roman" w:hAnsi="Times New Roman" w:cs="Times New Roman"/>
                <w:b/>
                <w:bCs/>
                <w:sz w:val="24"/>
                <w:szCs w:val="24"/>
              </w:rPr>
            </w:pPr>
          </w:p>
        </w:tc>
        <w:tc>
          <w:tcPr>
            <w:tcW w:w="3685" w:type="dxa"/>
            <w:tcMar>
              <w:left w:w="28" w:type="dxa"/>
              <w:right w:w="28" w:type="dxa"/>
            </w:tcMar>
          </w:tcPr>
          <w:p w14:paraId="38825C0A"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Производить звуко-буквенный анализ слова. </w:t>
            </w:r>
          </w:p>
          <w:p w14:paraId="7C11B9DB"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Складывать слова из разрезной азбуки.</w:t>
            </w:r>
          </w:p>
          <w:p w14:paraId="4F13F8AC"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Называть слова с изучаемой буквой.</w:t>
            </w:r>
          </w:p>
          <w:p w14:paraId="4C37D0E6"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Определять на слух и зрительно её  место в словах.  </w:t>
            </w:r>
          </w:p>
          <w:p w14:paraId="1455EF69"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Читать слоги, слова, предложения с изученной буквой. </w:t>
            </w:r>
          </w:p>
          <w:p w14:paraId="3FCE392E"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Отвечать на вопросы: «Кто это? Что это?»</w:t>
            </w:r>
          </w:p>
          <w:p w14:paraId="65746FBA"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Отгадывать загадки, ребусы.</w:t>
            </w:r>
          </w:p>
          <w:p w14:paraId="3EEF207E"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Формировать навык плавного слогового чтения с постепенным переходом на чтение целыми словами</w:t>
            </w:r>
          </w:p>
        </w:tc>
        <w:tc>
          <w:tcPr>
            <w:tcW w:w="1276" w:type="dxa"/>
            <w:tcMar>
              <w:left w:w="28" w:type="dxa"/>
              <w:right w:w="28" w:type="dxa"/>
            </w:tcMar>
          </w:tcPr>
          <w:p w14:paraId="76BE4727"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bCs/>
                <w:color w:val="000000"/>
                <w:sz w:val="24"/>
                <w:szCs w:val="24"/>
              </w:rPr>
              <w:t xml:space="preserve">Заглавная и строчная буквы </w:t>
            </w:r>
            <w:r w:rsidRPr="002B51CF">
              <w:rPr>
                <w:rFonts w:ascii="Times New Roman" w:hAnsi="Times New Roman" w:cs="Times New Roman"/>
                <w:bCs/>
                <w:i/>
                <w:iCs/>
                <w:color w:val="000000"/>
                <w:sz w:val="24"/>
                <w:szCs w:val="24"/>
              </w:rPr>
              <w:t xml:space="preserve">Е, </w:t>
            </w:r>
            <w:r w:rsidRPr="002B51CF">
              <w:rPr>
                <w:rFonts w:ascii="Times New Roman" w:hAnsi="Times New Roman" w:cs="Times New Roman"/>
                <w:bCs/>
                <w:i/>
                <w:iCs/>
                <w:color w:val="232811"/>
                <w:sz w:val="24"/>
                <w:szCs w:val="24"/>
              </w:rPr>
              <w:t>е</w:t>
            </w:r>
          </w:p>
        </w:tc>
        <w:tc>
          <w:tcPr>
            <w:tcW w:w="3263" w:type="dxa"/>
            <w:tcMar>
              <w:left w:w="28" w:type="dxa"/>
              <w:right w:w="28" w:type="dxa"/>
            </w:tcMar>
          </w:tcPr>
          <w:p w14:paraId="7CBCAB02" w14:textId="77777777" w:rsidR="002C0A82" w:rsidRPr="002B51CF" w:rsidRDefault="002C0A82" w:rsidP="00E60B8A">
            <w:pPr>
              <w:spacing w:after="0" w:line="240" w:lineRule="auto"/>
              <w:rPr>
                <w:rFonts w:ascii="Times New Roman" w:hAnsi="Times New Roman" w:cs="Times New Roman"/>
                <w:color w:val="000000"/>
                <w:sz w:val="24"/>
                <w:szCs w:val="24"/>
              </w:rPr>
            </w:pPr>
            <w:r w:rsidRPr="002B51CF">
              <w:rPr>
                <w:rFonts w:ascii="Times New Roman" w:hAnsi="Times New Roman" w:cs="Times New Roman"/>
                <w:color w:val="000000"/>
                <w:sz w:val="24"/>
                <w:szCs w:val="24"/>
              </w:rPr>
              <w:t xml:space="preserve">Сравнивать строчную и заглавную буквы. </w:t>
            </w:r>
          </w:p>
          <w:p w14:paraId="6CF97811" w14:textId="77777777" w:rsidR="002C0A82" w:rsidRPr="002B51CF" w:rsidRDefault="002C0A82" w:rsidP="00E60B8A">
            <w:pPr>
              <w:spacing w:after="0" w:line="240" w:lineRule="auto"/>
              <w:rPr>
                <w:rFonts w:ascii="Times New Roman" w:hAnsi="Times New Roman" w:cs="Times New Roman"/>
                <w:color w:val="000000"/>
                <w:sz w:val="24"/>
                <w:szCs w:val="24"/>
              </w:rPr>
            </w:pPr>
            <w:r w:rsidRPr="002B51CF">
              <w:rPr>
                <w:rFonts w:ascii="Times New Roman" w:hAnsi="Times New Roman" w:cs="Times New Roman"/>
                <w:color w:val="000000"/>
                <w:sz w:val="24"/>
                <w:szCs w:val="24"/>
              </w:rPr>
              <w:t xml:space="preserve">Сравнивать печатную и письменную буквы. </w:t>
            </w:r>
          </w:p>
          <w:p w14:paraId="39800642" w14:textId="77777777" w:rsidR="002C0A82" w:rsidRPr="002B51CF" w:rsidRDefault="002C0A82" w:rsidP="00E60B8A">
            <w:pPr>
              <w:spacing w:after="0" w:line="240" w:lineRule="auto"/>
              <w:rPr>
                <w:rFonts w:ascii="Times New Roman" w:hAnsi="Times New Roman" w:cs="Times New Roman"/>
                <w:i/>
                <w:iCs/>
                <w:color w:val="232811"/>
                <w:sz w:val="24"/>
                <w:szCs w:val="24"/>
              </w:rPr>
            </w:pPr>
            <w:r w:rsidRPr="002B51CF">
              <w:rPr>
                <w:rFonts w:ascii="Times New Roman" w:hAnsi="Times New Roman" w:cs="Times New Roman"/>
                <w:color w:val="000000"/>
                <w:sz w:val="24"/>
                <w:szCs w:val="24"/>
              </w:rPr>
              <w:t xml:space="preserve">Писать </w:t>
            </w:r>
            <w:r w:rsidRPr="002B51CF">
              <w:rPr>
                <w:rFonts w:ascii="Times New Roman" w:hAnsi="Times New Roman" w:cs="Times New Roman"/>
                <w:color w:val="232811"/>
                <w:sz w:val="24"/>
                <w:szCs w:val="24"/>
              </w:rPr>
              <w:t xml:space="preserve">слоги </w:t>
            </w:r>
            <w:r w:rsidRPr="002B51CF">
              <w:rPr>
                <w:rFonts w:ascii="Times New Roman" w:hAnsi="Times New Roman" w:cs="Times New Roman"/>
                <w:color w:val="000000"/>
                <w:sz w:val="24"/>
                <w:szCs w:val="24"/>
              </w:rPr>
              <w:t xml:space="preserve">и слова с буквами </w:t>
            </w:r>
            <w:r w:rsidRPr="002B51CF">
              <w:rPr>
                <w:rFonts w:ascii="Times New Roman" w:hAnsi="Times New Roman" w:cs="Times New Roman"/>
                <w:i/>
                <w:iCs/>
                <w:color w:val="000000"/>
                <w:sz w:val="24"/>
                <w:szCs w:val="24"/>
              </w:rPr>
              <w:t xml:space="preserve">Е, </w:t>
            </w:r>
            <w:r w:rsidRPr="002B51CF">
              <w:rPr>
                <w:rFonts w:ascii="Times New Roman" w:hAnsi="Times New Roman" w:cs="Times New Roman"/>
                <w:i/>
                <w:iCs/>
                <w:color w:val="232811"/>
                <w:sz w:val="24"/>
                <w:szCs w:val="24"/>
              </w:rPr>
              <w:t xml:space="preserve">е. </w:t>
            </w:r>
          </w:p>
          <w:p w14:paraId="7F7CE2F8" w14:textId="77777777" w:rsidR="002C0A82" w:rsidRPr="002B51CF" w:rsidRDefault="002C0A82" w:rsidP="00E60B8A">
            <w:pPr>
              <w:spacing w:after="0" w:line="240" w:lineRule="auto"/>
              <w:rPr>
                <w:rFonts w:ascii="Times New Roman" w:hAnsi="Times New Roman" w:cs="Times New Roman"/>
                <w:color w:val="232811"/>
                <w:sz w:val="24"/>
                <w:szCs w:val="24"/>
              </w:rPr>
            </w:pPr>
            <w:r w:rsidRPr="002B51CF">
              <w:rPr>
                <w:rFonts w:ascii="Times New Roman" w:hAnsi="Times New Roman" w:cs="Times New Roman"/>
                <w:color w:val="232811"/>
                <w:sz w:val="24"/>
                <w:szCs w:val="24"/>
              </w:rPr>
              <w:t>Рисовать бордюры.</w:t>
            </w:r>
          </w:p>
          <w:p w14:paraId="751C51DB" w14:textId="77777777" w:rsidR="002C0A82" w:rsidRPr="002B51CF" w:rsidRDefault="002C0A82" w:rsidP="00E60B8A">
            <w:pPr>
              <w:spacing w:after="0" w:line="240" w:lineRule="auto"/>
              <w:rPr>
                <w:rFonts w:ascii="Times New Roman" w:hAnsi="Times New Roman" w:cs="Times New Roman"/>
                <w:color w:val="000000"/>
                <w:sz w:val="24"/>
                <w:szCs w:val="24"/>
              </w:rPr>
            </w:pPr>
            <w:r w:rsidRPr="002B51CF">
              <w:rPr>
                <w:rFonts w:ascii="Times New Roman" w:hAnsi="Times New Roman" w:cs="Times New Roman"/>
                <w:color w:val="000000"/>
                <w:sz w:val="24"/>
                <w:szCs w:val="24"/>
              </w:rPr>
              <w:t>Списывать с письменного шрифта.</w:t>
            </w:r>
          </w:p>
          <w:p w14:paraId="5A7D31DF" w14:textId="77777777" w:rsidR="002C0A82" w:rsidRPr="002B51CF" w:rsidRDefault="002C0A82" w:rsidP="00E60B8A">
            <w:pPr>
              <w:spacing w:after="0" w:line="240" w:lineRule="auto"/>
              <w:rPr>
                <w:rFonts w:ascii="Times New Roman" w:hAnsi="Times New Roman" w:cs="Times New Roman"/>
                <w:color w:val="000000"/>
                <w:sz w:val="24"/>
                <w:szCs w:val="24"/>
              </w:rPr>
            </w:pPr>
            <w:r w:rsidRPr="002B51CF">
              <w:rPr>
                <w:rFonts w:ascii="Times New Roman" w:hAnsi="Times New Roman" w:cs="Times New Roman"/>
                <w:color w:val="000000"/>
                <w:sz w:val="24"/>
                <w:szCs w:val="24"/>
              </w:rPr>
              <w:t>Верно оформлять границы предложения.</w:t>
            </w:r>
          </w:p>
          <w:p w14:paraId="0FEF26D5" w14:textId="77777777" w:rsidR="002C0A82" w:rsidRPr="002B51CF" w:rsidRDefault="002C0A82" w:rsidP="00E60B8A">
            <w:pPr>
              <w:spacing w:after="0" w:line="240" w:lineRule="auto"/>
              <w:rPr>
                <w:rFonts w:ascii="Times New Roman" w:hAnsi="Times New Roman" w:cs="Times New Roman"/>
                <w:iCs/>
                <w:sz w:val="24"/>
                <w:szCs w:val="24"/>
              </w:rPr>
            </w:pPr>
            <w:r w:rsidRPr="002B51CF">
              <w:rPr>
                <w:rFonts w:ascii="Times New Roman" w:hAnsi="Times New Roman" w:cs="Times New Roman"/>
                <w:iCs/>
                <w:sz w:val="24"/>
                <w:szCs w:val="24"/>
              </w:rPr>
              <w:t>Называть правильно элементы букв.</w:t>
            </w:r>
          </w:p>
          <w:p w14:paraId="64B185A7" w14:textId="77777777" w:rsidR="002C0A82" w:rsidRPr="002B51CF" w:rsidRDefault="002C0A82" w:rsidP="00E60B8A">
            <w:pPr>
              <w:spacing w:after="0" w:line="240" w:lineRule="auto"/>
              <w:rPr>
                <w:rFonts w:ascii="Times New Roman" w:hAnsi="Times New Roman" w:cs="Times New Roman"/>
                <w:iCs/>
                <w:sz w:val="24"/>
                <w:szCs w:val="24"/>
              </w:rPr>
            </w:pPr>
            <w:r w:rsidRPr="002B51CF">
              <w:rPr>
                <w:rFonts w:ascii="Times New Roman" w:hAnsi="Times New Roman" w:cs="Times New Roman"/>
                <w:iCs/>
                <w:sz w:val="24"/>
                <w:szCs w:val="24"/>
              </w:rPr>
              <w:t>Сравнивать элементы.</w:t>
            </w:r>
          </w:p>
          <w:p w14:paraId="0961546D" w14:textId="77777777" w:rsidR="002C0A82" w:rsidRPr="002B51CF" w:rsidRDefault="002C0A82" w:rsidP="00E60B8A">
            <w:pPr>
              <w:spacing w:after="0" w:line="240" w:lineRule="auto"/>
              <w:rPr>
                <w:rFonts w:ascii="Times New Roman" w:hAnsi="Times New Roman" w:cs="Times New Roman"/>
                <w:iCs/>
                <w:sz w:val="24"/>
                <w:szCs w:val="24"/>
              </w:rPr>
            </w:pPr>
            <w:r w:rsidRPr="002B51CF">
              <w:rPr>
                <w:rFonts w:ascii="Times New Roman" w:hAnsi="Times New Roman" w:cs="Times New Roman"/>
                <w:iCs/>
                <w:sz w:val="24"/>
                <w:szCs w:val="24"/>
              </w:rPr>
              <w:t>Находить элементы в написании строчных и прописных гласных букв.</w:t>
            </w:r>
          </w:p>
          <w:p w14:paraId="75F09DA1" w14:textId="77777777" w:rsidR="002C0A82" w:rsidRPr="002B51CF" w:rsidRDefault="002C0A82" w:rsidP="00E60B8A">
            <w:pPr>
              <w:spacing w:after="0" w:line="240" w:lineRule="auto"/>
              <w:rPr>
                <w:rFonts w:ascii="Times New Roman" w:hAnsi="Times New Roman" w:cs="Times New Roman"/>
                <w:iCs/>
                <w:sz w:val="24"/>
                <w:szCs w:val="24"/>
              </w:rPr>
            </w:pPr>
            <w:r w:rsidRPr="002B51CF">
              <w:rPr>
                <w:rFonts w:ascii="Times New Roman" w:hAnsi="Times New Roman" w:cs="Times New Roman"/>
                <w:iCs/>
                <w:sz w:val="24"/>
                <w:szCs w:val="24"/>
              </w:rPr>
              <w:t>Конструировать букву из различных элементов. Анализировать написанную букву</w:t>
            </w:r>
          </w:p>
          <w:p w14:paraId="2ADC26FF" w14:textId="77777777" w:rsidR="002C0A82" w:rsidRPr="002B51CF" w:rsidRDefault="002C0A82" w:rsidP="00E60B8A">
            <w:pPr>
              <w:spacing w:after="0" w:line="240" w:lineRule="auto"/>
              <w:rPr>
                <w:rFonts w:ascii="Times New Roman" w:hAnsi="Times New Roman" w:cs="Times New Roman"/>
                <w:b/>
                <w:iCs/>
                <w:sz w:val="24"/>
                <w:szCs w:val="24"/>
              </w:rPr>
            </w:pPr>
          </w:p>
        </w:tc>
      </w:tr>
      <w:tr w:rsidR="002C0A82" w:rsidRPr="002B51CF" w14:paraId="6E26961E" w14:textId="77777777" w:rsidTr="00262A27">
        <w:trPr>
          <w:jc w:val="center"/>
        </w:trPr>
        <w:tc>
          <w:tcPr>
            <w:tcW w:w="9780" w:type="dxa"/>
            <w:gridSpan w:val="5"/>
            <w:shd w:val="clear" w:color="auto" w:fill="FFFFFF" w:themeFill="background1"/>
            <w:tcMar>
              <w:left w:w="28" w:type="dxa"/>
              <w:right w:w="28" w:type="dxa"/>
            </w:tcMar>
          </w:tcPr>
          <w:p w14:paraId="15A3F1A8" w14:textId="77777777" w:rsidR="002C0A82" w:rsidRPr="002B51CF" w:rsidRDefault="002C0A82" w:rsidP="00E60B8A">
            <w:pPr>
              <w:spacing w:after="0" w:line="240" w:lineRule="auto"/>
              <w:jc w:val="center"/>
              <w:rPr>
                <w:rFonts w:ascii="Times New Roman" w:hAnsi="Times New Roman" w:cs="Times New Roman"/>
                <w:b/>
                <w:sz w:val="24"/>
                <w:szCs w:val="24"/>
              </w:rPr>
            </w:pPr>
            <w:r w:rsidRPr="002B51CF">
              <w:rPr>
                <w:rFonts w:ascii="Times New Roman" w:hAnsi="Times New Roman" w:cs="Times New Roman"/>
                <w:b/>
                <w:sz w:val="24"/>
                <w:szCs w:val="24"/>
              </w:rPr>
              <w:t>Вторая четверть – 4</w:t>
            </w:r>
            <w:r>
              <w:rPr>
                <w:rFonts w:ascii="Times New Roman" w:hAnsi="Times New Roman" w:cs="Times New Roman"/>
                <w:b/>
                <w:sz w:val="24"/>
                <w:szCs w:val="24"/>
              </w:rPr>
              <w:t>0</w:t>
            </w:r>
            <w:r w:rsidRPr="002B51CF">
              <w:rPr>
                <w:rFonts w:ascii="Times New Roman" w:hAnsi="Times New Roman" w:cs="Times New Roman"/>
                <w:b/>
                <w:sz w:val="24"/>
                <w:szCs w:val="24"/>
              </w:rPr>
              <w:t xml:space="preserve"> часа</w:t>
            </w:r>
          </w:p>
          <w:p w14:paraId="4D7A76A6" w14:textId="77777777" w:rsidR="002C0A82" w:rsidRPr="002B51CF" w:rsidRDefault="002C0A82" w:rsidP="00E60B8A">
            <w:pPr>
              <w:spacing w:after="0" w:line="240" w:lineRule="auto"/>
              <w:rPr>
                <w:rFonts w:ascii="Times New Roman" w:hAnsi="Times New Roman" w:cs="Times New Roman"/>
                <w:color w:val="000000"/>
                <w:sz w:val="24"/>
                <w:szCs w:val="24"/>
              </w:rPr>
            </w:pPr>
          </w:p>
        </w:tc>
      </w:tr>
      <w:tr w:rsidR="002C0A82" w:rsidRPr="002B51CF" w14:paraId="403D6295" w14:textId="77777777" w:rsidTr="00262A27">
        <w:trPr>
          <w:jc w:val="center"/>
        </w:trPr>
        <w:tc>
          <w:tcPr>
            <w:tcW w:w="227" w:type="dxa"/>
            <w:tcMar>
              <w:left w:w="28" w:type="dxa"/>
              <w:right w:w="28" w:type="dxa"/>
            </w:tcMar>
          </w:tcPr>
          <w:p w14:paraId="6BA327F3" w14:textId="77777777" w:rsidR="002C0A82" w:rsidRPr="002B51CF" w:rsidRDefault="002C0A82" w:rsidP="00E60B8A">
            <w:pPr>
              <w:spacing w:after="0" w:line="240" w:lineRule="auto"/>
              <w:rPr>
                <w:rFonts w:ascii="Times New Roman" w:hAnsi="Times New Roman" w:cs="Times New Roman"/>
                <w:bCs/>
                <w:sz w:val="24"/>
                <w:szCs w:val="24"/>
              </w:rPr>
            </w:pPr>
          </w:p>
        </w:tc>
        <w:tc>
          <w:tcPr>
            <w:tcW w:w="1329" w:type="dxa"/>
            <w:tcMar>
              <w:left w:w="28" w:type="dxa"/>
              <w:right w:w="28" w:type="dxa"/>
            </w:tcMar>
          </w:tcPr>
          <w:p w14:paraId="6D4086B7"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Звук [к]. Буквы </w:t>
            </w:r>
            <w:r w:rsidRPr="002B51CF">
              <w:rPr>
                <w:rFonts w:ascii="Times New Roman" w:hAnsi="Times New Roman" w:cs="Times New Roman"/>
                <w:i/>
                <w:sz w:val="24"/>
                <w:szCs w:val="24"/>
              </w:rPr>
              <w:t>К, к</w:t>
            </w:r>
          </w:p>
          <w:p w14:paraId="5F7D1AFB" w14:textId="77777777" w:rsidR="002C0A82" w:rsidRPr="002B51CF" w:rsidRDefault="002C0A82" w:rsidP="00E60B8A">
            <w:pPr>
              <w:spacing w:after="0" w:line="240" w:lineRule="auto"/>
              <w:rPr>
                <w:rFonts w:ascii="Times New Roman" w:hAnsi="Times New Roman" w:cs="Times New Roman"/>
                <w:sz w:val="24"/>
                <w:szCs w:val="24"/>
              </w:rPr>
            </w:pPr>
          </w:p>
        </w:tc>
        <w:tc>
          <w:tcPr>
            <w:tcW w:w="3685" w:type="dxa"/>
            <w:tcMar>
              <w:left w:w="28" w:type="dxa"/>
              <w:right w:w="28" w:type="dxa"/>
            </w:tcMar>
          </w:tcPr>
          <w:p w14:paraId="5D80FCCD"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Выделять новый звук из слов, характеризовать его, сравнивать, обозначать буквой, распознавать в словах новый  звук, читать слоги, слова, предложения, тексты с изученной буквой. </w:t>
            </w:r>
          </w:p>
          <w:p w14:paraId="386F3AB6" w14:textId="77777777" w:rsidR="002C0A82" w:rsidRPr="002B51CF" w:rsidRDefault="002C0A82" w:rsidP="00E60B8A">
            <w:pPr>
              <w:spacing w:after="0" w:line="240" w:lineRule="auto"/>
              <w:rPr>
                <w:rFonts w:ascii="Times New Roman" w:hAnsi="Times New Roman" w:cs="Times New Roman"/>
                <w:i/>
                <w:iCs/>
                <w:sz w:val="24"/>
                <w:szCs w:val="24"/>
              </w:rPr>
            </w:pPr>
            <w:r w:rsidRPr="002B51CF">
              <w:rPr>
                <w:rFonts w:ascii="Times New Roman" w:hAnsi="Times New Roman" w:cs="Times New Roman"/>
                <w:sz w:val="24"/>
                <w:szCs w:val="24"/>
              </w:rPr>
              <w:t>Производить звуко-буквенный анализ слова.</w:t>
            </w:r>
          </w:p>
          <w:p w14:paraId="1E2C23B9"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Составлять слова из разрезной азбуки.</w:t>
            </w:r>
          </w:p>
          <w:p w14:paraId="1E632E40"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Составлять предложения по картинкам. Отвечать на вопросы.</w:t>
            </w:r>
          </w:p>
          <w:p w14:paraId="5DF21002"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Дополнять предложения, называть </w:t>
            </w:r>
            <w:r w:rsidRPr="002B51CF">
              <w:rPr>
                <w:rFonts w:ascii="Times New Roman" w:hAnsi="Times New Roman" w:cs="Times New Roman"/>
                <w:sz w:val="24"/>
                <w:szCs w:val="24"/>
              </w:rPr>
              <w:lastRenderedPageBreak/>
              <w:t>обобщающие слова</w:t>
            </w:r>
          </w:p>
        </w:tc>
        <w:tc>
          <w:tcPr>
            <w:tcW w:w="1276" w:type="dxa"/>
            <w:tcMar>
              <w:left w:w="28" w:type="dxa"/>
              <w:right w:w="28" w:type="dxa"/>
            </w:tcMar>
          </w:tcPr>
          <w:p w14:paraId="2A5D16DC" w14:textId="77777777" w:rsidR="002C0A82" w:rsidRPr="002B51CF" w:rsidRDefault="002C0A82" w:rsidP="00E60B8A">
            <w:pPr>
              <w:spacing w:after="0" w:line="240" w:lineRule="auto"/>
              <w:rPr>
                <w:rFonts w:ascii="Times New Roman" w:hAnsi="Times New Roman" w:cs="Times New Roman"/>
                <w:i/>
                <w:sz w:val="24"/>
                <w:szCs w:val="24"/>
              </w:rPr>
            </w:pPr>
            <w:r w:rsidRPr="002B51CF">
              <w:rPr>
                <w:rFonts w:ascii="Times New Roman" w:hAnsi="Times New Roman" w:cs="Times New Roman"/>
                <w:sz w:val="24"/>
                <w:szCs w:val="24"/>
              </w:rPr>
              <w:lastRenderedPageBreak/>
              <w:t xml:space="preserve">Заглавная и строчная буквы </w:t>
            </w:r>
            <w:r w:rsidRPr="002B51CF">
              <w:rPr>
                <w:rFonts w:ascii="Times New Roman" w:hAnsi="Times New Roman" w:cs="Times New Roman"/>
                <w:i/>
                <w:sz w:val="24"/>
                <w:szCs w:val="24"/>
              </w:rPr>
              <w:t>К, к</w:t>
            </w:r>
          </w:p>
          <w:p w14:paraId="5042D29C" w14:textId="77777777" w:rsidR="002C0A82" w:rsidRPr="002B51CF" w:rsidRDefault="002C0A82" w:rsidP="00E60B8A">
            <w:pPr>
              <w:spacing w:after="0" w:line="240" w:lineRule="auto"/>
              <w:rPr>
                <w:rFonts w:ascii="Times New Roman" w:hAnsi="Times New Roman" w:cs="Times New Roman"/>
                <w:sz w:val="24"/>
                <w:szCs w:val="24"/>
              </w:rPr>
            </w:pPr>
          </w:p>
        </w:tc>
        <w:tc>
          <w:tcPr>
            <w:tcW w:w="3263" w:type="dxa"/>
            <w:tcMar>
              <w:left w:w="28" w:type="dxa"/>
              <w:right w:w="28" w:type="dxa"/>
            </w:tcMar>
          </w:tcPr>
          <w:p w14:paraId="2E967899" w14:textId="77777777" w:rsidR="002C0A82" w:rsidRPr="002B51CF" w:rsidRDefault="002C0A82" w:rsidP="00E60B8A">
            <w:pPr>
              <w:spacing w:after="0" w:line="240" w:lineRule="auto"/>
              <w:rPr>
                <w:rFonts w:ascii="Times New Roman" w:hAnsi="Times New Roman" w:cs="Times New Roman"/>
                <w:iCs/>
                <w:sz w:val="24"/>
                <w:szCs w:val="24"/>
              </w:rPr>
            </w:pPr>
            <w:r w:rsidRPr="002B51CF">
              <w:rPr>
                <w:rFonts w:ascii="Times New Roman" w:hAnsi="Times New Roman" w:cs="Times New Roman"/>
                <w:iCs/>
                <w:sz w:val="24"/>
                <w:szCs w:val="24"/>
              </w:rPr>
              <w:t xml:space="preserve">Называть правильно элементы букв </w:t>
            </w:r>
            <w:r w:rsidRPr="002B51CF">
              <w:rPr>
                <w:rFonts w:ascii="Times New Roman" w:hAnsi="Times New Roman" w:cs="Times New Roman"/>
                <w:i/>
                <w:iCs/>
                <w:sz w:val="24"/>
                <w:szCs w:val="24"/>
              </w:rPr>
              <w:t>К, к.</w:t>
            </w:r>
          </w:p>
          <w:p w14:paraId="5D9D5BD3" w14:textId="77777777" w:rsidR="002C0A82" w:rsidRPr="002B51CF" w:rsidRDefault="002C0A82" w:rsidP="00E60B8A">
            <w:pPr>
              <w:spacing w:after="0" w:line="240" w:lineRule="auto"/>
              <w:rPr>
                <w:rFonts w:ascii="Times New Roman" w:hAnsi="Times New Roman" w:cs="Times New Roman"/>
                <w:iCs/>
                <w:sz w:val="24"/>
                <w:szCs w:val="24"/>
              </w:rPr>
            </w:pPr>
            <w:r w:rsidRPr="002B51CF">
              <w:rPr>
                <w:rFonts w:ascii="Times New Roman" w:hAnsi="Times New Roman" w:cs="Times New Roman"/>
                <w:iCs/>
                <w:sz w:val="24"/>
                <w:szCs w:val="24"/>
              </w:rPr>
              <w:t>Сравнивать печатную и письменную буквы.</w:t>
            </w:r>
          </w:p>
          <w:p w14:paraId="78D88A1C" w14:textId="77777777" w:rsidR="002C0A82" w:rsidRPr="002B51CF" w:rsidRDefault="002C0A82" w:rsidP="00E60B8A">
            <w:pPr>
              <w:spacing w:after="0" w:line="240" w:lineRule="auto"/>
              <w:rPr>
                <w:rFonts w:ascii="Times New Roman" w:hAnsi="Times New Roman" w:cs="Times New Roman"/>
                <w:iCs/>
                <w:sz w:val="24"/>
                <w:szCs w:val="24"/>
              </w:rPr>
            </w:pPr>
            <w:r w:rsidRPr="002B51CF">
              <w:rPr>
                <w:rFonts w:ascii="Times New Roman" w:hAnsi="Times New Roman" w:cs="Times New Roman"/>
                <w:iCs/>
                <w:sz w:val="24"/>
                <w:szCs w:val="24"/>
              </w:rPr>
              <w:t xml:space="preserve">Обводить бордюрные рисунки по контуру. </w:t>
            </w:r>
          </w:p>
          <w:p w14:paraId="263759EC" w14:textId="77777777" w:rsidR="002C0A82" w:rsidRPr="002B51CF" w:rsidRDefault="002C0A82" w:rsidP="00E60B8A">
            <w:pPr>
              <w:spacing w:after="0" w:line="240" w:lineRule="auto"/>
              <w:rPr>
                <w:rFonts w:ascii="Times New Roman" w:hAnsi="Times New Roman" w:cs="Times New Roman"/>
                <w:iCs/>
                <w:sz w:val="24"/>
                <w:szCs w:val="24"/>
              </w:rPr>
            </w:pPr>
            <w:r w:rsidRPr="002B51CF">
              <w:rPr>
                <w:rFonts w:ascii="Times New Roman" w:hAnsi="Times New Roman" w:cs="Times New Roman"/>
                <w:iCs/>
                <w:sz w:val="24"/>
                <w:szCs w:val="24"/>
              </w:rPr>
              <w:t xml:space="preserve">Писать буквы </w:t>
            </w:r>
            <w:r w:rsidRPr="002B51CF">
              <w:rPr>
                <w:rFonts w:ascii="Times New Roman" w:hAnsi="Times New Roman" w:cs="Times New Roman"/>
                <w:i/>
                <w:iCs/>
                <w:sz w:val="24"/>
                <w:szCs w:val="24"/>
              </w:rPr>
              <w:t>К, к</w:t>
            </w:r>
            <w:r w:rsidRPr="002B51CF">
              <w:rPr>
                <w:rFonts w:ascii="Times New Roman" w:hAnsi="Times New Roman" w:cs="Times New Roman"/>
                <w:iCs/>
                <w:sz w:val="24"/>
                <w:szCs w:val="24"/>
              </w:rPr>
              <w:t xml:space="preserve"> в соответствии с образцом. </w:t>
            </w:r>
          </w:p>
          <w:p w14:paraId="34816F0D" w14:textId="77777777" w:rsidR="002C0A82" w:rsidRPr="002B51CF" w:rsidRDefault="002C0A82" w:rsidP="00E60B8A">
            <w:pPr>
              <w:spacing w:after="0" w:line="240" w:lineRule="auto"/>
              <w:rPr>
                <w:rFonts w:ascii="Times New Roman" w:hAnsi="Times New Roman" w:cs="Times New Roman"/>
                <w:iCs/>
                <w:sz w:val="24"/>
                <w:szCs w:val="24"/>
              </w:rPr>
            </w:pPr>
            <w:r w:rsidRPr="002B51CF">
              <w:rPr>
                <w:rFonts w:ascii="Times New Roman" w:hAnsi="Times New Roman" w:cs="Times New Roman"/>
                <w:iCs/>
                <w:sz w:val="24"/>
                <w:szCs w:val="24"/>
              </w:rPr>
              <w:t xml:space="preserve">Анализировать написанную согласную букву. Воспроизводить форму изучаемой буквы и её соединения с другой буквой </w:t>
            </w:r>
            <w:r w:rsidRPr="002B51CF">
              <w:rPr>
                <w:rFonts w:ascii="Times New Roman" w:hAnsi="Times New Roman" w:cs="Times New Roman"/>
                <w:iCs/>
                <w:sz w:val="24"/>
                <w:szCs w:val="24"/>
              </w:rPr>
              <w:lastRenderedPageBreak/>
              <w:t>по алгоритму.</w:t>
            </w:r>
          </w:p>
          <w:p w14:paraId="648E2807" w14:textId="77777777" w:rsidR="002C0A82" w:rsidRPr="002B51CF" w:rsidRDefault="002C0A82" w:rsidP="00E60B8A">
            <w:pPr>
              <w:spacing w:after="0" w:line="240" w:lineRule="auto"/>
              <w:rPr>
                <w:rFonts w:ascii="Times New Roman" w:hAnsi="Times New Roman" w:cs="Times New Roman"/>
                <w:iCs/>
                <w:sz w:val="24"/>
                <w:szCs w:val="24"/>
              </w:rPr>
            </w:pPr>
            <w:r w:rsidRPr="002B51CF">
              <w:rPr>
                <w:rFonts w:ascii="Times New Roman" w:hAnsi="Times New Roman" w:cs="Times New Roman"/>
                <w:iCs/>
                <w:sz w:val="24"/>
                <w:szCs w:val="24"/>
              </w:rPr>
              <w:t>Соблюдать соразмерность элементов буквы по высоте, ширине и углу наклона.</w:t>
            </w:r>
          </w:p>
          <w:p w14:paraId="3CA27A5F" w14:textId="77777777" w:rsidR="002C0A82" w:rsidRPr="002B51CF" w:rsidRDefault="002C0A82" w:rsidP="00E60B8A">
            <w:pPr>
              <w:spacing w:after="0" w:line="240" w:lineRule="auto"/>
              <w:rPr>
                <w:rFonts w:ascii="Times New Roman" w:hAnsi="Times New Roman" w:cs="Times New Roman"/>
                <w:iCs/>
                <w:sz w:val="24"/>
                <w:szCs w:val="24"/>
              </w:rPr>
            </w:pPr>
            <w:r w:rsidRPr="002B51CF">
              <w:rPr>
                <w:rFonts w:ascii="Times New Roman" w:hAnsi="Times New Roman" w:cs="Times New Roman"/>
                <w:iCs/>
                <w:sz w:val="24"/>
                <w:szCs w:val="24"/>
              </w:rPr>
              <w:t>Списывать с печатного текста</w:t>
            </w:r>
          </w:p>
        </w:tc>
      </w:tr>
      <w:tr w:rsidR="002C0A82" w:rsidRPr="002B51CF" w14:paraId="2C13DE99" w14:textId="77777777" w:rsidTr="00262A27">
        <w:trPr>
          <w:jc w:val="center"/>
        </w:trPr>
        <w:tc>
          <w:tcPr>
            <w:tcW w:w="227" w:type="dxa"/>
            <w:tcMar>
              <w:left w:w="28" w:type="dxa"/>
              <w:right w:w="28" w:type="dxa"/>
            </w:tcMar>
          </w:tcPr>
          <w:p w14:paraId="0E0E13F6" w14:textId="77777777" w:rsidR="002C0A82" w:rsidRPr="002B51CF" w:rsidRDefault="002C0A82" w:rsidP="00E60B8A">
            <w:pPr>
              <w:spacing w:after="0" w:line="240" w:lineRule="auto"/>
              <w:rPr>
                <w:rFonts w:ascii="Times New Roman" w:hAnsi="Times New Roman" w:cs="Times New Roman"/>
                <w:bCs/>
                <w:sz w:val="24"/>
                <w:szCs w:val="24"/>
              </w:rPr>
            </w:pPr>
          </w:p>
        </w:tc>
        <w:tc>
          <w:tcPr>
            <w:tcW w:w="1329" w:type="dxa"/>
            <w:tcMar>
              <w:left w:w="28" w:type="dxa"/>
              <w:right w:w="28" w:type="dxa"/>
            </w:tcMar>
          </w:tcPr>
          <w:p w14:paraId="4D2075BF"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Звук [г]. Буквы </w:t>
            </w:r>
            <w:r w:rsidRPr="002B51CF">
              <w:rPr>
                <w:rFonts w:ascii="Times New Roman" w:hAnsi="Times New Roman" w:cs="Times New Roman"/>
                <w:i/>
                <w:sz w:val="24"/>
                <w:szCs w:val="24"/>
              </w:rPr>
              <w:t>Г, г</w:t>
            </w:r>
          </w:p>
          <w:p w14:paraId="7151EEC2" w14:textId="77777777" w:rsidR="002C0A82" w:rsidRPr="002B51CF" w:rsidRDefault="002C0A82" w:rsidP="00E60B8A">
            <w:pPr>
              <w:spacing w:after="0" w:line="240" w:lineRule="auto"/>
              <w:rPr>
                <w:rFonts w:ascii="Times New Roman" w:hAnsi="Times New Roman" w:cs="Times New Roman"/>
                <w:sz w:val="24"/>
                <w:szCs w:val="24"/>
              </w:rPr>
            </w:pPr>
          </w:p>
          <w:p w14:paraId="6F418887" w14:textId="77777777" w:rsidR="002C0A82" w:rsidRPr="002B51CF" w:rsidRDefault="002C0A82" w:rsidP="00E60B8A">
            <w:pPr>
              <w:spacing w:after="0" w:line="240" w:lineRule="auto"/>
              <w:rPr>
                <w:rFonts w:ascii="Times New Roman" w:hAnsi="Times New Roman" w:cs="Times New Roman"/>
                <w:sz w:val="24"/>
                <w:szCs w:val="24"/>
              </w:rPr>
            </w:pPr>
          </w:p>
          <w:p w14:paraId="401F8D37" w14:textId="77777777" w:rsidR="002C0A82" w:rsidRPr="002B51CF" w:rsidRDefault="002C0A82" w:rsidP="00E60B8A">
            <w:pPr>
              <w:spacing w:after="0" w:line="240" w:lineRule="auto"/>
              <w:rPr>
                <w:rFonts w:ascii="Times New Roman" w:hAnsi="Times New Roman" w:cs="Times New Roman"/>
                <w:sz w:val="24"/>
                <w:szCs w:val="24"/>
              </w:rPr>
            </w:pPr>
          </w:p>
          <w:p w14:paraId="15795FA9" w14:textId="77777777" w:rsidR="002C0A82" w:rsidRPr="002B51CF" w:rsidRDefault="002C0A82" w:rsidP="00E60B8A">
            <w:pPr>
              <w:spacing w:after="0" w:line="240" w:lineRule="auto"/>
              <w:rPr>
                <w:rFonts w:ascii="Times New Roman" w:hAnsi="Times New Roman" w:cs="Times New Roman"/>
                <w:sz w:val="24"/>
                <w:szCs w:val="24"/>
              </w:rPr>
            </w:pPr>
          </w:p>
        </w:tc>
        <w:tc>
          <w:tcPr>
            <w:tcW w:w="3685" w:type="dxa"/>
            <w:tcMar>
              <w:left w:w="28" w:type="dxa"/>
              <w:right w:w="28" w:type="dxa"/>
            </w:tcMar>
          </w:tcPr>
          <w:p w14:paraId="6C57805A"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Выделять новый звук </w:t>
            </w:r>
            <w:r w:rsidRPr="002B51CF">
              <w:rPr>
                <w:rFonts w:ascii="Times New Roman" w:hAnsi="Times New Roman" w:cs="Times New Roman"/>
                <w:sz w:val="24"/>
                <w:szCs w:val="24"/>
              </w:rPr>
              <w:sym w:font="AIGDT" w:char="F05B"/>
            </w:r>
            <w:r w:rsidRPr="002B51CF">
              <w:rPr>
                <w:rFonts w:ascii="Times New Roman" w:hAnsi="Times New Roman" w:cs="Times New Roman"/>
                <w:sz w:val="24"/>
                <w:szCs w:val="24"/>
              </w:rPr>
              <w:t>г</w:t>
            </w:r>
            <w:r w:rsidRPr="002B51CF">
              <w:rPr>
                <w:rFonts w:ascii="Times New Roman" w:hAnsi="Times New Roman" w:cs="Times New Roman"/>
                <w:sz w:val="24"/>
                <w:szCs w:val="24"/>
              </w:rPr>
              <w:sym w:font="AIGDT" w:char="F05D"/>
            </w:r>
            <w:r w:rsidRPr="002B51CF">
              <w:rPr>
                <w:rFonts w:ascii="Times New Roman" w:hAnsi="Times New Roman" w:cs="Times New Roman"/>
                <w:sz w:val="24"/>
                <w:szCs w:val="24"/>
              </w:rPr>
              <w:t xml:space="preserve"> из слов, характеризовать его, сравнивать, обозначать буквой, распознавать в словах новый  звук, читать слоги, слова, предложения, тексты с изученной буквой. </w:t>
            </w:r>
          </w:p>
          <w:p w14:paraId="73E3F21B" w14:textId="77777777" w:rsidR="002C0A82" w:rsidRPr="002B51CF" w:rsidRDefault="002C0A82" w:rsidP="00E60B8A">
            <w:pPr>
              <w:spacing w:after="0" w:line="240" w:lineRule="auto"/>
              <w:rPr>
                <w:rFonts w:ascii="Times New Roman" w:hAnsi="Times New Roman" w:cs="Times New Roman"/>
                <w:i/>
                <w:iCs/>
                <w:sz w:val="24"/>
                <w:szCs w:val="24"/>
              </w:rPr>
            </w:pPr>
            <w:r w:rsidRPr="002B51CF">
              <w:rPr>
                <w:rFonts w:ascii="Times New Roman" w:hAnsi="Times New Roman" w:cs="Times New Roman"/>
                <w:sz w:val="24"/>
                <w:szCs w:val="24"/>
              </w:rPr>
              <w:t>Производить звуко-буквенный анализ слова.</w:t>
            </w:r>
          </w:p>
          <w:p w14:paraId="0ACBE7EE"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Составлять слова из разрезной азбуки.</w:t>
            </w:r>
          </w:p>
          <w:p w14:paraId="4B8D3B26"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Составлять предложения по картинкам. Отвечать на вопросы.</w:t>
            </w:r>
          </w:p>
          <w:p w14:paraId="042308A9"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Дополнять предложения, называть обобщающие слова.</w:t>
            </w:r>
          </w:p>
          <w:p w14:paraId="4F0FE56E"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Отгадывать ребусы</w:t>
            </w:r>
          </w:p>
        </w:tc>
        <w:tc>
          <w:tcPr>
            <w:tcW w:w="1276" w:type="dxa"/>
            <w:tcMar>
              <w:left w:w="28" w:type="dxa"/>
              <w:right w:w="28" w:type="dxa"/>
            </w:tcMar>
          </w:tcPr>
          <w:p w14:paraId="2FE182FB" w14:textId="77777777" w:rsidR="002C0A82" w:rsidRPr="002B51CF" w:rsidRDefault="002C0A82" w:rsidP="00E60B8A">
            <w:pPr>
              <w:snapToGrid w:val="0"/>
              <w:spacing w:after="0" w:line="240" w:lineRule="auto"/>
              <w:rPr>
                <w:rFonts w:ascii="Times New Roman" w:hAnsi="Times New Roman" w:cs="Times New Roman"/>
                <w:i/>
                <w:iCs/>
                <w:sz w:val="24"/>
                <w:szCs w:val="24"/>
              </w:rPr>
            </w:pPr>
            <w:r w:rsidRPr="002B51CF">
              <w:rPr>
                <w:rFonts w:ascii="Times New Roman" w:hAnsi="Times New Roman" w:cs="Times New Roman"/>
                <w:bCs/>
                <w:sz w:val="24"/>
                <w:szCs w:val="24"/>
              </w:rPr>
              <w:t>Заглавная и строчная буквы</w:t>
            </w:r>
            <w:r w:rsidRPr="002B51CF">
              <w:rPr>
                <w:rFonts w:ascii="Times New Roman" w:hAnsi="Times New Roman" w:cs="Times New Roman"/>
                <w:i/>
                <w:iCs/>
                <w:sz w:val="24"/>
                <w:szCs w:val="24"/>
              </w:rPr>
              <w:t xml:space="preserve"> Г, г</w:t>
            </w:r>
          </w:p>
          <w:p w14:paraId="796A9EBD" w14:textId="77777777" w:rsidR="002C0A82" w:rsidRPr="002B51CF" w:rsidRDefault="002C0A82" w:rsidP="00E60B8A">
            <w:pPr>
              <w:spacing w:after="0" w:line="240" w:lineRule="auto"/>
              <w:rPr>
                <w:rFonts w:ascii="Times New Roman" w:hAnsi="Times New Roman" w:cs="Times New Roman"/>
                <w:sz w:val="24"/>
                <w:szCs w:val="24"/>
              </w:rPr>
            </w:pPr>
          </w:p>
        </w:tc>
        <w:tc>
          <w:tcPr>
            <w:tcW w:w="3263" w:type="dxa"/>
            <w:tcMar>
              <w:left w:w="28" w:type="dxa"/>
              <w:right w:w="28" w:type="dxa"/>
            </w:tcMar>
          </w:tcPr>
          <w:p w14:paraId="0A58A469" w14:textId="77777777" w:rsidR="002C0A82" w:rsidRPr="002B51CF" w:rsidRDefault="002C0A82" w:rsidP="00E60B8A">
            <w:pPr>
              <w:spacing w:after="0" w:line="240" w:lineRule="auto"/>
              <w:rPr>
                <w:rFonts w:ascii="Times New Roman" w:hAnsi="Times New Roman" w:cs="Times New Roman"/>
                <w:i/>
                <w:iCs/>
                <w:sz w:val="24"/>
                <w:szCs w:val="24"/>
              </w:rPr>
            </w:pPr>
            <w:r w:rsidRPr="002B51CF">
              <w:rPr>
                <w:rFonts w:ascii="Times New Roman" w:hAnsi="Times New Roman" w:cs="Times New Roman"/>
                <w:bCs/>
                <w:sz w:val="24"/>
                <w:szCs w:val="24"/>
              </w:rPr>
              <w:t xml:space="preserve">Называть </w:t>
            </w:r>
            <w:r w:rsidRPr="002B51CF">
              <w:rPr>
                <w:rFonts w:ascii="Times New Roman" w:hAnsi="Times New Roman" w:cs="Times New Roman"/>
                <w:sz w:val="24"/>
                <w:szCs w:val="24"/>
              </w:rPr>
              <w:t xml:space="preserve">правильно элементы букв </w:t>
            </w:r>
            <w:r w:rsidRPr="002B51CF">
              <w:rPr>
                <w:rFonts w:ascii="Times New Roman" w:hAnsi="Times New Roman" w:cs="Times New Roman"/>
                <w:i/>
                <w:iCs/>
                <w:sz w:val="24"/>
                <w:szCs w:val="24"/>
              </w:rPr>
              <w:t>Г, г.</w:t>
            </w:r>
          </w:p>
          <w:p w14:paraId="05A80B6B"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bCs/>
                <w:sz w:val="24"/>
                <w:szCs w:val="24"/>
              </w:rPr>
              <w:t xml:space="preserve">Писать </w:t>
            </w:r>
            <w:r w:rsidRPr="002B51CF">
              <w:rPr>
                <w:rFonts w:ascii="Times New Roman" w:hAnsi="Times New Roman" w:cs="Times New Roman"/>
                <w:sz w:val="24"/>
                <w:szCs w:val="24"/>
              </w:rPr>
              <w:t xml:space="preserve">буквы </w:t>
            </w:r>
            <w:r w:rsidRPr="002B51CF">
              <w:rPr>
                <w:rFonts w:ascii="Times New Roman" w:hAnsi="Times New Roman" w:cs="Times New Roman"/>
                <w:i/>
                <w:iCs/>
                <w:sz w:val="24"/>
                <w:szCs w:val="24"/>
              </w:rPr>
              <w:t xml:space="preserve">Г, г </w:t>
            </w:r>
            <w:r w:rsidRPr="002B51CF">
              <w:rPr>
                <w:rFonts w:ascii="Times New Roman" w:hAnsi="Times New Roman" w:cs="Times New Roman"/>
                <w:iCs/>
                <w:sz w:val="24"/>
                <w:szCs w:val="24"/>
              </w:rPr>
              <w:t>в</w:t>
            </w:r>
            <w:r w:rsidRPr="002B51CF">
              <w:rPr>
                <w:rFonts w:ascii="Times New Roman" w:hAnsi="Times New Roman" w:cs="Times New Roman"/>
                <w:i/>
                <w:iCs/>
                <w:sz w:val="24"/>
                <w:szCs w:val="24"/>
              </w:rPr>
              <w:t xml:space="preserve"> </w:t>
            </w:r>
            <w:r w:rsidRPr="002B51CF">
              <w:rPr>
                <w:rFonts w:ascii="Times New Roman" w:hAnsi="Times New Roman" w:cs="Times New Roman"/>
                <w:sz w:val="24"/>
                <w:szCs w:val="24"/>
              </w:rPr>
              <w:t>соответствии с образцом.</w:t>
            </w:r>
          </w:p>
          <w:p w14:paraId="1ACAAEFC" w14:textId="77777777" w:rsidR="002C0A82" w:rsidRPr="002B51CF" w:rsidRDefault="002C0A82" w:rsidP="00E60B8A">
            <w:pPr>
              <w:shd w:val="clear" w:color="auto" w:fill="FFFFFF"/>
              <w:autoSpaceDE w:val="0"/>
              <w:spacing w:after="0" w:line="240" w:lineRule="auto"/>
              <w:rPr>
                <w:rFonts w:ascii="Times New Roman" w:hAnsi="Times New Roman" w:cs="Times New Roman"/>
                <w:sz w:val="24"/>
                <w:szCs w:val="24"/>
              </w:rPr>
            </w:pPr>
            <w:r w:rsidRPr="002B51CF">
              <w:rPr>
                <w:rFonts w:ascii="Times New Roman" w:hAnsi="Times New Roman" w:cs="Times New Roman"/>
                <w:bCs/>
                <w:sz w:val="24"/>
                <w:szCs w:val="24"/>
              </w:rPr>
              <w:t xml:space="preserve">Воспроизводить </w:t>
            </w:r>
            <w:r w:rsidRPr="002B51CF">
              <w:rPr>
                <w:rFonts w:ascii="Times New Roman" w:hAnsi="Times New Roman" w:cs="Times New Roman"/>
                <w:sz w:val="24"/>
                <w:szCs w:val="24"/>
              </w:rPr>
              <w:t>форму изучаемой буквы и её соединения с другой буквой по алгоритму.</w:t>
            </w:r>
          </w:p>
          <w:p w14:paraId="6CA7CC57" w14:textId="77777777" w:rsidR="002C0A82" w:rsidRPr="002B51CF" w:rsidRDefault="002C0A82" w:rsidP="00E60B8A">
            <w:pPr>
              <w:shd w:val="clear" w:color="auto" w:fill="FFFFFF"/>
              <w:autoSpaceDE w:val="0"/>
              <w:spacing w:after="0" w:line="240" w:lineRule="auto"/>
              <w:rPr>
                <w:rFonts w:ascii="Times New Roman" w:hAnsi="Times New Roman" w:cs="Times New Roman"/>
                <w:sz w:val="24"/>
                <w:szCs w:val="24"/>
              </w:rPr>
            </w:pPr>
            <w:r w:rsidRPr="002B51CF">
              <w:rPr>
                <w:rFonts w:ascii="Times New Roman" w:hAnsi="Times New Roman" w:cs="Times New Roman"/>
                <w:bCs/>
                <w:sz w:val="24"/>
                <w:szCs w:val="24"/>
              </w:rPr>
              <w:t xml:space="preserve">Соблюдать </w:t>
            </w:r>
            <w:r w:rsidRPr="002B51CF">
              <w:rPr>
                <w:rFonts w:ascii="Times New Roman" w:hAnsi="Times New Roman" w:cs="Times New Roman"/>
                <w:sz w:val="24"/>
                <w:szCs w:val="24"/>
              </w:rPr>
              <w:t>соразмерность элементов буквы по высоте, ширине и углу наклона.</w:t>
            </w:r>
          </w:p>
          <w:p w14:paraId="7C571ACA" w14:textId="77777777" w:rsidR="002C0A82" w:rsidRPr="002B51CF" w:rsidRDefault="002C0A82" w:rsidP="00E60B8A">
            <w:pPr>
              <w:shd w:val="clear" w:color="auto" w:fill="FFFFFF"/>
              <w:autoSpaceDE w:val="0"/>
              <w:spacing w:after="0" w:line="240" w:lineRule="auto"/>
              <w:rPr>
                <w:rFonts w:ascii="Times New Roman" w:hAnsi="Times New Roman" w:cs="Times New Roman"/>
                <w:sz w:val="24"/>
                <w:szCs w:val="24"/>
              </w:rPr>
            </w:pPr>
            <w:r w:rsidRPr="002B51CF">
              <w:rPr>
                <w:rFonts w:ascii="Times New Roman" w:hAnsi="Times New Roman" w:cs="Times New Roman"/>
                <w:bCs/>
                <w:sz w:val="24"/>
                <w:szCs w:val="24"/>
              </w:rPr>
              <w:t xml:space="preserve">Сравнивать </w:t>
            </w:r>
            <w:r w:rsidRPr="002B51CF">
              <w:rPr>
                <w:rFonts w:ascii="Times New Roman" w:hAnsi="Times New Roman" w:cs="Times New Roman"/>
                <w:sz w:val="24"/>
                <w:szCs w:val="24"/>
              </w:rPr>
              <w:t xml:space="preserve">написанные буквы </w:t>
            </w:r>
            <w:r w:rsidRPr="002B51CF">
              <w:rPr>
                <w:rFonts w:ascii="Times New Roman" w:hAnsi="Times New Roman" w:cs="Times New Roman"/>
                <w:i/>
                <w:iCs/>
                <w:sz w:val="24"/>
                <w:szCs w:val="24"/>
              </w:rPr>
              <w:t xml:space="preserve">Г, г </w:t>
            </w:r>
            <w:r w:rsidRPr="002B51CF">
              <w:rPr>
                <w:rFonts w:ascii="Times New Roman" w:hAnsi="Times New Roman" w:cs="Times New Roman"/>
                <w:sz w:val="24"/>
                <w:szCs w:val="24"/>
              </w:rPr>
              <w:t>с образцом.</w:t>
            </w:r>
          </w:p>
          <w:p w14:paraId="34ABBAE2" w14:textId="77777777" w:rsidR="002C0A82" w:rsidRPr="002B51CF" w:rsidRDefault="002C0A82" w:rsidP="00E60B8A">
            <w:pPr>
              <w:shd w:val="clear" w:color="auto" w:fill="FFFFFF"/>
              <w:autoSpaceDE w:val="0"/>
              <w:spacing w:after="0" w:line="240" w:lineRule="auto"/>
              <w:rPr>
                <w:rFonts w:ascii="Times New Roman" w:hAnsi="Times New Roman" w:cs="Times New Roman"/>
                <w:sz w:val="24"/>
                <w:szCs w:val="24"/>
              </w:rPr>
            </w:pPr>
            <w:r w:rsidRPr="002B51CF">
              <w:rPr>
                <w:rFonts w:ascii="Times New Roman" w:hAnsi="Times New Roman" w:cs="Times New Roman"/>
                <w:sz w:val="24"/>
                <w:szCs w:val="24"/>
              </w:rPr>
              <w:t>Писать слоги, слова с изученными буквами.</w:t>
            </w:r>
          </w:p>
          <w:p w14:paraId="3B2D418D" w14:textId="77777777" w:rsidR="002C0A82" w:rsidRPr="002B51CF" w:rsidRDefault="002C0A82" w:rsidP="00E60B8A">
            <w:pPr>
              <w:shd w:val="clear" w:color="auto" w:fill="FFFFFF"/>
              <w:autoSpaceDE w:val="0"/>
              <w:spacing w:after="0" w:line="240" w:lineRule="auto"/>
              <w:rPr>
                <w:rFonts w:ascii="Times New Roman" w:hAnsi="Times New Roman" w:cs="Times New Roman"/>
                <w:sz w:val="24"/>
                <w:szCs w:val="24"/>
              </w:rPr>
            </w:pPr>
            <w:r w:rsidRPr="002B51CF">
              <w:rPr>
                <w:rFonts w:ascii="Times New Roman" w:hAnsi="Times New Roman" w:cs="Times New Roman"/>
                <w:sz w:val="24"/>
                <w:szCs w:val="24"/>
              </w:rPr>
              <w:t>Правильно записывать имена собственные.</w:t>
            </w:r>
          </w:p>
          <w:p w14:paraId="523882B5" w14:textId="77777777" w:rsidR="002C0A82" w:rsidRPr="002B51CF" w:rsidRDefault="002C0A82" w:rsidP="00E60B8A">
            <w:pPr>
              <w:shd w:val="clear" w:color="auto" w:fill="FFFFFF"/>
              <w:autoSpaceDE w:val="0"/>
              <w:spacing w:after="0" w:line="240" w:lineRule="auto"/>
              <w:rPr>
                <w:rFonts w:ascii="Times New Roman" w:hAnsi="Times New Roman" w:cs="Times New Roman"/>
                <w:sz w:val="24"/>
                <w:szCs w:val="24"/>
              </w:rPr>
            </w:pPr>
            <w:r w:rsidRPr="002B51CF">
              <w:rPr>
                <w:rFonts w:ascii="Times New Roman" w:hAnsi="Times New Roman" w:cs="Times New Roman"/>
                <w:sz w:val="24"/>
                <w:szCs w:val="24"/>
              </w:rPr>
              <w:t>Списывать без ошибок слова и предложения с печат</w:t>
            </w:r>
            <w:r w:rsidRPr="002B51CF">
              <w:rPr>
                <w:rFonts w:ascii="Times New Roman" w:hAnsi="Times New Roman" w:cs="Times New Roman"/>
                <w:sz w:val="24"/>
                <w:szCs w:val="24"/>
              </w:rPr>
              <w:softHyphen/>
              <w:t>ного шрифта.</w:t>
            </w:r>
          </w:p>
          <w:p w14:paraId="5CFB3457" w14:textId="77777777" w:rsidR="002C0A82" w:rsidRPr="002B51CF" w:rsidRDefault="002C0A82" w:rsidP="00E60B8A">
            <w:pPr>
              <w:shd w:val="clear" w:color="auto" w:fill="FFFFFF"/>
              <w:autoSpaceDE w:val="0"/>
              <w:spacing w:after="0" w:line="240" w:lineRule="auto"/>
              <w:rPr>
                <w:rFonts w:ascii="Times New Roman" w:hAnsi="Times New Roman" w:cs="Times New Roman"/>
                <w:sz w:val="24"/>
                <w:szCs w:val="24"/>
              </w:rPr>
            </w:pPr>
            <w:r w:rsidRPr="002B51CF">
              <w:rPr>
                <w:rFonts w:ascii="Times New Roman" w:hAnsi="Times New Roman" w:cs="Times New Roman"/>
                <w:sz w:val="24"/>
                <w:szCs w:val="24"/>
              </w:rPr>
              <w:t>Обозначать начало предложения заглавной буквой, а конец предложения знаками препинания</w:t>
            </w:r>
          </w:p>
        </w:tc>
      </w:tr>
      <w:tr w:rsidR="002C0A82" w:rsidRPr="002B51CF" w14:paraId="11B6B0A9" w14:textId="77777777" w:rsidTr="00262A27">
        <w:trPr>
          <w:jc w:val="center"/>
        </w:trPr>
        <w:tc>
          <w:tcPr>
            <w:tcW w:w="227" w:type="dxa"/>
            <w:tcMar>
              <w:left w:w="28" w:type="dxa"/>
              <w:right w:w="28" w:type="dxa"/>
            </w:tcMar>
          </w:tcPr>
          <w:p w14:paraId="2EA71F99" w14:textId="77777777" w:rsidR="002C0A82" w:rsidRPr="002B51CF" w:rsidRDefault="002C0A82" w:rsidP="00E60B8A">
            <w:pPr>
              <w:spacing w:after="0" w:line="240" w:lineRule="auto"/>
              <w:rPr>
                <w:rFonts w:ascii="Times New Roman" w:hAnsi="Times New Roman" w:cs="Times New Roman"/>
                <w:bCs/>
                <w:sz w:val="24"/>
                <w:szCs w:val="24"/>
              </w:rPr>
            </w:pPr>
          </w:p>
        </w:tc>
        <w:tc>
          <w:tcPr>
            <w:tcW w:w="1329" w:type="dxa"/>
            <w:tcMar>
              <w:left w:w="28" w:type="dxa"/>
              <w:right w:w="28" w:type="dxa"/>
            </w:tcMar>
          </w:tcPr>
          <w:p w14:paraId="5C73FF7B" w14:textId="77777777" w:rsidR="002C0A82" w:rsidRPr="002B51CF" w:rsidRDefault="002C0A82" w:rsidP="00E60B8A">
            <w:pPr>
              <w:spacing w:after="0" w:line="240" w:lineRule="auto"/>
              <w:rPr>
                <w:rFonts w:ascii="Times New Roman" w:hAnsi="Times New Roman" w:cs="Times New Roman"/>
                <w:bCs/>
                <w:sz w:val="24"/>
                <w:szCs w:val="24"/>
              </w:rPr>
            </w:pPr>
            <w:r w:rsidRPr="002B51CF">
              <w:rPr>
                <w:rFonts w:ascii="Times New Roman" w:hAnsi="Times New Roman" w:cs="Times New Roman"/>
                <w:bCs/>
                <w:sz w:val="24"/>
                <w:szCs w:val="24"/>
              </w:rPr>
              <w:t xml:space="preserve">Звуки [к], [г]. </w:t>
            </w:r>
          </w:p>
          <w:p w14:paraId="691CF5C9" w14:textId="77777777" w:rsidR="002C0A82" w:rsidRPr="002B51CF" w:rsidRDefault="002C0A82" w:rsidP="00E60B8A">
            <w:pPr>
              <w:spacing w:after="0" w:line="240" w:lineRule="auto"/>
              <w:rPr>
                <w:rFonts w:ascii="Times New Roman" w:hAnsi="Times New Roman" w:cs="Times New Roman"/>
                <w:bCs/>
                <w:i/>
                <w:sz w:val="24"/>
                <w:szCs w:val="24"/>
              </w:rPr>
            </w:pPr>
            <w:r w:rsidRPr="002B51CF">
              <w:rPr>
                <w:rFonts w:ascii="Times New Roman" w:hAnsi="Times New Roman" w:cs="Times New Roman"/>
                <w:bCs/>
                <w:sz w:val="24"/>
                <w:szCs w:val="24"/>
              </w:rPr>
              <w:t xml:space="preserve">Буквы </w:t>
            </w:r>
            <w:r w:rsidRPr="002B51CF">
              <w:rPr>
                <w:rFonts w:ascii="Times New Roman" w:hAnsi="Times New Roman" w:cs="Times New Roman"/>
                <w:bCs/>
                <w:i/>
                <w:sz w:val="24"/>
                <w:szCs w:val="24"/>
              </w:rPr>
              <w:t>К, к, Г, г</w:t>
            </w:r>
          </w:p>
          <w:p w14:paraId="170E13A3" w14:textId="77777777" w:rsidR="002C0A82" w:rsidRPr="002B51CF" w:rsidRDefault="002C0A82" w:rsidP="00E60B8A">
            <w:pPr>
              <w:spacing w:after="0" w:line="240" w:lineRule="auto"/>
              <w:rPr>
                <w:rFonts w:ascii="Times New Roman" w:hAnsi="Times New Roman" w:cs="Times New Roman"/>
                <w:bCs/>
                <w:sz w:val="24"/>
                <w:szCs w:val="24"/>
              </w:rPr>
            </w:pPr>
          </w:p>
        </w:tc>
        <w:tc>
          <w:tcPr>
            <w:tcW w:w="3685" w:type="dxa"/>
            <w:tcMar>
              <w:left w:w="28" w:type="dxa"/>
              <w:right w:w="28" w:type="dxa"/>
            </w:tcMar>
          </w:tcPr>
          <w:p w14:paraId="1214121C" w14:textId="77777777" w:rsidR="002C0A82" w:rsidRPr="002B51CF" w:rsidRDefault="002C0A82" w:rsidP="00E60B8A">
            <w:pPr>
              <w:spacing w:after="0" w:line="240" w:lineRule="auto"/>
              <w:rPr>
                <w:rFonts w:ascii="Times New Roman" w:hAnsi="Times New Roman" w:cs="Times New Roman"/>
                <w:bCs/>
                <w:sz w:val="24"/>
                <w:szCs w:val="24"/>
              </w:rPr>
            </w:pPr>
            <w:r w:rsidRPr="002B51CF">
              <w:rPr>
                <w:rFonts w:ascii="Times New Roman" w:hAnsi="Times New Roman" w:cs="Times New Roman"/>
                <w:bCs/>
                <w:sz w:val="24"/>
                <w:szCs w:val="24"/>
              </w:rPr>
              <w:t>Давать характеристики изученных звуков.</w:t>
            </w:r>
          </w:p>
          <w:p w14:paraId="27077100" w14:textId="77777777" w:rsidR="002C0A82" w:rsidRPr="002B51CF" w:rsidRDefault="002C0A82" w:rsidP="00E60B8A">
            <w:pPr>
              <w:spacing w:after="0" w:line="240" w:lineRule="auto"/>
              <w:rPr>
                <w:rFonts w:ascii="Times New Roman" w:hAnsi="Times New Roman" w:cs="Times New Roman"/>
                <w:i/>
                <w:iCs/>
                <w:sz w:val="24"/>
                <w:szCs w:val="24"/>
              </w:rPr>
            </w:pPr>
            <w:r w:rsidRPr="002B51CF">
              <w:rPr>
                <w:rFonts w:ascii="Times New Roman" w:hAnsi="Times New Roman" w:cs="Times New Roman"/>
                <w:sz w:val="24"/>
                <w:szCs w:val="24"/>
              </w:rPr>
              <w:t>Производить звуко-буквенный анализ слова.</w:t>
            </w:r>
          </w:p>
          <w:p w14:paraId="6386C2A6"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Составлять слова из разрезной азбуки.</w:t>
            </w:r>
          </w:p>
          <w:p w14:paraId="43E6363E"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Составлять предложения по картинкам. Отвечать на вопросы.</w:t>
            </w:r>
          </w:p>
          <w:p w14:paraId="71BBBD7D"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Дополнять предложения, называть обобщающие слова.</w:t>
            </w:r>
          </w:p>
          <w:p w14:paraId="4A6163DD" w14:textId="77777777" w:rsidR="002C0A82" w:rsidRPr="002B51CF" w:rsidRDefault="002C0A82" w:rsidP="00E60B8A">
            <w:pPr>
              <w:spacing w:after="0" w:line="240" w:lineRule="auto"/>
              <w:rPr>
                <w:rFonts w:ascii="Times New Roman" w:hAnsi="Times New Roman" w:cs="Times New Roman"/>
                <w:bCs/>
                <w:sz w:val="24"/>
                <w:szCs w:val="24"/>
              </w:rPr>
            </w:pPr>
            <w:r w:rsidRPr="002B51CF">
              <w:rPr>
                <w:rFonts w:ascii="Times New Roman" w:hAnsi="Times New Roman" w:cs="Times New Roman"/>
                <w:bCs/>
                <w:sz w:val="24"/>
                <w:szCs w:val="24"/>
              </w:rPr>
              <w:t>Читать слова, предложения, тексты с изученными буквами</w:t>
            </w:r>
          </w:p>
        </w:tc>
        <w:tc>
          <w:tcPr>
            <w:tcW w:w="1276" w:type="dxa"/>
            <w:tcMar>
              <w:left w:w="28" w:type="dxa"/>
              <w:right w:w="28" w:type="dxa"/>
            </w:tcMar>
          </w:tcPr>
          <w:p w14:paraId="1540EE14" w14:textId="77777777" w:rsidR="002C0A82" w:rsidRPr="002B51CF" w:rsidRDefault="002C0A82" w:rsidP="00E60B8A">
            <w:pPr>
              <w:snapToGrid w:val="0"/>
              <w:spacing w:after="0" w:line="240" w:lineRule="auto"/>
              <w:rPr>
                <w:rFonts w:ascii="Times New Roman" w:hAnsi="Times New Roman" w:cs="Times New Roman"/>
                <w:i/>
                <w:iCs/>
                <w:sz w:val="24"/>
                <w:szCs w:val="24"/>
              </w:rPr>
            </w:pPr>
            <w:r w:rsidRPr="002B51CF">
              <w:rPr>
                <w:rFonts w:ascii="Times New Roman" w:hAnsi="Times New Roman" w:cs="Times New Roman"/>
                <w:bCs/>
                <w:sz w:val="24"/>
                <w:szCs w:val="24"/>
              </w:rPr>
              <w:t>Строчные и заглавные буквы</w:t>
            </w:r>
            <w:r w:rsidRPr="002B51CF">
              <w:rPr>
                <w:rFonts w:ascii="Times New Roman" w:hAnsi="Times New Roman" w:cs="Times New Roman"/>
                <w:i/>
                <w:iCs/>
                <w:sz w:val="24"/>
                <w:szCs w:val="24"/>
              </w:rPr>
              <w:t xml:space="preserve"> К, к, Г, г</w:t>
            </w:r>
          </w:p>
          <w:p w14:paraId="76FA321B" w14:textId="77777777" w:rsidR="002C0A82" w:rsidRPr="002B51CF" w:rsidRDefault="002C0A82" w:rsidP="00E60B8A">
            <w:pPr>
              <w:spacing w:after="0" w:line="240" w:lineRule="auto"/>
              <w:rPr>
                <w:rFonts w:ascii="Times New Roman" w:hAnsi="Times New Roman" w:cs="Times New Roman"/>
                <w:sz w:val="24"/>
                <w:szCs w:val="24"/>
              </w:rPr>
            </w:pPr>
          </w:p>
        </w:tc>
        <w:tc>
          <w:tcPr>
            <w:tcW w:w="3263" w:type="dxa"/>
            <w:tcMar>
              <w:left w:w="28" w:type="dxa"/>
              <w:right w:w="28" w:type="dxa"/>
            </w:tcMar>
          </w:tcPr>
          <w:p w14:paraId="77612287" w14:textId="77777777" w:rsidR="002C0A82" w:rsidRPr="002B51CF" w:rsidRDefault="002C0A82" w:rsidP="00E60B8A">
            <w:pPr>
              <w:spacing w:after="0" w:line="240" w:lineRule="auto"/>
              <w:rPr>
                <w:rFonts w:ascii="Times New Roman" w:hAnsi="Times New Roman" w:cs="Times New Roman"/>
                <w:i/>
                <w:iCs/>
                <w:sz w:val="24"/>
                <w:szCs w:val="24"/>
              </w:rPr>
            </w:pPr>
            <w:r w:rsidRPr="002B51CF">
              <w:rPr>
                <w:rFonts w:ascii="Times New Roman" w:hAnsi="Times New Roman" w:cs="Times New Roman"/>
                <w:bCs/>
                <w:sz w:val="24"/>
                <w:szCs w:val="24"/>
              </w:rPr>
              <w:t xml:space="preserve">Называть </w:t>
            </w:r>
            <w:r w:rsidRPr="002B51CF">
              <w:rPr>
                <w:rFonts w:ascii="Times New Roman" w:hAnsi="Times New Roman" w:cs="Times New Roman"/>
                <w:sz w:val="24"/>
                <w:szCs w:val="24"/>
              </w:rPr>
              <w:t xml:space="preserve">правильно элементы букв </w:t>
            </w:r>
            <w:r w:rsidRPr="002B51CF">
              <w:rPr>
                <w:rFonts w:ascii="Times New Roman" w:hAnsi="Times New Roman" w:cs="Times New Roman"/>
                <w:i/>
                <w:sz w:val="24"/>
                <w:szCs w:val="24"/>
              </w:rPr>
              <w:t>К, к</w:t>
            </w:r>
            <w:r w:rsidRPr="002B51CF">
              <w:rPr>
                <w:rFonts w:ascii="Times New Roman" w:hAnsi="Times New Roman" w:cs="Times New Roman"/>
                <w:sz w:val="24"/>
                <w:szCs w:val="24"/>
              </w:rPr>
              <w:t xml:space="preserve">, </w:t>
            </w:r>
            <w:r w:rsidRPr="002B51CF">
              <w:rPr>
                <w:rFonts w:ascii="Times New Roman" w:hAnsi="Times New Roman" w:cs="Times New Roman"/>
                <w:i/>
                <w:iCs/>
                <w:sz w:val="24"/>
                <w:szCs w:val="24"/>
              </w:rPr>
              <w:t>Г, г.</w:t>
            </w:r>
          </w:p>
          <w:p w14:paraId="64768476" w14:textId="77777777" w:rsidR="002C0A82" w:rsidRPr="002B51CF" w:rsidRDefault="002C0A82" w:rsidP="00E60B8A">
            <w:pPr>
              <w:shd w:val="clear" w:color="auto" w:fill="FFFFFF"/>
              <w:autoSpaceDE w:val="0"/>
              <w:spacing w:after="0" w:line="240" w:lineRule="auto"/>
              <w:rPr>
                <w:rFonts w:ascii="Times New Roman" w:hAnsi="Times New Roman" w:cs="Times New Roman"/>
                <w:sz w:val="24"/>
                <w:szCs w:val="24"/>
              </w:rPr>
            </w:pPr>
            <w:r w:rsidRPr="002B51CF">
              <w:rPr>
                <w:rFonts w:ascii="Times New Roman" w:hAnsi="Times New Roman" w:cs="Times New Roman"/>
                <w:bCs/>
                <w:sz w:val="24"/>
                <w:szCs w:val="24"/>
              </w:rPr>
              <w:t xml:space="preserve">Соблюдать </w:t>
            </w:r>
            <w:r w:rsidRPr="002B51CF">
              <w:rPr>
                <w:rFonts w:ascii="Times New Roman" w:hAnsi="Times New Roman" w:cs="Times New Roman"/>
                <w:sz w:val="24"/>
                <w:szCs w:val="24"/>
              </w:rPr>
              <w:t>соразмерность элементов буквы по высоте, ширине и углу наклона.</w:t>
            </w:r>
          </w:p>
          <w:p w14:paraId="31C4809B" w14:textId="77777777" w:rsidR="002C0A82" w:rsidRPr="002B51CF" w:rsidRDefault="002C0A82" w:rsidP="00E60B8A">
            <w:pPr>
              <w:shd w:val="clear" w:color="auto" w:fill="FFFFFF"/>
              <w:autoSpaceDE w:val="0"/>
              <w:spacing w:after="0" w:line="240" w:lineRule="auto"/>
              <w:rPr>
                <w:rFonts w:ascii="Times New Roman" w:hAnsi="Times New Roman" w:cs="Times New Roman"/>
                <w:sz w:val="24"/>
                <w:szCs w:val="24"/>
              </w:rPr>
            </w:pPr>
            <w:r w:rsidRPr="002B51CF">
              <w:rPr>
                <w:rFonts w:ascii="Times New Roman" w:hAnsi="Times New Roman" w:cs="Times New Roman"/>
                <w:sz w:val="24"/>
                <w:szCs w:val="24"/>
              </w:rPr>
              <w:t>Писать слоги, слова с изученными буквами.</w:t>
            </w:r>
          </w:p>
          <w:p w14:paraId="5A8676B3" w14:textId="77777777" w:rsidR="002C0A82" w:rsidRPr="002B51CF" w:rsidRDefault="002C0A82" w:rsidP="00E60B8A">
            <w:pPr>
              <w:shd w:val="clear" w:color="auto" w:fill="FFFFFF"/>
              <w:autoSpaceDE w:val="0"/>
              <w:spacing w:after="0" w:line="240" w:lineRule="auto"/>
              <w:rPr>
                <w:rFonts w:ascii="Times New Roman" w:hAnsi="Times New Roman" w:cs="Times New Roman"/>
                <w:sz w:val="24"/>
                <w:szCs w:val="24"/>
              </w:rPr>
            </w:pPr>
            <w:r w:rsidRPr="002B51CF">
              <w:rPr>
                <w:rFonts w:ascii="Times New Roman" w:hAnsi="Times New Roman" w:cs="Times New Roman"/>
                <w:sz w:val="24"/>
                <w:szCs w:val="24"/>
              </w:rPr>
              <w:t>Правильно записывать имена собственные.</w:t>
            </w:r>
          </w:p>
          <w:p w14:paraId="73849A4C" w14:textId="77777777" w:rsidR="002C0A82" w:rsidRPr="002B51CF" w:rsidRDefault="002C0A82" w:rsidP="00E60B8A">
            <w:pPr>
              <w:shd w:val="clear" w:color="auto" w:fill="FFFFFF"/>
              <w:autoSpaceDE w:val="0"/>
              <w:spacing w:after="0" w:line="240" w:lineRule="auto"/>
              <w:rPr>
                <w:rFonts w:ascii="Times New Roman" w:hAnsi="Times New Roman" w:cs="Times New Roman"/>
                <w:sz w:val="24"/>
                <w:szCs w:val="24"/>
              </w:rPr>
            </w:pPr>
            <w:r w:rsidRPr="002B51CF">
              <w:rPr>
                <w:rFonts w:ascii="Times New Roman" w:hAnsi="Times New Roman" w:cs="Times New Roman"/>
                <w:sz w:val="24"/>
                <w:szCs w:val="24"/>
              </w:rPr>
              <w:t>Списывать без ошибок слова и предложения с печатного шрифта.</w:t>
            </w:r>
          </w:p>
          <w:p w14:paraId="41205DAE" w14:textId="77777777" w:rsidR="002C0A82" w:rsidRPr="002B51CF" w:rsidRDefault="002C0A82" w:rsidP="00E60B8A">
            <w:pPr>
              <w:shd w:val="clear" w:color="auto" w:fill="FFFFFF"/>
              <w:autoSpaceDE w:val="0"/>
              <w:spacing w:after="0" w:line="240" w:lineRule="auto"/>
              <w:rPr>
                <w:rFonts w:ascii="Times New Roman" w:hAnsi="Times New Roman" w:cs="Times New Roman"/>
                <w:sz w:val="24"/>
                <w:szCs w:val="24"/>
              </w:rPr>
            </w:pPr>
            <w:r w:rsidRPr="002B51CF">
              <w:rPr>
                <w:rFonts w:ascii="Times New Roman" w:hAnsi="Times New Roman" w:cs="Times New Roman"/>
                <w:sz w:val="24"/>
                <w:szCs w:val="24"/>
              </w:rPr>
              <w:t>Обозначать начало предложения заглавной буквой, а конец предложения знаками препинания</w:t>
            </w:r>
          </w:p>
        </w:tc>
      </w:tr>
      <w:tr w:rsidR="002C0A82" w:rsidRPr="002B51CF" w14:paraId="239C6704" w14:textId="77777777" w:rsidTr="00262A27">
        <w:trPr>
          <w:jc w:val="center"/>
        </w:trPr>
        <w:tc>
          <w:tcPr>
            <w:tcW w:w="227" w:type="dxa"/>
            <w:tcMar>
              <w:left w:w="28" w:type="dxa"/>
              <w:right w:w="28" w:type="dxa"/>
            </w:tcMar>
          </w:tcPr>
          <w:p w14:paraId="33964DF4" w14:textId="77777777" w:rsidR="002C0A82" w:rsidRPr="002B51CF" w:rsidRDefault="002C0A82" w:rsidP="00E60B8A">
            <w:pPr>
              <w:spacing w:after="0" w:line="240" w:lineRule="auto"/>
              <w:rPr>
                <w:rFonts w:ascii="Times New Roman" w:hAnsi="Times New Roman" w:cs="Times New Roman"/>
                <w:bCs/>
                <w:sz w:val="24"/>
                <w:szCs w:val="24"/>
              </w:rPr>
            </w:pPr>
          </w:p>
        </w:tc>
        <w:tc>
          <w:tcPr>
            <w:tcW w:w="1329" w:type="dxa"/>
            <w:tcMar>
              <w:left w:w="28" w:type="dxa"/>
              <w:right w:w="28" w:type="dxa"/>
            </w:tcMar>
          </w:tcPr>
          <w:p w14:paraId="28396342" w14:textId="77777777" w:rsidR="002C0A82" w:rsidRPr="002B51CF" w:rsidRDefault="002C0A82" w:rsidP="00E60B8A">
            <w:pPr>
              <w:spacing w:after="0" w:line="240" w:lineRule="auto"/>
              <w:rPr>
                <w:rFonts w:ascii="Times New Roman" w:hAnsi="Times New Roman" w:cs="Times New Roman"/>
                <w:bCs/>
                <w:sz w:val="24"/>
                <w:szCs w:val="24"/>
              </w:rPr>
            </w:pPr>
            <w:r w:rsidRPr="002B51CF">
              <w:rPr>
                <w:rFonts w:ascii="Times New Roman" w:hAnsi="Times New Roman" w:cs="Times New Roman"/>
                <w:bCs/>
                <w:sz w:val="24"/>
                <w:szCs w:val="24"/>
              </w:rPr>
              <w:t xml:space="preserve">Звук [с]. Буквы </w:t>
            </w:r>
            <w:r w:rsidRPr="002B51CF">
              <w:rPr>
                <w:rFonts w:ascii="Times New Roman" w:hAnsi="Times New Roman" w:cs="Times New Roman"/>
                <w:bCs/>
                <w:i/>
                <w:sz w:val="24"/>
                <w:szCs w:val="24"/>
              </w:rPr>
              <w:t>С, с</w:t>
            </w:r>
          </w:p>
          <w:p w14:paraId="3CA197BE" w14:textId="77777777" w:rsidR="002C0A82" w:rsidRPr="002B51CF" w:rsidRDefault="002C0A82" w:rsidP="00E60B8A">
            <w:pPr>
              <w:spacing w:after="0" w:line="240" w:lineRule="auto"/>
              <w:rPr>
                <w:rFonts w:ascii="Times New Roman" w:hAnsi="Times New Roman" w:cs="Times New Roman"/>
                <w:bCs/>
                <w:sz w:val="24"/>
                <w:szCs w:val="24"/>
              </w:rPr>
            </w:pPr>
          </w:p>
        </w:tc>
        <w:tc>
          <w:tcPr>
            <w:tcW w:w="3685" w:type="dxa"/>
            <w:tcMar>
              <w:left w:w="28" w:type="dxa"/>
              <w:right w:w="28" w:type="dxa"/>
            </w:tcMar>
          </w:tcPr>
          <w:p w14:paraId="1E4739C7"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Выделять новый звук </w:t>
            </w:r>
            <w:r w:rsidRPr="002B51CF">
              <w:rPr>
                <w:rFonts w:ascii="Times New Roman" w:hAnsi="Times New Roman" w:cs="Times New Roman"/>
                <w:sz w:val="24"/>
                <w:szCs w:val="24"/>
              </w:rPr>
              <w:sym w:font="AIGDT" w:char="F05B"/>
            </w:r>
            <w:r w:rsidRPr="002B51CF">
              <w:rPr>
                <w:rFonts w:ascii="Times New Roman" w:hAnsi="Times New Roman" w:cs="Times New Roman"/>
                <w:sz w:val="24"/>
                <w:szCs w:val="24"/>
              </w:rPr>
              <w:t>с</w:t>
            </w:r>
            <w:r w:rsidRPr="002B51CF">
              <w:rPr>
                <w:rFonts w:ascii="Times New Roman" w:hAnsi="Times New Roman" w:cs="Times New Roman"/>
                <w:sz w:val="24"/>
                <w:szCs w:val="24"/>
              </w:rPr>
              <w:sym w:font="AIGDT" w:char="F05D"/>
            </w:r>
            <w:r w:rsidRPr="002B51CF">
              <w:rPr>
                <w:rFonts w:ascii="Times New Roman" w:hAnsi="Times New Roman" w:cs="Times New Roman"/>
                <w:sz w:val="24"/>
                <w:szCs w:val="24"/>
              </w:rPr>
              <w:t xml:space="preserve"> из слов, характеризовать его, обозначать буквой, распознавать в словах </w:t>
            </w:r>
            <w:r w:rsidRPr="002B51CF">
              <w:rPr>
                <w:rFonts w:ascii="Times New Roman" w:hAnsi="Times New Roman" w:cs="Times New Roman"/>
                <w:sz w:val="24"/>
                <w:szCs w:val="24"/>
              </w:rPr>
              <w:lastRenderedPageBreak/>
              <w:t xml:space="preserve">новый  звук, читать слоги, слова, предложения, тексты с изученной буквой. </w:t>
            </w:r>
          </w:p>
          <w:p w14:paraId="2D805465" w14:textId="77777777" w:rsidR="002C0A82" w:rsidRPr="002B51CF" w:rsidRDefault="002C0A82" w:rsidP="00E60B8A">
            <w:pPr>
              <w:spacing w:after="0" w:line="240" w:lineRule="auto"/>
              <w:rPr>
                <w:rFonts w:ascii="Times New Roman" w:hAnsi="Times New Roman" w:cs="Times New Roman"/>
                <w:i/>
                <w:iCs/>
                <w:sz w:val="24"/>
                <w:szCs w:val="24"/>
              </w:rPr>
            </w:pPr>
            <w:r w:rsidRPr="002B51CF">
              <w:rPr>
                <w:rFonts w:ascii="Times New Roman" w:hAnsi="Times New Roman" w:cs="Times New Roman"/>
                <w:sz w:val="24"/>
                <w:szCs w:val="24"/>
              </w:rPr>
              <w:t>Производить звуко-буквенный анализ слова.</w:t>
            </w:r>
          </w:p>
          <w:p w14:paraId="2F327D03"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Составлять слова из разрезной азбуки.</w:t>
            </w:r>
          </w:p>
          <w:p w14:paraId="3EF29928"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Составлять предложения по картинкам. Задавать вопросы и отвечать на них.</w:t>
            </w:r>
          </w:p>
          <w:p w14:paraId="7BEA6ECA"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Дополнять предложения, текст, называть обобщающие слова</w:t>
            </w:r>
          </w:p>
        </w:tc>
        <w:tc>
          <w:tcPr>
            <w:tcW w:w="1276" w:type="dxa"/>
            <w:tcMar>
              <w:left w:w="28" w:type="dxa"/>
              <w:right w:w="28" w:type="dxa"/>
            </w:tcMar>
          </w:tcPr>
          <w:p w14:paraId="6BA944B9" w14:textId="77777777" w:rsidR="002C0A82" w:rsidRPr="002B51CF" w:rsidRDefault="002C0A82" w:rsidP="00E60B8A">
            <w:pPr>
              <w:spacing w:after="0" w:line="240" w:lineRule="auto"/>
              <w:rPr>
                <w:rFonts w:ascii="Times New Roman" w:hAnsi="Times New Roman" w:cs="Times New Roman"/>
                <w:bCs/>
                <w:sz w:val="24"/>
                <w:szCs w:val="24"/>
              </w:rPr>
            </w:pPr>
            <w:r w:rsidRPr="002B51CF">
              <w:rPr>
                <w:rFonts w:ascii="Times New Roman" w:hAnsi="Times New Roman" w:cs="Times New Roman"/>
                <w:sz w:val="24"/>
                <w:szCs w:val="24"/>
              </w:rPr>
              <w:lastRenderedPageBreak/>
              <w:t xml:space="preserve">Заглавная и строчная буквы </w:t>
            </w:r>
            <w:r w:rsidRPr="002B51CF">
              <w:rPr>
                <w:rFonts w:ascii="Times New Roman" w:hAnsi="Times New Roman" w:cs="Times New Roman"/>
                <w:i/>
                <w:sz w:val="24"/>
                <w:szCs w:val="24"/>
              </w:rPr>
              <w:t>С, с</w:t>
            </w:r>
          </w:p>
        </w:tc>
        <w:tc>
          <w:tcPr>
            <w:tcW w:w="3263" w:type="dxa"/>
            <w:tcMar>
              <w:left w:w="28" w:type="dxa"/>
              <w:right w:w="28" w:type="dxa"/>
            </w:tcMar>
          </w:tcPr>
          <w:p w14:paraId="57BE6B76" w14:textId="77777777" w:rsidR="002C0A82" w:rsidRPr="002B51CF" w:rsidRDefault="002C0A82" w:rsidP="00E60B8A">
            <w:pPr>
              <w:spacing w:after="0" w:line="240" w:lineRule="auto"/>
              <w:rPr>
                <w:rFonts w:ascii="Times New Roman" w:hAnsi="Times New Roman" w:cs="Times New Roman"/>
                <w:iCs/>
                <w:sz w:val="24"/>
                <w:szCs w:val="24"/>
              </w:rPr>
            </w:pPr>
            <w:r w:rsidRPr="002B51CF">
              <w:rPr>
                <w:rFonts w:ascii="Times New Roman" w:hAnsi="Times New Roman" w:cs="Times New Roman"/>
                <w:iCs/>
                <w:sz w:val="24"/>
                <w:szCs w:val="24"/>
              </w:rPr>
              <w:t xml:space="preserve">Анализировать образец изучаемой буквы, выделять элементы в строчных и </w:t>
            </w:r>
            <w:r w:rsidRPr="002B51CF">
              <w:rPr>
                <w:rFonts w:ascii="Times New Roman" w:hAnsi="Times New Roman" w:cs="Times New Roman"/>
                <w:iCs/>
                <w:sz w:val="24"/>
                <w:szCs w:val="24"/>
              </w:rPr>
              <w:lastRenderedPageBreak/>
              <w:t xml:space="preserve">прописных буквах. </w:t>
            </w:r>
          </w:p>
          <w:p w14:paraId="3F2D6A41" w14:textId="77777777" w:rsidR="002C0A82" w:rsidRPr="002B51CF" w:rsidRDefault="002C0A82" w:rsidP="00E60B8A">
            <w:pPr>
              <w:spacing w:after="0" w:line="240" w:lineRule="auto"/>
              <w:rPr>
                <w:rFonts w:ascii="Times New Roman" w:hAnsi="Times New Roman" w:cs="Times New Roman"/>
                <w:i/>
                <w:iCs/>
                <w:sz w:val="24"/>
                <w:szCs w:val="24"/>
              </w:rPr>
            </w:pPr>
            <w:r w:rsidRPr="002B51CF">
              <w:rPr>
                <w:rFonts w:ascii="Times New Roman" w:hAnsi="Times New Roman" w:cs="Times New Roman"/>
                <w:iCs/>
                <w:sz w:val="24"/>
                <w:szCs w:val="24"/>
              </w:rPr>
              <w:t xml:space="preserve">Называть правильно элементы букв </w:t>
            </w:r>
            <w:r w:rsidRPr="002B51CF">
              <w:rPr>
                <w:rFonts w:ascii="Times New Roman" w:hAnsi="Times New Roman" w:cs="Times New Roman"/>
                <w:i/>
                <w:iCs/>
                <w:sz w:val="24"/>
                <w:szCs w:val="24"/>
              </w:rPr>
              <w:t>С, с.</w:t>
            </w:r>
          </w:p>
          <w:p w14:paraId="4C521807" w14:textId="77777777" w:rsidR="002C0A82" w:rsidRPr="002B51CF" w:rsidRDefault="002C0A82" w:rsidP="00E60B8A">
            <w:pPr>
              <w:spacing w:after="0" w:line="240" w:lineRule="auto"/>
              <w:rPr>
                <w:rFonts w:ascii="Times New Roman" w:hAnsi="Times New Roman" w:cs="Times New Roman"/>
                <w:iCs/>
                <w:sz w:val="24"/>
                <w:szCs w:val="24"/>
              </w:rPr>
            </w:pPr>
            <w:r w:rsidRPr="002B51CF">
              <w:rPr>
                <w:rFonts w:ascii="Times New Roman" w:hAnsi="Times New Roman" w:cs="Times New Roman"/>
                <w:iCs/>
                <w:sz w:val="24"/>
                <w:szCs w:val="24"/>
              </w:rPr>
              <w:t xml:space="preserve">Сравнивать печатную и письменную буквы. Конструировать буквы </w:t>
            </w:r>
            <w:r w:rsidRPr="002B51CF">
              <w:rPr>
                <w:rFonts w:ascii="Times New Roman" w:hAnsi="Times New Roman" w:cs="Times New Roman"/>
                <w:i/>
                <w:iCs/>
                <w:sz w:val="24"/>
                <w:szCs w:val="24"/>
              </w:rPr>
              <w:t>С, с</w:t>
            </w:r>
            <w:r w:rsidRPr="002B51CF">
              <w:rPr>
                <w:rFonts w:ascii="Times New Roman" w:hAnsi="Times New Roman" w:cs="Times New Roman"/>
                <w:iCs/>
                <w:sz w:val="24"/>
                <w:szCs w:val="24"/>
              </w:rPr>
              <w:t xml:space="preserve"> из различных материалов. </w:t>
            </w:r>
          </w:p>
          <w:p w14:paraId="0470AB46" w14:textId="77777777" w:rsidR="002C0A82" w:rsidRPr="002B51CF" w:rsidRDefault="002C0A82" w:rsidP="00E60B8A">
            <w:pPr>
              <w:spacing w:after="0" w:line="240" w:lineRule="auto"/>
              <w:rPr>
                <w:rFonts w:ascii="Times New Roman" w:hAnsi="Times New Roman" w:cs="Times New Roman"/>
                <w:iCs/>
                <w:sz w:val="24"/>
                <w:szCs w:val="24"/>
              </w:rPr>
            </w:pPr>
            <w:r w:rsidRPr="002B51CF">
              <w:rPr>
                <w:rFonts w:ascii="Times New Roman" w:hAnsi="Times New Roman" w:cs="Times New Roman"/>
                <w:iCs/>
                <w:sz w:val="24"/>
                <w:szCs w:val="24"/>
              </w:rPr>
              <w:t xml:space="preserve">Писать буквы </w:t>
            </w:r>
            <w:r w:rsidRPr="002B51CF">
              <w:rPr>
                <w:rFonts w:ascii="Times New Roman" w:hAnsi="Times New Roman" w:cs="Times New Roman"/>
                <w:i/>
                <w:iCs/>
                <w:sz w:val="24"/>
                <w:szCs w:val="24"/>
              </w:rPr>
              <w:t>С, с</w:t>
            </w:r>
            <w:r w:rsidRPr="002B51CF">
              <w:rPr>
                <w:rFonts w:ascii="Times New Roman" w:hAnsi="Times New Roman" w:cs="Times New Roman"/>
                <w:iCs/>
                <w:sz w:val="24"/>
                <w:szCs w:val="24"/>
              </w:rPr>
              <w:t xml:space="preserve"> в соответствии с образцом. </w:t>
            </w:r>
          </w:p>
          <w:p w14:paraId="71675107" w14:textId="77777777" w:rsidR="002C0A82" w:rsidRPr="002B51CF" w:rsidRDefault="002C0A82" w:rsidP="00E60B8A">
            <w:pPr>
              <w:spacing w:after="0" w:line="240" w:lineRule="auto"/>
              <w:rPr>
                <w:rFonts w:ascii="Times New Roman" w:hAnsi="Times New Roman" w:cs="Times New Roman"/>
                <w:iCs/>
                <w:sz w:val="24"/>
                <w:szCs w:val="24"/>
              </w:rPr>
            </w:pPr>
            <w:r w:rsidRPr="002B51CF">
              <w:rPr>
                <w:rFonts w:ascii="Times New Roman" w:hAnsi="Times New Roman" w:cs="Times New Roman"/>
                <w:iCs/>
                <w:sz w:val="24"/>
                <w:szCs w:val="24"/>
              </w:rPr>
              <w:t>Анализировать написанную букву, выбирать наиболее удавшийся вариант, обозначать его условным знаком</w:t>
            </w:r>
          </w:p>
        </w:tc>
      </w:tr>
      <w:tr w:rsidR="002C0A82" w:rsidRPr="002B51CF" w14:paraId="55FC02CE" w14:textId="77777777" w:rsidTr="00262A27">
        <w:trPr>
          <w:jc w:val="center"/>
        </w:trPr>
        <w:tc>
          <w:tcPr>
            <w:tcW w:w="227" w:type="dxa"/>
            <w:tcMar>
              <w:left w:w="28" w:type="dxa"/>
              <w:right w:w="28" w:type="dxa"/>
            </w:tcMar>
          </w:tcPr>
          <w:p w14:paraId="31529E0B" w14:textId="77777777" w:rsidR="002C0A82" w:rsidRPr="002B51CF" w:rsidRDefault="002C0A82" w:rsidP="00E60B8A">
            <w:pPr>
              <w:spacing w:after="0" w:line="240" w:lineRule="auto"/>
              <w:rPr>
                <w:rFonts w:ascii="Times New Roman" w:hAnsi="Times New Roman" w:cs="Times New Roman"/>
                <w:bCs/>
                <w:sz w:val="24"/>
                <w:szCs w:val="24"/>
              </w:rPr>
            </w:pPr>
          </w:p>
        </w:tc>
        <w:tc>
          <w:tcPr>
            <w:tcW w:w="1329" w:type="dxa"/>
            <w:tcMar>
              <w:left w:w="28" w:type="dxa"/>
              <w:right w:w="28" w:type="dxa"/>
            </w:tcMar>
          </w:tcPr>
          <w:p w14:paraId="4985EB88"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Звук [з].  Буквы </w:t>
            </w:r>
            <w:r w:rsidRPr="002B51CF">
              <w:rPr>
                <w:rFonts w:ascii="Times New Roman" w:hAnsi="Times New Roman" w:cs="Times New Roman"/>
                <w:i/>
                <w:sz w:val="24"/>
                <w:szCs w:val="24"/>
              </w:rPr>
              <w:t>З, з</w:t>
            </w:r>
          </w:p>
          <w:p w14:paraId="31A98A96" w14:textId="77777777" w:rsidR="002C0A82" w:rsidRPr="002B51CF" w:rsidRDefault="002C0A82" w:rsidP="00E60B8A">
            <w:pPr>
              <w:spacing w:after="0" w:line="240" w:lineRule="auto"/>
              <w:rPr>
                <w:rFonts w:ascii="Times New Roman" w:hAnsi="Times New Roman" w:cs="Times New Roman"/>
                <w:sz w:val="24"/>
                <w:szCs w:val="24"/>
              </w:rPr>
            </w:pPr>
          </w:p>
          <w:p w14:paraId="50366F96" w14:textId="77777777" w:rsidR="002C0A82" w:rsidRPr="002B51CF" w:rsidRDefault="002C0A82" w:rsidP="00E60B8A">
            <w:pPr>
              <w:spacing w:after="0" w:line="240" w:lineRule="auto"/>
              <w:rPr>
                <w:rFonts w:ascii="Times New Roman" w:hAnsi="Times New Roman" w:cs="Times New Roman"/>
                <w:sz w:val="24"/>
                <w:szCs w:val="24"/>
              </w:rPr>
            </w:pPr>
          </w:p>
          <w:p w14:paraId="5363B830" w14:textId="77777777" w:rsidR="002C0A82" w:rsidRPr="002B51CF" w:rsidRDefault="002C0A82" w:rsidP="00E60B8A">
            <w:pPr>
              <w:spacing w:after="0" w:line="240" w:lineRule="auto"/>
              <w:rPr>
                <w:rFonts w:ascii="Times New Roman" w:hAnsi="Times New Roman" w:cs="Times New Roman"/>
                <w:sz w:val="24"/>
                <w:szCs w:val="24"/>
              </w:rPr>
            </w:pPr>
          </w:p>
          <w:p w14:paraId="339DFC74" w14:textId="77777777" w:rsidR="002C0A82" w:rsidRPr="002B51CF" w:rsidRDefault="002C0A82" w:rsidP="00E60B8A">
            <w:pPr>
              <w:spacing w:after="0" w:line="240" w:lineRule="auto"/>
              <w:rPr>
                <w:rFonts w:ascii="Times New Roman" w:hAnsi="Times New Roman" w:cs="Times New Roman"/>
                <w:sz w:val="24"/>
                <w:szCs w:val="24"/>
              </w:rPr>
            </w:pPr>
          </w:p>
          <w:p w14:paraId="4EEAC103" w14:textId="77777777" w:rsidR="002C0A82" w:rsidRPr="002B51CF" w:rsidRDefault="002C0A82" w:rsidP="00E60B8A">
            <w:pPr>
              <w:spacing w:after="0" w:line="240" w:lineRule="auto"/>
              <w:rPr>
                <w:rFonts w:ascii="Times New Roman" w:hAnsi="Times New Roman" w:cs="Times New Roman"/>
                <w:sz w:val="24"/>
                <w:szCs w:val="24"/>
              </w:rPr>
            </w:pPr>
          </w:p>
          <w:p w14:paraId="1EFB65E3" w14:textId="77777777" w:rsidR="002C0A82" w:rsidRPr="002B51CF" w:rsidRDefault="002C0A82" w:rsidP="00E60B8A">
            <w:pPr>
              <w:spacing w:after="0" w:line="240" w:lineRule="auto"/>
              <w:rPr>
                <w:rFonts w:ascii="Times New Roman" w:hAnsi="Times New Roman" w:cs="Times New Roman"/>
                <w:sz w:val="24"/>
                <w:szCs w:val="24"/>
              </w:rPr>
            </w:pPr>
          </w:p>
          <w:p w14:paraId="2D80681E" w14:textId="77777777" w:rsidR="002C0A82" w:rsidRPr="002B51CF" w:rsidRDefault="002C0A82" w:rsidP="00E60B8A">
            <w:pPr>
              <w:spacing w:after="0" w:line="240" w:lineRule="auto"/>
              <w:rPr>
                <w:rFonts w:ascii="Times New Roman" w:hAnsi="Times New Roman" w:cs="Times New Roman"/>
                <w:sz w:val="24"/>
                <w:szCs w:val="24"/>
              </w:rPr>
            </w:pPr>
          </w:p>
          <w:p w14:paraId="322718A5" w14:textId="77777777" w:rsidR="002C0A82" w:rsidRPr="002B51CF" w:rsidRDefault="002C0A82" w:rsidP="00E60B8A">
            <w:pPr>
              <w:spacing w:after="0" w:line="240" w:lineRule="auto"/>
              <w:rPr>
                <w:rFonts w:ascii="Times New Roman" w:hAnsi="Times New Roman" w:cs="Times New Roman"/>
                <w:sz w:val="24"/>
                <w:szCs w:val="24"/>
              </w:rPr>
            </w:pPr>
          </w:p>
          <w:p w14:paraId="20E9524D" w14:textId="77777777" w:rsidR="002C0A82" w:rsidRPr="002B51CF" w:rsidRDefault="002C0A82" w:rsidP="00E60B8A">
            <w:pPr>
              <w:spacing w:after="0" w:line="240" w:lineRule="auto"/>
              <w:rPr>
                <w:rFonts w:ascii="Times New Roman" w:hAnsi="Times New Roman" w:cs="Times New Roman"/>
                <w:sz w:val="24"/>
                <w:szCs w:val="24"/>
              </w:rPr>
            </w:pPr>
          </w:p>
          <w:p w14:paraId="32071E14" w14:textId="77777777" w:rsidR="002C0A82" w:rsidRPr="002B51CF" w:rsidRDefault="002C0A82" w:rsidP="00E60B8A">
            <w:pPr>
              <w:spacing w:after="0" w:line="240" w:lineRule="auto"/>
              <w:rPr>
                <w:rFonts w:ascii="Times New Roman" w:hAnsi="Times New Roman" w:cs="Times New Roman"/>
                <w:sz w:val="24"/>
                <w:szCs w:val="24"/>
              </w:rPr>
            </w:pPr>
          </w:p>
          <w:p w14:paraId="5619B164" w14:textId="77777777" w:rsidR="002C0A82" w:rsidRPr="002B51CF" w:rsidRDefault="002C0A82" w:rsidP="00E60B8A">
            <w:pPr>
              <w:spacing w:after="0" w:line="240" w:lineRule="auto"/>
              <w:rPr>
                <w:rFonts w:ascii="Times New Roman" w:hAnsi="Times New Roman" w:cs="Times New Roman"/>
                <w:b/>
                <w:sz w:val="24"/>
                <w:szCs w:val="24"/>
              </w:rPr>
            </w:pPr>
          </w:p>
          <w:p w14:paraId="32B73826" w14:textId="77777777" w:rsidR="002C0A82" w:rsidRPr="002B51CF" w:rsidRDefault="002C0A82" w:rsidP="00E60B8A">
            <w:pPr>
              <w:spacing w:after="0" w:line="240" w:lineRule="auto"/>
              <w:rPr>
                <w:rFonts w:ascii="Times New Roman" w:hAnsi="Times New Roman" w:cs="Times New Roman"/>
                <w:b/>
                <w:sz w:val="24"/>
                <w:szCs w:val="24"/>
              </w:rPr>
            </w:pPr>
          </w:p>
        </w:tc>
        <w:tc>
          <w:tcPr>
            <w:tcW w:w="3685" w:type="dxa"/>
            <w:tcMar>
              <w:left w:w="28" w:type="dxa"/>
              <w:right w:w="28" w:type="dxa"/>
            </w:tcMar>
          </w:tcPr>
          <w:p w14:paraId="39F1D615"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Выделять новый звук </w:t>
            </w:r>
            <w:r w:rsidRPr="002B51CF">
              <w:rPr>
                <w:rFonts w:ascii="Times New Roman" w:hAnsi="Times New Roman" w:cs="Times New Roman"/>
                <w:sz w:val="24"/>
                <w:szCs w:val="24"/>
              </w:rPr>
              <w:sym w:font="AIGDT" w:char="F05B"/>
            </w:r>
            <w:r w:rsidRPr="002B51CF">
              <w:rPr>
                <w:rFonts w:ascii="Times New Roman" w:hAnsi="Times New Roman" w:cs="Times New Roman"/>
                <w:sz w:val="24"/>
                <w:szCs w:val="24"/>
              </w:rPr>
              <w:t>з</w:t>
            </w:r>
            <w:r w:rsidRPr="002B51CF">
              <w:rPr>
                <w:rFonts w:ascii="Times New Roman" w:hAnsi="Times New Roman" w:cs="Times New Roman"/>
                <w:sz w:val="24"/>
                <w:szCs w:val="24"/>
              </w:rPr>
              <w:sym w:font="AIGDT" w:char="F05D"/>
            </w:r>
            <w:r w:rsidRPr="002B51CF">
              <w:rPr>
                <w:rFonts w:ascii="Times New Roman" w:hAnsi="Times New Roman" w:cs="Times New Roman"/>
                <w:sz w:val="24"/>
                <w:szCs w:val="24"/>
              </w:rPr>
              <w:t xml:space="preserve"> из слов, характеризовать его, обозначать буквой, распознавать в словах новый  звук, читать слоги, слова, предложения, тексты с изученной буквой. </w:t>
            </w:r>
          </w:p>
          <w:p w14:paraId="0DAEBA06" w14:textId="77777777" w:rsidR="002C0A82" w:rsidRPr="002B51CF" w:rsidRDefault="002C0A82" w:rsidP="00E60B8A">
            <w:pPr>
              <w:spacing w:after="0" w:line="240" w:lineRule="auto"/>
              <w:rPr>
                <w:rFonts w:ascii="Times New Roman" w:hAnsi="Times New Roman" w:cs="Times New Roman"/>
                <w:i/>
                <w:iCs/>
                <w:sz w:val="24"/>
                <w:szCs w:val="24"/>
              </w:rPr>
            </w:pPr>
            <w:r w:rsidRPr="002B51CF">
              <w:rPr>
                <w:rFonts w:ascii="Times New Roman" w:hAnsi="Times New Roman" w:cs="Times New Roman"/>
                <w:sz w:val="24"/>
                <w:szCs w:val="24"/>
              </w:rPr>
              <w:t>Производить звуко-буквенный анализ слова.</w:t>
            </w:r>
          </w:p>
          <w:p w14:paraId="03233C38"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Составлять слова из разрезной азбуки.</w:t>
            </w:r>
          </w:p>
          <w:p w14:paraId="79C9E11E"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Задавать вопросы и отвечать на них.</w:t>
            </w:r>
          </w:p>
          <w:p w14:paraId="50CE459E"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Дополнять предложения, текст, называть обобщающие слова.</w:t>
            </w:r>
          </w:p>
          <w:p w14:paraId="1451A9C6"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Отгадывать ребусы.</w:t>
            </w:r>
          </w:p>
          <w:p w14:paraId="1BEACF93"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Составлять предложения по рисункам</w:t>
            </w:r>
          </w:p>
        </w:tc>
        <w:tc>
          <w:tcPr>
            <w:tcW w:w="1276" w:type="dxa"/>
            <w:tcMar>
              <w:left w:w="28" w:type="dxa"/>
              <w:right w:w="28" w:type="dxa"/>
            </w:tcMar>
          </w:tcPr>
          <w:p w14:paraId="1A29E830" w14:textId="77777777" w:rsidR="002C0A82" w:rsidRPr="002B51CF" w:rsidRDefault="002C0A82" w:rsidP="00E60B8A">
            <w:pPr>
              <w:snapToGrid w:val="0"/>
              <w:spacing w:after="0" w:line="240" w:lineRule="auto"/>
              <w:rPr>
                <w:rFonts w:ascii="Times New Roman" w:hAnsi="Times New Roman" w:cs="Times New Roman"/>
                <w:iCs/>
                <w:sz w:val="24"/>
                <w:szCs w:val="24"/>
              </w:rPr>
            </w:pPr>
            <w:r w:rsidRPr="002B51CF">
              <w:rPr>
                <w:rFonts w:ascii="Times New Roman" w:hAnsi="Times New Roman" w:cs="Times New Roman"/>
                <w:bCs/>
                <w:sz w:val="24"/>
                <w:szCs w:val="24"/>
              </w:rPr>
              <w:t>Заглавная и строчная буквы</w:t>
            </w:r>
            <w:r w:rsidRPr="002B51CF">
              <w:rPr>
                <w:rFonts w:ascii="Times New Roman" w:hAnsi="Times New Roman" w:cs="Times New Roman"/>
                <w:i/>
                <w:iCs/>
                <w:sz w:val="24"/>
                <w:szCs w:val="24"/>
              </w:rPr>
              <w:t xml:space="preserve"> 3, з</w:t>
            </w:r>
          </w:p>
          <w:p w14:paraId="54BD2C3D" w14:textId="77777777" w:rsidR="002C0A82" w:rsidRPr="002B51CF" w:rsidRDefault="002C0A82" w:rsidP="00E60B8A">
            <w:pPr>
              <w:spacing w:after="0" w:line="240" w:lineRule="auto"/>
              <w:rPr>
                <w:rFonts w:ascii="Times New Roman" w:hAnsi="Times New Roman" w:cs="Times New Roman"/>
                <w:sz w:val="24"/>
                <w:szCs w:val="24"/>
              </w:rPr>
            </w:pPr>
          </w:p>
        </w:tc>
        <w:tc>
          <w:tcPr>
            <w:tcW w:w="3263" w:type="dxa"/>
            <w:tcMar>
              <w:left w:w="28" w:type="dxa"/>
              <w:right w:w="28" w:type="dxa"/>
            </w:tcMar>
          </w:tcPr>
          <w:p w14:paraId="7856FFD7" w14:textId="77777777" w:rsidR="002C0A82" w:rsidRPr="002B51CF" w:rsidRDefault="002C0A82" w:rsidP="00E60B8A">
            <w:pPr>
              <w:shd w:val="clear" w:color="auto" w:fill="FFFFFF"/>
              <w:autoSpaceDE w:val="0"/>
              <w:snapToGrid w:val="0"/>
              <w:spacing w:after="0" w:line="240" w:lineRule="auto"/>
              <w:rPr>
                <w:rFonts w:ascii="Times New Roman" w:hAnsi="Times New Roman" w:cs="Times New Roman"/>
                <w:sz w:val="24"/>
                <w:szCs w:val="24"/>
              </w:rPr>
            </w:pPr>
            <w:r w:rsidRPr="002B51CF">
              <w:rPr>
                <w:rFonts w:ascii="Times New Roman" w:hAnsi="Times New Roman" w:cs="Times New Roman"/>
                <w:bCs/>
                <w:sz w:val="24"/>
                <w:szCs w:val="24"/>
              </w:rPr>
              <w:t xml:space="preserve">Анализировать </w:t>
            </w:r>
            <w:r w:rsidRPr="002B51CF">
              <w:rPr>
                <w:rFonts w:ascii="Times New Roman" w:hAnsi="Times New Roman" w:cs="Times New Roman"/>
                <w:sz w:val="24"/>
                <w:szCs w:val="24"/>
              </w:rPr>
              <w:t xml:space="preserve">образец изучаемой буквы, </w:t>
            </w:r>
            <w:r w:rsidRPr="002B51CF">
              <w:rPr>
                <w:rFonts w:ascii="Times New Roman" w:hAnsi="Times New Roman" w:cs="Times New Roman"/>
                <w:bCs/>
                <w:sz w:val="24"/>
                <w:szCs w:val="24"/>
              </w:rPr>
              <w:t xml:space="preserve">выделять </w:t>
            </w:r>
            <w:r w:rsidRPr="002B51CF">
              <w:rPr>
                <w:rFonts w:ascii="Times New Roman" w:hAnsi="Times New Roman" w:cs="Times New Roman"/>
                <w:sz w:val="24"/>
                <w:szCs w:val="24"/>
              </w:rPr>
              <w:t xml:space="preserve">элементы в строчных и прописных буквах. </w:t>
            </w:r>
          </w:p>
          <w:p w14:paraId="3CA1D996" w14:textId="77777777" w:rsidR="002C0A82" w:rsidRPr="002B51CF" w:rsidRDefault="002C0A82" w:rsidP="00E60B8A">
            <w:pPr>
              <w:shd w:val="clear" w:color="auto" w:fill="FFFFFF"/>
              <w:autoSpaceDE w:val="0"/>
              <w:spacing w:after="0" w:line="240" w:lineRule="auto"/>
              <w:rPr>
                <w:rFonts w:ascii="Times New Roman" w:hAnsi="Times New Roman" w:cs="Times New Roman"/>
                <w:sz w:val="24"/>
                <w:szCs w:val="24"/>
              </w:rPr>
            </w:pPr>
            <w:r w:rsidRPr="002B51CF">
              <w:rPr>
                <w:rFonts w:ascii="Times New Roman" w:hAnsi="Times New Roman" w:cs="Times New Roman"/>
                <w:bCs/>
                <w:sz w:val="24"/>
                <w:szCs w:val="24"/>
              </w:rPr>
              <w:t xml:space="preserve">Сравнивать </w:t>
            </w:r>
            <w:r w:rsidRPr="002B51CF">
              <w:rPr>
                <w:rFonts w:ascii="Times New Roman" w:hAnsi="Times New Roman" w:cs="Times New Roman"/>
                <w:sz w:val="24"/>
                <w:szCs w:val="24"/>
              </w:rPr>
              <w:t>печатную и письменную буквы.</w:t>
            </w:r>
          </w:p>
          <w:p w14:paraId="28251A59" w14:textId="77777777" w:rsidR="002C0A82" w:rsidRPr="002B51CF" w:rsidRDefault="002C0A82" w:rsidP="00E60B8A">
            <w:pPr>
              <w:shd w:val="clear" w:color="auto" w:fill="FFFFFF"/>
              <w:autoSpaceDE w:val="0"/>
              <w:spacing w:after="0" w:line="240" w:lineRule="auto"/>
              <w:rPr>
                <w:rFonts w:ascii="Times New Roman" w:hAnsi="Times New Roman" w:cs="Times New Roman"/>
                <w:sz w:val="24"/>
                <w:szCs w:val="24"/>
              </w:rPr>
            </w:pPr>
            <w:r w:rsidRPr="002B51CF">
              <w:rPr>
                <w:rFonts w:ascii="Times New Roman" w:hAnsi="Times New Roman" w:cs="Times New Roman"/>
                <w:bCs/>
                <w:sz w:val="24"/>
                <w:szCs w:val="24"/>
              </w:rPr>
              <w:t xml:space="preserve">Конструировать </w:t>
            </w:r>
            <w:r w:rsidRPr="002B51CF">
              <w:rPr>
                <w:rFonts w:ascii="Times New Roman" w:hAnsi="Times New Roman" w:cs="Times New Roman"/>
                <w:sz w:val="24"/>
                <w:szCs w:val="24"/>
              </w:rPr>
              <w:t xml:space="preserve">буквы </w:t>
            </w:r>
            <w:r w:rsidRPr="002B51CF">
              <w:rPr>
                <w:rFonts w:ascii="Times New Roman" w:hAnsi="Times New Roman" w:cs="Times New Roman"/>
                <w:i/>
                <w:iCs/>
                <w:sz w:val="24"/>
                <w:szCs w:val="24"/>
              </w:rPr>
              <w:t xml:space="preserve">3, з </w:t>
            </w:r>
            <w:r w:rsidRPr="002B51CF">
              <w:rPr>
                <w:rFonts w:ascii="Times New Roman" w:hAnsi="Times New Roman" w:cs="Times New Roman"/>
                <w:sz w:val="24"/>
                <w:szCs w:val="24"/>
              </w:rPr>
              <w:t>из различных материалов.</w:t>
            </w:r>
          </w:p>
          <w:p w14:paraId="32708D6B" w14:textId="77777777" w:rsidR="002C0A82" w:rsidRPr="002B51CF" w:rsidRDefault="002C0A82" w:rsidP="00E60B8A">
            <w:pPr>
              <w:shd w:val="clear" w:color="auto" w:fill="FFFFFF"/>
              <w:autoSpaceDE w:val="0"/>
              <w:spacing w:after="0" w:line="240" w:lineRule="auto"/>
              <w:rPr>
                <w:rFonts w:ascii="Times New Roman" w:hAnsi="Times New Roman" w:cs="Times New Roman"/>
                <w:sz w:val="24"/>
                <w:szCs w:val="24"/>
              </w:rPr>
            </w:pPr>
            <w:r w:rsidRPr="002B51CF">
              <w:rPr>
                <w:rFonts w:ascii="Times New Roman" w:hAnsi="Times New Roman" w:cs="Times New Roman"/>
                <w:bCs/>
                <w:sz w:val="24"/>
                <w:szCs w:val="24"/>
              </w:rPr>
              <w:t xml:space="preserve">Обводить </w:t>
            </w:r>
            <w:r w:rsidRPr="002B51CF">
              <w:rPr>
                <w:rFonts w:ascii="Times New Roman" w:hAnsi="Times New Roman" w:cs="Times New Roman"/>
                <w:sz w:val="24"/>
                <w:szCs w:val="24"/>
              </w:rPr>
              <w:t xml:space="preserve">элементы букв </w:t>
            </w:r>
            <w:r w:rsidRPr="002B51CF">
              <w:rPr>
                <w:rFonts w:ascii="Times New Roman" w:hAnsi="Times New Roman" w:cs="Times New Roman"/>
                <w:i/>
                <w:iCs/>
                <w:sz w:val="24"/>
                <w:szCs w:val="24"/>
              </w:rPr>
              <w:t xml:space="preserve">3, з </w:t>
            </w:r>
            <w:r w:rsidRPr="002B51CF">
              <w:rPr>
                <w:rFonts w:ascii="Times New Roman" w:hAnsi="Times New Roman" w:cs="Times New Roman"/>
                <w:sz w:val="24"/>
                <w:szCs w:val="24"/>
              </w:rPr>
              <w:t>безотрывно, не выходя за пределы широкой строки.</w:t>
            </w:r>
          </w:p>
          <w:p w14:paraId="22EE077B" w14:textId="77777777" w:rsidR="002C0A82" w:rsidRPr="002B51CF" w:rsidRDefault="002C0A82" w:rsidP="00E60B8A">
            <w:pPr>
              <w:shd w:val="clear" w:color="auto" w:fill="FFFFFF"/>
              <w:autoSpaceDE w:val="0"/>
              <w:spacing w:after="0" w:line="240" w:lineRule="auto"/>
              <w:rPr>
                <w:rFonts w:ascii="Times New Roman" w:hAnsi="Times New Roman" w:cs="Times New Roman"/>
                <w:sz w:val="24"/>
                <w:szCs w:val="24"/>
              </w:rPr>
            </w:pPr>
            <w:r w:rsidRPr="002B51CF">
              <w:rPr>
                <w:rFonts w:ascii="Times New Roman" w:hAnsi="Times New Roman" w:cs="Times New Roman"/>
                <w:bCs/>
                <w:sz w:val="24"/>
                <w:szCs w:val="24"/>
              </w:rPr>
              <w:t xml:space="preserve">Писать </w:t>
            </w:r>
            <w:r w:rsidRPr="002B51CF">
              <w:rPr>
                <w:rFonts w:ascii="Times New Roman" w:hAnsi="Times New Roman" w:cs="Times New Roman"/>
                <w:sz w:val="24"/>
                <w:szCs w:val="24"/>
              </w:rPr>
              <w:t xml:space="preserve">буквы </w:t>
            </w:r>
            <w:r w:rsidRPr="002B51CF">
              <w:rPr>
                <w:rFonts w:ascii="Times New Roman" w:hAnsi="Times New Roman" w:cs="Times New Roman"/>
                <w:i/>
                <w:iCs/>
                <w:sz w:val="24"/>
                <w:szCs w:val="24"/>
              </w:rPr>
              <w:t xml:space="preserve">3, з </w:t>
            </w:r>
            <w:r w:rsidRPr="002B51CF">
              <w:rPr>
                <w:rFonts w:ascii="Times New Roman" w:hAnsi="Times New Roman" w:cs="Times New Roman"/>
                <w:iCs/>
                <w:sz w:val="24"/>
                <w:szCs w:val="24"/>
              </w:rPr>
              <w:t>в</w:t>
            </w:r>
            <w:r w:rsidRPr="002B51CF">
              <w:rPr>
                <w:rFonts w:ascii="Times New Roman" w:hAnsi="Times New Roman" w:cs="Times New Roman"/>
                <w:i/>
                <w:iCs/>
                <w:sz w:val="24"/>
                <w:szCs w:val="24"/>
              </w:rPr>
              <w:t xml:space="preserve"> </w:t>
            </w:r>
            <w:r w:rsidRPr="002B51CF">
              <w:rPr>
                <w:rFonts w:ascii="Times New Roman" w:hAnsi="Times New Roman" w:cs="Times New Roman"/>
                <w:sz w:val="24"/>
                <w:szCs w:val="24"/>
              </w:rPr>
              <w:t>соответствии с образцом.</w:t>
            </w:r>
          </w:p>
          <w:p w14:paraId="20A1C9B6" w14:textId="77777777" w:rsidR="002C0A82" w:rsidRPr="002B51CF" w:rsidRDefault="002C0A82" w:rsidP="00E60B8A">
            <w:pPr>
              <w:shd w:val="clear" w:color="auto" w:fill="FFFFFF"/>
              <w:autoSpaceDE w:val="0"/>
              <w:spacing w:after="0" w:line="240" w:lineRule="auto"/>
              <w:rPr>
                <w:rFonts w:ascii="Times New Roman" w:hAnsi="Times New Roman" w:cs="Times New Roman"/>
                <w:sz w:val="24"/>
                <w:szCs w:val="24"/>
              </w:rPr>
            </w:pPr>
            <w:r w:rsidRPr="002B51CF">
              <w:rPr>
                <w:rFonts w:ascii="Times New Roman" w:hAnsi="Times New Roman" w:cs="Times New Roman"/>
                <w:bCs/>
                <w:sz w:val="24"/>
                <w:szCs w:val="24"/>
              </w:rPr>
              <w:t xml:space="preserve">Соблюдать </w:t>
            </w:r>
            <w:r w:rsidRPr="002B51CF">
              <w:rPr>
                <w:rFonts w:ascii="Times New Roman" w:hAnsi="Times New Roman" w:cs="Times New Roman"/>
                <w:sz w:val="24"/>
                <w:szCs w:val="24"/>
              </w:rPr>
              <w:t>соразмерность элементов буквы по высоте, ширине и углу наклона.</w:t>
            </w:r>
          </w:p>
          <w:p w14:paraId="79C3FE4A" w14:textId="77777777" w:rsidR="002C0A82" w:rsidRPr="002B51CF" w:rsidRDefault="002C0A82" w:rsidP="00E60B8A">
            <w:pPr>
              <w:shd w:val="clear" w:color="auto" w:fill="FFFFFF"/>
              <w:autoSpaceDE w:val="0"/>
              <w:spacing w:after="0" w:line="240" w:lineRule="auto"/>
              <w:rPr>
                <w:rFonts w:ascii="Times New Roman" w:hAnsi="Times New Roman" w:cs="Times New Roman"/>
                <w:sz w:val="24"/>
                <w:szCs w:val="24"/>
              </w:rPr>
            </w:pPr>
            <w:r w:rsidRPr="002B51CF">
              <w:rPr>
                <w:rFonts w:ascii="Times New Roman" w:hAnsi="Times New Roman" w:cs="Times New Roman"/>
                <w:bCs/>
                <w:sz w:val="24"/>
                <w:szCs w:val="24"/>
              </w:rPr>
              <w:t xml:space="preserve">Сравнивать </w:t>
            </w:r>
            <w:r w:rsidRPr="002B51CF">
              <w:rPr>
                <w:rFonts w:ascii="Times New Roman" w:hAnsi="Times New Roman" w:cs="Times New Roman"/>
                <w:sz w:val="24"/>
                <w:szCs w:val="24"/>
              </w:rPr>
              <w:t xml:space="preserve">написанные буквы </w:t>
            </w:r>
            <w:r w:rsidRPr="002B51CF">
              <w:rPr>
                <w:rFonts w:ascii="Times New Roman" w:hAnsi="Times New Roman" w:cs="Times New Roman"/>
                <w:i/>
                <w:iCs/>
                <w:sz w:val="24"/>
                <w:szCs w:val="24"/>
              </w:rPr>
              <w:t xml:space="preserve">3, з </w:t>
            </w:r>
            <w:r w:rsidRPr="002B51CF">
              <w:rPr>
                <w:rFonts w:ascii="Times New Roman" w:hAnsi="Times New Roman" w:cs="Times New Roman"/>
                <w:sz w:val="24"/>
                <w:szCs w:val="24"/>
              </w:rPr>
              <w:t xml:space="preserve">с образцом. </w:t>
            </w:r>
          </w:p>
          <w:p w14:paraId="6EFF5F68" w14:textId="77777777" w:rsidR="002C0A82" w:rsidRPr="002B51CF" w:rsidRDefault="002C0A82" w:rsidP="00E60B8A">
            <w:pPr>
              <w:shd w:val="clear" w:color="auto" w:fill="FFFFFF"/>
              <w:autoSpaceDE w:val="0"/>
              <w:spacing w:after="0" w:line="240" w:lineRule="auto"/>
              <w:rPr>
                <w:rFonts w:ascii="Times New Roman" w:hAnsi="Times New Roman" w:cs="Times New Roman"/>
                <w:iCs/>
                <w:sz w:val="24"/>
                <w:szCs w:val="24"/>
              </w:rPr>
            </w:pPr>
            <w:r w:rsidRPr="002B51CF">
              <w:rPr>
                <w:rFonts w:ascii="Times New Roman" w:hAnsi="Times New Roman" w:cs="Times New Roman"/>
                <w:bCs/>
                <w:sz w:val="24"/>
                <w:szCs w:val="24"/>
              </w:rPr>
              <w:t xml:space="preserve">Писать </w:t>
            </w:r>
            <w:r w:rsidRPr="002B51CF">
              <w:rPr>
                <w:rFonts w:ascii="Times New Roman" w:hAnsi="Times New Roman" w:cs="Times New Roman"/>
                <w:sz w:val="24"/>
                <w:szCs w:val="24"/>
              </w:rPr>
              <w:t>слоги, слова с новой буквой</w:t>
            </w:r>
          </w:p>
        </w:tc>
      </w:tr>
      <w:tr w:rsidR="002C0A82" w:rsidRPr="002B51CF" w14:paraId="14D9E3DF" w14:textId="77777777" w:rsidTr="00262A27">
        <w:trPr>
          <w:jc w:val="center"/>
        </w:trPr>
        <w:tc>
          <w:tcPr>
            <w:tcW w:w="227" w:type="dxa"/>
            <w:tcMar>
              <w:left w:w="28" w:type="dxa"/>
              <w:right w:w="28" w:type="dxa"/>
            </w:tcMar>
          </w:tcPr>
          <w:p w14:paraId="05D2A6F9" w14:textId="77777777" w:rsidR="002C0A82" w:rsidRPr="002B51CF" w:rsidRDefault="002C0A82" w:rsidP="00E60B8A">
            <w:pPr>
              <w:spacing w:after="0" w:line="240" w:lineRule="auto"/>
              <w:rPr>
                <w:rFonts w:ascii="Times New Roman" w:hAnsi="Times New Roman" w:cs="Times New Roman"/>
                <w:bCs/>
                <w:sz w:val="24"/>
                <w:szCs w:val="24"/>
              </w:rPr>
            </w:pPr>
          </w:p>
        </w:tc>
        <w:tc>
          <w:tcPr>
            <w:tcW w:w="1329" w:type="dxa"/>
            <w:tcMar>
              <w:left w:w="28" w:type="dxa"/>
              <w:right w:w="28" w:type="dxa"/>
            </w:tcMar>
          </w:tcPr>
          <w:p w14:paraId="7D5C4664"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Звуки [з], [с]. </w:t>
            </w:r>
          </w:p>
          <w:p w14:paraId="58056369"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Буквы </w:t>
            </w:r>
            <w:r w:rsidRPr="002B51CF">
              <w:rPr>
                <w:rFonts w:ascii="Times New Roman" w:hAnsi="Times New Roman" w:cs="Times New Roman"/>
                <w:i/>
                <w:sz w:val="24"/>
                <w:szCs w:val="24"/>
              </w:rPr>
              <w:t>З, з; С, с</w:t>
            </w:r>
          </w:p>
          <w:p w14:paraId="61C3A15D" w14:textId="77777777" w:rsidR="002C0A82" w:rsidRPr="002B51CF" w:rsidRDefault="002C0A82" w:rsidP="00E60B8A">
            <w:pPr>
              <w:spacing w:after="0" w:line="240" w:lineRule="auto"/>
              <w:rPr>
                <w:rFonts w:ascii="Times New Roman" w:hAnsi="Times New Roman" w:cs="Times New Roman"/>
                <w:b/>
                <w:i/>
                <w:sz w:val="24"/>
                <w:szCs w:val="24"/>
              </w:rPr>
            </w:pPr>
          </w:p>
        </w:tc>
        <w:tc>
          <w:tcPr>
            <w:tcW w:w="3685" w:type="dxa"/>
            <w:tcMar>
              <w:left w:w="28" w:type="dxa"/>
              <w:right w:w="28" w:type="dxa"/>
            </w:tcMar>
          </w:tcPr>
          <w:p w14:paraId="29124E0B" w14:textId="77777777" w:rsidR="002C0A82" w:rsidRPr="002B51CF" w:rsidRDefault="002C0A82" w:rsidP="00E60B8A">
            <w:pPr>
              <w:shd w:val="clear" w:color="auto" w:fill="FFFFFF"/>
              <w:autoSpaceDE w:val="0"/>
              <w:spacing w:after="0" w:line="240" w:lineRule="auto"/>
              <w:rPr>
                <w:rFonts w:ascii="Times New Roman" w:hAnsi="Times New Roman" w:cs="Times New Roman"/>
                <w:sz w:val="24"/>
                <w:szCs w:val="24"/>
              </w:rPr>
            </w:pPr>
            <w:r w:rsidRPr="002B51CF">
              <w:rPr>
                <w:rFonts w:ascii="Times New Roman" w:hAnsi="Times New Roman" w:cs="Times New Roman"/>
                <w:bCs/>
                <w:sz w:val="24"/>
                <w:szCs w:val="24"/>
              </w:rPr>
              <w:t xml:space="preserve">Сопоставлять  </w:t>
            </w:r>
            <w:r w:rsidRPr="002B51CF">
              <w:rPr>
                <w:rFonts w:ascii="Times New Roman" w:hAnsi="Times New Roman" w:cs="Times New Roman"/>
                <w:sz w:val="24"/>
                <w:szCs w:val="24"/>
              </w:rPr>
              <w:t xml:space="preserve">попарно слоги с буквами </w:t>
            </w:r>
            <w:r w:rsidRPr="002B51CF">
              <w:rPr>
                <w:rFonts w:ascii="Times New Roman" w:hAnsi="Times New Roman" w:cs="Times New Roman"/>
                <w:bCs/>
                <w:i/>
                <w:iCs/>
                <w:sz w:val="24"/>
                <w:szCs w:val="24"/>
              </w:rPr>
              <w:t xml:space="preserve">с </w:t>
            </w:r>
            <w:r w:rsidRPr="002B51CF">
              <w:rPr>
                <w:rFonts w:ascii="Times New Roman" w:hAnsi="Times New Roman" w:cs="Times New Roman"/>
                <w:sz w:val="24"/>
                <w:szCs w:val="24"/>
              </w:rPr>
              <w:t xml:space="preserve">и </w:t>
            </w:r>
            <w:r w:rsidRPr="002B51CF">
              <w:rPr>
                <w:rFonts w:ascii="Times New Roman" w:hAnsi="Times New Roman" w:cs="Times New Roman"/>
                <w:i/>
                <w:sz w:val="24"/>
                <w:szCs w:val="24"/>
              </w:rPr>
              <w:t>з</w:t>
            </w:r>
            <w:r w:rsidRPr="002B51CF">
              <w:rPr>
                <w:rFonts w:ascii="Times New Roman" w:hAnsi="Times New Roman" w:cs="Times New Roman"/>
                <w:sz w:val="24"/>
                <w:szCs w:val="24"/>
              </w:rPr>
              <w:t xml:space="preserve"> </w:t>
            </w:r>
            <w:r w:rsidRPr="002B51CF">
              <w:rPr>
                <w:rFonts w:ascii="Times New Roman" w:hAnsi="Times New Roman" w:cs="Times New Roman"/>
                <w:i/>
                <w:iCs/>
                <w:sz w:val="24"/>
                <w:szCs w:val="24"/>
              </w:rPr>
              <w:t>(са –</w:t>
            </w:r>
            <w:r w:rsidRPr="002B51CF">
              <w:rPr>
                <w:rFonts w:ascii="Times New Roman" w:hAnsi="Times New Roman" w:cs="Times New Roman"/>
                <w:sz w:val="24"/>
                <w:szCs w:val="24"/>
              </w:rPr>
              <w:t xml:space="preserve"> </w:t>
            </w:r>
            <w:r w:rsidRPr="002B51CF">
              <w:rPr>
                <w:rFonts w:ascii="Times New Roman" w:hAnsi="Times New Roman" w:cs="Times New Roman"/>
                <w:i/>
                <w:iCs/>
                <w:sz w:val="24"/>
                <w:szCs w:val="24"/>
              </w:rPr>
              <w:t xml:space="preserve">за, </w:t>
            </w:r>
            <w:r w:rsidRPr="002B51CF">
              <w:rPr>
                <w:rFonts w:ascii="Times New Roman" w:hAnsi="Times New Roman" w:cs="Times New Roman"/>
                <w:bCs/>
                <w:i/>
                <w:iCs/>
                <w:sz w:val="24"/>
                <w:szCs w:val="24"/>
              </w:rPr>
              <w:t>со –</w:t>
            </w:r>
            <w:r w:rsidRPr="002B51CF">
              <w:rPr>
                <w:rFonts w:ascii="Times New Roman" w:hAnsi="Times New Roman" w:cs="Times New Roman"/>
                <w:i/>
                <w:iCs/>
                <w:sz w:val="24"/>
                <w:szCs w:val="24"/>
              </w:rPr>
              <w:t xml:space="preserve"> зо, си – зи</w:t>
            </w:r>
            <w:r w:rsidRPr="002B51CF">
              <w:rPr>
                <w:rFonts w:ascii="Times New Roman" w:hAnsi="Times New Roman" w:cs="Times New Roman"/>
                <w:iCs/>
                <w:sz w:val="24"/>
                <w:szCs w:val="24"/>
              </w:rPr>
              <w:t xml:space="preserve"> и т. </w:t>
            </w:r>
            <w:r w:rsidRPr="002B51CF">
              <w:rPr>
                <w:rFonts w:ascii="Times New Roman" w:hAnsi="Times New Roman" w:cs="Times New Roman"/>
                <w:sz w:val="24"/>
                <w:szCs w:val="24"/>
              </w:rPr>
              <w:t xml:space="preserve">д.). </w:t>
            </w:r>
            <w:r w:rsidRPr="002B51CF">
              <w:rPr>
                <w:rFonts w:ascii="Times New Roman" w:hAnsi="Times New Roman" w:cs="Times New Roman"/>
                <w:bCs/>
                <w:sz w:val="24"/>
                <w:szCs w:val="24"/>
              </w:rPr>
              <w:t xml:space="preserve">Наблюдать </w:t>
            </w:r>
            <w:r w:rsidRPr="002B51CF">
              <w:rPr>
                <w:rFonts w:ascii="Times New Roman" w:hAnsi="Times New Roman" w:cs="Times New Roman"/>
                <w:sz w:val="24"/>
                <w:szCs w:val="24"/>
              </w:rPr>
              <w:t xml:space="preserve">за артикуляцией согласных [з], [с]. </w:t>
            </w:r>
          </w:p>
          <w:p w14:paraId="3E48CCFE" w14:textId="77777777" w:rsidR="002C0A82" w:rsidRPr="002B51CF" w:rsidRDefault="002C0A82" w:rsidP="00E60B8A">
            <w:pPr>
              <w:spacing w:after="0" w:line="240" w:lineRule="auto"/>
              <w:rPr>
                <w:rFonts w:ascii="Times New Roman" w:hAnsi="Times New Roman" w:cs="Times New Roman"/>
                <w:i/>
                <w:iCs/>
                <w:sz w:val="24"/>
                <w:szCs w:val="24"/>
              </w:rPr>
            </w:pPr>
            <w:r w:rsidRPr="002B51CF">
              <w:rPr>
                <w:rFonts w:ascii="Times New Roman" w:hAnsi="Times New Roman" w:cs="Times New Roman"/>
                <w:bCs/>
                <w:sz w:val="24"/>
                <w:szCs w:val="24"/>
              </w:rPr>
              <w:t xml:space="preserve">Наблюдать </w:t>
            </w:r>
            <w:r w:rsidRPr="002B51CF">
              <w:rPr>
                <w:rFonts w:ascii="Times New Roman" w:hAnsi="Times New Roman" w:cs="Times New Roman"/>
                <w:sz w:val="24"/>
                <w:szCs w:val="24"/>
              </w:rPr>
              <w:t xml:space="preserve">над словами с буквами </w:t>
            </w:r>
            <w:r w:rsidRPr="002B51CF">
              <w:rPr>
                <w:rFonts w:ascii="Times New Roman" w:hAnsi="Times New Roman" w:cs="Times New Roman"/>
                <w:i/>
                <w:sz w:val="24"/>
                <w:szCs w:val="24"/>
              </w:rPr>
              <w:t>з</w:t>
            </w:r>
            <w:r w:rsidRPr="002B51CF">
              <w:rPr>
                <w:rFonts w:ascii="Times New Roman" w:hAnsi="Times New Roman" w:cs="Times New Roman"/>
                <w:sz w:val="24"/>
                <w:szCs w:val="24"/>
              </w:rPr>
              <w:t xml:space="preserve"> и </w:t>
            </w:r>
            <w:r w:rsidRPr="002B51CF">
              <w:rPr>
                <w:rFonts w:ascii="Times New Roman" w:hAnsi="Times New Roman" w:cs="Times New Roman"/>
                <w:i/>
                <w:sz w:val="24"/>
                <w:szCs w:val="24"/>
              </w:rPr>
              <w:t xml:space="preserve">с </w:t>
            </w:r>
            <w:r w:rsidRPr="002B51CF">
              <w:rPr>
                <w:rFonts w:ascii="Times New Roman" w:hAnsi="Times New Roman" w:cs="Times New Roman"/>
                <w:sz w:val="24"/>
                <w:szCs w:val="24"/>
              </w:rPr>
              <w:t xml:space="preserve">на конце </w:t>
            </w:r>
            <w:r w:rsidRPr="002B51CF">
              <w:rPr>
                <w:rFonts w:ascii="Times New Roman" w:hAnsi="Times New Roman" w:cs="Times New Roman"/>
                <w:iCs/>
                <w:sz w:val="24"/>
                <w:szCs w:val="24"/>
              </w:rPr>
              <w:t>(</w:t>
            </w:r>
            <w:r w:rsidRPr="002B51CF">
              <w:rPr>
                <w:rFonts w:ascii="Times New Roman" w:hAnsi="Times New Roman" w:cs="Times New Roman"/>
                <w:i/>
                <w:iCs/>
                <w:sz w:val="24"/>
                <w:szCs w:val="24"/>
              </w:rPr>
              <w:t>коза – коса, Зина – Соня</w:t>
            </w:r>
            <w:r w:rsidRPr="002B51CF">
              <w:rPr>
                <w:rFonts w:ascii="Times New Roman" w:hAnsi="Times New Roman" w:cs="Times New Roman"/>
                <w:iCs/>
                <w:sz w:val="24"/>
                <w:szCs w:val="24"/>
              </w:rPr>
              <w:t xml:space="preserve">). </w:t>
            </w:r>
          </w:p>
          <w:p w14:paraId="09ED13AE"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Дополнять предложения, текст, называть обобщающие слова.</w:t>
            </w:r>
          </w:p>
          <w:p w14:paraId="6718A0CC"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Отгадывать ребусы</w:t>
            </w:r>
          </w:p>
        </w:tc>
        <w:tc>
          <w:tcPr>
            <w:tcW w:w="1276" w:type="dxa"/>
            <w:tcMar>
              <w:left w:w="28" w:type="dxa"/>
              <w:right w:w="28" w:type="dxa"/>
            </w:tcMar>
          </w:tcPr>
          <w:p w14:paraId="36DDA0DB" w14:textId="77777777" w:rsidR="002C0A82" w:rsidRPr="002B51CF" w:rsidRDefault="002C0A82" w:rsidP="00E60B8A">
            <w:pPr>
              <w:snapToGrid w:val="0"/>
              <w:spacing w:after="0" w:line="240" w:lineRule="auto"/>
              <w:rPr>
                <w:rFonts w:ascii="Times New Roman" w:hAnsi="Times New Roman" w:cs="Times New Roman"/>
                <w:i/>
                <w:iCs/>
                <w:sz w:val="24"/>
                <w:szCs w:val="24"/>
              </w:rPr>
            </w:pPr>
            <w:r w:rsidRPr="002B51CF">
              <w:rPr>
                <w:rFonts w:ascii="Times New Roman" w:hAnsi="Times New Roman" w:cs="Times New Roman"/>
                <w:bCs/>
                <w:sz w:val="24"/>
                <w:szCs w:val="24"/>
              </w:rPr>
              <w:t>Заглавная и строчная буквы</w:t>
            </w:r>
            <w:r w:rsidRPr="002B51CF">
              <w:rPr>
                <w:rFonts w:ascii="Times New Roman" w:hAnsi="Times New Roman" w:cs="Times New Roman"/>
                <w:i/>
                <w:iCs/>
                <w:sz w:val="24"/>
                <w:szCs w:val="24"/>
              </w:rPr>
              <w:t xml:space="preserve"> 3, з,</w:t>
            </w:r>
            <w:r w:rsidRPr="002B51CF">
              <w:rPr>
                <w:rFonts w:ascii="Times New Roman" w:hAnsi="Times New Roman" w:cs="Times New Roman"/>
                <w:iCs/>
                <w:sz w:val="24"/>
                <w:szCs w:val="24"/>
              </w:rPr>
              <w:t xml:space="preserve"> </w:t>
            </w:r>
            <w:r w:rsidRPr="002B51CF">
              <w:rPr>
                <w:rFonts w:ascii="Times New Roman" w:hAnsi="Times New Roman" w:cs="Times New Roman"/>
                <w:i/>
                <w:iCs/>
                <w:sz w:val="24"/>
                <w:szCs w:val="24"/>
              </w:rPr>
              <w:t>С, с</w:t>
            </w:r>
          </w:p>
          <w:p w14:paraId="6F70B6DD" w14:textId="77777777" w:rsidR="002C0A82" w:rsidRPr="002B51CF" w:rsidRDefault="002C0A82" w:rsidP="00E60B8A">
            <w:pPr>
              <w:spacing w:after="0" w:line="240" w:lineRule="auto"/>
              <w:rPr>
                <w:rFonts w:ascii="Times New Roman" w:hAnsi="Times New Roman" w:cs="Times New Roman"/>
                <w:sz w:val="24"/>
                <w:szCs w:val="24"/>
              </w:rPr>
            </w:pPr>
          </w:p>
        </w:tc>
        <w:tc>
          <w:tcPr>
            <w:tcW w:w="3263" w:type="dxa"/>
            <w:tcMar>
              <w:left w:w="28" w:type="dxa"/>
              <w:right w:w="28" w:type="dxa"/>
            </w:tcMar>
          </w:tcPr>
          <w:p w14:paraId="52243D29" w14:textId="77777777" w:rsidR="002C0A82" w:rsidRPr="002B51CF" w:rsidRDefault="002C0A82" w:rsidP="00E60B8A">
            <w:pPr>
              <w:spacing w:after="0" w:line="240" w:lineRule="auto"/>
              <w:rPr>
                <w:rFonts w:ascii="Times New Roman" w:hAnsi="Times New Roman" w:cs="Times New Roman"/>
                <w:iCs/>
                <w:sz w:val="24"/>
                <w:szCs w:val="24"/>
              </w:rPr>
            </w:pPr>
            <w:r w:rsidRPr="002B51CF">
              <w:rPr>
                <w:rFonts w:ascii="Times New Roman" w:hAnsi="Times New Roman" w:cs="Times New Roman"/>
                <w:iCs/>
                <w:sz w:val="24"/>
                <w:szCs w:val="24"/>
              </w:rPr>
              <w:t>Обводить по контуру изученные буквы.</w:t>
            </w:r>
          </w:p>
          <w:p w14:paraId="534B37EB" w14:textId="77777777" w:rsidR="002C0A82" w:rsidRPr="002B51CF" w:rsidRDefault="002C0A82" w:rsidP="00E60B8A">
            <w:pPr>
              <w:spacing w:after="0" w:line="240" w:lineRule="auto"/>
              <w:rPr>
                <w:rFonts w:ascii="Times New Roman" w:hAnsi="Times New Roman" w:cs="Times New Roman"/>
                <w:iCs/>
                <w:sz w:val="24"/>
                <w:szCs w:val="24"/>
              </w:rPr>
            </w:pPr>
            <w:r w:rsidRPr="002B51CF">
              <w:rPr>
                <w:rFonts w:ascii="Times New Roman" w:hAnsi="Times New Roman" w:cs="Times New Roman"/>
                <w:iCs/>
                <w:sz w:val="24"/>
                <w:szCs w:val="24"/>
              </w:rPr>
              <w:t>Анализировать предложения, данные в прописи, определять количество слов в них, объяснять известные орфограммы (начало предложения, правописание имён собственных).</w:t>
            </w:r>
          </w:p>
          <w:p w14:paraId="07AD0D0A" w14:textId="77777777" w:rsidR="002C0A82" w:rsidRPr="002B51CF" w:rsidRDefault="002C0A82" w:rsidP="00E60B8A">
            <w:pPr>
              <w:spacing w:after="0" w:line="240" w:lineRule="auto"/>
              <w:rPr>
                <w:rFonts w:ascii="Times New Roman" w:hAnsi="Times New Roman" w:cs="Times New Roman"/>
                <w:iCs/>
                <w:sz w:val="24"/>
                <w:szCs w:val="24"/>
              </w:rPr>
            </w:pPr>
            <w:r w:rsidRPr="002B51CF">
              <w:rPr>
                <w:rFonts w:ascii="Times New Roman" w:hAnsi="Times New Roman" w:cs="Times New Roman"/>
                <w:iCs/>
                <w:sz w:val="24"/>
                <w:szCs w:val="24"/>
              </w:rPr>
              <w:t>Списывать без ошибок предложения, данные в прописи, грамотно обозначать границы предложения</w:t>
            </w:r>
          </w:p>
        </w:tc>
      </w:tr>
      <w:tr w:rsidR="002C0A82" w:rsidRPr="002B51CF" w14:paraId="7833E479" w14:textId="77777777" w:rsidTr="00262A27">
        <w:trPr>
          <w:jc w:val="center"/>
        </w:trPr>
        <w:tc>
          <w:tcPr>
            <w:tcW w:w="227" w:type="dxa"/>
            <w:tcMar>
              <w:left w:w="28" w:type="dxa"/>
              <w:right w:w="28" w:type="dxa"/>
            </w:tcMar>
          </w:tcPr>
          <w:p w14:paraId="6AE21AE2" w14:textId="77777777" w:rsidR="002C0A82" w:rsidRPr="002B51CF" w:rsidRDefault="002C0A82" w:rsidP="00E60B8A">
            <w:pPr>
              <w:spacing w:after="0" w:line="240" w:lineRule="auto"/>
              <w:rPr>
                <w:rFonts w:ascii="Times New Roman" w:hAnsi="Times New Roman" w:cs="Times New Roman"/>
                <w:bCs/>
                <w:sz w:val="24"/>
                <w:szCs w:val="24"/>
              </w:rPr>
            </w:pPr>
          </w:p>
        </w:tc>
        <w:tc>
          <w:tcPr>
            <w:tcW w:w="1329" w:type="dxa"/>
            <w:tcMar>
              <w:left w:w="28" w:type="dxa"/>
              <w:right w:w="28" w:type="dxa"/>
            </w:tcMar>
          </w:tcPr>
          <w:p w14:paraId="7F2E41D7"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Звук [ш]. </w:t>
            </w:r>
          </w:p>
          <w:p w14:paraId="2CA0CB1E" w14:textId="77777777" w:rsidR="002C0A82" w:rsidRPr="002B51CF" w:rsidRDefault="002C0A82" w:rsidP="00E60B8A">
            <w:pPr>
              <w:spacing w:after="0" w:line="240" w:lineRule="auto"/>
              <w:rPr>
                <w:rFonts w:ascii="Times New Roman" w:hAnsi="Times New Roman" w:cs="Times New Roman"/>
                <w:i/>
                <w:sz w:val="24"/>
                <w:szCs w:val="24"/>
              </w:rPr>
            </w:pPr>
            <w:r w:rsidRPr="002B51CF">
              <w:rPr>
                <w:rFonts w:ascii="Times New Roman" w:hAnsi="Times New Roman" w:cs="Times New Roman"/>
                <w:sz w:val="24"/>
                <w:szCs w:val="24"/>
              </w:rPr>
              <w:lastRenderedPageBreak/>
              <w:t xml:space="preserve">Буквы </w:t>
            </w:r>
            <w:r w:rsidRPr="002B51CF">
              <w:rPr>
                <w:rFonts w:ascii="Times New Roman" w:hAnsi="Times New Roman" w:cs="Times New Roman"/>
                <w:i/>
                <w:sz w:val="24"/>
                <w:szCs w:val="24"/>
              </w:rPr>
              <w:t>Ш, ш</w:t>
            </w:r>
          </w:p>
          <w:p w14:paraId="2F9D1B09" w14:textId="77777777" w:rsidR="002C0A82" w:rsidRPr="002B51CF" w:rsidRDefault="002C0A82" w:rsidP="00E60B8A">
            <w:pPr>
              <w:spacing w:after="0" w:line="240" w:lineRule="auto"/>
              <w:rPr>
                <w:rFonts w:ascii="Times New Roman" w:hAnsi="Times New Roman" w:cs="Times New Roman"/>
                <w:sz w:val="24"/>
                <w:szCs w:val="24"/>
              </w:rPr>
            </w:pPr>
          </w:p>
          <w:p w14:paraId="3922F9A4" w14:textId="77777777" w:rsidR="002C0A82" w:rsidRPr="002B51CF" w:rsidRDefault="002C0A82" w:rsidP="00E60B8A">
            <w:pPr>
              <w:spacing w:after="0" w:line="240" w:lineRule="auto"/>
              <w:rPr>
                <w:rFonts w:ascii="Times New Roman" w:hAnsi="Times New Roman" w:cs="Times New Roman"/>
                <w:sz w:val="24"/>
                <w:szCs w:val="24"/>
              </w:rPr>
            </w:pPr>
          </w:p>
          <w:p w14:paraId="0DCFEC76" w14:textId="77777777" w:rsidR="002C0A82" w:rsidRPr="002B51CF" w:rsidRDefault="002C0A82" w:rsidP="00E60B8A">
            <w:pPr>
              <w:spacing w:after="0" w:line="240" w:lineRule="auto"/>
              <w:rPr>
                <w:rFonts w:ascii="Times New Roman" w:hAnsi="Times New Roman" w:cs="Times New Roman"/>
                <w:b/>
                <w:sz w:val="24"/>
                <w:szCs w:val="24"/>
              </w:rPr>
            </w:pPr>
          </w:p>
          <w:p w14:paraId="7CAF2336" w14:textId="77777777" w:rsidR="002C0A82" w:rsidRPr="002B51CF" w:rsidRDefault="002C0A82" w:rsidP="00E60B8A">
            <w:pPr>
              <w:spacing w:after="0" w:line="240" w:lineRule="auto"/>
              <w:rPr>
                <w:rFonts w:ascii="Times New Roman" w:hAnsi="Times New Roman" w:cs="Times New Roman"/>
                <w:b/>
                <w:sz w:val="24"/>
                <w:szCs w:val="24"/>
              </w:rPr>
            </w:pPr>
          </w:p>
          <w:p w14:paraId="65E6BF3C" w14:textId="77777777" w:rsidR="002C0A82" w:rsidRPr="002B51CF" w:rsidRDefault="002C0A82" w:rsidP="00E60B8A">
            <w:pPr>
              <w:spacing w:after="0" w:line="240" w:lineRule="auto"/>
              <w:rPr>
                <w:rFonts w:ascii="Times New Roman" w:hAnsi="Times New Roman" w:cs="Times New Roman"/>
                <w:b/>
                <w:sz w:val="24"/>
                <w:szCs w:val="24"/>
              </w:rPr>
            </w:pPr>
          </w:p>
          <w:p w14:paraId="60433AEF" w14:textId="77777777" w:rsidR="002C0A82" w:rsidRPr="002B51CF" w:rsidRDefault="002C0A82" w:rsidP="00E60B8A">
            <w:pPr>
              <w:spacing w:after="0" w:line="240" w:lineRule="auto"/>
              <w:rPr>
                <w:rFonts w:ascii="Times New Roman" w:hAnsi="Times New Roman" w:cs="Times New Roman"/>
                <w:b/>
                <w:sz w:val="24"/>
                <w:szCs w:val="24"/>
              </w:rPr>
            </w:pPr>
          </w:p>
          <w:p w14:paraId="0E38D05F" w14:textId="77777777" w:rsidR="002C0A82" w:rsidRPr="002B51CF" w:rsidRDefault="002C0A82" w:rsidP="00E60B8A">
            <w:pPr>
              <w:spacing w:after="0" w:line="240" w:lineRule="auto"/>
              <w:rPr>
                <w:rFonts w:ascii="Times New Roman" w:hAnsi="Times New Roman" w:cs="Times New Roman"/>
                <w:b/>
                <w:sz w:val="24"/>
                <w:szCs w:val="24"/>
              </w:rPr>
            </w:pPr>
          </w:p>
          <w:p w14:paraId="349E956B" w14:textId="77777777" w:rsidR="002C0A82" w:rsidRPr="002B51CF" w:rsidRDefault="002C0A82" w:rsidP="00E60B8A">
            <w:pPr>
              <w:spacing w:after="0" w:line="240" w:lineRule="auto"/>
              <w:rPr>
                <w:rFonts w:ascii="Times New Roman" w:hAnsi="Times New Roman" w:cs="Times New Roman"/>
                <w:b/>
                <w:sz w:val="24"/>
                <w:szCs w:val="24"/>
              </w:rPr>
            </w:pPr>
          </w:p>
          <w:p w14:paraId="42D6F998" w14:textId="77777777" w:rsidR="002C0A82" w:rsidRPr="002B51CF" w:rsidRDefault="002C0A82" w:rsidP="00E60B8A">
            <w:pPr>
              <w:spacing w:after="0" w:line="240" w:lineRule="auto"/>
              <w:rPr>
                <w:rFonts w:ascii="Times New Roman" w:hAnsi="Times New Roman" w:cs="Times New Roman"/>
                <w:b/>
                <w:sz w:val="24"/>
                <w:szCs w:val="24"/>
              </w:rPr>
            </w:pPr>
          </w:p>
          <w:p w14:paraId="4C32203F" w14:textId="77777777" w:rsidR="002C0A82" w:rsidRPr="002B51CF" w:rsidRDefault="002C0A82" w:rsidP="00E60B8A">
            <w:pPr>
              <w:spacing w:after="0" w:line="240" w:lineRule="auto"/>
              <w:rPr>
                <w:rFonts w:ascii="Times New Roman" w:hAnsi="Times New Roman" w:cs="Times New Roman"/>
                <w:b/>
                <w:sz w:val="24"/>
                <w:szCs w:val="24"/>
              </w:rPr>
            </w:pPr>
          </w:p>
          <w:p w14:paraId="3A0BFD89" w14:textId="77777777" w:rsidR="002C0A82" w:rsidRPr="002B51CF" w:rsidRDefault="002C0A82" w:rsidP="00E60B8A">
            <w:pPr>
              <w:spacing w:after="0" w:line="240" w:lineRule="auto"/>
              <w:rPr>
                <w:rFonts w:ascii="Times New Roman" w:hAnsi="Times New Roman" w:cs="Times New Roman"/>
                <w:b/>
                <w:sz w:val="24"/>
                <w:szCs w:val="24"/>
              </w:rPr>
            </w:pPr>
          </w:p>
        </w:tc>
        <w:tc>
          <w:tcPr>
            <w:tcW w:w="3685" w:type="dxa"/>
            <w:tcMar>
              <w:left w:w="28" w:type="dxa"/>
              <w:right w:w="28" w:type="dxa"/>
            </w:tcMar>
          </w:tcPr>
          <w:p w14:paraId="790A32C7"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lastRenderedPageBreak/>
              <w:t xml:space="preserve">Выделять новый звук </w:t>
            </w:r>
            <w:r w:rsidRPr="002B51CF">
              <w:rPr>
                <w:rFonts w:ascii="Times New Roman" w:hAnsi="Times New Roman" w:cs="Times New Roman"/>
                <w:sz w:val="24"/>
                <w:szCs w:val="24"/>
              </w:rPr>
              <w:sym w:font="AIGDT" w:char="F05B"/>
            </w:r>
            <w:r w:rsidRPr="002B51CF">
              <w:rPr>
                <w:rFonts w:ascii="Times New Roman" w:hAnsi="Times New Roman" w:cs="Times New Roman"/>
                <w:sz w:val="24"/>
                <w:szCs w:val="24"/>
              </w:rPr>
              <w:t>ш</w:t>
            </w:r>
            <w:r w:rsidRPr="002B51CF">
              <w:rPr>
                <w:rFonts w:ascii="Times New Roman" w:hAnsi="Times New Roman" w:cs="Times New Roman"/>
                <w:sz w:val="24"/>
                <w:szCs w:val="24"/>
              </w:rPr>
              <w:sym w:font="AIGDT" w:char="F05D"/>
            </w:r>
            <w:r w:rsidRPr="002B51CF">
              <w:rPr>
                <w:rFonts w:ascii="Times New Roman" w:hAnsi="Times New Roman" w:cs="Times New Roman"/>
                <w:sz w:val="24"/>
                <w:szCs w:val="24"/>
              </w:rPr>
              <w:t xml:space="preserve"> из слов, </w:t>
            </w:r>
            <w:r w:rsidRPr="002B51CF">
              <w:rPr>
                <w:rFonts w:ascii="Times New Roman" w:hAnsi="Times New Roman" w:cs="Times New Roman"/>
                <w:sz w:val="24"/>
                <w:szCs w:val="24"/>
              </w:rPr>
              <w:lastRenderedPageBreak/>
              <w:t xml:space="preserve">характеризовать его, обозначать буквой, распознавать в словах новый  звук, читать слоги, слова, предложения, тексты с изученной буквой. </w:t>
            </w:r>
          </w:p>
          <w:p w14:paraId="174AFD79" w14:textId="77777777" w:rsidR="002C0A82" w:rsidRPr="002B51CF" w:rsidRDefault="002C0A82" w:rsidP="00E60B8A">
            <w:pPr>
              <w:spacing w:after="0" w:line="240" w:lineRule="auto"/>
              <w:rPr>
                <w:rFonts w:ascii="Times New Roman" w:hAnsi="Times New Roman" w:cs="Times New Roman"/>
                <w:i/>
                <w:iCs/>
                <w:sz w:val="24"/>
                <w:szCs w:val="24"/>
              </w:rPr>
            </w:pPr>
            <w:r w:rsidRPr="002B51CF">
              <w:rPr>
                <w:rFonts w:ascii="Times New Roman" w:hAnsi="Times New Roman" w:cs="Times New Roman"/>
                <w:sz w:val="24"/>
                <w:szCs w:val="24"/>
              </w:rPr>
              <w:t>Производить звуко-буквенный анализ слова.</w:t>
            </w:r>
          </w:p>
          <w:p w14:paraId="32EAC421"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Составлять слова из разрезной азбуки.</w:t>
            </w:r>
          </w:p>
          <w:p w14:paraId="7372F02A"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Задавать вопросы и отвечать на них.</w:t>
            </w:r>
          </w:p>
          <w:p w14:paraId="1B7474B8"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Дополнять предложения, текст, называть обобщающие слова.</w:t>
            </w:r>
          </w:p>
          <w:p w14:paraId="5DAE7B40"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Отгадывать ребусы.</w:t>
            </w:r>
          </w:p>
          <w:p w14:paraId="09BB403D"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Составлять предложения по рисункам</w:t>
            </w:r>
          </w:p>
        </w:tc>
        <w:tc>
          <w:tcPr>
            <w:tcW w:w="1276" w:type="dxa"/>
            <w:tcMar>
              <w:left w:w="28" w:type="dxa"/>
              <w:right w:w="28" w:type="dxa"/>
            </w:tcMar>
          </w:tcPr>
          <w:p w14:paraId="6F9C0C8B" w14:textId="77777777" w:rsidR="002C0A82" w:rsidRPr="002B51CF" w:rsidRDefault="002C0A82" w:rsidP="00E60B8A">
            <w:pPr>
              <w:snapToGrid w:val="0"/>
              <w:spacing w:after="0" w:line="240" w:lineRule="auto"/>
              <w:rPr>
                <w:rFonts w:ascii="Times New Roman" w:hAnsi="Times New Roman" w:cs="Times New Roman"/>
                <w:bCs/>
                <w:i/>
                <w:iCs/>
                <w:sz w:val="24"/>
                <w:szCs w:val="24"/>
              </w:rPr>
            </w:pPr>
            <w:r w:rsidRPr="002B51CF">
              <w:rPr>
                <w:rFonts w:ascii="Times New Roman" w:hAnsi="Times New Roman" w:cs="Times New Roman"/>
                <w:bCs/>
                <w:sz w:val="24"/>
                <w:szCs w:val="24"/>
              </w:rPr>
              <w:lastRenderedPageBreak/>
              <w:t xml:space="preserve">Заглавная и </w:t>
            </w:r>
            <w:r w:rsidRPr="002B51CF">
              <w:rPr>
                <w:rFonts w:ascii="Times New Roman" w:hAnsi="Times New Roman" w:cs="Times New Roman"/>
                <w:bCs/>
                <w:sz w:val="24"/>
                <w:szCs w:val="24"/>
              </w:rPr>
              <w:lastRenderedPageBreak/>
              <w:t xml:space="preserve">строчная буквы </w:t>
            </w:r>
            <w:r w:rsidRPr="002B51CF">
              <w:rPr>
                <w:rFonts w:ascii="Times New Roman" w:hAnsi="Times New Roman" w:cs="Times New Roman"/>
                <w:bCs/>
                <w:i/>
                <w:iCs/>
                <w:sz w:val="24"/>
                <w:szCs w:val="24"/>
              </w:rPr>
              <w:t>Ш, ш</w:t>
            </w:r>
          </w:p>
          <w:p w14:paraId="509A2D07" w14:textId="77777777" w:rsidR="002C0A82" w:rsidRPr="002B51CF" w:rsidRDefault="002C0A82" w:rsidP="00E60B8A">
            <w:pPr>
              <w:spacing w:after="0" w:line="240" w:lineRule="auto"/>
              <w:rPr>
                <w:rFonts w:ascii="Times New Roman" w:hAnsi="Times New Roman" w:cs="Times New Roman"/>
                <w:i/>
                <w:iCs/>
                <w:sz w:val="24"/>
                <w:szCs w:val="24"/>
              </w:rPr>
            </w:pPr>
            <w:r w:rsidRPr="002B51CF">
              <w:rPr>
                <w:rFonts w:ascii="Times New Roman" w:hAnsi="Times New Roman" w:cs="Times New Roman"/>
                <w:sz w:val="24"/>
                <w:szCs w:val="24"/>
              </w:rPr>
              <w:t xml:space="preserve"> </w:t>
            </w:r>
          </w:p>
        </w:tc>
        <w:tc>
          <w:tcPr>
            <w:tcW w:w="3263" w:type="dxa"/>
            <w:tcMar>
              <w:left w:w="28" w:type="dxa"/>
              <w:right w:w="28" w:type="dxa"/>
            </w:tcMar>
          </w:tcPr>
          <w:p w14:paraId="45BE3B30" w14:textId="77777777" w:rsidR="002C0A82" w:rsidRPr="002B51CF" w:rsidRDefault="002C0A82" w:rsidP="00E60B8A">
            <w:pPr>
              <w:shd w:val="clear" w:color="auto" w:fill="FFFFFF"/>
              <w:autoSpaceDE w:val="0"/>
              <w:spacing w:after="0" w:line="240" w:lineRule="auto"/>
              <w:rPr>
                <w:rFonts w:ascii="Times New Roman" w:hAnsi="Times New Roman" w:cs="Times New Roman"/>
                <w:i/>
                <w:iCs/>
                <w:sz w:val="24"/>
                <w:szCs w:val="24"/>
              </w:rPr>
            </w:pPr>
            <w:r w:rsidRPr="002B51CF">
              <w:rPr>
                <w:rFonts w:ascii="Times New Roman" w:hAnsi="Times New Roman" w:cs="Times New Roman"/>
                <w:sz w:val="24"/>
                <w:szCs w:val="24"/>
              </w:rPr>
              <w:lastRenderedPageBreak/>
              <w:t xml:space="preserve">Называть правильно элементы </w:t>
            </w:r>
            <w:r w:rsidRPr="002B51CF">
              <w:rPr>
                <w:rFonts w:ascii="Times New Roman" w:hAnsi="Times New Roman" w:cs="Times New Roman"/>
                <w:sz w:val="24"/>
                <w:szCs w:val="24"/>
              </w:rPr>
              <w:lastRenderedPageBreak/>
              <w:t xml:space="preserve">букв </w:t>
            </w:r>
            <w:r w:rsidRPr="002B51CF">
              <w:rPr>
                <w:rFonts w:ascii="Times New Roman" w:hAnsi="Times New Roman" w:cs="Times New Roman"/>
                <w:i/>
                <w:sz w:val="24"/>
                <w:szCs w:val="24"/>
              </w:rPr>
              <w:t>Ш</w:t>
            </w:r>
            <w:r w:rsidRPr="002B51CF">
              <w:rPr>
                <w:rFonts w:ascii="Times New Roman" w:hAnsi="Times New Roman" w:cs="Times New Roman"/>
                <w:i/>
                <w:iCs/>
                <w:sz w:val="24"/>
                <w:szCs w:val="24"/>
              </w:rPr>
              <w:t>, ш.</w:t>
            </w:r>
          </w:p>
          <w:p w14:paraId="2DF16B84" w14:textId="77777777" w:rsidR="002C0A82" w:rsidRPr="002B51CF" w:rsidRDefault="002C0A82" w:rsidP="00E60B8A">
            <w:pPr>
              <w:shd w:val="clear" w:color="auto" w:fill="FFFFFF"/>
              <w:autoSpaceDE w:val="0"/>
              <w:spacing w:after="0" w:line="240" w:lineRule="auto"/>
              <w:rPr>
                <w:rFonts w:ascii="Times New Roman" w:hAnsi="Times New Roman" w:cs="Times New Roman"/>
                <w:sz w:val="24"/>
                <w:szCs w:val="24"/>
              </w:rPr>
            </w:pPr>
            <w:r w:rsidRPr="002B51CF">
              <w:rPr>
                <w:rFonts w:ascii="Times New Roman" w:hAnsi="Times New Roman" w:cs="Times New Roman"/>
                <w:bCs/>
                <w:sz w:val="24"/>
                <w:szCs w:val="24"/>
              </w:rPr>
              <w:t xml:space="preserve">Писать </w:t>
            </w:r>
            <w:r w:rsidRPr="002B51CF">
              <w:rPr>
                <w:rFonts w:ascii="Times New Roman" w:hAnsi="Times New Roman" w:cs="Times New Roman"/>
                <w:sz w:val="24"/>
                <w:szCs w:val="24"/>
              </w:rPr>
              <w:t xml:space="preserve">буквы </w:t>
            </w:r>
            <w:r w:rsidRPr="002B51CF">
              <w:rPr>
                <w:rFonts w:ascii="Times New Roman" w:hAnsi="Times New Roman" w:cs="Times New Roman"/>
                <w:i/>
                <w:iCs/>
                <w:sz w:val="24"/>
                <w:szCs w:val="24"/>
              </w:rPr>
              <w:t xml:space="preserve">Ш, ш </w:t>
            </w:r>
            <w:r w:rsidRPr="002B51CF">
              <w:rPr>
                <w:rFonts w:ascii="Times New Roman" w:hAnsi="Times New Roman" w:cs="Times New Roman"/>
                <w:sz w:val="24"/>
                <w:szCs w:val="24"/>
              </w:rPr>
              <w:t>в соответствии с образцом.</w:t>
            </w:r>
          </w:p>
          <w:p w14:paraId="21B680F2" w14:textId="77777777" w:rsidR="002C0A82" w:rsidRPr="002B51CF" w:rsidRDefault="002C0A82" w:rsidP="00E60B8A">
            <w:pPr>
              <w:shd w:val="clear" w:color="auto" w:fill="FFFFFF"/>
              <w:autoSpaceDE w:val="0"/>
              <w:spacing w:after="0" w:line="240" w:lineRule="auto"/>
              <w:rPr>
                <w:rFonts w:ascii="Times New Roman" w:hAnsi="Times New Roman" w:cs="Times New Roman"/>
                <w:sz w:val="24"/>
                <w:szCs w:val="24"/>
              </w:rPr>
            </w:pPr>
            <w:r w:rsidRPr="002B51CF">
              <w:rPr>
                <w:rFonts w:ascii="Times New Roman" w:hAnsi="Times New Roman" w:cs="Times New Roman"/>
                <w:bCs/>
                <w:sz w:val="24"/>
                <w:szCs w:val="24"/>
              </w:rPr>
              <w:t xml:space="preserve">Воспроизводить </w:t>
            </w:r>
            <w:r w:rsidRPr="002B51CF">
              <w:rPr>
                <w:rFonts w:ascii="Times New Roman" w:hAnsi="Times New Roman" w:cs="Times New Roman"/>
                <w:sz w:val="24"/>
                <w:szCs w:val="24"/>
              </w:rPr>
              <w:t>форму изучаемой буквы и её соединения с другой буквой по алгоритму.</w:t>
            </w:r>
          </w:p>
          <w:p w14:paraId="717D7D28" w14:textId="77777777" w:rsidR="002C0A82" w:rsidRPr="002B51CF" w:rsidRDefault="002C0A82" w:rsidP="00E60B8A">
            <w:pPr>
              <w:shd w:val="clear" w:color="auto" w:fill="FFFFFF"/>
              <w:autoSpaceDE w:val="0"/>
              <w:spacing w:after="0" w:line="240" w:lineRule="auto"/>
              <w:rPr>
                <w:rFonts w:ascii="Times New Roman" w:hAnsi="Times New Roman" w:cs="Times New Roman"/>
                <w:sz w:val="24"/>
                <w:szCs w:val="24"/>
              </w:rPr>
            </w:pPr>
            <w:r w:rsidRPr="002B51CF">
              <w:rPr>
                <w:rFonts w:ascii="Times New Roman" w:hAnsi="Times New Roman" w:cs="Times New Roman"/>
                <w:bCs/>
                <w:sz w:val="24"/>
                <w:szCs w:val="24"/>
              </w:rPr>
              <w:t xml:space="preserve">Соблюдать </w:t>
            </w:r>
            <w:r w:rsidRPr="002B51CF">
              <w:rPr>
                <w:rFonts w:ascii="Times New Roman" w:hAnsi="Times New Roman" w:cs="Times New Roman"/>
                <w:sz w:val="24"/>
                <w:szCs w:val="24"/>
              </w:rPr>
              <w:t>соразмерность элементов буквы по высоте, ширине и углу наклона.</w:t>
            </w:r>
          </w:p>
          <w:p w14:paraId="76375F0A" w14:textId="77777777" w:rsidR="002C0A82" w:rsidRPr="002B51CF" w:rsidRDefault="002C0A82" w:rsidP="00E60B8A">
            <w:pPr>
              <w:shd w:val="clear" w:color="auto" w:fill="FFFFFF"/>
              <w:autoSpaceDE w:val="0"/>
              <w:spacing w:after="0" w:line="240" w:lineRule="auto"/>
              <w:rPr>
                <w:rFonts w:ascii="Times New Roman" w:hAnsi="Times New Roman" w:cs="Times New Roman"/>
                <w:sz w:val="24"/>
                <w:szCs w:val="24"/>
              </w:rPr>
            </w:pPr>
            <w:r w:rsidRPr="002B51CF">
              <w:rPr>
                <w:rFonts w:ascii="Times New Roman" w:hAnsi="Times New Roman" w:cs="Times New Roman"/>
                <w:bCs/>
                <w:sz w:val="24"/>
                <w:szCs w:val="24"/>
              </w:rPr>
              <w:t xml:space="preserve">Сравнивать </w:t>
            </w:r>
            <w:r w:rsidRPr="002B51CF">
              <w:rPr>
                <w:rFonts w:ascii="Times New Roman" w:hAnsi="Times New Roman" w:cs="Times New Roman"/>
                <w:sz w:val="24"/>
                <w:szCs w:val="24"/>
              </w:rPr>
              <w:t xml:space="preserve">написанные буквы </w:t>
            </w:r>
            <w:r w:rsidRPr="002B51CF">
              <w:rPr>
                <w:rFonts w:ascii="Times New Roman" w:hAnsi="Times New Roman" w:cs="Times New Roman"/>
                <w:i/>
                <w:iCs/>
                <w:sz w:val="24"/>
                <w:szCs w:val="24"/>
              </w:rPr>
              <w:t xml:space="preserve">Ш, ш </w:t>
            </w:r>
            <w:r w:rsidRPr="002B51CF">
              <w:rPr>
                <w:rFonts w:ascii="Times New Roman" w:hAnsi="Times New Roman" w:cs="Times New Roman"/>
                <w:sz w:val="24"/>
                <w:szCs w:val="24"/>
              </w:rPr>
              <w:t>с образцом.</w:t>
            </w:r>
          </w:p>
          <w:p w14:paraId="4545F80C" w14:textId="77777777" w:rsidR="002C0A82" w:rsidRPr="002B51CF" w:rsidRDefault="002C0A82" w:rsidP="00E60B8A">
            <w:pPr>
              <w:shd w:val="clear" w:color="auto" w:fill="FFFFFF"/>
              <w:autoSpaceDE w:val="0"/>
              <w:spacing w:after="0" w:line="240" w:lineRule="auto"/>
              <w:rPr>
                <w:rFonts w:ascii="Times New Roman" w:hAnsi="Times New Roman" w:cs="Times New Roman"/>
                <w:sz w:val="24"/>
                <w:szCs w:val="24"/>
              </w:rPr>
            </w:pPr>
            <w:r w:rsidRPr="002B51CF">
              <w:rPr>
                <w:rFonts w:ascii="Times New Roman" w:hAnsi="Times New Roman" w:cs="Times New Roman"/>
                <w:bCs/>
                <w:sz w:val="24"/>
                <w:szCs w:val="24"/>
              </w:rPr>
              <w:t xml:space="preserve">Писать </w:t>
            </w:r>
            <w:r w:rsidRPr="002B51CF">
              <w:rPr>
                <w:rFonts w:ascii="Times New Roman" w:hAnsi="Times New Roman" w:cs="Times New Roman"/>
                <w:sz w:val="24"/>
                <w:szCs w:val="24"/>
              </w:rPr>
              <w:t>слоги, слова с изученными буквами.</w:t>
            </w:r>
          </w:p>
          <w:p w14:paraId="2849B01D" w14:textId="77777777" w:rsidR="002C0A82" w:rsidRPr="002B51CF" w:rsidRDefault="002C0A82" w:rsidP="00E60B8A">
            <w:pPr>
              <w:shd w:val="clear" w:color="auto" w:fill="FFFFFF"/>
              <w:autoSpaceDE w:val="0"/>
              <w:spacing w:after="0" w:line="240" w:lineRule="auto"/>
              <w:rPr>
                <w:rFonts w:ascii="Times New Roman" w:hAnsi="Times New Roman" w:cs="Times New Roman"/>
                <w:sz w:val="24"/>
                <w:szCs w:val="24"/>
              </w:rPr>
            </w:pPr>
            <w:r w:rsidRPr="002B51CF">
              <w:rPr>
                <w:rFonts w:ascii="Times New Roman" w:hAnsi="Times New Roman" w:cs="Times New Roman"/>
                <w:bCs/>
                <w:sz w:val="24"/>
                <w:szCs w:val="24"/>
              </w:rPr>
              <w:t xml:space="preserve">Писать </w:t>
            </w:r>
            <w:r w:rsidRPr="002B51CF">
              <w:rPr>
                <w:rFonts w:ascii="Times New Roman" w:hAnsi="Times New Roman" w:cs="Times New Roman"/>
                <w:sz w:val="24"/>
                <w:szCs w:val="24"/>
              </w:rPr>
              <w:t>правильно имена собственные.</w:t>
            </w:r>
          </w:p>
          <w:p w14:paraId="2DF61484" w14:textId="77777777" w:rsidR="002C0A82" w:rsidRPr="002B51CF" w:rsidRDefault="002C0A82" w:rsidP="00E60B8A">
            <w:pPr>
              <w:shd w:val="clear" w:color="auto" w:fill="FFFFFF"/>
              <w:autoSpaceDE w:val="0"/>
              <w:spacing w:after="0" w:line="240" w:lineRule="auto"/>
              <w:rPr>
                <w:rFonts w:ascii="Times New Roman" w:hAnsi="Times New Roman" w:cs="Times New Roman"/>
                <w:sz w:val="24"/>
                <w:szCs w:val="24"/>
              </w:rPr>
            </w:pPr>
            <w:r w:rsidRPr="002B51CF">
              <w:rPr>
                <w:rFonts w:ascii="Times New Roman" w:hAnsi="Times New Roman" w:cs="Times New Roman"/>
                <w:bCs/>
                <w:sz w:val="24"/>
                <w:szCs w:val="24"/>
              </w:rPr>
              <w:t xml:space="preserve">Списывать </w:t>
            </w:r>
            <w:r w:rsidRPr="002B51CF">
              <w:rPr>
                <w:rFonts w:ascii="Times New Roman" w:hAnsi="Times New Roman" w:cs="Times New Roman"/>
                <w:sz w:val="24"/>
                <w:szCs w:val="24"/>
              </w:rPr>
              <w:t>без ошибок слова и предложения с печатного шрифта.</w:t>
            </w:r>
          </w:p>
          <w:p w14:paraId="547DC679" w14:textId="77777777" w:rsidR="002C0A82" w:rsidRPr="002B51CF" w:rsidRDefault="002C0A82" w:rsidP="00E60B8A">
            <w:pPr>
              <w:spacing w:after="0" w:line="240" w:lineRule="auto"/>
              <w:rPr>
                <w:rFonts w:ascii="Times New Roman" w:hAnsi="Times New Roman" w:cs="Times New Roman"/>
                <w:i/>
                <w:iCs/>
                <w:sz w:val="24"/>
                <w:szCs w:val="24"/>
              </w:rPr>
            </w:pPr>
            <w:r w:rsidRPr="002B51CF">
              <w:rPr>
                <w:rFonts w:ascii="Times New Roman" w:hAnsi="Times New Roman" w:cs="Times New Roman"/>
                <w:bCs/>
                <w:sz w:val="24"/>
                <w:szCs w:val="24"/>
              </w:rPr>
              <w:t xml:space="preserve">Обозначать </w:t>
            </w:r>
            <w:r w:rsidRPr="002B51CF">
              <w:rPr>
                <w:rFonts w:ascii="Times New Roman" w:hAnsi="Times New Roman" w:cs="Times New Roman"/>
                <w:sz w:val="24"/>
                <w:szCs w:val="24"/>
              </w:rPr>
              <w:t>правильно границы предложения</w:t>
            </w:r>
          </w:p>
        </w:tc>
      </w:tr>
      <w:tr w:rsidR="002C0A82" w:rsidRPr="002B51CF" w14:paraId="3A82E4FF" w14:textId="77777777" w:rsidTr="00262A27">
        <w:trPr>
          <w:jc w:val="center"/>
        </w:trPr>
        <w:tc>
          <w:tcPr>
            <w:tcW w:w="227" w:type="dxa"/>
            <w:tcMar>
              <w:left w:w="28" w:type="dxa"/>
              <w:right w:w="28" w:type="dxa"/>
            </w:tcMar>
          </w:tcPr>
          <w:p w14:paraId="5FDF5BE2" w14:textId="77777777" w:rsidR="002C0A82" w:rsidRPr="002B51CF" w:rsidRDefault="002C0A82" w:rsidP="00E60B8A">
            <w:pPr>
              <w:spacing w:after="0" w:line="240" w:lineRule="auto"/>
              <w:rPr>
                <w:rFonts w:ascii="Times New Roman" w:hAnsi="Times New Roman" w:cs="Times New Roman"/>
                <w:bCs/>
                <w:sz w:val="24"/>
                <w:szCs w:val="24"/>
              </w:rPr>
            </w:pPr>
          </w:p>
        </w:tc>
        <w:tc>
          <w:tcPr>
            <w:tcW w:w="1329" w:type="dxa"/>
            <w:tcMar>
              <w:left w:w="28" w:type="dxa"/>
              <w:right w:w="28" w:type="dxa"/>
            </w:tcMar>
          </w:tcPr>
          <w:p w14:paraId="16D4CE23" w14:textId="77777777" w:rsidR="002C0A82" w:rsidRPr="002B51CF" w:rsidRDefault="002C0A82" w:rsidP="00E60B8A">
            <w:pPr>
              <w:pStyle w:val="aff0"/>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Звук [ж]. Буквы </w:t>
            </w:r>
            <w:r w:rsidRPr="002B51CF">
              <w:rPr>
                <w:rFonts w:ascii="Times New Roman" w:hAnsi="Times New Roman" w:cs="Times New Roman"/>
                <w:i/>
                <w:sz w:val="24"/>
                <w:szCs w:val="24"/>
              </w:rPr>
              <w:t>Ж, ж</w:t>
            </w:r>
          </w:p>
          <w:p w14:paraId="7CF4D0CE" w14:textId="77777777" w:rsidR="002C0A82" w:rsidRPr="002B51CF" w:rsidRDefault="002C0A82" w:rsidP="00E60B8A">
            <w:pPr>
              <w:pStyle w:val="aff0"/>
              <w:spacing w:after="0" w:line="240" w:lineRule="auto"/>
              <w:rPr>
                <w:rFonts w:ascii="Times New Roman" w:hAnsi="Times New Roman" w:cs="Times New Roman"/>
                <w:sz w:val="24"/>
                <w:szCs w:val="24"/>
              </w:rPr>
            </w:pPr>
          </w:p>
          <w:p w14:paraId="56FB6299" w14:textId="77777777" w:rsidR="002C0A82" w:rsidRPr="002B51CF" w:rsidRDefault="002C0A82" w:rsidP="00E60B8A">
            <w:pPr>
              <w:spacing w:after="0" w:line="240" w:lineRule="auto"/>
              <w:rPr>
                <w:rFonts w:ascii="Times New Roman" w:hAnsi="Times New Roman" w:cs="Times New Roman"/>
                <w:bCs/>
                <w:sz w:val="24"/>
                <w:szCs w:val="24"/>
              </w:rPr>
            </w:pPr>
          </w:p>
        </w:tc>
        <w:tc>
          <w:tcPr>
            <w:tcW w:w="3685" w:type="dxa"/>
            <w:tcMar>
              <w:left w:w="28" w:type="dxa"/>
              <w:right w:w="28" w:type="dxa"/>
            </w:tcMar>
          </w:tcPr>
          <w:p w14:paraId="050279DA"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Выделять новый звук </w:t>
            </w:r>
            <w:r w:rsidRPr="002B51CF">
              <w:rPr>
                <w:rFonts w:ascii="Times New Roman" w:hAnsi="Times New Roman" w:cs="Times New Roman"/>
                <w:sz w:val="24"/>
                <w:szCs w:val="24"/>
              </w:rPr>
              <w:sym w:font="AIGDT" w:char="F05B"/>
            </w:r>
            <w:r w:rsidRPr="002B51CF">
              <w:rPr>
                <w:rFonts w:ascii="Times New Roman" w:hAnsi="Times New Roman" w:cs="Times New Roman"/>
                <w:sz w:val="24"/>
                <w:szCs w:val="24"/>
              </w:rPr>
              <w:t>ж</w:t>
            </w:r>
            <w:r w:rsidRPr="002B51CF">
              <w:rPr>
                <w:rFonts w:ascii="Times New Roman" w:hAnsi="Times New Roman" w:cs="Times New Roman"/>
                <w:sz w:val="24"/>
                <w:szCs w:val="24"/>
              </w:rPr>
              <w:sym w:font="AIGDT" w:char="F05D"/>
            </w:r>
            <w:r w:rsidRPr="002B51CF">
              <w:rPr>
                <w:rFonts w:ascii="Times New Roman" w:hAnsi="Times New Roman" w:cs="Times New Roman"/>
                <w:sz w:val="24"/>
                <w:szCs w:val="24"/>
              </w:rPr>
              <w:t xml:space="preserve"> из слов, характеризовать его, обозначать буквой, распознавать в словах новый  звук, читать слоги, слова, предложения, тексты с изученной буквой. </w:t>
            </w:r>
          </w:p>
          <w:p w14:paraId="4B0953BF" w14:textId="77777777" w:rsidR="002C0A82" w:rsidRPr="002B51CF" w:rsidRDefault="002C0A82" w:rsidP="00E60B8A">
            <w:pPr>
              <w:spacing w:after="0" w:line="240" w:lineRule="auto"/>
              <w:rPr>
                <w:rFonts w:ascii="Times New Roman" w:hAnsi="Times New Roman" w:cs="Times New Roman"/>
                <w:i/>
                <w:iCs/>
                <w:sz w:val="24"/>
                <w:szCs w:val="24"/>
              </w:rPr>
            </w:pPr>
            <w:r w:rsidRPr="002B51CF">
              <w:rPr>
                <w:rFonts w:ascii="Times New Roman" w:hAnsi="Times New Roman" w:cs="Times New Roman"/>
                <w:sz w:val="24"/>
                <w:szCs w:val="24"/>
              </w:rPr>
              <w:t>Производить звуко-буквенный анализ слова.</w:t>
            </w:r>
          </w:p>
          <w:p w14:paraId="3FDE9F07"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Составлять слова из разрезной азбуки.</w:t>
            </w:r>
          </w:p>
          <w:p w14:paraId="5A87A4CF"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Составлять предложения по картинкам. Задавать вопросы и отвечать на них.</w:t>
            </w:r>
          </w:p>
          <w:p w14:paraId="20CA8E2A"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Дополнять предложения, текст, называть обобщающие слова.</w:t>
            </w:r>
          </w:p>
          <w:p w14:paraId="15BCA97E"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Отгадывать загадки</w:t>
            </w:r>
          </w:p>
        </w:tc>
        <w:tc>
          <w:tcPr>
            <w:tcW w:w="1276" w:type="dxa"/>
            <w:tcMar>
              <w:left w:w="28" w:type="dxa"/>
              <w:right w:w="28" w:type="dxa"/>
            </w:tcMar>
          </w:tcPr>
          <w:p w14:paraId="01BEFE26" w14:textId="77777777" w:rsidR="002C0A82" w:rsidRPr="002B51CF" w:rsidRDefault="002C0A82" w:rsidP="00E60B8A">
            <w:pPr>
              <w:snapToGrid w:val="0"/>
              <w:spacing w:after="0" w:line="240" w:lineRule="auto"/>
              <w:rPr>
                <w:rFonts w:ascii="Times New Roman" w:hAnsi="Times New Roman" w:cs="Times New Roman"/>
                <w:bCs/>
                <w:i/>
                <w:iCs/>
                <w:sz w:val="24"/>
                <w:szCs w:val="24"/>
              </w:rPr>
            </w:pPr>
            <w:r w:rsidRPr="002B51CF">
              <w:rPr>
                <w:rFonts w:ascii="Times New Roman" w:hAnsi="Times New Roman" w:cs="Times New Roman"/>
                <w:bCs/>
                <w:sz w:val="24"/>
                <w:szCs w:val="24"/>
              </w:rPr>
              <w:t xml:space="preserve">Заглавная и строчная буквы </w:t>
            </w:r>
            <w:r w:rsidRPr="002B51CF">
              <w:rPr>
                <w:rFonts w:ascii="Times New Roman" w:hAnsi="Times New Roman" w:cs="Times New Roman"/>
                <w:bCs/>
                <w:i/>
                <w:iCs/>
                <w:sz w:val="24"/>
                <w:szCs w:val="24"/>
              </w:rPr>
              <w:t>Ж, ж</w:t>
            </w:r>
          </w:p>
          <w:p w14:paraId="1728B433" w14:textId="77777777" w:rsidR="002C0A82" w:rsidRPr="002B51CF" w:rsidRDefault="002C0A82" w:rsidP="00E60B8A">
            <w:pPr>
              <w:spacing w:after="0" w:line="240" w:lineRule="auto"/>
              <w:rPr>
                <w:rFonts w:ascii="Times New Roman" w:hAnsi="Times New Roman" w:cs="Times New Roman"/>
                <w:sz w:val="24"/>
                <w:szCs w:val="24"/>
              </w:rPr>
            </w:pPr>
          </w:p>
        </w:tc>
        <w:tc>
          <w:tcPr>
            <w:tcW w:w="3263" w:type="dxa"/>
            <w:tcMar>
              <w:left w:w="28" w:type="dxa"/>
              <w:right w:w="28" w:type="dxa"/>
            </w:tcMar>
          </w:tcPr>
          <w:p w14:paraId="0F95CB72" w14:textId="77777777" w:rsidR="002C0A82" w:rsidRPr="002B51CF" w:rsidRDefault="002C0A82" w:rsidP="00E60B8A">
            <w:pPr>
              <w:shd w:val="clear" w:color="auto" w:fill="FFFFFF"/>
              <w:autoSpaceDE w:val="0"/>
              <w:spacing w:after="0" w:line="240" w:lineRule="auto"/>
              <w:rPr>
                <w:rFonts w:ascii="Times New Roman" w:hAnsi="Times New Roman" w:cs="Times New Roman"/>
                <w:sz w:val="24"/>
                <w:szCs w:val="24"/>
              </w:rPr>
            </w:pPr>
            <w:r w:rsidRPr="002B51CF">
              <w:rPr>
                <w:rFonts w:ascii="Times New Roman" w:hAnsi="Times New Roman" w:cs="Times New Roman"/>
                <w:bCs/>
                <w:sz w:val="24"/>
                <w:szCs w:val="24"/>
              </w:rPr>
              <w:t xml:space="preserve">Писать </w:t>
            </w:r>
            <w:r w:rsidRPr="002B51CF">
              <w:rPr>
                <w:rFonts w:ascii="Times New Roman" w:hAnsi="Times New Roman" w:cs="Times New Roman"/>
                <w:sz w:val="24"/>
                <w:szCs w:val="24"/>
              </w:rPr>
              <w:t xml:space="preserve">буквы </w:t>
            </w:r>
            <w:r w:rsidRPr="002B51CF">
              <w:rPr>
                <w:rFonts w:ascii="Times New Roman" w:hAnsi="Times New Roman" w:cs="Times New Roman"/>
                <w:i/>
                <w:iCs/>
                <w:sz w:val="24"/>
                <w:szCs w:val="24"/>
              </w:rPr>
              <w:t xml:space="preserve">Ж, ж </w:t>
            </w:r>
            <w:r w:rsidRPr="002B51CF">
              <w:rPr>
                <w:rFonts w:ascii="Times New Roman" w:hAnsi="Times New Roman" w:cs="Times New Roman"/>
                <w:sz w:val="24"/>
                <w:szCs w:val="24"/>
              </w:rPr>
              <w:t>в соответствии с образцом.</w:t>
            </w:r>
          </w:p>
          <w:p w14:paraId="00AA8067" w14:textId="77777777" w:rsidR="002C0A82" w:rsidRPr="002B51CF" w:rsidRDefault="002C0A82" w:rsidP="00E60B8A">
            <w:pPr>
              <w:shd w:val="clear" w:color="auto" w:fill="FFFFFF"/>
              <w:autoSpaceDE w:val="0"/>
              <w:spacing w:after="0" w:line="240" w:lineRule="auto"/>
              <w:rPr>
                <w:rFonts w:ascii="Times New Roman" w:hAnsi="Times New Roman" w:cs="Times New Roman"/>
                <w:sz w:val="24"/>
                <w:szCs w:val="24"/>
              </w:rPr>
            </w:pPr>
            <w:r w:rsidRPr="002B51CF">
              <w:rPr>
                <w:rFonts w:ascii="Times New Roman" w:hAnsi="Times New Roman" w:cs="Times New Roman"/>
                <w:bCs/>
                <w:sz w:val="24"/>
                <w:szCs w:val="24"/>
              </w:rPr>
              <w:t xml:space="preserve">Анализировать </w:t>
            </w:r>
            <w:r w:rsidRPr="002B51CF">
              <w:rPr>
                <w:rFonts w:ascii="Times New Roman" w:hAnsi="Times New Roman" w:cs="Times New Roman"/>
                <w:sz w:val="24"/>
                <w:szCs w:val="24"/>
              </w:rPr>
              <w:t xml:space="preserve">написанную букву, выбирать наиболее удавшийся вариант, обозначать его условным знаком (точкой), </w:t>
            </w:r>
            <w:r w:rsidRPr="002B51CF">
              <w:rPr>
                <w:rFonts w:ascii="Times New Roman" w:hAnsi="Times New Roman" w:cs="Times New Roman"/>
                <w:bCs/>
                <w:sz w:val="24"/>
                <w:szCs w:val="24"/>
              </w:rPr>
              <w:t xml:space="preserve">ориентироваться </w:t>
            </w:r>
            <w:r w:rsidRPr="002B51CF">
              <w:rPr>
                <w:rFonts w:ascii="Times New Roman" w:hAnsi="Times New Roman" w:cs="Times New Roman"/>
                <w:sz w:val="24"/>
                <w:szCs w:val="24"/>
              </w:rPr>
              <w:t>на лучший вариант в процессе письма.</w:t>
            </w:r>
          </w:p>
          <w:p w14:paraId="280C946F" w14:textId="77777777" w:rsidR="002C0A82" w:rsidRPr="002B51CF" w:rsidRDefault="002C0A82" w:rsidP="00E60B8A">
            <w:pPr>
              <w:shd w:val="clear" w:color="auto" w:fill="FFFFFF"/>
              <w:autoSpaceDE w:val="0"/>
              <w:spacing w:after="0" w:line="240" w:lineRule="auto"/>
              <w:rPr>
                <w:rFonts w:ascii="Times New Roman" w:hAnsi="Times New Roman" w:cs="Times New Roman"/>
                <w:sz w:val="24"/>
                <w:szCs w:val="24"/>
              </w:rPr>
            </w:pPr>
            <w:r w:rsidRPr="002B51CF">
              <w:rPr>
                <w:rFonts w:ascii="Times New Roman" w:hAnsi="Times New Roman" w:cs="Times New Roman"/>
                <w:bCs/>
                <w:sz w:val="24"/>
                <w:szCs w:val="24"/>
              </w:rPr>
              <w:t xml:space="preserve">Воспроизводить </w:t>
            </w:r>
            <w:r w:rsidRPr="002B51CF">
              <w:rPr>
                <w:rFonts w:ascii="Times New Roman" w:hAnsi="Times New Roman" w:cs="Times New Roman"/>
                <w:sz w:val="24"/>
                <w:szCs w:val="24"/>
              </w:rPr>
              <w:t>форму изучаемой буквы и её соеди</w:t>
            </w:r>
            <w:r w:rsidRPr="002B51CF">
              <w:rPr>
                <w:rFonts w:ascii="Times New Roman" w:hAnsi="Times New Roman" w:cs="Times New Roman"/>
                <w:sz w:val="24"/>
                <w:szCs w:val="24"/>
              </w:rPr>
              <w:softHyphen/>
              <w:t>нения с другой буквой по алгоритму. Соблюдать соразмерность элементов буквы по высоте, ширине и углу наклона.</w:t>
            </w:r>
          </w:p>
          <w:p w14:paraId="05A735D4" w14:textId="77777777" w:rsidR="002C0A82" w:rsidRPr="002B51CF" w:rsidRDefault="002C0A82" w:rsidP="00E60B8A">
            <w:pPr>
              <w:shd w:val="clear" w:color="auto" w:fill="FFFFFF"/>
              <w:autoSpaceDE w:val="0"/>
              <w:spacing w:after="0" w:line="240" w:lineRule="auto"/>
              <w:rPr>
                <w:rFonts w:ascii="Times New Roman" w:hAnsi="Times New Roman" w:cs="Times New Roman"/>
                <w:sz w:val="24"/>
                <w:szCs w:val="24"/>
              </w:rPr>
            </w:pPr>
            <w:r w:rsidRPr="002B51CF">
              <w:rPr>
                <w:rFonts w:ascii="Times New Roman" w:hAnsi="Times New Roman" w:cs="Times New Roman"/>
                <w:bCs/>
                <w:sz w:val="24"/>
                <w:szCs w:val="24"/>
              </w:rPr>
              <w:t xml:space="preserve">Сравнивать </w:t>
            </w:r>
            <w:r w:rsidRPr="002B51CF">
              <w:rPr>
                <w:rFonts w:ascii="Times New Roman" w:hAnsi="Times New Roman" w:cs="Times New Roman"/>
                <w:sz w:val="24"/>
                <w:szCs w:val="24"/>
              </w:rPr>
              <w:t xml:space="preserve">написанные буквы  </w:t>
            </w:r>
            <w:r w:rsidRPr="002B51CF">
              <w:rPr>
                <w:rFonts w:ascii="Times New Roman" w:hAnsi="Times New Roman" w:cs="Times New Roman"/>
                <w:i/>
                <w:iCs/>
                <w:sz w:val="24"/>
                <w:szCs w:val="24"/>
              </w:rPr>
              <w:t xml:space="preserve">Ж, ж </w:t>
            </w:r>
            <w:r w:rsidRPr="002B51CF">
              <w:rPr>
                <w:rFonts w:ascii="Times New Roman" w:hAnsi="Times New Roman" w:cs="Times New Roman"/>
                <w:sz w:val="24"/>
                <w:szCs w:val="24"/>
              </w:rPr>
              <w:t>с образцом.</w:t>
            </w:r>
          </w:p>
          <w:p w14:paraId="7AC8BA46" w14:textId="77777777" w:rsidR="002C0A82" w:rsidRPr="002B51CF" w:rsidRDefault="002C0A82" w:rsidP="00E60B8A">
            <w:pPr>
              <w:shd w:val="clear" w:color="auto" w:fill="FFFFFF"/>
              <w:autoSpaceDE w:val="0"/>
              <w:spacing w:after="0" w:line="240" w:lineRule="auto"/>
              <w:rPr>
                <w:rFonts w:ascii="Times New Roman" w:hAnsi="Times New Roman" w:cs="Times New Roman"/>
                <w:sz w:val="24"/>
                <w:szCs w:val="24"/>
              </w:rPr>
            </w:pPr>
            <w:r w:rsidRPr="002B51CF">
              <w:rPr>
                <w:rFonts w:ascii="Times New Roman" w:hAnsi="Times New Roman" w:cs="Times New Roman"/>
                <w:bCs/>
                <w:sz w:val="24"/>
                <w:szCs w:val="24"/>
              </w:rPr>
              <w:t xml:space="preserve">Писать </w:t>
            </w:r>
            <w:r w:rsidRPr="002B51CF">
              <w:rPr>
                <w:rFonts w:ascii="Times New Roman" w:hAnsi="Times New Roman" w:cs="Times New Roman"/>
                <w:sz w:val="24"/>
                <w:szCs w:val="24"/>
              </w:rPr>
              <w:t>слоги, слова с изученными буквами.</w:t>
            </w:r>
          </w:p>
          <w:p w14:paraId="019F1717" w14:textId="77777777" w:rsidR="002C0A82" w:rsidRPr="002B51CF" w:rsidRDefault="002C0A82" w:rsidP="00E60B8A">
            <w:pPr>
              <w:shd w:val="clear" w:color="auto" w:fill="FFFFFF"/>
              <w:autoSpaceDE w:val="0"/>
              <w:spacing w:after="0" w:line="240" w:lineRule="auto"/>
              <w:rPr>
                <w:rFonts w:ascii="Times New Roman" w:hAnsi="Times New Roman" w:cs="Times New Roman"/>
                <w:sz w:val="24"/>
                <w:szCs w:val="24"/>
              </w:rPr>
            </w:pPr>
            <w:r w:rsidRPr="002B51CF">
              <w:rPr>
                <w:rFonts w:ascii="Times New Roman" w:hAnsi="Times New Roman" w:cs="Times New Roman"/>
                <w:bCs/>
                <w:sz w:val="24"/>
                <w:szCs w:val="24"/>
              </w:rPr>
              <w:t xml:space="preserve">Списывать </w:t>
            </w:r>
            <w:r w:rsidRPr="002B51CF">
              <w:rPr>
                <w:rFonts w:ascii="Times New Roman" w:hAnsi="Times New Roman" w:cs="Times New Roman"/>
                <w:sz w:val="24"/>
                <w:szCs w:val="24"/>
              </w:rPr>
              <w:t>без ошибок слова и предложения с печат</w:t>
            </w:r>
            <w:r w:rsidRPr="002B51CF">
              <w:rPr>
                <w:rFonts w:ascii="Times New Roman" w:hAnsi="Times New Roman" w:cs="Times New Roman"/>
                <w:sz w:val="24"/>
                <w:szCs w:val="24"/>
              </w:rPr>
              <w:softHyphen/>
              <w:t>ного шрифта.</w:t>
            </w:r>
          </w:p>
          <w:p w14:paraId="4F458EC4"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bCs/>
                <w:sz w:val="24"/>
                <w:szCs w:val="24"/>
              </w:rPr>
              <w:t xml:space="preserve">Обозначать </w:t>
            </w:r>
            <w:r w:rsidRPr="002B51CF">
              <w:rPr>
                <w:rFonts w:ascii="Times New Roman" w:hAnsi="Times New Roman" w:cs="Times New Roman"/>
                <w:sz w:val="24"/>
                <w:szCs w:val="24"/>
              </w:rPr>
              <w:t>правильно границы предложения</w:t>
            </w:r>
          </w:p>
        </w:tc>
      </w:tr>
      <w:tr w:rsidR="002C0A82" w:rsidRPr="002B51CF" w14:paraId="6BA1ADE2" w14:textId="77777777" w:rsidTr="00262A27">
        <w:trPr>
          <w:jc w:val="center"/>
        </w:trPr>
        <w:tc>
          <w:tcPr>
            <w:tcW w:w="227" w:type="dxa"/>
            <w:tcMar>
              <w:left w:w="28" w:type="dxa"/>
              <w:right w:w="28" w:type="dxa"/>
            </w:tcMar>
          </w:tcPr>
          <w:p w14:paraId="41E839B0" w14:textId="77777777" w:rsidR="002C0A82" w:rsidRPr="002B51CF" w:rsidRDefault="002C0A82" w:rsidP="009274F9">
            <w:pPr>
              <w:spacing w:after="0" w:line="240" w:lineRule="auto"/>
              <w:rPr>
                <w:rFonts w:ascii="Times New Roman" w:hAnsi="Times New Roman" w:cs="Times New Roman"/>
                <w:bCs/>
                <w:sz w:val="24"/>
                <w:szCs w:val="24"/>
              </w:rPr>
            </w:pPr>
          </w:p>
        </w:tc>
        <w:tc>
          <w:tcPr>
            <w:tcW w:w="1329" w:type="dxa"/>
            <w:tcMar>
              <w:left w:w="28" w:type="dxa"/>
              <w:right w:w="28" w:type="dxa"/>
            </w:tcMar>
          </w:tcPr>
          <w:p w14:paraId="04F9F380"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Звуки [ж], [ш].</w:t>
            </w:r>
          </w:p>
          <w:p w14:paraId="03FF31D2"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lastRenderedPageBreak/>
              <w:t xml:space="preserve"> Буквы </w:t>
            </w:r>
            <w:r w:rsidRPr="002B51CF">
              <w:rPr>
                <w:rFonts w:ascii="Times New Roman" w:hAnsi="Times New Roman" w:cs="Times New Roman"/>
                <w:i/>
                <w:sz w:val="24"/>
                <w:szCs w:val="24"/>
              </w:rPr>
              <w:t>Ж, ж, Ш, ш</w:t>
            </w:r>
          </w:p>
          <w:p w14:paraId="7027013B" w14:textId="77777777" w:rsidR="002C0A82" w:rsidRPr="002B51CF" w:rsidRDefault="002C0A82" w:rsidP="00E60B8A">
            <w:pPr>
              <w:spacing w:after="0" w:line="240" w:lineRule="auto"/>
              <w:rPr>
                <w:rFonts w:ascii="Times New Roman" w:hAnsi="Times New Roman" w:cs="Times New Roman"/>
                <w:sz w:val="24"/>
                <w:szCs w:val="24"/>
              </w:rPr>
            </w:pPr>
          </w:p>
          <w:p w14:paraId="23671A43" w14:textId="77777777" w:rsidR="002C0A82" w:rsidRPr="002B51CF" w:rsidRDefault="002C0A82" w:rsidP="00E60B8A">
            <w:pPr>
              <w:spacing w:after="0" w:line="240" w:lineRule="auto"/>
              <w:rPr>
                <w:rFonts w:ascii="Times New Roman" w:hAnsi="Times New Roman" w:cs="Times New Roman"/>
                <w:sz w:val="24"/>
                <w:szCs w:val="24"/>
              </w:rPr>
            </w:pPr>
          </w:p>
        </w:tc>
        <w:tc>
          <w:tcPr>
            <w:tcW w:w="3685" w:type="dxa"/>
            <w:tcMar>
              <w:left w:w="28" w:type="dxa"/>
              <w:right w:w="28" w:type="dxa"/>
            </w:tcMar>
          </w:tcPr>
          <w:p w14:paraId="4567507C" w14:textId="77777777" w:rsidR="002C0A82" w:rsidRPr="002B51CF" w:rsidRDefault="002C0A82" w:rsidP="00E60B8A">
            <w:pPr>
              <w:shd w:val="clear" w:color="auto" w:fill="FFFFFF"/>
              <w:autoSpaceDE w:val="0"/>
              <w:spacing w:after="0" w:line="240" w:lineRule="auto"/>
              <w:rPr>
                <w:rFonts w:ascii="Times New Roman" w:hAnsi="Times New Roman" w:cs="Times New Roman"/>
                <w:sz w:val="24"/>
                <w:szCs w:val="24"/>
              </w:rPr>
            </w:pPr>
            <w:r w:rsidRPr="002B51CF">
              <w:rPr>
                <w:rFonts w:ascii="Times New Roman" w:hAnsi="Times New Roman" w:cs="Times New Roman"/>
                <w:bCs/>
                <w:sz w:val="24"/>
                <w:szCs w:val="24"/>
              </w:rPr>
              <w:lastRenderedPageBreak/>
              <w:t xml:space="preserve">Сопоставлять  </w:t>
            </w:r>
            <w:r w:rsidRPr="002B51CF">
              <w:rPr>
                <w:rFonts w:ascii="Times New Roman" w:hAnsi="Times New Roman" w:cs="Times New Roman"/>
                <w:sz w:val="24"/>
                <w:szCs w:val="24"/>
              </w:rPr>
              <w:t xml:space="preserve">попарно слоги с буквами </w:t>
            </w:r>
            <w:r w:rsidRPr="002B51CF">
              <w:rPr>
                <w:rFonts w:ascii="Times New Roman" w:hAnsi="Times New Roman" w:cs="Times New Roman"/>
                <w:bCs/>
                <w:i/>
                <w:iCs/>
                <w:sz w:val="24"/>
                <w:szCs w:val="24"/>
              </w:rPr>
              <w:t xml:space="preserve">ш </w:t>
            </w:r>
            <w:r w:rsidRPr="002B51CF">
              <w:rPr>
                <w:rFonts w:ascii="Times New Roman" w:hAnsi="Times New Roman" w:cs="Times New Roman"/>
                <w:sz w:val="24"/>
                <w:szCs w:val="24"/>
              </w:rPr>
              <w:t xml:space="preserve">и </w:t>
            </w:r>
            <w:r w:rsidRPr="002B51CF">
              <w:rPr>
                <w:rFonts w:ascii="Times New Roman" w:hAnsi="Times New Roman" w:cs="Times New Roman"/>
                <w:i/>
                <w:sz w:val="24"/>
                <w:szCs w:val="24"/>
              </w:rPr>
              <w:t xml:space="preserve">ж </w:t>
            </w:r>
            <w:r w:rsidRPr="002B51CF">
              <w:rPr>
                <w:rFonts w:ascii="Times New Roman" w:hAnsi="Times New Roman" w:cs="Times New Roman"/>
                <w:sz w:val="24"/>
                <w:szCs w:val="24"/>
              </w:rPr>
              <w:t xml:space="preserve"> </w:t>
            </w:r>
            <w:r w:rsidRPr="002B51CF">
              <w:rPr>
                <w:rFonts w:ascii="Times New Roman" w:hAnsi="Times New Roman" w:cs="Times New Roman"/>
                <w:i/>
                <w:iCs/>
                <w:sz w:val="24"/>
                <w:szCs w:val="24"/>
              </w:rPr>
              <w:t xml:space="preserve">(жа </w:t>
            </w:r>
            <w:r w:rsidRPr="002B51CF">
              <w:rPr>
                <w:rFonts w:ascii="Times New Roman" w:hAnsi="Times New Roman" w:cs="Times New Roman"/>
                <w:sz w:val="24"/>
                <w:szCs w:val="24"/>
              </w:rPr>
              <w:t xml:space="preserve">– </w:t>
            </w:r>
            <w:r w:rsidRPr="002B51CF">
              <w:rPr>
                <w:rFonts w:ascii="Times New Roman" w:hAnsi="Times New Roman" w:cs="Times New Roman"/>
                <w:i/>
                <w:iCs/>
                <w:sz w:val="24"/>
                <w:szCs w:val="24"/>
              </w:rPr>
              <w:t xml:space="preserve">ша, </w:t>
            </w:r>
            <w:r w:rsidRPr="002B51CF">
              <w:rPr>
                <w:rFonts w:ascii="Times New Roman" w:hAnsi="Times New Roman" w:cs="Times New Roman"/>
                <w:bCs/>
                <w:i/>
                <w:iCs/>
                <w:sz w:val="24"/>
                <w:szCs w:val="24"/>
              </w:rPr>
              <w:t>жо –</w:t>
            </w:r>
            <w:r w:rsidRPr="002B51CF">
              <w:rPr>
                <w:rFonts w:ascii="Times New Roman" w:hAnsi="Times New Roman" w:cs="Times New Roman"/>
                <w:i/>
                <w:iCs/>
                <w:sz w:val="24"/>
                <w:szCs w:val="24"/>
              </w:rPr>
              <w:t xml:space="preserve"> </w:t>
            </w:r>
            <w:r w:rsidRPr="002B51CF">
              <w:rPr>
                <w:rFonts w:ascii="Times New Roman" w:hAnsi="Times New Roman" w:cs="Times New Roman"/>
                <w:i/>
                <w:iCs/>
                <w:sz w:val="24"/>
                <w:szCs w:val="24"/>
              </w:rPr>
              <w:lastRenderedPageBreak/>
              <w:t xml:space="preserve">шо </w:t>
            </w:r>
            <w:r w:rsidRPr="002B51CF">
              <w:rPr>
                <w:rFonts w:ascii="Times New Roman" w:hAnsi="Times New Roman" w:cs="Times New Roman"/>
                <w:iCs/>
                <w:sz w:val="24"/>
                <w:szCs w:val="24"/>
              </w:rPr>
              <w:t xml:space="preserve">и т. </w:t>
            </w:r>
            <w:r w:rsidRPr="002B51CF">
              <w:rPr>
                <w:rFonts w:ascii="Times New Roman" w:hAnsi="Times New Roman" w:cs="Times New Roman"/>
                <w:sz w:val="24"/>
                <w:szCs w:val="24"/>
              </w:rPr>
              <w:t>д.).</w:t>
            </w:r>
          </w:p>
          <w:p w14:paraId="27877E37" w14:textId="77777777" w:rsidR="002C0A82" w:rsidRPr="002B51CF" w:rsidRDefault="002C0A82" w:rsidP="00E60B8A">
            <w:pPr>
              <w:shd w:val="clear" w:color="auto" w:fill="FFFFFF"/>
              <w:autoSpaceDE w:val="0"/>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Наблюдать за артикуляцией звуков </w:t>
            </w:r>
            <w:r w:rsidRPr="002B51CF">
              <w:rPr>
                <w:rFonts w:ascii="Times New Roman" w:hAnsi="Times New Roman" w:cs="Times New Roman"/>
                <w:sz w:val="24"/>
                <w:szCs w:val="24"/>
              </w:rPr>
              <w:sym w:font="AIGDT" w:char="F05B"/>
            </w:r>
            <w:r w:rsidRPr="002B51CF">
              <w:rPr>
                <w:rFonts w:ascii="Times New Roman" w:hAnsi="Times New Roman" w:cs="Times New Roman"/>
                <w:sz w:val="24"/>
                <w:szCs w:val="24"/>
              </w:rPr>
              <w:t>ж</w:t>
            </w:r>
            <w:r w:rsidRPr="002B51CF">
              <w:rPr>
                <w:rFonts w:ascii="Times New Roman" w:hAnsi="Times New Roman" w:cs="Times New Roman"/>
                <w:sz w:val="24"/>
                <w:szCs w:val="24"/>
              </w:rPr>
              <w:sym w:font="AIGDT" w:char="F05D"/>
            </w:r>
            <w:r w:rsidRPr="002B51CF">
              <w:rPr>
                <w:rFonts w:ascii="Times New Roman" w:hAnsi="Times New Roman" w:cs="Times New Roman"/>
                <w:sz w:val="24"/>
                <w:szCs w:val="24"/>
              </w:rPr>
              <w:t xml:space="preserve">, </w:t>
            </w:r>
            <w:r w:rsidRPr="002B51CF">
              <w:rPr>
                <w:rFonts w:ascii="Times New Roman" w:hAnsi="Times New Roman" w:cs="Times New Roman"/>
                <w:sz w:val="24"/>
                <w:szCs w:val="24"/>
              </w:rPr>
              <w:sym w:font="AIGDT" w:char="F05B"/>
            </w:r>
            <w:r w:rsidRPr="002B51CF">
              <w:rPr>
                <w:rFonts w:ascii="Times New Roman" w:hAnsi="Times New Roman" w:cs="Times New Roman"/>
                <w:sz w:val="24"/>
                <w:szCs w:val="24"/>
              </w:rPr>
              <w:t>ш</w:t>
            </w:r>
            <w:r w:rsidRPr="002B51CF">
              <w:rPr>
                <w:rFonts w:ascii="Times New Roman" w:hAnsi="Times New Roman" w:cs="Times New Roman"/>
                <w:sz w:val="24"/>
                <w:szCs w:val="24"/>
              </w:rPr>
              <w:sym w:font="AIGDT" w:char="F05D"/>
            </w:r>
            <w:r w:rsidRPr="002B51CF">
              <w:rPr>
                <w:rFonts w:ascii="Times New Roman" w:hAnsi="Times New Roman" w:cs="Times New Roman"/>
                <w:sz w:val="24"/>
                <w:szCs w:val="24"/>
              </w:rPr>
              <w:t>.</w:t>
            </w:r>
          </w:p>
          <w:p w14:paraId="1401BD4E" w14:textId="77777777" w:rsidR="002C0A82" w:rsidRPr="002B51CF" w:rsidRDefault="002C0A82" w:rsidP="00E60B8A">
            <w:pPr>
              <w:shd w:val="clear" w:color="auto" w:fill="FFFFFF"/>
              <w:autoSpaceDE w:val="0"/>
              <w:spacing w:after="0" w:line="240" w:lineRule="auto"/>
              <w:rPr>
                <w:rFonts w:ascii="Times New Roman" w:hAnsi="Times New Roman" w:cs="Times New Roman"/>
                <w:sz w:val="24"/>
                <w:szCs w:val="24"/>
              </w:rPr>
            </w:pPr>
            <w:r w:rsidRPr="002B51CF">
              <w:rPr>
                <w:rFonts w:ascii="Times New Roman" w:hAnsi="Times New Roman" w:cs="Times New Roman"/>
                <w:bCs/>
                <w:sz w:val="24"/>
                <w:szCs w:val="24"/>
              </w:rPr>
              <w:t xml:space="preserve">Наблюдать </w:t>
            </w:r>
            <w:r w:rsidRPr="002B51CF">
              <w:rPr>
                <w:rFonts w:ascii="Times New Roman" w:hAnsi="Times New Roman" w:cs="Times New Roman"/>
                <w:sz w:val="24"/>
                <w:szCs w:val="24"/>
              </w:rPr>
              <w:t xml:space="preserve">над словами с буквами </w:t>
            </w:r>
            <w:r w:rsidRPr="002B51CF">
              <w:rPr>
                <w:rFonts w:ascii="Times New Roman" w:hAnsi="Times New Roman" w:cs="Times New Roman"/>
                <w:i/>
                <w:sz w:val="24"/>
                <w:szCs w:val="24"/>
              </w:rPr>
              <w:t>ж</w:t>
            </w:r>
            <w:r w:rsidRPr="002B51CF">
              <w:rPr>
                <w:rFonts w:ascii="Times New Roman" w:hAnsi="Times New Roman" w:cs="Times New Roman"/>
                <w:sz w:val="24"/>
                <w:szCs w:val="24"/>
              </w:rPr>
              <w:t xml:space="preserve"> и </w:t>
            </w:r>
            <w:r w:rsidRPr="002B51CF">
              <w:rPr>
                <w:rFonts w:ascii="Times New Roman" w:hAnsi="Times New Roman" w:cs="Times New Roman"/>
                <w:i/>
                <w:sz w:val="24"/>
                <w:szCs w:val="24"/>
              </w:rPr>
              <w:t>ш</w:t>
            </w:r>
            <w:r w:rsidRPr="002B51CF">
              <w:rPr>
                <w:rFonts w:ascii="Times New Roman" w:hAnsi="Times New Roman" w:cs="Times New Roman"/>
                <w:sz w:val="24"/>
                <w:szCs w:val="24"/>
              </w:rPr>
              <w:t xml:space="preserve"> на конце, в середине слова </w:t>
            </w:r>
            <w:r w:rsidRPr="002B51CF">
              <w:rPr>
                <w:rFonts w:ascii="Times New Roman" w:hAnsi="Times New Roman" w:cs="Times New Roman"/>
                <w:i/>
                <w:iCs/>
                <w:sz w:val="24"/>
                <w:szCs w:val="24"/>
              </w:rPr>
              <w:t xml:space="preserve">(кожа – каша, уши – ножи, багаж – шалаш) </w:t>
            </w:r>
          </w:p>
          <w:p w14:paraId="21C80B17"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Читать текст и отвечать на вопросы по тексту. </w:t>
            </w:r>
          </w:p>
          <w:p w14:paraId="125E3C36"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Составлять предложения</w:t>
            </w:r>
          </w:p>
        </w:tc>
        <w:tc>
          <w:tcPr>
            <w:tcW w:w="1276" w:type="dxa"/>
            <w:tcMar>
              <w:left w:w="28" w:type="dxa"/>
              <w:right w:w="28" w:type="dxa"/>
            </w:tcMar>
          </w:tcPr>
          <w:p w14:paraId="4438A8B3" w14:textId="77777777" w:rsidR="002C0A82" w:rsidRPr="002B51CF" w:rsidRDefault="002C0A82" w:rsidP="00E60B8A">
            <w:pPr>
              <w:spacing w:after="0" w:line="240" w:lineRule="auto"/>
              <w:rPr>
                <w:rFonts w:ascii="Times New Roman" w:hAnsi="Times New Roman" w:cs="Times New Roman"/>
                <w:i/>
                <w:sz w:val="24"/>
                <w:szCs w:val="24"/>
              </w:rPr>
            </w:pPr>
            <w:r w:rsidRPr="002B51CF">
              <w:rPr>
                <w:rFonts w:ascii="Times New Roman" w:hAnsi="Times New Roman" w:cs="Times New Roman"/>
                <w:sz w:val="24"/>
                <w:szCs w:val="24"/>
              </w:rPr>
              <w:lastRenderedPageBreak/>
              <w:t xml:space="preserve">Заглавная и строчная </w:t>
            </w:r>
            <w:r w:rsidRPr="002B51CF">
              <w:rPr>
                <w:rFonts w:ascii="Times New Roman" w:hAnsi="Times New Roman" w:cs="Times New Roman"/>
                <w:sz w:val="24"/>
                <w:szCs w:val="24"/>
              </w:rPr>
              <w:lastRenderedPageBreak/>
              <w:t xml:space="preserve">буквы </w:t>
            </w:r>
            <w:r w:rsidRPr="002B51CF">
              <w:rPr>
                <w:rFonts w:ascii="Times New Roman" w:hAnsi="Times New Roman" w:cs="Times New Roman"/>
                <w:i/>
                <w:sz w:val="24"/>
                <w:szCs w:val="24"/>
              </w:rPr>
              <w:t>Ж, ж, Ш, ш</w:t>
            </w:r>
          </w:p>
          <w:p w14:paraId="4CACC700" w14:textId="77777777" w:rsidR="002C0A82" w:rsidRPr="002B51CF" w:rsidRDefault="002C0A82" w:rsidP="00E60B8A">
            <w:pPr>
              <w:spacing w:after="0" w:line="240" w:lineRule="auto"/>
              <w:jc w:val="center"/>
              <w:rPr>
                <w:rFonts w:ascii="Times New Roman" w:hAnsi="Times New Roman" w:cs="Times New Roman"/>
                <w:bCs/>
                <w:sz w:val="24"/>
                <w:szCs w:val="24"/>
              </w:rPr>
            </w:pPr>
          </w:p>
        </w:tc>
        <w:tc>
          <w:tcPr>
            <w:tcW w:w="3263" w:type="dxa"/>
            <w:tcMar>
              <w:left w:w="28" w:type="dxa"/>
              <w:right w:w="28" w:type="dxa"/>
            </w:tcMar>
          </w:tcPr>
          <w:p w14:paraId="1B5B1B07" w14:textId="77777777" w:rsidR="002C0A82" w:rsidRPr="002B51CF" w:rsidRDefault="002C0A82" w:rsidP="00E60B8A">
            <w:pPr>
              <w:spacing w:after="0" w:line="240" w:lineRule="auto"/>
              <w:rPr>
                <w:rFonts w:ascii="Times New Roman" w:hAnsi="Times New Roman" w:cs="Times New Roman"/>
                <w:iCs/>
                <w:sz w:val="24"/>
                <w:szCs w:val="24"/>
              </w:rPr>
            </w:pPr>
            <w:r w:rsidRPr="002B51CF">
              <w:rPr>
                <w:rFonts w:ascii="Times New Roman" w:hAnsi="Times New Roman" w:cs="Times New Roman"/>
                <w:iCs/>
                <w:sz w:val="24"/>
                <w:szCs w:val="24"/>
              </w:rPr>
              <w:lastRenderedPageBreak/>
              <w:t xml:space="preserve">Анализировать образец изучаемых букв, выделять </w:t>
            </w:r>
            <w:r w:rsidRPr="002B51CF">
              <w:rPr>
                <w:rFonts w:ascii="Times New Roman" w:hAnsi="Times New Roman" w:cs="Times New Roman"/>
                <w:iCs/>
                <w:sz w:val="24"/>
                <w:szCs w:val="24"/>
              </w:rPr>
              <w:lastRenderedPageBreak/>
              <w:t xml:space="preserve">элементы в строчных и прописных буквах. </w:t>
            </w:r>
          </w:p>
          <w:p w14:paraId="11288EB9" w14:textId="77777777" w:rsidR="002C0A82" w:rsidRPr="002B51CF" w:rsidRDefault="002C0A82" w:rsidP="00E60B8A">
            <w:pPr>
              <w:spacing w:after="0" w:line="240" w:lineRule="auto"/>
              <w:rPr>
                <w:rFonts w:ascii="Times New Roman" w:hAnsi="Times New Roman" w:cs="Times New Roman"/>
                <w:iCs/>
                <w:sz w:val="24"/>
                <w:szCs w:val="24"/>
              </w:rPr>
            </w:pPr>
            <w:r w:rsidRPr="002B51CF">
              <w:rPr>
                <w:rFonts w:ascii="Times New Roman" w:hAnsi="Times New Roman" w:cs="Times New Roman"/>
                <w:iCs/>
                <w:sz w:val="24"/>
                <w:szCs w:val="24"/>
              </w:rPr>
              <w:t>Сравнивать печатную и письменную буквы. Обводить бордюрные рисунки по контуру.</w:t>
            </w:r>
          </w:p>
          <w:p w14:paraId="5BF80501" w14:textId="77777777" w:rsidR="002C0A82" w:rsidRPr="002B51CF" w:rsidRDefault="002C0A82" w:rsidP="00E60B8A">
            <w:pPr>
              <w:spacing w:after="0" w:line="240" w:lineRule="auto"/>
              <w:rPr>
                <w:rFonts w:ascii="Times New Roman" w:hAnsi="Times New Roman" w:cs="Times New Roman"/>
                <w:iCs/>
                <w:sz w:val="24"/>
                <w:szCs w:val="24"/>
              </w:rPr>
            </w:pPr>
            <w:r w:rsidRPr="002B51CF">
              <w:rPr>
                <w:rFonts w:ascii="Times New Roman" w:hAnsi="Times New Roman" w:cs="Times New Roman"/>
                <w:iCs/>
                <w:sz w:val="24"/>
                <w:szCs w:val="24"/>
              </w:rPr>
              <w:t xml:space="preserve">Писать буквы  </w:t>
            </w:r>
            <w:r w:rsidRPr="002B51CF">
              <w:rPr>
                <w:rFonts w:ascii="Times New Roman" w:hAnsi="Times New Roman" w:cs="Times New Roman"/>
                <w:i/>
                <w:iCs/>
                <w:sz w:val="24"/>
                <w:szCs w:val="24"/>
              </w:rPr>
              <w:t>Ж, ж,</w:t>
            </w:r>
            <w:r w:rsidRPr="002B51CF">
              <w:rPr>
                <w:rFonts w:ascii="Times New Roman" w:hAnsi="Times New Roman" w:cs="Times New Roman"/>
                <w:iCs/>
                <w:sz w:val="24"/>
                <w:szCs w:val="24"/>
              </w:rPr>
              <w:t xml:space="preserve"> </w:t>
            </w:r>
            <w:r w:rsidRPr="002B51CF">
              <w:rPr>
                <w:rFonts w:ascii="Times New Roman" w:hAnsi="Times New Roman" w:cs="Times New Roman"/>
                <w:i/>
                <w:iCs/>
                <w:sz w:val="24"/>
                <w:szCs w:val="24"/>
              </w:rPr>
              <w:t>Ш, ш</w:t>
            </w:r>
            <w:r w:rsidRPr="002B51CF">
              <w:rPr>
                <w:rFonts w:ascii="Times New Roman" w:hAnsi="Times New Roman" w:cs="Times New Roman"/>
                <w:iCs/>
                <w:sz w:val="24"/>
                <w:szCs w:val="24"/>
              </w:rPr>
              <w:t xml:space="preserve"> в соответствии с образцом. </w:t>
            </w:r>
          </w:p>
          <w:p w14:paraId="54E4E13C" w14:textId="77777777" w:rsidR="002C0A82" w:rsidRPr="002B51CF" w:rsidRDefault="002C0A82" w:rsidP="00E60B8A">
            <w:pPr>
              <w:spacing w:after="0" w:line="240" w:lineRule="auto"/>
              <w:rPr>
                <w:rFonts w:ascii="Times New Roman" w:hAnsi="Times New Roman" w:cs="Times New Roman"/>
                <w:iCs/>
                <w:sz w:val="24"/>
                <w:szCs w:val="24"/>
              </w:rPr>
            </w:pPr>
            <w:r w:rsidRPr="002B51CF">
              <w:rPr>
                <w:rFonts w:ascii="Times New Roman" w:hAnsi="Times New Roman" w:cs="Times New Roman"/>
                <w:iCs/>
                <w:sz w:val="24"/>
                <w:szCs w:val="24"/>
              </w:rPr>
              <w:t>Анализировать написанную букву, выбирать наиболее удавшийся вариант, обозначать его условным знаком</w:t>
            </w:r>
          </w:p>
        </w:tc>
      </w:tr>
      <w:tr w:rsidR="002C0A82" w:rsidRPr="002B51CF" w14:paraId="2731C416" w14:textId="77777777" w:rsidTr="00262A27">
        <w:trPr>
          <w:jc w:val="center"/>
        </w:trPr>
        <w:tc>
          <w:tcPr>
            <w:tcW w:w="227" w:type="dxa"/>
            <w:tcMar>
              <w:left w:w="28" w:type="dxa"/>
              <w:right w:w="28" w:type="dxa"/>
            </w:tcMar>
          </w:tcPr>
          <w:p w14:paraId="61BCFD15" w14:textId="77777777" w:rsidR="002C0A82" w:rsidRPr="002B51CF" w:rsidRDefault="002C0A82" w:rsidP="00E60B8A">
            <w:pPr>
              <w:spacing w:after="0" w:line="240" w:lineRule="auto"/>
              <w:rPr>
                <w:rFonts w:ascii="Times New Roman" w:hAnsi="Times New Roman" w:cs="Times New Roman"/>
                <w:bCs/>
                <w:sz w:val="24"/>
                <w:szCs w:val="24"/>
              </w:rPr>
            </w:pPr>
          </w:p>
        </w:tc>
        <w:tc>
          <w:tcPr>
            <w:tcW w:w="1329" w:type="dxa"/>
            <w:tcMar>
              <w:left w:w="28" w:type="dxa"/>
              <w:right w:w="28" w:type="dxa"/>
            </w:tcMar>
          </w:tcPr>
          <w:p w14:paraId="2A45EEFD"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Звуки [с], [з], [ш],  [ж].</w:t>
            </w:r>
          </w:p>
          <w:p w14:paraId="57EE2A03" w14:textId="77777777" w:rsidR="002C0A82" w:rsidRPr="002B51CF" w:rsidRDefault="002C0A82" w:rsidP="00E60B8A">
            <w:pPr>
              <w:spacing w:after="0" w:line="240" w:lineRule="auto"/>
              <w:rPr>
                <w:rFonts w:ascii="Times New Roman" w:hAnsi="Times New Roman" w:cs="Times New Roman"/>
                <w:i/>
                <w:sz w:val="24"/>
                <w:szCs w:val="24"/>
              </w:rPr>
            </w:pPr>
            <w:r w:rsidRPr="002B51CF">
              <w:rPr>
                <w:rFonts w:ascii="Times New Roman" w:hAnsi="Times New Roman" w:cs="Times New Roman"/>
                <w:sz w:val="24"/>
                <w:szCs w:val="24"/>
              </w:rPr>
              <w:t xml:space="preserve">Буквы </w:t>
            </w:r>
            <w:r w:rsidRPr="002B51CF">
              <w:rPr>
                <w:rFonts w:ascii="Times New Roman" w:hAnsi="Times New Roman" w:cs="Times New Roman"/>
                <w:i/>
                <w:sz w:val="24"/>
                <w:szCs w:val="24"/>
              </w:rPr>
              <w:t>С, с, З, з, Ш, ш, Ж, ж</w:t>
            </w:r>
          </w:p>
          <w:p w14:paraId="66CEA794" w14:textId="77777777" w:rsidR="002C0A82" w:rsidRPr="002B51CF" w:rsidRDefault="002C0A82" w:rsidP="00E60B8A">
            <w:pPr>
              <w:spacing w:after="0" w:line="240" w:lineRule="auto"/>
              <w:rPr>
                <w:rFonts w:ascii="Times New Roman" w:hAnsi="Times New Roman" w:cs="Times New Roman"/>
                <w:b/>
                <w:i/>
                <w:sz w:val="24"/>
                <w:szCs w:val="24"/>
              </w:rPr>
            </w:pPr>
          </w:p>
        </w:tc>
        <w:tc>
          <w:tcPr>
            <w:tcW w:w="3685" w:type="dxa"/>
            <w:tcMar>
              <w:left w:w="28" w:type="dxa"/>
              <w:right w:w="28" w:type="dxa"/>
            </w:tcMar>
          </w:tcPr>
          <w:p w14:paraId="20FFC796" w14:textId="77777777" w:rsidR="002C0A82" w:rsidRPr="002B51CF" w:rsidRDefault="002C0A82" w:rsidP="00E60B8A">
            <w:pPr>
              <w:shd w:val="clear" w:color="auto" w:fill="FFFFFF"/>
              <w:autoSpaceDE w:val="0"/>
              <w:spacing w:after="0" w:line="240" w:lineRule="auto"/>
              <w:rPr>
                <w:rFonts w:ascii="Times New Roman" w:hAnsi="Times New Roman" w:cs="Times New Roman"/>
                <w:sz w:val="24"/>
                <w:szCs w:val="24"/>
              </w:rPr>
            </w:pPr>
            <w:r w:rsidRPr="002B51CF">
              <w:rPr>
                <w:rFonts w:ascii="Times New Roman" w:hAnsi="Times New Roman" w:cs="Times New Roman"/>
                <w:bCs/>
                <w:sz w:val="24"/>
                <w:szCs w:val="24"/>
              </w:rPr>
              <w:t xml:space="preserve">Сопоставлять  </w:t>
            </w:r>
            <w:r w:rsidRPr="002B51CF">
              <w:rPr>
                <w:rFonts w:ascii="Times New Roman" w:hAnsi="Times New Roman" w:cs="Times New Roman"/>
                <w:sz w:val="24"/>
                <w:szCs w:val="24"/>
              </w:rPr>
              <w:t xml:space="preserve">попарно слоги с буквами </w:t>
            </w:r>
            <w:r w:rsidRPr="002B51CF">
              <w:rPr>
                <w:rFonts w:ascii="Times New Roman" w:hAnsi="Times New Roman" w:cs="Times New Roman"/>
                <w:bCs/>
                <w:i/>
                <w:iCs/>
                <w:sz w:val="24"/>
                <w:szCs w:val="24"/>
              </w:rPr>
              <w:t xml:space="preserve">ш </w:t>
            </w:r>
            <w:r w:rsidRPr="002B51CF">
              <w:rPr>
                <w:rFonts w:ascii="Times New Roman" w:hAnsi="Times New Roman" w:cs="Times New Roman"/>
                <w:sz w:val="24"/>
                <w:szCs w:val="24"/>
              </w:rPr>
              <w:t xml:space="preserve">и </w:t>
            </w:r>
            <w:r w:rsidRPr="002B51CF">
              <w:rPr>
                <w:rFonts w:ascii="Times New Roman" w:hAnsi="Times New Roman" w:cs="Times New Roman"/>
                <w:i/>
                <w:sz w:val="24"/>
                <w:szCs w:val="24"/>
              </w:rPr>
              <w:t xml:space="preserve">ж </w:t>
            </w:r>
            <w:r w:rsidRPr="002B51CF">
              <w:rPr>
                <w:rFonts w:ascii="Times New Roman" w:hAnsi="Times New Roman" w:cs="Times New Roman"/>
                <w:sz w:val="24"/>
                <w:szCs w:val="24"/>
              </w:rPr>
              <w:t xml:space="preserve"> </w:t>
            </w:r>
            <w:r w:rsidRPr="002B51CF">
              <w:rPr>
                <w:rFonts w:ascii="Times New Roman" w:hAnsi="Times New Roman" w:cs="Times New Roman"/>
                <w:i/>
                <w:iCs/>
                <w:sz w:val="24"/>
                <w:szCs w:val="24"/>
              </w:rPr>
              <w:t>(жа –</w:t>
            </w:r>
            <w:r w:rsidRPr="002B51CF">
              <w:rPr>
                <w:rFonts w:ascii="Times New Roman" w:hAnsi="Times New Roman" w:cs="Times New Roman"/>
                <w:sz w:val="24"/>
                <w:szCs w:val="24"/>
              </w:rPr>
              <w:t xml:space="preserve"> </w:t>
            </w:r>
            <w:r w:rsidRPr="002B51CF">
              <w:rPr>
                <w:rFonts w:ascii="Times New Roman" w:hAnsi="Times New Roman" w:cs="Times New Roman"/>
                <w:i/>
                <w:iCs/>
                <w:sz w:val="24"/>
                <w:szCs w:val="24"/>
              </w:rPr>
              <w:t xml:space="preserve">ша, </w:t>
            </w:r>
            <w:r w:rsidRPr="002B51CF">
              <w:rPr>
                <w:rFonts w:ascii="Times New Roman" w:hAnsi="Times New Roman" w:cs="Times New Roman"/>
                <w:bCs/>
                <w:i/>
                <w:iCs/>
                <w:sz w:val="24"/>
                <w:szCs w:val="24"/>
              </w:rPr>
              <w:t>жо –</w:t>
            </w:r>
            <w:r w:rsidRPr="002B51CF">
              <w:rPr>
                <w:rFonts w:ascii="Times New Roman" w:hAnsi="Times New Roman" w:cs="Times New Roman"/>
                <w:i/>
                <w:iCs/>
                <w:sz w:val="24"/>
                <w:szCs w:val="24"/>
              </w:rPr>
              <w:t xml:space="preserve"> шо </w:t>
            </w:r>
            <w:r w:rsidRPr="002B51CF">
              <w:rPr>
                <w:rFonts w:ascii="Times New Roman" w:hAnsi="Times New Roman" w:cs="Times New Roman"/>
                <w:iCs/>
                <w:sz w:val="24"/>
                <w:szCs w:val="24"/>
              </w:rPr>
              <w:t xml:space="preserve">и  т. </w:t>
            </w:r>
            <w:r w:rsidRPr="002B51CF">
              <w:rPr>
                <w:rFonts w:ascii="Times New Roman" w:hAnsi="Times New Roman" w:cs="Times New Roman"/>
                <w:sz w:val="24"/>
                <w:szCs w:val="24"/>
              </w:rPr>
              <w:t>д.).</w:t>
            </w:r>
          </w:p>
          <w:p w14:paraId="0F9891C6" w14:textId="77777777" w:rsidR="002C0A82" w:rsidRPr="002B51CF" w:rsidRDefault="002C0A82" w:rsidP="00E60B8A">
            <w:pPr>
              <w:shd w:val="clear" w:color="auto" w:fill="FFFFFF"/>
              <w:autoSpaceDE w:val="0"/>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Наблюдать за артикуляцией звуков </w:t>
            </w:r>
            <w:r w:rsidRPr="002B51CF">
              <w:rPr>
                <w:rFonts w:ascii="Times New Roman" w:hAnsi="Times New Roman" w:cs="Times New Roman"/>
                <w:sz w:val="24"/>
                <w:szCs w:val="24"/>
              </w:rPr>
              <w:sym w:font="AIGDT" w:char="F05B"/>
            </w:r>
            <w:r w:rsidRPr="002B51CF">
              <w:rPr>
                <w:rFonts w:ascii="Times New Roman" w:hAnsi="Times New Roman" w:cs="Times New Roman"/>
                <w:sz w:val="24"/>
                <w:szCs w:val="24"/>
              </w:rPr>
              <w:t>ж</w:t>
            </w:r>
            <w:r w:rsidRPr="002B51CF">
              <w:rPr>
                <w:rFonts w:ascii="Times New Roman" w:hAnsi="Times New Roman" w:cs="Times New Roman"/>
                <w:sz w:val="24"/>
                <w:szCs w:val="24"/>
              </w:rPr>
              <w:sym w:font="AIGDT" w:char="F05D"/>
            </w:r>
            <w:r w:rsidRPr="002B51CF">
              <w:rPr>
                <w:rFonts w:ascii="Times New Roman" w:hAnsi="Times New Roman" w:cs="Times New Roman"/>
                <w:sz w:val="24"/>
                <w:szCs w:val="24"/>
              </w:rPr>
              <w:t xml:space="preserve">, </w:t>
            </w:r>
            <w:r w:rsidRPr="002B51CF">
              <w:rPr>
                <w:rFonts w:ascii="Times New Roman" w:hAnsi="Times New Roman" w:cs="Times New Roman"/>
                <w:sz w:val="24"/>
                <w:szCs w:val="24"/>
              </w:rPr>
              <w:sym w:font="AIGDT" w:char="F05B"/>
            </w:r>
            <w:r w:rsidRPr="002B51CF">
              <w:rPr>
                <w:rFonts w:ascii="Times New Roman" w:hAnsi="Times New Roman" w:cs="Times New Roman"/>
                <w:sz w:val="24"/>
                <w:szCs w:val="24"/>
              </w:rPr>
              <w:t>ш</w:t>
            </w:r>
            <w:r w:rsidRPr="002B51CF">
              <w:rPr>
                <w:rFonts w:ascii="Times New Roman" w:hAnsi="Times New Roman" w:cs="Times New Roman"/>
                <w:sz w:val="24"/>
                <w:szCs w:val="24"/>
              </w:rPr>
              <w:sym w:font="AIGDT" w:char="F05D"/>
            </w:r>
            <w:r w:rsidRPr="002B51CF">
              <w:rPr>
                <w:rFonts w:ascii="Times New Roman" w:hAnsi="Times New Roman" w:cs="Times New Roman"/>
                <w:sz w:val="24"/>
                <w:szCs w:val="24"/>
              </w:rPr>
              <w:t>.</w:t>
            </w:r>
          </w:p>
          <w:p w14:paraId="6B1D08F5" w14:textId="77777777" w:rsidR="002C0A82" w:rsidRPr="002B51CF" w:rsidRDefault="002C0A82" w:rsidP="00E60B8A">
            <w:pPr>
              <w:shd w:val="clear" w:color="auto" w:fill="FFFFFF"/>
              <w:autoSpaceDE w:val="0"/>
              <w:spacing w:after="0" w:line="240" w:lineRule="auto"/>
              <w:rPr>
                <w:rFonts w:ascii="Times New Roman" w:hAnsi="Times New Roman" w:cs="Times New Roman"/>
                <w:i/>
                <w:iCs/>
                <w:sz w:val="24"/>
                <w:szCs w:val="24"/>
              </w:rPr>
            </w:pPr>
            <w:r w:rsidRPr="002B51CF">
              <w:rPr>
                <w:rFonts w:ascii="Times New Roman" w:hAnsi="Times New Roman" w:cs="Times New Roman"/>
                <w:bCs/>
                <w:sz w:val="24"/>
                <w:szCs w:val="24"/>
              </w:rPr>
              <w:t xml:space="preserve">Наблюдать </w:t>
            </w:r>
            <w:r w:rsidRPr="002B51CF">
              <w:rPr>
                <w:rFonts w:ascii="Times New Roman" w:hAnsi="Times New Roman" w:cs="Times New Roman"/>
                <w:sz w:val="24"/>
                <w:szCs w:val="24"/>
              </w:rPr>
              <w:t xml:space="preserve">над словами с буквами </w:t>
            </w:r>
            <w:r w:rsidRPr="002B51CF">
              <w:rPr>
                <w:rFonts w:ascii="Times New Roman" w:hAnsi="Times New Roman" w:cs="Times New Roman"/>
                <w:i/>
                <w:sz w:val="24"/>
                <w:szCs w:val="24"/>
              </w:rPr>
              <w:t xml:space="preserve">ж </w:t>
            </w:r>
            <w:r w:rsidRPr="002B51CF">
              <w:rPr>
                <w:rFonts w:ascii="Times New Roman" w:hAnsi="Times New Roman" w:cs="Times New Roman"/>
                <w:sz w:val="24"/>
                <w:szCs w:val="24"/>
              </w:rPr>
              <w:t xml:space="preserve">и </w:t>
            </w:r>
            <w:r w:rsidRPr="002B51CF">
              <w:rPr>
                <w:rFonts w:ascii="Times New Roman" w:hAnsi="Times New Roman" w:cs="Times New Roman"/>
                <w:i/>
                <w:sz w:val="24"/>
                <w:szCs w:val="24"/>
              </w:rPr>
              <w:t>ш</w:t>
            </w:r>
            <w:r w:rsidRPr="002B51CF">
              <w:rPr>
                <w:rFonts w:ascii="Times New Roman" w:hAnsi="Times New Roman" w:cs="Times New Roman"/>
                <w:sz w:val="24"/>
                <w:szCs w:val="24"/>
              </w:rPr>
              <w:t xml:space="preserve"> в начале, на конце, в середине слова </w:t>
            </w:r>
            <w:r w:rsidRPr="002B51CF">
              <w:rPr>
                <w:rFonts w:ascii="Times New Roman" w:hAnsi="Times New Roman" w:cs="Times New Roman"/>
                <w:i/>
                <w:iCs/>
                <w:sz w:val="24"/>
                <w:szCs w:val="24"/>
              </w:rPr>
              <w:t xml:space="preserve">(кожа – каша, уши – ножи, багаж – шалаш). </w:t>
            </w:r>
          </w:p>
          <w:p w14:paraId="53ED8967" w14:textId="77777777" w:rsidR="002C0A82" w:rsidRPr="002B51CF" w:rsidRDefault="002C0A82" w:rsidP="00E60B8A">
            <w:pPr>
              <w:shd w:val="clear" w:color="auto" w:fill="FFFFFF"/>
              <w:autoSpaceDE w:val="0"/>
              <w:spacing w:after="0" w:line="240" w:lineRule="auto"/>
              <w:rPr>
                <w:rFonts w:ascii="Times New Roman" w:hAnsi="Times New Roman" w:cs="Times New Roman"/>
                <w:sz w:val="24"/>
                <w:szCs w:val="24"/>
              </w:rPr>
            </w:pPr>
            <w:r w:rsidRPr="002B51CF">
              <w:rPr>
                <w:rFonts w:ascii="Times New Roman" w:hAnsi="Times New Roman" w:cs="Times New Roman"/>
                <w:bCs/>
                <w:sz w:val="24"/>
                <w:szCs w:val="24"/>
              </w:rPr>
              <w:t xml:space="preserve">Сопоставлять  </w:t>
            </w:r>
            <w:r w:rsidRPr="002B51CF">
              <w:rPr>
                <w:rFonts w:ascii="Times New Roman" w:hAnsi="Times New Roman" w:cs="Times New Roman"/>
                <w:sz w:val="24"/>
                <w:szCs w:val="24"/>
              </w:rPr>
              <w:t xml:space="preserve">попарно слоги с буквами </w:t>
            </w:r>
            <w:r w:rsidRPr="002B51CF">
              <w:rPr>
                <w:rFonts w:ascii="Times New Roman" w:hAnsi="Times New Roman" w:cs="Times New Roman"/>
                <w:bCs/>
                <w:i/>
                <w:iCs/>
                <w:sz w:val="24"/>
                <w:szCs w:val="24"/>
              </w:rPr>
              <w:t xml:space="preserve">с </w:t>
            </w:r>
            <w:r w:rsidRPr="002B51CF">
              <w:rPr>
                <w:rFonts w:ascii="Times New Roman" w:hAnsi="Times New Roman" w:cs="Times New Roman"/>
                <w:sz w:val="24"/>
                <w:szCs w:val="24"/>
              </w:rPr>
              <w:t xml:space="preserve">и </w:t>
            </w:r>
            <w:r w:rsidRPr="002B51CF">
              <w:rPr>
                <w:rFonts w:ascii="Times New Roman" w:hAnsi="Times New Roman" w:cs="Times New Roman"/>
                <w:i/>
                <w:sz w:val="24"/>
                <w:szCs w:val="24"/>
              </w:rPr>
              <w:t>з</w:t>
            </w:r>
            <w:r w:rsidRPr="002B51CF">
              <w:rPr>
                <w:rFonts w:ascii="Times New Roman" w:hAnsi="Times New Roman" w:cs="Times New Roman"/>
                <w:sz w:val="24"/>
                <w:szCs w:val="24"/>
              </w:rPr>
              <w:t xml:space="preserve"> </w:t>
            </w:r>
            <w:r w:rsidRPr="002B51CF">
              <w:rPr>
                <w:rFonts w:ascii="Times New Roman" w:hAnsi="Times New Roman" w:cs="Times New Roman"/>
                <w:i/>
                <w:iCs/>
                <w:sz w:val="24"/>
                <w:szCs w:val="24"/>
              </w:rPr>
              <w:t xml:space="preserve">(са </w:t>
            </w:r>
            <w:r w:rsidRPr="002B51CF">
              <w:rPr>
                <w:rFonts w:ascii="Times New Roman" w:hAnsi="Times New Roman" w:cs="Times New Roman"/>
                <w:sz w:val="24"/>
                <w:szCs w:val="24"/>
              </w:rPr>
              <w:t xml:space="preserve">– </w:t>
            </w:r>
            <w:r w:rsidRPr="002B51CF">
              <w:rPr>
                <w:rFonts w:ascii="Times New Roman" w:hAnsi="Times New Roman" w:cs="Times New Roman"/>
                <w:i/>
                <w:iCs/>
                <w:sz w:val="24"/>
                <w:szCs w:val="24"/>
              </w:rPr>
              <w:t xml:space="preserve">за, </w:t>
            </w:r>
            <w:r w:rsidRPr="002B51CF">
              <w:rPr>
                <w:rFonts w:ascii="Times New Roman" w:hAnsi="Times New Roman" w:cs="Times New Roman"/>
                <w:bCs/>
                <w:i/>
                <w:iCs/>
                <w:sz w:val="24"/>
                <w:szCs w:val="24"/>
              </w:rPr>
              <w:t>со –</w:t>
            </w:r>
            <w:r w:rsidRPr="002B51CF">
              <w:rPr>
                <w:rFonts w:ascii="Times New Roman" w:hAnsi="Times New Roman" w:cs="Times New Roman"/>
                <w:i/>
                <w:iCs/>
                <w:sz w:val="24"/>
                <w:szCs w:val="24"/>
              </w:rPr>
              <w:t xml:space="preserve"> зо, си – зи </w:t>
            </w:r>
            <w:r w:rsidRPr="002B51CF">
              <w:rPr>
                <w:rFonts w:ascii="Times New Roman" w:hAnsi="Times New Roman" w:cs="Times New Roman"/>
                <w:iCs/>
                <w:sz w:val="24"/>
                <w:szCs w:val="24"/>
              </w:rPr>
              <w:t xml:space="preserve">и т. </w:t>
            </w:r>
            <w:r w:rsidRPr="002B51CF">
              <w:rPr>
                <w:rFonts w:ascii="Times New Roman" w:hAnsi="Times New Roman" w:cs="Times New Roman"/>
                <w:sz w:val="24"/>
                <w:szCs w:val="24"/>
              </w:rPr>
              <w:t xml:space="preserve">д.). </w:t>
            </w:r>
            <w:r w:rsidRPr="002B51CF">
              <w:rPr>
                <w:rFonts w:ascii="Times New Roman" w:hAnsi="Times New Roman" w:cs="Times New Roman"/>
                <w:bCs/>
                <w:sz w:val="24"/>
                <w:szCs w:val="24"/>
              </w:rPr>
              <w:t xml:space="preserve">Наблюдать </w:t>
            </w:r>
            <w:r w:rsidRPr="002B51CF">
              <w:rPr>
                <w:rFonts w:ascii="Times New Roman" w:hAnsi="Times New Roman" w:cs="Times New Roman"/>
                <w:sz w:val="24"/>
                <w:szCs w:val="24"/>
              </w:rPr>
              <w:t xml:space="preserve">за артикуляцией звуков [з], [с]. </w:t>
            </w:r>
          </w:p>
          <w:p w14:paraId="5ABD0B8F" w14:textId="77777777" w:rsidR="002C0A82" w:rsidRPr="002B51CF" w:rsidRDefault="002C0A82" w:rsidP="00E60B8A">
            <w:pPr>
              <w:spacing w:after="0" w:line="240" w:lineRule="auto"/>
              <w:rPr>
                <w:rFonts w:ascii="Times New Roman" w:hAnsi="Times New Roman" w:cs="Times New Roman"/>
                <w:i/>
                <w:iCs/>
                <w:sz w:val="24"/>
                <w:szCs w:val="24"/>
              </w:rPr>
            </w:pPr>
            <w:r w:rsidRPr="002B51CF">
              <w:rPr>
                <w:rFonts w:ascii="Times New Roman" w:hAnsi="Times New Roman" w:cs="Times New Roman"/>
                <w:bCs/>
                <w:sz w:val="24"/>
                <w:szCs w:val="24"/>
              </w:rPr>
              <w:t xml:space="preserve">Наблюдать </w:t>
            </w:r>
            <w:r w:rsidRPr="002B51CF">
              <w:rPr>
                <w:rFonts w:ascii="Times New Roman" w:hAnsi="Times New Roman" w:cs="Times New Roman"/>
                <w:sz w:val="24"/>
                <w:szCs w:val="24"/>
              </w:rPr>
              <w:t xml:space="preserve">над словами с буквами </w:t>
            </w:r>
            <w:r w:rsidRPr="002B51CF">
              <w:rPr>
                <w:rFonts w:ascii="Times New Roman" w:hAnsi="Times New Roman" w:cs="Times New Roman"/>
                <w:i/>
                <w:sz w:val="24"/>
                <w:szCs w:val="24"/>
              </w:rPr>
              <w:t>з</w:t>
            </w:r>
            <w:r w:rsidRPr="002B51CF">
              <w:rPr>
                <w:rFonts w:ascii="Times New Roman" w:hAnsi="Times New Roman" w:cs="Times New Roman"/>
                <w:sz w:val="24"/>
                <w:szCs w:val="24"/>
              </w:rPr>
              <w:t xml:space="preserve"> и </w:t>
            </w:r>
            <w:r w:rsidRPr="002B51CF">
              <w:rPr>
                <w:rFonts w:ascii="Times New Roman" w:hAnsi="Times New Roman" w:cs="Times New Roman"/>
                <w:i/>
                <w:sz w:val="24"/>
                <w:szCs w:val="24"/>
              </w:rPr>
              <w:t xml:space="preserve">с </w:t>
            </w:r>
            <w:r w:rsidRPr="002B51CF">
              <w:rPr>
                <w:rFonts w:ascii="Times New Roman" w:hAnsi="Times New Roman" w:cs="Times New Roman"/>
                <w:sz w:val="24"/>
                <w:szCs w:val="24"/>
              </w:rPr>
              <w:t>в начале, в середине,</w:t>
            </w:r>
            <w:r w:rsidRPr="002B51CF">
              <w:rPr>
                <w:rFonts w:ascii="Times New Roman" w:hAnsi="Times New Roman" w:cs="Times New Roman"/>
                <w:i/>
                <w:sz w:val="24"/>
                <w:szCs w:val="24"/>
              </w:rPr>
              <w:t xml:space="preserve"> </w:t>
            </w:r>
            <w:r w:rsidRPr="002B51CF">
              <w:rPr>
                <w:rFonts w:ascii="Times New Roman" w:hAnsi="Times New Roman" w:cs="Times New Roman"/>
                <w:sz w:val="24"/>
                <w:szCs w:val="24"/>
              </w:rPr>
              <w:t xml:space="preserve">на конце слова </w:t>
            </w:r>
            <w:r w:rsidRPr="002B51CF">
              <w:rPr>
                <w:rFonts w:ascii="Times New Roman" w:hAnsi="Times New Roman" w:cs="Times New Roman"/>
                <w:iCs/>
                <w:sz w:val="24"/>
                <w:szCs w:val="24"/>
              </w:rPr>
              <w:t>(</w:t>
            </w:r>
            <w:r w:rsidRPr="002B51CF">
              <w:rPr>
                <w:rFonts w:ascii="Times New Roman" w:hAnsi="Times New Roman" w:cs="Times New Roman"/>
                <w:i/>
                <w:iCs/>
                <w:sz w:val="24"/>
                <w:szCs w:val="24"/>
              </w:rPr>
              <w:t>коза – коса, Зина – Соня</w:t>
            </w:r>
            <w:r w:rsidRPr="002B51CF">
              <w:rPr>
                <w:rFonts w:ascii="Times New Roman" w:hAnsi="Times New Roman" w:cs="Times New Roman"/>
                <w:iCs/>
                <w:sz w:val="24"/>
                <w:szCs w:val="24"/>
              </w:rPr>
              <w:t>).</w:t>
            </w:r>
          </w:p>
          <w:p w14:paraId="2171504E"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Читать текст и отвечать на вопросы по тексту. </w:t>
            </w:r>
          </w:p>
          <w:p w14:paraId="132294A2"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Составлять предложения</w:t>
            </w:r>
          </w:p>
        </w:tc>
        <w:tc>
          <w:tcPr>
            <w:tcW w:w="1276" w:type="dxa"/>
            <w:tcMar>
              <w:left w:w="28" w:type="dxa"/>
              <w:right w:w="28" w:type="dxa"/>
            </w:tcMar>
          </w:tcPr>
          <w:p w14:paraId="30ACCB97" w14:textId="77777777" w:rsidR="002C0A82" w:rsidRPr="002B51CF" w:rsidRDefault="002C0A82" w:rsidP="00E60B8A">
            <w:pPr>
              <w:spacing w:after="0" w:line="240" w:lineRule="auto"/>
              <w:rPr>
                <w:rFonts w:ascii="Times New Roman" w:hAnsi="Times New Roman" w:cs="Times New Roman"/>
                <w:i/>
                <w:sz w:val="24"/>
                <w:szCs w:val="24"/>
              </w:rPr>
            </w:pPr>
            <w:r w:rsidRPr="002B51CF">
              <w:rPr>
                <w:rFonts w:ascii="Times New Roman" w:hAnsi="Times New Roman" w:cs="Times New Roman"/>
                <w:sz w:val="24"/>
                <w:szCs w:val="24"/>
              </w:rPr>
              <w:t xml:space="preserve">Заглавная и строчная буквы </w:t>
            </w:r>
            <w:r w:rsidRPr="002B51CF">
              <w:rPr>
                <w:rFonts w:ascii="Times New Roman" w:hAnsi="Times New Roman" w:cs="Times New Roman"/>
                <w:i/>
                <w:sz w:val="24"/>
                <w:szCs w:val="24"/>
              </w:rPr>
              <w:t>С, с, З, з,</w:t>
            </w:r>
            <w:r w:rsidRPr="002B51CF">
              <w:rPr>
                <w:rFonts w:ascii="Times New Roman" w:hAnsi="Times New Roman" w:cs="Times New Roman"/>
                <w:sz w:val="24"/>
                <w:szCs w:val="24"/>
              </w:rPr>
              <w:t xml:space="preserve"> </w:t>
            </w:r>
            <w:r w:rsidRPr="002B51CF">
              <w:rPr>
                <w:rFonts w:ascii="Times New Roman" w:hAnsi="Times New Roman" w:cs="Times New Roman"/>
                <w:i/>
                <w:sz w:val="24"/>
                <w:szCs w:val="24"/>
              </w:rPr>
              <w:t>Ж, ж, Ш, ш</w:t>
            </w:r>
          </w:p>
          <w:p w14:paraId="700B374B" w14:textId="77777777" w:rsidR="002C0A82" w:rsidRPr="002B51CF" w:rsidRDefault="002C0A82" w:rsidP="00E60B8A">
            <w:pPr>
              <w:spacing w:after="0" w:line="240" w:lineRule="auto"/>
              <w:jc w:val="center"/>
              <w:rPr>
                <w:rFonts w:ascii="Times New Roman" w:hAnsi="Times New Roman" w:cs="Times New Roman"/>
                <w:bCs/>
                <w:sz w:val="24"/>
                <w:szCs w:val="24"/>
              </w:rPr>
            </w:pPr>
          </w:p>
        </w:tc>
        <w:tc>
          <w:tcPr>
            <w:tcW w:w="3263" w:type="dxa"/>
            <w:tcMar>
              <w:left w:w="28" w:type="dxa"/>
              <w:right w:w="28" w:type="dxa"/>
            </w:tcMar>
          </w:tcPr>
          <w:p w14:paraId="79553779" w14:textId="77777777" w:rsidR="002C0A82" w:rsidRPr="002B51CF" w:rsidRDefault="002C0A82" w:rsidP="00E60B8A">
            <w:pPr>
              <w:spacing w:after="0" w:line="240" w:lineRule="auto"/>
              <w:rPr>
                <w:rFonts w:ascii="Times New Roman" w:hAnsi="Times New Roman" w:cs="Times New Roman"/>
                <w:iCs/>
                <w:sz w:val="24"/>
                <w:szCs w:val="24"/>
              </w:rPr>
            </w:pPr>
            <w:r w:rsidRPr="002B51CF">
              <w:rPr>
                <w:rFonts w:ascii="Times New Roman" w:hAnsi="Times New Roman" w:cs="Times New Roman"/>
                <w:iCs/>
                <w:sz w:val="24"/>
                <w:szCs w:val="24"/>
              </w:rPr>
              <w:t xml:space="preserve">Анализировать образец изучаемых букв, выделять элементы в строчных и прописных буквах. </w:t>
            </w:r>
          </w:p>
          <w:p w14:paraId="553E0748" w14:textId="77777777" w:rsidR="002C0A82" w:rsidRPr="002B51CF" w:rsidRDefault="002C0A82" w:rsidP="00E60B8A">
            <w:pPr>
              <w:spacing w:after="0" w:line="240" w:lineRule="auto"/>
              <w:rPr>
                <w:rFonts w:ascii="Times New Roman" w:hAnsi="Times New Roman" w:cs="Times New Roman"/>
                <w:iCs/>
                <w:sz w:val="24"/>
                <w:szCs w:val="24"/>
              </w:rPr>
            </w:pPr>
            <w:r w:rsidRPr="002B51CF">
              <w:rPr>
                <w:rFonts w:ascii="Times New Roman" w:hAnsi="Times New Roman" w:cs="Times New Roman"/>
                <w:iCs/>
                <w:sz w:val="24"/>
                <w:szCs w:val="24"/>
              </w:rPr>
              <w:t>Обводить по контуру изученные буквы.</w:t>
            </w:r>
          </w:p>
          <w:p w14:paraId="47AA2568" w14:textId="77777777" w:rsidR="002C0A82" w:rsidRPr="002B51CF" w:rsidRDefault="002C0A82" w:rsidP="00E60B8A">
            <w:pPr>
              <w:spacing w:after="0" w:line="240" w:lineRule="auto"/>
              <w:rPr>
                <w:rFonts w:ascii="Times New Roman" w:hAnsi="Times New Roman" w:cs="Times New Roman"/>
                <w:iCs/>
                <w:sz w:val="24"/>
                <w:szCs w:val="24"/>
              </w:rPr>
            </w:pPr>
            <w:r w:rsidRPr="002B51CF">
              <w:rPr>
                <w:rFonts w:ascii="Times New Roman" w:hAnsi="Times New Roman" w:cs="Times New Roman"/>
                <w:iCs/>
                <w:sz w:val="24"/>
                <w:szCs w:val="24"/>
              </w:rPr>
              <w:t>Анализировать предложения, данные в прописи, определять количество слов в них, объяснять известные орфограммы (начало предложения, правописание имён собственных).</w:t>
            </w:r>
          </w:p>
          <w:p w14:paraId="6569CEDC" w14:textId="77777777" w:rsidR="002C0A82" w:rsidRPr="002B51CF" w:rsidRDefault="002C0A82" w:rsidP="00E60B8A">
            <w:pPr>
              <w:spacing w:after="0" w:line="240" w:lineRule="auto"/>
              <w:rPr>
                <w:rFonts w:ascii="Times New Roman" w:hAnsi="Times New Roman" w:cs="Times New Roman"/>
                <w:iCs/>
                <w:sz w:val="24"/>
                <w:szCs w:val="24"/>
              </w:rPr>
            </w:pPr>
            <w:r w:rsidRPr="002B51CF">
              <w:rPr>
                <w:rFonts w:ascii="Times New Roman" w:hAnsi="Times New Roman" w:cs="Times New Roman"/>
                <w:iCs/>
                <w:sz w:val="24"/>
                <w:szCs w:val="24"/>
              </w:rPr>
              <w:t>Списывать без ошибок предложения, данные в прописи, грамотно обозначать границы предложения</w:t>
            </w:r>
          </w:p>
        </w:tc>
      </w:tr>
      <w:tr w:rsidR="002C0A82" w:rsidRPr="002B51CF" w14:paraId="6C82F375" w14:textId="77777777" w:rsidTr="00262A27">
        <w:trPr>
          <w:jc w:val="center"/>
        </w:trPr>
        <w:tc>
          <w:tcPr>
            <w:tcW w:w="227" w:type="dxa"/>
            <w:tcMar>
              <w:left w:w="28" w:type="dxa"/>
              <w:right w:w="28" w:type="dxa"/>
            </w:tcMar>
          </w:tcPr>
          <w:p w14:paraId="122196A7" w14:textId="77777777" w:rsidR="002C0A82" w:rsidRPr="002B51CF" w:rsidRDefault="002C0A82" w:rsidP="00E60B8A">
            <w:pPr>
              <w:spacing w:after="0" w:line="240" w:lineRule="auto"/>
              <w:rPr>
                <w:rFonts w:ascii="Times New Roman" w:hAnsi="Times New Roman" w:cs="Times New Roman"/>
                <w:bCs/>
                <w:sz w:val="24"/>
                <w:szCs w:val="24"/>
              </w:rPr>
            </w:pPr>
          </w:p>
        </w:tc>
        <w:tc>
          <w:tcPr>
            <w:tcW w:w="1329" w:type="dxa"/>
            <w:tcMar>
              <w:left w:w="28" w:type="dxa"/>
              <w:right w:w="28" w:type="dxa"/>
            </w:tcMar>
          </w:tcPr>
          <w:p w14:paraId="2D9D470E"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Звук [ы]. Буква </w:t>
            </w:r>
            <w:r w:rsidRPr="002B51CF">
              <w:rPr>
                <w:rFonts w:ascii="Times New Roman" w:hAnsi="Times New Roman" w:cs="Times New Roman"/>
                <w:i/>
                <w:sz w:val="24"/>
                <w:szCs w:val="24"/>
              </w:rPr>
              <w:t>ы</w:t>
            </w:r>
          </w:p>
          <w:p w14:paraId="05BBBB62" w14:textId="77777777" w:rsidR="002C0A82" w:rsidRPr="002B51CF" w:rsidRDefault="002C0A82" w:rsidP="00E60B8A">
            <w:pPr>
              <w:spacing w:after="0" w:line="240" w:lineRule="auto"/>
              <w:rPr>
                <w:rFonts w:ascii="Times New Roman" w:hAnsi="Times New Roman" w:cs="Times New Roman"/>
                <w:sz w:val="24"/>
                <w:szCs w:val="24"/>
              </w:rPr>
            </w:pPr>
          </w:p>
          <w:p w14:paraId="0E10432C" w14:textId="77777777" w:rsidR="002C0A82" w:rsidRPr="002B51CF" w:rsidRDefault="002C0A82" w:rsidP="00E60B8A">
            <w:pPr>
              <w:spacing w:after="0" w:line="240" w:lineRule="auto"/>
              <w:rPr>
                <w:rFonts w:ascii="Times New Roman" w:hAnsi="Times New Roman" w:cs="Times New Roman"/>
                <w:sz w:val="24"/>
                <w:szCs w:val="24"/>
              </w:rPr>
            </w:pPr>
          </w:p>
          <w:p w14:paraId="20ED94AD" w14:textId="77777777" w:rsidR="002C0A82" w:rsidRPr="002B51CF" w:rsidRDefault="002C0A82" w:rsidP="00E60B8A">
            <w:pPr>
              <w:spacing w:after="0" w:line="240" w:lineRule="auto"/>
              <w:rPr>
                <w:rFonts w:ascii="Times New Roman" w:hAnsi="Times New Roman" w:cs="Times New Roman"/>
                <w:sz w:val="24"/>
                <w:szCs w:val="24"/>
              </w:rPr>
            </w:pPr>
          </w:p>
        </w:tc>
        <w:tc>
          <w:tcPr>
            <w:tcW w:w="3685" w:type="dxa"/>
            <w:tcMar>
              <w:left w:w="28" w:type="dxa"/>
              <w:right w:w="28" w:type="dxa"/>
            </w:tcMar>
          </w:tcPr>
          <w:p w14:paraId="556D7256"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Выделять новый звук </w:t>
            </w:r>
            <w:r w:rsidRPr="002B51CF">
              <w:rPr>
                <w:rFonts w:ascii="Times New Roman" w:hAnsi="Times New Roman" w:cs="Times New Roman"/>
                <w:sz w:val="24"/>
                <w:szCs w:val="24"/>
              </w:rPr>
              <w:sym w:font="AIGDT" w:char="F05B"/>
            </w:r>
            <w:r w:rsidRPr="002B51CF">
              <w:rPr>
                <w:rFonts w:ascii="Times New Roman" w:hAnsi="Times New Roman" w:cs="Times New Roman"/>
                <w:sz w:val="24"/>
                <w:szCs w:val="24"/>
              </w:rPr>
              <w:t>ы</w:t>
            </w:r>
            <w:r w:rsidRPr="002B51CF">
              <w:rPr>
                <w:rFonts w:ascii="Times New Roman" w:hAnsi="Times New Roman" w:cs="Times New Roman"/>
                <w:sz w:val="24"/>
                <w:szCs w:val="24"/>
              </w:rPr>
              <w:sym w:font="AIGDT" w:char="F05D"/>
            </w:r>
            <w:r w:rsidRPr="002B51CF">
              <w:rPr>
                <w:rFonts w:ascii="Times New Roman" w:hAnsi="Times New Roman" w:cs="Times New Roman"/>
                <w:sz w:val="24"/>
                <w:szCs w:val="24"/>
              </w:rPr>
              <w:t xml:space="preserve"> из слов, характеризовать его, обозначать буквой, распознавать в словах новый  звук, читать слоги, слова, предложения, тексты с изученной буквой. </w:t>
            </w:r>
          </w:p>
          <w:p w14:paraId="62C81DA3" w14:textId="77777777" w:rsidR="002C0A82" w:rsidRPr="002B51CF" w:rsidRDefault="002C0A82" w:rsidP="00E60B8A">
            <w:pPr>
              <w:spacing w:after="0" w:line="240" w:lineRule="auto"/>
              <w:rPr>
                <w:rFonts w:ascii="Times New Roman" w:hAnsi="Times New Roman" w:cs="Times New Roman"/>
                <w:i/>
                <w:iCs/>
                <w:sz w:val="24"/>
                <w:szCs w:val="24"/>
              </w:rPr>
            </w:pPr>
            <w:r w:rsidRPr="002B51CF">
              <w:rPr>
                <w:rFonts w:ascii="Times New Roman" w:hAnsi="Times New Roman" w:cs="Times New Roman"/>
                <w:sz w:val="24"/>
                <w:szCs w:val="24"/>
              </w:rPr>
              <w:t>Производить звуко-буквенный анализ слова.</w:t>
            </w:r>
          </w:p>
          <w:p w14:paraId="3225F299"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Составлять слова из разрезной азбуки.</w:t>
            </w:r>
          </w:p>
          <w:p w14:paraId="74D89F23"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Задавать и отвечать на вопросы.</w:t>
            </w:r>
          </w:p>
          <w:p w14:paraId="355DED76"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Дополнять предложения, текст, называть обобщающие слова.</w:t>
            </w:r>
          </w:p>
          <w:p w14:paraId="6F6BA97F"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Отгадывать ребусы.</w:t>
            </w:r>
          </w:p>
          <w:p w14:paraId="105260FB" w14:textId="77777777" w:rsidR="002C0A82" w:rsidRPr="002B51CF" w:rsidRDefault="002C0A82" w:rsidP="00E60B8A">
            <w:pPr>
              <w:spacing w:after="0" w:line="240" w:lineRule="auto"/>
              <w:rPr>
                <w:rFonts w:ascii="Times New Roman" w:hAnsi="Times New Roman" w:cs="Times New Roman"/>
                <w:bCs/>
                <w:sz w:val="24"/>
                <w:szCs w:val="24"/>
              </w:rPr>
            </w:pPr>
            <w:r w:rsidRPr="002B51CF">
              <w:rPr>
                <w:rFonts w:ascii="Times New Roman" w:hAnsi="Times New Roman" w:cs="Times New Roman"/>
                <w:sz w:val="24"/>
                <w:szCs w:val="24"/>
              </w:rPr>
              <w:t>Составлять предложения.</w:t>
            </w:r>
          </w:p>
          <w:p w14:paraId="435F29C4" w14:textId="77777777" w:rsidR="002C0A82" w:rsidRPr="002B51CF" w:rsidRDefault="002C0A82" w:rsidP="00E60B8A">
            <w:pPr>
              <w:spacing w:after="0" w:line="240" w:lineRule="auto"/>
              <w:rPr>
                <w:rFonts w:ascii="Times New Roman" w:hAnsi="Times New Roman" w:cs="Times New Roman"/>
                <w:i/>
                <w:iCs/>
                <w:sz w:val="24"/>
                <w:szCs w:val="24"/>
              </w:rPr>
            </w:pPr>
            <w:r w:rsidRPr="002B51CF">
              <w:rPr>
                <w:rFonts w:ascii="Times New Roman" w:hAnsi="Times New Roman" w:cs="Times New Roman"/>
                <w:bCs/>
                <w:sz w:val="24"/>
                <w:szCs w:val="24"/>
              </w:rPr>
              <w:t xml:space="preserve">Наблюдать </w:t>
            </w:r>
            <w:r w:rsidRPr="002B51CF">
              <w:rPr>
                <w:rFonts w:ascii="Times New Roman" w:hAnsi="Times New Roman" w:cs="Times New Roman"/>
                <w:sz w:val="24"/>
                <w:szCs w:val="24"/>
              </w:rPr>
              <w:t xml:space="preserve">за изменением формы </w:t>
            </w:r>
            <w:r w:rsidRPr="002B51CF">
              <w:rPr>
                <w:rFonts w:ascii="Times New Roman" w:hAnsi="Times New Roman" w:cs="Times New Roman"/>
                <w:sz w:val="24"/>
                <w:szCs w:val="24"/>
              </w:rPr>
              <w:lastRenderedPageBreak/>
              <w:t xml:space="preserve">слова </w:t>
            </w:r>
            <w:r w:rsidRPr="002B51CF">
              <w:rPr>
                <w:rFonts w:ascii="Times New Roman" w:hAnsi="Times New Roman" w:cs="Times New Roman"/>
                <w:iCs/>
                <w:sz w:val="24"/>
                <w:szCs w:val="24"/>
              </w:rPr>
              <w:t>(</w:t>
            </w:r>
            <w:r w:rsidRPr="002B51CF">
              <w:rPr>
                <w:rFonts w:ascii="Times New Roman" w:hAnsi="Times New Roman" w:cs="Times New Roman"/>
                <w:i/>
                <w:iCs/>
                <w:sz w:val="24"/>
                <w:szCs w:val="24"/>
              </w:rPr>
              <w:t xml:space="preserve">шар </w:t>
            </w:r>
            <w:r w:rsidRPr="002B51CF">
              <w:rPr>
                <w:rFonts w:ascii="Times New Roman" w:hAnsi="Times New Roman" w:cs="Times New Roman"/>
                <w:sz w:val="24"/>
                <w:szCs w:val="24"/>
              </w:rPr>
              <w:t xml:space="preserve">— </w:t>
            </w:r>
            <w:r w:rsidRPr="002B51CF">
              <w:rPr>
                <w:rFonts w:ascii="Times New Roman" w:hAnsi="Times New Roman" w:cs="Times New Roman"/>
                <w:i/>
                <w:iCs/>
                <w:sz w:val="24"/>
                <w:szCs w:val="24"/>
              </w:rPr>
              <w:t>шары</w:t>
            </w:r>
            <w:r w:rsidRPr="002B51CF">
              <w:rPr>
                <w:rFonts w:ascii="Times New Roman" w:hAnsi="Times New Roman" w:cs="Times New Roman"/>
                <w:iCs/>
                <w:sz w:val="24"/>
                <w:szCs w:val="24"/>
              </w:rPr>
              <w:t>)</w:t>
            </w:r>
            <w:r w:rsidRPr="002B51CF">
              <w:rPr>
                <w:rFonts w:ascii="Times New Roman" w:hAnsi="Times New Roman" w:cs="Times New Roman"/>
                <w:i/>
                <w:iCs/>
                <w:sz w:val="24"/>
                <w:szCs w:val="24"/>
              </w:rPr>
              <w:t>.</w:t>
            </w:r>
          </w:p>
          <w:p w14:paraId="34D220F7"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bCs/>
                <w:sz w:val="24"/>
                <w:szCs w:val="24"/>
              </w:rPr>
              <w:t xml:space="preserve">Наблюдать </w:t>
            </w:r>
            <w:r w:rsidRPr="002B51CF">
              <w:rPr>
                <w:rFonts w:ascii="Times New Roman" w:hAnsi="Times New Roman" w:cs="Times New Roman"/>
                <w:sz w:val="24"/>
                <w:szCs w:val="24"/>
              </w:rPr>
              <w:t>над особенностями произнесения звука [ы]</w:t>
            </w:r>
          </w:p>
        </w:tc>
        <w:tc>
          <w:tcPr>
            <w:tcW w:w="1276" w:type="dxa"/>
            <w:tcMar>
              <w:left w:w="28" w:type="dxa"/>
              <w:right w:w="28" w:type="dxa"/>
            </w:tcMar>
          </w:tcPr>
          <w:p w14:paraId="7C47789F"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lastRenderedPageBreak/>
              <w:t xml:space="preserve">Строчная буква </w:t>
            </w:r>
            <w:r w:rsidRPr="002B51CF">
              <w:rPr>
                <w:rFonts w:ascii="Times New Roman" w:hAnsi="Times New Roman" w:cs="Times New Roman"/>
                <w:i/>
                <w:sz w:val="24"/>
                <w:szCs w:val="24"/>
              </w:rPr>
              <w:t>ы</w:t>
            </w:r>
          </w:p>
          <w:p w14:paraId="5CEB643F" w14:textId="77777777" w:rsidR="002C0A82" w:rsidRPr="002B51CF" w:rsidRDefault="002C0A82" w:rsidP="00E60B8A">
            <w:pPr>
              <w:spacing w:after="0" w:line="240" w:lineRule="auto"/>
              <w:rPr>
                <w:rFonts w:ascii="Times New Roman" w:hAnsi="Times New Roman" w:cs="Times New Roman"/>
                <w:bCs/>
                <w:sz w:val="24"/>
                <w:szCs w:val="24"/>
              </w:rPr>
            </w:pPr>
          </w:p>
        </w:tc>
        <w:tc>
          <w:tcPr>
            <w:tcW w:w="3263" w:type="dxa"/>
            <w:tcMar>
              <w:left w:w="28" w:type="dxa"/>
              <w:right w:w="28" w:type="dxa"/>
            </w:tcMar>
          </w:tcPr>
          <w:p w14:paraId="4D71A1B9" w14:textId="77777777" w:rsidR="002C0A82" w:rsidRPr="002B51CF" w:rsidRDefault="002C0A82" w:rsidP="00E60B8A">
            <w:pPr>
              <w:spacing w:after="0" w:line="240" w:lineRule="auto"/>
              <w:rPr>
                <w:rFonts w:ascii="Times New Roman" w:hAnsi="Times New Roman" w:cs="Times New Roman"/>
                <w:iCs/>
                <w:sz w:val="24"/>
                <w:szCs w:val="24"/>
              </w:rPr>
            </w:pPr>
            <w:r w:rsidRPr="002B51CF">
              <w:rPr>
                <w:rFonts w:ascii="Times New Roman" w:hAnsi="Times New Roman" w:cs="Times New Roman"/>
                <w:iCs/>
                <w:sz w:val="24"/>
                <w:szCs w:val="24"/>
              </w:rPr>
              <w:t xml:space="preserve">Называть правильно элементы буквы </w:t>
            </w:r>
            <w:r w:rsidRPr="002B51CF">
              <w:rPr>
                <w:rFonts w:ascii="Times New Roman" w:hAnsi="Times New Roman" w:cs="Times New Roman"/>
                <w:i/>
                <w:iCs/>
                <w:sz w:val="24"/>
                <w:szCs w:val="24"/>
              </w:rPr>
              <w:t>ы</w:t>
            </w:r>
            <w:r w:rsidRPr="002B51CF">
              <w:rPr>
                <w:rFonts w:ascii="Times New Roman" w:hAnsi="Times New Roman" w:cs="Times New Roman"/>
                <w:iCs/>
                <w:sz w:val="24"/>
                <w:szCs w:val="24"/>
              </w:rPr>
              <w:t xml:space="preserve">. Сравнивать печатную и письменную буквы. Конструировать букву </w:t>
            </w:r>
            <w:r w:rsidRPr="002B51CF">
              <w:rPr>
                <w:rFonts w:ascii="Times New Roman" w:hAnsi="Times New Roman" w:cs="Times New Roman"/>
                <w:i/>
                <w:iCs/>
                <w:sz w:val="24"/>
                <w:szCs w:val="24"/>
              </w:rPr>
              <w:t>ы</w:t>
            </w:r>
            <w:r w:rsidRPr="002B51CF">
              <w:rPr>
                <w:rFonts w:ascii="Times New Roman" w:hAnsi="Times New Roman" w:cs="Times New Roman"/>
                <w:iCs/>
                <w:sz w:val="24"/>
                <w:szCs w:val="24"/>
              </w:rPr>
              <w:t xml:space="preserve"> из различных материалов.</w:t>
            </w:r>
          </w:p>
          <w:p w14:paraId="1B561212" w14:textId="77777777" w:rsidR="002C0A82" w:rsidRPr="002B51CF" w:rsidRDefault="002C0A82" w:rsidP="00E60B8A">
            <w:pPr>
              <w:spacing w:after="0" w:line="240" w:lineRule="auto"/>
              <w:rPr>
                <w:rFonts w:ascii="Times New Roman" w:hAnsi="Times New Roman" w:cs="Times New Roman"/>
                <w:iCs/>
                <w:sz w:val="24"/>
                <w:szCs w:val="24"/>
              </w:rPr>
            </w:pPr>
            <w:r w:rsidRPr="002B51CF">
              <w:rPr>
                <w:rFonts w:ascii="Times New Roman" w:hAnsi="Times New Roman" w:cs="Times New Roman"/>
                <w:iCs/>
                <w:sz w:val="24"/>
                <w:szCs w:val="24"/>
              </w:rPr>
              <w:t xml:space="preserve">Писать букву </w:t>
            </w:r>
            <w:r w:rsidRPr="002B51CF">
              <w:rPr>
                <w:rFonts w:ascii="Times New Roman" w:hAnsi="Times New Roman" w:cs="Times New Roman"/>
                <w:i/>
                <w:iCs/>
                <w:sz w:val="24"/>
                <w:szCs w:val="24"/>
              </w:rPr>
              <w:t>ы</w:t>
            </w:r>
            <w:r w:rsidRPr="002B51CF">
              <w:rPr>
                <w:rFonts w:ascii="Times New Roman" w:hAnsi="Times New Roman" w:cs="Times New Roman"/>
                <w:iCs/>
                <w:sz w:val="24"/>
                <w:szCs w:val="24"/>
              </w:rPr>
              <w:t xml:space="preserve"> в соответствии с образцом. Анализировать написанную букву, выбирать наиболее удавшийся вариант, обозначать его условным знаком (точкой), ориентироваться на лучший вариант в процессе письма.</w:t>
            </w:r>
          </w:p>
          <w:p w14:paraId="50000A8A" w14:textId="77777777" w:rsidR="002C0A82" w:rsidRPr="002B51CF" w:rsidRDefault="002C0A82" w:rsidP="00E60B8A">
            <w:pPr>
              <w:spacing w:after="0" w:line="240" w:lineRule="auto"/>
              <w:rPr>
                <w:rFonts w:ascii="Times New Roman" w:hAnsi="Times New Roman" w:cs="Times New Roman"/>
                <w:iCs/>
                <w:sz w:val="24"/>
                <w:szCs w:val="24"/>
              </w:rPr>
            </w:pPr>
            <w:r w:rsidRPr="002B51CF">
              <w:rPr>
                <w:rFonts w:ascii="Times New Roman" w:hAnsi="Times New Roman" w:cs="Times New Roman"/>
                <w:iCs/>
                <w:sz w:val="24"/>
                <w:szCs w:val="24"/>
              </w:rPr>
              <w:t xml:space="preserve">Воспроизводить форму изучаемой буквы и её соединения с другой буквой </w:t>
            </w:r>
            <w:r w:rsidRPr="002B51CF">
              <w:rPr>
                <w:rFonts w:ascii="Times New Roman" w:hAnsi="Times New Roman" w:cs="Times New Roman"/>
                <w:iCs/>
                <w:sz w:val="24"/>
                <w:szCs w:val="24"/>
              </w:rPr>
              <w:lastRenderedPageBreak/>
              <w:t xml:space="preserve">по алгоритму. Соблюдать соразмерность элементов буквы по высоте, ширине и углу наклона. </w:t>
            </w:r>
          </w:p>
          <w:p w14:paraId="2CA12D58" w14:textId="77777777" w:rsidR="002C0A82" w:rsidRPr="002B51CF" w:rsidRDefault="002C0A82" w:rsidP="00E60B8A">
            <w:pPr>
              <w:spacing w:after="0" w:line="240" w:lineRule="auto"/>
              <w:rPr>
                <w:rFonts w:ascii="Times New Roman" w:hAnsi="Times New Roman" w:cs="Times New Roman"/>
                <w:iCs/>
                <w:sz w:val="24"/>
                <w:szCs w:val="24"/>
              </w:rPr>
            </w:pPr>
            <w:r w:rsidRPr="002B51CF">
              <w:rPr>
                <w:rFonts w:ascii="Times New Roman" w:hAnsi="Times New Roman" w:cs="Times New Roman"/>
                <w:iCs/>
                <w:sz w:val="24"/>
                <w:szCs w:val="24"/>
              </w:rPr>
              <w:t xml:space="preserve">Сравнивать написанную букву </w:t>
            </w:r>
            <w:r w:rsidRPr="002B51CF">
              <w:rPr>
                <w:rFonts w:ascii="Times New Roman" w:hAnsi="Times New Roman" w:cs="Times New Roman"/>
                <w:i/>
                <w:iCs/>
                <w:sz w:val="24"/>
                <w:szCs w:val="24"/>
              </w:rPr>
              <w:t>ы</w:t>
            </w:r>
            <w:r w:rsidRPr="002B51CF">
              <w:rPr>
                <w:rFonts w:ascii="Times New Roman" w:hAnsi="Times New Roman" w:cs="Times New Roman"/>
                <w:iCs/>
                <w:sz w:val="24"/>
                <w:szCs w:val="24"/>
              </w:rPr>
              <w:t xml:space="preserve"> с образцом. </w:t>
            </w:r>
          </w:p>
          <w:p w14:paraId="3E55614F" w14:textId="77777777" w:rsidR="002C0A82" w:rsidRPr="002B51CF" w:rsidRDefault="002C0A82" w:rsidP="00E60B8A">
            <w:pPr>
              <w:shd w:val="clear" w:color="auto" w:fill="FFFFFF"/>
              <w:autoSpaceDE w:val="0"/>
              <w:spacing w:after="0" w:line="240" w:lineRule="auto"/>
              <w:rPr>
                <w:rFonts w:ascii="Times New Roman" w:hAnsi="Times New Roman" w:cs="Times New Roman"/>
                <w:iCs/>
                <w:sz w:val="24"/>
                <w:szCs w:val="24"/>
              </w:rPr>
            </w:pPr>
            <w:r w:rsidRPr="002B51CF">
              <w:rPr>
                <w:rFonts w:ascii="Times New Roman" w:hAnsi="Times New Roman" w:cs="Times New Roman"/>
                <w:bCs/>
                <w:sz w:val="24"/>
                <w:szCs w:val="24"/>
              </w:rPr>
              <w:t xml:space="preserve">Характеризовать </w:t>
            </w:r>
            <w:r w:rsidRPr="002B51CF">
              <w:rPr>
                <w:rFonts w:ascii="Times New Roman" w:hAnsi="Times New Roman" w:cs="Times New Roman"/>
                <w:sz w:val="24"/>
                <w:szCs w:val="24"/>
              </w:rPr>
              <w:t xml:space="preserve">особенности буквы </w:t>
            </w:r>
            <w:r w:rsidRPr="002B51CF">
              <w:rPr>
                <w:rFonts w:ascii="Times New Roman" w:hAnsi="Times New Roman" w:cs="Times New Roman"/>
                <w:i/>
                <w:iCs/>
                <w:sz w:val="24"/>
                <w:szCs w:val="24"/>
              </w:rPr>
              <w:t xml:space="preserve">ы </w:t>
            </w:r>
            <w:r w:rsidRPr="002B51CF">
              <w:rPr>
                <w:rFonts w:ascii="Times New Roman" w:hAnsi="Times New Roman" w:cs="Times New Roman"/>
                <w:sz w:val="24"/>
                <w:szCs w:val="24"/>
              </w:rPr>
              <w:t>(бывает только строчная, состоит из двух частей)</w:t>
            </w:r>
          </w:p>
        </w:tc>
      </w:tr>
      <w:tr w:rsidR="002C0A82" w:rsidRPr="002B51CF" w14:paraId="1D791D06" w14:textId="77777777" w:rsidTr="00262A27">
        <w:trPr>
          <w:jc w:val="center"/>
        </w:trPr>
        <w:tc>
          <w:tcPr>
            <w:tcW w:w="227" w:type="dxa"/>
            <w:tcMar>
              <w:left w:w="28" w:type="dxa"/>
              <w:right w:w="28" w:type="dxa"/>
            </w:tcMar>
          </w:tcPr>
          <w:p w14:paraId="25B09DAA" w14:textId="77777777" w:rsidR="002C0A82" w:rsidRPr="002B51CF" w:rsidRDefault="002C0A82" w:rsidP="00E60B8A">
            <w:pPr>
              <w:spacing w:after="0" w:line="240" w:lineRule="auto"/>
              <w:rPr>
                <w:rFonts w:ascii="Times New Roman" w:hAnsi="Times New Roman" w:cs="Times New Roman"/>
                <w:bCs/>
                <w:sz w:val="24"/>
                <w:szCs w:val="24"/>
              </w:rPr>
            </w:pPr>
          </w:p>
        </w:tc>
        <w:tc>
          <w:tcPr>
            <w:tcW w:w="1329" w:type="dxa"/>
            <w:tcMar>
              <w:left w:w="28" w:type="dxa"/>
              <w:right w:w="28" w:type="dxa"/>
            </w:tcMar>
          </w:tcPr>
          <w:p w14:paraId="039D4F43" w14:textId="77777777" w:rsidR="002C0A82" w:rsidRPr="002B51CF" w:rsidRDefault="002C0A82" w:rsidP="00E60B8A">
            <w:pPr>
              <w:pStyle w:val="aff0"/>
              <w:spacing w:after="0" w:line="240" w:lineRule="auto"/>
              <w:ind w:left="0"/>
              <w:rPr>
                <w:rFonts w:ascii="Times New Roman" w:hAnsi="Times New Roman" w:cs="Times New Roman"/>
                <w:sz w:val="24"/>
                <w:szCs w:val="24"/>
              </w:rPr>
            </w:pPr>
            <w:r w:rsidRPr="002B51CF">
              <w:rPr>
                <w:rFonts w:ascii="Times New Roman" w:hAnsi="Times New Roman" w:cs="Times New Roman"/>
                <w:sz w:val="24"/>
                <w:szCs w:val="24"/>
              </w:rPr>
              <w:t xml:space="preserve">Звук [ф].  Буквы </w:t>
            </w:r>
            <w:r w:rsidRPr="002B51CF">
              <w:rPr>
                <w:rFonts w:ascii="Times New Roman" w:hAnsi="Times New Roman" w:cs="Times New Roman"/>
                <w:i/>
                <w:sz w:val="24"/>
                <w:szCs w:val="24"/>
              </w:rPr>
              <w:t>Ф, ф</w:t>
            </w:r>
          </w:p>
          <w:p w14:paraId="44F68246" w14:textId="77777777" w:rsidR="002C0A82" w:rsidRPr="002B51CF" w:rsidRDefault="002C0A82" w:rsidP="00E60B8A">
            <w:pPr>
              <w:spacing w:after="0" w:line="240" w:lineRule="auto"/>
              <w:rPr>
                <w:rFonts w:ascii="Times New Roman" w:hAnsi="Times New Roman" w:cs="Times New Roman"/>
                <w:sz w:val="24"/>
                <w:szCs w:val="24"/>
              </w:rPr>
            </w:pPr>
          </w:p>
          <w:p w14:paraId="3FF09577" w14:textId="77777777" w:rsidR="002C0A82" w:rsidRPr="002B51CF" w:rsidRDefault="002C0A82" w:rsidP="00E60B8A">
            <w:pPr>
              <w:pStyle w:val="aff0"/>
              <w:spacing w:after="0" w:line="240" w:lineRule="auto"/>
              <w:rPr>
                <w:rFonts w:ascii="Times New Roman" w:hAnsi="Times New Roman" w:cs="Times New Roman"/>
                <w:sz w:val="24"/>
                <w:szCs w:val="24"/>
              </w:rPr>
            </w:pPr>
          </w:p>
          <w:p w14:paraId="0BA2CE80" w14:textId="77777777" w:rsidR="002C0A82" w:rsidRPr="002B51CF" w:rsidRDefault="002C0A82" w:rsidP="00E60B8A">
            <w:pPr>
              <w:spacing w:after="0" w:line="240" w:lineRule="auto"/>
              <w:rPr>
                <w:rFonts w:ascii="Times New Roman" w:hAnsi="Times New Roman" w:cs="Times New Roman"/>
                <w:bCs/>
                <w:sz w:val="24"/>
                <w:szCs w:val="24"/>
              </w:rPr>
            </w:pPr>
          </w:p>
        </w:tc>
        <w:tc>
          <w:tcPr>
            <w:tcW w:w="3685" w:type="dxa"/>
            <w:tcMar>
              <w:left w:w="28" w:type="dxa"/>
              <w:right w:w="28" w:type="dxa"/>
            </w:tcMar>
          </w:tcPr>
          <w:p w14:paraId="7FD8B6EC"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Выделять новый звук </w:t>
            </w:r>
            <w:r w:rsidRPr="002B51CF">
              <w:rPr>
                <w:rFonts w:ascii="Times New Roman" w:hAnsi="Times New Roman" w:cs="Times New Roman"/>
                <w:sz w:val="24"/>
                <w:szCs w:val="24"/>
              </w:rPr>
              <w:sym w:font="AIGDT" w:char="F05B"/>
            </w:r>
            <w:r w:rsidRPr="002B51CF">
              <w:rPr>
                <w:rFonts w:ascii="Times New Roman" w:hAnsi="Times New Roman" w:cs="Times New Roman"/>
                <w:sz w:val="24"/>
                <w:szCs w:val="24"/>
              </w:rPr>
              <w:t>ф</w:t>
            </w:r>
            <w:r w:rsidRPr="002B51CF">
              <w:rPr>
                <w:rFonts w:ascii="Times New Roman" w:hAnsi="Times New Roman" w:cs="Times New Roman"/>
                <w:sz w:val="24"/>
                <w:szCs w:val="24"/>
              </w:rPr>
              <w:sym w:font="AIGDT" w:char="F05D"/>
            </w:r>
            <w:r w:rsidRPr="002B51CF">
              <w:rPr>
                <w:rFonts w:ascii="Times New Roman" w:hAnsi="Times New Roman" w:cs="Times New Roman"/>
                <w:sz w:val="24"/>
                <w:szCs w:val="24"/>
              </w:rPr>
              <w:t xml:space="preserve"> из слов, характеризовать его, обозначать буквой, распознавать в словах новый  звук, читать слоги, слова, предложения, тексты с изученной буквой. </w:t>
            </w:r>
          </w:p>
          <w:p w14:paraId="37EE854E" w14:textId="77777777" w:rsidR="002C0A82" w:rsidRPr="002B51CF" w:rsidRDefault="002C0A82" w:rsidP="00E60B8A">
            <w:pPr>
              <w:spacing w:after="0" w:line="240" w:lineRule="auto"/>
              <w:rPr>
                <w:rFonts w:ascii="Times New Roman" w:hAnsi="Times New Roman" w:cs="Times New Roman"/>
                <w:i/>
                <w:iCs/>
                <w:sz w:val="24"/>
                <w:szCs w:val="24"/>
              </w:rPr>
            </w:pPr>
            <w:r w:rsidRPr="002B51CF">
              <w:rPr>
                <w:rFonts w:ascii="Times New Roman" w:hAnsi="Times New Roman" w:cs="Times New Roman"/>
                <w:sz w:val="24"/>
                <w:szCs w:val="24"/>
              </w:rPr>
              <w:t>Производить звуко-буквенный анализ слова.</w:t>
            </w:r>
          </w:p>
          <w:p w14:paraId="547CC7B1"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Составлять слова из разрезной азбуки.</w:t>
            </w:r>
          </w:p>
          <w:p w14:paraId="5205C0A5"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Задавать вопросы и отвечать на них.</w:t>
            </w:r>
          </w:p>
          <w:p w14:paraId="41BC50A2"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Дополнять предложения, текст, называть обобщающие слова.</w:t>
            </w:r>
          </w:p>
          <w:p w14:paraId="706E36C2"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Отгадывать загадки.</w:t>
            </w:r>
          </w:p>
          <w:p w14:paraId="4F379D7F"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Составлять предложения</w:t>
            </w:r>
          </w:p>
        </w:tc>
        <w:tc>
          <w:tcPr>
            <w:tcW w:w="1276" w:type="dxa"/>
            <w:tcMar>
              <w:left w:w="28" w:type="dxa"/>
              <w:right w:w="28" w:type="dxa"/>
            </w:tcMar>
          </w:tcPr>
          <w:p w14:paraId="23A1F611" w14:textId="77777777" w:rsidR="002C0A82" w:rsidRPr="002B51CF" w:rsidRDefault="002C0A82" w:rsidP="00E60B8A">
            <w:pPr>
              <w:snapToGrid w:val="0"/>
              <w:spacing w:after="0" w:line="240" w:lineRule="auto"/>
              <w:rPr>
                <w:rFonts w:ascii="Times New Roman" w:hAnsi="Times New Roman" w:cs="Times New Roman"/>
                <w:bCs/>
                <w:iCs/>
                <w:sz w:val="24"/>
                <w:szCs w:val="24"/>
              </w:rPr>
            </w:pPr>
            <w:r w:rsidRPr="002B51CF">
              <w:rPr>
                <w:rFonts w:ascii="Times New Roman" w:hAnsi="Times New Roman" w:cs="Times New Roman"/>
                <w:bCs/>
                <w:sz w:val="24"/>
                <w:szCs w:val="24"/>
              </w:rPr>
              <w:t xml:space="preserve">Заглавная и строчная буквы </w:t>
            </w:r>
            <w:r w:rsidRPr="002B51CF">
              <w:rPr>
                <w:rFonts w:ascii="Times New Roman" w:hAnsi="Times New Roman" w:cs="Times New Roman"/>
                <w:bCs/>
                <w:i/>
                <w:sz w:val="24"/>
                <w:szCs w:val="24"/>
              </w:rPr>
              <w:t>Ф</w:t>
            </w:r>
            <w:r w:rsidRPr="002B51CF">
              <w:rPr>
                <w:rFonts w:ascii="Times New Roman" w:hAnsi="Times New Roman" w:cs="Times New Roman"/>
                <w:bCs/>
                <w:sz w:val="24"/>
                <w:szCs w:val="24"/>
              </w:rPr>
              <w:t xml:space="preserve">, </w:t>
            </w:r>
            <w:r w:rsidRPr="002B51CF">
              <w:rPr>
                <w:rFonts w:ascii="Times New Roman" w:hAnsi="Times New Roman" w:cs="Times New Roman"/>
                <w:bCs/>
                <w:i/>
                <w:iCs/>
                <w:sz w:val="24"/>
                <w:szCs w:val="24"/>
              </w:rPr>
              <w:t>ф</w:t>
            </w:r>
          </w:p>
          <w:p w14:paraId="1769B75B" w14:textId="77777777" w:rsidR="002C0A82" w:rsidRPr="002B51CF" w:rsidRDefault="002C0A82" w:rsidP="00E60B8A">
            <w:pPr>
              <w:spacing w:after="0" w:line="240" w:lineRule="auto"/>
              <w:rPr>
                <w:rFonts w:ascii="Times New Roman" w:hAnsi="Times New Roman" w:cs="Times New Roman"/>
                <w:sz w:val="24"/>
                <w:szCs w:val="24"/>
              </w:rPr>
            </w:pPr>
          </w:p>
        </w:tc>
        <w:tc>
          <w:tcPr>
            <w:tcW w:w="3263" w:type="dxa"/>
            <w:tcMar>
              <w:left w:w="28" w:type="dxa"/>
              <w:right w:w="28" w:type="dxa"/>
            </w:tcMar>
          </w:tcPr>
          <w:p w14:paraId="4DABD4FB" w14:textId="77777777" w:rsidR="002C0A82" w:rsidRPr="002B51CF" w:rsidRDefault="002C0A82" w:rsidP="00E60B8A">
            <w:pPr>
              <w:shd w:val="clear" w:color="auto" w:fill="FFFFFF"/>
              <w:autoSpaceDE w:val="0"/>
              <w:spacing w:after="0" w:line="240" w:lineRule="auto"/>
              <w:rPr>
                <w:rFonts w:ascii="Times New Roman" w:hAnsi="Times New Roman" w:cs="Times New Roman"/>
                <w:sz w:val="24"/>
                <w:szCs w:val="24"/>
              </w:rPr>
            </w:pPr>
            <w:r w:rsidRPr="002B51CF">
              <w:rPr>
                <w:rFonts w:ascii="Times New Roman" w:hAnsi="Times New Roman" w:cs="Times New Roman"/>
                <w:bCs/>
                <w:sz w:val="24"/>
                <w:szCs w:val="24"/>
              </w:rPr>
              <w:t xml:space="preserve">Писать </w:t>
            </w:r>
            <w:r w:rsidRPr="002B51CF">
              <w:rPr>
                <w:rFonts w:ascii="Times New Roman" w:hAnsi="Times New Roman" w:cs="Times New Roman"/>
                <w:sz w:val="24"/>
                <w:szCs w:val="24"/>
              </w:rPr>
              <w:t xml:space="preserve">буквы </w:t>
            </w:r>
            <w:r w:rsidRPr="002B51CF">
              <w:rPr>
                <w:rFonts w:ascii="Times New Roman" w:hAnsi="Times New Roman" w:cs="Times New Roman"/>
                <w:i/>
                <w:iCs/>
                <w:sz w:val="24"/>
                <w:szCs w:val="24"/>
              </w:rPr>
              <w:t xml:space="preserve">Ф, ф </w:t>
            </w:r>
            <w:r w:rsidRPr="002B51CF">
              <w:rPr>
                <w:rFonts w:ascii="Times New Roman" w:hAnsi="Times New Roman" w:cs="Times New Roman"/>
                <w:sz w:val="24"/>
                <w:szCs w:val="24"/>
              </w:rPr>
              <w:t>в соответствии с образцом.</w:t>
            </w:r>
          </w:p>
          <w:p w14:paraId="5416807E" w14:textId="77777777" w:rsidR="002C0A82" w:rsidRPr="002B51CF" w:rsidRDefault="002C0A82" w:rsidP="00E60B8A">
            <w:pPr>
              <w:shd w:val="clear" w:color="auto" w:fill="FFFFFF"/>
              <w:autoSpaceDE w:val="0"/>
              <w:spacing w:after="0" w:line="240" w:lineRule="auto"/>
              <w:rPr>
                <w:rFonts w:ascii="Times New Roman" w:hAnsi="Times New Roman" w:cs="Times New Roman"/>
                <w:sz w:val="24"/>
                <w:szCs w:val="24"/>
              </w:rPr>
            </w:pPr>
            <w:r w:rsidRPr="002B51CF">
              <w:rPr>
                <w:rFonts w:ascii="Times New Roman" w:hAnsi="Times New Roman" w:cs="Times New Roman"/>
                <w:bCs/>
                <w:sz w:val="24"/>
                <w:szCs w:val="24"/>
              </w:rPr>
              <w:t xml:space="preserve">Анализировать </w:t>
            </w:r>
            <w:r w:rsidRPr="002B51CF">
              <w:rPr>
                <w:rFonts w:ascii="Times New Roman" w:hAnsi="Times New Roman" w:cs="Times New Roman"/>
                <w:sz w:val="24"/>
                <w:szCs w:val="24"/>
              </w:rPr>
              <w:t xml:space="preserve">написанную букву, выбирать наиболее удавшийся вариант, обозначать его условным знаком (точкой), </w:t>
            </w:r>
            <w:r w:rsidRPr="002B51CF">
              <w:rPr>
                <w:rFonts w:ascii="Times New Roman" w:hAnsi="Times New Roman" w:cs="Times New Roman"/>
                <w:bCs/>
                <w:sz w:val="24"/>
                <w:szCs w:val="24"/>
              </w:rPr>
              <w:t xml:space="preserve">ориентироваться </w:t>
            </w:r>
            <w:r w:rsidRPr="002B51CF">
              <w:rPr>
                <w:rFonts w:ascii="Times New Roman" w:hAnsi="Times New Roman" w:cs="Times New Roman"/>
                <w:sz w:val="24"/>
                <w:szCs w:val="24"/>
              </w:rPr>
              <w:t>на лучший вариант в процессе письма.</w:t>
            </w:r>
          </w:p>
          <w:p w14:paraId="7E4C3D68" w14:textId="77777777" w:rsidR="002C0A82" w:rsidRPr="002B51CF" w:rsidRDefault="002C0A82" w:rsidP="00E60B8A">
            <w:pPr>
              <w:shd w:val="clear" w:color="auto" w:fill="FFFFFF"/>
              <w:autoSpaceDE w:val="0"/>
              <w:spacing w:after="0" w:line="240" w:lineRule="auto"/>
              <w:rPr>
                <w:rFonts w:ascii="Times New Roman" w:hAnsi="Times New Roman" w:cs="Times New Roman"/>
                <w:sz w:val="24"/>
                <w:szCs w:val="24"/>
              </w:rPr>
            </w:pPr>
            <w:r w:rsidRPr="002B51CF">
              <w:rPr>
                <w:rFonts w:ascii="Times New Roman" w:hAnsi="Times New Roman" w:cs="Times New Roman"/>
                <w:bCs/>
                <w:sz w:val="24"/>
                <w:szCs w:val="24"/>
              </w:rPr>
              <w:t xml:space="preserve">Воспроизводить </w:t>
            </w:r>
            <w:r w:rsidRPr="002B51CF">
              <w:rPr>
                <w:rFonts w:ascii="Times New Roman" w:hAnsi="Times New Roman" w:cs="Times New Roman"/>
                <w:sz w:val="24"/>
                <w:szCs w:val="24"/>
              </w:rPr>
              <w:t>форму изучаемой буквы и её соединения с другой буквой по алгоритму.</w:t>
            </w:r>
          </w:p>
          <w:p w14:paraId="4DDCC49A" w14:textId="77777777" w:rsidR="002C0A82" w:rsidRPr="002B51CF" w:rsidRDefault="002C0A82" w:rsidP="00E60B8A">
            <w:pPr>
              <w:shd w:val="clear" w:color="auto" w:fill="FFFFFF"/>
              <w:autoSpaceDE w:val="0"/>
              <w:spacing w:after="0" w:line="240" w:lineRule="auto"/>
              <w:rPr>
                <w:rFonts w:ascii="Times New Roman" w:hAnsi="Times New Roman" w:cs="Times New Roman"/>
                <w:sz w:val="24"/>
                <w:szCs w:val="24"/>
              </w:rPr>
            </w:pPr>
            <w:r w:rsidRPr="002B51CF">
              <w:rPr>
                <w:rFonts w:ascii="Times New Roman" w:hAnsi="Times New Roman" w:cs="Times New Roman"/>
                <w:bCs/>
                <w:sz w:val="24"/>
                <w:szCs w:val="24"/>
              </w:rPr>
              <w:t xml:space="preserve">Соблюдать </w:t>
            </w:r>
            <w:r w:rsidRPr="002B51CF">
              <w:rPr>
                <w:rFonts w:ascii="Times New Roman" w:hAnsi="Times New Roman" w:cs="Times New Roman"/>
                <w:sz w:val="24"/>
                <w:szCs w:val="24"/>
              </w:rPr>
              <w:t>соразмерность элементов буквы по высоте, ширине и углу наклона.</w:t>
            </w:r>
          </w:p>
          <w:p w14:paraId="296F31AC" w14:textId="77777777" w:rsidR="002C0A82" w:rsidRPr="002B51CF" w:rsidRDefault="002C0A82" w:rsidP="00E60B8A">
            <w:pPr>
              <w:shd w:val="clear" w:color="auto" w:fill="FFFFFF"/>
              <w:autoSpaceDE w:val="0"/>
              <w:spacing w:after="0" w:line="240" w:lineRule="auto"/>
              <w:rPr>
                <w:rFonts w:ascii="Times New Roman" w:hAnsi="Times New Roman" w:cs="Times New Roman"/>
                <w:sz w:val="24"/>
                <w:szCs w:val="24"/>
              </w:rPr>
            </w:pPr>
            <w:r w:rsidRPr="002B51CF">
              <w:rPr>
                <w:rFonts w:ascii="Times New Roman" w:hAnsi="Times New Roman" w:cs="Times New Roman"/>
                <w:bCs/>
                <w:sz w:val="24"/>
                <w:szCs w:val="24"/>
              </w:rPr>
              <w:t xml:space="preserve">Сравнивать </w:t>
            </w:r>
            <w:r w:rsidRPr="002B51CF">
              <w:rPr>
                <w:rFonts w:ascii="Times New Roman" w:hAnsi="Times New Roman" w:cs="Times New Roman"/>
                <w:sz w:val="24"/>
                <w:szCs w:val="24"/>
              </w:rPr>
              <w:t xml:space="preserve">написанные буквы </w:t>
            </w:r>
            <w:r w:rsidRPr="002B51CF">
              <w:rPr>
                <w:rFonts w:ascii="Times New Roman" w:hAnsi="Times New Roman" w:cs="Times New Roman"/>
                <w:i/>
                <w:iCs/>
                <w:sz w:val="24"/>
                <w:szCs w:val="24"/>
              </w:rPr>
              <w:t xml:space="preserve">Ф, ф </w:t>
            </w:r>
            <w:r w:rsidRPr="002B51CF">
              <w:rPr>
                <w:rFonts w:ascii="Times New Roman" w:hAnsi="Times New Roman" w:cs="Times New Roman"/>
                <w:iCs/>
                <w:sz w:val="24"/>
                <w:szCs w:val="24"/>
              </w:rPr>
              <w:t xml:space="preserve">с </w:t>
            </w:r>
            <w:r w:rsidRPr="002B51CF">
              <w:rPr>
                <w:rFonts w:ascii="Times New Roman" w:hAnsi="Times New Roman" w:cs="Times New Roman"/>
                <w:sz w:val="24"/>
                <w:szCs w:val="24"/>
              </w:rPr>
              <w:t>образцом.</w:t>
            </w:r>
          </w:p>
          <w:p w14:paraId="29D15247" w14:textId="77777777" w:rsidR="002C0A82" w:rsidRPr="002B51CF" w:rsidRDefault="002C0A82" w:rsidP="00E60B8A">
            <w:pPr>
              <w:shd w:val="clear" w:color="auto" w:fill="FFFFFF"/>
              <w:autoSpaceDE w:val="0"/>
              <w:spacing w:after="0" w:line="240" w:lineRule="auto"/>
              <w:rPr>
                <w:rFonts w:ascii="Times New Roman" w:hAnsi="Times New Roman" w:cs="Times New Roman"/>
                <w:sz w:val="24"/>
                <w:szCs w:val="24"/>
              </w:rPr>
            </w:pPr>
            <w:r w:rsidRPr="002B51CF">
              <w:rPr>
                <w:rFonts w:ascii="Times New Roman" w:hAnsi="Times New Roman" w:cs="Times New Roman"/>
                <w:bCs/>
                <w:sz w:val="24"/>
                <w:szCs w:val="24"/>
              </w:rPr>
              <w:t xml:space="preserve">Записывать </w:t>
            </w:r>
            <w:r w:rsidRPr="002B51CF">
              <w:rPr>
                <w:rFonts w:ascii="Times New Roman" w:hAnsi="Times New Roman" w:cs="Times New Roman"/>
                <w:sz w:val="24"/>
                <w:szCs w:val="24"/>
              </w:rPr>
              <w:t xml:space="preserve">с заглавной буквы имена собственные. </w:t>
            </w:r>
          </w:p>
          <w:p w14:paraId="5E4E2982" w14:textId="77777777" w:rsidR="002C0A82" w:rsidRPr="002B51CF" w:rsidRDefault="002C0A82" w:rsidP="00E60B8A">
            <w:pPr>
              <w:shd w:val="clear" w:color="auto" w:fill="FFFFFF"/>
              <w:autoSpaceDE w:val="0"/>
              <w:spacing w:after="0" w:line="240" w:lineRule="auto"/>
              <w:rPr>
                <w:rFonts w:ascii="Times New Roman" w:hAnsi="Times New Roman" w:cs="Times New Roman"/>
                <w:sz w:val="24"/>
                <w:szCs w:val="24"/>
              </w:rPr>
            </w:pPr>
            <w:r w:rsidRPr="002B51CF">
              <w:rPr>
                <w:rFonts w:ascii="Times New Roman" w:hAnsi="Times New Roman" w:cs="Times New Roman"/>
                <w:bCs/>
                <w:sz w:val="24"/>
                <w:szCs w:val="24"/>
              </w:rPr>
              <w:t xml:space="preserve">Списывать </w:t>
            </w:r>
            <w:r w:rsidRPr="002B51CF">
              <w:rPr>
                <w:rFonts w:ascii="Times New Roman" w:hAnsi="Times New Roman" w:cs="Times New Roman"/>
                <w:sz w:val="24"/>
                <w:szCs w:val="24"/>
              </w:rPr>
              <w:t>без ошибок слова и предложения с печатного и письменного шрифта.</w:t>
            </w:r>
          </w:p>
          <w:p w14:paraId="779B5782"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bCs/>
                <w:sz w:val="24"/>
                <w:szCs w:val="24"/>
              </w:rPr>
              <w:t xml:space="preserve">Обозначать </w:t>
            </w:r>
            <w:r w:rsidRPr="002B51CF">
              <w:rPr>
                <w:rFonts w:ascii="Times New Roman" w:hAnsi="Times New Roman" w:cs="Times New Roman"/>
                <w:sz w:val="24"/>
                <w:szCs w:val="24"/>
              </w:rPr>
              <w:t>правильно границы предложения</w:t>
            </w:r>
          </w:p>
        </w:tc>
      </w:tr>
      <w:tr w:rsidR="002C0A82" w:rsidRPr="002B51CF" w14:paraId="73FCFB59" w14:textId="77777777" w:rsidTr="00262A27">
        <w:trPr>
          <w:trHeight w:val="4398"/>
          <w:jc w:val="center"/>
        </w:trPr>
        <w:tc>
          <w:tcPr>
            <w:tcW w:w="227" w:type="dxa"/>
            <w:tcMar>
              <w:left w:w="28" w:type="dxa"/>
              <w:right w:w="28" w:type="dxa"/>
            </w:tcMar>
          </w:tcPr>
          <w:p w14:paraId="29BFA57E" w14:textId="77777777" w:rsidR="002C0A82" w:rsidRPr="002B51CF" w:rsidRDefault="002C0A82" w:rsidP="00E60B8A">
            <w:pPr>
              <w:spacing w:after="0" w:line="240" w:lineRule="auto"/>
              <w:rPr>
                <w:rFonts w:ascii="Times New Roman" w:hAnsi="Times New Roman" w:cs="Times New Roman"/>
                <w:bCs/>
                <w:sz w:val="24"/>
                <w:szCs w:val="24"/>
              </w:rPr>
            </w:pPr>
          </w:p>
        </w:tc>
        <w:tc>
          <w:tcPr>
            <w:tcW w:w="1329" w:type="dxa"/>
            <w:tcMar>
              <w:left w:w="28" w:type="dxa"/>
              <w:right w:w="28" w:type="dxa"/>
            </w:tcMar>
          </w:tcPr>
          <w:p w14:paraId="383C977C"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Звуки [в],  [ф].</w:t>
            </w:r>
          </w:p>
          <w:p w14:paraId="078C392E"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 Буквы </w:t>
            </w:r>
            <w:r w:rsidRPr="002B51CF">
              <w:rPr>
                <w:rFonts w:ascii="Times New Roman" w:hAnsi="Times New Roman" w:cs="Times New Roman"/>
                <w:i/>
                <w:sz w:val="24"/>
                <w:szCs w:val="24"/>
              </w:rPr>
              <w:t>В, в, Ф, ф</w:t>
            </w:r>
          </w:p>
          <w:p w14:paraId="297A57FA" w14:textId="77777777" w:rsidR="002C0A82" w:rsidRPr="002B51CF" w:rsidRDefault="002C0A82" w:rsidP="00E60B8A">
            <w:pPr>
              <w:spacing w:after="0" w:line="240" w:lineRule="auto"/>
              <w:rPr>
                <w:rFonts w:ascii="Times New Roman" w:hAnsi="Times New Roman" w:cs="Times New Roman"/>
                <w:sz w:val="24"/>
                <w:szCs w:val="24"/>
              </w:rPr>
            </w:pPr>
          </w:p>
          <w:p w14:paraId="558DE97C" w14:textId="77777777" w:rsidR="002C0A82" w:rsidRPr="002B51CF" w:rsidRDefault="002C0A82" w:rsidP="00E60B8A">
            <w:pPr>
              <w:spacing w:after="0" w:line="240" w:lineRule="auto"/>
              <w:rPr>
                <w:rFonts w:ascii="Times New Roman" w:hAnsi="Times New Roman" w:cs="Times New Roman"/>
                <w:sz w:val="24"/>
                <w:szCs w:val="24"/>
              </w:rPr>
            </w:pPr>
          </w:p>
        </w:tc>
        <w:tc>
          <w:tcPr>
            <w:tcW w:w="3685" w:type="dxa"/>
            <w:tcMar>
              <w:left w:w="28" w:type="dxa"/>
              <w:right w:w="28" w:type="dxa"/>
            </w:tcMar>
          </w:tcPr>
          <w:p w14:paraId="404327D1" w14:textId="77777777" w:rsidR="002C0A82" w:rsidRPr="002B51CF" w:rsidRDefault="002C0A82" w:rsidP="00E60B8A">
            <w:pPr>
              <w:shd w:val="clear" w:color="auto" w:fill="FFFFFF"/>
              <w:autoSpaceDE w:val="0"/>
              <w:spacing w:after="0" w:line="240" w:lineRule="auto"/>
              <w:rPr>
                <w:rFonts w:ascii="Times New Roman" w:hAnsi="Times New Roman" w:cs="Times New Roman"/>
                <w:sz w:val="24"/>
                <w:szCs w:val="24"/>
              </w:rPr>
            </w:pPr>
            <w:r w:rsidRPr="002B51CF">
              <w:rPr>
                <w:rFonts w:ascii="Times New Roman" w:hAnsi="Times New Roman" w:cs="Times New Roman"/>
                <w:bCs/>
                <w:sz w:val="24"/>
                <w:szCs w:val="24"/>
              </w:rPr>
              <w:t xml:space="preserve">Сопоставлять  </w:t>
            </w:r>
            <w:r w:rsidRPr="002B51CF">
              <w:rPr>
                <w:rFonts w:ascii="Times New Roman" w:hAnsi="Times New Roman" w:cs="Times New Roman"/>
                <w:sz w:val="24"/>
                <w:szCs w:val="24"/>
              </w:rPr>
              <w:t xml:space="preserve">попарно слоги с буквами </w:t>
            </w:r>
            <w:r w:rsidRPr="002B51CF">
              <w:rPr>
                <w:rFonts w:ascii="Times New Roman" w:hAnsi="Times New Roman" w:cs="Times New Roman"/>
                <w:i/>
                <w:sz w:val="24"/>
                <w:szCs w:val="24"/>
              </w:rPr>
              <w:t xml:space="preserve">в </w:t>
            </w:r>
            <w:r w:rsidRPr="002B51CF">
              <w:rPr>
                <w:rFonts w:ascii="Times New Roman" w:hAnsi="Times New Roman" w:cs="Times New Roman"/>
                <w:sz w:val="24"/>
                <w:szCs w:val="24"/>
              </w:rPr>
              <w:t>и</w:t>
            </w:r>
            <w:r w:rsidRPr="002B51CF">
              <w:rPr>
                <w:rFonts w:ascii="Times New Roman" w:hAnsi="Times New Roman" w:cs="Times New Roman"/>
                <w:i/>
                <w:sz w:val="24"/>
                <w:szCs w:val="24"/>
              </w:rPr>
              <w:t xml:space="preserve"> ф</w:t>
            </w:r>
            <w:r w:rsidRPr="002B51CF">
              <w:rPr>
                <w:rFonts w:ascii="Times New Roman" w:hAnsi="Times New Roman" w:cs="Times New Roman"/>
                <w:sz w:val="24"/>
                <w:szCs w:val="24"/>
              </w:rPr>
              <w:t xml:space="preserve"> </w:t>
            </w:r>
            <w:r w:rsidRPr="002B51CF">
              <w:rPr>
                <w:rFonts w:ascii="Times New Roman" w:hAnsi="Times New Roman" w:cs="Times New Roman"/>
                <w:i/>
                <w:iCs/>
                <w:sz w:val="24"/>
                <w:szCs w:val="24"/>
              </w:rPr>
              <w:t>(ва –</w:t>
            </w:r>
            <w:r w:rsidRPr="002B51CF">
              <w:rPr>
                <w:rFonts w:ascii="Times New Roman" w:hAnsi="Times New Roman" w:cs="Times New Roman"/>
                <w:sz w:val="24"/>
                <w:szCs w:val="24"/>
              </w:rPr>
              <w:t xml:space="preserve"> </w:t>
            </w:r>
            <w:r w:rsidRPr="002B51CF">
              <w:rPr>
                <w:rFonts w:ascii="Times New Roman" w:hAnsi="Times New Roman" w:cs="Times New Roman"/>
                <w:i/>
                <w:iCs/>
                <w:sz w:val="24"/>
                <w:szCs w:val="24"/>
              </w:rPr>
              <w:t xml:space="preserve">фа, </w:t>
            </w:r>
            <w:r w:rsidRPr="002B51CF">
              <w:rPr>
                <w:rFonts w:ascii="Times New Roman" w:hAnsi="Times New Roman" w:cs="Times New Roman"/>
                <w:bCs/>
                <w:i/>
                <w:iCs/>
                <w:sz w:val="24"/>
                <w:szCs w:val="24"/>
              </w:rPr>
              <w:t>во –</w:t>
            </w:r>
            <w:r w:rsidRPr="002B51CF">
              <w:rPr>
                <w:rFonts w:ascii="Times New Roman" w:hAnsi="Times New Roman" w:cs="Times New Roman"/>
                <w:i/>
                <w:iCs/>
                <w:sz w:val="24"/>
                <w:szCs w:val="24"/>
              </w:rPr>
              <w:t xml:space="preserve"> фо </w:t>
            </w:r>
            <w:r w:rsidRPr="002B51CF">
              <w:rPr>
                <w:rFonts w:ascii="Times New Roman" w:hAnsi="Times New Roman" w:cs="Times New Roman"/>
                <w:iCs/>
                <w:sz w:val="24"/>
                <w:szCs w:val="24"/>
              </w:rPr>
              <w:t xml:space="preserve">и  т. </w:t>
            </w:r>
            <w:r w:rsidRPr="002B51CF">
              <w:rPr>
                <w:rFonts w:ascii="Times New Roman" w:hAnsi="Times New Roman" w:cs="Times New Roman"/>
                <w:sz w:val="24"/>
                <w:szCs w:val="24"/>
              </w:rPr>
              <w:t>д.).</w:t>
            </w:r>
          </w:p>
          <w:p w14:paraId="6B5B5ABC" w14:textId="77777777" w:rsidR="002C0A82" w:rsidRPr="002B51CF" w:rsidRDefault="002C0A82" w:rsidP="00E60B8A">
            <w:pPr>
              <w:shd w:val="clear" w:color="auto" w:fill="FFFFFF"/>
              <w:autoSpaceDE w:val="0"/>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Наблюдать за артикуляцией звуков </w:t>
            </w:r>
            <w:r w:rsidRPr="002B51CF">
              <w:rPr>
                <w:rFonts w:ascii="Times New Roman" w:hAnsi="Times New Roman" w:cs="Times New Roman"/>
                <w:sz w:val="24"/>
                <w:szCs w:val="24"/>
              </w:rPr>
              <w:sym w:font="AIGDT" w:char="F05B"/>
            </w:r>
            <w:r w:rsidRPr="002B51CF">
              <w:rPr>
                <w:rFonts w:ascii="Times New Roman" w:hAnsi="Times New Roman" w:cs="Times New Roman"/>
                <w:sz w:val="24"/>
                <w:szCs w:val="24"/>
              </w:rPr>
              <w:t>в</w:t>
            </w:r>
            <w:r w:rsidRPr="002B51CF">
              <w:rPr>
                <w:rFonts w:ascii="Times New Roman" w:hAnsi="Times New Roman" w:cs="Times New Roman"/>
                <w:sz w:val="24"/>
                <w:szCs w:val="24"/>
              </w:rPr>
              <w:sym w:font="AIGDT" w:char="F05D"/>
            </w:r>
            <w:r w:rsidRPr="002B51CF">
              <w:rPr>
                <w:rFonts w:ascii="Times New Roman" w:hAnsi="Times New Roman" w:cs="Times New Roman"/>
                <w:sz w:val="24"/>
                <w:szCs w:val="24"/>
              </w:rPr>
              <w:t xml:space="preserve">, </w:t>
            </w:r>
            <w:r w:rsidRPr="002B51CF">
              <w:rPr>
                <w:rFonts w:ascii="Times New Roman" w:hAnsi="Times New Roman" w:cs="Times New Roman"/>
                <w:sz w:val="24"/>
                <w:szCs w:val="24"/>
              </w:rPr>
              <w:sym w:font="AIGDT" w:char="F05B"/>
            </w:r>
            <w:r w:rsidRPr="002B51CF">
              <w:rPr>
                <w:rFonts w:ascii="Times New Roman" w:hAnsi="Times New Roman" w:cs="Times New Roman"/>
                <w:sz w:val="24"/>
                <w:szCs w:val="24"/>
              </w:rPr>
              <w:t>ф</w:t>
            </w:r>
            <w:r w:rsidRPr="002B51CF">
              <w:rPr>
                <w:rFonts w:ascii="Times New Roman" w:hAnsi="Times New Roman" w:cs="Times New Roman"/>
                <w:sz w:val="24"/>
                <w:szCs w:val="24"/>
              </w:rPr>
              <w:sym w:font="AIGDT" w:char="F05D"/>
            </w:r>
            <w:r w:rsidRPr="002B51CF">
              <w:rPr>
                <w:rFonts w:ascii="Times New Roman" w:hAnsi="Times New Roman" w:cs="Times New Roman"/>
                <w:sz w:val="24"/>
                <w:szCs w:val="24"/>
              </w:rPr>
              <w:t>.</w:t>
            </w:r>
          </w:p>
          <w:p w14:paraId="2AB4C806" w14:textId="77777777" w:rsidR="002C0A82" w:rsidRPr="002B51CF" w:rsidRDefault="002C0A82" w:rsidP="00E60B8A">
            <w:pPr>
              <w:shd w:val="clear" w:color="auto" w:fill="FFFFFF"/>
              <w:autoSpaceDE w:val="0"/>
              <w:spacing w:after="0" w:line="240" w:lineRule="auto"/>
              <w:rPr>
                <w:rFonts w:ascii="Times New Roman" w:hAnsi="Times New Roman" w:cs="Times New Roman"/>
                <w:sz w:val="24"/>
                <w:szCs w:val="24"/>
              </w:rPr>
            </w:pPr>
            <w:r w:rsidRPr="002B51CF">
              <w:rPr>
                <w:rFonts w:ascii="Times New Roman" w:hAnsi="Times New Roman" w:cs="Times New Roman"/>
                <w:bCs/>
                <w:sz w:val="24"/>
                <w:szCs w:val="24"/>
              </w:rPr>
              <w:t xml:space="preserve">Наблюдать </w:t>
            </w:r>
            <w:r w:rsidRPr="002B51CF">
              <w:rPr>
                <w:rFonts w:ascii="Times New Roman" w:hAnsi="Times New Roman" w:cs="Times New Roman"/>
                <w:sz w:val="24"/>
                <w:szCs w:val="24"/>
              </w:rPr>
              <w:t xml:space="preserve">над словами с буквами </w:t>
            </w:r>
            <w:r w:rsidRPr="002B51CF">
              <w:rPr>
                <w:rFonts w:ascii="Times New Roman" w:hAnsi="Times New Roman" w:cs="Times New Roman"/>
                <w:i/>
                <w:sz w:val="24"/>
                <w:szCs w:val="24"/>
              </w:rPr>
              <w:t>в</w:t>
            </w:r>
            <w:r w:rsidRPr="002B51CF">
              <w:rPr>
                <w:rFonts w:ascii="Times New Roman" w:hAnsi="Times New Roman" w:cs="Times New Roman"/>
                <w:sz w:val="24"/>
                <w:szCs w:val="24"/>
              </w:rPr>
              <w:t xml:space="preserve"> и </w:t>
            </w:r>
            <w:r w:rsidRPr="002B51CF">
              <w:rPr>
                <w:rFonts w:ascii="Times New Roman" w:hAnsi="Times New Roman" w:cs="Times New Roman"/>
                <w:i/>
                <w:sz w:val="24"/>
                <w:szCs w:val="24"/>
              </w:rPr>
              <w:t>ф</w:t>
            </w:r>
            <w:r w:rsidRPr="002B51CF">
              <w:rPr>
                <w:rFonts w:ascii="Times New Roman" w:hAnsi="Times New Roman" w:cs="Times New Roman"/>
                <w:sz w:val="24"/>
                <w:szCs w:val="24"/>
              </w:rPr>
              <w:t xml:space="preserve"> в начале, на конце, в середине слова </w:t>
            </w:r>
            <w:r w:rsidRPr="002B51CF">
              <w:rPr>
                <w:rFonts w:ascii="Times New Roman" w:hAnsi="Times New Roman" w:cs="Times New Roman"/>
                <w:iCs/>
                <w:sz w:val="24"/>
                <w:szCs w:val="24"/>
              </w:rPr>
              <w:t>(</w:t>
            </w:r>
            <w:r w:rsidRPr="002B51CF">
              <w:rPr>
                <w:rFonts w:ascii="Times New Roman" w:hAnsi="Times New Roman" w:cs="Times New Roman"/>
                <w:i/>
                <w:iCs/>
                <w:sz w:val="24"/>
                <w:szCs w:val="24"/>
              </w:rPr>
              <w:t>туфли – вафли, конфеты – конверты</w:t>
            </w:r>
            <w:r w:rsidRPr="002B51CF">
              <w:rPr>
                <w:rFonts w:ascii="Times New Roman" w:hAnsi="Times New Roman" w:cs="Times New Roman"/>
                <w:iCs/>
                <w:sz w:val="24"/>
                <w:szCs w:val="24"/>
              </w:rPr>
              <w:t xml:space="preserve">). </w:t>
            </w:r>
          </w:p>
          <w:p w14:paraId="746A4D0B"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Читать текст и отвечать на вопросы по тексту. </w:t>
            </w:r>
          </w:p>
          <w:p w14:paraId="2D1A880C"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Составлять и дополнять предложения</w:t>
            </w:r>
          </w:p>
        </w:tc>
        <w:tc>
          <w:tcPr>
            <w:tcW w:w="1276" w:type="dxa"/>
            <w:tcMar>
              <w:left w:w="28" w:type="dxa"/>
              <w:right w:w="28" w:type="dxa"/>
            </w:tcMar>
          </w:tcPr>
          <w:p w14:paraId="6DE2014F" w14:textId="77777777" w:rsidR="002C0A82" w:rsidRPr="002B51CF" w:rsidRDefault="002C0A82" w:rsidP="00E60B8A">
            <w:pPr>
              <w:snapToGrid w:val="0"/>
              <w:spacing w:after="0" w:line="240" w:lineRule="auto"/>
              <w:rPr>
                <w:rFonts w:ascii="Times New Roman" w:hAnsi="Times New Roman" w:cs="Times New Roman"/>
                <w:bCs/>
                <w:iCs/>
                <w:sz w:val="24"/>
                <w:szCs w:val="24"/>
              </w:rPr>
            </w:pPr>
            <w:r w:rsidRPr="002B51CF">
              <w:rPr>
                <w:rFonts w:ascii="Times New Roman" w:hAnsi="Times New Roman" w:cs="Times New Roman"/>
                <w:bCs/>
                <w:sz w:val="24"/>
                <w:szCs w:val="24"/>
              </w:rPr>
              <w:t xml:space="preserve">Заглавная и строчная буквы </w:t>
            </w:r>
            <w:r w:rsidRPr="002B51CF">
              <w:rPr>
                <w:rFonts w:ascii="Times New Roman" w:hAnsi="Times New Roman" w:cs="Times New Roman"/>
                <w:bCs/>
                <w:i/>
                <w:sz w:val="24"/>
                <w:szCs w:val="24"/>
              </w:rPr>
              <w:t>В, в,</w:t>
            </w:r>
            <w:r w:rsidRPr="002B51CF">
              <w:rPr>
                <w:rFonts w:ascii="Times New Roman" w:hAnsi="Times New Roman" w:cs="Times New Roman"/>
                <w:bCs/>
                <w:sz w:val="24"/>
                <w:szCs w:val="24"/>
              </w:rPr>
              <w:t xml:space="preserve"> </w:t>
            </w:r>
            <w:r w:rsidRPr="002B51CF">
              <w:rPr>
                <w:rFonts w:ascii="Times New Roman" w:hAnsi="Times New Roman" w:cs="Times New Roman"/>
                <w:bCs/>
                <w:i/>
                <w:sz w:val="24"/>
                <w:szCs w:val="24"/>
              </w:rPr>
              <w:t>Ф</w:t>
            </w:r>
            <w:r w:rsidRPr="002B51CF">
              <w:rPr>
                <w:rFonts w:ascii="Times New Roman" w:hAnsi="Times New Roman" w:cs="Times New Roman"/>
                <w:bCs/>
                <w:sz w:val="24"/>
                <w:szCs w:val="24"/>
              </w:rPr>
              <w:t xml:space="preserve">, </w:t>
            </w:r>
            <w:r w:rsidRPr="002B51CF">
              <w:rPr>
                <w:rFonts w:ascii="Times New Roman" w:hAnsi="Times New Roman" w:cs="Times New Roman"/>
                <w:bCs/>
                <w:i/>
                <w:iCs/>
                <w:sz w:val="24"/>
                <w:szCs w:val="24"/>
              </w:rPr>
              <w:t>ф</w:t>
            </w:r>
          </w:p>
          <w:p w14:paraId="12592272" w14:textId="77777777" w:rsidR="002C0A82" w:rsidRPr="002B51CF" w:rsidRDefault="002C0A82" w:rsidP="00E60B8A">
            <w:pPr>
              <w:spacing w:after="0" w:line="240" w:lineRule="auto"/>
              <w:rPr>
                <w:rFonts w:ascii="Times New Roman" w:hAnsi="Times New Roman" w:cs="Times New Roman"/>
                <w:sz w:val="24"/>
                <w:szCs w:val="24"/>
              </w:rPr>
            </w:pPr>
          </w:p>
        </w:tc>
        <w:tc>
          <w:tcPr>
            <w:tcW w:w="3263" w:type="dxa"/>
            <w:tcMar>
              <w:left w:w="28" w:type="dxa"/>
              <w:right w:w="28" w:type="dxa"/>
            </w:tcMar>
          </w:tcPr>
          <w:p w14:paraId="008B34E0" w14:textId="77777777" w:rsidR="002C0A82" w:rsidRPr="002B51CF" w:rsidRDefault="002C0A82" w:rsidP="00E60B8A">
            <w:pPr>
              <w:spacing w:after="0" w:line="240" w:lineRule="auto"/>
              <w:rPr>
                <w:rFonts w:ascii="Times New Roman" w:hAnsi="Times New Roman" w:cs="Times New Roman"/>
                <w:iCs/>
                <w:sz w:val="24"/>
                <w:szCs w:val="24"/>
              </w:rPr>
            </w:pPr>
            <w:r w:rsidRPr="002B51CF">
              <w:rPr>
                <w:rFonts w:ascii="Times New Roman" w:hAnsi="Times New Roman" w:cs="Times New Roman"/>
                <w:iCs/>
                <w:sz w:val="24"/>
                <w:szCs w:val="24"/>
              </w:rPr>
              <w:t xml:space="preserve">Анализировать образец изучаемых букв, выделять элементы в строчных и прописных буквах. </w:t>
            </w:r>
          </w:p>
          <w:p w14:paraId="77783775" w14:textId="77777777" w:rsidR="002C0A82" w:rsidRPr="002B51CF" w:rsidRDefault="002C0A82" w:rsidP="00E60B8A">
            <w:pPr>
              <w:spacing w:after="0" w:line="240" w:lineRule="auto"/>
              <w:rPr>
                <w:rFonts w:ascii="Times New Roman" w:hAnsi="Times New Roman" w:cs="Times New Roman"/>
                <w:iCs/>
                <w:sz w:val="24"/>
                <w:szCs w:val="24"/>
              </w:rPr>
            </w:pPr>
            <w:r w:rsidRPr="002B51CF">
              <w:rPr>
                <w:rFonts w:ascii="Times New Roman" w:hAnsi="Times New Roman" w:cs="Times New Roman"/>
                <w:iCs/>
                <w:sz w:val="24"/>
                <w:szCs w:val="24"/>
              </w:rPr>
              <w:t>Обводить по контуру изученные буквы.</w:t>
            </w:r>
          </w:p>
          <w:p w14:paraId="59F48BA6" w14:textId="77777777" w:rsidR="002C0A82" w:rsidRPr="002B51CF" w:rsidRDefault="002C0A82" w:rsidP="00E60B8A">
            <w:pPr>
              <w:spacing w:after="0" w:line="240" w:lineRule="auto"/>
              <w:rPr>
                <w:rFonts w:ascii="Times New Roman" w:hAnsi="Times New Roman" w:cs="Times New Roman"/>
                <w:iCs/>
                <w:sz w:val="24"/>
                <w:szCs w:val="24"/>
              </w:rPr>
            </w:pPr>
            <w:r w:rsidRPr="002B51CF">
              <w:rPr>
                <w:rFonts w:ascii="Times New Roman" w:hAnsi="Times New Roman" w:cs="Times New Roman"/>
                <w:iCs/>
                <w:sz w:val="24"/>
                <w:szCs w:val="24"/>
              </w:rPr>
              <w:t>Анализировать предложения, данные в прописи, определять количество слов в них, объяснять известные орфограммы (начало предложения, правописание имён собственных).</w:t>
            </w:r>
          </w:p>
          <w:p w14:paraId="159E4656" w14:textId="77777777" w:rsidR="002C0A82" w:rsidRPr="002B51CF" w:rsidRDefault="002C0A82" w:rsidP="00E60B8A">
            <w:pPr>
              <w:spacing w:after="0" w:line="240" w:lineRule="auto"/>
              <w:rPr>
                <w:rFonts w:ascii="Times New Roman" w:hAnsi="Times New Roman" w:cs="Times New Roman"/>
                <w:iCs/>
                <w:sz w:val="24"/>
                <w:szCs w:val="24"/>
              </w:rPr>
            </w:pPr>
            <w:r w:rsidRPr="002B51CF">
              <w:rPr>
                <w:rFonts w:ascii="Times New Roman" w:hAnsi="Times New Roman" w:cs="Times New Roman"/>
                <w:iCs/>
                <w:sz w:val="24"/>
                <w:szCs w:val="24"/>
              </w:rPr>
              <w:t>Списывать без ошибок предложения, данные в прописи, грамотно обозначать границы предложения</w:t>
            </w:r>
          </w:p>
        </w:tc>
      </w:tr>
      <w:tr w:rsidR="002C0A82" w:rsidRPr="002B51CF" w14:paraId="4DDFD1BF" w14:textId="77777777" w:rsidTr="00262A27">
        <w:trPr>
          <w:jc w:val="center"/>
        </w:trPr>
        <w:tc>
          <w:tcPr>
            <w:tcW w:w="227" w:type="dxa"/>
            <w:tcMar>
              <w:left w:w="28" w:type="dxa"/>
              <w:right w:w="28" w:type="dxa"/>
            </w:tcMar>
          </w:tcPr>
          <w:p w14:paraId="78DF6515" w14:textId="77777777" w:rsidR="002C0A82" w:rsidRPr="002B51CF" w:rsidRDefault="002C0A82" w:rsidP="00E60B8A">
            <w:pPr>
              <w:spacing w:after="0" w:line="240" w:lineRule="auto"/>
              <w:rPr>
                <w:rFonts w:ascii="Times New Roman" w:hAnsi="Times New Roman" w:cs="Times New Roman"/>
                <w:bCs/>
                <w:sz w:val="24"/>
                <w:szCs w:val="24"/>
              </w:rPr>
            </w:pPr>
          </w:p>
        </w:tc>
        <w:tc>
          <w:tcPr>
            <w:tcW w:w="1329" w:type="dxa"/>
            <w:tcMar>
              <w:left w:w="28" w:type="dxa"/>
              <w:right w:w="28" w:type="dxa"/>
            </w:tcMar>
          </w:tcPr>
          <w:p w14:paraId="2D35C9B8" w14:textId="77777777" w:rsidR="002C0A82" w:rsidRPr="002B51CF" w:rsidRDefault="002C0A82" w:rsidP="00E60B8A">
            <w:pPr>
              <w:spacing w:after="0" w:line="240" w:lineRule="auto"/>
              <w:rPr>
                <w:rFonts w:ascii="Times New Roman" w:hAnsi="Times New Roman" w:cs="Times New Roman"/>
                <w:bCs/>
                <w:sz w:val="24"/>
                <w:szCs w:val="24"/>
              </w:rPr>
            </w:pPr>
            <w:r w:rsidRPr="002B51CF">
              <w:rPr>
                <w:rFonts w:ascii="Times New Roman" w:hAnsi="Times New Roman" w:cs="Times New Roman"/>
                <w:bCs/>
                <w:sz w:val="24"/>
                <w:szCs w:val="24"/>
              </w:rPr>
              <w:t xml:space="preserve">Буквы </w:t>
            </w:r>
            <w:r w:rsidRPr="002B51CF">
              <w:rPr>
                <w:rFonts w:ascii="Times New Roman" w:hAnsi="Times New Roman" w:cs="Times New Roman"/>
                <w:bCs/>
                <w:i/>
                <w:sz w:val="24"/>
                <w:szCs w:val="24"/>
              </w:rPr>
              <w:t>Я, я</w:t>
            </w:r>
          </w:p>
          <w:p w14:paraId="038871B0" w14:textId="77777777" w:rsidR="002C0A82" w:rsidRPr="002B51CF" w:rsidRDefault="002C0A82" w:rsidP="00E60B8A">
            <w:pPr>
              <w:spacing w:after="0" w:line="240" w:lineRule="auto"/>
              <w:rPr>
                <w:rFonts w:ascii="Times New Roman" w:hAnsi="Times New Roman" w:cs="Times New Roman"/>
                <w:bCs/>
                <w:sz w:val="24"/>
                <w:szCs w:val="24"/>
              </w:rPr>
            </w:pPr>
          </w:p>
        </w:tc>
        <w:tc>
          <w:tcPr>
            <w:tcW w:w="3685" w:type="dxa"/>
            <w:tcMar>
              <w:left w:w="28" w:type="dxa"/>
              <w:right w:w="28" w:type="dxa"/>
            </w:tcMar>
          </w:tcPr>
          <w:p w14:paraId="247E1840"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Выделять новый звук </w:t>
            </w:r>
            <w:r w:rsidRPr="002B51CF">
              <w:rPr>
                <w:rFonts w:ascii="Times New Roman" w:hAnsi="Times New Roman" w:cs="Times New Roman"/>
                <w:sz w:val="24"/>
                <w:szCs w:val="24"/>
              </w:rPr>
              <w:sym w:font="AIGDT" w:char="F05B"/>
            </w:r>
            <w:r w:rsidRPr="002B51CF">
              <w:rPr>
                <w:rFonts w:ascii="Times New Roman" w:hAnsi="Times New Roman" w:cs="Times New Roman"/>
                <w:sz w:val="24"/>
                <w:szCs w:val="24"/>
              </w:rPr>
              <w:t>я</w:t>
            </w:r>
            <w:r w:rsidRPr="002B51CF">
              <w:rPr>
                <w:rFonts w:ascii="Times New Roman" w:hAnsi="Times New Roman" w:cs="Times New Roman"/>
                <w:sz w:val="24"/>
                <w:szCs w:val="24"/>
              </w:rPr>
              <w:sym w:font="AIGDT" w:char="F05D"/>
            </w:r>
            <w:r w:rsidRPr="002B51CF">
              <w:rPr>
                <w:rFonts w:ascii="Times New Roman" w:hAnsi="Times New Roman" w:cs="Times New Roman"/>
                <w:sz w:val="24"/>
                <w:szCs w:val="24"/>
              </w:rPr>
              <w:t xml:space="preserve"> из слов, характеризовать его, обозначать буквой, распознавать в словах новый  звук, читать слоги, слова, предложения, тексты с изученной буквой. </w:t>
            </w:r>
          </w:p>
          <w:p w14:paraId="14750247" w14:textId="77777777" w:rsidR="002C0A82" w:rsidRPr="002B51CF" w:rsidRDefault="002C0A82" w:rsidP="00E60B8A">
            <w:pPr>
              <w:spacing w:after="0" w:line="240" w:lineRule="auto"/>
              <w:rPr>
                <w:rFonts w:ascii="Times New Roman" w:hAnsi="Times New Roman" w:cs="Times New Roman"/>
                <w:i/>
                <w:iCs/>
                <w:sz w:val="24"/>
                <w:szCs w:val="24"/>
              </w:rPr>
            </w:pPr>
            <w:r w:rsidRPr="002B51CF">
              <w:rPr>
                <w:rFonts w:ascii="Times New Roman" w:hAnsi="Times New Roman" w:cs="Times New Roman"/>
                <w:sz w:val="24"/>
                <w:szCs w:val="24"/>
              </w:rPr>
              <w:t>Производить звуко-буквенный анализ слова.</w:t>
            </w:r>
          </w:p>
          <w:p w14:paraId="67E52C04"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Составлять слова из разрезной азбуки.</w:t>
            </w:r>
          </w:p>
          <w:p w14:paraId="5DD68791"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Дополнять предложения, текст, называть обобщающие слова.</w:t>
            </w:r>
          </w:p>
          <w:p w14:paraId="0A1BB805"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Отгадывать загадки, ребусы.</w:t>
            </w:r>
          </w:p>
          <w:p w14:paraId="646F5255"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Составлять предложения</w:t>
            </w:r>
          </w:p>
        </w:tc>
        <w:tc>
          <w:tcPr>
            <w:tcW w:w="1276" w:type="dxa"/>
            <w:tcMar>
              <w:left w:w="28" w:type="dxa"/>
              <w:right w:w="28" w:type="dxa"/>
            </w:tcMar>
          </w:tcPr>
          <w:p w14:paraId="1DB681C4" w14:textId="77777777" w:rsidR="002C0A82" w:rsidRPr="002B51CF" w:rsidRDefault="002C0A82" w:rsidP="00E60B8A">
            <w:pPr>
              <w:shd w:val="clear" w:color="auto" w:fill="FFFFFF"/>
              <w:autoSpaceDE w:val="0"/>
              <w:snapToGrid w:val="0"/>
              <w:spacing w:after="0" w:line="240" w:lineRule="auto"/>
              <w:rPr>
                <w:rFonts w:ascii="Times New Roman" w:hAnsi="Times New Roman" w:cs="Times New Roman"/>
                <w:bCs/>
                <w:i/>
                <w:iCs/>
                <w:color w:val="000000"/>
                <w:sz w:val="24"/>
                <w:szCs w:val="24"/>
              </w:rPr>
            </w:pPr>
            <w:r w:rsidRPr="002B51CF">
              <w:rPr>
                <w:rFonts w:ascii="Times New Roman" w:hAnsi="Times New Roman" w:cs="Times New Roman"/>
                <w:bCs/>
                <w:color w:val="000000"/>
                <w:sz w:val="24"/>
                <w:szCs w:val="24"/>
              </w:rPr>
              <w:t xml:space="preserve">Заглавная и строчная буквы </w:t>
            </w:r>
            <w:r w:rsidRPr="002B51CF">
              <w:rPr>
                <w:rFonts w:ascii="Times New Roman" w:hAnsi="Times New Roman" w:cs="Times New Roman"/>
                <w:bCs/>
                <w:i/>
                <w:iCs/>
                <w:color w:val="000000"/>
                <w:sz w:val="24"/>
                <w:szCs w:val="24"/>
              </w:rPr>
              <w:t>Я, я</w:t>
            </w:r>
          </w:p>
          <w:p w14:paraId="7D9CEB7B" w14:textId="77777777" w:rsidR="002C0A82" w:rsidRPr="002B51CF" w:rsidRDefault="002C0A82" w:rsidP="00E60B8A">
            <w:pPr>
              <w:spacing w:after="0" w:line="240" w:lineRule="auto"/>
              <w:rPr>
                <w:rFonts w:ascii="Times New Roman" w:hAnsi="Times New Roman" w:cs="Times New Roman"/>
                <w:bCs/>
                <w:sz w:val="24"/>
                <w:szCs w:val="24"/>
              </w:rPr>
            </w:pPr>
            <w:r w:rsidRPr="002B51CF">
              <w:rPr>
                <w:rFonts w:ascii="Times New Roman" w:hAnsi="Times New Roman" w:cs="Times New Roman"/>
                <w:color w:val="000000"/>
                <w:sz w:val="24"/>
                <w:szCs w:val="24"/>
              </w:rPr>
              <w:t xml:space="preserve"> </w:t>
            </w:r>
          </w:p>
          <w:p w14:paraId="0802BF21" w14:textId="77777777" w:rsidR="002C0A82" w:rsidRPr="002B51CF" w:rsidRDefault="002C0A82" w:rsidP="00E60B8A">
            <w:pPr>
              <w:spacing w:after="0" w:line="240" w:lineRule="auto"/>
              <w:rPr>
                <w:rFonts w:ascii="Times New Roman" w:hAnsi="Times New Roman" w:cs="Times New Roman"/>
                <w:bCs/>
                <w:sz w:val="24"/>
                <w:szCs w:val="24"/>
              </w:rPr>
            </w:pPr>
          </w:p>
        </w:tc>
        <w:tc>
          <w:tcPr>
            <w:tcW w:w="3263" w:type="dxa"/>
            <w:tcMar>
              <w:left w:w="28" w:type="dxa"/>
              <w:right w:w="28" w:type="dxa"/>
            </w:tcMar>
          </w:tcPr>
          <w:p w14:paraId="6C6B08C3" w14:textId="77777777" w:rsidR="002C0A82" w:rsidRPr="002B51CF" w:rsidRDefault="002C0A82" w:rsidP="00E60B8A">
            <w:pPr>
              <w:shd w:val="clear" w:color="auto" w:fill="FFFFFF"/>
              <w:autoSpaceDE w:val="0"/>
              <w:spacing w:after="0" w:line="240" w:lineRule="auto"/>
              <w:rPr>
                <w:rFonts w:ascii="Times New Roman" w:hAnsi="Times New Roman" w:cs="Times New Roman"/>
                <w:sz w:val="24"/>
                <w:szCs w:val="24"/>
              </w:rPr>
            </w:pPr>
            <w:r w:rsidRPr="002B51CF">
              <w:rPr>
                <w:rFonts w:ascii="Times New Roman" w:hAnsi="Times New Roman" w:cs="Times New Roman"/>
                <w:bCs/>
                <w:sz w:val="24"/>
                <w:szCs w:val="24"/>
              </w:rPr>
              <w:t xml:space="preserve">Писать </w:t>
            </w:r>
            <w:r w:rsidRPr="002B51CF">
              <w:rPr>
                <w:rFonts w:ascii="Times New Roman" w:hAnsi="Times New Roman" w:cs="Times New Roman"/>
                <w:sz w:val="24"/>
                <w:szCs w:val="24"/>
              </w:rPr>
              <w:t xml:space="preserve">буквы </w:t>
            </w:r>
            <w:r w:rsidRPr="002B51CF">
              <w:rPr>
                <w:rFonts w:ascii="Times New Roman" w:hAnsi="Times New Roman" w:cs="Times New Roman"/>
                <w:i/>
                <w:sz w:val="24"/>
                <w:szCs w:val="24"/>
              </w:rPr>
              <w:t>Я, я</w:t>
            </w:r>
            <w:r w:rsidRPr="002B51CF">
              <w:rPr>
                <w:rFonts w:ascii="Times New Roman" w:hAnsi="Times New Roman" w:cs="Times New Roman"/>
                <w:i/>
                <w:iCs/>
                <w:sz w:val="24"/>
                <w:szCs w:val="24"/>
              </w:rPr>
              <w:t xml:space="preserve"> </w:t>
            </w:r>
            <w:r w:rsidRPr="002B51CF">
              <w:rPr>
                <w:rFonts w:ascii="Times New Roman" w:hAnsi="Times New Roman" w:cs="Times New Roman"/>
                <w:sz w:val="24"/>
                <w:szCs w:val="24"/>
              </w:rPr>
              <w:t>в соответствии с образцом.</w:t>
            </w:r>
          </w:p>
          <w:p w14:paraId="613C0E62" w14:textId="77777777" w:rsidR="002C0A82" w:rsidRPr="002B51CF" w:rsidRDefault="002C0A82" w:rsidP="00E60B8A">
            <w:pPr>
              <w:shd w:val="clear" w:color="auto" w:fill="FFFFFF"/>
              <w:autoSpaceDE w:val="0"/>
              <w:spacing w:after="0" w:line="240" w:lineRule="auto"/>
              <w:rPr>
                <w:rFonts w:ascii="Times New Roman" w:hAnsi="Times New Roman" w:cs="Times New Roman"/>
                <w:sz w:val="24"/>
                <w:szCs w:val="24"/>
              </w:rPr>
            </w:pPr>
            <w:r w:rsidRPr="002B51CF">
              <w:rPr>
                <w:rFonts w:ascii="Times New Roman" w:hAnsi="Times New Roman" w:cs="Times New Roman"/>
                <w:bCs/>
                <w:sz w:val="24"/>
                <w:szCs w:val="24"/>
              </w:rPr>
              <w:t xml:space="preserve">Воспроизводить </w:t>
            </w:r>
            <w:r w:rsidRPr="002B51CF">
              <w:rPr>
                <w:rFonts w:ascii="Times New Roman" w:hAnsi="Times New Roman" w:cs="Times New Roman"/>
                <w:sz w:val="24"/>
                <w:szCs w:val="24"/>
              </w:rPr>
              <w:t>форму изучаемой буквы и её соеди</w:t>
            </w:r>
            <w:r w:rsidRPr="002B51CF">
              <w:rPr>
                <w:rFonts w:ascii="Times New Roman" w:hAnsi="Times New Roman" w:cs="Times New Roman"/>
                <w:sz w:val="24"/>
                <w:szCs w:val="24"/>
              </w:rPr>
              <w:softHyphen/>
              <w:t>нения с другой буквой по алгоритму.</w:t>
            </w:r>
          </w:p>
          <w:p w14:paraId="5800B505" w14:textId="77777777" w:rsidR="002C0A82" w:rsidRPr="002B51CF" w:rsidRDefault="002C0A82" w:rsidP="00E60B8A">
            <w:pPr>
              <w:shd w:val="clear" w:color="auto" w:fill="FFFFFF"/>
              <w:autoSpaceDE w:val="0"/>
              <w:spacing w:after="0" w:line="240" w:lineRule="auto"/>
              <w:rPr>
                <w:rFonts w:ascii="Times New Roman" w:hAnsi="Times New Roman" w:cs="Times New Roman"/>
                <w:sz w:val="24"/>
                <w:szCs w:val="24"/>
              </w:rPr>
            </w:pPr>
            <w:r w:rsidRPr="002B51CF">
              <w:rPr>
                <w:rFonts w:ascii="Times New Roman" w:hAnsi="Times New Roman" w:cs="Times New Roman"/>
                <w:bCs/>
                <w:sz w:val="24"/>
                <w:szCs w:val="24"/>
              </w:rPr>
              <w:t xml:space="preserve">Соблюдать </w:t>
            </w:r>
            <w:r w:rsidRPr="002B51CF">
              <w:rPr>
                <w:rFonts w:ascii="Times New Roman" w:hAnsi="Times New Roman" w:cs="Times New Roman"/>
                <w:sz w:val="24"/>
                <w:szCs w:val="24"/>
              </w:rPr>
              <w:t>соразмерность элементов буквы по высоте, ширине и углу наклона.</w:t>
            </w:r>
          </w:p>
          <w:p w14:paraId="2E2D5E7A" w14:textId="77777777" w:rsidR="002C0A82" w:rsidRPr="002B51CF" w:rsidRDefault="002C0A82" w:rsidP="00E60B8A">
            <w:pPr>
              <w:shd w:val="clear" w:color="auto" w:fill="FFFFFF"/>
              <w:autoSpaceDE w:val="0"/>
              <w:spacing w:after="0" w:line="240" w:lineRule="auto"/>
              <w:rPr>
                <w:rFonts w:ascii="Times New Roman" w:hAnsi="Times New Roman" w:cs="Times New Roman"/>
                <w:sz w:val="24"/>
                <w:szCs w:val="24"/>
              </w:rPr>
            </w:pPr>
            <w:r w:rsidRPr="002B51CF">
              <w:rPr>
                <w:rFonts w:ascii="Times New Roman" w:hAnsi="Times New Roman" w:cs="Times New Roman"/>
                <w:bCs/>
                <w:sz w:val="24"/>
                <w:szCs w:val="24"/>
              </w:rPr>
              <w:t xml:space="preserve">Сравнивать </w:t>
            </w:r>
            <w:r w:rsidRPr="002B51CF">
              <w:rPr>
                <w:rFonts w:ascii="Times New Roman" w:hAnsi="Times New Roman" w:cs="Times New Roman"/>
                <w:sz w:val="24"/>
                <w:szCs w:val="24"/>
              </w:rPr>
              <w:t xml:space="preserve">написанные буквы </w:t>
            </w:r>
            <w:r w:rsidRPr="002B51CF">
              <w:rPr>
                <w:rFonts w:ascii="Times New Roman" w:hAnsi="Times New Roman" w:cs="Times New Roman"/>
                <w:i/>
                <w:sz w:val="24"/>
                <w:szCs w:val="24"/>
              </w:rPr>
              <w:t>Я, я</w:t>
            </w:r>
            <w:r w:rsidRPr="002B51CF">
              <w:rPr>
                <w:rFonts w:ascii="Times New Roman" w:hAnsi="Times New Roman" w:cs="Times New Roman"/>
                <w:i/>
                <w:iCs/>
                <w:sz w:val="24"/>
                <w:szCs w:val="24"/>
              </w:rPr>
              <w:t xml:space="preserve"> </w:t>
            </w:r>
            <w:r w:rsidRPr="002B51CF">
              <w:rPr>
                <w:rFonts w:ascii="Times New Roman" w:hAnsi="Times New Roman" w:cs="Times New Roman"/>
                <w:iCs/>
                <w:sz w:val="24"/>
                <w:szCs w:val="24"/>
              </w:rPr>
              <w:t xml:space="preserve">с </w:t>
            </w:r>
            <w:r w:rsidRPr="002B51CF">
              <w:rPr>
                <w:rFonts w:ascii="Times New Roman" w:hAnsi="Times New Roman" w:cs="Times New Roman"/>
                <w:sz w:val="24"/>
                <w:szCs w:val="24"/>
              </w:rPr>
              <w:t>образцом.</w:t>
            </w:r>
          </w:p>
          <w:p w14:paraId="1D8E4A1C" w14:textId="77777777" w:rsidR="002C0A82" w:rsidRPr="002B51CF" w:rsidRDefault="002C0A82" w:rsidP="00E60B8A">
            <w:pPr>
              <w:shd w:val="clear" w:color="auto" w:fill="FFFFFF"/>
              <w:autoSpaceDE w:val="0"/>
              <w:spacing w:after="0" w:line="240" w:lineRule="auto"/>
              <w:rPr>
                <w:rFonts w:ascii="Times New Roman" w:hAnsi="Times New Roman" w:cs="Times New Roman"/>
                <w:sz w:val="24"/>
                <w:szCs w:val="24"/>
              </w:rPr>
            </w:pPr>
            <w:r w:rsidRPr="002B51CF">
              <w:rPr>
                <w:rFonts w:ascii="Times New Roman" w:hAnsi="Times New Roman" w:cs="Times New Roman"/>
                <w:bCs/>
                <w:sz w:val="24"/>
                <w:szCs w:val="24"/>
              </w:rPr>
              <w:t xml:space="preserve">Записывать </w:t>
            </w:r>
            <w:r w:rsidRPr="002B51CF">
              <w:rPr>
                <w:rFonts w:ascii="Times New Roman" w:hAnsi="Times New Roman" w:cs="Times New Roman"/>
                <w:sz w:val="24"/>
                <w:szCs w:val="24"/>
              </w:rPr>
              <w:t xml:space="preserve">с заглавной буквы имена собственные. </w:t>
            </w:r>
          </w:p>
          <w:p w14:paraId="76BDDB33" w14:textId="77777777" w:rsidR="002C0A82" w:rsidRPr="002B51CF" w:rsidRDefault="002C0A82" w:rsidP="00E60B8A">
            <w:pPr>
              <w:shd w:val="clear" w:color="auto" w:fill="FFFFFF"/>
              <w:autoSpaceDE w:val="0"/>
              <w:spacing w:after="0" w:line="240" w:lineRule="auto"/>
              <w:rPr>
                <w:rFonts w:ascii="Times New Roman" w:hAnsi="Times New Roman" w:cs="Times New Roman"/>
                <w:sz w:val="24"/>
                <w:szCs w:val="24"/>
              </w:rPr>
            </w:pPr>
            <w:r w:rsidRPr="002B51CF">
              <w:rPr>
                <w:rFonts w:ascii="Times New Roman" w:hAnsi="Times New Roman" w:cs="Times New Roman"/>
                <w:bCs/>
                <w:sz w:val="24"/>
                <w:szCs w:val="24"/>
              </w:rPr>
              <w:t xml:space="preserve">Списывать </w:t>
            </w:r>
            <w:r w:rsidRPr="002B51CF">
              <w:rPr>
                <w:rFonts w:ascii="Times New Roman" w:hAnsi="Times New Roman" w:cs="Times New Roman"/>
                <w:sz w:val="24"/>
                <w:szCs w:val="24"/>
              </w:rPr>
              <w:t>без ошибок слова и предложения с печатного и письменного шрифта.</w:t>
            </w:r>
          </w:p>
          <w:p w14:paraId="6C8F3B38"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bCs/>
                <w:sz w:val="24"/>
                <w:szCs w:val="24"/>
              </w:rPr>
              <w:t xml:space="preserve">Обозначать </w:t>
            </w:r>
            <w:r w:rsidRPr="002B51CF">
              <w:rPr>
                <w:rFonts w:ascii="Times New Roman" w:hAnsi="Times New Roman" w:cs="Times New Roman"/>
                <w:sz w:val="24"/>
                <w:szCs w:val="24"/>
              </w:rPr>
              <w:t>правильно границы предложения</w:t>
            </w:r>
          </w:p>
        </w:tc>
      </w:tr>
      <w:tr w:rsidR="002C0A82" w:rsidRPr="002B51CF" w14:paraId="0AE12257" w14:textId="77777777" w:rsidTr="00262A27">
        <w:trPr>
          <w:jc w:val="center"/>
        </w:trPr>
        <w:tc>
          <w:tcPr>
            <w:tcW w:w="227" w:type="dxa"/>
            <w:tcMar>
              <w:left w:w="28" w:type="dxa"/>
              <w:right w:w="28" w:type="dxa"/>
            </w:tcMar>
          </w:tcPr>
          <w:p w14:paraId="749CF44A" w14:textId="77777777" w:rsidR="002C0A82" w:rsidRPr="002B51CF" w:rsidRDefault="002C0A82" w:rsidP="009274F9">
            <w:pPr>
              <w:spacing w:after="0" w:line="240" w:lineRule="auto"/>
              <w:rPr>
                <w:rFonts w:ascii="Times New Roman" w:hAnsi="Times New Roman" w:cs="Times New Roman"/>
                <w:bCs/>
                <w:sz w:val="24"/>
                <w:szCs w:val="24"/>
              </w:rPr>
            </w:pPr>
          </w:p>
        </w:tc>
        <w:tc>
          <w:tcPr>
            <w:tcW w:w="1329" w:type="dxa"/>
            <w:tcMar>
              <w:left w:w="28" w:type="dxa"/>
              <w:right w:w="28" w:type="dxa"/>
            </w:tcMar>
          </w:tcPr>
          <w:p w14:paraId="4454A25C"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Буквы </w:t>
            </w:r>
            <w:r w:rsidRPr="002B51CF">
              <w:rPr>
                <w:rFonts w:ascii="Times New Roman" w:hAnsi="Times New Roman" w:cs="Times New Roman"/>
                <w:i/>
                <w:sz w:val="24"/>
                <w:szCs w:val="24"/>
              </w:rPr>
              <w:t>Ё, ё</w:t>
            </w:r>
          </w:p>
          <w:p w14:paraId="7DE5776A" w14:textId="77777777" w:rsidR="002C0A82" w:rsidRPr="002B51CF" w:rsidRDefault="002C0A82" w:rsidP="00E60B8A">
            <w:pPr>
              <w:spacing w:after="0" w:line="240" w:lineRule="auto"/>
              <w:rPr>
                <w:rFonts w:ascii="Times New Roman" w:hAnsi="Times New Roman" w:cs="Times New Roman"/>
                <w:b/>
                <w:sz w:val="24"/>
                <w:szCs w:val="24"/>
              </w:rPr>
            </w:pPr>
          </w:p>
          <w:p w14:paraId="67230F19" w14:textId="77777777" w:rsidR="002C0A82" w:rsidRPr="002B51CF" w:rsidRDefault="002C0A82" w:rsidP="00E60B8A">
            <w:pPr>
              <w:spacing w:after="0" w:line="240" w:lineRule="auto"/>
              <w:rPr>
                <w:rFonts w:ascii="Times New Roman" w:hAnsi="Times New Roman" w:cs="Times New Roman"/>
                <w:b/>
                <w:sz w:val="24"/>
                <w:szCs w:val="24"/>
              </w:rPr>
            </w:pPr>
          </w:p>
          <w:p w14:paraId="47071A02" w14:textId="77777777" w:rsidR="002C0A82" w:rsidRPr="002B51CF" w:rsidRDefault="002C0A82" w:rsidP="00E60B8A">
            <w:pPr>
              <w:spacing w:after="0" w:line="240" w:lineRule="auto"/>
              <w:rPr>
                <w:rFonts w:ascii="Times New Roman" w:hAnsi="Times New Roman" w:cs="Times New Roman"/>
                <w:b/>
                <w:sz w:val="24"/>
                <w:szCs w:val="24"/>
              </w:rPr>
            </w:pPr>
          </w:p>
          <w:p w14:paraId="767D9617" w14:textId="77777777" w:rsidR="002C0A82" w:rsidRPr="002B51CF" w:rsidRDefault="002C0A82" w:rsidP="00E60B8A">
            <w:pPr>
              <w:spacing w:after="0" w:line="240" w:lineRule="auto"/>
              <w:rPr>
                <w:rFonts w:ascii="Times New Roman" w:hAnsi="Times New Roman" w:cs="Times New Roman"/>
                <w:b/>
                <w:sz w:val="24"/>
                <w:szCs w:val="24"/>
              </w:rPr>
            </w:pPr>
          </w:p>
          <w:p w14:paraId="4AF3E89D" w14:textId="77777777" w:rsidR="002C0A82" w:rsidRPr="002B51CF" w:rsidRDefault="002C0A82" w:rsidP="00E60B8A">
            <w:pPr>
              <w:spacing w:after="0" w:line="240" w:lineRule="auto"/>
              <w:rPr>
                <w:rFonts w:ascii="Times New Roman" w:hAnsi="Times New Roman" w:cs="Times New Roman"/>
                <w:b/>
                <w:sz w:val="24"/>
                <w:szCs w:val="24"/>
              </w:rPr>
            </w:pPr>
          </w:p>
          <w:p w14:paraId="0A2FBD68" w14:textId="77777777" w:rsidR="002C0A82" w:rsidRPr="002B51CF" w:rsidRDefault="002C0A82" w:rsidP="00E60B8A">
            <w:pPr>
              <w:spacing w:after="0" w:line="240" w:lineRule="auto"/>
              <w:rPr>
                <w:rFonts w:ascii="Times New Roman" w:hAnsi="Times New Roman" w:cs="Times New Roman"/>
                <w:b/>
                <w:sz w:val="24"/>
                <w:szCs w:val="24"/>
              </w:rPr>
            </w:pPr>
          </w:p>
          <w:p w14:paraId="6482079C" w14:textId="77777777" w:rsidR="002C0A82" w:rsidRPr="002B51CF" w:rsidRDefault="002C0A82" w:rsidP="00E60B8A">
            <w:pPr>
              <w:spacing w:after="0" w:line="240" w:lineRule="auto"/>
              <w:jc w:val="center"/>
              <w:rPr>
                <w:rFonts w:ascii="Times New Roman" w:hAnsi="Times New Roman" w:cs="Times New Roman"/>
                <w:b/>
                <w:sz w:val="24"/>
                <w:szCs w:val="24"/>
              </w:rPr>
            </w:pPr>
          </w:p>
          <w:p w14:paraId="6B6ADACA" w14:textId="77777777" w:rsidR="002C0A82" w:rsidRPr="002B51CF" w:rsidRDefault="002C0A82" w:rsidP="00E60B8A">
            <w:pPr>
              <w:spacing w:after="0" w:line="240" w:lineRule="auto"/>
              <w:jc w:val="center"/>
              <w:rPr>
                <w:rFonts w:ascii="Times New Roman" w:hAnsi="Times New Roman" w:cs="Times New Roman"/>
                <w:b/>
                <w:sz w:val="24"/>
                <w:szCs w:val="24"/>
              </w:rPr>
            </w:pPr>
          </w:p>
          <w:p w14:paraId="7D585F88" w14:textId="77777777" w:rsidR="002C0A82" w:rsidRPr="002B51CF" w:rsidRDefault="002C0A82" w:rsidP="00E60B8A">
            <w:pPr>
              <w:spacing w:after="0" w:line="240" w:lineRule="auto"/>
              <w:rPr>
                <w:rFonts w:ascii="Times New Roman" w:hAnsi="Times New Roman" w:cs="Times New Roman"/>
                <w:b/>
                <w:sz w:val="24"/>
                <w:szCs w:val="24"/>
              </w:rPr>
            </w:pPr>
          </w:p>
          <w:p w14:paraId="4255D0D4" w14:textId="77777777" w:rsidR="002C0A82" w:rsidRPr="002B51CF" w:rsidRDefault="002C0A82" w:rsidP="00E60B8A">
            <w:pPr>
              <w:spacing w:after="0" w:line="240" w:lineRule="auto"/>
              <w:rPr>
                <w:rFonts w:ascii="Times New Roman" w:hAnsi="Times New Roman" w:cs="Times New Roman"/>
                <w:b/>
                <w:sz w:val="24"/>
                <w:szCs w:val="24"/>
              </w:rPr>
            </w:pPr>
          </w:p>
        </w:tc>
        <w:tc>
          <w:tcPr>
            <w:tcW w:w="3685" w:type="dxa"/>
            <w:tcMar>
              <w:left w:w="28" w:type="dxa"/>
              <w:right w:w="28" w:type="dxa"/>
            </w:tcMar>
          </w:tcPr>
          <w:p w14:paraId="7139288F"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Выделять новый звук </w:t>
            </w:r>
            <w:r w:rsidRPr="002B51CF">
              <w:rPr>
                <w:rFonts w:ascii="Times New Roman" w:hAnsi="Times New Roman" w:cs="Times New Roman"/>
                <w:sz w:val="24"/>
                <w:szCs w:val="24"/>
              </w:rPr>
              <w:sym w:font="AIGDT" w:char="F05B"/>
            </w:r>
            <w:r w:rsidRPr="002B51CF">
              <w:rPr>
                <w:rFonts w:ascii="Times New Roman" w:hAnsi="Times New Roman" w:cs="Times New Roman"/>
                <w:sz w:val="24"/>
                <w:szCs w:val="24"/>
              </w:rPr>
              <w:t>ё</w:t>
            </w:r>
            <w:r w:rsidRPr="002B51CF">
              <w:rPr>
                <w:rFonts w:ascii="Times New Roman" w:hAnsi="Times New Roman" w:cs="Times New Roman"/>
                <w:sz w:val="24"/>
                <w:szCs w:val="24"/>
              </w:rPr>
              <w:sym w:font="AIGDT" w:char="F05D"/>
            </w:r>
            <w:r w:rsidRPr="002B51CF">
              <w:rPr>
                <w:rFonts w:ascii="Times New Roman" w:hAnsi="Times New Roman" w:cs="Times New Roman"/>
                <w:sz w:val="24"/>
                <w:szCs w:val="24"/>
              </w:rPr>
              <w:t xml:space="preserve"> из слов, характеризовать его, обозначать буквой, распознавать в словах новый  звук, читать слоги, слова, предложения, тексты с изученной буквой. </w:t>
            </w:r>
          </w:p>
          <w:p w14:paraId="38D5E418" w14:textId="77777777" w:rsidR="002C0A82" w:rsidRPr="002B51CF" w:rsidRDefault="002C0A82" w:rsidP="00E60B8A">
            <w:pPr>
              <w:spacing w:after="0" w:line="240" w:lineRule="auto"/>
              <w:rPr>
                <w:rFonts w:ascii="Times New Roman" w:hAnsi="Times New Roman" w:cs="Times New Roman"/>
                <w:i/>
                <w:iCs/>
                <w:sz w:val="24"/>
                <w:szCs w:val="24"/>
              </w:rPr>
            </w:pPr>
            <w:r w:rsidRPr="002B51CF">
              <w:rPr>
                <w:rFonts w:ascii="Times New Roman" w:hAnsi="Times New Roman" w:cs="Times New Roman"/>
                <w:sz w:val="24"/>
                <w:szCs w:val="24"/>
              </w:rPr>
              <w:t>Производить звуко-буквенный анализ слова.</w:t>
            </w:r>
          </w:p>
          <w:p w14:paraId="009C4729"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Составлять слова из разрезной азбуки.</w:t>
            </w:r>
          </w:p>
          <w:p w14:paraId="0662AC97"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Дополнять предложения, текст, называть обобщающие слова.</w:t>
            </w:r>
          </w:p>
          <w:p w14:paraId="1283D548"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Отгадывать загадки, ребусы.</w:t>
            </w:r>
          </w:p>
          <w:p w14:paraId="6699E183"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lastRenderedPageBreak/>
              <w:t>Составлять предложения.</w:t>
            </w:r>
          </w:p>
          <w:p w14:paraId="386D3B8F"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Отвечать на вопросы</w:t>
            </w:r>
          </w:p>
        </w:tc>
        <w:tc>
          <w:tcPr>
            <w:tcW w:w="1276" w:type="dxa"/>
            <w:tcMar>
              <w:left w:w="28" w:type="dxa"/>
              <w:right w:w="28" w:type="dxa"/>
            </w:tcMar>
          </w:tcPr>
          <w:p w14:paraId="5192A840"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lastRenderedPageBreak/>
              <w:t xml:space="preserve">Заглавная и строчная буквы </w:t>
            </w:r>
            <w:r w:rsidRPr="002B51CF">
              <w:rPr>
                <w:rFonts w:ascii="Times New Roman" w:hAnsi="Times New Roman" w:cs="Times New Roman"/>
                <w:bCs/>
                <w:i/>
                <w:iCs/>
                <w:sz w:val="24"/>
                <w:szCs w:val="24"/>
              </w:rPr>
              <w:t>Ё, ё</w:t>
            </w:r>
          </w:p>
          <w:p w14:paraId="024D8E26" w14:textId="77777777" w:rsidR="002C0A82" w:rsidRPr="002B51CF" w:rsidRDefault="002C0A82" w:rsidP="00E60B8A">
            <w:pPr>
              <w:spacing w:after="0" w:line="240" w:lineRule="auto"/>
              <w:rPr>
                <w:rFonts w:ascii="Times New Roman" w:hAnsi="Times New Roman" w:cs="Times New Roman"/>
                <w:sz w:val="24"/>
                <w:szCs w:val="24"/>
              </w:rPr>
            </w:pPr>
          </w:p>
        </w:tc>
        <w:tc>
          <w:tcPr>
            <w:tcW w:w="3263" w:type="dxa"/>
            <w:tcMar>
              <w:left w:w="28" w:type="dxa"/>
              <w:right w:w="28" w:type="dxa"/>
            </w:tcMar>
          </w:tcPr>
          <w:p w14:paraId="7452F4AF" w14:textId="77777777" w:rsidR="002C0A82" w:rsidRPr="002B51CF" w:rsidRDefault="002C0A82" w:rsidP="00E60B8A">
            <w:pPr>
              <w:shd w:val="clear" w:color="auto" w:fill="FFFFFF"/>
              <w:autoSpaceDE w:val="0"/>
              <w:spacing w:after="0" w:line="240" w:lineRule="auto"/>
              <w:rPr>
                <w:rFonts w:ascii="Times New Roman" w:hAnsi="Times New Roman" w:cs="Times New Roman"/>
                <w:i/>
                <w:iCs/>
                <w:sz w:val="24"/>
                <w:szCs w:val="24"/>
              </w:rPr>
            </w:pPr>
            <w:r w:rsidRPr="002B51CF">
              <w:rPr>
                <w:rFonts w:ascii="Times New Roman" w:hAnsi="Times New Roman" w:cs="Times New Roman"/>
                <w:bCs/>
                <w:sz w:val="24"/>
                <w:szCs w:val="24"/>
              </w:rPr>
              <w:t xml:space="preserve">Называть </w:t>
            </w:r>
            <w:r w:rsidRPr="002B51CF">
              <w:rPr>
                <w:rFonts w:ascii="Times New Roman" w:hAnsi="Times New Roman" w:cs="Times New Roman"/>
                <w:sz w:val="24"/>
                <w:szCs w:val="24"/>
              </w:rPr>
              <w:t xml:space="preserve">правильно элементы букв </w:t>
            </w:r>
            <w:r w:rsidRPr="002B51CF">
              <w:rPr>
                <w:rFonts w:ascii="Times New Roman" w:hAnsi="Times New Roman" w:cs="Times New Roman"/>
                <w:bCs/>
                <w:i/>
                <w:iCs/>
                <w:sz w:val="24"/>
                <w:szCs w:val="24"/>
              </w:rPr>
              <w:t xml:space="preserve">Ё, </w:t>
            </w:r>
            <w:r w:rsidRPr="002B51CF">
              <w:rPr>
                <w:rFonts w:ascii="Times New Roman" w:hAnsi="Times New Roman" w:cs="Times New Roman"/>
                <w:i/>
                <w:iCs/>
                <w:sz w:val="24"/>
                <w:szCs w:val="24"/>
              </w:rPr>
              <w:t>ё.</w:t>
            </w:r>
          </w:p>
          <w:p w14:paraId="2D81D636" w14:textId="77777777" w:rsidR="002C0A82" w:rsidRPr="002B51CF" w:rsidRDefault="002C0A82" w:rsidP="00E60B8A">
            <w:pPr>
              <w:shd w:val="clear" w:color="auto" w:fill="FFFFFF"/>
              <w:autoSpaceDE w:val="0"/>
              <w:spacing w:after="0" w:line="240" w:lineRule="auto"/>
              <w:rPr>
                <w:rFonts w:ascii="Times New Roman" w:hAnsi="Times New Roman" w:cs="Times New Roman"/>
                <w:sz w:val="24"/>
                <w:szCs w:val="24"/>
              </w:rPr>
            </w:pPr>
            <w:r w:rsidRPr="002B51CF">
              <w:rPr>
                <w:rFonts w:ascii="Times New Roman" w:hAnsi="Times New Roman" w:cs="Times New Roman"/>
                <w:bCs/>
                <w:sz w:val="24"/>
                <w:szCs w:val="24"/>
              </w:rPr>
              <w:t xml:space="preserve">Писать </w:t>
            </w:r>
            <w:r w:rsidRPr="002B51CF">
              <w:rPr>
                <w:rFonts w:ascii="Times New Roman" w:hAnsi="Times New Roman" w:cs="Times New Roman"/>
                <w:sz w:val="24"/>
                <w:szCs w:val="24"/>
              </w:rPr>
              <w:t xml:space="preserve">буквы </w:t>
            </w:r>
            <w:r w:rsidRPr="002B51CF">
              <w:rPr>
                <w:rFonts w:ascii="Times New Roman" w:hAnsi="Times New Roman" w:cs="Times New Roman"/>
                <w:i/>
                <w:iCs/>
                <w:sz w:val="24"/>
                <w:szCs w:val="24"/>
              </w:rPr>
              <w:t xml:space="preserve">Ё, ё </w:t>
            </w:r>
            <w:r w:rsidRPr="002B51CF">
              <w:rPr>
                <w:rFonts w:ascii="Times New Roman" w:hAnsi="Times New Roman" w:cs="Times New Roman"/>
                <w:sz w:val="24"/>
                <w:szCs w:val="24"/>
              </w:rPr>
              <w:t>в соответствии с образцом.</w:t>
            </w:r>
          </w:p>
          <w:p w14:paraId="6903B11A" w14:textId="77777777" w:rsidR="002C0A82" w:rsidRPr="002B51CF" w:rsidRDefault="002C0A82" w:rsidP="00E60B8A">
            <w:pPr>
              <w:shd w:val="clear" w:color="auto" w:fill="FFFFFF"/>
              <w:autoSpaceDE w:val="0"/>
              <w:spacing w:after="0" w:line="240" w:lineRule="auto"/>
              <w:rPr>
                <w:rFonts w:ascii="Times New Roman" w:hAnsi="Times New Roman" w:cs="Times New Roman"/>
                <w:sz w:val="24"/>
                <w:szCs w:val="24"/>
              </w:rPr>
            </w:pPr>
            <w:r w:rsidRPr="002B51CF">
              <w:rPr>
                <w:rFonts w:ascii="Times New Roman" w:hAnsi="Times New Roman" w:cs="Times New Roman"/>
                <w:bCs/>
                <w:sz w:val="24"/>
                <w:szCs w:val="24"/>
              </w:rPr>
              <w:t xml:space="preserve">Анализировать </w:t>
            </w:r>
            <w:r w:rsidRPr="002B51CF">
              <w:rPr>
                <w:rFonts w:ascii="Times New Roman" w:hAnsi="Times New Roman" w:cs="Times New Roman"/>
                <w:sz w:val="24"/>
                <w:szCs w:val="24"/>
              </w:rPr>
              <w:t xml:space="preserve">написанную букву, выбирать наиболее удавшийся вариант, обозначать его условным знаком (точкой), </w:t>
            </w:r>
            <w:r w:rsidRPr="002B51CF">
              <w:rPr>
                <w:rFonts w:ascii="Times New Roman" w:hAnsi="Times New Roman" w:cs="Times New Roman"/>
                <w:bCs/>
                <w:sz w:val="24"/>
                <w:szCs w:val="24"/>
              </w:rPr>
              <w:t xml:space="preserve">ориентироваться </w:t>
            </w:r>
            <w:r w:rsidRPr="002B51CF">
              <w:rPr>
                <w:rFonts w:ascii="Times New Roman" w:hAnsi="Times New Roman" w:cs="Times New Roman"/>
                <w:sz w:val="24"/>
                <w:szCs w:val="24"/>
              </w:rPr>
              <w:t>на лучший вариант в процессе письма.</w:t>
            </w:r>
          </w:p>
          <w:p w14:paraId="4DAE2A54" w14:textId="77777777" w:rsidR="002C0A82" w:rsidRPr="002B51CF" w:rsidRDefault="002C0A82" w:rsidP="00E60B8A">
            <w:pPr>
              <w:shd w:val="clear" w:color="auto" w:fill="FFFFFF"/>
              <w:autoSpaceDE w:val="0"/>
              <w:spacing w:after="0" w:line="240" w:lineRule="auto"/>
              <w:rPr>
                <w:rFonts w:ascii="Times New Roman" w:hAnsi="Times New Roman" w:cs="Times New Roman"/>
                <w:sz w:val="24"/>
                <w:szCs w:val="24"/>
              </w:rPr>
            </w:pPr>
            <w:r w:rsidRPr="002B51CF">
              <w:rPr>
                <w:rFonts w:ascii="Times New Roman" w:hAnsi="Times New Roman" w:cs="Times New Roman"/>
                <w:bCs/>
                <w:sz w:val="24"/>
                <w:szCs w:val="24"/>
              </w:rPr>
              <w:t xml:space="preserve">Воспроизводить </w:t>
            </w:r>
            <w:r w:rsidRPr="002B51CF">
              <w:rPr>
                <w:rFonts w:ascii="Times New Roman" w:hAnsi="Times New Roman" w:cs="Times New Roman"/>
                <w:sz w:val="24"/>
                <w:szCs w:val="24"/>
              </w:rPr>
              <w:t>форму изучаемой буквы и её соеди</w:t>
            </w:r>
            <w:r w:rsidRPr="002B51CF">
              <w:rPr>
                <w:rFonts w:ascii="Times New Roman" w:hAnsi="Times New Roman" w:cs="Times New Roman"/>
                <w:sz w:val="24"/>
                <w:szCs w:val="24"/>
              </w:rPr>
              <w:softHyphen/>
            </w:r>
            <w:r w:rsidRPr="002B51CF">
              <w:rPr>
                <w:rFonts w:ascii="Times New Roman" w:hAnsi="Times New Roman" w:cs="Times New Roman"/>
                <w:sz w:val="24"/>
                <w:szCs w:val="24"/>
              </w:rPr>
              <w:lastRenderedPageBreak/>
              <w:t>нения с другой буквой по алгоритму.</w:t>
            </w:r>
          </w:p>
          <w:p w14:paraId="2D9ACA55" w14:textId="77777777" w:rsidR="002C0A82" w:rsidRPr="002B51CF" w:rsidRDefault="002C0A82" w:rsidP="00E60B8A">
            <w:pPr>
              <w:shd w:val="clear" w:color="auto" w:fill="FFFFFF"/>
              <w:autoSpaceDE w:val="0"/>
              <w:spacing w:after="0" w:line="240" w:lineRule="auto"/>
              <w:rPr>
                <w:rFonts w:ascii="Times New Roman" w:hAnsi="Times New Roman" w:cs="Times New Roman"/>
                <w:sz w:val="24"/>
                <w:szCs w:val="24"/>
              </w:rPr>
            </w:pPr>
            <w:r w:rsidRPr="002B51CF">
              <w:rPr>
                <w:rFonts w:ascii="Times New Roman" w:hAnsi="Times New Roman" w:cs="Times New Roman"/>
                <w:bCs/>
                <w:sz w:val="24"/>
                <w:szCs w:val="24"/>
              </w:rPr>
              <w:t xml:space="preserve">Соблюдать </w:t>
            </w:r>
            <w:r w:rsidRPr="002B51CF">
              <w:rPr>
                <w:rFonts w:ascii="Times New Roman" w:hAnsi="Times New Roman" w:cs="Times New Roman"/>
                <w:sz w:val="24"/>
                <w:szCs w:val="24"/>
              </w:rPr>
              <w:t>соразмерность элементов буквы по высоте, ширине и углу наклона.</w:t>
            </w:r>
          </w:p>
          <w:p w14:paraId="2650F559" w14:textId="77777777" w:rsidR="002C0A82" w:rsidRPr="002B51CF" w:rsidRDefault="002C0A82" w:rsidP="00E60B8A">
            <w:pPr>
              <w:shd w:val="clear" w:color="auto" w:fill="FFFFFF"/>
              <w:autoSpaceDE w:val="0"/>
              <w:spacing w:after="0" w:line="240" w:lineRule="auto"/>
              <w:rPr>
                <w:rFonts w:ascii="Times New Roman" w:hAnsi="Times New Roman" w:cs="Times New Roman"/>
                <w:iCs/>
                <w:sz w:val="24"/>
                <w:szCs w:val="24"/>
              </w:rPr>
            </w:pPr>
            <w:r w:rsidRPr="002B51CF">
              <w:rPr>
                <w:rFonts w:ascii="Times New Roman" w:hAnsi="Times New Roman" w:cs="Times New Roman"/>
                <w:bCs/>
                <w:sz w:val="24"/>
                <w:szCs w:val="24"/>
              </w:rPr>
              <w:t xml:space="preserve">Сравнивать </w:t>
            </w:r>
            <w:r w:rsidRPr="002B51CF">
              <w:rPr>
                <w:rFonts w:ascii="Times New Roman" w:hAnsi="Times New Roman" w:cs="Times New Roman"/>
                <w:sz w:val="24"/>
                <w:szCs w:val="24"/>
              </w:rPr>
              <w:t xml:space="preserve">написанные буквы </w:t>
            </w:r>
            <w:r w:rsidRPr="002B51CF">
              <w:rPr>
                <w:rFonts w:ascii="Times New Roman" w:hAnsi="Times New Roman" w:cs="Times New Roman"/>
                <w:i/>
                <w:iCs/>
                <w:sz w:val="24"/>
                <w:szCs w:val="24"/>
              </w:rPr>
              <w:t xml:space="preserve">Ё, ё </w:t>
            </w:r>
            <w:r w:rsidRPr="002B51CF">
              <w:rPr>
                <w:rFonts w:ascii="Times New Roman" w:hAnsi="Times New Roman" w:cs="Times New Roman"/>
                <w:sz w:val="24"/>
                <w:szCs w:val="24"/>
              </w:rPr>
              <w:t>с образцом</w:t>
            </w:r>
          </w:p>
        </w:tc>
      </w:tr>
      <w:tr w:rsidR="002C0A82" w:rsidRPr="002B51CF" w14:paraId="1B8C74C7" w14:textId="77777777" w:rsidTr="00262A27">
        <w:trPr>
          <w:jc w:val="center"/>
        </w:trPr>
        <w:tc>
          <w:tcPr>
            <w:tcW w:w="227" w:type="dxa"/>
            <w:tcMar>
              <w:left w:w="28" w:type="dxa"/>
              <w:right w:w="28" w:type="dxa"/>
            </w:tcMar>
          </w:tcPr>
          <w:p w14:paraId="634FBE11" w14:textId="77777777" w:rsidR="002C0A82" w:rsidRPr="002B51CF" w:rsidRDefault="002C0A82" w:rsidP="009274F9">
            <w:pPr>
              <w:spacing w:after="0" w:line="240" w:lineRule="auto"/>
              <w:rPr>
                <w:rFonts w:ascii="Times New Roman" w:hAnsi="Times New Roman" w:cs="Times New Roman"/>
                <w:bCs/>
                <w:sz w:val="24"/>
                <w:szCs w:val="24"/>
              </w:rPr>
            </w:pPr>
          </w:p>
        </w:tc>
        <w:tc>
          <w:tcPr>
            <w:tcW w:w="1329" w:type="dxa"/>
            <w:tcMar>
              <w:left w:w="28" w:type="dxa"/>
              <w:right w:w="28" w:type="dxa"/>
            </w:tcMar>
          </w:tcPr>
          <w:p w14:paraId="053B8964"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Буквы </w:t>
            </w:r>
            <w:r w:rsidRPr="002B51CF">
              <w:rPr>
                <w:rFonts w:ascii="Times New Roman" w:hAnsi="Times New Roman" w:cs="Times New Roman"/>
                <w:i/>
                <w:sz w:val="24"/>
                <w:szCs w:val="24"/>
              </w:rPr>
              <w:t>Ю, ю</w:t>
            </w:r>
          </w:p>
          <w:p w14:paraId="5812746E" w14:textId="77777777" w:rsidR="002C0A82" w:rsidRPr="002B51CF" w:rsidRDefault="002C0A82" w:rsidP="00E60B8A">
            <w:pPr>
              <w:spacing w:after="0" w:line="240" w:lineRule="auto"/>
              <w:rPr>
                <w:rFonts w:ascii="Times New Roman" w:hAnsi="Times New Roman" w:cs="Times New Roman"/>
                <w:sz w:val="24"/>
                <w:szCs w:val="24"/>
              </w:rPr>
            </w:pPr>
          </w:p>
          <w:p w14:paraId="57097527" w14:textId="77777777" w:rsidR="002C0A82" w:rsidRPr="002B51CF" w:rsidRDefault="002C0A82" w:rsidP="00E60B8A">
            <w:pPr>
              <w:spacing w:after="0" w:line="240" w:lineRule="auto"/>
              <w:rPr>
                <w:rFonts w:ascii="Times New Roman" w:hAnsi="Times New Roman" w:cs="Times New Roman"/>
                <w:sz w:val="24"/>
                <w:szCs w:val="24"/>
              </w:rPr>
            </w:pPr>
          </w:p>
          <w:p w14:paraId="20E0472A" w14:textId="77777777" w:rsidR="002C0A82" w:rsidRPr="002B51CF" w:rsidRDefault="002C0A82" w:rsidP="00E60B8A">
            <w:pPr>
              <w:spacing w:after="0" w:line="240" w:lineRule="auto"/>
              <w:rPr>
                <w:rFonts w:ascii="Times New Roman" w:hAnsi="Times New Roman" w:cs="Times New Roman"/>
                <w:b/>
                <w:sz w:val="24"/>
                <w:szCs w:val="24"/>
              </w:rPr>
            </w:pPr>
          </w:p>
        </w:tc>
        <w:tc>
          <w:tcPr>
            <w:tcW w:w="3685" w:type="dxa"/>
            <w:tcMar>
              <w:left w:w="28" w:type="dxa"/>
              <w:right w:w="28" w:type="dxa"/>
            </w:tcMar>
          </w:tcPr>
          <w:p w14:paraId="5716E29C"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Выделять новый звук </w:t>
            </w:r>
            <w:r w:rsidRPr="002B51CF">
              <w:rPr>
                <w:rFonts w:ascii="Times New Roman" w:hAnsi="Times New Roman" w:cs="Times New Roman"/>
                <w:sz w:val="24"/>
                <w:szCs w:val="24"/>
              </w:rPr>
              <w:sym w:font="AIGDT" w:char="F05B"/>
            </w:r>
            <w:r w:rsidRPr="002B51CF">
              <w:rPr>
                <w:rFonts w:ascii="Times New Roman" w:hAnsi="Times New Roman" w:cs="Times New Roman"/>
                <w:sz w:val="24"/>
                <w:szCs w:val="24"/>
              </w:rPr>
              <w:t>ю</w:t>
            </w:r>
            <w:r w:rsidRPr="002B51CF">
              <w:rPr>
                <w:rFonts w:ascii="Times New Roman" w:hAnsi="Times New Roman" w:cs="Times New Roman"/>
                <w:sz w:val="24"/>
                <w:szCs w:val="24"/>
              </w:rPr>
              <w:sym w:font="AIGDT" w:char="F05D"/>
            </w:r>
            <w:r w:rsidRPr="002B51CF">
              <w:rPr>
                <w:rFonts w:ascii="Times New Roman" w:hAnsi="Times New Roman" w:cs="Times New Roman"/>
                <w:sz w:val="24"/>
                <w:szCs w:val="24"/>
              </w:rPr>
              <w:t xml:space="preserve"> из слов, характеризовать его, обозначать буквой, распознавать в словах новый  звук, читать слоги, слова, предложения, тексты с изученной буквой. </w:t>
            </w:r>
          </w:p>
          <w:p w14:paraId="24005809" w14:textId="77777777" w:rsidR="002C0A82" w:rsidRPr="002B51CF" w:rsidRDefault="002C0A82" w:rsidP="00E60B8A">
            <w:pPr>
              <w:spacing w:after="0" w:line="240" w:lineRule="auto"/>
              <w:rPr>
                <w:rFonts w:ascii="Times New Roman" w:hAnsi="Times New Roman" w:cs="Times New Roman"/>
                <w:i/>
                <w:iCs/>
                <w:sz w:val="24"/>
                <w:szCs w:val="24"/>
              </w:rPr>
            </w:pPr>
            <w:r w:rsidRPr="002B51CF">
              <w:rPr>
                <w:rFonts w:ascii="Times New Roman" w:hAnsi="Times New Roman" w:cs="Times New Roman"/>
                <w:sz w:val="24"/>
                <w:szCs w:val="24"/>
              </w:rPr>
              <w:t>Производить звуко-буквенный анализ слова.</w:t>
            </w:r>
          </w:p>
          <w:p w14:paraId="3C3E112F"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Составлять слова из разрезной азбуки.</w:t>
            </w:r>
          </w:p>
          <w:p w14:paraId="34260F97"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Дополнять предложения, называть обобщающие слова.</w:t>
            </w:r>
          </w:p>
          <w:p w14:paraId="3330F3B1"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Отгадывать загадки, ребусы.</w:t>
            </w:r>
          </w:p>
          <w:p w14:paraId="78018CFD"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Составлять предложения.</w:t>
            </w:r>
          </w:p>
          <w:p w14:paraId="6E8AAEE2"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Отвечать на вопросы</w:t>
            </w:r>
          </w:p>
        </w:tc>
        <w:tc>
          <w:tcPr>
            <w:tcW w:w="1276" w:type="dxa"/>
            <w:tcMar>
              <w:left w:w="28" w:type="dxa"/>
              <w:right w:w="28" w:type="dxa"/>
            </w:tcMar>
          </w:tcPr>
          <w:p w14:paraId="5964005F" w14:textId="77777777" w:rsidR="002C0A82" w:rsidRPr="002B51CF" w:rsidRDefault="002C0A82" w:rsidP="00E60B8A">
            <w:pPr>
              <w:shd w:val="clear" w:color="auto" w:fill="FFFFFF"/>
              <w:autoSpaceDE w:val="0"/>
              <w:snapToGrid w:val="0"/>
              <w:spacing w:after="0" w:line="240" w:lineRule="auto"/>
              <w:rPr>
                <w:rFonts w:ascii="Times New Roman" w:hAnsi="Times New Roman" w:cs="Times New Roman"/>
                <w:i/>
                <w:iCs/>
                <w:sz w:val="24"/>
                <w:szCs w:val="24"/>
              </w:rPr>
            </w:pPr>
            <w:r w:rsidRPr="002B51CF">
              <w:rPr>
                <w:rFonts w:ascii="Times New Roman" w:hAnsi="Times New Roman" w:cs="Times New Roman"/>
                <w:bCs/>
                <w:sz w:val="24"/>
                <w:szCs w:val="24"/>
              </w:rPr>
              <w:t xml:space="preserve">Заглавная и строчная буквы  </w:t>
            </w:r>
            <w:r w:rsidRPr="002B51CF">
              <w:rPr>
                <w:rFonts w:ascii="Times New Roman" w:hAnsi="Times New Roman" w:cs="Times New Roman"/>
                <w:i/>
                <w:iCs/>
                <w:sz w:val="24"/>
                <w:szCs w:val="24"/>
              </w:rPr>
              <w:t>Ю, ю</w:t>
            </w:r>
          </w:p>
          <w:p w14:paraId="6C6F287B"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 </w:t>
            </w:r>
          </w:p>
        </w:tc>
        <w:tc>
          <w:tcPr>
            <w:tcW w:w="3263" w:type="dxa"/>
            <w:tcMar>
              <w:left w:w="28" w:type="dxa"/>
              <w:right w:w="28" w:type="dxa"/>
            </w:tcMar>
          </w:tcPr>
          <w:p w14:paraId="7F70ED11" w14:textId="77777777" w:rsidR="002C0A82" w:rsidRPr="002B51CF" w:rsidRDefault="002C0A82" w:rsidP="00E60B8A">
            <w:pPr>
              <w:shd w:val="clear" w:color="auto" w:fill="FFFFFF"/>
              <w:autoSpaceDE w:val="0"/>
              <w:spacing w:after="0" w:line="240" w:lineRule="auto"/>
              <w:rPr>
                <w:rFonts w:ascii="Times New Roman" w:hAnsi="Times New Roman" w:cs="Times New Roman"/>
                <w:sz w:val="24"/>
                <w:szCs w:val="24"/>
              </w:rPr>
            </w:pPr>
            <w:r w:rsidRPr="002B51CF">
              <w:rPr>
                <w:rFonts w:ascii="Times New Roman" w:hAnsi="Times New Roman" w:cs="Times New Roman"/>
                <w:bCs/>
                <w:sz w:val="24"/>
                <w:szCs w:val="24"/>
              </w:rPr>
              <w:t xml:space="preserve">Писать </w:t>
            </w:r>
            <w:r w:rsidRPr="002B51CF">
              <w:rPr>
                <w:rFonts w:ascii="Times New Roman" w:hAnsi="Times New Roman" w:cs="Times New Roman"/>
                <w:sz w:val="24"/>
                <w:szCs w:val="24"/>
              </w:rPr>
              <w:t xml:space="preserve">буквы </w:t>
            </w:r>
            <w:r w:rsidRPr="002B51CF">
              <w:rPr>
                <w:rFonts w:ascii="Times New Roman" w:hAnsi="Times New Roman" w:cs="Times New Roman"/>
                <w:i/>
                <w:iCs/>
                <w:sz w:val="24"/>
                <w:szCs w:val="24"/>
              </w:rPr>
              <w:t xml:space="preserve">Ю, ю </w:t>
            </w:r>
            <w:r w:rsidRPr="002B51CF">
              <w:rPr>
                <w:rFonts w:ascii="Times New Roman" w:hAnsi="Times New Roman" w:cs="Times New Roman"/>
                <w:sz w:val="24"/>
                <w:szCs w:val="24"/>
              </w:rPr>
              <w:t>в соответствии с образцом.</w:t>
            </w:r>
          </w:p>
          <w:p w14:paraId="2A43A514" w14:textId="77777777" w:rsidR="002C0A82" w:rsidRPr="002B51CF" w:rsidRDefault="002C0A82" w:rsidP="00E60B8A">
            <w:pPr>
              <w:shd w:val="clear" w:color="auto" w:fill="FFFFFF"/>
              <w:autoSpaceDE w:val="0"/>
              <w:spacing w:after="0" w:line="240" w:lineRule="auto"/>
              <w:rPr>
                <w:rFonts w:ascii="Times New Roman" w:hAnsi="Times New Roman" w:cs="Times New Roman"/>
                <w:sz w:val="24"/>
                <w:szCs w:val="24"/>
              </w:rPr>
            </w:pPr>
            <w:r w:rsidRPr="002B51CF">
              <w:rPr>
                <w:rFonts w:ascii="Times New Roman" w:hAnsi="Times New Roman" w:cs="Times New Roman"/>
                <w:bCs/>
                <w:sz w:val="24"/>
                <w:szCs w:val="24"/>
              </w:rPr>
              <w:t xml:space="preserve">Анализировать </w:t>
            </w:r>
            <w:r w:rsidRPr="002B51CF">
              <w:rPr>
                <w:rFonts w:ascii="Times New Roman" w:hAnsi="Times New Roman" w:cs="Times New Roman"/>
                <w:sz w:val="24"/>
                <w:szCs w:val="24"/>
              </w:rPr>
              <w:t xml:space="preserve">написанную букву, выбирать наиболее удавшийся вариант, обозначать его условным знаком (точкой), </w:t>
            </w:r>
            <w:r w:rsidRPr="002B51CF">
              <w:rPr>
                <w:rFonts w:ascii="Times New Roman" w:hAnsi="Times New Roman" w:cs="Times New Roman"/>
                <w:bCs/>
                <w:sz w:val="24"/>
                <w:szCs w:val="24"/>
              </w:rPr>
              <w:t xml:space="preserve">ориентироваться </w:t>
            </w:r>
            <w:r w:rsidRPr="002B51CF">
              <w:rPr>
                <w:rFonts w:ascii="Times New Roman" w:hAnsi="Times New Roman" w:cs="Times New Roman"/>
                <w:sz w:val="24"/>
                <w:szCs w:val="24"/>
              </w:rPr>
              <w:t>на лучший вариант в процессе письма.</w:t>
            </w:r>
          </w:p>
          <w:p w14:paraId="0020CC82" w14:textId="77777777" w:rsidR="002C0A82" w:rsidRPr="002B51CF" w:rsidRDefault="002C0A82" w:rsidP="00E60B8A">
            <w:pPr>
              <w:shd w:val="clear" w:color="auto" w:fill="FFFFFF"/>
              <w:autoSpaceDE w:val="0"/>
              <w:spacing w:after="0" w:line="240" w:lineRule="auto"/>
              <w:rPr>
                <w:rFonts w:ascii="Times New Roman" w:hAnsi="Times New Roman" w:cs="Times New Roman"/>
                <w:sz w:val="24"/>
                <w:szCs w:val="24"/>
              </w:rPr>
            </w:pPr>
            <w:r w:rsidRPr="002B51CF">
              <w:rPr>
                <w:rFonts w:ascii="Times New Roman" w:hAnsi="Times New Roman" w:cs="Times New Roman"/>
                <w:bCs/>
                <w:sz w:val="24"/>
                <w:szCs w:val="24"/>
              </w:rPr>
              <w:t xml:space="preserve">Воспроизводить </w:t>
            </w:r>
            <w:r w:rsidRPr="002B51CF">
              <w:rPr>
                <w:rFonts w:ascii="Times New Roman" w:hAnsi="Times New Roman" w:cs="Times New Roman"/>
                <w:sz w:val="24"/>
                <w:szCs w:val="24"/>
              </w:rPr>
              <w:t>форму изучаемой буквы и её соеди</w:t>
            </w:r>
            <w:r w:rsidRPr="002B51CF">
              <w:rPr>
                <w:rFonts w:ascii="Times New Roman" w:hAnsi="Times New Roman" w:cs="Times New Roman"/>
                <w:sz w:val="24"/>
                <w:szCs w:val="24"/>
              </w:rPr>
              <w:softHyphen/>
              <w:t>нения с другой буквой по алгоритму.</w:t>
            </w:r>
          </w:p>
          <w:p w14:paraId="05523B59" w14:textId="77777777" w:rsidR="002C0A82" w:rsidRPr="002B51CF" w:rsidRDefault="002C0A82" w:rsidP="00E60B8A">
            <w:pPr>
              <w:shd w:val="clear" w:color="auto" w:fill="FFFFFF"/>
              <w:autoSpaceDE w:val="0"/>
              <w:spacing w:after="0" w:line="240" w:lineRule="auto"/>
              <w:rPr>
                <w:rFonts w:ascii="Times New Roman" w:hAnsi="Times New Roman" w:cs="Times New Roman"/>
                <w:sz w:val="24"/>
                <w:szCs w:val="24"/>
              </w:rPr>
            </w:pPr>
            <w:r w:rsidRPr="002B51CF">
              <w:rPr>
                <w:rFonts w:ascii="Times New Roman" w:hAnsi="Times New Roman" w:cs="Times New Roman"/>
                <w:bCs/>
                <w:sz w:val="24"/>
                <w:szCs w:val="24"/>
              </w:rPr>
              <w:t xml:space="preserve">Соблюдать </w:t>
            </w:r>
            <w:r w:rsidRPr="002B51CF">
              <w:rPr>
                <w:rFonts w:ascii="Times New Roman" w:hAnsi="Times New Roman" w:cs="Times New Roman"/>
                <w:sz w:val="24"/>
                <w:szCs w:val="24"/>
              </w:rPr>
              <w:t>соразмерность элементов буквы по высоте, ширине и углу наклона.</w:t>
            </w:r>
          </w:p>
          <w:p w14:paraId="3EBB6793" w14:textId="77777777" w:rsidR="002C0A82" w:rsidRPr="002B51CF" w:rsidRDefault="002C0A82" w:rsidP="00E60B8A">
            <w:pPr>
              <w:shd w:val="clear" w:color="auto" w:fill="FFFFFF"/>
              <w:autoSpaceDE w:val="0"/>
              <w:spacing w:after="0" w:line="240" w:lineRule="auto"/>
              <w:rPr>
                <w:rFonts w:ascii="Times New Roman" w:hAnsi="Times New Roman" w:cs="Times New Roman"/>
                <w:sz w:val="24"/>
                <w:szCs w:val="24"/>
              </w:rPr>
            </w:pPr>
            <w:r w:rsidRPr="002B51CF">
              <w:rPr>
                <w:rFonts w:ascii="Times New Roman" w:hAnsi="Times New Roman" w:cs="Times New Roman"/>
                <w:bCs/>
                <w:sz w:val="24"/>
                <w:szCs w:val="24"/>
              </w:rPr>
              <w:t xml:space="preserve">Сравнивать </w:t>
            </w:r>
            <w:r w:rsidRPr="002B51CF">
              <w:rPr>
                <w:rFonts w:ascii="Times New Roman" w:hAnsi="Times New Roman" w:cs="Times New Roman"/>
                <w:sz w:val="24"/>
                <w:szCs w:val="24"/>
              </w:rPr>
              <w:t xml:space="preserve">написанные буквы </w:t>
            </w:r>
            <w:r w:rsidRPr="002B51CF">
              <w:rPr>
                <w:rFonts w:ascii="Times New Roman" w:hAnsi="Times New Roman" w:cs="Times New Roman"/>
                <w:i/>
                <w:iCs/>
                <w:sz w:val="24"/>
                <w:szCs w:val="24"/>
              </w:rPr>
              <w:t xml:space="preserve">Ю, ю </w:t>
            </w:r>
            <w:r w:rsidRPr="002B51CF">
              <w:rPr>
                <w:rFonts w:ascii="Times New Roman" w:hAnsi="Times New Roman" w:cs="Times New Roman"/>
                <w:sz w:val="24"/>
                <w:szCs w:val="24"/>
              </w:rPr>
              <w:t>с образцом.</w:t>
            </w:r>
          </w:p>
          <w:p w14:paraId="36815AFD" w14:textId="77777777" w:rsidR="002C0A82" w:rsidRPr="002B51CF" w:rsidRDefault="002C0A82" w:rsidP="00E60B8A">
            <w:pPr>
              <w:shd w:val="clear" w:color="auto" w:fill="FFFFFF"/>
              <w:autoSpaceDE w:val="0"/>
              <w:spacing w:after="0" w:line="240" w:lineRule="auto"/>
              <w:rPr>
                <w:rFonts w:ascii="Times New Roman" w:hAnsi="Times New Roman" w:cs="Times New Roman"/>
                <w:sz w:val="24"/>
                <w:szCs w:val="24"/>
              </w:rPr>
            </w:pPr>
            <w:r w:rsidRPr="002B51CF">
              <w:rPr>
                <w:rFonts w:ascii="Times New Roman" w:hAnsi="Times New Roman" w:cs="Times New Roman"/>
                <w:bCs/>
                <w:sz w:val="24"/>
                <w:szCs w:val="24"/>
              </w:rPr>
              <w:t xml:space="preserve">Списывать </w:t>
            </w:r>
            <w:r w:rsidRPr="002B51CF">
              <w:rPr>
                <w:rFonts w:ascii="Times New Roman" w:hAnsi="Times New Roman" w:cs="Times New Roman"/>
                <w:sz w:val="24"/>
                <w:szCs w:val="24"/>
              </w:rPr>
              <w:t>без ошибок слова и предложения с печат</w:t>
            </w:r>
            <w:r w:rsidRPr="002B51CF">
              <w:rPr>
                <w:rFonts w:ascii="Times New Roman" w:hAnsi="Times New Roman" w:cs="Times New Roman"/>
                <w:sz w:val="24"/>
                <w:szCs w:val="24"/>
              </w:rPr>
              <w:softHyphen/>
              <w:t>ного и письменного шрифта</w:t>
            </w:r>
          </w:p>
        </w:tc>
      </w:tr>
      <w:tr w:rsidR="002C0A82" w:rsidRPr="002B51CF" w14:paraId="7E4975B6" w14:textId="77777777" w:rsidTr="00262A27">
        <w:trPr>
          <w:jc w:val="center"/>
        </w:trPr>
        <w:tc>
          <w:tcPr>
            <w:tcW w:w="9780" w:type="dxa"/>
            <w:gridSpan w:val="5"/>
            <w:shd w:val="clear" w:color="auto" w:fill="FFFFFF" w:themeFill="background1"/>
            <w:tcMar>
              <w:left w:w="28" w:type="dxa"/>
              <w:right w:w="28" w:type="dxa"/>
            </w:tcMar>
          </w:tcPr>
          <w:p w14:paraId="7668BA1A" w14:textId="77777777" w:rsidR="002C0A82" w:rsidRPr="002B51CF" w:rsidRDefault="002C0A82" w:rsidP="00E60B8A">
            <w:pPr>
              <w:snapToGrid w:val="0"/>
              <w:spacing w:after="0" w:line="240" w:lineRule="auto"/>
              <w:jc w:val="center"/>
              <w:rPr>
                <w:rFonts w:ascii="Times New Roman" w:hAnsi="Times New Roman" w:cs="Times New Roman"/>
                <w:b/>
                <w:bCs/>
                <w:sz w:val="24"/>
                <w:szCs w:val="24"/>
              </w:rPr>
            </w:pPr>
            <w:r w:rsidRPr="002B51CF">
              <w:rPr>
                <w:rFonts w:ascii="Times New Roman" w:hAnsi="Times New Roman" w:cs="Times New Roman"/>
                <w:b/>
                <w:bCs/>
                <w:sz w:val="24"/>
                <w:szCs w:val="24"/>
              </w:rPr>
              <w:t xml:space="preserve">Третья четверть – </w:t>
            </w:r>
            <w:r>
              <w:rPr>
                <w:rFonts w:ascii="Times New Roman" w:hAnsi="Times New Roman" w:cs="Times New Roman"/>
                <w:b/>
                <w:bCs/>
                <w:sz w:val="24"/>
                <w:szCs w:val="24"/>
              </w:rPr>
              <w:t>34</w:t>
            </w:r>
            <w:r w:rsidRPr="002B51CF">
              <w:rPr>
                <w:rFonts w:ascii="Times New Roman" w:hAnsi="Times New Roman" w:cs="Times New Roman"/>
                <w:b/>
                <w:bCs/>
                <w:sz w:val="24"/>
                <w:szCs w:val="24"/>
              </w:rPr>
              <w:t xml:space="preserve"> часов</w:t>
            </w:r>
          </w:p>
          <w:p w14:paraId="2AB8600C" w14:textId="77777777" w:rsidR="002C0A82" w:rsidRPr="002B51CF" w:rsidRDefault="002C0A82" w:rsidP="00E60B8A">
            <w:pPr>
              <w:snapToGrid w:val="0"/>
              <w:spacing w:after="0" w:line="240" w:lineRule="auto"/>
              <w:jc w:val="center"/>
              <w:rPr>
                <w:rFonts w:ascii="Times New Roman" w:hAnsi="Times New Roman" w:cs="Times New Roman"/>
                <w:b/>
                <w:bCs/>
                <w:sz w:val="24"/>
                <w:szCs w:val="24"/>
              </w:rPr>
            </w:pPr>
          </w:p>
        </w:tc>
      </w:tr>
      <w:tr w:rsidR="002C0A82" w:rsidRPr="002B51CF" w14:paraId="3B0044F7" w14:textId="77777777" w:rsidTr="00262A27">
        <w:trPr>
          <w:jc w:val="center"/>
        </w:trPr>
        <w:tc>
          <w:tcPr>
            <w:tcW w:w="227" w:type="dxa"/>
            <w:tcMar>
              <w:left w:w="28" w:type="dxa"/>
              <w:right w:w="28" w:type="dxa"/>
            </w:tcMar>
          </w:tcPr>
          <w:p w14:paraId="202C921F" w14:textId="77777777" w:rsidR="002C0A82" w:rsidRPr="002B51CF" w:rsidRDefault="002C0A82" w:rsidP="00E60B8A">
            <w:pPr>
              <w:spacing w:after="0" w:line="240" w:lineRule="auto"/>
              <w:rPr>
                <w:rFonts w:ascii="Times New Roman" w:hAnsi="Times New Roman" w:cs="Times New Roman"/>
                <w:bCs/>
                <w:sz w:val="24"/>
                <w:szCs w:val="24"/>
              </w:rPr>
            </w:pPr>
          </w:p>
        </w:tc>
        <w:tc>
          <w:tcPr>
            <w:tcW w:w="1329" w:type="dxa"/>
            <w:tcMar>
              <w:left w:w="28" w:type="dxa"/>
              <w:right w:w="28" w:type="dxa"/>
            </w:tcMar>
          </w:tcPr>
          <w:p w14:paraId="68EE85BA" w14:textId="77777777" w:rsidR="002C0A82" w:rsidRPr="002B51CF" w:rsidRDefault="002C0A82" w:rsidP="00E60B8A">
            <w:pPr>
              <w:pStyle w:val="aff0"/>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Буква </w:t>
            </w:r>
            <w:r w:rsidRPr="002B51CF">
              <w:rPr>
                <w:rFonts w:ascii="Times New Roman" w:hAnsi="Times New Roman" w:cs="Times New Roman"/>
                <w:i/>
                <w:sz w:val="24"/>
                <w:szCs w:val="24"/>
              </w:rPr>
              <w:t>ь</w:t>
            </w:r>
          </w:p>
          <w:p w14:paraId="218D21F0" w14:textId="77777777" w:rsidR="002C0A82" w:rsidRPr="002B51CF" w:rsidRDefault="002C0A82" w:rsidP="00E60B8A">
            <w:pPr>
              <w:pStyle w:val="aff0"/>
              <w:spacing w:after="0" w:line="240" w:lineRule="auto"/>
              <w:rPr>
                <w:rFonts w:ascii="Times New Roman" w:hAnsi="Times New Roman" w:cs="Times New Roman"/>
                <w:sz w:val="24"/>
                <w:szCs w:val="24"/>
              </w:rPr>
            </w:pPr>
          </w:p>
        </w:tc>
        <w:tc>
          <w:tcPr>
            <w:tcW w:w="3685" w:type="dxa"/>
            <w:tcMar>
              <w:left w:w="28" w:type="dxa"/>
              <w:right w:w="28" w:type="dxa"/>
            </w:tcMar>
          </w:tcPr>
          <w:p w14:paraId="3E5BC735" w14:textId="77777777" w:rsidR="002C0A82" w:rsidRPr="002B51CF" w:rsidRDefault="002C0A82" w:rsidP="00E60B8A">
            <w:pPr>
              <w:shd w:val="clear" w:color="auto" w:fill="FFFFFF"/>
              <w:autoSpaceDE w:val="0"/>
              <w:spacing w:after="0" w:line="240" w:lineRule="auto"/>
              <w:rPr>
                <w:rFonts w:ascii="Times New Roman" w:hAnsi="Times New Roman" w:cs="Times New Roman"/>
                <w:sz w:val="24"/>
                <w:szCs w:val="24"/>
              </w:rPr>
            </w:pPr>
            <w:r w:rsidRPr="002B51CF">
              <w:rPr>
                <w:rFonts w:ascii="Times New Roman" w:hAnsi="Times New Roman" w:cs="Times New Roman"/>
                <w:bCs/>
                <w:sz w:val="24"/>
                <w:szCs w:val="24"/>
              </w:rPr>
              <w:t xml:space="preserve">Читать </w:t>
            </w:r>
            <w:r w:rsidRPr="002B51CF">
              <w:rPr>
                <w:rFonts w:ascii="Times New Roman" w:hAnsi="Times New Roman" w:cs="Times New Roman"/>
                <w:sz w:val="24"/>
                <w:szCs w:val="24"/>
              </w:rPr>
              <w:t xml:space="preserve">слова с </w:t>
            </w:r>
            <w:r w:rsidRPr="002B51CF">
              <w:rPr>
                <w:rFonts w:ascii="Times New Roman" w:hAnsi="Times New Roman" w:cs="Times New Roman"/>
                <w:i/>
                <w:sz w:val="24"/>
                <w:szCs w:val="24"/>
              </w:rPr>
              <w:t>ь</w:t>
            </w:r>
            <w:r w:rsidRPr="002B51CF">
              <w:rPr>
                <w:rFonts w:ascii="Times New Roman" w:hAnsi="Times New Roman" w:cs="Times New Roman"/>
                <w:sz w:val="24"/>
                <w:szCs w:val="24"/>
              </w:rPr>
              <w:t xml:space="preserve"> в середине и конце.</w:t>
            </w:r>
          </w:p>
          <w:p w14:paraId="61F61FFB" w14:textId="77777777" w:rsidR="002C0A82" w:rsidRPr="002B51CF" w:rsidRDefault="002C0A82" w:rsidP="00E60B8A">
            <w:pPr>
              <w:shd w:val="clear" w:color="auto" w:fill="FFFFFF"/>
              <w:autoSpaceDE w:val="0"/>
              <w:spacing w:after="0" w:line="240" w:lineRule="auto"/>
              <w:rPr>
                <w:rFonts w:ascii="Times New Roman" w:hAnsi="Times New Roman" w:cs="Times New Roman"/>
                <w:sz w:val="24"/>
                <w:szCs w:val="24"/>
              </w:rPr>
            </w:pPr>
            <w:r w:rsidRPr="002B51CF">
              <w:rPr>
                <w:rFonts w:ascii="Times New Roman" w:hAnsi="Times New Roman" w:cs="Times New Roman"/>
                <w:bCs/>
                <w:sz w:val="24"/>
                <w:szCs w:val="24"/>
              </w:rPr>
              <w:t xml:space="preserve">Обозначать </w:t>
            </w:r>
            <w:r w:rsidRPr="002B51CF">
              <w:rPr>
                <w:rFonts w:ascii="Times New Roman" w:hAnsi="Times New Roman" w:cs="Times New Roman"/>
                <w:sz w:val="24"/>
                <w:szCs w:val="24"/>
              </w:rPr>
              <w:t xml:space="preserve">буквой </w:t>
            </w:r>
            <w:r w:rsidRPr="002B51CF">
              <w:rPr>
                <w:rFonts w:ascii="Times New Roman" w:hAnsi="Times New Roman" w:cs="Times New Roman"/>
                <w:i/>
                <w:iCs/>
                <w:sz w:val="24"/>
                <w:szCs w:val="24"/>
              </w:rPr>
              <w:t xml:space="preserve">ь </w:t>
            </w:r>
            <w:r w:rsidRPr="002B51CF">
              <w:rPr>
                <w:rFonts w:ascii="Times New Roman" w:hAnsi="Times New Roman" w:cs="Times New Roman"/>
                <w:sz w:val="24"/>
                <w:szCs w:val="24"/>
              </w:rPr>
              <w:t>мягкость согласных на конце и в середине слов.</w:t>
            </w:r>
          </w:p>
          <w:p w14:paraId="3A35D752" w14:textId="77777777" w:rsidR="002C0A82" w:rsidRPr="002B51CF" w:rsidRDefault="002C0A82" w:rsidP="00E60B8A">
            <w:pPr>
              <w:shd w:val="clear" w:color="auto" w:fill="FFFFFF"/>
              <w:autoSpaceDE w:val="0"/>
              <w:spacing w:after="0" w:line="240" w:lineRule="auto"/>
              <w:rPr>
                <w:rFonts w:ascii="Times New Roman" w:hAnsi="Times New Roman" w:cs="Times New Roman"/>
                <w:sz w:val="24"/>
                <w:szCs w:val="24"/>
              </w:rPr>
            </w:pPr>
            <w:r w:rsidRPr="002B51CF">
              <w:rPr>
                <w:rFonts w:ascii="Times New Roman" w:hAnsi="Times New Roman" w:cs="Times New Roman"/>
                <w:bCs/>
                <w:sz w:val="24"/>
                <w:szCs w:val="24"/>
              </w:rPr>
              <w:t xml:space="preserve">Находить </w:t>
            </w:r>
            <w:r w:rsidRPr="002B51CF">
              <w:rPr>
                <w:rFonts w:ascii="Times New Roman" w:hAnsi="Times New Roman" w:cs="Times New Roman"/>
                <w:sz w:val="24"/>
                <w:szCs w:val="24"/>
              </w:rPr>
              <w:t xml:space="preserve">в тексте слова с </w:t>
            </w:r>
            <w:r w:rsidRPr="002B51CF">
              <w:rPr>
                <w:rFonts w:ascii="Times New Roman" w:hAnsi="Times New Roman" w:cs="Times New Roman"/>
                <w:i/>
                <w:sz w:val="24"/>
                <w:szCs w:val="24"/>
              </w:rPr>
              <w:t>ь</w:t>
            </w:r>
            <w:r w:rsidRPr="002B51CF">
              <w:rPr>
                <w:rFonts w:ascii="Times New Roman" w:hAnsi="Times New Roman" w:cs="Times New Roman"/>
                <w:sz w:val="24"/>
                <w:szCs w:val="24"/>
              </w:rPr>
              <w:t>.</w:t>
            </w:r>
          </w:p>
          <w:p w14:paraId="3E923749" w14:textId="77777777" w:rsidR="002C0A82" w:rsidRPr="002B51CF" w:rsidRDefault="002C0A82" w:rsidP="00E60B8A">
            <w:pPr>
              <w:spacing w:after="0" w:line="240" w:lineRule="auto"/>
              <w:rPr>
                <w:rFonts w:ascii="Times New Roman" w:hAnsi="Times New Roman" w:cs="Times New Roman"/>
                <w:i/>
                <w:iCs/>
                <w:sz w:val="24"/>
                <w:szCs w:val="24"/>
              </w:rPr>
            </w:pPr>
            <w:r w:rsidRPr="002B51CF">
              <w:rPr>
                <w:rFonts w:ascii="Times New Roman" w:hAnsi="Times New Roman" w:cs="Times New Roman"/>
                <w:sz w:val="24"/>
                <w:szCs w:val="24"/>
              </w:rPr>
              <w:t>Производить звуко-буквенный анализ слова.</w:t>
            </w:r>
          </w:p>
          <w:p w14:paraId="0A5FC4D6"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Составлять слова из разрезной азбуки.</w:t>
            </w:r>
          </w:p>
          <w:p w14:paraId="170F0D00"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Дополнять предложения, называть обобщающие слова.</w:t>
            </w:r>
          </w:p>
          <w:p w14:paraId="377288E0"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Отгадывать загадки, ребусы.</w:t>
            </w:r>
          </w:p>
          <w:p w14:paraId="3FF9C4FA"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Составлять предложения.</w:t>
            </w:r>
          </w:p>
          <w:p w14:paraId="6C068F39" w14:textId="77777777" w:rsidR="002C0A82" w:rsidRPr="002B51CF" w:rsidRDefault="002C0A82" w:rsidP="00E60B8A">
            <w:pPr>
              <w:shd w:val="clear" w:color="auto" w:fill="FFFFFF"/>
              <w:autoSpaceDE w:val="0"/>
              <w:spacing w:after="0" w:line="240" w:lineRule="auto"/>
              <w:rPr>
                <w:rFonts w:ascii="Times New Roman" w:hAnsi="Times New Roman" w:cs="Times New Roman"/>
                <w:sz w:val="24"/>
                <w:szCs w:val="24"/>
              </w:rPr>
            </w:pPr>
            <w:r w:rsidRPr="002B51CF">
              <w:rPr>
                <w:rFonts w:ascii="Times New Roman" w:hAnsi="Times New Roman" w:cs="Times New Roman"/>
                <w:sz w:val="24"/>
                <w:szCs w:val="24"/>
              </w:rPr>
              <w:t>Отвечать на вопросы</w:t>
            </w:r>
          </w:p>
        </w:tc>
        <w:tc>
          <w:tcPr>
            <w:tcW w:w="1276" w:type="dxa"/>
            <w:tcMar>
              <w:left w:w="28" w:type="dxa"/>
              <w:right w:w="28" w:type="dxa"/>
            </w:tcMar>
          </w:tcPr>
          <w:p w14:paraId="52B166D5"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bCs/>
                <w:sz w:val="24"/>
                <w:szCs w:val="24"/>
              </w:rPr>
              <w:t xml:space="preserve">Строчная буква  </w:t>
            </w:r>
            <w:r w:rsidRPr="002B51CF">
              <w:rPr>
                <w:rFonts w:ascii="Times New Roman" w:hAnsi="Times New Roman" w:cs="Times New Roman"/>
                <w:bCs/>
                <w:i/>
                <w:sz w:val="24"/>
                <w:szCs w:val="24"/>
              </w:rPr>
              <w:t>ь</w:t>
            </w:r>
            <w:r w:rsidRPr="002B51CF">
              <w:rPr>
                <w:rFonts w:ascii="Times New Roman" w:hAnsi="Times New Roman" w:cs="Times New Roman"/>
                <w:bCs/>
                <w:i/>
                <w:iCs/>
                <w:sz w:val="24"/>
                <w:szCs w:val="24"/>
              </w:rPr>
              <w:t xml:space="preserve"> </w:t>
            </w:r>
          </w:p>
        </w:tc>
        <w:tc>
          <w:tcPr>
            <w:tcW w:w="3263" w:type="dxa"/>
            <w:tcMar>
              <w:left w:w="28" w:type="dxa"/>
              <w:right w:w="28" w:type="dxa"/>
            </w:tcMar>
          </w:tcPr>
          <w:p w14:paraId="7AC2CD38" w14:textId="77777777" w:rsidR="002C0A82" w:rsidRPr="002B51CF" w:rsidRDefault="002C0A82" w:rsidP="00E60B8A">
            <w:pPr>
              <w:spacing w:after="0" w:line="240" w:lineRule="auto"/>
              <w:rPr>
                <w:rFonts w:ascii="Times New Roman" w:hAnsi="Times New Roman" w:cs="Times New Roman"/>
                <w:i/>
                <w:iCs/>
                <w:sz w:val="24"/>
                <w:szCs w:val="24"/>
              </w:rPr>
            </w:pPr>
            <w:r w:rsidRPr="002B51CF">
              <w:rPr>
                <w:rFonts w:ascii="Times New Roman" w:hAnsi="Times New Roman" w:cs="Times New Roman"/>
                <w:bCs/>
                <w:sz w:val="24"/>
                <w:szCs w:val="24"/>
              </w:rPr>
              <w:t xml:space="preserve">Называть </w:t>
            </w:r>
            <w:r w:rsidRPr="002B51CF">
              <w:rPr>
                <w:rFonts w:ascii="Times New Roman" w:hAnsi="Times New Roman" w:cs="Times New Roman"/>
                <w:sz w:val="24"/>
                <w:szCs w:val="24"/>
              </w:rPr>
              <w:t xml:space="preserve">правильно элементы буквы </w:t>
            </w:r>
            <w:r w:rsidRPr="002B51CF">
              <w:rPr>
                <w:rFonts w:ascii="Times New Roman" w:hAnsi="Times New Roman" w:cs="Times New Roman"/>
                <w:i/>
                <w:iCs/>
                <w:sz w:val="24"/>
                <w:szCs w:val="24"/>
              </w:rPr>
              <w:t>ь.</w:t>
            </w:r>
          </w:p>
          <w:p w14:paraId="1E47E75D" w14:textId="77777777" w:rsidR="002C0A82" w:rsidRPr="002B51CF" w:rsidRDefault="002C0A82" w:rsidP="00E60B8A">
            <w:pPr>
              <w:shd w:val="clear" w:color="auto" w:fill="FFFFFF"/>
              <w:autoSpaceDE w:val="0"/>
              <w:spacing w:after="0" w:line="240" w:lineRule="auto"/>
              <w:rPr>
                <w:rFonts w:ascii="Times New Roman" w:hAnsi="Times New Roman" w:cs="Times New Roman"/>
                <w:sz w:val="24"/>
                <w:szCs w:val="24"/>
              </w:rPr>
            </w:pPr>
            <w:r w:rsidRPr="002B51CF">
              <w:rPr>
                <w:rFonts w:ascii="Times New Roman" w:hAnsi="Times New Roman" w:cs="Times New Roman"/>
                <w:bCs/>
                <w:sz w:val="24"/>
                <w:szCs w:val="24"/>
              </w:rPr>
              <w:t xml:space="preserve">Писать </w:t>
            </w:r>
            <w:r w:rsidRPr="002B51CF">
              <w:rPr>
                <w:rFonts w:ascii="Times New Roman" w:hAnsi="Times New Roman" w:cs="Times New Roman"/>
                <w:sz w:val="24"/>
                <w:szCs w:val="24"/>
              </w:rPr>
              <w:t xml:space="preserve">букву </w:t>
            </w:r>
            <w:r w:rsidRPr="002B51CF">
              <w:rPr>
                <w:rFonts w:ascii="Times New Roman" w:hAnsi="Times New Roman" w:cs="Times New Roman"/>
                <w:i/>
                <w:iCs/>
                <w:sz w:val="24"/>
                <w:szCs w:val="24"/>
              </w:rPr>
              <w:t xml:space="preserve">ь </w:t>
            </w:r>
            <w:r w:rsidRPr="002B51CF">
              <w:rPr>
                <w:rFonts w:ascii="Times New Roman" w:hAnsi="Times New Roman" w:cs="Times New Roman"/>
                <w:sz w:val="24"/>
                <w:szCs w:val="24"/>
              </w:rPr>
              <w:t>в соответствии с образцом.</w:t>
            </w:r>
          </w:p>
          <w:p w14:paraId="4783A4BD" w14:textId="77777777" w:rsidR="002C0A82" w:rsidRPr="002B51CF" w:rsidRDefault="002C0A82" w:rsidP="00E60B8A">
            <w:pPr>
              <w:shd w:val="clear" w:color="auto" w:fill="FFFFFF"/>
              <w:autoSpaceDE w:val="0"/>
              <w:spacing w:after="0" w:line="240" w:lineRule="auto"/>
              <w:rPr>
                <w:rFonts w:ascii="Times New Roman" w:hAnsi="Times New Roman" w:cs="Times New Roman"/>
                <w:sz w:val="24"/>
                <w:szCs w:val="24"/>
              </w:rPr>
            </w:pPr>
            <w:r w:rsidRPr="002B51CF">
              <w:rPr>
                <w:rFonts w:ascii="Times New Roman" w:hAnsi="Times New Roman" w:cs="Times New Roman"/>
                <w:bCs/>
                <w:sz w:val="24"/>
                <w:szCs w:val="24"/>
              </w:rPr>
              <w:t xml:space="preserve">Соблюдать </w:t>
            </w:r>
            <w:r w:rsidRPr="002B51CF">
              <w:rPr>
                <w:rFonts w:ascii="Times New Roman" w:hAnsi="Times New Roman" w:cs="Times New Roman"/>
                <w:sz w:val="24"/>
                <w:szCs w:val="24"/>
              </w:rPr>
              <w:t>соразмерность элементов буквы по высоте, ширине и углу наклона.</w:t>
            </w:r>
          </w:p>
          <w:p w14:paraId="2053CB37" w14:textId="77777777" w:rsidR="002C0A82" w:rsidRPr="002B51CF" w:rsidRDefault="002C0A82" w:rsidP="00E60B8A">
            <w:pPr>
              <w:shd w:val="clear" w:color="auto" w:fill="FFFFFF"/>
              <w:autoSpaceDE w:val="0"/>
              <w:spacing w:after="0" w:line="240" w:lineRule="auto"/>
              <w:rPr>
                <w:rFonts w:ascii="Times New Roman" w:hAnsi="Times New Roman" w:cs="Times New Roman"/>
                <w:sz w:val="24"/>
                <w:szCs w:val="24"/>
              </w:rPr>
            </w:pPr>
            <w:r w:rsidRPr="002B51CF">
              <w:rPr>
                <w:rFonts w:ascii="Times New Roman" w:hAnsi="Times New Roman" w:cs="Times New Roman"/>
                <w:bCs/>
                <w:sz w:val="24"/>
                <w:szCs w:val="24"/>
              </w:rPr>
              <w:t xml:space="preserve">Сравнивать </w:t>
            </w:r>
            <w:r w:rsidRPr="002B51CF">
              <w:rPr>
                <w:rFonts w:ascii="Times New Roman" w:hAnsi="Times New Roman" w:cs="Times New Roman"/>
                <w:sz w:val="24"/>
                <w:szCs w:val="24"/>
              </w:rPr>
              <w:t xml:space="preserve">написанную букву </w:t>
            </w:r>
            <w:r w:rsidRPr="002B51CF">
              <w:rPr>
                <w:rFonts w:ascii="Times New Roman" w:hAnsi="Times New Roman" w:cs="Times New Roman"/>
                <w:i/>
                <w:iCs/>
                <w:sz w:val="24"/>
                <w:szCs w:val="24"/>
              </w:rPr>
              <w:t xml:space="preserve">ь </w:t>
            </w:r>
            <w:r w:rsidRPr="002B51CF">
              <w:rPr>
                <w:rFonts w:ascii="Times New Roman" w:hAnsi="Times New Roman" w:cs="Times New Roman"/>
                <w:sz w:val="24"/>
                <w:szCs w:val="24"/>
              </w:rPr>
              <w:t>с образцом.</w:t>
            </w:r>
          </w:p>
          <w:p w14:paraId="49A7CDAE" w14:textId="77777777" w:rsidR="002C0A82" w:rsidRPr="002B51CF" w:rsidRDefault="002C0A82" w:rsidP="00E60B8A">
            <w:pPr>
              <w:shd w:val="clear" w:color="auto" w:fill="FFFFFF"/>
              <w:autoSpaceDE w:val="0"/>
              <w:spacing w:after="0" w:line="240" w:lineRule="auto"/>
              <w:rPr>
                <w:rFonts w:ascii="Times New Roman" w:hAnsi="Times New Roman" w:cs="Times New Roman"/>
                <w:sz w:val="24"/>
                <w:szCs w:val="24"/>
              </w:rPr>
            </w:pPr>
            <w:r w:rsidRPr="002B51CF">
              <w:rPr>
                <w:rFonts w:ascii="Times New Roman" w:hAnsi="Times New Roman" w:cs="Times New Roman"/>
                <w:bCs/>
                <w:sz w:val="24"/>
                <w:szCs w:val="24"/>
              </w:rPr>
              <w:t xml:space="preserve">Записывать </w:t>
            </w:r>
            <w:r w:rsidRPr="002B51CF">
              <w:rPr>
                <w:rFonts w:ascii="Times New Roman" w:hAnsi="Times New Roman" w:cs="Times New Roman"/>
                <w:sz w:val="24"/>
                <w:szCs w:val="24"/>
              </w:rPr>
              <w:t xml:space="preserve">слова с буквой </w:t>
            </w:r>
            <w:r w:rsidRPr="002B51CF">
              <w:rPr>
                <w:rFonts w:ascii="Times New Roman" w:hAnsi="Times New Roman" w:cs="Times New Roman"/>
                <w:i/>
                <w:iCs/>
                <w:sz w:val="24"/>
                <w:szCs w:val="24"/>
              </w:rPr>
              <w:t xml:space="preserve"> ь </w:t>
            </w:r>
            <w:r w:rsidRPr="002B51CF">
              <w:rPr>
                <w:rFonts w:ascii="Times New Roman" w:hAnsi="Times New Roman" w:cs="Times New Roman"/>
                <w:sz w:val="24"/>
                <w:szCs w:val="24"/>
              </w:rPr>
              <w:t>по образцу, включать их в предложения.</w:t>
            </w:r>
          </w:p>
          <w:p w14:paraId="458A57BD" w14:textId="77777777" w:rsidR="002C0A82" w:rsidRPr="002B51CF" w:rsidRDefault="002C0A82" w:rsidP="00E60B8A">
            <w:pPr>
              <w:shd w:val="clear" w:color="auto" w:fill="FFFFFF"/>
              <w:autoSpaceDE w:val="0"/>
              <w:spacing w:after="0" w:line="240" w:lineRule="auto"/>
              <w:rPr>
                <w:rFonts w:ascii="Times New Roman" w:hAnsi="Times New Roman" w:cs="Times New Roman"/>
                <w:sz w:val="24"/>
                <w:szCs w:val="24"/>
              </w:rPr>
            </w:pPr>
            <w:r w:rsidRPr="002B51CF">
              <w:rPr>
                <w:rFonts w:ascii="Times New Roman" w:hAnsi="Times New Roman" w:cs="Times New Roman"/>
                <w:bCs/>
                <w:sz w:val="24"/>
                <w:szCs w:val="24"/>
              </w:rPr>
              <w:t xml:space="preserve">Записывать </w:t>
            </w:r>
            <w:r w:rsidRPr="002B51CF">
              <w:rPr>
                <w:rFonts w:ascii="Times New Roman" w:hAnsi="Times New Roman" w:cs="Times New Roman"/>
                <w:sz w:val="24"/>
                <w:szCs w:val="24"/>
              </w:rPr>
              <w:t xml:space="preserve">предложения, содержащие слова с буквой </w:t>
            </w:r>
            <w:r w:rsidRPr="002B51CF">
              <w:rPr>
                <w:rFonts w:ascii="Times New Roman" w:hAnsi="Times New Roman" w:cs="Times New Roman"/>
                <w:i/>
                <w:iCs/>
                <w:sz w:val="24"/>
                <w:szCs w:val="24"/>
              </w:rPr>
              <w:t>ь.</w:t>
            </w:r>
          </w:p>
          <w:p w14:paraId="6754CB18" w14:textId="77777777" w:rsidR="002C0A82" w:rsidRPr="002B51CF" w:rsidRDefault="002C0A82" w:rsidP="00E60B8A">
            <w:pPr>
              <w:shd w:val="clear" w:color="auto" w:fill="FFFFFF"/>
              <w:autoSpaceDE w:val="0"/>
              <w:spacing w:after="0" w:line="240" w:lineRule="auto"/>
              <w:rPr>
                <w:rFonts w:ascii="Times New Roman" w:hAnsi="Times New Roman" w:cs="Times New Roman"/>
                <w:sz w:val="24"/>
                <w:szCs w:val="24"/>
              </w:rPr>
            </w:pPr>
            <w:r w:rsidRPr="002B51CF">
              <w:rPr>
                <w:rFonts w:ascii="Times New Roman" w:hAnsi="Times New Roman" w:cs="Times New Roman"/>
                <w:bCs/>
                <w:sz w:val="24"/>
                <w:szCs w:val="24"/>
              </w:rPr>
              <w:t xml:space="preserve">Списывать </w:t>
            </w:r>
            <w:r w:rsidRPr="002B51CF">
              <w:rPr>
                <w:rFonts w:ascii="Times New Roman" w:hAnsi="Times New Roman" w:cs="Times New Roman"/>
                <w:sz w:val="24"/>
                <w:szCs w:val="24"/>
              </w:rPr>
              <w:t>без ошибок слова и предложения с пись</w:t>
            </w:r>
            <w:r w:rsidRPr="002B51CF">
              <w:rPr>
                <w:rFonts w:ascii="Times New Roman" w:hAnsi="Times New Roman" w:cs="Times New Roman"/>
                <w:sz w:val="24"/>
                <w:szCs w:val="24"/>
              </w:rPr>
              <w:softHyphen/>
              <w:t>менного шрифта</w:t>
            </w:r>
          </w:p>
        </w:tc>
      </w:tr>
      <w:tr w:rsidR="002C0A82" w:rsidRPr="002B51CF" w14:paraId="664889C9" w14:textId="77777777" w:rsidTr="00262A27">
        <w:trPr>
          <w:jc w:val="center"/>
        </w:trPr>
        <w:tc>
          <w:tcPr>
            <w:tcW w:w="227" w:type="dxa"/>
            <w:tcMar>
              <w:left w:w="28" w:type="dxa"/>
              <w:right w:w="28" w:type="dxa"/>
            </w:tcMar>
          </w:tcPr>
          <w:p w14:paraId="23802AD6" w14:textId="77777777" w:rsidR="002C0A82" w:rsidRPr="002B51CF" w:rsidRDefault="002C0A82" w:rsidP="00E60B8A">
            <w:pPr>
              <w:spacing w:after="0" w:line="240" w:lineRule="auto"/>
              <w:rPr>
                <w:rFonts w:ascii="Times New Roman" w:hAnsi="Times New Roman" w:cs="Times New Roman"/>
                <w:bCs/>
                <w:sz w:val="24"/>
                <w:szCs w:val="24"/>
              </w:rPr>
            </w:pPr>
          </w:p>
        </w:tc>
        <w:tc>
          <w:tcPr>
            <w:tcW w:w="1329" w:type="dxa"/>
            <w:tcMar>
              <w:left w:w="28" w:type="dxa"/>
              <w:right w:w="28" w:type="dxa"/>
            </w:tcMar>
          </w:tcPr>
          <w:p w14:paraId="06F80FEA" w14:textId="77777777" w:rsidR="002C0A82" w:rsidRPr="002B51CF" w:rsidRDefault="002C0A82" w:rsidP="00E60B8A">
            <w:pPr>
              <w:pStyle w:val="aff0"/>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Звук [х]. </w:t>
            </w:r>
            <w:r w:rsidRPr="002B51CF">
              <w:rPr>
                <w:rFonts w:ascii="Times New Roman" w:hAnsi="Times New Roman" w:cs="Times New Roman"/>
                <w:sz w:val="24"/>
                <w:szCs w:val="24"/>
              </w:rPr>
              <w:lastRenderedPageBreak/>
              <w:t xml:space="preserve">Буквы </w:t>
            </w:r>
            <w:r w:rsidRPr="002B51CF">
              <w:rPr>
                <w:rFonts w:ascii="Times New Roman" w:hAnsi="Times New Roman" w:cs="Times New Roman"/>
                <w:i/>
                <w:sz w:val="24"/>
                <w:szCs w:val="24"/>
              </w:rPr>
              <w:t>Х, х</w:t>
            </w:r>
          </w:p>
          <w:p w14:paraId="75873203" w14:textId="77777777" w:rsidR="002C0A82" w:rsidRPr="002B51CF" w:rsidRDefault="002C0A82" w:rsidP="00E60B8A">
            <w:pPr>
              <w:spacing w:after="0" w:line="240" w:lineRule="auto"/>
              <w:rPr>
                <w:rFonts w:ascii="Times New Roman" w:hAnsi="Times New Roman" w:cs="Times New Roman"/>
                <w:sz w:val="24"/>
                <w:szCs w:val="24"/>
              </w:rPr>
            </w:pPr>
          </w:p>
          <w:p w14:paraId="5E968B28" w14:textId="77777777" w:rsidR="002C0A82" w:rsidRPr="002B51CF" w:rsidRDefault="002C0A82" w:rsidP="00E60B8A">
            <w:pPr>
              <w:pStyle w:val="aff0"/>
              <w:spacing w:after="0" w:line="240" w:lineRule="auto"/>
              <w:rPr>
                <w:rFonts w:ascii="Times New Roman" w:hAnsi="Times New Roman" w:cs="Times New Roman"/>
                <w:sz w:val="24"/>
                <w:szCs w:val="24"/>
              </w:rPr>
            </w:pPr>
          </w:p>
          <w:p w14:paraId="5065774A" w14:textId="77777777" w:rsidR="002C0A82" w:rsidRPr="002B51CF" w:rsidRDefault="002C0A82" w:rsidP="00E60B8A">
            <w:pPr>
              <w:spacing w:after="0" w:line="240" w:lineRule="auto"/>
              <w:jc w:val="center"/>
              <w:rPr>
                <w:rFonts w:ascii="Times New Roman" w:hAnsi="Times New Roman" w:cs="Times New Roman"/>
                <w:bCs/>
                <w:sz w:val="24"/>
                <w:szCs w:val="24"/>
              </w:rPr>
            </w:pPr>
          </w:p>
        </w:tc>
        <w:tc>
          <w:tcPr>
            <w:tcW w:w="3685" w:type="dxa"/>
            <w:tcMar>
              <w:left w:w="28" w:type="dxa"/>
              <w:right w:w="28" w:type="dxa"/>
            </w:tcMar>
          </w:tcPr>
          <w:p w14:paraId="5F9E3217"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lastRenderedPageBreak/>
              <w:t xml:space="preserve">Выделять новый звук </w:t>
            </w:r>
            <w:r w:rsidRPr="002B51CF">
              <w:rPr>
                <w:rFonts w:ascii="Times New Roman" w:hAnsi="Times New Roman" w:cs="Times New Roman"/>
                <w:sz w:val="24"/>
                <w:szCs w:val="24"/>
              </w:rPr>
              <w:sym w:font="AIGDT" w:char="F05B"/>
            </w:r>
            <w:r w:rsidRPr="002B51CF">
              <w:rPr>
                <w:rFonts w:ascii="Times New Roman" w:hAnsi="Times New Roman" w:cs="Times New Roman"/>
                <w:sz w:val="24"/>
                <w:szCs w:val="24"/>
              </w:rPr>
              <w:t>х</w:t>
            </w:r>
            <w:r w:rsidRPr="002B51CF">
              <w:rPr>
                <w:rFonts w:ascii="Times New Roman" w:hAnsi="Times New Roman" w:cs="Times New Roman"/>
                <w:sz w:val="24"/>
                <w:szCs w:val="24"/>
              </w:rPr>
              <w:sym w:font="AIGDT" w:char="F05D"/>
            </w:r>
            <w:r w:rsidRPr="002B51CF">
              <w:rPr>
                <w:rFonts w:ascii="Times New Roman" w:hAnsi="Times New Roman" w:cs="Times New Roman"/>
                <w:sz w:val="24"/>
                <w:szCs w:val="24"/>
              </w:rPr>
              <w:t xml:space="preserve"> из слов, </w:t>
            </w:r>
            <w:r w:rsidRPr="002B51CF">
              <w:rPr>
                <w:rFonts w:ascii="Times New Roman" w:hAnsi="Times New Roman" w:cs="Times New Roman"/>
                <w:sz w:val="24"/>
                <w:szCs w:val="24"/>
              </w:rPr>
              <w:lastRenderedPageBreak/>
              <w:t xml:space="preserve">характеризовать его, обозначать буквой, распознавать в словах новый  звук, читать слоги, слова, предложения, тексты с изученной буквой. </w:t>
            </w:r>
          </w:p>
          <w:p w14:paraId="52F47EE3" w14:textId="77777777" w:rsidR="002C0A82" w:rsidRPr="002B51CF" w:rsidRDefault="002C0A82" w:rsidP="00E60B8A">
            <w:pPr>
              <w:spacing w:after="0" w:line="240" w:lineRule="auto"/>
              <w:rPr>
                <w:rFonts w:ascii="Times New Roman" w:hAnsi="Times New Roman" w:cs="Times New Roman"/>
                <w:i/>
                <w:iCs/>
                <w:sz w:val="24"/>
                <w:szCs w:val="24"/>
              </w:rPr>
            </w:pPr>
            <w:r w:rsidRPr="002B51CF">
              <w:rPr>
                <w:rFonts w:ascii="Times New Roman" w:hAnsi="Times New Roman" w:cs="Times New Roman"/>
                <w:sz w:val="24"/>
                <w:szCs w:val="24"/>
              </w:rPr>
              <w:t>Производить звуко-буквенный анализ слова.</w:t>
            </w:r>
          </w:p>
          <w:p w14:paraId="08B49ED6"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Задавать вопросы и отвечать на них.</w:t>
            </w:r>
          </w:p>
          <w:p w14:paraId="143E3F74"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Дополнять предложения, называть обобщающие слова.</w:t>
            </w:r>
          </w:p>
          <w:p w14:paraId="3314F219"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Отгадывать загадки.</w:t>
            </w:r>
          </w:p>
          <w:p w14:paraId="45988252"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Составлять предложения</w:t>
            </w:r>
          </w:p>
        </w:tc>
        <w:tc>
          <w:tcPr>
            <w:tcW w:w="1276" w:type="dxa"/>
            <w:tcMar>
              <w:left w:w="28" w:type="dxa"/>
              <w:right w:w="28" w:type="dxa"/>
            </w:tcMar>
          </w:tcPr>
          <w:p w14:paraId="06CC6A72" w14:textId="77777777" w:rsidR="002C0A82" w:rsidRPr="002B51CF" w:rsidRDefault="002C0A82" w:rsidP="00E60B8A">
            <w:pPr>
              <w:snapToGrid w:val="0"/>
              <w:spacing w:after="0" w:line="240" w:lineRule="auto"/>
              <w:rPr>
                <w:rFonts w:ascii="Times New Roman" w:hAnsi="Times New Roman" w:cs="Times New Roman"/>
                <w:bCs/>
                <w:i/>
                <w:iCs/>
                <w:sz w:val="24"/>
                <w:szCs w:val="24"/>
              </w:rPr>
            </w:pPr>
            <w:r w:rsidRPr="002B51CF">
              <w:rPr>
                <w:rFonts w:ascii="Times New Roman" w:hAnsi="Times New Roman" w:cs="Times New Roman"/>
                <w:bCs/>
                <w:sz w:val="24"/>
                <w:szCs w:val="24"/>
              </w:rPr>
              <w:lastRenderedPageBreak/>
              <w:t xml:space="preserve">Заглавная и </w:t>
            </w:r>
            <w:r w:rsidRPr="002B51CF">
              <w:rPr>
                <w:rFonts w:ascii="Times New Roman" w:hAnsi="Times New Roman" w:cs="Times New Roman"/>
                <w:bCs/>
                <w:sz w:val="24"/>
                <w:szCs w:val="24"/>
              </w:rPr>
              <w:lastRenderedPageBreak/>
              <w:t xml:space="preserve">строчная буквы </w:t>
            </w:r>
            <w:r w:rsidRPr="002B51CF">
              <w:rPr>
                <w:rFonts w:ascii="Times New Roman" w:hAnsi="Times New Roman" w:cs="Times New Roman"/>
                <w:bCs/>
                <w:i/>
                <w:iCs/>
                <w:sz w:val="24"/>
                <w:szCs w:val="24"/>
                <w:lang w:val="en-US"/>
              </w:rPr>
              <w:t>X</w:t>
            </w:r>
            <w:r w:rsidRPr="002B51CF">
              <w:rPr>
                <w:rFonts w:ascii="Times New Roman" w:hAnsi="Times New Roman" w:cs="Times New Roman"/>
                <w:bCs/>
                <w:i/>
                <w:iCs/>
                <w:sz w:val="24"/>
                <w:szCs w:val="24"/>
              </w:rPr>
              <w:t>, х</w:t>
            </w:r>
          </w:p>
          <w:p w14:paraId="6B1C450B"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 </w:t>
            </w:r>
          </w:p>
        </w:tc>
        <w:tc>
          <w:tcPr>
            <w:tcW w:w="3263" w:type="dxa"/>
            <w:tcMar>
              <w:left w:w="28" w:type="dxa"/>
              <w:right w:w="28" w:type="dxa"/>
            </w:tcMar>
          </w:tcPr>
          <w:p w14:paraId="3691A897" w14:textId="77777777" w:rsidR="002C0A82" w:rsidRPr="002B51CF" w:rsidRDefault="002C0A82" w:rsidP="00E60B8A">
            <w:pPr>
              <w:shd w:val="clear" w:color="auto" w:fill="FFFFFF"/>
              <w:autoSpaceDE w:val="0"/>
              <w:spacing w:after="0" w:line="240" w:lineRule="auto"/>
              <w:rPr>
                <w:rFonts w:ascii="Times New Roman" w:hAnsi="Times New Roman" w:cs="Times New Roman"/>
                <w:i/>
                <w:iCs/>
                <w:sz w:val="24"/>
                <w:szCs w:val="24"/>
              </w:rPr>
            </w:pPr>
            <w:r w:rsidRPr="002B51CF">
              <w:rPr>
                <w:rFonts w:ascii="Times New Roman" w:hAnsi="Times New Roman" w:cs="Times New Roman"/>
                <w:bCs/>
                <w:sz w:val="24"/>
                <w:szCs w:val="24"/>
              </w:rPr>
              <w:lastRenderedPageBreak/>
              <w:t xml:space="preserve">Называть </w:t>
            </w:r>
            <w:r w:rsidRPr="002B51CF">
              <w:rPr>
                <w:rFonts w:ascii="Times New Roman" w:hAnsi="Times New Roman" w:cs="Times New Roman"/>
                <w:sz w:val="24"/>
                <w:szCs w:val="24"/>
              </w:rPr>
              <w:t xml:space="preserve">правильно элементы </w:t>
            </w:r>
            <w:r w:rsidRPr="002B51CF">
              <w:rPr>
                <w:rFonts w:ascii="Times New Roman" w:hAnsi="Times New Roman" w:cs="Times New Roman"/>
                <w:sz w:val="24"/>
                <w:szCs w:val="24"/>
              </w:rPr>
              <w:lastRenderedPageBreak/>
              <w:t xml:space="preserve">букв </w:t>
            </w:r>
            <w:r w:rsidRPr="002B51CF">
              <w:rPr>
                <w:rFonts w:ascii="Times New Roman" w:hAnsi="Times New Roman" w:cs="Times New Roman"/>
                <w:i/>
                <w:iCs/>
                <w:sz w:val="24"/>
                <w:szCs w:val="24"/>
                <w:lang w:val="en-US"/>
              </w:rPr>
              <w:t>X</w:t>
            </w:r>
            <w:r w:rsidRPr="002B51CF">
              <w:rPr>
                <w:rFonts w:ascii="Times New Roman" w:hAnsi="Times New Roman" w:cs="Times New Roman"/>
                <w:i/>
                <w:iCs/>
                <w:sz w:val="24"/>
                <w:szCs w:val="24"/>
              </w:rPr>
              <w:t>, х.</w:t>
            </w:r>
          </w:p>
          <w:p w14:paraId="0CFD6A6C" w14:textId="77777777" w:rsidR="002C0A82" w:rsidRPr="002B51CF" w:rsidRDefault="002C0A82" w:rsidP="00E60B8A">
            <w:pPr>
              <w:shd w:val="clear" w:color="auto" w:fill="FFFFFF"/>
              <w:autoSpaceDE w:val="0"/>
              <w:spacing w:after="0" w:line="240" w:lineRule="auto"/>
              <w:rPr>
                <w:rFonts w:ascii="Times New Roman" w:hAnsi="Times New Roman" w:cs="Times New Roman"/>
                <w:sz w:val="24"/>
                <w:szCs w:val="24"/>
              </w:rPr>
            </w:pPr>
            <w:r w:rsidRPr="002B51CF">
              <w:rPr>
                <w:rFonts w:ascii="Times New Roman" w:hAnsi="Times New Roman" w:cs="Times New Roman"/>
                <w:bCs/>
                <w:sz w:val="24"/>
                <w:szCs w:val="24"/>
              </w:rPr>
              <w:t xml:space="preserve">Писать </w:t>
            </w:r>
            <w:r w:rsidRPr="002B51CF">
              <w:rPr>
                <w:rFonts w:ascii="Times New Roman" w:hAnsi="Times New Roman" w:cs="Times New Roman"/>
                <w:sz w:val="24"/>
                <w:szCs w:val="24"/>
              </w:rPr>
              <w:t xml:space="preserve">буквы </w:t>
            </w:r>
            <w:r w:rsidRPr="002B51CF">
              <w:rPr>
                <w:rFonts w:ascii="Times New Roman" w:hAnsi="Times New Roman" w:cs="Times New Roman"/>
                <w:i/>
                <w:iCs/>
                <w:sz w:val="24"/>
                <w:szCs w:val="24"/>
                <w:lang w:val="en-US"/>
              </w:rPr>
              <w:t>X</w:t>
            </w:r>
            <w:r w:rsidRPr="002B51CF">
              <w:rPr>
                <w:rFonts w:ascii="Times New Roman" w:hAnsi="Times New Roman" w:cs="Times New Roman"/>
                <w:i/>
                <w:iCs/>
                <w:sz w:val="24"/>
                <w:szCs w:val="24"/>
              </w:rPr>
              <w:t xml:space="preserve">, х </w:t>
            </w:r>
            <w:r w:rsidRPr="002B51CF">
              <w:rPr>
                <w:rFonts w:ascii="Times New Roman" w:hAnsi="Times New Roman" w:cs="Times New Roman"/>
                <w:sz w:val="24"/>
                <w:szCs w:val="24"/>
              </w:rPr>
              <w:t>в соответствии с образцом.</w:t>
            </w:r>
          </w:p>
          <w:p w14:paraId="70E8623C" w14:textId="77777777" w:rsidR="002C0A82" w:rsidRPr="002B51CF" w:rsidRDefault="002C0A82" w:rsidP="00E60B8A">
            <w:pPr>
              <w:shd w:val="clear" w:color="auto" w:fill="FFFFFF"/>
              <w:autoSpaceDE w:val="0"/>
              <w:spacing w:after="0" w:line="240" w:lineRule="auto"/>
              <w:rPr>
                <w:rFonts w:ascii="Times New Roman" w:hAnsi="Times New Roman" w:cs="Times New Roman"/>
                <w:sz w:val="24"/>
                <w:szCs w:val="24"/>
              </w:rPr>
            </w:pPr>
            <w:r w:rsidRPr="002B51CF">
              <w:rPr>
                <w:rFonts w:ascii="Times New Roman" w:hAnsi="Times New Roman" w:cs="Times New Roman"/>
                <w:bCs/>
                <w:sz w:val="24"/>
                <w:szCs w:val="24"/>
              </w:rPr>
              <w:t xml:space="preserve">Воспроизводить </w:t>
            </w:r>
            <w:r w:rsidRPr="002B51CF">
              <w:rPr>
                <w:rFonts w:ascii="Times New Roman" w:hAnsi="Times New Roman" w:cs="Times New Roman"/>
                <w:sz w:val="24"/>
                <w:szCs w:val="24"/>
              </w:rPr>
              <w:t>форму изучаемой буквы и её соеди</w:t>
            </w:r>
            <w:r w:rsidRPr="002B51CF">
              <w:rPr>
                <w:rFonts w:ascii="Times New Roman" w:hAnsi="Times New Roman" w:cs="Times New Roman"/>
                <w:sz w:val="24"/>
                <w:szCs w:val="24"/>
              </w:rPr>
              <w:softHyphen/>
              <w:t xml:space="preserve">нения с другой буквой по алгоритму. </w:t>
            </w:r>
          </w:p>
          <w:p w14:paraId="1E0D900F"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bCs/>
                <w:sz w:val="24"/>
                <w:szCs w:val="24"/>
              </w:rPr>
              <w:t xml:space="preserve">Сравнивать </w:t>
            </w:r>
            <w:r w:rsidRPr="002B51CF">
              <w:rPr>
                <w:rFonts w:ascii="Times New Roman" w:hAnsi="Times New Roman" w:cs="Times New Roman"/>
                <w:sz w:val="24"/>
                <w:szCs w:val="24"/>
              </w:rPr>
              <w:t xml:space="preserve">написанные буквы </w:t>
            </w:r>
            <w:r w:rsidRPr="002B51CF">
              <w:rPr>
                <w:rFonts w:ascii="Times New Roman" w:hAnsi="Times New Roman" w:cs="Times New Roman"/>
                <w:i/>
                <w:iCs/>
                <w:sz w:val="24"/>
                <w:szCs w:val="24"/>
                <w:lang w:val="en-US"/>
              </w:rPr>
              <w:t>X</w:t>
            </w:r>
            <w:r w:rsidRPr="002B51CF">
              <w:rPr>
                <w:rFonts w:ascii="Times New Roman" w:hAnsi="Times New Roman" w:cs="Times New Roman"/>
                <w:i/>
                <w:iCs/>
                <w:sz w:val="24"/>
                <w:szCs w:val="24"/>
              </w:rPr>
              <w:t xml:space="preserve">, х </w:t>
            </w:r>
            <w:r w:rsidRPr="002B51CF">
              <w:rPr>
                <w:rFonts w:ascii="Times New Roman" w:hAnsi="Times New Roman" w:cs="Times New Roman"/>
                <w:sz w:val="24"/>
                <w:szCs w:val="24"/>
              </w:rPr>
              <w:t>с образцом.</w:t>
            </w:r>
          </w:p>
          <w:p w14:paraId="095C5775"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bCs/>
                <w:sz w:val="24"/>
                <w:szCs w:val="24"/>
              </w:rPr>
              <w:t xml:space="preserve">Писать </w:t>
            </w:r>
            <w:r w:rsidRPr="002B51CF">
              <w:rPr>
                <w:rFonts w:ascii="Times New Roman" w:hAnsi="Times New Roman" w:cs="Times New Roman"/>
                <w:sz w:val="24"/>
                <w:szCs w:val="24"/>
              </w:rPr>
              <w:t>слова с изученными буквами.</w:t>
            </w:r>
          </w:p>
          <w:p w14:paraId="3693EC56"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bCs/>
                <w:sz w:val="24"/>
                <w:szCs w:val="24"/>
              </w:rPr>
              <w:t xml:space="preserve">Списывать </w:t>
            </w:r>
            <w:r w:rsidRPr="002B51CF">
              <w:rPr>
                <w:rFonts w:ascii="Times New Roman" w:hAnsi="Times New Roman" w:cs="Times New Roman"/>
                <w:sz w:val="24"/>
                <w:szCs w:val="24"/>
              </w:rPr>
              <w:t xml:space="preserve">без ошибок слова и предложения с печатного и письменного шрифта. Объяснять правописание имён собственных (имена людей). </w:t>
            </w:r>
          </w:p>
          <w:p w14:paraId="63DE67FF"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Списывать с печатного и письменного шрифта</w:t>
            </w:r>
          </w:p>
        </w:tc>
      </w:tr>
      <w:tr w:rsidR="002C0A82" w:rsidRPr="002B51CF" w14:paraId="1AE88BF4" w14:textId="77777777" w:rsidTr="00262A27">
        <w:trPr>
          <w:jc w:val="center"/>
        </w:trPr>
        <w:tc>
          <w:tcPr>
            <w:tcW w:w="227" w:type="dxa"/>
            <w:tcMar>
              <w:left w:w="28" w:type="dxa"/>
              <w:right w:w="28" w:type="dxa"/>
            </w:tcMar>
          </w:tcPr>
          <w:p w14:paraId="707592C7" w14:textId="77777777" w:rsidR="002C0A82" w:rsidRPr="002B51CF" w:rsidRDefault="002C0A82" w:rsidP="00E60B8A">
            <w:pPr>
              <w:spacing w:after="0" w:line="240" w:lineRule="auto"/>
              <w:rPr>
                <w:rFonts w:ascii="Times New Roman" w:hAnsi="Times New Roman" w:cs="Times New Roman"/>
                <w:bCs/>
                <w:sz w:val="24"/>
                <w:szCs w:val="24"/>
              </w:rPr>
            </w:pPr>
          </w:p>
        </w:tc>
        <w:tc>
          <w:tcPr>
            <w:tcW w:w="1329" w:type="dxa"/>
            <w:tcMar>
              <w:left w:w="28" w:type="dxa"/>
              <w:right w:w="28" w:type="dxa"/>
            </w:tcMar>
          </w:tcPr>
          <w:p w14:paraId="698CCBB6" w14:textId="77777777" w:rsidR="002C0A82" w:rsidRPr="002B51CF" w:rsidRDefault="002C0A82" w:rsidP="00E60B8A">
            <w:pPr>
              <w:pStyle w:val="aff0"/>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Звук [ ч’]. Буквы </w:t>
            </w:r>
            <w:r w:rsidRPr="002B51CF">
              <w:rPr>
                <w:rFonts w:ascii="Times New Roman" w:hAnsi="Times New Roman" w:cs="Times New Roman"/>
                <w:i/>
                <w:sz w:val="24"/>
                <w:szCs w:val="24"/>
              </w:rPr>
              <w:t>Ч, ч</w:t>
            </w:r>
          </w:p>
          <w:p w14:paraId="596FE2DA" w14:textId="77777777" w:rsidR="002C0A82" w:rsidRPr="002B51CF" w:rsidRDefault="002C0A82" w:rsidP="00E60B8A">
            <w:pPr>
              <w:pStyle w:val="aff0"/>
              <w:spacing w:after="0" w:line="240" w:lineRule="auto"/>
              <w:rPr>
                <w:rFonts w:ascii="Times New Roman" w:hAnsi="Times New Roman" w:cs="Times New Roman"/>
                <w:b/>
                <w:bCs/>
                <w:sz w:val="24"/>
                <w:szCs w:val="24"/>
              </w:rPr>
            </w:pPr>
          </w:p>
        </w:tc>
        <w:tc>
          <w:tcPr>
            <w:tcW w:w="3685" w:type="dxa"/>
            <w:tcMar>
              <w:left w:w="28" w:type="dxa"/>
              <w:right w:w="28" w:type="dxa"/>
            </w:tcMar>
          </w:tcPr>
          <w:p w14:paraId="345EA7F4"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Выделять новый звук </w:t>
            </w:r>
            <w:r w:rsidRPr="002B51CF">
              <w:rPr>
                <w:rFonts w:ascii="Times New Roman" w:hAnsi="Times New Roman" w:cs="Times New Roman"/>
                <w:sz w:val="24"/>
                <w:szCs w:val="24"/>
              </w:rPr>
              <w:sym w:font="AIGDT" w:char="F05B"/>
            </w:r>
            <w:r w:rsidRPr="002B51CF">
              <w:rPr>
                <w:rFonts w:ascii="Times New Roman" w:hAnsi="Times New Roman" w:cs="Times New Roman"/>
                <w:sz w:val="24"/>
                <w:szCs w:val="24"/>
              </w:rPr>
              <w:t>ч’</w:t>
            </w:r>
            <w:r w:rsidRPr="002B51CF">
              <w:rPr>
                <w:rFonts w:ascii="Times New Roman" w:hAnsi="Times New Roman" w:cs="Times New Roman"/>
                <w:sz w:val="24"/>
                <w:szCs w:val="24"/>
              </w:rPr>
              <w:sym w:font="AIGDT" w:char="F05D"/>
            </w:r>
            <w:r w:rsidRPr="002B51CF">
              <w:rPr>
                <w:rFonts w:ascii="Times New Roman" w:hAnsi="Times New Roman" w:cs="Times New Roman"/>
                <w:sz w:val="24"/>
                <w:szCs w:val="24"/>
              </w:rPr>
              <w:t xml:space="preserve"> из слов, характеризовать его, обозначать буквой, распознавать в словах новый  звук, читать слоги, слова, предложения, тексты с изученной буквой. </w:t>
            </w:r>
          </w:p>
          <w:p w14:paraId="2E5DFE8E" w14:textId="77777777" w:rsidR="002C0A82" w:rsidRPr="002B51CF" w:rsidRDefault="002C0A82" w:rsidP="00E60B8A">
            <w:pPr>
              <w:spacing w:after="0" w:line="240" w:lineRule="auto"/>
              <w:rPr>
                <w:rFonts w:ascii="Times New Roman" w:hAnsi="Times New Roman" w:cs="Times New Roman"/>
                <w:i/>
                <w:iCs/>
                <w:sz w:val="24"/>
                <w:szCs w:val="24"/>
              </w:rPr>
            </w:pPr>
            <w:r w:rsidRPr="002B51CF">
              <w:rPr>
                <w:rFonts w:ascii="Times New Roman" w:hAnsi="Times New Roman" w:cs="Times New Roman"/>
                <w:sz w:val="24"/>
                <w:szCs w:val="24"/>
              </w:rPr>
              <w:t>Производить звуко-буквенный анализ слова.</w:t>
            </w:r>
          </w:p>
          <w:p w14:paraId="66FB48ED"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Задавать вопросы и отвечать на них.</w:t>
            </w:r>
          </w:p>
          <w:p w14:paraId="5129A6E8"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Дополнять предложения, называть обобщающие слова.</w:t>
            </w:r>
          </w:p>
          <w:p w14:paraId="45F4E0F5"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Отгадывать загадки.</w:t>
            </w:r>
          </w:p>
          <w:p w14:paraId="5E66E634"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Составлять предложения</w:t>
            </w:r>
          </w:p>
        </w:tc>
        <w:tc>
          <w:tcPr>
            <w:tcW w:w="1276" w:type="dxa"/>
            <w:tcMar>
              <w:left w:w="28" w:type="dxa"/>
              <w:right w:w="28" w:type="dxa"/>
            </w:tcMar>
          </w:tcPr>
          <w:p w14:paraId="2C9A3282" w14:textId="77777777" w:rsidR="002C0A82" w:rsidRPr="002B51CF" w:rsidRDefault="002C0A82" w:rsidP="00E60B8A">
            <w:pPr>
              <w:spacing w:after="0" w:line="240" w:lineRule="auto"/>
              <w:rPr>
                <w:rFonts w:ascii="Times New Roman" w:hAnsi="Times New Roman" w:cs="Times New Roman"/>
                <w:i/>
                <w:sz w:val="24"/>
                <w:szCs w:val="24"/>
              </w:rPr>
            </w:pPr>
            <w:r w:rsidRPr="002B51CF">
              <w:rPr>
                <w:rFonts w:ascii="Times New Roman" w:hAnsi="Times New Roman" w:cs="Times New Roman"/>
                <w:sz w:val="24"/>
                <w:szCs w:val="24"/>
              </w:rPr>
              <w:t xml:space="preserve">Заглавная и строчная буквы </w:t>
            </w:r>
            <w:r w:rsidRPr="002B51CF">
              <w:rPr>
                <w:rFonts w:ascii="Times New Roman" w:hAnsi="Times New Roman" w:cs="Times New Roman"/>
                <w:i/>
                <w:sz w:val="24"/>
                <w:szCs w:val="24"/>
              </w:rPr>
              <w:t xml:space="preserve">Ч, </w:t>
            </w:r>
            <w:r w:rsidRPr="002B51CF">
              <w:rPr>
                <w:rFonts w:ascii="Times New Roman" w:hAnsi="Times New Roman" w:cs="Times New Roman"/>
                <w:bCs/>
                <w:i/>
                <w:iCs/>
                <w:sz w:val="24"/>
                <w:szCs w:val="24"/>
              </w:rPr>
              <w:t>ч</w:t>
            </w:r>
          </w:p>
          <w:p w14:paraId="329061FF" w14:textId="77777777" w:rsidR="002C0A82" w:rsidRPr="002B51CF" w:rsidRDefault="002C0A82" w:rsidP="00E60B8A">
            <w:pPr>
              <w:spacing w:after="0" w:line="240" w:lineRule="auto"/>
              <w:rPr>
                <w:rFonts w:ascii="Times New Roman" w:hAnsi="Times New Roman" w:cs="Times New Roman"/>
                <w:sz w:val="24"/>
                <w:szCs w:val="24"/>
              </w:rPr>
            </w:pPr>
          </w:p>
        </w:tc>
        <w:tc>
          <w:tcPr>
            <w:tcW w:w="3263" w:type="dxa"/>
            <w:tcMar>
              <w:left w:w="28" w:type="dxa"/>
              <w:right w:w="28" w:type="dxa"/>
            </w:tcMar>
          </w:tcPr>
          <w:p w14:paraId="680C3306" w14:textId="77777777" w:rsidR="002C0A82" w:rsidRPr="002B51CF" w:rsidRDefault="002C0A82" w:rsidP="00E60B8A">
            <w:pPr>
              <w:shd w:val="clear" w:color="auto" w:fill="FFFFFF"/>
              <w:autoSpaceDE w:val="0"/>
              <w:snapToGrid w:val="0"/>
              <w:spacing w:after="0" w:line="240" w:lineRule="auto"/>
              <w:rPr>
                <w:rFonts w:ascii="Times New Roman" w:hAnsi="Times New Roman" w:cs="Times New Roman"/>
                <w:i/>
                <w:iCs/>
                <w:sz w:val="24"/>
                <w:szCs w:val="24"/>
              </w:rPr>
            </w:pPr>
            <w:r w:rsidRPr="002B51CF">
              <w:rPr>
                <w:rFonts w:ascii="Times New Roman" w:hAnsi="Times New Roman" w:cs="Times New Roman"/>
                <w:bCs/>
                <w:sz w:val="24"/>
                <w:szCs w:val="24"/>
              </w:rPr>
              <w:t xml:space="preserve">Называть </w:t>
            </w:r>
            <w:r w:rsidRPr="002B51CF">
              <w:rPr>
                <w:rFonts w:ascii="Times New Roman" w:hAnsi="Times New Roman" w:cs="Times New Roman"/>
                <w:sz w:val="24"/>
                <w:szCs w:val="24"/>
              </w:rPr>
              <w:t xml:space="preserve">правильно элементы букв </w:t>
            </w:r>
            <w:r w:rsidRPr="002B51CF">
              <w:rPr>
                <w:rFonts w:ascii="Times New Roman" w:hAnsi="Times New Roman" w:cs="Times New Roman"/>
                <w:i/>
                <w:iCs/>
                <w:sz w:val="24"/>
                <w:szCs w:val="24"/>
              </w:rPr>
              <w:t>Ч, ч.</w:t>
            </w:r>
          </w:p>
          <w:p w14:paraId="370E60A5" w14:textId="77777777" w:rsidR="002C0A82" w:rsidRPr="002B51CF" w:rsidRDefault="002C0A82" w:rsidP="00E60B8A">
            <w:pPr>
              <w:shd w:val="clear" w:color="auto" w:fill="FFFFFF"/>
              <w:autoSpaceDE w:val="0"/>
              <w:spacing w:after="0" w:line="240" w:lineRule="auto"/>
              <w:rPr>
                <w:rFonts w:ascii="Times New Roman" w:hAnsi="Times New Roman" w:cs="Times New Roman"/>
                <w:sz w:val="24"/>
                <w:szCs w:val="24"/>
              </w:rPr>
            </w:pPr>
            <w:r w:rsidRPr="002B51CF">
              <w:rPr>
                <w:rFonts w:ascii="Times New Roman" w:hAnsi="Times New Roman" w:cs="Times New Roman"/>
                <w:bCs/>
                <w:sz w:val="24"/>
                <w:szCs w:val="24"/>
              </w:rPr>
              <w:t xml:space="preserve">Писать </w:t>
            </w:r>
            <w:r w:rsidRPr="002B51CF">
              <w:rPr>
                <w:rFonts w:ascii="Times New Roman" w:hAnsi="Times New Roman" w:cs="Times New Roman"/>
                <w:sz w:val="24"/>
                <w:szCs w:val="24"/>
              </w:rPr>
              <w:t xml:space="preserve">буквы </w:t>
            </w:r>
            <w:r w:rsidRPr="002B51CF">
              <w:rPr>
                <w:rFonts w:ascii="Times New Roman" w:hAnsi="Times New Roman" w:cs="Times New Roman"/>
                <w:i/>
                <w:iCs/>
                <w:sz w:val="24"/>
                <w:szCs w:val="24"/>
              </w:rPr>
              <w:t xml:space="preserve">Ч, ч  </w:t>
            </w:r>
            <w:r w:rsidRPr="002B51CF">
              <w:rPr>
                <w:rFonts w:ascii="Times New Roman" w:hAnsi="Times New Roman" w:cs="Times New Roman"/>
                <w:sz w:val="24"/>
                <w:szCs w:val="24"/>
              </w:rPr>
              <w:t>в соответствии с образцом.</w:t>
            </w:r>
          </w:p>
          <w:p w14:paraId="3D9E7042" w14:textId="77777777" w:rsidR="002C0A82" w:rsidRPr="002B51CF" w:rsidRDefault="002C0A82" w:rsidP="00E60B8A">
            <w:pPr>
              <w:shd w:val="clear" w:color="auto" w:fill="FFFFFF"/>
              <w:autoSpaceDE w:val="0"/>
              <w:spacing w:after="0" w:line="240" w:lineRule="auto"/>
              <w:rPr>
                <w:rFonts w:ascii="Times New Roman" w:hAnsi="Times New Roman" w:cs="Times New Roman"/>
                <w:sz w:val="24"/>
                <w:szCs w:val="24"/>
              </w:rPr>
            </w:pPr>
            <w:r w:rsidRPr="002B51CF">
              <w:rPr>
                <w:rFonts w:ascii="Times New Roman" w:hAnsi="Times New Roman" w:cs="Times New Roman"/>
                <w:bCs/>
                <w:sz w:val="24"/>
                <w:szCs w:val="24"/>
              </w:rPr>
              <w:t xml:space="preserve">Воспроизводить </w:t>
            </w:r>
            <w:r w:rsidRPr="002B51CF">
              <w:rPr>
                <w:rFonts w:ascii="Times New Roman" w:hAnsi="Times New Roman" w:cs="Times New Roman"/>
                <w:sz w:val="24"/>
                <w:szCs w:val="24"/>
              </w:rPr>
              <w:t>форму изучаемой буквы и её соеди</w:t>
            </w:r>
            <w:r w:rsidRPr="002B51CF">
              <w:rPr>
                <w:rFonts w:ascii="Times New Roman" w:hAnsi="Times New Roman" w:cs="Times New Roman"/>
                <w:sz w:val="24"/>
                <w:szCs w:val="24"/>
              </w:rPr>
              <w:softHyphen/>
              <w:t>нения с другой буквой по алгоритму.</w:t>
            </w:r>
          </w:p>
          <w:p w14:paraId="02457769" w14:textId="77777777" w:rsidR="002C0A82" w:rsidRPr="002B51CF" w:rsidRDefault="002C0A82" w:rsidP="00E60B8A">
            <w:pPr>
              <w:shd w:val="clear" w:color="auto" w:fill="FFFFFF"/>
              <w:autoSpaceDE w:val="0"/>
              <w:spacing w:after="0" w:line="240" w:lineRule="auto"/>
              <w:rPr>
                <w:rFonts w:ascii="Times New Roman" w:hAnsi="Times New Roman" w:cs="Times New Roman"/>
                <w:sz w:val="24"/>
                <w:szCs w:val="24"/>
              </w:rPr>
            </w:pPr>
            <w:r w:rsidRPr="002B51CF">
              <w:rPr>
                <w:rFonts w:ascii="Times New Roman" w:hAnsi="Times New Roman" w:cs="Times New Roman"/>
                <w:bCs/>
                <w:sz w:val="24"/>
                <w:szCs w:val="24"/>
              </w:rPr>
              <w:t xml:space="preserve">Соблюдать </w:t>
            </w:r>
            <w:r w:rsidRPr="002B51CF">
              <w:rPr>
                <w:rFonts w:ascii="Times New Roman" w:hAnsi="Times New Roman" w:cs="Times New Roman"/>
                <w:sz w:val="24"/>
                <w:szCs w:val="24"/>
              </w:rPr>
              <w:t>соразмерность элементов буквы по высоте, ширине и углу наклона.</w:t>
            </w:r>
          </w:p>
          <w:p w14:paraId="3E02AC0B"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bCs/>
                <w:sz w:val="24"/>
                <w:szCs w:val="24"/>
              </w:rPr>
              <w:t xml:space="preserve">Сравнивать </w:t>
            </w:r>
            <w:r w:rsidRPr="002B51CF">
              <w:rPr>
                <w:rFonts w:ascii="Times New Roman" w:hAnsi="Times New Roman" w:cs="Times New Roman"/>
                <w:sz w:val="24"/>
                <w:szCs w:val="24"/>
              </w:rPr>
              <w:t xml:space="preserve">написанные буквы </w:t>
            </w:r>
            <w:r w:rsidRPr="002B51CF">
              <w:rPr>
                <w:rFonts w:ascii="Times New Roman" w:hAnsi="Times New Roman" w:cs="Times New Roman"/>
                <w:i/>
                <w:iCs/>
                <w:sz w:val="24"/>
                <w:szCs w:val="24"/>
              </w:rPr>
              <w:t xml:space="preserve">Ч, ч </w:t>
            </w:r>
            <w:r w:rsidRPr="002B51CF">
              <w:rPr>
                <w:rFonts w:ascii="Times New Roman" w:hAnsi="Times New Roman" w:cs="Times New Roman"/>
                <w:iCs/>
                <w:sz w:val="24"/>
                <w:szCs w:val="24"/>
              </w:rPr>
              <w:t>с</w:t>
            </w:r>
            <w:r w:rsidRPr="002B51CF">
              <w:rPr>
                <w:rFonts w:ascii="Times New Roman" w:hAnsi="Times New Roman" w:cs="Times New Roman"/>
                <w:i/>
                <w:iCs/>
                <w:sz w:val="24"/>
                <w:szCs w:val="24"/>
              </w:rPr>
              <w:t xml:space="preserve"> </w:t>
            </w:r>
            <w:r w:rsidRPr="002B51CF">
              <w:rPr>
                <w:rFonts w:ascii="Times New Roman" w:hAnsi="Times New Roman" w:cs="Times New Roman"/>
                <w:sz w:val="24"/>
                <w:szCs w:val="24"/>
              </w:rPr>
              <w:t>образцом.</w:t>
            </w:r>
          </w:p>
          <w:p w14:paraId="078F04FC"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bCs/>
                <w:sz w:val="24"/>
                <w:szCs w:val="24"/>
              </w:rPr>
              <w:t xml:space="preserve">Писать </w:t>
            </w:r>
            <w:r w:rsidRPr="002B51CF">
              <w:rPr>
                <w:rFonts w:ascii="Times New Roman" w:hAnsi="Times New Roman" w:cs="Times New Roman"/>
                <w:sz w:val="24"/>
                <w:szCs w:val="24"/>
              </w:rPr>
              <w:t>слоги, слова с изученными буквами.</w:t>
            </w:r>
          </w:p>
          <w:p w14:paraId="14BED9A4"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Писать правильно имена собственные.</w:t>
            </w:r>
            <w:r w:rsidRPr="002B51CF">
              <w:rPr>
                <w:rFonts w:ascii="Times New Roman" w:hAnsi="Times New Roman" w:cs="Times New Roman"/>
                <w:i/>
                <w:iCs/>
                <w:sz w:val="24"/>
                <w:szCs w:val="24"/>
              </w:rPr>
              <w:t>.</w:t>
            </w:r>
          </w:p>
          <w:p w14:paraId="78B034DA"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bCs/>
                <w:sz w:val="24"/>
                <w:szCs w:val="24"/>
              </w:rPr>
              <w:t xml:space="preserve">Обозначать  </w:t>
            </w:r>
            <w:r w:rsidRPr="002B51CF">
              <w:rPr>
                <w:rFonts w:ascii="Times New Roman" w:hAnsi="Times New Roman" w:cs="Times New Roman"/>
                <w:sz w:val="24"/>
                <w:szCs w:val="24"/>
              </w:rPr>
              <w:t>начало предложения заглавной буквой, а конец предложения знаками препинания с помощью учителя</w:t>
            </w:r>
          </w:p>
        </w:tc>
      </w:tr>
      <w:tr w:rsidR="002C0A82" w:rsidRPr="002B51CF" w14:paraId="7096CA75" w14:textId="77777777" w:rsidTr="00262A27">
        <w:trPr>
          <w:jc w:val="center"/>
        </w:trPr>
        <w:tc>
          <w:tcPr>
            <w:tcW w:w="227" w:type="dxa"/>
            <w:tcMar>
              <w:left w:w="28" w:type="dxa"/>
              <w:right w:w="28" w:type="dxa"/>
            </w:tcMar>
          </w:tcPr>
          <w:p w14:paraId="52C14ADC" w14:textId="77777777" w:rsidR="002C0A82" w:rsidRPr="002B51CF" w:rsidRDefault="002C0A82" w:rsidP="00E60B8A">
            <w:pPr>
              <w:spacing w:after="0" w:line="240" w:lineRule="auto"/>
              <w:rPr>
                <w:rFonts w:ascii="Times New Roman" w:hAnsi="Times New Roman" w:cs="Times New Roman"/>
                <w:bCs/>
                <w:sz w:val="24"/>
                <w:szCs w:val="24"/>
              </w:rPr>
            </w:pPr>
          </w:p>
        </w:tc>
        <w:tc>
          <w:tcPr>
            <w:tcW w:w="1329" w:type="dxa"/>
            <w:tcMar>
              <w:left w:w="28" w:type="dxa"/>
              <w:right w:w="28" w:type="dxa"/>
            </w:tcMar>
          </w:tcPr>
          <w:p w14:paraId="5C61B928" w14:textId="77777777" w:rsidR="002C0A82" w:rsidRPr="002B51CF" w:rsidRDefault="002C0A82" w:rsidP="00E60B8A">
            <w:pPr>
              <w:pStyle w:val="aff0"/>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Звук [ц]. Буквы </w:t>
            </w:r>
            <w:r w:rsidRPr="002B51CF">
              <w:rPr>
                <w:rFonts w:ascii="Times New Roman" w:hAnsi="Times New Roman" w:cs="Times New Roman"/>
                <w:i/>
                <w:sz w:val="24"/>
                <w:szCs w:val="24"/>
              </w:rPr>
              <w:t>Ц, ц</w:t>
            </w:r>
          </w:p>
          <w:p w14:paraId="2C090834" w14:textId="77777777" w:rsidR="002C0A82" w:rsidRPr="002B51CF" w:rsidRDefault="002C0A82" w:rsidP="00E60B8A">
            <w:pPr>
              <w:spacing w:after="0" w:line="240" w:lineRule="auto"/>
              <w:rPr>
                <w:rFonts w:ascii="Times New Roman" w:hAnsi="Times New Roman" w:cs="Times New Roman"/>
                <w:bCs/>
                <w:sz w:val="24"/>
                <w:szCs w:val="24"/>
              </w:rPr>
            </w:pPr>
          </w:p>
        </w:tc>
        <w:tc>
          <w:tcPr>
            <w:tcW w:w="3685" w:type="dxa"/>
            <w:tcMar>
              <w:left w:w="28" w:type="dxa"/>
              <w:right w:w="28" w:type="dxa"/>
            </w:tcMar>
          </w:tcPr>
          <w:p w14:paraId="718C701B"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Выделять новый звук </w:t>
            </w:r>
            <w:r w:rsidRPr="002B51CF">
              <w:rPr>
                <w:rFonts w:ascii="Times New Roman" w:hAnsi="Times New Roman" w:cs="Times New Roman"/>
                <w:sz w:val="24"/>
                <w:szCs w:val="24"/>
              </w:rPr>
              <w:sym w:font="AIGDT" w:char="F05B"/>
            </w:r>
            <w:r w:rsidRPr="002B51CF">
              <w:rPr>
                <w:rFonts w:ascii="Times New Roman" w:hAnsi="Times New Roman" w:cs="Times New Roman"/>
                <w:sz w:val="24"/>
                <w:szCs w:val="24"/>
              </w:rPr>
              <w:t>ц</w:t>
            </w:r>
            <w:r w:rsidRPr="002B51CF">
              <w:rPr>
                <w:rFonts w:ascii="Times New Roman" w:hAnsi="Times New Roman" w:cs="Times New Roman"/>
                <w:sz w:val="24"/>
                <w:szCs w:val="24"/>
              </w:rPr>
              <w:sym w:font="AIGDT" w:char="F05D"/>
            </w:r>
            <w:r w:rsidRPr="002B51CF">
              <w:rPr>
                <w:rFonts w:ascii="Times New Roman" w:hAnsi="Times New Roman" w:cs="Times New Roman"/>
                <w:sz w:val="24"/>
                <w:szCs w:val="24"/>
              </w:rPr>
              <w:t xml:space="preserve"> из слов, характеризовать его, обозначать буквой, распознавать в словах новый  звук, читать слоги, слова, предложения, тексты с изученной буквой. </w:t>
            </w:r>
          </w:p>
          <w:p w14:paraId="33B5A502" w14:textId="77777777" w:rsidR="002C0A82" w:rsidRPr="002B51CF" w:rsidRDefault="002C0A82" w:rsidP="00E60B8A">
            <w:pPr>
              <w:spacing w:after="0" w:line="240" w:lineRule="auto"/>
              <w:rPr>
                <w:rFonts w:ascii="Times New Roman" w:hAnsi="Times New Roman" w:cs="Times New Roman"/>
                <w:i/>
                <w:iCs/>
                <w:sz w:val="24"/>
                <w:szCs w:val="24"/>
              </w:rPr>
            </w:pPr>
            <w:r w:rsidRPr="002B51CF">
              <w:rPr>
                <w:rFonts w:ascii="Times New Roman" w:hAnsi="Times New Roman" w:cs="Times New Roman"/>
                <w:sz w:val="24"/>
                <w:szCs w:val="24"/>
              </w:rPr>
              <w:t>Производить звуко-буквенный анализ слова.</w:t>
            </w:r>
          </w:p>
          <w:p w14:paraId="5A881877"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lastRenderedPageBreak/>
              <w:t>Задавать вопросы и отвечать на них.</w:t>
            </w:r>
          </w:p>
          <w:p w14:paraId="321F65CC"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Дополнять предложения, называть обобщающие слова.</w:t>
            </w:r>
          </w:p>
          <w:p w14:paraId="79911168"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Отгадывать загадки.</w:t>
            </w:r>
          </w:p>
          <w:p w14:paraId="4D55BBDD"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Составлять предложения по рисункам</w:t>
            </w:r>
          </w:p>
        </w:tc>
        <w:tc>
          <w:tcPr>
            <w:tcW w:w="1276" w:type="dxa"/>
            <w:tcMar>
              <w:left w:w="28" w:type="dxa"/>
              <w:right w:w="28" w:type="dxa"/>
            </w:tcMar>
          </w:tcPr>
          <w:p w14:paraId="6D14FB81" w14:textId="77777777" w:rsidR="002C0A82" w:rsidRPr="002B51CF" w:rsidRDefault="002C0A82" w:rsidP="00E60B8A">
            <w:pPr>
              <w:shd w:val="clear" w:color="auto" w:fill="FFFFFF"/>
              <w:autoSpaceDE w:val="0"/>
              <w:snapToGrid w:val="0"/>
              <w:spacing w:after="0" w:line="240" w:lineRule="auto"/>
              <w:rPr>
                <w:rFonts w:ascii="Times New Roman" w:hAnsi="Times New Roman" w:cs="Times New Roman"/>
                <w:i/>
                <w:iCs/>
                <w:sz w:val="24"/>
                <w:szCs w:val="24"/>
              </w:rPr>
            </w:pPr>
            <w:r w:rsidRPr="002B51CF">
              <w:rPr>
                <w:rFonts w:ascii="Times New Roman" w:hAnsi="Times New Roman" w:cs="Times New Roman"/>
                <w:sz w:val="24"/>
                <w:szCs w:val="24"/>
              </w:rPr>
              <w:lastRenderedPageBreak/>
              <w:t xml:space="preserve">Заглавная и строчная буквы </w:t>
            </w:r>
            <w:r w:rsidRPr="002B51CF">
              <w:rPr>
                <w:rFonts w:ascii="Times New Roman" w:hAnsi="Times New Roman" w:cs="Times New Roman"/>
                <w:i/>
                <w:iCs/>
                <w:sz w:val="24"/>
                <w:szCs w:val="24"/>
              </w:rPr>
              <w:t>Ц, ц</w:t>
            </w:r>
          </w:p>
          <w:p w14:paraId="5901651E" w14:textId="77777777" w:rsidR="002C0A82" w:rsidRPr="002B51CF" w:rsidRDefault="002C0A82" w:rsidP="00E60B8A">
            <w:pPr>
              <w:spacing w:after="0" w:line="240" w:lineRule="auto"/>
              <w:rPr>
                <w:rFonts w:ascii="Times New Roman" w:hAnsi="Times New Roman" w:cs="Times New Roman"/>
                <w:sz w:val="24"/>
                <w:szCs w:val="24"/>
              </w:rPr>
            </w:pPr>
          </w:p>
        </w:tc>
        <w:tc>
          <w:tcPr>
            <w:tcW w:w="3263" w:type="dxa"/>
            <w:tcMar>
              <w:left w:w="28" w:type="dxa"/>
              <w:right w:w="28" w:type="dxa"/>
            </w:tcMar>
          </w:tcPr>
          <w:p w14:paraId="25912769" w14:textId="77777777" w:rsidR="002C0A82" w:rsidRPr="002B51CF" w:rsidRDefault="002C0A82" w:rsidP="00E60B8A">
            <w:pPr>
              <w:shd w:val="clear" w:color="auto" w:fill="FFFFFF"/>
              <w:autoSpaceDE w:val="0"/>
              <w:spacing w:after="0" w:line="240" w:lineRule="auto"/>
              <w:rPr>
                <w:rFonts w:ascii="Times New Roman" w:hAnsi="Times New Roman" w:cs="Times New Roman"/>
                <w:i/>
                <w:iCs/>
                <w:sz w:val="24"/>
                <w:szCs w:val="24"/>
              </w:rPr>
            </w:pPr>
            <w:r w:rsidRPr="002B51CF">
              <w:rPr>
                <w:rFonts w:ascii="Times New Roman" w:hAnsi="Times New Roman" w:cs="Times New Roman"/>
                <w:bCs/>
                <w:sz w:val="24"/>
                <w:szCs w:val="24"/>
              </w:rPr>
              <w:t xml:space="preserve">Называть </w:t>
            </w:r>
            <w:r w:rsidRPr="002B51CF">
              <w:rPr>
                <w:rFonts w:ascii="Times New Roman" w:hAnsi="Times New Roman" w:cs="Times New Roman"/>
                <w:sz w:val="24"/>
                <w:szCs w:val="24"/>
              </w:rPr>
              <w:t xml:space="preserve">правильно элементы букв </w:t>
            </w:r>
            <w:r w:rsidRPr="002B51CF">
              <w:rPr>
                <w:rFonts w:ascii="Times New Roman" w:hAnsi="Times New Roman" w:cs="Times New Roman"/>
                <w:i/>
                <w:sz w:val="24"/>
                <w:szCs w:val="24"/>
              </w:rPr>
              <w:t>Ц</w:t>
            </w:r>
            <w:r w:rsidRPr="002B51CF">
              <w:rPr>
                <w:rFonts w:ascii="Times New Roman" w:hAnsi="Times New Roman" w:cs="Times New Roman"/>
                <w:sz w:val="24"/>
                <w:szCs w:val="24"/>
              </w:rPr>
              <w:t xml:space="preserve">, </w:t>
            </w:r>
            <w:r w:rsidRPr="002B51CF">
              <w:rPr>
                <w:rFonts w:ascii="Times New Roman" w:hAnsi="Times New Roman" w:cs="Times New Roman"/>
                <w:i/>
                <w:sz w:val="24"/>
                <w:szCs w:val="24"/>
              </w:rPr>
              <w:t>ц</w:t>
            </w:r>
            <w:r w:rsidRPr="002B51CF">
              <w:rPr>
                <w:rFonts w:ascii="Times New Roman" w:hAnsi="Times New Roman" w:cs="Times New Roman"/>
                <w:i/>
                <w:iCs/>
                <w:sz w:val="24"/>
                <w:szCs w:val="24"/>
              </w:rPr>
              <w:t>.</w:t>
            </w:r>
          </w:p>
          <w:p w14:paraId="4CA1B61E" w14:textId="77777777" w:rsidR="002C0A82" w:rsidRPr="002B51CF" w:rsidRDefault="002C0A82" w:rsidP="00E60B8A">
            <w:pPr>
              <w:shd w:val="clear" w:color="auto" w:fill="FFFFFF"/>
              <w:autoSpaceDE w:val="0"/>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Обводить по контуру отдельные элементы буквы </w:t>
            </w:r>
            <w:r w:rsidRPr="002B51CF">
              <w:rPr>
                <w:rFonts w:ascii="Times New Roman" w:hAnsi="Times New Roman" w:cs="Times New Roman"/>
                <w:i/>
                <w:sz w:val="24"/>
                <w:szCs w:val="24"/>
              </w:rPr>
              <w:t>ц</w:t>
            </w:r>
            <w:r w:rsidRPr="002B51CF">
              <w:rPr>
                <w:rFonts w:ascii="Times New Roman" w:hAnsi="Times New Roman" w:cs="Times New Roman"/>
                <w:i/>
                <w:iCs/>
                <w:sz w:val="24"/>
                <w:szCs w:val="24"/>
              </w:rPr>
              <w:t xml:space="preserve"> </w:t>
            </w:r>
            <w:r w:rsidRPr="002B51CF">
              <w:rPr>
                <w:rFonts w:ascii="Times New Roman" w:hAnsi="Times New Roman" w:cs="Times New Roman"/>
                <w:sz w:val="24"/>
                <w:szCs w:val="24"/>
              </w:rPr>
              <w:t>в широкой строке.</w:t>
            </w:r>
          </w:p>
          <w:p w14:paraId="72D487F8" w14:textId="77777777" w:rsidR="002C0A82" w:rsidRPr="002B51CF" w:rsidRDefault="002C0A82" w:rsidP="00E60B8A">
            <w:pPr>
              <w:shd w:val="clear" w:color="auto" w:fill="FFFFFF"/>
              <w:autoSpaceDE w:val="0"/>
              <w:spacing w:after="0" w:line="240" w:lineRule="auto"/>
              <w:rPr>
                <w:rFonts w:ascii="Times New Roman" w:hAnsi="Times New Roman" w:cs="Times New Roman"/>
                <w:sz w:val="24"/>
                <w:szCs w:val="24"/>
              </w:rPr>
            </w:pPr>
            <w:r w:rsidRPr="002B51CF">
              <w:rPr>
                <w:rFonts w:ascii="Times New Roman" w:hAnsi="Times New Roman" w:cs="Times New Roman"/>
                <w:bCs/>
                <w:sz w:val="24"/>
                <w:szCs w:val="24"/>
              </w:rPr>
              <w:t xml:space="preserve">Писать </w:t>
            </w:r>
            <w:r w:rsidRPr="002B51CF">
              <w:rPr>
                <w:rFonts w:ascii="Times New Roman" w:hAnsi="Times New Roman" w:cs="Times New Roman"/>
                <w:sz w:val="24"/>
                <w:szCs w:val="24"/>
              </w:rPr>
              <w:t xml:space="preserve">буквы </w:t>
            </w:r>
            <w:r w:rsidRPr="002B51CF">
              <w:rPr>
                <w:rFonts w:ascii="Times New Roman" w:hAnsi="Times New Roman" w:cs="Times New Roman"/>
                <w:i/>
                <w:iCs/>
                <w:sz w:val="24"/>
                <w:szCs w:val="24"/>
              </w:rPr>
              <w:t xml:space="preserve">Ц, ц </w:t>
            </w:r>
            <w:r w:rsidRPr="002B51CF">
              <w:rPr>
                <w:rFonts w:ascii="Times New Roman" w:hAnsi="Times New Roman" w:cs="Times New Roman"/>
                <w:sz w:val="24"/>
                <w:szCs w:val="24"/>
              </w:rPr>
              <w:t>в соответствии с образцом.</w:t>
            </w:r>
          </w:p>
          <w:p w14:paraId="5E712496"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bCs/>
                <w:sz w:val="24"/>
                <w:szCs w:val="24"/>
              </w:rPr>
              <w:t xml:space="preserve">Воспроизводить </w:t>
            </w:r>
            <w:r w:rsidRPr="002B51CF">
              <w:rPr>
                <w:rFonts w:ascii="Times New Roman" w:hAnsi="Times New Roman" w:cs="Times New Roman"/>
                <w:sz w:val="24"/>
                <w:szCs w:val="24"/>
              </w:rPr>
              <w:t xml:space="preserve">форму </w:t>
            </w:r>
            <w:r w:rsidRPr="002B51CF">
              <w:rPr>
                <w:rFonts w:ascii="Times New Roman" w:hAnsi="Times New Roman" w:cs="Times New Roman"/>
                <w:sz w:val="24"/>
                <w:szCs w:val="24"/>
              </w:rPr>
              <w:lastRenderedPageBreak/>
              <w:t>изучаемой буквы и её соеди</w:t>
            </w:r>
            <w:r w:rsidRPr="002B51CF">
              <w:rPr>
                <w:rFonts w:ascii="Times New Roman" w:hAnsi="Times New Roman" w:cs="Times New Roman"/>
                <w:sz w:val="24"/>
                <w:szCs w:val="24"/>
              </w:rPr>
              <w:softHyphen/>
              <w:t>нения с другой буквой по алгоритму.</w:t>
            </w:r>
          </w:p>
          <w:p w14:paraId="3595731F"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bCs/>
                <w:sz w:val="24"/>
                <w:szCs w:val="24"/>
              </w:rPr>
              <w:t xml:space="preserve">Сравнивать </w:t>
            </w:r>
            <w:r w:rsidRPr="002B51CF">
              <w:rPr>
                <w:rFonts w:ascii="Times New Roman" w:hAnsi="Times New Roman" w:cs="Times New Roman"/>
                <w:sz w:val="24"/>
                <w:szCs w:val="24"/>
              </w:rPr>
              <w:t xml:space="preserve">написанные буквы </w:t>
            </w:r>
            <w:r w:rsidRPr="002B51CF">
              <w:rPr>
                <w:rFonts w:ascii="Times New Roman" w:hAnsi="Times New Roman" w:cs="Times New Roman"/>
                <w:i/>
                <w:iCs/>
                <w:sz w:val="24"/>
                <w:szCs w:val="24"/>
              </w:rPr>
              <w:t xml:space="preserve">Ц, ц с </w:t>
            </w:r>
            <w:r w:rsidRPr="002B51CF">
              <w:rPr>
                <w:rFonts w:ascii="Times New Roman" w:hAnsi="Times New Roman" w:cs="Times New Roman"/>
                <w:sz w:val="24"/>
                <w:szCs w:val="24"/>
              </w:rPr>
              <w:t>образцом.</w:t>
            </w:r>
          </w:p>
          <w:p w14:paraId="416E43EE" w14:textId="77777777" w:rsidR="002C0A82" w:rsidRPr="002B51CF" w:rsidRDefault="002C0A82" w:rsidP="00E60B8A">
            <w:pPr>
              <w:shd w:val="clear" w:color="auto" w:fill="FFFFFF"/>
              <w:autoSpaceDE w:val="0"/>
              <w:spacing w:after="0" w:line="240" w:lineRule="auto"/>
              <w:rPr>
                <w:rFonts w:ascii="Times New Roman" w:hAnsi="Times New Roman" w:cs="Times New Roman"/>
                <w:sz w:val="24"/>
                <w:szCs w:val="24"/>
              </w:rPr>
            </w:pPr>
            <w:r w:rsidRPr="002B51CF">
              <w:rPr>
                <w:rFonts w:ascii="Times New Roman" w:hAnsi="Times New Roman" w:cs="Times New Roman"/>
                <w:bCs/>
                <w:sz w:val="24"/>
                <w:szCs w:val="24"/>
              </w:rPr>
              <w:t xml:space="preserve">Списывать </w:t>
            </w:r>
            <w:r w:rsidRPr="002B51CF">
              <w:rPr>
                <w:rFonts w:ascii="Times New Roman" w:hAnsi="Times New Roman" w:cs="Times New Roman"/>
                <w:sz w:val="24"/>
                <w:szCs w:val="24"/>
              </w:rPr>
              <w:t>слова и предложения с печат</w:t>
            </w:r>
            <w:r w:rsidRPr="002B51CF">
              <w:rPr>
                <w:rFonts w:ascii="Times New Roman" w:hAnsi="Times New Roman" w:cs="Times New Roman"/>
                <w:sz w:val="24"/>
                <w:szCs w:val="24"/>
              </w:rPr>
              <w:softHyphen/>
              <w:t>ного и письменного шрифта.</w:t>
            </w:r>
          </w:p>
          <w:p w14:paraId="3E30C8DE"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bCs/>
                <w:sz w:val="24"/>
                <w:szCs w:val="24"/>
              </w:rPr>
              <w:t xml:space="preserve">Обозначать </w:t>
            </w:r>
            <w:r w:rsidRPr="002B51CF">
              <w:rPr>
                <w:rFonts w:ascii="Times New Roman" w:hAnsi="Times New Roman" w:cs="Times New Roman"/>
                <w:sz w:val="24"/>
                <w:szCs w:val="24"/>
              </w:rPr>
              <w:t>правильно границы предложения</w:t>
            </w:r>
          </w:p>
        </w:tc>
      </w:tr>
      <w:tr w:rsidR="002C0A82" w:rsidRPr="002B51CF" w14:paraId="3AC78132" w14:textId="77777777" w:rsidTr="00262A27">
        <w:trPr>
          <w:jc w:val="center"/>
        </w:trPr>
        <w:tc>
          <w:tcPr>
            <w:tcW w:w="227" w:type="dxa"/>
            <w:tcMar>
              <w:left w:w="28" w:type="dxa"/>
              <w:right w:w="28" w:type="dxa"/>
            </w:tcMar>
          </w:tcPr>
          <w:p w14:paraId="69979A4C" w14:textId="77777777" w:rsidR="002C0A82" w:rsidRPr="002B51CF" w:rsidRDefault="002C0A82" w:rsidP="00E60B8A">
            <w:pPr>
              <w:spacing w:after="0" w:line="240" w:lineRule="auto"/>
              <w:rPr>
                <w:rFonts w:ascii="Times New Roman" w:hAnsi="Times New Roman" w:cs="Times New Roman"/>
                <w:bCs/>
                <w:sz w:val="24"/>
                <w:szCs w:val="24"/>
              </w:rPr>
            </w:pPr>
          </w:p>
        </w:tc>
        <w:tc>
          <w:tcPr>
            <w:tcW w:w="1329" w:type="dxa"/>
            <w:tcMar>
              <w:left w:w="28" w:type="dxa"/>
              <w:right w:w="28" w:type="dxa"/>
            </w:tcMar>
          </w:tcPr>
          <w:p w14:paraId="78073EA8"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Звуки [с], [ц].</w:t>
            </w:r>
          </w:p>
          <w:p w14:paraId="48FBA632"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Буквы </w:t>
            </w:r>
            <w:r w:rsidRPr="002B51CF">
              <w:rPr>
                <w:rFonts w:ascii="Times New Roman" w:hAnsi="Times New Roman" w:cs="Times New Roman"/>
                <w:i/>
                <w:sz w:val="24"/>
                <w:szCs w:val="24"/>
              </w:rPr>
              <w:t>С, с, Ц, ц</w:t>
            </w:r>
          </w:p>
          <w:p w14:paraId="7923AD0B" w14:textId="77777777" w:rsidR="002C0A82" w:rsidRPr="002B51CF" w:rsidRDefault="002C0A82" w:rsidP="00E60B8A">
            <w:pPr>
              <w:spacing w:after="0" w:line="240" w:lineRule="auto"/>
              <w:rPr>
                <w:rFonts w:ascii="Times New Roman" w:hAnsi="Times New Roman" w:cs="Times New Roman"/>
                <w:sz w:val="24"/>
                <w:szCs w:val="24"/>
              </w:rPr>
            </w:pPr>
          </w:p>
        </w:tc>
        <w:tc>
          <w:tcPr>
            <w:tcW w:w="3685" w:type="dxa"/>
            <w:tcMar>
              <w:left w:w="28" w:type="dxa"/>
              <w:right w:w="28" w:type="dxa"/>
            </w:tcMar>
          </w:tcPr>
          <w:p w14:paraId="68B279E0" w14:textId="77777777" w:rsidR="002C0A82" w:rsidRPr="002B51CF" w:rsidRDefault="002C0A82" w:rsidP="00E60B8A">
            <w:pPr>
              <w:shd w:val="clear" w:color="auto" w:fill="FFFFFF"/>
              <w:autoSpaceDE w:val="0"/>
              <w:spacing w:after="0" w:line="240" w:lineRule="auto"/>
              <w:rPr>
                <w:rFonts w:ascii="Times New Roman" w:hAnsi="Times New Roman" w:cs="Times New Roman"/>
                <w:sz w:val="24"/>
                <w:szCs w:val="24"/>
              </w:rPr>
            </w:pPr>
            <w:r w:rsidRPr="002B51CF">
              <w:rPr>
                <w:rFonts w:ascii="Times New Roman" w:hAnsi="Times New Roman" w:cs="Times New Roman"/>
                <w:bCs/>
                <w:sz w:val="24"/>
                <w:szCs w:val="24"/>
              </w:rPr>
              <w:t xml:space="preserve">Сопоставлять  </w:t>
            </w:r>
            <w:r w:rsidRPr="002B51CF">
              <w:rPr>
                <w:rFonts w:ascii="Times New Roman" w:hAnsi="Times New Roman" w:cs="Times New Roman"/>
                <w:sz w:val="24"/>
                <w:szCs w:val="24"/>
              </w:rPr>
              <w:t xml:space="preserve">попарно слоги с буквами </w:t>
            </w:r>
            <w:r w:rsidRPr="002B51CF">
              <w:rPr>
                <w:rFonts w:ascii="Times New Roman" w:hAnsi="Times New Roman" w:cs="Times New Roman"/>
                <w:i/>
                <w:sz w:val="24"/>
                <w:szCs w:val="24"/>
              </w:rPr>
              <w:t xml:space="preserve">с </w:t>
            </w:r>
            <w:r w:rsidRPr="002B51CF">
              <w:rPr>
                <w:rFonts w:ascii="Times New Roman" w:hAnsi="Times New Roman" w:cs="Times New Roman"/>
                <w:sz w:val="24"/>
                <w:szCs w:val="24"/>
              </w:rPr>
              <w:t>и</w:t>
            </w:r>
            <w:r w:rsidRPr="002B51CF">
              <w:rPr>
                <w:rFonts w:ascii="Times New Roman" w:hAnsi="Times New Roman" w:cs="Times New Roman"/>
                <w:i/>
                <w:sz w:val="24"/>
                <w:szCs w:val="24"/>
              </w:rPr>
              <w:t xml:space="preserve"> ц </w:t>
            </w:r>
            <w:r w:rsidRPr="002B51CF">
              <w:rPr>
                <w:rFonts w:ascii="Times New Roman" w:hAnsi="Times New Roman" w:cs="Times New Roman"/>
                <w:i/>
                <w:iCs/>
                <w:sz w:val="24"/>
                <w:szCs w:val="24"/>
              </w:rPr>
              <w:t xml:space="preserve">(са </w:t>
            </w:r>
            <w:r w:rsidRPr="002B51CF">
              <w:rPr>
                <w:rFonts w:ascii="Times New Roman" w:hAnsi="Times New Roman" w:cs="Times New Roman"/>
                <w:sz w:val="24"/>
                <w:szCs w:val="24"/>
              </w:rPr>
              <w:t xml:space="preserve">– </w:t>
            </w:r>
            <w:r w:rsidRPr="002B51CF">
              <w:rPr>
                <w:rFonts w:ascii="Times New Roman" w:hAnsi="Times New Roman" w:cs="Times New Roman"/>
                <w:i/>
                <w:iCs/>
                <w:sz w:val="24"/>
                <w:szCs w:val="24"/>
              </w:rPr>
              <w:t xml:space="preserve">ца, </w:t>
            </w:r>
            <w:r w:rsidRPr="002B51CF">
              <w:rPr>
                <w:rFonts w:ascii="Times New Roman" w:hAnsi="Times New Roman" w:cs="Times New Roman"/>
                <w:bCs/>
                <w:i/>
                <w:iCs/>
                <w:sz w:val="24"/>
                <w:szCs w:val="24"/>
              </w:rPr>
              <w:t>со –</w:t>
            </w:r>
            <w:r w:rsidRPr="002B51CF">
              <w:rPr>
                <w:rFonts w:ascii="Times New Roman" w:hAnsi="Times New Roman" w:cs="Times New Roman"/>
                <w:i/>
                <w:iCs/>
                <w:sz w:val="24"/>
                <w:szCs w:val="24"/>
              </w:rPr>
              <w:t xml:space="preserve"> цо </w:t>
            </w:r>
            <w:r w:rsidRPr="002B51CF">
              <w:rPr>
                <w:rFonts w:ascii="Times New Roman" w:hAnsi="Times New Roman" w:cs="Times New Roman"/>
                <w:iCs/>
                <w:sz w:val="24"/>
                <w:szCs w:val="24"/>
              </w:rPr>
              <w:t xml:space="preserve">и т. </w:t>
            </w:r>
            <w:r w:rsidRPr="002B51CF">
              <w:rPr>
                <w:rFonts w:ascii="Times New Roman" w:hAnsi="Times New Roman" w:cs="Times New Roman"/>
                <w:sz w:val="24"/>
                <w:szCs w:val="24"/>
              </w:rPr>
              <w:t>д.).</w:t>
            </w:r>
          </w:p>
          <w:p w14:paraId="21FA8262" w14:textId="77777777" w:rsidR="002C0A82" w:rsidRPr="002B51CF" w:rsidRDefault="002C0A82" w:rsidP="00E60B8A">
            <w:pPr>
              <w:shd w:val="clear" w:color="auto" w:fill="FFFFFF"/>
              <w:autoSpaceDE w:val="0"/>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Наблюдать за артикуляцией звуков </w:t>
            </w:r>
            <w:r w:rsidRPr="002B51CF">
              <w:rPr>
                <w:rFonts w:ascii="Times New Roman" w:hAnsi="Times New Roman" w:cs="Times New Roman"/>
                <w:sz w:val="24"/>
                <w:szCs w:val="24"/>
              </w:rPr>
              <w:sym w:font="AIGDT" w:char="F05B"/>
            </w:r>
            <w:r w:rsidRPr="002B51CF">
              <w:rPr>
                <w:rFonts w:ascii="Times New Roman" w:hAnsi="Times New Roman" w:cs="Times New Roman"/>
                <w:sz w:val="24"/>
                <w:szCs w:val="24"/>
              </w:rPr>
              <w:t>с</w:t>
            </w:r>
            <w:r w:rsidRPr="002B51CF">
              <w:rPr>
                <w:rFonts w:ascii="Times New Roman" w:hAnsi="Times New Roman" w:cs="Times New Roman"/>
                <w:sz w:val="24"/>
                <w:szCs w:val="24"/>
              </w:rPr>
              <w:sym w:font="AIGDT" w:char="F05D"/>
            </w:r>
            <w:r w:rsidRPr="002B51CF">
              <w:rPr>
                <w:rFonts w:ascii="Times New Roman" w:hAnsi="Times New Roman" w:cs="Times New Roman"/>
                <w:sz w:val="24"/>
                <w:szCs w:val="24"/>
              </w:rPr>
              <w:t xml:space="preserve">, </w:t>
            </w:r>
            <w:r w:rsidRPr="002B51CF">
              <w:rPr>
                <w:rFonts w:ascii="Times New Roman" w:hAnsi="Times New Roman" w:cs="Times New Roman"/>
                <w:sz w:val="24"/>
                <w:szCs w:val="24"/>
              </w:rPr>
              <w:sym w:font="AIGDT" w:char="F05B"/>
            </w:r>
            <w:r w:rsidRPr="002B51CF">
              <w:rPr>
                <w:rFonts w:ascii="Times New Roman" w:hAnsi="Times New Roman" w:cs="Times New Roman"/>
                <w:sz w:val="24"/>
                <w:szCs w:val="24"/>
              </w:rPr>
              <w:t>ц</w:t>
            </w:r>
            <w:r w:rsidRPr="002B51CF">
              <w:rPr>
                <w:rFonts w:ascii="Times New Roman" w:hAnsi="Times New Roman" w:cs="Times New Roman"/>
                <w:sz w:val="24"/>
                <w:szCs w:val="24"/>
              </w:rPr>
              <w:sym w:font="AIGDT" w:char="F05D"/>
            </w:r>
            <w:r w:rsidRPr="002B51CF">
              <w:rPr>
                <w:rFonts w:ascii="Times New Roman" w:hAnsi="Times New Roman" w:cs="Times New Roman"/>
                <w:sz w:val="24"/>
                <w:szCs w:val="24"/>
              </w:rPr>
              <w:t>.</w:t>
            </w:r>
          </w:p>
          <w:p w14:paraId="2268B4AF" w14:textId="77777777" w:rsidR="002C0A82" w:rsidRPr="002B51CF" w:rsidRDefault="002C0A82" w:rsidP="00E60B8A">
            <w:pPr>
              <w:shd w:val="clear" w:color="auto" w:fill="FFFFFF"/>
              <w:autoSpaceDE w:val="0"/>
              <w:spacing w:after="0" w:line="240" w:lineRule="auto"/>
              <w:rPr>
                <w:rFonts w:ascii="Times New Roman" w:hAnsi="Times New Roman" w:cs="Times New Roman"/>
                <w:sz w:val="24"/>
                <w:szCs w:val="24"/>
              </w:rPr>
            </w:pPr>
            <w:r w:rsidRPr="002B51CF">
              <w:rPr>
                <w:rFonts w:ascii="Times New Roman" w:hAnsi="Times New Roman" w:cs="Times New Roman"/>
                <w:bCs/>
                <w:sz w:val="24"/>
                <w:szCs w:val="24"/>
              </w:rPr>
              <w:t xml:space="preserve">Наблюдать </w:t>
            </w:r>
            <w:r w:rsidRPr="002B51CF">
              <w:rPr>
                <w:rFonts w:ascii="Times New Roman" w:hAnsi="Times New Roman" w:cs="Times New Roman"/>
                <w:sz w:val="24"/>
                <w:szCs w:val="24"/>
              </w:rPr>
              <w:t xml:space="preserve">над словами с буквами </w:t>
            </w:r>
            <w:r w:rsidRPr="002B51CF">
              <w:rPr>
                <w:rFonts w:ascii="Times New Roman" w:hAnsi="Times New Roman" w:cs="Times New Roman"/>
                <w:i/>
                <w:sz w:val="24"/>
                <w:szCs w:val="24"/>
              </w:rPr>
              <w:t>с</w:t>
            </w:r>
            <w:r w:rsidRPr="002B51CF">
              <w:rPr>
                <w:rFonts w:ascii="Times New Roman" w:hAnsi="Times New Roman" w:cs="Times New Roman"/>
                <w:sz w:val="24"/>
                <w:szCs w:val="24"/>
              </w:rPr>
              <w:t xml:space="preserve"> и </w:t>
            </w:r>
            <w:r w:rsidRPr="002B51CF">
              <w:rPr>
                <w:rFonts w:ascii="Times New Roman" w:hAnsi="Times New Roman" w:cs="Times New Roman"/>
                <w:i/>
                <w:sz w:val="24"/>
                <w:szCs w:val="24"/>
              </w:rPr>
              <w:t>ц</w:t>
            </w:r>
            <w:r w:rsidRPr="002B51CF">
              <w:rPr>
                <w:rFonts w:ascii="Times New Roman" w:hAnsi="Times New Roman" w:cs="Times New Roman"/>
                <w:sz w:val="24"/>
                <w:szCs w:val="24"/>
              </w:rPr>
              <w:t xml:space="preserve"> в начале, на конце, в середине слова </w:t>
            </w:r>
            <w:r w:rsidRPr="002B51CF">
              <w:rPr>
                <w:rFonts w:ascii="Times New Roman" w:hAnsi="Times New Roman" w:cs="Times New Roman"/>
                <w:iCs/>
                <w:sz w:val="24"/>
                <w:szCs w:val="24"/>
              </w:rPr>
              <w:t>(</w:t>
            </w:r>
            <w:r w:rsidRPr="002B51CF">
              <w:rPr>
                <w:rFonts w:ascii="Times New Roman" w:hAnsi="Times New Roman" w:cs="Times New Roman"/>
                <w:i/>
                <w:iCs/>
                <w:sz w:val="24"/>
                <w:szCs w:val="24"/>
              </w:rPr>
              <w:t>сабля – цапля, лиса – овца</w:t>
            </w:r>
            <w:r w:rsidRPr="002B51CF">
              <w:rPr>
                <w:rFonts w:ascii="Times New Roman" w:hAnsi="Times New Roman" w:cs="Times New Roman"/>
                <w:iCs/>
                <w:sz w:val="24"/>
                <w:szCs w:val="24"/>
              </w:rPr>
              <w:t>)</w:t>
            </w:r>
            <w:r w:rsidRPr="002B51CF">
              <w:rPr>
                <w:rFonts w:ascii="Times New Roman" w:hAnsi="Times New Roman" w:cs="Times New Roman"/>
                <w:i/>
                <w:iCs/>
                <w:sz w:val="24"/>
                <w:szCs w:val="24"/>
              </w:rPr>
              <w:t>.</w:t>
            </w:r>
          </w:p>
          <w:p w14:paraId="25E85134"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Читать текст и отвечать на вопросы по тексту. </w:t>
            </w:r>
          </w:p>
          <w:p w14:paraId="5C7FF122"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Составлять и дополнять предложения</w:t>
            </w:r>
          </w:p>
        </w:tc>
        <w:tc>
          <w:tcPr>
            <w:tcW w:w="1276" w:type="dxa"/>
            <w:tcMar>
              <w:left w:w="28" w:type="dxa"/>
              <w:right w:w="28" w:type="dxa"/>
            </w:tcMar>
          </w:tcPr>
          <w:p w14:paraId="33529CDD" w14:textId="77777777" w:rsidR="002C0A82" w:rsidRPr="002B51CF" w:rsidRDefault="002C0A82" w:rsidP="00E60B8A">
            <w:pPr>
              <w:shd w:val="clear" w:color="auto" w:fill="FFFFFF"/>
              <w:autoSpaceDE w:val="0"/>
              <w:snapToGrid w:val="0"/>
              <w:spacing w:after="0" w:line="240" w:lineRule="auto"/>
              <w:rPr>
                <w:rFonts w:ascii="Times New Roman" w:hAnsi="Times New Roman" w:cs="Times New Roman"/>
                <w:i/>
                <w:iCs/>
                <w:sz w:val="24"/>
                <w:szCs w:val="24"/>
              </w:rPr>
            </w:pPr>
            <w:r w:rsidRPr="002B51CF">
              <w:rPr>
                <w:rFonts w:ascii="Times New Roman" w:hAnsi="Times New Roman" w:cs="Times New Roman"/>
                <w:sz w:val="24"/>
                <w:szCs w:val="24"/>
              </w:rPr>
              <w:t xml:space="preserve">Заглавная и строчная буквы </w:t>
            </w:r>
            <w:r w:rsidRPr="002B51CF">
              <w:rPr>
                <w:rFonts w:ascii="Times New Roman" w:hAnsi="Times New Roman" w:cs="Times New Roman"/>
                <w:i/>
                <w:sz w:val="24"/>
                <w:szCs w:val="24"/>
              </w:rPr>
              <w:t xml:space="preserve">С, с, </w:t>
            </w:r>
            <w:r w:rsidRPr="002B51CF">
              <w:rPr>
                <w:rFonts w:ascii="Times New Roman" w:hAnsi="Times New Roman" w:cs="Times New Roman"/>
                <w:i/>
                <w:iCs/>
                <w:sz w:val="24"/>
                <w:szCs w:val="24"/>
              </w:rPr>
              <w:t>Ц, ц</w:t>
            </w:r>
          </w:p>
          <w:p w14:paraId="03589943" w14:textId="77777777" w:rsidR="002C0A82" w:rsidRPr="002B51CF" w:rsidRDefault="002C0A82" w:rsidP="00E60B8A">
            <w:pPr>
              <w:spacing w:after="0" w:line="240" w:lineRule="auto"/>
              <w:rPr>
                <w:rFonts w:ascii="Times New Roman" w:hAnsi="Times New Roman" w:cs="Times New Roman"/>
                <w:sz w:val="24"/>
                <w:szCs w:val="24"/>
              </w:rPr>
            </w:pPr>
          </w:p>
        </w:tc>
        <w:tc>
          <w:tcPr>
            <w:tcW w:w="3263" w:type="dxa"/>
            <w:tcMar>
              <w:left w:w="28" w:type="dxa"/>
              <w:right w:w="28" w:type="dxa"/>
            </w:tcMar>
          </w:tcPr>
          <w:p w14:paraId="78FC640C" w14:textId="77777777" w:rsidR="002C0A82" w:rsidRPr="002B51CF" w:rsidRDefault="002C0A82" w:rsidP="00E60B8A">
            <w:pPr>
              <w:spacing w:after="0" w:line="240" w:lineRule="auto"/>
              <w:rPr>
                <w:rFonts w:ascii="Times New Roman" w:hAnsi="Times New Roman" w:cs="Times New Roman"/>
                <w:iCs/>
                <w:sz w:val="24"/>
                <w:szCs w:val="24"/>
              </w:rPr>
            </w:pPr>
            <w:r w:rsidRPr="002B51CF">
              <w:rPr>
                <w:rFonts w:ascii="Times New Roman" w:hAnsi="Times New Roman" w:cs="Times New Roman"/>
                <w:iCs/>
                <w:sz w:val="24"/>
                <w:szCs w:val="24"/>
              </w:rPr>
              <w:t xml:space="preserve">Анализировать образец изучаемых букв, выделять элементы в строчных и прописных буквах. </w:t>
            </w:r>
          </w:p>
          <w:p w14:paraId="05970FDB" w14:textId="77777777" w:rsidR="002C0A82" w:rsidRPr="002B51CF" w:rsidRDefault="002C0A82" w:rsidP="00E60B8A">
            <w:pPr>
              <w:spacing w:after="0" w:line="240" w:lineRule="auto"/>
              <w:rPr>
                <w:rFonts w:ascii="Times New Roman" w:hAnsi="Times New Roman" w:cs="Times New Roman"/>
                <w:iCs/>
                <w:sz w:val="24"/>
                <w:szCs w:val="24"/>
              </w:rPr>
            </w:pPr>
            <w:r w:rsidRPr="002B51CF">
              <w:rPr>
                <w:rFonts w:ascii="Times New Roman" w:hAnsi="Times New Roman" w:cs="Times New Roman"/>
                <w:iCs/>
                <w:sz w:val="24"/>
                <w:szCs w:val="24"/>
              </w:rPr>
              <w:t>Обводить по контуру изученные буквы.</w:t>
            </w:r>
          </w:p>
          <w:p w14:paraId="0F4802D4" w14:textId="77777777" w:rsidR="002C0A82" w:rsidRPr="002B51CF" w:rsidRDefault="002C0A82" w:rsidP="00E60B8A">
            <w:pPr>
              <w:spacing w:after="0" w:line="240" w:lineRule="auto"/>
              <w:rPr>
                <w:rFonts w:ascii="Times New Roman" w:hAnsi="Times New Roman" w:cs="Times New Roman"/>
                <w:iCs/>
                <w:sz w:val="24"/>
                <w:szCs w:val="24"/>
              </w:rPr>
            </w:pPr>
            <w:r w:rsidRPr="002B51CF">
              <w:rPr>
                <w:rFonts w:ascii="Times New Roman" w:hAnsi="Times New Roman" w:cs="Times New Roman"/>
                <w:iCs/>
                <w:sz w:val="24"/>
                <w:szCs w:val="24"/>
              </w:rPr>
              <w:t>Анализировать предложения, данные в прописи, определять количество слов в них, объяснять известные орфограммы (начало предложения, правописание имён собственных).</w:t>
            </w:r>
          </w:p>
          <w:p w14:paraId="58A13051" w14:textId="77777777" w:rsidR="002C0A82" w:rsidRPr="002B51CF" w:rsidRDefault="002C0A82" w:rsidP="00E60B8A">
            <w:pPr>
              <w:spacing w:after="0" w:line="240" w:lineRule="auto"/>
              <w:rPr>
                <w:rFonts w:ascii="Times New Roman" w:hAnsi="Times New Roman" w:cs="Times New Roman"/>
                <w:iCs/>
                <w:sz w:val="24"/>
                <w:szCs w:val="24"/>
              </w:rPr>
            </w:pPr>
            <w:r w:rsidRPr="002B51CF">
              <w:rPr>
                <w:rFonts w:ascii="Times New Roman" w:hAnsi="Times New Roman" w:cs="Times New Roman"/>
                <w:iCs/>
                <w:sz w:val="24"/>
                <w:szCs w:val="24"/>
              </w:rPr>
              <w:t>Списывать без ошибок предложения, данные в прописи, грамотно обозначать границы предложения</w:t>
            </w:r>
          </w:p>
        </w:tc>
      </w:tr>
      <w:tr w:rsidR="002C0A82" w:rsidRPr="002B51CF" w14:paraId="0F979CF9" w14:textId="77777777" w:rsidTr="00262A27">
        <w:trPr>
          <w:jc w:val="center"/>
        </w:trPr>
        <w:tc>
          <w:tcPr>
            <w:tcW w:w="227" w:type="dxa"/>
            <w:tcMar>
              <w:left w:w="28" w:type="dxa"/>
              <w:right w:w="28" w:type="dxa"/>
            </w:tcMar>
          </w:tcPr>
          <w:p w14:paraId="26FA922F" w14:textId="77777777" w:rsidR="002C0A82" w:rsidRPr="002B51CF" w:rsidRDefault="002C0A82" w:rsidP="00E60B8A">
            <w:pPr>
              <w:spacing w:after="0" w:line="240" w:lineRule="auto"/>
              <w:rPr>
                <w:rFonts w:ascii="Times New Roman" w:hAnsi="Times New Roman" w:cs="Times New Roman"/>
                <w:bCs/>
                <w:sz w:val="24"/>
                <w:szCs w:val="24"/>
              </w:rPr>
            </w:pPr>
          </w:p>
        </w:tc>
        <w:tc>
          <w:tcPr>
            <w:tcW w:w="1329" w:type="dxa"/>
            <w:tcMar>
              <w:left w:w="28" w:type="dxa"/>
              <w:right w:w="28" w:type="dxa"/>
            </w:tcMar>
          </w:tcPr>
          <w:p w14:paraId="75C6D3DC" w14:textId="77777777" w:rsidR="002C0A82" w:rsidRPr="002B51CF" w:rsidRDefault="002C0A82" w:rsidP="00E60B8A">
            <w:pPr>
              <w:pStyle w:val="aff0"/>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Звук [щ’]. Буквы </w:t>
            </w:r>
            <w:r w:rsidRPr="002B51CF">
              <w:rPr>
                <w:rFonts w:ascii="Times New Roman" w:hAnsi="Times New Roman" w:cs="Times New Roman"/>
                <w:i/>
                <w:sz w:val="24"/>
                <w:szCs w:val="24"/>
              </w:rPr>
              <w:t>Щ, щ</w:t>
            </w:r>
          </w:p>
          <w:p w14:paraId="67BAA75D" w14:textId="77777777" w:rsidR="002C0A82" w:rsidRPr="002B51CF" w:rsidRDefault="002C0A82" w:rsidP="00E60B8A">
            <w:pPr>
              <w:pStyle w:val="aff0"/>
              <w:spacing w:after="0" w:line="240" w:lineRule="auto"/>
              <w:rPr>
                <w:rFonts w:ascii="Times New Roman" w:hAnsi="Times New Roman" w:cs="Times New Roman"/>
                <w:b/>
                <w:bCs/>
                <w:sz w:val="24"/>
                <w:szCs w:val="24"/>
              </w:rPr>
            </w:pPr>
          </w:p>
        </w:tc>
        <w:tc>
          <w:tcPr>
            <w:tcW w:w="3685" w:type="dxa"/>
            <w:tcMar>
              <w:left w:w="28" w:type="dxa"/>
              <w:right w:w="28" w:type="dxa"/>
            </w:tcMar>
          </w:tcPr>
          <w:p w14:paraId="7EB39224"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Выделять новый звук </w:t>
            </w:r>
            <w:r w:rsidRPr="002B51CF">
              <w:rPr>
                <w:rFonts w:ascii="Times New Roman" w:hAnsi="Times New Roman" w:cs="Times New Roman"/>
                <w:sz w:val="24"/>
                <w:szCs w:val="24"/>
              </w:rPr>
              <w:sym w:font="AIGDT" w:char="F05B"/>
            </w:r>
            <w:r w:rsidRPr="002B51CF">
              <w:rPr>
                <w:rFonts w:ascii="Times New Roman" w:hAnsi="Times New Roman" w:cs="Times New Roman"/>
                <w:sz w:val="24"/>
                <w:szCs w:val="24"/>
              </w:rPr>
              <w:t>щ’</w:t>
            </w:r>
            <w:r w:rsidRPr="002B51CF">
              <w:rPr>
                <w:rFonts w:ascii="Times New Roman" w:hAnsi="Times New Roman" w:cs="Times New Roman"/>
                <w:sz w:val="24"/>
                <w:szCs w:val="24"/>
              </w:rPr>
              <w:sym w:font="AIGDT" w:char="F05D"/>
            </w:r>
            <w:r w:rsidRPr="002B51CF">
              <w:rPr>
                <w:rFonts w:ascii="Times New Roman" w:hAnsi="Times New Roman" w:cs="Times New Roman"/>
                <w:sz w:val="24"/>
                <w:szCs w:val="24"/>
              </w:rPr>
              <w:t xml:space="preserve"> из слов, характеризовать его, обозначать буквой, распознавать в словах новый  звук, читать слоги, слова, предложения, тексты с изученной буквой. </w:t>
            </w:r>
          </w:p>
          <w:p w14:paraId="49FA7CD8" w14:textId="77777777" w:rsidR="002C0A82" w:rsidRPr="002B51CF" w:rsidRDefault="002C0A82" w:rsidP="00E60B8A">
            <w:pPr>
              <w:spacing w:after="0" w:line="240" w:lineRule="auto"/>
              <w:rPr>
                <w:rFonts w:ascii="Times New Roman" w:hAnsi="Times New Roman" w:cs="Times New Roman"/>
                <w:i/>
                <w:iCs/>
                <w:sz w:val="24"/>
                <w:szCs w:val="24"/>
              </w:rPr>
            </w:pPr>
            <w:r w:rsidRPr="002B51CF">
              <w:rPr>
                <w:rFonts w:ascii="Times New Roman" w:hAnsi="Times New Roman" w:cs="Times New Roman"/>
                <w:sz w:val="24"/>
                <w:szCs w:val="24"/>
              </w:rPr>
              <w:t>Производить звуко-буквенный анализ слова.</w:t>
            </w:r>
          </w:p>
          <w:p w14:paraId="2994376C"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Составлять предложения.</w:t>
            </w:r>
          </w:p>
          <w:p w14:paraId="361EF29E"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Задавать и отвечать на вопросы.</w:t>
            </w:r>
          </w:p>
          <w:p w14:paraId="5C4E5CB5"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Дополнять предложения, называть обобщающие слова.</w:t>
            </w:r>
          </w:p>
          <w:p w14:paraId="45476644"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Отгадывать загадки</w:t>
            </w:r>
          </w:p>
        </w:tc>
        <w:tc>
          <w:tcPr>
            <w:tcW w:w="1276" w:type="dxa"/>
            <w:tcMar>
              <w:left w:w="28" w:type="dxa"/>
              <w:right w:w="28" w:type="dxa"/>
            </w:tcMar>
          </w:tcPr>
          <w:p w14:paraId="5F2B28BA" w14:textId="77777777" w:rsidR="002C0A82" w:rsidRPr="002B51CF" w:rsidRDefault="002C0A82" w:rsidP="00E60B8A">
            <w:pPr>
              <w:snapToGrid w:val="0"/>
              <w:spacing w:after="0" w:line="240" w:lineRule="auto"/>
              <w:rPr>
                <w:rFonts w:ascii="Times New Roman" w:hAnsi="Times New Roman" w:cs="Times New Roman"/>
                <w:bCs/>
                <w:sz w:val="24"/>
                <w:szCs w:val="24"/>
              </w:rPr>
            </w:pPr>
            <w:r w:rsidRPr="002B51CF">
              <w:rPr>
                <w:rFonts w:ascii="Times New Roman" w:hAnsi="Times New Roman" w:cs="Times New Roman"/>
                <w:bCs/>
                <w:sz w:val="24"/>
                <w:szCs w:val="24"/>
              </w:rPr>
              <w:t xml:space="preserve">Заглавная и строчная буквы   </w:t>
            </w:r>
            <w:r w:rsidRPr="002B51CF">
              <w:rPr>
                <w:rFonts w:ascii="Times New Roman" w:hAnsi="Times New Roman" w:cs="Times New Roman"/>
                <w:bCs/>
                <w:i/>
                <w:sz w:val="24"/>
                <w:szCs w:val="24"/>
              </w:rPr>
              <w:t>Щ, щ</w:t>
            </w:r>
          </w:p>
          <w:p w14:paraId="15C6423D" w14:textId="77777777" w:rsidR="002C0A82" w:rsidRPr="002B51CF" w:rsidRDefault="002C0A82" w:rsidP="00E60B8A">
            <w:pPr>
              <w:spacing w:after="0" w:line="240" w:lineRule="auto"/>
              <w:rPr>
                <w:rFonts w:ascii="Times New Roman" w:hAnsi="Times New Roman" w:cs="Times New Roman"/>
                <w:i/>
                <w:iCs/>
                <w:sz w:val="24"/>
                <w:szCs w:val="24"/>
              </w:rPr>
            </w:pPr>
          </w:p>
        </w:tc>
        <w:tc>
          <w:tcPr>
            <w:tcW w:w="3263" w:type="dxa"/>
            <w:tcMar>
              <w:left w:w="28" w:type="dxa"/>
              <w:right w:w="28" w:type="dxa"/>
            </w:tcMar>
          </w:tcPr>
          <w:p w14:paraId="71E7C964" w14:textId="77777777" w:rsidR="002C0A82" w:rsidRPr="002B51CF" w:rsidRDefault="002C0A82" w:rsidP="00E60B8A">
            <w:pPr>
              <w:shd w:val="clear" w:color="auto" w:fill="FFFFFF"/>
              <w:autoSpaceDE w:val="0"/>
              <w:spacing w:after="0" w:line="240" w:lineRule="auto"/>
              <w:rPr>
                <w:rFonts w:ascii="Times New Roman" w:hAnsi="Times New Roman" w:cs="Times New Roman"/>
                <w:i/>
                <w:iCs/>
                <w:sz w:val="24"/>
                <w:szCs w:val="24"/>
              </w:rPr>
            </w:pPr>
            <w:r w:rsidRPr="002B51CF">
              <w:rPr>
                <w:rFonts w:ascii="Times New Roman" w:hAnsi="Times New Roman" w:cs="Times New Roman"/>
                <w:sz w:val="24"/>
                <w:szCs w:val="24"/>
              </w:rPr>
              <w:t xml:space="preserve">Называть правильно элементы букв </w:t>
            </w:r>
            <w:r w:rsidRPr="002B51CF">
              <w:rPr>
                <w:rFonts w:ascii="Times New Roman" w:hAnsi="Times New Roman" w:cs="Times New Roman"/>
                <w:i/>
                <w:iCs/>
                <w:sz w:val="24"/>
                <w:szCs w:val="24"/>
              </w:rPr>
              <w:t>Щ, щ.</w:t>
            </w:r>
          </w:p>
          <w:p w14:paraId="6425FA1C" w14:textId="77777777" w:rsidR="002C0A82" w:rsidRPr="002B51CF" w:rsidRDefault="002C0A82" w:rsidP="00E60B8A">
            <w:pPr>
              <w:shd w:val="clear" w:color="auto" w:fill="FFFFFF"/>
              <w:autoSpaceDE w:val="0"/>
              <w:spacing w:after="0" w:line="240" w:lineRule="auto"/>
              <w:rPr>
                <w:rFonts w:ascii="Times New Roman" w:hAnsi="Times New Roman" w:cs="Times New Roman"/>
                <w:sz w:val="24"/>
                <w:szCs w:val="24"/>
              </w:rPr>
            </w:pPr>
            <w:r w:rsidRPr="002B51CF">
              <w:rPr>
                <w:rFonts w:ascii="Times New Roman" w:hAnsi="Times New Roman" w:cs="Times New Roman"/>
                <w:bCs/>
                <w:sz w:val="24"/>
                <w:szCs w:val="24"/>
              </w:rPr>
              <w:t xml:space="preserve">Писать </w:t>
            </w:r>
            <w:r w:rsidRPr="002B51CF">
              <w:rPr>
                <w:rFonts w:ascii="Times New Roman" w:hAnsi="Times New Roman" w:cs="Times New Roman"/>
                <w:sz w:val="24"/>
                <w:szCs w:val="24"/>
              </w:rPr>
              <w:t xml:space="preserve">буквы </w:t>
            </w:r>
            <w:r w:rsidRPr="002B51CF">
              <w:rPr>
                <w:rFonts w:ascii="Times New Roman" w:hAnsi="Times New Roman" w:cs="Times New Roman"/>
                <w:i/>
                <w:iCs/>
                <w:sz w:val="24"/>
                <w:szCs w:val="24"/>
              </w:rPr>
              <w:t xml:space="preserve">Щ, щ </w:t>
            </w:r>
            <w:r w:rsidRPr="002B51CF">
              <w:rPr>
                <w:rFonts w:ascii="Times New Roman" w:hAnsi="Times New Roman" w:cs="Times New Roman"/>
                <w:sz w:val="24"/>
                <w:szCs w:val="24"/>
              </w:rPr>
              <w:t>в соответствии с образцом.</w:t>
            </w:r>
          </w:p>
          <w:p w14:paraId="1FF8FCE2" w14:textId="77777777" w:rsidR="002C0A82" w:rsidRPr="002B51CF" w:rsidRDefault="002C0A82" w:rsidP="00E60B8A">
            <w:pPr>
              <w:shd w:val="clear" w:color="auto" w:fill="FFFFFF"/>
              <w:autoSpaceDE w:val="0"/>
              <w:spacing w:after="0" w:line="240" w:lineRule="auto"/>
              <w:rPr>
                <w:rFonts w:ascii="Times New Roman" w:hAnsi="Times New Roman" w:cs="Times New Roman"/>
                <w:sz w:val="24"/>
                <w:szCs w:val="24"/>
              </w:rPr>
            </w:pPr>
            <w:r w:rsidRPr="002B51CF">
              <w:rPr>
                <w:rFonts w:ascii="Times New Roman" w:hAnsi="Times New Roman" w:cs="Times New Roman"/>
                <w:bCs/>
                <w:sz w:val="24"/>
                <w:szCs w:val="24"/>
              </w:rPr>
              <w:t xml:space="preserve">Воспроизводить </w:t>
            </w:r>
            <w:r w:rsidRPr="002B51CF">
              <w:rPr>
                <w:rFonts w:ascii="Times New Roman" w:hAnsi="Times New Roman" w:cs="Times New Roman"/>
                <w:sz w:val="24"/>
                <w:szCs w:val="24"/>
              </w:rPr>
              <w:t>форму изучаемой буквы и её соединения с другой буквой по алгоритму.</w:t>
            </w:r>
          </w:p>
          <w:p w14:paraId="2E0A357B" w14:textId="77777777" w:rsidR="002C0A82" w:rsidRPr="002B51CF" w:rsidRDefault="002C0A82" w:rsidP="00E60B8A">
            <w:pPr>
              <w:shd w:val="clear" w:color="auto" w:fill="FFFFFF"/>
              <w:autoSpaceDE w:val="0"/>
              <w:spacing w:after="0" w:line="240" w:lineRule="auto"/>
              <w:rPr>
                <w:rFonts w:ascii="Times New Roman" w:hAnsi="Times New Roman" w:cs="Times New Roman"/>
                <w:sz w:val="24"/>
                <w:szCs w:val="24"/>
              </w:rPr>
            </w:pPr>
            <w:r w:rsidRPr="002B51CF">
              <w:rPr>
                <w:rFonts w:ascii="Times New Roman" w:hAnsi="Times New Roman" w:cs="Times New Roman"/>
                <w:bCs/>
                <w:sz w:val="24"/>
                <w:szCs w:val="24"/>
              </w:rPr>
              <w:t xml:space="preserve">Соблюдать </w:t>
            </w:r>
            <w:r w:rsidRPr="002B51CF">
              <w:rPr>
                <w:rFonts w:ascii="Times New Roman" w:hAnsi="Times New Roman" w:cs="Times New Roman"/>
                <w:sz w:val="24"/>
                <w:szCs w:val="24"/>
              </w:rPr>
              <w:t>соразмерность элементов буквы по высоте, ширине и углу наклона.</w:t>
            </w:r>
          </w:p>
          <w:p w14:paraId="58B27F2E" w14:textId="77777777" w:rsidR="002C0A82" w:rsidRPr="002B51CF" w:rsidRDefault="002C0A82" w:rsidP="00E60B8A">
            <w:pPr>
              <w:shd w:val="clear" w:color="auto" w:fill="FFFFFF"/>
              <w:autoSpaceDE w:val="0"/>
              <w:spacing w:after="0" w:line="240" w:lineRule="auto"/>
              <w:rPr>
                <w:rFonts w:ascii="Times New Roman" w:hAnsi="Times New Roman" w:cs="Times New Roman"/>
                <w:sz w:val="24"/>
                <w:szCs w:val="24"/>
              </w:rPr>
            </w:pPr>
            <w:r w:rsidRPr="002B51CF">
              <w:rPr>
                <w:rFonts w:ascii="Times New Roman" w:hAnsi="Times New Roman" w:cs="Times New Roman"/>
                <w:bCs/>
                <w:sz w:val="24"/>
                <w:szCs w:val="24"/>
              </w:rPr>
              <w:t xml:space="preserve">Сравнивать </w:t>
            </w:r>
            <w:r w:rsidRPr="002B51CF">
              <w:rPr>
                <w:rFonts w:ascii="Times New Roman" w:hAnsi="Times New Roman" w:cs="Times New Roman"/>
                <w:sz w:val="24"/>
                <w:szCs w:val="24"/>
              </w:rPr>
              <w:t xml:space="preserve">написанные буквы </w:t>
            </w:r>
            <w:r w:rsidRPr="002B51CF">
              <w:rPr>
                <w:rFonts w:ascii="Times New Roman" w:hAnsi="Times New Roman" w:cs="Times New Roman"/>
                <w:i/>
                <w:iCs/>
                <w:sz w:val="24"/>
                <w:szCs w:val="24"/>
              </w:rPr>
              <w:t xml:space="preserve">Щ, щ </w:t>
            </w:r>
            <w:r w:rsidRPr="002B51CF">
              <w:rPr>
                <w:rFonts w:ascii="Times New Roman" w:hAnsi="Times New Roman" w:cs="Times New Roman"/>
                <w:sz w:val="24"/>
                <w:szCs w:val="24"/>
              </w:rPr>
              <w:t>с образцом.</w:t>
            </w:r>
          </w:p>
          <w:p w14:paraId="52C5FD33" w14:textId="77777777" w:rsidR="002C0A82" w:rsidRPr="002B51CF" w:rsidRDefault="002C0A82" w:rsidP="00E60B8A">
            <w:pPr>
              <w:shd w:val="clear" w:color="auto" w:fill="FFFFFF"/>
              <w:autoSpaceDE w:val="0"/>
              <w:spacing w:after="0" w:line="240" w:lineRule="auto"/>
              <w:rPr>
                <w:rFonts w:ascii="Times New Roman" w:hAnsi="Times New Roman" w:cs="Times New Roman"/>
                <w:sz w:val="24"/>
                <w:szCs w:val="24"/>
              </w:rPr>
            </w:pPr>
            <w:r w:rsidRPr="002B51CF">
              <w:rPr>
                <w:rFonts w:ascii="Times New Roman" w:hAnsi="Times New Roman" w:cs="Times New Roman"/>
                <w:bCs/>
                <w:sz w:val="24"/>
                <w:szCs w:val="24"/>
              </w:rPr>
              <w:t xml:space="preserve">Писать </w:t>
            </w:r>
            <w:r w:rsidRPr="002B51CF">
              <w:rPr>
                <w:rFonts w:ascii="Times New Roman" w:hAnsi="Times New Roman" w:cs="Times New Roman"/>
                <w:sz w:val="24"/>
                <w:szCs w:val="24"/>
              </w:rPr>
              <w:t>слоги, слова с изученными буквами.</w:t>
            </w:r>
          </w:p>
          <w:p w14:paraId="108F602D" w14:textId="77777777" w:rsidR="002C0A82" w:rsidRPr="002B51CF" w:rsidRDefault="002C0A82" w:rsidP="00E60B8A">
            <w:pPr>
              <w:shd w:val="clear" w:color="auto" w:fill="FFFFFF"/>
              <w:autoSpaceDE w:val="0"/>
              <w:spacing w:after="0" w:line="240" w:lineRule="auto"/>
              <w:rPr>
                <w:rFonts w:ascii="Times New Roman" w:hAnsi="Times New Roman" w:cs="Times New Roman"/>
                <w:sz w:val="24"/>
                <w:szCs w:val="24"/>
              </w:rPr>
            </w:pPr>
            <w:r w:rsidRPr="002B51CF">
              <w:rPr>
                <w:rFonts w:ascii="Times New Roman" w:hAnsi="Times New Roman" w:cs="Times New Roman"/>
                <w:bCs/>
                <w:sz w:val="24"/>
                <w:szCs w:val="24"/>
              </w:rPr>
              <w:t xml:space="preserve">Писать </w:t>
            </w:r>
            <w:r w:rsidRPr="002B51CF">
              <w:rPr>
                <w:rFonts w:ascii="Times New Roman" w:hAnsi="Times New Roman" w:cs="Times New Roman"/>
                <w:sz w:val="24"/>
                <w:szCs w:val="24"/>
              </w:rPr>
              <w:t>правильно имена собственные.</w:t>
            </w:r>
          </w:p>
          <w:p w14:paraId="67695F3C" w14:textId="77777777" w:rsidR="002C0A82" w:rsidRPr="002B51CF" w:rsidRDefault="002C0A82" w:rsidP="00E60B8A">
            <w:pPr>
              <w:shd w:val="clear" w:color="auto" w:fill="FFFFFF"/>
              <w:autoSpaceDE w:val="0"/>
              <w:spacing w:after="0" w:line="240" w:lineRule="auto"/>
              <w:rPr>
                <w:rFonts w:ascii="Times New Roman" w:hAnsi="Times New Roman" w:cs="Times New Roman"/>
                <w:sz w:val="24"/>
                <w:szCs w:val="24"/>
              </w:rPr>
            </w:pPr>
            <w:r w:rsidRPr="002B51CF">
              <w:rPr>
                <w:rFonts w:ascii="Times New Roman" w:hAnsi="Times New Roman" w:cs="Times New Roman"/>
                <w:bCs/>
                <w:sz w:val="24"/>
                <w:szCs w:val="24"/>
              </w:rPr>
              <w:t xml:space="preserve">Списывать </w:t>
            </w:r>
            <w:r w:rsidRPr="002B51CF">
              <w:rPr>
                <w:rFonts w:ascii="Times New Roman" w:hAnsi="Times New Roman" w:cs="Times New Roman"/>
                <w:sz w:val="24"/>
                <w:szCs w:val="24"/>
              </w:rPr>
              <w:t>без ошибок слова и предложения с печатного шрифта.</w:t>
            </w:r>
          </w:p>
          <w:p w14:paraId="5077662D"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bCs/>
                <w:sz w:val="24"/>
                <w:szCs w:val="24"/>
              </w:rPr>
              <w:t xml:space="preserve">Обозначать </w:t>
            </w:r>
            <w:r w:rsidRPr="002B51CF">
              <w:rPr>
                <w:rFonts w:ascii="Times New Roman" w:hAnsi="Times New Roman" w:cs="Times New Roman"/>
                <w:sz w:val="24"/>
                <w:szCs w:val="24"/>
              </w:rPr>
              <w:t xml:space="preserve">правильно </w:t>
            </w:r>
            <w:r w:rsidRPr="002B51CF">
              <w:rPr>
                <w:rFonts w:ascii="Times New Roman" w:hAnsi="Times New Roman" w:cs="Times New Roman"/>
                <w:sz w:val="24"/>
                <w:szCs w:val="24"/>
              </w:rPr>
              <w:lastRenderedPageBreak/>
              <w:t>границы предложения</w:t>
            </w:r>
          </w:p>
        </w:tc>
      </w:tr>
      <w:tr w:rsidR="002C0A82" w:rsidRPr="002B51CF" w14:paraId="530FFD48" w14:textId="77777777" w:rsidTr="00262A27">
        <w:trPr>
          <w:jc w:val="center"/>
        </w:trPr>
        <w:tc>
          <w:tcPr>
            <w:tcW w:w="227" w:type="dxa"/>
            <w:tcMar>
              <w:left w:w="28" w:type="dxa"/>
              <w:right w:w="28" w:type="dxa"/>
            </w:tcMar>
          </w:tcPr>
          <w:p w14:paraId="7B929802" w14:textId="77777777" w:rsidR="002C0A82" w:rsidRPr="002B51CF" w:rsidRDefault="002C0A82" w:rsidP="00E60B8A">
            <w:pPr>
              <w:spacing w:after="0" w:line="240" w:lineRule="auto"/>
              <w:rPr>
                <w:rFonts w:ascii="Times New Roman" w:hAnsi="Times New Roman" w:cs="Times New Roman"/>
                <w:bCs/>
                <w:sz w:val="24"/>
                <w:szCs w:val="24"/>
              </w:rPr>
            </w:pPr>
          </w:p>
        </w:tc>
        <w:tc>
          <w:tcPr>
            <w:tcW w:w="1329" w:type="dxa"/>
            <w:tcMar>
              <w:left w:w="28" w:type="dxa"/>
              <w:right w:w="28" w:type="dxa"/>
            </w:tcMar>
          </w:tcPr>
          <w:p w14:paraId="41DE7199"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Звуки [ч’],  [щ’].</w:t>
            </w:r>
          </w:p>
          <w:p w14:paraId="0DB8D194"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 Буквы </w:t>
            </w:r>
            <w:r w:rsidRPr="002B51CF">
              <w:rPr>
                <w:rFonts w:ascii="Times New Roman" w:hAnsi="Times New Roman" w:cs="Times New Roman"/>
                <w:i/>
                <w:sz w:val="24"/>
                <w:szCs w:val="24"/>
              </w:rPr>
              <w:t>Ч, ч, Щ, щ</w:t>
            </w:r>
          </w:p>
          <w:p w14:paraId="064CC9D3" w14:textId="77777777" w:rsidR="002C0A82" w:rsidRPr="002B51CF" w:rsidRDefault="002C0A82" w:rsidP="00E60B8A">
            <w:pPr>
              <w:spacing w:after="0" w:line="240" w:lineRule="auto"/>
              <w:rPr>
                <w:rFonts w:ascii="Times New Roman" w:hAnsi="Times New Roman" w:cs="Times New Roman"/>
                <w:b/>
                <w:bCs/>
                <w:sz w:val="24"/>
                <w:szCs w:val="24"/>
              </w:rPr>
            </w:pPr>
          </w:p>
        </w:tc>
        <w:tc>
          <w:tcPr>
            <w:tcW w:w="3685" w:type="dxa"/>
            <w:tcMar>
              <w:left w:w="28" w:type="dxa"/>
              <w:right w:w="28" w:type="dxa"/>
            </w:tcMar>
          </w:tcPr>
          <w:p w14:paraId="4AE759D3" w14:textId="77777777" w:rsidR="002C0A82" w:rsidRPr="002B51CF" w:rsidRDefault="002C0A82" w:rsidP="00E60B8A">
            <w:pPr>
              <w:shd w:val="clear" w:color="auto" w:fill="FFFFFF"/>
              <w:autoSpaceDE w:val="0"/>
              <w:spacing w:after="0" w:line="240" w:lineRule="auto"/>
              <w:rPr>
                <w:rFonts w:ascii="Times New Roman" w:hAnsi="Times New Roman" w:cs="Times New Roman"/>
                <w:sz w:val="24"/>
                <w:szCs w:val="24"/>
              </w:rPr>
            </w:pPr>
            <w:r w:rsidRPr="002B51CF">
              <w:rPr>
                <w:rFonts w:ascii="Times New Roman" w:hAnsi="Times New Roman" w:cs="Times New Roman"/>
                <w:bCs/>
                <w:sz w:val="24"/>
                <w:szCs w:val="24"/>
              </w:rPr>
              <w:t xml:space="preserve">Сопоставлять  </w:t>
            </w:r>
            <w:r w:rsidRPr="002B51CF">
              <w:rPr>
                <w:rFonts w:ascii="Times New Roman" w:hAnsi="Times New Roman" w:cs="Times New Roman"/>
                <w:sz w:val="24"/>
                <w:szCs w:val="24"/>
              </w:rPr>
              <w:t xml:space="preserve">попарно слоги с буквами  </w:t>
            </w:r>
            <w:r w:rsidRPr="002B51CF">
              <w:rPr>
                <w:rFonts w:ascii="Times New Roman" w:hAnsi="Times New Roman" w:cs="Times New Roman"/>
                <w:i/>
                <w:sz w:val="24"/>
                <w:szCs w:val="24"/>
              </w:rPr>
              <w:t xml:space="preserve">ч </w:t>
            </w:r>
            <w:r w:rsidRPr="002B51CF">
              <w:rPr>
                <w:rFonts w:ascii="Times New Roman" w:hAnsi="Times New Roman" w:cs="Times New Roman"/>
                <w:sz w:val="24"/>
                <w:szCs w:val="24"/>
              </w:rPr>
              <w:t>и</w:t>
            </w:r>
            <w:r w:rsidRPr="002B51CF">
              <w:rPr>
                <w:rFonts w:ascii="Times New Roman" w:hAnsi="Times New Roman" w:cs="Times New Roman"/>
                <w:i/>
                <w:sz w:val="24"/>
                <w:szCs w:val="24"/>
              </w:rPr>
              <w:t xml:space="preserve"> щ</w:t>
            </w:r>
            <w:r w:rsidRPr="002B51CF">
              <w:rPr>
                <w:rFonts w:ascii="Times New Roman" w:hAnsi="Times New Roman" w:cs="Times New Roman"/>
                <w:sz w:val="24"/>
                <w:szCs w:val="24"/>
              </w:rPr>
              <w:t xml:space="preserve"> </w:t>
            </w:r>
            <w:r w:rsidRPr="002B51CF">
              <w:rPr>
                <w:rFonts w:ascii="Times New Roman" w:hAnsi="Times New Roman" w:cs="Times New Roman"/>
                <w:i/>
                <w:iCs/>
                <w:sz w:val="24"/>
                <w:szCs w:val="24"/>
              </w:rPr>
              <w:t xml:space="preserve">(ча </w:t>
            </w:r>
            <w:r w:rsidRPr="002B51CF">
              <w:rPr>
                <w:rFonts w:ascii="Times New Roman" w:hAnsi="Times New Roman" w:cs="Times New Roman"/>
                <w:sz w:val="24"/>
                <w:szCs w:val="24"/>
              </w:rPr>
              <w:t xml:space="preserve">– </w:t>
            </w:r>
            <w:r w:rsidRPr="002B51CF">
              <w:rPr>
                <w:rFonts w:ascii="Times New Roman" w:hAnsi="Times New Roman" w:cs="Times New Roman"/>
                <w:i/>
                <w:sz w:val="24"/>
                <w:szCs w:val="24"/>
              </w:rPr>
              <w:t>щ</w:t>
            </w:r>
            <w:r w:rsidRPr="002B51CF">
              <w:rPr>
                <w:rFonts w:ascii="Times New Roman" w:hAnsi="Times New Roman" w:cs="Times New Roman"/>
                <w:i/>
                <w:iCs/>
                <w:sz w:val="24"/>
                <w:szCs w:val="24"/>
              </w:rPr>
              <w:t>а, чу</w:t>
            </w:r>
            <w:r w:rsidRPr="002B51CF">
              <w:rPr>
                <w:rFonts w:ascii="Times New Roman" w:hAnsi="Times New Roman" w:cs="Times New Roman"/>
                <w:bCs/>
                <w:i/>
                <w:iCs/>
                <w:sz w:val="24"/>
                <w:szCs w:val="24"/>
              </w:rPr>
              <w:t xml:space="preserve"> –</w:t>
            </w:r>
            <w:r w:rsidRPr="002B51CF">
              <w:rPr>
                <w:rFonts w:ascii="Times New Roman" w:hAnsi="Times New Roman" w:cs="Times New Roman"/>
                <w:i/>
                <w:iCs/>
                <w:sz w:val="24"/>
                <w:szCs w:val="24"/>
              </w:rPr>
              <w:t xml:space="preserve"> щу </w:t>
            </w:r>
            <w:r w:rsidRPr="002B51CF">
              <w:rPr>
                <w:rFonts w:ascii="Times New Roman" w:hAnsi="Times New Roman" w:cs="Times New Roman"/>
                <w:iCs/>
                <w:sz w:val="24"/>
                <w:szCs w:val="24"/>
              </w:rPr>
              <w:t xml:space="preserve">и т. </w:t>
            </w:r>
            <w:r w:rsidRPr="002B51CF">
              <w:rPr>
                <w:rFonts w:ascii="Times New Roman" w:hAnsi="Times New Roman" w:cs="Times New Roman"/>
                <w:sz w:val="24"/>
                <w:szCs w:val="24"/>
              </w:rPr>
              <w:t>д.).</w:t>
            </w:r>
          </w:p>
          <w:p w14:paraId="286DDA02" w14:textId="77777777" w:rsidR="002C0A82" w:rsidRPr="002B51CF" w:rsidRDefault="002C0A82" w:rsidP="00E60B8A">
            <w:pPr>
              <w:shd w:val="clear" w:color="auto" w:fill="FFFFFF"/>
              <w:autoSpaceDE w:val="0"/>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Наблюдать за артикуляцией звуков </w:t>
            </w:r>
            <w:r w:rsidRPr="002B51CF">
              <w:rPr>
                <w:rFonts w:ascii="Times New Roman" w:hAnsi="Times New Roman" w:cs="Times New Roman"/>
                <w:sz w:val="24"/>
                <w:szCs w:val="24"/>
              </w:rPr>
              <w:sym w:font="AIGDT" w:char="F05B"/>
            </w:r>
            <w:r w:rsidRPr="002B51CF">
              <w:rPr>
                <w:rFonts w:ascii="Times New Roman" w:hAnsi="Times New Roman" w:cs="Times New Roman"/>
                <w:sz w:val="24"/>
                <w:szCs w:val="24"/>
              </w:rPr>
              <w:t>ч</w:t>
            </w:r>
            <w:r w:rsidRPr="002B51CF">
              <w:rPr>
                <w:rFonts w:ascii="Times New Roman" w:hAnsi="Times New Roman" w:cs="Times New Roman"/>
                <w:sz w:val="24"/>
                <w:szCs w:val="24"/>
              </w:rPr>
              <w:sym w:font="AIGDT" w:char="F05D"/>
            </w:r>
            <w:r w:rsidRPr="002B51CF">
              <w:rPr>
                <w:rFonts w:ascii="Times New Roman" w:hAnsi="Times New Roman" w:cs="Times New Roman"/>
                <w:sz w:val="24"/>
                <w:szCs w:val="24"/>
              </w:rPr>
              <w:t xml:space="preserve">, </w:t>
            </w:r>
            <w:r w:rsidRPr="002B51CF">
              <w:rPr>
                <w:rFonts w:ascii="Times New Roman" w:hAnsi="Times New Roman" w:cs="Times New Roman"/>
                <w:sz w:val="24"/>
                <w:szCs w:val="24"/>
              </w:rPr>
              <w:sym w:font="AIGDT" w:char="F05B"/>
            </w:r>
            <w:r w:rsidRPr="002B51CF">
              <w:rPr>
                <w:rFonts w:ascii="Times New Roman" w:hAnsi="Times New Roman" w:cs="Times New Roman"/>
                <w:sz w:val="24"/>
                <w:szCs w:val="24"/>
              </w:rPr>
              <w:t>щ</w:t>
            </w:r>
            <w:r w:rsidRPr="002B51CF">
              <w:rPr>
                <w:rFonts w:ascii="Times New Roman" w:hAnsi="Times New Roman" w:cs="Times New Roman"/>
                <w:sz w:val="24"/>
                <w:szCs w:val="24"/>
              </w:rPr>
              <w:sym w:font="AIGDT" w:char="F05D"/>
            </w:r>
            <w:r w:rsidRPr="002B51CF">
              <w:rPr>
                <w:rFonts w:ascii="Times New Roman" w:hAnsi="Times New Roman" w:cs="Times New Roman"/>
                <w:sz w:val="24"/>
                <w:szCs w:val="24"/>
              </w:rPr>
              <w:t>.</w:t>
            </w:r>
          </w:p>
          <w:p w14:paraId="195136DA" w14:textId="77777777" w:rsidR="002C0A82" w:rsidRPr="002B51CF" w:rsidRDefault="002C0A82" w:rsidP="00E60B8A">
            <w:pPr>
              <w:shd w:val="clear" w:color="auto" w:fill="FFFFFF"/>
              <w:autoSpaceDE w:val="0"/>
              <w:spacing w:after="0" w:line="240" w:lineRule="auto"/>
              <w:rPr>
                <w:rFonts w:ascii="Times New Roman" w:hAnsi="Times New Roman" w:cs="Times New Roman"/>
                <w:sz w:val="24"/>
                <w:szCs w:val="24"/>
              </w:rPr>
            </w:pPr>
            <w:r w:rsidRPr="002B51CF">
              <w:rPr>
                <w:rFonts w:ascii="Times New Roman" w:hAnsi="Times New Roman" w:cs="Times New Roman"/>
                <w:bCs/>
                <w:sz w:val="24"/>
                <w:szCs w:val="24"/>
              </w:rPr>
              <w:t xml:space="preserve">Наблюдать </w:t>
            </w:r>
            <w:r w:rsidRPr="002B51CF">
              <w:rPr>
                <w:rFonts w:ascii="Times New Roman" w:hAnsi="Times New Roman" w:cs="Times New Roman"/>
                <w:sz w:val="24"/>
                <w:szCs w:val="24"/>
              </w:rPr>
              <w:t xml:space="preserve">над словами с буквами </w:t>
            </w:r>
            <w:r w:rsidRPr="002B51CF">
              <w:rPr>
                <w:rFonts w:ascii="Times New Roman" w:hAnsi="Times New Roman" w:cs="Times New Roman"/>
                <w:i/>
                <w:sz w:val="24"/>
                <w:szCs w:val="24"/>
              </w:rPr>
              <w:t>ч, щ</w:t>
            </w:r>
            <w:r w:rsidRPr="002B51CF">
              <w:rPr>
                <w:rFonts w:ascii="Times New Roman" w:hAnsi="Times New Roman" w:cs="Times New Roman"/>
                <w:sz w:val="24"/>
                <w:szCs w:val="24"/>
              </w:rPr>
              <w:t xml:space="preserve"> в начале, на конце, в середине слова </w:t>
            </w:r>
            <w:r w:rsidRPr="002B51CF">
              <w:rPr>
                <w:rFonts w:ascii="Times New Roman" w:hAnsi="Times New Roman" w:cs="Times New Roman"/>
                <w:iCs/>
                <w:sz w:val="24"/>
                <w:szCs w:val="24"/>
              </w:rPr>
              <w:t>(</w:t>
            </w:r>
            <w:r w:rsidRPr="002B51CF">
              <w:rPr>
                <w:rFonts w:ascii="Times New Roman" w:hAnsi="Times New Roman" w:cs="Times New Roman"/>
                <w:i/>
                <w:iCs/>
                <w:sz w:val="24"/>
                <w:szCs w:val="24"/>
              </w:rPr>
              <w:t>роща – ручка, щенок – чайник</w:t>
            </w:r>
            <w:r w:rsidRPr="002B51CF">
              <w:rPr>
                <w:rFonts w:ascii="Times New Roman" w:hAnsi="Times New Roman" w:cs="Times New Roman"/>
                <w:iCs/>
                <w:sz w:val="24"/>
                <w:szCs w:val="24"/>
              </w:rPr>
              <w:t>)</w:t>
            </w:r>
            <w:r w:rsidRPr="002B51CF">
              <w:rPr>
                <w:rFonts w:ascii="Times New Roman" w:hAnsi="Times New Roman" w:cs="Times New Roman"/>
                <w:i/>
                <w:iCs/>
                <w:sz w:val="24"/>
                <w:szCs w:val="24"/>
              </w:rPr>
              <w:t>.</w:t>
            </w:r>
          </w:p>
          <w:p w14:paraId="5BB1FE8B"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Читать слова, предложения, текст и отвечать на вопросы. </w:t>
            </w:r>
          </w:p>
          <w:p w14:paraId="567F00EC"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Составлять и дополнять предложения</w:t>
            </w:r>
          </w:p>
        </w:tc>
        <w:tc>
          <w:tcPr>
            <w:tcW w:w="1276" w:type="dxa"/>
            <w:tcMar>
              <w:left w:w="28" w:type="dxa"/>
              <w:right w:w="28" w:type="dxa"/>
            </w:tcMar>
          </w:tcPr>
          <w:p w14:paraId="61534330" w14:textId="77777777" w:rsidR="002C0A82" w:rsidRPr="002B51CF" w:rsidRDefault="002C0A82" w:rsidP="00E60B8A">
            <w:pPr>
              <w:snapToGrid w:val="0"/>
              <w:spacing w:after="0" w:line="240" w:lineRule="auto"/>
              <w:rPr>
                <w:rFonts w:ascii="Times New Roman" w:hAnsi="Times New Roman" w:cs="Times New Roman"/>
                <w:bCs/>
                <w:i/>
                <w:sz w:val="24"/>
                <w:szCs w:val="24"/>
              </w:rPr>
            </w:pPr>
            <w:r w:rsidRPr="002B51CF">
              <w:rPr>
                <w:rFonts w:ascii="Times New Roman" w:hAnsi="Times New Roman" w:cs="Times New Roman"/>
                <w:bCs/>
                <w:sz w:val="24"/>
                <w:szCs w:val="24"/>
              </w:rPr>
              <w:t xml:space="preserve">Заглавная и строчная буквы  </w:t>
            </w:r>
            <w:r w:rsidRPr="002B51CF">
              <w:rPr>
                <w:rFonts w:ascii="Times New Roman" w:hAnsi="Times New Roman" w:cs="Times New Roman"/>
                <w:bCs/>
                <w:i/>
                <w:sz w:val="24"/>
                <w:szCs w:val="24"/>
              </w:rPr>
              <w:t>Ч, ч, Щ, щ</w:t>
            </w:r>
          </w:p>
          <w:p w14:paraId="52456007" w14:textId="77777777" w:rsidR="002C0A82" w:rsidRPr="002B51CF" w:rsidRDefault="002C0A82" w:rsidP="00E60B8A">
            <w:pPr>
              <w:spacing w:after="0" w:line="240" w:lineRule="auto"/>
              <w:rPr>
                <w:rFonts w:ascii="Times New Roman" w:hAnsi="Times New Roman" w:cs="Times New Roman"/>
                <w:i/>
                <w:iCs/>
                <w:sz w:val="24"/>
                <w:szCs w:val="24"/>
              </w:rPr>
            </w:pPr>
          </w:p>
        </w:tc>
        <w:tc>
          <w:tcPr>
            <w:tcW w:w="3263" w:type="dxa"/>
            <w:tcMar>
              <w:left w:w="28" w:type="dxa"/>
              <w:right w:w="28" w:type="dxa"/>
            </w:tcMar>
          </w:tcPr>
          <w:p w14:paraId="4A81D358" w14:textId="77777777" w:rsidR="002C0A82" w:rsidRPr="002B51CF" w:rsidRDefault="002C0A82" w:rsidP="00E60B8A">
            <w:pPr>
              <w:spacing w:after="0" w:line="240" w:lineRule="auto"/>
              <w:rPr>
                <w:rFonts w:ascii="Times New Roman" w:hAnsi="Times New Roman" w:cs="Times New Roman"/>
                <w:iCs/>
                <w:sz w:val="24"/>
                <w:szCs w:val="24"/>
              </w:rPr>
            </w:pPr>
            <w:r w:rsidRPr="002B51CF">
              <w:rPr>
                <w:rFonts w:ascii="Times New Roman" w:hAnsi="Times New Roman" w:cs="Times New Roman"/>
                <w:iCs/>
                <w:sz w:val="24"/>
                <w:szCs w:val="24"/>
              </w:rPr>
              <w:t xml:space="preserve">Анализировать образец изучаемых букв, выделять элементы в строчных и прописных буквах. </w:t>
            </w:r>
          </w:p>
          <w:p w14:paraId="7195B8E6" w14:textId="77777777" w:rsidR="002C0A82" w:rsidRPr="002B51CF" w:rsidRDefault="002C0A82" w:rsidP="00E60B8A">
            <w:pPr>
              <w:spacing w:after="0" w:line="240" w:lineRule="auto"/>
              <w:rPr>
                <w:rFonts w:ascii="Times New Roman" w:hAnsi="Times New Roman" w:cs="Times New Roman"/>
                <w:iCs/>
                <w:sz w:val="24"/>
                <w:szCs w:val="24"/>
              </w:rPr>
            </w:pPr>
            <w:r w:rsidRPr="002B51CF">
              <w:rPr>
                <w:rFonts w:ascii="Times New Roman" w:hAnsi="Times New Roman" w:cs="Times New Roman"/>
                <w:iCs/>
                <w:sz w:val="24"/>
                <w:szCs w:val="24"/>
              </w:rPr>
              <w:t>Обводить по контуру изученные буквы.</w:t>
            </w:r>
          </w:p>
          <w:p w14:paraId="17E338E8" w14:textId="77777777" w:rsidR="002C0A82" w:rsidRPr="002B51CF" w:rsidRDefault="002C0A82" w:rsidP="00E60B8A">
            <w:pPr>
              <w:spacing w:after="0" w:line="240" w:lineRule="auto"/>
              <w:rPr>
                <w:rFonts w:ascii="Times New Roman" w:hAnsi="Times New Roman" w:cs="Times New Roman"/>
                <w:iCs/>
                <w:sz w:val="24"/>
                <w:szCs w:val="24"/>
              </w:rPr>
            </w:pPr>
            <w:r w:rsidRPr="002B51CF">
              <w:rPr>
                <w:rFonts w:ascii="Times New Roman" w:hAnsi="Times New Roman" w:cs="Times New Roman"/>
                <w:iCs/>
                <w:sz w:val="24"/>
                <w:szCs w:val="24"/>
              </w:rPr>
              <w:t>Анализировать предложения, данные в прописи, определять количество слов в них, объяснять известные орфограммы (начало предложения, правописание имён собственных).</w:t>
            </w:r>
          </w:p>
          <w:p w14:paraId="030ADEBF" w14:textId="77777777" w:rsidR="002C0A82" w:rsidRPr="002B51CF" w:rsidRDefault="002C0A82" w:rsidP="00E60B8A">
            <w:pPr>
              <w:spacing w:after="0" w:line="240" w:lineRule="auto"/>
              <w:rPr>
                <w:rFonts w:ascii="Times New Roman" w:hAnsi="Times New Roman" w:cs="Times New Roman"/>
                <w:iCs/>
                <w:sz w:val="24"/>
                <w:szCs w:val="24"/>
              </w:rPr>
            </w:pPr>
            <w:r w:rsidRPr="002B51CF">
              <w:rPr>
                <w:rFonts w:ascii="Times New Roman" w:hAnsi="Times New Roman" w:cs="Times New Roman"/>
                <w:iCs/>
                <w:sz w:val="24"/>
                <w:szCs w:val="24"/>
              </w:rPr>
              <w:t>Списывать без ошибок предложения, данные в прописи, обозначать границы предложения</w:t>
            </w:r>
          </w:p>
        </w:tc>
      </w:tr>
      <w:tr w:rsidR="002C0A82" w:rsidRPr="002B51CF" w14:paraId="0B0B3F58" w14:textId="77777777" w:rsidTr="00262A27">
        <w:trPr>
          <w:jc w:val="center"/>
        </w:trPr>
        <w:tc>
          <w:tcPr>
            <w:tcW w:w="227" w:type="dxa"/>
            <w:tcMar>
              <w:left w:w="28" w:type="dxa"/>
              <w:right w:w="28" w:type="dxa"/>
            </w:tcMar>
          </w:tcPr>
          <w:p w14:paraId="403799F2" w14:textId="77777777" w:rsidR="002C0A82" w:rsidRPr="002B51CF" w:rsidRDefault="002C0A82" w:rsidP="00E60B8A">
            <w:pPr>
              <w:spacing w:after="0" w:line="240" w:lineRule="auto"/>
              <w:rPr>
                <w:rFonts w:ascii="Times New Roman" w:hAnsi="Times New Roman" w:cs="Times New Roman"/>
                <w:bCs/>
                <w:sz w:val="24"/>
                <w:szCs w:val="24"/>
              </w:rPr>
            </w:pPr>
          </w:p>
        </w:tc>
        <w:tc>
          <w:tcPr>
            <w:tcW w:w="1329" w:type="dxa"/>
            <w:tcMar>
              <w:left w:w="28" w:type="dxa"/>
              <w:right w:w="28" w:type="dxa"/>
            </w:tcMar>
          </w:tcPr>
          <w:p w14:paraId="3019B42E" w14:textId="77777777" w:rsidR="002C0A82" w:rsidRPr="002B51CF" w:rsidRDefault="002C0A82" w:rsidP="00E60B8A">
            <w:pPr>
              <w:pStyle w:val="aff0"/>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Буква </w:t>
            </w:r>
            <w:r w:rsidRPr="002B51CF">
              <w:rPr>
                <w:rFonts w:ascii="Times New Roman" w:hAnsi="Times New Roman" w:cs="Times New Roman"/>
                <w:i/>
                <w:sz w:val="24"/>
                <w:szCs w:val="24"/>
              </w:rPr>
              <w:t>ъ</w:t>
            </w:r>
          </w:p>
          <w:p w14:paraId="65220553" w14:textId="77777777" w:rsidR="002C0A82" w:rsidRPr="002B51CF" w:rsidRDefault="002C0A82" w:rsidP="00E60B8A">
            <w:pPr>
              <w:pStyle w:val="aff0"/>
              <w:spacing w:after="0" w:line="240" w:lineRule="auto"/>
              <w:rPr>
                <w:rFonts w:ascii="Times New Roman" w:hAnsi="Times New Roman" w:cs="Times New Roman"/>
                <w:sz w:val="24"/>
                <w:szCs w:val="24"/>
              </w:rPr>
            </w:pPr>
          </w:p>
          <w:p w14:paraId="65333F54" w14:textId="77777777" w:rsidR="002C0A82" w:rsidRPr="002B51CF" w:rsidRDefault="002C0A82" w:rsidP="00E60B8A">
            <w:pPr>
              <w:pStyle w:val="aff0"/>
              <w:spacing w:after="0" w:line="240" w:lineRule="auto"/>
              <w:rPr>
                <w:rFonts w:ascii="Times New Roman" w:hAnsi="Times New Roman" w:cs="Times New Roman"/>
                <w:b/>
                <w:sz w:val="24"/>
                <w:szCs w:val="24"/>
              </w:rPr>
            </w:pPr>
          </w:p>
        </w:tc>
        <w:tc>
          <w:tcPr>
            <w:tcW w:w="3685" w:type="dxa"/>
            <w:tcMar>
              <w:left w:w="28" w:type="dxa"/>
              <w:right w:w="28" w:type="dxa"/>
            </w:tcMar>
          </w:tcPr>
          <w:p w14:paraId="7A117538" w14:textId="77777777" w:rsidR="002C0A82" w:rsidRPr="002B51CF" w:rsidRDefault="002C0A82" w:rsidP="00E60B8A">
            <w:pPr>
              <w:shd w:val="clear" w:color="auto" w:fill="FFFFFF"/>
              <w:autoSpaceDE w:val="0"/>
              <w:spacing w:after="0" w:line="240" w:lineRule="auto"/>
              <w:rPr>
                <w:rFonts w:ascii="Times New Roman" w:hAnsi="Times New Roman" w:cs="Times New Roman"/>
                <w:sz w:val="24"/>
                <w:szCs w:val="24"/>
              </w:rPr>
            </w:pPr>
            <w:r w:rsidRPr="002B51CF">
              <w:rPr>
                <w:rFonts w:ascii="Times New Roman" w:hAnsi="Times New Roman" w:cs="Times New Roman"/>
                <w:bCs/>
                <w:sz w:val="24"/>
                <w:szCs w:val="24"/>
              </w:rPr>
              <w:t xml:space="preserve">Читать </w:t>
            </w:r>
            <w:r w:rsidRPr="002B51CF">
              <w:rPr>
                <w:rFonts w:ascii="Times New Roman" w:hAnsi="Times New Roman" w:cs="Times New Roman"/>
                <w:sz w:val="24"/>
                <w:szCs w:val="24"/>
              </w:rPr>
              <w:t xml:space="preserve">слова с </w:t>
            </w:r>
            <w:r w:rsidRPr="002B51CF">
              <w:rPr>
                <w:rFonts w:ascii="Times New Roman" w:hAnsi="Times New Roman" w:cs="Times New Roman"/>
                <w:i/>
                <w:sz w:val="24"/>
                <w:szCs w:val="24"/>
              </w:rPr>
              <w:t>ъ</w:t>
            </w:r>
            <w:r w:rsidRPr="002B51CF">
              <w:rPr>
                <w:rFonts w:ascii="Times New Roman" w:hAnsi="Times New Roman" w:cs="Times New Roman"/>
                <w:sz w:val="24"/>
                <w:szCs w:val="24"/>
              </w:rPr>
              <w:t>.</w:t>
            </w:r>
          </w:p>
          <w:p w14:paraId="0ACAE147" w14:textId="77777777" w:rsidR="002C0A82" w:rsidRPr="002B51CF" w:rsidRDefault="002C0A82" w:rsidP="00E60B8A">
            <w:pPr>
              <w:shd w:val="clear" w:color="auto" w:fill="FFFFFF"/>
              <w:autoSpaceDE w:val="0"/>
              <w:spacing w:after="0" w:line="240" w:lineRule="auto"/>
              <w:rPr>
                <w:rFonts w:ascii="Times New Roman" w:hAnsi="Times New Roman" w:cs="Times New Roman"/>
                <w:sz w:val="24"/>
                <w:szCs w:val="24"/>
              </w:rPr>
            </w:pPr>
            <w:r w:rsidRPr="002B51CF">
              <w:rPr>
                <w:rFonts w:ascii="Times New Roman" w:hAnsi="Times New Roman" w:cs="Times New Roman"/>
                <w:bCs/>
                <w:sz w:val="24"/>
                <w:szCs w:val="24"/>
              </w:rPr>
              <w:t xml:space="preserve">Находить </w:t>
            </w:r>
            <w:r w:rsidRPr="002B51CF">
              <w:rPr>
                <w:rFonts w:ascii="Times New Roman" w:hAnsi="Times New Roman" w:cs="Times New Roman"/>
                <w:sz w:val="24"/>
                <w:szCs w:val="24"/>
              </w:rPr>
              <w:t xml:space="preserve">в тексте слова с </w:t>
            </w:r>
            <w:r w:rsidRPr="002B51CF">
              <w:rPr>
                <w:rFonts w:ascii="Times New Roman" w:hAnsi="Times New Roman" w:cs="Times New Roman"/>
                <w:i/>
                <w:sz w:val="24"/>
                <w:szCs w:val="24"/>
              </w:rPr>
              <w:t>ъ</w:t>
            </w:r>
            <w:r w:rsidRPr="002B51CF">
              <w:rPr>
                <w:rFonts w:ascii="Times New Roman" w:hAnsi="Times New Roman" w:cs="Times New Roman"/>
                <w:sz w:val="24"/>
                <w:szCs w:val="24"/>
              </w:rPr>
              <w:t>.</w:t>
            </w:r>
          </w:p>
          <w:p w14:paraId="2431250E" w14:textId="77777777" w:rsidR="002C0A82" w:rsidRPr="002B51CF" w:rsidRDefault="002C0A82" w:rsidP="00E60B8A">
            <w:pPr>
              <w:shd w:val="clear" w:color="auto" w:fill="FFFFFF"/>
              <w:autoSpaceDE w:val="0"/>
              <w:spacing w:after="0" w:line="240" w:lineRule="auto"/>
              <w:rPr>
                <w:rFonts w:ascii="Times New Roman" w:hAnsi="Times New Roman" w:cs="Times New Roman"/>
                <w:bCs/>
                <w:sz w:val="24"/>
                <w:szCs w:val="24"/>
              </w:rPr>
            </w:pPr>
            <w:r w:rsidRPr="002B51CF">
              <w:rPr>
                <w:rFonts w:ascii="Times New Roman" w:hAnsi="Times New Roman" w:cs="Times New Roman"/>
                <w:sz w:val="24"/>
                <w:szCs w:val="24"/>
              </w:rPr>
              <w:t>Производить звуко-буквенный анализ слова.</w:t>
            </w:r>
            <w:r w:rsidRPr="002B51CF">
              <w:rPr>
                <w:rFonts w:ascii="Times New Roman" w:hAnsi="Times New Roman" w:cs="Times New Roman"/>
                <w:bCs/>
                <w:sz w:val="24"/>
                <w:szCs w:val="24"/>
              </w:rPr>
              <w:t xml:space="preserve"> </w:t>
            </w:r>
          </w:p>
          <w:p w14:paraId="0C674FC6" w14:textId="77777777" w:rsidR="002C0A82" w:rsidRPr="002B51CF" w:rsidRDefault="002C0A82" w:rsidP="00E60B8A">
            <w:pPr>
              <w:shd w:val="clear" w:color="auto" w:fill="FFFFFF"/>
              <w:autoSpaceDE w:val="0"/>
              <w:spacing w:after="0" w:line="240" w:lineRule="auto"/>
              <w:rPr>
                <w:rFonts w:ascii="Times New Roman" w:hAnsi="Times New Roman" w:cs="Times New Roman"/>
                <w:i/>
                <w:iCs/>
                <w:sz w:val="24"/>
                <w:szCs w:val="24"/>
              </w:rPr>
            </w:pPr>
            <w:r w:rsidRPr="002B51CF">
              <w:rPr>
                <w:rFonts w:ascii="Times New Roman" w:hAnsi="Times New Roman" w:cs="Times New Roman"/>
                <w:bCs/>
                <w:sz w:val="24"/>
                <w:szCs w:val="24"/>
              </w:rPr>
              <w:t xml:space="preserve">Читать </w:t>
            </w:r>
            <w:r w:rsidRPr="002B51CF">
              <w:rPr>
                <w:rFonts w:ascii="Times New Roman" w:hAnsi="Times New Roman" w:cs="Times New Roman"/>
                <w:sz w:val="24"/>
                <w:szCs w:val="24"/>
              </w:rPr>
              <w:t>слова с разделительным твёрдым знаком.</w:t>
            </w:r>
          </w:p>
          <w:p w14:paraId="726C0F8E"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Дополнять предложения, называть обобщающие слова.</w:t>
            </w:r>
          </w:p>
          <w:p w14:paraId="369DB65E"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Отгадывать загадки, ребусы.</w:t>
            </w:r>
          </w:p>
          <w:p w14:paraId="5B6A10AF"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Составлять предложения.</w:t>
            </w:r>
          </w:p>
          <w:p w14:paraId="0F0EEFEE" w14:textId="77777777" w:rsidR="002C0A82" w:rsidRPr="002B51CF" w:rsidRDefault="002C0A82" w:rsidP="00E60B8A">
            <w:pPr>
              <w:snapToGrid w:val="0"/>
              <w:spacing w:after="0" w:line="240" w:lineRule="auto"/>
              <w:rPr>
                <w:rFonts w:ascii="Times New Roman" w:hAnsi="Times New Roman" w:cs="Times New Roman"/>
                <w:sz w:val="24"/>
                <w:szCs w:val="24"/>
              </w:rPr>
            </w:pPr>
            <w:r w:rsidRPr="002B51CF">
              <w:rPr>
                <w:rFonts w:ascii="Times New Roman" w:hAnsi="Times New Roman" w:cs="Times New Roman"/>
                <w:sz w:val="24"/>
                <w:szCs w:val="24"/>
              </w:rPr>
              <w:t>Отвечать на вопросы</w:t>
            </w:r>
          </w:p>
        </w:tc>
        <w:tc>
          <w:tcPr>
            <w:tcW w:w="1276" w:type="dxa"/>
            <w:tcMar>
              <w:left w:w="28" w:type="dxa"/>
              <w:right w:w="28" w:type="dxa"/>
            </w:tcMar>
          </w:tcPr>
          <w:p w14:paraId="4B173595" w14:textId="77777777" w:rsidR="002C0A82" w:rsidRPr="002B51CF" w:rsidRDefault="002C0A82" w:rsidP="00E60B8A">
            <w:pPr>
              <w:spacing w:after="0" w:line="240" w:lineRule="auto"/>
              <w:rPr>
                <w:rFonts w:ascii="Times New Roman" w:hAnsi="Times New Roman" w:cs="Times New Roman"/>
                <w:bCs/>
                <w:i/>
                <w:iCs/>
                <w:sz w:val="24"/>
                <w:szCs w:val="24"/>
              </w:rPr>
            </w:pPr>
            <w:r w:rsidRPr="002B51CF">
              <w:rPr>
                <w:rFonts w:ascii="Times New Roman" w:hAnsi="Times New Roman" w:cs="Times New Roman"/>
                <w:bCs/>
                <w:sz w:val="24"/>
                <w:szCs w:val="24"/>
              </w:rPr>
              <w:t xml:space="preserve">Строчная буква  </w:t>
            </w:r>
            <w:r w:rsidRPr="002B51CF">
              <w:rPr>
                <w:rFonts w:ascii="Times New Roman" w:hAnsi="Times New Roman" w:cs="Times New Roman"/>
                <w:bCs/>
                <w:i/>
                <w:iCs/>
                <w:sz w:val="24"/>
                <w:szCs w:val="24"/>
              </w:rPr>
              <w:t xml:space="preserve">ъ </w:t>
            </w:r>
          </w:p>
          <w:p w14:paraId="546F70D7" w14:textId="77777777" w:rsidR="002C0A82" w:rsidRPr="002B51CF" w:rsidRDefault="002C0A82" w:rsidP="00E60B8A">
            <w:pPr>
              <w:spacing w:after="0" w:line="240" w:lineRule="auto"/>
              <w:rPr>
                <w:rFonts w:ascii="Times New Roman" w:hAnsi="Times New Roman" w:cs="Times New Roman"/>
                <w:sz w:val="24"/>
                <w:szCs w:val="24"/>
              </w:rPr>
            </w:pPr>
          </w:p>
        </w:tc>
        <w:tc>
          <w:tcPr>
            <w:tcW w:w="3263" w:type="dxa"/>
            <w:tcMar>
              <w:left w:w="28" w:type="dxa"/>
              <w:right w:w="28" w:type="dxa"/>
            </w:tcMar>
          </w:tcPr>
          <w:p w14:paraId="5248CE88" w14:textId="77777777" w:rsidR="002C0A82" w:rsidRPr="002B51CF" w:rsidRDefault="002C0A82" w:rsidP="00E60B8A">
            <w:pPr>
              <w:spacing w:after="0" w:line="240" w:lineRule="auto"/>
              <w:rPr>
                <w:rFonts w:ascii="Times New Roman" w:hAnsi="Times New Roman" w:cs="Times New Roman"/>
                <w:i/>
                <w:iCs/>
                <w:sz w:val="24"/>
                <w:szCs w:val="24"/>
              </w:rPr>
            </w:pPr>
            <w:r w:rsidRPr="002B51CF">
              <w:rPr>
                <w:rFonts w:ascii="Times New Roman" w:hAnsi="Times New Roman" w:cs="Times New Roman"/>
                <w:bCs/>
                <w:sz w:val="24"/>
                <w:szCs w:val="24"/>
              </w:rPr>
              <w:t xml:space="preserve">Называть </w:t>
            </w:r>
            <w:r w:rsidRPr="002B51CF">
              <w:rPr>
                <w:rFonts w:ascii="Times New Roman" w:hAnsi="Times New Roman" w:cs="Times New Roman"/>
                <w:sz w:val="24"/>
                <w:szCs w:val="24"/>
              </w:rPr>
              <w:t xml:space="preserve">правильно элементы буквы </w:t>
            </w:r>
            <w:r w:rsidRPr="002B51CF">
              <w:rPr>
                <w:rFonts w:ascii="Times New Roman" w:hAnsi="Times New Roman" w:cs="Times New Roman"/>
                <w:i/>
                <w:iCs/>
                <w:sz w:val="24"/>
                <w:szCs w:val="24"/>
              </w:rPr>
              <w:t>ъ.</w:t>
            </w:r>
          </w:p>
          <w:p w14:paraId="4E281CDC" w14:textId="77777777" w:rsidR="002C0A82" w:rsidRPr="002B51CF" w:rsidRDefault="002C0A82" w:rsidP="00E60B8A">
            <w:pPr>
              <w:shd w:val="clear" w:color="auto" w:fill="FFFFFF"/>
              <w:autoSpaceDE w:val="0"/>
              <w:spacing w:after="0" w:line="240" w:lineRule="auto"/>
              <w:rPr>
                <w:rFonts w:ascii="Times New Roman" w:hAnsi="Times New Roman" w:cs="Times New Roman"/>
                <w:sz w:val="24"/>
                <w:szCs w:val="24"/>
              </w:rPr>
            </w:pPr>
            <w:r w:rsidRPr="002B51CF">
              <w:rPr>
                <w:rFonts w:ascii="Times New Roman" w:hAnsi="Times New Roman" w:cs="Times New Roman"/>
                <w:bCs/>
                <w:sz w:val="24"/>
                <w:szCs w:val="24"/>
              </w:rPr>
              <w:t xml:space="preserve">Писать </w:t>
            </w:r>
            <w:r w:rsidRPr="002B51CF">
              <w:rPr>
                <w:rFonts w:ascii="Times New Roman" w:hAnsi="Times New Roman" w:cs="Times New Roman"/>
                <w:sz w:val="24"/>
                <w:szCs w:val="24"/>
              </w:rPr>
              <w:t xml:space="preserve">букву </w:t>
            </w:r>
            <w:r w:rsidRPr="002B51CF">
              <w:rPr>
                <w:rFonts w:ascii="Times New Roman" w:hAnsi="Times New Roman" w:cs="Times New Roman"/>
                <w:i/>
                <w:iCs/>
                <w:sz w:val="24"/>
                <w:szCs w:val="24"/>
              </w:rPr>
              <w:t xml:space="preserve"> ъ </w:t>
            </w:r>
            <w:r w:rsidRPr="002B51CF">
              <w:rPr>
                <w:rFonts w:ascii="Times New Roman" w:hAnsi="Times New Roman" w:cs="Times New Roman"/>
                <w:sz w:val="24"/>
                <w:szCs w:val="24"/>
              </w:rPr>
              <w:t>в соответствии с образцом.</w:t>
            </w:r>
          </w:p>
          <w:p w14:paraId="73E7FB83" w14:textId="77777777" w:rsidR="002C0A82" w:rsidRPr="002B51CF" w:rsidRDefault="002C0A82" w:rsidP="00E60B8A">
            <w:pPr>
              <w:shd w:val="clear" w:color="auto" w:fill="FFFFFF"/>
              <w:autoSpaceDE w:val="0"/>
              <w:spacing w:after="0" w:line="240" w:lineRule="auto"/>
              <w:rPr>
                <w:rFonts w:ascii="Times New Roman" w:hAnsi="Times New Roman" w:cs="Times New Roman"/>
                <w:sz w:val="24"/>
                <w:szCs w:val="24"/>
              </w:rPr>
            </w:pPr>
            <w:r w:rsidRPr="002B51CF">
              <w:rPr>
                <w:rFonts w:ascii="Times New Roman" w:hAnsi="Times New Roman" w:cs="Times New Roman"/>
                <w:bCs/>
                <w:sz w:val="24"/>
                <w:szCs w:val="24"/>
              </w:rPr>
              <w:t xml:space="preserve">Воспроизводить </w:t>
            </w:r>
            <w:r w:rsidRPr="002B51CF">
              <w:rPr>
                <w:rFonts w:ascii="Times New Roman" w:hAnsi="Times New Roman" w:cs="Times New Roman"/>
                <w:sz w:val="24"/>
                <w:szCs w:val="24"/>
              </w:rPr>
              <w:t>форму изучаемой буквы и её соеди</w:t>
            </w:r>
            <w:r w:rsidRPr="002B51CF">
              <w:rPr>
                <w:rFonts w:ascii="Times New Roman" w:hAnsi="Times New Roman" w:cs="Times New Roman"/>
                <w:sz w:val="24"/>
                <w:szCs w:val="24"/>
              </w:rPr>
              <w:softHyphen/>
              <w:t>нения с другой буквой по алгоритму.</w:t>
            </w:r>
          </w:p>
          <w:p w14:paraId="25A8B765" w14:textId="77777777" w:rsidR="002C0A82" w:rsidRPr="002B51CF" w:rsidRDefault="002C0A82" w:rsidP="00E60B8A">
            <w:pPr>
              <w:shd w:val="clear" w:color="auto" w:fill="FFFFFF"/>
              <w:autoSpaceDE w:val="0"/>
              <w:spacing w:after="0" w:line="240" w:lineRule="auto"/>
              <w:rPr>
                <w:rFonts w:ascii="Times New Roman" w:hAnsi="Times New Roman" w:cs="Times New Roman"/>
                <w:sz w:val="24"/>
                <w:szCs w:val="24"/>
              </w:rPr>
            </w:pPr>
            <w:r w:rsidRPr="002B51CF">
              <w:rPr>
                <w:rFonts w:ascii="Times New Roman" w:hAnsi="Times New Roman" w:cs="Times New Roman"/>
                <w:bCs/>
                <w:sz w:val="24"/>
                <w:szCs w:val="24"/>
              </w:rPr>
              <w:t xml:space="preserve">Соблюдать </w:t>
            </w:r>
            <w:r w:rsidRPr="002B51CF">
              <w:rPr>
                <w:rFonts w:ascii="Times New Roman" w:hAnsi="Times New Roman" w:cs="Times New Roman"/>
                <w:sz w:val="24"/>
                <w:szCs w:val="24"/>
              </w:rPr>
              <w:t>соразмерность элементов буквы по высоте, ширине и углу наклона.</w:t>
            </w:r>
          </w:p>
          <w:p w14:paraId="54905942" w14:textId="77777777" w:rsidR="002C0A82" w:rsidRPr="002B51CF" w:rsidRDefault="002C0A82" w:rsidP="00E60B8A">
            <w:pPr>
              <w:shd w:val="clear" w:color="auto" w:fill="FFFFFF"/>
              <w:autoSpaceDE w:val="0"/>
              <w:spacing w:after="0" w:line="240" w:lineRule="auto"/>
              <w:rPr>
                <w:rFonts w:ascii="Times New Roman" w:hAnsi="Times New Roman" w:cs="Times New Roman"/>
                <w:sz w:val="24"/>
                <w:szCs w:val="24"/>
              </w:rPr>
            </w:pPr>
            <w:r w:rsidRPr="002B51CF">
              <w:rPr>
                <w:rFonts w:ascii="Times New Roman" w:hAnsi="Times New Roman" w:cs="Times New Roman"/>
                <w:bCs/>
                <w:sz w:val="24"/>
                <w:szCs w:val="24"/>
              </w:rPr>
              <w:t xml:space="preserve">Сравнивать </w:t>
            </w:r>
            <w:r w:rsidRPr="002B51CF">
              <w:rPr>
                <w:rFonts w:ascii="Times New Roman" w:hAnsi="Times New Roman" w:cs="Times New Roman"/>
                <w:sz w:val="24"/>
                <w:szCs w:val="24"/>
              </w:rPr>
              <w:t xml:space="preserve">написанные буквы </w:t>
            </w:r>
            <w:r w:rsidRPr="002B51CF">
              <w:rPr>
                <w:rFonts w:ascii="Times New Roman" w:hAnsi="Times New Roman" w:cs="Times New Roman"/>
                <w:i/>
                <w:iCs/>
                <w:sz w:val="24"/>
                <w:szCs w:val="24"/>
              </w:rPr>
              <w:t xml:space="preserve"> ъ </w:t>
            </w:r>
            <w:r w:rsidRPr="002B51CF">
              <w:rPr>
                <w:rFonts w:ascii="Times New Roman" w:hAnsi="Times New Roman" w:cs="Times New Roman"/>
                <w:sz w:val="24"/>
                <w:szCs w:val="24"/>
              </w:rPr>
              <w:t>с образцом.</w:t>
            </w:r>
          </w:p>
          <w:p w14:paraId="40BD2253" w14:textId="77777777" w:rsidR="002C0A82" w:rsidRPr="002B51CF" w:rsidRDefault="002C0A82" w:rsidP="00E60B8A">
            <w:pPr>
              <w:shd w:val="clear" w:color="auto" w:fill="FFFFFF"/>
              <w:autoSpaceDE w:val="0"/>
              <w:spacing w:after="0" w:line="240" w:lineRule="auto"/>
              <w:rPr>
                <w:rFonts w:ascii="Times New Roman" w:hAnsi="Times New Roman" w:cs="Times New Roman"/>
                <w:sz w:val="24"/>
                <w:szCs w:val="24"/>
              </w:rPr>
            </w:pPr>
            <w:r w:rsidRPr="002B51CF">
              <w:rPr>
                <w:rFonts w:ascii="Times New Roman" w:hAnsi="Times New Roman" w:cs="Times New Roman"/>
                <w:bCs/>
                <w:sz w:val="24"/>
                <w:szCs w:val="24"/>
              </w:rPr>
              <w:t xml:space="preserve">Записывать </w:t>
            </w:r>
            <w:r w:rsidRPr="002B51CF">
              <w:rPr>
                <w:rFonts w:ascii="Times New Roman" w:hAnsi="Times New Roman" w:cs="Times New Roman"/>
                <w:sz w:val="24"/>
                <w:szCs w:val="24"/>
              </w:rPr>
              <w:t xml:space="preserve">слова с буквами </w:t>
            </w:r>
            <w:r w:rsidRPr="002B51CF">
              <w:rPr>
                <w:rFonts w:ascii="Times New Roman" w:hAnsi="Times New Roman" w:cs="Times New Roman"/>
                <w:i/>
                <w:iCs/>
                <w:sz w:val="24"/>
                <w:szCs w:val="24"/>
              </w:rPr>
              <w:t xml:space="preserve"> ъ </w:t>
            </w:r>
            <w:r w:rsidRPr="002B51CF">
              <w:rPr>
                <w:rFonts w:ascii="Times New Roman" w:hAnsi="Times New Roman" w:cs="Times New Roman"/>
                <w:sz w:val="24"/>
                <w:szCs w:val="24"/>
              </w:rPr>
              <w:t>по образцу, включать их в предложения.</w:t>
            </w:r>
          </w:p>
          <w:p w14:paraId="32DAB2D4" w14:textId="77777777" w:rsidR="002C0A82" w:rsidRPr="002B51CF" w:rsidRDefault="002C0A82" w:rsidP="00E60B8A">
            <w:pPr>
              <w:shd w:val="clear" w:color="auto" w:fill="FFFFFF"/>
              <w:autoSpaceDE w:val="0"/>
              <w:spacing w:after="0" w:line="240" w:lineRule="auto"/>
              <w:rPr>
                <w:rFonts w:ascii="Times New Roman" w:hAnsi="Times New Roman" w:cs="Times New Roman"/>
                <w:sz w:val="24"/>
                <w:szCs w:val="24"/>
              </w:rPr>
            </w:pPr>
            <w:r w:rsidRPr="002B51CF">
              <w:rPr>
                <w:rFonts w:ascii="Times New Roman" w:hAnsi="Times New Roman" w:cs="Times New Roman"/>
                <w:bCs/>
                <w:sz w:val="24"/>
                <w:szCs w:val="24"/>
              </w:rPr>
              <w:t xml:space="preserve">Записывать </w:t>
            </w:r>
            <w:r w:rsidRPr="002B51CF">
              <w:rPr>
                <w:rFonts w:ascii="Times New Roman" w:hAnsi="Times New Roman" w:cs="Times New Roman"/>
                <w:sz w:val="24"/>
                <w:szCs w:val="24"/>
              </w:rPr>
              <w:t xml:space="preserve">предложения, содержащие слова с буквами </w:t>
            </w:r>
            <w:r w:rsidRPr="002B51CF">
              <w:rPr>
                <w:rFonts w:ascii="Times New Roman" w:hAnsi="Times New Roman" w:cs="Times New Roman"/>
                <w:i/>
                <w:iCs/>
                <w:sz w:val="24"/>
                <w:szCs w:val="24"/>
              </w:rPr>
              <w:t xml:space="preserve"> ъ</w:t>
            </w:r>
          </w:p>
        </w:tc>
      </w:tr>
      <w:tr w:rsidR="002C0A82" w:rsidRPr="002B51CF" w14:paraId="7598F659" w14:textId="77777777" w:rsidTr="00262A27">
        <w:trPr>
          <w:jc w:val="center"/>
        </w:trPr>
        <w:tc>
          <w:tcPr>
            <w:tcW w:w="227" w:type="dxa"/>
            <w:tcMar>
              <w:left w:w="28" w:type="dxa"/>
              <w:right w:w="28" w:type="dxa"/>
            </w:tcMar>
          </w:tcPr>
          <w:p w14:paraId="0BF5F621" w14:textId="77777777" w:rsidR="002C0A82" w:rsidRPr="002B51CF" w:rsidRDefault="002C0A82" w:rsidP="00E60B8A">
            <w:pPr>
              <w:spacing w:after="0" w:line="240" w:lineRule="auto"/>
              <w:rPr>
                <w:rFonts w:ascii="Times New Roman" w:hAnsi="Times New Roman" w:cs="Times New Roman"/>
                <w:bCs/>
                <w:sz w:val="24"/>
                <w:szCs w:val="24"/>
              </w:rPr>
            </w:pPr>
          </w:p>
        </w:tc>
        <w:tc>
          <w:tcPr>
            <w:tcW w:w="1329" w:type="dxa"/>
            <w:tcMar>
              <w:left w:w="28" w:type="dxa"/>
              <w:right w:w="28" w:type="dxa"/>
            </w:tcMar>
          </w:tcPr>
          <w:p w14:paraId="75F00EA0" w14:textId="77777777" w:rsidR="002C0A82" w:rsidRPr="002B51CF" w:rsidRDefault="002C0A82" w:rsidP="00E60B8A">
            <w:pPr>
              <w:tabs>
                <w:tab w:val="left" w:pos="1650"/>
              </w:tabs>
              <w:spacing w:after="0" w:line="240" w:lineRule="auto"/>
              <w:rPr>
                <w:rFonts w:ascii="Times New Roman" w:hAnsi="Times New Roman" w:cs="Times New Roman"/>
                <w:bCs/>
                <w:sz w:val="24"/>
                <w:szCs w:val="24"/>
              </w:rPr>
            </w:pPr>
            <w:r w:rsidRPr="002B51CF">
              <w:rPr>
                <w:rFonts w:ascii="Times New Roman" w:hAnsi="Times New Roman" w:cs="Times New Roman"/>
                <w:bCs/>
                <w:sz w:val="24"/>
                <w:szCs w:val="24"/>
              </w:rPr>
              <w:t>Мягкий и твёрдый знаки</w:t>
            </w:r>
          </w:p>
          <w:p w14:paraId="156E0AA3" w14:textId="77777777" w:rsidR="002C0A82" w:rsidRPr="002B51CF" w:rsidRDefault="002C0A82" w:rsidP="00E60B8A">
            <w:pPr>
              <w:spacing w:after="0" w:line="240" w:lineRule="auto"/>
              <w:rPr>
                <w:rFonts w:ascii="Times New Roman" w:hAnsi="Times New Roman" w:cs="Times New Roman"/>
                <w:sz w:val="24"/>
                <w:szCs w:val="24"/>
              </w:rPr>
            </w:pPr>
          </w:p>
        </w:tc>
        <w:tc>
          <w:tcPr>
            <w:tcW w:w="3685" w:type="dxa"/>
            <w:tcMar>
              <w:left w:w="28" w:type="dxa"/>
              <w:right w:w="28" w:type="dxa"/>
            </w:tcMar>
          </w:tcPr>
          <w:p w14:paraId="399AC218" w14:textId="77777777" w:rsidR="002C0A82" w:rsidRPr="002B51CF" w:rsidRDefault="002C0A82" w:rsidP="00E60B8A">
            <w:pPr>
              <w:shd w:val="clear" w:color="auto" w:fill="FFFFFF"/>
              <w:autoSpaceDE w:val="0"/>
              <w:spacing w:after="0" w:line="240" w:lineRule="auto"/>
              <w:rPr>
                <w:rFonts w:ascii="Times New Roman" w:hAnsi="Times New Roman" w:cs="Times New Roman"/>
                <w:sz w:val="24"/>
                <w:szCs w:val="24"/>
              </w:rPr>
            </w:pPr>
            <w:r w:rsidRPr="002B51CF">
              <w:rPr>
                <w:rFonts w:ascii="Times New Roman" w:hAnsi="Times New Roman" w:cs="Times New Roman"/>
                <w:bCs/>
                <w:sz w:val="24"/>
                <w:szCs w:val="24"/>
              </w:rPr>
              <w:t xml:space="preserve">Читать </w:t>
            </w:r>
            <w:r w:rsidRPr="002B51CF">
              <w:rPr>
                <w:rFonts w:ascii="Times New Roman" w:hAnsi="Times New Roman" w:cs="Times New Roman"/>
                <w:sz w:val="24"/>
                <w:szCs w:val="24"/>
              </w:rPr>
              <w:t xml:space="preserve">слова с </w:t>
            </w:r>
            <w:r w:rsidRPr="002B51CF">
              <w:rPr>
                <w:rFonts w:ascii="Times New Roman" w:hAnsi="Times New Roman" w:cs="Times New Roman"/>
                <w:i/>
                <w:sz w:val="24"/>
                <w:szCs w:val="24"/>
              </w:rPr>
              <w:t>ь</w:t>
            </w:r>
            <w:r w:rsidRPr="002B51CF">
              <w:rPr>
                <w:rFonts w:ascii="Times New Roman" w:hAnsi="Times New Roman" w:cs="Times New Roman"/>
                <w:sz w:val="24"/>
                <w:szCs w:val="24"/>
              </w:rPr>
              <w:t xml:space="preserve"> и </w:t>
            </w:r>
            <w:r w:rsidRPr="002B51CF">
              <w:rPr>
                <w:rFonts w:ascii="Times New Roman" w:hAnsi="Times New Roman" w:cs="Times New Roman"/>
                <w:i/>
                <w:sz w:val="24"/>
                <w:szCs w:val="24"/>
              </w:rPr>
              <w:t>ъ</w:t>
            </w:r>
            <w:r w:rsidRPr="002B51CF">
              <w:rPr>
                <w:rFonts w:ascii="Times New Roman" w:hAnsi="Times New Roman" w:cs="Times New Roman"/>
                <w:sz w:val="24"/>
                <w:szCs w:val="24"/>
              </w:rPr>
              <w:t>.</w:t>
            </w:r>
          </w:p>
          <w:p w14:paraId="0114D303" w14:textId="77777777" w:rsidR="002C0A82" w:rsidRPr="002B51CF" w:rsidRDefault="002C0A82" w:rsidP="00E60B8A">
            <w:pPr>
              <w:shd w:val="clear" w:color="auto" w:fill="FFFFFF"/>
              <w:autoSpaceDE w:val="0"/>
              <w:spacing w:after="0" w:line="240" w:lineRule="auto"/>
              <w:rPr>
                <w:rFonts w:ascii="Times New Roman" w:hAnsi="Times New Roman" w:cs="Times New Roman"/>
                <w:sz w:val="24"/>
                <w:szCs w:val="24"/>
              </w:rPr>
            </w:pPr>
            <w:r w:rsidRPr="002B51CF">
              <w:rPr>
                <w:rFonts w:ascii="Times New Roman" w:hAnsi="Times New Roman" w:cs="Times New Roman"/>
                <w:bCs/>
                <w:sz w:val="24"/>
                <w:szCs w:val="24"/>
              </w:rPr>
              <w:t xml:space="preserve">Находить </w:t>
            </w:r>
            <w:r w:rsidRPr="002B51CF">
              <w:rPr>
                <w:rFonts w:ascii="Times New Roman" w:hAnsi="Times New Roman" w:cs="Times New Roman"/>
                <w:sz w:val="24"/>
                <w:szCs w:val="24"/>
              </w:rPr>
              <w:t xml:space="preserve">в тексте слова с </w:t>
            </w:r>
            <w:r w:rsidRPr="002B51CF">
              <w:rPr>
                <w:rFonts w:ascii="Times New Roman" w:hAnsi="Times New Roman" w:cs="Times New Roman"/>
                <w:i/>
                <w:sz w:val="24"/>
                <w:szCs w:val="24"/>
              </w:rPr>
              <w:t>ь</w:t>
            </w:r>
            <w:r w:rsidRPr="002B51CF">
              <w:rPr>
                <w:rFonts w:ascii="Times New Roman" w:hAnsi="Times New Roman" w:cs="Times New Roman"/>
                <w:sz w:val="24"/>
                <w:szCs w:val="24"/>
              </w:rPr>
              <w:t xml:space="preserve"> и </w:t>
            </w:r>
            <w:r w:rsidRPr="002B51CF">
              <w:rPr>
                <w:rFonts w:ascii="Times New Roman" w:hAnsi="Times New Roman" w:cs="Times New Roman"/>
                <w:i/>
                <w:sz w:val="24"/>
                <w:szCs w:val="24"/>
              </w:rPr>
              <w:t>ъ</w:t>
            </w:r>
            <w:r w:rsidRPr="002B51CF">
              <w:rPr>
                <w:rFonts w:ascii="Times New Roman" w:hAnsi="Times New Roman" w:cs="Times New Roman"/>
                <w:sz w:val="24"/>
                <w:szCs w:val="24"/>
              </w:rPr>
              <w:t>.</w:t>
            </w:r>
          </w:p>
          <w:p w14:paraId="16EFC7B9" w14:textId="77777777" w:rsidR="002C0A82" w:rsidRPr="002B51CF" w:rsidRDefault="002C0A82" w:rsidP="00E60B8A">
            <w:pPr>
              <w:shd w:val="clear" w:color="auto" w:fill="FFFFFF"/>
              <w:autoSpaceDE w:val="0"/>
              <w:spacing w:after="0" w:line="240" w:lineRule="auto"/>
              <w:rPr>
                <w:rFonts w:ascii="Times New Roman" w:hAnsi="Times New Roman" w:cs="Times New Roman"/>
                <w:bCs/>
                <w:sz w:val="24"/>
                <w:szCs w:val="24"/>
              </w:rPr>
            </w:pPr>
            <w:r w:rsidRPr="002B51CF">
              <w:rPr>
                <w:rFonts w:ascii="Times New Roman" w:hAnsi="Times New Roman" w:cs="Times New Roman"/>
                <w:sz w:val="24"/>
                <w:szCs w:val="24"/>
              </w:rPr>
              <w:t>Производить звуко-буквенный анализ слова.</w:t>
            </w:r>
            <w:r w:rsidRPr="002B51CF">
              <w:rPr>
                <w:rFonts w:ascii="Times New Roman" w:hAnsi="Times New Roman" w:cs="Times New Roman"/>
                <w:bCs/>
                <w:sz w:val="24"/>
                <w:szCs w:val="24"/>
              </w:rPr>
              <w:t xml:space="preserve"> </w:t>
            </w:r>
          </w:p>
          <w:p w14:paraId="07CDCF71" w14:textId="77777777" w:rsidR="002C0A82" w:rsidRPr="002B51CF" w:rsidRDefault="002C0A82" w:rsidP="00E60B8A">
            <w:pPr>
              <w:shd w:val="clear" w:color="auto" w:fill="FFFFFF"/>
              <w:autoSpaceDE w:val="0"/>
              <w:spacing w:after="0" w:line="240" w:lineRule="auto"/>
              <w:rPr>
                <w:rFonts w:ascii="Times New Roman" w:hAnsi="Times New Roman" w:cs="Times New Roman"/>
                <w:i/>
                <w:iCs/>
                <w:sz w:val="24"/>
                <w:szCs w:val="24"/>
              </w:rPr>
            </w:pPr>
            <w:r w:rsidRPr="002B51CF">
              <w:rPr>
                <w:rFonts w:ascii="Times New Roman" w:hAnsi="Times New Roman" w:cs="Times New Roman"/>
                <w:bCs/>
                <w:sz w:val="24"/>
                <w:szCs w:val="24"/>
              </w:rPr>
              <w:t xml:space="preserve">Читать </w:t>
            </w:r>
            <w:r w:rsidRPr="002B51CF">
              <w:rPr>
                <w:rFonts w:ascii="Times New Roman" w:hAnsi="Times New Roman" w:cs="Times New Roman"/>
                <w:sz w:val="24"/>
                <w:szCs w:val="24"/>
              </w:rPr>
              <w:t xml:space="preserve">слова с разделительным </w:t>
            </w:r>
            <w:r w:rsidRPr="002B51CF">
              <w:rPr>
                <w:rFonts w:ascii="Times New Roman" w:hAnsi="Times New Roman" w:cs="Times New Roman"/>
                <w:i/>
                <w:sz w:val="24"/>
                <w:szCs w:val="24"/>
              </w:rPr>
              <w:t>ь</w:t>
            </w:r>
            <w:r w:rsidRPr="002B51CF">
              <w:rPr>
                <w:rFonts w:ascii="Times New Roman" w:hAnsi="Times New Roman" w:cs="Times New Roman"/>
                <w:sz w:val="24"/>
                <w:szCs w:val="24"/>
              </w:rPr>
              <w:t xml:space="preserve"> и </w:t>
            </w:r>
            <w:r w:rsidRPr="002B51CF">
              <w:rPr>
                <w:rFonts w:ascii="Times New Roman" w:hAnsi="Times New Roman" w:cs="Times New Roman"/>
                <w:i/>
                <w:sz w:val="24"/>
                <w:szCs w:val="24"/>
              </w:rPr>
              <w:t>ъ</w:t>
            </w:r>
            <w:r w:rsidRPr="002B51CF">
              <w:rPr>
                <w:rFonts w:ascii="Times New Roman" w:hAnsi="Times New Roman" w:cs="Times New Roman"/>
                <w:sz w:val="24"/>
                <w:szCs w:val="24"/>
              </w:rPr>
              <w:t xml:space="preserve"> твёрдым и мягким знаками.</w:t>
            </w:r>
          </w:p>
          <w:p w14:paraId="7D9BC8BF"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Дополнять предложения, называть обобщающие слова.</w:t>
            </w:r>
          </w:p>
          <w:p w14:paraId="5C7153C3"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Отгадывать загадки, ребусы.</w:t>
            </w:r>
          </w:p>
          <w:p w14:paraId="02A7588E"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Составлять предложения.</w:t>
            </w:r>
          </w:p>
          <w:p w14:paraId="68FCE499" w14:textId="77777777" w:rsidR="002C0A82" w:rsidRPr="002B51CF" w:rsidRDefault="002C0A82" w:rsidP="00E60B8A">
            <w:pPr>
              <w:snapToGrid w:val="0"/>
              <w:spacing w:after="0" w:line="240" w:lineRule="auto"/>
              <w:rPr>
                <w:rFonts w:ascii="Times New Roman" w:hAnsi="Times New Roman" w:cs="Times New Roman"/>
                <w:sz w:val="24"/>
                <w:szCs w:val="24"/>
              </w:rPr>
            </w:pPr>
            <w:r w:rsidRPr="002B51CF">
              <w:rPr>
                <w:rFonts w:ascii="Times New Roman" w:hAnsi="Times New Roman" w:cs="Times New Roman"/>
                <w:sz w:val="24"/>
                <w:szCs w:val="24"/>
              </w:rPr>
              <w:t>Отвечать на вопросы</w:t>
            </w:r>
          </w:p>
        </w:tc>
        <w:tc>
          <w:tcPr>
            <w:tcW w:w="1276" w:type="dxa"/>
            <w:tcMar>
              <w:left w:w="28" w:type="dxa"/>
              <w:right w:w="28" w:type="dxa"/>
            </w:tcMar>
          </w:tcPr>
          <w:p w14:paraId="48DAB772" w14:textId="77777777" w:rsidR="002C0A82" w:rsidRPr="002B51CF" w:rsidRDefault="002C0A82" w:rsidP="00E60B8A">
            <w:pPr>
              <w:spacing w:after="0" w:line="240" w:lineRule="auto"/>
              <w:rPr>
                <w:rFonts w:ascii="Times New Roman" w:hAnsi="Times New Roman" w:cs="Times New Roman"/>
                <w:bCs/>
                <w:i/>
                <w:iCs/>
                <w:sz w:val="24"/>
                <w:szCs w:val="24"/>
              </w:rPr>
            </w:pPr>
            <w:r w:rsidRPr="002B51CF">
              <w:rPr>
                <w:rFonts w:ascii="Times New Roman" w:hAnsi="Times New Roman" w:cs="Times New Roman"/>
                <w:bCs/>
                <w:sz w:val="24"/>
                <w:szCs w:val="24"/>
              </w:rPr>
              <w:t xml:space="preserve">Строчные буквы  </w:t>
            </w:r>
            <w:r w:rsidRPr="002B51CF">
              <w:rPr>
                <w:rFonts w:ascii="Times New Roman" w:hAnsi="Times New Roman" w:cs="Times New Roman"/>
                <w:bCs/>
                <w:i/>
                <w:sz w:val="24"/>
                <w:szCs w:val="24"/>
              </w:rPr>
              <w:t>ь,</w:t>
            </w:r>
            <w:r w:rsidRPr="002B51CF">
              <w:rPr>
                <w:rFonts w:ascii="Times New Roman" w:hAnsi="Times New Roman" w:cs="Times New Roman"/>
                <w:bCs/>
                <w:sz w:val="24"/>
                <w:szCs w:val="24"/>
              </w:rPr>
              <w:t xml:space="preserve"> </w:t>
            </w:r>
            <w:r w:rsidRPr="002B51CF">
              <w:rPr>
                <w:rFonts w:ascii="Times New Roman" w:hAnsi="Times New Roman" w:cs="Times New Roman"/>
                <w:bCs/>
                <w:i/>
                <w:iCs/>
                <w:sz w:val="24"/>
                <w:szCs w:val="24"/>
              </w:rPr>
              <w:t xml:space="preserve">ъ </w:t>
            </w:r>
          </w:p>
          <w:p w14:paraId="09BC768C" w14:textId="77777777" w:rsidR="002C0A82" w:rsidRPr="002B51CF" w:rsidRDefault="002C0A82" w:rsidP="00E60B8A">
            <w:pPr>
              <w:spacing w:after="0" w:line="240" w:lineRule="auto"/>
              <w:rPr>
                <w:rFonts w:ascii="Times New Roman" w:hAnsi="Times New Roman" w:cs="Times New Roman"/>
                <w:bCs/>
                <w:sz w:val="24"/>
                <w:szCs w:val="24"/>
              </w:rPr>
            </w:pPr>
          </w:p>
        </w:tc>
        <w:tc>
          <w:tcPr>
            <w:tcW w:w="3263" w:type="dxa"/>
            <w:tcMar>
              <w:left w:w="28" w:type="dxa"/>
              <w:right w:w="28" w:type="dxa"/>
            </w:tcMar>
          </w:tcPr>
          <w:p w14:paraId="1E1C7C14" w14:textId="77777777" w:rsidR="002C0A82" w:rsidRPr="002B51CF" w:rsidRDefault="002C0A82" w:rsidP="00E60B8A">
            <w:pPr>
              <w:spacing w:after="0" w:line="240" w:lineRule="auto"/>
              <w:rPr>
                <w:rFonts w:ascii="Times New Roman" w:hAnsi="Times New Roman" w:cs="Times New Roman"/>
                <w:i/>
                <w:iCs/>
                <w:sz w:val="24"/>
                <w:szCs w:val="24"/>
              </w:rPr>
            </w:pPr>
            <w:r w:rsidRPr="002B51CF">
              <w:rPr>
                <w:rFonts w:ascii="Times New Roman" w:hAnsi="Times New Roman" w:cs="Times New Roman"/>
                <w:bCs/>
                <w:sz w:val="24"/>
                <w:szCs w:val="24"/>
              </w:rPr>
              <w:t xml:space="preserve">Называть </w:t>
            </w:r>
            <w:r w:rsidRPr="002B51CF">
              <w:rPr>
                <w:rFonts w:ascii="Times New Roman" w:hAnsi="Times New Roman" w:cs="Times New Roman"/>
                <w:sz w:val="24"/>
                <w:szCs w:val="24"/>
              </w:rPr>
              <w:t xml:space="preserve">правильно элементы букв </w:t>
            </w:r>
            <w:r w:rsidRPr="002B51CF">
              <w:rPr>
                <w:rFonts w:ascii="Times New Roman" w:hAnsi="Times New Roman" w:cs="Times New Roman"/>
                <w:i/>
                <w:sz w:val="24"/>
                <w:szCs w:val="24"/>
              </w:rPr>
              <w:t>ь</w:t>
            </w:r>
            <w:r w:rsidRPr="002B51CF">
              <w:rPr>
                <w:rFonts w:ascii="Times New Roman" w:hAnsi="Times New Roman" w:cs="Times New Roman"/>
                <w:sz w:val="24"/>
                <w:szCs w:val="24"/>
              </w:rPr>
              <w:t xml:space="preserve">, </w:t>
            </w:r>
            <w:r w:rsidRPr="002B51CF">
              <w:rPr>
                <w:rFonts w:ascii="Times New Roman" w:hAnsi="Times New Roman" w:cs="Times New Roman"/>
                <w:i/>
                <w:iCs/>
                <w:sz w:val="24"/>
                <w:szCs w:val="24"/>
              </w:rPr>
              <w:t>ъ.</w:t>
            </w:r>
          </w:p>
          <w:p w14:paraId="45D0CCFA" w14:textId="77777777" w:rsidR="002C0A82" w:rsidRPr="002B51CF" w:rsidRDefault="002C0A82" w:rsidP="00E60B8A">
            <w:pPr>
              <w:shd w:val="clear" w:color="auto" w:fill="FFFFFF"/>
              <w:autoSpaceDE w:val="0"/>
              <w:spacing w:after="0" w:line="240" w:lineRule="auto"/>
              <w:rPr>
                <w:rFonts w:ascii="Times New Roman" w:hAnsi="Times New Roman" w:cs="Times New Roman"/>
                <w:sz w:val="24"/>
                <w:szCs w:val="24"/>
              </w:rPr>
            </w:pPr>
            <w:r w:rsidRPr="002B51CF">
              <w:rPr>
                <w:rFonts w:ascii="Times New Roman" w:hAnsi="Times New Roman" w:cs="Times New Roman"/>
                <w:bCs/>
                <w:sz w:val="24"/>
                <w:szCs w:val="24"/>
              </w:rPr>
              <w:t xml:space="preserve">Писать </w:t>
            </w:r>
            <w:r w:rsidRPr="002B51CF">
              <w:rPr>
                <w:rFonts w:ascii="Times New Roman" w:hAnsi="Times New Roman" w:cs="Times New Roman"/>
                <w:sz w:val="24"/>
                <w:szCs w:val="24"/>
              </w:rPr>
              <w:t xml:space="preserve">буквы </w:t>
            </w:r>
            <w:r w:rsidRPr="002B51CF">
              <w:rPr>
                <w:rFonts w:ascii="Times New Roman" w:hAnsi="Times New Roman" w:cs="Times New Roman"/>
                <w:i/>
                <w:iCs/>
                <w:sz w:val="24"/>
                <w:szCs w:val="24"/>
              </w:rPr>
              <w:t xml:space="preserve"> ь, ъ </w:t>
            </w:r>
            <w:r w:rsidRPr="002B51CF">
              <w:rPr>
                <w:rFonts w:ascii="Times New Roman" w:hAnsi="Times New Roman" w:cs="Times New Roman"/>
                <w:sz w:val="24"/>
                <w:szCs w:val="24"/>
              </w:rPr>
              <w:t>в соответствии с образцом.</w:t>
            </w:r>
          </w:p>
          <w:p w14:paraId="7654781F" w14:textId="77777777" w:rsidR="002C0A82" w:rsidRPr="002B51CF" w:rsidRDefault="002C0A82" w:rsidP="00E60B8A">
            <w:pPr>
              <w:shd w:val="clear" w:color="auto" w:fill="FFFFFF"/>
              <w:autoSpaceDE w:val="0"/>
              <w:spacing w:after="0" w:line="240" w:lineRule="auto"/>
              <w:rPr>
                <w:rFonts w:ascii="Times New Roman" w:hAnsi="Times New Roman" w:cs="Times New Roman"/>
                <w:sz w:val="24"/>
                <w:szCs w:val="24"/>
              </w:rPr>
            </w:pPr>
            <w:r w:rsidRPr="002B51CF">
              <w:rPr>
                <w:rFonts w:ascii="Times New Roman" w:hAnsi="Times New Roman" w:cs="Times New Roman"/>
                <w:bCs/>
                <w:sz w:val="24"/>
                <w:szCs w:val="24"/>
              </w:rPr>
              <w:t xml:space="preserve">Воспроизводить </w:t>
            </w:r>
            <w:r w:rsidRPr="002B51CF">
              <w:rPr>
                <w:rFonts w:ascii="Times New Roman" w:hAnsi="Times New Roman" w:cs="Times New Roman"/>
                <w:sz w:val="24"/>
                <w:szCs w:val="24"/>
              </w:rPr>
              <w:t>форму изучаемой буквы и её соединения с другой буквой по алгоритму.</w:t>
            </w:r>
          </w:p>
          <w:p w14:paraId="21912D48" w14:textId="77777777" w:rsidR="002C0A82" w:rsidRPr="002B51CF" w:rsidRDefault="002C0A82" w:rsidP="00E60B8A">
            <w:pPr>
              <w:shd w:val="clear" w:color="auto" w:fill="FFFFFF"/>
              <w:autoSpaceDE w:val="0"/>
              <w:spacing w:after="0" w:line="240" w:lineRule="auto"/>
              <w:rPr>
                <w:rFonts w:ascii="Times New Roman" w:hAnsi="Times New Roman" w:cs="Times New Roman"/>
                <w:sz w:val="24"/>
                <w:szCs w:val="24"/>
              </w:rPr>
            </w:pPr>
            <w:r w:rsidRPr="002B51CF">
              <w:rPr>
                <w:rFonts w:ascii="Times New Roman" w:hAnsi="Times New Roman" w:cs="Times New Roman"/>
                <w:bCs/>
                <w:sz w:val="24"/>
                <w:szCs w:val="24"/>
              </w:rPr>
              <w:t xml:space="preserve">Соблюдать </w:t>
            </w:r>
            <w:r w:rsidRPr="002B51CF">
              <w:rPr>
                <w:rFonts w:ascii="Times New Roman" w:hAnsi="Times New Roman" w:cs="Times New Roman"/>
                <w:sz w:val="24"/>
                <w:szCs w:val="24"/>
              </w:rPr>
              <w:t>соразмерность элементов буквы по высоте, ширине и углу наклона.</w:t>
            </w:r>
          </w:p>
          <w:p w14:paraId="5982EBE9" w14:textId="77777777" w:rsidR="002C0A82" w:rsidRPr="002B51CF" w:rsidRDefault="002C0A82" w:rsidP="00E60B8A">
            <w:pPr>
              <w:shd w:val="clear" w:color="auto" w:fill="FFFFFF"/>
              <w:autoSpaceDE w:val="0"/>
              <w:spacing w:after="0" w:line="240" w:lineRule="auto"/>
              <w:rPr>
                <w:rFonts w:ascii="Times New Roman" w:hAnsi="Times New Roman" w:cs="Times New Roman"/>
                <w:sz w:val="24"/>
                <w:szCs w:val="24"/>
              </w:rPr>
            </w:pPr>
            <w:r w:rsidRPr="002B51CF">
              <w:rPr>
                <w:rFonts w:ascii="Times New Roman" w:hAnsi="Times New Roman" w:cs="Times New Roman"/>
                <w:bCs/>
                <w:sz w:val="24"/>
                <w:szCs w:val="24"/>
              </w:rPr>
              <w:lastRenderedPageBreak/>
              <w:t xml:space="preserve">Сравнивать </w:t>
            </w:r>
            <w:r w:rsidRPr="002B51CF">
              <w:rPr>
                <w:rFonts w:ascii="Times New Roman" w:hAnsi="Times New Roman" w:cs="Times New Roman"/>
                <w:sz w:val="24"/>
                <w:szCs w:val="24"/>
              </w:rPr>
              <w:t xml:space="preserve">написанные буквы </w:t>
            </w:r>
            <w:r w:rsidRPr="002B51CF">
              <w:rPr>
                <w:rFonts w:ascii="Times New Roman" w:hAnsi="Times New Roman" w:cs="Times New Roman"/>
                <w:i/>
                <w:iCs/>
                <w:sz w:val="24"/>
                <w:szCs w:val="24"/>
              </w:rPr>
              <w:t xml:space="preserve"> ь, ъ </w:t>
            </w:r>
            <w:r w:rsidRPr="002B51CF">
              <w:rPr>
                <w:rFonts w:ascii="Times New Roman" w:hAnsi="Times New Roman" w:cs="Times New Roman"/>
                <w:sz w:val="24"/>
                <w:szCs w:val="24"/>
              </w:rPr>
              <w:t>с образцом.</w:t>
            </w:r>
          </w:p>
          <w:p w14:paraId="0EA131CC" w14:textId="77777777" w:rsidR="002C0A82" w:rsidRPr="002B51CF" w:rsidRDefault="002C0A82" w:rsidP="00E60B8A">
            <w:pPr>
              <w:shd w:val="clear" w:color="auto" w:fill="FFFFFF"/>
              <w:autoSpaceDE w:val="0"/>
              <w:spacing w:after="0" w:line="240" w:lineRule="auto"/>
              <w:rPr>
                <w:rFonts w:ascii="Times New Roman" w:hAnsi="Times New Roman" w:cs="Times New Roman"/>
                <w:sz w:val="24"/>
                <w:szCs w:val="24"/>
              </w:rPr>
            </w:pPr>
            <w:r w:rsidRPr="002B51CF">
              <w:rPr>
                <w:rFonts w:ascii="Times New Roman" w:hAnsi="Times New Roman" w:cs="Times New Roman"/>
                <w:bCs/>
                <w:sz w:val="24"/>
                <w:szCs w:val="24"/>
              </w:rPr>
              <w:t xml:space="preserve">Записывать </w:t>
            </w:r>
            <w:r w:rsidRPr="002B51CF">
              <w:rPr>
                <w:rFonts w:ascii="Times New Roman" w:hAnsi="Times New Roman" w:cs="Times New Roman"/>
                <w:sz w:val="24"/>
                <w:szCs w:val="24"/>
              </w:rPr>
              <w:t xml:space="preserve">слова с буквами </w:t>
            </w:r>
            <w:r w:rsidRPr="002B51CF">
              <w:rPr>
                <w:rFonts w:ascii="Times New Roman" w:hAnsi="Times New Roman" w:cs="Times New Roman"/>
                <w:i/>
                <w:iCs/>
                <w:sz w:val="24"/>
                <w:szCs w:val="24"/>
              </w:rPr>
              <w:t xml:space="preserve"> ь, ъ </w:t>
            </w:r>
            <w:r w:rsidRPr="002B51CF">
              <w:rPr>
                <w:rFonts w:ascii="Times New Roman" w:hAnsi="Times New Roman" w:cs="Times New Roman"/>
                <w:sz w:val="24"/>
                <w:szCs w:val="24"/>
              </w:rPr>
              <w:t>по образцу, включать их в предложения.</w:t>
            </w:r>
          </w:p>
          <w:p w14:paraId="59002504" w14:textId="77777777" w:rsidR="002C0A82" w:rsidRPr="002B51CF" w:rsidRDefault="002C0A82" w:rsidP="00E60B8A">
            <w:pPr>
              <w:shd w:val="clear" w:color="auto" w:fill="FFFFFF"/>
              <w:autoSpaceDE w:val="0"/>
              <w:spacing w:after="0" w:line="240" w:lineRule="auto"/>
              <w:rPr>
                <w:rFonts w:ascii="Times New Roman" w:hAnsi="Times New Roman" w:cs="Times New Roman"/>
                <w:sz w:val="24"/>
                <w:szCs w:val="24"/>
              </w:rPr>
            </w:pPr>
            <w:r w:rsidRPr="002B51CF">
              <w:rPr>
                <w:rFonts w:ascii="Times New Roman" w:hAnsi="Times New Roman" w:cs="Times New Roman"/>
                <w:bCs/>
                <w:sz w:val="24"/>
                <w:szCs w:val="24"/>
              </w:rPr>
              <w:t xml:space="preserve">Записывать </w:t>
            </w:r>
            <w:r w:rsidRPr="002B51CF">
              <w:rPr>
                <w:rFonts w:ascii="Times New Roman" w:hAnsi="Times New Roman" w:cs="Times New Roman"/>
                <w:sz w:val="24"/>
                <w:szCs w:val="24"/>
              </w:rPr>
              <w:t xml:space="preserve">предложения, содержащие слова с буквами </w:t>
            </w:r>
            <w:r w:rsidRPr="002B51CF">
              <w:rPr>
                <w:rFonts w:ascii="Times New Roman" w:hAnsi="Times New Roman" w:cs="Times New Roman"/>
                <w:i/>
                <w:iCs/>
                <w:sz w:val="24"/>
                <w:szCs w:val="24"/>
              </w:rPr>
              <w:t xml:space="preserve"> ь, ъ</w:t>
            </w:r>
          </w:p>
        </w:tc>
      </w:tr>
      <w:tr w:rsidR="002C0A82" w:rsidRPr="002B51CF" w14:paraId="3E2AD5AF" w14:textId="77777777" w:rsidTr="00262A27">
        <w:trPr>
          <w:jc w:val="center"/>
        </w:trPr>
        <w:tc>
          <w:tcPr>
            <w:tcW w:w="227" w:type="dxa"/>
            <w:tcMar>
              <w:left w:w="28" w:type="dxa"/>
              <w:right w:w="28" w:type="dxa"/>
            </w:tcMar>
          </w:tcPr>
          <w:p w14:paraId="26A9DA7D" w14:textId="77777777" w:rsidR="002C0A82" w:rsidRPr="002B51CF" w:rsidRDefault="002C0A82" w:rsidP="009274F9">
            <w:pPr>
              <w:spacing w:after="0" w:line="240" w:lineRule="auto"/>
              <w:rPr>
                <w:rFonts w:ascii="Times New Roman" w:hAnsi="Times New Roman" w:cs="Times New Roman"/>
                <w:bCs/>
                <w:sz w:val="24"/>
                <w:szCs w:val="24"/>
              </w:rPr>
            </w:pPr>
          </w:p>
        </w:tc>
        <w:tc>
          <w:tcPr>
            <w:tcW w:w="1329" w:type="dxa"/>
            <w:tcMar>
              <w:left w:w="28" w:type="dxa"/>
              <w:right w:w="28" w:type="dxa"/>
            </w:tcMar>
          </w:tcPr>
          <w:p w14:paraId="5D2FA9CD"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Алфавит</w:t>
            </w:r>
          </w:p>
          <w:p w14:paraId="089206C0" w14:textId="77777777" w:rsidR="002C0A82" w:rsidRPr="002B51CF" w:rsidRDefault="002C0A82" w:rsidP="00E60B8A">
            <w:pPr>
              <w:spacing w:after="0" w:line="240" w:lineRule="auto"/>
              <w:rPr>
                <w:rFonts w:ascii="Times New Roman" w:hAnsi="Times New Roman" w:cs="Times New Roman"/>
                <w:b/>
                <w:bCs/>
                <w:sz w:val="24"/>
                <w:szCs w:val="24"/>
              </w:rPr>
            </w:pPr>
          </w:p>
        </w:tc>
        <w:tc>
          <w:tcPr>
            <w:tcW w:w="3685" w:type="dxa"/>
            <w:tcMar>
              <w:left w:w="28" w:type="dxa"/>
              <w:right w:w="28" w:type="dxa"/>
            </w:tcMar>
          </w:tcPr>
          <w:p w14:paraId="6519AF17" w14:textId="77777777" w:rsidR="002C0A82" w:rsidRPr="002B51CF" w:rsidRDefault="002C0A82" w:rsidP="00E60B8A">
            <w:pPr>
              <w:shd w:val="clear" w:color="auto" w:fill="FFFFFF"/>
              <w:autoSpaceDE w:val="0"/>
              <w:snapToGrid w:val="0"/>
              <w:spacing w:after="0" w:line="240" w:lineRule="auto"/>
              <w:rPr>
                <w:rFonts w:ascii="Times New Roman" w:hAnsi="Times New Roman" w:cs="Times New Roman"/>
                <w:sz w:val="24"/>
                <w:szCs w:val="24"/>
              </w:rPr>
            </w:pPr>
            <w:r w:rsidRPr="002B51CF">
              <w:rPr>
                <w:rFonts w:ascii="Times New Roman" w:hAnsi="Times New Roman" w:cs="Times New Roman"/>
                <w:bCs/>
                <w:sz w:val="24"/>
                <w:szCs w:val="24"/>
              </w:rPr>
              <w:t xml:space="preserve">Анализировать </w:t>
            </w:r>
            <w:r w:rsidRPr="002B51CF">
              <w:rPr>
                <w:rFonts w:ascii="Times New Roman" w:hAnsi="Times New Roman" w:cs="Times New Roman"/>
                <w:sz w:val="24"/>
                <w:szCs w:val="24"/>
              </w:rPr>
              <w:t xml:space="preserve">ленту букв: </w:t>
            </w:r>
            <w:r w:rsidRPr="002B51CF">
              <w:rPr>
                <w:rFonts w:ascii="Times New Roman" w:hAnsi="Times New Roman" w:cs="Times New Roman"/>
                <w:bCs/>
                <w:sz w:val="24"/>
                <w:szCs w:val="24"/>
              </w:rPr>
              <w:t xml:space="preserve">называть </w:t>
            </w:r>
            <w:r w:rsidRPr="002B51CF">
              <w:rPr>
                <w:rFonts w:ascii="Times New Roman" w:hAnsi="Times New Roman" w:cs="Times New Roman"/>
                <w:sz w:val="24"/>
                <w:szCs w:val="24"/>
              </w:rPr>
              <w:t xml:space="preserve">группы букв (гласные, согласные); </w:t>
            </w:r>
            <w:r w:rsidRPr="002B51CF">
              <w:rPr>
                <w:rFonts w:ascii="Times New Roman" w:hAnsi="Times New Roman" w:cs="Times New Roman"/>
                <w:bCs/>
                <w:sz w:val="24"/>
                <w:szCs w:val="24"/>
              </w:rPr>
              <w:t xml:space="preserve">объяснять </w:t>
            </w:r>
            <w:r w:rsidRPr="002B51CF">
              <w:rPr>
                <w:rFonts w:ascii="Times New Roman" w:hAnsi="Times New Roman" w:cs="Times New Roman"/>
                <w:sz w:val="24"/>
                <w:szCs w:val="24"/>
              </w:rPr>
              <w:t xml:space="preserve">особенности букв каждой группы. </w:t>
            </w:r>
          </w:p>
          <w:p w14:paraId="255F002A" w14:textId="77777777" w:rsidR="002C0A82" w:rsidRPr="002B51CF" w:rsidRDefault="002C0A82" w:rsidP="00E60B8A">
            <w:pPr>
              <w:shd w:val="clear" w:color="auto" w:fill="FFFFFF"/>
              <w:autoSpaceDE w:val="0"/>
              <w:snapToGrid w:val="0"/>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Правильно </w:t>
            </w:r>
            <w:r w:rsidRPr="002B51CF">
              <w:rPr>
                <w:rFonts w:ascii="Times New Roman" w:hAnsi="Times New Roman" w:cs="Times New Roman"/>
                <w:bCs/>
                <w:sz w:val="24"/>
                <w:szCs w:val="24"/>
              </w:rPr>
              <w:t xml:space="preserve">называть </w:t>
            </w:r>
            <w:r w:rsidRPr="002B51CF">
              <w:rPr>
                <w:rFonts w:ascii="Times New Roman" w:hAnsi="Times New Roman" w:cs="Times New Roman"/>
                <w:sz w:val="24"/>
                <w:szCs w:val="24"/>
              </w:rPr>
              <w:t xml:space="preserve">все буквы. </w:t>
            </w:r>
            <w:r w:rsidRPr="002B51CF">
              <w:rPr>
                <w:rFonts w:ascii="Times New Roman" w:hAnsi="Times New Roman" w:cs="Times New Roman"/>
                <w:bCs/>
                <w:sz w:val="24"/>
                <w:szCs w:val="24"/>
              </w:rPr>
              <w:t xml:space="preserve">Сравнивать </w:t>
            </w:r>
            <w:r w:rsidRPr="002B51CF">
              <w:rPr>
                <w:rFonts w:ascii="Times New Roman" w:hAnsi="Times New Roman" w:cs="Times New Roman"/>
                <w:sz w:val="24"/>
                <w:szCs w:val="24"/>
              </w:rPr>
              <w:t xml:space="preserve">порядок расположения букв на «ленте букв» и в алфавите. </w:t>
            </w:r>
          </w:p>
          <w:p w14:paraId="489619EF"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bCs/>
                <w:sz w:val="24"/>
                <w:szCs w:val="24"/>
              </w:rPr>
              <w:t xml:space="preserve">Читать </w:t>
            </w:r>
            <w:r w:rsidRPr="002B51CF">
              <w:rPr>
                <w:rFonts w:ascii="Times New Roman" w:hAnsi="Times New Roman" w:cs="Times New Roman"/>
                <w:sz w:val="24"/>
                <w:szCs w:val="24"/>
              </w:rPr>
              <w:t xml:space="preserve">алфавит. </w:t>
            </w:r>
          </w:p>
          <w:p w14:paraId="416DB506"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bCs/>
                <w:sz w:val="24"/>
                <w:szCs w:val="24"/>
              </w:rPr>
              <w:t xml:space="preserve">Отвечать </w:t>
            </w:r>
            <w:r w:rsidRPr="002B51CF">
              <w:rPr>
                <w:rFonts w:ascii="Times New Roman" w:hAnsi="Times New Roman" w:cs="Times New Roman"/>
                <w:sz w:val="24"/>
                <w:szCs w:val="24"/>
              </w:rPr>
              <w:t>на итоговые вопросы по теме урока</w:t>
            </w:r>
          </w:p>
        </w:tc>
        <w:tc>
          <w:tcPr>
            <w:tcW w:w="1276" w:type="dxa"/>
            <w:tcMar>
              <w:left w:w="28" w:type="dxa"/>
              <w:right w:w="28" w:type="dxa"/>
            </w:tcMar>
          </w:tcPr>
          <w:p w14:paraId="28C680CC" w14:textId="77777777" w:rsidR="002C0A82" w:rsidRPr="002B51CF" w:rsidRDefault="002C0A82" w:rsidP="00E60B8A">
            <w:pPr>
              <w:spacing w:after="0" w:line="240" w:lineRule="auto"/>
              <w:rPr>
                <w:rFonts w:ascii="Times New Roman" w:hAnsi="Times New Roman" w:cs="Times New Roman"/>
                <w:bCs/>
                <w:sz w:val="24"/>
                <w:szCs w:val="24"/>
              </w:rPr>
            </w:pPr>
            <w:r w:rsidRPr="002B51CF">
              <w:rPr>
                <w:rFonts w:ascii="Times New Roman" w:hAnsi="Times New Roman" w:cs="Times New Roman"/>
                <w:bCs/>
                <w:sz w:val="24"/>
                <w:szCs w:val="24"/>
              </w:rPr>
              <w:t>Закрепление написания изученных букв</w:t>
            </w:r>
          </w:p>
        </w:tc>
        <w:tc>
          <w:tcPr>
            <w:tcW w:w="3263" w:type="dxa"/>
            <w:tcMar>
              <w:left w:w="28" w:type="dxa"/>
              <w:right w:w="28" w:type="dxa"/>
            </w:tcMar>
          </w:tcPr>
          <w:p w14:paraId="6247CEE0"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bCs/>
                <w:sz w:val="24"/>
                <w:szCs w:val="24"/>
              </w:rPr>
              <w:t xml:space="preserve">Называть </w:t>
            </w:r>
            <w:r w:rsidRPr="002B51CF">
              <w:rPr>
                <w:rFonts w:ascii="Times New Roman" w:hAnsi="Times New Roman" w:cs="Times New Roman"/>
                <w:sz w:val="24"/>
                <w:szCs w:val="24"/>
              </w:rPr>
              <w:t>правильно элементы изученных букв.</w:t>
            </w:r>
          </w:p>
          <w:p w14:paraId="77D84D20" w14:textId="77777777" w:rsidR="002C0A82" w:rsidRPr="002B51CF" w:rsidRDefault="002C0A82" w:rsidP="00E60B8A">
            <w:pPr>
              <w:shd w:val="clear" w:color="auto" w:fill="FFFFFF"/>
              <w:autoSpaceDE w:val="0"/>
              <w:spacing w:after="0" w:line="240" w:lineRule="auto"/>
              <w:rPr>
                <w:rFonts w:ascii="Times New Roman" w:hAnsi="Times New Roman" w:cs="Times New Roman"/>
                <w:sz w:val="24"/>
                <w:szCs w:val="24"/>
              </w:rPr>
            </w:pPr>
            <w:r w:rsidRPr="002B51CF">
              <w:rPr>
                <w:rFonts w:ascii="Times New Roman" w:hAnsi="Times New Roman" w:cs="Times New Roman"/>
                <w:bCs/>
                <w:sz w:val="24"/>
                <w:szCs w:val="24"/>
              </w:rPr>
              <w:t xml:space="preserve">Писать изученные </w:t>
            </w:r>
            <w:r w:rsidRPr="002B51CF">
              <w:rPr>
                <w:rFonts w:ascii="Times New Roman" w:hAnsi="Times New Roman" w:cs="Times New Roman"/>
                <w:sz w:val="24"/>
                <w:szCs w:val="24"/>
              </w:rPr>
              <w:t>буквы</w:t>
            </w:r>
            <w:r w:rsidRPr="002B51CF">
              <w:rPr>
                <w:rFonts w:ascii="Times New Roman" w:hAnsi="Times New Roman" w:cs="Times New Roman"/>
                <w:i/>
                <w:iCs/>
                <w:sz w:val="24"/>
                <w:szCs w:val="24"/>
              </w:rPr>
              <w:t xml:space="preserve"> </w:t>
            </w:r>
            <w:r w:rsidRPr="002B51CF">
              <w:rPr>
                <w:rFonts w:ascii="Times New Roman" w:hAnsi="Times New Roman" w:cs="Times New Roman"/>
                <w:sz w:val="24"/>
                <w:szCs w:val="24"/>
              </w:rPr>
              <w:t>в соответствии с образцом.</w:t>
            </w:r>
          </w:p>
          <w:p w14:paraId="4013B817" w14:textId="77777777" w:rsidR="002C0A82" w:rsidRPr="002B51CF" w:rsidRDefault="002C0A82" w:rsidP="00E60B8A">
            <w:pPr>
              <w:shd w:val="clear" w:color="auto" w:fill="FFFFFF"/>
              <w:autoSpaceDE w:val="0"/>
              <w:spacing w:after="0" w:line="240" w:lineRule="auto"/>
              <w:rPr>
                <w:rFonts w:ascii="Times New Roman" w:hAnsi="Times New Roman" w:cs="Times New Roman"/>
                <w:sz w:val="24"/>
                <w:szCs w:val="24"/>
              </w:rPr>
            </w:pPr>
            <w:r w:rsidRPr="002B51CF">
              <w:rPr>
                <w:rFonts w:ascii="Times New Roman" w:hAnsi="Times New Roman" w:cs="Times New Roman"/>
                <w:bCs/>
                <w:sz w:val="24"/>
                <w:szCs w:val="24"/>
              </w:rPr>
              <w:t xml:space="preserve">Анализировать </w:t>
            </w:r>
            <w:r w:rsidRPr="002B51CF">
              <w:rPr>
                <w:rFonts w:ascii="Times New Roman" w:hAnsi="Times New Roman" w:cs="Times New Roman"/>
                <w:sz w:val="24"/>
                <w:szCs w:val="24"/>
              </w:rPr>
              <w:t>написанную букву.</w:t>
            </w:r>
          </w:p>
          <w:p w14:paraId="4F8A20BF" w14:textId="77777777" w:rsidR="002C0A82" w:rsidRPr="002B51CF" w:rsidRDefault="002C0A82" w:rsidP="00E60B8A">
            <w:pPr>
              <w:shd w:val="clear" w:color="auto" w:fill="FFFFFF"/>
              <w:autoSpaceDE w:val="0"/>
              <w:spacing w:after="0" w:line="240" w:lineRule="auto"/>
              <w:rPr>
                <w:rFonts w:ascii="Times New Roman" w:hAnsi="Times New Roman" w:cs="Times New Roman"/>
                <w:sz w:val="24"/>
                <w:szCs w:val="24"/>
              </w:rPr>
            </w:pPr>
            <w:r w:rsidRPr="002B51CF">
              <w:rPr>
                <w:rFonts w:ascii="Times New Roman" w:hAnsi="Times New Roman" w:cs="Times New Roman"/>
                <w:bCs/>
                <w:sz w:val="24"/>
                <w:szCs w:val="24"/>
              </w:rPr>
              <w:t xml:space="preserve">Воспроизводить </w:t>
            </w:r>
            <w:r w:rsidRPr="002B51CF">
              <w:rPr>
                <w:rFonts w:ascii="Times New Roman" w:hAnsi="Times New Roman" w:cs="Times New Roman"/>
                <w:sz w:val="24"/>
                <w:szCs w:val="24"/>
              </w:rPr>
              <w:t>форму изучаемой буквы и её соединения с другой буквой по алгоритму.</w:t>
            </w:r>
          </w:p>
          <w:p w14:paraId="011729CA" w14:textId="77777777" w:rsidR="002C0A82" w:rsidRPr="002B51CF" w:rsidRDefault="002C0A82" w:rsidP="00E60B8A">
            <w:pPr>
              <w:shd w:val="clear" w:color="auto" w:fill="FFFFFF"/>
              <w:autoSpaceDE w:val="0"/>
              <w:spacing w:after="0" w:line="240" w:lineRule="auto"/>
              <w:rPr>
                <w:rFonts w:ascii="Times New Roman" w:hAnsi="Times New Roman" w:cs="Times New Roman"/>
                <w:sz w:val="24"/>
                <w:szCs w:val="24"/>
              </w:rPr>
            </w:pPr>
            <w:r w:rsidRPr="002B51CF">
              <w:rPr>
                <w:rFonts w:ascii="Times New Roman" w:hAnsi="Times New Roman" w:cs="Times New Roman"/>
                <w:bCs/>
                <w:sz w:val="24"/>
                <w:szCs w:val="24"/>
              </w:rPr>
              <w:t xml:space="preserve">Соблюдать </w:t>
            </w:r>
            <w:r w:rsidRPr="002B51CF">
              <w:rPr>
                <w:rFonts w:ascii="Times New Roman" w:hAnsi="Times New Roman" w:cs="Times New Roman"/>
                <w:sz w:val="24"/>
                <w:szCs w:val="24"/>
              </w:rPr>
              <w:t>соразмерность элементов буквы по высоте, ширине и углу наклона.</w:t>
            </w:r>
          </w:p>
          <w:p w14:paraId="70AADB29" w14:textId="77777777" w:rsidR="002C0A82" w:rsidRPr="002B51CF" w:rsidRDefault="002C0A82" w:rsidP="00E60B8A">
            <w:pPr>
              <w:shd w:val="clear" w:color="auto" w:fill="FFFFFF"/>
              <w:autoSpaceDE w:val="0"/>
              <w:spacing w:after="0" w:line="240" w:lineRule="auto"/>
              <w:rPr>
                <w:rFonts w:ascii="Times New Roman" w:hAnsi="Times New Roman" w:cs="Times New Roman"/>
                <w:sz w:val="24"/>
                <w:szCs w:val="24"/>
              </w:rPr>
            </w:pPr>
            <w:r w:rsidRPr="002B51CF">
              <w:rPr>
                <w:rFonts w:ascii="Times New Roman" w:hAnsi="Times New Roman" w:cs="Times New Roman"/>
                <w:bCs/>
                <w:sz w:val="24"/>
                <w:szCs w:val="24"/>
              </w:rPr>
              <w:t xml:space="preserve">Записывать </w:t>
            </w:r>
            <w:r w:rsidRPr="002B51CF">
              <w:rPr>
                <w:rFonts w:ascii="Times New Roman" w:hAnsi="Times New Roman" w:cs="Times New Roman"/>
                <w:sz w:val="24"/>
                <w:szCs w:val="24"/>
              </w:rPr>
              <w:t>слова с изученными буквами</w:t>
            </w:r>
            <w:r w:rsidRPr="002B51CF">
              <w:rPr>
                <w:rFonts w:ascii="Times New Roman" w:hAnsi="Times New Roman" w:cs="Times New Roman"/>
                <w:i/>
                <w:iCs/>
                <w:sz w:val="24"/>
                <w:szCs w:val="24"/>
              </w:rPr>
              <w:t xml:space="preserve"> </w:t>
            </w:r>
            <w:r w:rsidRPr="002B51CF">
              <w:rPr>
                <w:rFonts w:ascii="Times New Roman" w:hAnsi="Times New Roman" w:cs="Times New Roman"/>
                <w:sz w:val="24"/>
                <w:szCs w:val="24"/>
              </w:rPr>
              <w:t>по образцу, включать их в предложения.</w:t>
            </w:r>
          </w:p>
          <w:p w14:paraId="65A69740" w14:textId="77777777" w:rsidR="002C0A82" w:rsidRPr="002B51CF" w:rsidRDefault="002C0A82" w:rsidP="00E60B8A">
            <w:pPr>
              <w:shd w:val="clear" w:color="auto" w:fill="FFFFFF"/>
              <w:autoSpaceDE w:val="0"/>
              <w:spacing w:after="0" w:line="240" w:lineRule="auto"/>
              <w:rPr>
                <w:rFonts w:ascii="Times New Roman" w:hAnsi="Times New Roman" w:cs="Times New Roman"/>
                <w:sz w:val="24"/>
                <w:szCs w:val="24"/>
              </w:rPr>
            </w:pPr>
            <w:r w:rsidRPr="002B51CF">
              <w:rPr>
                <w:rFonts w:ascii="Times New Roman" w:hAnsi="Times New Roman" w:cs="Times New Roman"/>
                <w:bCs/>
                <w:sz w:val="24"/>
                <w:szCs w:val="24"/>
              </w:rPr>
              <w:t xml:space="preserve">Записывать </w:t>
            </w:r>
            <w:r w:rsidRPr="002B51CF">
              <w:rPr>
                <w:rFonts w:ascii="Times New Roman" w:hAnsi="Times New Roman" w:cs="Times New Roman"/>
                <w:sz w:val="24"/>
                <w:szCs w:val="24"/>
              </w:rPr>
              <w:t>предложения, тексты  с изученными буквами.</w:t>
            </w:r>
          </w:p>
          <w:p w14:paraId="43055215" w14:textId="77777777" w:rsidR="002C0A82" w:rsidRPr="002B51CF" w:rsidRDefault="002C0A82" w:rsidP="00E60B8A">
            <w:pPr>
              <w:shd w:val="clear" w:color="auto" w:fill="FFFFFF"/>
              <w:autoSpaceDE w:val="0"/>
              <w:spacing w:after="0" w:line="240" w:lineRule="auto"/>
              <w:rPr>
                <w:rFonts w:ascii="Times New Roman" w:hAnsi="Times New Roman" w:cs="Times New Roman"/>
                <w:sz w:val="24"/>
                <w:szCs w:val="24"/>
              </w:rPr>
            </w:pPr>
            <w:r w:rsidRPr="002B51CF">
              <w:rPr>
                <w:rFonts w:ascii="Times New Roman" w:hAnsi="Times New Roman" w:cs="Times New Roman"/>
                <w:bCs/>
                <w:sz w:val="24"/>
                <w:szCs w:val="24"/>
              </w:rPr>
              <w:t xml:space="preserve">Списывать </w:t>
            </w:r>
            <w:r w:rsidRPr="002B51CF">
              <w:rPr>
                <w:rFonts w:ascii="Times New Roman" w:hAnsi="Times New Roman" w:cs="Times New Roman"/>
                <w:sz w:val="24"/>
                <w:szCs w:val="24"/>
              </w:rPr>
              <w:t>без ошибок слова и предложения с письменного шрифта</w:t>
            </w:r>
          </w:p>
        </w:tc>
      </w:tr>
      <w:tr w:rsidR="002C0A82" w:rsidRPr="002B51CF" w14:paraId="251573D5" w14:textId="77777777" w:rsidTr="00262A27">
        <w:trPr>
          <w:jc w:val="center"/>
        </w:trPr>
        <w:tc>
          <w:tcPr>
            <w:tcW w:w="227" w:type="dxa"/>
            <w:tcMar>
              <w:left w:w="28" w:type="dxa"/>
              <w:right w:w="28" w:type="dxa"/>
            </w:tcMar>
          </w:tcPr>
          <w:p w14:paraId="1B87C046" w14:textId="77777777" w:rsidR="002C0A82" w:rsidRPr="002B51CF" w:rsidRDefault="002C0A82" w:rsidP="009274F9">
            <w:pPr>
              <w:spacing w:after="0" w:line="240" w:lineRule="auto"/>
              <w:rPr>
                <w:rFonts w:ascii="Times New Roman" w:hAnsi="Times New Roman" w:cs="Times New Roman"/>
                <w:bCs/>
                <w:sz w:val="24"/>
                <w:szCs w:val="24"/>
              </w:rPr>
            </w:pPr>
          </w:p>
        </w:tc>
        <w:tc>
          <w:tcPr>
            <w:tcW w:w="1329" w:type="dxa"/>
            <w:tcMar>
              <w:left w:w="28" w:type="dxa"/>
              <w:right w:w="28" w:type="dxa"/>
            </w:tcMar>
          </w:tcPr>
          <w:p w14:paraId="41E7FBFF" w14:textId="77777777" w:rsidR="002C0A82" w:rsidRPr="002B51CF" w:rsidRDefault="002C0A82" w:rsidP="00FF420A">
            <w:pPr>
              <w:pStyle w:val="aff0"/>
              <w:spacing w:after="0" w:line="240" w:lineRule="auto"/>
              <w:ind w:left="0"/>
              <w:rPr>
                <w:rFonts w:ascii="Times New Roman" w:hAnsi="Times New Roman" w:cs="Times New Roman"/>
                <w:sz w:val="24"/>
                <w:szCs w:val="24"/>
              </w:rPr>
            </w:pPr>
            <w:r w:rsidRPr="002B51CF">
              <w:rPr>
                <w:rFonts w:ascii="Times New Roman" w:hAnsi="Times New Roman" w:cs="Times New Roman"/>
                <w:sz w:val="24"/>
                <w:szCs w:val="24"/>
              </w:rPr>
              <w:t>Закрепление</w:t>
            </w:r>
          </w:p>
          <w:p w14:paraId="7BBB32CF" w14:textId="77777777" w:rsidR="002C0A82" w:rsidRPr="002B51CF" w:rsidRDefault="002C0A82" w:rsidP="00E60B8A">
            <w:pPr>
              <w:spacing w:after="0" w:line="240" w:lineRule="auto"/>
              <w:rPr>
                <w:rFonts w:ascii="Times New Roman" w:hAnsi="Times New Roman" w:cs="Times New Roman"/>
                <w:sz w:val="24"/>
                <w:szCs w:val="24"/>
              </w:rPr>
            </w:pPr>
          </w:p>
        </w:tc>
        <w:tc>
          <w:tcPr>
            <w:tcW w:w="3685" w:type="dxa"/>
            <w:tcMar>
              <w:left w:w="28" w:type="dxa"/>
              <w:right w:w="28" w:type="dxa"/>
            </w:tcMar>
          </w:tcPr>
          <w:p w14:paraId="579932D9" w14:textId="77777777" w:rsidR="002C0A82" w:rsidRPr="002B51CF" w:rsidRDefault="002C0A82" w:rsidP="00E60B8A">
            <w:pPr>
              <w:shd w:val="clear" w:color="auto" w:fill="FFFFFF"/>
              <w:autoSpaceDE w:val="0"/>
              <w:spacing w:after="0" w:line="240" w:lineRule="auto"/>
              <w:rPr>
                <w:rFonts w:ascii="Times New Roman" w:hAnsi="Times New Roman" w:cs="Times New Roman"/>
                <w:bCs/>
                <w:sz w:val="24"/>
                <w:szCs w:val="24"/>
              </w:rPr>
            </w:pPr>
            <w:r w:rsidRPr="002B51CF">
              <w:rPr>
                <w:rFonts w:ascii="Times New Roman" w:hAnsi="Times New Roman" w:cs="Times New Roman"/>
                <w:bCs/>
                <w:sz w:val="24"/>
                <w:szCs w:val="24"/>
              </w:rPr>
              <w:t>Читать слова с изученными буквами, читать текст, отвечать на вопросы по содержанию текста</w:t>
            </w:r>
          </w:p>
        </w:tc>
        <w:tc>
          <w:tcPr>
            <w:tcW w:w="1276" w:type="dxa"/>
            <w:tcMar>
              <w:left w:w="28" w:type="dxa"/>
              <w:right w:w="28" w:type="dxa"/>
            </w:tcMar>
          </w:tcPr>
          <w:p w14:paraId="2B408E38" w14:textId="77777777" w:rsidR="002C0A82" w:rsidRPr="002B51CF" w:rsidRDefault="002C0A82" w:rsidP="00E60B8A">
            <w:pPr>
              <w:spacing w:after="0" w:line="240" w:lineRule="auto"/>
              <w:rPr>
                <w:rFonts w:ascii="Times New Roman" w:hAnsi="Times New Roman" w:cs="Times New Roman"/>
                <w:bCs/>
                <w:sz w:val="24"/>
                <w:szCs w:val="24"/>
              </w:rPr>
            </w:pPr>
            <w:r w:rsidRPr="002B51CF">
              <w:rPr>
                <w:rFonts w:ascii="Times New Roman" w:hAnsi="Times New Roman" w:cs="Times New Roman"/>
                <w:bCs/>
                <w:sz w:val="24"/>
                <w:szCs w:val="24"/>
              </w:rPr>
              <w:t>Закрепление написания изученных букв</w:t>
            </w:r>
          </w:p>
        </w:tc>
        <w:tc>
          <w:tcPr>
            <w:tcW w:w="3263" w:type="dxa"/>
            <w:tcMar>
              <w:left w:w="28" w:type="dxa"/>
              <w:right w:w="28" w:type="dxa"/>
            </w:tcMar>
          </w:tcPr>
          <w:p w14:paraId="669CB696" w14:textId="77777777" w:rsidR="002C0A82" w:rsidRPr="002B51CF" w:rsidRDefault="002C0A82" w:rsidP="00E60B8A">
            <w:pPr>
              <w:snapToGrid w:val="0"/>
              <w:spacing w:after="0" w:line="240" w:lineRule="auto"/>
              <w:rPr>
                <w:rFonts w:ascii="Times New Roman" w:hAnsi="Times New Roman" w:cs="Times New Roman"/>
                <w:bCs/>
                <w:sz w:val="24"/>
                <w:szCs w:val="24"/>
              </w:rPr>
            </w:pPr>
            <w:r w:rsidRPr="002B51CF">
              <w:rPr>
                <w:rFonts w:ascii="Times New Roman" w:hAnsi="Times New Roman" w:cs="Times New Roman"/>
                <w:bCs/>
                <w:sz w:val="24"/>
                <w:szCs w:val="24"/>
              </w:rPr>
              <w:t>Называть элементы изученных букв, обводить по контуру бордюрные узоры, списывать с печатного текста, сравнивать написанное с образцом</w:t>
            </w:r>
          </w:p>
        </w:tc>
      </w:tr>
      <w:tr w:rsidR="002C0A82" w:rsidRPr="002B51CF" w14:paraId="5CFF586D" w14:textId="77777777" w:rsidTr="00262A27">
        <w:trPr>
          <w:jc w:val="center"/>
        </w:trPr>
        <w:tc>
          <w:tcPr>
            <w:tcW w:w="9780" w:type="dxa"/>
            <w:gridSpan w:val="5"/>
            <w:shd w:val="clear" w:color="auto" w:fill="FFFFFF" w:themeFill="background1"/>
            <w:tcMar>
              <w:left w:w="28" w:type="dxa"/>
              <w:right w:w="28" w:type="dxa"/>
            </w:tcMar>
          </w:tcPr>
          <w:p w14:paraId="430975F7" w14:textId="77777777" w:rsidR="002C0A82" w:rsidRPr="002B51CF" w:rsidRDefault="002C0A82" w:rsidP="00E60B8A">
            <w:pPr>
              <w:spacing w:after="0" w:line="240" w:lineRule="auto"/>
              <w:jc w:val="center"/>
              <w:rPr>
                <w:rFonts w:ascii="Times New Roman" w:hAnsi="Times New Roman" w:cs="Times New Roman"/>
                <w:sz w:val="24"/>
                <w:szCs w:val="24"/>
              </w:rPr>
            </w:pPr>
            <w:r w:rsidRPr="002B51CF">
              <w:rPr>
                <w:rFonts w:ascii="Times New Roman" w:hAnsi="Times New Roman" w:cs="Times New Roman"/>
                <w:b/>
                <w:sz w:val="24"/>
                <w:szCs w:val="24"/>
              </w:rPr>
              <w:t xml:space="preserve">Четвёртая четверть – </w:t>
            </w:r>
            <w:r>
              <w:rPr>
                <w:rFonts w:ascii="Times New Roman" w:hAnsi="Times New Roman" w:cs="Times New Roman"/>
                <w:b/>
                <w:sz w:val="24"/>
                <w:szCs w:val="24"/>
              </w:rPr>
              <w:t>38</w:t>
            </w:r>
            <w:r w:rsidRPr="002B51CF">
              <w:rPr>
                <w:rFonts w:ascii="Times New Roman" w:hAnsi="Times New Roman" w:cs="Times New Roman"/>
                <w:b/>
                <w:sz w:val="24"/>
                <w:szCs w:val="24"/>
              </w:rPr>
              <w:t xml:space="preserve"> час</w:t>
            </w:r>
            <w:r>
              <w:rPr>
                <w:rFonts w:ascii="Times New Roman" w:hAnsi="Times New Roman" w:cs="Times New Roman"/>
                <w:b/>
                <w:sz w:val="24"/>
                <w:szCs w:val="24"/>
              </w:rPr>
              <w:t>ов</w:t>
            </w:r>
          </w:p>
        </w:tc>
      </w:tr>
      <w:tr w:rsidR="002C0A82" w:rsidRPr="002B51CF" w14:paraId="7987AC78" w14:textId="77777777" w:rsidTr="00262A27">
        <w:trPr>
          <w:jc w:val="center"/>
        </w:trPr>
        <w:tc>
          <w:tcPr>
            <w:tcW w:w="9780" w:type="dxa"/>
            <w:gridSpan w:val="5"/>
            <w:shd w:val="clear" w:color="auto" w:fill="FFFFFF" w:themeFill="background1"/>
            <w:tcMar>
              <w:left w:w="28" w:type="dxa"/>
              <w:right w:w="28" w:type="dxa"/>
            </w:tcMar>
          </w:tcPr>
          <w:p w14:paraId="4AF02351" w14:textId="77777777" w:rsidR="002C0A82" w:rsidRPr="002B51CF" w:rsidRDefault="002C0A82" w:rsidP="00E60B8A">
            <w:pPr>
              <w:spacing w:after="0" w:line="240" w:lineRule="auto"/>
              <w:jc w:val="center"/>
              <w:rPr>
                <w:rFonts w:ascii="Times New Roman" w:hAnsi="Times New Roman" w:cs="Times New Roman"/>
                <w:sz w:val="24"/>
                <w:szCs w:val="24"/>
              </w:rPr>
            </w:pPr>
            <w:r w:rsidRPr="002B51CF">
              <w:rPr>
                <w:rFonts w:ascii="Times New Roman" w:hAnsi="Times New Roman" w:cs="Times New Roman"/>
                <w:b/>
                <w:sz w:val="24"/>
                <w:szCs w:val="24"/>
              </w:rPr>
              <w:t xml:space="preserve">Послебукварный (повторительно-обобщающий) период </w:t>
            </w:r>
          </w:p>
        </w:tc>
      </w:tr>
      <w:tr w:rsidR="002C0A82" w:rsidRPr="002B51CF" w14:paraId="7B8CFC80" w14:textId="77777777" w:rsidTr="00262A27">
        <w:trPr>
          <w:jc w:val="center"/>
        </w:trPr>
        <w:tc>
          <w:tcPr>
            <w:tcW w:w="227" w:type="dxa"/>
            <w:tcMar>
              <w:left w:w="28" w:type="dxa"/>
              <w:right w:w="28" w:type="dxa"/>
            </w:tcMar>
          </w:tcPr>
          <w:p w14:paraId="779845C8" w14:textId="77777777" w:rsidR="002C0A82" w:rsidRPr="002B51CF" w:rsidRDefault="002C0A82" w:rsidP="00331BDE">
            <w:pPr>
              <w:spacing w:after="0" w:line="240" w:lineRule="auto"/>
              <w:ind w:left="-118" w:firstLine="118"/>
              <w:rPr>
                <w:rFonts w:ascii="Times New Roman" w:hAnsi="Times New Roman" w:cs="Times New Roman"/>
                <w:bCs/>
                <w:sz w:val="24"/>
                <w:szCs w:val="24"/>
              </w:rPr>
            </w:pPr>
          </w:p>
        </w:tc>
        <w:tc>
          <w:tcPr>
            <w:tcW w:w="1329" w:type="dxa"/>
            <w:tcMar>
              <w:left w:w="28" w:type="dxa"/>
              <w:right w:w="28" w:type="dxa"/>
            </w:tcMar>
          </w:tcPr>
          <w:p w14:paraId="27BA0B95" w14:textId="77777777" w:rsidR="002C0A82" w:rsidRPr="002B51CF" w:rsidRDefault="002C0A82" w:rsidP="00E60B8A">
            <w:pPr>
              <w:spacing w:after="0" w:line="240" w:lineRule="auto"/>
              <w:rPr>
                <w:rFonts w:ascii="Times New Roman" w:hAnsi="Times New Roman" w:cs="Times New Roman"/>
                <w:bCs/>
                <w:sz w:val="24"/>
                <w:szCs w:val="24"/>
              </w:rPr>
            </w:pPr>
            <w:r w:rsidRPr="002B51CF">
              <w:rPr>
                <w:rFonts w:ascii="Times New Roman" w:hAnsi="Times New Roman" w:cs="Times New Roman"/>
                <w:bCs/>
                <w:sz w:val="24"/>
                <w:szCs w:val="24"/>
              </w:rPr>
              <w:t xml:space="preserve">Рассказы, стихотворения, сказки из «Азбуки» </w:t>
            </w:r>
          </w:p>
          <w:p w14:paraId="275B2BC5" w14:textId="77777777" w:rsidR="002C0A82" w:rsidRPr="002B51CF" w:rsidRDefault="002C0A82" w:rsidP="00E60B8A">
            <w:pPr>
              <w:spacing w:after="0" w:line="240" w:lineRule="auto"/>
              <w:rPr>
                <w:rFonts w:ascii="Times New Roman" w:hAnsi="Times New Roman" w:cs="Times New Roman"/>
                <w:b/>
                <w:bCs/>
                <w:sz w:val="24"/>
                <w:szCs w:val="24"/>
              </w:rPr>
            </w:pPr>
          </w:p>
        </w:tc>
        <w:tc>
          <w:tcPr>
            <w:tcW w:w="3685" w:type="dxa"/>
            <w:tcMar>
              <w:left w:w="28" w:type="dxa"/>
              <w:right w:w="28" w:type="dxa"/>
            </w:tcMar>
          </w:tcPr>
          <w:p w14:paraId="6FAAF9D5" w14:textId="77777777" w:rsidR="002C0A82" w:rsidRPr="002B51CF" w:rsidRDefault="002C0A82" w:rsidP="00E60B8A">
            <w:pPr>
              <w:tabs>
                <w:tab w:val="left" w:pos="4665"/>
              </w:tabs>
              <w:spacing w:after="0" w:line="240" w:lineRule="auto"/>
              <w:rPr>
                <w:rFonts w:ascii="Times New Roman" w:hAnsi="Times New Roman" w:cs="Times New Roman"/>
                <w:sz w:val="24"/>
                <w:szCs w:val="24"/>
              </w:rPr>
            </w:pPr>
            <w:r w:rsidRPr="002B51CF">
              <w:rPr>
                <w:rFonts w:ascii="Times New Roman" w:hAnsi="Times New Roman" w:cs="Times New Roman"/>
                <w:sz w:val="24"/>
                <w:szCs w:val="24"/>
              </w:rPr>
              <w:t>Читать текст самостоятельно.</w:t>
            </w:r>
          </w:p>
          <w:p w14:paraId="0D3F5558"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Отвечать на вопросы по тексту.</w:t>
            </w:r>
          </w:p>
          <w:p w14:paraId="51B9D946"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Определять главную мысль текста.</w:t>
            </w:r>
          </w:p>
          <w:p w14:paraId="61D13722"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Соблюдать правила орфоэпии, ударение в словах, паузы между предложениями.</w:t>
            </w:r>
          </w:p>
          <w:p w14:paraId="323CF1FD"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Называть заголовок текста, главных героев.</w:t>
            </w:r>
          </w:p>
          <w:p w14:paraId="671C3A32" w14:textId="77777777" w:rsidR="002C0A82" w:rsidRPr="002B51CF" w:rsidRDefault="002C0A82" w:rsidP="00E60B8A">
            <w:pPr>
              <w:shd w:val="clear" w:color="auto" w:fill="FFFFFF"/>
              <w:autoSpaceDE w:val="0"/>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Формировать словарь на материале прочитанного </w:t>
            </w:r>
            <w:r w:rsidRPr="002B51CF">
              <w:rPr>
                <w:rFonts w:ascii="Times New Roman" w:hAnsi="Times New Roman" w:cs="Times New Roman"/>
                <w:sz w:val="24"/>
                <w:szCs w:val="24"/>
              </w:rPr>
              <w:lastRenderedPageBreak/>
              <w:t>произведения.</w:t>
            </w:r>
          </w:p>
          <w:p w14:paraId="40F16E59" w14:textId="77777777" w:rsidR="002C0A82" w:rsidRPr="002B51CF" w:rsidRDefault="002C0A82" w:rsidP="00E60B8A">
            <w:pPr>
              <w:shd w:val="clear" w:color="auto" w:fill="FFFFFF"/>
              <w:autoSpaceDE w:val="0"/>
              <w:spacing w:after="0" w:line="240" w:lineRule="auto"/>
              <w:rPr>
                <w:rFonts w:ascii="Times New Roman" w:hAnsi="Times New Roman" w:cs="Times New Roman"/>
                <w:sz w:val="24"/>
                <w:szCs w:val="24"/>
              </w:rPr>
            </w:pPr>
            <w:r w:rsidRPr="002B51CF">
              <w:rPr>
                <w:rFonts w:ascii="Times New Roman" w:hAnsi="Times New Roman" w:cs="Times New Roman"/>
                <w:bCs/>
                <w:sz w:val="24"/>
                <w:szCs w:val="24"/>
              </w:rPr>
              <w:t xml:space="preserve">Выбирать </w:t>
            </w:r>
            <w:r w:rsidRPr="002B51CF">
              <w:rPr>
                <w:rFonts w:ascii="Times New Roman" w:hAnsi="Times New Roman" w:cs="Times New Roman"/>
                <w:sz w:val="24"/>
                <w:szCs w:val="24"/>
              </w:rPr>
              <w:t>возможный для чтения по ролям отрывок текста.</w:t>
            </w:r>
          </w:p>
          <w:p w14:paraId="0923328A"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bCs/>
                <w:sz w:val="24"/>
                <w:szCs w:val="24"/>
              </w:rPr>
              <w:t xml:space="preserve">Разыгрывать </w:t>
            </w:r>
            <w:r w:rsidRPr="002B51CF">
              <w:rPr>
                <w:rFonts w:ascii="Times New Roman" w:hAnsi="Times New Roman" w:cs="Times New Roman"/>
                <w:sz w:val="24"/>
                <w:szCs w:val="24"/>
              </w:rPr>
              <w:t xml:space="preserve">фрагмент текста по ролям. </w:t>
            </w:r>
          </w:p>
          <w:p w14:paraId="26568252"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Подбирать отрывки произведения к иллюстрациям</w:t>
            </w:r>
          </w:p>
        </w:tc>
        <w:tc>
          <w:tcPr>
            <w:tcW w:w="1276" w:type="dxa"/>
            <w:tcMar>
              <w:left w:w="28" w:type="dxa"/>
              <w:right w:w="28" w:type="dxa"/>
            </w:tcMar>
          </w:tcPr>
          <w:p w14:paraId="5FD24161" w14:textId="77777777" w:rsidR="002C0A82" w:rsidRPr="002B51CF" w:rsidRDefault="002C0A82" w:rsidP="00E60B8A">
            <w:pPr>
              <w:spacing w:after="0" w:line="240" w:lineRule="auto"/>
              <w:rPr>
                <w:rFonts w:ascii="Times New Roman" w:hAnsi="Times New Roman" w:cs="Times New Roman"/>
                <w:bCs/>
                <w:sz w:val="24"/>
                <w:szCs w:val="24"/>
              </w:rPr>
            </w:pPr>
            <w:r w:rsidRPr="002B51CF">
              <w:rPr>
                <w:rFonts w:ascii="Times New Roman" w:hAnsi="Times New Roman" w:cs="Times New Roman"/>
                <w:bCs/>
                <w:sz w:val="24"/>
                <w:szCs w:val="24"/>
              </w:rPr>
              <w:lastRenderedPageBreak/>
              <w:t>Закрепление написания изученных букв</w:t>
            </w:r>
          </w:p>
        </w:tc>
        <w:tc>
          <w:tcPr>
            <w:tcW w:w="3263" w:type="dxa"/>
            <w:tcMar>
              <w:left w:w="28" w:type="dxa"/>
              <w:right w:w="28" w:type="dxa"/>
            </w:tcMar>
          </w:tcPr>
          <w:p w14:paraId="20230BEB" w14:textId="77777777" w:rsidR="002C0A82" w:rsidRPr="002B51CF" w:rsidRDefault="002C0A82" w:rsidP="00E60B8A">
            <w:pPr>
              <w:snapToGrid w:val="0"/>
              <w:spacing w:after="0" w:line="240" w:lineRule="auto"/>
              <w:rPr>
                <w:rFonts w:ascii="Times New Roman" w:hAnsi="Times New Roman" w:cs="Times New Roman"/>
                <w:bCs/>
                <w:sz w:val="24"/>
                <w:szCs w:val="24"/>
              </w:rPr>
            </w:pPr>
            <w:r w:rsidRPr="002B51CF">
              <w:rPr>
                <w:rFonts w:ascii="Times New Roman" w:hAnsi="Times New Roman" w:cs="Times New Roman"/>
                <w:bCs/>
                <w:sz w:val="24"/>
                <w:szCs w:val="24"/>
              </w:rPr>
              <w:t>Называть элементы изученных букв, обводить по контуру бордюрные узоры, списывать с печатного текста, сравнивать написанное с образцом</w:t>
            </w:r>
          </w:p>
        </w:tc>
      </w:tr>
    </w:tbl>
    <w:p w14:paraId="35FFCAC1" w14:textId="77777777" w:rsidR="002C0A82" w:rsidRDefault="002C0A82" w:rsidP="003E5B1D">
      <w:pPr>
        <w:jc w:val="center"/>
        <w:rPr>
          <w:rFonts w:ascii="Times New Roman" w:hAnsi="Times New Roman" w:cs="Times New Roman"/>
          <w:b/>
          <w:bCs/>
          <w:sz w:val="28"/>
          <w:szCs w:val="28"/>
          <w:lang w:eastAsia="ru-RU"/>
        </w:rPr>
      </w:pPr>
    </w:p>
    <w:p w14:paraId="3A1D328E" w14:textId="7D1F71EF" w:rsidR="002C0A82" w:rsidRDefault="002C0A82" w:rsidP="003E5B1D">
      <w:pPr>
        <w:jc w:val="center"/>
        <w:rPr>
          <w:rFonts w:ascii="Times New Roman" w:hAnsi="Times New Roman" w:cs="Times New Roman"/>
          <w:b/>
          <w:bCs/>
          <w:sz w:val="28"/>
          <w:szCs w:val="28"/>
          <w:lang w:eastAsia="ru-RU"/>
        </w:rPr>
      </w:pPr>
      <w:r w:rsidRPr="002C0A82">
        <w:rPr>
          <w:rFonts w:ascii="Times New Roman" w:hAnsi="Times New Roman" w:cs="Times New Roman"/>
          <w:b/>
          <w:bCs/>
          <w:sz w:val="28"/>
          <w:szCs w:val="28"/>
          <w:lang w:eastAsia="ru-RU"/>
        </w:rPr>
        <w:t>Формирование грамматического строя речи (36 ч</w:t>
      </w:r>
      <w:r>
        <w:rPr>
          <w:rFonts w:ascii="Times New Roman" w:hAnsi="Times New Roman" w:cs="Times New Roman"/>
          <w:b/>
          <w:bCs/>
          <w:sz w:val="28"/>
          <w:szCs w:val="28"/>
          <w:lang w:eastAsia="ru-RU"/>
        </w:rPr>
        <w:t>)</w:t>
      </w:r>
    </w:p>
    <w:tbl>
      <w:tblPr>
        <w:tblStyle w:val="TableNormal"/>
        <w:tblW w:w="1007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
        <w:gridCol w:w="30"/>
        <w:gridCol w:w="3218"/>
        <w:gridCol w:w="77"/>
        <w:gridCol w:w="10"/>
        <w:gridCol w:w="1101"/>
        <w:gridCol w:w="648"/>
        <w:gridCol w:w="4959"/>
      </w:tblGrid>
      <w:tr w:rsidR="002C0A82" w:rsidRPr="002C0A82" w14:paraId="77904727" w14:textId="77777777" w:rsidTr="00262A27">
        <w:trPr>
          <w:trHeight w:val="553"/>
        </w:trPr>
        <w:tc>
          <w:tcPr>
            <w:tcW w:w="30" w:type="dxa"/>
          </w:tcPr>
          <w:p w14:paraId="40DAD6E2" w14:textId="77777777" w:rsidR="002C0A82" w:rsidRPr="00F92F89" w:rsidRDefault="002C0A82" w:rsidP="002C0A82">
            <w:pPr>
              <w:pStyle w:val="TableParagraph"/>
              <w:spacing w:before="85"/>
              <w:ind w:left="104"/>
              <w:contextualSpacing/>
              <w:rPr>
                <w:rFonts w:ascii="Times New Roman" w:hAnsi="Times New Roman" w:cs="Times New Roman"/>
                <w:b/>
                <w:sz w:val="24"/>
                <w:szCs w:val="24"/>
                <w:lang w:val="ru-RU"/>
              </w:rPr>
            </w:pPr>
          </w:p>
        </w:tc>
        <w:tc>
          <w:tcPr>
            <w:tcW w:w="30" w:type="dxa"/>
          </w:tcPr>
          <w:p w14:paraId="26728621" w14:textId="6C8E0E26" w:rsidR="002C0A82" w:rsidRPr="00EB1176" w:rsidRDefault="002C0A82" w:rsidP="002C0A82">
            <w:pPr>
              <w:pStyle w:val="TableParagraph"/>
              <w:spacing w:before="85"/>
              <w:ind w:left="146"/>
              <w:contextualSpacing/>
              <w:rPr>
                <w:rFonts w:ascii="Times New Roman" w:hAnsi="Times New Roman" w:cs="Times New Roman"/>
                <w:b/>
                <w:sz w:val="24"/>
                <w:szCs w:val="24"/>
                <w:lang w:val="ru-RU"/>
              </w:rPr>
            </w:pPr>
          </w:p>
        </w:tc>
        <w:tc>
          <w:tcPr>
            <w:tcW w:w="3305" w:type="dxa"/>
            <w:gridSpan w:val="3"/>
          </w:tcPr>
          <w:p w14:paraId="1290544B" w14:textId="77777777" w:rsidR="002C0A82" w:rsidRPr="002C0A82" w:rsidRDefault="002C0A82" w:rsidP="002C0A82">
            <w:pPr>
              <w:pStyle w:val="TableParagraph"/>
              <w:spacing w:before="173"/>
              <w:ind w:left="177"/>
              <w:contextualSpacing/>
              <w:rPr>
                <w:rFonts w:ascii="Times New Roman" w:hAnsi="Times New Roman" w:cs="Times New Roman"/>
                <w:b/>
                <w:sz w:val="24"/>
                <w:szCs w:val="24"/>
              </w:rPr>
            </w:pPr>
            <w:r w:rsidRPr="002C0A82">
              <w:rPr>
                <w:rFonts w:ascii="Times New Roman" w:hAnsi="Times New Roman" w:cs="Times New Roman"/>
                <w:b/>
                <w:color w:val="231F20"/>
                <w:spacing w:val="-5"/>
                <w:w w:val="105"/>
                <w:sz w:val="24"/>
                <w:szCs w:val="24"/>
              </w:rPr>
              <w:t>Тема</w:t>
            </w:r>
            <w:r w:rsidRPr="002C0A82">
              <w:rPr>
                <w:rFonts w:ascii="Times New Roman" w:hAnsi="Times New Roman" w:cs="Times New Roman"/>
                <w:b/>
                <w:color w:val="231F20"/>
                <w:spacing w:val="-7"/>
                <w:w w:val="105"/>
                <w:sz w:val="24"/>
                <w:szCs w:val="24"/>
              </w:rPr>
              <w:t xml:space="preserve"> </w:t>
            </w:r>
            <w:r w:rsidRPr="002C0A82">
              <w:rPr>
                <w:rFonts w:ascii="Times New Roman" w:hAnsi="Times New Roman" w:cs="Times New Roman"/>
                <w:b/>
                <w:color w:val="231F20"/>
                <w:spacing w:val="-2"/>
                <w:w w:val="105"/>
                <w:sz w:val="24"/>
                <w:szCs w:val="24"/>
              </w:rPr>
              <w:t>урока</w:t>
            </w:r>
          </w:p>
        </w:tc>
        <w:tc>
          <w:tcPr>
            <w:tcW w:w="1749" w:type="dxa"/>
            <w:gridSpan w:val="2"/>
          </w:tcPr>
          <w:p w14:paraId="45FE6C7B" w14:textId="77777777" w:rsidR="002C0A82" w:rsidRPr="002C0A82" w:rsidRDefault="002C0A82" w:rsidP="002C0A82">
            <w:pPr>
              <w:pStyle w:val="TableParagraph"/>
              <w:spacing w:before="173"/>
              <w:ind w:left="299"/>
              <w:contextualSpacing/>
              <w:rPr>
                <w:rFonts w:ascii="Times New Roman" w:hAnsi="Times New Roman" w:cs="Times New Roman"/>
                <w:b/>
                <w:sz w:val="24"/>
                <w:szCs w:val="24"/>
              </w:rPr>
            </w:pPr>
            <w:r w:rsidRPr="002C0A82">
              <w:rPr>
                <w:rFonts w:ascii="Times New Roman" w:hAnsi="Times New Roman" w:cs="Times New Roman"/>
                <w:b/>
                <w:color w:val="231F20"/>
                <w:spacing w:val="-2"/>
                <w:w w:val="105"/>
                <w:sz w:val="24"/>
                <w:szCs w:val="24"/>
              </w:rPr>
              <w:t>Понятия</w:t>
            </w:r>
          </w:p>
        </w:tc>
        <w:tc>
          <w:tcPr>
            <w:tcW w:w="4959" w:type="dxa"/>
          </w:tcPr>
          <w:p w14:paraId="4C947D1B" w14:textId="77777777" w:rsidR="002C0A82" w:rsidRPr="002C0A82" w:rsidRDefault="002C0A82" w:rsidP="002C0A82">
            <w:pPr>
              <w:pStyle w:val="TableParagraph"/>
              <w:spacing w:before="173"/>
              <w:ind w:left="593"/>
              <w:contextualSpacing/>
              <w:rPr>
                <w:rFonts w:ascii="Times New Roman" w:hAnsi="Times New Roman" w:cs="Times New Roman"/>
                <w:b/>
                <w:sz w:val="24"/>
                <w:szCs w:val="24"/>
              </w:rPr>
            </w:pPr>
            <w:r w:rsidRPr="002C0A82">
              <w:rPr>
                <w:rFonts w:ascii="Times New Roman" w:hAnsi="Times New Roman" w:cs="Times New Roman"/>
                <w:b/>
                <w:color w:val="231F20"/>
                <w:sz w:val="24"/>
                <w:szCs w:val="24"/>
              </w:rPr>
              <w:t>Характеристика</w:t>
            </w:r>
            <w:r w:rsidRPr="002C0A82">
              <w:rPr>
                <w:rFonts w:ascii="Times New Roman" w:hAnsi="Times New Roman" w:cs="Times New Roman"/>
                <w:b/>
                <w:color w:val="231F20"/>
                <w:spacing w:val="27"/>
                <w:sz w:val="24"/>
                <w:szCs w:val="24"/>
              </w:rPr>
              <w:t xml:space="preserve"> </w:t>
            </w:r>
            <w:r w:rsidRPr="002C0A82">
              <w:rPr>
                <w:rFonts w:ascii="Times New Roman" w:hAnsi="Times New Roman" w:cs="Times New Roman"/>
                <w:b/>
                <w:color w:val="231F20"/>
                <w:sz w:val="24"/>
                <w:szCs w:val="24"/>
              </w:rPr>
              <w:t>деятельности</w:t>
            </w:r>
            <w:r w:rsidRPr="002C0A82">
              <w:rPr>
                <w:rFonts w:ascii="Times New Roman" w:hAnsi="Times New Roman" w:cs="Times New Roman"/>
                <w:b/>
                <w:color w:val="231F20"/>
                <w:spacing w:val="28"/>
                <w:sz w:val="24"/>
                <w:szCs w:val="24"/>
              </w:rPr>
              <w:t xml:space="preserve"> </w:t>
            </w:r>
            <w:r w:rsidRPr="002C0A82">
              <w:rPr>
                <w:rFonts w:ascii="Times New Roman" w:hAnsi="Times New Roman" w:cs="Times New Roman"/>
                <w:b/>
                <w:color w:val="231F20"/>
                <w:spacing w:val="-2"/>
                <w:sz w:val="24"/>
                <w:szCs w:val="24"/>
              </w:rPr>
              <w:t>обучающихся</w:t>
            </w:r>
          </w:p>
        </w:tc>
      </w:tr>
      <w:tr w:rsidR="002C0A82" w:rsidRPr="002C0A82" w14:paraId="188B7E4C" w14:textId="77777777" w:rsidTr="00E60B8A">
        <w:trPr>
          <w:trHeight w:val="553"/>
        </w:trPr>
        <w:tc>
          <w:tcPr>
            <w:tcW w:w="10073" w:type="dxa"/>
            <w:gridSpan w:val="8"/>
          </w:tcPr>
          <w:p w14:paraId="750694E8" w14:textId="77777777" w:rsidR="002C0A82" w:rsidRPr="002C0A82" w:rsidRDefault="002C0A82" w:rsidP="002C0A82">
            <w:pPr>
              <w:pStyle w:val="TableParagraph"/>
              <w:spacing w:before="173"/>
              <w:ind w:left="593"/>
              <w:contextualSpacing/>
              <w:jc w:val="center"/>
              <w:rPr>
                <w:rFonts w:ascii="Times New Roman" w:hAnsi="Times New Roman" w:cs="Times New Roman"/>
                <w:b/>
                <w:color w:val="231F20"/>
                <w:sz w:val="24"/>
                <w:szCs w:val="24"/>
                <w:lang w:val="ru-RU"/>
              </w:rPr>
            </w:pPr>
            <w:r w:rsidRPr="002C0A82">
              <w:rPr>
                <w:rFonts w:ascii="Times New Roman" w:hAnsi="Times New Roman" w:cs="Times New Roman"/>
                <w:b/>
                <w:color w:val="231F20"/>
                <w:sz w:val="24"/>
                <w:szCs w:val="24"/>
                <w:lang w:val="ru-RU"/>
              </w:rPr>
              <w:t>3 четверть (20 ч)</w:t>
            </w:r>
          </w:p>
        </w:tc>
      </w:tr>
      <w:tr w:rsidR="002C0A82" w:rsidRPr="002C0A82" w14:paraId="5EA07D56" w14:textId="77777777" w:rsidTr="00262A27">
        <w:trPr>
          <w:trHeight w:val="557"/>
        </w:trPr>
        <w:tc>
          <w:tcPr>
            <w:tcW w:w="30" w:type="dxa"/>
          </w:tcPr>
          <w:p w14:paraId="3A78E062" w14:textId="77777777" w:rsidR="002C0A82" w:rsidRPr="002C0A82" w:rsidRDefault="002C0A82" w:rsidP="002C0A82">
            <w:pPr>
              <w:pStyle w:val="TableParagraph"/>
              <w:ind w:left="20"/>
              <w:contextualSpacing/>
              <w:jc w:val="center"/>
              <w:rPr>
                <w:rFonts w:ascii="Times New Roman" w:hAnsi="Times New Roman" w:cs="Times New Roman"/>
                <w:sz w:val="24"/>
                <w:szCs w:val="24"/>
              </w:rPr>
            </w:pPr>
          </w:p>
        </w:tc>
        <w:tc>
          <w:tcPr>
            <w:tcW w:w="30" w:type="dxa"/>
          </w:tcPr>
          <w:p w14:paraId="4A44E0F9" w14:textId="1E574276" w:rsidR="002C0A82" w:rsidRPr="002C0A82" w:rsidRDefault="002C0A82" w:rsidP="002C0A82">
            <w:pPr>
              <w:pStyle w:val="TableParagraph"/>
              <w:spacing w:before="44"/>
              <w:ind w:left="20"/>
              <w:contextualSpacing/>
              <w:jc w:val="center"/>
              <w:rPr>
                <w:rFonts w:ascii="Times New Roman" w:hAnsi="Times New Roman" w:cs="Times New Roman"/>
                <w:sz w:val="24"/>
                <w:szCs w:val="24"/>
                <w:lang w:val="ru-RU"/>
              </w:rPr>
            </w:pPr>
          </w:p>
        </w:tc>
        <w:tc>
          <w:tcPr>
            <w:tcW w:w="3305" w:type="dxa"/>
            <w:gridSpan w:val="3"/>
          </w:tcPr>
          <w:p w14:paraId="4F779456" w14:textId="77777777" w:rsidR="002C0A82" w:rsidRPr="002C0A82" w:rsidRDefault="002C0A82" w:rsidP="002C0A82">
            <w:pPr>
              <w:pStyle w:val="TableParagraph"/>
              <w:spacing w:before="64"/>
              <w:contextualSpacing/>
              <w:rPr>
                <w:rFonts w:ascii="Times New Roman" w:hAnsi="Times New Roman" w:cs="Times New Roman"/>
                <w:sz w:val="24"/>
                <w:szCs w:val="24"/>
                <w:lang w:val="ru-RU"/>
              </w:rPr>
            </w:pPr>
            <w:r w:rsidRPr="002C0A82">
              <w:rPr>
                <w:rFonts w:ascii="Times New Roman" w:hAnsi="Times New Roman" w:cs="Times New Roman"/>
                <w:color w:val="231F20"/>
                <w:spacing w:val="-2"/>
                <w:w w:val="105"/>
                <w:sz w:val="24"/>
                <w:szCs w:val="24"/>
                <w:lang w:val="ru-RU"/>
              </w:rPr>
              <w:t xml:space="preserve">Выделение грамматических признаков </w:t>
            </w:r>
            <w:r w:rsidRPr="002C0A82">
              <w:rPr>
                <w:rFonts w:ascii="Times New Roman" w:hAnsi="Times New Roman" w:cs="Times New Roman"/>
                <w:color w:val="231F20"/>
                <w:w w:val="105"/>
                <w:sz w:val="24"/>
                <w:szCs w:val="24"/>
                <w:lang w:val="ru-RU"/>
              </w:rPr>
              <w:t>рода суще</w:t>
            </w:r>
            <w:r w:rsidRPr="002C0A82">
              <w:rPr>
                <w:rFonts w:ascii="Times New Roman" w:hAnsi="Times New Roman" w:cs="Times New Roman"/>
                <w:color w:val="231F20"/>
                <w:spacing w:val="-2"/>
                <w:sz w:val="24"/>
                <w:szCs w:val="24"/>
                <w:lang w:val="ru-RU"/>
              </w:rPr>
              <w:t xml:space="preserve">ствительных </w:t>
            </w:r>
            <w:r w:rsidRPr="002C0A82">
              <w:rPr>
                <w:rFonts w:ascii="Times New Roman" w:hAnsi="Times New Roman" w:cs="Times New Roman"/>
                <w:color w:val="231F20"/>
                <w:w w:val="105"/>
                <w:sz w:val="24"/>
                <w:szCs w:val="24"/>
                <w:lang w:val="ru-RU"/>
              </w:rPr>
              <w:t>в словосо</w:t>
            </w:r>
            <w:r w:rsidRPr="002C0A82">
              <w:rPr>
                <w:rFonts w:ascii="Times New Roman" w:hAnsi="Times New Roman" w:cs="Times New Roman"/>
                <w:color w:val="231F20"/>
                <w:spacing w:val="-2"/>
                <w:w w:val="105"/>
                <w:sz w:val="24"/>
                <w:szCs w:val="24"/>
                <w:lang w:val="ru-RU"/>
              </w:rPr>
              <w:t>четаниях</w:t>
            </w:r>
          </w:p>
          <w:p w14:paraId="398285F4" w14:textId="77777777" w:rsidR="002C0A82" w:rsidRPr="002C0A82" w:rsidRDefault="002C0A82" w:rsidP="002C0A82">
            <w:pPr>
              <w:pStyle w:val="TableParagraph"/>
              <w:spacing w:before="3"/>
              <w:contextualSpacing/>
              <w:rPr>
                <w:rFonts w:ascii="Times New Roman" w:hAnsi="Times New Roman" w:cs="Times New Roman"/>
                <w:sz w:val="24"/>
                <w:szCs w:val="24"/>
              </w:rPr>
            </w:pPr>
            <w:r w:rsidRPr="002C0A82">
              <w:rPr>
                <w:rFonts w:ascii="Times New Roman" w:hAnsi="Times New Roman" w:cs="Times New Roman"/>
                <w:color w:val="231F20"/>
                <w:spacing w:val="-2"/>
                <w:w w:val="105"/>
                <w:sz w:val="24"/>
                <w:szCs w:val="24"/>
              </w:rPr>
              <w:t>«числ.</w:t>
            </w:r>
            <w:r w:rsidRPr="002C0A82">
              <w:rPr>
                <w:rFonts w:ascii="Times New Roman" w:hAnsi="Times New Roman" w:cs="Times New Roman"/>
                <w:color w:val="231F20"/>
                <w:spacing w:val="-10"/>
                <w:w w:val="105"/>
                <w:sz w:val="24"/>
                <w:szCs w:val="24"/>
              </w:rPr>
              <w:t xml:space="preserve"> </w:t>
            </w:r>
            <w:r w:rsidRPr="002C0A82">
              <w:rPr>
                <w:rFonts w:ascii="Times New Roman" w:hAnsi="Times New Roman" w:cs="Times New Roman"/>
                <w:color w:val="231F20"/>
                <w:spacing w:val="-2"/>
                <w:w w:val="105"/>
                <w:sz w:val="24"/>
                <w:szCs w:val="24"/>
              </w:rPr>
              <w:t xml:space="preserve">+ </w:t>
            </w:r>
            <w:r w:rsidRPr="002C0A82">
              <w:rPr>
                <w:rFonts w:ascii="Times New Roman" w:hAnsi="Times New Roman" w:cs="Times New Roman"/>
                <w:color w:val="231F20"/>
                <w:spacing w:val="-4"/>
                <w:w w:val="105"/>
                <w:sz w:val="24"/>
                <w:szCs w:val="24"/>
              </w:rPr>
              <w:t>сущ.»</w:t>
            </w:r>
          </w:p>
        </w:tc>
        <w:tc>
          <w:tcPr>
            <w:tcW w:w="1749" w:type="dxa"/>
            <w:gridSpan w:val="2"/>
          </w:tcPr>
          <w:p w14:paraId="5F59ABE5" w14:textId="77777777" w:rsidR="002C0A82" w:rsidRPr="002C0A82" w:rsidRDefault="002C0A82" w:rsidP="002C0A82">
            <w:pPr>
              <w:pStyle w:val="TableParagraph"/>
              <w:spacing w:before="64"/>
              <w:ind w:right="251"/>
              <w:contextualSpacing/>
              <w:jc w:val="both"/>
              <w:rPr>
                <w:rFonts w:ascii="Times New Roman" w:hAnsi="Times New Roman" w:cs="Times New Roman"/>
                <w:sz w:val="24"/>
                <w:szCs w:val="24"/>
                <w:lang w:val="ru-RU"/>
              </w:rPr>
            </w:pPr>
            <w:r w:rsidRPr="002C0A82">
              <w:rPr>
                <w:rFonts w:ascii="Times New Roman" w:hAnsi="Times New Roman" w:cs="Times New Roman"/>
                <w:i/>
                <w:color w:val="231F20"/>
                <w:spacing w:val="-2"/>
                <w:w w:val="105"/>
                <w:sz w:val="24"/>
                <w:szCs w:val="24"/>
                <w:lang w:val="ru-RU"/>
              </w:rPr>
              <w:t>Один</w:t>
            </w:r>
            <w:r w:rsidRPr="002C0A82">
              <w:rPr>
                <w:rFonts w:ascii="Times New Roman" w:hAnsi="Times New Roman" w:cs="Times New Roman"/>
                <w:color w:val="231F20"/>
                <w:spacing w:val="-2"/>
                <w:w w:val="105"/>
                <w:sz w:val="24"/>
                <w:szCs w:val="24"/>
                <w:lang w:val="ru-RU"/>
              </w:rPr>
              <w:t>,</w:t>
            </w:r>
            <w:r w:rsidRPr="002C0A82">
              <w:rPr>
                <w:rFonts w:ascii="Times New Roman" w:hAnsi="Times New Roman" w:cs="Times New Roman"/>
                <w:color w:val="231F20"/>
                <w:spacing w:val="-10"/>
                <w:w w:val="105"/>
                <w:sz w:val="24"/>
                <w:szCs w:val="24"/>
                <w:lang w:val="ru-RU"/>
              </w:rPr>
              <w:t xml:space="preserve"> </w:t>
            </w:r>
            <w:r w:rsidRPr="002C0A82">
              <w:rPr>
                <w:rFonts w:ascii="Times New Roman" w:hAnsi="Times New Roman" w:cs="Times New Roman"/>
                <w:i/>
                <w:color w:val="231F20"/>
                <w:spacing w:val="-2"/>
                <w:w w:val="105"/>
                <w:sz w:val="24"/>
                <w:szCs w:val="24"/>
                <w:lang w:val="ru-RU"/>
              </w:rPr>
              <w:t>одно</w:t>
            </w:r>
            <w:r w:rsidRPr="002C0A82">
              <w:rPr>
                <w:rFonts w:ascii="Times New Roman" w:hAnsi="Times New Roman" w:cs="Times New Roman"/>
                <w:color w:val="231F20"/>
                <w:spacing w:val="-2"/>
                <w:w w:val="105"/>
                <w:sz w:val="24"/>
                <w:szCs w:val="24"/>
                <w:lang w:val="ru-RU"/>
              </w:rPr>
              <w:t xml:space="preserve">, </w:t>
            </w:r>
            <w:r w:rsidRPr="002C0A82">
              <w:rPr>
                <w:rFonts w:ascii="Times New Roman" w:hAnsi="Times New Roman" w:cs="Times New Roman"/>
                <w:i/>
                <w:color w:val="231F20"/>
                <w:w w:val="105"/>
                <w:sz w:val="24"/>
                <w:szCs w:val="24"/>
                <w:lang w:val="ru-RU"/>
              </w:rPr>
              <w:t>одна</w:t>
            </w:r>
            <w:r w:rsidRPr="002C0A82">
              <w:rPr>
                <w:rFonts w:ascii="Times New Roman" w:hAnsi="Times New Roman" w:cs="Times New Roman"/>
                <w:color w:val="231F20"/>
                <w:w w:val="105"/>
                <w:sz w:val="24"/>
                <w:szCs w:val="24"/>
                <w:lang w:val="ru-RU"/>
              </w:rPr>
              <w:t>,</w:t>
            </w:r>
            <w:r w:rsidRPr="002C0A82">
              <w:rPr>
                <w:rFonts w:ascii="Times New Roman" w:hAnsi="Times New Roman" w:cs="Times New Roman"/>
                <w:color w:val="231F20"/>
                <w:spacing w:val="-12"/>
                <w:w w:val="105"/>
                <w:sz w:val="24"/>
                <w:szCs w:val="24"/>
                <w:lang w:val="ru-RU"/>
              </w:rPr>
              <w:t xml:space="preserve"> </w:t>
            </w:r>
            <w:r w:rsidRPr="002C0A82">
              <w:rPr>
                <w:rFonts w:ascii="Times New Roman" w:hAnsi="Times New Roman" w:cs="Times New Roman"/>
                <w:color w:val="231F20"/>
                <w:w w:val="105"/>
                <w:sz w:val="24"/>
                <w:szCs w:val="24"/>
                <w:lang w:val="ru-RU"/>
              </w:rPr>
              <w:t>окончание</w:t>
            </w:r>
            <w:r w:rsidRPr="002C0A82">
              <w:rPr>
                <w:rFonts w:ascii="Times New Roman" w:hAnsi="Times New Roman" w:cs="Times New Roman"/>
                <w:color w:val="231F20"/>
                <w:spacing w:val="-9"/>
                <w:w w:val="105"/>
                <w:sz w:val="24"/>
                <w:szCs w:val="24"/>
                <w:lang w:val="ru-RU"/>
              </w:rPr>
              <w:t xml:space="preserve"> </w:t>
            </w:r>
            <w:r w:rsidRPr="002C0A82">
              <w:rPr>
                <w:rFonts w:ascii="Times New Roman" w:hAnsi="Times New Roman" w:cs="Times New Roman"/>
                <w:color w:val="231F20"/>
                <w:spacing w:val="-4"/>
                <w:w w:val="105"/>
                <w:sz w:val="24"/>
                <w:szCs w:val="24"/>
                <w:lang w:val="ru-RU"/>
              </w:rPr>
              <w:t>слова</w:t>
            </w:r>
          </w:p>
        </w:tc>
        <w:tc>
          <w:tcPr>
            <w:tcW w:w="4959" w:type="dxa"/>
          </w:tcPr>
          <w:p w14:paraId="0E244A42" w14:textId="77777777" w:rsidR="002C0A82" w:rsidRPr="002C0A82" w:rsidRDefault="002C0A82" w:rsidP="002C0A82">
            <w:pPr>
              <w:pStyle w:val="TableParagraph"/>
              <w:spacing w:before="44"/>
              <w:contextualSpacing/>
              <w:rPr>
                <w:rFonts w:ascii="Times New Roman" w:hAnsi="Times New Roman" w:cs="Times New Roman"/>
                <w:sz w:val="24"/>
                <w:szCs w:val="24"/>
                <w:lang w:val="ru-RU"/>
              </w:rPr>
            </w:pPr>
            <w:r w:rsidRPr="002C0A82">
              <w:rPr>
                <w:rFonts w:ascii="Times New Roman" w:hAnsi="Times New Roman" w:cs="Times New Roman"/>
                <w:color w:val="231F20"/>
                <w:sz w:val="24"/>
                <w:szCs w:val="24"/>
                <w:lang w:val="ru-RU"/>
              </w:rPr>
              <w:t>Совершенствовать</w:t>
            </w:r>
            <w:r w:rsidRPr="002C0A82">
              <w:rPr>
                <w:rFonts w:ascii="Times New Roman" w:hAnsi="Times New Roman" w:cs="Times New Roman"/>
                <w:color w:val="231F20"/>
                <w:spacing w:val="40"/>
                <w:sz w:val="24"/>
                <w:szCs w:val="24"/>
                <w:lang w:val="ru-RU"/>
              </w:rPr>
              <w:t xml:space="preserve"> </w:t>
            </w:r>
            <w:r w:rsidRPr="002C0A82">
              <w:rPr>
                <w:rFonts w:ascii="Times New Roman" w:hAnsi="Times New Roman" w:cs="Times New Roman"/>
                <w:color w:val="231F20"/>
                <w:sz w:val="24"/>
                <w:szCs w:val="24"/>
                <w:lang w:val="ru-RU"/>
              </w:rPr>
              <w:t>навыки</w:t>
            </w:r>
            <w:r w:rsidRPr="002C0A82">
              <w:rPr>
                <w:rFonts w:ascii="Times New Roman" w:hAnsi="Times New Roman" w:cs="Times New Roman"/>
                <w:color w:val="231F20"/>
                <w:spacing w:val="40"/>
                <w:sz w:val="24"/>
                <w:szCs w:val="24"/>
                <w:lang w:val="ru-RU"/>
              </w:rPr>
              <w:t xml:space="preserve"> </w:t>
            </w:r>
            <w:r w:rsidRPr="002C0A82">
              <w:rPr>
                <w:rFonts w:ascii="Times New Roman" w:hAnsi="Times New Roman" w:cs="Times New Roman"/>
                <w:color w:val="231F20"/>
                <w:spacing w:val="-2"/>
                <w:sz w:val="24"/>
                <w:szCs w:val="24"/>
                <w:lang w:val="ru-RU"/>
              </w:rPr>
              <w:t>письма.</w:t>
            </w:r>
          </w:p>
          <w:p w14:paraId="21418631" w14:textId="77777777" w:rsidR="002C0A82" w:rsidRPr="002C0A82" w:rsidRDefault="002C0A82" w:rsidP="002C0A82">
            <w:pPr>
              <w:pStyle w:val="TableParagraph"/>
              <w:spacing w:before="8"/>
              <w:ind w:right="107"/>
              <w:contextualSpacing/>
              <w:rPr>
                <w:rFonts w:ascii="Times New Roman" w:hAnsi="Times New Roman" w:cs="Times New Roman"/>
                <w:sz w:val="24"/>
                <w:szCs w:val="24"/>
                <w:lang w:val="ru-RU"/>
              </w:rPr>
            </w:pPr>
            <w:r w:rsidRPr="002C0A82">
              <w:rPr>
                <w:rFonts w:ascii="Times New Roman" w:hAnsi="Times New Roman" w:cs="Times New Roman"/>
                <w:color w:val="231F20"/>
                <w:w w:val="105"/>
                <w:sz w:val="24"/>
                <w:szCs w:val="24"/>
                <w:lang w:val="ru-RU"/>
              </w:rPr>
              <w:t>Списывать</w:t>
            </w:r>
            <w:r w:rsidRPr="002C0A82">
              <w:rPr>
                <w:rFonts w:ascii="Times New Roman" w:hAnsi="Times New Roman" w:cs="Times New Roman"/>
                <w:color w:val="231F20"/>
                <w:spacing w:val="40"/>
                <w:w w:val="105"/>
                <w:sz w:val="24"/>
                <w:szCs w:val="24"/>
                <w:lang w:val="ru-RU"/>
              </w:rPr>
              <w:t xml:space="preserve"> </w:t>
            </w:r>
            <w:r w:rsidRPr="002C0A82">
              <w:rPr>
                <w:rFonts w:ascii="Times New Roman" w:hAnsi="Times New Roman" w:cs="Times New Roman"/>
                <w:color w:val="231F20"/>
                <w:w w:val="105"/>
                <w:sz w:val="24"/>
                <w:szCs w:val="24"/>
                <w:lang w:val="ru-RU"/>
              </w:rPr>
              <w:t>предложения</w:t>
            </w:r>
            <w:r w:rsidRPr="002C0A82">
              <w:rPr>
                <w:rFonts w:ascii="Times New Roman" w:hAnsi="Times New Roman" w:cs="Times New Roman"/>
                <w:color w:val="231F20"/>
                <w:spacing w:val="40"/>
                <w:w w:val="105"/>
                <w:sz w:val="24"/>
                <w:szCs w:val="24"/>
                <w:lang w:val="ru-RU"/>
              </w:rPr>
              <w:t xml:space="preserve"> </w:t>
            </w:r>
            <w:r w:rsidRPr="002C0A82">
              <w:rPr>
                <w:rFonts w:ascii="Times New Roman" w:hAnsi="Times New Roman" w:cs="Times New Roman"/>
                <w:color w:val="231F20"/>
                <w:w w:val="105"/>
                <w:sz w:val="24"/>
                <w:szCs w:val="24"/>
                <w:lang w:val="ru-RU"/>
              </w:rPr>
              <w:t>и</w:t>
            </w:r>
            <w:r w:rsidRPr="002C0A82">
              <w:rPr>
                <w:rFonts w:ascii="Times New Roman" w:hAnsi="Times New Roman" w:cs="Times New Roman"/>
                <w:color w:val="231F20"/>
                <w:spacing w:val="40"/>
                <w:w w:val="105"/>
                <w:sz w:val="24"/>
                <w:szCs w:val="24"/>
                <w:lang w:val="ru-RU"/>
              </w:rPr>
              <w:t xml:space="preserve"> </w:t>
            </w:r>
            <w:r w:rsidRPr="002C0A82">
              <w:rPr>
                <w:rFonts w:ascii="Times New Roman" w:hAnsi="Times New Roman" w:cs="Times New Roman"/>
                <w:color w:val="231F20"/>
                <w:w w:val="105"/>
                <w:sz w:val="24"/>
                <w:szCs w:val="24"/>
                <w:lang w:val="ru-RU"/>
              </w:rPr>
              <w:t>небольшие</w:t>
            </w:r>
            <w:r w:rsidRPr="002C0A82">
              <w:rPr>
                <w:rFonts w:ascii="Times New Roman" w:hAnsi="Times New Roman" w:cs="Times New Roman"/>
                <w:color w:val="231F20"/>
                <w:spacing w:val="40"/>
                <w:w w:val="105"/>
                <w:sz w:val="24"/>
                <w:szCs w:val="24"/>
                <w:lang w:val="ru-RU"/>
              </w:rPr>
              <w:t xml:space="preserve"> </w:t>
            </w:r>
            <w:r w:rsidRPr="002C0A82">
              <w:rPr>
                <w:rFonts w:ascii="Times New Roman" w:hAnsi="Times New Roman" w:cs="Times New Roman"/>
                <w:color w:val="231F20"/>
                <w:w w:val="105"/>
                <w:sz w:val="24"/>
                <w:szCs w:val="24"/>
                <w:lang w:val="ru-RU"/>
              </w:rPr>
              <w:t>тексты</w:t>
            </w:r>
            <w:r w:rsidRPr="002C0A82">
              <w:rPr>
                <w:rFonts w:ascii="Times New Roman" w:hAnsi="Times New Roman" w:cs="Times New Roman"/>
                <w:color w:val="231F20"/>
                <w:spacing w:val="40"/>
                <w:w w:val="105"/>
                <w:sz w:val="24"/>
                <w:szCs w:val="24"/>
                <w:lang w:val="ru-RU"/>
              </w:rPr>
              <w:t xml:space="preserve"> </w:t>
            </w:r>
            <w:r w:rsidRPr="002C0A82">
              <w:rPr>
                <w:rFonts w:ascii="Times New Roman" w:hAnsi="Times New Roman" w:cs="Times New Roman"/>
                <w:color w:val="231F20"/>
                <w:w w:val="105"/>
                <w:sz w:val="24"/>
                <w:szCs w:val="24"/>
                <w:lang w:val="ru-RU"/>
              </w:rPr>
              <w:t>с</w:t>
            </w:r>
            <w:r w:rsidRPr="002C0A82">
              <w:rPr>
                <w:rFonts w:ascii="Times New Roman" w:hAnsi="Times New Roman" w:cs="Times New Roman"/>
                <w:color w:val="231F20"/>
                <w:spacing w:val="40"/>
                <w:w w:val="105"/>
                <w:sz w:val="24"/>
                <w:szCs w:val="24"/>
                <w:lang w:val="ru-RU"/>
              </w:rPr>
              <w:t xml:space="preserve"> </w:t>
            </w:r>
            <w:r w:rsidRPr="002C0A82">
              <w:rPr>
                <w:rFonts w:ascii="Times New Roman" w:hAnsi="Times New Roman" w:cs="Times New Roman"/>
                <w:color w:val="231F20"/>
                <w:w w:val="105"/>
                <w:sz w:val="24"/>
                <w:szCs w:val="24"/>
                <w:lang w:val="ru-RU"/>
              </w:rPr>
              <w:t>доски</w:t>
            </w:r>
            <w:r w:rsidRPr="002C0A82">
              <w:rPr>
                <w:rFonts w:ascii="Times New Roman" w:hAnsi="Times New Roman" w:cs="Times New Roman"/>
                <w:color w:val="231F20"/>
                <w:spacing w:val="40"/>
                <w:w w:val="105"/>
                <w:sz w:val="24"/>
                <w:szCs w:val="24"/>
                <w:lang w:val="ru-RU"/>
              </w:rPr>
              <w:t xml:space="preserve"> </w:t>
            </w:r>
            <w:r w:rsidRPr="002C0A82">
              <w:rPr>
                <w:rFonts w:ascii="Times New Roman" w:hAnsi="Times New Roman" w:cs="Times New Roman"/>
                <w:color w:val="231F20"/>
                <w:w w:val="105"/>
                <w:sz w:val="24"/>
                <w:szCs w:val="24"/>
                <w:lang w:val="ru-RU"/>
              </w:rPr>
              <w:t>и учебника.</w:t>
            </w:r>
          </w:p>
          <w:p w14:paraId="69C5D2D3" w14:textId="77777777" w:rsidR="002C0A82" w:rsidRPr="002C0A82" w:rsidRDefault="002C0A82" w:rsidP="002C0A82">
            <w:pPr>
              <w:pStyle w:val="TableParagraph"/>
              <w:spacing w:before="1"/>
              <w:contextualSpacing/>
              <w:rPr>
                <w:rFonts w:ascii="Times New Roman" w:hAnsi="Times New Roman" w:cs="Times New Roman"/>
                <w:sz w:val="24"/>
                <w:szCs w:val="24"/>
                <w:lang w:val="ru-RU"/>
              </w:rPr>
            </w:pPr>
            <w:r w:rsidRPr="002C0A82">
              <w:rPr>
                <w:rFonts w:ascii="Times New Roman" w:hAnsi="Times New Roman" w:cs="Times New Roman"/>
                <w:color w:val="231F20"/>
                <w:w w:val="105"/>
                <w:sz w:val="24"/>
                <w:szCs w:val="24"/>
                <w:lang w:val="ru-RU"/>
              </w:rPr>
              <w:t>Грамотно на письме оформлять предложения. Устанавливать по вопросам связи между словами в пред</w:t>
            </w:r>
            <w:r w:rsidRPr="002C0A82">
              <w:rPr>
                <w:rFonts w:ascii="Times New Roman" w:hAnsi="Times New Roman" w:cs="Times New Roman"/>
                <w:color w:val="231F20"/>
                <w:spacing w:val="-2"/>
                <w:w w:val="105"/>
                <w:sz w:val="24"/>
                <w:szCs w:val="24"/>
                <w:lang w:val="ru-RU"/>
              </w:rPr>
              <w:t>ложении.</w:t>
            </w:r>
          </w:p>
          <w:p w14:paraId="6535DE5D" w14:textId="77777777" w:rsidR="002C0A82" w:rsidRPr="002C0A82" w:rsidRDefault="002C0A82" w:rsidP="002C0A82">
            <w:pPr>
              <w:pStyle w:val="TableParagraph"/>
              <w:spacing w:before="1"/>
              <w:ind w:right="143"/>
              <w:contextualSpacing/>
              <w:rPr>
                <w:rFonts w:ascii="Times New Roman" w:hAnsi="Times New Roman" w:cs="Times New Roman"/>
                <w:sz w:val="24"/>
                <w:szCs w:val="24"/>
                <w:lang w:val="ru-RU"/>
              </w:rPr>
            </w:pPr>
            <w:r w:rsidRPr="002C0A82">
              <w:rPr>
                <w:rFonts w:ascii="Times New Roman" w:hAnsi="Times New Roman" w:cs="Times New Roman"/>
                <w:color w:val="231F20"/>
                <w:w w:val="105"/>
                <w:sz w:val="24"/>
                <w:szCs w:val="24"/>
                <w:lang w:val="ru-RU"/>
              </w:rPr>
              <w:t xml:space="preserve">Распределять слова по группам: </w:t>
            </w:r>
            <w:r w:rsidRPr="002C0A82">
              <w:rPr>
                <w:rFonts w:ascii="Times New Roman" w:hAnsi="Times New Roman" w:cs="Times New Roman"/>
                <w:i/>
                <w:color w:val="231F20"/>
                <w:w w:val="105"/>
                <w:sz w:val="24"/>
                <w:szCs w:val="24"/>
                <w:lang w:val="ru-RU"/>
              </w:rPr>
              <w:t>один</w:t>
            </w:r>
            <w:r w:rsidRPr="002C0A82">
              <w:rPr>
                <w:rFonts w:ascii="Times New Roman" w:hAnsi="Times New Roman" w:cs="Times New Roman"/>
                <w:color w:val="231F20"/>
                <w:w w:val="105"/>
                <w:sz w:val="24"/>
                <w:szCs w:val="24"/>
                <w:lang w:val="ru-RU"/>
              </w:rPr>
              <w:t xml:space="preserve">, </w:t>
            </w:r>
            <w:r w:rsidRPr="002C0A82">
              <w:rPr>
                <w:rFonts w:ascii="Times New Roman" w:hAnsi="Times New Roman" w:cs="Times New Roman"/>
                <w:i/>
                <w:color w:val="231F20"/>
                <w:w w:val="105"/>
                <w:sz w:val="24"/>
                <w:szCs w:val="24"/>
                <w:lang w:val="ru-RU"/>
              </w:rPr>
              <w:t>одна</w:t>
            </w:r>
            <w:r w:rsidRPr="002C0A82">
              <w:rPr>
                <w:rFonts w:ascii="Times New Roman" w:hAnsi="Times New Roman" w:cs="Times New Roman"/>
                <w:color w:val="231F20"/>
                <w:w w:val="105"/>
                <w:sz w:val="24"/>
                <w:szCs w:val="24"/>
                <w:lang w:val="ru-RU"/>
              </w:rPr>
              <w:t xml:space="preserve">, </w:t>
            </w:r>
            <w:r w:rsidRPr="002C0A82">
              <w:rPr>
                <w:rFonts w:ascii="Times New Roman" w:hAnsi="Times New Roman" w:cs="Times New Roman"/>
                <w:i/>
                <w:color w:val="231F20"/>
                <w:w w:val="105"/>
                <w:sz w:val="24"/>
                <w:szCs w:val="24"/>
                <w:lang w:val="ru-RU"/>
              </w:rPr>
              <w:t>одно</w:t>
            </w:r>
            <w:r w:rsidRPr="002C0A82">
              <w:rPr>
                <w:rFonts w:ascii="Times New Roman" w:hAnsi="Times New Roman" w:cs="Times New Roman"/>
                <w:color w:val="231F20"/>
                <w:w w:val="105"/>
                <w:sz w:val="24"/>
                <w:szCs w:val="24"/>
                <w:lang w:val="ru-RU"/>
              </w:rPr>
              <w:t xml:space="preserve">. </w:t>
            </w:r>
            <w:r w:rsidRPr="002C0A82">
              <w:rPr>
                <w:rFonts w:ascii="Times New Roman" w:hAnsi="Times New Roman" w:cs="Times New Roman"/>
                <w:color w:val="231F20"/>
                <w:sz w:val="24"/>
                <w:szCs w:val="24"/>
                <w:lang w:val="ru-RU"/>
              </w:rPr>
              <w:t>Составлять предложения с изучаемыми словосочетаниями</w:t>
            </w:r>
            <w:r w:rsidRPr="002C0A82">
              <w:rPr>
                <w:rFonts w:ascii="Times New Roman" w:hAnsi="Times New Roman" w:cs="Times New Roman"/>
                <w:color w:val="231F20"/>
                <w:spacing w:val="80"/>
                <w:sz w:val="24"/>
                <w:szCs w:val="24"/>
                <w:lang w:val="ru-RU"/>
              </w:rPr>
              <w:t xml:space="preserve"> </w:t>
            </w:r>
            <w:r w:rsidRPr="002C0A82">
              <w:rPr>
                <w:rFonts w:ascii="Times New Roman" w:hAnsi="Times New Roman" w:cs="Times New Roman"/>
                <w:color w:val="231F20"/>
                <w:sz w:val="24"/>
                <w:szCs w:val="24"/>
                <w:lang w:val="ru-RU"/>
              </w:rPr>
              <w:t>с помощью вопросов, слов, картинок и демонстрации дей</w:t>
            </w:r>
            <w:r w:rsidRPr="002C0A82">
              <w:rPr>
                <w:rFonts w:ascii="Times New Roman" w:hAnsi="Times New Roman" w:cs="Times New Roman"/>
                <w:color w:val="231F20"/>
                <w:w w:val="105"/>
                <w:sz w:val="24"/>
                <w:szCs w:val="24"/>
                <w:lang w:val="ru-RU"/>
              </w:rPr>
              <w:t>ствий, соблюдая в речи грамматические закономерности</w:t>
            </w:r>
          </w:p>
        </w:tc>
      </w:tr>
      <w:tr w:rsidR="002C0A82" w:rsidRPr="002C0A82" w14:paraId="29BB6AF5" w14:textId="77777777" w:rsidTr="00262A27">
        <w:trPr>
          <w:trHeight w:val="2427"/>
        </w:trPr>
        <w:tc>
          <w:tcPr>
            <w:tcW w:w="30" w:type="dxa"/>
          </w:tcPr>
          <w:p w14:paraId="4DF52721" w14:textId="77777777" w:rsidR="002C0A82" w:rsidRPr="002C0A82" w:rsidRDefault="002C0A82" w:rsidP="002C0A82">
            <w:pPr>
              <w:pStyle w:val="TableParagraph"/>
              <w:ind w:left="19"/>
              <w:contextualSpacing/>
              <w:jc w:val="center"/>
              <w:rPr>
                <w:rFonts w:ascii="Times New Roman" w:hAnsi="Times New Roman" w:cs="Times New Roman"/>
                <w:sz w:val="24"/>
                <w:szCs w:val="24"/>
                <w:lang w:val="ru-RU"/>
              </w:rPr>
            </w:pPr>
          </w:p>
        </w:tc>
        <w:tc>
          <w:tcPr>
            <w:tcW w:w="30" w:type="dxa"/>
          </w:tcPr>
          <w:p w14:paraId="50EB037D" w14:textId="149D61F7" w:rsidR="002C0A82" w:rsidRPr="002C0A82" w:rsidRDefault="002C0A82" w:rsidP="002C0A82">
            <w:pPr>
              <w:pStyle w:val="TableParagraph"/>
              <w:spacing w:before="40"/>
              <w:ind w:left="20"/>
              <w:contextualSpacing/>
              <w:jc w:val="center"/>
              <w:rPr>
                <w:rFonts w:ascii="Times New Roman" w:hAnsi="Times New Roman" w:cs="Times New Roman"/>
                <w:sz w:val="24"/>
                <w:szCs w:val="24"/>
                <w:lang w:val="ru-RU"/>
              </w:rPr>
            </w:pPr>
          </w:p>
        </w:tc>
        <w:tc>
          <w:tcPr>
            <w:tcW w:w="3305" w:type="dxa"/>
            <w:gridSpan w:val="3"/>
          </w:tcPr>
          <w:p w14:paraId="62F1BED4" w14:textId="77777777" w:rsidR="002C0A82" w:rsidRPr="002C0A82" w:rsidRDefault="002C0A82" w:rsidP="002C0A82">
            <w:pPr>
              <w:pStyle w:val="TableParagraph"/>
              <w:spacing w:before="59"/>
              <w:contextualSpacing/>
              <w:rPr>
                <w:rFonts w:ascii="Times New Roman" w:hAnsi="Times New Roman" w:cs="Times New Roman"/>
                <w:sz w:val="24"/>
                <w:szCs w:val="24"/>
                <w:lang w:val="ru-RU"/>
              </w:rPr>
            </w:pPr>
            <w:r w:rsidRPr="002C0A82">
              <w:rPr>
                <w:rFonts w:ascii="Times New Roman" w:hAnsi="Times New Roman" w:cs="Times New Roman"/>
                <w:color w:val="231F20"/>
                <w:spacing w:val="-2"/>
                <w:w w:val="105"/>
                <w:sz w:val="24"/>
                <w:szCs w:val="24"/>
                <w:lang w:val="ru-RU"/>
              </w:rPr>
              <w:t xml:space="preserve">Составление </w:t>
            </w:r>
            <w:r w:rsidRPr="002C0A82">
              <w:rPr>
                <w:rFonts w:ascii="Times New Roman" w:hAnsi="Times New Roman" w:cs="Times New Roman"/>
                <w:color w:val="231F20"/>
                <w:spacing w:val="-2"/>
                <w:sz w:val="24"/>
                <w:szCs w:val="24"/>
                <w:lang w:val="ru-RU"/>
              </w:rPr>
              <w:t xml:space="preserve">предложений </w:t>
            </w:r>
            <w:r w:rsidRPr="002C0A82">
              <w:rPr>
                <w:rFonts w:ascii="Times New Roman" w:hAnsi="Times New Roman" w:cs="Times New Roman"/>
                <w:color w:val="231F20"/>
                <w:w w:val="105"/>
                <w:sz w:val="24"/>
                <w:szCs w:val="24"/>
                <w:lang w:val="ru-RU"/>
              </w:rPr>
              <w:t>со словосо</w:t>
            </w:r>
            <w:r w:rsidRPr="002C0A82">
              <w:rPr>
                <w:rFonts w:ascii="Times New Roman" w:hAnsi="Times New Roman" w:cs="Times New Roman"/>
                <w:color w:val="231F20"/>
                <w:spacing w:val="-2"/>
                <w:w w:val="105"/>
                <w:sz w:val="24"/>
                <w:szCs w:val="24"/>
                <w:lang w:val="ru-RU"/>
              </w:rPr>
              <w:t>четаниями, обозначаю</w:t>
            </w:r>
            <w:r w:rsidRPr="002C0A82">
              <w:rPr>
                <w:rFonts w:ascii="Times New Roman" w:hAnsi="Times New Roman" w:cs="Times New Roman"/>
                <w:color w:val="231F20"/>
                <w:w w:val="105"/>
                <w:sz w:val="24"/>
                <w:szCs w:val="24"/>
                <w:lang w:val="ru-RU"/>
              </w:rPr>
              <w:t>щими предмет и дей</w:t>
            </w:r>
            <w:r w:rsidRPr="002C0A82">
              <w:rPr>
                <w:rFonts w:ascii="Times New Roman" w:hAnsi="Times New Roman" w:cs="Times New Roman"/>
                <w:color w:val="231F20"/>
                <w:spacing w:val="-4"/>
                <w:w w:val="105"/>
                <w:sz w:val="24"/>
                <w:szCs w:val="24"/>
                <w:lang w:val="ru-RU"/>
              </w:rPr>
              <w:t>ствие</w:t>
            </w:r>
          </w:p>
        </w:tc>
        <w:tc>
          <w:tcPr>
            <w:tcW w:w="1749" w:type="dxa"/>
            <w:gridSpan w:val="2"/>
          </w:tcPr>
          <w:p w14:paraId="6F32C4D9" w14:textId="77777777" w:rsidR="002C0A82" w:rsidRPr="002C0A82" w:rsidRDefault="002C0A82" w:rsidP="002C0A82">
            <w:pPr>
              <w:pStyle w:val="TableParagraph"/>
              <w:spacing w:before="59"/>
              <w:contextualSpacing/>
              <w:rPr>
                <w:rFonts w:ascii="Times New Roman" w:hAnsi="Times New Roman" w:cs="Times New Roman"/>
                <w:sz w:val="24"/>
                <w:szCs w:val="24"/>
                <w:lang w:val="ru-RU"/>
              </w:rPr>
            </w:pPr>
            <w:r w:rsidRPr="002C0A82">
              <w:rPr>
                <w:rFonts w:ascii="Times New Roman" w:hAnsi="Times New Roman" w:cs="Times New Roman"/>
                <w:color w:val="231F20"/>
                <w:spacing w:val="-2"/>
                <w:w w:val="105"/>
                <w:sz w:val="24"/>
                <w:szCs w:val="24"/>
                <w:lang w:val="ru-RU"/>
              </w:rPr>
              <w:t>Предложение,</w:t>
            </w:r>
            <w:r w:rsidRPr="002C0A82">
              <w:rPr>
                <w:rFonts w:ascii="Times New Roman" w:hAnsi="Times New Roman" w:cs="Times New Roman"/>
                <w:color w:val="231F20"/>
                <w:spacing w:val="-10"/>
                <w:w w:val="105"/>
                <w:sz w:val="24"/>
                <w:szCs w:val="24"/>
                <w:lang w:val="ru-RU"/>
              </w:rPr>
              <w:t xml:space="preserve"> </w:t>
            </w:r>
            <w:r w:rsidRPr="002C0A82">
              <w:rPr>
                <w:rFonts w:ascii="Times New Roman" w:hAnsi="Times New Roman" w:cs="Times New Roman"/>
                <w:color w:val="231F20"/>
                <w:spacing w:val="-2"/>
                <w:w w:val="105"/>
                <w:sz w:val="24"/>
                <w:szCs w:val="24"/>
                <w:lang w:val="ru-RU"/>
              </w:rPr>
              <w:t>словосо</w:t>
            </w:r>
            <w:r w:rsidRPr="002C0A82">
              <w:rPr>
                <w:rFonts w:ascii="Times New Roman" w:hAnsi="Times New Roman" w:cs="Times New Roman"/>
                <w:color w:val="231F20"/>
                <w:w w:val="105"/>
                <w:sz w:val="24"/>
                <w:szCs w:val="24"/>
                <w:lang w:val="ru-RU"/>
              </w:rPr>
              <w:t>четание,</w:t>
            </w:r>
            <w:r w:rsidRPr="002C0A82">
              <w:rPr>
                <w:rFonts w:ascii="Times New Roman" w:hAnsi="Times New Roman" w:cs="Times New Roman"/>
                <w:color w:val="231F20"/>
                <w:spacing w:val="-12"/>
                <w:w w:val="105"/>
                <w:sz w:val="24"/>
                <w:szCs w:val="24"/>
                <w:lang w:val="ru-RU"/>
              </w:rPr>
              <w:t xml:space="preserve"> </w:t>
            </w:r>
            <w:r w:rsidRPr="002C0A82">
              <w:rPr>
                <w:rFonts w:ascii="Times New Roman" w:hAnsi="Times New Roman" w:cs="Times New Roman"/>
                <w:color w:val="231F20"/>
                <w:w w:val="105"/>
                <w:sz w:val="24"/>
                <w:szCs w:val="24"/>
                <w:lang w:val="ru-RU"/>
              </w:rPr>
              <w:t xml:space="preserve">слово, вопрос, </w:t>
            </w:r>
            <w:r w:rsidRPr="002C0A82">
              <w:rPr>
                <w:rFonts w:ascii="Times New Roman" w:hAnsi="Times New Roman" w:cs="Times New Roman"/>
                <w:color w:val="231F20"/>
                <w:spacing w:val="-2"/>
                <w:w w:val="105"/>
                <w:sz w:val="24"/>
                <w:szCs w:val="24"/>
                <w:lang w:val="ru-RU"/>
              </w:rPr>
              <w:t xml:space="preserve">окончание </w:t>
            </w:r>
            <w:r w:rsidRPr="002C0A82">
              <w:rPr>
                <w:rFonts w:ascii="Times New Roman" w:hAnsi="Times New Roman" w:cs="Times New Roman"/>
                <w:color w:val="231F20"/>
                <w:spacing w:val="-4"/>
                <w:w w:val="105"/>
                <w:sz w:val="24"/>
                <w:szCs w:val="24"/>
                <w:lang w:val="ru-RU"/>
              </w:rPr>
              <w:t>слова</w:t>
            </w:r>
          </w:p>
        </w:tc>
        <w:tc>
          <w:tcPr>
            <w:tcW w:w="4959" w:type="dxa"/>
          </w:tcPr>
          <w:p w14:paraId="09B6A003" w14:textId="77777777" w:rsidR="002C0A82" w:rsidRPr="002C0A82" w:rsidRDefault="002C0A82" w:rsidP="002C0A82">
            <w:pPr>
              <w:pStyle w:val="TableParagraph"/>
              <w:spacing w:before="59"/>
              <w:ind w:right="93"/>
              <w:contextualSpacing/>
              <w:jc w:val="both"/>
              <w:rPr>
                <w:rFonts w:ascii="Times New Roman" w:hAnsi="Times New Roman" w:cs="Times New Roman"/>
                <w:sz w:val="24"/>
                <w:szCs w:val="24"/>
                <w:lang w:val="ru-RU"/>
              </w:rPr>
            </w:pPr>
            <w:r w:rsidRPr="002C0A82">
              <w:rPr>
                <w:rFonts w:ascii="Times New Roman" w:hAnsi="Times New Roman" w:cs="Times New Roman"/>
                <w:color w:val="231F20"/>
                <w:spacing w:val="-2"/>
                <w:w w:val="105"/>
                <w:sz w:val="24"/>
                <w:szCs w:val="24"/>
                <w:lang w:val="ru-RU"/>
              </w:rPr>
              <w:t>Составлять предложения со словосочетаниями, обознача</w:t>
            </w:r>
            <w:r w:rsidRPr="002C0A82">
              <w:rPr>
                <w:rFonts w:ascii="Times New Roman" w:hAnsi="Times New Roman" w:cs="Times New Roman"/>
                <w:color w:val="231F20"/>
                <w:w w:val="105"/>
                <w:sz w:val="24"/>
                <w:szCs w:val="24"/>
                <w:lang w:val="ru-RU"/>
              </w:rPr>
              <w:t>ющими предмет и действие («сущ. ед. число + гл. в наст. вр.») (самолёт летит, ученик пишет).</w:t>
            </w:r>
          </w:p>
          <w:p w14:paraId="3E254B36" w14:textId="77777777" w:rsidR="002C0A82" w:rsidRPr="002C0A82" w:rsidRDefault="002C0A82" w:rsidP="002C0A82">
            <w:pPr>
              <w:pStyle w:val="TableParagraph"/>
              <w:contextualSpacing/>
              <w:jc w:val="both"/>
              <w:rPr>
                <w:rFonts w:ascii="Times New Roman" w:hAnsi="Times New Roman" w:cs="Times New Roman"/>
                <w:sz w:val="24"/>
                <w:szCs w:val="24"/>
                <w:lang w:val="ru-RU"/>
              </w:rPr>
            </w:pPr>
            <w:r w:rsidRPr="002C0A82">
              <w:rPr>
                <w:rFonts w:ascii="Times New Roman" w:hAnsi="Times New Roman" w:cs="Times New Roman"/>
                <w:color w:val="231F20"/>
                <w:sz w:val="24"/>
                <w:szCs w:val="24"/>
                <w:lang w:val="ru-RU"/>
              </w:rPr>
              <w:t>Совершенствовать</w:t>
            </w:r>
            <w:r w:rsidRPr="002C0A82">
              <w:rPr>
                <w:rFonts w:ascii="Times New Roman" w:hAnsi="Times New Roman" w:cs="Times New Roman"/>
                <w:color w:val="231F20"/>
                <w:spacing w:val="40"/>
                <w:sz w:val="24"/>
                <w:szCs w:val="24"/>
                <w:lang w:val="ru-RU"/>
              </w:rPr>
              <w:t xml:space="preserve"> </w:t>
            </w:r>
            <w:r w:rsidRPr="002C0A82">
              <w:rPr>
                <w:rFonts w:ascii="Times New Roman" w:hAnsi="Times New Roman" w:cs="Times New Roman"/>
                <w:color w:val="231F20"/>
                <w:sz w:val="24"/>
                <w:szCs w:val="24"/>
                <w:lang w:val="ru-RU"/>
              </w:rPr>
              <w:t>навыки</w:t>
            </w:r>
            <w:r w:rsidRPr="002C0A82">
              <w:rPr>
                <w:rFonts w:ascii="Times New Roman" w:hAnsi="Times New Roman" w:cs="Times New Roman"/>
                <w:color w:val="231F20"/>
                <w:spacing w:val="40"/>
                <w:sz w:val="24"/>
                <w:szCs w:val="24"/>
                <w:lang w:val="ru-RU"/>
              </w:rPr>
              <w:t xml:space="preserve"> </w:t>
            </w:r>
            <w:r w:rsidRPr="002C0A82">
              <w:rPr>
                <w:rFonts w:ascii="Times New Roman" w:hAnsi="Times New Roman" w:cs="Times New Roman"/>
                <w:color w:val="231F20"/>
                <w:spacing w:val="-2"/>
                <w:sz w:val="24"/>
                <w:szCs w:val="24"/>
                <w:lang w:val="ru-RU"/>
              </w:rPr>
              <w:t>письма.</w:t>
            </w:r>
          </w:p>
          <w:p w14:paraId="37C33255" w14:textId="77777777" w:rsidR="002C0A82" w:rsidRPr="002C0A82" w:rsidRDefault="002C0A82" w:rsidP="002C0A82">
            <w:pPr>
              <w:pStyle w:val="TableParagraph"/>
              <w:spacing w:before="8"/>
              <w:contextualSpacing/>
              <w:rPr>
                <w:rFonts w:ascii="Times New Roman" w:hAnsi="Times New Roman" w:cs="Times New Roman"/>
                <w:sz w:val="24"/>
                <w:szCs w:val="24"/>
                <w:lang w:val="ru-RU"/>
              </w:rPr>
            </w:pPr>
            <w:r w:rsidRPr="002C0A82">
              <w:rPr>
                <w:rFonts w:ascii="Times New Roman" w:hAnsi="Times New Roman" w:cs="Times New Roman"/>
                <w:color w:val="231F20"/>
                <w:w w:val="105"/>
                <w:sz w:val="24"/>
                <w:szCs w:val="24"/>
                <w:lang w:val="ru-RU"/>
              </w:rPr>
              <w:t>Грамотно на письме оформлять предложения. Устанавливать по вопросам связи между словами в пред</w:t>
            </w:r>
            <w:r w:rsidRPr="002C0A82">
              <w:rPr>
                <w:rFonts w:ascii="Times New Roman" w:hAnsi="Times New Roman" w:cs="Times New Roman"/>
                <w:color w:val="231F20"/>
                <w:spacing w:val="-2"/>
                <w:w w:val="105"/>
                <w:sz w:val="24"/>
                <w:szCs w:val="24"/>
                <w:lang w:val="ru-RU"/>
              </w:rPr>
              <w:t>ложении.</w:t>
            </w:r>
          </w:p>
          <w:p w14:paraId="566EA6F1" w14:textId="77777777" w:rsidR="002C0A82" w:rsidRPr="002C0A82" w:rsidRDefault="002C0A82" w:rsidP="002C0A82">
            <w:pPr>
              <w:pStyle w:val="TableParagraph"/>
              <w:spacing w:before="1"/>
              <w:ind w:right="93"/>
              <w:contextualSpacing/>
              <w:jc w:val="both"/>
              <w:rPr>
                <w:rFonts w:ascii="Times New Roman" w:hAnsi="Times New Roman" w:cs="Times New Roman"/>
                <w:sz w:val="24"/>
                <w:szCs w:val="24"/>
                <w:lang w:val="ru-RU"/>
              </w:rPr>
            </w:pPr>
            <w:r w:rsidRPr="002C0A82">
              <w:rPr>
                <w:rFonts w:ascii="Times New Roman" w:hAnsi="Times New Roman" w:cs="Times New Roman"/>
                <w:color w:val="231F20"/>
                <w:sz w:val="24"/>
                <w:szCs w:val="24"/>
                <w:lang w:val="ru-RU"/>
              </w:rPr>
              <w:t>Составлять предложения с изучаемыми словосочетаниями</w:t>
            </w:r>
            <w:r w:rsidRPr="002C0A82">
              <w:rPr>
                <w:rFonts w:ascii="Times New Roman" w:hAnsi="Times New Roman" w:cs="Times New Roman"/>
                <w:color w:val="231F20"/>
                <w:spacing w:val="80"/>
                <w:sz w:val="24"/>
                <w:szCs w:val="24"/>
                <w:lang w:val="ru-RU"/>
              </w:rPr>
              <w:t xml:space="preserve"> </w:t>
            </w:r>
            <w:r w:rsidRPr="002C0A82">
              <w:rPr>
                <w:rFonts w:ascii="Times New Roman" w:hAnsi="Times New Roman" w:cs="Times New Roman"/>
                <w:color w:val="231F20"/>
                <w:sz w:val="24"/>
                <w:szCs w:val="24"/>
                <w:lang w:val="ru-RU"/>
              </w:rPr>
              <w:t>с помощью вопросов, слов, картинок и демонстрации дей</w:t>
            </w:r>
            <w:r w:rsidRPr="002C0A82">
              <w:rPr>
                <w:rFonts w:ascii="Times New Roman" w:hAnsi="Times New Roman" w:cs="Times New Roman"/>
                <w:color w:val="231F20"/>
                <w:spacing w:val="-2"/>
                <w:w w:val="105"/>
                <w:sz w:val="24"/>
                <w:szCs w:val="24"/>
                <w:lang w:val="ru-RU"/>
              </w:rPr>
              <w:t>ствий.</w:t>
            </w:r>
          </w:p>
          <w:p w14:paraId="6E075100" w14:textId="212F66FE" w:rsidR="002C0A82" w:rsidRPr="002C0A82" w:rsidRDefault="002C0A82" w:rsidP="00262A27">
            <w:pPr>
              <w:pStyle w:val="TableParagraph"/>
              <w:spacing w:before="1"/>
              <w:ind w:right="88"/>
              <w:contextualSpacing/>
              <w:jc w:val="both"/>
              <w:rPr>
                <w:rFonts w:ascii="Times New Roman" w:hAnsi="Times New Roman" w:cs="Times New Roman"/>
                <w:sz w:val="24"/>
                <w:szCs w:val="24"/>
                <w:lang w:val="ru-RU"/>
              </w:rPr>
            </w:pPr>
            <w:r w:rsidRPr="002C0A82">
              <w:rPr>
                <w:rFonts w:ascii="Times New Roman" w:hAnsi="Times New Roman" w:cs="Times New Roman"/>
                <w:color w:val="231F20"/>
                <w:w w:val="105"/>
                <w:sz w:val="24"/>
                <w:szCs w:val="24"/>
                <w:lang w:val="ru-RU"/>
              </w:rPr>
              <w:t>Списывать</w:t>
            </w:r>
            <w:r w:rsidRPr="002C0A82">
              <w:rPr>
                <w:rFonts w:ascii="Times New Roman" w:hAnsi="Times New Roman" w:cs="Times New Roman"/>
                <w:color w:val="231F20"/>
                <w:spacing w:val="40"/>
                <w:w w:val="105"/>
                <w:sz w:val="24"/>
                <w:szCs w:val="24"/>
                <w:lang w:val="ru-RU"/>
              </w:rPr>
              <w:t xml:space="preserve"> </w:t>
            </w:r>
            <w:r w:rsidRPr="002C0A82">
              <w:rPr>
                <w:rFonts w:ascii="Times New Roman" w:hAnsi="Times New Roman" w:cs="Times New Roman"/>
                <w:color w:val="231F20"/>
                <w:w w:val="105"/>
                <w:sz w:val="24"/>
                <w:szCs w:val="24"/>
                <w:lang w:val="ru-RU"/>
              </w:rPr>
              <w:t>предложения</w:t>
            </w:r>
            <w:r w:rsidRPr="002C0A82">
              <w:rPr>
                <w:rFonts w:ascii="Times New Roman" w:hAnsi="Times New Roman" w:cs="Times New Roman"/>
                <w:color w:val="231F20"/>
                <w:spacing w:val="40"/>
                <w:w w:val="105"/>
                <w:sz w:val="24"/>
                <w:szCs w:val="24"/>
                <w:lang w:val="ru-RU"/>
              </w:rPr>
              <w:t xml:space="preserve"> </w:t>
            </w:r>
            <w:r w:rsidRPr="002C0A82">
              <w:rPr>
                <w:rFonts w:ascii="Times New Roman" w:hAnsi="Times New Roman" w:cs="Times New Roman"/>
                <w:color w:val="231F20"/>
                <w:w w:val="105"/>
                <w:sz w:val="24"/>
                <w:szCs w:val="24"/>
                <w:lang w:val="ru-RU"/>
              </w:rPr>
              <w:t>и</w:t>
            </w:r>
            <w:r w:rsidRPr="002C0A82">
              <w:rPr>
                <w:rFonts w:ascii="Times New Roman" w:hAnsi="Times New Roman" w:cs="Times New Roman"/>
                <w:color w:val="231F20"/>
                <w:spacing w:val="40"/>
                <w:w w:val="105"/>
                <w:sz w:val="24"/>
                <w:szCs w:val="24"/>
                <w:lang w:val="ru-RU"/>
              </w:rPr>
              <w:t xml:space="preserve"> </w:t>
            </w:r>
            <w:r w:rsidRPr="002C0A82">
              <w:rPr>
                <w:rFonts w:ascii="Times New Roman" w:hAnsi="Times New Roman" w:cs="Times New Roman"/>
                <w:color w:val="231F20"/>
                <w:w w:val="105"/>
                <w:sz w:val="24"/>
                <w:szCs w:val="24"/>
                <w:lang w:val="ru-RU"/>
              </w:rPr>
              <w:t>небольшие</w:t>
            </w:r>
            <w:r w:rsidRPr="002C0A82">
              <w:rPr>
                <w:rFonts w:ascii="Times New Roman" w:hAnsi="Times New Roman" w:cs="Times New Roman"/>
                <w:color w:val="231F20"/>
                <w:spacing w:val="40"/>
                <w:w w:val="105"/>
                <w:sz w:val="24"/>
                <w:szCs w:val="24"/>
                <w:lang w:val="ru-RU"/>
              </w:rPr>
              <w:t xml:space="preserve"> </w:t>
            </w:r>
            <w:r w:rsidRPr="002C0A82">
              <w:rPr>
                <w:rFonts w:ascii="Times New Roman" w:hAnsi="Times New Roman" w:cs="Times New Roman"/>
                <w:color w:val="231F20"/>
                <w:w w:val="105"/>
                <w:sz w:val="24"/>
                <w:szCs w:val="24"/>
                <w:lang w:val="ru-RU"/>
              </w:rPr>
              <w:t>тексты</w:t>
            </w:r>
            <w:r w:rsidRPr="002C0A82">
              <w:rPr>
                <w:rFonts w:ascii="Times New Roman" w:hAnsi="Times New Roman" w:cs="Times New Roman"/>
                <w:color w:val="231F20"/>
                <w:spacing w:val="40"/>
                <w:w w:val="105"/>
                <w:sz w:val="24"/>
                <w:szCs w:val="24"/>
                <w:lang w:val="ru-RU"/>
              </w:rPr>
              <w:t xml:space="preserve"> </w:t>
            </w:r>
          </w:p>
        </w:tc>
      </w:tr>
      <w:tr w:rsidR="002C0A82" w:rsidRPr="002C0A82" w14:paraId="6DA98C13" w14:textId="77777777" w:rsidTr="00262A27">
        <w:trPr>
          <w:trHeight w:val="570"/>
        </w:trPr>
        <w:tc>
          <w:tcPr>
            <w:tcW w:w="30" w:type="dxa"/>
          </w:tcPr>
          <w:p w14:paraId="1602F985" w14:textId="77777777" w:rsidR="002C0A82" w:rsidRPr="002C0A82" w:rsidRDefault="002C0A82" w:rsidP="002C0A82">
            <w:pPr>
              <w:pStyle w:val="TableParagraph"/>
              <w:ind w:left="185" w:right="185"/>
              <w:contextualSpacing/>
              <w:jc w:val="center"/>
              <w:rPr>
                <w:rFonts w:ascii="Times New Roman" w:hAnsi="Times New Roman" w:cs="Times New Roman"/>
                <w:sz w:val="24"/>
                <w:szCs w:val="24"/>
                <w:lang w:val="ru-RU"/>
              </w:rPr>
            </w:pPr>
          </w:p>
        </w:tc>
        <w:tc>
          <w:tcPr>
            <w:tcW w:w="30" w:type="dxa"/>
          </w:tcPr>
          <w:p w14:paraId="0B2B25DB" w14:textId="3C81D000" w:rsidR="002C0A82" w:rsidRPr="002C0A82" w:rsidRDefault="002C0A82" w:rsidP="002C0A82">
            <w:pPr>
              <w:pStyle w:val="TableParagraph"/>
              <w:spacing w:before="124"/>
              <w:ind w:left="20"/>
              <w:contextualSpacing/>
              <w:jc w:val="center"/>
              <w:rPr>
                <w:rFonts w:ascii="Times New Roman" w:hAnsi="Times New Roman" w:cs="Times New Roman"/>
                <w:sz w:val="24"/>
                <w:szCs w:val="24"/>
                <w:lang w:val="ru-RU"/>
              </w:rPr>
            </w:pPr>
          </w:p>
        </w:tc>
        <w:tc>
          <w:tcPr>
            <w:tcW w:w="3295" w:type="dxa"/>
            <w:gridSpan w:val="2"/>
          </w:tcPr>
          <w:p w14:paraId="1158016D" w14:textId="77777777" w:rsidR="002C0A82" w:rsidRPr="002C0A82" w:rsidRDefault="002C0A82" w:rsidP="002C0A82">
            <w:pPr>
              <w:pStyle w:val="TableParagraph"/>
              <w:spacing w:before="128"/>
              <w:contextualSpacing/>
              <w:rPr>
                <w:rFonts w:ascii="Times New Roman" w:hAnsi="Times New Roman" w:cs="Times New Roman"/>
                <w:sz w:val="24"/>
                <w:szCs w:val="24"/>
                <w:lang w:val="ru-RU"/>
              </w:rPr>
            </w:pPr>
            <w:r w:rsidRPr="002C0A82">
              <w:rPr>
                <w:rFonts w:ascii="Times New Roman" w:hAnsi="Times New Roman" w:cs="Times New Roman"/>
                <w:color w:val="231F20"/>
                <w:spacing w:val="-2"/>
                <w:w w:val="105"/>
                <w:sz w:val="24"/>
                <w:szCs w:val="24"/>
                <w:lang w:val="ru-RU"/>
              </w:rPr>
              <w:t xml:space="preserve">Составление </w:t>
            </w:r>
            <w:r w:rsidRPr="002C0A82">
              <w:rPr>
                <w:rFonts w:ascii="Times New Roman" w:hAnsi="Times New Roman" w:cs="Times New Roman"/>
                <w:color w:val="231F20"/>
                <w:spacing w:val="-2"/>
                <w:sz w:val="24"/>
                <w:szCs w:val="24"/>
                <w:lang w:val="ru-RU"/>
              </w:rPr>
              <w:t xml:space="preserve">предложений </w:t>
            </w:r>
            <w:r w:rsidRPr="002C0A82">
              <w:rPr>
                <w:rFonts w:ascii="Times New Roman" w:hAnsi="Times New Roman" w:cs="Times New Roman"/>
                <w:color w:val="231F20"/>
                <w:w w:val="105"/>
                <w:sz w:val="24"/>
                <w:szCs w:val="24"/>
                <w:lang w:val="ru-RU"/>
              </w:rPr>
              <w:t>со словосо</w:t>
            </w:r>
            <w:r w:rsidRPr="002C0A82">
              <w:rPr>
                <w:rFonts w:ascii="Times New Roman" w:hAnsi="Times New Roman" w:cs="Times New Roman"/>
                <w:color w:val="231F20"/>
                <w:spacing w:val="-2"/>
                <w:w w:val="105"/>
                <w:sz w:val="24"/>
                <w:szCs w:val="24"/>
                <w:lang w:val="ru-RU"/>
              </w:rPr>
              <w:t>четаниями, обозначающими предмет</w:t>
            </w:r>
          </w:p>
          <w:p w14:paraId="783B7548" w14:textId="77777777" w:rsidR="002C0A82" w:rsidRPr="002C0A82" w:rsidRDefault="002C0A82" w:rsidP="002C0A82">
            <w:pPr>
              <w:pStyle w:val="TableParagraph"/>
              <w:spacing w:before="7"/>
              <w:contextualSpacing/>
              <w:rPr>
                <w:rFonts w:ascii="Times New Roman" w:hAnsi="Times New Roman" w:cs="Times New Roman"/>
                <w:sz w:val="24"/>
                <w:szCs w:val="24"/>
              </w:rPr>
            </w:pPr>
            <w:r w:rsidRPr="002C0A82">
              <w:rPr>
                <w:rFonts w:ascii="Times New Roman" w:hAnsi="Times New Roman" w:cs="Times New Roman"/>
                <w:color w:val="231F20"/>
                <w:w w:val="105"/>
                <w:sz w:val="24"/>
                <w:szCs w:val="24"/>
              </w:rPr>
              <w:t xml:space="preserve">и действие </w:t>
            </w:r>
            <w:r w:rsidRPr="002C0A82">
              <w:rPr>
                <w:rFonts w:ascii="Times New Roman" w:hAnsi="Times New Roman" w:cs="Times New Roman"/>
                <w:color w:val="231F20"/>
                <w:spacing w:val="-2"/>
                <w:sz w:val="24"/>
                <w:szCs w:val="24"/>
              </w:rPr>
              <w:t>(состояние)</w:t>
            </w:r>
          </w:p>
        </w:tc>
        <w:tc>
          <w:tcPr>
            <w:tcW w:w="1759" w:type="dxa"/>
            <w:gridSpan w:val="3"/>
          </w:tcPr>
          <w:p w14:paraId="1C0F3E53" w14:textId="77777777" w:rsidR="002C0A82" w:rsidRPr="002C0A82" w:rsidRDefault="002C0A82" w:rsidP="002C0A82">
            <w:pPr>
              <w:pStyle w:val="TableParagraph"/>
              <w:spacing w:before="128"/>
              <w:contextualSpacing/>
              <w:rPr>
                <w:rFonts w:ascii="Times New Roman" w:hAnsi="Times New Roman" w:cs="Times New Roman"/>
                <w:sz w:val="24"/>
                <w:szCs w:val="24"/>
                <w:lang w:val="ru-RU"/>
              </w:rPr>
            </w:pPr>
            <w:r w:rsidRPr="002C0A82">
              <w:rPr>
                <w:rFonts w:ascii="Times New Roman" w:hAnsi="Times New Roman" w:cs="Times New Roman"/>
                <w:color w:val="231F20"/>
                <w:spacing w:val="-2"/>
                <w:w w:val="105"/>
                <w:sz w:val="24"/>
                <w:szCs w:val="24"/>
                <w:lang w:val="ru-RU"/>
              </w:rPr>
              <w:t>Предложение,</w:t>
            </w:r>
            <w:r w:rsidRPr="002C0A82">
              <w:rPr>
                <w:rFonts w:ascii="Times New Roman" w:hAnsi="Times New Roman" w:cs="Times New Roman"/>
                <w:color w:val="231F20"/>
                <w:spacing w:val="-10"/>
                <w:w w:val="105"/>
                <w:sz w:val="24"/>
                <w:szCs w:val="24"/>
                <w:lang w:val="ru-RU"/>
              </w:rPr>
              <w:t xml:space="preserve"> </w:t>
            </w:r>
            <w:r w:rsidRPr="002C0A82">
              <w:rPr>
                <w:rFonts w:ascii="Times New Roman" w:hAnsi="Times New Roman" w:cs="Times New Roman"/>
                <w:color w:val="231F20"/>
                <w:spacing w:val="-2"/>
                <w:w w:val="105"/>
                <w:sz w:val="24"/>
                <w:szCs w:val="24"/>
                <w:lang w:val="ru-RU"/>
              </w:rPr>
              <w:t>словосо</w:t>
            </w:r>
            <w:r w:rsidRPr="002C0A82">
              <w:rPr>
                <w:rFonts w:ascii="Times New Roman" w:hAnsi="Times New Roman" w:cs="Times New Roman"/>
                <w:color w:val="231F20"/>
                <w:w w:val="105"/>
                <w:sz w:val="24"/>
                <w:szCs w:val="24"/>
                <w:lang w:val="ru-RU"/>
              </w:rPr>
              <w:t>четание,</w:t>
            </w:r>
            <w:r w:rsidRPr="002C0A82">
              <w:rPr>
                <w:rFonts w:ascii="Times New Roman" w:hAnsi="Times New Roman" w:cs="Times New Roman"/>
                <w:color w:val="231F20"/>
                <w:spacing w:val="-12"/>
                <w:w w:val="105"/>
                <w:sz w:val="24"/>
                <w:szCs w:val="24"/>
                <w:lang w:val="ru-RU"/>
              </w:rPr>
              <w:t xml:space="preserve"> </w:t>
            </w:r>
            <w:r w:rsidRPr="002C0A82">
              <w:rPr>
                <w:rFonts w:ascii="Times New Roman" w:hAnsi="Times New Roman" w:cs="Times New Roman"/>
                <w:color w:val="231F20"/>
                <w:w w:val="105"/>
                <w:sz w:val="24"/>
                <w:szCs w:val="24"/>
                <w:lang w:val="ru-RU"/>
              </w:rPr>
              <w:t xml:space="preserve">слово, вопрос, </w:t>
            </w:r>
            <w:r w:rsidRPr="002C0A82">
              <w:rPr>
                <w:rFonts w:ascii="Times New Roman" w:hAnsi="Times New Roman" w:cs="Times New Roman"/>
                <w:color w:val="231F20"/>
                <w:spacing w:val="-2"/>
                <w:w w:val="105"/>
                <w:sz w:val="24"/>
                <w:szCs w:val="24"/>
                <w:lang w:val="ru-RU"/>
              </w:rPr>
              <w:t xml:space="preserve">окончание </w:t>
            </w:r>
            <w:r w:rsidRPr="002C0A82">
              <w:rPr>
                <w:rFonts w:ascii="Times New Roman" w:hAnsi="Times New Roman" w:cs="Times New Roman"/>
                <w:color w:val="231F20"/>
                <w:spacing w:val="-4"/>
                <w:w w:val="105"/>
                <w:sz w:val="24"/>
                <w:szCs w:val="24"/>
                <w:lang w:val="ru-RU"/>
              </w:rPr>
              <w:t>слова</w:t>
            </w:r>
          </w:p>
        </w:tc>
        <w:tc>
          <w:tcPr>
            <w:tcW w:w="4959" w:type="dxa"/>
          </w:tcPr>
          <w:p w14:paraId="0FD6B0AD" w14:textId="77777777" w:rsidR="002C0A82" w:rsidRPr="002C0A82" w:rsidRDefault="002C0A82" w:rsidP="002C0A82">
            <w:pPr>
              <w:pStyle w:val="TableParagraph"/>
              <w:spacing w:before="128"/>
              <w:ind w:right="91"/>
              <w:contextualSpacing/>
              <w:jc w:val="both"/>
              <w:rPr>
                <w:rFonts w:ascii="Times New Roman" w:hAnsi="Times New Roman" w:cs="Times New Roman"/>
                <w:sz w:val="24"/>
                <w:szCs w:val="24"/>
                <w:lang w:val="ru-RU"/>
              </w:rPr>
            </w:pPr>
            <w:r w:rsidRPr="002C0A82">
              <w:rPr>
                <w:rFonts w:ascii="Times New Roman" w:hAnsi="Times New Roman" w:cs="Times New Roman"/>
                <w:color w:val="231F20"/>
                <w:spacing w:val="-2"/>
                <w:w w:val="105"/>
                <w:sz w:val="24"/>
                <w:szCs w:val="24"/>
                <w:lang w:val="ru-RU"/>
              </w:rPr>
              <w:t>Составлять предложения со словосочетаниями, обознача</w:t>
            </w:r>
            <w:r w:rsidRPr="002C0A82">
              <w:rPr>
                <w:rFonts w:ascii="Times New Roman" w:hAnsi="Times New Roman" w:cs="Times New Roman"/>
                <w:color w:val="231F20"/>
                <w:w w:val="105"/>
                <w:sz w:val="24"/>
                <w:szCs w:val="24"/>
                <w:lang w:val="ru-RU"/>
              </w:rPr>
              <w:t>ющими предмет и действие («сущ. мн. число + гл. в наст. вр.») (ученики пишут, книги лежат).</w:t>
            </w:r>
          </w:p>
          <w:p w14:paraId="3A448B01" w14:textId="77777777" w:rsidR="002C0A82" w:rsidRPr="002C0A82" w:rsidRDefault="002C0A82" w:rsidP="002C0A82">
            <w:pPr>
              <w:pStyle w:val="TableParagraph"/>
              <w:contextualSpacing/>
              <w:jc w:val="both"/>
              <w:rPr>
                <w:rFonts w:ascii="Times New Roman" w:hAnsi="Times New Roman" w:cs="Times New Roman"/>
                <w:sz w:val="24"/>
                <w:szCs w:val="24"/>
                <w:lang w:val="ru-RU"/>
              </w:rPr>
            </w:pPr>
            <w:r w:rsidRPr="002C0A82">
              <w:rPr>
                <w:rFonts w:ascii="Times New Roman" w:hAnsi="Times New Roman" w:cs="Times New Roman"/>
                <w:color w:val="231F20"/>
                <w:sz w:val="24"/>
                <w:szCs w:val="24"/>
                <w:lang w:val="ru-RU"/>
              </w:rPr>
              <w:t>Совершенствовать</w:t>
            </w:r>
            <w:r w:rsidRPr="002C0A82">
              <w:rPr>
                <w:rFonts w:ascii="Times New Roman" w:hAnsi="Times New Roman" w:cs="Times New Roman"/>
                <w:color w:val="231F20"/>
                <w:spacing w:val="40"/>
                <w:sz w:val="24"/>
                <w:szCs w:val="24"/>
                <w:lang w:val="ru-RU"/>
              </w:rPr>
              <w:t xml:space="preserve"> </w:t>
            </w:r>
            <w:r w:rsidRPr="002C0A82">
              <w:rPr>
                <w:rFonts w:ascii="Times New Roman" w:hAnsi="Times New Roman" w:cs="Times New Roman"/>
                <w:color w:val="231F20"/>
                <w:sz w:val="24"/>
                <w:szCs w:val="24"/>
                <w:lang w:val="ru-RU"/>
              </w:rPr>
              <w:t>навыки</w:t>
            </w:r>
            <w:r w:rsidRPr="002C0A82">
              <w:rPr>
                <w:rFonts w:ascii="Times New Roman" w:hAnsi="Times New Roman" w:cs="Times New Roman"/>
                <w:color w:val="231F20"/>
                <w:spacing w:val="40"/>
                <w:sz w:val="24"/>
                <w:szCs w:val="24"/>
                <w:lang w:val="ru-RU"/>
              </w:rPr>
              <w:t xml:space="preserve"> </w:t>
            </w:r>
            <w:r w:rsidRPr="002C0A82">
              <w:rPr>
                <w:rFonts w:ascii="Times New Roman" w:hAnsi="Times New Roman" w:cs="Times New Roman"/>
                <w:color w:val="231F20"/>
                <w:spacing w:val="-2"/>
                <w:sz w:val="24"/>
                <w:szCs w:val="24"/>
                <w:lang w:val="ru-RU"/>
              </w:rPr>
              <w:t>письма.</w:t>
            </w:r>
          </w:p>
          <w:p w14:paraId="72957B01" w14:textId="77777777" w:rsidR="002C0A82" w:rsidRPr="002C0A82" w:rsidRDefault="002C0A82" w:rsidP="002C0A82">
            <w:pPr>
              <w:pStyle w:val="TableParagraph"/>
              <w:spacing w:before="2"/>
              <w:contextualSpacing/>
              <w:rPr>
                <w:rFonts w:ascii="Times New Roman" w:hAnsi="Times New Roman" w:cs="Times New Roman"/>
                <w:sz w:val="24"/>
                <w:szCs w:val="24"/>
                <w:lang w:val="ru-RU"/>
              </w:rPr>
            </w:pPr>
            <w:r w:rsidRPr="002C0A82">
              <w:rPr>
                <w:rFonts w:ascii="Times New Roman" w:hAnsi="Times New Roman" w:cs="Times New Roman"/>
                <w:color w:val="231F20"/>
                <w:w w:val="105"/>
                <w:sz w:val="24"/>
                <w:szCs w:val="24"/>
                <w:lang w:val="ru-RU"/>
              </w:rPr>
              <w:t>Грамотно на письме оформлять предложения. Устанавливать по вопросам связи между словами в пред</w:t>
            </w:r>
            <w:r w:rsidRPr="002C0A82">
              <w:rPr>
                <w:rFonts w:ascii="Times New Roman" w:hAnsi="Times New Roman" w:cs="Times New Roman"/>
                <w:color w:val="231F20"/>
                <w:spacing w:val="-2"/>
                <w:w w:val="105"/>
                <w:sz w:val="24"/>
                <w:szCs w:val="24"/>
                <w:lang w:val="ru-RU"/>
              </w:rPr>
              <w:t>ложении.</w:t>
            </w:r>
          </w:p>
          <w:p w14:paraId="6B9CC6CD" w14:textId="77777777" w:rsidR="002C0A82" w:rsidRPr="002C0A82" w:rsidRDefault="002C0A82" w:rsidP="002C0A82">
            <w:pPr>
              <w:pStyle w:val="TableParagraph"/>
              <w:spacing w:before="3"/>
              <w:ind w:right="91"/>
              <w:contextualSpacing/>
              <w:jc w:val="both"/>
              <w:rPr>
                <w:rFonts w:ascii="Times New Roman" w:hAnsi="Times New Roman" w:cs="Times New Roman"/>
                <w:sz w:val="24"/>
                <w:szCs w:val="24"/>
                <w:lang w:val="ru-RU"/>
              </w:rPr>
            </w:pPr>
            <w:r w:rsidRPr="002C0A82">
              <w:rPr>
                <w:rFonts w:ascii="Times New Roman" w:hAnsi="Times New Roman" w:cs="Times New Roman"/>
                <w:color w:val="231F20"/>
                <w:sz w:val="24"/>
                <w:szCs w:val="24"/>
                <w:lang w:val="ru-RU"/>
              </w:rPr>
              <w:lastRenderedPageBreak/>
              <w:t>Составлять предложения с изучаемыми словосочетаниями</w:t>
            </w:r>
            <w:r w:rsidRPr="002C0A82">
              <w:rPr>
                <w:rFonts w:ascii="Times New Roman" w:hAnsi="Times New Roman" w:cs="Times New Roman"/>
                <w:color w:val="231F20"/>
                <w:spacing w:val="80"/>
                <w:sz w:val="24"/>
                <w:szCs w:val="24"/>
                <w:lang w:val="ru-RU"/>
              </w:rPr>
              <w:t xml:space="preserve"> </w:t>
            </w:r>
            <w:r w:rsidRPr="002C0A82">
              <w:rPr>
                <w:rFonts w:ascii="Times New Roman" w:hAnsi="Times New Roman" w:cs="Times New Roman"/>
                <w:color w:val="231F20"/>
                <w:sz w:val="24"/>
                <w:szCs w:val="24"/>
                <w:lang w:val="ru-RU"/>
              </w:rPr>
              <w:t>с помощью вопросов, слов, картинок и демонстрации дей</w:t>
            </w:r>
            <w:r w:rsidRPr="002C0A82">
              <w:rPr>
                <w:rFonts w:ascii="Times New Roman" w:hAnsi="Times New Roman" w:cs="Times New Roman"/>
                <w:color w:val="231F20"/>
                <w:spacing w:val="-2"/>
                <w:w w:val="105"/>
                <w:sz w:val="24"/>
                <w:szCs w:val="24"/>
                <w:lang w:val="ru-RU"/>
              </w:rPr>
              <w:t>ствий.</w:t>
            </w:r>
          </w:p>
          <w:p w14:paraId="7883A6F9" w14:textId="4DC44B9F" w:rsidR="002C0A82" w:rsidRPr="002C0A82" w:rsidRDefault="002C0A82" w:rsidP="00262A27">
            <w:pPr>
              <w:pStyle w:val="TableParagraph"/>
              <w:spacing w:before="3"/>
              <w:ind w:right="88"/>
              <w:contextualSpacing/>
              <w:jc w:val="both"/>
              <w:rPr>
                <w:rFonts w:ascii="Times New Roman" w:hAnsi="Times New Roman" w:cs="Times New Roman"/>
                <w:sz w:val="24"/>
                <w:szCs w:val="24"/>
                <w:lang w:val="ru-RU"/>
              </w:rPr>
            </w:pPr>
            <w:r w:rsidRPr="002C0A82">
              <w:rPr>
                <w:rFonts w:ascii="Times New Roman" w:hAnsi="Times New Roman" w:cs="Times New Roman"/>
                <w:color w:val="231F20"/>
                <w:w w:val="105"/>
                <w:sz w:val="24"/>
                <w:szCs w:val="24"/>
                <w:lang w:val="ru-RU"/>
              </w:rPr>
              <w:t>Списывать</w:t>
            </w:r>
            <w:r w:rsidRPr="002C0A82">
              <w:rPr>
                <w:rFonts w:ascii="Times New Roman" w:hAnsi="Times New Roman" w:cs="Times New Roman"/>
                <w:color w:val="231F20"/>
                <w:spacing w:val="40"/>
                <w:w w:val="105"/>
                <w:sz w:val="24"/>
                <w:szCs w:val="24"/>
                <w:lang w:val="ru-RU"/>
              </w:rPr>
              <w:t xml:space="preserve"> </w:t>
            </w:r>
            <w:r w:rsidRPr="002C0A82">
              <w:rPr>
                <w:rFonts w:ascii="Times New Roman" w:hAnsi="Times New Roman" w:cs="Times New Roman"/>
                <w:color w:val="231F20"/>
                <w:w w:val="105"/>
                <w:sz w:val="24"/>
                <w:szCs w:val="24"/>
                <w:lang w:val="ru-RU"/>
              </w:rPr>
              <w:t>предложения</w:t>
            </w:r>
            <w:r w:rsidRPr="002C0A82">
              <w:rPr>
                <w:rFonts w:ascii="Times New Roman" w:hAnsi="Times New Roman" w:cs="Times New Roman"/>
                <w:color w:val="231F20"/>
                <w:spacing w:val="40"/>
                <w:w w:val="105"/>
                <w:sz w:val="24"/>
                <w:szCs w:val="24"/>
                <w:lang w:val="ru-RU"/>
              </w:rPr>
              <w:t xml:space="preserve"> </w:t>
            </w:r>
            <w:r w:rsidRPr="002C0A82">
              <w:rPr>
                <w:rFonts w:ascii="Times New Roman" w:hAnsi="Times New Roman" w:cs="Times New Roman"/>
                <w:color w:val="231F20"/>
                <w:w w:val="105"/>
                <w:sz w:val="24"/>
                <w:szCs w:val="24"/>
                <w:lang w:val="ru-RU"/>
              </w:rPr>
              <w:t>и</w:t>
            </w:r>
            <w:r w:rsidRPr="002C0A82">
              <w:rPr>
                <w:rFonts w:ascii="Times New Roman" w:hAnsi="Times New Roman" w:cs="Times New Roman"/>
                <w:color w:val="231F20"/>
                <w:spacing w:val="40"/>
                <w:w w:val="105"/>
                <w:sz w:val="24"/>
                <w:szCs w:val="24"/>
                <w:lang w:val="ru-RU"/>
              </w:rPr>
              <w:t xml:space="preserve"> </w:t>
            </w:r>
            <w:r w:rsidRPr="002C0A82">
              <w:rPr>
                <w:rFonts w:ascii="Times New Roman" w:hAnsi="Times New Roman" w:cs="Times New Roman"/>
                <w:color w:val="231F20"/>
                <w:w w:val="105"/>
                <w:sz w:val="24"/>
                <w:szCs w:val="24"/>
                <w:lang w:val="ru-RU"/>
              </w:rPr>
              <w:t>небольшие</w:t>
            </w:r>
            <w:r w:rsidRPr="002C0A82">
              <w:rPr>
                <w:rFonts w:ascii="Times New Roman" w:hAnsi="Times New Roman" w:cs="Times New Roman"/>
                <w:color w:val="231F20"/>
                <w:spacing w:val="40"/>
                <w:w w:val="105"/>
                <w:sz w:val="24"/>
                <w:szCs w:val="24"/>
                <w:lang w:val="ru-RU"/>
              </w:rPr>
              <w:t xml:space="preserve"> </w:t>
            </w:r>
            <w:r w:rsidRPr="002C0A82">
              <w:rPr>
                <w:rFonts w:ascii="Times New Roman" w:hAnsi="Times New Roman" w:cs="Times New Roman"/>
                <w:color w:val="231F20"/>
                <w:w w:val="105"/>
                <w:sz w:val="24"/>
                <w:szCs w:val="24"/>
                <w:lang w:val="ru-RU"/>
              </w:rPr>
              <w:t>тексты</w:t>
            </w:r>
            <w:r w:rsidRPr="002C0A82">
              <w:rPr>
                <w:rFonts w:ascii="Times New Roman" w:hAnsi="Times New Roman" w:cs="Times New Roman"/>
                <w:color w:val="231F20"/>
                <w:spacing w:val="40"/>
                <w:w w:val="105"/>
                <w:sz w:val="24"/>
                <w:szCs w:val="24"/>
                <w:lang w:val="ru-RU"/>
              </w:rPr>
              <w:t xml:space="preserve"> </w:t>
            </w:r>
          </w:p>
        </w:tc>
      </w:tr>
      <w:tr w:rsidR="002C0A82" w:rsidRPr="002C0A82" w14:paraId="77E5558C" w14:textId="77777777" w:rsidTr="00262A27">
        <w:trPr>
          <w:trHeight w:val="2850"/>
        </w:trPr>
        <w:tc>
          <w:tcPr>
            <w:tcW w:w="30" w:type="dxa"/>
          </w:tcPr>
          <w:p w14:paraId="1C6FAB37" w14:textId="77777777" w:rsidR="002C0A82" w:rsidRPr="002C0A82" w:rsidRDefault="002C0A82" w:rsidP="002C0A82">
            <w:pPr>
              <w:pStyle w:val="TableParagraph"/>
              <w:ind w:left="189" w:right="185"/>
              <w:contextualSpacing/>
              <w:jc w:val="center"/>
              <w:rPr>
                <w:rFonts w:ascii="Times New Roman" w:hAnsi="Times New Roman" w:cs="Times New Roman"/>
                <w:sz w:val="24"/>
                <w:szCs w:val="24"/>
                <w:lang w:val="ru-RU"/>
              </w:rPr>
            </w:pPr>
          </w:p>
        </w:tc>
        <w:tc>
          <w:tcPr>
            <w:tcW w:w="30" w:type="dxa"/>
          </w:tcPr>
          <w:p w14:paraId="03082FA1" w14:textId="5B156C16" w:rsidR="002C0A82" w:rsidRPr="002C0A82" w:rsidRDefault="002C0A82" w:rsidP="002C0A82">
            <w:pPr>
              <w:pStyle w:val="TableParagraph"/>
              <w:spacing w:before="129"/>
              <w:ind w:left="20"/>
              <w:contextualSpacing/>
              <w:jc w:val="center"/>
              <w:rPr>
                <w:rFonts w:ascii="Times New Roman" w:hAnsi="Times New Roman" w:cs="Times New Roman"/>
                <w:sz w:val="24"/>
                <w:szCs w:val="24"/>
                <w:lang w:val="ru-RU"/>
              </w:rPr>
            </w:pPr>
          </w:p>
        </w:tc>
        <w:tc>
          <w:tcPr>
            <w:tcW w:w="3295" w:type="dxa"/>
            <w:gridSpan w:val="2"/>
          </w:tcPr>
          <w:p w14:paraId="6C17F460" w14:textId="77777777" w:rsidR="002C0A82" w:rsidRPr="002C0A82" w:rsidRDefault="002C0A82" w:rsidP="002C0A82">
            <w:pPr>
              <w:pStyle w:val="TableParagraph"/>
              <w:spacing w:before="133"/>
              <w:contextualSpacing/>
              <w:rPr>
                <w:rFonts w:ascii="Times New Roman" w:hAnsi="Times New Roman" w:cs="Times New Roman"/>
                <w:sz w:val="24"/>
                <w:szCs w:val="24"/>
                <w:lang w:val="ru-RU"/>
              </w:rPr>
            </w:pPr>
            <w:r w:rsidRPr="002C0A82">
              <w:rPr>
                <w:rFonts w:ascii="Times New Roman" w:hAnsi="Times New Roman" w:cs="Times New Roman"/>
                <w:color w:val="231F20"/>
                <w:spacing w:val="-2"/>
                <w:w w:val="105"/>
                <w:sz w:val="24"/>
                <w:szCs w:val="24"/>
                <w:lang w:val="ru-RU"/>
              </w:rPr>
              <w:t xml:space="preserve">Составление </w:t>
            </w:r>
            <w:r w:rsidRPr="002C0A82">
              <w:rPr>
                <w:rFonts w:ascii="Times New Roman" w:hAnsi="Times New Roman" w:cs="Times New Roman"/>
                <w:color w:val="231F20"/>
                <w:spacing w:val="-2"/>
                <w:sz w:val="24"/>
                <w:szCs w:val="24"/>
                <w:lang w:val="ru-RU"/>
              </w:rPr>
              <w:t xml:space="preserve">предложений </w:t>
            </w:r>
            <w:r w:rsidRPr="002C0A82">
              <w:rPr>
                <w:rFonts w:ascii="Times New Roman" w:hAnsi="Times New Roman" w:cs="Times New Roman"/>
                <w:color w:val="231F20"/>
                <w:w w:val="105"/>
                <w:sz w:val="24"/>
                <w:szCs w:val="24"/>
                <w:lang w:val="ru-RU"/>
              </w:rPr>
              <w:t>со словосо</w:t>
            </w:r>
            <w:r w:rsidRPr="002C0A82">
              <w:rPr>
                <w:rFonts w:ascii="Times New Roman" w:hAnsi="Times New Roman" w:cs="Times New Roman"/>
                <w:color w:val="231F20"/>
                <w:spacing w:val="-2"/>
                <w:w w:val="105"/>
                <w:sz w:val="24"/>
                <w:szCs w:val="24"/>
                <w:lang w:val="ru-RU"/>
              </w:rPr>
              <w:t xml:space="preserve">четаниями, обозначающими </w:t>
            </w:r>
            <w:r w:rsidRPr="002C0A82">
              <w:rPr>
                <w:rFonts w:ascii="Times New Roman" w:hAnsi="Times New Roman" w:cs="Times New Roman"/>
                <w:color w:val="231F20"/>
                <w:spacing w:val="-2"/>
                <w:sz w:val="24"/>
                <w:szCs w:val="24"/>
                <w:lang w:val="ru-RU"/>
              </w:rPr>
              <w:t xml:space="preserve">переходность </w:t>
            </w:r>
            <w:r w:rsidRPr="002C0A82">
              <w:rPr>
                <w:rFonts w:ascii="Times New Roman" w:hAnsi="Times New Roman" w:cs="Times New Roman"/>
                <w:color w:val="231F20"/>
                <w:spacing w:val="-2"/>
                <w:w w:val="105"/>
                <w:sz w:val="24"/>
                <w:szCs w:val="24"/>
                <w:lang w:val="ru-RU"/>
              </w:rPr>
              <w:t>действия</w:t>
            </w:r>
          </w:p>
        </w:tc>
        <w:tc>
          <w:tcPr>
            <w:tcW w:w="1759" w:type="dxa"/>
            <w:gridSpan w:val="3"/>
          </w:tcPr>
          <w:p w14:paraId="6E06EC41" w14:textId="77777777" w:rsidR="002C0A82" w:rsidRPr="002C0A82" w:rsidRDefault="002C0A82" w:rsidP="002C0A82">
            <w:pPr>
              <w:pStyle w:val="TableParagraph"/>
              <w:spacing w:before="133"/>
              <w:contextualSpacing/>
              <w:rPr>
                <w:rFonts w:ascii="Times New Roman" w:hAnsi="Times New Roman" w:cs="Times New Roman"/>
                <w:sz w:val="24"/>
                <w:szCs w:val="24"/>
                <w:lang w:val="ru-RU"/>
              </w:rPr>
            </w:pPr>
            <w:r w:rsidRPr="002C0A82">
              <w:rPr>
                <w:rFonts w:ascii="Times New Roman" w:hAnsi="Times New Roman" w:cs="Times New Roman"/>
                <w:color w:val="231F20"/>
                <w:spacing w:val="-2"/>
                <w:w w:val="105"/>
                <w:sz w:val="24"/>
                <w:szCs w:val="24"/>
                <w:lang w:val="ru-RU"/>
              </w:rPr>
              <w:t>Предложение,</w:t>
            </w:r>
            <w:r w:rsidRPr="002C0A82">
              <w:rPr>
                <w:rFonts w:ascii="Times New Roman" w:hAnsi="Times New Roman" w:cs="Times New Roman"/>
                <w:color w:val="231F20"/>
                <w:spacing w:val="-10"/>
                <w:w w:val="105"/>
                <w:sz w:val="24"/>
                <w:szCs w:val="24"/>
                <w:lang w:val="ru-RU"/>
              </w:rPr>
              <w:t xml:space="preserve"> </w:t>
            </w:r>
            <w:r w:rsidRPr="002C0A82">
              <w:rPr>
                <w:rFonts w:ascii="Times New Roman" w:hAnsi="Times New Roman" w:cs="Times New Roman"/>
                <w:color w:val="231F20"/>
                <w:spacing w:val="-2"/>
                <w:w w:val="105"/>
                <w:sz w:val="24"/>
                <w:szCs w:val="24"/>
                <w:lang w:val="ru-RU"/>
              </w:rPr>
              <w:t>словосо</w:t>
            </w:r>
            <w:r w:rsidRPr="002C0A82">
              <w:rPr>
                <w:rFonts w:ascii="Times New Roman" w:hAnsi="Times New Roman" w:cs="Times New Roman"/>
                <w:color w:val="231F20"/>
                <w:w w:val="105"/>
                <w:sz w:val="24"/>
                <w:szCs w:val="24"/>
                <w:lang w:val="ru-RU"/>
              </w:rPr>
              <w:t>четание,</w:t>
            </w:r>
            <w:r w:rsidRPr="002C0A82">
              <w:rPr>
                <w:rFonts w:ascii="Times New Roman" w:hAnsi="Times New Roman" w:cs="Times New Roman"/>
                <w:color w:val="231F20"/>
                <w:spacing w:val="-12"/>
                <w:w w:val="105"/>
                <w:sz w:val="24"/>
                <w:szCs w:val="24"/>
                <w:lang w:val="ru-RU"/>
              </w:rPr>
              <w:t xml:space="preserve"> </w:t>
            </w:r>
            <w:r w:rsidRPr="002C0A82">
              <w:rPr>
                <w:rFonts w:ascii="Times New Roman" w:hAnsi="Times New Roman" w:cs="Times New Roman"/>
                <w:color w:val="231F20"/>
                <w:w w:val="105"/>
                <w:sz w:val="24"/>
                <w:szCs w:val="24"/>
                <w:lang w:val="ru-RU"/>
              </w:rPr>
              <w:t xml:space="preserve">слово, вопрос, </w:t>
            </w:r>
            <w:r w:rsidRPr="002C0A82">
              <w:rPr>
                <w:rFonts w:ascii="Times New Roman" w:hAnsi="Times New Roman" w:cs="Times New Roman"/>
                <w:color w:val="231F20"/>
                <w:spacing w:val="-2"/>
                <w:w w:val="105"/>
                <w:sz w:val="24"/>
                <w:szCs w:val="24"/>
                <w:lang w:val="ru-RU"/>
              </w:rPr>
              <w:t xml:space="preserve">окончание </w:t>
            </w:r>
            <w:r w:rsidRPr="002C0A82">
              <w:rPr>
                <w:rFonts w:ascii="Times New Roman" w:hAnsi="Times New Roman" w:cs="Times New Roman"/>
                <w:color w:val="231F20"/>
                <w:spacing w:val="-4"/>
                <w:w w:val="105"/>
                <w:sz w:val="24"/>
                <w:szCs w:val="24"/>
                <w:lang w:val="ru-RU"/>
              </w:rPr>
              <w:t>слова</w:t>
            </w:r>
          </w:p>
        </w:tc>
        <w:tc>
          <w:tcPr>
            <w:tcW w:w="4959" w:type="dxa"/>
          </w:tcPr>
          <w:p w14:paraId="1AA2613E" w14:textId="77777777" w:rsidR="002C0A82" w:rsidRPr="002C0A82" w:rsidRDefault="002C0A82" w:rsidP="002C0A82">
            <w:pPr>
              <w:pStyle w:val="TableParagraph"/>
              <w:spacing w:before="133"/>
              <w:ind w:right="91"/>
              <w:contextualSpacing/>
              <w:jc w:val="both"/>
              <w:rPr>
                <w:rFonts w:ascii="Times New Roman" w:hAnsi="Times New Roman" w:cs="Times New Roman"/>
                <w:sz w:val="24"/>
                <w:szCs w:val="24"/>
                <w:lang w:val="ru-RU"/>
              </w:rPr>
            </w:pPr>
            <w:r w:rsidRPr="002C0A82">
              <w:rPr>
                <w:rFonts w:ascii="Times New Roman" w:hAnsi="Times New Roman" w:cs="Times New Roman"/>
                <w:color w:val="231F20"/>
                <w:spacing w:val="-2"/>
                <w:w w:val="105"/>
                <w:sz w:val="24"/>
                <w:szCs w:val="24"/>
                <w:lang w:val="ru-RU"/>
              </w:rPr>
              <w:t>Составлять предложения со словосочетаниями, обознача</w:t>
            </w:r>
            <w:r w:rsidRPr="002C0A82">
              <w:rPr>
                <w:rFonts w:ascii="Times New Roman" w:hAnsi="Times New Roman" w:cs="Times New Roman"/>
                <w:color w:val="231F20"/>
                <w:w w:val="105"/>
                <w:sz w:val="24"/>
                <w:szCs w:val="24"/>
                <w:lang w:val="ru-RU"/>
              </w:rPr>
              <w:t>ющими</w:t>
            </w:r>
            <w:r w:rsidRPr="002C0A82">
              <w:rPr>
                <w:rFonts w:ascii="Times New Roman" w:hAnsi="Times New Roman" w:cs="Times New Roman"/>
                <w:color w:val="231F20"/>
                <w:spacing w:val="-4"/>
                <w:w w:val="105"/>
                <w:sz w:val="24"/>
                <w:szCs w:val="24"/>
                <w:lang w:val="ru-RU"/>
              </w:rPr>
              <w:t xml:space="preserve"> </w:t>
            </w:r>
            <w:r w:rsidRPr="002C0A82">
              <w:rPr>
                <w:rFonts w:ascii="Times New Roman" w:hAnsi="Times New Roman" w:cs="Times New Roman"/>
                <w:color w:val="231F20"/>
                <w:w w:val="105"/>
                <w:sz w:val="24"/>
                <w:szCs w:val="24"/>
                <w:lang w:val="ru-RU"/>
              </w:rPr>
              <w:t>переходность</w:t>
            </w:r>
            <w:r w:rsidRPr="002C0A82">
              <w:rPr>
                <w:rFonts w:ascii="Times New Roman" w:hAnsi="Times New Roman" w:cs="Times New Roman"/>
                <w:color w:val="231F20"/>
                <w:spacing w:val="-4"/>
                <w:w w:val="105"/>
                <w:sz w:val="24"/>
                <w:szCs w:val="24"/>
                <w:lang w:val="ru-RU"/>
              </w:rPr>
              <w:t xml:space="preserve"> </w:t>
            </w:r>
            <w:r w:rsidRPr="002C0A82">
              <w:rPr>
                <w:rFonts w:ascii="Times New Roman" w:hAnsi="Times New Roman" w:cs="Times New Roman"/>
                <w:color w:val="231F20"/>
                <w:w w:val="105"/>
                <w:sz w:val="24"/>
                <w:szCs w:val="24"/>
                <w:lang w:val="ru-RU"/>
              </w:rPr>
              <w:t>действия</w:t>
            </w:r>
            <w:r w:rsidRPr="002C0A82">
              <w:rPr>
                <w:rFonts w:ascii="Times New Roman" w:hAnsi="Times New Roman" w:cs="Times New Roman"/>
                <w:color w:val="231F20"/>
                <w:spacing w:val="-4"/>
                <w:w w:val="105"/>
                <w:sz w:val="24"/>
                <w:szCs w:val="24"/>
                <w:lang w:val="ru-RU"/>
              </w:rPr>
              <w:t xml:space="preserve"> </w:t>
            </w:r>
            <w:r w:rsidRPr="002C0A82">
              <w:rPr>
                <w:rFonts w:ascii="Times New Roman" w:hAnsi="Times New Roman" w:cs="Times New Roman"/>
                <w:color w:val="231F20"/>
                <w:w w:val="105"/>
                <w:sz w:val="24"/>
                <w:szCs w:val="24"/>
                <w:lang w:val="ru-RU"/>
              </w:rPr>
              <w:t>(«гл.</w:t>
            </w:r>
            <w:r w:rsidRPr="002C0A82">
              <w:rPr>
                <w:rFonts w:ascii="Times New Roman" w:hAnsi="Times New Roman" w:cs="Times New Roman"/>
                <w:color w:val="231F20"/>
                <w:spacing w:val="-4"/>
                <w:w w:val="105"/>
                <w:sz w:val="24"/>
                <w:szCs w:val="24"/>
                <w:lang w:val="ru-RU"/>
              </w:rPr>
              <w:t xml:space="preserve"> </w:t>
            </w:r>
            <w:r w:rsidRPr="002C0A82">
              <w:rPr>
                <w:rFonts w:ascii="Times New Roman" w:hAnsi="Times New Roman" w:cs="Times New Roman"/>
                <w:color w:val="231F20"/>
                <w:w w:val="105"/>
                <w:sz w:val="24"/>
                <w:szCs w:val="24"/>
                <w:lang w:val="ru-RU"/>
              </w:rPr>
              <w:t>в</w:t>
            </w:r>
            <w:r w:rsidRPr="002C0A82">
              <w:rPr>
                <w:rFonts w:ascii="Times New Roman" w:hAnsi="Times New Roman" w:cs="Times New Roman"/>
                <w:color w:val="231F20"/>
                <w:spacing w:val="-4"/>
                <w:w w:val="105"/>
                <w:sz w:val="24"/>
                <w:szCs w:val="24"/>
                <w:lang w:val="ru-RU"/>
              </w:rPr>
              <w:t xml:space="preserve"> </w:t>
            </w:r>
            <w:r w:rsidRPr="002C0A82">
              <w:rPr>
                <w:rFonts w:ascii="Times New Roman" w:hAnsi="Times New Roman" w:cs="Times New Roman"/>
                <w:color w:val="231F20"/>
                <w:w w:val="105"/>
                <w:sz w:val="24"/>
                <w:szCs w:val="24"/>
                <w:lang w:val="ru-RU"/>
              </w:rPr>
              <w:t>наст.</w:t>
            </w:r>
            <w:r w:rsidRPr="002C0A82">
              <w:rPr>
                <w:rFonts w:ascii="Times New Roman" w:hAnsi="Times New Roman" w:cs="Times New Roman"/>
                <w:color w:val="231F20"/>
                <w:spacing w:val="-4"/>
                <w:w w:val="105"/>
                <w:sz w:val="24"/>
                <w:szCs w:val="24"/>
                <w:lang w:val="ru-RU"/>
              </w:rPr>
              <w:t xml:space="preserve"> </w:t>
            </w:r>
            <w:r w:rsidRPr="002C0A82">
              <w:rPr>
                <w:rFonts w:ascii="Times New Roman" w:hAnsi="Times New Roman" w:cs="Times New Roman"/>
                <w:color w:val="231F20"/>
                <w:w w:val="105"/>
                <w:sz w:val="24"/>
                <w:szCs w:val="24"/>
                <w:lang w:val="ru-RU"/>
              </w:rPr>
              <w:t>вр.</w:t>
            </w:r>
            <w:r w:rsidRPr="002C0A82">
              <w:rPr>
                <w:rFonts w:ascii="Times New Roman" w:hAnsi="Times New Roman" w:cs="Times New Roman"/>
                <w:color w:val="231F20"/>
                <w:spacing w:val="-4"/>
                <w:w w:val="105"/>
                <w:sz w:val="24"/>
                <w:szCs w:val="24"/>
                <w:lang w:val="ru-RU"/>
              </w:rPr>
              <w:t xml:space="preserve"> </w:t>
            </w:r>
            <w:r w:rsidRPr="002C0A82">
              <w:rPr>
                <w:rFonts w:ascii="Times New Roman" w:hAnsi="Times New Roman" w:cs="Times New Roman"/>
                <w:color w:val="231F20"/>
                <w:w w:val="105"/>
                <w:sz w:val="24"/>
                <w:szCs w:val="24"/>
                <w:lang w:val="ru-RU"/>
              </w:rPr>
              <w:t>+</w:t>
            </w:r>
            <w:r w:rsidRPr="002C0A82">
              <w:rPr>
                <w:rFonts w:ascii="Times New Roman" w:hAnsi="Times New Roman" w:cs="Times New Roman"/>
                <w:color w:val="231F20"/>
                <w:spacing w:val="-4"/>
                <w:w w:val="105"/>
                <w:sz w:val="24"/>
                <w:szCs w:val="24"/>
                <w:lang w:val="ru-RU"/>
              </w:rPr>
              <w:t xml:space="preserve"> </w:t>
            </w:r>
            <w:r w:rsidRPr="002C0A82">
              <w:rPr>
                <w:rFonts w:ascii="Times New Roman" w:hAnsi="Times New Roman" w:cs="Times New Roman"/>
                <w:color w:val="231F20"/>
                <w:w w:val="105"/>
                <w:sz w:val="24"/>
                <w:szCs w:val="24"/>
                <w:lang w:val="ru-RU"/>
              </w:rPr>
              <w:t>сущ.</w:t>
            </w:r>
            <w:r w:rsidRPr="002C0A82">
              <w:rPr>
                <w:rFonts w:ascii="Times New Roman" w:hAnsi="Times New Roman" w:cs="Times New Roman"/>
                <w:color w:val="231F20"/>
                <w:spacing w:val="-4"/>
                <w:w w:val="105"/>
                <w:sz w:val="24"/>
                <w:szCs w:val="24"/>
                <w:lang w:val="ru-RU"/>
              </w:rPr>
              <w:t xml:space="preserve"> </w:t>
            </w:r>
            <w:r w:rsidRPr="002C0A82">
              <w:rPr>
                <w:rFonts w:ascii="Times New Roman" w:hAnsi="Times New Roman" w:cs="Times New Roman"/>
                <w:color w:val="231F20"/>
                <w:w w:val="105"/>
                <w:sz w:val="24"/>
                <w:szCs w:val="24"/>
                <w:lang w:val="ru-RU"/>
              </w:rPr>
              <w:t>неодуш.»: читает книгу).</w:t>
            </w:r>
          </w:p>
          <w:p w14:paraId="62794317" w14:textId="77777777" w:rsidR="002C0A82" w:rsidRPr="002C0A82" w:rsidRDefault="002C0A82" w:rsidP="002C0A82">
            <w:pPr>
              <w:pStyle w:val="TableParagraph"/>
              <w:contextualSpacing/>
              <w:jc w:val="both"/>
              <w:rPr>
                <w:rFonts w:ascii="Times New Roman" w:hAnsi="Times New Roman" w:cs="Times New Roman"/>
                <w:sz w:val="24"/>
                <w:szCs w:val="24"/>
                <w:lang w:val="ru-RU"/>
              </w:rPr>
            </w:pPr>
            <w:r w:rsidRPr="002C0A82">
              <w:rPr>
                <w:rFonts w:ascii="Times New Roman" w:hAnsi="Times New Roman" w:cs="Times New Roman"/>
                <w:color w:val="231F20"/>
                <w:sz w:val="24"/>
                <w:szCs w:val="24"/>
                <w:lang w:val="ru-RU"/>
              </w:rPr>
              <w:t>Совершенствовать</w:t>
            </w:r>
            <w:r w:rsidRPr="002C0A82">
              <w:rPr>
                <w:rFonts w:ascii="Times New Roman" w:hAnsi="Times New Roman" w:cs="Times New Roman"/>
                <w:color w:val="231F20"/>
                <w:spacing w:val="40"/>
                <w:sz w:val="24"/>
                <w:szCs w:val="24"/>
                <w:lang w:val="ru-RU"/>
              </w:rPr>
              <w:t xml:space="preserve"> </w:t>
            </w:r>
            <w:r w:rsidRPr="002C0A82">
              <w:rPr>
                <w:rFonts w:ascii="Times New Roman" w:hAnsi="Times New Roman" w:cs="Times New Roman"/>
                <w:color w:val="231F20"/>
                <w:sz w:val="24"/>
                <w:szCs w:val="24"/>
                <w:lang w:val="ru-RU"/>
              </w:rPr>
              <w:t>навыки</w:t>
            </w:r>
            <w:r w:rsidRPr="002C0A82">
              <w:rPr>
                <w:rFonts w:ascii="Times New Roman" w:hAnsi="Times New Roman" w:cs="Times New Roman"/>
                <w:color w:val="231F20"/>
                <w:spacing w:val="40"/>
                <w:sz w:val="24"/>
                <w:szCs w:val="24"/>
                <w:lang w:val="ru-RU"/>
              </w:rPr>
              <w:t xml:space="preserve"> </w:t>
            </w:r>
            <w:r w:rsidRPr="002C0A82">
              <w:rPr>
                <w:rFonts w:ascii="Times New Roman" w:hAnsi="Times New Roman" w:cs="Times New Roman"/>
                <w:color w:val="231F20"/>
                <w:spacing w:val="-2"/>
                <w:sz w:val="24"/>
                <w:szCs w:val="24"/>
                <w:lang w:val="ru-RU"/>
              </w:rPr>
              <w:t>письма.</w:t>
            </w:r>
          </w:p>
          <w:p w14:paraId="610FB2B4" w14:textId="77777777" w:rsidR="002C0A82" w:rsidRPr="002C0A82" w:rsidRDefault="002C0A82" w:rsidP="002C0A82">
            <w:pPr>
              <w:pStyle w:val="TableParagraph"/>
              <w:spacing w:before="2"/>
              <w:contextualSpacing/>
              <w:rPr>
                <w:rFonts w:ascii="Times New Roman" w:hAnsi="Times New Roman" w:cs="Times New Roman"/>
                <w:sz w:val="24"/>
                <w:szCs w:val="24"/>
                <w:lang w:val="ru-RU"/>
              </w:rPr>
            </w:pPr>
            <w:r w:rsidRPr="002C0A82">
              <w:rPr>
                <w:rFonts w:ascii="Times New Roman" w:hAnsi="Times New Roman" w:cs="Times New Roman"/>
                <w:color w:val="231F20"/>
                <w:w w:val="105"/>
                <w:sz w:val="24"/>
                <w:szCs w:val="24"/>
                <w:lang w:val="ru-RU"/>
              </w:rPr>
              <w:t>Грамотно на письме оформлять предложения. Устанавливать по вопросам связи между словами в пред</w:t>
            </w:r>
            <w:r w:rsidRPr="002C0A82">
              <w:rPr>
                <w:rFonts w:ascii="Times New Roman" w:hAnsi="Times New Roman" w:cs="Times New Roman"/>
                <w:color w:val="231F20"/>
                <w:spacing w:val="-2"/>
                <w:w w:val="105"/>
                <w:sz w:val="24"/>
                <w:szCs w:val="24"/>
                <w:lang w:val="ru-RU"/>
              </w:rPr>
              <w:t>ложении.</w:t>
            </w:r>
          </w:p>
          <w:p w14:paraId="32478C11" w14:textId="77777777" w:rsidR="002C0A82" w:rsidRPr="002C0A82" w:rsidRDefault="002C0A82" w:rsidP="002C0A82">
            <w:pPr>
              <w:pStyle w:val="TableParagraph"/>
              <w:spacing w:before="3"/>
              <w:ind w:right="91"/>
              <w:contextualSpacing/>
              <w:jc w:val="both"/>
              <w:rPr>
                <w:rFonts w:ascii="Times New Roman" w:hAnsi="Times New Roman" w:cs="Times New Roman"/>
                <w:sz w:val="24"/>
                <w:szCs w:val="24"/>
                <w:lang w:val="ru-RU"/>
              </w:rPr>
            </w:pPr>
            <w:r w:rsidRPr="002C0A82">
              <w:rPr>
                <w:rFonts w:ascii="Times New Roman" w:hAnsi="Times New Roman" w:cs="Times New Roman"/>
                <w:color w:val="231F20"/>
                <w:sz w:val="24"/>
                <w:szCs w:val="24"/>
                <w:lang w:val="ru-RU"/>
              </w:rPr>
              <w:t>Составлять предложения с изучаемыми словосочетаниями</w:t>
            </w:r>
            <w:r w:rsidRPr="002C0A82">
              <w:rPr>
                <w:rFonts w:ascii="Times New Roman" w:hAnsi="Times New Roman" w:cs="Times New Roman"/>
                <w:color w:val="231F20"/>
                <w:spacing w:val="80"/>
                <w:sz w:val="24"/>
                <w:szCs w:val="24"/>
                <w:lang w:val="ru-RU"/>
              </w:rPr>
              <w:t xml:space="preserve"> </w:t>
            </w:r>
            <w:r w:rsidRPr="002C0A82">
              <w:rPr>
                <w:rFonts w:ascii="Times New Roman" w:hAnsi="Times New Roman" w:cs="Times New Roman"/>
                <w:color w:val="231F20"/>
                <w:sz w:val="24"/>
                <w:szCs w:val="24"/>
                <w:lang w:val="ru-RU"/>
              </w:rPr>
              <w:t>с помощью вопросов, слов, картинок и демонстрации дей</w:t>
            </w:r>
            <w:r w:rsidRPr="002C0A82">
              <w:rPr>
                <w:rFonts w:ascii="Times New Roman" w:hAnsi="Times New Roman" w:cs="Times New Roman"/>
                <w:color w:val="231F20"/>
                <w:spacing w:val="-2"/>
                <w:w w:val="105"/>
                <w:sz w:val="24"/>
                <w:szCs w:val="24"/>
                <w:lang w:val="ru-RU"/>
              </w:rPr>
              <w:t>ствий.</w:t>
            </w:r>
          </w:p>
          <w:p w14:paraId="7DD5387F" w14:textId="3BD301BC" w:rsidR="002C0A82" w:rsidRPr="002C0A82" w:rsidRDefault="002C0A82" w:rsidP="00262A27">
            <w:pPr>
              <w:pStyle w:val="TableParagraph"/>
              <w:spacing w:before="3"/>
              <w:ind w:right="88"/>
              <w:contextualSpacing/>
              <w:jc w:val="both"/>
              <w:rPr>
                <w:rFonts w:ascii="Times New Roman" w:hAnsi="Times New Roman" w:cs="Times New Roman"/>
                <w:sz w:val="24"/>
                <w:szCs w:val="24"/>
                <w:lang w:val="ru-RU"/>
              </w:rPr>
            </w:pPr>
            <w:r w:rsidRPr="002C0A82">
              <w:rPr>
                <w:rFonts w:ascii="Times New Roman" w:hAnsi="Times New Roman" w:cs="Times New Roman"/>
                <w:color w:val="231F20"/>
                <w:w w:val="105"/>
                <w:sz w:val="24"/>
                <w:szCs w:val="24"/>
                <w:lang w:val="ru-RU"/>
              </w:rPr>
              <w:t>Списывать</w:t>
            </w:r>
            <w:r w:rsidRPr="002C0A82">
              <w:rPr>
                <w:rFonts w:ascii="Times New Roman" w:hAnsi="Times New Roman" w:cs="Times New Roman"/>
                <w:color w:val="231F20"/>
                <w:spacing w:val="40"/>
                <w:w w:val="105"/>
                <w:sz w:val="24"/>
                <w:szCs w:val="24"/>
                <w:lang w:val="ru-RU"/>
              </w:rPr>
              <w:t xml:space="preserve"> </w:t>
            </w:r>
            <w:r w:rsidRPr="002C0A82">
              <w:rPr>
                <w:rFonts w:ascii="Times New Roman" w:hAnsi="Times New Roman" w:cs="Times New Roman"/>
                <w:color w:val="231F20"/>
                <w:w w:val="105"/>
                <w:sz w:val="24"/>
                <w:szCs w:val="24"/>
                <w:lang w:val="ru-RU"/>
              </w:rPr>
              <w:t>предложения</w:t>
            </w:r>
            <w:r w:rsidRPr="002C0A82">
              <w:rPr>
                <w:rFonts w:ascii="Times New Roman" w:hAnsi="Times New Roman" w:cs="Times New Roman"/>
                <w:color w:val="231F20"/>
                <w:spacing w:val="40"/>
                <w:w w:val="105"/>
                <w:sz w:val="24"/>
                <w:szCs w:val="24"/>
                <w:lang w:val="ru-RU"/>
              </w:rPr>
              <w:t xml:space="preserve"> </w:t>
            </w:r>
            <w:r w:rsidRPr="002C0A82">
              <w:rPr>
                <w:rFonts w:ascii="Times New Roman" w:hAnsi="Times New Roman" w:cs="Times New Roman"/>
                <w:color w:val="231F20"/>
                <w:w w:val="105"/>
                <w:sz w:val="24"/>
                <w:szCs w:val="24"/>
                <w:lang w:val="ru-RU"/>
              </w:rPr>
              <w:t>и</w:t>
            </w:r>
            <w:r w:rsidRPr="002C0A82">
              <w:rPr>
                <w:rFonts w:ascii="Times New Roman" w:hAnsi="Times New Roman" w:cs="Times New Roman"/>
                <w:color w:val="231F20"/>
                <w:spacing w:val="40"/>
                <w:w w:val="105"/>
                <w:sz w:val="24"/>
                <w:szCs w:val="24"/>
                <w:lang w:val="ru-RU"/>
              </w:rPr>
              <w:t xml:space="preserve"> </w:t>
            </w:r>
            <w:r w:rsidRPr="002C0A82">
              <w:rPr>
                <w:rFonts w:ascii="Times New Roman" w:hAnsi="Times New Roman" w:cs="Times New Roman"/>
                <w:color w:val="231F20"/>
                <w:w w:val="105"/>
                <w:sz w:val="24"/>
                <w:szCs w:val="24"/>
                <w:lang w:val="ru-RU"/>
              </w:rPr>
              <w:t>небольшие</w:t>
            </w:r>
            <w:r w:rsidRPr="002C0A82">
              <w:rPr>
                <w:rFonts w:ascii="Times New Roman" w:hAnsi="Times New Roman" w:cs="Times New Roman"/>
                <w:color w:val="231F20"/>
                <w:spacing w:val="40"/>
                <w:w w:val="105"/>
                <w:sz w:val="24"/>
                <w:szCs w:val="24"/>
                <w:lang w:val="ru-RU"/>
              </w:rPr>
              <w:t xml:space="preserve"> </w:t>
            </w:r>
            <w:r w:rsidRPr="002C0A82">
              <w:rPr>
                <w:rFonts w:ascii="Times New Roman" w:hAnsi="Times New Roman" w:cs="Times New Roman"/>
                <w:color w:val="231F20"/>
                <w:w w:val="105"/>
                <w:sz w:val="24"/>
                <w:szCs w:val="24"/>
                <w:lang w:val="ru-RU"/>
              </w:rPr>
              <w:t>тексты</w:t>
            </w:r>
            <w:r w:rsidRPr="002C0A82">
              <w:rPr>
                <w:rFonts w:ascii="Times New Roman" w:hAnsi="Times New Roman" w:cs="Times New Roman"/>
                <w:color w:val="231F20"/>
                <w:spacing w:val="40"/>
                <w:w w:val="105"/>
                <w:sz w:val="24"/>
                <w:szCs w:val="24"/>
                <w:lang w:val="ru-RU"/>
              </w:rPr>
              <w:t xml:space="preserve"> </w:t>
            </w:r>
          </w:p>
        </w:tc>
      </w:tr>
      <w:tr w:rsidR="002C0A82" w:rsidRPr="002C0A82" w14:paraId="6CB96CC9" w14:textId="77777777" w:rsidTr="00262A27">
        <w:trPr>
          <w:trHeight w:val="556"/>
        </w:trPr>
        <w:tc>
          <w:tcPr>
            <w:tcW w:w="30" w:type="dxa"/>
          </w:tcPr>
          <w:p w14:paraId="340FCDFA" w14:textId="77777777" w:rsidR="002C0A82" w:rsidRPr="002C0A82" w:rsidRDefault="002C0A82" w:rsidP="002C0A82">
            <w:pPr>
              <w:pStyle w:val="TableParagraph"/>
              <w:ind w:left="240" w:right="232"/>
              <w:contextualSpacing/>
              <w:jc w:val="center"/>
              <w:rPr>
                <w:rFonts w:ascii="Times New Roman" w:hAnsi="Times New Roman" w:cs="Times New Roman"/>
                <w:sz w:val="24"/>
                <w:szCs w:val="24"/>
                <w:lang w:val="ru-RU"/>
              </w:rPr>
            </w:pPr>
          </w:p>
        </w:tc>
        <w:tc>
          <w:tcPr>
            <w:tcW w:w="30" w:type="dxa"/>
          </w:tcPr>
          <w:p w14:paraId="5D5DBBDF" w14:textId="5629F80E" w:rsidR="002C0A82" w:rsidRPr="002C0A82" w:rsidRDefault="002C0A82" w:rsidP="002C0A82">
            <w:pPr>
              <w:pStyle w:val="TableParagraph"/>
              <w:spacing w:before="124"/>
              <w:ind w:left="20"/>
              <w:contextualSpacing/>
              <w:jc w:val="center"/>
              <w:rPr>
                <w:rFonts w:ascii="Times New Roman" w:hAnsi="Times New Roman" w:cs="Times New Roman"/>
                <w:sz w:val="24"/>
                <w:szCs w:val="24"/>
                <w:lang w:val="ru-RU"/>
              </w:rPr>
            </w:pPr>
          </w:p>
        </w:tc>
        <w:tc>
          <w:tcPr>
            <w:tcW w:w="3295" w:type="dxa"/>
            <w:gridSpan w:val="2"/>
          </w:tcPr>
          <w:p w14:paraId="6FFD41DC" w14:textId="77777777" w:rsidR="002C0A82" w:rsidRPr="002C0A82" w:rsidRDefault="002C0A82" w:rsidP="002C0A82">
            <w:pPr>
              <w:pStyle w:val="TableParagraph"/>
              <w:spacing w:before="128"/>
              <w:contextualSpacing/>
              <w:rPr>
                <w:rFonts w:ascii="Times New Roman" w:hAnsi="Times New Roman" w:cs="Times New Roman"/>
                <w:sz w:val="24"/>
                <w:szCs w:val="24"/>
              </w:rPr>
            </w:pPr>
            <w:r w:rsidRPr="002C0A82">
              <w:rPr>
                <w:rFonts w:ascii="Times New Roman" w:hAnsi="Times New Roman" w:cs="Times New Roman"/>
                <w:color w:val="231F20"/>
                <w:spacing w:val="-2"/>
                <w:w w:val="105"/>
                <w:sz w:val="24"/>
                <w:szCs w:val="24"/>
              </w:rPr>
              <w:t>Деление</w:t>
            </w:r>
            <w:r w:rsidRPr="002C0A82">
              <w:rPr>
                <w:rFonts w:ascii="Times New Roman" w:hAnsi="Times New Roman" w:cs="Times New Roman"/>
                <w:color w:val="231F20"/>
                <w:spacing w:val="-10"/>
                <w:w w:val="105"/>
                <w:sz w:val="24"/>
                <w:szCs w:val="24"/>
              </w:rPr>
              <w:t xml:space="preserve"> </w:t>
            </w:r>
            <w:r w:rsidRPr="002C0A82">
              <w:rPr>
                <w:rFonts w:ascii="Times New Roman" w:hAnsi="Times New Roman" w:cs="Times New Roman"/>
                <w:color w:val="231F20"/>
                <w:spacing w:val="-2"/>
                <w:w w:val="105"/>
                <w:sz w:val="24"/>
                <w:szCs w:val="24"/>
              </w:rPr>
              <w:t xml:space="preserve">слов </w:t>
            </w:r>
            <w:r w:rsidRPr="002C0A82">
              <w:rPr>
                <w:rFonts w:ascii="Times New Roman" w:hAnsi="Times New Roman" w:cs="Times New Roman"/>
                <w:color w:val="231F20"/>
                <w:w w:val="105"/>
                <w:sz w:val="24"/>
                <w:szCs w:val="24"/>
              </w:rPr>
              <w:t>на слоги</w:t>
            </w:r>
          </w:p>
        </w:tc>
        <w:tc>
          <w:tcPr>
            <w:tcW w:w="1759" w:type="dxa"/>
            <w:gridSpan w:val="3"/>
          </w:tcPr>
          <w:p w14:paraId="61D48BAE" w14:textId="77777777" w:rsidR="002C0A82" w:rsidRPr="002C0A82" w:rsidRDefault="002C0A82" w:rsidP="002C0A82">
            <w:pPr>
              <w:pStyle w:val="TableParagraph"/>
              <w:spacing w:before="128"/>
              <w:contextualSpacing/>
              <w:rPr>
                <w:rFonts w:ascii="Times New Roman" w:hAnsi="Times New Roman" w:cs="Times New Roman"/>
                <w:sz w:val="24"/>
                <w:szCs w:val="24"/>
                <w:lang w:val="ru-RU"/>
              </w:rPr>
            </w:pPr>
            <w:r w:rsidRPr="002C0A82">
              <w:rPr>
                <w:rFonts w:ascii="Times New Roman" w:hAnsi="Times New Roman" w:cs="Times New Roman"/>
                <w:color w:val="231F20"/>
                <w:w w:val="105"/>
                <w:sz w:val="24"/>
                <w:szCs w:val="24"/>
                <w:lang w:val="ru-RU"/>
              </w:rPr>
              <w:t xml:space="preserve">Слово, слог, </w:t>
            </w:r>
            <w:r w:rsidRPr="002C0A82">
              <w:rPr>
                <w:rFonts w:ascii="Times New Roman" w:hAnsi="Times New Roman" w:cs="Times New Roman"/>
                <w:color w:val="231F20"/>
                <w:spacing w:val="-4"/>
                <w:w w:val="105"/>
                <w:sz w:val="24"/>
                <w:szCs w:val="24"/>
                <w:lang w:val="ru-RU"/>
              </w:rPr>
              <w:t>ударный</w:t>
            </w:r>
            <w:r w:rsidRPr="002C0A82">
              <w:rPr>
                <w:rFonts w:ascii="Times New Roman" w:hAnsi="Times New Roman" w:cs="Times New Roman"/>
                <w:color w:val="231F20"/>
                <w:spacing w:val="-8"/>
                <w:w w:val="105"/>
                <w:sz w:val="24"/>
                <w:szCs w:val="24"/>
                <w:lang w:val="ru-RU"/>
              </w:rPr>
              <w:t xml:space="preserve"> </w:t>
            </w:r>
            <w:r w:rsidRPr="002C0A82">
              <w:rPr>
                <w:rFonts w:ascii="Times New Roman" w:hAnsi="Times New Roman" w:cs="Times New Roman"/>
                <w:color w:val="231F20"/>
                <w:spacing w:val="-4"/>
                <w:w w:val="105"/>
                <w:sz w:val="24"/>
                <w:szCs w:val="24"/>
                <w:lang w:val="ru-RU"/>
              </w:rPr>
              <w:t xml:space="preserve">слог, </w:t>
            </w:r>
            <w:r w:rsidRPr="002C0A82">
              <w:rPr>
                <w:rFonts w:ascii="Times New Roman" w:hAnsi="Times New Roman" w:cs="Times New Roman"/>
                <w:color w:val="231F20"/>
                <w:spacing w:val="-2"/>
                <w:w w:val="105"/>
                <w:sz w:val="24"/>
                <w:szCs w:val="24"/>
                <w:lang w:val="ru-RU"/>
              </w:rPr>
              <w:t xml:space="preserve">безударный </w:t>
            </w:r>
            <w:r w:rsidRPr="002C0A82">
              <w:rPr>
                <w:rFonts w:ascii="Times New Roman" w:hAnsi="Times New Roman" w:cs="Times New Roman"/>
                <w:color w:val="231F20"/>
                <w:spacing w:val="-4"/>
                <w:w w:val="105"/>
                <w:sz w:val="24"/>
                <w:szCs w:val="24"/>
                <w:lang w:val="ru-RU"/>
              </w:rPr>
              <w:t>слог</w:t>
            </w:r>
          </w:p>
        </w:tc>
        <w:tc>
          <w:tcPr>
            <w:tcW w:w="4959" w:type="dxa"/>
          </w:tcPr>
          <w:p w14:paraId="31FF8EAB" w14:textId="77777777" w:rsidR="002C0A82" w:rsidRPr="002C0A82" w:rsidRDefault="002C0A82" w:rsidP="002C0A82">
            <w:pPr>
              <w:pStyle w:val="TableParagraph"/>
              <w:spacing w:before="128"/>
              <w:ind w:right="2289"/>
              <w:contextualSpacing/>
              <w:rPr>
                <w:rFonts w:ascii="Times New Roman" w:hAnsi="Times New Roman" w:cs="Times New Roman"/>
                <w:sz w:val="24"/>
                <w:szCs w:val="24"/>
                <w:lang w:val="ru-RU"/>
              </w:rPr>
            </w:pPr>
            <w:r w:rsidRPr="002C0A82">
              <w:rPr>
                <w:rFonts w:ascii="Times New Roman" w:hAnsi="Times New Roman" w:cs="Times New Roman"/>
                <w:color w:val="231F20"/>
                <w:w w:val="105"/>
                <w:sz w:val="24"/>
                <w:szCs w:val="24"/>
                <w:lang w:val="ru-RU"/>
              </w:rPr>
              <w:t xml:space="preserve">Различать слово и слог. Выделять слоги в словах. </w:t>
            </w:r>
            <w:r w:rsidRPr="002C0A82">
              <w:rPr>
                <w:rFonts w:ascii="Times New Roman" w:hAnsi="Times New Roman" w:cs="Times New Roman"/>
                <w:color w:val="231F20"/>
                <w:spacing w:val="-2"/>
                <w:w w:val="105"/>
                <w:sz w:val="24"/>
                <w:szCs w:val="24"/>
                <w:lang w:val="ru-RU"/>
              </w:rPr>
              <w:t>Составлять</w:t>
            </w:r>
            <w:r w:rsidRPr="002C0A82">
              <w:rPr>
                <w:rFonts w:ascii="Times New Roman" w:hAnsi="Times New Roman" w:cs="Times New Roman"/>
                <w:color w:val="231F20"/>
                <w:spacing w:val="-7"/>
                <w:w w:val="105"/>
                <w:sz w:val="24"/>
                <w:szCs w:val="24"/>
                <w:lang w:val="ru-RU"/>
              </w:rPr>
              <w:t xml:space="preserve"> </w:t>
            </w:r>
            <w:r w:rsidRPr="002C0A82">
              <w:rPr>
                <w:rFonts w:ascii="Times New Roman" w:hAnsi="Times New Roman" w:cs="Times New Roman"/>
                <w:color w:val="231F20"/>
                <w:spacing w:val="-2"/>
                <w:w w:val="105"/>
                <w:sz w:val="24"/>
                <w:szCs w:val="24"/>
                <w:lang w:val="ru-RU"/>
              </w:rPr>
              <w:t>слова</w:t>
            </w:r>
            <w:r w:rsidRPr="002C0A82">
              <w:rPr>
                <w:rFonts w:ascii="Times New Roman" w:hAnsi="Times New Roman" w:cs="Times New Roman"/>
                <w:color w:val="231F20"/>
                <w:spacing w:val="-7"/>
                <w:w w:val="105"/>
                <w:sz w:val="24"/>
                <w:szCs w:val="24"/>
                <w:lang w:val="ru-RU"/>
              </w:rPr>
              <w:t xml:space="preserve"> </w:t>
            </w:r>
            <w:r w:rsidRPr="002C0A82">
              <w:rPr>
                <w:rFonts w:ascii="Times New Roman" w:hAnsi="Times New Roman" w:cs="Times New Roman"/>
                <w:color w:val="231F20"/>
                <w:spacing w:val="-2"/>
                <w:w w:val="105"/>
                <w:sz w:val="24"/>
                <w:szCs w:val="24"/>
                <w:lang w:val="ru-RU"/>
              </w:rPr>
              <w:t>из</w:t>
            </w:r>
            <w:r w:rsidRPr="002C0A82">
              <w:rPr>
                <w:rFonts w:ascii="Times New Roman" w:hAnsi="Times New Roman" w:cs="Times New Roman"/>
                <w:color w:val="231F20"/>
                <w:spacing w:val="-7"/>
                <w:w w:val="105"/>
                <w:sz w:val="24"/>
                <w:szCs w:val="24"/>
                <w:lang w:val="ru-RU"/>
              </w:rPr>
              <w:t xml:space="preserve"> </w:t>
            </w:r>
            <w:r w:rsidRPr="002C0A82">
              <w:rPr>
                <w:rFonts w:ascii="Times New Roman" w:hAnsi="Times New Roman" w:cs="Times New Roman"/>
                <w:color w:val="231F20"/>
                <w:spacing w:val="-2"/>
                <w:w w:val="105"/>
                <w:sz w:val="24"/>
                <w:szCs w:val="24"/>
                <w:lang w:val="ru-RU"/>
              </w:rPr>
              <w:t>слогов.</w:t>
            </w:r>
          </w:p>
          <w:p w14:paraId="341104A6" w14:textId="77777777" w:rsidR="002C0A82" w:rsidRPr="002C0A82" w:rsidRDefault="002C0A82" w:rsidP="002C0A82">
            <w:pPr>
              <w:pStyle w:val="TableParagraph"/>
              <w:contextualSpacing/>
              <w:rPr>
                <w:rFonts w:ascii="Times New Roman" w:hAnsi="Times New Roman" w:cs="Times New Roman"/>
                <w:sz w:val="24"/>
                <w:szCs w:val="24"/>
                <w:lang w:val="ru-RU"/>
              </w:rPr>
            </w:pPr>
            <w:r w:rsidRPr="002C0A82">
              <w:rPr>
                <w:rFonts w:ascii="Times New Roman" w:hAnsi="Times New Roman" w:cs="Times New Roman"/>
                <w:color w:val="231F20"/>
                <w:sz w:val="24"/>
                <w:szCs w:val="24"/>
                <w:lang w:val="ru-RU"/>
              </w:rPr>
              <w:t>Совершенствовать</w:t>
            </w:r>
            <w:r w:rsidRPr="002C0A82">
              <w:rPr>
                <w:rFonts w:ascii="Times New Roman" w:hAnsi="Times New Roman" w:cs="Times New Roman"/>
                <w:color w:val="231F20"/>
                <w:spacing w:val="40"/>
                <w:sz w:val="24"/>
                <w:szCs w:val="24"/>
                <w:lang w:val="ru-RU"/>
              </w:rPr>
              <w:t xml:space="preserve"> </w:t>
            </w:r>
            <w:r w:rsidRPr="002C0A82">
              <w:rPr>
                <w:rFonts w:ascii="Times New Roman" w:hAnsi="Times New Roman" w:cs="Times New Roman"/>
                <w:color w:val="231F20"/>
                <w:sz w:val="24"/>
                <w:szCs w:val="24"/>
                <w:lang w:val="ru-RU"/>
              </w:rPr>
              <w:t>навыки</w:t>
            </w:r>
            <w:r w:rsidRPr="002C0A82">
              <w:rPr>
                <w:rFonts w:ascii="Times New Roman" w:hAnsi="Times New Roman" w:cs="Times New Roman"/>
                <w:color w:val="231F20"/>
                <w:spacing w:val="40"/>
                <w:sz w:val="24"/>
                <w:szCs w:val="24"/>
                <w:lang w:val="ru-RU"/>
              </w:rPr>
              <w:t xml:space="preserve"> </w:t>
            </w:r>
            <w:r w:rsidRPr="002C0A82">
              <w:rPr>
                <w:rFonts w:ascii="Times New Roman" w:hAnsi="Times New Roman" w:cs="Times New Roman"/>
                <w:color w:val="231F20"/>
                <w:spacing w:val="-2"/>
                <w:sz w:val="24"/>
                <w:szCs w:val="24"/>
                <w:lang w:val="ru-RU"/>
              </w:rPr>
              <w:t>письма.</w:t>
            </w:r>
          </w:p>
          <w:p w14:paraId="0BEC1592" w14:textId="77777777" w:rsidR="002C0A82" w:rsidRPr="002C0A82" w:rsidRDefault="002C0A82" w:rsidP="002C0A82">
            <w:pPr>
              <w:pStyle w:val="TableParagraph"/>
              <w:contextualSpacing/>
              <w:rPr>
                <w:rFonts w:ascii="Times New Roman" w:hAnsi="Times New Roman" w:cs="Times New Roman"/>
                <w:sz w:val="24"/>
                <w:szCs w:val="24"/>
                <w:lang w:val="ru-RU"/>
              </w:rPr>
            </w:pPr>
            <w:r w:rsidRPr="002C0A82">
              <w:rPr>
                <w:rFonts w:ascii="Times New Roman" w:hAnsi="Times New Roman" w:cs="Times New Roman"/>
                <w:color w:val="231F20"/>
                <w:sz w:val="24"/>
                <w:szCs w:val="24"/>
                <w:lang w:val="ru-RU"/>
              </w:rPr>
              <w:t>Грамотно</w:t>
            </w:r>
            <w:r w:rsidRPr="002C0A82">
              <w:rPr>
                <w:rFonts w:ascii="Times New Roman" w:hAnsi="Times New Roman" w:cs="Times New Roman"/>
                <w:color w:val="231F20"/>
                <w:spacing w:val="19"/>
                <w:sz w:val="24"/>
                <w:szCs w:val="24"/>
                <w:lang w:val="ru-RU"/>
              </w:rPr>
              <w:t xml:space="preserve"> </w:t>
            </w:r>
            <w:r w:rsidRPr="002C0A82">
              <w:rPr>
                <w:rFonts w:ascii="Times New Roman" w:hAnsi="Times New Roman" w:cs="Times New Roman"/>
                <w:color w:val="231F20"/>
                <w:sz w:val="24"/>
                <w:szCs w:val="24"/>
                <w:lang w:val="ru-RU"/>
              </w:rPr>
              <w:t>на</w:t>
            </w:r>
            <w:r w:rsidRPr="002C0A82">
              <w:rPr>
                <w:rFonts w:ascii="Times New Roman" w:hAnsi="Times New Roman" w:cs="Times New Roman"/>
                <w:color w:val="231F20"/>
                <w:spacing w:val="20"/>
                <w:sz w:val="24"/>
                <w:szCs w:val="24"/>
                <w:lang w:val="ru-RU"/>
              </w:rPr>
              <w:t xml:space="preserve"> </w:t>
            </w:r>
            <w:r w:rsidRPr="002C0A82">
              <w:rPr>
                <w:rFonts w:ascii="Times New Roman" w:hAnsi="Times New Roman" w:cs="Times New Roman"/>
                <w:color w:val="231F20"/>
                <w:sz w:val="24"/>
                <w:szCs w:val="24"/>
                <w:lang w:val="ru-RU"/>
              </w:rPr>
              <w:t>письме</w:t>
            </w:r>
            <w:r w:rsidRPr="002C0A82">
              <w:rPr>
                <w:rFonts w:ascii="Times New Roman" w:hAnsi="Times New Roman" w:cs="Times New Roman"/>
                <w:color w:val="231F20"/>
                <w:spacing w:val="20"/>
                <w:sz w:val="24"/>
                <w:szCs w:val="24"/>
                <w:lang w:val="ru-RU"/>
              </w:rPr>
              <w:t xml:space="preserve"> </w:t>
            </w:r>
            <w:r w:rsidRPr="002C0A82">
              <w:rPr>
                <w:rFonts w:ascii="Times New Roman" w:hAnsi="Times New Roman" w:cs="Times New Roman"/>
                <w:color w:val="231F20"/>
                <w:sz w:val="24"/>
                <w:szCs w:val="24"/>
                <w:lang w:val="ru-RU"/>
              </w:rPr>
              <w:t>оформлять</w:t>
            </w:r>
            <w:r w:rsidRPr="002C0A82">
              <w:rPr>
                <w:rFonts w:ascii="Times New Roman" w:hAnsi="Times New Roman" w:cs="Times New Roman"/>
                <w:color w:val="231F20"/>
                <w:spacing w:val="20"/>
                <w:sz w:val="24"/>
                <w:szCs w:val="24"/>
                <w:lang w:val="ru-RU"/>
              </w:rPr>
              <w:t xml:space="preserve"> </w:t>
            </w:r>
            <w:r w:rsidRPr="002C0A82">
              <w:rPr>
                <w:rFonts w:ascii="Times New Roman" w:hAnsi="Times New Roman" w:cs="Times New Roman"/>
                <w:color w:val="231F20"/>
                <w:spacing w:val="-2"/>
                <w:sz w:val="24"/>
                <w:szCs w:val="24"/>
                <w:lang w:val="ru-RU"/>
              </w:rPr>
              <w:t>предложения.</w:t>
            </w:r>
          </w:p>
          <w:p w14:paraId="7B043D87" w14:textId="78F6848D" w:rsidR="002C0A82" w:rsidRPr="002C0A82" w:rsidRDefault="002C0A82" w:rsidP="00262A27">
            <w:pPr>
              <w:pStyle w:val="TableParagraph"/>
              <w:spacing w:before="2"/>
              <w:ind w:right="107"/>
              <w:contextualSpacing/>
              <w:rPr>
                <w:rFonts w:ascii="Times New Roman" w:hAnsi="Times New Roman" w:cs="Times New Roman"/>
                <w:sz w:val="24"/>
                <w:szCs w:val="24"/>
                <w:lang w:val="ru-RU"/>
              </w:rPr>
            </w:pPr>
            <w:r w:rsidRPr="002C0A82">
              <w:rPr>
                <w:rFonts w:ascii="Times New Roman" w:hAnsi="Times New Roman" w:cs="Times New Roman"/>
                <w:color w:val="231F20"/>
                <w:w w:val="105"/>
                <w:sz w:val="24"/>
                <w:szCs w:val="24"/>
                <w:lang w:val="ru-RU"/>
              </w:rPr>
              <w:t>Списывать</w:t>
            </w:r>
            <w:r w:rsidRPr="002C0A82">
              <w:rPr>
                <w:rFonts w:ascii="Times New Roman" w:hAnsi="Times New Roman" w:cs="Times New Roman"/>
                <w:color w:val="231F20"/>
                <w:spacing w:val="40"/>
                <w:w w:val="105"/>
                <w:sz w:val="24"/>
                <w:szCs w:val="24"/>
                <w:lang w:val="ru-RU"/>
              </w:rPr>
              <w:t xml:space="preserve"> </w:t>
            </w:r>
            <w:r w:rsidRPr="002C0A82">
              <w:rPr>
                <w:rFonts w:ascii="Times New Roman" w:hAnsi="Times New Roman" w:cs="Times New Roman"/>
                <w:color w:val="231F20"/>
                <w:w w:val="105"/>
                <w:sz w:val="24"/>
                <w:szCs w:val="24"/>
                <w:lang w:val="ru-RU"/>
              </w:rPr>
              <w:t>предложения</w:t>
            </w:r>
            <w:r w:rsidRPr="002C0A82">
              <w:rPr>
                <w:rFonts w:ascii="Times New Roman" w:hAnsi="Times New Roman" w:cs="Times New Roman"/>
                <w:color w:val="231F20"/>
                <w:spacing w:val="40"/>
                <w:w w:val="105"/>
                <w:sz w:val="24"/>
                <w:szCs w:val="24"/>
                <w:lang w:val="ru-RU"/>
              </w:rPr>
              <w:t xml:space="preserve"> </w:t>
            </w:r>
            <w:r w:rsidRPr="002C0A82">
              <w:rPr>
                <w:rFonts w:ascii="Times New Roman" w:hAnsi="Times New Roman" w:cs="Times New Roman"/>
                <w:color w:val="231F20"/>
                <w:w w:val="105"/>
                <w:sz w:val="24"/>
                <w:szCs w:val="24"/>
                <w:lang w:val="ru-RU"/>
              </w:rPr>
              <w:t>и</w:t>
            </w:r>
            <w:r w:rsidRPr="002C0A82">
              <w:rPr>
                <w:rFonts w:ascii="Times New Roman" w:hAnsi="Times New Roman" w:cs="Times New Roman"/>
                <w:color w:val="231F20"/>
                <w:spacing w:val="40"/>
                <w:w w:val="105"/>
                <w:sz w:val="24"/>
                <w:szCs w:val="24"/>
                <w:lang w:val="ru-RU"/>
              </w:rPr>
              <w:t xml:space="preserve"> </w:t>
            </w:r>
            <w:r w:rsidRPr="002C0A82">
              <w:rPr>
                <w:rFonts w:ascii="Times New Roman" w:hAnsi="Times New Roman" w:cs="Times New Roman"/>
                <w:color w:val="231F20"/>
                <w:w w:val="105"/>
                <w:sz w:val="24"/>
                <w:szCs w:val="24"/>
                <w:lang w:val="ru-RU"/>
              </w:rPr>
              <w:t>небольшие</w:t>
            </w:r>
            <w:r w:rsidRPr="002C0A82">
              <w:rPr>
                <w:rFonts w:ascii="Times New Roman" w:hAnsi="Times New Roman" w:cs="Times New Roman"/>
                <w:color w:val="231F20"/>
                <w:spacing w:val="40"/>
                <w:w w:val="105"/>
                <w:sz w:val="24"/>
                <w:szCs w:val="24"/>
                <w:lang w:val="ru-RU"/>
              </w:rPr>
              <w:t xml:space="preserve"> </w:t>
            </w:r>
            <w:r w:rsidRPr="002C0A82">
              <w:rPr>
                <w:rFonts w:ascii="Times New Roman" w:hAnsi="Times New Roman" w:cs="Times New Roman"/>
                <w:color w:val="231F20"/>
                <w:w w:val="105"/>
                <w:sz w:val="24"/>
                <w:szCs w:val="24"/>
                <w:lang w:val="ru-RU"/>
              </w:rPr>
              <w:t>тексты</w:t>
            </w:r>
            <w:r w:rsidRPr="002C0A82">
              <w:rPr>
                <w:rFonts w:ascii="Times New Roman" w:hAnsi="Times New Roman" w:cs="Times New Roman"/>
                <w:color w:val="231F20"/>
                <w:spacing w:val="40"/>
                <w:w w:val="105"/>
                <w:sz w:val="24"/>
                <w:szCs w:val="24"/>
                <w:lang w:val="ru-RU"/>
              </w:rPr>
              <w:t xml:space="preserve"> </w:t>
            </w:r>
          </w:p>
        </w:tc>
      </w:tr>
      <w:tr w:rsidR="002C0A82" w:rsidRPr="002C0A82" w14:paraId="3F04F0C3" w14:textId="77777777" w:rsidTr="00262A27">
        <w:trPr>
          <w:trHeight w:val="1553"/>
        </w:trPr>
        <w:tc>
          <w:tcPr>
            <w:tcW w:w="30" w:type="dxa"/>
          </w:tcPr>
          <w:p w14:paraId="208F47E5" w14:textId="77777777" w:rsidR="002C0A82" w:rsidRPr="002C0A82" w:rsidRDefault="002C0A82" w:rsidP="002C0A82">
            <w:pPr>
              <w:pStyle w:val="TableParagraph"/>
              <w:ind w:left="240" w:right="232"/>
              <w:contextualSpacing/>
              <w:jc w:val="center"/>
              <w:rPr>
                <w:rFonts w:ascii="Times New Roman" w:hAnsi="Times New Roman" w:cs="Times New Roman"/>
                <w:sz w:val="24"/>
                <w:szCs w:val="24"/>
                <w:lang w:val="ru-RU"/>
              </w:rPr>
            </w:pPr>
          </w:p>
        </w:tc>
        <w:tc>
          <w:tcPr>
            <w:tcW w:w="30" w:type="dxa"/>
          </w:tcPr>
          <w:p w14:paraId="33C5CCD2" w14:textId="231E1558" w:rsidR="002C0A82" w:rsidRPr="002C0A82" w:rsidRDefault="002C0A82" w:rsidP="002C0A82">
            <w:pPr>
              <w:pStyle w:val="TableParagraph"/>
              <w:spacing w:before="73"/>
              <w:ind w:left="20"/>
              <w:contextualSpacing/>
              <w:jc w:val="center"/>
              <w:rPr>
                <w:rFonts w:ascii="Times New Roman" w:hAnsi="Times New Roman" w:cs="Times New Roman"/>
                <w:sz w:val="24"/>
                <w:szCs w:val="24"/>
                <w:lang w:val="ru-RU"/>
              </w:rPr>
            </w:pPr>
          </w:p>
        </w:tc>
        <w:tc>
          <w:tcPr>
            <w:tcW w:w="3295" w:type="dxa"/>
            <w:gridSpan w:val="2"/>
          </w:tcPr>
          <w:p w14:paraId="464F69B5" w14:textId="77777777" w:rsidR="002C0A82" w:rsidRPr="002C0A82" w:rsidRDefault="002C0A82" w:rsidP="002C0A82">
            <w:pPr>
              <w:pStyle w:val="TableParagraph"/>
              <w:spacing w:before="85"/>
              <w:contextualSpacing/>
              <w:rPr>
                <w:rFonts w:ascii="Times New Roman" w:hAnsi="Times New Roman" w:cs="Times New Roman"/>
                <w:sz w:val="24"/>
                <w:szCs w:val="24"/>
              </w:rPr>
            </w:pPr>
            <w:r w:rsidRPr="002C0A82">
              <w:rPr>
                <w:rFonts w:ascii="Times New Roman" w:hAnsi="Times New Roman" w:cs="Times New Roman"/>
                <w:color w:val="231F20"/>
                <w:spacing w:val="-2"/>
                <w:w w:val="105"/>
                <w:sz w:val="24"/>
                <w:szCs w:val="24"/>
              </w:rPr>
              <w:t>Перенос слов</w:t>
            </w:r>
            <w:r w:rsidRPr="002C0A82">
              <w:rPr>
                <w:rFonts w:ascii="Times New Roman" w:hAnsi="Times New Roman" w:cs="Times New Roman"/>
                <w:color w:val="231F20"/>
                <w:spacing w:val="-10"/>
                <w:w w:val="105"/>
                <w:sz w:val="24"/>
                <w:szCs w:val="24"/>
              </w:rPr>
              <w:t xml:space="preserve"> </w:t>
            </w:r>
            <w:r w:rsidRPr="002C0A82">
              <w:rPr>
                <w:rFonts w:ascii="Times New Roman" w:hAnsi="Times New Roman" w:cs="Times New Roman"/>
                <w:color w:val="231F20"/>
                <w:spacing w:val="-2"/>
                <w:w w:val="105"/>
                <w:sz w:val="24"/>
                <w:szCs w:val="24"/>
              </w:rPr>
              <w:t>по</w:t>
            </w:r>
            <w:r w:rsidRPr="002C0A82">
              <w:rPr>
                <w:rFonts w:ascii="Times New Roman" w:hAnsi="Times New Roman" w:cs="Times New Roman"/>
                <w:color w:val="231F20"/>
                <w:spacing w:val="-9"/>
                <w:w w:val="105"/>
                <w:sz w:val="24"/>
                <w:szCs w:val="24"/>
              </w:rPr>
              <w:t xml:space="preserve"> </w:t>
            </w:r>
            <w:r w:rsidRPr="002C0A82">
              <w:rPr>
                <w:rFonts w:ascii="Times New Roman" w:hAnsi="Times New Roman" w:cs="Times New Roman"/>
                <w:color w:val="231F20"/>
                <w:spacing w:val="-2"/>
                <w:w w:val="105"/>
                <w:sz w:val="24"/>
                <w:szCs w:val="24"/>
              </w:rPr>
              <w:t>сло</w:t>
            </w:r>
            <w:r w:rsidRPr="002C0A82">
              <w:rPr>
                <w:rFonts w:ascii="Times New Roman" w:hAnsi="Times New Roman" w:cs="Times New Roman"/>
                <w:color w:val="231F20"/>
                <w:spacing w:val="-4"/>
                <w:w w:val="105"/>
                <w:sz w:val="24"/>
                <w:szCs w:val="24"/>
              </w:rPr>
              <w:t>гам</w:t>
            </w:r>
          </w:p>
        </w:tc>
        <w:tc>
          <w:tcPr>
            <w:tcW w:w="1759" w:type="dxa"/>
            <w:gridSpan w:val="3"/>
          </w:tcPr>
          <w:p w14:paraId="6F97214A" w14:textId="77777777" w:rsidR="002C0A82" w:rsidRPr="002C0A82" w:rsidRDefault="002C0A82" w:rsidP="002C0A82">
            <w:pPr>
              <w:pStyle w:val="TableParagraph"/>
              <w:spacing w:before="85"/>
              <w:ind w:right="22"/>
              <w:contextualSpacing/>
              <w:rPr>
                <w:rFonts w:ascii="Times New Roman" w:hAnsi="Times New Roman" w:cs="Times New Roman"/>
                <w:sz w:val="24"/>
                <w:szCs w:val="24"/>
                <w:lang w:val="ru-RU"/>
              </w:rPr>
            </w:pPr>
            <w:r w:rsidRPr="002C0A82">
              <w:rPr>
                <w:rFonts w:ascii="Times New Roman" w:hAnsi="Times New Roman" w:cs="Times New Roman"/>
                <w:color w:val="231F20"/>
                <w:w w:val="105"/>
                <w:sz w:val="24"/>
                <w:szCs w:val="24"/>
                <w:lang w:val="ru-RU"/>
              </w:rPr>
              <w:t xml:space="preserve">Слово, слог, </w:t>
            </w:r>
            <w:r w:rsidRPr="002C0A82">
              <w:rPr>
                <w:rFonts w:ascii="Times New Roman" w:hAnsi="Times New Roman" w:cs="Times New Roman"/>
                <w:color w:val="231F20"/>
                <w:spacing w:val="-4"/>
                <w:w w:val="105"/>
                <w:sz w:val="24"/>
                <w:szCs w:val="24"/>
                <w:lang w:val="ru-RU"/>
              </w:rPr>
              <w:t>ударный</w:t>
            </w:r>
            <w:r w:rsidRPr="002C0A82">
              <w:rPr>
                <w:rFonts w:ascii="Times New Roman" w:hAnsi="Times New Roman" w:cs="Times New Roman"/>
                <w:color w:val="231F20"/>
                <w:spacing w:val="-8"/>
                <w:w w:val="105"/>
                <w:sz w:val="24"/>
                <w:szCs w:val="24"/>
                <w:lang w:val="ru-RU"/>
              </w:rPr>
              <w:t xml:space="preserve"> </w:t>
            </w:r>
            <w:r w:rsidRPr="002C0A82">
              <w:rPr>
                <w:rFonts w:ascii="Times New Roman" w:hAnsi="Times New Roman" w:cs="Times New Roman"/>
                <w:color w:val="231F20"/>
                <w:spacing w:val="-4"/>
                <w:w w:val="105"/>
                <w:sz w:val="24"/>
                <w:szCs w:val="24"/>
                <w:lang w:val="ru-RU"/>
              </w:rPr>
              <w:t xml:space="preserve">слог, </w:t>
            </w:r>
            <w:r w:rsidRPr="002C0A82">
              <w:rPr>
                <w:rFonts w:ascii="Times New Roman" w:hAnsi="Times New Roman" w:cs="Times New Roman"/>
                <w:color w:val="231F20"/>
                <w:spacing w:val="-2"/>
                <w:w w:val="105"/>
                <w:sz w:val="24"/>
                <w:szCs w:val="24"/>
                <w:lang w:val="ru-RU"/>
              </w:rPr>
              <w:t xml:space="preserve">безударный </w:t>
            </w:r>
            <w:r w:rsidRPr="002C0A82">
              <w:rPr>
                <w:rFonts w:ascii="Times New Roman" w:hAnsi="Times New Roman" w:cs="Times New Roman"/>
                <w:color w:val="231F20"/>
                <w:w w:val="105"/>
                <w:sz w:val="24"/>
                <w:szCs w:val="24"/>
                <w:lang w:val="ru-RU"/>
              </w:rPr>
              <w:t>слог,</w:t>
            </w:r>
            <w:r w:rsidRPr="002C0A82">
              <w:rPr>
                <w:rFonts w:ascii="Times New Roman" w:hAnsi="Times New Roman" w:cs="Times New Roman"/>
                <w:color w:val="231F20"/>
                <w:spacing w:val="-12"/>
                <w:w w:val="105"/>
                <w:sz w:val="24"/>
                <w:szCs w:val="24"/>
                <w:lang w:val="ru-RU"/>
              </w:rPr>
              <w:t xml:space="preserve"> </w:t>
            </w:r>
            <w:r w:rsidRPr="002C0A82">
              <w:rPr>
                <w:rFonts w:ascii="Times New Roman" w:hAnsi="Times New Roman" w:cs="Times New Roman"/>
                <w:color w:val="231F20"/>
                <w:w w:val="105"/>
                <w:sz w:val="24"/>
                <w:szCs w:val="24"/>
                <w:lang w:val="ru-RU"/>
              </w:rPr>
              <w:t xml:space="preserve">перенос слов, правила переноса </w:t>
            </w:r>
            <w:r w:rsidRPr="002C0A82">
              <w:rPr>
                <w:rFonts w:ascii="Times New Roman" w:hAnsi="Times New Roman" w:cs="Times New Roman"/>
                <w:color w:val="231F20"/>
                <w:spacing w:val="-4"/>
                <w:w w:val="105"/>
                <w:sz w:val="24"/>
                <w:szCs w:val="24"/>
                <w:lang w:val="ru-RU"/>
              </w:rPr>
              <w:t>слов</w:t>
            </w:r>
          </w:p>
        </w:tc>
        <w:tc>
          <w:tcPr>
            <w:tcW w:w="4959" w:type="dxa"/>
          </w:tcPr>
          <w:p w14:paraId="13E4FA3D" w14:textId="77777777" w:rsidR="002C0A82" w:rsidRPr="002C0A82" w:rsidRDefault="002C0A82" w:rsidP="002C0A82">
            <w:pPr>
              <w:pStyle w:val="TableParagraph"/>
              <w:spacing w:before="85"/>
              <w:ind w:right="2788"/>
              <w:contextualSpacing/>
              <w:rPr>
                <w:rFonts w:ascii="Times New Roman" w:hAnsi="Times New Roman" w:cs="Times New Roman"/>
                <w:sz w:val="24"/>
                <w:szCs w:val="24"/>
                <w:lang w:val="ru-RU"/>
              </w:rPr>
            </w:pPr>
            <w:r w:rsidRPr="002C0A82">
              <w:rPr>
                <w:rFonts w:ascii="Times New Roman" w:hAnsi="Times New Roman" w:cs="Times New Roman"/>
                <w:color w:val="231F20"/>
                <w:w w:val="105"/>
                <w:sz w:val="24"/>
                <w:szCs w:val="24"/>
                <w:lang w:val="ru-RU"/>
              </w:rPr>
              <w:t>Делить слова на слоги. Делить</w:t>
            </w:r>
            <w:r w:rsidRPr="002C0A82">
              <w:rPr>
                <w:rFonts w:ascii="Times New Roman" w:hAnsi="Times New Roman" w:cs="Times New Roman"/>
                <w:color w:val="231F20"/>
                <w:spacing w:val="-12"/>
                <w:w w:val="105"/>
                <w:sz w:val="24"/>
                <w:szCs w:val="24"/>
                <w:lang w:val="ru-RU"/>
              </w:rPr>
              <w:t xml:space="preserve"> </w:t>
            </w:r>
            <w:r w:rsidRPr="002C0A82">
              <w:rPr>
                <w:rFonts w:ascii="Times New Roman" w:hAnsi="Times New Roman" w:cs="Times New Roman"/>
                <w:color w:val="231F20"/>
                <w:w w:val="105"/>
                <w:sz w:val="24"/>
                <w:szCs w:val="24"/>
                <w:lang w:val="ru-RU"/>
              </w:rPr>
              <w:t>слова</w:t>
            </w:r>
            <w:r w:rsidRPr="002C0A82">
              <w:rPr>
                <w:rFonts w:ascii="Times New Roman" w:hAnsi="Times New Roman" w:cs="Times New Roman"/>
                <w:color w:val="231F20"/>
                <w:spacing w:val="-11"/>
                <w:w w:val="105"/>
                <w:sz w:val="24"/>
                <w:szCs w:val="24"/>
                <w:lang w:val="ru-RU"/>
              </w:rPr>
              <w:t xml:space="preserve"> </w:t>
            </w:r>
            <w:r w:rsidRPr="002C0A82">
              <w:rPr>
                <w:rFonts w:ascii="Times New Roman" w:hAnsi="Times New Roman" w:cs="Times New Roman"/>
                <w:color w:val="231F20"/>
                <w:w w:val="105"/>
                <w:sz w:val="24"/>
                <w:szCs w:val="24"/>
                <w:lang w:val="ru-RU"/>
              </w:rPr>
              <w:t>для</w:t>
            </w:r>
            <w:r w:rsidRPr="002C0A82">
              <w:rPr>
                <w:rFonts w:ascii="Times New Roman" w:hAnsi="Times New Roman" w:cs="Times New Roman"/>
                <w:color w:val="231F20"/>
                <w:spacing w:val="-12"/>
                <w:w w:val="105"/>
                <w:sz w:val="24"/>
                <w:szCs w:val="24"/>
                <w:lang w:val="ru-RU"/>
              </w:rPr>
              <w:t xml:space="preserve"> </w:t>
            </w:r>
            <w:r w:rsidRPr="002C0A82">
              <w:rPr>
                <w:rFonts w:ascii="Times New Roman" w:hAnsi="Times New Roman" w:cs="Times New Roman"/>
                <w:color w:val="231F20"/>
                <w:w w:val="105"/>
                <w:sz w:val="24"/>
                <w:szCs w:val="24"/>
                <w:lang w:val="ru-RU"/>
              </w:rPr>
              <w:t>переноса.</w:t>
            </w:r>
          </w:p>
          <w:p w14:paraId="5260AE6E" w14:textId="77777777" w:rsidR="002C0A82" w:rsidRPr="002C0A82" w:rsidRDefault="002C0A82" w:rsidP="002C0A82">
            <w:pPr>
              <w:pStyle w:val="TableParagraph"/>
              <w:contextualSpacing/>
              <w:rPr>
                <w:rFonts w:ascii="Times New Roman" w:hAnsi="Times New Roman" w:cs="Times New Roman"/>
                <w:sz w:val="24"/>
                <w:szCs w:val="24"/>
                <w:lang w:val="ru-RU"/>
              </w:rPr>
            </w:pPr>
            <w:r w:rsidRPr="002C0A82">
              <w:rPr>
                <w:rFonts w:ascii="Times New Roman" w:hAnsi="Times New Roman" w:cs="Times New Roman"/>
                <w:color w:val="231F20"/>
                <w:sz w:val="24"/>
                <w:szCs w:val="24"/>
                <w:lang w:val="ru-RU"/>
              </w:rPr>
              <w:t>Совершенствовать</w:t>
            </w:r>
            <w:r w:rsidRPr="002C0A82">
              <w:rPr>
                <w:rFonts w:ascii="Times New Roman" w:hAnsi="Times New Roman" w:cs="Times New Roman"/>
                <w:color w:val="231F20"/>
                <w:spacing w:val="40"/>
                <w:sz w:val="24"/>
                <w:szCs w:val="24"/>
                <w:lang w:val="ru-RU"/>
              </w:rPr>
              <w:t xml:space="preserve"> </w:t>
            </w:r>
            <w:r w:rsidRPr="002C0A82">
              <w:rPr>
                <w:rFonts w:ascii="Times New Roman" w:hAnsi="Times New Roman" w:cs="Times New Roman"/>
                <w:color w:val="231F20"/>
                <w:sz w:val="24"/>
                <w:szCs w:val="24"/>
                <w:lang w:val="ru-RU"/>
              </w:rPr>
              <w:t>навыки</w:t>
            </w:r>
            <w:r w:rsidRPr="002C0A82">
              <w:rPr>
                <w:rFonts w:ascii="Times New Roman" w:hAnsi="Times New Roman" w:cs="Times New Roman"/>
                <w:color w:val="231F20"/>
                <w:spacing w:val="40"/>
                <w:sz w:val="24"/>
                <w:szCs w:val="24"/>
                <w:lang w:val="ru-RU"/>
              </w:rPr>
              <w:t xml:space="preserve"> </w:t>
            </w:r>
            <w:r w:rsidRPr="002C0A82">
              <w:rPr>
                <w:rFonts w:ascii="Times New Roman" w:hAnsi="Times New Roman" w:cs="Times New Roman"/>
                <w:color w:val="231F20"/>
                <w:spacing w:val="-2"/>
                <w:sz w:val="24"/>
                <w:szCs w:val="24"/>
                <w:lang w:val="ru-RU"/>
              </w:rPr>
              <w:t>письма.</w:t>
            </w:r>
          </w:p>
          <w:p w14:paraId="62109B9C" w14:textId="77777777" w:rsidR="002C0A82" w:rsidRPr="002C0A82" w:rsidRDefault="002C0A82" w:rsidP="002C0A82">
            <w:pPr>
              <w:pStyle w:val="TableParagraph"/>
              <w:spacing w:before="5"/>
              <w:ind w:right="416"/>
              <w:contextualSpacing/>
              <w:rPr>
                <w:rFonts w:ascii="Times New Roman" w:hAnsi="Times New Roman" w:cs="Times New Roman"/>
                <w:sz w:val="24"/>
                <w:szCs w:val="24"/>
                <w:lang w:val="ru-RU"/>
              </w:rPr>
            </w:pPr>
            <w:r w:rsidRPr="002C0A82">
              <w:rPr>
                <w:rFonts w:ascii="Times New Roman" w:hAnsi="Times New Roman" w:cs="Times New Roman"/>
                <w:color w:val="231F20"/>
                <w:spacing w:val="-2"/>
                <w:w w:val="105"/>
                <w:sz w:val="24"/>
                <w:szCs w:val="24"/>
                <w:lang w:val="ru-RU"/>
              </w:rPr>
              <w:t>Грамотно</w:t>
            </w:r>
            <w:r w:rsidRPr="002C0A82">
              <w:rPr>
                <w:rFonts w:ascii="Times New Roman" w:hAnsi="Times New Roman" w:cs="Times New Roman"/>
                <w:color w:val="231F20"/>
                <w:spacing w:val="-3"/>
                <w:w w:val="105"/>
                <w:sz w:val="24"/>
                <w:szCs w:val="24"/>
                <w:lang w:val="ru-RU"/>
              </w:rPr>
              <w:t xml:space="preserve"> </w:t>
            </w:r>
            <w:r w:rsidRPr="002C0A82">
              <w:rPr>
                <w:rFonts w:ascii="Times New Roman" w:hAnsi="Times New Roman" w:cs="Times New Roman"/>
                <w:color w:val="231F20"/>
                <w:spacing w:val="-2"/>
                <w:w w:val="105"/>
                <w:sz w:val="24"/>
                <w:szCs w:val="24"/>
                <w:lang w:val="ru-RU"/>
              </w:rPr>
              <w:t>на</w:t>
            </w:r>
            <w:r w:rsidRPr="002C0A82">
              <w:rPr>
                <w:rFonts w:ascii="Times New Roman" w:hAnsi="Times New Roman" w:cs="Times New Roman"/>
                <w:color w:val="231F20"/>
                <w:spacing w:val="-3"/>
                <w:w w:val="105"/>
                <w:sz w:val="24"/>
                <w:szCs w:val="24"/>
                <w:lang w:val="ru-RU"/>
              </w:rPr>
              <w:t xml:space="preserve"> </w:t>
            </w:r>
            <w:r w:rsidRPr="002C0A82">
              <w:rPr>
                <w:rFonts w:ascii="Times New Roman" w:hAnsi="Times New Roman" w:cs="Times New Roman"/>
                <w:color w:val="231F20"/>
                <w:spacing w:val="-2"/>
                <w:w w:val="105"/>
                <w:sz w:val="24"/>
                <w:szCs w:val="24"/>
                <w:lang w:val="ru-RU"/>
              </w:rPr>
              <w:t>письме</w:t>
            </w:r>
            <w:r w:rsidRPr="002C0A82">
              <w:rPr>
                <w:rFonts w:ascii="Times New Roman" w:hAnsi="Times New Roman" w:cs="Times New Roman"/>
                <w:color w:val="231F20"/>
                <w:spacing w:val="-3"/>
                <w:w w:val="105"/>
                <w:sz w:val="24"/>
                <w:szCs w:val="24"/>
                <w:lang w:val="ru-RU"/>
              </w:rPr>
              <w:t xml:space="preserve"> </w:t>
            </w:r>
            <w:r w:rsidRPr="002C0A82">
              <w:rPr>
                <w:rFonts w:ascii="Times New Roman" w:hAnsi="Times New Roman" w:cs="Times New Roman"/>
                <w:color w:val="231F20"/>
                <w:spacing w:val="-2"/>
                <w:w w:val="105"/>
                <w:sz w:val="24"/>
                <w:szCs w:val="24"/>
                <w:lang w:val="ru-RU"/>
              </w:rPr>
              <w:t>оформлять</w:t>
            </w:r>
            <w:r w:rsidRPr="002C0A82">
              <w:rPr>
                <w:rFonts w:ascii="Times New Roman" w:hAnsi="Times New Roman" w:cs="Times New Roman"/>
                <w:color w:val="231F20"/>
                <w:spacing w:val="-3"/>
                <w:w w:val="105"/>
                <w:sz w:val="24"/>
                <w:szCs w:val="24"/>
                <w:lang w:val="ru-RU"/>
              </w:rPr>
              <w:t xml:space="preserve"> </w:t>
            </w:r>
            <w:r w:rsidRPr="002C0A82">
              <w:rPr>
                <w:rFonts w:ascii="Times New Roman" w:hAnsi="Times New Roman" w:cs="Times New Roman"/>
                <w:color w:val="231F20"/>
                <w:spacing w:val="-2"/>
                <w:w w:val="105"/>
                <w:sz w:val="24"/>
                <w:szCs w:val="24"/>
                <w:lang w:val="ru-RU"/>
              </w:rPr>
              <w:t xml:space="preserve">предложения. </w:t>
            </w:r>
            <w:r w:rsidRPr="002C0A82">
              <w:rPr>
                <w:rFonts w:ascii="Times New Roman" w:hAnsi="Times New Roman" w:cs="Times New Roman"/>
                <w:color w:val="231F20"/>
                <w:sz w:val="24"/>
                <w:szCs w:val="24"/>
                <w:lang w:val="ru-RU"/>
              </w:rPr>
              <w:t>Обозначать</w:t>
            </w:r>
            <w:r w:rsidRPr="002C0A82">
              <w:rPr>
                <w:rFonts w:ascii="Times New Roman" w:hAnsi="Times New Roman" w:cs="Times New Roman"/>
                <w:color w:val="231F20"/>
                <w:spacing w:val="31"/>
                <w:sz w:val="24"/>
                <w:szCs w:val="24"/>
                <w:lang w:val="ru-RU"/>
              </w:rPr>
              <w:t xml:space="preserve"> </w:t>
            </w:r>
            <w:r w:rsidRPr="002C0A82">
              <w:rPr>
                <w:rFonts w:ascii="Times New Roman" w:hAnsi="Times New Roman" w:cs="Times New Roman"/>
                <w:color w:val="231F20"/>
                <w:sz w:val="24"/>
                <w:szCs w:val="24"/>
                <w:lang w:val="ru-RU"/>
              </w:rPr>
              <w:t>правильно</w:t>
            </w:r>
            <w:r w:rsidRPr="002C0A82">
              <w:rPr>
                <w:rFonts w:ascii="Times New Roman" w:hAnsi="Times New Roman" w:cs="Times New Roman"/>
                <w:color w:val="231F20"/>
                <w:spacing w:val="31"/>
                <w:sz w:val="24"/>
                <w:szCs w:val="24"/>
                <w:lang w:val="ru-RU"/>
              </w:rPr>
              <w:t xml:space="preserve"> </w:t>
            </w:r>
            <w:r w:rsidRPr="002C0A82">
              <w:rPr>
                <w:rFonts w:ascii="Times New Roman" w:hAnsi="Times New Roman" w:cs="Times New Roman"/>
                <w:color w:val="231F20"/>
                <w:sz w:val="24"/>
                <w:szCs w:val="24"/>
                <w:lang w:val="ru-RU"/>
              </w:rPr>
              <w:t>границы</w:t>
            </w:r>
            <w:r w:rsidRPr="002C0A82">
              <w:rPr>
                <w:rFonts w:ascii="Times New Roman" w:hAnsi="Times New Roman" w:cs="Times New Roman"/>
                <w:color w:val="231F20"/>
                <w:spacing w:val="31"/>
                <w:sz w:val="24"/>
                <w:szCs w:val="24"/>
                <w:lang w:val="ru-RU"/>
              </w:rPr>
              <w:t xml:space="preserve"> </w:t>
            </w:r>
            <w:r w:rsidRPr="002C0A82">
              <w:rPr>
                <w:rFonts w:ascii="Times New Roman" w:hAnsi="Times New Roman" w:cs="Times New Roman"/>
                <w:color w:val="231F20"/>
                <w:spacing w:val="-2"/>
                <w:sz w:val="24"/>
                <w:szCs w:val="24"/>
                <w:lang w:val="ru-RU"/>
              </w:rPr>
              <w:t>предложения.</w:t>
            </w:r>
          </w:p>
          <w:p w14:paraId="322E8DDC" w14:textId="07F55FF5" w:rsidR="002C0A82" w:rsidRPr="002C0A82" w:rsidRDefault="002C0A82" w:rsidP="002C0A82">
            <w:pPr>
              <w:pStyle w:val="TableParagraph"/>
              <w:ind w:right="107"/>
              <w:contextualSpacing/>
              <w:rPr>
                <w:rFonts w:ascii="Times New Roman" w:hAnsi="Times New Roman" w:cs="Times New Roman"/>
                <w:sz w:val="24"/>
                <w:szCs w:val="24"/>
                <w:lang w:val="ru-RU"/>
              </w:rPr>
            </w:pPr>
          </w:p>
        </w:tc>
      </w:tr>
      <w:tr w:rsidR="002C0A82" w:rsidRPr="002C0A82" w14:paraId="7797B170" w14:textId="77777777" w:rsidTr="00262A27">
        <w:trPr>
          <w:trHeight w:val="2548"/>
        </w:trPr>
        <w:tc>
          <w:tcPr>
            <w:tcW w:w="30" w:type="dxa"/>
          </w:tcPr>
          <w:p w14:paraId="3B953963" w14:textId="77777777" w:rsidR="002C0A82" w:rsidRPr="002C0A82" w:rsidRDefault="002C0A82" w:rsidP="002C0A82">
            <w:pPr>
              <w:pStyle w:val="TableParagraph"/>
              <w:ind w:left="195" w:right="175"/>
              <w:contextualSpacing/>
              <w:jc w:val="center"/>
              <w:rPr>
                <w:rFonts w:ascii="Times New Roman" w:hAnsi="Times New Roman" w:cs="Times New Roman"/>
                <w:sz w:val="24"/>
                <w:szCs w:val="24"/>
                <w:lang w:val="ru-RU"/>
              </w:rPr>
            </w:pPr>
          </w:p>
        </w:tc>
        <w:tc>
          <w:tcPr>
            <w:tcW w:w="30" w:type="dxa"/>
          </w:tcPr>
          <w:p w14:paraId="0BF7130D" w14:textId="5E8E7D61" w:rsidR="002C0A82" w:rsidRPr="002C0A82" w:rsidRDefault="002C0A82" w:rsidP="002C0A82">
            <w:pPr>
              <w:pStyle w:val="TableParagraph"/>
              <w:spacing w:before="1"/>
              <w:ind w:left="20"/>
              <w:contextualSpacing/>
              <w:jc w:val="center"/>
              <w:rPr>
                <w:rFonts w:ascii="Times New Roman" w:hAnsi="Times New Roman" w:cs="Times New Roman"/>
                <w:sz w:val="24"/>
                <w:szCs w:val="24"/>
                <w:lang w:val="ru-RU"/>
              </w:rPr>
            </w:pPr>
          </w:p>
        </w:tc>
        <w:tc>
          <w:tcPr>
            <w:tcW w:w="3295" w:type="dxa"/>
            <w:gridSpan w:val="2"/>
          </w:tcPr>
          <w:p w14:paraId="20A29FDC" w14:textId="77777777" w:rsidR="002C0A82" w:rsidRPr="002C0A82" w:rsidRDefault="002C0A82" w:rsidP="002C0A82">
            <w:pPr>
              <w:pStyle w:val="TableParagraph"/>
              <w:spacing w:before="85"/>
              <w:contextualSpacing/>
              <w:rPr>
                <w:rFonts w:ascii="Times New Roman" w:hAnsi="Times New Roman" w:cs="Times New Roman"/>
                <w:sz w:val="24"/>
                <w:szCs w:val="24"/>
                <w:lang w:val="ru-RU"/>
              </w:rPr>
            </w:pPr>
            <w:r w:rsidRPr="002C0A82">
              <w:rPr>
                <w:rFonts w:ascii="Times New Roman" w:hAnsi="Times New Roman" w:cs="Times New Roman"/>
                <w:color w:val="231F20"/>
                <w:spacing w:val="-2"/>
                <w:w w:val="105"/>
                <w:sz w:val="24"/>
                <w:szCs w:val="24"/>
                <w:lang w:val="ru-RU"/>
              </w:rPr>
              <w:t xml:space="preserve">Составление </w:t>
            </w:r>
            <w:r w:rsidRPr="002C0A82">
              <w:rPr>
                <w:rFonts w:ascii="Times New Roman" w:hAnsi="Times New Roman" w:cs="Times New Roman"/>
                <w:color w:val="231F20"/>
                <w:spacing w:val="-2"/>
                <w:sz w:val="24"/>
                <w:szCs w:val="24"/>
                <w:lang w:val="ru-RU"/>
              </w:rPr>
              <w:t xml:space="preserve">предложений </w:t>
            </w:r>
            <w:r w:rsidRPr="002C0A82">
              <w:rPr>
                <w:rFonts w:ascii="Times New Roman" w:hAnsi="Times New Roman" w:cs="Times New Roman"/>
                <w:color w:val="231F20"/>
                <w:w w:val="105"/>
                <w:sz w:val="24"/>
                <w:szCs w:val="24"/>
                <w:lang w:val="ru-RU"/>
              </w:rPr>
              <w:t>со словосо</w:t>
            </w:r>
            <w:r w:rsidRPr="002C0A82">
              <w:rPr>
                <w:rFonts w:ascii="Times New Roman" w:hAnsi="Times New Roman" w:cs="Times New Roman"/>
                <w:color w:val="231F20"/>
                <w:spacing w:val="-2"/>
                <w:w w:val="105"/>
                <w:sz w:val="24"/>
                <w:szCs w:val="24"/>
                <w:lang w:val="ru-RU"/>
              </w:rPr>
              <w:t>четаниями, обозначаю</w:t>
            </w:r>
            <w:r w:rsidRPr="002C0A82">
              <w:rPr>
                <w:rFonts w:ascii="Times New Roman" w:hAnsi="Times New Roman" w:cs="Times New Roman"/>
                <w:color w:val="231F20"/>
                <w:w w:val="105"/>
                <w:sz w:val="24"/>
                <w:szCs w:val="24"/>
                <w:lang w:val="ru-RU"/>
              </w:rPr>
              <w:t>щими про</w:t>
            </w:r>
            <w:r w:rsidRPr="002C0A82">
              <w:rPr>
                <w:rFonts w:ascii="Times New Roman" w:hAnsi="Times New Roman" w:cs="Times New Roman"/>
                <w:color w:val="231F20"/>
                <w:spacing w:val="-2"/>
                <w:w w:val="105"/>
                <w:sz w:val="24"/>
                <w:szCs w:val="24"/>
                <w:lang w:val="ru-RU"/>
              </w:rPr>
              <w:t>странствен</w:t>
            </w:r>
            <w:r w:rsidRPr="002C0A82">
              <w:rPr>
                <w:rFonts w:ascii="Times New Roman" w:hAnsi="Times New Roman" w:cs="Times New Roman"/>
                <w:color w:val="231F20"/>
                <w:w w:val="105"/>
                <w:sz w:val="24"/>
                <w:szCs w:val="24"/>
                <w:lang w:val="ru-RU"/>
              </w:rPr>
              <w:t>ные</w:t>
            </w:r>
            <w:r w:rsidRPr="002C0A82">
              <w:rPr>
                <w:rFonts w:ascii="Times New Roman" w:hAnsi="Times New Roman" w:cs="Times New Roman"/>
                <w:color w:val="231F20"/>
                <w:spacing w:val="-12"/>
                <w:w w:val="105"/>
                <w:sz w:val="24"/>
                <w:szCs w:val="24"/>
                <w:lang w:val="ru-RU"/>
              </w:rPr>
              <w:t xml:space="preserve"> </w:t>
            </w:r>
            <w:r w:rsidRPr="002C0A82">
              <w:rPr>
                <w:rFonts w:ascii="Times New Roman" w:hAnsi="Times New Roman" w:cs="Times New Roman"/>
                <w:color w:val="231F20"/>
                <w:w w:val="105"/>
                <w:sz w:val="24"/>
                <w:szCs w:val="24"/>
                <w:lang w:val="ru-RU"/>
              </w:rPr>
              <w:t>отноше</w:t>
            </w:r>
            <w:r w:rsidRPr="002C0A82">
              <w:rPr>
                <w:rFonts w:ascii="Times New Roman" w:hAnsi="Times New Roman" w:cs="Times New Roman"/>
                <w:color w:val="231F20"/>
                <w:spacing w:val="-4"/>
                <w:w w:val="105"/>
                <w:sz w:val="24"/>
                <w:szCs w:val="24"/>
                <w:lang w:val="ru-RU"/>
              </w:rPr>
              <w:t>ния</w:t>
            </w:r>
          </w:p>
        </w:tc>
        <w:tc>
          <w:tcPr>
            <w:tcW w:w="1759" w:type="dxa"/>
            <w:gridSpan w:val="3"/>
          </w:tcPr>
          <w:p w14:paraId="19DB6F00" w14:textId="77777777" w:rsidR="002C0A82" w:rsidRPr="002C0A82" w:rsidRDefault="002C0A82" w:rsidP="002C0A82">
            <w:pPr>
              <w:pStyle w:val="TableParagraph"/>
              <w:spacing w:before="85"/>
              <w:contextualSpacing/>
              <w:rPr>
                <w:rFonts w:ascii="Times New Roman" w:hAnsi="Times New Roman" w:cs="Times New Roman"/>
                <w:sz w:val="24"/>
                <w:szCs w:val="24"/>
                <w:lang w:val="ru-RU"/>
              </w:rPr>
            </w:pPr>
            <w:r w:rsidRPr="002C0A82">
              <w:rPr>
                <w:rFonts w:ascii="Times New Roman" w:hAnsi="Times New Roman" w:cs="Times New Roman"/>
                <w:color w:val="231F20"/>
                <w:spacing w:val="-2"/>
                <w:w w:val="105"/>
                <w:sz w:val="24"/>
                <w:szCs w:val="24"/>
                <w:lang w:val="ru-RU"/>
              </w:rPr>
              <w:t>Предложение,</w:t>
            </w:r>
            <w:r w:rsidRPr="002C0A82">
              <w:rPr>
                <w:rFonts w:ascii="Times New Roman" w:hAnsi="Times New Roman" w:cs="Times New Roman"/>
                <w:color w:val="231F20"/>
                <w:spacing w:val="-10"/>
                <w:w w:val="105"/>
                <w:sz w:val="24"/>
                <w:szCs w:val="24"/>
                <w:lang w:val="ru-RU"/>
              </w:rPr>
              <w:t xml:space="preserve"> </w:t>
            </w:r>
            <w:r w:rsidRPr="002C0A82">
              <w:rPr>
                <w:rFonts w:ascii="Times New Roman" w:hAnsi="Times New Roman" w:cs="Times New Roman"/>
                <w:color w:val="231F20"/>
                <w:spacing w:val="-2"/>
                <w:w w:val="105"/>
                <w:sz w:val="24"/>
                <w:szCs w:val="24"/>
                <w:lang w:val="ru-RU"/>
              </w:rPr>
              <w:t>словосо</w:t>
            </w:r>
            <w:r w:rsidRPr="002C0A82">
              <w:rPr>
                <w:rFonts w:ascii="Times New Roman" w:hAnsi="Times New Roman" w:cs="Times New Roman"/>
                <w:color w:val="231F20"/>
                <w:w w:val="105"/>
                <w:sz w:val="24"/>
                <w:szCs w:val="24"/>
                <w:lang w:val="ru-RU"/>
              </w:rPr>
              <w:t>четание,</w:t>
            </w:r>
            <w:r w:rsidRPr="002C0A82">
              <w:rPr>
                <w:rFonts w:ascii="Times New Roman" w:hAnsi="Times New Roman" w:cs="Times New Roman"/>
                <w:color w:val="231F20"/>
                <w:spacing w:val="-12"/>
                <w:w w:val="105"/>
                <w:sz w:val="24"/>
                <w:szCs w:val="24"/>
                <w:lang w:val="ru-RU"/>
              </w:rPr>
              <w:t xml:space="preserve"> </w:t>
            </w:r>
            <w:r w:rsidRPr="002C0A82">
              <w:rPr>
                <w:rFonts w:ascii="Times New Roman" w:hAnsi="Times New Roman" w:cs="Times New Roman"/>
                <w:color w:val="231F20"/>
                <w:w w:val="105"/>
                <w:sz w:val="24"/>
                <w:szCs w:val="24"/>
                <w:lang w:val="ru-RU"/>
              </w:rPr>
              <w:t xml:space="preserve">слово, вопрос, </w:t>
            </w:r>
            <w:r w:rsidRPr="002C0A82">
              <w:rPr>
                <w:rFonts w:ascii="Times New Roman" w:hAnsi="Times New Roman" w:cs="Times New Roman"/>
                <w:color w:val="231F20"/>
                <w:spacing w:val="-2"/>
                <w:w w:val="105"/>
                <w:sz w:val="24"/>
                <w:szCs w:val="24"/>
                <w:lang w:val="ru-RU"/>
              </w:rPr>
              <w:t xml:space="preserve">окончание </w:t>
            </w:r>
            <w:r w:rsidRPr="002C0A82">
              <w:rPr>
                <w:rFonts w:ascii="Times New Roman" w:hAnsi="Times New Roman" w:cs="Times New Roman"/>
                <w:color w:val="231F20"/>
                <w:spacing w:val="-4"/>
                <w:w w:val="105"/>
                <w:sz w:val="24"/>
                <w:szCs w:val="24"/>
                <w:lang w:val="ru-RU"/>
              </w:rPr>
              <w:t>слова</w:t>
            </w:r>
          </w:p>
        </w:tc>
        <w:tc>
          <w:tcPr>
            <w:tcW w:w="4959" w:type="dxa"/>
          </w:tcPr>
          <w:p w14:paraId="123E0FB2" w14:textId="77777777" w:rsidR="002C0A82" w:rsidRPr="002C0A82" w:rsidRDefault="002C0A82" w:rsidP="002C0A82">
            <w:pPr>
              <w:pStyle w:val="TableParagraph"/>
              <w:spacing w:before="85"/>
              <w:ind w:right="91"/>
              <w:contextualSpacing/>
              <w:jc w:val="both"/>
              <w:rPr>
                <w:rFonts w:ascii="Times New Roman" w:hAnsi="Times New Roman" w:cs="Times New Roman"/>
                <w:sz w:val="24"/>
                <w:szCs w:val="24"/>
                <w:lang w:val="ru-RU"/>
              </w:rPr>
            </w:pPr>
            <w:r w:rsidRPr="002C0A82">
              <w:rPr>
                <w:rFonts w:ascii="Times New Roman" w:hAnsi="Times New Roman" w:cs="Times New Roman"/>
                <w:color w:val="231F20"/>
                <w:spacing w:val="-2"/>
                <w:w w:val="105"/>
                <w:sz w:val="24"/>
                <w:szCs w:val="24"/>
                <w:lang w:val="ru-RU"/>
              </w:rPr>
              <w:t>Составлять предложения со словосочетаниями, обознача</w:t>
            </w:r>
            <w:r w:rsidRPr="002C0A82">
              <w:rPr>
                <w:rFonts w:ascii="Times New Roman" w:hAnsi="Times New Roman" w:cs="Times New Roman"/>
                <w:color w:val="231F20"/>
                <w:w w:val="105"/>
                <w:sz w:val="24"/>
                <w:szCs w:val="24"/>
                <w:lang w:val="ru-RU"/>
              </w:rPr>
              <w:t>ющими пространственные отношения («гл. в наст. вр. + на (в) + сущ.»: кладет на (в) стол, лежит на (в) столе).</w:t>
            </w:r>
          </w:p>
          <w:p w14:paraId="71ECD815" w14:textId="77777777" w:rsidR="002C0A82" w:rsidRPr="002C0A82" w:rsidRDefault="002C0A82" w:rsidP="002C0A82">
            <w:pPr>
              <w:pStyle w:val="TableParagraph"/>
              <w:contextualSpacing/>
              <w:jc w:val="both"/>
              <w:rPr>
                <w:rFonts w:ascii="Times New Roman" w:hAnsi="Times New Roman" w:cs="Times New Roman"/>
                <w:sz w:val="24"/>
                <w:szCs w:val="24"/>
                <w:lang w:val="ru-RU"/>
              </w:rPr>
            </w:pPr>
            <w:r w:rsidRPr="002C0A82">
              <w:rPr>
                <w:rFonts w:ascii="Times New Roman" w:hAnsi="Times New Roman" w:cs="Times New Roman"/>
                <w:color w:val="231F20"/>
                <w:sz w:val="24"/>
                <w:szCs w:val="24"/>
                <w:lang w:val="ru-RU"/>
              </w:rPr>
              <w:t>Совершенствовать</w:t>
            </w:r>
            <w:r w:rsidRPr="002C0A82">
              <w:rPr>
                <w:rFonts w:ascii="Times New Roman" w:hAnsi="Times New Roman" w:cs="Times New Roman"/>
                <w:color w:val="231F20"/>
                <w:spacing w:val="40"/>
                <w:sz w:val="24"/>
                <w:szCs w:val="24"/>
                <w:lang w:val="ru-RU"/>
              </w:rPr>
              <w:t xml:space="preserve"> </w:t>
            </w:r>
            <w:r w:rsidRPr="002C0A82">
              <w:rPr>
                <w:rFonts w:ascii="Times New Roman" w:hAnsi="Times New Roman" w:cs="Times New Roman"/>
                <w:color w:val="231F20"/>
                <w:sz w:val="24"/>
                <w:szCs w:val="24"/>
                <w:lang w:val="ru-RU"/>
              </w:rPr>
              <w:t>навыки</w:t>
            </w:r>
            <w:r w:rsidRPr="002C0A82">
              <w:rPr>
                <w:rFonts w:ascii="Times New Roman" w:hAnsi="Times New Roman" w:cs="Times New Roman"/>
                <w:color w:val="231F20"/>
                <w:spacing w:val="40"/>
                <w:sz w:val="24"/>
                <w:szCs w:val="24"/>
                <w:lang w:val="ru-RU"/>
              </w:rPr>
              <w:t xml:space="preserve"> </w:t>
            </w:r>
            <w:r w:rsidRPr="002C0A82">
              <w:rPr>
                <w:rFonts w:ascii="Times New Roman" w:hAnsi="Times New Roman" w:cs="Times New Roman"/>
                <w:color w:val="231F20"/>
                <w:spacing w:val="-2"/>
                <w:sz w:val="24"/>
                <w:szCs w:val="24"/>
                <w:lang w:val="ru-RU"/>
              </w:rPr>
              <w:t>письма.</w:t>
            </w:r>
          </w:p>
          <w:p w14:paraId="262A9537" w14:textId="77777777" w:rsidR="002C0A82" w:rsidRPr="002C0A82" w:rsidRDefault="002C0A82" w:rsidP="002C0A82">
            <w:pPr>
              <w:pStyle w:val="TableParagraph"/>
              <w:spacing w:before="5"/>
              <w:contextualSpacing/>
              <w:rPr>
                <w:rFonts w:ascii="Times New Roman" w:hAnsi="Times New Roman" w:cs="Times New Roman"/>
                <w:sz w:val="24"/>
                <w:szCs w:val="24"/>
                <w:lang w:val="ru-RU"/>
              </w:rPr>
            </w:pPr>
            <w:r w:rsidRPr="002C0A82">
              <w:rPr>
                <w:rFonts w:ascii="Times New Roman" w:hAnsi="Times New Roman" w:cs="Times New Roman"/>
                <w:color w:val="231F20"/>
                <w:w w:val="105"/>
                <w:sz w:val="24"/>
                <w:szCs w:val="24"/>
                <w:lang w:val="ru-RU"/>
              </w:rPr>
              <w:t>Грамотно на письме оформлять предложения. Устанавливать по вопросам связи между словами в пред</w:t>
            </w:r>
            <w:r w:rsidRPr="002C0A82">
              <w:rPr>
                <w:rFonts w:ascii="Times New Roman" w:hAnsi="Times New Roman" w:cs="Times New Roman"/>
                <w:color w:val="231F20"/>
                <w:spacing w:val="-2"/>
                <w:w w:val="105"/>
                <w:sz w:val="24"/>
                <w:szCs w:val="24"/>
                <w:lang w:val="ru-RU"/>
              </w:rPr>
              <w:t>ложении.</w:t>
            </w:r>
          </w:p>
          <w:p w14:paraId="4AAB34EC" w14:textId="77777777" w:rsidR="002C0A82" w:rsidRPr="002C0A82" w:rsidRDefault="002C0A82" w:rsidP="002C0A82">
            <w:pPr>
              <w:pStyle w:val="TableParagraph"/>
              <w:ind w:right="91"/>
              <w:contextualSpacing/>
              <w:jc w:val="both"/>
              <w:rPr>
                <w:rFonts w:ascii="Times New Roman" w:hAnsi="Times New Roman" w:cs="Times New Roman"/>
                <w:sz w:val="24"/>
                <w:szCs w:val="24"/>
                <w:lang w:val="ru-RU"/>
              </w:rPr>
            </w:pPr>
            <w:r w:rsidRPr="002C0A82">
              <w:rPr>
                <w:rFonts w:ascii="Times New Roman" w:hAnsi="Times New Roman" w:cs="Times New Roman"/>
                <w:color w:val="231F20"/>
                <w:sz w:val="24"/>
                <w:szCs w:val="24"/>
                <w:lang w:val="ru-RU"/>
              </w:rPr>
              <w:t>Составлять предложения с изучаемыми словосочетаниями</w:t>
            </w:r>
            <w:r w:rsidRPr="002C0A82">
              <w:rPr>
                <w:rFonts w:ascii="Times New Roman" w:hAnsi="Times New Roman" w:cs="Times New Roman"/>
                <w:color w:val="231F20"/>
                <w:spacing w:val="80"/>
                <w:sz w:val="24"/>
                <w:szCs w:val="24"/>
                <w:lang w:val="ru-RU"/>
              </w:rPr>
              <w:t xml:space="preserve"> </w:t>
            </w:r>
            <w:r w:rsidRPr="002C0A82">
              <w:rPr>
                <w:rFonts w:ascii="Times New Roman" w:hAnsi="Times New Roman" w:cs="Times New Roman"/>
                <w:color w:val="231F20"/>
                <w:sz w:val="24"/>
                <w:szCs w:val="24"/>
                <w:lang w:val="ru-RU"/>
              </w:rPr>
              <w:t>с помощью вопросов, слов, картинок и демонстрации дей</w:t>
            </w:r>
            <w:r w:rsidRPr="002C0A82">
              <w:rPr>
                <w:rFonts w:ascii="Times New Roman" w:hAnsi="Times New Roman" w:cs="Times New Roman"/>
                <w:color w:val="231F20"/>
                <w:spacing w:val="-2"/>
                <w:w w:val="105"/>
                <w:sz w:val="24"/>
                <w:szCs w:val="24"/>
                <w:lang w:val="ru-RU"/>
              </w:rPr>
              <w:t>ствий.</w:t>
            </w:r>
          </w:p>
          <w:p w14:paraId="251A28B0" w14:textId="38F60471" w:rsidR="002C0A82" w:rsidRPr="002C0A82" w:rsidRDefault="002C0A82" w:rsidP="00262A27">
            <w:pPr>
              <w:pStyle w:val="TableParagraph"/>
              <w:ind w:right="88"/>
              <w:contextualSpacing/>
              <w:jc w:val="both"/>
              <w:rPr>
                <w:rFonts w:ascii="Times New Roman" w:hAnsi="Times New Roman" w:cs="Times New Roman"/>
                <w:sz w:val="24"/>
                <w:szCs w:val="24"/>
                <w:lang w:val="ru-RU"/>
              </w:rPr>
            </w:pPr>
            <w:r w:rsidRPr="002C0A82">
              <w:rPr>
                <w:rFonts w:ascii="Times New Roman" w:hAnsi="Times New Roman" w:cs="Times New Roman"/>
                <w:color w:val="231F20"/>
                <w:w w:val="105"/>
                <w:sz w:val="24"/>
                <w:szCs w:val="24"/>
                <w:lang w:val="ru-RU"/>
              </w:rPr>
              <w:t>Списывать</w:t>
            </w:r>
            <w:r w:rsidRPr="002C0A82">
              <w:rPr>
                <w:rFonts w:ascii="Times New Roman" w:hAnsi="Times New Roman" w:cs="Times New Roman"/>
                <w:color w:val="231F20"/>
                <w:spacing w:val="40"/>
                <w:w w:val="105"/>
                <w:sz w:val="24"/>
                <w:szCs w:val="24"/>
                <w:lang w:val="ru-RU"/>
              </w:rPr>
              <w:t xml:space="preserve"> </w:t>
            </w:r>
            <w:r w:rsidRPr="002C0A82">
              <w:rPr>
                <w:rFonts w:ascii="Times New Roman" w:hAnsi="Times New Roman" w:cs="Times New Roman"/>
                <w:color w:val="231F20"/>
                <w:w w:val="105"/>
                <w:sz w:val="24"/>
                <w:szCs w:val="24"/>
                <w:lang w:val="ru-RU"/>
              </w:rPr>
              <w:t>предложения</w:t>
            </w:r>
            <w:r w:rsidRPr="002C0A82">
              <w:rPr>
                <w:rFonts w:ascii="Times New Roman" w:hAnsi="Times New Roman" w:cs="Times New Roman"/>
                <w:color w:val="231F20"/>
                <w:spacing w:val="40"/>
                <w:w w:val="105"/>
                <w:sz w:val="24"/>
                <w:szCs w:val="24"/>
                <w:lang w:val="ru-RU"/>
              </w:rPr>
              <w:t xml:space="preserve"> </w:t>
            </w:r>
            <w:r w:rsidRPr="002C0A82">
              <w:rPr>
                <w:rFonts w:ascii="Times New Roman" w:hAnsi="Times New Roman" w:cs="Times New Roman"/>
                <w:color w:val="231F20"/>
                <w:w w:val="105"/>
                <w:sz w:val="24"/>
                <w:szCs w:val="24"/>
                <w:lang w:val="ru-RU"/>
              </w:rPr>
              <w:t>и</w:t>
            </w:r>
            <w:r w:rsidRPr="002C0A82">
              <w:rPr>
                <w:rFonts w:ascii="Times New Roman" w:hAnsi="Times New Roman" w:cs="Times New Roman"/>
                <w:color w:val="231F20"/>
                <w:spacing w:val="40"/>
                <w:w w:val="105"/>
                <w:sz w:val="24"/>
                <w:szCs w:val="24"/>
                <w:lang w:val="ru-RU"/>
              </w:rPr>
              <w:t xml:space="preserve"> </w:t>
            </w:r>
            <w:r w:rsidRPr="002C0A82">
              <w:rPr>
                <w:rFonts w:ascii="Times New Roman" w:hAnsi="Times New Roman" w:cs="Times New Roman"/>
                <w:color w:val="231F20"/>
                <w:w w:val="105"/>
                <w:sz w:val="24"/>
                <w:szCs w:val="24"/>
                <w:lang w:val="ru-RU"/>
              </w:rPr>
              <w:t>небольшие</w:t>
            </w:r>
            <w:r w:rsidRPr="002C0A82">
              <w:rPr>
                <w:rFonts w:ascii="Times New Roman" w:hAnsi="Times New Roman" w:cs="Times New Roman"/>
                <w:color w:val="231F20"/>
                <w:spacing w:val="40"/>
                <w:w w:val="105"/>
                <w:sz w:val="24"/>
                <w:szCs w:val="24"/>
                <w:lang w:val="ru-RU"/>
              </w:rPr>
              <w:t xml:space="preserve"> </w:t>
            </w:r>
            <w:r w:rsidRPr="002C0A82">
              <w:rPr>
                <w:rFonts w:ascii="Times New Roman" w:hAnsi="Times New Roman" w:cs="Times New Roman"/>
                <w:color w:val="231F20"/>
                <w:w w:val="105"/>
                <w:sz w:val="24"/>
                <w:szCs w:val="24"/>
                <w:lang w:val="ru-RU"/>
              </w:rPr>
              <w:t>тексты</w:t>
            </w:r>
            <w:r w:rsidRPr="002C0A82">
              <w:rPr>
                <w:rFonts w:ascii="Times New Roman" w:hAnsi="Times New Roman" w:cs="Times New Roman"/>
                <w:color w:val="231F20"/>
                <w:spacing w:val="40"/>
                <w:w w:val="105"/>
                <w:sz w:val="24"/>
                <w:szCs w:val="24"/>
                <w:lang w:val="ru-RU"/>
              </w:rPr>
              <w:t xml:space="preserve"> </w:t>
            </w:r>
          </w:p>
        </w:tc>
      </w:tr>
      <w:tr w:rsidR="002C0A82" w:rsidRPr="002C0A82" w14:paraId="3346F965" w14:textId="77777777" w:rsidTr="00262A27">
        <w:trPr>
          <w:trHeight w:val="558"/>
        </w:trPr>
        <w:tc>
          <w:tcPr>
            <w:tcW w:w="30" w:type="dxa"/>
          </w:tcPr>
          <w:p w14:paraId="117F1D29" w14:textId="77777777" w:rsidR="002C0A82" w:rsidRPr="002C0A82" w:rsidRDefault="002C0A82" w:rsidP="002C0A82">
            <w:pPr>
              <w:pStyle w:val="TableParagraph"/>
              <w:ind w:left="195" w:right="175"/>
              <w:contextualSpacing/>
              <w:jc w:val="center"/>
              <w:rPr>
                <w:rFonts w:ascii="Times New Roman" w:hAnsi="Times New Roman" w:cs="Times New Roman"/>
                <w:sz w:val="24"/>
                <w:szCs w:val="24"/>
                <w:lang w:val="ru-RU"/>
              </w:rPr>
            </w:pPr>
          </w:p>
        </w:tc>
        <w:tc>
          <w:tcPr>
            <w:tcW w:w="30" w:type="dxa"/>
          </w:tcPr>
          <w:p w14:paraId="548E70F4" w14:textId="1B6CCE67" w:rsidR="002C0A82" w:rsidRPr="00262A27" w:rsidRDefault="002C0A82" w:rsidP="002C0A82">
            <w:pPr>
              <w:pStyle w:val="TableParagraph"/>
              <w:spacing w:before="68"/>
              <w:ind w:left="20"/>
              <w:contextualSpacing/>
              <w:jc w:val="center"/>
              <w:rPr>
                <w:rFonts w:ascii="Times New Roman" w:hAnsi="Times New Roman" w:cs="Times New Roman"/>
                <w:sz w:val="24"/>
                <w:szCs w:val="24"/>
                <w:lang w:val="ru-RU"/>
              </w:rPr>
            </w:pPr>
          </w:p>
        </w:tc>
        <w:tc>
          <w:tcPr>
            <w:tcW w:w="3295" w:type="dxa"/>
            <w:gridSpan w:val="2"/>
          </w:tcPr>
          <w:p w14:paraId="77903048" w14:textId="77777777" w:rsidR="002C0A82" w:rsidRPr="002C0A82" w:rsidRDefault="002C0A82" w:rsidP="002C0A82">
            <w:pPr>
              <w:pStyle w:val="TableParagraph"/>
              <w:spacing w:before="80"/>
              <w:contextualSpacing/>
              <w:rPr>
                <w:rFonts w:ascii="Times New Roman" w:hAnsi="Times New Roman" w:cs="Times New Roman"/>
                <w:sz w:val="24"/>
                <w:szCs w:val="24"/>
                <w:lang w:val="ru-RU"/>
              </w:rPr>
            </w:pPr>
            <w:r w:rsidRPr="002C0A82">
              <w:rPr>
                <w:rFonts w:ascii="Times New Roman" w:hAnsi="Times New Roman" w:cs="Times New Roman"/>
                <w:color w:val="231F20"/>
                <w:spacing w:val="-2"/>
                <w:w w:val="105"/>
                <w:sz w:val="24"/>
                <w:szCs w:val="24"/>
                <w:lang w:val="ru-RU"/>
              </w:rPr>
              <w:t xml:space="preserve">Составление </w:t>
            </w:r>
            <w:r w:rsidRPr="002C0A82">
              <w:rPr>
                <w:rFonts w:ascii="Times New Roman" w:hAnsi="Times New Roman" w:cs="Times New Roman"/>
                <w:color w:val="231F20"/>
                <w:spacing w:val="-2"/>
                <w:sz w:val="24"/>
                <w:szCs w:val="24"/>
                <w:lang w:val="ru-RU"/>
              </w:rPr>
              <w:t xml:space="preserve">предложений </w:t>
            </w:r>
            <w:r w:rsidRPr="002C0A82">
              <w:rPr>
                <w:rFonts w:ascii="Times New Roman" w:hAnsi="Times New Roman" w:cs="Times New Roman"/>
                <w:color w:val="231F20"/>
                <w:w w:val="105"/>
                <w:sz w:val="24"/>
                <w:szCs w:val="24"/>
                <w:lang w:val="ru-RU"/>
              </w:rPr>
              <w:t>со словосо</w:t>
            </w:r>
            <w:r w:rsidRPr="002C0A82">
              <w:rPr>
                <w:rFonts w:ascii="Times New Roman" w:hAnsi="Times New Roman" w:cs="Times New Roman"/>
                <w:color w:val="231F20"/>
                <w:spacing w:val="-2"/>
                <w:w w:val="105"/>
                <w:sz w:val="24"/>
                <w:szCs w:val="24"/>
                <w:lang w:val="ru-RU"/>
              </w:rPr>
              <w:t xml:space="preserve">четаниями, обозначающими </w:t>
            </w:r>
            <w:r w:rsidRPr="002C0A82">
              <w:rPr>
                <w:rFonts w:ascii="Times New Roman" w:hAnsi="Times New Roman" w:cs="Times New Roman"/>
                <w:color w:val="231F20"/>
                <w:w w:val="105"/>
                <w:sz w:val="24"/>
                <w:szCs w:val="24"/>
                <w:lang w:val="ru-RU"/>
              </w:rPr>
              <w:t>признак</w:t>
            </w:r>
            <w:r w:rsidRPr="002C0A82">
              <w:rPr>
                <w:rFonts w:ascii="Times New Roman" w:hAnsi="Times New Roman" w:cs="Times New Roman"/>
                <w:color w:val="231F20"/>
                <w:spacing w:val="-12"/>
                <w:w w:val="105"/>
                <w:sz w:val="24"/>
                <w:szCs w:val="24"/>
                <w:lang w:val="ru-RU"/>
              </w:rPr>
              <w:t xml:space="preserve"> </w:t>
            </w:r>
            <w:r w:rsidRPr="002C0A82">
              <w:rPr>
                <w:rFonts w:ascii="Times New Roman" w:hAnsi="Times New Roman" w:cs="Times New Roman"/>
                <w:color w:val="231F20"/>
                <w:w w:val="105"/>
                <w:sz w:val="24"/>
                <w:szCs w:val="24"/>
                <w:lang w:val="ru-RU"/>
              </w:rPr>
              <w:t>дей</w:t>
            </w:r>
            <w:r w:rsidRPr="002C0A82">
              <w:rPr>
                <w:rFonts w:ascii="Times New Roman" w:hAnsi="Times New Roman" w:cs="Times New Roman"/>
                <w:color w:val="231F20"/>
                <w:spacing w:val="-2"/>
                <w:w w:val="105"/>
                <w:sz w:val="24"/>
                <w:szCs w:val="24"/>
                <w:lang w:val="ru-RU"/>
              </w:rPr>
              <w:t>ствия</w:t>
            </w:r>
          </w:p>
        </w:tc>
        <w:tc>
          <w:tcPr>
            <w:tcW w:w="1759" w:type="dxa"/>
            <w:gridSpan w:val="3"/>
          </w:tcPr>
          <w:p w14:paraId="71992CB8" w14:textId="77777777" w:rsidR="002C0A82" w:rsidRPr="002C0A82" w:rsidRDefault="002C0A82" w:rsidP="002C0A82">
            <w:pPr>
              <w:pStyle w:val="TableParagraph"/>
              <w:spacing w:before="80"/>
              <w:contextualSpacing/>
              <w:rPr>
                <w:rFonts w:ascii="Times New Roman" w:hAnsi="Times New Roman" w:cs="Times New Roman"/>
                <w:sz w:val="24"/>
                <w:szCs w:val="24"/>
                <w:lang w:val="ru-RU"/>
              </w:rPr>
            </w:pPr>
            <w:r w:rsidRPr="002C0A82">
              <w:rPr>
                <w:rFonts w:ascii="Times New Roman" w:hAnsi="Times New Roman" w:cs="Times New Roman"/>
                <w:color w:val="231F20"/>
                <w:spacing w:val="-2"/>
                <w:w w:val="105"/>
                <w:sz w:val="24"/>
                <w:szCs w:val="24"/>
                <w:lang w:val="ru-RU"/>
              </w:rPr>
              <w:t>Предложение,</w:t>
            </w:r>
            <w:r w:rsidRPr="002C0A82">
              <w:rPr>
                <w:rFonts w:ascii="Times New Roman" w:hAnsi="Times New Roman" w:cs="Times New Roman"/>
                <w:color w:val="231F20"/>
                <w:spacing w:val="-10"/>
                <w:w w:val="105"/>
                <w:sz w:val="24"/>
                <w:szCs w:val="24"/>
                <w:lang w:val="ru-RU"/>
              </w:rPr>
              <w:t xml:space="preserve"> </w:t>
            </w:r>
            <w:r w:rsidRPr="002C0A82">
              <w:rPr>
                <w:rFonts w:ascii="Times New Roman" w:hAnsi="Times New Roman" w:cs="Times New Roman"/>
                <w:color w:val="231F20"/>
                <w:spacing w:val="-2"/>
                <w:w w:val="105"/>
                <w:sz w:val="24"/>
                <w:szCs w:val="24"/>
                <w:lang w:val="ru-RU"/>
              </w:rPr>
              <w:t>словосо</w:t>
            </w:r>
            <w:r w:rsidRPr="002C0A82">
              <w:rPr>
                <w:rFonts w:ascii="Times New Roman" w:hAnsi="Times New Roman" w:cs="Times New Roman"/>
                <w:color w:val="231F20"/>
                <w:w w:val="105"/>
                <w:sz w:val="24"/>
                <w:szCs w:val="24"/>
                <w:lang w:val="ru-RU"/>
              </w:rPr>
              <w:t>четание,</w:t>
            </w:r>
            <w:r w:rsidRPr="002C0A82">
              <w:rPr>
                <w:rFonts w:ascii="Times New Roman" w:hAnsi="Times New Roman" w:cs="Times New Roman"/>
                <w:color w:val="231F20"/>
                <w:spacing w:val="-12"/>
                <w:w w:val="105"/>
                <w:sz w:val="24"/>
                <w:szCs w:val="24"/>
                <w:lang w:val="ru-RU"/>
              </w:rPr>
              <w:t xml:space="preserve"> </w:t>
            </w:r>
            <w:r w:rsidRPr="002C0A82">
              <w:rPr>
                <w:rFonts w:ascii="Times New Roman" w:hAnsi="Times New Roman" w:cs="Times New Roman"/>
                <w:color w:val="231F20"/>
                <w:w w:val="105"/>
                <w:sz w:val="24"/>
                <w:szCs w:val="24"/>
                <w:lang w:val="ru-RU"/>
              </w:rPr>
              <w:t xml:space="preserve">слово, вопрос, </w:t>
            </w:r>
            <w:r w:rsidRPr="002C0A82">
              <w:rPr>
                <w:rFonts w:ascii="Times New Roman" w:hAnsi="Times New Roman" w:cs="Times New Roman"/>
                <w:color w:val="231F20"/>
                <w:spacing w:val="-2"/>
                <w:w w:val="105"/>
                <w:sz w:val="24"/>
                <w:szCs w:val="24"/>
                <w:lang w:val="ru-RU"/>
              </w:rPr>
              <w:t xml:space="preserve">окончание </w:t>
            </w:r>
            <w:r w:rsidRPr="002C0A82">
              <w:rPr>
                <w:rFonts w:ascii="Times New Roman" w:hAnsi="Times New Roman" w:cs="Times New Roman"/>
                <w:color w:val="231F20"/>
                <w:spacing w:val="-4"/>
                <w:w w:val="105"/>
                <w:sz w:val="24"/>
                <w:szCs w:val="24"/>
                <w:lang w:val="ru-RU"/>
              </w:rPr>
              <w:t>слова</w:t>
            </w:r>
          </w:p>
        </w:tc>
        <w:tc>
          <w:tcPr>
            <w:tcW w:w="4959" w:type="dxa"/>
          </w:tcPr>
          <w:p w14:paraId="1C5584B5" w14:textId="77777777" w:rsidR="002C0A82" w:rsidRPr="002C0A82" w:rsidRDefault="002C0A82" w:rsidP="002C0A82">
            <w:pPr>
              <w:pStyle w:val="TableParagraph"/>
              <w:spacing w:before="80"/>
              <w:ind w:right="91"/>
              <w:contextualSpacing/>
              <w:jc w:val="both"/>
              <w:rPr>
                <w:rFonts w:ascii="Times New Roman" w:hAnsi="Times New Roman" w:cs="Times New Roman"/>
                <w:sz w:val="24"/>
                <w:szCs w:val="24"/>
                <w:lang w:val="ru-RU"/>
              </w:rPr>
            </w:pPr>
            <w:r w:rsidRPr="002C0A82">
              <w:rPr>
                <w:rFonts w:ascii="Times New Roman" w:hAnsi="Times New Roman" w:cs="Times New Roman"/>
                <w:color w:val="231F20"/>
                <w:spacing w:val="-2"/>
                <w:w w:val="105"/>
                <w:sz w:val="24"/>
                <w:szCs w:val="24"/>
                <w:lang w:val="ru-RU"/>
              </w:rPr>
              <w:t>Составлять предложения со словосочетаниями, обознача</w:t>
            </w:r>
            <w:r w:rsidRPr="002C0A82">
              <w:rPr>
                <w:rFonts w:ascii="Times New Roman" w:hAnsi="Times New Roman" w:cs="Times New Roman"/>
                <w:color w:val="231F20"/>
                <w:w w:val="105"/>
                <w:sz w:val="24"/>
                <w:szCs w:val="24"/>
                <w:lang w:val="ru-RU"/>
              </w:rPr>
              <w:t>ющими признаки действия («гл. в наст. вр. + нареч.»: рисует красиво).</w:t>
            </w:r>
          </w:p>
          <w:p w14:paraId="17D0E2F5" w14:textId="77777777" w:rsidR="002C0A82" w:rsidRPr="002C0A82" w:rsidRDefault="002C0A82" w:rsidP="002C0A82">
            <w:pPr>
              <w:pStyle w:val="TableParagraph"/>
              <w:contextualSpacing/>
              <w:jc w:val="both"/>
              <w:rPr>
                <w:rFonts w:ascii="Times New Roman" w:hAnsi="Times New Roman" w:cs="Times New Roman"/>
                <w:sz w:val="24"/>
                <w:szCs w:val="24"/>
                <w:lang w:val="ru-RU"/>
              </w:rPr>
            </w:pPr>
            <w:r w:rsidRPr="002C0A82">
              <w:rPr>
                <w:rFonts w:ascii="Times New Roman" w:hAnsi="Times New Roman" w:cs="Times New Roman"/>
                <w:color w:val="231F20"/>
                <w:sz w:val="24"/>
                <w:szCs w:val="24"/>
                <w:lang w:val="ru-RU"/>
              </w:rPr>
              <w:t>Совершенствовать</w:t>
            </w:r>
            <w:r w:rsidRPr="002C0A82">
              <w:rPr>
                <w:rFonts w:ascii="Times New Roman" w:hAnsi="Times New Roman" w:cs="Times New Roman"/>
                <w:color w:val="231F20"/>
                <w:spacing w:val="40"/>
                <w:sz w:val="24"/>
                <w:szCs w:val="24"/>
                <w:lang w:val="ru-RU"/>
              </w:rPr>
              <w:t xml:space="preserve"> </w:t>
            </w:r>
            <w:r w:rsidRPr="002C0A82">
              <w:rPr>
                <w:rFonts w:ascii="Times New Roman" w:hAnsi="Times New Roman" w:cs="Times New Roman"/>
                <w:color w:val="231F20"/>
                <w:sz w:val="24"/>
                <w:szCs w:val="24"/>
                <w:lang w:val="ru-RU"/>
              </w:rPr>
              <w:t>навыки</w:t>
            </w:r>
            <w:r w:rsidRPr="002C0A82">
              <w:rPr>
                <w:rFonts w:ascii="Times New Roman" w:hAnsi="Times New Roman" w:cs="Times New Roman"/>
                <w:color w:val="231F20"/>
                <w:spacing w:val="40"/>
                <w:sz w:val="24"/>
                <w:szCs w:val="24"/>
                <w:lang w:val="ru-RU"/>
              </w:rPr>
              <w:t xml:space="preserve"> </w:t>
            </w:r>
            <w:r w:rsidRPr="002C0A82">
              <w:rPr>
                <w:rFonts w:ascii="Times New Roman" w:hAnsi="Times New Roman" w:cs="Times New Roman"/>
                <w:color w:val="231F20"/>
                <w:spacing w:val="-2"/>
                <w:sz w:val="24"/>
                <w:szCs w:val="24"/>
                <w:lang w:val="ru-RU"/>
              </w:rPr>
              <w:t>письма.</w:t>
            </w:r>
          </w:p>
          <w:p w14:paraId="439F8441" w14:textId="77777777" w:rsidR="002C0A82" w:rsidRPr="002C0A82" w:rsidRDefault="002C0A82" w:rsidP="002C0A82">
            <w:pPr>
              <w:pStyle w:val="TableParagraph"/>
              <w:spacing w:before="5"/>
              <w:contextualSpacing/>
              <w:rPr>
                <w:rFonts w:ascii="Times New Roman" w:hAnsi="Times New Roman" w:cs="Times New Roman"/>
                <w:sz w:val="24"/>
                <w:szCs w:val="24"/>
                <w:lang w:val="ru-RU"/>
              </w:rPr>
            </w:pPr>
            <w:r w:rsidRPr="002C0A82">
              <w:rPr>
                <w:rFonts w:ascii="Times New Roman" w:hAnsi="Times New Roman" w:cs="Times New Roman"/>
                <w:color w:val="231F20"/>
                <w:w w:val="105"/>
                <w:sz w:val="24"/>
                <w:szCs w:val="24"/>
                <w:lang w:val="ru-RU"/>
              </w:rPr>
              <w:t>Грамотно на письме оформлять предложения. Устанавливать по вопросам связи между словами в пред</w:t>
            </w:r>
            <w:r w:rsidRPr="002C0A82">
              <w:rPr>
                <w:rFonts w:ascii="Times New Roman" w:hAnsi="Times New Roman" w:cs="Times New Roman"/>
                <w:color w:val="231F20"/>
                <w:spacing w:val="-2"/>
                <w:w w:val="105"/>
                <w:sz w:val="24"/>
                <w:szCs w:val="24"/>
                <w:lang w:val="ru-RU"/>
              </w:rPr>
              <w:t>ложении.</w:t>
            </w:r>
          </w:p>
          <w:p w14:paraId="59A194BE" w14:textId="77777777" w:rsidR="002C0A82" w:rsidRPr="002C0A82" w:rsidRDefault="002C0A82" w:rsidP="002C0A82">
            <w:pPr>
              <w:pStyle w:val="TableParagraph"/>
              <w:ind w:right="91"/>
              <w:contextualSpacing/>
              <w:jc w:val="both"/>
              <w:rPr>
                <w:rFonts w:ascii="Times New Roman" w:hAnsi="Times New Roman" w:cs="Times New Roman"/>
                <w:sz w:val="24"/>
                <w:szCs w:val="24"/>
                <w:lang w:val="ru-RU"/>
              </w:rPr>
            </w:pPr>
            <w:r w:rsidRPr="002C0A82">
              <w:rPr>
                <w:rFonts w:ascii="Times New Roman" w:hAnsi="Times New Roman" w:cs="Times New Roman"/>
                <w:color w:val="231F20"/>
                <w:sz w:val="24"/>
                <w:szCs w:val="24"/>
                <w:lang w:val="ru-RU"/>
              </w:rPr>
              <w:t>Составлять предложения с изучаемыми словосочетаниями</w:t>
            </w:r>
            <w:r w:rsidRPr="002C0A82">
              <w:rPr>
                <w:rFonts w:ascii="Times New Roman" w:hAnsi="Times New Roman" w:cs="Times New Roman"/>
                <w:color w:val="231F20"/>
                <w:spacing w:val="80"/>
                <w:sz w:val="24"/>
                <w:szCs w:val="24"/>
                <w:lang w:val="ru-RU"/>
              </w:rPr>
              <w:t xml:space="preserve"> </w:t>
            </w:r>
            <w:r w:rsidRPr="002C0A82">
              <w:rPr>
                <w:rFonts w:ascii="Times New Roman" w:hAnsi="Times New Roman" w:cs="Times New Roman"/>
                <w:color w:val="231F20"/>
                <w:sz w:val="24"/>
                <w:szCs w:val="24"/>
                <w:lang w:val="ru-RU"/>
              </w:rPr>
              <w:t>с помощью вопросов, слов, картинок и демонстрации дей</w:t>
            </w:r>
            <w:r w:rsidRPr="002C0A82">
              <w:rPr>
                <w:rFonts w:ascii="Times New Roman" w:hAnsi="Times New Roman" w:cs="Times New Roman"/>
                <w:color w:val="231F20"/>
                <w:spacing w:val="-2"/>
                <w:w w:val="105"/>
                <w:sz w:val="24"/>
                <w:szCs w:val="24"/>
                <w:lang w:val="ru-RU"/>
              </w:rPr>
              <w:t>ствий.</w:t>
            </w:r>
          </w:p>
          <w:p w14:paraId="26D422C7" w14:textId="7415EAE3" w:rsidR="002C0A82" w:rsidRPr="002C0A82" w:rsidRDefault="002C0A82" w:rsidP="00262A27">
            <w:pPr>
              <w:pStyle w:val="TableParagraph"/>
              <w:ind w:right="88"/>
              <w:contextualSpacing/>
              <w:jc w:val="both"/>
              <w:rPr>
                <w:rFonts w:ascii="Times New Roman" w:hAnsi="Times New Roman" w:cs="Times New Roman"/>
                <w:sz w:val="24"/>
                <w:szCs w:val="24"/>
                <w:lang w:val="ru-RU"/>
              </w:rPr>
            </w:pPr>
            <w:r w:rsidRPr="002C0A82">
              <w:rPr>
                <w:rFonts w:ascii="Times New Roman" w:hAnsi="Times New Roman" w:cs="Times New Roman"/>
                <w:color w:val="231F20"/>
                <w:w w:val="105"/>
                <w:sz w:val="24"/>
                <w:szCs w:val="24"/>
                <w:lang w:val="ru-RU"/>
              </w:rPr>
              <w:t>Списывать</w:t>
            </w:r>
            <w:r w:rsidRPr="002C0A82">
              <w:rPr>
                <w:rFonts w:ascii="Times New Roman" w:hAnsi="Times New Roman" w:cs="Times New Roman"/>
                <w:color w:val="231F20"/>
                <w:spacing w:val="40"/>
                <w:w w:val="105"/>
                <w:sz w:val="24"/>
                <w:szCs w:val="24"/>
                <w:lang w:val="ru-RU"/>
              </w:rPr>
              <w:t xml:space="preserve"> </w:t>
            </w:r>
            <w:r w:rsidRPr="002C0A82">
              <w:rPr>
                <w:rFonts w:ascii="Times New Roman" w:hAnsi="Times New Roman" w:cs="Times New Roman"/>
                <w:color w:val="231F20"/>
                <w:w w:val="105"/>
                <w:sz w:val="24"/>
                <w:szCs w:val="24"/>
                <w:lang w:val="ru-RU"/>
              </w:rPr>
              <w:t>предложения</w:t>
            </w:r>
            <w:r w:rsidRPr="002C0A82">
              <w:rPr>
                <w:rFonts w:ascii="Times New Roman" w:hAnsi="Times New Roman" w:cs="Times New Roman"/>
                <w:color w:val="231F20"/>
                <w:spacing w:val="40"/>
                <w:w w:val="105"/>
                <w:sz w:val="24"/>
                <w:szCs w:val="24"/>
                <w:lang w:val="ru-RU"/>
              </w:rPr>
              <w:t xml:space="preserve"> </w:t>
            </w:r>
            <w:r w:rsidRPr="002C0A82">
              <w:rPr>
                <w:rFonts w:ascii="Times New Roman" w:hAnsi="Times New Roman" w:cs="Times New Roman"/>
                <w:color w:val="231F20"/>
                <w:w w:val="105"/>
                <w:sz w:val="24"/>
                <w:szCs w:val="24"/>
                <w:lang w:val="ru-RU"/>
              </w:rPr>
              <w:t>и</w:t>
            </w:r>
            <w:r w:rsidRPr="002C0A82">
              <w:rPr>
                <w:rFonts w:ascii="Times New Roman" w:hAnsi="Times New Roman" w:cs="Times New Roman"/>
                <w:color w:val="231F20"/>
                <w:spacing w:val="40"/>
                <w:w w:val="105"/>
                <w:sz w:val="24"/>
                <w:szCs w:val="24"/>
                <w:lang w:val="ru-RU"/>
              </w:rPr>
              <w:t xml:space="preserve"> </w:t>
            </w:r>
            <w:r w:rsidRPr="002C0A82">
              <w:rPr>
                <w:rFonts w:ascii="Times New Roman" w:hAnsi="Times New Roman" w:cs="Times New Roman"/>
                <w:color w:val="231F20"/>
                <w:w w:val="105"/>
                <w:sz w:val="24"/>
                <w:szCs w:val="24"/>
                <w:lang w:val="ru-RU"/>
              </w:rPr>
              <w:t>небольшие</w:t>
            </w:r>
            <w:r w:rsidRPr="002C0A82">
              <w:rPr>
                <w:rFonts w:ascii="Times New Roman" w:hAnsi="Times New Roman" w:cs="Times New Roman"/>
                <w:color w:val="231F20"/>
                <w:spacing w:val="40"/>
                <w:w w:val="105"/>
                <w:sz w:val="24"/>
                <w:szCs w:val="24"/>
                <w:lang w:val="ru-RU"/>
              </w:rPr>
              <w:t xml:space="preserve"> </w:t>
            </w:r>
            <w:r w:rsidRPr="002C0A82">
              <w:rPr>
                <w:rFonts w:ascii="Times New Roman" w:hAnsi="Times New Roman" w:cs="Times New Roman"/>
                <w:color w:val="231F20"/>
                <w:w w:val="105"/>
                <w:sz w:val="24"/>
                <w:szCs w:val="24"/>
                <w:lang w:val="ru-RU"/>
              </w:rPr>
              <w:t>тексты</w:t>
            </w:r>
            <w:r w:rsidRPr="002C0A82">
              <w:rPr>
                <w:rFonts w:ascii="Times New Roman" w:hAnsi="Times New Roman" w:cs="Times New Roman"/>
                <w:color w:val="231F20"/>
                <w:spacing w:val="40"/>
                <w:w w:val="105"/>
                <w:sz w:val="24"/>
                <w:szCs w:val="24"/>
                <w:lang w:val="ru-RU"/>
              </w:rPr>
              <w:t xml:space="preserve"> </w:t>
            </w:r>
          </w:p>
        </w:tc>
      </w:tr>
      <w:tr w:rsidR="002C0A82" w:rsidRPr="002C0A82" w14:paraId="560E23D5" w14:textId="77777777" w:rsidTr="00262A27">
        <w:trPr>
          <w:trHeight w:val="3112"/>
        </w:trPr>
        <w:tc>
          <w:tcPr>
            <w:tcW w:w="30" w:type="dxa"/>
          </w:tcPr>
          <w:p w14:paraId="44DA6E02" w14:textId="77777777" w:rsidR="002C0A82" w:rsidRPr="002C0A82" w:rsidRDefault="002C0A82" w:rsidP="002C0A82">
            <w:pPr>
              <w:pStyle w:val="TableParagraph"/>
              <w:spacing w:before="7"/>
              <w:contextualSpacing/>
              <w:rPr>
                <w:rFonts w:ascii="Times New Roman" w:hAnsi="Times New Roman" w:cs="Times New Roman"/>
                <w:i/>
                <w:sz w:val="24"/>
                <w:szCs w:val="24"/>
                <w:lang w:val="ru-RU"/>
              </w:rPr>
            </w:pPr>
          </w:p>
          <w:p w14:paraId="0ABB2629" w14:textId="77777777" w:rsidR="002C0A82" w:rsidRPr="002C0A82" w:rsidRDefault="002C0A82" w:rsidP="002C0A82">
            <w:pPr>
              <w:pStyle w:val="TableParagraph"/>
              <w:ind w:left="195" w:right="175"/>
              <w:contextualSpacing/>
              <w:jc w:val="center"/>
              <w:rPr>
                <w:rFonts w:ascii="Times New Roman" w:hAnsi="Times New Roman" w:cs="Times New Roman"/>
                <w:sz w:val="24"/>
                <w:szCs w:val="24"/>
                <w:lang w:val="ru-RU"/>
              </w:rPr>
            </w:pPr>
          </w:p>
        </w:tc>
        <w:tc>
          <w:tcPr>
            <w:tcW w:w="30" w:type="dxa"/>
          </w:tcPr>
          <w:p w14:paraId="2F38F9BA" w14:textId="7F742846" w:rsidR="002C0A82" w:rsidRPr="002C0A82" w:rsidRDefault="002C0A82" w:rsidP="002C0A82">
            <w:pPr>
              <w:pStyle w:val="TableParagraph"/>
              <w:ind w:left="20"/>
              <w:contextualSpacing/>
              <w:jc w:val="center"/>
              <w:rPr>
                <w:rFonts w:ascii="Times New Roman" w:hAnsi="Times New Roman" w:cs="Times New Roman"/>
                <w:sz w:val="24"/>
                <w:szCs w:val="24"/>
                <w:lang w:val="ru-RU"/>
              </w:rPr>
            </w:pPr>
          </w:p>
        </w:tc>
        <w:tc>
          <w:tcPr>
            <w:tcW w:w="3295" w:type="dxa"/>
            <w:gridSpan w:val="2"/>
          </w:tcPr>
          <w:p w14:paraId="6EA0A74E" w14:textId="77777777" w:rsidR="002C0A82" w:rsidRPr="002C0A82" w:rsidRDefault="002C0A82" w:rsidP="002C0A82">
            <w:pPr>
              <w:pStyle w:val="TableParagraph"/>
              <w:contextualSpacing/>
              <w:rPr>
                <w:rFonts w:ascii="Times New Roman" w:hAnsi="Times New Roman" w:cs="Times New Roman"/>
                <w:sz w:val="24"/>
                <w:szCs w:val="24"/>
                <w:lang w:val="ru-RU"/>
              </w:rPr>
            </w:pPr>
            <w:r w:rsidRPr="002C0A82">
              <w:rPr>
                <w:rFonts w:ascii="Times New Roman" w:hAnsi="Times New Roman" w:cs="Times New Roman"/>
                <w:color w:val="231F20"/>
                <w:spacing w:val="-2"/>
                <w:w w:val="105"/>
                <w:sz w:val="24"/>
                <w:szCs w:val="24"/>
                <w:lang w:val="ru-RU"/>
              </w:rPr>
              <w:t xml:space="preserve">Составление </w:t>
            </w:r>
            <w:r w:rsidRPr="002C0A82">
              <w:rPr>
                <w:rFonts w:ascii="Times New Roman" w:hAnsi="Times New Roman" w:cs="Times New Roman"/>
                <w:color w:val="231F20"/>
                <w:spacing w:val="-2"/>
                <w:sz w:val="24"/>
                <w:szCs w:val="24"/>
                <w:lang w:val="ru-RU"/>
              </w:rPr>
              <w:t xml:space="preserve">предложений </w:t>
            </w:r>
            <w:r w:rsidRPr="002C0A82">
              <w:rPr>
                <w:rFonts w:ascii="Times New Roman" w:hAnsi="Times New Roman" w:cs="Times New Roman"/>
                <w:color w:val="231F20"/>
                <w:w w:val="105"/>
                <w:sz w:val="24"/>
                <w:szCs w:val="24"/>
                <w:lang w:val="ru-RU"/>
              </w:rPr>
              <w:t>со словосо</w:t>
            </w:r>
            <w:r w:rsidRPr="002C0A82">
              <w:rPr>
                <w:rFonts w:ascii="Times New Roman" w:hAnsi="Times New Roman" w:cs="Times New Roman"/>
                <w:color w:val="231F20"/>
                <w:spacing w:val="-2"/>
                <w:w w:val="105"/>
                <w:sz w:val="24"/>
                <w:szCs w:val="24"/>
                <w:lang w:val="ru-RU"/>
              </w:rPr>
              <w:t>четаниями, обозначающими направлен</w:t>
            </w:r>
            <w:r w:rsidRPr="002C0A82">
              <w:rPr>
                <w:rFonts w:ascii="Times New Roman" w:hAnsi="Times New Roman" w:cs="Times New Roman"/>
                <w:color w:val="231F20"/>
                <w:w w:val="105"/>
                <w:sz w:val="24"/>
                <w:szCs w:val="24"/>
                <w:lang w:val="ru-RU"/>
              </w:rPr>
              <w:t>ность дей</w:t>
            </w:r>
            <w:r w:rsidRPr="002C0A82">
              <w:rPr>
                <w:rFonts w:ascii="Times New Roman" w:hAnsi="Times New Roman" w:cs="Times New Roman"/>
                <w:color w:val="231F20"/>
                <w:spacing w:val="-2"/>
                <w:w w:val="105"/>
                <w:sz w:val="24"/>
                <w:szCs w:val="24"/>
                <w:lang w:val="ru-RU"/>
              </w:rPr>
              <w:t>ствия</w:t>
            </w:r>
          </w:p>
        </w:tc>
        <w:tc>
          <w:tcPr>
            <w:tcW w:w="1759" w:type="dxa"/>
            <w:gridSpan w:val="3"/>
          </w:tcPr>
          <w:p w14:paraId="2D03B654" w14:textId="77777777" w:rsidR="002C0A82" w:rsidRPr="002C0A82" w:rsidRDefault="002C0A82" w:rsidP="002C0A82">
            <w:pPr>
              <w:pStyle w:val="TableParagraph"/>
              <w:contextualSpacing/>
              <w:rPr>
                <w:rFonts w:ascii="Times New Roman" w:hAnsi="Times New Roman" w:cs="Times New Roman"/>
                <w:sz w:val="24"/>
                <w:szCs w:val="24"/>
                <w:lang w:val="ru-RU"/>
              </w:rPr>
            </w:pPr>
            <w:r w:rsidRPr="002C0A82">
              <w:rPr>
                <w:rFonts w:ascii="Times New Roman" w:hAnsi="Times New Roman" w:cs="Times New Roman"/>
                <w:color w:val="231F20"/>
                <w:spacing w:val="-2"/>
                <w:w w:val="105"/>
                <w:sz w:val="24"/>
                <w:szCs w:val="24"/>
                <w:lang w:val="ru-RU"/>
              </w:rPr>
              <w:t>Предложение,</w:t>
            </w:r>
            <w:r w:rsidRPr="002C0A82">
              <w:rPr>
                <w:rFonts w:ascii="Times New Roman" w:hAnsi="Times New Roman" w:cs="Times New Roman"/>
                <w:color w:val="231F20"/>
                <w:spacing w:val="-10"/>
                <w:w w:val="105"/>
                <w:sz w:val="24"/>
                <w:szCs w:val="24"/>
                <w:lang w:val="ru-RU"/>
              </w:rPr>
              <w:t xml:space="preserve"> </w:t>
            </w:r>
            <w:r w:rsidRPr="002C0A82">
              <w:rPr>
                <w:rFonts w:ascii="Times New Roman" w:hAnsi="Times New Roman" w:cs="Times New Roman"/>
                <w:color w:val="231F20"/>
                <w:spacing w:val="-2"/>
                <w:w w:val="105"/>
                <w:sz w:val="24"/>
                <w:szCs w:val="24"/>
                <w:lang w:val="ru-RU"/>
              </w:rPr>
              <w:t>словосо</w:t>
            </w:r>
            <w:r w:rsidRPr="002C0A82">
              <w:rPr>
                <w:rFonts w:ascii="Times New Roman" w:hAnsi="Times New Roman" w:cs="Times New Roman"/>
                <w:color w:val="231F20"/>
                <w:w w:val="105"/>
                <w:sz w:val="24"/>
                <w:szCs w:val="24"/>
                <w:lang w:val="ru-RU"/>
              </w:rPr>
              <w:t>четание,</w:t>
            </w:r>
            <w:r w:rsidRPr="002C0A82">
              <w:rPr>
                <w:rFonts w:ascii="Times New Roman" w:hAnsi="Times New Roman" w:cs="Times New Roman"/>
                <w:color w:val="231F20"/>
                <w:spacing w:val="-12"/>
                <w:w w:val="105"/>
                <w:sz w:val="24"/>
                <w:szCs w:val="24"/>
                <w:lang w:val="ru-RU"/>
              </w:rPr>
              <w:t xml:space="preserve"> </w:t>
            </w:r>
            <w:r w:rsidRPr="002C0A82">
              <w:rPr>
                <w:rFonts w:ascii="Times New Roman" w:hAnsi="Times New Roman" w:cs="Times New Roman"/>
                <w:color w:val="231F20"/>
                <w:w w:val="105"/>
                <w:sz w:val="24"/>
                <w:szCs w:val="24"/>
                <w:lang w:val="ru-RU"/>
              </w:rPr>
              <w:t xml:space="preserve">слово, вопрос, </w:t>
            </w:r>
            <w:r w:rsidRPr="002C0A82">
              <w:rPr>
                <w:rFonts w:ascii="Times New Roman" w:hAnsi="Times New Roman" w:cs="Times New Roman"/>
                <w:color w:val="231F20"/>
                <w:spacing w:val="-2"/>
                <w:w w:val="105"/>
                <w:sz w:val="24"/>
                <w:szCs w:val="24"/>
                <w:lang w:val="ru-RU"/>
              </w:rPr>
              <w:t xml:space="preserve">окончание </w:t>
            </w:r>
            <w:r w:rsidRPr="002C0A82">
              <w:rPr>
                <w:rFonts w:ascii="Times New Roman" w:hAnsi="Times New Roman" w:cs="Times New Roman"/>
                <w:color w:val="231F20"/>
                <w:spacing w:val="-4"/>
                <w:w w:val="105"/>
                <w:sz w:val="24"/>
                <w:szCs w:val="24"/>
                <w:lang w:val="ru-RU"/>
              </w:rPr>
              <w:t>слова</w:t>
            </w:r>
          </w:p>
        </w:tc>
        <w:tc>
          <w:tcPr>
            <w:tcW w:w="4959" w:type="dxa"/>
          </w:tcPr>
          <w:p w14:paraId="163ACD86" w14:textId="77777777" w:rsidR="002C0A82" w:rsidRPr="002C0A82" w:rsidRDefault="002C0A82" w:rsidP="002C0A82">
            <w:pPr>
              <w:pStyle w:val="TableParagraph"/>
              <w:ind w:right="91"/>
              <w:contextualSpacing/>
              <w:jc w:val="both"/>
              <w:rPr>
                <w:rFonts w:ascii="Times New Roman" w:hAnsi="Times New Roman" w:cs="Times New Roman"/>
                <w:sz w:val="24"/>
                <w:szCs w:val="24"/>
                <w:lang w:val="ru-RU"/>
              </w:rPr>
            </w:pPr>
            <w:r w:rsidRPr="002C0A82">
              <w:rPr>
                <w:rFonts w:ascii="Times New Roman" w:hAnsi="Times New Roman" w:cs="Times New Roman"/>
                <w:color w:val="231F20"/>
                <w:spacing w:val="-2"/>
                <w:w w:val="105"/>
                <w:sz w:val="24"/>
                <w:szCs w:val="24"/>
                <w:lang w:val="ru-RU"/>
              </w:rPr>
              <w:t>Составлять предложения со словосочетаниями, обознача</w:t>
            </w:r>
            <w:r w:rsidRPr="002C0A82">
              <w:rPr>
                <w:rFonts w:ascii="Times New Roman" w:hAnsi="Times New Roman" w:cs="Times New Roman"/>
                <w:color w:val="231F20"/>
                <w:w w:val="105"/>
                <w:sz w:val="24"/>
                <w:szCs w:val="24"/>
                <w:lang w:val="ru-RU"/>
              </w:rPr>
              <w:t>ющими</w:t>
            </w:r>
            <w:r w:rsidRPr="002C0A82">
              <w:rPr>
                <w:rFonts w:ascii="Times New Roman" w:hAnsi="Times New Roman" w:cs="Times New Roman"/>
                <w:color w:val="231F20"/>
                <w:spacing w:val="-6"/>
                <w:w w:val="105"/>
                <w:sz w:val="24"/>
                <w:szCs w:val="24"/>
                <w:lang w:val="ru-RU"/>
              </w:rPr>
              <w:t xml:space="preserve"> </w:t>
            </w:r>
            <w:r w:rsidRPr="002C0A82">
              <w:rPr>
                <w:rFonts w:ascii="Times New Roman" w:hAnsi="Times New Roman" w:cs="Times New Roman"/>
                <w:color w:val="231F20"/>
                <w:w w:val="105"/>
                <w:sz w:val="24"/>
                <w:szCs w:val="24"/>
                <w:lang w:val="ru-RU"/>
              </w:rPr>
              <w:t>направленность</w:t>
            </w:r>
            <w:r w:rsidRPr="002C0A82">
              <w:rPr>
                <w:rFonts w:ascii="Times New Roman" w:hAnsi="Times New Roman" w:cs="Times New Roman"/>
                <w:color w:val="231F20"/>
                <w:spacing w:val="-6"/>
                <w:w w:val="105"/>
                <w:sz w:val="24"/>
                <w:szCs w:val="24"/>
                <w:lang w:val="ru-RU"/>
              </w:rPr>
              <w:t xml:space="preserve"> </w:t>
            </w:r>
            <w:r w:rsidRPr="002C0A82">
              <w:rPr>
                <w:rFonts w:ascii="Times New Roman" w:hAnsi="Times New Roman" w:cs="Times New Roman"/>
                <w:color w:val="231F20"/>
                <w:w w:val="105"/>
                <w:sz w:val="24"/>
                <w:szCs w:val="24"/>
                <w:lang w:val="ru-RU"/>
              </w:rPr>
              <w:t>действия</w:t>
            </w:r>
            <w:r w:rsidRPr="002C0A82">
              <w:rPr>
                <w:rFonts w:ascii="Times New Roman" w:hAnsi="Times New Roman" w:cs="Times New Roman"/>
                <w:color w:val="231F20"/>
                <w:spacing w:val="-6"/>
                <w:w w:val="105"/>
                <w:sz w:val="24"/>
                <w:szCs w:val="24"/>
                <w:lang w:val="ru-RU"/>
              </w:rPr>
              <w:t xml:space="preserve"> </w:t>
            </w:r>
            <w:r w:rsidRPr="002C0A82">
              <w:rPr>
                <w:rFonts w:ascii="Times New Roman" w:hAnsi="Times New Roman" w:cs="Times New Roman"/>
                <w:color w:val="231F20"/>
                <w:w w:val="105"/>
                <w:sz w:val="24"/>
                <w:szCs w:val="24"/>
                <w:lang w:val="ru-RU"/>
              </w:rPr>
              <w:t>(«гл.</w:t>
            </w:r>
            <w:r w:rsidRPr="002C0A82">
              <w:rPr>
                <w:rFonts w:ascii="Times New Roman" w:hAnsi="Times New Roman" w:cs="Times New Roman"/>
                <w:color w:val="231F20"/>
                <w:spacing w:val="-6"/>
                <w:w w:val="105"/>
                <w:sz w:val="24"/>
                <w:szCs w:val="24"/>
                <w:lang w:val="ru-RU"/>
              </w:rPr>
              <w:t xml:space="preserve"> </w:t>
            </w:r>
            <w:r w:rsidRPr="002C0A82">
              <w:rPr>
                <w:rFonts w:ascii="Times New Roman" w:hAnsi="Times New Roman" w:cs="Times New Roman"/>
                <w:color w:val="231F20"/>
                <w:w w:val="105"/>
                <w:sz w:val="24"/>
                <w:szCs w:val="24"/>
                <w:lang w:val="ru-RU"/>
              </w:rPr>
              <w:t>+</w:t>
            </w:r>
            <w:r w:rsidRPr="002C0A82">
              <w:rPr>
                <w:rFonts w:ascii="Times New Roman" w:hAnsi="Times New Roman" w:cs="Times New Roman"/>
                <w:color w:val="231F20"/>
                <w:spacing w:val="-6"/>
                <w:w w:val="105"/>
                <w:sz w:val="24"/>
                <w:szCs w:val="24"/>
                <w:lang w:val="ru-RU"/>
              </w:rPr>
              <w:t xml:space="preserve"> </w:t>
            </w:r>
            <w:r w:rsidRPr="002C0A82">
              <w:rPr>
                <w:rFonts w:ascii="Times New Roman" w:hAnsi="Times New Roman" w:cs="Times New Roman"/>
                <w:color w:val="231F20"/>
                <w:w w:val="105"/>
                <w:sz w:val="24"/>
                <w:szCs w:val="24"/>
                <w:lang w:val="ru-RU"/>
              </w:rPr>
              <w:t>сущ.</w:t>
            </w:r>
            <w:r w:rsidRPr="002C0A82">
              <w:rPr>
                <w:rFonts w:ascii="Times New Roman" w:hAnsi="Times New Roman" w:cs="Times New Roman"/>
                <w:color w:val="231F20"/>
                <w:spacing w:val="-6"/>
                <w:w w:val="105"/>
                <w:sz w:val="24"/>
                <w:szCs w:val="24"/>
                <w:lang w:val="ru-RU"/>
              </w:rPr>
              <w:t xml:space="preserve"> </w:t>
            </w:r>
            <w:r w:rsidRPr="002C0A82">
              <w:rPr>
                <w:rFonts w:ascii="Times New Roman" w:hAnsi="Times New Roman" w:cs="Times New Roman"/>
                <w:color w:val="231F20"/>
                <w:w w:val="105"/>
                <w:sz w:val="24"/>
                <w:szCs w:val="24"/>
                <w:lang w:val="ru-RU"/>
              </w:rPr>
              <w:t>одуш.»:</w:t>
            </w:r>
            <w:r w:rsidRPr="002C0A82">
              <w:rPr>
                <w:rFonts w:ascii="Times New Roman" w:hAnsi="Times New Roman" w:cs="Times New Roman"/>
                <w:color w:val="231F20"/>
                <w:spacing w:val="-6"/>
                <w:w w:val="105"/>
                <w:sz w:val="24"/>
                <w:szCs w:val="24"/>
                <w:lang w:val="ru-RU"/>
              </w:rPr>
              <w:t xml:space="preserve"> </w:t>
            </w:r>
            <w:r w:rsidRPr="002C0A82">
              <w:rPr>
                <w:rFonts w:ascii="Times New Roman" w:hAnsi="Times New Roman" w:cs="Times New Roman"/>
                <w:color w:val="231F20"/>
                <w:w w:val="105"/>
                <w:sz w:val="24"/>
                <w:szCs w:val="24"/>
                <w:lang w:val="ru-RU"/>
              </w:rPr>
              <w:t>покупает брату).</w:t>
            </w:r>
          </w:p>
          <w:p w14:paraId="68EB3CBC" w14:textId="77777777" w:rsidR="002C0A82" w:rsidRPr="002C0A82" w:rsidRDefault="002C0A82" w:rsidP="002C0A82">
            <w:pPr>
              <w:pStyle w:val="TableParagraph"/>
              <w:contextualSpacing/>
              <w:jc w:val="both"/>
              <w:rPr>
                <w:rFonts w:ascii="Times New Roman" w:hAnsi="Times New Roman" w:cs="Times New Roman"/>
                <w:sz w:val="24"/>
                <w:szCs w:val="24"/>
                <w:lang w:val="ru-RU"/>
              </w:rPr>
            </w:pPr>
            <w:r w:rsidRPr="002C0A82">
              <w:rPr>
                <w:rFonts w:ascii="Times New Roman" w:hAnsi="Times New Roman" w:cs="Times New Roman"/>
                <w:color w:val="231F20"/>
                <w:sz w:val="24"/>
                <w:szCs w:val="24"/>
                <w:lang w:val="ru-RU"/>
              </w:rPr>
              <w:t>Совершенствовать</w:t>
            </w:r>
            <w:r w:rsidRPr="002C0A82">
              <w:rPr>
                <w:rFonts w:ascii="Times New Roman" w:hAnsi="Times New Roman" w:cs="Times New Roman"/>
                <w:color w:val="231F20"/>
                <w:spacing w:val="40"/>
                <w:sz w:val="24"/>
                <w:szCs w:val="24"/>
                <w:lang w:val="ru-RU"/>
              </w:rPr>
              <w:t xml:space="preserve"> </w:t>
            </w:r>
            <w:r w:rsidRPr="002C0A82">
              <w:rPr>
                <w:rFonts w:ascii="Times New Roman" w:hAnsi="Times New Roman" w:cs="Times New Roman"/>
                <w:color w:val="231F20"/>
                <w:sz w:val="24"/>
                <w:szCs w:val="24"/>
                <w:lang w:val="ru-RU"/>
              </w:rPr>
              <w:t>навыки</w:t>
            </w:r>
            <w:r w:rsidRPr="002C0A82">
              <w:rPr>
                <w:rFonts w:ascii="Times New Roman" w:hAnsi="Times New Roman" w:cs="Times New Roman"/>
                <w:color w:val="231F20"/>
                <w:spacing w:val="40"/>
                <w:sz w:val="24"/>
                <w:szCs w:val="24"/>
                <w:lang w:val="ru-RU"/>
              </w:rPr>
              <w:t xml:space="preserve"> </w:t>
            </w:r>
            <w:r w:rsidRPr="002C0A82">
              <w:rPr>
                <w:rFonts w:ascii="Times New Roman" w:hAnsi="Times New Roman" w:cs="Times New Roman"/>
                <w:color w:val="231F20"/>
                <w:spacing w:val="-2"/>
                <w:sz w:val="24"/>
                <w:szCs w:val="24"/>
                <w:lang w:val="ru-RU"/>
              </w:rPr>
              <w:t>письма.</w:t>
            </w:r>
          </w:p>
          <w:p w14:paraId="2385EBD7" w14:textId="77777777" w:rsidR="002C0A82" w:rsidRPr="002C0A82" w:rsidRDefault="002C0A82" w:rsidP="002C0A82">
            <w:pPr>
              <w:pStyle w:val="TableParagraph"/>
              <w:spacing w:before="1"/>
              <w:contextualSpacing/>
              <w:rPr>
                <w:rFonts w:ascii="Times New Roman" w:hAnsi="Times New Roman" w:cs="Times New Roman"/>
                <w:sz w:val="24"/>
                <w:szCs w:val="24"/>
                <w:lang w:val="ru-RU"/>
              </w:rPr>
            </w:pPr>
            <w:r w:rsidRPr="002C0A82">
              <w:rPr>
                <w:rFonts w:ascii="Times New Roman" w:hAnsi="Times New Roman" w:cs="Times New Roman"/>
                <w:color w:val="231F20"/>
                <w:w w:val="105"/>
                <w:sz w:val="24"/>
                <w:szCs w:val="24"/>
                <w:lang w:val="ru-RU"/>
              </w:rPr>
              <w:t>Грамотно на письме оформлять предложения. Устанавливать по вопросам связи между словами в пред</w:t>
            </w:r>
            <w:r w:rsidRPr="002C0A82">
              <w:rPr>
                <w:rFonts w:ascii="Times New Roman" w:hAnsi="Times New Roman" w:cs="Times New Roman"/>
                <w:color w:val="231F20"/>
                <w:spacing w:val="-2"/>
                <w:w w:val="105"/>
                <w:sz w:val="24"/>
                <w:szCs w:val="24"/>
                <w:lang w:val="ru-RU"/>
              </w:rPr>
              <w:t>ложении.</w:t>
            </w:r>
          </w:p>
          <w:p w14:paraId="63B54E07" w14:textId="77777777" w:rsidR="002C0A82" w:rsidRPr="002C0A82" w:rsidRDefault="002C0A82" w:rsidP="002C0A82">
            <w:pPr>
              <w:pStyle w:val="TableParagraph"/>
              <w:ind w:right="91"/>
              <w:contextualSpacing/>
              <w:jc w:val="both"/>
              <w:rPr>
                <w:rFonts w:ascii="Times New Roman" w:hAnsi="Times New Roman" w:cs="Times New Roman"/>
                <w:sz w:val="24"/>
                <w:szCs w:val="24"/>
                <w:lang w:val="ru-RU"/>
              </w:rPr>
            </w:pPr>
            <w:r w:rsidRPr="002C0A82">
              <w:rPr>
                <w:rFonts w:ascii="Times New Roman" w:hAnsi="Times New Roman" w:cs="Times New Roman"/>
                <w:color w:val="231F20"/>
                <w:sz w:val="24"/>
                <w:szCs w:val="24"/>
                <w:lang w:val="ru-RU"/>
              </w:rPr>
              <w:t>Составлять предложения с изучаемыми словосочетаниями</w:t>
            </w:r>
            <w:r w:rsidRPr="002C0A82">
              <w:rPr>
                <w:rFonts w:ascii="Times New Roman" w:hAnsi="Times New Roman" w:cs="Times New Roman"/>
                <w:color w:val="231F20"/>
                <w:spacing w:val="80"/>
                <w:sz w:val="24"/>
                <w:szCs w:val="24"/>
                <w:lang w:val="ru-RU"/>
              </w:rPr>
              <w:t xml:space="preserve"> </w:t>
            </w:r>
            <w:r w:rsidRPr="002C0A82">
              <w:rPr>
                <w:rFonts w:ascii="Times New Roman" w:hAnsi="Times New Roman" w:cs="Times New Roman"/>
                <w:color w:val="231F20"/>
                <w:sz w:val="24"/>
                <w:szCs w:val="24"/>
                <w:lang w:val="ru-RU"/>
              </w:rPr>
              <w:t>с помощью вопросов, слов, картинок и демонстрации дей</w:t>
            </w:r>
            <w:r w:rsidRPr="002C0A82">
              <w:rPr>
                <w:rFonts w:ascii="Times New Roman" w:hAnsi="Times New Roman" w:cs="Times New Roman"/>
                <w:color w:val="231F20"/>
                <w:spacing w:val="-2"/>
                <w:w w:val="105"/>
                <w:sz w:val="24"/>
                <w:szCs w:val="24"/>
                <w:lang w:val="ru-RU"/>
              </w:rPr>
              <w:t>ствий.</w:t>
            </w:r>
          </w:p>
          <w:p w14:paraId="3D7F41DA" w14:textId="3F625463" w:rsidR="002C0A82" w:rsidRPr="002C0A82" w:rsidRDefault="002C0A82" w:rsidP="00262A27">
            <w:pPr>
              <w:pStyle w:val="TableParagraph"/>
              <w:ind w:right="88"/>
              <w:contextualSpacing/>
              <w:jc w:val="both"/>
              <w:rPr>
                <w:rFonts w:ascii="Times New Roman" w:hAnsi="Times New Roman" w:cs="Times New Roman"/>
                <w:sz w:val="24"/>
                <w:szCs w:val="24"/>
                <w:lang w:val="ru-RU"/>
              </w:rPr>
            </w:pPr>
            <w:r w:rsidRPr="002C0A82">
              <w:rPr>
                <w:rFonts w:ascii="Times New Roman" w:hAnsi="Times New Roman" w:cs="Times New Roman"/>
                <w:color w:val="231F20"/>
                <w:w w:val="105"/>
                <w:sz w:val="24"/>
                <w:szCs w:val="24"/>
                <w:lang w:val="ru-RU"/>
              </w:rPr>
              <w:t>Списывать</w:t>
            </w:r>
            <w:r w:rsidRPr="002C0A82">
              <w:rPr>
                <w:rFonts w:ascii="Times New Roman" w:hAnsi="Times New Roman" w:cs="Times New Roman"/>
                <w:color w:val="231F20"/>
                <w:spacing w:val="40"/>
                <w:w w:val="105"/>
                <w:sz w:val="24"/>
                <w:szCs w:val="24"/>
                <w:lang w:val="ru-RU"/>
              </w:rPr>
              <w:t xml:space="preserve"> </w:t>
            </w:r>
            <w:r w:rsidRPr="002C0A82">
              <w:rPr>
                <w:rFonts w:ascii="Times New Roman" w:hAnsi="Times New Roman" w:cs="Times New Roman"/>
                <w:color w:val="231F20"/>
                <w:w w:val="105"/>
                <w:sz w:val="24"/>
                <w:szCs w:val="24"/>
                <w:lang w:val="ru-RU"/>
              </w:rPr>
              <w:t>предложения</w:t>
            </w:r>
            <w:r w:rsidRPr="002C0A82">
              <w:rPr>
                <w:rFonts w:ascii="Times New Roman" w:hAnsi="Times New Roman" w:cs="Times New Roman"/>
                <w:color w:val="231F20"/>
                <w:spacing w:val="40"/>
                <w:w w:val="105"/>
                <w:sz w:val="24"/>
                <w:szCs w:val="24"/>
                <w:lang w:val="ru-RU"/>
              </w:rPr>
              <w:t xml:space="preserve"> </w:t>
            </w:r>
            <w:r w:rsidRPr="002C0A82">
              <w:rPr>
                <w:rFonts w:ascii="Times New Roman" w:hAnsi="Times New Roman" w:cs="Times New Roman"/>
                <w:color w:val="231F20"/>
                <w:w w:val="105"/>
                <w:sz w:val="24"/>
                <w:szCs w:val="24"/>
                <w:lang w:val="ru-RU"/>
              </w:rPr>
              <w:t>и</w:t>
            </w:r>
            <w:r w:rsidRPr="002C0A82">
              <w:rPr>
                <w:rFonts w:ascii="Times New Roman" w:hAnsi="Times New Roman" w:cs="Times New Roman"/>
                <w:color w:val="231F20"/>
                <w:spacing w:val="40"/>
                <w:w w:val="105"/>
                <w:sz w:val="24"/>
                <w:szCs w:val="24"/>
                <w:lang w:val="ru-RU"/>
              </w:rPr>
              <w:t xml:space="preserve"> </w:t>
            </w:r>
            <w:r w:rsidRPr="002C0A82">
              <w:rPr>
                <w:rFonts w:ascii="Times New Roman" w:hAnsi="Times New Roman" w:cs="Times New Roman"/>
                <w:color w:val="231F20"/>
                <w:w w:val="105"/>
                <w:sz w:val="24"/>
                <w:szCs w:val="24"/>
                <w:lang w:val="ru-RU"/>
              </w:rPr>
              <w:t>небольшие</w:t>
            </w:r>
            <w:r w:rsidRPr="002C0A82">
              <w:rPr>
                <w:rFonts w:ascii="Times New Roman" w:hAnsi="Times New Roman" w:cs="Times New Roman"/>
                <w:color w:val="231F20"/>
                <w:spacing w:val="40"/>
                <w:w w:val="105"/>
                <w:sz w:val="24"/>
                <w:szCs w:val="24"/>
                <w:lang w:val="ru-RU"/>
              </w:rPr>
              <w:t xml:space="preserve"> </w:t>
            </w:r>
            <w:r w:rsidRPr="002C0A82">
              <w:rPr>
                <w:rFonts w:ascii="Times New Roman" w:hAnsi="Times New Roman" w:cs="Times New Roman"/>
                <w:color w:val="231F20"/>
                <w:w w:val="105"/>
                <w:sz w:val="24"/>
                <w:szCs w:val="24"/>
                <w:lang w:val="ru-RU"/>
              </w:rPr>
              <w:t>тексты</w:t>
            </w:r>
            <w:r w:rsidRPr="002C0A82">
              <w:rPr>
                <w:rFonts w:ascii="Times New Roman" w:hAnsi="Times New Roman" w:cs="Times New Roman"/>
                <w:color w:val="231F20"/>
                <w:spacing w:val="40"/>
                <w:w w:val="105"/>
                <w:sz w:val="24"/>
                <w:szCs w:val="24"/>
                <w:lang w:val="ru-RU"/>
              </w:rPr>
              <w:t xml:space="preserve"> </w:t>
            </w:r>
          </w:p>
        </w:tc>
      </w:tr>
      <w:tr w:rsidR="002C0A82" w:rsidRPr="002C0A82" w14:paraId="00C2CA52" w14:textId="77777777" w:rsidTr="00262A27">
        <w:trPr>
          <w:trHeight w:val="1432"/>
        </w:trPr>
        <w:tc>
          <w:tcPr>
            <w:tcW w:w="30" w:type="dxa"/>
          </w:tcPr>
          <w:p w14:paraId="778181D6" w14:textId="77777777" w:rsidR="002C0A82" w:rsidRPr="002C0A82" w:rsidRDefault="002C0A82" w:rsidP="002C0A82">
            <w:pPr>
              <w:pStyle w:val="TableParagraph"/>
              <w:contextualSpacing/>
              <w:rPr>
                <w:rFonts w:ascii="Times New Roman" w:hAnsi="Times New Roman" w:cs="Times New Roman"/>
                <w:i/>
                <w:sz w:val="24"/>
                <w:szCs w:val="24"/>
                <w:lang w:val="ru-RU"/>
              </w:rPr>
            </w:pPr>
          </w:p>
          <w:p w14:paraId="3E5ED851" w14:textId="77777777" w:rsidR="002C0A82" w:rsidRPr="002C0A82" w:rsidRDefault="002C0A82" w:rsidP="002C0A82">
            <w:pPr>
              <w:pStyle w:val="TableParagraph"/>
              <w:ind w:left="246" w:right="226"/>
              <w:contextualSpacing/>
              <w:jc w:val="center"/>
              <w:rPr>
                <w:rFonts w:ascii="Times New Roman" w:hAnsi="Times New Roman" w:cs="Times New Roman"/>
                <w:sz w:val="24"/>
                <w:szCs w:val="24"/>
                <w:lang w:val="ru-RU"/>
              </w:rPr>
            </w:pPr>
          </w:p>
        </w:tc>
        <w:tc>
          <w:tcPr>
            <w:tcW w:w="30" w:type="dxa"/>
          </w:tcPr>
          <w:p w14:paraId="4E46C7C6" w14:textId="263A0A0E" w:rsidR="002C0A82" w:rsidRPr="00262A27" w:rsidRDefault="002C0A82" w:rsidP="002C0A82">
            <w:pPr>
              <w:pStyle w:val="TableParagraph"/>
              <w:ind w:left="20"/>
              <w:contextualSpacing/>
              <w:jc w:val="center"/>
              <w:rPr>
                <w:rFonts w:ascii="Times New Roman" w:hAnsi="Times New Roman" w:cs="Times New Roman"/>
                <w:sz w:val="24"/>
                <w:szCs w:val="24"/>
                <w:lang w:val="ru-RU"/>
              </w:rPr>
            </w:pPr>
          </w:p>
        </w:tc>
        <w:tc>
          <w:tcPr>
            <w:tcW w:w="3295" w:type="dxa"/>
            <w:gridSpan w:val="2"/>
          </w:tcPr>
          <w:p w14:paraId="76C6FF08" w14:textId="77777777" w:rsidR="002C0A82" w:rsidRPr="002C0A82" w:rsidRDefault="002C0A82" w:rsidP="002C0A82">
            <w:pPr>
              <w:pStyle w:val="TableParagraph"/>
              <w:contextualSpacing/>
              <w:rPr>
                <w:rFonts w:ascii="Times New Roman" w:hAnsi="Times New Roman" w:cs="Times New Roman"/>
                <w:sz w:val="24"/>
                <w:szCs w:val="24"/>
              </w:rPr>
            </w:pPr>
            <w:r w:rsidRPr="002C0A82">
              <w:rPr>
                <w:rFonts w:ascii="Times New Roman" w:hAnsi="Times New Roman" w:cs="Times New Roman"/>
                <w:color w:val="231F20"/>
                <w:spacing w:val="-2"/>
                <w:sz w:val="24"/>
                <w:szCs w:val="24"/>
              </w:rPr>
              <w:t xml:space="preserve">Списывание </w:t>
            </w:r>
            <w:r w:rsidRPr="002C0A82">
              <w:rPr>
                <w:rFonts w:ascii="Times New Roman" w:hAnsi="Times New Roman" w:cs="Times New Roman"/>
                <w:color w:val="231F20"/>
                <w:w w:val="105"/>
                <w:sz w:val="24"/>
                <w:szCs w:val="24"/>
              </w:rPr>
              <w:t xml:space="preserve">с печатного </w:t>
            </w:r>
            <w:r w:rsidRPr="002C0A82">
              <w:rPr>
                <w:rFonts w:ascii="Times New Roman" w:hAnsi="Times New Roman" w:cs="Times New Roman"/>
                <w:color w:val="231F20"/>
                <w:spacing w:val="-2"/>
                <w:w w:val="105"/>
                <w:sz w:val="24"/>
                <w:szCs w:val="24"/>
              </w:rPr>
              <w:t>текста</w:t>
            </w:r>
          </w:p>
        </w:tc>
        <w:tc>
          <w:tcPr>
            <w:tcW w:w="1759" w:type="dxa"/>
            <w:gridSpan w:val="3"/>
          </w:tcPr>
          <w:p w14:paraId="76E29236" w14:textId="77777777" w:rsidR="002C0A82" w:rsidRPr="002C0A82" w:rsidRDefault="002C0A82" w:rsidP="002C0A82">
            <w:pPr>
              <w:pStyle w:val="TableParagraph"/>
              <w:ind w:right="232"/>
              <w:contextualSpacing/>
              <w:rPr>
                <w:rFonts w:ascii="Times New Roman" w:hAnsi="Times New Roman" w:cs="Times New Roman"/>
                <w:sz w:val="24"/>
                <w:szCs w:val="24"/>
              </w:rPr>
            </w:pPr>
            <w:r w:rsidRPr="002C0A82">
              <w:rPr>
                <w:rFonts w:ascii="Times New Roman" w:hAnsi="Times New Roman" w:cs="Times New Roman"/>
                <w:color w:val="231F20"/>
                <w:spacing w:val="-4"/>
                <w:w w:val="105"/>
                <w:sz w:val="24"/>
                <w:szCs w:val="24"/>
              </w:rPr>
              <w:t>Текст,</w:t>
            </w:r>
            <w:r w:rsidRPr="002C0A82">
              <w:rPr>
                <w:rFonts w:ascii="Times New Roman" w:hAnsi="Times New Roman" w:cs="Times New Roman"/>
                <w:color w:val="231F20"/>
                <w:spacing w:val="-8"/>
                <w:w w:val="105"/>
                <w:sz w:val="24"/>
                <w:szCs w:val="24"/>
              </w:rPr>
              <w:t xml:space="preserve"> </w:t>
            </w:r>
            <w:r w:rsidRPr="002C0A82">
              <w:rPr>
                <w:rFonts w:ascii="Times New Roman" w:hAnsi="Times New Roman" w:cs="Times New Roman"/>
                <w:color w:val="231F20"/>
                <w:spacing w:val="-4"/>
                <w:w w:val="105"/>
                <w:sz w:val="24"/>
                <w:szCs w:val="24"/>
              </w:rPr>
              <w:t>пред</w:t>
            </w:r>
            <w:r w:rsidRPr="002C0A82">
              <w:rPr>
                <w:rFonts w:ascii="Times New Roman" w:hAnsi="Times New Roman" w:cs="Times New Roman"/>
                <w:color w:val="231F20"/>
                <w:spacing w:val="-2"/>
                <w:w w:val="105"/>
                <w:sz w:val="24"/>
                <w:szCs w:val="24"/>
              </w:rPr>
              <w:t xml:space="preserve">ложение, </w:t>
            </w:r>
            <w:r w:rsidRPr="002C0A82">
              <w:rPr>
                <w:rFonts w:ascii="Times New Roman" w:hAnsi="Times New Roman" w:cs="Times New Roman"/>
                <w:color w:val="231F20"/>
                <w:spacing w:val="-4"/>
                <w:w w:val="105"/>
                <w:sz w:val="24"/>
                <w:szCs w:val="24"/>
              </w:rPr>
              <w:t>слово</w:t>
            </w:r>
          </w:p>
        </w:tc>
        <w:tc>
          <w:tcPr>
            <w:tcW w:w="4959" w:type="dxa"/>
          </w:tcPr>
          <w:p w14:paraId="1D3C3A7E" w14:textId="77777777" w:rsidR="002C0A82" w:rsidRPr="002C0A82" w:rsidRDefault="002C0A82" w:rsidP="002C0A82">
            <w:pPr>
              <w:pStyle w:val="TableParagraph"/>
              <w:contextualSpacing/>
              <w:rPr>
                <w:rFonts w:ascii="Times New Roman" w:hAnsi="Times New Roman" w:cs="Times New Roman"/>
                <w:sz w:val="24"/>
                <w:szCs w:val="24"/>
                <w:lang w:val="ru-RU"/>
              </w:rPr>
            </w:pPr>
            <w:r w:rsidRPr="002C0A82">
              <w:rPr>
                <w:rFonts w:ascii="Times New Roman" w:hAnsi="Times New Roman" w:cs="Times New Roman"/>
                <w:color w:val="231F20"/>
                <w:sz w:val="24"/>
                <w:szCs w:val="24"/>
                <w:lang w:val="ru-RU"/>
              </w:rPr>
              <w:t>Применять</w:t>
            </w:r>
            <w:r w:rsidRPr="002C0A82">
              <w:rPr>
                <w:rFonts w:ascii="Times New Roman" w:hAnsi="Times New Roman" w:cs="Times New Roman"/>
                <w:color w:val="231F20"/>
                <w:spacing w:val="23"/>
                <w:sz w:val="24"/>
                <w:szCs w:val="24"/>
                <w:lang w:val="ru-RU"/>
              </w:rPr>
              <w:t xml:space="preserve"> </w:t>
            </w:r>
            <w:r w:rsidRPr="002C0A82">
              <w:rPr>
                <w:rFonts w:ascii="Times New Roman" w:hAnsi="Times New Roman" w:cs="Times New Roman"/>
                <w:color w:val="231F20"/>
                <w:sz w:val="24"/>
                <w:szCs w:val="24"/>
                <w:lang w:val="ru-RU"/>
              </w:rPr>
              <w:t>полученные</w:t>
            </w:r>
            <w:r w:rsidRPr="002C0A82">
              <w:rPr>
                <w:rFonts w:ascii="Times New Roman" w:hAnsi="Times New Roman" w:cs="Times New Roman"/>
                <w:color w:val="231F20"/>
                <w:spacing w:val="23"/>
                <w:sz w:val="24"/>
                <w:szCs w:val="24"/>
                <w:lang w:val="ru-RU"/>
              </w:rPr>
              <w:t xml:space="preserve"> </w:t>
            </w:r>
            <w:r w:rsidRPr="002C0A82">
              <w:rPr>
                <w:rFonts w:ascii="Times New Roman" w:hAnsi="Times New Roman" w:cs="Times New Roman"/>
                <w:color w:val="231F20"/>
                <w:sz w:val="24"/>
                <w:szCs w:val="24"/>
                <w:lang w:val="ru-RU"/>
              </w:rPr>
              <w:t>знания</w:t>
            </w:r>
            <w:r w:rsidRPr="002C0A82">
              <w:rPr>
                <w:rFonts w:ascii="Times New Roman" w:hAnsi="Times New Roman" w:cs="Times New Roman"/>
                <w:color w:val="231F20"/>
                <w:spacing w:val="23"/>
                <w:sz w:val="24"/>
                <w:szCs w:val="24"/>
                <w:lang w:val="ru-RU"/>
              </w:rPr>
              <w:t xml:space="preserve"> </w:t>
            </w:r>
            <w:r w:rsidRPr="002C0A82">
              <w:rPr>
                <w:rFonts w:ascii="Times New Roman" w:hAnsi="Times New Roman" w:cs="Times New Roman"/>
                <w:color w:val="231F20"/>
                <w:sz w:val="24"/>
                <w:szCs w:val="24"/>
                <w:lang w:val="ru-RU"/>
              </w:rPr>
              <w:t>на</w:t>
            </w:r>
            <w:r w:rsidRPr="002C0A82">
              <w:rPr>
                <w:rFonts w:ascii="Times New Roman" w:hAnsi="Times New Roman" w:cs="Times New Roman"/>
                <w:color w:val="231F20"/>
                <w:spacing w:val="23"/>
                <w:sz w:val="24"/>
                <w:szCs w:val="24"/>
                <w:lang w:val="ru-RU"/>
              </w:rPr>
              <w:t xml:space="preserve"> </w:t>
            </w:r>
            <w:r w:rsidRPr="002C0A82">
              <w:rPr>
                <w:rFonts w:ascii="Times New Roman" w:hAnsi="Times New Roman" w:cs="Times New Roman"/>
                <w:color w:val="231F20"/>
                <w:spacing w:val="-2"/>
                <w:sz w:val="24"/>
                <w:szCs w:val="24"/>
                <w:lang w:val="ru-RU"/>
              </w:rPr>
              <w:t>практике.</w:t>
            </w:r>
          </w:p>
          <w:p w14:paraId="2A9CAF58" w14:textId="77777777" w:rsidR="002C0A82" w:rsidRPr="002C0A82" w:rsidRDefault="002C0A82" w:rsidP="002C0A82">
            <w:pPr>
              <w:pStyle w:val="TableParagraph"/>
              <w:spacing w:before="1"/>
              <w:contextualSpacing/>
              <w:rPr>
                <w:rFonts w:ascii="Times New Roman" w:hAnsi="Times New Roman" w:cs="Times New Roman"/>
                <w:sz w:val="24"/>
                <w:szCs w:val="24"/>
                <w:lang w:val="ru-RU"/>
              </w:rPr>
            </w:pPr>
            <w:r w:rsidRPr="002C0A82">
              <w:rPr>
                <w:rFonts w:ascii="Times New Roman" w:hAnsi="Times New Roman" w:cs="Times New Roman"/>
                <w:color w:val="231F20"/>
                <w:sz w:val="24"/>
                <w:szCs w:val="24"/>
                <w:lang w:val="ru-RU"/>
              </w:rPr>
              <w:t>Списывать без пропусков, перестановок и искажений сло</w:t>
            </w:r>
            <w:r w:rsidRPr="002C0A82">
              <w:rPr>
                <w:rFonts w:ascii="Times New Roman" w:hAnsi="Times New Roman" w:cs="Times New Roman"/>
                <w:color w:val="231F20"/>
                <w:w w:val="105"/>
                <w:sz w:val="24"/>
                <w:szCs w:val="24"/>
                <w:lang w:val="ru-RU"/>
              </w:rPr>
              <w:t>гов и букв небольшой текст с доски и учебника.</w:t>
            </w:r>
          </w:p>
          <w:p w14:paraId="57FF85F4" w14:textId="77777777" w:rsidR="002C0A82" w:rsidRPr="002C0A82" w:rsidRDefault="002C0A82" w:rsidP="002C0A82">
            <w:pPr>
              <w:pStyle w:val="TableParagraph"/>
              <w:contextualSpacing/>
              <w:rPr>
                <w:rFonts w:ascii="Times New Roman" w:hAnsi="Times New Roman" w:cs="Times New Roman"/>
                <w:sz w:val="24"/>
                <w:szCs w:val="24"/>
                <w:lang w:val="ru-RU"/>
              </w:rPr>
            </w:pPr>
            <w:r w:rsidRPr="002C0A82">
              <w:rPr>
                <w:rFonts w:ascii="Times New Roman" w:hAnsi="Times New Roman" w:cs="Times New Roman"/>
                <w:color w:val="231F20"/>
                <w:sz w:val="24"/>
                <w:szCs w:val="24"/>
                <w:lang w:val="ru-RU"/>
              </w:rPr>
              <w:t>Соблюдать</w:t>
            </w:r>
            <w:r w:rsidRPr="002C0A82">
              <w:rPr>
                <w:rFonts w:ascii="Times New Roman" w:hAnsi="Times New Roman" w:cs="Times New Roman"/>
                <w:color w:val="231F20"/>
                <w:spacing w:val="23"/>
                <w:sz w:val="24"/>
                <w:szCs w:val="24"/>
                <w:lang w:val="ru-RU"/>
              </w:rPr>
              <w:t xml:space="preserve"> </w:t>
            </w:r>
            <w:r w:rsidRPr="002C0A82">
              <w:rPr>
                <w:rFonts w:ascii="Times New Roman" w:hAnsi="Times New Roman" w:cs="Times New Roman"/>
                <w:color w:val="231F20"/>
                <w:sz w:val="24"/>
                <w:szCs w:val="24"/>
                <w:lang w:val="ru-RU"/>
              </w:rPr>
              <w:t>основные</w:t>
            </w:r>
            <w:r w:rsidRPr="002C0A82">
              <w:rPr>
                <w:rFonts w:ascii="Times New Roman" w:hAnsi="Times New Roman" w:cs="Times New Roman"/>
                <w:color w:val="231F20"/>
                <w:spacing w:val="23"/>
                <w:sz w:val="24"/>
                <w:szCs w:val="24"/>
                <w:lang w:val="ru-RU"/>
              </w:rPr>
              <w:t xml:space="preserve"> </w:t>
            </w:r>
            <w:r w:rsidRPr="002C0A82">
              <w:rPr>
                <w:rFonts w:ascii="Times New Roman" w:hAnsi="Times New Roman" w:cs="Times New Roman"/>
                <w:color w:val="231F20"/>
                <w:sz w:val="24"/>
                <w:szCs w:val="24"/>
                <w:lang w:val="ru-RU"/>
              </w:rPr>
              <w:t>гигиенические</w:t>
            </w:r>
            <w:r w:rsidRPr="002C0A82">
              <w:rPr>
                <w:rFonts w:ascii="Times New Roman" w:hAnsi="Times New Roman" w:cs="Times New Roman"/>
                <w:color w:val="231F20"/>
                <w:spacing w:val="24"/>
                <w:sz w:val="24"/>
                <w:szCs w:val="24"/>
                <w:lang w:val="ru-RU"/>
              </w:rPr>
              <w:t xml:space="preserve"> </w:t>
            </w:r>
            <w:r w:rsidRPr="002C0A82">
              <w:rPr>
                <w:rFonts w:ascii="Times New Roman" w:hAnsi="Times New Roman" w:cs="Times New Roman"/>
                <w:color w:val="231F20"/>
                <w:sz w:val="24"/>
                <w:szCs w:val="24"/>
                <w:lang w:val="ru-RU"/>
              </w:rPr>
              <w:t>требования</w:t>
            </w:r>
            <w:r w:rsidRPr="002C0A82">
              <w:rPr>
                <w:rFonts w:ascii="Times New Roman" w:hAnsi="Times New Roman" w:cs="Times New Roman"/>
                <w:color w:val="231F20"/>
                <w:spacing w:val="23"/>
                <w:sz w:val="24"/>
                <w:szCs w:val="24"/>
                <w:lang w:val="ru-RU"/>
              </w:rPr>
              <w:t xml:space="preserve"> </w:t>
            </w:r>
            <w:r w:rsidRPr="002C0A82">
              <w:rPr>
                <w:rFonts w:ascii="Times New Roman" w:hAnsi="Times New Roman" w:cs="Times New Roman"/>
                <w:color w:val="231F20"/>
                <w:sz w:val="24"/>
                <w:szCs w:val="24"/>
                <w:lang w:val="ru-RU"/>
              </w:rPr>
              <w:t>к</w:t>
            </w:r>
            <w:r w:rsidRPr="002C0A82">
              <w:rPr>
                <w:rFonts w:ascii="Times New Roman" w:hAnsi="Times New Roman" w:cs="Times New Roman"/>
                <w:color w:val="231F20"/>
                <w:spacing w:val="24"/>
                <w:sz w:val="24"/>
                <w:szCs w:val="24"/>
                <w:lang w:val="ru-RU"/>
              </w:rPr>
              <w:t xml:space="preserve"> </w:t>
            </w:r>
            <w:r w:rsidRPr="002C0A82">
              <w:rPr>
                <w:rFonts w:ascii="Times New Roman" w:hAnsi="Times New Roman" w:cs="Times New Roman"/>
                <w:color w:val="231F20"/>
                <w:spacing w:val="-2"/>
                <w:sz w:val="24"/>
                <w:szCs w:val="24"/>
                <w:lang w:val="ru-RU"/>
              </w:rPr>
              <w:t>письму</w:t>
            </w:r>
          </w:p>
        </w:tc>
      </w:tr>
      <w:tr w:rsidR="002C0A82" w:rsidRPr="002C0A82" w14:paraId="455E75CD" w14:textId="77777777" w:rsidTr="00E60B8A">
        <w:trPr>
          <w:trHeight w:val="543"/>
        </w:trPr>
        <w:tc>
          <w:tcPr>
            <w:tcW w:w="10073" w:type="dxa"/>
            <w:gridSpan w:val="8"/>
          </w:tcPr>
          <w:p w14:paraId="4BD855C0" w14:textId="77777777" w:rsidR="002C0A82" w:rsidRPr="002C0A82" w:rsidRDefault="002C0A82" w:rsidP="002C0A82">
            <w:pPr>
              <w:pStyle w:val="TableParagraph"/>
              <w:spacing w:before="168"/>
              <w:ind w:left="769"/>
              <w:contextualSpacing/>
              <w:jc w:val="center"/>
              <w:rPr>
                <w:rFonts w:ascii="Times New Roman" w:hAnsi="Times New Roman" w:cs="Times New Roman"/>
                <w:b/>
                <w:sz w:val="24"/>
                <w:szCs w:val="24"/>
              </w:rPr>
            </w:pPr>
            <w:r w:rsidRPr="002C0A82">
              <w:rPr>
                <w:rFonts w:ascii="Times New Roman" w:hAnsi="Times New Roman" w:cs="Times New Roman"/>
                <w:b/>
                <w:color w:val="231F20"/>
                <w:spacing w:val="-10"/>
                <w:w w:val="105"/>
                <w:sz w:val="24"/>
                <w:szCs w:val="24"/>
                <w:lang w:val="ru-RU"/>
              </w:rPr>
              <w:t>4 четверть (16 ч)</w:t>
            </w:r>
          </w:p>
        </w:tc>
      </w:tr>
      <w:tr w:rsidR="002C0A82" w:rsidRPr="002C0A82" w14:paraId="7D29364C" w14:textId="77777777" w:rsidTr="00262A27">
        <w:trPr>
          <w:trHeight w:val="282"/>
        </w:trPr>
        <w:tc>
          <w:tcPr>
            <w:tcW w:w="30" w:type="dxa"/>
          </w:tcPr>
          <w:p w14:paraId="53DA109D" w14:textId="77777777" w:rsidR="002C0A82" w:rsidRPr="002C0A82" w:rsidRDefault="002C0A82" w:rsidP="002C0A82">
            <w:pPr>
              <w:pStyle w:val="TableParagraph"/>
              <w:spacing w:before="68"/>
              <w:ind w:left="19"/>
              <w:contextualSpacing/>
              <w:jc w:val="center"/>
              <w:rPr>
                <w:rFonts w:ascii="Times New Roman" w:hAnsi="Times New Roman" w:cs="Times New Roman"/>
                <w:sz w:val="24"/>
                <w:szCs w:val="24"/>
                <w:lang w:val="ru-RU"/>
              </w:rPr>
            </w:pPr>
          </w:p>
        </w:tc>
        <w:tc>
          <w:tcPr>
            <w:tcW w:w="30" w:type="dxa"/>
          </w:tcPr>
          <w:p w14:paraId="6FBC3A63" w14:textId="341784D8" w:rsidR="002C0A82" w:rsidRPr="002C0A82" w:rsidRDefault="002C0A82" w:rsidP="002C0A82">
            <w:pPr>
              <w:pStyle w:val="TableParagraph"/>
              <w:spacing w:before="68"/>
              <w:ind w:left="570"/>
              <w:contextualSpacing/>
              <w:rPr>
                <w:rFonts w:ascii="Times New Roman" w:hAnsi="Times New Roman" w:cs="Times New Roman"/>
                <w:sz w:val="24"/>
                <w:szCs w:val="24"/>
                <w:lang w:val="ru-RU"/>
              </w:rPr>
            </w:pPr>
          </w:p>
        </w:tc>
        <w:tc>
          <w:tcPr>
            <w:tcW w:w="3218" w:type="dxa"/>
          </w:tcPr>
          <w:p w14:paraId="2318E2A0" w14:textId="77777777" w:rsidR="002C0A82" w:rsidRPr="002C0A82" w:rsidRDefault="002C0A82" w:rsidP="002C0A82">
            <w:pPr>
              <w:pStyle w:val="TableParagraph"/>
              <w:spacing w:before="68"/>
              <w:ind w:left="112"/>
              <w:contextualSpacing/>
              <w:rPr>
                <w:rFonts w:ascii="Times New Roman" w:hAnsi="Times New Roman" w:cs="Times New Roman"/>
                <w:color w:val="231F20"/>
                <w:spacing w:val="-2"/>
                <w:w w:val="105"/>
                <w:sz w:val="24"/>
                <w:szCs w:val="24"/>
                <w:lang w:val="ru-RU"/>
              </w:rPr>
            </w:pPr>
            <w:r w:rsidRPr="002C0A82">
              <w:rPr>
                <w:rFonts w:ascii="Times New Roman" w:hAnsi="Times New Roman" w:cs="Times New Roman"/>
                <w:color w:val="231F20"/>
                <w:spacing w:val="-2"/>
                <w:w w:val="105"/>
                <w:sz w:val="24"/>
                <w:szCs w:val="24"/>
                <w:lang w:val="ru-RU"/>
              </w:rPr>
              <w:t>Составление пред-</w:t>
            </w:r>
          </w:p>
          <w:p w14:paraId="0CBAD4F1" w14:textId="77777777" w:rsidR="002C0A82" w:rsidRPr="002C0A82" w:rsidRDefault="002C0A82" w:rsidP="002C0A82">
            <w:pPr>
              <w:pStyle w:val="TableParagraph"/>
              <w:spacing w:before="68"/>
              <w:ind w:left="112"/>
              <w:contextualSpacing/>
              <w:rPr>
                <w:rFonts w:ascii="Times New Roman" w:hAnsi="Times New Roman" w:cs="Times New Roman"/>
                <w:color w:val="231F20"/>
                <w:spacing w:val="-2"/>
                <w:w w:val="105"/>
                <w:sz w:val="24"/>
                <w:szCs w:val="24"/>
                <w:lang w:val="ru-RU"/>
              </w:rPr>
            </w:pPr>
            <w:r w:rsidRPr="002C0A82">
              <w:rPr>
                <w:rFonts w:ascii="Times New Roman" w:hAnsi="Times New Roman" w:cs="Times New Roman"/>
                <w:color w:val="231F20"/>
                <w:spacing w:val="-2"/>
                <w:w w:val="105"/>
                <w:sz w:val="24"/>
                <w:szCs w:val="24"/>
                <w:lang w:val="ru-RU"/>
              </w:rPr>
              <w:t>ложений,</w:t>
            </w:r>
          </w:p>
          <w:p w14:paraId="7687D998" w14:textId="77777777" w:rsidR="002C0A82" w:rsidRPr="002C0A82" w:rsidRDefault="002C0A82" w:rsidP="002C0A82">
            <w:pPr>
              <w:pStyle w:val="TableParagraph"/>
              <w:spacing w:before="68"/>
              <w:ind w:left="112"/>
              <w:contextualSpacing/>
              <w:rPr>
                <w:rFonts w:ascii="Times New Roman" w:hAnsi="Times New Roman" w:cs="Times New Roman"/>
                <w:color w:val="231F20"/>
                <w:spacing w:val="-2"/>
                <w:w w:val="105"/>
                <w:sz w:val="24"/>
                <w:szCs w:val="24"/>
                <w:lang w:val="ru-RU"/>
              </w:rPr>
            </w:pPr>
            <w:r w:rsidRPr="002C0A82">
              <w:rPr>
                <w:rFonts w:ascii="Times New Roman" w:hAnsi="Times New Roman" w:cs="Times New Roman"/>
                <w:color w:val="231F20"/>
                <w:spacing w:val="-2"/>
                <w:w w:val="105"/>
                <w:sz w:val="24"/>
                <w:szCs w:val="24"/>
                <w:lang w:val="ru-RU"/>
              </w:rPr>
              <w:t>обозначаю</w:t>
            </w:r>
          </w:p>
          <w:p w14:paraId="54B39753" w14:textId="77777777" w:rsidR="002C0A82" w:rsidRPr="002C0A82" w:rsidRDefault="002C0A82" w:rsidP="002C0A82">
            <w:pPr>
              <w:pStyle w:val="TableParagraph"/>
              <w:spacing w:before="68"/>
              <w:ind w:left="112"/>
              <w:contextualSpacing/>
              <w:rPr>
                <w:rFonts w:ascii="Times New Roman" w:hAnsi="Times New Roman" w:cs="Times New Roman"/>
                <w:color w:val="231F20"/>
                <w:spacing w:val="-2"/>
                <w:w w:val="105"/>
                <w:sz w:val="24"/>
                <w:szCs w:val="24"/>
                <w:lang w:val="ru-RU"/>
              </w:rPr>
            </w:pPr>
            <w:r w:rsidRPr="002C0A82">
              <w:rPr>
                <w:rFonts w:ascii="Times New Roman" w:hAnsi="Times New Roman" w:cs="Times New Roman"/>
                <w:color w:val="231F20"/>
                <w:spacing w:val="-2"/>
                <w:w w:val="105"/>
                <w:sz w:val="24"/>
                <w:szCs w:val="24"/>
                <w:lang w:val="ru-RU"/>
              </w:rPr>
              <w:t>щих пере</w:t>
            </w:r>
          </w:p>
          <w:p w14:paraId="08C135C7" w14:textId="77777777" w:rsidR="002C0A82" w:rsidRPr="002C0A82" w:rsidRDefault="002C0A82" w:rsidP="002C0A82">
            <w:pPr>
              <w:pStyle w:val="TableParagraph"/>
              <w:spacing w:before="68"/>
              <w:ind w:left="112"/>
              <w:contextualSpacing/>
              <w:rPr>
                <w:rFonts w:ascii="Times New Roman" w:hAnsi="Times New Roman" w:cs="Times New Roman"/>
                <w:color w:val="231F20"/>
                <w:spacing w:val="-2"/>
                <w:w w:val="105"/>
                <w:sz w:val="24"/>
                <w:szCs w:val="24"/>
              </w:rPr>
            </w:pPr>
            <w:r w:rsidRPr="002C0A82">
              <w:rPr>
                <w:rFonts w:ascii="Times New Roman" w:hAnsi="Times New Roman" w:cs="Times New Roman"/>
                <w:color w:val="231F20"/>
                <w:spacing w:val="-2"/>
                <w:w w:val="105"/>
                <w:sz w:val="24"/>
                <w:szCs w:val="24"/>
              </w:rPr>
              <w:t>ходность</w:t>
            </w:r>
          </w:p>
          <w:p w14:paraId="7738D8F9" w14:textId="77777777" w:rsidR="002C0A82" w:rsidRPr="002C0A82" w:rsidRDefault="002C0A82" w:rsidP="002C0A82">
            <w:pPr>
              <w:pStyle w:val="TableParagraph"/>
              <w:spacing w:before="68"/>
              <w:ind w:left="112"/>
              <w:contextualSpacing/>
              <w:rPr>
                <w:rFonts w:ascii="Times New Roman" w:hAnsi="Times New Roman" w:cs="Times New Roman"/>
                <w:sz w:val="24"/>
                <w:szCs w:val="24"/>
              </w:rPr>
            </w:pPr>
            <w:r w:rsidRPr="002C0A82">
              <w:rPr>
                <w:rFonts w:ascii="Times New Roman" w:hAnsi="Times New Roman" w:cs="Times New Roman"/>
                <w:color w:val="231F20"/>
                <w:spacing w:val="-2"/>
                <w:w w:val="105"/>
                <w:sz w:val="24"/>
                <w:szCs w:val="24"/>
              </w:rPr>
              <w:t>действия</w:t>
            </w:r>
          </w:p>
        </w:tc>
        <w:tc>
          <w:tcPr>
            <w:tcW w:w="1188" w:type="dxa"/>
            <w:gridSpan w:val="3"/>
          </w:tcPr>
          <w:p w14:paraId="5AE8C5D0" w14:textId="77777777" w:rsidR="002C0A82" w:rsidRPr="002C0A82" w:rsidRDefault="002C0A82" w:rsidP="002C0A82">
            <w:pPr>
              <w:pStyle w:val="TableParagraph"/>
              <w:spacing w:before="68"/>
              <w:ind w:left="111"/>
              <w:contextualSpacing/>
              <w:rPr>
                <w:rFonts w:ascii="Times New Roman" w:hAnsi="Times New Roman" w:cs="Times New Roman"/>
                <w:color w:val="231F20"/>
                <w:spacing w:val="-2"/>
                <w:w w:val="105"/>
                <w:sz w:val="24"/>
                <w:szCs w:val="24"/>
                <w:lang w:val="ru-RU"/>
              </w:rPr>
            </w:pPr>
            <w:r w:rsidRPr="002C0A82">
              <w:rPr>
                <w:rFonts w:ascii="Times New Roman" w:hAnsi="Times New Roman" w:cs="Times New Roman"/>
                <w:color w:val="231F20"/>
                <w:spacing w:val="-2"/>
                <w:w w:val="105"/>
                <w:sz w:val="24"/>
                <w:szCs w:val="24"/>
                <w:lang w:val="ru-RU"/>
              </w:rPr>
              <w:t>Предложение,</w:t>
            </w:r>
          </w:p>
          <w:p w14:paraId="2EF9920F" w14:textId="77777777" w:rsidR="002C0A82" w:rsidRPr="002C0A82" w:rsidRDefault="002C0A82" w:rsidP="002C0A82">
            <w:pPr>
              <w:pStyle w:val="TableParagraph"/>
              <w:spacing w:before="68"/>
              <w:ind w:left="111"/>
              <w:contextualSpacing/>
              <w:rPr>
                <w:rFonts w:ascii="Times New Roman" w:hAnsi="Times New Roman" w:cs="Times New Roman"/>
                <w:color w:val="231F20"/>
                <w:spacing w:val="-2"/>
                <w:w w:val="105"/>
                <w:sz w:val="24"/>
                <w:szCs w:val="24"/>
                <w:lang w:val="ru-RU"/>
              </w:rPr>
            </w:pPr>
            <w:r w:rsidRPr="002C0A82">
              <w:rPr>
                <w:rFonts w:ascii="Times New Roman" w:hAnsi="Times New Roman" w:cs="Times New Roman"/>
                <w:color w:val="231F20"/>
                <w:spacing w:val="-2"/>
                <w:w w:val="105"/>
                <w:sz w:val="24"/>
                <w:szCs w:val="24"/>
                <w:lang w:val="ru-RU"/>
              </w:rPr>
              <w:t>словосо</w:t>
            </w:r>
          </w:p>
          <w:p w14:paraId="37650697" w14:textId="77777777" w:rsidR="002C0A82" w:rsidRPr="002C0A82" w:rsidRDefault="002C0A82" w:rsidP="002C0A82">
            <w:pPr>
              <w:pStyle w:val="TableParagraph"/>
              <w:spacing w:before="68"/>
              <w:ind w:left="111"/>
              <w:contextualSpacing/>
              <w:rPr>
                <w:rFonts w:ascii="Times New Roman" w:hAnsi="Times New Roman" w:cs="Times New Roman"/>
                <w:color w:val="231F20"/>
                <w:spacing w:val="-2"/>
                <w:w w:val="105"/>
                <w:sz w:val="24"/>
                <w:szCs w:val="24"/>
                <w:lang w:val="ru-RU"/>
              </w:rPr>
            </w:pPr>
            <w:r w:rsidRPr="002C0A82">
              <w:rPr>
                <w:rFonts w:ascii="Times New Roman" w:hAnsi="Times New Roman" w:cs="Times New Roman"/>
                <w:color w:val="231F20"/>
                <w:spacing w:val="-2"/>
                <w:w w:val="105"/>
                <w:sz w:val="24"/>
                <w:szCs w:val="24"/>
                <w:lang w:val="ru-RU"/>
              </w:rPr>
              <w:t>четание,</w:t>
            </w:r>
          </w:p>
          <w:p w14:paraId="39BAB116" w14:textId="77777777" w:rsidR="002C0A82" w:rsidRPr="002C0A82" w:rsidRDefault="002C0A82" w:rsidP="002C0A82">
            <w:pPr>
              <w:pStyle w:val="TableParagraph"/>
              <w:spacing w:before="68"/>
              <w:ind w:left="111"/>
              <w:contextualSpacing/>
              <w:rPr>
                <w:rFonts w:ascii="Times New Roman" w:hAnsi="Times New Roman" w:cs="Times New Roman"/>
                <w:color w:val="231F20"/>
                <w:spacing w:val="-2"/>
                <w:w w:val="105"/>
                <w:sz w:val="24"/>
                <w:szCs w:val="24"/>
                <w:lang w:val="ru-RU"/>
              </w:rPr>
            </w:pPr>
            <w:r w:rsidRPr="002C0A82">
              <w:rPr>
                <w:rFonts w:ascii="Times New Roman" w:hAnsi="Times New Roman" w:cs="Times New Roman"/>
                <w:color w:val="231F20"/>
                <w:spacing w:val="-2"/>
                <w:w w:val="105"/>
                <w:sz w:val="24"/>
                <w:szCs w:val="24"/>
                <w:lang w:val="ru-RU"/>
              </w:rPr>
              <w:t>слово,</w:t>
            </w:r>
          </w:p>
          <w:p w14:paraId="4A2877DA" w14:textId="77777777" w:rsidR="002C0A82" w:rsidRPr="002C0A82" w:rsidRDefault="002C0A82" w:rsidP="002C0A82">
            <w:pPr>
              <w:pStyle w:val="TableParagraph"/>
              <w:spacing w:before="68"/>
              <w:ind w:left="111"/>
              <w:contextualSpacing/>
              <w:rPr>
                <w:rFonts w:ascii="Times New Roman" w:hAnsi="Times New Roman" w:cs="Times New Roman"/>
                <w:color w:val="231F20"/>
                <w:spacing w:val="-2"/>
                <w:w w:val="105"/>
                <w:sz w:val="24"/>
                <w:szCs w:val="24"/>
                <w:lang w:val="ru-RU"/>
              </w:rPr>
            </w:pPr>
            <w:r w:rsidRPr="002C0A82">
              <w:rPr>
                <w:rFonts w:ascii="Times New Roman" w:hAnsi="Times New Roman" w:cs="Times New Roman"/>
                <w:color w:val="231F20"/>
                <w:spacing w:val="-2"/>
                <w:w w:val="105"/>
                <w:sz w:val="24"/>
                <w:szCs w:val="24"/>
                <w:lang w:val="ru-RU"/>
              </w:rPr>
              <w:t>вопрос,</w:t>
            </w:r>
          </w:p>
          <w:p w14:paraId="0D8ABE64" w14:textId="77777777" w:rsidR="002C0A82" w:rsidRPr="002C0A82" w:rsidRDefault="002C0A82" w:rsidP="002C0A82">
            <w:pPr>
              <w:pStyle w:val="TableParagraph"/>
              <w:spacing w:before="68"/>
              <w:ind w:left="111"/>
              <w:contextualSpacing/>
              <w:rPr>
                <w:rFonts w:ascii="Times New Roman" w:hAnsi="Times New Roman" w:cs="Times New Roman"/>
                <w:sz w:val="24"/>
                <w:szCs w:val="24"/>
              </w:rPr>
            </w:pPr>
            <w:r w:rsidRPr="002C0A82">
              <w:rPr>
                <w:rFonts w:ascii="Times New Roman" w:hAnsi="Times New Roman" w:cs="Times New Roman"/>
                <w:color w:val="231F20"/>
                <w:spacing w:val="-2"/>
                <w:w w:val="105"/>
                <w:sz w:val="24"/>
                <w:szCs w:val="24"/>
              </w:rPr>
              <w:t>окончание слова</w:t>
            </w:r>
          </w:p>
        </w:tc>
        <w:tc>
          <w:tcPr>
            <w:tcW w:w="5607" w:type="dxa"/>
            <w:gridSpan w:val="2"/>
          </w:tcPr>
          <w:p w14:paraId="1EB6ADCA" w14:textId="77777777" w:rsidR="002C0A82" w:rsidRPr="002C0A82" w:rsidRDefault="002C0A82" w:rsidP="002C0A82">
            <w:pPr>
              <w:pStyle w:val="TableParagraph"/>
              <w:spacing w:before="68"/>
              <w:ind w:left="111"/>
              <w:contextualSpacing/>
              <w:rPr>
                <w:rFonts w:ascii="Times New Roman" w:hAnsi="Times New Roman" w:cs="Times New Roman"/>
                <w:color w:val="231F20"/>
                <w:spacing w:val="-2"/>
                <w:sz w:val="24"/>
                <w:szCs w:val="24"/>
                <w:lang w:val="ru-RU"/>
              </w:rPr>
            </w:pPr>
            <w:r w:rsidRPr="002C0A82">
              <w:rPr>
                <w:rFonts w:ascii="Times New Roman" w:hAnsi="Times New Roman" w:cs="Times New Roman"/>
                <w:color w:val="231F20"/>
                <w:sz w:val="24"/>
                <w:szCs w:val="24"/>
                <w:lang w:val="ru-RU"/>
              </w:rPr>
              <w:t>Составлять</w:t>
            </w:r>
            <w:r w:rsidRPr="002C0A82">
              <w:rPr>
                <w:rFonts w:ascii="Times New Roman" w:hAnsi="Times New Roman" w:cs="Times New Roman"/>
                <w:color w:val="231F20"/>
                <w:spacing w:val="11"/>
                <w:sz w:val="24"/>
                <w:szCs w:val="24"/>
                <w:lang w:val="ru-RU"/>
              </w:rPr>
              <w:t xml:space="preserve"> </w:t>
            </w:r>
            <w:r w:rsidRPr="002C0A82">
              <w:rPr>
                <w:rFonts w:ascii="Times New Roman" w:hAnsi="Times New Roman" w:cs="Times New Roman"/>
                <w:color w:val="231F20"/>
                <w:sz w:val="24"/>
                <w:szCs w:val="24"/>
                <w:lang w:val="ru-RU"/>
              </w:rPr>
              <w:t>предложения</w:t>
            </w:r>
            <w:r w:rsidRPr="002C0A82">
              <w:rPr>
                <w:rFonts w:ascii="Times New Roman" w:hAnsi="Times New Roman" w:cs="Times New Roman"/>
                <w:color w:val="231F20"/>
                <w:spacing w:val="12"/>
                <w:sz w:val="24"/>
                <w:szCs w:val="24"/>
                <w:lang w:val="ru-RU"/>
              </w:rPr>
              <w:t xml:space="preserve"> </w:t>
            </w:r>
            <w:r w:rsidRPr="002C0A82">
              <w:rPr>
                <w:rFonts w:ascii="Times New Roman" w:hAnsi="Times New Roman" w:cs="Times New Roman"/>
                <w:color w:val="231F20"/>
                <w:sz w:val="24"/>
                <w:szCs w:val="24"/>
                <w:lang w:val="ru-RU"/>
              </w:rPr>
              <w:t>со</w:t>
            </w:r>
            <w:r w:rsidRPr="002C0A82">
              <w:rPr>
                <w:rFonts w:ascii="Times New Roman" w:hAnsi="Times New Roman" w:cs="Times New Roman"/>
                <w:color w:val="231F20"/>
                <w:spacing w:val="12"/>
                <w:sz w:val="24"/>
                <w:szCs w:val="24"/>
                <w:lang w:val="ru-RU"/>
              </w:rPr>
              <w:t xml:space="preserve"> </w:t>
            </w:r>
            <w:r w:rsidRPr="002C0A82">
              <w:rPr>
                <w:rFonts w:ascii="Times New Roman" w:hAnsi="Times New Roman" w:cs="Times New Roman"/>
                <w:color w:val="231F20"/>
                <w:sz w:val="24"/>
                <w:szCs w:val="24"/>
                <w:lang w:val="ru-RU"/>
              </w:rPr>
              <w:t>словосочетаниями,</w:t>
            </w:r>
            <w:r w:rsidRPr="002C0A82">
              <w:rPr>
                <w:rFonts w:ascii="Times New Roman" w:hAnsi="Times New Roman" w:cs="Times New Roman"/>
                <w:color w:val="231F20"/>
                <w:spacing w:val="11"/>
                <w:sz w:val="24"/>
                <w:szCs w:val="24"/>
                <w:lang w:val="ru-RU"/>
              </w:rPr>
              <w:t xml:space="preserve"> </w:t>
            </w:r>
            <w:r w:rsidRPr="002C0A82">
              <w:rPr>
                <w:rFonts w:ascii="Times New Roman" w:hAnsi="Times New Roman" w:cs="Times New Roman"/>
                <w:color w:val="231F20"/>
                <w:spacing w:val="-2"/>
                <w:sz w:val="24"/>
                <w:szCs w:val="24"/>
                <w:lang w:val="ru-RU"/>
              </w:rPr>
              <w:t>обозначающими переходность действия («гл. + сущ. одуш. и неодуш.»: ловит мяч, кормит собаку).</w:t>
            </w:r>
          </w:p>
          <w:p w14:paraId="6135DF58" w14:textId="77777777" w:rsidR="002C0A82" w:rsidRPr="002C0A82" w:rsidRDefault="002C0A82" w:rsidP="002C0A82">
            <w:pPr>
              <w:pStyle w:val="TableParagraph"/>
              <w:spacing w:before="68"/>
              <w:ind w:left="111"/>
              <w:contextualSpacing/>
              <w:rPr>
                <w:rFonts w:ascii="Times New Roman" w:hAnsi="Times New Roman" w:cs="Times New Roman"/>
                <w:color w:val="231F20"/>
                <w:spacing w:val="-2"/>
                <w:sz w:val="24"/>
                <w:szCs w:val="24"/>
                <w:lang w:val="ru-RU"/>
              </w:rPr>
            </w:pPr>
            <w:r w:rsidRPr="002C0A82">
              <w:rPr>
                <w:rFonts w:ascii="Times New Roman" w:hAnsi="Times New Roman" w:cs="Times New Roman"/>
                <w:color w:val="231F20"/>
                <w:spacing w:val="-2"/>
                <w:sz w:val="24"/>
                <w:szCs w:val="24"/>
                <w:lang w:val="ru-RU"/>
              </w:rPr>
              <w:t>Выделять по вопросам слова из предложений.</w:t>
            </w:r>
          </w:p>
          <w:p w14:paraId="6AC61F50" w14:textId="77777777" w:rsidR="002C0A82" w:rsidRPr="002C0A82" w:rsidRDefault="002C0A82" w:rsidP="002C0A82">
            <w:pPr>
              <w:pStyle w:val="TableParagraph"/>
              <w:spacing w:before="68"/>
              <w:ind w:left="111"/>
              <w:contextualSpacing/>
              <w:rPr>
                <w:rFonts w:ascii="Times New Roman" w:hAnsi="Times New Roman" w:cs="Times New Roman"/>
                <w:color w:val="231F20"/>
                <w:spacing w:val="-2"/>
                <w:sz w:val="24"/>
                <w:szCs w:val="24"/>
                <w:lang w:val="ru-RU"/>
              </w:rPr>
            </w:pPr>
            <w:r w:rsidRPr="002C0A82">
              <w:rPr>
                <w:rFonts w:ascii="Times New Roman" w:hAnsi="Times New Roman" w:cs="Times New Roman"/>
                <w:color w:val="231F20"/>
                <w:spacing w:val="-2"/>
                <w:sz w:val="24"/>
                <w:szCs w:val="24"/>
                <w:lang w:val="ru-RU"/>
              </w:rPr>
              <w:t>Устанавливать по вопросам связь между словами в предложении.</w:t>
            </w:r>
          </w:p>
          <w:p w14:paraId="4DAC32ED" w14:textId="77777777" w:rsidR="002C0A82" w:rsidRPr="002C0A82" w:rsidRDefault="002C0A82" w:rsidP="002C0A82">
            <w:pPr>
              <w:pStyle w:val="TableParagraph"/>
              <w:spacing w:before="68"/>
              <w:ind w:left="111"/>
              <w:contextualSpacing/>
              <w:rPr>
                <w:rFonts w:ascii="Times New Roman" w:hAnsi="Times New Roman" w:cs="Times New Roman"/>
                <w:color w:val="231F20"/>
                <w:spacing w:val="-2"/>
                <w:sz w:val="24"/>
                <w:szCs w:val="24"/>
                <w:lang w:val="ru-RU"/>
              </w:rPr>
            </w:pPr>
            <w:r w:rsidRPr="002C0A82">
              <w:rPr>
                <w:rFonts w:ascii="Times New Roman" w:hAnsi="Times New Roman" w:cs="Times New Roman"/>
                <w:color w:val="231F20"/>
                <w:spacing w:val="-2"/>
                <w:sz w:val="24"/>
                <w:szCs w:val="24"/>
                <w:lang w:val="ru-RU"/>
              </w:rPr>
              <w:t>Совершенствовать навыки письма.</w:t>
            </w:r>
          </w:p>
          <w:p w14:paraId="622A9978" w14:textId="77777777" w:rsidR="002C0A82" w:rsidRPr="002C0A82" w:rsidRDefault="002C0A82" w:rsidP="002C0A82">
            <w:pPr>
              <w:pStyle w:val="TableParagraph"/>
              <w:spacing w:before="68"/>
              <w:ind w:left="111"/>
              <w:contextualSpacing/>
              <w:rPr>
                <w:rFonts w:ascii="Times New Roman" w:hAnsi="Times New Roman" w:cs="Times New Roman"/>
                <w:color w:val="231F20"/>
                <w:spacing w:val="-2"/>
                <w:sz w:val="24"/>
                <w:szCs w:val="24"/>
                <w:lang w:val="ru-RU"/>
              </w:rPr>
            </w:pPr>
            <w:r w:rsidRPr="002C0A82">
              <w:rPr>
                <w:rFonts w:ascii="Times New Roman" w:hAnsi="Times New Roman" w:cs="Times New Roman"/>
                <w:color w:val="231F20"/>
                <w:spacing w:val="-2"/>
                <w:sz w:val="24"/>
                <w:szCs w:val="24"/>
                <w:lang w:val="ru-RU"/>
              </w:rPr>
              <w:t>Грамотно на письме оформлять предложения.</w:t>
            </w:r>
          </w:p>
          <w:p w14:paraId="174E759A" w14:textId="77777777" w:rsidR="002C0A82" w:rsidRPr="002C0A82" w:rsidRDefault="002C0A82" w:rsidP="002C0A82">
            <w:pPr>
              <w:pStyle w:val="TableParagraph"/>
              <w:spacing w:before="68"/>
              <w:ind w:left="111"/>
              <w:contextualSpacing/>
              <w:rPr>
                <w:rFonts w:ascii="Times New Roman" w:hAnsi="Times New Roman" w:cs="Times New Roman"/>
                <w:color w:val="231F20"/>
                <w:spacing w:val="-2"/>
                <w:sz w:val="24"/>
                <w:szCs w:val="24"/>
                <w:lang w:val="ru-RU"/>
              </w:rPr>
            </w:pPr>
            <w:r w:rsidRPr="002C0A82">
              <w:rPr>
                <w:rFonts w:ascii="Times New Roman" w:hAnsi="Times New Roman" w:cs="Times New Roman"/>
                <w:color w:val="231F20"/>
                <w:spacing w:val="-2"/>
                <w:sz w:val="24"/>
                <w:szCs w:val="24"/>
                <w:lang w:val="ru-RU"/>
              </w:rPr>
              <w:t>Устанавливать по вопросам связи между словами в предложении.</w:t>
            </w:r>
          </w:p>
          <w:p w14:paraId="380242BA" w14:textId="77777777" w:rsidR="002C0A82" w:rsidRPr="002C0A82" w:rsidRDefault="002C0A82" w:rsidP="002C0A82">
            <w:pPr>
              <w:pStyle w:val="TableParagraph"/>
              <w:spacing w:before="68"/>
              <w:ind w:left="111"/>
              <w:contextualSpacing/>
              <w:rPr>
                <w:rFonts w:ascii="Times New Roman" w:hAnsi="Times New Roman" w:cs="Times New Roman"/>
                <w:color w:val="231F20"/>
                <w:spacing w:val="-2"/>
                <w:sz w:val="24"/>
                <w:szCs w:val="24"/>
                <w:lang w:val="ru-RU"/>
              </w:rPr>
            </w:pPr>
            <w:r w:rsidRPr="002C0A82">
              <w:rPr>
                <w:rFonts w:ascii="Times New Roman" w:hAnsi="Times New Roman" w:cs="Times New Roman"/>
                <w:color w:val="231F20"/>
                <w:spacing w:val="-2"/>
                <w:sz w:val="24"/>
                <w:szCs w:val="24"/>
                <w:lang w:val="ru-RU"/>
              </w:rPr>
              <w:t>Составлять предложения с изучаемыми словосочетаниями</w:t>
            </w:r>
          </w:p>
          <w:p w14:paraId="49C6B2BC" w14:textId="77777777" w:rsidR="002C0A82" w:rsidRPr="002C0A82" w:rsidRDefault="002C0A82" w:rsidP="002C0A82">
            <w:pPr>
              <w:pStyle w:val="TableParagraph"/>
              <w:spacing w:before="68"/>
              <w:ind w:left="111"/>
              <w:contextualSpacing/>
              <w:rPr>
                <w:rFonts w:ascii="Times New Roman" w:hAnsi="Times New Roman" w:cs="Times New Roman"/>
                <w:color w:val="231F20"/>
                <w:spacing w:val="-2"/>
                <w:sz w:val="24"/>
                <w:szCs w:val="24"/>
                <w:lang w:val="ru-RU"/>
              </w:rPr>
            </w:pPr>
            <w:r w:rsidRPr="002C0A82">
              <w:rPr>
                <w:rFonts w:ascii="Times New Roman" w:hAnsi="Times New Roman" w:cs="Times New Roman"/>
                <w:color w:val="231F20"/>
                <w:spacing w:val="-2"/>
                <w:sz w:val="24"/>
                <w:szCs w:val="24"/>
                <w:lang w:val="ru-RU"/>
              </w:rPr>
              <w:t>с помощью вопросов, слов, картинок и демонстрации действий.</w:t>
            </w:r>
          </w:p>
          <w:p w14:paraId="66C3B5FA" w14:textId="2F940312" w:rsidR="002C0A82" w:rsidRPr="002C0A82" w:rsidRDefault="002C0A82" w:rsidP="00262A27">
            <w:pPr>
              <w:pStyle w:val="TableParagraph"/>
              <w:spacing w:before="68"/>
              <w:ind w:left="111"/>
              <w:contextualSpacing/>
              <w:rPr>
                <w:rFonts w:ascii="Times New Roman" w:hAnsi="Times New Roman" w:cs="Times New Roman"/>
                <w:color w:val="231F20"/>
                <w:spacing w:val="-2"/>
                <w:sz w:val="24"/>
                <w:szCs w:val="24"/>
                <w:lang w:val="ru-RU"/>
              </w:rPr>
            </w:pPr>
            <w:r w:rsidRPr="002C0A82">
              <w:rPr>
                <w:rFonts w:ascii="Times New Roman" w:hAnsi="Times New Roman" w:cs="Times New Roman"/>
                <w:color w:val="231F20"/>
                <w:spacing w:val="-2"/>
                <w:sz w:val="24"/>
                <w:szCs w:val="24"/>
                <w:lang w:val="ru-RU"/>
              </w:rPr>
              <w:lastRenderedPageBreak/>
              <w:t xml:space="preserve">Списывать предложения и небольшие тексты </w:t>
            </w:r>
          </w:p>
        </w:tc>
      </w:tr>
      <w:tr w:rsidR="002C0A82" w:rsidRPr="002C0A82" w14:paraId="4990F9C4" w14:textId="77777777" w:rsidTr="00262A27">
        <w:trPr>
          <w:trHeight w:val="282"/>
        </w:trPr>
        <w:tc>
          <w:tcPr>
            <w:tcW w:w="30" w:type="dxa"/>
          </w:tcPr>
          <w:p w14:paraId="3114F2D4" w14:textId="77777777" w:rsidR="002C0A82" w:rsidRPr="002C0A82" w:rsidRDefault="002C0A82" w:rsidP="002C0A82">
            <w:pPr>
              <w:pStyle w:val="TableParagraph"/>
              <w:spacing w:before="68"/>
              <w:ind w:left="19"/>
              <w:contextualSpacing/>
              <w:jc w:val="center"/>
              <w:rPr>
                <w:rFonts w:ascii="Times New Roman" w:hAnsi="Times New Roman" w:cs="Times New Roman"/>
                <w:sz w:val="24"/>
                <w:szCs w:val="24"/>
                <w:lang w:val="ru-RU"/>
              </w:rPr>
            </w:pPr>
          </w:p>
        </w:tc>
        <w:tc>
          <w:tcPr>
            <w:tcW w:w="30" w:type="dxa"/>
          </w:tcPr>
          <w:p w14:paraId="0BB4742E" w14:textId="055027E4" w:rsidR="002C0A82" w:rsidRPr="002C0A82" w:rsidRDefault="002C0A82" w:rsidP="002C0A82">
            <w:pPr>
              <w:pStyle w:val="TableParagraph"/>
              <w:spacing w:before="68"/>
              <w:ind w:left="575"/>
              <w:contextualSpacing/>
              <w:rPr>
                <w:rFonts w:ascii="Times New Roman" w:hAnsi="Times New Roman" w:cs="Times New Roman"/>
                <w:sz w:val="24"/>
                <w:szCs w:val="24"/>
                <w:lang w:val="ru-RU"/>
              </w:rPr>
            </w:pPr>
          </w:p>
        </w:tc>
        <w:tc>
          <w:tcPr>
            <w:tcW w:w="3218" w:type="dxa"/>
          </w:tcPr>
          <w:p w14:paraId="24D9AEED" w14:textId="77777777" w:rsidR="002C0A82" w:rsidRPr="002C0A82" w:rsidRDefault="002C0A82" w:rsidP="002C0A82">
            <w:pPr>
              <w:pStyle w:val="TableParagraph"/>
              <w:spacing w:before="68"/>
              <w:ind w:left="112"/>
              <w:contextualSpacing/>
              <w:rPr>
                <w:rFonts w:ascii="Times New Roman" w:hAnsi="Times New Roman" w:cs="Times New Roman"/>
                <w:color w:val="231F20"/>
                <w:spacing w:val="-2"/>
                <w:w w:val="105"/>
                <w:sz w:val="24"/>
                <w:szCs w:val="24"/>
                <w:lang w:val="ru-RU"/>
              </w:rPr>
            </w:pPr>
            <w:r w:rsidRPr="002C0A82">
              <w:rPr>
                <w:rFonts w:ascii="Times New Roman" w:hAnsi="Times New Roman" w:cs="Times New Roman"/>
                <w:color w:val="231F20"/>
                <w:spacing w:val="-2"/>
                <w:w w:val="105"/>
                <w:sz w:val="24"/>
                <w:szCs w:val="24"/>
                <w:lang w:val="ru-RU"/>
              </w:rPr>
              <w:t>Раздельное написание</w:t>
            </w:r>
          </w:p>
          <w:p w14:paraId="4E188600" w14:textId="77777777" w:rsidR="002C0A82" w:rsidRPr="002C0A82" w:rsidRDefault="002C0A82" w:rsidP="002C0A82">
            <w:pPr>
              <w:pStyle w:val="TableParagraph"/>
              <w:spacing w:before="68"/>
              <w:ind w:left="112"/>
              <w:contextualSpacing/>
              <w:rPr>
                <w:rFonts w:ascii="Times New Roman" w:hAnsi="Times New Roman" w:cs="Times New Roman"/>
                <w:color w:val="231F20"/>
                <w:spacing w:val="-2"/>
                <w:w w:val="105"/>
                <w:sz w:val="24"/>
                <w:szCs w:val="24"/>
                <w:lang w:val="ru-RU"/>
              </w:rPr>
            </w:pPr>
            <w:r w:rsidRPr="002C0A82">
              <w:rPr>
                <w:rFonts w:ascii="Times New Roman" w:hAnsi="Times New Roman" w:cs="Times New Roman"/>
                <w:color w:val="231F20"/>
                <w:spacing w:val="-2"/>
                <w:w w:val="105"/>
                <w:sz w:val="24"/>
                <w:szCs w:val="24"/>
                <w:lang w:val="ru-RU"/>
              </w:rPr>
              <w:t>со словами</w:t>
            </w:r>
          </w:p>
          <w:p w14:paraId="1DD987EB" w14:textId="77777777" w:rsidR="002C0A82" w:rsidRPr="002C0A82" w:rsidRDefault="002C0A82" w:rsidP="002C0A82">
            <w:pPr>
              <w:pStyle w:val="TableParagraph"/>
              <w:spacing w:before="68"/>
              <w:ind w:left="112"/>
              <w:contextualSpacing/>
              <w:rPr>
                <w:rFonts w:ascii="Times New Roman" w:hAnsi="Times New Roman" w:cs="Times New Roman"/>
                <w:color w:val="231F20"/>
                <w:spacing w:val="-2"/>
                <w:w w:val="105"/>
                <w:sz w:val="24"/>
                <w:szCs w:val="24"/>
                <w:lang w:val="ru-RU"/>
              </w:rPr>
            </w:pPr>
            <w:r w:rsidRPr="002C0A82">
              <w:rPr>
                <w:rFonts w:ascii="Times New Roman" w:hAnsi="Times New Roman" w:cs="Times New Roman"/>
                <w:color w:val="231F20"/>
                <w:spacing w:val="-2"/>
                <w:w w:val="105"/>
                <w:sz w:val="24"/>
                <w:szCs w:val="24"/>
                <w:lang w:val="ru-RU"/>
              </w:rPr>
              <w:t>предлогов</w:t>
            </w:r>
          </w:p>
          <w:p w14:paraId="3D3FF4A6" w14:textId="77777777" w:rsidR="002C0A82" w:rsidRPr="002C0A82" w:rsidRDefault="002C0A82" w:rsidP="002C0A82">
            <w:pPr>
              <w:pStyle w:val="TableParagraph"/>
              <w:spacing w:before="68"/>
              <w:ind w:left="112"/>
              <w:contextualSpacing/>
              <w:rPr>
                <w:rFonts w:ascii="Times New Roman" w:hAnsi="Times New Roman" w:cs="Times New Roman"/>
                <w:i/>
                <w:iCs/>
                <w:color w:val="231F20"/>
                <w:spacing w:val="-2"/>
                <w:w w:val="105"/>
                <w:sz w:val="24"/>
                <w:szCs w:val="24"/>
                <w:lang w:val="ru-RU"/>
              </w:rPr>
            </w:pPr>
            <w:r w:rsidRPr="002C0A82">
              <w:rPr>
                <w:rFonts w:ascii="Times New Roman" w:hAnsi="Times New Roman" w:cs="Times New Roman"/>
                <w:i/>
                <w:iCs/>
                <w:color w:val="231F20"/>
                <w:spacing w:val="-2"/>
                <w:w w:val="105"/>
                <w:sz w:val="24"/>
                <w:szCs w:val="24"/>
                <w:lang w:val="ru-RU"/>
              </w:rPr>
              <w:t>в, на,</w:t>
            </w:r>
          </w:p>
          <w:p w14:paraId="59995992" w14:textId="77777777" w:rsidR="002C0A82" w:rsidRPr="002C0A82" w:rsidRDefault="002C0A82" w:rsidP="002C0A82">
            <w:pPr>
              <w:pStyle w:val="TableParagraph"/>
              <w:spacing w:before="68"/>
              <w:ind w:left="112"/>
              <w:contextualSpacing/>
              <w:rPr>
                <w:rFonts w:ascii="Times New Roman" w:hAnsi="Times New Roman" w:cs="Times New Roman"/>
                <w:i/>
                <w:iCs/>
                <w:color w:val="231F20"/>
                <w:spacing w:val="-2"/>
                <w:w w:val="105"/>
                <w:sz w:val="24"/>
                <w:szCs w:val="24"/>
              </w:rPr>
            </w:pPr>
            <w:r w:rsidRPr="002C0A82">
              <w:rPr>
                <w:rFonts w:ascii="Times New Roman" w:hAnsi="Times New Roman" w:cs="Times New Roman"/>
                <w:i/>
                <w:iCs/>
                <w:color w:val="231F20"/>
                <w:spacing w:val="-2"/>
                <w:w w:val="105"/>
                <w:sz w:val="24"/>
                <w:szCs w:val="24"/>
              </w:rPr>
              <w:t>около, под,</w:t>
            </w:r>
          </w:p>
          <w:p w14:paraId="6B0E2B00" w14:textId="77777777" w:rsidR="002C0A82" w:rsidRPr="002C0A82" w:rsidRDefault="002C0A82" w:rsidP="002C0A82">
            <w:pPr>
              <w:pStyle w:val="TableParagraph"/>
              <w:spacing w:before="68"/>
              <w:ind w:left="112"/>
              <w:contextualSpacing/>
              <w:rPr>
                <w:rFonts w:ascii="Times New Roman" w:hAnsi="Times New Roman" w:cs="Times New Roman"/>
                <w:sz w:val="24"/>
                <w:szCs w:val="24"/>
                <w:lang w:val="ru-RU"/>
              </w:rPr>
            </w:pPr>
            <w:r w:rsidRPr="002C0A82">
              <w:rPr>
                <w:rFonts w:ascii="Times New Roman" w:hAnsi="Times New Roman" w:cs="Times New Roman"/>
                <w:i/>
                <w:iCs/>
                <w:color w:val="231F20"/>
                <w:spacing w:val="-2"/>
                <w:w w:val="105"/>
                <w:sz w:val="24"/>
                <w:szCs w:val="24"/>
              </w:rPr>
              <w:t>над</w:t>
            </w:r>
          </w:p>
        </w:tc>
        <w:tc>
          <w:tcPr>
            <w:tcW w:w="1188" w:type="dxa"/>
            <w:gridSpan w:val="3"/>
          </w:tcPr>
          <w:p w14:paraId="19948D99" w14:textId="77777777" w:rsidR="002C0A82" w:rsidRPr="002C0A82" w:rsidRDefault="002C0A82" w:rsidP="002C0A82">
            <w:pPr>
              <w:pStyle w:val="TableParagraph"/>
              <w:spacing w:before="68"/>
              <w:ind w:left="111"/>
              <w:contextualSpacing/>
              <w:rPr>
                <w:rFonts w:ascii="Times New Roman" w:hAnsi="Times New Roman" w:cs="Times New Roman"/>
                <w:color w:val="231F20"/>
                <w:spacing w:val="-2"/>
                <w:w w:val="105"/>
                <w:sz w:val="24"/>
                <w:szCs w:val="24"/>
                <w:lang w:val="ru-RU"/>
              </w:rPr>
            </w:pPr>
            <w:r w:rsidRPr="002C0A82">
              <w:rPr>
                <w:rFonts w:ascii="Times New Roman" w:hAnsi="Times New Roman" w:cs="Times New Roman"/>
                <w:color w:val="231F20"/>
                <w:spacing w:val="-2"/>
                <w:w w:val="105"/>
                <w:sz w:val="24"/>
                <w:szCs w:val="24"/>
                <w:lang w:val="ru-RU"/>
              </w:rPr>
              <w:t>Предлог,</w:t>
            </w:r>
            <w:r w:rsidRPr="002C0A82">
              <w:rPr>
                <w:rFonts w:ascii="Times New Roman" w:hAnsi="Times New Roman" w:cs="Times New Roman"/>
                <w:sz w:val="24"/>
                <w:szCs w:val="24"/>
                <w:lang w:val="ru-RU"/>
              </w:rPr>
              <w:t xml:space="preserve"> </w:t>
            </w:r>
            <w:r w:rsidRPr="002C0A82">
              <w:rPr>
                <w:rFonts w:ascii="Times New Roman" w:hAnsi="Times New Roman" w:cs="Times New Roman"/>
                <w:color w:val="231F20"/>
                <w:spacing w:val="-2"/>
                <w:w w:val="105"/>
                <w:sz w:val="24"/>
                <w:szCs w:val="24"/>
                <w:lang w:val="ru-RU"/>
              </w:rPr>
              <w:t>слово, раз</w:t>
            </w:r>
          </w:p>
          <w:p w14:paraId="7308DDF4" w14:textId="77777777" w:rsidR="002C0A82" w:rsidRPr="002C0A82" w:rsidRDefault="002C0A82" w:rsidP="002C0A82">
            <w:pPr>
              <w:pStyle w:val="TableParagraph"/>
              <w:spacing w:before="68"/>
              <w:ind w:left="111"/>
              <w:contextualSpacing/>
              <w:rPr>
                <w:rFonts w:ascii="Times New Roman" w:hAnsi="Times New Roman" w:cs="Times New Roman"/>
                <w:color w:val="231F20"/>
                <w:spacing w:val="-2"/>
                <w:w w:val="105"/>
                <w:sz w:val="24"/>
                <w:szCs w:val="24"/>
                <w:lang w:val="ru-RU"/>
              </w:rPr>
            </w:pPr>
            <w:r w:rsidRPr="002C0A82">
              <w:rPr>
                <w:rFonts w:ascii="Times New Roman" w:hAnsi="Times New Roman" w:cs="Times New Roman"/>
                <w:color w:val="231F20"/>
                <w:spacing w:val="-2"/>
                <w:w w:val="105"/>
                <w:sz w:val="24"/>
                <w:szCs w:val="24"/>
                <w:lang w:val="ru-RU"/>
              </w:rPr>
              <w:t>дельное</w:t>
            </w:r>
          </w:p>
          <w:p w14:paraId="3637BC66" w14:textId="77777777" w:rsidR="002C0A82" w:rsidRPr="002C0A82" w:rsidRDefault="002C0A82" w:rsidP="002C0A82">
            <w:pPr>
              <w:pStyle w:val="TableParagraph"/>
              <w:spacing w:before="68"/>
              <w:ind w:left="111"/>
              <w:contextualSpacing/>
              <w:rPr>
                <w:rFonts w:ascii="Times New Roman" w:hAnsi="Times New Roman" w:cs="Times New Roman"/>
                <w:sz w:val="24"/>
                <w:szCs w:val="24"/>
                <w:lang w:val="ru-RU"/>
              </w:rPr>
            </w:pPr>
            <w:r w:rsidRPr="002C0A82">
              <w:rPr>
                <w:rFonts w:ascii="Times New Roman" w:hAnsi="Times New Roman" w:cs="Times New Roman"/>
                <w:color w:val="231F20"/>
                <w:spacing w:val="-2"/>
                <w:w w:val="105"/>
                <w:sz w:val="24"/>
                <w:szCs w:val="24"/>
                <w:lang w:val="ru-RU"/>
              </w:rPr>
              <w:t xml:space="preserve">написание </w:t>
            </w:r>
          </w:p>
        </w:tc>
        <w:tc>
          <w:tcPr>
            <w:tcW w:w="5607" w:type="dxa"/>
            <w:gridSpan w:val="2"/>
          </w:tcPr>
          <w:p w14:paraId="1343581E" w14:textId="77777777" w:rsidR="002C0A82" w:rsidRPr="002C0A82" w:rsidRDefault="002C0A82" w:rsidP="002C0A82">
            <w:pPr>
              <w:pStyle w:val="TableParagraph"/>
              <w:spacing w:before="68"/>
              <w:ind w:left="111"/>
              <w:contextualSpacing/>
              <w:rPr>
                <w:rFonts w:ascii="Times New Roman" w:hAnsi="Times New Roman" w:cs="Times New Roman"/>
                <w:color w:val="231F20"/>
                <w:spacing w:val="-2"/>
                <w:sz w:val="24"/>
                <w:szCs w:val="24"/>
                <w:lang w:val="ru-RU"/>
              </w:rPr>
            </w:pPr>
            <w:r w:rsidRPr="002C0A82">
              <w:rPr>
                <w:rFonts w:ascii="Times New Roman" w:hAnsi="Times New Roman" w:cs="Times New Roman"/>
                <w:color w:val="231F20"/>
                <w:sz w:val="24"/>
                <w:szCs w:val="24"/>
                <w:lang w:val="ru-RU"/>
              </w:rPr>
              <w:t>Совершенствовать</w:t>
            </w:r>
            <w:r w:rsidRPr="002C0A82">
              <w:rPr>
                <w:rFonts w:ascii="Times New Roman" w:hAnsi="Times New Roman" w:cs="Times New Roman"/>
                <w:color w:val="231F20"/>
                <w:spacing w:val="40"/>
                <w:sz w:val="24"/>
                <w:szCs w:val="24"/>
                <w:lang w:val="ru-RU"/>
              </w:rPr>
              <w:t xml:space="preserve"> </w:t>
            </w:r>
            <w:r w:rsidRPr="002C0A82">
              <w:rPr>
                <w:rFonts w:ascii="Times New Roman" w:hAnsi="Times New Roman" w:cs="Times New Roman"/>
                <w:color w:val="231F20"/>
                <w:sz w:val="24"/>
                <w:szCs w:val="24"/>
                <w:lang w:val="ru-RU"/>
              </w:rPr>
              <w:t>навыки</w:t>
            </w:r>
            <w:r w:rsidRPr="002C0A82">
              <w:rPr>
                <w:rFonts w:ascii="Times New Roman" w:hAnsi="Times New Roman" w:cs="Times New Roman"/>
                <w:color w:val="231F20"/>
                <w:spacing w:val="40"/>
                <w:sz w:val="24"/>
                <w:szCs w:val="24"/>
                <w:lang w:val="ru-RU"/>
              </w:rPr>
              <w:t xml:space="preserve"> </w:t>
            </w:r>
            <w:r w:rsidRPr="002C0A82">
              <w:rPr>
                <w:rFonts w:ascii="Times New Roman" w:hAnsi="Times New Roman" w:cs="Times New Roman"/>
                <w:color w:val="231F20"/>
                <w:spacing w:val="-2"/>
                <w:sz w:val="24"/>
                <w:szCs w:val="24"/>
                <w:lang w:val="ru-RU"/>
              </w:rPr>
              <w:t>письма. Раздельно писать предлоги со словами.</w:t>
            </w:r>
          </w:p>
          <w:p w14:paraId="1998402E" w14:textId="77777777" w:rsidR="002C0A82" w:rsidRPr="002C0A82" w:rsidRDefault="002C0A82" w:rsidP="002C0A82">
            <w:pPr>
              <w:pStyle w:val="TableParagraph"/>
              <w:spacing w:before="68"/>
              <w:ind w:left="111"/>
              <w:contextualSpacing/>
              <w:rPr>
                <w:rFonts w:ascii="Times New Roman" w:hAnsi="Times New Roman" w:cs="Times New Roman"/>
                <w:color w:val="231F20"/>
                <w:spacing w:val="-2"/>
                <w:sz w:val="24"/>
                <w:szCs w:val="24"/>
                <w:lang w:val="ru-RU"/>
              </w:rPr>
            </w:pPr>
            <w:r w:rsidRPr="002C0A82">
              <w:rPr>
                <w:rFonts w:ascii="Times New Roman" w:hAnsi="Times New Roman" w:cs="Times New Roman"/>
                <w:color w:val="231F20"/>
                <w:spacing w:val="-2"/>
                <w:sz w:val="24"/>
                <w:szCs w:val="24"/>
                <w:lang w:val="ru-RU"/>
              </w:rPr>
              <w:t>Грамотно на письме оформлять предложения.</w:t>
            </w:r>
          </w:p>
          <w:p w14:paraId="00E2F0EB" w14:textId="77777777" w:rsidR="002C0A82" w:rsidRPr="002C0A82" w:rsidRDefault="002C0A82" w:rsidP="002C0A82">
            <w:pPr>
              <w:pStyle w:val="TableParagraph"/>
              <w:spacing w:before="68"/>
              <w:ind w:left="111"/>
              <w:contextualSpacing/>
              <w:rPr>
                <w:rFonts w:ascii="Times New Roman" w:hAnsi="Times New Roman" w:cs="Times New Roman"/>
                <w:color w:val="231F20"/>
                <w:spacing w:val="-2"/>
                <w:sz w:val="24"/>
                <w:szCs w:val="24"/>
                <w:lang w:val="ru-RU"/>
              </w:rPr>
            </w:pPr>
            <w:r w:rsidRPr="002C0A82">
              <w:rPr>
                <w:rFonts w:ascii="Times New Roman" w:hAnsi="Times New Roman" w:cs="Times New Roman"/>
                <w:color w:val="231F20"/>
                <w:spacing w:val="-2"/>
                <w:sz w:val="24"/>
                <w:szCs w:val="24"/>
                <w:lang w:val="ru-RU"/>
              </w:rPr>
              <w:t>Устанавливать по вопросам связи между словами в предложении.</w:t>
            </w:r>
          </w:p>
          <w:p w14:paraId="1D41106F" w14:textId="77777777" w:rsidR="002C0A82" w:rsidRPr="002C0A82" w:rsidRDefault="002C0A82" w:rsidP="002C0A82">
            <w:pPr>
              <w:pStyle w:val="TableParagraph"/>
              <w:spacing w:before="68"/>
              <w:ind w:left="111"/>
              <w:contextualSpacing/>
              <w:rPr>
                <w:rFonts w:ascii="Times New Roman" w:hAnsi="Times New Roman" w:cs="Times New Roman"/>
                <w:color w:val="231F20"/>
                <w:spacing w:val="-2"/>
                <w:sz w:val="24"/>
                <w:szCs w:val="24"/>
                <w:lang w:val="ru-RU"/>
              </w:rPr>
            </w:pPr>
            <w:r w:rsidRPr="002C0A82">
              <w:rPr>
                <w:rFonts w:ascii="Times New Roman" w:hAnsi="Times New Roman" w:cs="Times New Roman"/>
                <w:color w:val="231F20"/>
                <w:spacing w:val="-2"/>
                <w:sz w:val="24"/>
                <w:szCs w:val="24"/>
                <w:lang w:val="ru-RU"/>
              </w:rPr>
              <w:t>Составлять предложения с изучаемыми словосочетаниями</w:t>
            </w:r>
          </w:p>
          <w:p w14:paraId="64203A7B" w14:textId="77777777" w:rsidR="002C0A82" w:rsidRPr="002C0A82" w:rsidRDefault="002C0A82" w:rsidP="002C0A82">
            <w:pPr>
              <w:pStyle w:val="TableParagraph"/>
              <w:spacing w:before="68"/>
              <w:ind w:left="111"/>
              <w:contextualSpacing/>
              <w:rPr>
                <w:rFonts w:ascii="Times New Roman" w:hAnsi="Times New Roman" w:cs="Times New Roman"/>
                <w:color w:val="231F20"/>
                <w:spacing w:val="-2"/>
                <w:sz w:val="24"/>
                <w:szCs w:val="24"/>
                <w:lang w:val="ru-RU"/>
              </w:rPr>
            </w:pPr>
            <w:r w:rsidRPr="002C0A82">
              <w:rPr>
                <w:rFonts w:ascii="Times New Roman" w:hAnsi="Times New Roman" w:cs="Times New Roman"/>
                <w:color w:val="231F20"/>
                <w:spacing w:val="-2"/>
                <w:sz w:val="24"/>
                <w:szCs w:val="24"/>
                <w:lang w:val="ru-RU"/>
              </w:rPr>
              <w:t>с помощью вопросов, слов, картинок и демонстрации действий.</w:t>
            </w:r>
          </w:p>
          <w:p w14:paraId="437062F4" w14:textId="2AEE00A1" w:rsidR="002C0A82" w:rsidRPr="002C0A82" w:rsidRDefault="002C0A82" w:rsidP="00262A27">
            <w:pPr>
              <w:pStyle w:val="TableParagraph"/>
              <w:spacing w:before="68"/>
              <w:ind w:left="111"/>
              <w:contextualSpacing/>
              <w:rPr>
                <w:rFonts w:ascii="Times New Roman" w:hAnsi="Times New Roman" w:cs="Times New Roman"/>
                <w:sz w:val="24"/>
                <w:szCs w:val="24"/>
                <w:lang w:val="ru-RU"/>
              </w:rPr>
            </w:pPr>
            <w:r w:rsidRPr="002C0A82">
              <w:rPr>
                <w:rFonts w:ascii="Times New Roman" w:hAnsi="Times New Roman" w:cs="Times New Roman"/>
                <w:color w:val="231F20"/>
                <w:spacing w:val="-2"/>
                <w:sz w:val="24"/>
                <w:szCs w:val="24"/>
                <w:lang w:val="ru-RU"/>
              </w:rPr>
              <w:t xml:space="preserve">Списывать предложения и небольшие тексты </w:t>
            </w:r>
          </w:p>
        </w:tc>
      </w:tr>
      <w:tr w:rsidR="002C0A82" w:rsidRPr="002C0A82" w14:paraId="6A1F97C8" w14:textId="77777777" w:rsidTr="00262A27">
        <w:trPr>
          <w:trHeight w:val="282"/>
        </w:trPr>
        <w:tc>
          <w:tcPr>
            <w:tcW w:w="30" w:type="dxa"/>
          </w:tcPr>
          <w:p w14:paraId="59CAA6D9" w14:textId="77777777" w:rsidR="002C0A82" w:rsidRPr="002C0A82" w:rsidRDefault="002C0A82" w:rsidP="002C0A82">
            <w:pPr>
              <w:pStyle w:val="TableParagraph"/>
              <w:spacing w:before="68"/>
              <w:ind w:left="19"/>
              <w:contextualSpacing/>
              <w:jc w:val="center"/>
              <w:rPr>
                <w:rFonts w:ascii="Times New Roman" w:hAnsi="Times New Roman" w:cs="Times New Roman"/>
                <w:sz w:val="24"/>
                <w:szCs w:val="24"/>
                <w:lang w:val="ru-RU"/>
              </w:rPr>
            </w:pPr>
          </w:p>
        </w:tc>
        <w:tc>
          <w:tcPr>
            <w:tcW w:w="30" w:type="dxa"/>
          </w:tcPr>
          <w:p w14:paraId="4E6FBA15" w14:textId="10A95864" w:rsidR="002C0A82" w:rsidRPr="002C0A82" w:rsidRDefault="002C0A82" w:rsidP="002C0A82">
            <w:pPr>
              <w:pStyle w:val="TableParagraph"/>
              <w:spacing w:before="68"/>
              <w:ind w:left="575"/>
              <w:contextualSpacing/>
              <w:rPr>
                <w:rFonts w:ascii="Times New Roman" w:hAnsi="Times New Roman" w:cs="Times New Roman"/>
                <w:sz w:val="24"/>
                <w:szCs w:val="24"/>
                <w:lang w:val="ru-RU"/>
              </w:rPr>
            </w:pPr>
          </w:p>
        </w:tc>
        <w:tc>
          <w:tcPr>
            <w:tcW w:w="3218" w:type="dxa"/>
          </w:tcPr>
          <w:p w14:paraId="2F429D02" w14:textId="77777777" w:rsidR="002C0A82" w:rsidRPr="002C0A82" w:rsidRDefault="002C0A82" w:rsidP="002C0A82">
            <w:pPr>
              <w:pStyle w:val="TableParagraph"/>
              <w:spacing w:before="68"/>
              <w:ind w:left="112"/>
              <w:contextualSpacing/>
              <w:rPr>
                <w:rFonts w:ascii="Times New Roman" w:hAnsi="Times New Roman" w:cs="Times New Roman"/>
                <w:color w:val="231F20"/>
                <w:spacing w:val="-2"/>
                <w:w w:val="105"/>
                <w:sz w:val="24"/>
                <w:szCs w:val="24"/>
                <w:lang w:val="ru-RU"/>
              </w:rPr>
            </w:pPr>
            <w:r w:rsidRPr="002C0A82">
              <w:rPr>
                <w:rFonts w:ascii="Times New Roman" w:hAnsi="Times New Roman" w:cs="Times New Roman"/>
                <w:color w:val="231F20"/>
                <w:spacing w:val="-2"/>
                <w:w w:val="105"/>
                <w:sz w:val="24"/>
                <w:szCs w:val="24"/>
                <w:lang w:val="ru-RU"/>
              </w:rPr>
              <w:t>Составление предложений</w:t>
            </w:r>
          </w:p>
          <w:p w14:paraId="298E265A" w14:textId="77777777" w:rsidR="002C0A82" w:rsidRPr="002C0A82" w:rsidRDefault="002C0A82" w:rsidP="002C0A82">
            <w:pPr>
              <w:pStyle w:val="TableParagraph"/>
              <w:spacing w:before="68"/>
              <w:ind w:left="112"/>
              <w:contextualSpacing/>
              <w:rPr>
                <w:rFonts w:ascii="Times New Roman" w:hAnsi="Times New Roman" w:cs="Times New Roman"/>
                <w:color w:val="231F20"/>
                <w:spacing w:val="-2"/>
                <w:w w:val="105"/>
                <w:sz w:val="24"/>
                <w:szCs w:val="24"/>
                <w:lang w:val="ru-RU"/>
              </w:rPr>
            </w:pPr>
            <w:r w:rsidRPr="002C0A82">
              <w:rPr>
                <w:rFonts w:ascii="Times New Roman" w:hAnsi="Times New Roman" w:cs="Times New Roman"/>
                <w:color w:val="231F20"/>
                <w:spacing w:val="-2"/>
                <w:w w:val="105"/>
                <w:sz w:val="24"/>
                <w:szCs w:val="24"/>
                <w:lang w:val="ru-RU"/>
              </w:rPr>
              <w:t>со словосо</w:t>
            </w:r>
          </w:p>
          <w:p w14:paraId="4D620F41" w14:textId="77777777" w:rsidR="002C0A82" w:rsidRPr="002C0A82" w:rsidRDefault="002C0A82" w:rsidP="002C0A82">
            <w:pPr>
              <w:pStyle w:val="TableParagraph"/>
              <w:spacing w:before="68"/>
              <w:ind w:left="112"/>
              <w:contextualSpacing/>
              <w:rPr>
                <w:rFonts w:ascii="Times New Roman" w:hAnsi="Times New Roman" w:cs="Times New Roman"/>
                <w:color w:val="231F20"/>
                <w:spacing w:val="-2"/>
                <w:w w:val="105"/>
                <w:sz w:val="24"/>
                <w:szCs w:val="24"/>
                <w:lang w:val="ru-RU"/>
              </w:rPr>
            </w:pPr>
            <w:r w:rsidRPr="002C0A82">
              <w:rPr>
                <w:rFonts w:ascii="Times New Roman" w:hAnsi="Times New Roman" w:cs="Times New Roman"/>
                <w:color w:val="231F20"/>
                <w:spacing w:val="-2"/>
                <w:w w:val="105"/>
                <w:sz w:val="24"/>
                <w:szCs w:val="24"/>
                <w:lang w:val="ru-RU"/>
              </w:rPr>
              <w:t>четаниями,</w:t>
            </w:r>
          </w:p>
          <w:p w14:paraId="45F0122B" w14:textId="77777777" w:rsidR="002C0A82" w:rsidRPr="002C0A82" w:rsidRDefault="002C0A82" w:rsidP="002C0A82">
            <w:pPr>
              <w:pStyle w:val="TableParagraph"/>
              <w:spacing w:before="68"/>
              <w:ind w:left="112"/>
              <w:contextualSpacing/>
              <w:rPr>
                <w:rFonts w:ascii="Times New Roman" w:hAnsi="Times New Roman" w:cs="Times New Roman"/>
                <w:sz w:val="24"/>
                <w:szCs w:val="24"/>
              </w:rPr>
            </w:pPr>
            <w:r w:rsidRPr="002C0A82">
              <w:rPr>
                <w:rFonts w:ascii="Times New Roman" w:hAnsi="Times New Roman" w:cs="Times New Roman"/>
                <w:color w:val="231F20"/>
                <w:spacing w:val="-2"/>
                <w:w w:val="105"/>
                <w:sz w:val="24"/>
                <w:szCs w:val="24"/>
              </w:rPr>
              <w:t>обозначающими пространственные отношения</w:t>
            </w:r>
          </w:p>
        </w:tc>
        <w:tc>
          <w:tcPr>
            <w:tcW w:w="1188" w:type="dxa"/>
            <w:gridSpan w:val="3"/>
          </w:tcPr>
          <w:p w14:paraId="25F5E87E" w14:textId="77777777" w:rsidR="002C0A82" w:rsidRPr="002C0A82" w:rsidRDefault="002C0A82" w:rsidP="002C0A82">
            <w:pPr>
              <w:pStyle w:val="TableParagraph"/>
              <w:spacing w:before="68"/>
              <w:ind w:left="111"/>
              <w:contextualSpacing/>
              <w:rPr>
                <w:rFonts w:ascii="Times New Roman" w:hAnsi="Times New Roman" w:cs="Times New Roman"/>
                <w:color w:val="231F20"/>
                <w:spacing w:val="-2"/>
                <w:w w:val="105"/>
                <w:sz w:val="24"/>
                <w:szCs w:val="24"/>
                <w:lang w:val="ru-RU"/>
              </w:rPr>
            </w:pPr>
            <w:r w:rsidRPr="002C0A82">
              <w:rPr>
                <w:rFonts w:ascii="Times New Roman" w:hAnsi="Times New Roman" w:cs="Times New Roman"/>
                <w:color w:val="231F20"/>
                <w:spacing w:val="-2"/>
                <w:w w:val="105"/>
                <w:sz w:val="24"/>
                <w:szCs w:val="24"/>
                <w:lang w:val="ru-RU"/>
              </w:rPr>
              <w:t>Предложение,</w:t>
            </w:r>
          </w:p>
          <w:p w14:paraId="65E500B0" w14:textId="77777777" w:rsidR="002C0A82" w:rsidRPr="002C0A82" w:rsidRDefault="002C0A82" w:rsidP="002C0A82">
            <w:pPr>
              <w:pStyle w:val="TableParagraph"/>
              <w:spacing w:before="68"/>
              <w:ind w:left="111"/>
              <w:contextualSpacing/>
              <w:rPr>
                <w:rFonts w:ascii="Times New Roman" w:hAnsi="Times New Roman" w:cs="Times New Roman"/>
                <w:color w:val="231F20"/>
                <w:spacing w:val="-2"/>
                <w:w w:val="105"/>
                <w:sz w:val="24"/>
                <w:szCs w:val="24"/>
                <w:lang w:val="ru-RU"/>
              </w:rPr>
            </w:pPr>
            <w:r w:rsidRPr="002C0A82">
              <w:rPr>
                <w:rFonts w:ascii="Times New Roman" w:hAnsi="Times New Roman" w:cs="Times New Roman"/>
                <w:color w:val="231F20"/>
                <w:spacing w:val="-2"/>
                <w:w w:val="105"/>
                <w:sz w:val="24"/>
                <w:szCs w:val="24"/>
                <w:lang w:val="ru-RU"/>
              </w:rPr>
              <w:t>словосо</w:t>
            </w:r>
          </w:p>
          <w:p w14:paraId="1D5854C1" w14:textId="77777777" w:rsidR="002C0A82" w:rsidRPr="002C0A82" w:rsidRDefault="002C0A82" w:rsidP="002C0A82">
            <w:pPr>
              <w:pStyle w:val="TableParagraph"/>
              <w:spacing w:before="68"/>
              <w:ind w:left="111"/>
              <w:contextualSpacing/>
              <w:rPr>
                <w:rFonts w:ascii="Times New Roman" w:hAnsi="Times New Roman" w:cs="Times New Roman"/>
                <w:color w:val="231F20"/>
                <w:spacing w:val="-2"/>
                <w:w w:val="105"/>
                <w:sz w:val="24"/>
                <w:szCs w:val="24"/>
                <w:lang w:val="ru-RU"/>
              </w:rPr>
            </w:pPr>
            <w:r w:rsidRPr="002C0A82">
              <w:rPr>
                <w:rFonts w:ascii="Times New Roman" w:hAnsi="Times New Roman" w:cs="Times New Roman"/>
                <w:color w:val="231F20"/>
                <w:spacing w:val="-2"/>
                <w:w w:val="105"/>
                <w:sz w:val="24"/>
                <w:szCs w:val="24"/>
                <w:lang w:val="ru-RU"/>
              </w:rPr>
              <w:t>четание,</w:t>
            </w:r>
          </w:p>
          <w:p w14:paraId="60B82A68" w14:textId="77777777" w:rsidR="002C0A82" w:rsidRPr="002C0A82" w:rsidRDefault="002C0A82" w:rsidP="002C0A82">
            <w:pPr>
              <w:pStyle w:val="TableParagraph"/>
              <w:spacing w:before="68"/>
              <w:ind w:left="111"/>
              <w:contextualSpacing/>
              <w:rPr>
                <w:rFonts w:ascii="Times New Roman" w:hAnsi="Times New Roman" w:cs="Times New Roman"/>
                <w:color w:val="231F20"/>
                <w:spacing w:val="-2"/>
                <w:w w:val="105"/>
                <w:sz w:val="24"/>
                <w:szCs w:val="24"/>
                <w:lang w:val="ru-RU"/>
              </w:rPr>
            </w:pPr>
            <w:r w:rsidRPr="002C0A82">
              <w:rPr>
                <w:rFonts w:ascii="Times New Roman" w:hAnsi="Times New Roman" w:cs="Times New Roman"/>
                <w:color w:val="231F20"/>
                <w:spacing w:val="-2"/>
                <w:w w:val="105"/>
                <w:sz w:val="24"/>
                <w:szCs w:val="24"/>
                <w:lang w:val="ru-RU"/>
              </w:rPr>
              <w:t>слово,</w:t>
            </w:r>
          </w:p>
          <w:p w14:paraId="143FBDC3" w14:textId="77777777" w:rsidR="002C0A82" w:rsidRPr="002C0A82" w:rsidRDefault="002C0A82" w:rsidP="002C0A82">
            <w:pPr>
              <w:pStyle w:val="TableParagraph"/>
              <w:spacing w:before="68"/>
              <w:ind w:left="111"/>
              <w:contextualSpacing/>
              <w:rPr>
                <w:rFonts w:ascii="Times New Roman" w:hAnsi="Times New Roman" w:cs="Times New Roman"/>
                <w:sz w:val="24"/>
                <w:szCs w:val="24"/>
                <w:lang w:val="ru-RU"/>
              </w:rPr>
            </w:pPr>
            <w:r w:rsidRPr="002C0A82">
              <w:rPr>
                <w:rFonts w:ascii="Times New Roman" w:hAnsi="Times New Roman" w:cs="Times New Roman"/>
                <w:color w:val="231F20"/>
                <w:spacing w:val="-2"/>
                <w:w w:val="105"/>
                <w:sz w:val="24"/>
                <w:szCs w:val="24"/>
                <w:lang w:val="ru-RU"/>
              </w:rPr>
              <w:t>вопрос, окончание слова, предлог</w:t>
            </w:r>
          </w:p>
        </w:tc>
        <w:tc>
          <w:tcPr>
            <w:tcW w:w="5607" w:type="dxa"/>
            <w:gridSpan w:val="2"/>
          </w:tcPr>
          <w:p w14:paraId="6C5F9D7B" w14:textId="77777777" w:rsidR="002C0A82" w:rsidRPr="002C0A82" w:rsidRDefault="002C0A82" w:rsidP="002C0A82">
            <w:pPr>
              <w:pStyle w:val="TableParagraph"/>
              <w:spacing w:before="68"/>
              <w:ind w:left="111"/>
              <w:contextualSpacing/>
              <w:rPr>
                <w:rFonts w:ascii="Times New Roman" w:hAnsi="Times New Roman" w:cs="Times New Roman"/>
                <w:color w:val="231F20"/>
                <w:spacing w:val="-2"/>
                <w:sz w:val="24"/>
                <w:szCs w:val="24"/>
                <w:lang w:val="ru-RU"/>
              </w:rPr>
            </w:pPr>
            <w:r w:rsidRPr="002C0A82">
              <w:rPr>
                <w:rFonts w:ascii="Times New Roman" w:hAnsi="Times New Roman" w:cs="Times New Roman"/>
                <w:color w:val="231F20"/>
                <w:sz w:val="24"/>
                <w:szCs w:val="24"/>
                <w:lang w:val="ru-RU"/>
              </w:rPr>
              <w:t>Составлять</w:t>
            </w:r>
            <w:r w:rsidRPr="002C0A82">
              <w:rPr>
                <w:rFonts w:ascii="Times New Roman" w:hAnsi="Times New Roman" w:cs="Times New Roman"/>
                <w:color w:val="231F20"/>
                <w:spacing w:val="11"/>
                <w:sz w:val="24"/>
                <w:szCs w:val="24"/>
                <w:lang w:val="ru-RU"/>
              </w:rPr>
              <w:t xml:space="preserve"> </w:t>
            </w:r>
            <w:r w:rsidRPr="002C0A82">
              <w:rPr>
                <w:rFonts w:ascii="Times New Roman" w:hAnsi="Times New Roman" w:cs="Times New Roman"/>
                <w:color w:val="231F20"/>
                <w:sz w:val="24"/>
                <w:szCs w:val="24"/>
                <w:lang w:val="ru-RU"/>
              </w:rPr>
              <w:t>предложения</w:t>
            </w:r>
            <w:r w:rsidRPr="002C0A82">
              <w:rPr>
                <w:rFonts w:ascii="Times New Roman" w:hAnsi="Times New Roman" w:cs="Times New Roman"/>
                <w:color w:val="231F20"/>
                <w:spacing w:val="12"/>
                <w:sz w:val="24"/>
                <w:szCs w:val="24"/>
                <w:lang w:val="ru-RU"/>
              </w:rPr>
              <w:t xml:space="preserve"> </w:t>
            </w:r>
            <w:r w:rsidRPr="002C0A82">
              <w:rPr>
                <w:rFonts w:ascii="Times New Roman" w:hAnsi="Times New Roman" w:cs="Times New Roman"/>
                <w:color w:val="231F20"/>
                <w:sz w:val="24"/>
                <w:szCs w:val="24"/>
                <w:lang w:val="ru-RU"/>
              </w:rPr>
              <w:t>со</w:t>
            </w:r>
            <w:r w:rsidRPr="002C0A82">
              <w:rPr>
                <w:rFonts w:ascii="Times New Roman" w:hAnsi="Times New Roman" w:cs="Times New Roman"/>
                <w:color w:val="231F20"/>
                <w:spacing w:val="12"/>
                <w:sz w:val="24"/>
                <w:szCs w:val="24"/>
                <w:lang w:val="ru-RU"/>
              </w:rPr>
              <w:t xml:space="preserve"> </w:t>
            </w:r>
            <w:r w:rsidRPr="002C0A82">
              <w:rPr>
                <w:rFonts w:ascii="Times New Roman" w:hAnsi="Times New Roman" w:cs="Times New Roman"/>
                <w:color w:val="231F20"/>
                <w:sz w:val="24"/>
                <w:szCs w:val="24"/>
                <w:lang w:val="ru-RU"/>
              </w:rPr>
              <w:t>словосочетаниями,</w:t>
            </w:r>
            <w:r w:rsidRPr="002C0A82">
              <w:rPr>
                <w:rFonts w:ascii="Times New Roman" w:hAnsi="Times New Roman" w:cs="Times New Roman"/>
                <w:color w:val="231F20"/>
                <w:spacing w:val="11"/>
                <w:sz w:val="24"/>
                <w:szCs w:val="24"/>
                <w:lang w:val="ru-RU"/>
              </w:rPr>
              <w:t xml:space="preserve"> </w:t>
            </w:r>
            <w:r w:rsidRPr="002C0A82">
              <w:rPr>
                <w:rFonts w:ascii="Times New Roman" w:hAnsi="Times New Roman" w:cs="Times New Roman"/>
                <w:color w:val="231F20"/>
                <w:spacing w:val="-2"/>
                <w:sz w:val="24"/>
                <w:szCs w:val="24"/>
                <w:lang w:val="ru-RU"/>
              </w:rPr>
              <w:t>обозначающими пространственные отношения («гл. + около + сущ.»: стоит</w:t>
            </w:r>
          </w:p>
          <w:p w14:paraId="2B296801" w14:textId="77777777" w:rsidR="002C0A82" w:rsidRPr="002C0A82" w:rsidRDefault="002C0A82" w:rsidP="002C0A82">
            <w:pPr>
              <w:pStyle w:val="TableParagraph"/>
              <w:spacing w:before="68"/>
              <w:ind w:left="111"/>
              <w:contextualSpacing/>
              <w:rPr>
                <w:rFonts w:ascii="Times New Roman" w:hAnsi="Times New Roman" w:cs="Times New Roman"/>
                <w:color w:val="231F20"/>
                <w:spacing w:val="-2"/>
                <w:sz w:val="24"/>
                <w:szCs w:val="24"/>
                <w:lang w:val="ru-RU"/>
              </w:rPr>
            </w:pPr>
            <w:r w:rsidRPr="002C0A82">
              <w:rPr>
                <w:rFonts w:ascii="Times New Roman" w:hAnsi="Times New Roman" w:cs="Times New Roman"/>
                <w:color w:val="231F20"/>
                <w:spacing w:val="-2"/>
                <w:sz w:val="24"/>
                <w:szCs w:val="24"/>
                <w:lang w:val="ru-RU"/>
              </w:rPr>
              <w:t>около окна).</w:t>
            </w:r>
          </w:p>
          <w:p w14:paraId="6E87ACA0" w14:textId="77777777" w:rsidR="002C0A82" w:rsidRPr="002C0A82" w:rsidRDefault="002C0A82" w:rsidP="002C0A82">
            <w:pPr>
              <w:pStyle w:val="TableParagraph"/>
              <w:spacing w:before="68"/>
              <w:ind w:left="111"/>
              <w:contextualSpacing/>
              <w:rPr>
                <w:rFonts w:ascii="Times New Roman" w:hAnsi="Times New Roman" w:cs="Times New Roman"/>
                <w:color w:val="231F20"/>
                <w:spacing w:val="-2"/>
                <w:sz w:val="24"/>
                <w:szCs w:val="24"/>
                <w:lang w:val="ru-RU"/>
              </w:rPr>
            </w:pPr>
            <w:r w:rsidRPr="002C0A82">
              <w:rPr>
                <w:rFonts w:ascii="Times New Roman" w:hAnsi="Times New Roman" w:cs="Times New Roman"/>
                <w:color w:val="231F20"/>
                <w:spacing w:val="-2"/>
                <w:sz w:val="24"/>
                <w:szCs w:val="24"/>
                <w:lang w:val="ru-RU"/>
              </w:rPr>
              <w:t>Выделять по вопросам слова из предложений.</w:t>
            </w:r>
          </w:p>
          <w:p w14:paraId="65F67427" w14:textId="77777777" w:rsidR="002C0A82" w:rsidRPr="002C0A82" w:rsidRDefault="002C0A82" w:rsidP="002C0A82">
            <w:pPr>
              <w:pStyle w:val="TableParagraph"/>
              <w:spacing w:before="68"/>
              <w:ind w:left="111"/>
              <w:contextualSpacing/>
              <w:rPr>
                <w:rFonts w:ascii="Times New Roman" w:hAnsi="Times New Roman" w:cs="Times New Roman"/>
                <w:color w:val="231F20"/>
                <w:spacing w:val="-2"/>
                <w:sz w:val="24"/>
                <w:szCs w:val="24"/>
                <w:lang w:val="ru-RU"/>
              </w:rPr>
            </w:pPr>
            <w:r w:rsidRPr="002C0A82">
              <w:rPr>
                <w:rFonts w:ascii="Times New Roman" w:hAnsi="Times New Roman" w:cs="Times New Roman"/>
                <w:color w:val="231F20"/>
                <w:spacing w:val="-2"/>
                <w:sz w:val="24"/>
                <w:szCs w:val="24"/>
                <w:lang w:val="ru-RU"/>
              </w:rPr>
              <w:t>Устанавливать по вопросам связь между словами в предложении.</w:t>
            </w:r>
          </w:p>
          <w:p w14:paraId="3AD2EA17" w14:textId="77777777" w:rsidR="002C0A82" w:rsidRPr="002C0A82" w:rsidRDefault="002C0A82" w:rsidP="002C0A82">
            <w:pPr>
              <w:pStyle w:val="TableParagraph"/>
              <w:spacing w:before="68"/>
              <w:ind w:left="111"/>
              <w:contextualSpacing/>
              <w:rPr>
                <w:rFonts w:ascii="Times New Roman" w:hAnsi="Times New Roman" w:cs="Times New Roman"/>
                <w:color w:val="231F20"/>
                <w:spacing w:val="-2"/>
                <w:sz w:val="24"/>
                <w:szCs w:val="24"/>
                <w:lang w:val="ru-RU"/>
              </w:rPr>
            </w:pPr>
            <w:r w:rsidRPr="002C0A82">
              <w:rPr>
                <w:rFonts w:ascii="Times New Roman" w:hAnsi="Times New Roman" w:cs="Times New Roman"/>
                <w:color w:val="231F20"/>
                <w:spacing w:val="-2"/>
                <w:sz w:val="24"/>
                <w:szCs w:val="24"/>
                <w:lang w:val="ru-RU"/>
              </w:rPr>
              <w:t>Совершенствовать навыки письма.</w:t>
            </w:r>
          </w:p>
          <w:p w14:paraId="486B39BD" w14:textId="77777777" w:rsidR="002C0A82" w:rsidRPr="002C0A82" w:rsidRDefault="002C0A82" w:rsidP="002C0A82">
            <w:pPr>
              <w:pStyle w:val="TableParagraph"/>
              <w:spacing w:before="68"/>
              <w:ind w:left="111"/>
              <w:contextualSpacing/>
              <w:rPr>
                <w:rFonts w:ascii="Times New Roman" w:hAnsi="Times New Roman" w:cs="Times New Roman"/>
                <w:color w:val="231F20"/>
                <w:spacing w:val="-2"/>
                <w:sz w:val="24"/>
                <w:szCs w:val="24"/>
                <w:lang w:val="ru-RU"/>
              </w:rPr>
            </w:pPr>
            <w:r w:rsidRPr="002C0A82">
              <w:rPr>
                <w:rFonts w:ascii="Times New Roman" w:hAnsi="Times New Roman" w:cs="Times New Roman"/>
                <w:color w:val="231F20"/>
                <w:spacing w:val="-2"/>
                <w:sz w:val="24"/>
                <w:szCs w:val="24"/>
                <w:lang w:val="ru-RU"/>
              </w:rPr>
              <w:t>Грамотно на письме оформлять предложения.</w:t>
            </w:r>
          </w:p>
          <w:p w14:paraId="5492E924" w14:textId="77777777" w:rsidR="002C0A82" w:rsidRPr="002C0A82" w:rsidRDefault="002C0A82" w:rsidP="002C0A82">
            <w:pPr>
              <w:pStyle w:val="TableParagraph"/>
              <w:spacing w:before="68"/>
              <w:ind w:left="111"/>
              <w:contextualSpacing/>
              <w:rPr>
                <w:rFonts w:ascii="Times New Roman" w:hAnsi="Times New Roman" w:cs="Times New Roman"/>
                <w:color w:val="231F20"/>
                <w:spacing w:val="-2"/>
                <w:sz w:val="24"/>
                <w:szCs w:val="24"/>
                <w:lang w:val="ru-RU"/>
              </w:rPr>
            </w:pPr>
            <w:r w:rsidRPr="002C0A82">
              <w:rPr>
                <w:rFonts w:ascii="Times New Roman" w:hAnsi="Times New Roman" w:cs="Times New Roman"/>
                <w:color w:val="231F20"/>
                <w:spacing w:val="-2"/>
                <w:sz w:val="24"/>
                <w:szCs w:val="24"/>
                <w:lang w:val="ru-RU"/>
              </w:rPr>
              <w:t>Устанавливать по вопросам связи между словами в предложении.</w:t>
            </w:r>
          </w:p>
          <w:p w14:paraId="2306EFFC" w14:textId="77777777" w:rsidR="002C0A82" w:rsidRPr="002C0A82" w:rsidRDefault="002C0A82" w:rsidP="002C0A82">
            <w:pPr>
              <w:pStyle w:val="TableParagraph"/>
              <w:spacing w:before="68"/>
              <w:ind w:left="111"/>
              <w:contextualSpacing/>
              <w:rPr>
                <w:rFonts w:ascii="Times New Roman" w:hAnsi="Times New Roman" w:cs="Times New Roman"/>
                <w:color w:val="231F20"/>
                <w:spacing w:val="-2"/>
                <w:sz w:val="24"/>
                <w:szCs w:val="24"/>
                <w:lang w:val="ru-RU"/>
              </w:rPr>
            </w:pPr>
            <w:r w:rsidRPr="002C0A82">
              <w:rPr>
                <w:rFonts w:ascii="Times New Roman" w:hAnsi="Times New Roman" w:cs="Times New Roman"/>
                <w:color w:val="231F20"/>
                <w:spacing w:val="-2"/>
                <w:sz w:val="24"/>
                <w:szCs w:val="24"/>
                <w:lang w:val="ru-RU"/>
              </w:rPr>
              <w:t>Составлять предложения с изучаемыми словосочетаниями с помощью вопросов, слов, картинок и демонстрации действий.</w:t>
            </w:r>
          </w:p>
          <w:p w14:paraId="5C314B38" w14:textId="77777777" w:rsidR="002C0A82" w:rsidRPr="002C0A82" w:rsidRDefault="002C0A82" w:rsidP="002C0A82">
            <w:pPr>
              <w:pStyle w:val="TableParagraph"/>
              <w:spacing w:before="68"/>
              <w:ind w:left="111"/>
              <w:contextualSpacing/>
              <w:rPr>
                <w:rFonts w:ascii="Times New Roman" w:hAnsi="Times New Roman" w:cs="Times New Roman"/>
                <w:sz w:val="24"/>
                <w:szCs w:val="24"/>
                <w:lang w:val="ru-RU"/>
              </w:rPr>
            </w:pPr>
            <w:r w:rsidRPr="002C0A82">
              <w:rPr>
                <w:rFonts w:ascii="Times New Roman" w:hAnsi="Times New Roman" w:cs="Times New Roman"/>
                <w:color w:val="231F20"/>
                <w:spacing w:val="-2"/>
                <w:sz w:val="24"/>
                <w:szCs w:val="24"/>
                <w:lang w:val="ru-RU"/>
              </w:rPr>
              <w:t>Списывать предложения и небольшие тексты с доски и учебника</w:t>
            </w:r>
          </w:p>
        </w:tc>
      </w:tr>
      <w:tr w:rsidR="002C0A82" w:rsidRPr="002C0A82" w14:paraId="7F0D02D2" w14:textId="77777777" w:rsidTr="00262A27">
        <w:trPr>
          <w:trHeight w:val="287"/>
        </w:trPr>
        <w:tc>
          <w:tcPr>
            <w:tcW w:w="30" w:type="dxa"/>
          </w:tcPr>
          <w:p w14:paraId="590EB7D6" w14:textId="77777777" w:rsidR="002C0A82" w:rsidRPr="002C0A82" w:rsidRDefault="002C0A82" w:rsidP="002C0A82">
            <w:pPr>
              <w:pStyle w:val="TableParagraph"/>
              <w:spacing w:before="72"/>
              <w:ind w:left="270"/>
              <w:contextualSpacing/>
              <w:rPr>
                <w:rFonts w:ascii="Times New Roman" w:hAnsi="Times New Roman" w:cs="Times New Roman"/>
                <w:sz w:val="24"/>
                <w:szCs w:val="24"/>
                <w:lang w:val="ru-RU"/>
              </w:rPr>
            </w:pPr>
          </w:p>
        </w:tc>
        <w:tc>
          <w:tcPr>
            <w:tcW w:w="30" w:type="dxa"/>
          </w:tcPr>
          <w:p w14:paraId="24AF60F7" w14:textId="4BB0BCDC" w:rsidR="002C0A82" w:rsidRPr="002C0A82" w:rsidRDefault="002C0A82" w:rsidP="002C0A82">
            <w:pPr>
              <w:pStyle w:val="TableParagraph"/>
              <w:spacing w:before="72"/>
              <w:ind w:left="570"/>
              <w:contextualSpacing/>
              <w:rPr>
                <w:rFonts w:ascii="Times New Roman" w:hAnsi="Times New Roman" w:cs="Times New Roman"/>
                <w:sz w:val="24"/>
                <w:szCs w:val="24"/>
                <w:lang w:val="ru-RU"/>
              </w:rPr>
            </w:pPr>
          </w:p>
        </w:tc>
        <w:tc>
          <w:tcPr>
            <w:tcW w:w="3218" w:type="dxa"/>
          </w:tcPr>
          <w:p w14:paraId="77279D7F" w14:textId="77777777" w:rsidR="002C0A82" w:rsidRPr="002C0A82" w:rsidRDefault="002C0A82" w:rsidP="002C0A82">
            <w:pPr>
              <w:pStyle w:val="TableParagraph"/>
              <w:spacing w:before="72"/>
              <w:ind w:left="112"/>
              <w:contextualSpacing/>
              <w:rPr>
                <w:rFonts w:ascii="Times New Roman" w:hAnsi="Times New Roman" w:cs="Times New Roman"/>
                <w:color w:val="231F20"/>
                <w:spacing w:val="-2"/>
                <w:w w:val="105"/>
                <w:sz w:val="24"/>
                <w:szCs w:val="24"/>
                <w:lang w:val="ru-RU"/>
              </w:rPr>
            </w:pPr>
            <w:r w:rsidRPr="002C0A82">
              <w:rPr>
                <w:rFonts w:ascii="Times New Roman" w:hAnsi="Times New Roman" w:cs="Times New Roman"/>
                <w:color w:val="231F20"/>
                <w:spacing w:val="-2"/>
                <w:w w:val="105"/>
                <w:sz w:val="24"/>
                <w:szCs w:val="24"/>
                <w:lang w:val="ru-RU"/>
              </w:rPr>
              <w:t>Составление предложений</w:t>
            </w:r>
          </w:p>
          <w:p w14:paraId="45D21310" w14:textId="77777777" w:rsidR="002C0A82" w:rsidRPr="002C0A82" w:rsidRDefault="002C0A82" w:rsidP="002C0A82">
            <w:pPr>
              <w:pStyle w:val="TableParagraph"/>
              <w:spacing w:before="72"/>
              <w:ind w:left="112"/>
              <w:contextualSpacing/>
              <w:rPr>
                <w:rFonts w:ascii="Times New Roman" w:hAnsi="Times New Roman" w:cs="Times New Roman"/>
                <w:color w:val="231F20"/>
                <w:spacing w:val="-2"/>
                <w:w w:val="105"/>
                <w:sz w:val="24"/>
                <w:szCs w:val="24"/>
                <w:lang w:val="ru-RU"/>
              </w:rPr>
            </w:pPr>
            <w:r w:rsidRPr="002C0A82">
              <w:rPr>
                <w:rFonts w:ascii="Times New Roman" w:hAnsi="Times New Roman" w:cs="Times New Roman"/>
                <w:color w:val="231F20"/>
                <w:spacing w:val="-2"/>
                <w:w w:val="105"/>
                <w:sz w:val="24"/>
                <w:szCs w:val="24"/>
                <w:lang w:val="ru-RU"/>
              </w:rPr>
              <w:t>со словосо</w:t>
            </w:r>
          </w:p>
          <w:p w14:paraId="27322574" w14:textId="77777777" w:rsidR="002C0A82" w:rsidRPr="002C0A82" w:rsidRDefault="002C0A82" w:rsidP="002C0A82">
            <w:pPr>
              <w:pStyle w:val="TableParagraph"/>
              <w:spacing w:before="72"/>
              <w:ind w:left="112"/>
              <w:contextualSpacing/>
              <w:rPr>
                <w:rFonts w:ascii="Times New Roman" w:hAnsi="Times New Roman" w:cs="Times New Roman"/>
                <w:color w:val="231F20"/>
                <w:spacing w:val="-2"/>
                <w:w w:val="105"/>
                <w:sz w:val="24"/>
                <w:szCs w:val="24"/>
                <w:lang w:val="ru-RU"/>
              </w:rPr>
            </w:pPr>
            <w:r w:rsidRPr="002C0A82">
              <w:rPr>
                <w:rFonts w:ascii="Times New Roman" w:hAnsi="Times New Roman" w:cs="Times New Roman"/>
                <w:color w:val="231F20"/>
                <w:spacing w:val="-2"/>
                <w:w w:val="105"/>
                <w:sz w:val="24"/>
                <w:szCs w:val="24"/>
                <w:lang w:val="ru-RU"/>
              </w:rPr>
              <w:t>четаниями,</w:t>
            </w:r>
          </w:p>
          <w:p w14:paraId="49D3A869" w14:textId="77777777" w:rsidR="002C0A82" w:rsidRPr="002C0A82" w:rsidRDefault="002C0A82" w:rsidP="002C0A82">
            <w:pPr>
              <w:pStyle w:val="TableParagraph"/>
              <w:spacing w:before="72"/>
              <w:ind w:left="112"/>
              <w:contextualSpacing/>
              <w:rPr>
                <w:rFonts w:ascii="Times New Roman" w:hAnsi="Times New Roman" w:cs="Times New Roman"/>
                <w:color w:val="231F20"/>
                <w:spacing w:val="-2"/>
                <w:w w:val="105"/>
                <w:sz w:val="24"/>
                <w:szCs w:val="24"/>
              </w:rPr>
            </w:pPr>
            <w:r w:rsidRPr="002C0A82">
              <w:rPr>
                <w:rFonts w:ascii="Times New Roman" w:hAnsi="Times New Roman" w:cs="Times New Roman"/>
                <w:color w:val="231F20"/>
                <w:spacing w:val="-2"/>
                <w:w w:val="105"/>
                <w:sz w:val="24"/>
                <w:szCs w:val="24"/>
              </w:rPr>
              <w:t>обозначающими</w:t>
            </w:r>
          </w:p>
          <w:p w14:paraId="57F092BE" w14:textId="77777777" w:rsidR="002C0A82" w:rsidRPr="002C0A82" w:rsidRDefault="002C0A82" w:rsidP="002C0A82">
            <w:pPr>
              <w:pStyle w:val="TableParagraph"/>
              <w:spacing w:before="72"/>
              <w:ind w:left="112"/>
              <w:contextualSpacing/>
              <w:rPr>
                <w:rFonts w:ascii="Times New Roman" w:hAnsi="Times New Roman" w:cs="Times New Roman"/>
                <w:sz w:val="24"/>
                <w:szCs w:val="24"/>
              </w:rPr>
            </w:pPr>
            <w:r w:rsidRPr="002C0A82">
              <w:rPr>
                <w:rFonts w:ascii="Times New Roman" w:hAnsi="Times New Roman" w:cs="Times New Roman"/>
                <w:color w:val="231F20"/>
                <w:spacing w:val="-2"/>
                <w:w w:val="105"/>
                <w:sz w:val="24"/>
                <w:szCs w:val="24"/>
                <w:lang w:val="ru-RU"/>
              </w:rPr>
              <w:t>направленность дей</w:t>
            </w:r>
            <w:r w:rsidRPr="002C0A82">
              <w:rPr>
                <w:rFonts w:ascii="Times New Roman" w:hAnsi="Times New Roman" w:cs="Times New Roman"/>
                <w:color w:val="231F20"/>
                <w:spacing w:val="-2"/>
                <w:w w:val="105"/>
                <w:sz w:val="24"/>
                <w:szCs w:val="24"/>
              </w:rPr>
              <w:t>ствия</w:t>
            </w:r>
          </w:p>
        </w:tc>
        <w:tc>
          <w:tcPr>
            <w:tcW w:w="1188" w:type="dxa"/>
            <w:gridSpan w:val="3"/>
          </w:tcPr>
          <w:p w14:paraId="433A719E" w14:textId="77777777" w:rsidR="002C0A82" w:rsidRPr="002C0A82" w:rsidRDefault="002C0A82" w:rsidP="002C0A82">
            <w:pPr>
              <w:pStyle w:val="TableParagraph"/>
              <w:spacing w:before="72"/>
              <w:ind w:left="111"/>
              <w:contextualSpacing/>
              <w:rPr>
                <w:rFonts w:ascii="Times New Roman" w:hAnsi="Times New Roman" w:cs="Times New Roman"/>
                <w:color w:val="231F20"/>
                <w:spacing w:val="-2"/>
                <w:w w:val="105"/>
                <w:sz w:val="24"/>
                <w:szCs w:val="24"/>
                <w:lang w:val="ru-RU"/>
              </w:rPr>
            </w:pPr>
            <w:r w:rsidRPr="002C0A82">
              <w:rPr>
                <w:rFonts w:ascii="Times New Roman" w:hAnsi="Times New Roman" w:cs="Times New Roman"/>
                <w:color w:val="231F20"/>
                <w:spacing w:val="-2"/>
                <w:w w:val="105"/>
                <w:sz w:val="24"/>
                <w:szCs w:val="24"/>
                <w:lang w:val="ru-RU"/>
              </w:rPr>
              <w:t>Предложение,</w:t>
            </w:r>
          </w:p>
          <w:p w14:paraId="34259823" w14:textId="77777777" w:rsidR="002C0A82" w:rsidRPr="002C0A82" w:rsidRDefault="002C0A82" w:rsidP="002C0A82">
            <w:pPr>
              <w:pStyle w:val="TableParagraph"/>
              <w:spacing w:before="72"/>
              <w:ind w:left="111"/>
              <w:contextualSpacing/>
              <w:rPr>
                <w:rFonts w:ascii="Times New Roman" w:hAnsi="Times New Roman" w:cs="Times New Roman"/>
                <w:color w:val="231F20"/>
                <w:spacing w:val="-2"/>
                <w:w w:val="105"/>
                <w:sz w:val="24"/>
                <w:szCs w:val="24"/>
                <w:lang w:val="ru-RU"/>
              </w:rPr>
            </w:pPr>
            <w:r w:rsidRPr="002C0A82">
              <w:rPr>
                <w:rFonts w:ascii="Times New Roman" w:hAnsi="Times New Roman" w:cs="Times New Roman"/>
                <w:color w:val="231F20"/>
                <w:spacing w:val="-2"/>
                <w:w w:val="105"/>
                <w:sz w:val="24"/>
                <w:szCs w:val="24"/>
                <w:lang w:val="ru-RU"/>
              </w:rPr>
              <w:t>словосо</w:t>
            </w:r>
          </w:p>
          <w:p w14:paraId="214A331C" w14:textId="77777777" w:rsidR="002C0A82" w:rsidRPr="002C0A82" w:rsidRDefault="002C0A82" w:rsidP="002C0A82">
            <w:pPr>
              <w:pStyle w:val="TableParagraph"/>
              <w:spacing w:before="72"/>
              <w:ind w:left="111"/>
              <w:contextualSpacing/>
              <w:rPr>
                <w:rFonts w:ascii="Times New Roman" w:hAnsi="Times New Roman" w:cs="Times New Roman"/>
                <w:color w:val="231F20"/>
                <w:spacing w:val="-2"/>
                <w:w w:val="105"/>
                <w:sz w:val="24"/>
                <w:szCs w:val="24"/>
                <w:lang w:val="ru-RU"/>
              </w:rPr>
            </w:pPr>
            <w:r w:rsidRPr="002C0A82">
              <w:rPr>
                <w:rFonts w:ascii="Times New Roman" w:hAnsi="Times New Roman" w:cs="Times New Roman"/>
                <w:color w:val="231F20"/>
                <w:spacing w:val="-2"/>
                <w:w w:val="105"/>
                <w:sz w:val="24"/>
                <w:szCs w:val="24"/>
                <w:lang w:val="ru-RU"/>
              </w:rPr>
              <w:t>четание,</w:t>
            </w:r>
          </w:p>
          <w:p w14:paraId="36977C15" w14:textId="77777777" w:rsidR="002C0A82" w:rsidRPr="002C0A82" w:rsidRDefault="002C0A82" w:rsidP="002C0A82">
            <w:pPr>
              <w:pStyle w:val="TableParagraph"/>
              <w:spacing w:before="72"/>
              <w:ind w:left="111"/>
              <w:contextualSpacing/>
              <w:rPr>
                <w:rFonts w:ascii="Times New Roman" w:hAnsi="Times New Roman" w:cs="Times New Roman"/>
                <w:color w:val="231F20"/>
                <w:spacing w:val="-2"/>
                <w:w w:val="105"/>
                <w:sz w:val="24"/>
                <w:szCs w:val="24"/>
                <w:lang w:val="ru-RU"/>
              </w:rPr>
            </w:pPr>
            <w:r w:rsidRPr="002C0A82">
              <w:rPr>
                <w:rFonts w:ascii="Times New Roman" w:hAnsi="Times New Roman" w:cs="Times New Roman"/>
                <w:color w:val="231F20"/>
                <w:spacing w:val="-2"/>
                <w:w w:val="105"/>
                <w:sz w:val="24"/>
                <w:szCs w:val="24"/>
                <w:lang w:val="ru-RU"/>
              </w:rPr>
              <w:t>слово,</w:t>
            </w:r>
          </w:p>
          <w:p w14:paraId="6C801355" w14:textId="77777777" w:rsidR="002C0A82" w:rsidRPr="002C0A82" w:rsidRDefault="002C0A82" w:rsidP="002C0A82">
            <w:pPr>
              <w:pStyle w:val="TableParagraph"/>
              <w:spacing w:before="72"/>
              <w:ind w:left="111"/>
              <w:contextualSpacing/>
              <w:rPr>
                <w:rFonts w:ascii="Times New Roman" w:hAnsi="Times New Roman" w:cs="Times New Roman"/>
                <w:color w:val="231F20"/>
                <w:spacing w:val="-2"/>
                <w:w w:val="105"/>
                <w:sz w:val="24"/>
                <w:szCs w:val="24"/>
                <w:lang w:val="ru-RU"/>
              </w:rPr>
            </w:pPr>
            <w:r w:rsidRPr="002C0A82">
              <w:rPr>
                <w:rFonts w:ascii="Times New Roman" w:hAnsi="Times New Roman" w:cs="Times New Roman"/>
                <w:color w:val="231F20"/>
                <w:spacing w:val="-2"/>
                <w:w w:val="105"/>
                <w:sz w:val="24"/>
                <w:szCs w:val="24"/>
                <w:lang w:val="ru-RU"/>
              </w:rPr>
              <w:t>вопрос,</w:t>
            </w:r>
          </w:p>
          <w:p w14:paraId="08729EB1" w14:textId="77777777" w:rsidR="002C0A82" w:rsidRPr="002C0A82" w:rsidRDefault="002C0A82" w:rsidP="002C0A82">
            <w:pPr>
              <w:pStyle w:val="TableParagraph"/>
              <w:spacing w:before="72"/>
              <w:ind w:left="111"/>
              <w:contextualSpacing/>
              <w:rPr>
                <w:rFonts w:ascii="Times New Roman" w:hAnsi="Times New Roman" w:cs="Times New Roman"/>
                <w:color w:val="231F20"/>
                <w:spacing w:val="-2"/>
                <w:w w:val="105"/>
                <w:sz w:val="24"/>
                <w:szCs w:val="24"/>
              </w:rPr>
            </w:pPr>
            <w:r w:rsidRPr="002C0A82">
              <w:rPr>
                <w:rFonts w:ascii="Times New Roman" w:hAnsi="Times New Roman" w:cs="Times New Roman"/>
                <w:color w:val="231F20"/>
                <w:spacing w:val="-2"/>
                <w:w w:val="105"/>
                <w:sz w:val="24"/>
                <w:szCs w:val="24"/>
              </w:rPr>
              <w:t>окончание</w:t>
            </w:r>
          </w:p>
          <w:p w14:paraId="303E94B0" w14:textId="77777777" w:rsidR="002C0A82" w:rsidRPr="002C0A82" w:rsidRDefault="002C0A82" w:rsidP="002C0A82">
            <w:pPr>
              <w:pStyle w:val="TableParagraph"/>
              <w:spacing w:before="72"/>
              <w:ind w:left="111"/>
              <w:contextualSpacing/>
              <w:rPr>
                <w:rFonts w:ascii="Times New Roman" w:hAnsi="Times New Roman" w:cs="Times New Roman"/>
                <w:sz w:val="24"/>
                <w:szCs w:val="24"/>
              </w:rPr>
            </w:pPr>
            <w:r w:rsidRPr="002C0A82">
              <w:rPr>
                <w:rFonts w:ascii="Times New Roman" w:hAnsi="Times New Roman" w:cs="Times New Roman"/>
                <w:color w:val="231F20"/>
                <w:spacing w:val="-2"/>
                <w:w w:val="105"/>
                <w:sz w:val="24"/>
                <w:szCs w:val="24"/>
              </w:rPr>
              <w:t>слова</w:t>
            </w:r>
          </w:p>
        </w:tc>
        <w:tc>
          <w:tcPr>
            <w:tcW w:w="5607" w:type="dxa"/>
            <w:gridSpan w:val="2"/>
          </w:tcPr>
          <w:p w14:paraId="6BDAFA1A" w14:textId="77777777" w:rsidR="002C0A82" w:rsidRPr="002C0A82" w:rsidRDefault="002C0A82" w:rsidP="002C0A82">
            <w:pPr>
              <w:pStyle w:val="TableParagraph"/>
              <w:spacing w:before="72"/>
              <w:ind w:left="111"/>
              <w:contextualSpacing/>
              <w:rPr>
                <w:rFonts w:ascii="Times New Roman" w:hAnsi="Times New Roman" w:cs="Times New Roman"/>
                <w:color w:val="231F20"/>
                <w:spacing w:val="-2"/>
                <w:w w:val="105"/>
                <w:sz w:val="24"/>
                <w:szCs w:val="24"/>
                <w:lang w:val="ru-RU"/>
              </w:rPr>
            </w:pPr>
            <w:r w:rsidRPr="002C0A82">
              <w:rPr>
                <w:rFonts w:ascii="Times New Roman" w:hAnsi="Times New Roman" w:cs="Times New Roman"/>
                <w:color w:val="231F20"/>
                <w:w w:val="105"/>
                <w:sz w:val="24"/>
                <w:szCs w:val="24"/>
                <w:lang w:val="ru-RU"/>
              </w:rPr>
              <w:t>Составлять</w:t>
            </w:r>
            <w:r w:rsidRPr="002C0A82">
              <w:rPr>
                <w:rFonts w:ascii="Times New Roman" w:hAnsi="Times New Roman" w:cs="Times New Roman"/>
                <w:color w:val="231F20"/>
                <w:spacing w:val="22"/>
                <w:w w:val="105"/>
                <w:sz w:val="24"/>
                <w:szCs w:val="24"/>
                <w:lang w:val="ru-RU"/>
              </w:rPr>
              <w:t xml:space="preserve"> </w:t>
            </w:r>
            <w:r w:rsidRPr="002C0A82">
              <w:rPr>
                <w:rFonts w:ascii="Times New Roman" w:hAnsi="Times New Roman" w:cs="Times New Roman"/>
                <w:color w:val="231F20"/>
                <w:w w:val="105"/>
                <w:sz w:val="24"/>
                <w:szCs w:val="24"/>
                <w:lang w:val="ru-RU"/>
              </w:rPr>
              <w:t>предложения</w:t>
            </w:r>
            <w:r w:rsidRPr="002C0A82">
              <w:rPr>
                <w:rFonts w:ascii="Times New Roman" w:hAnsi="Times New Roman" w:cs="Times New Roman"/>
                <w:color w:val="231F20"/>
                <w:spacing w:val="22"/>
                <w:w w:val="105"/>
                <w:sz w:val="24"/>
                <w:szCs w:val="24"/>
                <w:lang w:val="ru-RU"/>
              </w:rPr>
              <w:t xml:space="preserve"> </w:t>
            </w:r>
            <w:r w:rsidRPr="002C0A82">
              <w:rPr>
                <w:rFonts w:ascii="Times New Roman" w:hAnsi="Times New Roman" w:cs="Times New Roman"/>
                <w:color w:val="231F20"/>
                <w:w w:val="105"/>
                <w:sz w:val="24"/>
                <w:szCs w:val="24"/>
                <w:lang w:val="ru-RU"/>
              </w:rPr>
              <w:t>со</w:t>
            </w:r>
            <w:r w:rsidRPr="002C0A82">
              <w:rPr>
                <w:rFonts w:ascii="Times New Roman" w:hAnsi="Times New Roman" w:cs="Times New Roman"/>
                <w:color w:val="231F20"/>
                <w:spacing w:val="22"/>
                <w:w w:val="105"/>
                <w:sz w:val="24"/>
                <w:szCs w:val="24"/>
                <w:lang w:val="ru-RU"/>
              </w:rPr>
              <w:t xml:space="preserve"> </w:t>
            </w:r>
            <w:r w:rsidRPr="002C0A82">
              <w:rPr>
                <w:rFonts w:ascii="Times New Roman" w:hAnsi="Times New Roman" w:cs="Times New Roman"/>
                <w:color w:val="231F20"/>
                <w:w w:val="105"/>
                <w:sz w:val="24"/>
                <w:szCs w:val="24"/>
                <w:lang w:val="ru-RU"/>
              </w:rPr>
              <w:t>словосочетаниями,</w:t>
            </w:r>
            <w:r w:rsidRPr="002C0A82">
              <w:rPr>
                <w:rFonts w:ascii="Times New Roman" w:hAnsi="Times New Roman" w:cs="Times New Roman"/>
                <w:color w:val="231F20"/>
                <w:spacing w:val="22"/>
                <w:w w:val="105"/>
                <w:sz w:val="24"/>
                <w:szCs w:val="24"/>
                <w:lang w:val="ru-RU"/>
              </w:rPr>
              <w:t xml:space="preserve"> </w:t>
            </w:r>
            <w:r w:rsidRPr="002C0A82">
              <w:rPr>
                <w:rFonts w:ascii="Times New Roman" w:hAnsi="Times New Roman" w:cs="Times New Roman"/>
                <w:color w:val="231F20"/>
                <w:spacing w:val="-2"/>
                <w:w w:val="105"/>
                <w:sz w:val="24"/>
                <w:szCs w:val="24"/>
                <w:lang w:val="ru-RU"/>
              </w:rPr>
              <w:t>обозначающими направленность действия («гл. + сущ. одуш.»: покупает</w:t>
            </w:r>
          </w:p>
          <w:p w14:paraId="4AB9B34D" w14:textId="77777777" w:rsidR="002C0A82" w:rsidRPr="002C0A82" w:rsidRDefault="002C0A82" w:rsidP="002C0A82">
            <w:pPr>
              <w:pStyle w:val="TableParagraph"/>
              <w:spacing w:before="72"/>
              <w:ind w:left="111"/>
              <w:contextualSpacing/>
              <w:rPr>
                <w:rFonts w:ascii="Times New Roman" w:hAnsi="Times New Roman" w:cs="Times New Roman"/>
                <w:color w:val="231F20"/>
                <w:spacing w:val="-2"/>
                <w:w w:val="105"/>
                <w:sz w:val="24"/>
                <w:szCs w:val="24"/>
                <w:lang w:val="ru-RU"/>
              </w:rPr>
            </w:pPr>
            <w:r w:rsidRPr="002C0A82">
              <w:rPr>
                <w:rFonts w:ascii="Times New Roman" w:hAnsi="Times New Roman" w:cs="Times New Roman"/>
                <w:color w:val="231F20"/>
                <w:spacing w:val="-2"/>
                <w:w w:val="105"/>
                <w:sz w:val="24"/>
                <w:szCs w:val="24"/>
                <w:lang w:val="ru-RU"/>
              </w:rPr>
              <w:t>брату).</w:t>
            </w:r>
          </w:p>
          <w:p w14:paraId="5120748D" w14:textId="77777777" w:rsidR="002C0A82" w:rsidRPr="002C0A82" w:rsidRDefault="002C0A82" w:rsidP="002C0A82">
            <w:pPr>
              <w:pStyle w:val="TableParagraph"/>
              <w:spacing w:before="72"/>
              <w:ind w:left="111"/>
              <w:contextualSpacing/>
              <w:rPr>
                <w:rFonts w:ascii="Times New Roman" w:hAnsi="Times New Roman" w:cs="Times New Roman"/>
                <w:color w:val="231F20"/>
                <w:spacing w:val="-2"/>
                <w:w w:val="105"/>
                <w:sz w:val="24"/>
                <w:szCs w:val="24"/>
                <w:lang w:val="ru-RU"/>
              </w:rPr>
            </w:pPr>
            <w:r w:rsidRPr="002C0A82">
              <w:rPr>
                <w:rFonts w:ascii="Times New Roman" w:hAnsi="Times New Roman" w:cs="Times New Roman"/>
                <w:color w:val="231F20"/>
                <w:spacing w:val="-2"/>
                <w:w w:val="105"/>
                <w:sz w:val="24"/>
                <w:szCs w:val="24"/>
                <w:lang w:val="ru-RU"/>
              </w:rPr>
              <w:t>Выделять по вопросам слова из предложений.</w:t>
            </w:r>
          </w:p>
          <w:p w14:paraId="65242E6C" w14:textId="77777777" w:rsidR="002C0A82" w:rsidRPr="002C0A82" w:rsidRDefault="002C0A82" w:rsidP="002C0A82">
            <w:pPr>
              <w:pStyle w:val="TableParagraph"/>
              <w:spacing w:before="72"/>
              <w:ind w:left="111"/>
              <w:contextualSpacing/>
              <w:rPr>
                <w:rFonts w:ascii="Times New Roman" w:hAnsi="Times New Roman" w:cs="Times New Roman"/>
                <w:color w:val="231F20"/>
                <w:spacing w:val="-2"/>
                <w:w w:val="105"/>
                <w:sz w:val="24"/>
                <w:szCs w:val="24"/>
                <w:lang w:val="ru-RU"/>
              </w:rPr>
            </w:pPr>
            <w:r w:rsidRPr="002C0A82">
              <w:rPr>
                <w:rFonts w:ascii="Times New Roman" w:hAnsi="Times New Roman" w:cs="Times New Roman"/>
                <w:color w:val="231F20"/>
                <w:spacing w:val="-2"/>
                <w:w w:val="105"/>
                <w:sz w:val="24"/>
                <w:szCs w:val="24"/>
                <w:lang w:val="ru-RU"/>
              </w:rPr>
              <w:t>Устанавливать по вопросам связь между словами в предложении.</w:t>
            </w:r>
          </w:p>
          <w:p w14:paraId="3815BFF9" w14:textId="77777777" w:rsidR="002C0A82" w:rsidRPr="002C0A82" w:rsidRDefault="002C0A82" w:rsidP="002C0A82">
            <w:pPr>
              <w:pStyle w:val="TableParagraph"/>
              <w:spacing w:before="72"/>
              <w:ind w:left="111"/>
              <w:contextualSpacing/>
              <w:rPr>
                <w:rFonts w:ascii="Times New Roman" w:hAnsi="Times New Roman" w:cs="Times New Roman"/>
                <w:color w:val="231F20"/>
                <w:spacing w:val="-2"/>
                <w:w w:val="105"/>
                <w:sz w:val="24"/>
                <w:szCs w:val="24"/>
                <w:lang w:val="ru-RU"/>
              </w:rPr>
            </w:pPr>
            <w:r w:rsidRPr="002C0A82">
              <w:rPr>
                <w:rFonts w:ascii="Times New Roman" w:hAnsi="Times New Roman" w:cs="Times New Roman"/>
                <w:color w:val="231F20"/>
                <w:spacing w:val="-2"/>
                <w:w w:val="105"/>
                <w:sz w:val="24"/>
                <w:szCs w:val="24"/>
                <w:lang w:val="ru-RU"/>
              </w:rPr>
              <w:t>Совершенствовать навыки письма.</w:t>
            </w:r>
          </w:p>
          <w:p w14:paraId="35728C06" w14:textId="77777777" w:rsidR="002C0A82" w:rsidRPr="002C0A82" w:rsidRDefault="002C0A82" w:rsidP="002C0A82">
            <w:pPr>
              <w:pStyle w:val="TableParagraph"/>
              <w:spacing w:before="72"/>
              <w:ind w:left="111"/>
              <w:contextualSpacing/>
              <w:rPr>
                <w:rFonts w:ascii="Times New Roman" w:hAnsi="Times New Roman" w:cs="Times New Roman"/>
                <w:color w:val="231F20"/>
                <w:spacing w:val="-2"/>
                <w:w w:val="105"/>
                <w:sz w:val="24"/>
                <w:szCs w:val="24"/>
                <w:lang w:val="ru-RU"/>
              </w:rPr>
            </w:pPr>
            <w:r w:rsidRPr="002C0A82">
              <w:rPr>
                <w:rFonts w:ascii="Times New Roman" w:hAnsi="Times New Roman" w:cs="Times New Roman"/>
                <w:color w:val="231F20"/>
                <w:spacing w:val="-2"/>
                <w:w w:val="105"/>
                <w:sz w:val="24"/>
                <w:szCs w:val="24"/>
                <w:lang w:val="ru-RU"/>
              </w:rPr>
              <w:t>Грамотно на письме оформлять предложения.</w:t>
            </w:r>
          </w:p>
          <w:p w14:paraId="0672907C" w14:textId="77777777" w:rsidR="002C0A82" w:rsidRPr="002C0A82" w:rsidRDefault="002C0A82" w:rsidP="002C0A82">
            <w:pPr>
              <w:pStyle w:val="TableParagraph"/>
              <w:spacing w:before="72"/>
              <w:ind w:left="111"/>
              <w:contextualSpacing/>
              <w:rPr>
                <w:rFonts w:ascii="Times New Roman" w:hAnsi="Times New Roman" w:cs="Times New Roman"/>
                <w:color w:val="231F20"/>
                <w:spacing w:val="-2"/>
                <w:w w:val="105"/>
                <w:sz w:val="24"/>
                <w:szCs w:val="24"/>
                <w:lang w:val="ru-RU"/>
              </w:rPr>
            </w:pPr>
            <w:r w:rsidRPr="002C0A82">
              <w:rPr>
                <w:rFonts w:ascii="Times New Roman" w:hAnsi="Times New Roman" w:cs="Times New Roman"/>
                <w:color w:val="231F20"/>
                <w:spacing w:val="-2"/>
                <w:w w:val="105"/>
                <w:sz w:val="24"/>
                <w:szCs w:val="24"/>
                <w:lang w:val="ru-RU"/>
              </w:rPr>
              <w:t>Устанавливать по вопросам связи между словами в предложении.</w:t>
            </w:r>
          </w:p>
          <w:p w14:paraId="741D9167" w14:textId="77777777" w:rsidR="002C0A82" w:rsidRPr="002C0A82" w:rsidRDefault="002C0A82" w:rsidP="002C0A82">
            <w:pPr>
              <w:pStyle w:val="TableParagraph"/>
              <w:spacing w:before="72"/>
              <w:ind w:left="111"/>
              <w:contextualSpacing/>
              <w:rPr>
                <w:rFonts w:ascii="Times New Roman" w:hAnsi="Times New Roman" w:cs="Times New Roman"/>
                <w:color w:val="231F20"/>
                <w:spacing w:val="-2"/>
                <w:w w:val="105"/>
                <w:sz w:val="24"/>
                <w:szCs w:val="24"/>
                <w:lang w:val="ru-RU"/>
              </w:rPr>
            </w:pPr>
            <w:r w:rsidRPr="002C0A82">
              <w:rPr>
                <w:rFonts w:ascii="Times New Roman" w:hAnsi="Times New Roman" w:cs="Times New Roman"/>
                <w:color w:val="231F20"/>
                <w:spacing w:val="-2"/>
                <w:w w:val="105"/>
                <w:sz w:val="24"/>
                <w:szCs w:val="24"/>
                <w:lang w:val="ru-RU"/>
              </w:rPr>
              <w:t>Составлять предложения с изучаемыми словосочетаниями</w:t>
            </w:r>
          </w:p>
          <w:p w14:paraId="2D600AA4" w14:textId="77777777" w:rsidR="002C0A82" w:rsidRPr="002C0A82" w:rsidRDefault="002C0A82" w:rsidP="002C0A82">
            <w:pPr>
              <w:pStyle w:val="TableParagraph"/>
              <w:spacing w:before="72"/>
              <w:ind w:left="111"/>
              <w:contextualSpacing/>
              <w:rPr>
                <w:rFonts w:ascii="Times New Roman" w:hAnsi="Times New Roman" w:cs="Times New Roman"/>
                <w:color w:val="231F20"/>
                <w:spacing w:val="-2"/>
                <w:w w:val="105"/>
                <w:sz w:val="24"/>
                <w:szCs w:val="24"/>
                <w:lang w:val="ru-RU"/>
              </w:rPr>
            </w:pPr>
            <w:r w:rsidRPr="002C0A82">
              <w:rPr>
                <w:rFonts w:ascii="Times New Roman" w:hAnsi="Times New Roman" w:cs="Times New Roman"/>
                <w:color w:val="231F20"/>
                <w:spacing w:val="-2"/>
                <w:w w:val="105"/>
                <w:sz w:val="24"/>
                <w:szCs w:val="24"/>
                <w:lang w:val="ru-RU"/>
              </w:rPr>
              <w:t>с помощью вопросов, слов, картинок и демонстрации действий.</w:t>
            </w:r>
          </w:p>
          <w:p w14:paraId="5884F08C" w14:textId="17B7FAA7" w:rsidR="002C0A82" w:rsidRPr="002C0A82" w:rsidRDefault="002C0A82" w:rsidP="00262A27">
            <w:pPr>
              <w:pStyle w:val="TableParagraph"/>
              <w:spacing w:before="72"/>
              <w:ind w:left="111"/>
              <w:contextualSpacing/>
              <w:rPr>
                <w:rFonts w:ascii="Times New Roman" w:hAnsi="Times New Roman" w:cs="Times New Roman"/>
                <w:color w:val="231F20"/>
                <w:spacing w:val="-2"/>
                <w:w w:val="105"/>
                <w:sz w:val="24"/>
                <w:szCs w:val="24"/>
                <w:lang w:val="ru-RU"/>
              </w:rPr>
            </w:pPr>
            <w:r w:rsidRPr="002C0A82">
              <w:rPr>
                <w:rFonts w:ascii="Times New Roman" w:hAnsi="Times New Roman" w:cs="Times New Roman"/>
                <w:color w:val="231F20"/>
                <w:spacing w:val="-2"/>
                <w:w w:val="105"/>
                <w:sz w:val="24"/>
                <w:szCs w:val="24"/>
                <w:lang w:val="ru-RU"/>
              </w:rPr>
              <w:t xml:space="preserve">Списывать предложения и небольшие тексты </w:t>
            </w:r>
          </w:p>
        </w:tc>
      </w:tr>
      <w:tr w:rsidR="002C0A82" w:rsidRPr="002C0A82" w14:paraId="5F8F052C" w14:textId="77777777" w:rsidTr="00262A27">
        <w:trPr>
          <w:trHeight w:val="485"/>
        </w:trPr>
        <w:tc>
          <w:tcPr>
            <w:tcW w:w="30" w:type="dxa"/>
          </w:tcPr>
          <w:p w14:paraId="31323BEF" w14:textId="77777777" w:rsidR="002C0A82" w:rsidRPr="002C0A82" w:rsidRDefault="002C0A82" w:rsidP="002C0A82">
            <w:pPr>
              <w:pStyle w:val="TableParagraph"/>
              <w:ind w:left="239" w:right="232"/>
              <w:contextualSpacing/>
              <w:jc w:val="center"/>
              <w:rPr>
                <w:rFonts w:ascii="Times New Roman" w:hAnsi="Times New Roman" w:cs="Times New Roman"/>
                <w:sz w:val="24"/>
                <w:szCs w:val="24"/>
                <w:lang w:val="ru-RU"/>
              </w:rPr>
            </w:pPr>
          </w:p>
        </w:tc>
        <w:tc>
          <w:tcPr>
            <w:tcW w:w="30" w:type="dxa"/>
          </w:tcPr>
          <w:p w14:paraId="6F320D39" w14:textId="564A172B" w:rsidR="002C0A82" w:rsidRPr="002C0A82" w:rsidRDefault="002C0A82" w:rsidP="002C0A82">
            <w:pPr>
              <w:pStyle w:val="TableParagraph"/>
              <w:spacing w:before="67"/>
              <w:ind w:left="575"/>
              <w:contextualSpacing/>
              <w:rPr>
                <w:rFonts w:ascii="Times New Roman" w:hAnsi="Times New Roman" w:cs="Times New Roman"/>
                <w:sz w:val="24"/>
                <w:szCs w:val="24"/>
                <w:lang w:val="ru-RU"/>
              </w:rPr>
            </w:pPr>
          </w:p>
        </w:tc>
        <w:tc>
          <w:tcPr>
            <w:tcW w:w="3218" w:type="dxa"/>
          </w:tcPr>
          <w:p w14:paraId="6E3235E5" w14:textId="77777777" w:rsidR="002C0A82" w:rsidRPr="002C0A82" w:rsidRDefault="002C0A82" w:rsidP="002C0A82">
            <w:pPr>
              <w:pStyle w:val="TableParagraph"/>
              <w:spacing w:before="61"/>
              <w:ind w:left="112"/>
              <w:contextualSpacing/>
              <w:rPr>
                <w:rFonts w:ascii="Times New Roman" w:hAnsi="Times New Roman" w:cs="Times New Roman"/>
                <w:color w:val="231F20"/>
                <w:spacing w:val="-2"/>
                <w:w w:val="105"/>
                <w:sz w:val="24"/>
                <w:szCs w:val="24"/>
                <w:lang w:val="ru-RU"/>
              </w:rPr>
            </w:pPr>
            <w:r w:rsidRPr="002C0A82">
              <w:rPr>
                <w:rFonts w:ascii="Times New Roman" w:hAnsi="Times New Roman" w:cs="Times New Roman"/>
                <w:color w:val="231F20"/>
                <w:spacing w:val="-2"/>
                <w:sz w:val="24"/>
                <w:szCs w:val="24"/>
                <w:lang w:val="ru-RU"/>
              </w:rPr>
              <w:t xml:space="preserve">Большая </w:t>
            </w:r>
            <w:r w:rsidRPr="002C0A82">
              <w:rPr>
                <w:rFonts w:ascii="Times New Roman" w:hAnsi="Times New Roman" w:cs="Times New Roman"/>
                <w:color w:val="231F20"/>
                <w:spacing w:val="-2"/>
                <w:w w:val="105"/>
                <w:sz w:val="24"/>
                <w:szCs w:val="24"/>
                <w:lang w:val="ru-RU"/>
              </w:rPr>
              <w:t>буква в именах,</w:t>
            </w:r>
          </w:p>
          <w:p w14:paraId="174A8B81" w14:textId="77777777" w:rsidR="002C0A82" w:rsidRPr="002C0A82" w:rsidRDefault="002C0A82" w:rsidP="002C0A82">
            <w:pPr>
              <w:pStyle w:val="TableParagraph"/>
              <w:spacing w:before="61"/>
              <w:ind w:left="112"/>
              <w:contextualSpacing/>
              <w:rPr>
                <w:rFonts w:ascii="Times New Roman" w:hAnsi="Times New Roman" w:cs="Times New Roman"/>
                <w:color w:val="231F20"/>
                <w:spacing w:val="-2"/>
                <w:w w:val="105"/>
                <w:sz w:val="24"/>
                <w:szCs w:val="24"/>
                <w:lang w:val="ru-RU"/>
              </w:rPr>
            </w:pPr>
            <w:r w:rsidRPr="002C0A82">
              <w:rPr>
                <w:rFonts w:ascii="Times New Roman" w:hAnsi="Times New Roman" w:cs="Times New Roman"/>
                <w:color w:val="231F20"/>
                <w:spacing w:val="-2"/>
                <w:w w:val="105"/>
                <w:sz w:val="24"/>
                <w:szCs w:val="24"/>
                <w:lang w:val="ru-RU"/>
              </w:rPr>
              <w:t>фамилиях,</w:t>
            </w:r>
          </w:p>
          <w:p w14:paraId="21D68A57" w14:textId="77777777" w:rsidR="002C0A82" w:rsidRPr="002C0A82" w:rsidRDefault="002C0A82" w:rsidP="002C0A82">
            <w:pPr>
              <w:pStyle w:val="TableParagraph"/>
              <w:spacing w:before="61"/>
              <w:ind w:left="112"/>
              <w:contextualSpacing/>
              <w:rPr>
                <w:rFonts w:ascii="Times New Roman" w:hAnsi="Times New Roman" w:cs="Times New Roman"/>
                <w:sz w:val="24"/>
                <w:szCs w:val="24"/>
                <w:lang w:val="ru-RU"/>
              </w:rPr>
            </w:pPr>
            <w:r w:rsidRPr="002C0A82">
              <w:rPr>
                <w:rFonts w:ascii="Times New Roman" w:hAnsi="Times New Roman" w:cs="Times New Roman"/>
                <w:color w:val="231F20"/>
                <w:spacing w:val="-2"/>
                <w:w w:val="105"/>
                <w:sz w:val="24"/>
                <w:szCs w:val="24"/>
                <w:lang w:val="ru-RU"/>
              </w:rPr>
              <w:t>отчествах людей</w:t>
            </w:r>
          </w:p>
        </w:tc>
        <w:tc>
          <w:tcPr>
            <w:tcW w:w="1188" w:type="dxa"/>
            <w:gridSpan w:val="3"/>
          </w:tcPr>
          <w:p w14:paraId="3E85E11B" w14:textId="77777777" w:rsidR="002C0A82" w:rsidRPr="002C0A82" w:rsidRDefault="002C0A82" w:rsidP="002C0A82">
            <w:pPr>
              <w:pStyle w:val="TableParagraph"/>
              <w:spacing w:before="61"/>
              <w:ind w:left="111"/>
              <w:contextualSpacing/>
              <w:rPr>
                <w:rFonts w:ascii="Times New Roman" w:hAnsi="Times New Roman" w:cs="Times New Roman"/>
                <w:color w:val="231F20"/>
                <w:spacing w:val="-2"/>
                <w:w w:val="105"/>
                <w:sz w:val="24"/>
                <w:szCs w:val="24"/>
                <w:lang w:val="ru-RU"/>
              </w:rPr>
            </w:pPr>
            <w:r w:rsidRPr="002C0A82">
              <w:rPr>
                <w:rFonts w:ascii="Times New Roman" w:hAnsi="Times New Roman" w:cs="Times New Roman"/>
                <w:color w:val="231F20"/>
                <w:spacing w:val="-2"/>
                <w:w w:val="105"/>
                <w:sz w:val="24"/>
                <w:szCs w:val="24"/>
                <w:lang w:val="ru-RU"/>
              </w:rPr>
              <w:t>Имя,</w:t>
            </w:r>
            <w:r w:rsidRPr="002C0A82">
              <w:rPr>
                <w:rFonts w:ascii="Times New Roman" w:hAnsi="Times New Roman" w:cs="Times New Roman"/>
                <w:color w:val="231F20"/>
                <w:spacing w:val="-10"/>
                <w:w w:val="105"/>
                <w:sz w:val="24"/>
                <w:szCs w:val="24"/>
                <w:lang w:val="ru-RU"/>
              </w:rPr>
              <w:t xml:space="preserve"> </w:t>
            </w:r>
            <w:r w:rsidRPr="002C0A82">
              <w:rPr>
                <w:rFonts w:ascii="Times New Roman" w:hAnsi="Times New Roman" w:cs="Times New Roman"/>
                <w:color w:val="231F20"/>
                <w:spacing w:val="-2"/>
                <w:w w:val="105"/>
                <w:sz w:val="24"/>
                <w:szCs w:val="24"/>
                <w:lang w:val="ru-RU"/>
              </w:rPr>
              <w:t>фамилия,</w:t>
            </w:r>
            <w:r w:rsidRPr="002C0A82">
              <w:rPr>
                <w:rFonts w:ascii="Times New Roman" w:hAnsi="Times New Roman" w:cs="Times New Roman"/>
                <w:sz w:val="24"/>
                <w:szCs w:val="24"/>
                <w:lang w:val="ru-RU"/>
              </w:rPr>
              <w:t xml:space="preserve"> </w:t>
            </w:r>
            <w:r w:rsidRPr="002C0A82">
              <w:rPr>
                <w:rFonts w:ascii="Times New Roman" w:hAnsi="Times New Roman" w:cs="Times New Roman"/>
                <w:color w:val="231F20"/>
                <w:spacing w:val="-2"/>
                <w:w w:val="105"/>
                <w:sz w:val="24"/>
                <w:szCs w:val="24"/>
                <w:lang w:val="ru-RU"/>
              </w:rPr>
              <w:t>отчество,</w:t>
            </w:r>
          </w:p>
          <w:p w14:paraId="311996CF" w14:textId="77777777" w:rsidR="002C0A82" w:rsidRPr="002C0A82" w:rsidRDefault="002C0A82" w:rsidP="002C0A82">
            <w:pPr>
              <w:pStyle w:val="TableParagraph"/>
              <w:spacing w:before="61"/>
              <w:ind w:left="111"/>
              <w:contextualSpacing/>
              <w:rPr>
                <w:rFonts w:ascii="Times New Roman" w:hAnsi="Times New Roman" w:cs="Times New Roman"/>
                <w:color w:val="231F20"/>
                <w:spacing w:val="-2"/>
                <w:w w:val="105"/>
                <w:sz w:val="24"/>
                <w:szCs w:val="24"/>
                <w:lang w:val="ru-RU"/>
              </w:rPr>
            </w:pPr>
            <w:r w:rsidRPr="002C0A82">
              <w:rPr>
                <w:rFonts w:ascii="Times New Roman" w:hAnsi="Times New Roman" w:cs="Times New Roman"/>
                <w:color w:val="231F20"/>
                <w:spacing w:val="-2"/>
                <w:w w:val="105"/>
                <w:sz w:val="24"/>
                <w:szCs w:val="24"/>
                <w:lang w:val="ru-RU"/>
              </w:rPr>
              <w:t>большая</w:t>
            </w:r>
          </w:p>
          <w:p w14:paraId="3DBB6069" w14:textId="77777777" w:rsidR="002C0A82" w:rsidRPr="002C0A82" w:rsidRDefault="002C0A82" w:rsidP="002C0A82">
            <w:pPr>
              <w:pStyle w:val="TableParagraph"/>
              <w:spacing w:before="61"/>
              <w:ind w:left="111"/>
              <w:contextualSpacing/>
              <w:rPr>
                <w:rFonts w:ascii="Times New Roman" w:hAnsi="Times New Roman" w:cs="Times New Roman"/>
                <w:sz w:val="24"/>
                <w:szCs w:val="24"/>
                <w:lang w:val="ru-RU"/>
              </w:rPr>
            </w:pPr>
            <w:r w:rsidRPr="002C0A82">
              <w:rPr>
                <w:rFonts w:ascii="Times New Roman" w:hAnsi="Times New Roman" w:cs="Times New Roman"/>
                <w:color w:val="231F20"/>
                <w:spacing w:val="-2"/>
                <w:w w:val="105"/>
                <w:sz w:val="24"/>
                <w:szCs w:val="24"/>
                <w:lang w:val="ru-RU"/>
              </w:rPr>
              <w:t>буква</w:t>
            </w:r>
          </w:p>
        </w:tc>
        <w:tc>
          <w:tcPr>
            <w:tcW w:w="5607" w:type="dxa"/>
            <w:gridSpan w:val="2"/>
          </w:tcPr>
          <w:p w14:paraId="586E747C" w14:textId="77777777" w:rsidR="002C0A82" w:rsidRPr="002C0A82" w:rsidRDefault="002C0A82" w:rsidP="002C0A82">
            <w:pPr>
              <w:pStyle w:val="TableParagraph"/>
              <w:spacing w:before="61"/>
              <w:ind w:left="111" w:right="121"/>
              <w:contextualSpacing/>
              <w:rPr>
                <w:rFonts w:ascii="Times New Roman" w:hAnsi="Times New Roman" w:cs="Times New Roman"/>
                <w:color w:val="231F20"/>
                <w:w w:val="105"/>
                <w:sz w:val="24"/>
                <w:szCs w:val="24"/>
                <w:lang w:val="ru-RU"/>
              </w:rPr>
            </w:pPr>
            <w:r w:rsidRPr="002C0A82">
              <w:rPr>
                <w:rFonts w:ascii="Times New Roman" w:hAnsi="Times New Roman" w:cs="Times New Roman"/>
                <w:color w:val="231F20"/>
                <w:w w:val="105"/>
                <w:sz w:val="24"/>
                <w:szCs w:val="24"/>
                <w:lang w:val="ru-RU"/>
              </w:rPr>
              <w:t>Писать</w:t>
            </w:r>
            <w:r w:rsidRPr="002C0A82">
              <w:rPr>
                <w:rFonts w:ascii="Times New Roman" w:hAnsi="Times New Roman" w:cs="Times New Roman"/>
                <w:color w:val="231F20"/>
                <w:spacing w:val="-12"/>
                <w:w w:val="105"/>
                <w:sz w:val="24"/>
                <w:szCs w:val="24"/>
                <w:lang w:val="ru-RU"/>
              </w:rPr>
              <w:t xml:space="preserve"> </w:t>
            </w:r>
            <w:r w:rsidRPr="002C0A82">
              <w:rPr>
                <w:rFonts w:ascii="Times New Roman" w:hAnsi="Times New Roman" w:cs="Times New Roman"/>
                <w:color w:val="231F20"/>
                <w:w w:val="105"/>
                <w:sz w:val="24"/>
                <w:szCs w:val="24"/>
                <w:lang w:val="ru-RU"/>
              </w:rPr>
              <w:t>большую</w:t>
            </w:r>
            <w:r w:rsidRPr="002C0A82">
              <w:rPr>
                <w:rFonts w:ascii="Times New Roman" w:hAnsi="Times New Roman" w:cs="Times New Roman"/>
                <w:color w:val="231F20"/>
                <w:spacing w:val="-11"/>
                <w:w w:val="105"/>
                <w:sz w:val="24"/>
                <w:szCs w:val="24"/>
                <w:lang w:val="ru-RU"/>
              </w:rPr>
              <w:t xml:space="preserve"> </w:t>
            </w:r>
            <w:r w:rsidRPr="002C0A82">
              <w:rPr>
                <w:rFonts w:ascii="Times New Roman" w:hAnsi="Times New Roman" w:cs="Times New Roman"/>
                <w:color w:val="231F20"/>
                <w:w w:val="105"/>
                <w:sz w:val="24"/>
                <w:szCs w:val="24"/>
                <w:lang w:val="ru-RU"/>
              </w:rPr>
              <w:t>букву</w:t>
            </w:r>
            <w:r w:rsidRPr="002C0A82">
              <w:rPr>
                <w:rFonts w:ascii="Times New Roman" w:hAnsi="Times New Roman" w:cs="Times New Roman"/>
                <w:color w:val="231F20"/>
                <w:spacing w:val="-12"/>
                <w:w w:val="105"/>
                <w:sz w:val="24"/>
                <w:szCs w:val="24"/>
                <w:lang w:val="ru-RU"/>
              </w:rPr>
              <w:t xml:space="preserve"> </w:t>
            </w:r>
            <w:r w:rsidRPr="002C0A82">
              <w:rPr>
                <w:rFonts w:ascii="Times New Roman" w:hAnsi="Times New Roman" w:cs="Times New Roman"/>
                <w:color w:val="231F20"/>
                <w:w w:val="105"/>
                <w:sz w:val="24"/>
                <w:szCs w:val="24"/>
                <w:lang w:val="ru-RU"/>
              </w:rPr>
              <w:t>в</w:t>
            </w:r>
            <w:r w:rsidRPr="002C0A82">
              <w:rPr>
                <w:rFonts w:ascii="Times New Roman" w:hAnsi="Times New Roman" w:cs="Times New Roman"/>
                <w:color w:val="231F20"/>
                <w:spacing w:val="-11"/>
                <w:w w:val="105"/>
                <w:sz w:val="24"/>
                <w:szCs w:val="24"/>
                <w:lang w:val="ru-RU"/>
              </w:rPr>
              <w:t xml:space="preserve"> </w:t>
            </w:r>
            <w:r w:rsidRPr="002C0A82">
              <w:rPr>
                <w:rFonts w:ascii="Times New Roman" w:hAnsi="Times New Roman" w:cs="Times New Roman"/>
                <w:color w:val="231F20"/>
                <w:w w:val="105"/>
                <w:sz w:val="24"/>
                <w:szCs w:val="24"/>
                <w:lang w:val="ru-RU"/>
              </w:rPr>
              <w:t>именах,</w:t>
            </w:r>
            <w:r w:rsidRPr="002C0A82">
              <w:rPr>
                <w:rFonts w:ascii="Times New Roman" w:hAnsi="Times New Roman" w:cs="Times New Roman"/>
                <w:color w:val="231F20"/>
                <w:spacing w:val="-11"/>
                <w:w w:val="105"/>
                <w:sz w:val="24"/>
                <w:szCs w:val="24"/>
                <w:lang w:val="ru-RU"/>
              </w:rPr>
              <w:t xml:space="preserve"> </w:t>
            </w:r>
            <w:r w:rsidRPr="002C0A82">
              <w:rPr>
                <w:rFonts w:ascii="Times New Roman" w:hAnsi="Times New Roman" w:cs="Times New Roman"/>
                <w:color w:val="231F20"/>
                <w:w w:val="105"/>
                <w:sz w:val="24"/>
                <w:szCs w:val="24"/>
                <w:lang w:val="ru-RU"/>
              </w:rPr>
              <w:t>фамилиях,</w:t>
            </w:r>
            <w:r w:rsidRPr="002C0A82">
              <w:rPr>
                <w:rFonts w:ascii="Times New Roman" w:hAnsi="Times New Roman" w:cs="Times New Roman"/>
                <w:color w:val="231F20"/>
                <w:spacing w:val="-12"/>
                <w:w w:val="105"/>
                <w:sz w:val="24"/>
                <w:szCs w:val="24"/>
                <w:lang w:val="ru-RU"/>
              </w:rPr>
              <w:t xml:space="preserve"> </w:t>
            </w:r>
            <w:r w:rsidRPr="002C0A82">
              <w:rPr>
                <w:rFonts w:ascii="Times New Roman" w:hAnsi="Times New Roman" w:cs="Times New Roman"/>
                <w:color w:val="231F20"/>
                <w:w w:val="105"/>
                <w:sz w:val="24"/>
                <w:szCs w:val="24"/>
                <w:lang w:val="ru-RU"/>
              </w:rPr>
              <w:t>отчествах</w:t>
            </w:r>
            <w:r w:rsidRPr="002C0A82">
              <w:rPr>
                <w:rFonts w:ascii="Times New Roman" w:hAnsi="Times New Roman" w:cs="Times New Roman"/>
                <w:color w:val="231F20"/>
                <w:spacing w:val="-11"/>
                <w:w w:val="105"/>
                <w:sz w:val="24"/>
                <w:szCs w:val="24"/>
                <w:lang w:val="ru-RU"/>
              </w:rPr>
              <w:t xml:space="preserve"> </w:t>
            </w:r>
            <w:r w:rsidRPr="002C0A82">
              <w:rPr>
                <w:rFonts w:ascii="Times New Roman" w:hAnsi="Times New Roman" w:cs="Times New Roman"/>
                <w:color w:val="231F20"/>
                <w:w w:val="105"/>
                <w:sz w:val="24"/>
                <w:szCs w:val="24"/>
                <w:lang w:val="ru-RU"/>
              </w:rPr>
              <w:t>людей. Совершенствовать навыки письма. Грамотно на письме оформлять предложения.</w:t>
            </w:r>
          </w:p>
          <w:p w14:paraId="207798CF" w14:textId="77777777" w:rsidR="002C0A82" w:rsidRPr="002C0A82" w:rsidRDefault="002C0A82" w:rsidP="002C0A82">
            <w:pPr>
              <w:pStyle w:val="TableParagraph"/>
              <w:spacing w:before="61"/>
              <w:ind w:left="111" w:right="121"/>
              <w:contextualSpacing/>
              <w:rPr>
                <w:rFonts w:ascii="Times New Roman" w:hAnsi="Times New Roman" w:cs="Times New Roman"/>
                <w:color w:val="231F20"/>
                <w:w w:val="105"/>
                <w:sz w:val="24"/>
                <w:szCs w:val="24"/>
                <w:lang w:val="ru-RU"/>
              </w:rPr>
            </w:pPr>
            <w:r w:rsidRPr="002C0A82">
              <w:rPr>
                <w:rFonts w:ascii="Times New Roman" w:hAnsi="Times New Roman" w:cs="Times New Roman"/>
                <w:color w:val="231F20"/>
                <w:w w:val="105"/>
                <w:sz w:val="24"/>
                <w:szCs w:val="24"/>
                <w:lang w:val="ru-RU"/>
              </w:rPr>
              <w:t xml:space="preserve">Устанавливать по вопросам связи между словами </w:t>
            </w:r>
            <w:r w:rsidRPr="002C0A82">
              <w:rPr>
                <w:rFonts w:ascii="Times New Roman" w:hAnsi="Times New Roman" w:cs="Times New Roman"/>
                <w:color w:val="231F20"/>
                <w:w w:val="105"/>
                <w:sz w:val="24"/>
                <w:szCs w:val="24"/>
                <w:lang w:val="ru-RU"/>
              </w:rPr>
              <w:lastRenderedPageBreak/>
              <w:t>в предложении.</w:t>
            </w:r>
          </w:p>
          <w:p w14:paraId="272DF5EC" w14:textId="77777777" w:rsidR="002C0A82" w:rsidRPr="002C0A82" w:rsidRDefault="002C0A82" w:rsidP="002C0A82">
            <w:pPr>
              <w:pStyle w:val="TableParagraph"/>
              <w:spacing w:before="61"/>
              <w:ind w:left="111" w:right="121"/>
              <w:contextualSpacing/>
              <w:rPr>
                <w:rFonts w:ascii="Times New Roman" w:hAnsi="Times New Roman" w:cs="Times New Roman"/>
                <w:color w:val="231F20"/>
                <w:w w:val="105"/>
                <w:sz w:val="24"/>
                <w:szCs w:val="24"/>
                <w:lang w:val="ru-RU"/>
              </w:rPr>
            </w:pPr>
            <w:r w:rsidRPr="002C0A82">
              <w:rPr>
                <w:rFonts w:ascii="Times New Roman" w:hAnsi="Times New Roman" w:cs="Times New Roman"/>
                <w:color w:val="231F20"/>
                <w:w w:val="105"/>
                <w:sz w:val="24"/>
                <w:szCs w:val="24"/>
                <w:lang w:val="ru-RU"/>
              </w:rPr>
              <w:t>Составлять предложения с изучаемыми словосочетаниями</w:t>
            </w:r>
          </w:p>
          <w:p w14:paraId="29402578" w14:textId="77777777" w:rsidR="002C0A82" w:rsidRPr="002C0A82" w:rsidRDefault="002C0A82" w:rsidP="002C0A82">
            <w:pPr>
              <w:pStyle w:val="TableParagraph"/>
              <w:spacing w:before="61"/>
              <w:ind w:left="111" w:right="121"/>
              <w:contextualSpacing/>
              <w:rPr>
                <w:rFonts w:ascii="Times New Roman" w:hAnsi="Times New Roman" w:cs="Times New Roman"/>
                <w:color w:val="231F20"/>
                <w:w w:val="105"/>
                <w:sz w:val="24"/>
                <w:szCs w:val="24"/>
                <w:lang w:val="ru-RU"/>
              </w:rPr>
            </w:pPr>
            <w:r w:rsidRPr="002C0A82">
              <w:rPr>
                <w:rFonts w:ascii="Times New Roman" w:hAnsi="Times New Roman" w:cs="Times New Roman"/>
                <w:color w:val="231F20"/>
                <w:w w:val="105"/>
                <w:sz w:val="24"/>
                <w:szCs w:val="24"/>
                <w:lang w:val="ru-RU"/>
              </w:rPr>
              <w:t>с помощью вопросов, слов, картинок и демонстрации действий.</w:t>
            </w:r>
          </w:p>
          <w:p w14:paraId="1CEA320E" w14:textId="23AFEE95" w:rsidR="002C0A82" w:rsidRPr="002C0A82" w:rsidRDefault="002C0A82" w:rsidP="00262A27">
            <w:pPr>
              <w:pStyle w:val="TableParagraph"/>
              <w:spacing w:before="61"/>
              <w:ind w:left="111" w:right="121"/>
              <w:contextualSpacing/>
              <w:rPr>
                <w:rFonts w:ascii="Times New Roman" w:hAnsi="Times New Roman" w:cs="Times New Roman"/>
                <w:color w:val="231F20"/>
                <w:w w:val="105"/>
                <w:sz w:val="24"/>
                <w:szCs w:val="24"/>
                <w:lang w:val="ru-RU"/>
              </w:rPr>
            </w:pPr>
            <w:r w:rsidRPr="002C0A82">
              <w:rPr>
                <w:rFonts w:ascii="Times New Roman" w:hAnsi="Times New Roman" w:cs="Times New Roman"/>
                <w:color w:val="231F20"/>
                <w:w w:val="105"/>
                <w:sz w:val="24"/>
                <w:szCs w:val="24"/>
                <w:lang w:val="ru-RU"/>
              </w:rPr>
              <w:t xml:space="preserve">Списывать предложения и небольшие тексты </w:t>
            </w:r>
          </w:p>
        </w:tc>
      </w:tr>
      <w:tr w:rsidR="002C0A82" w:rsidRPr="002C0A82" w14:paraId="07FC0F57" w14:textId="77777777" w:rsidTr="00262A27">
        <w:trPr>
          <w:trHeight w:val="366"/>
        </w:trPr>
        <w:tc>
          <w:tcPr>
            <w:tcW w:w="30" w:type="dxa"/>
          </w:tcPr>
          <w:p w14:paraId="0CC64AC5" w14:textId="77777777" w:rsidR="002C0A82" w:rsidRPr="002C0A82" w:rsidRDefault="002C0A82" w:rsidP="002C0A82">
            <w:pPr>
              <w:pStyle w:val="TableParagraph"/>
              <w:spacing w:before="153"/>
              <w:ind w:left="270"/>
              <w:contextualSpacing/>
              <w:rPr>
                <w:rFonts w:ascii="Times New Roman" w:hAnsi="Times New Roman" w:cs="Times New Roman"/>
                <w:sz w:val="24"/>
                <w:szCs w:val="24"/>
                <w:lang w:val="ru-RU"/>
              </w:rPr>
            </w:pPr>
          </w:p>
        </w:tc>
        <w:tc>
          <w:tcPr>
            <w:tcW w:w="30" w:type="dxa"/>
          </w:tcPr>
          <w:p w14:paraId="2E2F1C9E" w14:textId="73679EE4" w:rsidR="002C0A82" w:rsidRPr="00262A27" w:rsidRDefault="002C0A82" w:rsidP="002C0A82">
            <w:pPr>
              <w:pStyle w:val="TableParagraph"/>
              <w:spacing w:before="153"/>
              <w:ind w:left="570"/>
              <w:contextualSpacing/>
              <w:rPr>
                <w:rFonts w:ascii="Times New Roman" w:hAnsi="Times New Roman" w:cs="Times New Roman"/>
                <w:sz w:val="24"/>
                <w:szCs w:val="24"/>
                <w:lang w:val="ru-RU"/>
              </w:rPr>
            </w:pPr>
          </w:p>
        </w:tc>
        <w:tc>
          <w:tcPr>
            <w:tcW w:w="3218" w:type="dxa"/>
          </w:tcPr>
          <w:p w14:paraId="6069A3F3" w14:textId="77777777" w:rsidR="002C0A82" w:rsidRPr="002C0A82" w:rsidRDefault="002C0A82" w:rsidP="002C0A82">
            <w:pPr>
              <w:pStyle w:val="TableParagraph"/>
              <w:spacing w:before="153"/>
              <w:ind w:left="112"/>
              <w:contextualSpacing/>
              <w:rPr>
                <w:rFonts w:ascii="Times New Roman" w:hAnsi="Times New Roman" w:cs="Times New Roman"/>
                <w:color w:val="231F20"/>
                <w:spacing w:val="-2"/>
                <w:w w:val="105"/>
                <w:sz w:val="24"/>
                <w:szCs w:val="24"/>
                <w:lang w:val="ru-RU"/>
              </w:rPr>
            </w:pPr>
            <w:r w:rsidRPr="002C0A82">
              <w:rPr>
                <w:rFonts w:ascii="Times New Roman" w:hAnsi="Times New Roman" w:cs="Times New Roman"/>
                <w:color w:val="231F20"/>
                <w:spacing w:val="-2"/>
                <w:w w:val="105"/>
                <w:sz w:val="24"/>
                <w:szCs w:val="24"/>
                <w:lang w:val="ru-RU"/>
              </w:rPr>
              <w:t>Составление предложений со словосочетаниями, обозначающими пространственные отношения</w:t>
            </w:r>
          </w:p>
        </w:tc>
        <w:tc>
          <w:tcPr>
            <w:tcW w:w="1188" w:type="dxa"/>
            <w:gridSpan w:val="3"/>
          </w:tcPr>
          <w:p w14:paraId="4FC39737" w14:textId="77777777" w:rsidR="002C0A82" w:rsidRPr="002C0A82" w:rsidRDefault="002C0A82" w:rsidP="002C0A82">
            <w:pPr>
              <w:pStyle w:val="TableParagraph"/>
              <w:spacing w:before="153"/>
              <w:ind w:left="111"/>
              <w:contextualSpacing/>
              <w:rPr>
                <w:rFonts w:ascii="Times New Roman" w:hAnsi="Times New Roman" w:cs="Times New Roman"/>
                <w:color w:val="231F20"/>
                <w:spacing w:val="-2"/>
                <w:w w:val="105"/>
                <w:sz w:val="24"/>
                <w:szCs w:val="24"/>
                <w:lang w:val="ru-RU"/>
              </w:rPr>
            </w:pPr>
            <w:r w:rsidRPr="002C0A82">
              <w:rPr>
                <w:rFonts w:ascii="Times New Roman" w:hAnsi="Times New Roman" w:cs="Times New Roman"/>
                <w:color w:val="231F20"/>
                <w:spacing w:val="-2"/>
                <w:w w:val="105"/>
                <w:sz w:val="24"/>
                <w:szCs w:val="24"/>
                <w:lang w:val="ru-RU"/>
              </w:rPr>
              <w:t>Предложение, словосочетание, слово, вопрос, окончание слова, предлог</w:t>
            </w:r>
          </w:p>
        </w:tc>
        <w:tc>
          <w:tcPr>
            <w:tcW w:w="5607" w:type="dxa"/>
            <w:gridSpan w:val="2"/>
          </w:tcPr>
          <w:p w14:paraId="1D8CEF13" w14:textId="77777777" w:rsidR="002C0A82" w:rsidRPr="002C0A82" w:rsidRDefault="002C0A82" w:rsidP="002C0A82">
            <w:pPr>
              <w:pStyle w:val="TableParagraph"/>
              <w:spacing w:before="153"/>
              <w:ind w:left="111"/>
              <w:contextualSpacing/>
              <w:rPr>
                <w:rFonts w:ascii="Times New Roman" w:hAnsi="Times New Roman" w:cs="Times New Roman"/>
                <w:color w:val="231F20"/>
                <w:spacing w:val="-2"/>
                <w:sz w:val="24"/>
                <w:szCs w:val="24"/>
                <w:lang w:val="ru-RU"/>
              </w:rPr>
            </w:pPr>
            <w:r w:rsidRPr="002C0A82">
              <w:rPr>
                <w:rFonts w:ascii="Times New Roman" w:hAnsi="Times New Roman" w:cs="Times New Roman"/>
                <w:color w:val="231F20"/>
                <w:sz w:val="24"/>
                <w:szCs w:val="24"/>
                <w:lang w:val="ru-RU"/>
              </w:rPr>
              <w:t>Составлять</w:t>
            </w:r>
            <w:r w:rsidRPr="002C0A82">
              <w:rPr>
                <w:rFonts w:ascii="Times New Roman" w:hAnsi="Times New Roman" w:cs="Times New Roman"/>
                <w:color w:val="231F20"/>
                <w:spacing w:val="11"/>
                <w:sz w:val="24"/>
                <w:szCs w:val="24"/>
                <w:lang w:val="ru-RU"/>
              </w:rPr>
              <w:t xml:space="preserve"> </w:t>
            </w:r>
            <w:r w:rsidRPr="002C0A82">
              <w:rPr>
                <w:rFonts w:ascii="Times New Roman" w:hAnsi="Times New Roman" w:cs="Times New Roman"/>
                <w:color w:val="231F20"/>
                <w:sz w:val="24"/>
                <w:szCs w:val="24"/>
                <w:lang w:val="ru-RU"/>
              </w:rPr>
              <w:t>предложения</w:t>
            </w:r>
            <w:r w:rsidRPr="002C0A82">
              <w:rPr>
                <w:rFonts w:ascii="Times New Roman" w:hAnsi="Times New Roman" w:cs="Times New Roman"/>
                <w:color w:val="231F20"/>
                <w:spacing w:val="12"/>
                <w:sz w:val="24"/>
                <w:szCs w:val="24"/>
                <w:lang w:val="ru-RU"/>
              </w:rPr>
              <w:t xml:space="preserve"> </w:t>
            </w:r>
            <w:r w:rsidRPr="002C0A82">
              <w:rPr>
                <w:rFonts w:ascii="Times New Roman" w:hAnsi="Times New Roman" w:cs="Times New Roman"/>
                <w:color w:val="231F20"/>
                <w:sz w:val="24"/>
                <w:szCs w:val="24"/>
                <w:lang w:val="ru-RU"/>
              </w:rPr>
              <w:t>со</w:t>
            </w:r>
            <w:r w:rsidRPr="002C0A82">
              <w:rPr>
                <w:rFonts w:ascii="Times New Roman" w:hAnsi="Times New Roman" w:cs="Times New Roman"/>
                <w:color w:val="231F20"/>
                <w:spacing w:val="12"/>
                <w:sz w:val="24"/>
                <w:szCs w:val="24"/>
                <w:lang w:val="ru-RU"/>
              </w:rPr>
              <w:t xml:space="preserve"> </w:t>
            </w:r>
            <w:r w:rsidRPr="002C0A82">
              <w:rPr>
                <w:rFonts w:ascii="Times New Roman" w:hAnsi="Times New Roman" w:cs="Times New Roman"/>
                <w:color w:val="231F20"/>
                <w:sz w:val="24"/>
                <w:szCs w:val="24"/>
                <w:lang w:val="ru-RU"/>
              </w:rPr>
              <w:t>словосочетаниями,</w:t>
            </w:r>
            <w:r w:rsidRPr="002C0A82">
              <w:rPr>
                <w:rFonts w:ascii="Times New Roman" w:hAnsi="Times New Roman" w:cs="Times New Roman"/>
                <w:color w:val="231F20"/>
                <w:spacing w:val="11"/>
                <w:sz w:val="24"/>
                <w:szCs w:val="24"/>
                <w:lang w:val="ru-RU"/>
              </w:rPr>
              <w:t xml:space="preserve"> </w:t>
            </w:r>
            <w:r w:rsidRPr="002C0A82">
              <w:rPr>
                <w:rFonts w:ascii="Times New Roman" w:hAnsi="Times New Roman" w:cs="Times New Roman"/>
                <w:color w:val="231F20"/>
                <w:spacing w:val="-2"/>
                <w:sz w:val="24"/>
                <w:szCs w:val="24"/>
                <w:lang w:val="ru-RU"/>
              </w:rPr>
              <w:t>обозначающими пространственные отношения («гл. + под + сущ.»: ставит под скамейку).</w:t>
            </w:r>
          </w:p>
          <w:p w14:paraId="42BC7A6D" w14:textId="77777777" w:rsidR="002C0A82" w:rsidRPr="002C0A82" w:rsidRDefault="002C0A82" w:rsidP="002C0A82">
            <w:pPr>
              <w:pStyle w:val="TableParagraph"/>
              <w:spacing w:before="153"/>
              <w:ind w:left="111"/>
              <w:contextualSpacing/>
              <w:rPr>
                <w:rFonts w:ascii="Times New Roman" w:hAnsi="Times New Roman" w:cs="Times New Roman"/>
                <w:color w:val="231F20"/>
                <w:spacing w:val="-2"/>
                <w:sz w:val="24"/>
                <w:szCs w:val="24"/>
                <w:lang w:val="ru-RU"/>
              </w:rPr>
            </w:pPr>
            <w:r w:rsidRPr="002C0A82">
              <w:rPr>
                <w:rFonts w:ascii="Times New Roman" w:hAnsi="Times New Roman" w:cs="Times New Roman"/>
                <w:color w:val="231F20"/>
                <w:spacing w:val="-2"/>
                <w:sz w:val="24"/>
                <w:szCs w:val="24"/>
                <w:lang w:val="ru-RU"/>
              </w:rPr>
              <w:t>Выделять по вопросам слова из предложений.</w:t>
            </w:r>
          </w:p>
          <w:p w14:paraId="53B18F39" w14:textId="77777777" w:rsidR="002C0A82" w:rsidRPr="002C0A82" w:rsidRDefault="002C0A82" w:rsidP="002C0A82">
            <w:pPr>
              <w:pStyle w:val="TableParagraph"/>
              <w:spacing w:before="153"/>
              <w:ind w:left="111"/>
              <w:contextualSpacing/>
              <w:rPr>
                <w:rFonts w:ascii="Times New Roman" w:hAnsi="Times New Roman" w:cs="Times New Roman"/>
                <w:color w:val="231F20"/>
                <w:spacing w:val="-2"/>
                <w:sz w:val="24"/>
                <w:szCs w:val="24"/>
                <w:lang w:val="ru-RU"/>
              </w:rPr>
            </w:pPr>
            <w:r w:rsidRPr="002C0A82">
              <w:rPr>
                <w:rFonts w:ascii="Times New Roman" w:hAnsi="Times New Roman" w:cs="Times New Roman"/>
                <w:color w:val="231F20"/>
                <w:spacing w:val="-2"/>
                <w:sz w:val="24"/>
                <w:szCs w:val="24"/>
                <w:lang w:val="ru-RU"/>
              </w:rPr>
              <w:t>Устанавливать по вопросам связь между словами в предложении.</w:t>
            </w:r>
          </w:p>
          <w:p w14:paraId="5DD05F90" w14:textId="77777777" w:rsidR="002C0A82" w:rsidRPr="002C0A82" w:rsidRDefault="002C0A82" w:rsidP="002C0A82">
            <w:pPr>
              <w:pStyle w:val="TableParagraph"/>
              <w:spacing w:before="153"/>
              <w:ind w:left="111"/>
              <w:contextualSpacing/>
              <w:rPr>
                <w:rFonts w:ascii="Times New Roman" w:hAnsi="Times New Roman" w:cs="Times New Roman"/>
                <w:color w:val="231F20"/>
                <w:spacing w:val="-2"/>
                <w:sz w:val="24"/>
                <w:szCs w:val="24"/>
                <w:lang w:val="ru-RU"/>
              </w:rPr>
            </w:pPr>
            <w:r w:rsidRPr="002C0A82">
              <w:rPr>
                <w:rFonts w:ascii="Times New Roman" w:hAnsi="Times New Roman" w:cs="Times New Roman"/>
                <w:color w:val="231F20"/>
                <w:spacing w:val="-2"/>
                <w:sz w:val="24"/>
                <w:szCs w:val="24"/>
                <w:lang w:val="ru-RU"/>
              </w:rPr>
              <w:t>Совершенствовать навыки письма.</w:t>
            </w:r>
          </w:p>
          <w:p w14:paraId="1DEEF9B2" w14:textId="77777777" w:rsidR="002C0A82" w:rsidRPr="002C0A82" w:rsidRDefault="002C0A82" w:rsidP="002C0A82">
            <w:pPr>
              <w:pStyle w:val="TableParagraph"/>
              <w:spacing w:before="153"/>
              <w:ind w:left="111"/>
              <w:contextualSpacing/>
              <w:rPr>
                <w:rFonts w:ascii="Times New Roman" w:hAnsi="Times New Roman" w:cs="Times New Roman"/>
                <w:color w:val="231F20"/>
                <w:spacing w:val="-2"/>
                <w:sz w:val="24"/>
                <w:szCs w:val="24"/>
                <w:lang w:val="ru-RU"/>
              </w:rPr>
            </w:pPr>
            <w:r w:rsidRPr="002C0A82">
              <w:rPr>
                <w:rFonts w:ascii="Times New Roman" w:hAnsi="Times New Roman" w:cs="Times New Roman"/>
                <w:color w:val="231F20"/>
                <w:spacing w:val="-2"/>
                <w:sz w:val="24"/>
                <w:szCs w:val="24"/>
                <w:lang w:val="ru-RU"/>
              </w:rPr>
              <w:t>Грамотно на письме оформлять предложения.</w:t>
            </w:r>
          </w:p>
          <w:p w14:paraId="73EDE818" w14:textId="77777777" w:rsidR="002C0A82" w:rsidRPr="002C0A82" w:rsidRDefault="002C0A82" w:rsidP="002C0A82">
            <w:pPr>
              <w:pStyle w:val="TableParagraph"/>
              <w:spacing w:before="153"/>
              <w:ind w:left="111"/>
              <w:contextualSpacing/>
              <w:rPr>
                <w:rFonts w:ascii="Times New Roman" w:hAnsi="Times New Roman" w:cs="Times New Roman"/>
                <w:color w:val="231F20"/>
                <w:spacing w:val="-2"/>
                <w:sz w:val="24"/>
                <w:szCs w:val="24"/>
                <w:lang w:val="ru-RU"/>
              </w:rPr>
            </w:pPr>
            <w:r w:rsidRPr="002C0A82">
              <w:rPr>
                <w:rFonts w:ascii="Times New Roman" w:hAnsi="Times New Roman" w:cs="Times New Roman"/>
                <w:color w:val="231F20"/>
                <w:spacing w:val="-2"/>
                <w:sz w:val="24"/>
                <w:szCs w:val="24"/>
                <w:lang w:val="ru-RU"/>
              </w:rPr>
              <w:t>Устанавливать по вопросам связи между словами в предложении.</w:t>
            </w:r>
          </w:p>
          <w:p w14:paraId="08EDD709" w14:textId="77777777" w:rsidR="002C0A82" w:rsidRPr="002C0A82" w:rsidRDefault="002C0A82" w:rsidP="002C0A82">
            <w:pPr>
              <w:pStyle w:val="TableParagraph"/>
              <w:spacing w:before="153"/>
              <w:ind w:left="111"/>
              <w:contextualSpacing/>
              <w:rPr>
                <w:rFonts w:ascii="Times New Roman" w:hAnsi="Times New Roman" w:cs="Times New Roman"/>
                <w:color w:val="231F20"/>
                <w:spacing w:val="-2"/>
                <w:sz w:val="24"/>
                <w:szCs w:val="24"/>
                <w:lang w:val="ru-RU"/>
              </w:rPr>
            </w:pPr>
            <w:r w:rsidRPr="002C0A82">
              <w:rPr>
                <w:rFonts w:ascii="Times New Roman" w:hAnsi="Times New Roman" w:cs="Times New Roman"/>
                <w:color w:val="231F20"/>
                <w:spacing w:val="-2"/>
                <w:sz w:val="24"/>
                <w:szCs w:val="24"/>
                <w:lang w:val="ru-RU"/>
              </w:rPr>
              <w:t>Составлять предложения с изучаемыми словосочетаниями</w:t>
            </w:r>
          </w:p>
          <w:p w14:paraId="275F208E" w14:textId="77777777" w:rsidR="002C0A82" w:rsidRPr="002C0A82" w:rsidRDefault="002C0A82" w:rsidP="002C0A82">
            <w:pPr>
              <w:pStyle w:val="TableParagraph"/>
              <w:spacing w:before="153"/>
              <w:ind w:left="111"/>
              <w:contextualSpacing/>
              <w:rPr>
                <w:rFonts w:ascii="Times New Roman" w:hAnsi="Times New Roman" w:cs="Times New Roman"/>
                <w:color w:val="231F20"/>
                <w:spacing w:val="-2"/>
                <w:sz w:val="24"/>
                <w:szCs w:val="24"/>
                <w:lang w:val="ru-RU"/>
              </w:rPr>
            </w:pPr>
            <w:r w:rsidRPr="002C0A82">
              <w:rPr>
                <w:rFonts w:ascii="Times New Roman" w:hAnsi="Times New Roman" w:cs="Times New Roman"/>
                <w:color w:val="231F20"/>
                <w:spacing w:val="-2"/>
                <w:sz w:val="24"/>
                <w:szCs w:val="24"/>
                <w:lang w:val="ru-RU"/>
              </w:rPr>
              <w:t>с помощью вопросов, слов, картинок и демонстрации действий.</w:t>
            </w:r>
          </w:p>
          <w:p w14:paraId="0770A87A" w14:textId="12E649C4" w:rsidR="002C0A82" w:rsidRPr="002C0A82" w:rsidRDefault="002C0A82" w:rsidP="00262A27">
            <w:pPr>
              <w:pStyle w:val="TableParagraph"/>
              <w:spacing w:before="153"/>
              <w:ind w:left="111"/>
              <w:contextualSpacing/>
              <w:rPr>
                <w:rFonts w:ascii="Times New Roman" w:hAnsi="Times New Roman" w:cs="Times New Roman"/>
                <w:color w:val="231F20"/>
                <w:spacing w:val="-2"/>
                <w:sz w:val="24"/>
                <w:szCs w:val="24"/>
                <w:lang w:val="ru-RU"/>
              </w:rPr>
            </w:pPr>
            <w:r w:rsidRPr="002C0A82">
              <w:rPr>
                <w:rFonts w:ascii="Times New Roman" w:hAnsi="Times New Roman" w:cs="Times New Roman"/>
                <w:color w:val="231F20"/>
                <w:spacing w:val="-2"/>
                <w:sz w:val="24"/>
                <w:szCs w:val="24"/>
                <w:lang w:val="ru-RU"/>
              </w:rPr>
              <w:t xml:space="preserve">Списывать предложения и небольшие тексты </w:t>
            </w:r>
          </w:p>
        </w:tc>
      </w:tr>
      <w:tr w:rsidR="002C0A82" w:rsidRPr="002C0A82" w14:paraId="1977D385" w14:textId="77777777" w:rsidTr="00262A27">
        <w:trPr>
          <w:trHeight w:val="366"/>
        </w:trPr>
        <w:tc>
          <w:tcPr>
            <w:tcW w:w="30" w:type="dxa"/>
          </w:tcPr>
          <w:p w14:paraId="6BE526DD" w14:textId="77777777" w:rsidR="002C0A82" w:rsidRPr="002C0A82" w:rsidRDefault="002C0A82" w:rsidP="002C0A82">
            <w:pPr>
              <w:pStyle w:val="TableParagraph"/>
              <w:spacing w:before="153"/>
              <w:ind w:left="270"/>
              <w:contextualSpacing/>
              <w:rPr>
                <w:rFonts w:ascii="Times New Roman" w:hAnsi="Times New Roman" w:cs="Times New Roman"/>
                <w:sz w:val="24"/>
                <w:szCs w:val="24"/>
                <w:lang w:val="ru-RU"/>
              </w:rPr>
            </w:pPr>
          </w:p>
        </w:tc>
        <w:tc>
          <w:tcPr>
            <w:tcW w:w="30" w:type="dxa"/>
          </w:tcPr>
          <w:p w14:paraId="5110D735" w14:textId="1B9BD18A" w:rsidR="002C0A82" w:rsidRPr="00262A27" w:rsidRDefault="002C0A82" w:rsidP="002C0A82">
            <w:pPr>
              <w:pStyle w:val="TableParagraph"/>
              <w:spacing w:before="153"/>
              <w:ind w:left="570"/>
              <w:contextualSpacing/>
              <w:rPr>
                <w:rFonts w:ascii="Times New Roman" w:hAnsi="Times New Roman" w:cs="Times New Roman"/>
                <w:sz w:val="24"/>
                <w:szCs w:val="24"/>
                <w:lang w:val="ru-RU"/>
              </w:rPr>
            </w:pPr>
          </w:p>
        </w:tc>
        <w:tc>
          <w:tcPr>
            <w:tcW w:w="3218" w:type="dxa"/>
          </w:tcPr>
          <w:p w14:paraId="0E1CEDE4" w14:textId="77777777" w:rsidR="002C0A82" w:rsidRPr="002C0A82" w:rsidRDefault="002C0A82" w:rsidP="002C0A82">
            <w:pPr>
              <w:pStyle w:val="TableParagraph"/>
              <w:spacing w:before="153"/>
              <w:contextualSpacing/>
              <w:rPr>
                <w:rFonts w:ascii="Times New Roman" w:hAnsi="Times New Roman" w:cs="Times New Roman"/>
                <w:color w:val="231F20"/>
                <w:spacing w:val="-2"/>
                <w:w w:val="105"/>
                <w:sz w:val="24"/>
                <w:szCs w:val="24"/>
                <w:lang w:val="ru-RU"/>
              </w:rPr>
            </w:pPr>
            <w:r w:rsidRPr="002C0A82">
              <w:rPr>
                <w:rFonts w:ascii="Times New Roman" w:hAnsi="Times New Roman" w:cs="Times New Roman"/>
                <w:color w:val="231F20"/>
                <w:spacing w:val="-2"/>
                <w:w w:val="105"/>
                <w:sz w:val="24"/>
                <w:szCs w:val="24"/>
                <w:lang w:val="ru-RU"/>
              </w:rPr>
              <w:t>Составление предложений</w:t>
            </w:r>
          </w:p>
          <w:p w14:paraId="06DEEAF2" w14:textId="77777777" w:rsidR="002C0A82" w:rsidRPr="002C0A82" w:rsidRDefault="002C0A82" w:rsidP="002C0A82">
            <w:pPr>
              <w:pStyle w:val="TableParagraph"/>
              <w:spacing w:before="153"/>
              <w:contextualSpacing/>
              <w:rPr>
                <w:rFonts w:ascii="Times New Roman" w:hAnsi="Times New Roman" w:cs="Times New Roman"/>
                <w:color w:val="231F20"/>
                <w:spacing w:val="-2"/>
                <w:w w:val="105"/>
                <w:sz w:val="24"/>
                <w:szCs w:val="24"/>
                <w:lang w:val="ru-RU"/>
              </w:rPr>
            </w:pPr>
            <w:r w:rsidRPr="002C0A82">
              <w:rPr>
                <w:rFonts w:ascii="Times New Roman" w:hAnsi="Times New Roman" w:cs="Times New Roman"/>
                <w:color w:val="231F20"/>
                <w:spacing w:val="-2"/>
                <w:w w:val="105"/>
                <w:sz w:val="24"/>
                <w:szCs w:val="24"/>
                <w:lang w:val="ru-RU"/>
              </w:rPr>
              <w:t>со словосочетаниями,</w:t>
            </w:r>
          </w:p>
          <w:p w14:paraId="30E7F259" w14:textId="77777777" w:rsidR="002C0A82" w:rsidRPr="002C0A82" w:rsidRDefault="002C0A82" w:rsidP="002C0A82">
            <w:pPr>
              <w:pStyle w:val="TableParagraph"/>
              <w:spacing w:before="153"/>
              <w:contextualSpacing/>
              <w:rPr>
                <w:rFonts w:ascii="Times New Roman" w:hAnsi="Times New Roman" w:cs="Times New Roman"/>
                <w:color w:val="231F20"/>
                <w:spacing w:val="-2"/>
                <w:w w:val="105"/>
                <w:sz w:val="24"/>
                <w:szCs w:val="24"/>
                <w:lang w:val="ru-RU"/>
              </w:rPr>
            </w:pPr>
            <w:r w:rsidRPr="002C0A82">
              <w:rPr>
                <w:rFonts w:ascii="Times New Roman" w:hAnsi="Times New Roman" w:cs="Times New Roman"/>
                <w:color w:val="231F20"/>
                <w:spacing w:val="-2"/>
                <w:w w:val="105"/>
                <w:sz w:val="24"/>
                <w:szCs w:val="24"/>
                <w:lang w:val="ru-RU"/>
              </w:rPr>
              <w:t>обозначающими</w:t>
            </w:r>
          </w:p>
          <w:p w14:paraId="4D490F28" w14:textId="77777777" w:rsidR="002C0A82" w:rsidRPr="002C0A82" w:rsidRDefault="002C0A82" w:rsidP="002C0A82">
            <w:pPr>
              <w:pStyle w:val="TableParagraph"/>
              <w:spacing w:before="153"/>
              <w:contextualSpacing/>
              <w:rPr>
                <w:rFonts w:ascii="Times New Roman" w:hAnsi="Times New Roman" w:cs="Times New Roman"/>
                <w:color w:val="231F20"/>
                <w:spacing w:val="-2"/>
                <w:w w:val="105"/>
                <w:sz w:val="24"/>
                <w:szCs w:val="24"/>
                <w:lang w:val="ru-RU"/>
              </w:rPr>
            </w:pPr>
            <w:r w:rsidRPr="002C0A82">
              <w:rPr>
                <w:rFonts w:ascii="Times New Roman" w:hAnsi="Times New Roman" w:cs="Times New Roman"/>
                <w:color w:val="231F20"/>
                <w:spacing w:val="-2"/>
                <w:w w:val="105"/>
                <w:sz w:val="24"/>
                <w:szCs w:val="24"/>
                <w:lang w:val="ru-RU"/>
              </w:rPr>
              <w:t>пространственные отношения</w:t>
            </w:r>
          </w:p>
        </w:tc>
        <w:tc>
          <w:tcPr>
            <w:tcW w:w="1188" w:type="dxa"/>
            <w:gridSpan w:val="3"/>
          </w:tcPr>
          <w:p w14:paraId="06D74EAC" w14:textId="77777777" w:rsidR="002C0A82" w:rsidRPr="002C0A82" w:rsidRDefault="002C0A82" w:rsidP="002C0A82">
            <w:pPr>
              <w:pStyle w:val="TableParagraph"/>
              <w:spacing w:before="152"/>
              <w:contextualSpacing/>
              <w:rPr>
                <w:rFonts w:ascii="Times New Roman" w:hAnsi="Times New Roman" w:cs="Times New Roman"/>
                <w:color w:val="231F20"/>
                <w:spacing w:val="-2"/>
                <w:w w:val="105"/>
                <w:sz w:val="24"/>
                <w:szCs w:val="24"/>
                <w:lang w:val="ru-RU"/>
              </w:rPr>
            </w:pPr>
            <w:r w:rsidRPr="002C0A82">
              <w:rPr>
                <w:rFonts w:ascii="Times New Roman" w:hAnsi="Times New Roman" w:cs="Times New Roman"/>
                <w:color w:val="231F20"/>
                <w:spacing w:val="-2"/>
                <w:w w:val="105"/>
                <w:sz w:val="24"/>
                <w:szCs w:val="24"/>
                <w:lang w:val="ru-RU"/>
              </w:rPr>
              <w:t>Предложение,</w:t>
            </w:r>
          </w:p>
          <w:p w14:paraId="0CF1C77F" w14:textId="77777777" w:rsidR="002C0A82" w:rsidRPr="002C0A82" w:rsidRDefault="002C0A82" w:rsidP="002C0A82">
            <w:pPr>
              <w:pStyle w:val="TableParagraph"/>
              <w:spacing w:before="152"/>
              <w:contextualSpacing/>
              <w:rPr>
                <w:rFonts w:ascii="Times New Roman" w:hAnsi="Times New Roman" w:cs="Times New Roman"/>
                <w:color w:val="231F20"/>
                <w:spacing w:val="-2"/>
                <w:w w:val="105"/>
                <w:sz w:val="24"/>
                <w:szCs w:val="24"/>
                <w:lang w:val="ru-RU"/>
              </w:rPr>
            </w:pPr>
            <w:r w:rsidRPr="002C0A82">
              <w:rPr>
                <w:rFonts w:ascii="Times New Roman" w:hAnsi="Times New Roman" w:cs="Times New Roman"/>
                <w:color w:val="231F20"/>
                <w:spacing w:val="-2"/>
                <w:w w:val="105"/>
                <w:sz w:val="24"/>
                <w:szCs w:val="24"/>
                <w:lang w:val="ru-RU"/>
              </w:rPr>
              <w:t>словосочетание,</w:t>
            </w:r>
          </w:p>
          <w:p w14:paraId="327F10A7" w14:textId="77777777" w:rsidR="002C0A82" w:rsidRPr="002C0A82" w:rsidRDefault="002C0A82" w:rsidP="002C0A82">
            <w:pPr>
              <w:pStyle w:val="TableParagraph"/>
              <w:spacing w:before="152"/>
              <w:contextualSpacing/>
              <w:rPr>
                <w:rFonts w:ascii="Times New Roman" w:hAnsi="Times New Roman" w:cs="Times New Roman"/>
                <w:color w:val="231F20"/>
                <w:spacing w:val="-2"/>
                <w:w w:val="105"/>
                <w:sz w:val="24"/>
                <w:szCs w:val="24"/>
                <w:lang w:val="ru-RU"/>
              </w:rPr>
            </w:pPr>
            <w:r w:rsidRPr="002C0A82">
              <w:rPr>
                <w:rFonts w:ascii="Times New Roman" w:hAnsi="Times New Roman" w:cs="Times New Roman"/>
                <w:color w:val="231F20"/>
                <w:spacing w:val="-2"/>
                <w:w w:val="105"/>
                <w:sz w:val="24"/>
                <w:szCs w:val="24"/>
                <w:lang w:val="ru-RU"/>
              </w:rPr>
              <w:t>слово,</w:t>
            </w:r>
          </w:p>
          <w:p w14:paraId="4FAEB560" w14:textId="77777777" w:rsidR="002C0A82" w:rsidRPr="002C0A82" w:rsidRDefault="002C0A82" w:rsidP="002C0A82">
            <w:pPr>
              <w:pStyle w:val="TableParagraph"/>
              <w:spacing w:before="152"/>
              <w:contextualSpacing/>
              <w:rPr>
                <w:rFonts w:ascii="Times New Roman" w:hAnsi="Times New Roman" w:cs="Times New Roman"/>
                <w:color w:val="231F20"/>
                <w:spacing w:val="-2"/>
                <w:w w:val="105"/>
                <w:sz w:val="24"/>
                <w:szCs w:val="24"/>
                <w:lang w:val="ru-RU"/>
              </w:rPr>
            </w:pPr>
            <w:r w:rsidRPr="002C0A82">
              <w:rPr>
                <w:rFonts w:ascii="Times New Roman" w:hAnsi="Times New Roman" w:cs="Times New Roman"/>
                <w:color w:val="231F20"/>
                <w:spacing w:val="-2"/>
                <w:w w:val="105"/>
                <w:sz w:val="24"/>
                <w:szCs w:val="24"/>
                <w:lang w:val="ru-RU"/>
              </w:rPr>
              <w:t>вопрос,</w:t>
            </w:r>
          </w:p>
          <w:p w14:paraId="7C71147D" w14:textId="77777777" w:rsidR="002C0A82" w:rsidRPr="002C0A82" w:rsidRDefault="002C0A82" w:rsidP="002C0A82">
            <w:pPr>
              <w:pStyle w:val="TableParagraph"/>
              <w:spacing w:before="152"/>
              <w:contextualSpacing/>
              <w:rPr>
                <w:rFonts w:ascii="Times New Roman" w:hAnsi="Times New Roman" w:cs="Times New Roman"/>
                <w:color w:val="231F20"/>
                <w:spacing w:val="-2"/>
                <w:w w:val="105"/>
                <w:sz w:val="24"/>
                <w:szCs w:val="24"/>
                <w:lang w:val="ru-RU"/>
              </w:rPr>
            </w:pPr>
            <w:r w:rsidRPr="002C0A82">
              <w:rPr>
                <w:rFonts w:ascii="Times New Roman" w:hAnsi="Times New Roman" w:cs="Times New Roman"/>
                <w:color w:val="231F20"/>
                <w:spacing w:val="-2"/>
                <w:w w:val="105"/>
                <w:sz w:val="24"/>
                <w:szCs w:val="24"/>
                <w:lang w:val="ru-RU"/>
              </w:rPr>
              <w:t>окончание</w:t>
            </w:r>
          </w:p>
          <w:p w14:paraId="192BFFD7" w14:textId="77777777" w:rsidR="002C0A82" w:rsidRPr="002C0A82" w:rsidRDefault="002C0A82" w:rsidP="002C0A82">
            <w:pPr>
              <w:pStyle w:val="TableParagraph"/>
              <w:spacing w:before="152"/>
              <w:contextualSpacing/>
              <w:rPr>
                <w:rFonts w:ascii="Times New Roman" w:hAnsi="Times New Roman" w:cs="Times New Roman"/>
                <w:color w:val="231F20"/>
                <w:spacing w:val="-2"/>
                <w:w w:val="105"/>
                <w:sz w:val="24"/>
                <w:szCs w:val="24"/>
                <w:lang w:val="ru-RU"/>
              </w:rPr>
            </w:pPr>
            <w:r w:rsidRPr="002C0A82">
              <w:rPr>
                <w:rFonts w:ascii="Times New Roman" w:hAnsi="Times New Roman" w:cs="Times New Roman"/>
                <w:color w:val="231F20"/>
                <w:spacing w:val="-2"/>
                <w:w w:val="105"/>
                <w:sz w:val="24"/>
                <w:szCs w:val="24"/>
                <w:lang w:val="ru-RU"/>
              </w:rPr>
              <w:t>слова,</w:t>
            </w:r>
          </w:p>
          <w:p w14:paraId="48029B78" w14:textId="77777777" w:rsidR="002C0A82" w:rsidRPr="002C0A82" w:rsidRDefault="002C0A82" w:rsidP="002C0A82">
            <w:pPr>
              <w:pStyle w:val="TableParagraph"/>
              <w:spacing w:before="152"/>
              <w:contextualSpacing/>
              <w:rPr>
                <w:rFonts w:ascii="Times New Roman" w:hAnsi="Times New Roman" w:cs="Times New Roman"/>
                <w:sz w:val="24"/>
                <w:szCs w:val="24"/>
              </w:rPr>
            </w:pPr>
            <w:r w:rsidRPr="002C0A82">
              <w:rPr>
                <w:rFonts w:ascii="Times New Roman" w:hAnsi="Times New Roman" w:cs="Times New Roman"/>
                <w:color w:val="231F20"/>
                <w:spacing w:val="-2"/>
                <w:w w:val="105"/>
                <w:sz w:val="24"/>
                <w:szCs w:val="24"/>
              </w:rPr>
              <w:t>предлог</w:t>
            </w:r>
          </w:p>
        </w:tc>
        <w:tc>
          <w:tcPr>
            <w:tcW w:w="5607" w:type="dxa"/>
            <w:gridSpan w:val="2"/>
          </w:tcPr>
          <w:p w14:paraId="2713258F" w14:textId="77777777" w:rsidR="002C0A82" w:rsidRPr="002C0A82" w:rsidRDefault="002C0A82" w:rsidP="002C0A82">
            <w:pPr>
              <w:pStyle w:val="TableParagraph"/>
              <w:spacing w:before="152"/>
              <w:ind w:left="113"/>
              <w:contextualSpacing/>
              <w:rPr>
                <w:rFonts w:ascii="Times New Roman" w:hAnsi="Times New Roman" w:cs="Times New Roman"/>
                <w:color w:val="231F20"/>
                <w:spacing w:val="-2"/>
                <w:sz w:val="24"/>
                <w:szCs w:val="24"/>
                <w:lang w:val="ru-RU"/>
              </w:rPr>
            </w:pPr>
            <w:r w:rsidRPr="002C0A82">
              <w:rPr>
                <w:rFonts w:ascii="Times New Roman" w:hAnsi="Times New Roman" w:cs="Times New Roman"/>
                <w:color w:val="231F20"/>
                <w:sz w:val="24"/>
                <w:szCs w:val="24"/>
                <w:lang w:val="ru-RU"/>
              </w:rPr>
              <w:t>Составлять</w:t>
            </w:r>
            <w:r w:rsidRPr="002C0A82">
              <w:rPr>
                <w:rFonts w:ascii="Times New Roman" w:hAnsi="Times New Roman" w:cs="Times New Roman"/>
                <w:color w:val="231F20"/>
                <w:spacing w:val="11"/>
                <w:sz w:val="24"/>
                <w:szCs w:val="24"/>
                <w:lang w:val="ru-RU"/>
              </w:rPr>
              <w:t xml:space="preserve"> </w:t>
            </w:r>
            <w:r w:rsidRPr="002C0A82">
              <w:rPr>
                <w:rFonts w:ascii="Times New Roman" w:hAnsi="Times New Roman" w:cs="Times New Roman"/>
                <w:color w:val="231F20"/>
                <w:sz w:val="24"/>
                <w:szCs w:val="24"/>
                <w:lang w:val="ru-RU"/>
              </w:rPr>
              <w:t>предложения</w:t>
            </w:r>
            <w:r w:rsidRPr="002C0A82">
              <w:rPr>
                <w:rFonts w:ascii="Times New Roman" w:hAnsi="Times New Roman" w:cs="Times New Roman"/>
                <w:color w:val="231F20"/>
                <w:spacing w:val="12"/>
                <w:sz w:val="24"/>
                <w:szCs w:val="24"/>
                <w:lang w:val="ru-RU"/>
              </w:rPr>
              <w:t xml:space="preserve"> </w:t>
            </w:r>
            <w:r w:rsidRPr="002C0A82">
              <w:rPr>
                <w:rFonts w:ascii="Times New Roman" w:hAnsi="Times New Roman" w:cs="Times New Roman"/>
                <w:color w:val="231F20"/>
                <w:sz w:val="24"/>
                <w:szCs w:val="24"/>
                <w:lang w:val="ru-RU"/>
              </w:rPr>
              <w:t>со</w:t>
            </w:r>
            <w:r w:rsidRPr="002C0A82">
              <w:rPr>
                <w:rFonts w:ascii="Times New Roman" w:hAnsi="Times New Roman" w:cs="Times New Roman"/>
                <w:color w:val="231F20"/>
                <w:spacing w:val="12"/>
                <w:sz w:val="24"/>
                <w:szCs w:val="24"/>
                <w:lang w:val="ru-RU"/>
              </w:rPr>
              <w:t xml:space="preserve"> </w:t>
            </w:r>
            <w:r w:rsidRPr="002C0A82">
              <w:rPr>
                <w:rFonts w:ascii="Times New Roman" w:hAnsi="Times New Roman" w:cs="Times New Roman"/>
                <w:color w:val="231F20"/>
                <w:sz w:val="24"/>
                <w:szCs w:val="24"/>
                <w:lang w:val="ru-RU"/>
              </w:rPr>
              <w:t>словосочетаниями,</w:t>
            </w:r>
            <w:r w:rsidRPr="002C0A82">
              <w:rPr>
                <w:rFonts w:ascii="Times New Roman" w:hAnsi="Times New Roman" w:cs="Times New Roman"/>
                <w:color w:val="231F20"/>
                <w:spacing w:val="11"/>
                <w:sz w:val="24"/>
                <w:szCs w:val="24"/>
                <w:lang w:val="ru-RU"/>
              </w:rPr>
              <w:t xml:space="preserve"> </w:t>
            </w:r>
            <w:r w:rsidRPr="002C0A82">
              <w:rPr>
                <w:rFonts w:ascii="Times New Roman" w:hAnsi="Times New Roman" w:cs="Times New Roman"/>
                <w:color w:val="231F20"/>
                <w:spacing w:val="-2"/>
                <w:sz w:val="24"/>
                <w:szCs w:val="24"/>
                <w:lang w:val="ru-RU"/>
              </w:rPr>
              <w:t>обозначающими пространственные отношения («гл. + над + сущ.»: летит над</w:t>
            </w:r>
          </w:p>
          <w:p w14:paraId="2494A60F" w14:textId="77777777" w:rsidR="002C0A82" w:rsidRPr="002C0A82" w:rsidRDefault="002C0A82" w:rsidP="002C0A82">
            <w:pPr>
              <w:pStyle w:val="TableParagraph"/>
              <w:spacing w:before="152"/>
              <w:ind w:left="113"/>
              <w:contextualSpacing/>
              <w:rPr>
                <w:rFonts w:ascii="Times New Roman" w:hAnsi="Times New Roman" w:cs="Times New Roman"/>
                <w:color w:val="231F20"/>
                <w:spacing w:val="-2"/>
                <w:sz w:val="24"/>
                <w:szCs w:val="24"/>
                <w:lang w:val="ru-RU"/>
              </w:rPr>
            </w:pPr>
            <w:r w:rsidRPr="002C0A82">
              <w:rPr>
                <w:rFonts w:ascii="Times New Roman" w:hAnsi="Times New Roman" w:cs="Times New Roman"/>
                <w:color w:val="231F20"/>
                <w:spacing w:val="-2"/>
                <w:sz w:val="24"/>
                <w:szCs w:val="24"/>
                <w:lang w:val="ru-RU"/>
              </w:rPr>
              <w:t>рекой).</w:t>
            </w:r>
          </w:p>
          <w:p w14:paraId="75B34F62" w14:textId="77777777" w:rsidR="002C0A82" w:rsidRPr="002C0A82" w:rsidRDefault="002C0A82" w:rsidP="002C0A82">
            <w:pPr>
              <w:pStyle w:val="TableParagraph"/>
              <w:spacing w:before="152"/>
              <w:ind w:left="113"/>
              <w:contextualSpacing/>
              <w:rPr>
                <w:rFonts w:ascii="Times New Roman" w:hAnsi="Times New Roman" w:cs="Times New Roman"/>
                <w:color w:val="231F20"/>
                <w:spacing w:val="-2"/>
                <w:sz w:val="24"/>
                <w:szCs w:val="24"/>
                <w:lang w:val="ru-RU"/>
              </w:rPr>
            </w:pPr>
            <w:r w:rsidRPr="002C0A82">
              <w:rPr>
                <w:rFonts w:ascii="Times New Roman" w:hAnsi="Times New Roman" w:cs="Times New Roman"/>
                <w:color w:val="231F20"/>
                <w:spacing w:val="-2"/>
                <w:sz w:val="24"/>
                <w:szCs w:val="24"/>
                <w:lang w:val="ru-RU"/>
              </w:rPr>
              <w:t>Выделять по вопросам слова из предложений.</w:t>
            </w:r>
          </w:p>
          <w:p w14:paraId="7AF95CCE" w14:textId="77777777" w:rsidR="002C0A82" w:rsidRPr="002C0A82" w:rsidRDefault="002C0A82" w:rsidP="002C0A82">
            <w:pPr>
              <w:pStyle w:val="TableParagraph"/>
              <w:spacing w:before="152"/>
              <w:ind w:left="113"/>
              <w:contextualSpacing/>
              <w:rPr>
                <w:rFonts w:ascii="Times New Roman" w:hAnsi="Times New Roman" w:cs="Times New Roman"/>
                <w:color w:val="231F20"/>
                <w:spacing w:val="-2"/>
                <w:sz w:val="24"/>
                <w:szCs w:val="24"/>
                <w:lang w:val="ru-RU"/>
              </w:rPr>
            </w:pPr>
            <w:r w:rsidRPr="002C0A82">
              <w:rPr>
                <w:rFonts w:ascii="Times New Roman" w:hAnsi="Times New Roman" w:cs="Times New Roman"/>
                <w:color w:val="231F20"/>
                <w:spacing w:val="-2"/>
                <w:sz w:val="24"/>
                <w:szCs w:val="24"/>
                <w:lang w:val="ru-RU"/>
              </w:rPr>
              <w:t>Устанавливать по вопросам связь между словами в предложении.</w:t>
            </w:r>
          </w:p>
          <w:p w14:paraId="4B6A54EE" w14:textId="77777777" w:rsidR="002C0A82" w:rsidRPr="002C0A82" w:rsidRDefault="002C0A82" w:rsidP="002C0A82">
            <w:pPr>
              <w:pStyle w:val="TableParagraph"/>
              <w:spacing w:before="152"/>
              <w:ind w:left="113"/>
              <w:contextualSpacing/>
              <w:rPr>
                <w:rFonts w:ascii="Times New Roman" w:hAnsi="Times New Roman" w:cs="Times New Roman"/>
                <w:color w:val="231F20"/>
                <w:spacing w:val="-2"/>
                <w:sz w:val="24"/>
                <w:szCs w:val="24"/>
                <w:lang w:val="ru-RU"/>
              </w:rPr>
            </w:pPr>
            <w:r w:rsidRPr="002C0A82">
              <w:rPr>
                <w:rFonts w:ascii="Times New Roman" w:hAnsi="Times New Roman" w:cs="Times New Roman"/>
                <w:color w:val="231F20"/>
                <w:spacing w:val="-2"/>
                <w:sz w:val="24"/>
                <w:szCs w:val="24"/>
                <w:lang w:val="ru-RU"/>
              </w:rPr>
              <w:t>Совершенствовать навыки письма.</w:t>
            </w:r>
          </w:p>
          <w:p w14:paraId="4948FF4F" w14:textId="77777777" w:rsidR="002C0A82" w:rsidRPr="002C0A82" w:rsidRDefault="002C0A82" w:rsidP="002C0A82">
            <w:pPr>
              <w:pStyle w:val="TableParagraph"/>
              <w:spacing w:before="152"/>
              <w:ind w:left="113"/>
              <w:contextualSpacing/>
              <w:rPr>
                <w:rFonts w:ascii="Times New Roman" w:hAnsi="Times New Roman" w:cs="Times New Roman"/>
                <w:color w:val="231F20"/>
                <w:spacing w:val="-2"/>
                <w:sz w:val="24"/>
                <w:szCs w:val="24"/>
                <w:lang w:val="ru-RU"/>
              </w:rPr>
            </w:pPr>
            <w:r w:rsidRPr="002C0A82">
              <w:rPr>
                <w:rFonts w:ascii="Times New Roman" w:hAnsi="Times New Roman" w:cs="Times New Roman"/>
                <w:color w:val="231F20"/>
                <w:spacing w:val="-2"/>
                <w:sz w:val="24"/>
                <w:szCs w:val="24"/>
                <w:lang w:val="ru-RU"/>
              </w:rPr>
              <w:t>Грамотно на письме оформлять предложения.</w:t>
            </w:r>
          </w:p>
          <w:p w14:paraId="1077532B" w14:textId="77777777" w:rsidR="002C0A82" w:rsidRPr="002C0A82" w:rsidRDefault="002C0A82" w:rsidP="002C0A82">
            <w:pPr>
              <w:pStyle w:val="TableParagraph"/>
              <w:spacing w:before="152"/>
              <w:ind w:left="113"/>
              <w:contextualSpacing/>
              <w:rPr>
                <w:rFonts w:ascii="Times New Roman" w:hAnsi="Times New Roman" w:cs="Times New Roman"/>
                <w:color w:val="231F20"/>
                <w:spacing w:val="-2"/>
                <w:sz w:val="24"/>
                <w:szCs w:val="24"/>
                <w:lang w:val="ru-RU"/>
              </w:rPr>
            </w:pPr>
            <w:r w:rsidRPr="002C0A82">
              <w:rPr>
                <w:rFonts w:ascii="Times New Roman" w:hAnsi="Times New Roman" w:cs="Times New Roman"/>
                <w:color w:val="231F20"/>
                <w:spacing w:val="-2"/>
                <w:sz w:val="24"/>
                <w:szCs w:val="24"/>
                <w:lang w:val="ru-RU"/>
              </w:rPr>
              <w:t>Устанавливать по вопросам связи между словами в предложении.</w:t>
            </w:r>
          </w:p>
          <w:p w14:paraId="4CBE4773" w14:textId="77777777" w:rsidR="002C0A82" w:rsidRPr="002C0A82" w:rsidRDefault="002C0A82" w:rsidP="002C0A82">
            <w:pPr>
              <w:pStyle w:val="TableParagraph"/>
              <w:spacing w:before="152"/>
              <w:ind w:left="113"/>
              <w:contextualSpacing/>
              <w:rPr>
                <w:rFonts w:ascii="Times New Roman" w:hAnsi="Times New Roman" w:cs="Times New Roman"/>
                <w:color w:val="231F20"/>
                <w:spacing w:val="-2"/>
                <w:sz w:val="24"/>
                <w:szCs w:val="24"/>
                <w:lang w:val="ru-RU"/>
              </w:rPr>
            </w:pPr>
            <w:r w:rsidRPr="002C0A82">
              <w:rPr>
                <w:rFonts w:ascii="Times New Roman" w:hAnsi="Times New Roman" w:cs="Times New Roman"/>
                <w:color w:val="231F20"/>
                <w:spacing w:val="-2"/>
                <w:sz w:val="24"/>
                <w:szCs w:val="24"/>
                <w:lang w:val="ru-RU"/>
              </w:rPr>
              <w:t>Составлять предложения с изучаемыми словосочетаниями</w:t>
            </w:r>
          </w:p>
          <w:p w14:paraId="3AC7F4C6" w14:textId="77777777" w:rsidR="002C0A82" w:rsidRPr="002C0A82" w:rsidRDefault="002C0A82" w:rsidP="002C0A82">
            <w:pPr>
              <w:pStyle w:val="TableParagraph"/>
              <w:spacing w:before="152"/>
              <w:ind w:left="113"/>
              <w:contextualSpacing/>
              <w:rPr>
                <w:rFonts w:ascii="Times New Roman" w:hAnsi="Times New Roman" w:cs="Times New Roman"/>
                <w:color w:val="231F20"/>
                <w:spacing w:val="-2"/>
                <w:sz w:val="24"/>
                <w:szCs w:val="24"/>
                <w:lang w:val="ru-RU"/>
              </w:rPr>
            </w:pPr>
            <w:r w:rsidRPr="002C0A82">
              <w:rPr>
                <w:rFonts w:ascii="Times New Roman" w:hAnsi="Times New Roman" w:cs="Times New Roman"/>
                <w:color w:val="231F20"/>
                <w:spacing w:val="-2"/>
                <w:sz w:val="24"/>
                <w:szCs w:val="24"/>
                <w:lang w:val="ru-RU"/>
              </w:rPr>
              <w:t>с помощью вопросов, слов, картинок и демонстрации действий.</w:t>
            </w:r>
          </w:p>
          <w:p w14:paraId="24061C49" w14:textId="300F5D9C" w:rsidR="002C0A82" w:rsidRPr="002C0A82" w:rsidRDefault="002C0A82" w:rsidP="00262A27">
            <w:pPr>
              <w:pStyle w:val="TableParagraph"/>
              <w:spacing w:before="152"/>
              <w:ind w:left="111"/>
              <w:contextualSpacing/>
              <w:rPr>
                <w:rFonts w:ascii="Times New Roman" w:hAnsi="Times New Roman" w:cs="Times New Roman"/>
                <w:sz w:val="24"/>
                <w:szCs w:val="24"/>
                <w:lang w:val="ru-RU"/>
              </w:rPr>
            </w:pPr>
            <w:r w:rsidRPr="002C0A82">
              <w:rPr>
                <w:rFonts w:ascii="Times New Roman" w:hAnsi="Times New Roman" w:cs="Times New Roman"/>
                <w:color w:val="231F20"/>
                <w:spacing w:val="-2"/>
                <w:sz w:val="24"/>
                <w:szCs w:val="24"/>
                <w:lang w:val="ru-RU"/>
              </w:rPr>
              <w:t xml:space="preserve">Списывать предложения и небольшие </w:t>
            </w:r>
          </w:p>
        </w:tc>
      </w:tr>
    </w:tbl>
    <w:p w14:paraId="7A5598FB" w14:textId="77777777" w:rsidR="002C0A82" w:rsidRDefault="002C0A82" w:rsidP="003E5B1D">
      <w:pPr>
        <w:jc w:val="center"/>
        <w:rPr>
          <w:rFonts w:ascii="Times New Roman" w:hAnsi="Times New Roman" w:cs="Times New Roman"/>
          <w:b/>
          <w:bCs/>
          <w:sz w:val="28"/>
          <w:szCs w:val="28"/>
          <w:lang w:eastAsia="ru-RU"/>
        </w:rPr>
      </w:pPr>
    </w:p>
    <w:p w14:paraId="73F7B47B" w14:textId="6EFE96D1" w:rsidR="00642CEE" w:rsidRDefault="00642CEE" w:rsidP="003E5B1D">
      <w:pPr>
        <w:jc w:val="center"/>
        <w:rPr>
          <w:rFonts w:ascii="Times New Roman" w:hAnsi="Times New Roman" w:cs="Times New Roman"/>
          <w:b/>
          <w:bCs/>
          <w:sz w:val="28"/>
          <w:szCs w:val="28"/>
          <w:lang w:eastAsia="ru-RU"/>
        </w:rPr>
      </w:pPr>
      <w:r w:rsidRPr="003E5B1D">
        <w:rPr>
          <w:rFonts w:ascii="Times New Roman" w:hAnsi="Times New Roman" w:cs="Times New Roman"/>
          <w:b/>
          <w:bCs/>
          <w:sz w:val="28"/>
          <w:szCs w:val="28"/>
          <w:lang w:eastAsia="ru-RU"/>
        </w:rPr>
        <w:t>2 КЛАСС</w:t>
      </w:r>
    </w:p>
    <w:p w14:paraId="37ECBE72" w14:textId="42F1A256" w:rsidR="00F92F89" w:rsidRDefault="00F92F89" w:rsidP="003E5B1D">
      <w:pPr>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Формирование грамматического строя речи (1</w:t>
      </w:r>
      <w:r w:rsidR="00A30B57">
        <w:rPr>
          <w:rFonts w:ascii="Times New Roman" w:hAnsi="Times New Roman" w:cs="Times New Roman"/>
          <w:b/>
          <w:bCs/>
          <w:sz w:val="28"/>
          <w:szCs w:val="28"/>
          <w:lang w:eastAsia="ru-RU"/>
        </w:rPr>
        <w:t>02</w:t>
      </w:r>
      <w:r>
        <w:rPr>
          <w:rFonts w:ascii="Times New Roman" w:hAnsi="Times New Roman" w:cs="Times New Roman"/>
          <w:b/>
          <w:bCs/>
          <w:sz w:val="28"/>
          <w:szCs w:val="28"/>
          <w:lang w:eastAsia="ru-RU"/>
        </w:rPr>
        <w:t>)</w:t>
      </w:r>
    </w:p>
    <w:p w14:paraId="438C0BF9" w14:textId="0AA86FEC" w:rsidR="00A30B57" w:rsidRDefault="00A30B57" w:rsidP="003E5B1D">
      <w:pPr>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Грамматика и правописание (34 ч)</w:t>
      </w:r>
    </w:p>
    <w:tbl>
      <w:tblPr>
        <w:tblStyle w:val="TableNormal"/>
        <w:tblW w:w="9922"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36"/>
        <w:gridCol w:w="5086"/>
      </w:tblGrid>
      <w:tr w:rsidR="00F92F89" w:rsidRPr="00D65F39" w14:paraId="72DE7BE0" w14:textId="77777777" w:rsidTr="00194F21">
        <w:trPr>
          <w:trHeight w:val="378"/>
        </w:trPr>
        <w:tc>
          <w:tcPr>
            <w:tcW w:w="4836" w:type="dxa"/>
          </w:tcPr>
          <w:p w14:paraId="5BB8B23F" w14:textId="77777777" w:rsidR="00F92F89" w:rsidRPr="00D65F39" w:rsidRDefault="00F92F89" w:rsidP="00E60B8A">
            <w:pPr>
              <w:pStyle w:val="TableParagraph"/>
              <w:spacing w:before="69"/>
              <w:ind w:left="1207"/>
              <w:rPr>
                <w:rFonts w:ascii="Times New Roman" w:hAnsi="Times New Roman" w:cs="Times New Roman"/>
                <w:b/>
                <w:sz w:val="24"/>
                <w:szCs w:val="24"/>
              </w:rPr>
            </w:pPr>
            <w:r w:rsidRPr="00D65F39">
              <w:rPr>
                <w:rFonts w:ascii="Times New Roman" w:hAnsi="Times New Roman" w:cs="Times New Roman"/>
                <w:b/>
                <w:sz w:val="24"/>
                <w:szCs w:val="24"/>
              </w:rPr>
              <w:t>Тематическое планирование</w:t>
            </w:r>
          </w:p>
        </w:tc>
        <w:tc>
          <w:tcPr>
            <w:tcW w:w="5086" w:type="dxa"/>
          </w:tcPr>
          <w:p w14:paraId="579B10C0" w14:textId="66C80CFE" w:rsidR="00F92F89" w:rsidRPr="00176796" w:rsidRDefault="00F92F89" w:rsidP="00176796">
            <w:pPr>
              <w:pStyle w:val="TableParagraph"/>
              <w:spacing w:before="69"/>
              <w:ind w:left="667"/>
              <w:jc w:val="center"/>
              <w:rPr>
                <w:rFonts w:ascii="Times New Roman" w:hAnsi="Times New Roman" w:cs="Times New Roman"/>
                <w:b/>
                <w:sz w:val="24"/>
                <w:szCs w:val="24"/>
                <w:lang w:val="ru-RU"/>
              </w:rPr>
            </w:pPr>
            <w:r w:rsidRPr="00D65F39">
              <w:rPr>
                <w:rFonts w:ascii="Times New Roman" w:hAnsi="Times New Roman" w:cs="Times New Roman"/>
                <w:b/>
                <w:sz w:val="24"/>
                <w:szCs w:val="24"/>
              </w:rPr>
              <w:t xml:space="preserve">Характеристика деятельности </w:t>
            </w:r>
            <w:r w:rsidR="00176796">
              <w:rPr>
                <w:rFonts w:ascii="Times New Roman" w:hAnsi="Times New Roman" w:cs="Times New Roman"/>
                <w:b/>
                <w:sz w:val="24"/>
                <w:szCs w:val="24"/>
                <w:lang w:val="ru-RU"/>
              </w:rPr>
              <w:t>обучающихся</w:t>
            </w:r>
          </w:p>
        </w:tc>
      </w:tr>
      <w:tr w:rsidR="00F92F89" w:rsidRPr="00D65F39" w14:paraId="18A17BA7" w14:textId="77777777" w:rsidTr="00E60B8A">
        <w:trPr>
          <w:trHeight w:val="378"/>
        </w:trPr>
        <w:tc>
          <w:tcPr>
            <w:tcW w:w="9922" w:type="dxa"/>
            <w:gridSpan w:val="2"/>
          </w:tcPr>
          <w:p w14:paraId="5C433051" w14:textId="29685974" w:rsidR="00F92F89" w:rsidRPr="00D65F39" w:rsidRDefault="00F92F89" w:rsidP="00194F21">
            <w:pPr>
              <w:pStyle w:val="TableParagraph"/>
              <w:spacing w:before="69"/>
              <w:jc w:val="center"/>
              <w:rPr>
                <w:rFonts w:ascii="Times New Roman" w:hAnsi="Times New Roman" w:cs="Times New Roman"/>
                <w:b/>
                <w:sz w:val="24"/>
                <w:szCs w:val="24"/>
                <w:lang w:val="ru-RU"/>
              </w:rPr>
            </w:pPr>
            <w:r w:rsidRPr="00D65F39">
              <w:rPr>
                <w:rFonts w:ascii="Times New Roman" w:hAnsi="Times New Roman" w:cs="Times New Roman"/>
                <w:b/>
                <w:sz w:val="24"/>
                <w:szCs w:val="24"/>
                <w:lang w:val="ru-RU"/>
              </w:rPr>
              <w:t>Повторение в начале года</w:t>
            </w:r>
            <w:r w:rsidR="00E51DF7">
              <w:rPr>
                <w:rFonts w:ascii="Times New Roman" w:hAnsi="Times New Roman" w:cs="Times New Roman"/>
                <w:b/>
                <w:sz w:val="24"/>
                <w:szCs w:val="24"/>
                <w:lang w:val="ru-RU"/>
              </w:rPr>
              <w:t xml:space="preserve">. </w:t>
            </w:r>
            <w:r w:rsidR="00E51DF7" w:rsidRPr="00E07118">
              <w:rPr>
                <w:rFonts w:ascii="Times New Roman" w:hAnsi="Times New Roman" w:cs="Times New Roman"/>
                <w:b/>
                <w:sz w:val="24"/>
                <w:szCs w:val="24"/>
                <w:lang w:val="ru-RU"/>
              </w:rPr>
              <w:t>Практические грамматические обобщения</w:t>
            </w:r>
            <w:r w:rsidR="00E51DF7">
              <w:rPr>
                <w:rFonts w:ascii="Times New Roman" w:hAnsi="Times New Roman" w:cs="Times New Roman"/>
                <w:b/>
                <w:sz w:val="24"/>
                <w:szCs w:val="24"/>
                <w:lang w:val="ru-RU"/>
              </w:rPr>
              <w:t xml:space="preserve"> </w:t>
            </w:r>
            <w:r w:rsidRPr="00D65F39">
              <w:rPr>
                <w:rFonts w:ascii="Times New Roman" w:hAnsi="Times New Roman" w:cs="Times New Roman"/>
                <w:b/>
                <w:sz w:val="24"/>
                <w:szCs w:val="24"/>
                <w:lang w:val="ru-RU"/>
              </w:rPr>
              <w:t xml:space="preserve"> (</w:t>
            </w:r>
            <w:r w:rsidR="00E51DF7">
              <w:rPr>
                <w:rFonts w:ascii="Times New Roman" w:hAnsi="Times New Roman" w:cs="Times New Roman"/>
                <w:b/>
                <w:sz w:val="24"/>
                <w:szCs w:val="24"/>
                <w:lang w:val="ru-RU"/>
              </w:rPr>
              <w:t>8</w:t>
            </w:r>
            <w:r w:rsidRPr="00D65F39">
              <w:rPr>
                <w:rFonts w:ascii="Times New Roman" w:hAnsi="Times New Roman" w:cs="Times New Roman"/>
                <w:b/>
                <w:sz w:val="24"/>
                <w:szCs w:val="24"/>
                <w:lang w:val="ru-RU"/>
              </w:rPr>
              <w:t xml:space="preserve"> ч)</w:t>
            </w:r>
          </w:p>
        </w:tc>
      </w:tr>
      <w:tr w:rsidR="00F92F89" w:rsidRPr="00D65F39" w14:paraId="0C875601" w14:textId="77777777" w:rsidTr="00194F21">
        <w:trPr>
          <w:trHeight w:val="3173"/>
        </w:trPr>
        <w:tc>
          <w:tcPr>
            <w:tcW w:w="4836" w:type="dxa"/>
          </w:tcPr>
          <w:p w14:paraId="0611828C" w14:textId="77777777" w:rsidR="00F92F89" w:rsidRPr="00B70F09" w:rsidRDefault="00F92F89" w:rsidP="00E60B8A">
            <w:pPr>
              <w:pStyle w:val="TableParagraph"/>
              <w:spacing w:before="69"/>
              <w:ind w:left="108"/>
              <w:rPr>
                <w:rFonts w:ascii="Times New Roman" w:hAnsi="Times New Roman" w:cs="Times New Roman"/>
                <w:sz w:val="24"/>
                <w:szCs w:val="24"/>
                <w:lang w:val="ru-RU"/>
              </w:rPr>
            </w:pPr>
            <w:r w:rsidRPr="00B70F09">
              <w:rPr>
                <w:rFonts w:ascii="Times New Roman" w:hAnsi="Times New Roman" w:cs="Times New Roman"/>
                <w:sz w:val="24"/>
                <w:szCs w:val="24"/>
                <w:lang w:val="ru-RU"/>
              </w:rPr>
              <w:lastRenderedPageBreak/>
              <w:t>Виды речи</w:t>
            </w:r>
          </w:p>
          <w:p w14:paraId="68C9F645" w14:textId="77777777" w:rsidR="00F92F89" w:rsidRPr="00D65F39" w:rsidRDefault="00F92F89" w:rsidP="00E60B8A">
            <w:pPr>
              <w:pStyle w:val="TableParagraph"/>
              <w:spacing w:before="9"/>
              <w:ind w:left="108"/>
              <w:rPr>
                <w:rFonts w:ascii="Times New Roman" w:hAnsi="Times New Roman" w:cs="Times New Roman"/>
                <w:sz w:val="24"/>
                <w:szCs w:val="24"/>
                <w:lang w:val="ru-RU"/>
              </w:rPr>
            </w:pPr>
            <w:r w:rsidRPr="00D65F39">
              <w:rPr>
                <w:rFonts w:ascii="Times New Roman" w:hAnsi="Times New Roman" w:cs="Times New Roman"/>
                <w:sz w:val="24"/>
                <w:szCs w:val="24"/>
                <w:lang w:val="ru-RU"/>
              </w:rPr>
              <w:t xml:space="preserve">Знакомство с учебником. Язык и речь, их значение в жизни людей. </w:t>
            </w:r>
          </w:p>
          <w:p w14:paraId="5236660F" w14:textId="77777777" w:rsidR="00F92F89" w:rsidRPr="00D65F39" w:rsidRDefault="00F92F89" w:rsidP="00B70F09">
            <w:pPr>
              <w:pStyle w:val="TableParagraph"/>
              <w:tabs>
                <w:tab w:val="left" w:pos="319"/>
              </w:tabs>
              <w:spacing w:before="9"/>
              <w:ind w:left="160" w:right="408"/>
              <w:rPr>
                <w:rFonts w:ascii="Times New Roman" w:hAnsi="Times New Roman" w:cs="Times New Roman"/>
                <w:sz w:val="24"/>
                <w:szCs w:val="24"/>
                <w:lang w:val="ru-RU"/>
              </w:rPr>
            </w:pPr>
            <w:r w:rsidRPr="00D65F39">
              <w:rPr>
                <w:rFonts w:ascii="Times New Roman" w:hAnsi="Times New Roman" w:cs="Times New Roman"/>
                <w:sz w:val="24"/>
                <w:szCs w:val="24"/>
                <w:lang w:val="ru-RU"/>
              </w:rPr>
              <w:t xml:space="preserve">Выделение грамматических признаков рода существительных в словосочетаниях. </w:t>
            </w:r>
          </w:p>
          <w:p w14:paraId="0BF63AFF" w14:textId="77777777" w:rsidR="00F92F89" w:rsidRPr="00D65F39" w:rsidRDefault="00F92F89" w:rsidP="00B70F09">
            <w:pPr>
              <w:pStyle w:val="TableParagraph"/>
              <w:tabs>
                <w:tab w:val="left" w:pos="319"/>
              </w:tabs>
              <w:ind w:left="160" w:right="486"/>
              <w:rPr>
                <w:rFonts w:ascii="Times New Roman" w:hAnsi="Times New Roman" w:cs="Times New Roman"/>
                <w:sz w:val="24"/>
                <w:szCs w:val="24"/>
                <w:lang w:val="ru-RU"/>
              </w:rPr>
            </w:pPr>
            <w:r w:rsidRPr="00D65F39">
              <w:rPr>
                <w:rFonts w:ascii="Times New Roman" w:hAnsi="Times New Roman" w:cs="Times New Roman"/>
                <w:sz w:val="24"/>
                <w:szCs w:val="24"/>
                <w:lang w:val="ru-RU"/>
              </w:rPr>
              <w:t xml:space="preserve">Составление предложений со словосочетаниями, обозначающими пространственные отношения. </w:t>
            </w:r>
          </w:p>
          <w:p w14:paraId="0042118C" w14:textId="77777777" w:rsidR="00F92F89" w:rsidRPr="00D65F39" w:rsidRDefault="00F92F89" w:rsidP="00B70F09">
            <w:pPr>
              <w:pStyle w:val="TableParagraph"/>
              <w:tabs>
                <w:tab w:val="left" w:pos="319"/>
              </w:tabs>
              <w:ind w:left="160" w:right="246"/>
              <w:rPr>
                <w:rFonts w:ascii="Times New Roman" w:hAnsi="Times New Roman" w:cs="Times New Roman"/>
                <w:sz w:val="24"/>
                <w:szCs w:val="24"/>
                <w:lang w:val="ru-RU"/>
              </w:rPr>
            </w:pPr>
            <w:r w:rsidRPr="00D65F39">
              <w:rPr>
                <w:rFonts w:ascii="Times New Roman" w:hAnsi="Times New Roman" w:cs="Times New Roman"/>
                <w:sz w:val="24"/>
                <w:szCs w:val="24"/>
                <w:lang w:val="ru-RU"/>
              </w:rPr>
              <w:t xml:space="preserve">Составление предложений, обозначающих переходность действия. </w:t>
            </w:r>
          </w:p>
          <w:p w14:paraId="01A7D139" w14:textId="77777777" w:rsidR="00F92F89" w:rsidRPr="00D65F39" w:rsidRDefault="00F92F89" w:rsidP="00B70F09">
            <w:pPr>
              <w:pStyle w:val="TableParagraph"/>
              <w:tabs>
                <w:tab w:val="left" w:pos="319"/>
              </w:tabs>
              <w:ind w:left="160" w:right="486"/>
              <w:rPr>
                <w:rFonts w:ascii="Times New Roman" w:hAnsi="Times New Roman" w:cs="Times New Roman"/>
                <w:sz w:val="24"/>
                <w:szCs w:val="24"/>
                <w:lang w:val="ru-RU"/>
              </w:rPr>
            </w:pPr>
            <w:r w:rsidRPr="00D65F39">
              <w:rPr>
                <w:rFonts w:ascii="Times New Roman" w:hAnsi="Times New Roman" w:cs="Times New Roman"/>
                <w:sz w:val="24"/>
                <w:szCs w:val="24"/>
                <w:lang w:val="ru-RU"/>
              </w:rPr>
              <w:t xml:space="preserve">Составление предложений со словосочетаниями, обозначающими пространственные отношения. </w:t>
            </w:r>
          </w:p>
          <w:p w14:paraId="3B967888" w14:textId="5FE586B5" w:rsidR="00F92F89" w:rsidRPr="00D9307D" w:rsidRDefault="00F92F89" w:rsidP="00D9307D">
            <w:pPr>
              <w:pStyle w:val="TableParagraph"/>
              <w:tabs>
                <w:tab w:val="left" w:pos="319"/>
              </w:tabs>
              <w:ind w:left="160" w:right="486"/>
              <w:rPr>
                <w:rFonts w:ascii="Times New Roman" w:hAnsi="Times New Roman" w:cs="Times New Roman"/>
                <w:sz w:val="24"/>
                <w:szCs w:val="24"/>
                <w:lang w:val="ru-RU"/>
              </w:rPr>
            </w:pPr>
            <w:r w:rsidRPr="00D65F39">
              <w:rPr>
                <w:rFonts w:ascii="Times New Roman" w:hAnsi="Times New Roman" w:cs="Times New Roman"/>
                <w:sz w:val="24"/>
                <w:szCs w:val="24"/>
                <w:lang w:val="ru-RU"/>
              </w:rPr>
              <w:t xml:space="preserve">Составление предложений со словосочетаниями, обозначающими направленность действия. </w:t>
            </w:r>
          </w:p>
        </w:tc>
        <w:tc>
          <w:tcPr>
            <w:tcW w:w="5086" w:type="dxa"/>
          </w:tcPr>
          <w:p w14:paraId="4C67AC67" w14:textId="77777777" w:rsidR="00F92F89" w:rsidRPr="00B70F09" w:rsidRDefault="00F92F89" w:rsidP="00E60B8A">
            <w:pPr>
              <w:pStyle w:val="TableParagraph"/>
              <w:jc w:val="both"/>
              <w:rPr>
                <w:rFonts w:ascii="Times New Roman" w:hAnsi="Times New Roman" w:cs="Times New Roman"/>
                <w:sz w:val="24"/>
                <w:szCs w:val="24"/>
                <w:lang w:val="ru-RU"/>
              </w:rPr>
            </w:pPr>
            <w:r w:rsidRPr="00B70F09">
              <w:rPr>
                <w:rFonts w:ascii="Times New Roman" w:hAnsi="Times New Roman" w:cs="Times New Roman"/>
                <w:sz w:val="24"/>
                <w:szCs w:val="24"/>
                <w:lang w:val="ru-RU"/>
              </w:rPr>
              <w:t xml:space="preserve">Различать устную, письменную речь. </w:t>
            </w:r>
          </w:p>
          <w:p w14:paraId="404DD2BF" w14:textId="77777777" w:rsidR="00F92F89" w:rsidRPr="00B70F09" w:rsidRDefault="00F92F89" w:rsidP="00E60B8A">
            <w:pPr>
              <w:pStyle w:val="TableParagraph"/>
              <w:spacing w:before="9"/>
              <w:rPr>
                <w:rFonts w:ascii="Times New Roman" w:hAnsi="Times New Roman" w:cs="Times New Roman"/>
                <w:sz w:val="24"/>
                <w:szCs w:val="24"/>
                <w:lang w:val="ru-RU"/>
              </w:rPr>
            </w:pPr>
            <w:r w:rsidRPr="00B70F09">
              <w:rPr>
                <w:rFonts w:ascii="Times New Roman" w:hAnsi="Times New Roman" w:cs="Times New Roman"/>
                <w:sz w:val="24"/>
                <w:szCs w:val="24"/>
                <w:lang w:val="ru-RU"/>
              </w:rPr>
              <w:t xml:space="preserve">Соблюдать написание большой буквы в начале предложения. </w:t>
            </w:r>
          </w:p>
          <w:p w14:paraId="049AAF60" w14:textId="77777777" w:rsidR="00F92F89" w:rsidRPr="00B70F09" w:rsidRDefault="00F92F89" w:rsidP="00E60B8A">
            <w:pPr>
              <w:pStyle w:val="TableParagraph"/>
              <w:ind w:right="163"/>
              <w:rPr>
                <w:rFonts w:ascii="Times New Roman" w:hAnsi="Times New Roman" w:cs="Times New Roman"/>
                <w:sz w:val="24"/>
                <w:szCs w:val="24"/>
                <w:lang w:val="ru-RU"/>
              </w:rPr>
            </w:pPr>
            <w:r w:rsidRPr="00B70F09">
              <w:rPr>
                <w:rFonts w:ascii="Times New Roman" w:hAnsi="Times New Roman" w:cs="Times New Roman"/>
                <w:sz w:val="24"/>
                <w:szCs w:val="24"/>
                <w:lang w:val="ru-RU"/>
              </w:rPr>
              <w:t xml:space="preserve">Грамотно на письме оформлять предложения. Составлять самостоятельно предложения по вопросам и словам. </w:t>
            </w:r>
          </w:p>
          <w:p w14:paraId="58DC0A63" w14:textId="43DED90A" w:rsidR="00F92F89" w:rsidRPr="00D65F39" w:rsidRDefault="00F92F89" w:rsidP="00D9307D">
            <w:pPr>
              <w:pStyle w:val="TableParagraph"/>
              <w:ind w:right="416"/>
              <w:rPr>
                <w:rFonts w:ascii="Times New Roman" w:hAnsi="Times New Roman" w:cs="Times New Roman"/>
                <w:sz w:val="24"/>
                <w:szCs w:val="24"/>
                <w:lang w:val="ru-RU"/>
              </w:rPr>
            </w:pPr>
            <w:r w:rsidRPr="00B70F09">
              <w:rPr>
                <w:rFonts w:ascii="Times New Roman" w:hAnsi="Times New Roman" w:cs="Times New Roman"/>
                <w:sz w:val="24"/>
                <w:szCs w:val="24"/>
                <w:lang w:val="ru-RU"/>
              </w:rPr>
              <w:t xml:space="preserve">Совершенствовать навыки письма. Совершенствовать умение списывать предложения и небольшие </w:t>
            </w:r>
          </w:p>
        </w:tc>
      </w:tr>
      <w:tr w:rsidR="00F92F89" w:rsidRPr="00D65F39" w14:paraId="4192077E" w14:textId="77777777" w:rsidTr="00E60B8A">
        <w:trPr>
          <w:trHeight w:val="368"/>
        </w:trPr>
        <w:tc>
          <w:tcPr>
            <w:tcW w:w="9922" w:type="dxa"/>
            <w:gridSpan w:val="2"/>
          </w:tcPr>
          <w:p w14:paraId="3EFB1644" w14:textId="75798FF0" w:rsidR="00F92F89" w:rsidRPr="00D65F39" w:rsidRDefault="00F92F89" w:rsidP="00C54D9A">
            <w:pPr>
              <w:pStyle w:val="TableParagraph"/>
              <w:spacing w:before="64"/>
              <w:jc w:val="center"/>
              <w:rPr>
                <w:rFonts w:ascii="Times New Roman" w:hAnsi="Times New Roman" w:cs="Times New Roman"/>
                <w:b/>
                <w:sz w:val="24"/>
                <w:szCs w:val="24"/>
              </w:rPr>
            </w:pPr>
            <w:r w:rsidRPr="00D65F39">
              <w:rPr>
                <w:rFonts w:ascii="Times New Roman" w:hAnsi="Times New Roman" w:cs="Times New Roman"/>
                <w:b/>
                <w:sz w:val="24"/>
                <w:szCs w:val="24"/>
              </w:rPr>
              <w:t>Практические грамматические обобщения (2</w:t>
            </w:r>
            <w:r w:rsidR="00E51DF7">
              <w:rPr>
                <w:rFonts w:ascii="Times New Roman" w:hAnsi="Times New Roman" w:cs="Times New Roman"/>
                <w:b/>
                <w:sz w:val="24"/>
                <w:szCs w:val="24"/>
                <w:lang w:val="ru-RU"/>
              </w:rPr>
              <w:t>2</w:t>
            </w:r>
            <w:r w:rsidRPr="00D65F39">
              <w:rPr>
                <w:rFonts w:ascii="Times New Roman" w:hAnsi="Times New Roman" w:cs="Times New Roman"/>
                <w:b/>
                <w:sz w:val="24"/>
                <w:szCs w:val="24"/>
              </w:rPr>
              <w:t xml:space="preserve"> ч)</w:t>
            </w:r>
          </w:p>
        </w:tc>
      </w:tr>
      <w:tr w:rsidR="00194F21" w:rsidRPr="00D65F39" w14:paraId="5A58BA8B" w14:textId="77777777" w:rsidTr="00D9307D">
        <w:trPr>
          <w:trHeight w:val="5874"/>
        </w:trPr>
        <w:tc>
          <w:tcPr>
            <w:tcW w:w="4836" w:type="dxa"/>
          </w:tcPr>
          <w:p w14:paraId="1A364FFB" w14:textId="77777777" w:rsidR="00194F21" w:rsidRPr="00D65F39" w:rsidRDefault="00194F21" w:rsidP="00E60B8A">
            <w:pPr>
              <w:pStyle w:val="TableParagraph"/>
              <w:spacing w:before="90"/>
              <w:rPr>
                <w:rFonts w:ascii="Times New Roman" w:hAnsi="Times New Roman" w:cs="Times New Roman"/>
                <w:sz w:val="24"/>
                <w:szCs w:val="24"/>
                <w:lang w:val="ru-RU"/>
              </w:rPr>
            </w:pPr>
            <w:r w:rsidRPr="00D65F39">
              <w:rPr>
                <w:rFonts w:ascii="Times New Roman" w:hAnsi="Times New Roman" w:cs="Times New Roman"/>
                <w:sz w:val="24"/>
                <w:szCs w:val="24"/>
                <w:lang w:val="ru-RU"/>
              </w:rPr>
              <w:t>Составление предложений с сочетаниями, обозначающими:</w:t>
            </w:r>
          </w:p>
          <w:p w14:paraId="30A7168B" w14:textId="77777777" w:rsidR="00194F21" w:rsidRPr="00D65F39" w:rsidRDefault="00194F21" w:rsidP="00D9307D">
            <w:pPr>
              <w:pStyle w:val="TableParagraph"/>
              <w:tabs>
                <w:tab w:val="left" w:pos="324"/>
              </w:tabs>
              <w:ind w:left="160" w:right="136"/>
              <w:rPr>
                <w:rFonts w:ascii="Times New Roman" w:hAnsi="Times New Roman" w:cs="Times New Roman"/>
                <w:sz w:val="24"/>
                <w:szCs w:val="24"/>
                <w:lang w:val="ru-RU"/>
              </w:rPr>
            </w:pPr>
            <w:r w:rsidRPr="00D65F39">
              <w:rPr>
                <w:rFonts w:ascii="Times New Roman" w:hAnsi="Times New Roman" w:cs="Times New Roman"/>
                <w:sz w:val="24"/>
                <w:szCs w:val="24"/>
                <w:lang w:val="ru-RU"/>
              </w:rPr>
              <w:t xml:space="preserve">временны́е отношения («существительное + глагол наст. вр. , прош. вр. »: </w:t>
            </w:r>
            <w:r w:rsidRPr="00D65F39">
              <w:rPr>
                <w:rFonts w:ascii="Times New Roman" w:hAnsi="Times New Roman" w:cs="Times New Roman"/>
                <w:i/>
                <w:sz w:val="24"/>
                <w:szCs w:val="24"/>
                <w:lang w:val="ru-RU"/>
              </w:rPr>
              <w:t>мальчик читает, девочка чистила</w:t>
            </w:r>
            <w:r w:rsidRPr="00D65F39">
              <w:rPr>
                <w:rFonts w:ascii="Times New Roman" w:hAnsi="Times New Roman" w:cs="Times New Roman"/>
                <w:sz w:val="24"/>
                <w:szCs w:val="24"/>
                <w:lang w:val="ru-RU"/>
              </w:rPr>
              <w:t>);</w:t>
            </w:r>
          </w:p>
          <w:p w14:paraId="15189B7B" w14:textId="77777777" w:rsidR="00194F21" w:rsidRPr="00D65F39" w:rsidRDefault="00194F21" w:rsidP="00D9307D">
            <w:pPr>
              <w:pStyle w:val="TableParagraph"/>
              <w:tabs>
                <w:tab w:val="left" w:pos="324"/>
              </w:tabs>
              <w:ind w:left="160" w:right="290"/>
              <w:rPr>
                <w:rFonts w:ascii="Times New Roman" w:hAnsi="Times New Roman" w:cs="Times New Roman"/>
                <w:sz w:val="24"/>
                <w:szCs w:val="24"/>
                <w:lang w:val="ru-RU"/>
              </w:rPr>
            </w:pPr>
            <w:r w:rsidRPr="00D65F39">
              <w:rPr>
                <w:rFonts w:ascii="Times New Roman" w:hAnsi="Times New Roman" w:cs="Times New Roman"/>
                <w:sz w:val="24"/>
                <w:szCs w:val="24"/>
                <w:lang w:val="ru-RU"/>
              </w:rPr>
              <w:t xml:space="preserve">временны́е отношения («наречие + глагол наст. вр. , прош. вр. »: </w:t>
            </w:r>
            <w:r w:rsidRPr="00D65F39">
              <w:rPr>
                <w:rFonts w:ascii="Times New Roman" w:hAnsi="Times New Roman" w:cs="Times New Roman"/>
                <w:i/>
                <w:sz w:val="24"/>
                <w:szCs w:val="24"/>
                <w:lang w:val="ru-RU"/>
              </w:rPr>
              <w:t>сейчас рисует, вчера вязала</w:t>
            </w:r>
            <w:r w:rsidRPr="00D65F39">
              <w:rPr>
                <w:rFonts w:ascii="Times New Roman" w:hAnsi="Times New Roman" w:cs="Times New Roman"/>
                <w:sz w:val="24"/>
                <w:szCs w:val="24"/>
                <w:lang w:val="ru-RU"/>
              </w:rPr>
              <w:t>);</w:t>
            </w:r>
          </w:p>
          <w:p w14:paraId="6C116E03" w14:textId="43956522" w:rsidR="00194F21" w:rsidRPr="00D65F39" w:rsidRDefault="00194F21" w:rsidP="00D9307D">
            <w:pPr>
              <w:pStyle w:val="TableParagraph"/>
              <w:tabs>
                <w:tab w:val="left" w:pos="324"/>
              </w:tabs>
              <w:ind w:left="160" w:right="128"/>
              <w:rPr>
                <w:rFonts w:ascii="Times New Roman" w:hAnsi="Times New Roman" w:cs="Times New Roman"/>
                <w:sz w:val="24"/>
                <w:szCs w:val="24"/>
                <w:lang w:val="ru-RU"/>
              </w:rPr>
            </w:pPr>
            <w:r w:rsidRPr="00D65F39">
              <w:rPr>
                <w:rFonts w:ascii="Times New Roman" w:hAnsi="Times New Roman" w:cs="Times New Roman"/>
                <w:sz w:val="24"/>
                <w:szCs w:val="24"/>
                <w:lang w:val="ru-RU"/>
              </w:rPr>
              <w:t>временны́е отношения (мест. 1-го или 2-го лица ед. ч. и мн. ч. + глаг. наст. вр. , прош. вр.)</w:t>
            </w:r>
          </w:p>
        </w:tc>
        <w:tc>
          <w:tcPr>
            <w:tcW w:w="5086" w:type="dxa"/>
          </w:tcPr>
          <w:p w14:paraId="331B4BA9" w14:textId="77777777" w:rsidR="00194F21" w:rsidRPr="00D9307D" w:rsidRDefault="00194F21" w:rsidP="00E60B8A">
            <w:pPr>
              <w:pStyle w:val="TableParagraph"/>
              <w:ind w:right="416"/>
              <w:rPr>
                <w:rFonts w:ascii="Times New Roman" w:hAnsi="Times New Roman" w:cs="Times New Roman"/>
                <w:sz w:val="24"/>
                <w:szCs w:val="24"/>
                <w:lang w:val="ru-RU"/>
              </w:rPr>
            </w:pPr>
            <w:r w:rsidRPr="00D9307D">
              <w:rPr>
                <w:rFonts w:ascii="Times New Roman" w:hAnsi="Times New Roman" w:cs="Times New Roman"/>
                <w:sz w:val="24"/>
                <w:szCs w:val="24"/>
                <w:lang w:val="ru-RU"/>
              </w:rPr>
              <w:t xml:space="preserve">Совершенствовать навыки письма. Совершенствовать умение списывать предложения и небольшие тексты с доски и учебника. </w:t>
            </w:r>
          </w:p>
          <w:p w14:paraId="5639A97B" w14:textId="77777777" w:rsidR="00194F21" w:rsidRPr="00D9307D" w:rsidRDefault="00194F21" w:rsidP="00331BDE">
            <w:pPr>
              <w:pStyle w:val="TableParagraph"/>
              <w:rPr>
                <w:rFonts w:ascii="Times New Roman" w:hAnsi="Times New Roman" w:cs="Times New Roman"/>
                <w:sz w:val="24"/>
                <w:szCs w:val="24"/>
                <w:lang w:val="ru-RU"/>
              </w:rPr>
            </w:pPr>
            <w:r w:rsidRPr="00D9307D">
              <w:rPr>
                <w:rFonts w:ascii="Times New Roman" w:hAnsi="Times New Roman" w:cs="Times New Roman"/>
                <w:sz w:val="24"/>
                <w:szCs w:val="24"/>
                <w:lang w:val="ru-RU"/>
              </w:rPr>
              <w:t xml:space="preserve">Грамотно на письме оформлять предложения. Устанавливать по вопросам связи между словами в предложении. </w:t>
            </w:r>
          </w:p>
          <w:p w14:paraId="7D27AD85" w14:textId="77777777" w:rsidR="00194F21" w:rsidRPr="00D9307D" w:rsidRDefault="00194F21" w:rsidP="00331BDE">
            <w:pPr>
              <w:pStyle w:val="TableParagraph"/>
              <w:rPr>
                <w:rFonts w:ascii="Times New Roman" w:hAnsi="Times New Roman" w:cs="Times New Roman"/>
                <w:sz w:val="24"/>
                <w:szCs w:val="24"/>
                <w:lang w:val="ru-RU"/>
              </w:rPr>
            </w:pPr>
            <w:r w:rsidRPr="00D9307D">
              <w:rPr>
                <w:rFonts w:ascii="Times New Roman" w:hAnsi="Times New Roman" w:cs="Times New Roman"/>
                <w:sz w:val="24"/>
                <w:szCs w:val="24"/>
                <w:lang w:val="ru-RU"/>
              </w:rPr>
              <w:t xml:space="preserve">Распределять слова по группам: </w:t>
            </w:r>
            <w:r w:rsidRPr="00D9307D">
              <w:rPr>
                <w:rFonts w:ascii="Times New Roman" w:hAnsi="Times New Roman" w:cs="Times New Roman"/>
                <w:i/>
                <w:sz w:val="24"/>
                <w:szCs w:val="24"/>
                <w:lang w:val="ru-RU"/>
              </w:rPr>
              <w:t>один, одна, одно</w:t>
            </w:r>
            <w:r w:rsidRPr="00D9307D">
              <w:rPr>
                <w:rFonts w:ascii="Times New Roman" w:hAnsi="Times New Roman" w:cs="Times New Roman"/>
                <w:sz w:val="24"/>
                <w:szCs w:val="24"/>
                <w:lang w:val="ru-RU"/>
              </w:rPr>
              <w:t xml:space="preserve">. Составлять предложения с изучаемыми словосочетаниями с помощью вопросов, слов, картинок и демонстрации действий, соблюдая в речи грамматические закономерности. </w:t>
            </w:r>
          </w:p>
          <w:p w14:paraId="7638BF59" w14:textId="77777777" w:rsidR="00194F21" w:rsidRPr="00D9307D" w:rsidRDefault="00194F21" w:rsidP="00E60B8A">
            <w:pPr>
              <w:pStyle w:val="TableParagraph"/>
              <w:rPr>
                <w:rFonts w:ascii="Times New Roman" w:hAnsi="Times New Roman" w:cs="Times New Roman"/>
                <w:sz w:val="24"/>
                <w:szCs w:val="24"/>
                <w:lang w:val="ru-RU"/>
              </w:rPr>
            </w:pPr>
            <w:r w:rsidRPr="00D9307D">
              <w:rPr>
                <w:rFonts w:ascii="Times New Roman" w:hAnsi="Times New Roman" w:cs="Times New Roman"/>
                <w:sz w:val="24"/>
                <w:szCs w:val="24"/>
                <w:lang w:val="ru-RU"/>
              </w:rPr>
              <w:t xml:space="preserve">Выделять по вопросам слова из предложений. </w:t>
            </w:r>
          </w:p>
          <w:p w14:paraId="7A11B93B" w14:textId="77777777" w:rsidR="00194F21" w:rsidRPr="00D9307D" w:rsidRDefault="00194F21" w:rsidP="00E60B8A">
            <w:pPr>
              <w:pStyle w:val="TableParagraph"/>
              <w:rPr>
                <w:rFonts w:ascii="Times New Roman" w:hAnsi="Times New Roman" w:cs="Times New Roman"/>
                <w:sz w:val="24"/>
                <w:szCs w:val="24"/>
                <w:lang w:val="ru-RU"/>
              </w:rPr>
            </w:pPr>
            <w:r w:rsidRPr="00D9307D">
              <w:rPr>
                <w:rFonts w:ascii="Times New Roman" w:hAnsi="Times New Roman" w:cs="Times New Roman"/>
                <w:sz w:val="24"/>
                <w:szCs w:val="24"/>
                <w:lang w:val="ru-RU"/>
              </w:rPr>
              <w:t xml:space="preserve">Различать слова по вопросам. </w:t>
            </w:r>
          </w:p>
          <w:p w14:paraId="14FC0F09" w14:textId="77777777" w:rsidR="00194F21" w:rsidRPr="00D9307D" w:rsidRDefault="00194F21" w:rsidP="00E60B8A">
            <w:pPr>
              <w:pStyle w:val="TableParagraph"/>
              <w:spacing w:before="9"/>
              <w:rPr>
                <w:rFonts w:ascii="Times New Roman" w:hAnsi="Times New Roman" w:cs="Times New Roman"/>
                <w:sz w:val="24"/>
                <w:szCs w:val="24"/>
                <w:lang w:val="ru-RU"/>
              </w:rPr>
            </w:pPr>
            <w:r w:rsidRPr="00D9307D">
              <w:rPr>
                <w:rFonts w:ascii="Times New Roman" w:hAnsi="Times New Roman" w:cs="Times New Roman"/>
                <w:sz w:val="24"/>
                <w:szCs w:val="24"/>
                <w:lang w:val="ru-RU"/>
              </w:rPr>
              <w:t xml:space="preserve">Определять род существительных по окончаниям начальной формы в словосочетаниях с числительными </w:t>
            </w:r>
            <w:r w:rsidRPr="00D9307D">
              <w:rPr>
                <w:rFonts w:ascii="Times New Roman" w:hAnsi="Times New Roman" w:cs="Times New Roman"/>
                <w:i/>
                <w:sz w:val="24"/>
                <w:szCs w:val="24"/>
                <w:lang w:val="ru-RU"/>
              </w:rPr>
              <w:t>один, одна, одно</w:t>
            </w:r>
            <w:r w:rsidRPr="00D9307D">
              <w:rPr>
                <w:rFonts w:ascii="Times New Roman" w:hAnsi="Times New Roman" w:cs="Times New Roman"/>
                <w:sz w:val="24"/>
                <w:szCs w:val="24"/>
                <w:lang w:val="ru-RU"/>
              </w:rPr>
              <w:t xml:space="preserve">. </w:t>
            </w:r>
          </w:p>
          <w:p w14:paraId="24D996D3" w14:textId="77777777" w:rsidR="00194F21" w:rsidRPr="00D9307D" w:rsidRDefault="00194F21" w:rsidP="00E60B8A">
            <w:pPr>
              <w:pStyle w:val="TableParagraph"/>
              <w:ind w:right="416"/>
              <w:rPr>
                <w:rFonts w:ascii="Times New Roman" w:hAnsi="Times New Roman" w:cs="Times New Roman"/>
                <w:sz w:val="24"/>
                <w:szCs w:val="24"/>
                <w:lang w:val="ru-RU"/>
              </w:rPr>
            </w:pPr>
            <w:r w:rsidRPr="00D9307D">
              <w:rPr>
                <w:rFonts w:ascii="Times New Roman" w:hAnsi="Times New Roman" w:cs="Times New Roman"/>
                <w:sz w:val="24"/>
                <w:szCs w:val="24"/>
                <w:lang w:val="ru-RU"/>
              </w:rPr>
              <w:t xml:space="preserve">Совершенствовать умение списывать предложения и небольшие тексты с доски и учебника. </w:t>
            </w:r>
          </w:p>
          <w:p w14:paraId="393250F6" w14:textId="6DFCF3B3" w:rsidR="00194F21" w:rsidRPr="00D65F39" w:rsidRDefault="00194F21" w:rsidP="00E60B8A">
            <w:pPr>
              <w:pStyle w:val="TableParagraph"/>
              <w:rPr>
                <w:rFonts w:ascii="Times New Roman" w:hAnsi="Times New Roman" w:cs="Times New Roman"/>
                <w:sz w:val="24"/>
                <w:szCs w:val="24"/>
                <w:lang w:val="ru-RU"/>
              </w:rPr>
            </w:pPr>
          </w:p>
        </w:tc>
      </w:tr>
      <w:tr w:rsidR="00F92F89" w:rsidRPr="00D65F39" w14:paraId="0A83125A" w14:textId="77777777" w:rsidTr="00E60B8A">
        <w:trPr>
          <w:trHeight w:val="368"/>
        </w:trPr>
        <w:tc>
          <w:tcPr>
            <w:tcW w:w="9922" w:type="dxa"/>
            <w:gridSpan w:val="2"/>
          </w:tcPr>
          <w:p w14:paraId="26EDC3F3" w14:textId="0C3C14B7" w:rsidR="00F92F89" w:rsidRPr="00D65F39" w:rsidRDefault="00F92F89" w:rsidP="005350C9">
            <w:pPr>
              <w:pStyle w:val="TableParagraph"/>
              <w:spacing w:before="64"/>
              <w:jc w:val="center"/>
              <w:rPr>
                <w:rFonts w:ascii="Times New Roman" w:hAnsi="Times New Roman" w:cs="Times New Roman"/>
                <w:b/>
                <w:sz w:val="24"/>
                <w:szCs w:val="24"/>
                <w:lang w:val="ru-RU"/>
              </w:rPr>
            </w:pPr>
            <w:r w:rsidRPr="00D65F39">
              <w:rPr>
                <w:rFonts w:ascii="Times New Roman" w:hAnsi="Times New Roman" w:cs="Times New Roman"/>
                <w:b/>
                <w:sz w:val="24"/>
                <w:szCs w:val="24"/>
                <w:lang w:val="ru-RU"/>
              </w:rPr>
              <w:t>Сведения по грамматике и правописанию (</w:t>
            </w:r>
            <w:r w:rsidR="00A30B57">
              <w:rPr>
                <w:rFonts w:ascii="Times New Roman" w:hAnsi="Times New Roman" w:cs="Times New Roman"/>
                <w:b/>
                <w:sz w:val="24"/>
                <w:szCs w:val="24"/>
                <w:lang w:val="ru-RU"/>
              </w:rPr>
              <w:t>6</w:t>
            </w:r>
            <w:r w:rsidRPr="00D65F39">
              <w:rPr>
                <w:rFonts w:ascii="Times New Roman" w:hAnsi="Times New Roman" w:cs="Times New Roman"/>
                <w:b/>
                <w:sz w:val="24"/>
                <w:szCs w:val="24"/>
                <w:lang w:val="ru-RU"/>
              </w:rPr>
              <w:t xml:space="preserve"> ч)</w:t>
            </w:r>
          </w:p>
        </w:tc>
      </w:tr>
      <w:tr w:rsidR="00F92F89" w:rsidRPr="00D65F39" w14:paraId="3AE5A0DD" w14:textId="77777777" w:rsidTr="00194F21">
        <w:trPr>
          <w:trHeight w:val="2026"/>
        </w:trPr>
        <w:tc>
          <w:tcPr>
            <w:tcW w:w="4836" w:type="dxa"/>
          </w:tcPr>
          <w:p w14:paraId="6163CEB3" w14:textId="77777777" w:rsidR="00F92F89" w:rsidRPr="00D65F39" w:rsidRDefault="00F92F89" w:rsidP="00E60B8A">
            <w:pPr>
              <w:pStyle w:val="TableParagraph"/>
              <w:spacing w:before="64"/>
              <w:rPr>
                <w:rFonts w:ascii="Times New Roman" w:hAnsi="Times New Roman" w:cs="Times New Roman"/>
                <w:sz w:val="24"/>
                <w:szCs w:val="24"/>
                <w:lang w:val="ru-RU"/>
              </w:rPr>
            </w:pPr>
            <w:r w:rsidRPr="00D65F39">
              <w:rPr>
                <w:rFonts w:ascii="Times New Roman" w:hAnsi="Times New Roman" w:cs="Times New Roman"/>
                <w:sz w:val="24"/>
                <w:szCs w:val="24"/>
                <w:lang w:val="ru-RU"/>
              </w:rPr>
              <w:lastRenderedPageBreak/>
              <w:t>Большая буква в названиях городов, сёл, деревень, рек</w:t>
            </w:r>
          </w:p>
        </w:tc>
        <w:tc>
          <w:tcPr>
            <w:tcW w:w="5086" w:type="dxa"/>
          </w:tcPr>
          <w:p w14:paraId="37C58B77" w14:textId="77777777" w:rsidR="00F92F89" w:rsidRPr="00D9307D" w:rsidRDefault="00F92F89" w:rsidP="00E60B8A">
            <w:pPr>
              <w:pStyle w:val="TableParagraph"/>
              <w:jc w:val="both"/>
              <w:rPr>
                <w:rFonts w:ascii="Times New Roman" w:hAnsi="Times New Roman" w:cs="Times New Roman"/>
                <w:sz w:val="24"/>
                <w:szCs w:val="24"/>
                <w:lang w:val="ru-RU"/>
              </w:rPr>
            </w:pPr>
            <w:r w:rsidRPr="00D9307D">
              <w:rPr>
                <w:rFonts w:ascii="Times New Roman" w:hAnsi="Times New Roman" w:cs="Times New Roman"/>
                <w:sz w:val="24"/>
                <w:szCs w:val="24"/>
                <w:lang w:val="ru-RU"/>
              </w:rPr>
              <w:t xml:space="preserve">Совершенствовать навыки письма. </w:t>
            </w:r>
          </w:p>
          <w:p w14:paraId="30841605" w14:textId="77777777" w:rsidR="00F92F89" w:rsidRPr="00D9307D" w:rsidRDefault="00F92F89" w:rsidP="00E60B8A">
            <w:pPr>
              <w:pStyle w:val="TableParagraph"/>
              <w:spacing w:before="9"/>
              <w:rPr>
                <w:rFonts w:ascii="Times New Roman" w:hAnsi="Times New Roman" w:cs="Times New Roman"/>
                <w:sz w:val="24"/>
                <w:szCs w:val="24"/>
                <w:lang w:val="ru-RU"/>
              </w:rPr>
            </w:pPr>
            <w:r w:rsidRPr="00D9307D">
              <w:rPr>
                <w:rFonts w:ascii="Times New Roman" w:hAnsi="Times New Roman" w:cs="Times New Roman"/>
                <w:sz w:val="24"/>
                <w:szCs w:val="24"/>
                <w:lang w:val="ru-RU"/>
              </w:rPr>
              <w:t xml:space="preserve">Соблюдать написание большой буквы в названиях городов, сёл, деревень, рек. </w:t>
            </w:r>
          </w:p>
          <w:p w14:paraId="76C33C1A" w14:textId="05103E65" w:rsidR="00F92F89" w:rsidRPr="00D65F39" w:rsidRDefault="00F92F89" w:rsidP="00D9307D">
            <w:pPr>
              <w:pStyle w:val="TableParagraph"/>
              <w:ind w:right="215"/>
              <w:rPr>
                <w:rFonts w:ascii="Times New Roman" w:hAnsi="Times New Roman" w:cs="Times New Roman"/>
                <w:sz w:val="24"/>
                <w:szCs w:val="24"/>
                <w:lang w:val="ru-RU"/>
              </w:rPr>
            </w:pPr>
            <w:r w:rsidRPr="00D9307D">
              <w:rPr>
                <w:rFonts w:ascii="Times New Roman" w:hAnsi="Times New Roman" w:cs="Times New Roman"/>
                <w:sz w:val="24"/>
                <w:szCs w:val="24"/>
                <w:lang w:val="ru-RU"/>
              </w:rPr>
              <w:t>Грамотно на письме оформлять предложения. Составлять предложения по теме с помощью вопросов, слов, картинок и демонстрации действий.</w:t>
            </w:r>
            <w:r w:rsidRPr="00D65F39">
              <w:rPr>
                <w:rFonts w:ascii="Times New Roman" w:hAnsi="Times New Roman" w:cs="Times New Roman"/>
                <w:sz w:val="24"/>
                <w:szCs w:val="24"/>
                <w:lang w:val="ru-RU"/>
              </w:rPr>
              <w:t xml:space="preserve"> </w:t>
            </w:r>
          </w:p>
        </w:tc>
      </w:tr>
      <w:tr w:rsidR="00F92F89" w:rsidRPr="00D65F39" w14:paraId="7394CE92" w14:textId="77777777" w:rsidTr="00E60B8A">
        <w:trPr>
          <w:trHeight w:val="368"/>
        </w:trPr>
        <w:tc>
          <w:tcPr>
            <w:tcW w:w="9922" w:type="dxa"/>
            <w:gridSpan w:val="2"/>
          </w:tcPr>
          <w:p w14:paraId="16591C06" w14:textId="68C5A6E4" w:rsidR="00F92F89" w:rsidRPr="00D65F39" w:rsidRDefault="00F92F89" w:rsidP="005350C9">
            <w:pPr>
              <w:pStyle w:val="TableParagraph"/>
              <w:spacing w:before="64"/>
              <w:jc w:val="center"/>
              <w:rPr>
                <w:rFonts w:ascii="Times New Roman" w:hAnsi="Times New Roman" w:cs="Times New Roman"/>
                <w:b/>
                <w:sz w:val="24"/>
                <w:szCs w:val="24"/>
              </w:rPr>
            </w:pPr>
            <w:r w:rsidRPr="00D65F39">
              <w:rPr>
                <w:rFonts w:ascii="Times New Roman" w:hAnsi="Times New Roman" w:cs="Times New Roman"/>
                <w:b/>
                <w:sz w:val="24"/>
                <w:szCs w:val="24"/>
              </w:rPr>
              <w:t>Практические грамматические обобщения (</w:t>
            </w:r>
            <w:r w:rsidR="00E51DF7">
              <w:rPr>
                <w:rFonts w:ascii="Times New Roman" w:hAnsi="Times New Roman" w:cs="Times New Roman"/>
                <w:b/>
                <w:sz w:val="24"/>
                <w:szCs w:val="24"/>
                <w:lang w:val="ru-RU"/>
              </w:rPr>
              <w:t>22</w:t>
            </w:r>
            <w:r w:rsidRPr="00D65F39">
              <w:rPr>
                <w:rFonts w:ascii="Times New Roman" w:hAnsi="Times New Roman" w:cs="Times New Roman"/>
                <w:b/>
                <w:sz w:val="24"/>
                <w:szCs w:val="24"/>
              </w:rPr>
              <w:t xml:space="preserve"> ч)</w:t>
            </w:r>
          </w:p>
        </w:tc>
      </w:tr>
      <w:tr w:rsidR="00FF420A" w:rsidRPr="00D65F39" w14:paraId="2380FF67" w14:textId="77777777" w:rsidTr="00D9307D">
        <w:trPr>
          <w:trHeight w:val="3680"/>
        </w:trPr>
        <w:tc>
          <w:tcPr>
            <w:tcW w:w="4836" w:type="dxa"/>
          </w:tcPr>
          <w:p w14:paraId="2EC5A051" w14:textId="77777777" w:rsidR="00FF420A" w:rsidRPr="00D9307D" w:rsidRDefault="00FF420A" w:rsidP="00E60B8A">
            <w:pPr>
              <w:pStyle w:val="TableParagraph"/>
              <w:spacing w:before="64"/>
              <w:rPr>
                <w:rFonts w:ascii="Times New Roman" w:hAnsi="Times New Roman" w:cs="Times New Roman"/>
                <w:sz w:val="24"/>
                <w:szCs w:val="24"/>
                <w:lang w:val="ru-RU"/>
              </w:rPr>
            </w:pPr>
            <w:r w:rsidRPr="00D9307D">
              <w:rPr>
                <w:rFonts w:ascii="Times New Roman" w:hAnsi="Times New Roman" w:cs="Times New Roman"/>
                <w:sz w:val="24"/>
                <w:szCs w:val="24"/>
                <w:lang w:val="ru-RU"/>
              </w:rPr>
              <w:t>Составление предложений со словосочетаниями:</w:t>
            </w:r>
          </w:p>
          <w:p w14:paraId="6EA3FED7" w14:textId="77777777" w:rsidR="00FF420A" w:rsidRPr="00D65F39" w:rsidRDefault="00FF420A" w:rsidP="00D9307D">
            <w:pPr>
              <w:pStyle w:val="TableParagraph"/>
              <w:tabs>
                <w:tab w:val="left" w:pos="324"/>
              </w:tabs>
              <w:ind w:left="160"/>
              <w:rPr>
                <w:rFonts w:ascii="Times New Roman" w:hAnsi="Times New Roman" w:cs="Times New Roman"/>
                <w:sz w:val="24"/>
                <w:szCs w:val="24"/>
                <w:lang w:val="ru-RU"/>
              </w:rPr>
            </w:pPr>
            <w:r w:rsidRPr="00D65F39">
              <w:rPr>
                <w:rFonts w:ascii="Times New Roman" w:hAnsi="Times New Roman" w:cs="Times New Roman"/>
                <w:sz w:val="24"/>
                <w:szCs w:val="24"/>
                <w:lang w:val="ru-RU"/>
              </w:rPr>
              <w:t>обозначающими орудие или средство действия;</w:t>
            </w:r>
          </w:p>
          <w:p w14:paraId="256C10E0" w14:textId="77777777" w:rsidR="00FF420A" w:rsidRPr="00D65F39" w:rsidRDefault="00FF420A" w:rsidP="00D9307D">
            <w:pPr>
              <w:pStyle w:val="TableParagraph"/>
              <w:tabs>
                <w:tab w:val="left" w:pos="324"/>
              </w:tabs>
              <w:spacing w:before="8"/>
              <w:ind w:left="160" w:right="150"/>
              <w:rPr>
                <w:rFonts w:ascii="Times New Roman" w:hAnsi="Times New Roman" w:cs="Times New Roman"/>
                <w:sz w:val="24"/>
                <w:szCs w:val="24"/>
                <w:lang w:val="ru-RU"/>
              </w:rPr>
            </w:pPr>
            <w:r w:rsidRPr="00D65F39">
              <w:rPr>
                <w:rFonts w:ascii="Times New Roman" w:hAnsi="Times New Roman" w:cs="Times New Roman"/>
                <w:sz w:val="24"/>
                <w:szCs w:val="24"/>
                <w:lang w:val="ru-RU"/>
              </w:rPr>
              <w:t xml:space="preserve">обозначающими признаки предметов по цвету, величине, форме, материалу, вкусу. </w:t>
            </w:r>
          </w:p>
          <w:p w14:paraId="7457CE5F" w14:textId="77777777" w:rsidR="00FF420A" w:rsidRPr="00331BDE" w:rsidRDefault="00FF420A" w:rsidP="00D9307D">
            <w:pPr>
              <w:pStyle w:val="TableParagraph"/>
              <w:ind w:left="160" w:right="514"/>
              <w:rPr>
                <w:rFonts w:ascii="Times New Roman" w:hAnsi="Times New Roman" w:cs="Times New Roman"/>
                <w:sz w:val="24"/>
                <w:szCs w:val="24"/>
                <w:lang w:val="ru-RU"/>
              </w:rPr>
            </w:pPr>
            <w:r w:rsidRPr="00D65F39">
              <w:rPr>
                <w:rFonts w:ascii="Times New Roman" w:hAnsi="Times New Roman" w:cs="Times New Roman"/>
                <w:sz w:val="24"/>
                <w:szCs w:val="24"/>
                <w:lang w:val="ru-RU"/>
              </w:rPr>
              <w:t xml:space="preserve">Закрепление и контрольная работа (3 ч). </w:t>
            </w:r>
            <w:r w:rsidRPr="00331BDE">
              <w:rPr>
                <w:rFonts w:ascii="Times New Roman" w:hAnsi="Times New Roman" w:cs="Times New Roman"/>
                <w:sz w:val="24"/>
                <w:szCs w:val="24"/>
                <w:lang w:val="ru-RU"/>
              </w:rPr>
              <w:t>Составление предложений со словосочетаниями:</w:t>
            </w:r>
          </w:p>
          <w:p w14:paraId="67950467" w14:textId="77777777" w:rsidR="00FF420A" w:rsidRPr="00D9307D" w:rsidRDefault="00FF420A" w:rsidP="00D9307D">
            <w:pPr>
              <w:pStyle w:val="TableParagraph"/>
              <w:tabs>
                <w:tab w:val="left" w:pos="319"/>
              </w:tabs>
              <w:ind w:left="160"/>
              <w:rPr>
                <w:rFonts w:ascii="Times New Roman" w:hAnsi="Times New Roman" w:cs="Times New Roman"/>
                <w:sz w:val="24"/>
                <w:szCs w:val="24"/>
                <w:lang w:val="ru-RU"/>
              </w:rPr>
            </w:pPr>
            <w:r w:rsidRPr="00D9307D">
              <w:rPr>
                <w:rFonts w:ascii="Times New Roman" w:hAnsi="Times New Roman" w:cs="Times New Roman"/>
                <w:sz w:val="24"/>
                <w:szCs w:val="24"/>
                <w:lang w:val="ru-RU"/>
              </w:rPr>
              <w:t>обозначающими пространственные отношения;</w:t>
            </w:r>
          </w:p>
          <w:p w14:paraId="24747FE2" w14:textId="53E6D037" w:rsidR="00FF420A" w:rsidRPr="00D65F39" w:rsidRDefault="00FF420A" w:rsidP="00D9307D">
            <w:pPr>
              <w:pStyle w:val="TableParagraph"/>
              <w:tabs>
                <w:tab w:val="left" w:pos="319"/>
              </w:tabs>
              <w:spacing w:before="9"/>
              <w:ind w:left="160" w:right="1728"/>
              <w:rPr>
                <w:rFonts w:ascii="Times New Roman" w:hAnsi="Times New Roman" w:cs="Times New Roman"/>
                <w:sz w:val="24"/>
                <w:szCs w:val="24"/>
                <w:lang w:val="ru-RU"/>
              </w:rPr>
            </w:pPr>
            <w:r w:rsidRPr="00D65F39">
              <w:rPr>
                <w:rFonts w:ascii="Times New Roman" w:hAnsi="Times New Roman" w:cs="Times New Roman"/>
                <w:sz w:val="24"/>
                <w:szCs w:val="24"/>
                <w:lang w:val="ru-RU"/>
              </w:rPr>
              <w:t xml:space="preserve">обозначающими принадлежность. </w:t>
            </w:r>
          </w:p>
        </w:tc>
        <w:tc>
          <w:tcPr>
            <w:tcW w:w="5086" w:type="dxa"/>
          </w:tcPr>
          <w:p w14:paraId="54B51CF0" w14:textId="77777777" w:rsidR="00FF420A" w:rsidRPr="00D9307D" w:rsidRDefault="00FF420A" w:rsidP="00E60B8A">
            <w:pPr>
              <w:pStyle w:val="TableParagraph"/>
              <w:jc w:val="both"/>
              <w:rPr>
                <w:rFonts w:ascii="Times New Roman" w:hAnsi="Times New Roman" w:cs="Times New Roman"/>
                <w:sz w:val="24"/>
                <w:szCs w:val="24"/>
                <w:lang w:val="ru-RU"/>
              </w:rPr>
            </w:pPr>
            <w:r w:rsidRPr="00D9307D">
              <w:rPr>
                <w:rFonts w:ascii="Times New Roman" w:hAnsi="Times New Roman" w:cs="Times New Roman"/>
                <w:sz w:val="24"/>
                <w:szCs w:val="24"/>
                <w:lang w:val="ru-RU"/>
              </w:rPr>
              <w:t xml:space="preserve">Совершенствовать навыки письма. </w:t>
            </w:r>
          </w:p>
          <w:p w14:paraId="58AB9053" w14:textId="77777777" w:rsidR="00FF420A" w:rsidRPr="00D9307D" w:rsidRDefault="00FF420A" w:rsidP="00E60B8A">
            <w:pPr>
              <w:pStyle w:val="TableParagraph"/>
              <w:rPr>
                <w:rFonts w:ascii="Times New Roman" w:hAnsi="Times New Roman" w:cs="Times New Roman"/>
                <w:sz w:val="24"/>
                <w:szCs w:val="24"/>
                <w:lang w:val="ru-RU"/>
              </w:rPr>
            </w:pPr>
            <w:r w:rsidRPr="00D9307D">
              <w:rPr>
                <w:rFonts w:ascii="Times New Roman" w:hAnsi="Times New Roman" w:cs="Times New Roman"/>
                <w:sz w:val="24"/>
                <w:szCs w:val="24"/>
                <w:lang w:val="ru-RU"/>
              </w:rPr>
              <w:t xml:space="preserve">Устанавливать по вопросам связи между словами в предложении. </w:t>
            </w:r>
          </w:p>
          <w:p w14:paraId="48CC9904" w14:textId="77777777" w:rsidR="00FF420A" w:rsidRPr="00D9307D" w:rsidRDefault="00FF420A" w:rsidP="00E60B8A">
            <w:pPr>
              <w:pStyle w:val="TableParagraph"/>
              <w:rPr>
                <w:rFonts w:ascii="Times New Roman" w:hAnsi="Times New Roman" w:cs="Times New Roman"/>
                <w:sz w:val="24"/>
                <w:szCs w:val="24"/>
                <w:lang w:val="ru-RU"/>
              </w:rPr>
            </w:pPr>
            <w:r w:rsidRPr="00D9307D">
              <w:rPr>
                <w:rFonts w:ascii="Times New Roman" w:hAnsi="Times New Roman" w:cs="Times New Roman"/>
                <w:sz w:val="24"/>
                <w:szCs w:val="24"/>
                <w:lang w:val="ru-RU"/>
              </w:rPr>
              <w:t xml:space="preserve">Грамотно на письме оформлять предложения. Составлять предложения с изучаемыми словосочетаниями с помощью вопросов, слов, картинок и демонстрации действий. </w:t>
            </w:r>
          </w:p>
          <w:p w14:paraId="4A43BB9B" w14:textId="46949C8E" w:rsidR="00FF420A" w:rsidRPr="00FF420A" w:rsidRDefault="00FF420A" w:rsidP="00D9307D">
            <w:pPr>
              <w:pStyle w:val="TableParagraph"/>
              <w:rPr>
                <w:rFonts w:ascii="Times New Roman" w:hAnsi="Times New Roman" w:cs="Times New Roman"/>
                <w:sz w:val="24"/>
                <w:szCs w:val="24"/>
                <w:lang w:val="ru-RU"/>
              </w:rPr>
            </w:pPr>
            <w:r w:rsidRPr="00D9307D">
              <w:rPr>
                <w:rFonts w:ascii="Times New Roman" w:hAnsi="Times New Roman" w:cs="Times New Roman"/>
                <w:sz w:val="24"/>
                <w:szCs w:val="24"/>
                <w:lang w:val="ru-RU"/>
              </w:rPr>
              <w:t>Совершенствовать умение списывать предложения и небольшие тексты с доски и учебника.</w:t>
            </w:r>
          </w:p>
        </w:tc>
      </w:tr>
      <w:tr w:rsidR="00F92F89" w:rsidRPr="00D65F39" w14:paraId="65747589" w14:textId="77777777" w:rsidTr="00E60B8A">
        <w:trPr>
          <w:trHeight w:val="361"/>
        </w:trPr>
        <w:tc>
          <w:tcPr>
            <w:tcW w:w="9922" w:type="dxa"/>
            <w:gridSpan w:val="2"/>
          </w:tcPr>
          <w:p w14:paraId="6F31D2E4" w14:textId="4D6015EB" w:rsidR="00F92F89" w:rsidRPr="00D65F39" w:rsidRDefault="00F92F89" w:rsidP="005350C9">
            <w:pPr>
              <w:pStyle w:val="TableParagraph"/>
              <w:spacing w:before="69"/>
              <w:jc w:val="center"/>
              <w:rPr>
                <w:rFonts w:ascii="Times New Roman" w:hAnsi="Times New Roman" w:cs="Times New Roman"/>
                <w:b/>
                <w:sz w:val="24"/>
                <w:szCs w:val="24"/>
                <w:lang w:val="ru-RU"/>
              </w:rPr>
            </w:pPr>
            <w:r w:rsidRPr="00D65F39">
              <w:rPr>
                <w:rFonts w:ascii="Times New Roman" w:hAnsi="Times New Roman" w:cs="Times New Roman"/>
                <w:b/>
                <w:sz w:val="24"/>
                <w:szCs w:val="24"/>
                <w:lang w:val="ru-RU"/>
              </w:rPr>
              <w:t>Сведения по грамматике и правописанию (</w:t>
            </w:r>
            <w:r w:rsidR="00A30B57">
              <w:rPr>
                <w:rFonts w:ascii="Times New Roman" w:hAnsi="Times New Roman" w:cs="Times New Roman"/>
                <w:b/>
                <w:sz w:val="24"/>
                <w:szCs w:val="24"/>
                <w:lang w:val="ru-RU"/>
              </w:rPr>
              <w:t>6</w:t>
            </w:r>
            <w:r w:rsidRPr="00D65F39">
              <w:rPr>
                <w:rFonts w:ascii="Times New Roman" w:hAnsi="Times New Roman" w:cs="Times New Roman"/>
                <w:b/>
                <w:sz w:val="24"/>
                <w:szCs w:val="24"/>
                <w:lang w:val="ru-RU"/>
              </w:rPr>
              <w:t xml:space="preserve"> ч)</w:t>
            </w:r>
          </w:p>
        </w:tc>
      </w:tr>
      <w:tr w:rsidR="00F92F89" w:rsidRPr="00D65F39" w14:paraId="4915C5BF" w14:textId="77777777" w:rsidTr="00D9307D">
        <w:trPr>
          <w:trHeight w:val="2590"/>
        </w:trPr>
        <w:tc>
          <w:tcPr>
            <w:tcW w:w="4836" w:type="dxa"/>
          </w:tcPr>
          <w:p w14:paraId="3FCDECCD" w14:textId="77777777" w:rsidR="00F92F89" w:rsidRPr="00D65F39" w:rsidRDefault="00F92F89" w:rsidP="00E60B8A">
            <w:pPr>
              <w:pStyle w:val="TableParagraph"/>
              <w:spacing w:before="96"/>
              <w:ind w:left="108" w:right="111"/>
              <w:rPr>
                <w:rFonts w:ascii="Times New Roman" w:hAnsi="Times New Roman" w:cs="Times New Roman"/>
                <w:sz w:val="24"/>
                <w:szCs w:val="24"/>
                <w:lang w:val="ru-RU"/>
              </w:rPr>
            </w:pPr>
            <w:r w:rsidRPr="00D65F39">
              <w:rPr>
                <w:rFonts w:ascii="Times New Roman" w:hAnsi="Times New Roman" w:cs="Times New Roman"/>
                <w:sz w:val="24"/>
                <w:szCs w:val="24"/>
                <w:lang w:val="ru-RU"/>
              </w:rPr>
              <w:t xml:space="preserve">Заглавная буква в именах, отчествах, фамилиях. Заглавная буква в названиях площадей, улиц, переулков. </w:t>
            </w:r>
          </w:p>
          <w:p w14:paraId="5A023AC1" w14:textId="77777777" w:rsidR="00F92F89" w:rsidRPr="00D65F39" w:rsidRDefault="00F92F89" w:rsidP="00E60B8A">
            <w:pPr>
              <w:pStyle w:val="TableParagraph"/>
              <w:ind w:left="108"/>
              <w:rPr>
                <w:rFonts w:ascii="Times New Roman" w:hAnsi="Times New Roman" w:cs="Times New Roman"/>
                <w:sz w:val="24"/>
                <w:szCs w:val="24"/>
                <w:lang w:val="ru-RU"/>
              </w:rPr>
            </w:pPr>
            <w:r w:rsidRPr="00D65F39">
              <w:rPr>
                <w:rFonts w:ascii="Times New Roman" w:hAnsi="Times New Roman" w:cs="Times New Roman"/>
                <w:sz w:val="24"/>
                <w:szCs w:val="24"/>
                <w:lang w:val="ru-RU"/>
              </w:rPr>
              <w:t>Заглавная буква в кличках животных</w:t>
            </w:r>
          </w:p>
        </w:tc>
        <w:tc>
          <w:tcPr>
            <w:tcW w:w="5086" w:type="dxa"/>
          </w:tcPr>
          <w:p w14:paraId="455B2439" w14:textId="77777777" w:rsidR="00F92F89" w:rsidRPr="00D9307D" w:rsidRDefault="00F92F89" w:rsidP="00E60B8A">
            <w:pPr>
              <w:pStyle w:val="TableParagraph"/>
              <w:rPr>
                <w:rFonts w:ascii="Times New Roman" w:hAnsi="Times New Roman" w:cs="Times New Roman"/>
                <w:sz w:val="24"/>
                <w:szCs w:val="24"/>
                <w:lang w:val="ru-RU"/>
              </w:rPr>
            </w:pPr>
            <w:r w:rsidRPr="00D9307D">
              <w:rPr>
                <w:rFonts w:ascii="Times New Roman" w:hAnsi="Times New Roman" w:cs="Times New Roman"/>
                <w:sz w:val="24"/>
                <w:szCs w:val="24"/>
                <w:lang w:val="ru-RU"/>
              </w:rPr>
              <w:t xml:space="preserve">Учиться распознавать имена собственные и нарицательные, правильно записывать имена собственные. Закреплять умение писать заглавную букву в кличках животных. </w:t>
            </w:r>
          </w:p>
          <w:p w14:paraId="54897E3D" w14:textId="77777777" w:rsidR="00F92F89" w:rsidRPr="00D9307D" w:rsidRDefault="00F92F89" w:rsidP="00E60B8A">
            <w:pPr>
              <w:pStyle w:val="TableParagraph"/>
              <w:rPr>
                <w:rFonts w:ascii="Times New Roman" w:hAnsi="Times New Roman" w:cs="Times New Roman"/>
                <w:sz w:val="24"/>
                <w:szCs w:val="24"/>
                <w:lang w:val="ru-RU"/>
              </w:rPr>
            </w:pPr>
            <w:r w:rsidRPr="00D9307D">
              <w:rPr>
                <w:rFonts w:ascii="Times New Roman" w:hAnsi="Times New Roman" w:cs="Times New Roman"/>
                <w:sz w:val="24"/>
                <w:szCs w:val="24"/>
                <w:lang w:val="ru-RU"/>
              </w:rPr>
              <w:t xml:space="preserve">Развивать умение наблюдать, сравнивать, делать выводы, активизировать мыслительную деятельность. </w:t>
            </w:r>
          </w:p>
          <w:p w14:paraId="39BCDAB4" w14:textId="77777777" w:rsidR="00F92F89" w:rsidRPr="00D65F39" w:rsidRDefault="00F92F89" w:rsidP="00E60B8A">
            <w:pPr>
              <w:pStyle w:val="TableParagraph"/>
              <w:rPr>
                <w:rFonts w:ascii="Times New Roman" w:hAnsi="Times New Roman" w:cs="Times New Roman"/>
                <w:sz w:val="24"/>
                <w:szCs w:val="24"/>
                <w:lang w:val="ru-RU"/>
              </w:rPr>
            </w:pPr>
            <w:r w:rsidRPr="00D9307D">
              <w:rPr>
                <w:rFonts w:ascii="Times New Roman" w:hAnsi="Times New Roman" w:cs="Times New Roman"/>
                <w:sz w:val="24"/>
                <w:szCs w:val="24"/>
                <w:lang w:val="ru-RU"/>
              </w:rPr>
              <w:t>Учиться</w:t>
            </w:r>
            <w:r w:rsidRPr="00D65F39">
              <w:rPr>
                <w:rFonts w:ascii="Times New Roman" w:hAnsi="Times New Roman" w:cs="Times New Roman"/>
                <w:b/>
                <w:sz w:val="24"/>
                <w:szCs w:val="24"/>
                <w:lang w:val="ru-RU"/>
              </w:rPr>
              <w:t xml:space="preserve"> </w:t>
            </w:r>
            <w:r w:rsidRPr="00D65F39">
              <w:rPr>
                <w:rFonts w:ascii="Times New Roman" w:hAnsi="Times New Roman" w:cs="Times New Roman"/>
                <w:sz w:val="24"/>
                <w:szCs w:val="24"/>
                <w:lang w:val="ru-RU"/>
              </w:rPr>
              <w:t xml:space="preserve">применять полученные знания грамотного письма при самостоятельной работе. </w:t>
            </w:r>
          </w:p>
          <w:p w14:paraId="1D1EFE7D" w14:textId="4474C119" w:rsidR="00F92F89" w:rsidRPr="00D65F39" w:rsidRDefault="00F92F89" w:rsidP="00E60B8A">
            <w:pPr>
              <w:pStyle w:val="TableParagraph"/>
              <w:rPr>
                <w:rFonts w:ascii="Times New Roman" w:hAnsi="Times New Roman" w:cs="Times New Roman"/>
                <w:sz w:val="24"/>
                <w:szCs w:val="24"/>
                <w:lang w:val="ru-RU"/>
              </w:rPr>
            </w:pPr>
          </w:p>
        </w:tc>
      </w:tr>
      <w:tr w:rsidR="00F92F89" w:rsidRPr="00D65F39" w14:paraId="0EAB3B82" w14:textId="77777777" w:rsidTr="00E60B8A">
        <w:trPr>
          <w:trHeight w:val="351"/>
        </w:trPr>
        <w:tc>
          <w:tcPr>
            <w:tcW w:w="9922" w:type="dxa"/>
            <w:gridSpan w:val="2"/>
          </w:tcPr>
          <w:p w14:paraId="634FFD09" w14:textId="000E8A99" w:rsidR="00F92F89" w:rsidRPr="00D65F39" w:rsidRDefault="00F92F89" w:rsidP="005350C9">
            <w:pPr>
              <w:pStyle w:val="TableParagraph"/>
              <w:spacing w:before="64"/>
              <w:jc w:val="center"/>
              <w:rPr>
                <w:rFonts w:ascii="Times New Roman" w:hAnsi="Times New Roman" w:cs="Times New Roman"/>
                <w:b/>
                <w:sz w:val="24"/>
                <w:szCs w:val="24"/>
              </w:rPr>
            </w:pPr>
            <w:r w:rsidRPr="00D65F39">
              <w:rPr>
                <w:rFonts w:ascii="Times New Roman" w:hAnsi="Times New Roman" w:cs="Times New Roman"/>
                <w:b/>
                <w:sz w:val="24"/>
                <w:szCs w:val="24"/>
              </w:rPr>
              <w:t>Практические грамматические обобщения (</w:t>
            </w:r>
            <w:r w:rsidR="00E51DF7">
              <w:rPr>
                <w:rFonts w:ascii="Times New Roman" w:hAnsi="Times New Roman" w:cs="Times New Roman"/>
                <w:b/>
                <w:sz w:val="24"/>
                <w:szCs w:val="24"/>
                <w:lang w:val="ru-RU"/>
              </w:rPr>
              <w:t>6</w:t>
            </w:r>
            <w:r w:rsidRPr="00D65F39">
              <w:rPr>
                <w:rFonts w:ascii="Times New Roman" w:hAnsi="Times New Roman" w:cs="Times New Roman"/>
                <w:b/>
                <w:sz w:val="24"/>
                <w:szCs w:val="24"/>
              </w:rPr>
              <w:t xml:space="preserve"> ч)</w:t>
            </w:r>
          </w:p>
        </w:tc>
      </w:tr>
      <w:tr w:rsidR="00F92F89" w:rsidRPr="00D65F39" w14:paraId="30CBEB6A" w14:textId="77777777" w:rsidTr="00FF420A">
        <w:trPr>
          <w:trHeight w:val="415"/>
        </w:trPr>
        <w:tc>
          <w:tcPr>
            <w:tcW w:w="4836" w:type="dxa"/>
          </w:tcPr>
          <w:p w14:paraId="5A1699A8" w14:textId="77777777" w:rsidR="00F92F89" w:rsidRPr="00D65F39" w:rsidRDefault="00F92F89" w:rsidP="00E60B8A">
            <w:pPr>
              <w:pStyle w:val="TableParagraph"/>
              <w:spacing w:before="91"/>
              <w:ind w:left="108"/>
              <w:rPr>
                <w:rFonts w:ascii="Times New Roman" w:hAnsi="Times New Roman" w:cs="Times New Roman"/>
                <w:sz w:val="24"/>
                <w:szCs w:val="24"/>
                <w:lang w:val="ru-RU"/>
              </w:rPr>
            </w:pPr>
            <w:r w:rsidRPr="00D65F39">
              <w:rPr>
                <w:rFonts w:ascii="Times New Roman" w:hAnsi="Times New Roman" w:cs="Times New Roman"/>
                <w:sz w:val="24"/>
                <w:szCs w:val="24"/>
                <w:lang w:val="ru-RU"/>
              </w:rPr>
              <w:t>Составление предложений со словосочетаниями, обозначающими:</w:t>
            </w:r>
          </w:p>
          <w:p w14:paraId="30119B0C" w14:textId="77777777" w:rsidR="00F92F89" w:rsidRPr="00D9307D" w:rsidRDefault="00F92F89" w:rsidP="00D9307D">
            <w:pPr>
              <w:pStyle w:val="TableParagraph"/>
              <w:tabs>
                <w:tab w:val="left" w:pos="319"/>
              </w:tabs>
              <w:ind w:left="108"/>
              <w:rPr>
                <w:rFonts w:ascii="Times New Roman" w:hAnsi="Times New Roman" w:cs="Times New Roman"/>
                <w:sz w:val="24"/>
                <w:szCs w:val="24"/>
                <w:lang w:val="ru-RU"/>
              </w:rPr>
            </w:pPr>
            <w:r w:rsidRPr="00D9307D">
              <w:rPr>
                <w:rFonts w:ascii="Times New Roman" w:hAnsi="Times New Roman" w:cs="Times New Roman"/>
                <w:sz w:val="24"/>
                <w:szCs w:val="24"/>
                <w:lang w:val="ru-RU"/>
              </w:rPr>
              <w:t>пространственные отношения;</w:t>
            </w:r>
          </w:p>
          <w:p w14:paraId="2E75ED1C" w14:textId="77777777" w:rsidR="00F92F89" w:rsidRPr="00D65F39" w:rsidRDefault="00F92F89" w:rsidP="00D9307D">
            <w:pPr>
              <w:pStyle w:val="TableParagraph"/>
              <w:tabs>
                <w:tab w:val="left" w:pos="319"/>
              </w:tabs>
              <w:ind w:left="108"/>
              <w:rPr>
                <w:rFonts w:ascii="Times New Roman" w:hAnsi="Times New Roman" w:cs="Times New Roman"/>
                <w:sz w:val="24"/>
                <w:szCs w:val="24"/>
                <w:lang w:val="ru-RU"/>
              </w:rPr>
            </w:pPr>
            <w:r w:rsidRPr="00D65F39">
              <w:rPr>
                <w:rFonts w:ascii="Times New Roman" w:hAnsi="Times New Roman" w:cs="Times New Roman"/>
                <w:sz w:val="24"/>
                <w:szCs w:val="24"/>
                <w:lang w:val="ru-RU"/>
              </w:rPr>
              <w:t xml:space="preserve">переходность действия на действующее лицо. </w:t>
            </w:r>
          </w:p>
          <w:p w14:paraId="7D16052A" w14:textId="0596ABFC" w:rsidR="00F92F89" w:rsidRPr="00D65F39" w:rsidRDefault="00F92F89" w:rsidP="00E60B8A">
            <w:pPr>
              <w:pStyle w:val="TableParagraph"/>
              <w:spacing w:before="9"/>
              <w:ind w:left="108" w:right="1202"/>
              <w:rPr>
                <w:rFonts w:ascii="Times New Roman" w:hAnsi="Times New Roman" w:cs="Times New Roman"/>
                <w:sz w:val="24"/>
                <w:szCs w:val="24"/>
                <w:lang w:val="ru-RU"/>
              </w:rPr>
            </w:pPr>
          </w:p>
        </w:tc>
        <w:tc>
          <w:tcPr>
            <w:tcW w:w="5086" w:type="dxa"/>
          </w:tcPr>
          <w:p w14:paraId="7EE207C5" w14:textId="77777777" w:rsidR="00F92F89" w:rsidRPr="00D9307D" w:rsidRDefault="00F92F89" w:rsidP="00E60B8A">
            <w:pPr>
              <w:pStyle w:val="TableParagraph"/>
              <w:ind w:right="1865"/>
              <w:rPr>
                <w:rFonts w:ascii="Times New Roman" w:hAnsi="Times New Roman" w:cs="Times New Roman"/>
                <w:sz w:val="24"/>
                <w:szCs w:val="24"/>
                <w:lang w:val="ru-RU"/>
              </w:rPr>
            </w:pPr>
            <w:r w:rsidRPr="00D9307D">
              <w:rPr>
                <w:rFonts w:ascii="Times New Roman" w:hAnsi="Times New Roman" w:cs="Times New Roman"/>
                <w:sz w:val="24"/>
                <w:szCs w:val="24"/>
                <w:lang w:val="ru-RU"/>
              </w:rPr>
              <w:t xml:space="preserve">Различать слово и слог. Выделять слоги в словах. Составлять слова из слогов. </w:t>
            </w:r>
          </w:p>
          <w:p w14:paraId="4051065B" w14:textId="77777777" w:rsidR="00F92F89" w:rsidRPr="00D9307D" w:rsidRDefault="00F92F89" w:rsidP="00E60B8A">
            <w:pPr>
              <w:pStyle w:val="TableParagraph"/>
              <w:rPr>
                <w:rFonts w:ascii="Times New Roman" w:hAnsi="Times New Roman" w:cs="Times New Roman"/>
                <w:sz w:val="24"/>
                <w:szCs w:val="24"/>
                <w:lang w:val="ru-RU"/>
              </w:rPr>
            </w:pPr>
            <w:r w:rsidRPr="00D9307D">
              <w:rPr>
                <w:rFonts w:ascii="Times New Roman" w:hAnsi="Times New Roman" w:cs="Times New Roman"/>
                <w:sz w:val="24"/>
                <w:szCs w:val="24"/>
                <w:lang w:val="ru-RU"/>
              </w:rPr>
              <w:t xml:space="preserve">Совершенствовать навыки письма. </w:t>
            </w:r>
          </w:p>
          <w:p w14:paraId="7F6D9936" w14:textId="77777777" w:rsidR="00F92F89" w:rsidRPr="00D9307D" w:rsidRDefault="00F92F89" w:rsidP="00E60B8A">
            <w:pPr>
              <w:pStyle w:val="TableParagraph"/>
              <w:spacing w:before="9"/>
              <w:rPr>
                <w:rFonts w:ascii="Times New Roman" w:hAnsi="Times New Roman" w:cs="Times New Roman"/>
                <w:sz w:val="24"/>
                <w:szCs w:val="24"/>
                <w:lang w:val="ru-RU"/>
              </w:rPr>
            </w:pPr>
            <w:r w:rsidRPr="00D9307D">
              <w:rPr>
                <w:rFonts w:ascii="Times New Roman" w:hAnsi="Times New Roman" w:cs="Times New Roman"/>
                <w:sz w:val="24"/>
                <w:szCs w:val="24"/>
                <w:lang w:val="ru-RU"/>
              </w:rPr>
              <w:t xml:space="preserve">Грамотно на письме оформлять предложения. Совершенствовать умение списывать предложения и небольшие тексты с доски и учебника. </w:t>
            </w:r>
          </w:p>
          <w:p w14:paraId="2A9BA9C0" w14:textId="77777777" w:rsidR="00F92F89" w:rsidRPr="00D65F39" w:rsidRDefault="00F92F89" w:rsidP="00E60B8A">
            <w:pPr>
              <w:pStyle w:val="TableParagraph"/>
              <w:rPr>
                <w:rFonts w:ascii="Times New Roman" w:hAnsi="Times New Roman" w:cs="Times New Roman"/>
                <w:sz w:val="24"/>
                <w:szCs w:val="24"/>
                <w:lang w:val="ru-RU"/>
              </w:rPr>
            </w:pPr>
            <w:r w:rsidRPr="00D9307D">
              <w:rPr>
                <w:rFonts w:ascii="Times New Roman" w:hAnsi="Times New Roman" w:cs="Times New Roman"/>
                <w:sz w:val="24"/>
                <w:szCs w:val="24"/>
                <w:lang w:val="ru-RU"/>
              </w:rPr>
              <w:t>Использовать правила оценивания своей работы</w:t>
            </w:r>
          </w:p>
        </w:tc>
      </w:tr>
      <w:tr w:rsidR="00F92F89" w:rsidRPr="00D65F39" w14:paraId="68A5A72B" w14:textId="77777777" w:rsidTr="00E60B8A">
        <w:trPr>
          <w:trHeight w:val="378"/>
        </w:trPr>
        <w:tc>
          <w:tcPr>
            <w:tcW w:w="9922" w:type="dxa"/>
            <w:gridSpan w:val="2"/>
          </w:tcPr>
          <w:p w14:paraId="1A1311FC" w14:textId="7BB4743F" w:rsidR="00F92F89" w:rsidRPr="00D65F39" w:rsidRDefault="00F92F89" w:rsidP="005350C9">
            <w:pPr>
              <w:pStyle w:val="TableParagraph"/>
              <w:spacing w:before="69"/>
              <w:jc w:val="center"/>
              <w:rPr>
                <w:rFonts w:ascii="Times New Roman" w:hAnsi="Times New Roman" w:cs="Times New Roman"/>
                <w:b/>
                <w:sz w:val="24"/>
                <w:szCs w:val="24"/>
                <w:lang w:val="ru-RU"/>
              </w:rPr>
            </w:pPr>
            <w:r w:rsidRPr="00D65F39">
              <w:rPr>
                <w:rFonts w:ascii="Times New Roman" w:hAnsi="Times New Roman" w:cs="Times New Roman"/>
                <w:b/>
                <w:sz w:val="24"/>
                <w:szCs w:val="24"/>
                <w:lang w:val="ru-RU"/>
              </w:rPr>
              <w:t>Сведения по грамматике и правописанию (</w:t>
            </w:r>
            <w:r w:rsidR="00A30B57">
              <w:rPr>
                <w:rFonts w:ascii="Times New Roman" w:hAnsi="Times New Roman" w:cs="Times New Roman"/>
                <w:b/>
                <w:sz w:val="24"/>
                <w:szCs w:val="24"/>
                <w:lang w:val="ru-RU"/>
              </w:rPr>
              <w:t>2</w:t>
            </w:r>
            <w:r w:rsidRPr="00D65F39">
              <w:rPr>
                <w:rFonts w:ascii="Times New Roman" w:hAnsi="Times New Roman" w:cs="Times New Roman"/>
                <w:b/>
                <w:sz w:val="24"/>
                <w:szCs w:val="24"/>
                <w:lang w:val="ru-RU"/>
              </w:rPr>
              <w:t xml:space="preserve"> ч)</w:t>
            </w:r>
          </w:p>
        </w:tc>
      </w:tr>
      <w:tr w:rsidR="00F92F89" w:rsidRPr="00D65F39" w14:paraId="69348792" w14:textId="77777777" w:rsidTr="00194F21">
        <w:trPr>
          <w:trHeight w:val="699"/>
        </w:trPr>
        <w:tc>
          <w:tcPr>
            <w:tcW w:w="4836" w:type="dxa"/>
          </w:tcPr>
          <w:p w14:paraId="360B066C" w14:textId="77777777" w:rsidR="00F92F89" w:rsidRPr="00D65F39" w:rsidRDefault="00F92F89" w:rsidP="00E60B8A">
            <w:pPr>
              <w:pStyle w:val="TableParagraph"/>
              <w:spacing w:before="69"/>
              <w:ind w:left="108"/>
              <w:rPr>
                <w:rFonts w:ascii="Times New Roman" w:hAnsi="Times New Roman" w:cs="Times New Roman"/>
                <w:sz w:val="24"/>
                <w:szCs w:val="24"/>
              </w:rPr>
            </w:pPr>
            <w:r w:rsidRPr="00D65F39">
              <w:rPr>
                <w:rFonts w:ascii="Times New Roman" w:hAnsi="Times New Roman" w:cs="Times New Roman"/>
                <w:sz w:val="24"/>
                <w:szCs w:val="24"/>
              </w:rPr>
              <w:t>Алфавит</w:t>
            </w:r>
          </w:p>
        </w:tc>
        <w:tc>
          <w:tcPr>
            <w:tcW w:w="5086" w:type="dxa"/>
          </w:tcPr>
          <w:p w14:paraId="4D05483C" w14:textId="77777777" w:rsidR="00F92F89" w:rsidRPr="00D9307D" w:rsidRDefault="00F92F89" w:rsidP="00E60B8A">
            <w:pPr>
              <w:pStyle w:val="TableParagraph"/>
              <w:rPr>
                <w:rFonts w:ascii="Times New Roman" w:hAnsi="Times New Roman" w:cs="Times New Roman"/>
                <w:sz w:val="24"/>
                <w:szCs w:val="24"/>
                <w:lang w:val="ru-RU"/>
              </w:rPr>
            </w:pPr>
            <w:r w:rsidRPr="00D9307D">
              <w:rPr>
                <w:rFonts w:ascii="Times New Roman" w:hAnsi="Times New Roman" w:cs="Times New Roman"/>
                <w:sz w:val="24"/>
                <w:szCs w:val="24"/>
                <w:lang w:val="ru-RU"/>
              </w:rPr>
              <w:t xml:space="preserve">Объяснять, где могут пригодиться знания об алфавите. Называть буквы правильно и располагать их в алфавитном порядке. </w:t>
            </w:r>
          </w:p>
          <w:p w14:paraId="5EB0F718" w14:textId="77777777" w:rsidR="00F92F89" w:rsidRPr="00D9307D" w:rsidRDefault="00F92F89" w:rsidP="00E60B8A">
            <w:pPr>
              <w:pStyle w:val="TableParagraph"/>
              <w:ind w:right="215"/>
              <w:rPr>
                <w:rFonts w:ascii="Times New Roman" w:hAnsi="Times New Roman" w:cs="Times New Roman"/>
                <w:sz w:val="24"/>
                <w:szCs w:val="24"/>
                <w:lang w:val="ru-RU"/>
              </w:rPr>
            </w:pPr>
            <w:r w:rsidRPr="00D9307D">
              <w:rPr>
                <w:rFonts w:ascii="Times New Roman" w:hAnsi="Times New Roman" w:cs="Times New Roman"/>
                <w:sz w:val="24"/>
                <w:szCs w:val="24"/>
                <w:lang w:val="ru-RU"/>
              </w:rPr>
              <w:lastRenderedPageBreak/>
              <w:t xml:space="preserve">Классифицировать буквы по сходству в их названии, по характеристике звука, который они обозначают. </w:t>
            </w:r>
          </w:p>
          <w:p w14:paraId="460430A1" w14:textId="77777777" w:rsidR="00F92F89" w:rsidRPr="00D9307D" w:rsidRDefault="00F92F89" w:rsidP="00E60B8A">
            <w:pPr>
              <w:pStyle w:val="TableParagraph"/>
              <w:rPr>
                <w:rFonts w:ascii="Times New Roman" w:hAnsi="Times New Roman" w:cs="Times New Roman"/>
                <w:sz w:val="24"/>
                <w:szCs w:val="24"/>
                <w:lang w:val="ru-RU"/>
              </w:rPr>
            </w:pPr>
            <w:r w:rsidRPr="00D9307D">
              <w:rPr>
                <w:rFonts w:ascii="Times New Roman" w:hAnsi="Times New Roman" w:cs="Times New Roman"/>
                <w:sz w:val="24"/>
                <w:szCs w:val="24"/>
                <w:lang w:val="ru-RU"/>
              </w:rPr>
              <w:t xml:space="preserve">Определять положение заданной буквы в алфавите: ближе к концу, к середине, к началу, называть соседние буквы по отношению к заданной. </w:t>
            </w:r>
          </w:p>
          <w:p w14:paraId="29CA7352" w14:textId="77777777" w:rsidR="00F92F89" w:rsidRPr="00D9307D" w:rsidRDefault="00F92F89" w:rsidP="00E60B8A">
            <w:pPr>
              <w:pStyle w:val="TableParagraph"/>
              <w:rPr>
                <w:rFonts w:ascii="Times New Roman" w:hAnsi="Times New Roman" w:cs="Times New Roman"/>
                <w:sz w:val="24"/>
                <w:szCs w:val="24"/>
                <w:lang w:val="ru-RU"/>
              </w:rPr>
            </w:pPr>
            <w:r w:rsidRPr="00D9307D">
              <w:rPr>
                <w:rFonts w:ascii="Times New Roman" w:hAnsi="Times New Roman" w:cs="Times New Roman"/>
                <w:sz w:val="24"/>
                <w:szCs w:val="24"/>
                <w:lang w:val="ru-RU"/>
              </w:rPr>
              <w:t xml:space="preserve">Работать с памяткой «Алфавит». </w:t>
            </w:r>
          </w:p>
          <w:p w14:paraId="56B6DAAB" w14:textId="77777777" w:rsidR="00F92F89" w:rsidRPr="00D9307D" w:rsidRDefault="00F92F89" w:rsidP="00E60B8A">
            <w:pPr>
              <w:pStyle w:val="TableParagraph"/>
              <w:rPr>
                <w:rFonts w:ascii="Times New Roman" w:hAnsi="Times New Roman" w:cs="Times New Roman"/>
                <w:sz w:val="24"/>
                <w:szCs w:val="24"/>
                <w:lang w:val="ru-RU"/>
              </w:rPr>
            </w:pPr>
            <w:r w:rsidRPr="00D9307D">
              <w:rPr>
                <w:rFonts w:ascii="Times New Roman" w:hAnsi="Times New Roman" w:cs="Times New Roman"/>
                <w:sz w:val="24"/>
                <w:szCs w:val="24"/>
                <w:lang w:val="ru-RU"/>
              </w:rPr>
              <w:t xml:space="preserve">Оценивать результаты своей деятельности. </w:t>
            </w:r>
          </w:p>
          <w:p w14:paraId="3FEFAFB5" w14:textId="77777777" w:rsidR="00F92F89" w:rsidRPr="00D9307D" w:rsidRDefault="00F92F89" w:rsidP="00E60B8A">
            <w:pPr>
              <w:pStyle w:val="TableParagraph"/>
              <w:rPr>
                <w:rFonts w:ascii="Times New Roman" w:hAnsi="Times New Roman" w:cs="Times New Roman"/>
                <w:sz w:val="24"/>
                <w:szCs w:val="24"/>
                <w:lang w:val="ru-RU"/>
              </w:rPr>
            </w:pPr>
            <w:r w:rsidRPr="00D9307D">
              <w:rPr>
                <w:rFonts w:ascii="Times New Roman" w:hAnsi="Times New Roman" w:cs="Times New Roman"/>
                <w:sz w:val="24"/>
                <w:szCs w:val="24"/>
                <w:lang w:val="ru-RU"/>
              </w:rPr>
              <w:t>Использовать алфавит при работе со словарями</w:t>
            </w:r>
          </w:p>
        </w:tc>
      </w:tr>
      <w:tr w:rsidR="00F92F89" w:rsidRPr="00D65F39" w14:paraId="3CDD718B" w14:textId="77777777" w:rsidTr="00E60B8A">
        <w:trPr>
          <w:trHeight w:val="368"/>
        </w:trPr>
        <w:tc>
          <w:tcPr>
            <w:tcW w:w="9922" w:type="dxa"/>
            <w:gridSpan w:val="2"/>
          </w:tcPr>
          <w:p w14:paraId="1F41DD8F" w14:textId="7C7B2767" w:rsidR="00F92F89" w:rsidRPr="00D65F39" w:rsidRDefault="00F92F89" w:rsidP="005350C9">
            <w:pPr>
              <w:pStyle w:val="TableParagraph"/>
              <w:spacing w:before="64"/>
              <w:jc w:val="center"/>
              <w:rPr>
                <w:rFonts w:ascii="Times New Roman" w:hAnsi="Times New Roman" w:cs="Times New Roman"/>
                <w:b/>
                <w:sz w:val="24"/>
                <w:szCs w:val="24"/>
              </w:rPr>
            </w:pPr>
            <w:r w:rsidRPr="00D65F39">
              <w:rPr>
                <w:rFonts w:ascii="Times New Roman" w:hAnsi="Times New Roman" w:cs="Times New Roman"/>
                <w:b/>
                <w:sz w:val="24"/>
                <w:szCs w:val="24"/>
              </w:rPr>
              <w:lastRenderedPageBreak/>
              <w:t>Практические грамматические обобщения (1</w:t>
            </w:r>
            <w:r w:rsidR="00E51DF7">
              <w:rPr>
                <w:rFonts w:ascii="Times New Roman" w:hAnsi="Times New Roman" w:cs="Times New Roman"/>
                <w:b/>
                <w:sz w:val="24"/>
                <w:szCs w:val="24"/>
                <w:lang w:val="ru-RU"/>
              </w:rPr>
              <w:t>0</w:t>
            </w:r>
            <w:r w:rsidRPr="00D65F39">
              <w:rPr>
                <w:rFonts w:ascii="Times New Roman" w:hAnsi="Times New Roman" w:cs="Times New Roman"/>
                <w:b/>
                <w:sz w:val="24"/>
                <w:szCs w:val="24"/>
              </w:rPr>
              <w:t xml:space="preserve"> ч)</w:t>
            </w:r>
          </w:p>
        </w:tc>
      </w:tr>
      <w:tr w:rsidR="00F92F89" w:rsidRPr="00D65F39" w14:paraId="49BE7779" w14:textId="77777777" w:rsidTr="00194F21">
        <w:trPr>
          <w:trHeight w:val="3029"/>
        </w:trPr>
        <w:tc>
          <w:tcPr>
            <w:tcW w:w="4836" w:type="dxa"/>
          </w:tcPr>
          <w:p w14:paraId="1659BCFD" w14:textId="77777777" w:rsidR="00F92F89" w:rsidRPr="00D65F39" w:rsidRDefault="00F92F89" w:rsidP="00E60B8A">
            <w:pPr>
              <w:pStyle w:val="TableParagraph"/>
              <w:spacing w:before="91"/>
              <w:ind w:left="108"/>
              <w:rPr>
                <w:rFonts w:ascii="Times New Roman" w:hAnsi="Times New Roman" w:cs="Times New Roman"/>
                <w:sz w:val="24"/>
                <w:szCs w:val="24"/>
                <w:lang w:val="ru-RU"/>
              </w:rPr>
            </w:pPr>
            <w:r w:rsidRPr="00D65F39">
              <w:rPr>
                <w:rFonts w:ascii="Times New Roman" w:hAnsi="Times New Roman" w:cs="Times New Roman"/>
                <w:sz w:val="24"/>
                <w:szCs w:val="24"/>
                <w:lang w:val="ru-RU"/>
              </w:rPr>
              <w:t>Составление предложений со словосочетаниями, обозначающими:</w:t>
            </w:r>
          </w:p>
          <w:p w14:paraId="0BB3E113" w14:textId="77777777" w:rsidR="00F92F89" w:rsidRPr="00EB1176" w:rsidRDefault="00F92F89" w:rsidP="00D9307D">
            <w:pPr>
              <w:pStyle w:val="TableParagraph"/>
              <w:tabs>
                <w:tab w:val="left" w:pos="319"/>
              </w:tabs>
              <w:ind w:left="108"/>
              <w:rPr>
                <w:rFonts w:ascii="Times New Roman" w:hAnsi="Times New Roman" w:cs="Times New Roman"/>
                <w:sz w:val="24"/>
                <w:szCs w:val="24"/>
                <w:lang w:val="ru-RU"/>
              </w:rPr>
            </w:pPr>
            <w:r w:rsidRPr="00EB1176">
              <w:rPr>
                <w:rFonts w:ascii="Times New Roman" w:hAnsi="Times New Roman" w:cs="Times New Roman"/>
                <w:sz w:val="24"/>
                <w:szCs w:val="24"/>
                <w:lang w:val="ru-RU"/>
              </w:rPr>
              <w:t xml:space="preserve">количественные отношения. </w:t>
            </w:r>
          </w:p>
          <w:p w14:paraId="18B9F8BE" w14:textId="77777777" w:rsidR="00F92F89" w:rsidRPr="00EB1176" w:rsidRDefault="00F92F89" w:rsidP="00D9307D">
            <w:pPr>
              <w:pStyle w:val="TableParagraph"/>
              <w:tabs>
                <w:tab w:val="left" w:pos="319"/>
              </w:tabs>
              <w:ind w:left="108"/>
              <w:rPr>
                <w:rFonts w:ascii="Times New Roman" w:hAnsi="Times New Roman" w:cs="Times New Roman"/>
                <w:sz w:val="24"/>
                <w:szCs w:val="24"/>
                <w:lang w:val="ru-RU"/>
              </w:rPr>
            </w:pPr>
            <w:r w:rsidRPr="00EB1176">
              <w:rPr>
                <w:rFonts w:ascii="Times New Roman" w:hAnsi="Times New Roman" w:cs="Times New Roman"/>
                <w:sz w:val="24"/>
                <w:szCs w:val="24"/>
                <w:lang w:val="ru-RU"/>
              </w:rPr>
              <w:t xml:space="preserve">пространственные отношения. </w:t>
            </w:r>
          </w:p>
          <w:p w14:paraId="573F4B90" w14:textId="77777777" w:rsidR="00F92F89" w:rsidRPr="00EB1176" w:rsidRDefault="00F92F89" w:rsidP="00D9307D">
            <w:pPr>
              <w:pStyle w:val="TableParagraph"/>
              <w:tabs>
                <w:tab w:val="left" w:pos="319"/>
              </w:tabs>
              <w:ind w:left="108"/>
              <w:rPr>
                <w:rFonts w:ascii="Times New Roman" w:hAnsi="Times New Roman" w:cs="Times New Roman"/>
                <w:sz w:val="24"/>
                <w:szCs w:val="24"/>
                <w:lang w:val="ru-RU"/>
              </w:rPr>
            </w:pPr>
            <w:r w:rsidRPr="00EB1176">
              <w:rPr>
                <w:rFonts w:ascii="Times New Roman" w:hAnsi="Times New Roman" w:cs="Times New Roman"/>
                <w:sz w:val="24"/>
                <w:szCs w:val="24"/>
                <w:lang w:val="ru-RU"/>
              </w:rPr>
              <w:t>направленность действия на предмет;</w:t>
            </w:r>
          </w:p>
          <w:p w14:paraId="3242B70B" w14:textId="77777777" w:rsidR="00F92F89" w:rsidRPr="00EB1176" w:rsidRDefault="00F92F89" w:rsidP="00D9307D">
            <w:pPr>
              <w:pStyle w:val="TableParagraph"/>
              <w:tabs>
                <w:tab w:val="left" w:pos="319"/>
              </w:tabs>
              <w:ind w:left="108"/>
              <w:rPr>
                <w:rFonts w:ascii="Times New Roman" w:hAnsi="Times New Roman" w:cs="Times New Roman"/>
                <w:sz w:val="24"/>
                <w:szCs w:val="24"/>
                <w:lang w:val="ru-RU"/>
              </w:rPr>
            </w:pPr>
            <w:r w:rsidRPr="00EB1176">
              <w:rPr>
                <w:rFonts w:ascii="Times New Roman" w:hAnsi="Times New Roman" w:cs="Times New Roman"/>
                <w:sz w:val="24"/>
                <w:szCs w:val="24"/>
                <w:lang w:val="ru-RU"/>
              </w:rPr>
              <w:t>орудийность действия;</w:t>
            </w:r>
          </w:p>
          <w:p w14:paraId="4474F1C5" w14:textId="77777777" w:rsidR="00F92F89" w:rsidRPr="00EB1176" w:rsidRDefault="00F92F89" w:rsidP="00D9307D">
            <w:pPr>
              <w:pStyle w:val="TableParagraph"/>
              <w:tabs>
                <w:tab w:val="left" w:pos="319"/>
              </w:tabs>
              <w:ind w:left="108"/>
              <w:rPr>
                <w:rFonts w:ascii="Times New Roman" w:hAnsi="Times New Roman" w:cs="Times New Roman"/>
                <w:sz w:val="24"/>
                <w:szCs w:val="24"/>
                <w:lang w:val="ru-RU"/>
              </w:rPr>
            </w:pPr>
            <w:r w:rsidRPr="00EB1176">
              <w:rPr>
                <w:rFonts w:ascii="Times New Roman" w:hAnsi="Times New Roman" w:cs="Times New Roman"/>
                <w:sz w:val="24"/>
                <w:szCs w:val="24"/>
                <w:lang w:val="ru-RU"/>
              </w:rPr>
              <w:t>переходность действия на предмет</w:t>
            </w:r>
          </w:p>
        </w:tc>
        <w:tc>
          <w:tcPr>
            <w:tcW w:w="5086" w:type="dxa"/>
          </w:tcPr>
          <w:p w14:paraId="273F7021" w14:textId="77777777" w:rsidR="00F92F89" w:rsidRPr="00D9307D" w:rsidRDefault="00F92F89" w:rsidP="00E60B8A">
            <w:pPr>
              <w:pStyle w:val="TableParagraph"/>
              <w:ind w:right="547"/>
              <w:rPr>
                <w:rFonts w:ascii="Times New Roman" w:hAnsi="Times New Roman" w:cs="Times New Roman"/>
                <w:sz w:val="24"/>
                <w:szCs w:val="24"/>
                <w:lang w:val="ru-RU"/>
              </w:rPr>
            </w:pPr>
            <w:r w:rsidRPr="00D9307D">
              <w:rPr>
                <w:rFonts w:ascii="Times New Roman" w:hAnsi="Times New Roman" w:cs="Times New Roman"/>
                <w:sz w:val="24"/>
                <w:szCs w:val="24"/>
                <w:lang w:val="ru-RU"/>
              </w:rPr>
              <w:t xml:space="preserve">Устанавливать по вопросам связи между словами в предложении. </w:t>
            </w:r>
          </w:p>
          <w:p w14:paraId="47BD693F" w14:textId="77777777" w:rsidR="00F92F89" w:rsidRPr="00D9307D" w:rsidRDefault="00F92F89" w:rsidP="00E60B8A">
            <w:pPr>
              <w:pStyle w:val="TableParagraph"/>
              <w:ind w:right="413"/>
              <w:rPr>
                <w:rFonts w:ascii="Times New Roman" w:hAnsi="Times New Roman" w:cs="Times New Roman"/>
                <w:sz w:val="24"/>
                <w:szCs w:val="24"/>
                <w:lang w:val="ru-RU"/>
              </w:rPr>
            </w:pPr>
            <w:r w:rsidRPr="00D9307D">
              <w:rPr>
                <w:rFonts w:ascii="Times New Roman" w:hAnsi="Times New Roman" w:cs="Times New Roman"/>
                <w:sz w:val="24"/>
                <w:szCs w:val="24"/>
                <w:lang w:val="ru-RU"/>
              </w:rPr>
              <w:t xml:space="preserve">Составлять предложение, находить словосочетания обозначающие орудия или средства действия. </w:t>
            </w:r>
          </w:p>
          <w:p w14:paraId="487B65C3" w14:textId="77777777" w:rsidR="00F92F89" w:rsidRPr="00D9307D" w:rsidRDefault="00F92F89" w:rsidP="00E60B8A">
            <w:pPr>
              <w:pStyle w:val="TableParagraph"/>
              <w:rPr>
                <w:rFonts w:ascii="Times New Roman" w:hAnsi="Times New Roman" w:cs="Times New Roman"/>
                <w:sz w:val="24"/>
                <w:szCs w:val="24"/>
                <w:lang w:val="ru-RU"/>
              </w:rPr>
            </w:pPr>
            <w:r w:rsidRPr="00D9307D">
              <w:rPr>
                <w:rFonts w:ascii="Times New Roman" w:hAnsi="Times New Roman" w:cs="Times New Roman"/>
                <w:sz w:val="24"/>
                <w:szCs w:val="24"/>
                <w:lang w:val="ru-RU"/>
              </w:rPr>
              <w:t xml:space="preserve">Составлять предложения с изучаемыми словосочетаниями с помощью вопросов, слов, картинок и демонстрации действий, соблюдая в речи грамматические закономерности. </w:t>
            </w:r>
          </w:p>
          <w:p w14:paraId="40FBB571" w14:textId="77777777" w:rsidR="00F92F89" w:rsidRPr="00D9307D" w:rsidRDefault="00F92F89" w:rsidP="00E60B8A">
            <w:pPr>
              <w:pStyle w:val="TableParagraph"/>
              <w:rPr>
                <w:rFonts w:ascii="Times New Roman" w:hAnsi="Times New Roman" w:cs="Times New Roman"/>
                <w:sz w:val="24"/>
                <w:szCs w:val="24"/>
                <w:lang w:val="ru-RU"/>
              </w:rPr>
            </w:pPr>
            <w:r w:rsidRPr="00D9307D">
              <w:rPr>
                <w:rFonts w:ascii="Times New Roman" w:hAnsi="Times New Roman" w:cs="Times New Roman"/>
                <w:sz w:val="24"/>
                <w:szCs w:val="24"/>
                <w:lang w:val="ru-RU"/>
              </w:rPr>
              <w:t xml:space="preserve">Выделять по вопросам слова из предложений. </w:t>
            </w:r>
          </w:p>
          <w:p w14:paraId="47880F44" w14:textId="140EBFEC" w:rsidR="00F92F89" w:rsidRPr="00D9307D" w:rsidRDefault="00F92F89" w:rsidP="00D9307D">
            <w:pPr>
              <w:pStyle w:val="TableParagraph"/>
              <w:rPr>
                <w:rFonts w:ascii="Times New Roman" w:hAnsi="Times New Roman" w:cs="Times New Roman"/>
                <w:sz w:val="24"/>
                <w:szCs w:val="24"/>
                <w:lang w:val="ru-RU"/>
              </w:rPr>
            </w:pPr>
            <w:r w:rsidRPr="00D9307D">
              <w:rPr>
                <w:rFonts w:ascii="Times New Roman" w:hAnsi="Times New Roman" w:cs="Times New Roman"/>
                <w:sz w:val="24"/>
                <w:szCs w:val="24"/>
                <w:lang w:val="ru-RU"/>
              </w:rPr>
              <w:t xml:space="preserve">Различать слова по вопросам. </w:t>
            </w:r>
          </w:p>
        </w:tc>
      </w:tr>
      <w:tr w:rsidR="00F92F89" w:rsidRPr="00D65F39" w14:paraId="5C823CDE" w14:textId="77777777" w:rsidTr="00E60B8A">
        <w:trPr>
          <w:trHeight w:val="343"/>
        </w:trPr>
        <w:tc>
          <w:tcPr>
            <w:tcW w:w="9922" w:type="dxa"/>
            <w:gridSpan w:val="2"/>
          </w:tcPr>
          <w:p w14:paraId="2AFA39A5" w14:textId="2E86D723" w:rsidR="00F92F89" w:rsidRPr="005350C9" w:rsidRDefault="00F92F89" w:rsidP="005350C9">
            <w:pPr>
              <w:pStyle w:val="TableParagraph"/>
              <w:spacing w:before="64"/>
              <w:jc w:val="center"/>
              <w:rPr>
                <w:rFonts w:ascii="Times New Roman" w:hAnsi="Times New Roman" w:cs="Times New Roman"/>
                <w:b/>
                <w:sz w:val="24"/>
                <w:szCs w:val="24"/>
                <w:lang w:val="ru-RU"/>
              </w:rPr>
            </w:pPr>
            <w:r w:rsidRPr="005350C9">
              <w:rPr>
                <w:rFonts w:ascii="Times New Roman" w:hAnsi="Times New Roman" w:cs="Times New Roman"/>
                <w:b/>
                <w:sz w:val="24"/>
                <w:szCs w:val="24"/>
                <w:lang w:val="ru-RU"/>
              </w:rPr>
              <w:t>Сведения по грамматике и правописанию (</w:t>
            </w:r>
            <w:r w:rsidR="00A30B57" w:rsidRPr="005350C9">
              <w:rPr>
                <w:rFonts w:ascii="Times New Roman" w:hAnsi="Times New Roman" w:cs="Times New Roman"/>
                <w:b/>
                <w:sz w:val="24"/>
                <w:szCs w:val="24"/>
                <w:lang w:val="ru-RU"/>
              </w:rPr>
              <w:t>6</w:t>
            </w:r>
            <w:r w:rsidRPr="005350C9">
              <w:rPr>
                <w:rFonts w:ascii="Times New Roman" w:hAnsi="Times New Roman" w:cs="Times New Roman"/>
                <w:b/>
                <w:sz w:val="24"/>
                <w:szCs w:val="24"/>
                <w:lang w:val="ru-RU"/>
              </w:rPr>
              <w:t xml:space="preserve"> ч)</w:t>
            </w:r>
          </w:p>
        </w:tc>
      </w:tr>
      <w:tr w:rsidR="00F92F89" w:rsidRPr="00D65F39" w14:paraId="55A3151D" w14:textId="77777777" w:rsidTr="00FF420A">
        <w:trPr>
          <w:trHeight w:val="1407"/>
        </w:trPr>
        <w:tc>
          <w:tcPr>
            <w:tcW w:w="4836" w:type="dxa"/>
          </w:tcPr>
          <w:p w14:paraId="0B65E6E5" w14:textId="77777777" w:rsidR="00F92F89" w:rsidRPr="00D65F39" w:rsidRDefault="00F92F89" w:rsidP="00E60B8A">
            <w:pPr>
              <w:pStyle w:val="TableParagraph"/>
              <w:spacing w:before="64"/>
              <w:ind w:left="108"/>
              <w:rPr>
                <w:rFonts w:ascii="Times New Roman" w:hAnsi="Times New Roman" w:cs="Times New Roman"/>
                <w:sz w:val="24"/>
                <w:szCs w:val="24"/>
                <w:lang w:val="ru-RU"/>
              </w:rPr>
            </w:pPr>
            <w:r w:rsidRPr="00D65F39">
              <w:rPr>
                <w:rFonts w:ascii="Times New Roman" w:hAnsi="Times New Roman" w:cs="Times New Roman"/>
                <w:sz w:val="24"/>
                <w:szCs w:val="24"/>
                <w:lang w:val="ru-RU"/>
              </w:rPr>
              <w:t xml:space="preserve">Разделительный мягкий знак. </w:t>
            </w:r>
          </w:p>
          <w:p w14:paraId="5F57954A" w14:textId="77777777" w:rsidR="00F92F89" w:rsidRPr="00D65F39" w:rsidRDefault="00F92F89" w:rsidP="00E60B8A">
            <w:pPr>
              <w:pStyle w:val="TableParagraph"/>
              <w:spacing w:before="9"/>
              <w:ind w:left="108"/>
              <w:rPr>
                <w:rFonts w:ascii="Times New Roman" w:hAnsi="Times New Roman" w:cs="Times New Roman"/>
                <w:sz w:val="24"/>
                <w:szCs w:val="24"/>
              </w:rPr>
            </w:pPr>
            <w:r w:rsidRPr="00D65F39">
              <w:rPr>
                <w:rFonts w:ascii="Times New Roman" w:hAnsi="Times New Roman" w:cs="Times New Roman"/>
                <w:sz w:val="24"/>
                <w:szCs w:val="24"/>
                <w:lang w:val="ru-RU"/>
              </w:rPr>
              <w:t xml:space="preserve">Перенос слов с разделительным мягким знаком. </w:t>
            </w:r>
            <w:r w:rsidRPr="00D65F39">
              <w:rPr>
                <w:rFonts w:ascii="Times New Roman" w:hAnsi="Times New Roman" w:cs="Times New Roman"/>
                <w:sz w:val="24"/>
                <w:szCs w:val="24"/>
              </w:rPr>
              <w:t>Разделительный твёрдый знак</w:t>
            </w:r>
          </w:p>
        </w:tc>
        <w:tc>
          <w:tcPr>
            <w:tcW w:w="5086" w:type="dxa"/>
          </w:tcPr>
          <w:p w14:paraId="31146E4F" w14:textId="77777777" w:rsidR="00F92F89" w:rsidRPr="00D9307D" w:rsidRDefault="00F92F89" w:rsidP="00E60B8A">
            <w:pPr>
              <w:pStyle w:val="TableParagraph"/>
              <w:rPr>
                <w:rFonts w:ascii="Times New Roman" w:hAnsi="Times New Roman" w:cs="Times New Roman"/>
                <w:sz w:val="24"/>
                <w:szCs w:val="24"/>
                <w:lang w:val="ru-RU"/>
              </w:rPr>
            </w:pPr>
            <w:r w:rsidRPr="00D9307D">
              <w:rPr>
                <w:rFonts w:ascii="Times New Roman" w:hAnsi="Times New Roman" w:cs="Times New Roman"/>
                <w:sz w:val="24"/>
                <w:szCs w:val="24"/>
                <w:lang w:val="ru-RU"/>
              </w:rPr>
              <w:t xml:space="preserve">Осознавать значение мягкого знака как знака обозначения мягкости согласного на письме. </w:t>
            </w:r>
          </w:p>
          <w:p w14:paraId="77D8A809" w14:textId="77777777" w:rsidR="00F92F89" w:rsidRPr="00D9307D" w:rsidRDefault="00F92F89" w:rsidP="00E60B8A">
            <w:pPr>
              <w:pStyle w:val="TableParagraph"/>
              <w:ind w:right="215"/>
              <w:rPr>
                <w:rFonts w:ascii="Times New Roman" w:hAnsi="Times New Roman" w:cs="Times New Roman"/>
                <w:sz w:val="24"/>
                <w:szCs w:val="24"/>
                <w:lang w:val="ru-RU"/>
              </w:rPr>
            </w:pPr>
            <w:r w:rsidRPr="00D9307D">
              <w:rPr>
                <w:rFonts w:ascii="Times New Roman" w:hAnsi="Times New Roman" w:cs="Times New Roman"/>
                <w:sz w:val="24"/>
                <w:szCs w:val="24"/>
                <w:lang w:val="ru-RU"/>
              </w:rPr>
              <w:t xml:space="preserve">Соотносить количество звуков и букв в таких словах, как </w:t>
            </w:r>
            <w:r w:rsidRPr="00D9307D">
              <w:rPr>
                <w:rFonts w:ascii="Times New Roman" w:hAnsi="Times New Roman" w:cs="Times New Roman"/>
                <w:i/>
                <w:sz w:val="24"/>
                <w:szCs w:val="24"/>
                <w:lang w:val="ru-RU"/>
              </w:rPr>
              <w:t>огонь, кольцо</w:t>
            </w:r>
            <w:r w:rsidRPr="00D9307D">
              <w:rPr>
                <w:rFonts w:ascii="Times New Roman" w:hAnsi="Times New Roman" w:cs="Times New Roman"/>
                <w:sz w:val="24"/>
                <w:szCs w:val="24"/>
                <w:lang w:val="ru-RU"/>
              </w:rPr>
              <w:t xml:space="preserve">. </w:t>
            </w:r>
          </w:p>
          <w:p w14:paraId="4DB34B38" w14:textId="77777777" w:rsidR="00F92F89" w:rsidRPr="00D9307D" w:rsidRDefault="00F92F89" w:rsidP="00E60B8A">
            <w:pPr>
              <w:pStyle w:val="TableParagraph"/>
              <w:ind w:right="328"/>
              <w:rPr>
                <w:rFonts w:ascii="Times New Roman" w:hAnsi="Times New Roman" w:cs="Times New Roman"/>
                <w:sz w:val="24"/>
                <w:szCs w:val="24"/>
                <w:lang w:val="ru-RU"/>
              </w:rPr>
            </w:pPr>
            <w:r w:rsidRPr="00D9307D">
              <w:rPr>
                <w:rFonts w:ascii="Times New Roman" w:hAnsi="Times New Roman" w:cs="Times New Roman"/>
                <w:sz w:val="24"/>
                <w:szCs w:val="24"/>
                <w:lang w:val="ru-RU"/>
              </w:rPr>
              <w:t xml:space="preserve">Объяснять причины расхождения количества звуков и букв в этих словах. </w:t>
            </w:r>
          </w:p>
          <w:p w14:paraId="72597730" w14:textId="77777777" w:rsidR="00F92F89" w:rsidRPr="00D9307D" w:rsidRDefault="00F92F89" w:rsidP="00E60B8A">
            <w:pPr>
              <w:pStyle w:val="TableParagraph"/>
              <w:rPr>
                <w:rFonts w:ascii="Times New Roman" w:hAnsi="Times New Roman" w:cs="Times New Roman"/>
                <w:sz w:val="24"/>
                <w:szCs w:val="24"/>
                <w:lang w:val="ru-RU"/>
              </w:rPr>
            </w:pPr>
            <w:r w:rsidRPr="00D9307D">
              <w:rPr>
                <w:rFonts w:ascii="Times New Roman" w:hAnsi="Times New Roman" w:cs="Times New Roman"/>
                <w:sz w:val="24"/>
                <w:szCs w:val="24"/>
                <w:lang w:val="ru-RU"/>
              </w:rPr>
              <w:t>Подбирать примеры слов с мягким знаком (</w:t>
            </w:r>
            <w:r w:rsidRPr="00D9307D">
              <w:rPr>
                <w:rFonts w:ascii="Times New Roman" w:hAnsi="Times New Roman" w:cs="Times New Roman"/>
                <w:i/>
                <w:sz w:val="24"/>
                <w:szCs w:val="24"/>
                <w:lang w:val="ru-RU"/>
              </w:rPr>
              <w:t>ь</w:t>
            </w:r>
            <w:r w:rsidRPr="00D9307D">
              <w:rPr>
                <w:rFonts w:ascii="Times New Roman" w:hAnsi="Times New Roman" w:cs="Times New Roman"/>
                <w:sz w:val="24"/>
                <w:szCs w:val="24"/>
                <w:lang w:val="ru-RU"/>
              </w:rPr>
              <w:t>), с твёрдым знаком (</w:t>
            </w:r>
            <w:r w:rsidRPr="00D9307D">
              <w:rPr>
                <w:rFonts w:ascii="Times New Roman" w:hAnsi="Times New Roman" w:cs="Times New Roman"/>
                <w:i/>
                <w:sz w:val="24"/>
                <w:szCs w:val="24"/>
                <w:lang w:val="ru-RU"/>
              </w:rPr>
              <w:t>ъ</w:t>
            </w:r>
            <w:r w:rsidRPr="00D9307D">
              <w:rPr>
                <w:rFonts w:ascii="Times New Roman" w:hAnsi="Times New Roman" w:cs="Times New Roman"/>
                <w:sz w:val="24"/>
                <w:szCs w:val="24"/>
                <w:lang w:val="ru-RU"/>
              </w:rPr>
              <w:t>)</w:t>
            </w:r>
          </w:p>
          <w:p w14:paraId="6D3E5017" w14:textId="77777777" w:rsidR="00F92F89" w:rsidRPr="00D9307D" w:rsidRDefault="00F92F89" w:rsidP="00E60B8A">
            <w:pPr>
              <w:pStyle w:val="TableParagraph"/>
              <w:rPr>
                <w:rFonts w:ascii="Times New Roman" w:hAnsi="Times New Roman" w:cs="Times New Roman"/>
                <w:sz w:val="24"/>
                <w:szCs w:val="24"/>
                <w:lang w:val="ru-RU"/>
              </w:rPr>
            </w:pPr>
            <w:r w:rsidRPr="00D9307D">
              <w:rPr>
                <w:rFonts w:ascii="Times New Roman" w:hAnsi="Times New Roman" w:cs="Times New Roman"/>
                <w:sz w:val="24"/>
                <w:szCs w:val="24"/>
                <w:lang w:val="ru-RU"/>
              </w:rPr>
              <w:t xml:space="preserve">Оценивать результаты своей деятельности. Правописание слов с мягким знаком на конце и в середине перед согласным. </w:t>
            </w:r>
          </w:p>
          <w:p w14:paraId="0A9372AD" w14:textId="77777777" w:rsidR="00F92F89" w:rsidRPr="00D9307D" w:rsidRDefault="00F92F89" w:rsidP="00E60B8A">
            <w:pPr>
              <w:pStyle w:val="TableParagraph"/>
              <w:rPr>
                <w:rFonts w:ascii="Times New Roman" w:hAnsi="Times New Roman" w:cs="Times New Roman"/>
                <w:sz w:val="24"/>
                <w:szCs w:val="24"/>
                <w:lang w:val="ru-RU"/>
              </w:rPr>
            </w:pPr>
            <w:r w:rsidRPr="00D9307D">
              <w:rPr>
                <w:rFonts w:ascii="Times New Roman" w:hAnsi="Times New Roman" w:cs="Times New Roman"/>
                <w:sz w:val="24"/>
                <w:szCs w:val="24"/>
                <w:lang w:val="ru-RU"/>
              </w:rPr>
              <w:t>Правописание твёрдого знака после приставки</w:t>
            </w:r>
          </w:p>
        </w:tc>
      </w:tr>
      <w:tr w:rsidR="00F92F89" w:rsidRPr="00D65F39" w14:paraId="4BFF7F4C" w14:textId="77777777" w:rsidTr="00E60B8A">
        <w:trPr>
          <w:trHeight w:val="340"/>
        </w:trPr>
        <w:tc>
          <w:tcPr>
            <w:tcW w:w="9922" w:type="dxa"/>
            <w:gridSpan w:val="2"/>
          </w:tcPr>
          <w:p w14:paraId="6C6DD133" w14:textId="77777777" w:rsidR="00F92F89" w:rsidRPr="008358FA" w:rsidRDefault="00F92F89" w:rsidP="008358FA">
            <w:pPr>
              <w:pStyle w:val="TableParagraph"/>
              <w:spacing w:before="64"/>
              <w:jc w:val="center"/>
              <w:rPr>
                <w:rFonts w:ascii="Times New Roman" w:hAnsi="Times New Roman" w:cs="Times New Roman"/>
                <w:b/>
                <w:sz w:val="24"/>
                <w:szCs w:val="24"/>
              </w:rPr>
            </w:pPr>
            <w:r w:rsidRPr="008358FA">
              <w:rPr>
                <w:rFonts w:ascii="Times New Roman" w:hAnsi="Times New Roman" w:cs="Times New Roman"/>
                <w:b/>
                <w:sz w:val="24"/>
                <w:szCs w:val="24"/>
              </w:rPr>
              <w:t>Практические грамматические обобщения (10 ч)</w:t>
            </w:r>
          </w:p>
        </w:tc>
      </w:tr>
      <w:tr w:rsidR="00F92F89" w:rsidRPr="00D65F39" w14:paraId="5DE1CDB3" w14:textId="77777777" w:rsidTr="00194F21">
        <w:trPr>
          <w:trHeight w:val="415"/>
        </w:trPr>
        <w:tc>
          <w:tcPr>
            <w:tcW w:w="4836" w:type="dxa"/>
          </w:tcPr>
          <w:p w14:paraId="23C3647F" w14:textId="77777777" w:rsidR="00F92F89" w:rsidRPr="00D65F39" w:rsidRDefault="00F92F89" w:rsidP="00E60B8A">
            <w:pPr>
              <w:pStyle w:val="TableParagraph"/>
              <w:spacing w:before="91"/>
              <w:ind w:left="108"/>
              <w:rPr>
                <w:rFonts w:ascii="Times New Roman" w:hAnsi="Times New Roman" w:cs="Times New Roman"/>
                <w:sz w:val="24"/>
                <w:szCs w:val="24"/>
                <w:lang w:val="ru-RU"/>
              </w:rPr>
            </w:pPr>
            <w:r w:rsidRPr="00D65F39">
              <w:rPr>
                <w:rFonts w:ascii="Times New Roman" w:hAnsi="Times New Roman" w:cs="Times New Roman"/>
                <w:sz w:val="24"/>
                <w:szCs w:val="24"/>
                <w:lang w:val="ru-RU"/>
              </w:rPr>
              <w:t>Составление предложений, со словосочетаниями, обозначающими:</w:t>
            </w:r>
          </w:p>
          <w:p w14:paraId="19F32678" w14:textId="6247E64B" w:rsidR="00F92F89" w:rsidRPr="00D65F39" w:rsidRDefault="00F92F89" w:rsidP="00331BDE">
            <w:pPr>
              <w:pStyle w:val="TableParagraph"/>
              <w:ind w:left="108" w:right="1818"/>
              <w:rPr>
                <w:rFonts w:ascii="Times New Roman" w:hAnsi="Times New Roman" w:cs="Times New Roman"/>
                <w:sz w:val="24"/>
                <w:szCs w:val="24"/>
                <w:lang w:val="ru-RU"/>
              </w:rPr>
            </w:pPr>
            <w:r w:rsidRPr="00D65F39">
              <w:rPr>
                <w:rFonts w:ascii="Times New Roman" w:hAnsi="Times New Roman" w:cs="Times New Roman"/>
                <w:sz w:val="24"/>
                <w:szCs w:val="24"/>
                <w:lang w:val="ru-RU"/>
              </w:rPr>
              <w:t xml:space="preserve"> временны́е отношения. </w:t>
            </w:r>
          </w:p>
        </w:tc>
        <w:tc>
          <w:tcPr>
            <w:tcW w:w="5086" w:type="dxa"/>
          </w:tcPr>
          <w:p w14:paraId="4139E0CC" w14:textId="77777777" w:rsidR="00F92F89" w:rsidRPr="00D9307D" w:rsidRDefault="00F92F89" w:rsidP="00E60B8A">
            <w:pPr>
              <w:pStyle w:val="TableParagraph"/>
              <w:jc w:val="both"/>
              <w:rPr>
                <w:rFonts w:ascii="Times New Roman" w:hAnsi="Times New Roman" w:cs="Times New Roman"/>
                <w:sz w:val="24"/>
                <w:szCs w:val="24"/>
                <w:lang w:val="ru-RU"/>
              </w:rPr>
            </w:pPr>
            <w:r w:rsidRPr="00D9307D">
              <w:rPr>
                <w:rFonts w:ascii="Times New Roman" w:hAnsi="Times New Roman" w:cs="Times New Roman"/>
                <w:sz w:val="24"/>
                <w:szCs w:val="24"/>
                <w:lang w:val="ru-RU"/>
              </w:rPr>
              <w:t xml:space="preserve">Совершенствовать навыки письма. </w:t>
            </w:r>
          </w:p>
          <w:p w14:paraId="6471BF82" w14:textId="77777777" w:rsidR="00F92F89" w:rsidRPr="00D9307D" w:rsidRDefault="00F92F89" w:rsidP="00E60B8A">
            <w:pPr>
              <w:pStyle w:val="TableParagraph"/>
              <w:spacing w:before="9"/>
              <w:ind w:right="547"/>
              <w:rPr>
                <w:rFonts w:ascii="Times New Roman" w:hAnsi="Times New Roman" w:cs="Times New Roman"/>
                <w:sz w:val="24"/>
                <w:szCs w:val="24"/>
                <w:lang w:val="ru-RU"/>
              </w:rPr>
            </w:pPr>
            <w:r w:rsidRPr="00D9307D">
              <w:rPr>
                <w:rFonts w:ascii="Times New Roman" w:hAnsi="Times New Roman" w:cs="Times New Roman"/>
                <w:sz w:val="24"/>
                <w:szCs w:val="24"/>
                <w:lang w:val="ru-RU"/>
              </w:rPr>
              <w:t xml:space="preserve">Грамотно на письме оформлять предложения. Устанавливать по вопросам связи между словами в предложении. </w:t>
            </w:r>
          </w:p>
          <w:p w14:paraId="7ACCD06A" w14:textId="77777777" w:rsidR="00F92F89" w:rsidRPr="00D9307D" w:rsidRDefault="00F92F89" w:rsidP="00E60B8A">
            <w:pPr>
              <w:pStyle w:val="TableParagraph"/>
              <w:rPr>
                <w:rFonts w:ascii="Times New Roman" w:hAnsi="Times New Roman" w:cs="Times New Roman"/>
                <w:sz w:val="24"/>
                <w:szCs w:val="24"/>
                <w:lang w:val="ru-RU"/>
              </w:rPr>
            </w:pPr>
            <w:r w:rsidRPr="00D9307D">
              <w:rPr>
                <w:rFonts w:ascii="Times New Roman" w:hAnsi="Times New Roman" w:cs="Times New Roman"/>
                <w:sz w:val="24"/>
                <w:szCs w:val="24"/>
                <w:lang w:val="ru-RU"/>
              </w:rPr>
              <w:t xml:space="preserve">Составлять предложения с изучаемыми словосочетаниями. </w:t>
            </w:r>
          </w:p>
          <w:p w14:paraId="1E646BD2" w14:textId="77777777" w:rsidR="00F92F89" w:rsidRPr="00D9307D" w:rsidRDefault="00F92F89" w:rsidP="00E60B8A">
            <w:pPr>
              <w:pStyle w:val="TableParagraph"/>
              <w:ind w:right="416"/>
              <w:rPr>
                <w:rFonts w:ascii="Times New Roman" w:hAnsi="Times New Roman" w:cs="Times New Roman"/>
                <w:sz w:val="24"/>
                <w:szCs w:val="24"/>
                <w:lang w:val="ru-RU"/>
              </w:rPr>
            </w:pPr>
            <w:r w:rsidRPr="00D9307D">
              <w:rPr>
                <w:rFonts w:ascii="Times New Roman" w:hAnsi="Times New Roman" w:cs="Times New Roman"/>
                <w:sz w:val="24"/>
                <w:szCs w:val="24"/>
                <w:lang w:val="ru-RU"/>
              </w:rPr>
              <w:t xml:space="preserve">Совершенствовать умение списывать предложения и небольшие тексты с доски и учебника. </w:t>
            </w:r>
          </w:p>
          <w:p w14:paraId="0D890DC4" w14:textId="77777777" w:rsidR="00F92F89" w:rsidRPr="00D9307D" w:rsidRDefault="00F92F89" w:rsidP="00E60B8A">
            <w:pPr>
              <w:pStyle w:val="TableParagraph"/>
              <w:rPr>
                <w:rFonts w:ascii="Times New Roman" w:hAnsi="Times New Roman" w:cs="Times New Roman"/>
                <w:sz w:val="24"/>
                <w:szCs w:val="24"/>
                <w:lang w:val="ru-RU"/>
              </w:rPr>
            </w:pPr>
            <w:r w:rsidRPr="00D9307D">
              <w:rPr>
                <w:rFonts w:ascii="Times New Roman" w:hAnsi="Times New Roman" w:cs="Times New Roman"/>
                <w:sz w:val="24"/>
                <w:szCs w:val="24"/>
                <w:lang w:val="ru-RU"/>
              </w:rPr>
              <w:t>Использовать правила оценивания своей работы</w:t>
            </w:r>
          </w:p>
        </w:tc>
      </w:tr>
      <w:tr w:rsidR="00F92F89" w:rsidRPr="00D65F39" w14:paraId="3DBC198A" w14:textId="77777777" w:rsidTr="00E60B8A">
        <w:trPr>
          <w:trHeight w:val="340"/>
        </w:trPr>
        <w:tc>
          <w:tcPr>
            <w:tcW w:w="9922" w:type="dxa"/>
            <w:gridSpan w:val="2"/>
          </w:tcPr>
          <w:p w14:paraId="3A9D4064" w14:textId="1B635CD7" w:rsidR="00F92F89" w:rsidRPr="00D65F39" w:rsidRDefault="00F92F89" w:rsidP="008358FA">
            <w:pPr>
              <w:pStyle w:val="TableParagraph"/>
              <w:spacing w:before="64"/>
              <w:jc w:val="center"/>
              <w:rPr>
                <w:rFonts w:ascii="Times New Roman" w:hAnsi="Times New Roman" w:cs="Times New Roman"/>
                <w:b/>
                <w:sz w:val="24"/>
                <w:szCs w:val="24"/>
                <w:lang w:val="ru-RU"/>
              </w:rPr>
            </w:pPr>
            <w:r w:rsidRPr="00D65F39">
              <w:rPr>
                <w:rFonts w:ascii="Times New Roman" w:hAnsi="Times New Roman" w:cs="Times New Roman"/>
                <w:b/>
                <w:sz w:val="24"/>
                <w:szCs w:val="24"/>
                <w:lang w:val="ru-RU"/>
              </w:rPr>
              <w:t>Сведения по грамматике и правописанию (</w:t>
            </w:r>
            <w:r w:rsidR="00A30B57">
              <w:rPr>
                <w:rFonts w:ascii="Times New Roman" w:hAnsi="Times New Roman" w:cs="Times New Roman"/>
                <w:b/>
                <w:sz w:val="24"/>
                <w:szCs w:val="24"/>
                <w:lang w:val="ru-RU"/>
              </w:rPr>
              <w:t>6</w:t>
            </w:r>
            <w:r w:rsidRPr="00D65F39">
              <w:rPr>
                <w:rFonts w:ascii="Times New Roman" w:hAnsi="Times New Roman" w:cs="Times New Roman"/>
                <w:b/>
                <w:sz w:val="24"/>
                <w:szCs w:val="24"/>
                <w:lang w:val="ru-RU"/>
              </w:rPr>
              <w:t xml:space="preserve"> ч)</w:t>
            </w:r>
          </w:p>
        </w:tc>
      </w:tr>
      <w:tr w:rsidR="00F92F89" w:rsidRPr="00D65F39" w14:paraId="3DBDBF8D" w14:textId="77777777" w:rsidTr="00194F21">
        <w:trPr>
          <w:trHeight w:val="740"/>
        </w:trPr>
        <w:tc>
          <w:tcPr>
            <w:tcW w:w="4836" w:type="dxa"/>
          </w:tcPr>
          <w:p w14:paraId="742C9B78" w14:textId="77777777" w:rsidR="00F92F89" w:rsidRPr="00D65F39" w:rsidRDefault="00F92F89" w:rsidP="00E60B8A">
            <w:pPr>
              <w:pStyle w:val="TableParagraph"/>
              <w:spacing w:before="90"/>
              <w:ind w:right="999"/>
              <w:rPr>
                <w:rFonts w:ascii="Times New Roman" w:hAnsi="Times New Roman" w:cs="Times New Roman"/>
                <w:sz w:val="24"/>
                <w:szCs w:val="24"/>
                <w:lang w:val="ru-RU"/>
              </w:rPr>
            </w:pPr>
            <w:r w:rsidRPr="00D65F39">
              <w:rPr>
                <w:rFonts w:ascii="Times New Roman" w:hAnsi="Times New Roman" w:cs="Times New Roman"/>
                <w:sz w:val="24"/>
                <w:szCs w:val="24"/>
                <w:lang w:val="ru-RU"/>
              </w:rPr>
              <w:lastRenderedPageBreak/>
              <w:t>Вопросительный знак в конце предложения. Восклицательный знак в конце предложения. Правописание наиболее употребительных слов с непроизносимыми согласными</w:t>
            </w:r>
          </w:p>
        </w:tc>
        <w:tc>
          <w:tcPr>
            <w:tcW w:w="5086" w:type="dxa"/>
          </w:tcPr>
          <w:p w14:paraId="5A065BB7" w14:textId="77777777" w:rsidR="00F92F89" w:rsidRPr="00D9307D" w:rsidRDefault="00F92F89" w:rsidP="00E60B8A">
            <w:pPr>
              <w:pStyle w:val="TableParagraph"/>
              <w:spacing w:before="96"/>
              <w:rPr>
                <w:rFonts w:ascii="Times New Roman" w:hAnsi="Times New Roman" w:cs="Times New Roman"/>
                <w:sz w:val="24"/>
                <w:szCs w:val="24"/>
                <w:lang w:val="ru-RU"/>
              </w:rPr>
            </w:pPr>
            <w:r w:rsidRPr="00D9307D">
              <w:rPr>
                <w:rFonts w:ascii="Times New Roman" w:hAnsi="Times New Roman" w:cs="Times New Roman"/>
                <w:sz w:val="24"/>
                <w:szCs w:val="24"/>
                <w:lang w:val="ru-RU"/>
              </w:rPr>
              <w:t xml:space="preserve">Осознавать значение вопросительного, восклицательного знаков в конце предложения. </w:t>
            </w:r>
          </w:p>
          <w:p w14:paraId="40F9503A" w14:textId="77777777" w:rsidR="00F92F89" w:rsidRPr="00D9307D" w:rsidRDefault="00F92F89" w:rsidP="00E60B8A">
            <w:pPr>
              <w:pStyle w:val="TableParagraph"/>
              <w:ind w:right="276"/>
              <w:rPr>
                <w:rFonts w:ascii="Times New Roman" w:hAnsi="Times New Roman" w:cs="Times New Roman"/>
                <w:sz w:val="24"/>
                <w:szCs w:val="24"/>
                <w:lang w:val="ru-RU"/>
              </w:rPr>
            </w:pPr>
            <w:r w:rsidRPr="00D9307D">
              <w:rPr>
                <w:rFonts w:ascii="Times New Roman" w:hAnsi="Times New Roman" w:cs="Times New Roman"/>
                <w:sz w:val="24"/>
                <w:szCs w:val="24"/>
                <w:lang w:val="ru-RU"/>
              </w:rPr>
              <w:t xml:space="preserve">Подбирать примеры предложений с вопросительным и восклицательным знаками на конце. </w:t>
            </w:r>
          </w:p>
          <w:p w14:paraId="37878542" w14:textId="77777777" w:rsidR="00F92F89" w:rsidRPr="00D9307D" w:rsidRDefault="00F92F89" w:rsidP="00E60B8A">
            <w:pPr>
              <w:pStyle w:val="TableParagraph"/>
              <w:rPr>
                <w:rFonts w:ascii="Times New Roman" w:hAnsi="Times New Roman" w:cs="Times New Roman"/>
                <w:sz w:val="24"/>
                <w:szCs w:val="24"/>
                <w:lang w:val="ru-RU"/>
              </w:rPr>
            </w:pPr>
            <w:r w:rsidRPr="00D9307D">
              <w:rPr>
                <w:rFonts w:ascii="Times New Roman" w:hAnsi="Times New Roman" w:cs="Times New Roman"/>
                <w:sz w:val="24"/>
                <w:szCs w:val="24"/>
                <w:lang w:val="ru-RU"/>
              </w:rPr>
              <w:t xml:space="preserve">Оценивать результаты своей деятельности. </w:t>
            </w:r>
          </w:p>
          <w:p w14:paraId="650FF3B1" w14:textId="77777777" w:rsidR="00F92F89" w:rsidRPr="00D9307D" w:rsidRDefault="00F92F89" w:rsidP="00E60B8A">
            <w:pPr>
              <w:pStyle w:val="TableParagraph"/>
              <w:rPr>
                <w:rFonts w:ascii="Times New Roman" w:hAnsi="Times New Roman" w:cs="Times New Roman"/>
                <w:sz w:val="24"/>
                <w:szCs w:val="24"/>
                <w:lang w:val="ru-RU"/>
              </w:rPr>
            </w:pPr>
            <w:r w:rsidRPr="00D9307D">
              <w:rPr>
                <w:rFonts w:ascii="Times New Roman" w:hAnsi="Times New Roman" w:cs="Times New Roman"/>
                <w:sz w:val="24"/>
                <w:szCs w:val="24"/>
                <w:lang w:val="ru-RU"/>
              </w:rPr>
              <w:t>Употреблять заглавную букву в начале предложения</w:t>
            </w:r>
          </w:p>
          <w:p w14:paraId="3004A86A" w14:textId="77777777" w:rsidR="00F92F89" w:rsidRPr="00D9307D" w:rsidRDefault="00F92F89" w:rsidP="00E60B8A">
            <w:pPr>
              <w:pStyle w:val="TableParagraph"/>
              <w:spacing w:before="90"/>
              <w:rPr>
                <w:rFonts w:ascii="Times New Roman" w:hAnsi="Times New Roman" w:cs="Times New Roman"/>
                <w:sz w:val="24"/>
                <w:szCs w:val="24"/>
                <w:lang w:val="ru-RU"/>
              </w:rPr>
            </w:pPr>
            <w:r w:rsidRPr="00D9307D">
              <w:rPr>
                <w:rFonts w:ascii="Times New Roman" w:hAnsi="Times New Roman" w:cs="Times New Roman"/>
                <w:sz w:val="24"/>
                <w:szCs w:val="24"/>
                <w:lang w:val="ru-RU"/>
              </w:rPr>
              <w:t>и необходимый знак препинания в конце предложения. Работать с орфографическим словарём учебника: находить слова с изучаемой орфограммой и проверять написание слова по орфографическому словарю</w:t>
            </w:r>
          </w:p>
        </w:tc>
      </w:tr>
      <w:tr w:rsidR="00F92F89" w:rsidRPr="00D65F39" w14:paraId="1395F2C1" w14:textId="77777777" w:rsidTr="00E60B8A">
        <w:trPr>
          <w:trHeight w:val="350"/>
        </w:trPr>
        <w:tc>
          <w:tcPr>
            <w:tcW w:w="9922" w:type="dxa"/>
            <w:gridSpan w:val="2"/>
          </w:tcPr>
          <w:p w14:paraId="336A6448" w14:textId="6FF0C62D" w:rsidR="00F92F89" w:rsidRPr="008358FA" w:rsidRDefault="00F92F89" w:rsidP="008358FA">
            <w:pPr>
              <w:pStyle w:val="TableParagraph"/>
              <w:spacing w:before="69"/>
              <w:jc w:val="center"/>
              <w:rPr>
                <w:rFonts w:ascii="Times New Roman" w:hAnsi="Times New Roman" w:cs="Times New Roman"/>
                <w:b/>
                <w:sz w:val="24"/>
                <w:szCs w:val="24"/>
              </w:rPr>
            </w:pPr>
            <w:r w:rsidRPr="008358FA">
              <w:rPr>
                <w:rFonts w:ascii="Times New Roman" w:hAnsi="Times New Roman" w:cs="Times New Roman"/>
                <w:b/>
                <w:sz w:val="24"/>
                <w:szCs w:val="24"/>
              </w:rPr>
              <w:t>Практические грамматические обобщения (1</w:t>
            </w:r>
            <w:r w:rsidR="00E51DF7" w:rsidRPr="008358FA">
              <w:rPr>
                <w:rFonts w:ascii="Times New Roman" w:hAnsi="Times New Roman" w:cs="Times New Roman"/>
                <w:b/>
                <w:sz w:val="24"/>
                <w:szCs w:val="24"/>
                <w:lang w:val="ru-RU"/>
              </w:rPr>
              <w:t>4</w:t>
            </w:r>
            <w:r w:rsidRPr="008358FA">
              <w:rPr>
                <w:rFonts w:ascii="Times New Roman" w:hAnsi="Times New Roman" w:cs="Times New Roman"/>
                <w:b/>
                <w:sz w:val="24"/>
                <w:szCs w:val="24"/>
              </w:rPr>
              <w:t xml:space="preserve"> ч)</w:t>
            </w:r>
          </w:p>
        </w:tc>
      </w:tr>
      <w:tr w:rsidR="00F92F89" w:rsidRPr="00D65F39" w14:paraId="66B2FD2C" w14:textId="77777777" w:rsidTr="00194F21">
        <w:trPr>
          <w:trHeight w:val="2745"/>
        </w:trPr>
        <w:tc>
          <w:tcPr>
            <w:tcW w:w="4836" w:type="dxa"/>
          </w:tcPr>
          <w:p w14:paraId="7A8E8C5C" w14:textId="77777777" w:rsidR="00F92F89" w:rsidRPr="00D65F39" w:rsidRDefault="00F92F89" w:rsidP="00E60B8A">
            <w:pPr>
              <w:pStyle w:val="TableParagraph"/>
              <w:spacing w:before="96"/>
              <w:ind w:left="108"/>
              <w:rPr>
                <w:rFonts w:ascii="Times New Roman" w:hAnsi="Times New Roman" w:cs="Times New Roman"/>
                <w:sz w:val="24"/>
                <w:szCs w:val="24"/>
                <w:lang w:val="ru-RU"/>
              </w:rPr>
            </w:pPr>
            <w:r w:rsidRPr="00D65F39">
              <w:rPr>
                <w:rFonts w:ascii="Times New Roman" w:hAnsi="Times New Roman" w:cs="Times New Roman"/>
                <w:sz w:val="24"/>
                <w:szCs w:val="24"/>
                <w:lang w:val="ru-RU"/>
              </w:rPr>
              <w:t>Составление предложений со словосочетаниями, обозначающими:</w:t>
            </w:r>
          </w:p>
          <w:p w14:paraId="49AB92BE" w14:textId="45F442E4" w:rsidR="00F92F89" w:rsidRPr="00EB1176" w:rsidRDefault="00F92F89" w:rsidP="00D9307D">
            <w:pPr>
              <w:pStyle w:val="TableParagraph"/>
              <w:tabs>
                <w:tab w:val="left" w:pos="319"/>
              </w:tabs>
              <w:ind w:left="108"/>
              <w:rPr>
                <w:rFonts w:ascii="Times New Roman" w:hAnsi="Times New Roman" w:cs="Times New Roman"/>
                <w:sz w:val="24"/>
                <w:szCs w:val="24"/>
                <w:lang w:val="ru-RU"/>
              </w:rPr>
            </w:pPr>
            <w:r w:rsidRPr="00EB1176">
              <w:rPr>
                <w:rFonts w:ascii="Times New Roman" w:hAnsi="Times New Roman" w:cs="Times New Roman"/>
                <w:sz w:val="24"/>
                <w:szCs w:val="24"/>
                <w:lang w:val="ru-RU"/>
              </w:rPr>
              <w:t>признаки предметов по счёту</w:t>
            </w:r>
            <w:r w:rsidR="00331BDE">
              <w:rPr>
                <w:rFonts w:ascii="Times New Roman" w:hAnsi="Times New Roman" w:cs="Times New Roman"/>
                <w:sz w:val="24"/>
                <w:szCs w:val="24"/>
                <w:lang w:val="ru-RU"/>
              </w:rPr>
              <w:t>;</w:t>
            </w:r>
            <w:r w:rsidRPr="00EB1176">
              <w:rPr>
                <w:rFonts w:ascii="Times New Roman" w:hAnsi="Times New Roman" w:cs="Times New Roman"/>
                <w:sz w:val="24"/>
                <w:szCs w:val="24"/>
                <w:lang w:val="ru-RU"/>
              </w:rPr>
              <w:t xml:space="preserve"> </w:t>
            </w:r>
          </w:p>
          <w:p w14:paraId="5612358A" w14:textId="77777777" w:rsidR="00F92F89" w:rsidRPr="00EB1176" w:rsidRDefault="00F92F89" w:rsidP="00D9307D">
            <w:pPr>
              <w:pStyle w:val="TableParagraph"/>
              <w:tabs>
                <w:tab w:val="left" w:pos="319"/>
              </w:tabs>
              <w:ind w:left="108"/>
              <w:rPr>
                <w:rFonts w:ascii="Times New Roman" w:hAnsi="Times New Roman" w:cs="Times New Roman"/>
                <w:sz w:val="24"/>
                <w:szCs w:val="24"/>
                <w:lang w:val="ru-RU"/>
              </w:rPr>
            </w:pPr>
            <w:r w:rsidRPr="00EB1176">
              <w:rPr>
                <w:rFonts w:ascii="Times New Roman" w:hAnsi="Times New Roman" w:cs="Times New Roman"/>
                <w:sz w:val="24"/>
                <w:szCs w:val="24"/>
                <w:lang w:val="ru-RU"/>
              </w:rPr>
              <w:t>временны́е отношения;</w:t>
            </w:r>
          </w:p>
          <w:p w14:paraId="139CC514" w14:textId="77777777" w:rsidR="00F92F89" w:rsidRPr="00D65F39" w:rsidRDefault="00F92F89" w:rsidP="00D9307D">
            <w:pPr>
              <w:pStyle w:val="TableParagraph"/>
              <w:tabs>
                <w:tab w:val="left" w:pos="319"/>
              </w:tabs>
              <w:ind w:left="108"/>
              <w:rPr>
                <w:rFonts w:ascii="Times New Roman" w:hAnsi="Times New Roman" w:cs="Times New Roman"/>
                <w:sz w:val="24"/>
                <w:szCs w:val="24"/>
              </w:rPr>
            </w:pPr>
            <w:r w:rsidRPr="00D65F39">
              <w:rPr>
                <w:rFonts w:ascii="Times New Roman" w:hAnsi="Times New Roman" w:cs="Times New Roman"/>
                <w:sz w:val="24"/>
                <w:szCs w:val="24"/>
              </w:rPr>
              <w:t>пространственные отношения;</w:t>
            </w:r>
          </w:p>
          <w:p w14:paraId="004150DC" w14:textId="77777777" w:rsidR="00F92F89" w:rsidRPr="00D65F39" w:rsidRDefault="00F92F89" w:rsidP="00D9307D">
            <w:pPr>
              <w:pStyle w:val="TableParagraph"/>
              <w:tabs>
                <w:tab w:val="left" w:pos="319"/>
              </w:tabs>
              <w:ind w:left="108"/>
              <w:rPr>
                <w:rFonts w:ascii="Times New Roman" w:hAnsi="Times New Roman" w:cs="Times New Roman"/>
                <w:sz w:val="24"/>
                <w:szCs w:val="24"/>
              </w:rPr>
            </w:pPr>
            <w:r w:rsidRPr="00D65F39">
              <w:rPr>
                <w:rFonts w:ascii="Times New Roman" w:hAnsi="Times New Roman" w:cs="Times New Roman"/>
                <w:w w:val="90"/>
                <w:sz w:val="24"/>
                <w:szCs w:val="24"/>
              </w:rPr>
              <w:t>принадлежность</w:t>
            </w:r>
            <w:r w:rsidRPr="00D65F39">
              <w:rPr>
                <w:rFonts w:ascii="Times New Roman" w:hAnsi="Times New Roman" w:cs="Times New Roman"/>
                <w:sz w:val="24"/>
                <w:szCs w:val="24"/>
              </w:rPr>
              <w:t xml:space="preserve"> . </w:t>
            </w:r>
          </w:p>
          <w:p w14:paraId="64C7AB10" w14:textId="4B0E983D" w:rsidR="00F92F89" w:rsidRPr="00D65F39" w:rsidRDefault="00F92F89" w:rsidP="00176796">
            <w:pPr>
              <w:pStyle w:val="TableParagraph"/>
              <w:spacing w:before="9"/>
              <w:ind w:left="108" w:right="203"/>
              <w:rPr>
                <w:rFonts w:ascii="Times New Roman" w:hAnsi="Times New Roman" w:cs="Times New Roman"/>
                <w:sz w:val="24"/>
                <w:szCs w:val="24"/>
                <w:lang w:val="ru-RU"/>
              </w:rPr>
            </w:pPr>
          </w:p>
        </w:tc>
        <w:tc>
          <w:tcPr>
            <w:tcW w:w="5086" w:type="dxa"/>
          </w:tcPr>
          <w:p w14:paraId="5324E02E" w14:textId="77777777" w:rsidR="00F92F89" w:rsidRPr="00D9307D" w:rsidRDefault="00F92F89" w:rsidP="00E60B8A">
            <w:pPr>
              <w:pStyle w:val="TableParagraph"/>
              <w:rPr>
                <w:rFonts w:ascii="Times New Roman" w:hAnsi="Times New Roman" w:cs="Times New Roman"/>
                <w:sz w:val="24"/>
                <w:szCs w:val="24"/>
                <w:lang w:val="ru-RU"/>
              </w:rPr>
            </w:pPr>
            <w:r w:rsidRPr="00D9307D">
              <w:rPr>
                <w:rFonts w:ascii="Times New Roman" w:hAnsi="Times New Roman" w:cs="Times New Roman"/>
                <w:sz w:val="24"/>
                <w:szCs w:val="24"/>
                <w:lang w:val="ru-RU"/>
              </w:rPr>
              <w:t xml:space="preserve">Устанавливать по вопросам связи между словами в предложении. </w:t>
            </w:r>
          </w:p>
          <w:p w14:paraId="48B92F8F" w14:textId="77777777" w:rsidR="00F92F89" w:rsidRPr="00D9307D" w:rsidRDefault="00F92F89" w:rsidP="00E60B8A">
            <w:pPr>
              <w:pStyle w:val="TableParagraph"/>
              <w:ind w:right="413"/>
              <w:rPr>
                <w:rFonts w:ascii="Times New Roman" w:hAnsi="Times New Roman" w:cs="Times New Roman"/>
                <w:sz w:val="24"/>
                <w:szCs w:val="24"/>
                <w:lang w:val="ru-RU"/>
              </w:rPr>
            </w:pPr>
            <w:r w:rsidRPr="00D9307D">
              <w:rPr>
                <w:rFonts w:ascii="Times New Roman" w:hAnsi="Times New Roman" w:cs="Times New Roman"/>
                <w:sz w:val="24"/>
                <w:szCs w:val="24"/>
                <w:lang w:val="ru-RU"/>
              </w:rPr>
              <w:t xml:space="preserve">Составлять предложение, находить словосочетания обозначающие орудия или средства действия. </w:t>
            </w:r>
          </w:p>
          <w:p w14:paraId="03625B8B" w14:textId="77777777" w:rsidR="00F92F89" w:rsidRPr="00D9307D" w:rsidRDefault="00F92F89" w:rsidP="00E60B8A">
            <w:pPr>
              <w:pStyle w:val="TableParagraph"/>
              <w:rPr>
                <w:rFonts w:ascii="Times New Roman" w:hAnsi="Times New Roman" w:cs="Times New Roman"/>
                <w:sz w:val="24"/>
                <w:szCs w:val="24"/>
                <w:lang w:val="ru-RU"/>
              </w:rPr>
            </w:pPr>
            <w:r w:rsidRPr="00D9307D">
              <w:rPr>
                <w:rFonts w:ascii="Times New Roman" w:hAnsi="Times New Roman" w:cs="Times New Roman"/>
                <w:sz w:val="24"/>
                <w:szCs w:val="24"/>
                <w:lang w:val="ru-RU"/>
              </w:rPr>
              <w:t xml:space="preserve">Составлять предложения с изучаемыми словосочетаниями с помощью вопросов, слов, картинок и демонстрации действий, соблюдая в речи грамматические закономерности. </w:t>
            </w:r>
          </w:p>
          <w:p w14:paraId="6F5E87C2" w14:textId="77777777" w:rsidR="00F92F89" w:rsidRPr="00D9307D" w:rsidRDefault="00F92F89" w:rsidP="00E60B8A">
            <w:pPr>
              <w:pStyle w:val="TableParagraph"/>
              <w:rPr>
                <w:rFonts w:ascii="Times New Roman" w:hAnsi="Times New Roman" w:cs="Times New Roman"/>
                <w:sz w:val="24"/>
                <w:szCs w:val="24"/>
                <w:lang w:val="ru-RU"/>
              </w:rPr>
            </w:pPr>
            <w:r w:rsidRPr="00D9307D">
              <w:rPr>
                <w:rFonts w:ascii="Times New Roman" w:hAnsi="Times New Roman" w:cs="Times New Roman"/>
                <w:sz w:val="24"/>
                <w:szCs w:val="24"/>
                <w:lang w:val="ru-RU"/>
              </w:rPr>
              <w:t xml:space="preserve">Выделять по вопросам слова из предложений. </w:t>
            </w:r>
          </w:p>
          <w:p w14:paraId="188B1A62" w14:textId="7C2C1067" w:rsidR="00F92F89" w:rsidRPr="00D9307D" w:rsidRDefault="00F92F89" w:rsidP="00E60B8A">
            <w:pPr>
              <w:pStyle w:val="TableParagraph"/>
              <w:rPr>
                <w:rFonts w:ascii="Times New Roman" w:hAnsi="Times New Roman" w:cs="Times New Roman"/>
                <w:sz w:val="24"/>
                <w:szCs w:val="24"/>
                <w:lang w:val="ru-RU"/>
              </w:rPr>
            </w:pPr>
            <w:r w:rsidRPr="00D9307D">
              <w:rPr>
                <w:rFonts w:ascii="Times New Roman" w:hAnsi="Times New Roman" w:cs="Times New Roman"/>
                <w:sz w:val="24"/>
                <w:szCs w:val="24"/>
                <w:lang w:val="ru-RU"/>
              </w:rPr>
              <w:t>Различать слова по вопросам.</w:t>
            </w:r>
          </w:p>
          <w:p w14:paraId="2B7FF3A6" w14:textId="40F4646F" w:rsidR="00F92F89" w:rsidRPr="00D9307D" w:rsidRDefault="00F92F89" w:rsidP="00E60B8A">
            <w:pPr>
              <w:pStyle w:val="TableParagraph"/>
              <w:rPr>
                <w:rFonts w:ascii="Times New Roman" w:hAnsi="Times New Roman" w:cs="Times New Roman"/>
                <w:sz w:val="24"/>
                <w:szCs w:val="24"/>
                <w:lang w:val="ru-RU"/>
              </w:rPr>
            </w:pPr>
          </w:p>
        </w:tc>
      </w:tr>
      <w:tr w:rsidR="00F92F89" w:rsidRPr="00D65F39" w14:paraId="5F3FD7B8" w14:textId="77777777" w:rsidTr="00E60B8A">
        <w:trPr>
          <w:trHeight w:val="340"/>
        </w:trPr>
        <w:tc>
          <w:tcPr>
            <w:tcW w:w="9922" w:type="dxa"/>
            <w:gridSpan w:val="2"/>
          </w:tcPr>
          <w:p w14:paraId="7BA760F7" w14:textId="77777777" w:rsidR="00F92F89" w:rsidRPr="008358FA" w:rsidRDefault="00F92F89" w:rsidP="008358FA">
            <w:pPr>
              <w:pStyle w:val="TableParagraph"/>
              <w:spacing w:before="64"/>
              <w:jc w:val="center"/>
              <w:rPr>
                <w:rFonts w:ascii="Times New Roman" w:hAnsi="Times New Roman" w:cs="Times New Roman"/>
                <w:b/>
                <w:sz w:val="24"/>
                <w:szCs w:val="24"/>
                <w:lang w:val="ru-RU"/>
              </w:rPr>
            </w:pPr>
            <w:r w:rsidRPr="008358FA">
              <w:rPr>
                <w:rFonts w:ascii="Times New Roman" w:hAnsi="Times New Roman" w:cs="Times New Roman"/>
                <w:b/>
                <w:sz w:val="24"/>
                <w:szCs w:val="24"/>
                <w:lang w:val="ru-RU"/>
              </w:rPr>
              <w:t>Сведения по грамматике и правописанию (8 ч)</w:t>
            </w:r>
          </w:p>
        </w:tc>
      </w:tr>
      <w:tr w:rsidR="00F92F89" w:rsidRPr="00D65F39" w14:paraId="1CC52AAB" w14:textId="77777777" w:rsidTr="00194F21">
        <w:trPr>
          <w:trHeight w:val="415"/>
        </w:trPr>
        <w:tc>
          <w:tcPr>
            <w:tcW w:w="4836" w:type="dxa"/>
          </w:tcPr>
          <w:p w14:paraId="2F438E94" w14:textId="77777777" w:rsidR="00F92F89" w:rsidRPr="00D65F39" w:rsidRDefault="00F92F89" w:rsidP="00E60B8A">
            <w:pPr>
              <w:pStyle w:val="TableParagraph"/>
              <w:spacing w:before="64"/>
              <w:rPr>
                <w:rFonts w:ascii="Times New Roman" w:hAnsi="Times New Roman" w:cs="Times New Roman"/>
                <w:sz w:val="24"/>
                <w:szCs w:val="24"/>
                <w:lang w:val="ru-RU"/>
              </w:rPr>
            </w:pPr>
            <w:r w:rsidRPr="00D65F39">
              <w:rPr>
                <w:rFonts w:ascii="Times New Roman" w:hAnsi="Times New Roman" w:cs="Times New Roman"/>
                <w:sz w:val="24"/>
                <w:szCs w:val="24"/>
                <w:lang w:val="ru-RU"/>
              </w:rPr>
              <w:t>Слова с двойными согласными</w:t>
            </w:r>
          </w:p>
          <w:p w14:paraId="4DC18A59" w14:textId="77777777" w:rsidR="00F92F89" w:rsidRPr="00D65F39" w:rsidRDefault="00F92F89" w:rsidP="00E60B8A">
            <w:pPr>
              <w:pStyle w:val="TableParagraph"/>
              <w:spacing w:before="9"/>
              <w:rPr>
                <w:rFonts w:ascii="Times New Roman" w:hAnsi="Times New Roman" w:cs="Times New Roman"/>
                <w:sz w:val="24"/>
                <w:szCs w:val="24"/>
                <w:lang w:val="ru-RU"/>
              </w:rPr>
            </w:pPr>
            <w:r w:rsidRPr="00D65F39">
              <w:rPr>
                <w:rFonts w:ascii="Times New Roman" w:hAnsi="Times New Roman" w:cs="Times New Roman"/>
                <w:sz w:val="24"/>
                <w:szCs w:val="24"/>
                <w:lang w:val="ru-RU"/>
              </w:rPr>
              <w:t xml:space="preserve">Правописание безударных гласных, проверяемых ударением. </w:t>
            </w:r>
          </w:p>
          <w:p w14:paraId="14E55638" w14:textId="77777777" w:rsidR="00F92F89" w:rsidRPr="00D65F39" w:rsidRDefault="00F92F89" w:rsidP="00E60B8A">
            <w:pPr>
              <w:pStyle w:val="TableParagraph"/>
              <w:ind w:right="328"/>
              <w:rPr>
                <w:rFonts w:ascii="Times New Roman" w:hAnsi="Times New Roman" w:cs="Times New Roman"/>
                <w:i/>
                <w:sz w:val="24"/>
                <w:szCs w:val="24"/>
                <w:lang w:val="ru-RU"/>
              </w:rPr>
            </w:pPr>
            <w:r w:rsidRPr="00D65F39">
              <w:rPr>
                <w:rFonts w:ascii="Times New Roman" w:hAnsi="Times New Roman" w:cs="Times New Roman"/>
                <w:sz w:val="24"/>
                <w:szCs w:val="24"/>
                <w:lang w:val="ru-RU"/>
              </w:rPr>
              <w:t xml:space="preserve">Раздельное написание слов с предлогами </w:t>
            </w:r>
            <w:r w:rsidRPr="00D65F39">
              <w:rPr>
                <w:rFonts w:ascii="Times New Roman" w:hAnsi="Times New Roman" w:cs="Times New Roman"/>
                <w:i/>
                <w:sz w:val="24"/>
                <w:szCs w:val="24"/>
                <w:lang w:val="ru-RU"/>
              </w:rPr>
              <w:t xml:space="preserve">с </w:t>
            </w:r>
            <w:r w:rsidRPr="00D65F39">
              <w:rPr>
                <w:rFonts w:ascii="Times New Roman" w:hAnsi="Times New Roman" w:cs="Times New Roman"/>
                <w:sz w:val="24"/>
                <w:szCs w:val="24"/>
                <w:lang w:val="ru-RU"/>
              </w:rPr>
              <w:t>(</w:t>
            </w:r>
            <w:r w:rsidRPr="00D65F39">
              <w:rPr>
                <w:rFonts w:ascii="Times New Roman" w:hAnsi="Times New Roman" w:cs="Times New Roman"/>
                <w:i/>
                <w:sz w:val="24"/>
                <w:szCs w:val="24"/>
                <w:lang w:val="ru-RU"/>
              </w:rPr>
              <w:t>со</w:t>
            </w:r>
            <w:r w:rsidRPr="00D65F39">
              <w:rPr>
                <w:rFonts w:ascii="Times New Roman" w:hAnsi="Times New Roman" w:cs="Times New Roman"/>
                <w:sz w:val="24"/>
                <w:szCs w:val="24"/>
                <w:lang w:val="ru-RU"/>
              </w:rPr>
              <w:t>)</w:t>
            </w:r>
            <w:r w:rsidRPr="00D65F39">
              <w:rPr>
                <w:rFonts w:ascii="Times New Roman" w:hAnsi="Times New Roman" w:cs="Times New Roman"/>
                <w:i/>
                <w:sz w:val="24"/>
                <w:szCs w:val="24"/>
                <w:lang w:val="ru-RU"/>
              </w:rPr>
              <w:t>, из, от, к.</w:t>
            </w:r>
            <w:r w:rsidRPr="00D65F39">
              <w:rPr>
                <w:rFonts w:ascii="Times New Roman" w:hAnsi="Times New Roman" w:cs="Times New Roman"/>
                <w:sz w:val="24"/>
                <w:szCs w:val="24"/>
                <w:lang w:val="ru-RU"/>
              </w:rPr>
              <w:t xml:space="preserve"> Правописание звонких и глухих согласных на конце и в середине слова</w:t>
            </w:r>
          </w:p>
        </w:tc>
        <w:tc>
          <w:tcPr>
            <w:tcW w:w="5086" w:type="dxa"/>
          </w:tcPr>
          <w:p w14:paraId="793AE383" w14:textId="77777777" w:rsidR="00F92F89" w:rsidRPr="00D9307D" w:rsidRDefault="00F92F89" w:rsidP="00E60B8A">
            <w:pPr>
              <w:pStyle w:val="TableParagraph"/>
              <w:ind w:right="92"/>
              <w:jc w:val="both"/>
              <w:rPr>
                <w:rFonts w:ascii="Times New Roman" w:hAnsi="Times New Roman" w:cs="Times New Roman"/>
                <w:sz w:val="24"/>
                <w:szCs w:val="24"/>
                <w:lang w:val="ru-RU"/>
              </w:rPr>
            </w:pPr>
            <w:r w:rsidRPr="00D9307D">
              <w:rPr>
                <w:rFonts w:ascii="Times New Roman" w:hAnsi="Times New Roman" w:cs="Times New Roman"/>
                <w:sz w:val="24"/>
                <w:szCs w:val="24"/>
                <w:lang w:val="ru-RU"/>
              </w:rPr>
              <w:t xml:space="preserve">Развивать умения различать парные звонкие и глухие согласные. Развивать умения обосновывать написание проверяемого слова. </w:t>
            </w:r>
          </w:p>
          <w:p w14:paraId="63372168" w14:textId="77777777" w:rsidR="00F92F89" w:rsidRPr="00D9307D" w:rsidRDefault="00F92F89" w:rsidP="00E60B8A">
            <w:pPr>
              <w:pStyle w:val="TableParagraph"/>
              <w:ind w:right="92"/>
              <w:jc w:val="both"/>
              <w:rPr>
                <w:rFonts w:ascii="Times New Roman" w:hAnsi="Times New Roman" w:cs="Times New Roman"/>
                <w:sz w:val="24"/>
                <w:szCs w:val="24"/>
                <w:lang w:val="ru-RU"/>
              </w:rPr>
            </w:pPr>
            <w:r w:rsidRPr="00D9307D">
              <w:rPr>
                <w:rFonts w:ascii="Times New Roman" w:hAnsi="Times New Roman" w:cs="Times New Roman"/>
                <w:sz w:val="24"/>
                <w:szCs w:val="24"/>
                <w:lang w:val="ru-RU"/>
              </w:rPr>
              <w:t xml:space="preserve">Наблюдать над произношением и правописанием слов со звонкими и глухими согласными на конце и в середине слова. </w:t>
            </w:r>
          </w:p>
          <w:p w14:paraId="550986B2" w14:textId="77777777" w:rsidR="00F92F89" w:rsidRPr="00D9307D" w:rsidRDefault="00F92F89" w:rsidP="00E60B8A">
            <w:pPr>
              <w:pStyle w:val="TableParagraph"/>
              <w:ind w:right="500"/>
              <w:rPr>
                <w:rFonts w:ascii="Times New Roman" w:hAnsi="Times New Roman" w:cs="Times New Roman"/>
                <w:sz w:val="24"/>
                <w:szCs w:val="24"/>
                <w:lang w:val="ru-RU"/>
              </w:rPr>
            </w:pPr>
            <w:r w:rsidRPr="00D9307D">
              <w:rPr>
                <w:rFonts w:ascii="Times New Roman" w:hAnsi="Times New Roman" w:cs="Times New Roman"/>
                <w:sz w:val="24"/>
                <w:szCs w:val="24"/>
                <w:lang w:val="ru-RU"/>
              </w:rPr>
              <w:t xml:space="preserve">Формировать умение раздельного написания слов с предлогами. </w:t>
            </w:r>
          </w:p>
          <w:p w14:paraId="6981346D" w14:textId="732C9EB6" w:rsidR="00F92F89" w:rsidRPr="00D9307D" w:rsidRDefault="00F92F89" w:rsidP="00D9307D">
            <w:pPr>
              <w:pStyle w:val="TableParagraph"/>
              <w:rPr>
                <w:rFonts w:ascii="Times New Roman" w:hAnsi="Times New Roman" w:cs="Times New Roman"/>
                <w:sz w:val="24"/>
                <w:szCs w:val="24"/>
                <w:lang w:val="ru-RU"/>
              </w:rPr>
            </w:pPr>
            <w:r w:rsidRPr="00D9307D">
              <w:rPr>
                <w:rFonts w:ascii="Times New Roman" w:hAnsi="Times New Roman" w:cs="Times New Roman"/>
                <w:sz w:val="24"/>
                <w:szCs w:val="24"/>
                <w:lang w:val="ru-RU"/>
              </w:rPr>
              <w:t xml:space="preserve">Формировать умение видеть и проверять безударные гласные в корне. </w:t>
            </w:r>
          </w:p>
        </w:tc>
      </w:tr>
      <w:tr w:rsidR="00F92F89" w:rsidRPr="00D65F39" w14:paraId="25BEB9EB" w14:textId="77777777" w:rsidTr="00E60B8A">
        <w:trPr>
          <w:trHeight w:val="373"/>
        </w:trPr>
        <w:tc>
          <w:tcPr>
            <w:tcW w:w="9922" w:type="dxa"/>
            <w:gridSpan w:val="2"/>
          </w:tcPr>
          <w:p w14:paraId="53029944" w14:textId="77777777" w:rsidR="00F92F89" w:rsidRPr="00D65F39" w:rsidRDefault="00F92F89" w:rsidP="008358FA">
            <w:pPr>
              <w:pStyle w:val="TableParagraph"/>
              <w:spacing w:before="64"/>
              <w:jc w:val="center"/>
              <w:rPr>
                <w:rFonts w:ascii="Times New Roman" w:hAnsi="Times New Roman" w:cs="Times New Roman"/>
                <w:b/>
                <w:sz w:val="24"/>
                <w:szCs w:val="24"/>
              </w:rPr>
            </w:pPr>
            <w:bookmarkStart w:id="7" w:name="_GoBack" w:colFirst="0" w:colLast="0"/>
            <w:r w:rsidRPr="00D65F39">
              <w:rPr>
                <w:rFonts w:ascii="Times New Roman" w:hAnsi="Times New Roman" w:cs="Times New Roman"/>
                <w:b/>
                <w:sz w:val="24"/>
                <w:szCs w:val="24"/>
              </w:rPr>
              <w:t>Практические грамматические обобщения (10 ч)</w:t>
            </w:r>
          </w:p>
        </w:tc>
      </w:tr>
      <w:bookmarkEnd w:id="7"/>
      <w:tr w:rsidR="00F92F89" w:rsidRPr="00D65F39" w14:paraId="358F11BB" w14:textId="77777777" w:rsidTr="00194F21">
        <w:trPr>
          <w:trHeight w:val="698"/>
        </w:trPr>
        <w:tc>
          <w:tcPr>
            <w:tcW w:w="4836" w:type="dxa"/>
          </w:tcPr>
          <w:p w14:paraId="20EF3BA6" w14:textId="77777777" w:rsidR="00F92F89" w:rsidRPr="00D65F39" w:rsidRDefault="00F92F89" w:rsidP="00E60B8A">
            <w:pPr>
              <w:pStyle w:val="TableParagraph"/>
              <w:spacing w:before="69"/>
              <w:ind w:left="108"/>
              <w:rPr>
                <w:rFonts w:ascii="Times New Roman" w:hAnsi="Times New Roman" w:cs="Times New Roman"/>
                <w:sz w:val="24"/>
                <w:szCs w:val="24"/>
                <w:lang w:val="ru-RU"/>
              </w:rPr>
            </w:pPr>
            <w:r w:rsidRPr="00D65F39">
              <w:rPr>
                <w:rFonts w:ascii="Times New Roman" w:hAnsi="Times New Roman" w:cs="Times New Roman"/>
                <w:sz w:val="24"/>
                <w:szCs w:val="24"/>
                <w:lang w:val="ru-RU"/>
              </w:rPr>
              <w:t>Составление предложений со словосочетаниями:</w:t>
            </w:r>
          </w:p>
          <w:p w14:paraId="14D00987" w14:textId="28F8FC04" w:rsidR="00331BDE" w:rsidRPr="00D65F39" w:rsidRDefault="00F92F89" w:rsidP="00331BDE">
            <w:pPr>
              <w:pStyle w:val="TableParagraph"/>
              <w:spacing w:before="9"/>
              <w:ind w:left="108" w:right="514"/>
              <w:rPr>
                <w:rFonts w:ascii="Times New Roman" w:hAnsi="Times New Roman" w:cs="Times New Roman"/>
                <w:sz w:val="24"/>
                <w:szCs w:val="24"/>
                <w:lang w:val="ru-RU"/>
              </w:rPr>
            </w:pPr>
            <w:r w:rsidRPr="00D65F39">
              <w:rPr>
                <w:rFonts w:ascii="Times New Roman" w:hAnsi="Times New Roman" w:cs="Times New Roman"/>
                <w:sz w:val="24"/>
                <w:szCs w:val="24"/>
                <w:lang w:val="ru-RU"/>
              </w:rPr>
              <w:t xml:space="preserve"> обозначающими признаки действия. </w:t>
            </w:r>
          </w:p>
          <w:p w14:paraId="7F2D9E10" w14:textId="2AC56A39" w:rsidR="00F92F89" w:rsidRPr="00D65F39" w:rsidRDefault="00F92F89" w:rsidP="00E60B8A">
            <w:pPr>
              <w:pStyle w:val="TableParagraph"/>
              <w:ind w:left="108"/>
              <w:rPr>
                <w:rFonts w:ascii="Times New Roman" w:hAnsi="Times New Roman" w:cs="Times New Roman"/>
                <w:sz w:val="24"/>
                <w:szCs w:val="24"/>
                <w:lang w:val="ru-RU"/>
              </w:rPr>
            </w:pPr>
          </w:p>
        </w:tc>
        <w:tc>
          <w:tcPr>
            <w:tcW w:w="5086" w:type="dxa"/>
          </w:tcPr>
          <w:p w14:paraId="20D0C357" w14:textId="77777777" w:rsidR="00F92F89" w:rsidRPr="00D9307D" w:rsidRDefault="00F92F89" w:rsidP="00E60B8A">
            <w:pPr>
              <w:pStyle w:val="TableParagraph"/>
              <w:ind w:right="547"/>
              <w:rPr>
                <w:rFonts w:ascii="Times New Roman" w:hAnsi="Times New Roman" w:cs="Times New Roman"/>
                <w:sz w:val="24"/>
                <w:szCs w:val="24"/>
                <w:lang w:val="ru-RU"/>
              </w:rPr>
            </w:pPr>
            <w:r w:rsidRPr="00D9307D">
              <w:rPr>
                <w:rFonts w:ascii="Times New Roman" w:hAnsi="Times New Roman" w:cs="Times New Roman"/>
                <w:sz w:val="24"/>
                <w:szCs w:val="24"/>
                <w:lang w:val="ru-RU"/>
              </w:rPr>
              <w:t xml:space="preserve">Устанавливать по вопросам связи между словами в предложении. </w:t>
            </w:r>
          </w:p>
          <w:p w14:paraId="03E2AD7C" w14:textId="77777777" w:rsidR="00F92F89" w:rsidRPr="00D9307D" w:rsidRDefault="00F92F89" w:rsidP="00E60B8A">
            <w:pPr>
              <w:pStyle w:val="TableParagraph"/>
              <w:rPr>
                <w:rFonts w:ascii="Times New Roman" w:hAnsi="Times New Roman" w:cs="Times New Roman"/>
                <w:sz w:val="24"/>
                <w:szCs w:val="24"/>
                <w:lang w:val="ru-RU"/>
              </w:rPr>
            </w:pPr>
            <w:r w:rsidRPr="00D9307D">
              <w:rPr>
                <w:rFonts w:ascii="Times New Roman" w:hAnsi="Times New Roman" w:cs="Times New Roman"/>
                <w:sz w:val="24"/>
                <w:szCs w:val="24"/>
                <w:lang w:val="ru-RU"/>
              </w:rPr>
              <w:t xml:space="preserve">Составлять предложение, находить словосочетания обозначающие орудия или средства действия. </w:t>
            </w:r>
          </w:p>
          <w:p w14:paraId="2A262F76" w14:textId="77777777" w:rsidR="00F92F89" w:rsidRPr="00D9307D" w:rsidRDefault="00F92F89" w:rsidP="00E60B8A">
            <w:pPr>
              <w:pStyle w:val="TableParagraph"/>
              <w:rPr>
                <w:rFonts w:ascii="Times New Roman" w:hAnsi="Times New Roman" w:cs="Times New Roman"/>
                <w:sz w:val="24"/>
                <w:szCs w:val="24"/>
                <w:lang w:val="ru-RU"/>
              </w:rPr>
            </w:pPr>
            <w:r w:rsidRPr="00D9307D">
              <w:rPr>
                <w:rFonts w:ascii="Times New Roman" w:hAnsi="Times New Roman" w:cs="Times New Roman"/>
                <w:sz w:val="24"/>
                <w:szCs w:val="24"/>
                <w:lang w:val="ru-RU"/>
              </w:rPr>
              <w:t xml:space="preserve">Составлять предложения с изучаемыми словосочетаниями с помощью вопросов, слов, картинок и демонстрации действий, соблюдая в </w:t>
            </w:r>
            <w:r w:rsidRPr="00D9307D">
              <w:rPr>
                <w:rFonts w:ascii="Times New Roman" w:hAnsi="Times New Roman" w:cs="Times New Roman"/>
                <w:sz w:val="24"/>
                <w:szCs w:val="24"/>
                <w:lang w:val="ru-RU"/>
              </w:rPr>
              <w:lastRenderedPageBreak/>
              <w:t xml:space="preserve">речи грамматические закономерности. </w:t>
            </w:r>
          </w:p>
          <w:p w14:paraId="15F78B4D" w14:textId="77777777" w:rsidR="00F92F89" w:rsidRPr="00D9307D" w:rsidRDefault="00F92F89" w:rsidP="00E60B8A">
            <w:pPr>
              <w:pStyle w:val="TableParagraph"/>
              <w:rPr>
                <w:rFonts w:ascii="Times New Roman" w:hAnsi="Times New Roman" w:cs="Times New Roman"/>
                <w:sz w:val="24"/>
                <w:szCs w:val="24"/>
                <w:lang w:val="ru-RU"/>
              </w:rPr>
            </w:pPr>
            <w:r w:rsidRPr="00D9307D">
              <w:rPr>
                <w:rFonts w:ascii="Times New Roman" w:hAnsi="Times New Roman" w:cs="Times New Roman"/>
                <w:sz w:val="24"/>
                <w:szCs w:val="24"/>
                <w:lang w:val="ru-RU"/>
              </w:rPr>
              <w:t xml:space="preserve">Выделять по вопросам слова из предложений. </w:t>
            </w:r>
          </w:p>
          <w:p w14:paraId="4200D8EF" w14:textId="15158ABA" w:rsidR="00F92F89" w:rsidRPr="00D65F39" w:rsidRDefault="00F92F89" w:rsidP="00D9307D">
            <w:pPr>
              <w:pStyle w:val="TableParagraph"/>
              <w:rPr>
                <w:rFonts w:ascii="Times New Roman" w:hAnsi="Times New Roman" w:cs="Times New Roman"/>
                <w:sz w:val="24"/>
                <w:szCs w:val="24"/>
                <w:lang w:val="ru-RU"/>
              </w:rPr>
            </w:pPr>
            <w:r w:rsidRPr="00D9307D">
              <w:rPr>
                <w:rFonts w:ascii="Times New Roman" w:hAnsi="Times New Roman" w:cs="Times New Roman"/>
                <w:sz w:val="24"/>
                <w:szCs w:val="24"/>
                <w:lang w:val="ru-RU"/>
              </w:rPr>
              <w:t xml:space="preserve">Различать слова по вопросам. </w:t>
            </w:r>
          </w:p>
        </w:tc>
      </w:tr>
    </w:tbl>
    <w:p w14:paraId="45576FD4" w14:textId="4669F095" w:rsidR="00F92F89" w:rsidRDefault="00F92F89" w:rsidP="003E5B1D">
      <w:pPr>
        <w:jc w:val="center"/>
        <w:rPr>
          <w:rFonts w:ascii="Times New Roman" w:hAnsi="Times New Roman" w:cs="Times New Roman"/>
          <w:b/>
          <w:bCs/>
          <w:sz w:val="28"/>
          <w:szCs w:val="28"/>
          <w:lang w:eastAsia="ru-RU"/>
        </w:rPr>
      </w:pPr>
    </w:p>
    <w:p w14:paraId="00D3BEBC" w14:textId="2E41E696" w:rsidR="00642CEE" w:rsidRDefault="00642CEE" w:rsidP="003E5B1D">
      <w:pPr>
        <w:jc w:val="center"/>
        <w:rPr>
          <w:rFonts w:ascii="Times New Roman" w:hAnsi="Times New Roman" w:cs="Times New Roman"/>
          <w:b/>
          <w:bCs/>
          <w:sz w:val="28"/>
          <w:szCs w:val="28"/>
          <w:lang w:eastAsia="ru-RU"/>
        </w:rPr>
      </w:pPr>
      <w:r w:rsidRPr="003E5B1D">
        <w:rPr>
          <w:rFonts w:ascii="Times New Roman" w:hAnsi="Times New Roman" w:cs="Times New Roman"/>
          <w:b/>
          <w:bCs/>
          <w:sz w:val="28"/>
          <w:szCs w:val="28"/>
          <w:lang w:eastAsia="ru-RU"/>
        </w:rPr>
        <w:t>3 КЛАСС</w:t>
      </w:r>
    </w:p>
    <w:p w14:paraId="3137C363" w14:textId="489C5797" w:rsidR="00194F21" w:rsidRDefault="00194F21" w:rsidP="003E5B1D">
      <w:pPr>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Формирование грамматического строя речи (</w:t>
      </w:r>
      <w:r w:rsidR="007E42B3">
        <w:rPr>
          <w:rFonts w:ascii="Times New Roman" w:hAnsi="Times New Roman" w:cs="Times New Roman"/>
          <w:b/>
          <w:bCs/>
          <w:sz w:val="28"/>
          <w:szCs w:val="28"/>
          <w:lang w:eastAsia="ru-RU"/>
        </w:rPr>
        <w:t>68</w:t>
      </w:r>
      <w:r>
        <w:rPr>
          <w:rFonts w:ascii="Times New Roman" w:hAnsi="Times New Roman" w:cs="Times New Roman"/>
          <w:b/>
          <w:bCs/>
          <w:sz w:val="28"/>
          <w:szCs w:val="28"/>
          <w:lang w:eastAsia="ru-RU"/>
        </w:rPr>
        <w:t xml:space="preserve"> ч)</w:t>
      </w:r>
    </w:p>
    <w:p w14:paraId="3380E7F2" w14:textId="7B503CAC" w:rsidR="007E42B3" w:rsidRDefault="007E42B3" w:rsidP="003E5B1D">
      <w:pPr>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Грамматика и правописание (68 ч)</w:t>
      </w:r>
      <w:r w:rsidR="00AE519E">
        <w:rPr>
          <w:rStyle w:val="af1"/>
          <w:rFonts w:ascii="Times New Roman" w:hAnsi="Times New Roman" w:cs="Times New Roman"/>
          <w:b/>
          <w:bCs/>
          <w:sz w:val="28"/>
          <w:szCs w:val="28"/>
          <w:lang w:eastAsia="ru-RU"/>
        </w:rPr>
        <w:footnoteReference w:id="3"/>
      </w:r>
    </w:p>
    <w:tbl>
      <w:tblPr>
        <w:tblStyle w:val="TableNormal"/>
        <w:tblW w:w="9898"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
        <w:gridCol w:w="2538"/>
        <w:gridCol w:w="141"/>
        <w:gridCol w:w="1985"/>
        <w:gridCol w:w="5108"/>
        <w:gridCol w:w="13"/>
        <w:gridCol w:w="83"/>
      </w:tblGrid>
      <w:tr w:rsidR="00194F21" w:rsidRPr="004272C1" w14:paraId="3E541C8D" w14:textId="77777777" w:rsidTr="00AE519E">
        <w:trPr>
          <w:trHeight w:val="750"/>
        </w:trPr>
        <w:tc>
          <w:tcPr>
            <w:tcW w:w="30" w:type="dxa"/>
          </w:tcPr>
          <w:p w14:paraId="077B8A2C" w14:textId="6F1F2E97" w:rsidR="00194F21" w:rsidRPr="0068330B" w:rsidRDefault="00194F21" w:rsidP="00E60B8A">
            <w:pPr>
              <w:pStyle w:val="TableParagraph"/>
              <w:tabs>
                <w:tab w:val="left" w:pos="1502"/>
              </w:tabs>
              <w:spacing w:before="96" w:line="204" w:lineRule="auto"/>
              <w:ind w:left="104" w:right="82" w:hanging="1"/>
              <w:jc w:val="center"/>
              <w:rPr>
                <w:rFonts w:ascii="Times New Roman" w:hAnsi="Times New Roman" w:cs="Times New Roman"/>
                <w:b/>
                <w:sz w:val="24"/>
                <w:szCs w:val="24"/>
                <w:lang w:val="ru-RU"/>
              </w:rPr>
            </w:pPr>
          </w:p>
        </w:tc>
        <w:tc>
          <w:tcPr>
            <w:tcW w:w="2538" w:type="dxa"/>
          </w:tcPr>
          <w:p w14:paraId="297077BA" w14:textId="77777777" w:rsidR="00194F21" w:rsidRPr="0068330B" w:rsidRDefault="00194F21" w:rsidP="00E60B8A">
            <w:pPr>
              <w:pStyle w:val="TableParagraph"/>
              <w:tabs>
                <w:tab w:val="left" w:pos="1502"/>
              </w:tabs>
              <w:spacing w:before="6"/>
              <w:ind w:left="104" w:hanging="1"/>
              <w:rPr>
                <w:rFonts w:ascii="Times New Roman" w:hAnsi="Times New Roman" w:cs="Times New Roman"/>
                <w:b/>
                <w:sz w:val="24"/>
                <w:szCs w:val="24"/>
                <w:lang w:val="ru-RU"/>
              </w:rPr>
            </w:pPr>
          </w:p>
          <w:p w14:paraId="5AADE7D2" w14:textId="77777777" w:rsidR="00194F21" w:rsidRPr="004272C1" w:rsidRDefault="00194F21" w:rsidP="00E60B8A">
            <w:pPr>
              <w:pStyle w:val="TableParagraph"/>
              <w:tabs>
                <w:tab w:val="left" w:pos="1502"/>
              </w:tabs>
              <w:ind w:left="104" w:hanging="1"/>
              <w:rPr>
                <w:rFonts w:ascii="Times New Roman" w:hAnsi="Times New Roman" w:cs="Times New Roman"/>
                <w:b/>
                <w:sz w:val="24"/>
                <w:szCs w:val="24"/>
              </w:rPr>
            </w:pPr>
            <w:r w:rsidRPr="004272C1">
              <w:rPr>
                <w:rFonts w:ascii="Times New Roman" w:hAnsi="Times New Roman" w:cs="Times New Roman"/>
                <w:b/>
                <w:color w:val="231F20"/>
                <w:w w:val="105"/>
                <w:sz w:val="24"/>
                <w:szCs w:val="24"/>
              </w:rPr>
              <w:t>Тема</w:t>
            </w:r>
            <w:r w:rsidRPr="004272C1">
              <w:rPr>
                <w:rFonts w:ascii="Times New Roman" w:hAnsi="Times New Roman" w:cs="Times New Roman"/>
                <w:b/>
                <w:color w:val="231F20"/>
                <w:spacing w:val="-7"/>
                <w:w w:val="105"/>
                <w:sz w:val="24"/>
                <w:szCs w:val="24"/>
              </w:rPr>
              <w:t xml:space="preserve"> </w:t>
            </w:r>
            <w:r w:rsidRPr="004272C1">
              <w:rPr>
                <w:rFonts w:ascii="Times New Roman" w:hAnsi="Times New Roman" w:cs="Times New Roman"/>
                <w:b/>
                <w:color w:val="231F20"/>
                <w:spacing w:val="-4"/>
                <w:w w:val="105"/>
                <w:sz w:val="24"/>
                <w:szCs w:val="24"/>
              </w:rPr>
              <w:t>урока</w:t>
            </w:r>
          </w:p>
        </w:tc>
        <w:tc>
          <w:tcPr>
            <w:tcW w:w="141" w:type="dxa"/>
          </w:tcPr>
          <w:p w14:paraId="5CA3478B" w14:textId="30FF519F" w:rsidR="00194F21" w:rsidRPr="004272C1" w:rsidRDefault="00194F21" w:rsidP="00E60B8A">
            <w:pPr>
              <w:pStyle w:val="TableParagraph"/>
              <w:tabs>
                <w:tab w:val="left" w:pos="1502"/>
              </w:tabs>
              <w:spacing w:before="96" w:line="204" w:lineRule="auto"/>
              <w:ind w:left="104" w:right="97" w:hanging="1"/>
              <w:jc w:val="center"/>
              <w:rPr>
                <w:rFonts w:ascii="Times New Roman" w:hAnsi="Times New Roman" w:cs="Times New Roman"/>
                <w:b/>
                <w:sz w:val="24"/>
                <w:szCs w:val="24"/>
              </w:rPr>
            </w:pPr>
          </w:p>
        </w:tc>
        <w:tc>
          <w:tcPr>
            <w:tcW w:w="1985" w:type="dxa"/>
          </w:tcPr>
          <w:p w14:paraId="7EFC7AAE" w14:textId="77777777" w:rsidR="00194F21" w:rsidRPr="004272C1" w:rsidRDefault="00194F21" w:rsidP="00E60B8A">
            <w:pPr>
              <w:pStyle w:val="TableParagraph"/>
              <w:tabs>
                <w:tab w:val="left" w:pos="1502"/>
              </w:tabs>
              <w:spacing w:before="6"/>
              <w:ind w:left="104" w:hanging="1"/>
              <w:rPr>
                <w:rFonts w:ascii="Times New Roman" w:hAnsi="Times New Roman" w:cs="Times New Roman"/>
                <w:b/>
                <w:sz w:val="24"/>
                <w:szCs w:val="24"/>
              </w:rPr>
            </w:pPr>
          </w:p>
          <w:p w14:paraId="36FB6796" w14:textId="77777777" w:rsidR="00194F21" w:rsidRPr="004272C1" w:rsidRDefault="00194F21" w:rsidP="00E60B8A">
            <w:pPr>
              <w:pStyle w:val="TableParagraph"/>
              <w:tabs>
                <w:tab w:val="left" w:pos="1502"/>
              </w:tabs>
              <w:ind w:left="104" w:hanging="1"/>
              <w:rPr>
                <w:rFonts w:ascii="Times New Roman" w:hAnsi="Times New Roman" w:cs="Times New Roman"/>
                <w:b/>
                <w:sz w:val="24"/>
                <w:szCs w:val="24"/>
              </w:rPr>
            </w:pPr>
            <w:r w:rsidRPr="004272C1">
              <w:rPr>
                <w:rFonts w:ascii="Times New Roman" w:hAnsi="Times New Roman" w:cs="Times New Roman"/>
                <w:b/>
                <w:color w:val="231F20"/>
                <w:spacing w:val="-2"/>
                <w:sz w:val="24"/>
                <w:szCs w:val="24"/>
              </w:rPr>
              <w:t>Понятия</w:t>
            </w:r>
          </w:p>
        </w:tc>
        <w:tc>
          <w:tcPr>
            <w:tcW w:w="5204" w:type="dxa"/>
            <w:gridSpan w:val="3"/>
          </w:tcPr>
          <w:p w14:paraId="65C1C16D" w14:textId="77777777" w:rsidR="00194F21" w:rsidRPr="004272C1" w:rsidRDefault="00194F21" w:rsidP="00E60B8A">
            <w:pPr>
              <w:pStyle w:val="TableParagraph"/>
              <w:tabs>
                <w:tab w:val="left" w:pos="1502"/>
              </w:tabs>
              <w:spacing w:before="6"/>
              <w:ind w:left="104" w:hanging="1"/>
              <w:rPr>
                <w:rFonts w:ascii="Times New Roman" w:hAnsi="Times New Roman" w:cs="Times New Roman"/>
                <w:b/>
                <w:sz w:val="24"/>
                <w:szCs w:val="24"/>
              </w:rPr>
            </w:pPr>
          </w:p>
          <w:p w14:paraId="55266DEE" w14:textId="77777777" w:rsidR="00194F21" w:rsidRPr="004272C1" w:rsidRDefault="00194F21" w:rsidP="00E60B8A">
            <w:pPr>
              <w:pStyle w:val="TableParagraph"/>
              <w:tabs>
                <w:tab w:val="left" w:pos="1502"/>
              </w:tabs>
              <w:ind w:left="104" w:hanging="1"/>
              <w:jc w:val="center"/>
              <w:rPr>
                <w:rFonts w:ascii="Times New Roman" w:hAnsi="Times New Roman" w:cs="Times New Roman"/>
                <w:b/>
                <w:sz w:val="24"/>
                <w:szCs w:val="24"/>
              </w:rPr>
            </w:pPr>
            <w:r w:rsidRPr="004272C1">
              <w:rPr>
                <w:rFonts w:ascii="Times New Roman" w:hAnsi="Times New Roman" w:cs="Times New Roman"/>
                <w:b/>
                <w:color w:val="231F20"/>
                <w:sz w:val="24"/>
                <w:szCs w:val="24"/>
              </w:rPr>
              <w:t>Характеристика</w:t>
            </w:r>
            <w:r w:rsidRPr="004272C1">
              <w:rPr>
                <w:rFonts w:ascii="Times New Roman" w:hAnsi="Times New Roman" w:cs="Times New Roman"/>
                <w:b/>
                <w:color w:val="231F20"/>
                <w:spacing w:val="-10"/>
                <w:sz w:val="24"/>
                <w:szCs w:val="24"/>
              </w:rPr>
              <w:t xml:space="preserve"> </w:t>
            </w:r>
            <w:r w:rsidRPr="004272C1">
              <w:rPr>
                <w:rFonts w:ascii="Times New Roman" w:hAnsi="Times New Roman" w:cs="Times New Roman"/>
                <w:b/>
                <w:color w:val="231F20"/>
                <w:sz w:val="24"/>
                <w:szCs w:val="24"/>
              </w:rPr>
              <w:t>деятельности</w:t>
            </w:r>
            <w:r w:rsidRPr="004272C1">
              <w:rPr>
                <w:rFonts w:ascii="Times New Roman" w:hAnsi="Times New Roman" w:cs="Times New Roman"/>
                <w:b/>
                <w:color w:val="231F20"/>
                <w:spacing w:val="-7"/>
                <w:sz w:val="24"/>
                <w:szCs w:val="24"/>
              </w:rPr>
              <w:t xml:space="preserve"> </w:t>
            </w:r>
            <w:r w:rsidRPr="004272C1">
              <w:rPr>
                <w:rFonts w:ascii="Times New Roman" w:hAnsi="Times New Roman" w:cs="Times New Roman"/>
                <w:b/>
                <w:color w:val="231F20"/>
                <w:spacing w:val="-2"/>
                <w:sz w:val="24"/>
                <w:szCs w:val="24"/>
              </w:rPr>
              <w:t>обучающихся</w:t>
            </w:r>
          </w:p>
        </w:tc>
      </w:tr>
      <w:tr w:rsidR="00194F21" w:rsidRPr="004272C1" w14:paraId="6E34446C" w14:textId="77777777" w:rsidTr="00194F21">
        <w:trPr>
          <w:trHeight w:val="403"/>
        </w:trPr>
        <w:tc>
          <w:tcPr>
            <w:tcW w:w="9898" w:type="dxa"/>
            <w:gridSpan w:val="7"/>
          </w:tcPr>
          <w:p w14:paraId="3BD825F0" w14:textId="77777777" w:rsidR="00194F21" w:rsidRPr="004272C1" w:rsidRDefault="00194F21" w:rsidP="00E60B8A">
            <w:pPr>
              <w:pStyle w:val="TableParagraph"/>
              <w:tabs>
                <w:tab w:val="left" w:pos="1502"/>
              </w:tabs>
              <w:spacing w:before="6"/>
              <w:ind w:left="104" w:hanging="1"/>
              <w:jc w:val="center"/>
              <w:rPr>
                <w:rFonts w:ascii="Times New Roman" w:hAnsi="Times New Roman" w:cs="Times New Roman"/>
                <w:b/>
                <w:sz w:val="24"/>
                <w:szCs w:val="24"/>
                <w:lang w:val="ru-RU"/>
              </w:rPr>
            </w:pPr>
            <w:r w:rsidRPr="004272C1">
              <w:rPr>
                <w:rFonts w:ascii="Times New Roman" w:hAnsi="Times New Roman" w:cs="Times New Roman"/>
                <w:b/>
                <w:sz w:val="24"/>
                <w:szCs w:val="24"/>
                <w:lang w:val="ru-RU"/>
              </w:rPr>
              <w:t xml:space="preserve">1 четверть </w:t>
            </w:r>
            <w:r>
              <w:rPr>
                <w:rFonts w:ascii="Times New Roman" w:hAnsi="Times New Roman" w:cs="Times New Roman"/>
                <w:b/>
                <w:sz w:val="24"/>
                <w:szCs w:val="24"/>
                <w:lang w:val="ru-RU"/>
              </w:rPr>
              <w:t>(36ч)</w:t>
            </w:r>
          </w:p>
        </w:tc>
      </w:tr>
      <w:tr w:rsidR="00194F21" w:rsidRPr="004272C1" w14:paraId="42225568" w14:textId="77777777" w:rsidTr="00AE519E">
        <w:trPr>
          <w:trHeight w:val="3545"/>
        </w:trPr>
        <w:tc>
          <w:tcPr>
            <w:tcW w:w="30" w:type="dxa"/>
          </w:tcPr>
          <w:p w14:paraId="079D7A87" w14:textId="3766B27C" w:rsidR="00194F21" w:rsidRPr="00194F21" w:rsidRDefault="00194F21" w:rsidP="00E60B8A">
            <w:pPr>
              <w:pStyle w:val="TableParagraph"/>
              <w:tabs>
                <w:tab w:val="left" w:pos="1502"/>
              </w:tabs>
              <w:spacing w:before="69"/>
              <w:ind w:left="104" w:right="73" w:hanging="1"/>
              <w:jc w:val="center"/>
              <w:rPr>
                <w:rFonts w:ascii="Times New Roman" w:hAnsi="Times New Roman" w:cs="Times New Roman"/>
                <w:sz w:val="24"/>
                <w:szCs w:val="24"/>
                <w:lang w:val="ru-RU"/>
              </w:rPr>
            </w:pPr>
          </w:p>
        </w:tc>
        <w:tc>
          <w:tcPr>
            <w:tcW w:w="2538" w:type="dxa"/>
          </w:tcPr>
          <w:p w14:paraId="3F723368" w14:textId="77777777" w:rsidR="00194F21" w:rsidRPr="004272C1" w:rsidRDefault="00194F21" w:rsidP="00E60B8A">
            <w:pPr>
              <w:pStyle w:val="TableParagraph"/>
              <w:tabs>
                <w:tab w:val="left" w:pos="1502"/>
              </w:tabs>
              <w:spacing w:before="96" w:line="204" w:lineRule="auto"/>
              <w:ind w:left="104" w:right="84" w:hanging="1"/>
              <w:rPr>
                <w:rFonts w:ascii="Times New Roman" w:hAnsi="Times New Roman" w:cs="Times New Roman"/>
                <w:sz w:val="24"/>
                <w:szCs w:val="24"/>
                <w:lang w:val="ru-RU"/>
              </w:rPr>
            </w:pPr>
            <w:r w:rsidRPr="004272C1">
              <w:rPr>
                <w:rFonts w:ascii="Times New Roman" w:hAnsi="Times New Roman" w:cs="Times New Roman"/>
                <w:color w:val="231F20"/>
                <w:spacing w:val="-2"/>
                <w:sz w:val="24"/>
                <w:szCs w:val="24"/>
                <w:lang w:val="ru-RU"/>
              </w:rPr>
              <w:t xml:space="preserve">Составление </w:t>
            </w:r>
            <w:r w:rsidRPr="004272C1">
              <w:rPr>
                <w:rFonts w:ascii="Times New Roman" w:hAnsi="Times New Roman" w:cs="Times New Roman"/>
                <w:color w:val="231F20"/>
                <w:sz w:val="24"/>
                <w:szCs w:val="24"/>
                <w:lang w:val="ru-RU"/>
              </w:rPr>
              <w:t xml:space="preserve">предложений со </w:t>
            </w:r>
            <w:r w:rsidRPr="004272C1">
              <w:rPr>
                <w:rFonts w:ascii="Times New Roman" w:hAnsi="Times New Roman" w:cs="Times New Roman"/>
                <w:color w:val="231F20"/>
                <w:spacing w:val="-2"/>
                <w:sz w:val="24"/>
                <w:szCs w:val="24"/>
                <w:lang w:val="ru-RU"/>
              </w:rPr>
              <w:t>словосочетаниями, обозначающими пространственные отношения</w:t>
            </w:r>
          </w:p>
        </w:tc>
        <w:tc>
          <w:tcPr>
            <w:tcW w:w="141" w:type="dxa"/>
          </w:tcPr>
          <w:p w14:paraId="1B2AF69F" w14:textId="5FC1669E" w:rsidR="00194F21" w:rsidRPr="00AE519E" w:rsidRDefault="00194F21" w:rsidP="00E60B8A">
            <w:pPr>
              <w:pStyle w:val="TableParagraph"/>
              <w:tabs>
                <w:tab w:val="left" w:pos="1502"/>
              </w:tabs>
              <w:spacing w:before="69"/>
              <w:ind w:left="104" w:hanging="1"/>
              <w:jc w:val="center"/>
              <w:rPr>
                <w:rFonts w:ascii="Times New Roman" w:hAnsi="Times New Roman" w:cs="Times New Roman"/>
                <w:sz w:val="24"/>
                <w:szCs w:val="24"/>
                <w:lang w:val="ru-RU"/>
              </w:rPr>
            </w:pPr>
          </w:p>
        </w:tc>
        <w:tc>
          <w:tcPr>
            <w:tcW w:w="1985" w:type="dxa"/>
          </w:tcPr>
          <w:p w14:paraId="5A44036F" w14:textId="77777777" w:rsidR="00194F21" w:rsidRPr="004272C1" w:rsidRDefault="00194F21" w:rsidP="00E60B8A">
            <w:pPr>
              <w:pStyle w:val="TableParagraph"/>
              <w:tabs>
                <w:tab w:val="left" w:pos="1502"/>
              </w:tabs>
              <w:spacing w:before="95" w:line="204" w:lineRule="auto"/>
              <w:ind w:left="104"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гл.</w:t>
            </w:r>
            <w:r w:rsidRPr="004272C1">
              <w:rPr>
                <w:rFonts w:ascii="Times New Roman" w:hAnsi="Times New Roman" w:cs="Times New Roman"/>
                <w:color w:val="231F20"/>
                <w:spacing w:val="-7"/>
                <w:sz w:val="24"/>
                <w:szCs w:val="24"/>
                <w:lang w:val="ru-RU"/>
              </w:rPr>
              <w:t xml:space="preserve"> </w:t>
            </w:r>
            <w:r w:rsidRPr="004272C1">
              <w:rPr>
                <w:rFonts w:ascii="Times New Roman" w:hAnsi="Times New Roman" w:cs="Times New Roman"/>
                <w:color w:val="231F20"/>
                <w:sz w:val="24"/>
                <w:szCs w:val="24"/>
                <w:lang w:val="ru-RU"/>
              </w:rPr>
              <w:t>+</w:t>
            </w:r>
            <w:r w:rsidRPr="004272C1">
              <w:rPr>
                <w:rFonts w:ascii="Times New Roman" w:hAnsi="Times New Roman" w:cs="Times New Roman"/>
                <w:color w:val="231F20"/>
                <w:spacing w:val="-7"/>
                <w:sz w:val="24"/>
                <w:szCs w:val="24"/>
                <w:lang w:val="ru-RU"/>
              </w:rPr>
              <w:t xml:space="preserve"> </w:t>
            </w:r>
            <w:r w:rsidRPr="004272C1">
              <w:rPr>
                <w:rFonts w:ascii="Times New Roman" w:hAnsi="Times New Roman" w:cs="Times New Roman"/>
                <w:i/>
                <w:color w:val="231F20"/>
                <w:sz w:val="24"/>
                <w:szCs w:val="24"/>
                <w:lang w:val="ru-RU"/>
              </w:rPr>
              <w:t>из</w:t>
            </w:r>
            <w:r w:rsidRPr="004272C1">
              <w:rPr>
                <w:rFonts w:ascii="Times New Roman" w:hAnsi="Times New Roman" w:cs="Times New Roman"/>
                <w:color w:val="231F20"/>
                <w:sz w:val="24"/>
                <w:szCs w:val="24"/>
                <w:lang w:val="ru-RU"/>
              </w:rPr>
              <w:t>,</w:t>
            </w:r>
            <w:r w:rsidRPr="004272C1">
              <w:rPr>
                <w:rFonts w:ascii="Times New Roman" w:hAnsi="Times New Roman" w:cs="Times New Roman"/>
                <w:color w:val="231F20"/>
                <w:spacing w:val="-7"/>
                <w:sz w:val="24"/>
                <w:szCs w:val="24"/>
                <w:lang w:val="ru-RU"/>
              </w:rPr>
              <w:t xml:space="preserve"> </w:t>
            </w:r>
            <w:r w:rsidRPr="004272C1">
              <w:rPr>
                <w:rFonts w:ascii="Times New Roman" w:hAnsi="Times New Roman" w:cs="Times New Roman"/>
                <w:i/>
                <w:color w:val="231F20"/>
                <w:sz w:val="24"/>
                <w:szCs w:val="24"/>
                <w:lang w:val="ru-RU"/>
              </w:rPr>
              <w:t>с</w:t>
            </w:r>
            <w:r w:rsidRPr="004272C1">
              <w:rPr>
                <w:rFonts w:ascii="Times New Roman" w:hAnsi="Times New Roman" w:cs="Times New Roman"/>
                <w:i/>
                <w:color w:val="231F20"/>
                <w:spacing w:val="-12"/>
                <w:sz w:val="24"/>
                <w:szCs w:val="24"/>
                <w:lang w:val="ru-RU"/>
              </w:rPr>
              <w:t xml:space="preserve"> </w:t>
            </w:r>
            <w:r w:rsidRPr="004272C1">
              <w:rPr>
                <w:rFonts w:ascii="Times New Roman" w:hAnsi="Times New Roman" w:cs="Times New Roman"/>
                <w:color w:val="231F20"/>
                <w:sz w:val="24"/>
                <w:szCs w:val="24"/>
                <w:lang w:val="ru-RU"/>
              </w:rPr>
              <w:t>(</w:t>
            </w:r>
            <w:r w:rsidRPr="004272C1">
              <w:rPr>
                <w:rFonts w:ascii="Times New Roman" w:hAnsi="Times New Roman" w:cs="Times New Roman"/>
                <w:i/>
                <w:color w:val="231F20"/>
                <w:sz w:val="24"/>
                <w:szCs w:val="24"/>
                <w:lang w:val="ru-RU"/>
              </w:rPr>
              <w:t>со</w:t>
            </w:r>
            <w:r w:rsidRPr="004272C1">
              <w:rPr>
                <w:rFonts w:ascii="Times New Roman" w:hAnsi="Times New Roman" w:cs="Times New Roman"/>
                <w:color w:val="231F20"/>
                <w:sz w:val="24"/>
                <w:szCs w:val="24"/>
                <w:lang w:val="ru-RU"/>
              </w:rPr>
              <w:t>),</w:t>
            </w:r>
            <w:r w:rsidRPr="004272C1">
              <w:rPr>
                <w:rFonts w:ascii="Times New Roman" w:hAnsi="Times New Roman" w:cs="Times New Roman"/>
                <w:color w:val="231F20"/>
                <w:spacing w:val="-7"/>
                <w:sz w:val="24"/>
                <w:szCs w:val="24"/>
                <w:lang w:val="ru-RU"/>
              </w:rPr>
              <w:t xml:space="preserve"> </w:t>
            </w:r>
            <w:r w:rsidRPr="004272C1">
              <w:rPr>
                <w:rFonts w:ascii="Times New Roman" w:hAnsi="Times New Roman" w:cs="Times New Roman"/>
                <w:i/>
                <w:color w:val="231F20"/>
                <w:sz w:val="24"/>
                <w:szCs w:val="24"/>
                <w:lang w:val="ru-RU"/>
              </w:rPr>
              <w:t>к</w:t>
            </w:r>
            <w:r w:rsidRPr="004272C1">
              <w:rPr>
                <w:rFonts w:ascii="Times New Roman" w:hAnsi="Times New Roman" w:cs="Times New Roman"/>
                <w:color w:val="231F20"/>
                <w:sz w:val="24"/>
                <w:szCs w:val="24"/>
                <w:lang w:val="ru-RU"/>
              </w:rPr>
              <w:t>,</w:t>
            </w:r>
            <w:r w:rsidRPr="004272C1">
              <w:rPr>
                <w:rFonts w:ascii="Times New Roman" w:hAnsi="Times New Roman" w:cs="Times New Roman"/>
                <w:color w:val="231F20"/>
                <w:spacing w:val="-7"/>
                <w:sz w:val="24"/>
                <w:szCs w:val="24"/>
                <w:lang w:val="ru-RU"/>
              </w:rPr>
              <w:t xml:space="preserve"> </w:t>
            </w:r>
            <w:r w:rsidRPr="004272C1">
              <w:rPr>
                <w:rFonts w:ascii="Times New Roman" w:hAnsi="Times New Roman" w:cs="Times New Roman"/>
                <w:i/>
                <w:color w:val="231F20"/>
                <w:sz w:val="24"/>
                <w:szCs w:val="24"/>
                <w:lang w:val="ru-RU"/>
              </w:rPr>
              <w:t>от</w:t>
            </w:r>
            <w:r w:rsidRPr="004272C1">
              <w:rPr>
                <w:rFonts w:ascii="Times New Roman" w:hAnsi="Times New Roman" w:cs="Times New Roman"/>
                <w:i/>
                <w:color w:val="231F20"/>
                <w:spacing w:val="-12"/>
                <w:sz w:val="24"/>
                <w:szCs w:val="24"/>
                <w:lang w:val="ru-RU"/>
              </w:rPr>
              <w:t xml:space="preserve"> </w:t>
            </w:r>
            <w:r w:rsidRPr="004272C1">
              <w:rPr>
                <w:rFonts w:ascii="Times New Roman" w:hAnsi="Times New Roman" w:cs="Times New Roman"/>
                <w:color w:val="231F20"/>
                <w:sz w:val="24"/>
                <w:szCs w:val="24"/>
                <w:lang w:val="ru-RU"/>
              </w:rPr>
              <w:t>+ сущ.</w:t>
            </w:r>
            <w:r w:rsidRPr="004272C1">
              <w:rPr>
                <w:rFonts w:ascii="Times New Roman" w:hAnsi="Times New Roman" w:cs="Times New Roman"/>
                <w:color w:val="231F20"/>
                <w:spacing w:val="40"/>
                <w:sz w:val="24"/>
                <w:szCs w:val="24"/>
                <w:lang w:val="ru-RU"/>
              </w:rPr>
              <w:t xml:space="preserve"> </w:t>
            </w:r>
            <w:r w:rsidRPr="004272C1">
              <w:rPr>
                <w:rFonts w:ascii="Times New Roman" w:hAnsi="Times New Roman" w:cs="Times New Roman"/>
                <w:color w:val="231F20"/>
                <w:sz w:val="24"/>
                <w:szCs w:val="24"/>
                <w:lang w:val="ru-RU"/>
              </w:rPr>
              <w:t>Идёт из школы. Подходит к дому.</w:t>
            </w:r>
          </w:p>
          <w:p w14:paraId="7E4492B6" w14:textId="77777777" w:rsidR="00194F21" w:rsidRPr="004272C1" w:rsidRDefault="00194F21" w:rsidP="00E60B8A">
            <w:pPr>
              <w:pStyle w:val="TableParagraph"/>
              <w:tabs>
                <w:tab w:val="left" w:pos="1502"/>
              </w:tabs>
              <w:spacing w:line="204" w:lineRule="auto"/>
              <w:ind w:left="104"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Прыгает со шкафа. Отплывает</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от</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берега.</w:t>
            </w:r>
          </w:p>
        </w:tc>
        <w:tc>
          <w:tcPr>
            <w:tcW w:w="5204" w:type="dxa"/>
            <w:gridSpan w:val="3"/>
          </w:tcPr>
          <w:p w14:paraId="27BD44B5" w14:textId="77777777" w:rsidR="00194F21" w:rsidRPr="004272C1" w:rsidRDefault="00194F21" w:rsidP="00E60B8A">
            <w:pPr>
              <w:pStyle w:val="TableParagraph"/>
              <w:tabs>
                <w:tab w:val="left" w:pos="1502"/>
              </w:tabs>
              <w:spacing w:before="95" w:line="204" w:lineRule="auto"/>
              <w:ind w:left="104" w:right="301" w:hanging="1"/>
              <w:jc w:val="both"/>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Составлять</w:t>
            </w:r>
            <w:r w:rsidRPr="004272C1">
              <w:rPr>
                <w:rFonts w:ascii="Times New Roman" w:hAnsi="Times New Roman" w:cs="Times New Roman"/>
                <w:color w:val="231F20"/>
                <w:spacing w:val="-9"/>
                <w:sz w:val="24"/>
                <w:szCs w:val="24"/>
                <w:lang w:val="ru-RU"/>
              </w:rPr>
              <w:t xml:space="preserve"> </w:t>
            </w:r>
            <w:r w:rsidRPr="004272C1">
              <w:rPr>
                <w:rFonts w:ascii="Times New Roman" w:hAnsi="Times New Roman" w:cs="Times New Roman"/>
                <w:color w:val="231F20"/>
                <w:sz w:val="24"/>
                <w:szCs w:val="24"/>
                <w:lang w:val="ru-RU"/>
              </w:rPr>
              <w:t>предложения</w:t>
            </w:r>
            <w:r w:rsidRPr="004272C1">
              <w:rPr>
                <w:rFonts w:ascii="Times New Roman" w:hAnsi="Times New Roman" w:cs="Times New Roman"/>
                <w:color w:val="231F20"/>
                <w:spacing w:val="-9"/>
                <w:sz w:val="24"/>
                <w:szCs w:val="24"/>
                <w:lang w:val="ru-RU"/>
              </w:rPr>
              <w:t xml:space="preserve"> </w:t>
            </w:r>
            <w:r w:rsidRPr="004272C1">
              <w:rPr>
                <w:rFonts w:ascii="Times New Roman" w:hAnsi="Times New Roman" w:cs="Times New Roman"/>
                <w:color w:val="231F20"/>
                <w:sz w:val="24"/>
                <w:szCs w:val="24"/>
                <w:lang w:val="ru-RU"/>
              </w:rPr>
              <w:t>со</w:t>
            </w:r>
            <w:r w:rsidRPr="004272C1">
              <w:rPr>
                <w:rFonts w:ascii="Times New Roman" w:hAnsi="Times New Roman" w:cs="Times New Roman"/>
                <w:color w:val="231F20"/>
                <w:spacing w:val="-9"/>
                <w:sz w:val="24"/>
                <w:szCs w:val="24"/>
                <w:lang w:val="ru-RU"/>
              </w:rPr>
              <w:t xml:space="preserve"> </w:t>
            </w:r>
            <w:r w:rsidRPr="004272C1">
              <w:rPr>
                <w:rFonts w:ascii="Times New Roman" w:hAnsi="Times New Roman" w:cs="Times New Roman"/>
                <w:color w:val="231F20"/>
                <w:sz w:val="24"/>
                <w:szCs w:val="24"/>
                <w:lang w:val="ru-RU"/>
              </w:rPr>
              <w:t>словосочетаниями, обозначающими</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пространственные</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 xml:space="preserve">отношения с предлогами </w:t>
            </w:r>
            <w:r w:rsidRPr="004272C1">
              <w:rPr>
                <w:rFonts w:ascii="Times New Roman" w:hAnsi="Times New Roman" w:cs="Times New Roman"/>
                <w:i/>
                <w:color w:val="231F20"/>
                <w:sz w:val="24"/>
                <w:szCs w:val="24"/>
                <w:lang w:val="ru-RU"/>
              </w:rPr>
              <w:t>из</w:t>
            </w:r>
            <w:r w:rsidRPr="004272C1">
              <w:rPr>
                <w:rFonts w:ascii="Times New Roman" w:hAnsi="Times New Roman" w:cs="Times New Roman"/>
                <w:color w:val="231F20"/>
                <w:sz w:val="24"/>
                <w:szCs w:val="24"/>
                <w:lang w:val="ru-RU"/>
              </w:rPr>
              <w:t xml:space="preserve">, </w:t>
            </w:r>
            <w:r w:rsidRPr="004272C1">
              <w:rPr>
                <w:rFonts w:ascii="Times New Roman" w:hAnsi="Times New Roman" w:cs="Times New Roman"/>
                <w:i/>
                <w:color w:val="231F20"/>
                <w:sz w:val="24"/>
                <w:szCs w:val="24"/>
                <w:lang w:val="ru-RU"/>
              </w:rPr>
              <w:t xml:space="preserve">с </w:t>
            </w:r>
            <w:r w:rsidRPr="004272C1">
              <w:rPr>
                <w:rFonts w:ascii="Times New Roman" w:hAnsi="Times New Roman" w:cs="Times New Roman"/>
                <w:color w:val="231F20"/>
                <w:sz w:val="24"/>
                <w:szCs w:val="24"/>
                <w:lang w:val="ru-RU"/>
              </w:rPr>
              <w:t>(</w:t>
            </w:r>
            <w:r w:rsidRPr="004272C1">
              <w:rPr>
                <w:rFonts w:ascii="Times New Roman" w:hAnsi="Times New Roman" w:cs="Times New Roman"/>
                <w:i/>
                <w:color w:val="231F20"/>
                <w:sz w:val="24"/>
                <w:szCs w:val="24"/>
                <w:lang w:val="ru-RU"/>
              </w:rPr>
              <w:t>со</w:t>
            </w:r>
            <w:r w:rsidRPr="004272C1">
              <w:rPr>
                <w:rFonts w:ascii="Times New Roman" w:hAnsi="Times New Roman" w:cs="Times New Roman"/>
                <w:color w:val="231F20"/>
                <w:sz w:val="24"/>
                <w:szCs w:val="24"/>
                <w:lang w:val="ru-RU"/>
              </w:rPr>
              <w:t xml:space="preserve">), </w:t>
            </w:r>
            <w:r w:rsidRPr="004272C1">
              <w:rPr>
                <w:rFonts w:ascii="Times New Roman" w:hAnsi="Times New Roman" w:cs="Times New Roman"/>
                <w:i/>
                <w:color w:val="231F20"/>
                <w:sz w:val="24"/>
                <w:szCs w:val="24"/>
                <w:lang w:val="ru-RU"/>
              </w:rPr>
              <w:t>к</w:t>
            </w:r>
            <w:r w:rsidRPr="004272C1">
              <w:rPr>
                <w:rFonts w:ascii="Times New Roman" w:hAnsi="Times New Roman" w:cs="Times New Roman"/>
                <w:color w:val="231F20"/>
                <w:sz w:val="24"/>
                <w:szCs w:val="24"/>
                <w:lang w:val="ru-RU"/>
              </w:rPr>
              <w:t xml:space="preserve">, </w:t>
            </w:r>
            <w:r w:rsidRPr="004272C1">
              <w:rPr>
                <w:rFonts w:ascii="Times New Roman" w:hAnsi="Times New Roman" w:cs="Times New Roman"/>
                <w:i/>
                <w:color w:val="231F20"/>
                <w:sz w:val="24"/>
                <w:szCs w:val="24"/>
                <w:lang w:val="ru-RU"/>
              </w:rPr>
              <w:t>от</w:t>
            </w:r>
            <w:r w:rsidRPr="004272C1">
              <w:rPr>
                <w:rFonts w:ascii="Times New Roman" w:hAnsi="Times New Roman" w:cs="Times New Roman"/>
                <w:color w:val="231F20"/>
                <w:sz w:val="24"/>
                <w:szCs w:val="24"/>
                <w:lang w:val="ru-RU"/>
              </w:rPr>
              <w:t>.</w:t>
            </w:r>
          </w:p>
          <w:p w14:paraId="23019F82" w14:textId="77777777" w:rsidR="00194F21" w:rsidRPr="004272C1" w:rsidRDefault="00194F21" w:rsidP="00E60B8A">
            <w:pPr>
              <w:pStyle w:val="TableParagraph"/>
              <w:tabs>
                <w:tab w:val="left" w:pos="1502"/>
              </w:tabs>
              <w:spacing w:line="204" w:lineRule="auto"/>
              <w:ind w:left="104" w:right="216" w:hanging="1"/>
              <w:jc w:val="both"/>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Составлять</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предложения</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с</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изучаемыми</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словосочетаниями</w:t>
            </w:r>
            <w:r w:rsidRPr="004272C1">
              <w:rPr>
                <w:rFonts w:ascii="Times New Roman" w:hAnsi="Times New Roman" w:cs="Times New Roman"/>
                <w:color w:val="231F20"/>
                <w:spacing w:val="-5"/>
                <w:sz w:val="24"/>
                <w:szCs w:val="24"/>
                <w:lang w:val="ru-RU"/>
              </w:rPr>
              <w:t xml:space="preserve"> </w:t>
            </w:r>
            <w:r w:rsidRPr="004272C1">
              <w:rPr>
                <w:rFonts w:ascii="Times New Roman" w:hAnsi="Times New Roman" w:cs="Times New Roman"/>
                <w:color w:val="231F20"/>
                <w:sz w:val="24"/>
                <w:szCs w:val="24"/>
                <w:lang w:val="ru-RU"/>
              </w:rPr>
              <w:t>с</w:t>
            </w:r>
            <w:r w:rsidRPr="004272C1">
              <w:rPr>
                <w:rFonts w:ascii="Times New Roman" w:hAnsi="Times New Roman" w:cs="Times New Roman"/>
                <w:color w:val="231F20"/>
                <w:spacing w:val="-5"/>
                <w:sz w:val="24"/>
                <w:szCs w:val="24"/>
                <w:lang w:val="ru-RU"/>
              </w:rPr>
              <w:t xml:space="preserve"> </w:t>
            </w:r>
            <w:r w:rsidRPr="004272C1">
              <w:rPr>
                <w:rFonts w:ascii="Times New Roman" w:hAnsi="Times New Roman" w:cs="Times New Roman"/>
                <w:color w:val="231F20"/>
                <w:sz w:val="24"/>
                <w:szCs w:val="24"/>
                <w:lang w:val="ru-RU"/>
              </w:rPr>
              <w:t>помощью</w:t>
            </w:r>
            <w:r w:rsidRPr="004272C1">
              <w:rPr>
                <w:rFonts w:ascii="Times New Roman" w:hAnsi="Times New Roman" w:cs="Times New Roman"/>
                <w:color w:val="231F20"/>
                <w:spacing w:val="-5"/>
                <w:sz w:val="24"/>
                <w:szCs w:val="24"/>
                <w:lang w:val="ru-RU"/>
              </w:rPr>
              <w:t xml:space="preserve"> </w:t>
            </w:r>
            <w:r w:rsidRPr="004272C1">
              <w:rPr>
                <w:rFonts w:ascii="Times New Roman" w:hAnsi="Times New Roman" w:cs="Times New Roman"/>
                <w:color w:val="231F20"/>
                <w:sz w:val="24"/>
                <w:szCs w:val="24"/>
                <w:lang w:val="ru-RU"/>
              </w:rPr>
              <w:t>вопросов,</w:t>
            </w:r>
            <w:r w:rsidRPr="004272C1">
              <w:rPr>
                <w:rFonts w:ascii="Times New Roman" w:hAnsi="Times New Roman" w:cs="Times New Roman"/>
                <w:color w:val="231F20"/>
                <w:spacing w:val="-5"/>
                <w:sz w:val="24"/>
                <w:szCs w:val="24"/>
                <w:lang w:val="ru-RU"/>
              </w:rPr>
              <w:t xml:space="preserve"> </w:t>
            </w:r>
            <w:r w:rsidRPr="004272C1">
              <w:rPr>
                <w:rFonts w:ascii="Times New Roman" w:hAnsi="Times New Roman" w:cs="Times New Roman"/>
                <w:color w:val="231F20"/>
                <w:sz w:val="24"/>
                <w:szCs w:val="24"/>
                <w:lang w:val="ru-RU"/>
              </w:rPr>
              <w:t>слов,</w:t>
            </w:r>
            <w:r w:rsidRPr="004272C1">
              <w:rPr>
                <w:rFonts w:ascii="Times New Roman" w:hAnsi="Times New Roman" w:cs="Times New Roman"/>
                <w:color w:val="231F20"/>
                <w:spacing w:val="-5"/>
                <w:sz w:val="24"/>
                <w:szCs w:val="24"/>
                <w:lang w:val="ru-RU"/>
              </w:rPr>
              <w:t xml:space="preserve"> </w:t>
            </w:r>
            <w:r w:rsidRPr="004272C1">
              <w:rPr>
                <w:rFonts w:ascii="Times New Roman" w:hAnsi="Times New Roman" w:cs="Times New Roman"/>
                <w:color w:val="231F20"/>
                <w:sz w:val="24"/>
                <w:szCs w:val="24"/>
                <w:lang w:val="ru-RU"/>
              </w:rPr>
              <w:t>картинок и демонстрации действий.</w:t>
            </w:r>
          </w:p>
          <w:p w14:paraId="10510A35" w14:textId="77777777" w:rsidR="00194F21" w:rsidRPr="004272C1" w:rsidRDefault="00194F21" w:rsidP="00E60B8A">
            <w:pPr>
              <w:pStyle w:val="TableParagraph"/>
              <w:tabs>
                <w:tab w:val="left" w:pos="1502"/>
              </w:tabs>
              <w:spacing w:line="204" w:lineRule="auto"/>
              <w:ind w:left="104" w:right="177" w:hanging="1"/>
              <w:jc w:val="both"/>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Устанавливать</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по</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вопросам</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связи</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между</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словами в предложении.</w:t>
            </w:r>
          </w:p>
          <w:p w14:paraId="10014DC7" w14:textId="77777777" w:rsidR="00194F21" w:rsidRPr="004272C1" w:rsidRDefault="00194F21" w:rsidP="00E60B8A">
            <w:pPr>
              <w:pStyle w:val="TableParagraph"/>
              <w:tabs>
                <w:tab w:val="left" w:pos="1502"/>
              </w:tabs>
              <w:spacing w:line="204" w:lineRule="auto"/>
              <w:ind w:left="104" w:right="630" w:hanging="1"/>
              <w:jc w:val="both"/>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Выделять предложения из текста. Наблюдать</w:t>
            </w:r>
            <w:r w:rsidRPr="004272C1">
              <w:rPr>
                <w:rFonts w:ascii="Times New Roman" w:hAnsi="Times New Roman" w:cs="Times New Roman"/>
                <w:color w:val="231F20"/>
                <w:spacing w:val="-3"/>
                <w:sz w:val="24"/>
                <w:szCs w:val="24"/>
                <w:lang w:val="ru-RU"/>
              </w:rPr>
              <w:t xml:space="preserve"> </w:t>
            </w:r>
            <w:r w:rsidRPr="004272C1">
              <w:rPr>
                <w:rFonts w:ascii="Times New Roman" w:hAnsi="Times New Roman" w:cs="Times New Roman"/>
                <w:color w:val="231F20"/>
                <w:sz w:val="24"/>
                <w:szCs w:val="24"/>
                <w:lang w:val="ru-RU"/>
              </w:rPr>
              <w:t>за</w:t>
            </w:r>
            <w:r w:rsidRPr="004272C1">
              <w:rPr>
                <w:rFonts w:ascii="Times New Roman" w:hAnsi="Times New Roman" w:cs="Times New Roman"/>
                <w:color w:val="231F20"/>
                <w:spacing w:val="-3"/>
                <w:sz w:val="24"/>
                <w:szCs w:val="24"/>
                <w:lang w:val="ru-RU"/>
              </w:rPr>
              <w:t xml:space="preserve"> </w:t>
            </w:r>
            <w:r w:rsidRPr="004272C1">
              <w:rPr>
                <w:rFonts w:ascii="Times New Roman" w:hAnsi="Times New Roman" w:cs="Times New Roman"/>
                <w:color w:val="231F20"/>
                <w:sz w:val="24"/>
                <w:szCs w:val="24"/>
                <w:lang w:val="ru-RU"/>
              </w:rPr>
              <w:t>связью</w:t>
            </w:r>
            <w:r w:rsidRPr="004272C1">
              <w:rPr>
                <w:rFonts w:ascii="Times New Roman" w:hAnsi="Times New Roman" w:cs="Times New Roman"/>
                <w:color w:val="231F20"/>
                <w:spacing w:val="-3"/>
                <w:sz w:val="24"/>
                <w:szCs w:val="24"/>
                <w:lang w:val="ru-RU"/>
              </w:rPr>
              <w:t xml:space="preserve"> </w:t>
            </w:r>
            <w:r w:rsidRPr="004272C1">
              <w:rPr>
                <w:rFonts w:ascii="Times New Roman" w:hAnsi="Times New Roman" w:cs="Times New Roman"/>
                <w:color w:val="231F20"/>
                <w:sz w:val="24"/>
                <w:szCs w:val="24"/>
                <w:lang w:val="ru-RU"/>
              </w:rPr>
              <w:t>предложений</w:t>
            </w:r>
            <w:r w:rsidRPr="004272C1">
              <w:rPr>
                <w:rFonts w:ascii="Times New Roman" w:hAnsi="Times New Roman" w:cs="Times New Roman"/>
                <w:color w:val="231F20"/>
                <w:spacing w:val="-3"/>
                <w:sz w:val="24"/>
                <w:szCs w:val="24"/>
                <w:lang w:val="ru-RU"/>
              </w:rPr>
              <w:t xml:space="preserve"> </w:t>
            </w:r>
            <w:r w:rsidRPr="004272C1">
              <w:rPr>
                <w:rFonts w:ascii="Times New Roman" w:hAnsi="Times New Roman" w:cs="Times New Roman"/>
                <w:color w:val="231F20"/>
                <w:sz w:val="24"/>
                <w:szCs w:val="24"/>
                <w:lang w:val="ru-RU"/>
              </w:rPr>
              <w:t>в</w:t>
            </w:r>
            <w:r w:rsidRPr="004272C1">
              <w:rPr>
                <w:rFonts w:ascii="Times New Roman" w:hAnsi="Times New Roman" w:cs="Times New Roman"/>
                <w:color w:val="231F20"/>
                <w:spacing w:val="-2"/>
                <w:sz w:val="24"/>
                <w:szCs w:val="24"/>
                <w:lang w:val="ru-RU"/>
              </w:rPr>
              <w:t xml:space="preserve"> тексте.</w:t>
            </w:r>
          </w:p>
          <w:p w14:paraId="1D117974" w14:textId="77777777" w:rsidR="00194F21" w:rsidRPr="004272C1" w:rsidRDefault="00194F21" w:rsidP="00E60B8A">
            <w:pPr>
              <w:pStyle w:val="TableParagraph"/>
              <w:tabs>
                <w:tab w:val="left" w:pos="1502"/>
              </w:tabs>
              <w:spacing w:line="204" w:lineRule="auto"/>
              <w:ind w:left="104" w:right="263" w:hanging="1"/>
              <w:jc w:val="both"/>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Составлять</w:t>
            </w:r>
            <w:r w:rsidRPr="004272C1">
              <w:rPr>
                <w:rFonts w:ascii="Times New Roman" w:hAnsi="Times New Roman" w:cs="Times New Roman"/>
                <w:color w:val="231F20"/>
                <w:spacing w:val="-9"/>
                <w:sz w:val="24"/>
                <w:szCs w:val="24"/>
                <w:lang w:val="ru-RU"/>
              </w:rPr>
              <w:t xml:space="preserve"> </w:t>
            </w:r>
            <w:r w:rsidRPr="004272C1">
              <w:rPr>
                <w:rFonts w:ascii="Times New Roman" w:hAnsi="Times New Roman" w:cs="Times New Roman"/>
                <w:color w:val="231F20"/>
                <w:sz w:val="24"/>
                <w:szCs w:val="24"/>
                <w:lang w:val="ru-RU"/>
              </w:rPr>
              <w:t>из</w:t>
            </w:r>
            <w:r w:rsidRPr="004272C1">
              <w:rPr>
                <w:rFonts w:ascii="Times New Roman" w:hAnsi="Times New Roman" w:cs="Times New Roman"/>
                <w:color w:val="231F20"/>
                <w:spacing w:val="-9"/>
                <w:sz w:val="24"/>
                <w:szCs w:val="24"/>
                <w:lang w:val="ru-RU"/>
              </w:rPr>
              <w:t xml:space="preserve"> </w:t>
            </w:r>
            <w:r w:rsidRPr="004272C1">
              <w:rPr>
                <w:rFonts w:ascii="Times New Roman" w:hAnsi="Times New Roman" w:cs="Times New Roman"/>
                <w:color w:val="231F20"/>
                <w:sz w:val="24"/>
                <w:szCs w:val="24"/>
                <w:lang w:val="ru-RU"/>
              </w:rPr>
              <w:t>слов</w:t>
            </w:r>
            <w:r w:rsidRPr="004272C1">
              <w:rPr>
                <w:rFonts w:ascii="Times New Roman" w:hAnsi="Times New Roman" w:cs="Times New Roman"/>
                <w:color w:val="231F20"/>
                <w:spacing w:val="-9"/>
                <w:sz w:val="24"/>
                <w:szCs w:val="24"/>
                <w:lang w:val="ru-RU"/>
              </w:rPr>
              <w:t xml:space="preserve"> </w:t>
            </w:r>
            <w:r w:rsidRPr="004272C1">
              <w:rPr>
                <w:rFonts w:ascii="Times New Roman" w:hAnsi="Times New Roman" w:cs="Times New Roman"/>
                <w:color w:val="231F20"/>
                <w:sz w:val="24"/>
                <w:szCs w:val="24"/>
                <w:lang w:val="ru-RU"/>
              </w:rPr>
              <w:t>и</w:t>
            </w:r>
            <w:r w:rsidRPr="004272C1">
              <w:rPr>
                <w:rFonts w:ascii="Times New Roman" w:hAnsi="Times New Roman" w:cs="Times New Roman"/>
                <w:color w:val="231F20"/>
                <w:spacing w:val="-9"/>
                <w:sz w:val="24"/>
                <w:szCs w:val="24"/>
                <w:lang w:val="ru-RU"/>
              </w:rPr>
              <w:t xml:space="preserve"> </w:t>
            </w:r>
            <w:r w:rsidRPr="004272C1">
              <w:rPr>
                <w:rFonts w:ascii="Times New Roman" w:hAnsi="Times New Roman" w:cs="Times New Roman"/>
                <w:color w:val="231F20"/>
                <w:sz w:val="24"/>
                <w:szCs w:val="24"/>
                <w:lang w:val="ru-RU"/>
              </w:rPr>
              <w:t>словосочетаний</w:t>
            </w:r>
            <w:r w:rsidRPr="004272C1">
              <w:rPr>
                <w:rFonts w:ascii="Times New Roman" w:hAnsi="Times New Roman" w:cs="Times New Roman"/>
                <w:color w:val="231F20"/>
                <w:spacing w:val="-9"/>
                <w:sz w:val="24"/>
                <w:szCs w:val="24"/>
                <w:lang w:val="ru-RU"/>
              </w:rPr>
              <w:t xml:space="preserve"> </w:t>
            </w:r>
            <w:r w:rsidRPr="004272C1">
              <w:rPr>
                <w:rFonts w:ascii="Times New Roman" w:hAnsi="Times New Roman" w:cs="Times New Roman"/>
                <w:color w:val="231F20"/>
                <w:sz w:val="24"/>
                <w:szCs w:val="24"/>
                <w:lang w:val="ru-RU"/>
              </w:rPr>
              <w:t>предложения,</w:t>
            </w:r>
            <w:r w:rsidRPr="004272C1">
              <w:rPr>
                <w:rFonts w:ascii="Times New Roman" w:hAnsi="Times New Roman" w:cs="Times New Roman"/>
                <w:color w:val="231F20"/>
                <w:spacing w:val="-1"/>
                <w:sz w:val="24"/>
                <w:szCs w:val="24"/>
                <w:lang w:val="ru-RU"/>
              </w:rPr>
              <w:t xml:space="preserve"> </w:t>
            </w:r>
            <w:r w:rsidRPr="004272C1">
              <w:rPr>
                <w:rFonts w:ascii="Times New Roman" w:hAnsi="Times New Roman" w:cs="Times New Roman"/>
                <w:color w:val="231F20"/>
                <w:sz w:val="24"/>
                <w:szCs w:val="24"/>
                <w:lang w:val="ru-RU"/>
              </w:rPr>
              <w:t>располагать</w:t>
            </w:r>
            <w:r w:rsidRPr="004272C1">
              <w:rPr>
                <w:rFonts w:ascii="Times New Roman" w:hAnsi="Times New Roman" w:cs="Times New Roman"/>
                <w:color w:val="231F20"/>
                <w:spacing w:val="-1"/>
                <w:sz w:val="24"/>
                <w:szCs w:val="24"/>
                <w:lang w:val="ru-RU"/>
              </w:rPr>
              <w:t xml:space="preserve"> </w:t>
            </w:r>
            <w:r w:rsidRPr="004272C1">
              <w:rPr>
                <w:rFonts w:ascii="Times New Roman" w:hAnsi="Times New Roman" w:cs="Times New Roman"/>
                <w:color w:val="231F20"/>
                <w:sz w:val="24"/>
                <w:szCs w:val="24"/>
                <w:lang w:val="ru-RU"/>
              </w:rPr>
              <w:t>предложения</w:t>
            </w:r>
            <w:r w:rsidRPr="004272C1">
              <w:rPr>
                <w:rFonts w:ascii="Times New Roman" w:hAnsi="Times New Roman" w:cs="Times New Roman"/>
                <w:color w:val="231F20"/>
                <w:spacing w:val="-1"/>
                <w:sz w:val="24"/>
                <w:szCs w:val="24"/>
                <w:lang w:val="ru-RU"/>
              </w:rPr>
              <w:t xml:space="preserve"> </w:t>
            </w:r>
            <w:r w:rsidRPr="004272C1">
              <w:rPr>
                <w:rFonts w:ascii="Times New Roman" w:hAnsi="Times New Roman" w:cs="Times New Roman"/>
                <w:color w:val="231F20"/>
                <w:sz w:val="24"/>
                <w:szCs w:val="24"/>
                <w:lang w:val="ru-RU"/>
              </w:rPr>
              <w:t>так,</w:t>
            </w:r>
            <w:r w:rsidRPr="004272C1">
              <w:rPr>
                <w:rFonts w:ascii="Times New Roman" w:hAnsi="Times New Roman" w:cs="Times New Roman"/>
                <w:color w:val="231F20"/>
                <w:spacing w:val="-1"/>
                <w:sz w:val="24"/>
                <w:szCs w:val="24"/>
                <w:lang w:val="ru-RU"/>
              </w:rPr>
              <w:t xml:space="preserve"> </w:t>
            </w:r>
            <w:r w:rsidRPr="004272C1">
              <w:rPr>
                <w:rFonts w:ascii="Times New Roman" w:hAnsi="Times New Roman" w:cs="Times New Roman"/>
                <w:color w:val="231F20"/>
                <w:sz w:val="24"/>
                <w:szCs w:val="24"/>
                <w:lang w:val="ru-RU"/>
              </w:rPr>
              <w:t>чтобы</w:t>
            </w:r>
            <w:r w:rsidRPr="004272C1">
              <w:rPr>
                <w:rFonts w:ascii="Times New Roman" w:hAnsi="Times New Roman" w:cs="Times New Roman"/>
                <w:color w:val="231F20"/>
                <w:spacing w:val="-1"/>
                <w:sz w:val="24"/>
                <w:szCs w:val="24"/>
                <w:lang w:val="ru-RU"/>
              </w:rPr>
              <w:t xml:space="preserve"> </w:t>
            </w:r>
            <w:r w:rsidRPr="004272C1">
              <w:rPr>
                <w:rFonts w:ascii="Times New Roman" w:hAnsi="Times New Roman" w:cs="Times New Roman"/>
                <w:color w:val="231F20"/>
                <w:sz w:val="24"/>
                <w:szCs w:val="24"/>
                <w:lang w:val="ru-RU"/>
              </w:rPr>
              <w:t>получился текст.</w:t>
            </w:r>
          </w:p>
          <w:p w14:paraId="426D066C" w14:textId="77777777" w:rsidR="00194F21" w:rsidRPr="004272C1" w:rsidRDefault="00194F21" w:rsidP="00E60B8A">
            <w:pPr>
              <w:pStyle w:val="TableParagraph"/>
              <w:tabs>
                <w:tab w:val="left" w:pos="1502"/>
              </w:tabs>
              <w:spacing w:line="191" w:lineRule="exact"/>
              <w:ind w:left="104" w:hanging="1"/>
              <w:jc w:val="both"/>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Совершенствовать</w:t>
            </w:r>
            <w:r w:rsidRPr="004272C1">
              <w:rPr>
                <w:rFonts w:ascii="Times New Roman" w:hAnsi="Times New Roman" w:cs="Times New Roman"/>
                <w:color w:val="231F20"/>
                <w:spacing w:val="4"/>
                <w:sz w:val="24"/>
                <w:szCs w:val="24"/>
                <w:lang w:val="ru-RU"/>
              </w:rPr>
              <w:t xml:space="preserve"> </w:t>
            </w:r>
            <w:r w:rsidRPr="004272C1">
              <w:rPr>
                <w:rFonts w:ascii="Times New Roman" w:hAnsi="Times New Roman" w:cs="Times New Roman"/>
                <w:color w:val="231F20"/>
                <w:sz w:val="24"/>
                <w:szCs w:val="24"/>
                <w:lang w:val="ru-RU"/>
              </w:rPr>
              <w:t>навыки</w:t>
            </w:r>
            <w:r w:rsidRPr="004272C1">
              <w:rPr>
                <w:rFonts w:ascii="Times New Roman" w:hAnsi="Times New Roman" w:cs="Times New Roman"/>
                <w:color w:val="231F20"/>
                <w:spacing w:val="4"/>
                <w:sz w:val="24"/>
                <w:szCs w:val="24"/>
                <w:lang w:val="ru-RU"/>
              </w:rPr>
              <w:t xml:space="preserve"> </w:t>
            </w:r>
            <w:r w:rsidRPr="004272C1">
              <w:rPr>
                <w:rFonts w:ascii="Times New Roman" w:hAnsi="Times New Roman" w:cs="Times New Roman"/>
                <w:color w:val="231F20"/>
                <w:spacing w:val="-2"/>
                <w:sz w:val="24"/>
                <w:szCs w:val="24"/>
                <w:lang w:val="ru-RU"/>
              </w:rPr>
              <w:t>письма.</w:t>
            </w:r>
          </w:p>
          <w:p w14:paraId="60C35F0D" w14:textId="14D7CBC1" w:rsidR="00194F21" w:rsidRPr="004272C1" w:rsidRDefault="00194F21" w:rsidP="00D9307D">
            <w:pPr>
              <w:pStyle w:val="TableParagraph"/>
              <w:tabs>
                <w:tab w:val="left" w:pos="1502"/>
              </w:tabs>
              <w:spacing w:before="8" w:line="204" w:lineRule="auto"/>
              <w:ind w:left="104" w:right="457" w:hanging="1"/>
              <w:jc w:val="both"/>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Выделять</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по</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вопросам</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слова</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из</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предложений. Различать слова по вопросам.</w:t>
            </w:r>
          </w:p>
        </w:tc>
      </w:tr>
      <w:tr w:rsidR="00194F21" w:rsidRPr="004272C1" w14:paraId="30AD0BA8" w14:textId="77777777" w:rsidTr="00AE519E">
        <w:trPr>
          <w:trHeight w:val="1540"/>
        </w:trPr>
        <w:tc>
          <w:tcPr>
            <w:tcW w:w="30" w:type="dxa"/>
          </w:tcPr>
          <w:p w14:paraId="3A334EE6" w14:textId="79DA13F1" w:rsidR="00194F21" w:rsidRPr="00194F21" w:rsidRDefault="00194F21" w:rsidP="00E60B8A">
            <w:pPr>
              <w:pStyle w:val="TableParagraph"/>
              <w:tabs>
                <w:tab w:val="left" w:pos="1502"/>
              </w:tabs>
              <w:spacing w:before="64"/>
              <w:ind w:left="104" w:hanging="1"/>
              <w:jc w:val="center"/>
              <w:rPr>
                <w:rFonts w:ascii="Times New Roman" w:hAnsi="Times New Roman" w:cs="Times New Roman"/>
                <w:sz w:val="24"/>
                <w:szCs w:val="24"/>
                <w:lang w:val="ru-RU"/>
              </w:rPr>
            </w:pPr>
          </w:p>
        </w:tc>
        <w:tc>
          <w:tcPr>
            <w:tcW w:w="2538" w:type="dxa"/>
          </w:tcPr>
          <w:p w14:paraId="5D669868" w14:textId="77777777" w:rsidR="00194F21" w:rsidRPr="004272C1" w:rsidRDefault="00194F21" w:rsidP="00E60B8A">
            <w:pPr>
              <w:pStyle w:val="TableParagraph"/>
              <w:tabs>
                <w:tab w:val="left" w:pos="1502"/>
              </w:tabs>
              <w:spacing w:before="64" w:line="218" w:lineRule="exact"/>
              <w:ind w:left="104"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Заглавная</w:t>
            </w:r>
            <w:r w:rsidRPr="004272C1">
              <w:rPr>
                <w:rFonts w:ascii="Times New Roman" w:hAnsi="Times New Roman" w:cs="Times New Roman"/>
                <w:color w:val="231F20"/>
                <w:spacing w:val="-6"/>
                <w:sz w:val="24"/>
                <w:szCs w:val="24"/>
                <w:lang w:val="ru-RU"/>
              </w:rPr>
              <w:t xml:space="preserve"> </w:t>
            </w:r>
            <w:r w:rsidRPr="004272C1">
              <w:rPr>
                <w:rFonts w:ascii="Times New Roman" w:hAnsi="Times New Roman" w:cs="Times New Roman"/>
                <w:color w:val="231F20"/>
                <w:spacing w:val="-2"/>
                <w:sz w:val="24"/>
                <w:szCs w:val="24"/>
                <w:lang w:val="ru-RU"/>
              </w:rPr>
              <w:t>буква</w:t>
            </w:r>
          </w:p>
          <w:p w14:paraId="43F1B93A" w14:textId="77777777" w:rsidR="00194F21" w:rsidRPr="004272C1" w:rsidRDefault="00194F21" w:rsidP="00E60B8A">
            <w:pPr>
              <w:pStyle w:val="TableParagraph"/>
              <w:tabs>
                <w:tab w:val="left" w:pos="1502"/>
              </w:tabs>
              <w:spacing w:before="8" w:line="204" w:lineRule="auto"/>
              <w:ind w:left="104"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в</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именах,</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 xml:space="preserve">кличках, </w:t>
            </w:r>
            <w:r w:rsidRPr="004272C1">
              <w:rPr>
                <w:rFonts w:ascii="Times New Roman" w:hAnsi="Times New Roman" w:cs="Times New Roman"/>
                <w:color w:val="231F20"/>
                <w:spacing w:val="-2"/>
                <w:sz w:val="24"/>
                <w:szCs w:val="24"/>
                <w:lang w:val="ru-RU"/>
              </w:rPr>
              <w:t>названиях</w:t>
            </w:r>
          </w:p>
        </w:tc>
        <w:tc>
          <w:tcPr>
            <w:tcW w:w="141" w:type="dxa"/>
          </w:tcPr>
          <w:p w14:paraId="2B5BD20B" w14:textId="198AA068" w:rsidR="00194F21" w:rsidRPr="00AE519E" w:rsidRDefault="00194F21" w:rsidP="00E60B8A">
            <w:pPr>
              <w:pStyle w:val="TableParagraph"/>
              <w:tabs>
                <w:tab w:val="left" w:pos="1502"/>
              </w:tabs>
              <w:spacing w:before="64"/>
              <w:ind w:left="104" w:hanging="1"/>
              <w:jc w:val="center"/>
              <w:rPr>
                <w:rFonts w:ascii="Times New Roman" w:hAnsi="Times New Roman" w:cs="Times New Roman"/>
                <w:sz w:val="24"/>
                <w:szCs w:val="24"/>
                <w:lang w:val="ru-RU"/>
              </w:rPr>
            </w:pPr>
          </w:p>
        </w:tc>
        <w:tc>
          <w:tcPr>
            <w:tcW w:w="1985" w:type="dxa"/>
          </w:tcPr>
          <w:p w14:paraId="7C95C004" w14:textId="77777777" w:rsidR="00194F21" w:rsidRPr="004272C1" w:rsidRDefault="00194F21" w:rsidP="00E60B8A">
            <w:pPr>
              <w:pStyle w:val="TableParagraph"/>
              <w:tabs>
                <w:tab w:val="left" w:pos="1502"/>
              </w:tabs>
              <w:spacing w:before="90" w:line="204" w:lineRule="auto"/>
              <w:ind w:left="104"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Заглавная буква в именах существительных собственных (именах, фамилиях, отчествах людей, кличках животных,</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названиях</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городов, рек, стран, морей): мама</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Ольга</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Петровна, кошка Мурка</w:t>
            </w:r>
          </w:p>
        </w:tc>
        <w:tc>
          <w:tcPr>
            <w:tcW w:w="5204" w:type="dxa"/>
            <w:gridSpan w:val="3"/>
          </w:tcPr>
          <w:p w14:paraId="17F4595C" w14:textId="77777777" w:rsidR="00194F21" w:rsidRPr="004272C1" w:rsidRDefault="00194F21" w:rsidP="00E60B8A">
            <w:pPr>
              <w:pStyle w:val="TableParagraph"/>
              <w:tabs>
                <w:tab w:val="left" w:pos="1502"/>
              </w:tabs>
              <w:spacing w:before="90" w:line="204" w:lineRule="auto"/>
              <w:ind w:left="104"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Классифицировать имена существительные собственные</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и</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нарицательные</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по</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значению</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и объединять их в тематические группы.</w:t>
            </w:r>
          </w:p>
          <w:p w14:paraId="1414D44C" w14:textId="77777777" w:rsidR="00194F21" w:rsidRPr="004272C1" w:rsidRDefault="00194F21" w:rsidP="00E60B8A">
            <w:pPr>
              <w:pStyle w:val="TableParagraph"/>
              <w:tabs>
                <w:tab w:val="left" w:pos="1502"/>
              </w:tabs>
              <w:spacing w:before="96" w:line="204" w:lineRule="auto"/>
              <w:ind w:left="104"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Отличать собственные и нарицательные имена существительные,</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подбирать</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примеры</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таких</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 xml:space="preserve">слов </w:t>
            </w:r>
            <w:r w:rsidRPr="004272C1">
              <w:rPr>
                <w:rFonts w:ascii="Times New Roman" w:hAnsi="Times New Roman" w:cs="Times New Roman"/>
                <w:color w:val="231F20"/>
                <w:spacing w:val="-2"/>
                <w:sz w:val="24"/>
                <w:szCs w:val="24"/>
                <w:lang w:val="ru-RU"/>
              </w:rPr>
              <w:t>самостоятельно.</w:t>
            </w:r>
            <w:r w:rsidRPr="004272C1">
              <w:rPr>
                <w:rFonts w:ascii="Times New Roman" w:hAnsi="Times New Roman" w:cs="Times New Roman"/>
                <w:color w:val="231F20"/>
                <w:sz w:val="24"/>
                <w:szCs w:val="24"/>
                <w:lang w:val="ru-RU"/>
              </w:rPr>
              <w:t xml:space="preserve"> Писать</w:t>
            </w:r>
            <w:r w:rsidRPr="004272C1">
              <w:rPr>
                <w:rFonts w:ascii="Times New Roman" w:hAnsi="Times New Roman" w:cs="Times New Roman"/>
                <w:color w:val="231F20"/>
                <w:spacing w:val="-7"/>
                <w:sz w:val="24"/>
                <w:szCs w:val="24"/>
                <w:lang w:val="ru-RU"/>
              </w:rPr>
              <w:t xml:space="preserve"> </w:t>
            </w:r>
            <w:r w:rsidRPr="004272C1">
              <w:rPr>
                <w:rFonts w:ascii="Times New Roman" w:hAnsi="Times New Roman" w:cs="Times New Roman"/>
                <w:color w:val="231F20"/>
                <w:sz w:val="24"/>
                <w:szCs w:val="24"/>
                <w:lang w:val="ru-RU"/>
              </w:rPr>
              <w:t>с</w:t>
            </w:r>
            <w:r w:rsidRPr="004272C1">
              <w:rPr>
                <w:rFonts w:ascii="Times New Roman" w:hAnsi="Times New Roman" w:cs="Times New Roman"/>
                <w:color w:val="231F20"/>
                <w:spacing w:val="-7"/>
                <w:sz w:val="24"/>
                <w:szCs w:val="24"/>
                <w:lang w:val="ru-RU"/>
              </w:rPr>
              <w:t xml:space="preserve"> </w:t>
            </w:r>
            <w:r w:rsidRPr="004272C1">
              <w:rPr>
                <w:rFonts w:ascii="Times New Roman" w:hAnsi="Times New Roman" w:cs="Times New Roman"/>
                <w:color w:val="231F20"/>
                <w:sz w:val="24"/>
                <w:szCs w:val="24"/>
                <w:lang w:val="ru-RU"/>
              </w:rPr>
              <w:t>заглавной</w:t>
            </w:r>
            <w:r w:rsidRPr="004272C1">
              <w:rPr>
                <w:rFonts w:ascii="Times New Roman" w:hAnsi="Times New Roman" w:cs="Times New Roman"/>
                <w:color w:val="231F20"/>
                <w:spacing w:val="-7"/>
                <w:sz w:val="24"/>
                <w:szCs w:val="24"/>
                <w:lang w:val="ru-RU"/>
              </w:rPr>
              <w:t xml:space="preserve"> </w:t>
            </w:r>
            <w:r w:rsidRPr="004272C1">
              <w:rPr>
                <w:rFonts w:ascii="Times New Roman" w:hAnsi="Times New Roman" w:cs="Times New Roman"/>
                <w:color w:val="231F20"/>
                <w:sz w:val="24"/>
                <w:szCs w:val="24"/>
                <w:lang w:val="ru-RU"/>
              </w:rPr>
              <w:t>буквы</w:t>
            </w:r>
            <w:r w:rsidRPr="004272C1">
              <w:rPr>
                <w:rFonts w:ascii="Times New Roman" w:hAnsi="Times New Roman" w:cs="Times New Roman"/>
                <w:color w:val="231F20"/>
                <w:spacing w:val="-7"/>
                <w:sz w:val="24"/>
                <w:szCs w:val="24"/>
                <w:lang w:val="ru-RU"/>
              </w:rPr>
              <w:t xml:space="preserve"> </w:t>
            </w:r>
            <w:r w:rsidRPr="004272C1">
              <w:rPr>
                <w:rFonts w:ascii="Times New Roman" w:hAnsi="Times New Roman" w:cs="Times New Roman"/>
                <w:color w:val="231F20"/>
                <w:sz w:val="24"/>
                <w:szCs w:val="24"/>
                <w:lang w:val="ru-RU"/>
              </w:rPr>
              <w:t>собственные</w:t>
            </w:r>
            <w:r w:rsidRPr="004272C1">
              <w:rPr>
                <w:rFonts w:ascii="Times New Roman" w:hAnsi="Times New Roman" w:cs="Times New Roman"/>
                <w:color w:val="231F20"/>
                <w:spacing w:val="-7"/>
                <w:sz w:val="24"/>
                <w:szCs w:val="24"/>
                <w:lang w:val="ru-RU"/>
              </w:rPr>
              <w:t xml:space="preserve"> </w:t>
            </w:r>
            <w:r w:rsidRPr="004272C1">
              <w:rPr>
                <w:rFonts w:ascii="Times New Roman" w:hAnsi="Times New Roman" w:cs="Times New Roman"/>
                <w:color w:val="231F20"/>
                <w:sz w:val="24"/>
                <w:szCs w:val="24"/>
                <w:lang w:val="ru-RU"/>
              </w:rPr>
              <w:t xml:space="preserve">имена </w:t>
            </w:r>
            <w:r w:rsidRPr="004272C1">
              <w:rPr>
                <w:rFonts w:ascii="Times New Roman" w:hAnsi="Times New Roman" w:cs="Times New Roman"/>
                <w:color w:val="231F20"/>
                <w:spacing w:val="-2"/>
                <w:sz w:val="24"/>
                <w:szCs w:val="24"/>
                <w:lang w:val="ru-RU"/>
              </w:rPr>
              <w:t>существительные.</w:t>
            </w:r>
          </w:p>
          <w:p w14:paraId="7E213216" w14:textId="77777777" w:rsidR="00194F21" w:rsidRPr="004272C1" w:rsidRDefault="00194F21" w:rsidP="00E60B8A">
            <w:pPr>
              <w:pStyle w:val="TableParagraph"/>
              <w:tabs>
                <w:tab w:val="left" w:pos="1502"/>
              </w:tabs>
              <w:spacing w:line="191" w:lineRule="exact"/>
              <w:ind w:left="104"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Отвечать</w:t>
            </w:r>
            <w:r w:rsidRPr="004272C1">
              <w:rPr>
                <w:rFonts w:ascii="Times New Roman" w:hAnsi="Times New Roman" w:cs="Times New Roman"/>
                <w:color w:val="231F20"/>
                <w:spacing w:val="-1"/>
                <w:sz w:val="24"/>
                <w:szCs w:val="24"/>
                <w:lang w:val="ru-RU"/>
              </w:rPr>
              <w:t xml:space="preserve"> </w:t>
            </w:r>
            <w:r w:rsidRPr="004272C1">
              <w:rPr>
                <w:rFonts w:ascii="Times New Roman" w:hAnsi="Times New Roman" w:cs="Times New Roman"/>
                <w:color w:val="231F20"/>
                <w:sz w:val="24"/>
                <w:szCs w:val="24"/>
                <w:lang w:val="ru-RU"/>
              </w:rPr>
              <w:t>на</w:t>
            </w:r>
            <w:r w:rsidRPr="004272C1">
              <w:rPr>
                <w:rFonts w:ascii="Times New Roman" w:hAnsi="Times New Roman" w:cs="Times New Roman"/>
                <w:color w:val="231F20"/>
                <w:spacing w:val="2"/>
                <w:sz w:val="24"/>
                <w:szCs w:val="24"/>
                <w:lang w:val="ru-RU"/>
              </w:rPr>
              <w:t xml:space="preserve"> </w:t>
            </w:r>
            <w:r w:rsidRPr="004272C1">
              <w:rPr>
                <w:rFonts w:ascii="Times New Roman" w:hAnsi="Times New Roman" w:cs="Times New Roman"/>
                <w:color w:val="231F20"/>
                <w:spacing w:val="-2"/>
                <w:sz w:val="24"/>
                <w:szCs w:val="24"/>
                <w:lang w:val="ru-RU"/>
              </w:rPr>
              <w:t>вопросы.</w:t>
            </w:r>
          </w:p>
          <w:p w14:paraId="5A8B64F6" w14:textId="5411948D" w:rsidR="00194F21" w:rsidRPr="004272C1" w:rsidRDefault="00194F21" w:rsidP="00E60B8A">
            <w:pPr>
              <w:pStyle w:val="TableParagraph"/>
              <w:tabs>
                <w:tab w:val="left" w:pos="1502"/>
              </w:tabs>
              <w:spacing w:line="204" w:lineRule="auto"/>
              <w:ind w:left="104" w:hanging="1"/>
              <w:rPr>
                <w:rFonts w:ascii="Times New Roman" w:hAnsi="Times New Roman" w:cs="Times New Roman"/>
                <w:sz w:val="24"/>
                <w:szCs w:val="24"/>
                <w:lang w:val="ru-RU"/>
              </w:rPr>
            </w:pPr>
          </w:p>
        </w:tc>
      </w:tr>
      <w:tr w:rsidR="00194F21" w:rsidRPr="004272C1" w14:paraId="70EC81DD" w14:textId="77777777" w:rsidTr="00AE519E">
        <w:trPr>
          <w:trHeight w:val="3550"/>
        </w:trPr>
        <w:tc>
          <w:tcPr>
            <w:tcW w:w="30" w:type="dxa"/>
          </w:tcPr>
          <w:p w14:paraId="79A50126" w14:textId="6933C4D6" w:rsidR="00194F21" w:rsidRPr="00194F21" w:rsidRDefault="00194F21" w:rsidP="00E60B8A">
            <w:pPr>
              <w:pStyle w:val="TableParagraph"/>
              <w:tabs>
                <w:tab w:val="left" w:pos="1502"/>
              </w:tabs>
              <w:spacing w:before="69"/>
              <w:ind w:left="104" w:hanging="1"/>
              <w:jc w:val="center"/>
              <w:rPr>
                <w:rFonts w:ascii="Times New Roman" w:hAnsi="Times New Roman" w:cs="Times New Roman"/>
                <w:sz w:val="24"/>
                <w:szCs w:val="24"/>
                <w:lang w:val="ru-RU"/>
              </w:rPr>
            </w:pPr>
          </w:p>
        </w:tc>
        <w:tc>
          <w:tcPr>
            <w:tcW w:w="2538" w:type="dxa"/>
          </w:tcPr>
          <w:p w14:paraId="4A29F5D5" w14:textId="77777777" w:rsidR="00194F21" w:rsidRPr="004272C1" w:rsidRDefault="00194F21" w:rsidP="00E60B8A">
            <w:pPr>
              <w:pStyle w:val="TableParagraph"/>
              <w:tabs>
                <w:tab w:val="left" w:pos="1502"/>
              </w:tabs>
              <w:spacing w:before="96" w:line="204" w:lineRule="auto"/>
              <w:ind w:left="104" w:right="84" w:hanging="1"/>
              <w:rPr>
                <w:rFonts w:ascii="Times New Roman" w:hAnsi="Times New Roman" w:cs="Times New Roman"/>
                <w:sz w:val="24"/>
                <w:szCs w:val="24"/>
                <w:lang w:val="ru-RU"/>
              </w:rPr>
            </w:pPr>
            <w:r w:rsidRPr="004272C1">
              <w:rPr>
                <w:rFonts w:ascii="Times New Roman" w:hAnsi="Times New Roman" w:cs="Times New Roman"/>
                <w:color w:val="231F20"/>
                <w:spacing w:val="-2"/>
                <w:sz w:val="24"/>
                <w:szCs w:val="24"/>
                <w:lang w:val="ru-RU"/>
              </w:rPr>
              <w:t xml:space="preserve">Составление </w:t>
            </w:r>
            <w:r w:rsidRPr="004272C1">
              <w:rPr>
                <w:rFonts w:ascii="Times New Roman" w:hAnsi="Times New Roman" w:cs="Times New Roman"/>
                <w:color w:val="231F20"/>
                <w:sz w:val="24"/>
                <w:szCs w:val="24"/>
                <w:lang w:val="ru-RU"/>
              </w:rPr>
              <w:t xml:space="preserve">предложений со </w:t>
            </w:r>
            <w:r w:rsidRPr="004272C1">
              <w:rPr>
                <w:rFonts w:ascii="Times New Roman" w:hAnsi="Times New Roman" w:cs="Times New Roman"/>
                <w:color w:val="231F20"/>
                <w:spacing w:val="-2"/>
                <w:sz w:val="24"/>
                <w:szCs w:val="24"/>
                <w:lang w:val="ru-RU"/>
              </w:rPr>
              <w:t xml:space="preserve">словосочетаниями, обозначающими </w:t>
            </w:r>
            <w:r w:rsidRPr="004272C1">
              <w:rPr>
                <w:rFonts w:ascii="Times New Roman" w:hAnsi="Times New Roman" w:cs="Times New Roman"/>
                <w:color w:val="231F20"/>
                <w:sz w:val="24"/>
                <w:szCs w:val="24"/>
                <w:lang w:val="ru-RU"/>
              </w:rPr>
              <w:t>временные отно</w:t>
            </w:r>
            <w:r w:rsidRPr="004272C1">
              <w:rPr>
                <w:rFonts w:ascii="Times New Roman" w:hAnsi="Times New Roman" w:cs="Times New Roman"/>
                <w:color w:val="231F20"/>
                <w:spacing w:val="-2"/>
                <w:sz w:val="24"/>
                <w:szCs w:val="24"/>
                <w:lang w:val="ru-RU"/>
              </w:rPr>
              <w:t>шения</w:t>
            </w:r>
          </w:p>
        </w:tc>
        <w:tc>
          <w:tcPr>
            <w:tcW w:w="141" w:type="dxa"/>
          </w:tcPr>
          <w:p w14:paraId="46C8BCED" w14:textId="7638638F" w:rsidR="00194F21" w:rsidRPr="00AE519E" w:rsidRDefault="00194F21" w:rsidP="00E60B8A">
            <w:pPr>
              <w:pStyle w:val="TableParagraph"/>
              <w:tabs>
                <w:tab w:val="left" w:pos="1502"/>
              </w:tabs>
              <w:spacing w:before="69"/>
              <w:ind w:left="104" w:hanging="1"/>
              <w:jc w:val="center"/>
              <w:rPr>
                <w:rFonts w:ascii="Times New Roman" w:hAnsi="Times New Roman" w:cs="Times New Roman"/>
                <w:sz w:val="24"/>
                <w:szCs w:val="24"/>
                <w:lang w:val="ru-RU"/>
              </w:rPr>
            </w:pPr>
          </w:p>
        </w:tc>
        <w:tc>
          <w:tcPr>
            <w:tcW w:w="1985" w:type="dxa"/>
          </w:tcPr>
          <w:p w14:paraId="1E04B40E" w14:textId="77777777" w:rsidR="00194F21" w:rsidRPr="004272C1" w:rsidRDefault="00194F21" w:rsidP="00E60B8A">
            <w:pPr>
              <w:pStyle w:val="TableParagraph"/>
              <w:tabs>
                <w:tab w:val="left" w:pos="1502"/>
              </w:tabs>
              <w:spacing w:before="96" w:line="204" w:lineRule="auto"/>
              <w:ind w:left="104"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Местоимения 1, 2, 3-го лица</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гл.</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наст.</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вр.,</w:t>
            </w:r>
            <w:r w:rsidRPr="004272C1">
              <w:rPr>
                <w:rFonts w:ascii="Times New Roman" w:hAnsi="Times New Roman" w:cs="Times New Roman"/>
                <w:color w:val="231F20"/>
                <w:spacing w:val="-10"/>
                <w:sz w:val="24"/>
                <w:szCs w:val="24"/>
                <w:lang w:val="ru-RU"/>
              </w:rPr>
              <w:t xml:space="preserve"> </w:t>
            </w:r>
            <w:r w:rsidRPr="004272C1">
              <w:rPr>
                <w:rFonts w:ascii="Times New Roman" w:hAnsi="Times New Roman" w:cs="Times New Roman"/>
                <w:color w:val="231F20"/>
                <w:sz w:val="24"/>
                <w:szCs w:val="24"/>
                <w:lang w:val="ru-RU"/>
              </w:rPr>
              <w:t xml:space="preserve">буд. </w:t>
            </w:r>
            <w:r w:rsidRPr="004272C1">
              <w:rPr>
                <w:rFonts w:ascii="Times New Roman" w:hAnsi="Times New Roman" w:cs="Times New Roman"/>
                <w:color w:val="231F20"/>
                <w:spacing w:val="-4"/>
                <w:sz w:val="24"/>
                <w:szCs w:val="24"/>
                <w:lang w:val="ru-RU"/>
              </w:rPr>
              <w:t>вр.</w:t>
            </w:r>
          </w:p>
          <w:p w14:paraId="357C3C67" w14:textId="77777777" w:rsidR="00194F21" w:rsidRPr="004272C1" w:rsidRDefault="00194F21" w:rsidP="00E60B8A">
            <w:pPr>
              <w:pStyle w:val="TableParagraph"/>
              <w:tabs>
                <w:tab w:val="left" w:pos="1502"/>
              </w:tabs>
              <w:spacing w:line="191" w:lineRule="exact"/>
              <w:ind w:left="104"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Я</w:t>
            </w:r>
            <w:r w:rsidRPr="004272C1">
              <w:rPr>
                <w:rFonts w:ascii="Times New Roman" w:hAnsi="Times New Roman" w:cs="Times New Roman"/>
                <w:color w:val="231F20"/>
                <w:spacing w:val="-4"/>
                <w:sz w:val="24"/>
                <w:szCs w:val="24"/>
                <w:lang w:val="ru-RU"/>
              </w:rPr>
              <w:t xml:space="preserve"> </w:t>
            </w:r>
            <w:r w:rsidRPr="004272C1">
              <w:rPr>
                <w:rFonts w:ascii="Times New Roman" w:hAnsi="Times New Roman" w:cs="Times New Roman"/>
                <w:color w:val="231F20"/>
                <w:sz w:val="24"/>
                <w:szCs w:val="24"/>
                <w:lang w:val="ru-RU"/>
              </w:rPr>
              <w:t>сижу,</w:t>
            </w:r>
            <w:r w:rsidRPr="004272C1">
              <w:rPr>
                <w:rFonts w:ascii="Times New Roman" w:hAnsi="Times New Roman" w:cs="Times New Roman"/>
                <w:color w:val="231F20"/>
                <w:spacing w:val="-4"/>
                <w:sz w:val="24"/>
                <w:szCs w:val="24"/>
                <w:lang w:val="ru-RU"/>
              </w:rPr>
              <w:t xml:space="preserve"> </w:t>
            </w:r>
            <w:r w:rsidRPr="004272C1">
              <w:rPr>
                <w:rFonts w:ascii="Times New Roman" w:hAnsi="Times New Roman" w:cs="Times New Roman"/>
                <w:color w:val="231F20"/>
                <w:sz w:val="24"/>
                <w:szCs w:val="24"/>
                <w:lang w:val="ru-RU"/>
              </w:rPr>
              <w:t>мы</w:t>
            </w:r>
            <w:r w:rsidRPr="004272C1">
              <w:rPr>
                <w:rFonts w:ascii="Times New Roman" w:hAnsi="Times New Roman" w:cs="Times New Roman"/>
                <w:color w:val="231F20"/>
                <w:spacing w:val="-3"/>
                <w:sz w:val="24"/>
                <w:szCs w:val="24"/>
                <w:lang w:val="ru-RU"/>
              </w:rPr>
              <w:t xml:space="preserve"> </w:t>
            </w:r>
            <w:r w:rsidRPr="004272C1">
              <w:rPr>
                <w:rFonts w:ascii="Times New Roman" w:hAnsi="Times New Roman" w:cs="Times New Roman"/>
                <w:color w:val="231F20"/>
                <w:spacing w:val="-2"/>
                <w:sz w:val="24"/>
                <w:szCs w:val="24"/>
                <w:lang w:val="ru-RU"/>
              </w:rPr>
              <w:t>сидим.</w:t>
            </w:r>
          </w:p>
          <w:p w14:paraId="7A26018C" w14:textId="77777777" w:rsidR="00194F21" w:rsidRPr="004272C1" w:rsidRDefault="00194F21" w:rsidP="00E60B8A">
            <w:pPr>
              <w:pStyle w:val="TableParagraph"/>
              <w:tabs>
                <w:tab w:val="left" w:pos="1502"/>
              </w:tabs>
              <w:spacing w:before="8" w:line="204" w:lineRule="auto"/>
              <w:ind w:left="104" w:right="214" w:hanging="1"/>
              <w:rPr>
                <w:rFonts w:ascii="Times New Roman" w:hAnsi="Times New Roman" w:cs="Times New Roman"/>
                <w:sz w:val="24"/>
                <w:szCs w:val="24"/>
              </w:rPr>
            </w:pPr>
            <w:r w:rsidRPr="004272C1">
              <w:rPr>
                <w:rFonts w:ascii="Times New Roman" w:hAnsi="Times New Roman" w:cs="Times New Roman"/>
                <w:color w:val="231F20"/>
                <w:sz w:val="24"/>
                <w:szCs w:val="24"/>
                <w:lang w:val="ru-RU"/>
              </w:rPr>
              <w:t>Ты</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стоишь,</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вы</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 xml:space="preserve">стоите. </w:t>
            </w:r>
            <w:r w:rsidRPr="004272C1">
              <w:rPr>
                <w:rFonts w:ascii="Times New Roman" w:hAnsi="Times New Roman" w:cs="Times New Roman"/>
                <w:color w:val="231F20"/>
                <w:sz w:val="24"/>
                <w:szCs w:val="24"/>
              </w:rPr>
              <w:t>Он ест, они едят</w:t>
            </w:r>
          </w:p>
        </w:tc>
        <w:tc>
          <w:tcPr>
            <w:tcW w:w="5204" w:type="dxa"/>
            <w:gridSpan w:val="3"/>
          </w:tcPr>
          <w:p w14:paraId="1F1658AA" w14:textId="77777777" w:rsidR="00194F21" w:rsidRPr="004272C1" w:rsidRDefault="00194F21" w:rsidP="00E60B8A">
            <w:pPr>
              <w:pStyle w:val="TableParagraph"/>
              <w:tabs>
                <w:tab w:val="left" w:pos="1502"/>
              </w:tabs>
              <w:spacing w:before="95" w:line="204" w:lineRule="auto"/>
              <w:ind w:left="104"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Составлять предложения со словосочетаниями, находить</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словосочетания,</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обозначающие</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временные отношения.</w:t>
            </w:r>
          </w:p>
          <w:p w14:paraId="37542E87" w14:textId="77777777" w:rsidR="00194F21" w:rsidRPr="004272C1" w:rsidRDefault="00194F21" w:rsidP="00E60B8A">
            <w:pPr>
              <w:pStyle w:val="TableParagraph"/>
              <w:tabs>
                <w:tab w:val="left" w:pos="1502"/>
              </w:tabs>
              <w:spacing w:line="204" w:lineRule="auto"/>
              <w:ind w:left="104" w:right="216" w:hanging="1"/>
              <w:jc w:val="both"/>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Составлять</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предложения</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с</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изучаемыми</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словосочетаниями</w:t>
            </w:r>
            <w:r w:rsidRPr="004272C1">
              <w:rPr>
                <w:rFonts w:ascii="Times New Roman" w:hAnsi="Times New Roman" w:cs="Times New Roman"/>
                <w:color w:val="231F20"/>
                <w:spacing w:val="-5"/>
                <w:sz w:val="24"/>
                <w:szCs w:val="24"/>
                <w:lang w:val="ru-RU"/>
              </w:rPr>
              <w:t xml:space="preserve"> </w:t>
            </w:r>
            <w:r w:rsidRPr="004272C1">
              <w:rPr>
                <w:rFonts w:ascii="Times New Roman" w:hAnsi="Times New Roman" w:cs="Times New Roman"/>
                <w:color w:val="231F20"/>
                <w:sz w:val="24"/>
                <w:szCs w:val="24"/>
                <w:lang w:val="ru-RU"/>
              </w:rPr>
              <w:t>с</w:t>
            </w:r>
            <w:r w:rsidRPr="004272C1">
              <w:rPr>
                <w:rFonts w:ascii="Times New Roman" w:hAnsi="Times New Roman" w:cs="Times New Roman"/>
                <w:color w:val="231F20"/>
                <w:spacing w:val="-5"/>
                <w:sz w:val="24"/>
                <w:szCs w:val="24"/>
                <w:lang w:val="ru-RU"/>
              </w:rPr>
              <w:t xml:space="preserve"> </w:t>
            </w:r>
            <w:r w:rsidRPr="004272C1">
              <w:rPr>
                <w:rFonts w:ascii="Times New Roman" w:hAnsi="Times New Roman" w:cs="Times New Roman"/>
                <w:color w:val="231F20"/>
                <w:sz w:val="24"/>
                <w:szCs w:val="24"/>
                <w:lang w:val="ru-RU"/>
              </w:rPr>
              <w:t>помощью</w:t>
            </w:r>
            <w:r w:rsidRPr="004272C1">
              <w:rPr>
                <w:rFonts w:ascii="Times New Roman" w:hAnsi="Times New Roman" w:cs="Times New Roman"/>
                <w:color w:val="231F20"/>
                <w:spacing w:val="-5"/>
                <w:sz w:val="24"/>
                <w:szCs w:val="24"/>
                <w:lang w:val="ru-RU"/>
              </w:rPr>
              <w:t xml:space="preserve"> </w:t>
            </w:r>
            <w:r w:rsidRPr="004272C1">
              <w:rPr>
                <w:rFonts w:ascii="Times New Roman" w:hAnsi="Times New Roman" w:cs="Times New Roman"/>
                <w:color w:val="231F20"/>
                <w:sz w:val="24"/>
                <w:szCs w:val="24"/>
                <w:lang w:val="ru-RU"/>
              </w:rPr>
              <w:t>вопросов,</w:t>
            </w:r>
            <w:r w:rsidRPr="004272C1">
              <w:rPr>
                <w:rFonts w:ascii="Times New Roman" w:hAnsi="Times New Roman" w:cs="Times New Roman"/>
                <w:color w:val="231F20"/>
                <w:spacing w:val="-5"/>
                <w:sz w:val="24"/>
                <w:szCs w:val="24"/>
                <w:lang w:val="ru-RU"/>
              </w:rPr>
              <w:t xml:space="preserve"> </w:t>
            </w:r>
            <w:r w:rsidRPr="004272C1">
              <w:rPr>
                <w:rFonts w:ascii="Times New Roman" w:hAnsi="Times New Roman" w:cs="Times New Roman"/>
                <w:color w:val="231F20"/>
                <w:sz w:val="24"/>
                <w:szCs w:val="24"/>
                <w:lang w:val="ru-RU"/>
              </w:rPr>
              <w:t>слов,</w:t>
            </w:r>
            <w:r w:rsidRPr="004272C1">
              <w:rPr>
                <w:rFonts w:ascii="Times New Roman" w:hAnsi="Times New Roman" w:cs="Times New Roman"/>
                <w:color w:val="231F20"/>
                <w:spacing w:val="-5"/>
                <w:sz w:val="24"/>
                <w:szCs w:val="24"/>
                <w:lang w:val="ru-RU"/>
              </w:rPr>
              <w:t xml:space="preserve"> </w:t>
            </w:r>
            <w:r w:rsidRPr="004272C1">
              <w:rPr>
                <w:rFonts w:ascii="Times New Roman" w:hAnsi="Times New Roman" w:cs="Times New Roman"/>
                <w:color w:val="231F20"/>
                <w:sz w:val="24"/>
                <w:szCs w:val="24"/>
                <w:lang w:val="ru-RU"/>
              </w:rPr>
              <w:t>картинок и демонстрации действий.</w:t>
            </w:r>
          </w:p>
          <w:p w14:paraId="3389B06F" w14:textId="77777777" w:rsidR="00194F21" w:rsidRPr="004272C1" w:rsidRDefault="00194F21" w:rsidP="00E60B8A">
            <w:pPr>
              <w:pStyle w:val="TableParagraph"/>
              <w:tabs>
                <w:tab w:val="left" w:pos="1502"/>
              </w:tabs>
              <w:spacing w:line="204" w:lineRule="auto"/>
              <w:ind w:left="104" w:right="178" w:hanging="1"/>
              <w:jc w:val="both"/>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Устанавливать</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по</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вопросам</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связи</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между</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словами в предложении.</w:t>
            </w:r>
          </w:p>
          <w:p w14:paraId="44425F6D" w14:textId="77777777" w:rsidR="00194F21" w:rsidRPr="004272C1" w:rsidRDefault="00194F21" w:rsidP="00E60B8A">
            <w:pPr>
              <w:pStyle w:val="TableParagraph"/>
              <w:tabs>
                <w:tab w:val="left" w:pos="1502"/>
              </w:tabs>
              <w:spacing w:line="204" w:lineRule="auto"/>
              <w:ind w:left="104" w:right="630" w:hanging="1"/>
              <w:jc w:val="both"/>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Выделять предложения из текста. Наблюдать</w:t>
            </w:r>
            <w:r w:rsidRPr="004272C1">
              <w:rPr>
                <w:rFonts w:ascii="Times New Roman" w:hAnsi="Times New Roman" w:cs="Times New Roman"/>
                <w:color w:val="231F20"/>
                <w:spacing w:val="-3"/>
                <w:sz w:val="24"/>
                <w:szCs w:val="24"/>
                <w:lang w:val="ru-RU"/>
              </w:rPr>
              <w:t xml:space="preserve"> </w:t>
            </w:r>
            <w:r w:rsidRPr="004272C1">
              <w:rPr>
                <w:rFonts w:ascii="Times New Roman" w:hAnsi="Times New Roman" w:cs="Times New Roman"/>
                <w:color w:val="231F20"/>
                <w:sz w:val="24"/>
                <w:szCs w:val="24"/>
                <w:lang w:val="ru-RU"/>
              </w:rPr>
              <w:t>за</w:t>
            </w:r>
            <w:r w:rsidRPr="004272C1">
              <w:rPr>
                <w:rFonts w:ascii="Times New Roman" w:hAnsi="Times New Roman" w:cs="Times New Roman"/>
                <w:color w:val="231F20"/>
                <w:spacing w:val="-3"/>
                <w:sz w:val="24"/>
                <w:szCs w:val="24"/>
                <w:lang w:val="ru-RU"/>
              </w:rPr>
              <w:t xml:space="preserve"> </w:t>
            </w:r>
            <w:r w:rsidRPr="004272C1">
              <w:rPr>
                <w:rFonts w:ascii="Times New Roman" w:hAnsi="Times New Roman" w:cs="Times New Roman"/>
                <w:color w:val="231F20"/>
                <w:sz w:val="24"/>
                <w:szCs w:val="24"/>
                <w:lang w:val="ru-RU"/>
              </w:rPr>
              <w:t>связью</w:t>
            </w:r>
            <w:r w:rsidRPr="004272C1">
              <w:rPr>
                <w:rFonts w:ascii="Times New Roman" w:hAnsi="Times New Roman" w:cs="Times New Roman"/>
                <w:color w:val="231F20"/>
                <w:spacing w:val="-3"/>
                <w:sz w:val="24"/>
                <w:szCs w:val="24"/>
                <w:lang w:val="ru-RU"/>
              </w:rPr>
              <w:t xml:space="preserve"> </w:t>
            </w:r>
            <w:r w:rsidRPr="004272C1">
              <w:rPr>
                <w:rFonts w:ascii="Times New Roman" w:hAnsi="Times New Roman" w:cs="Times New Roman"/>
                <w:color w:val="231F20"/>
                <w:sz w:val="24"/>
                <w:szCs w:val="24"/>
                <w:lang w:val="ru-RU"/>
              </w:rPr>
              <w:t>предложений</w:t>
            </w:r>
            <w:r w:rsidRPr="004272C1">
              <w:rPr>
                <w:rFonts w:ascii="Times New Roman" w:hAnsi="Times New Roman" w:cs="Times New Roman"/>
                <w:color w:val="231F20"/>
                <w:spacing w:val="-3"/>
                <w:sz w:val="24"/>
                <w:szCs w:val="24"/>
                <w:lang w:val="ru-RU"/>
              </w:rPr>
              <w:t xml:space="preserve"> </w:t>
            </w:r>
            <w:r w:rsidRPr="004272C1">
              <w:rPr>
                <w:rFonts w:ascii="Times New Roman" w:hAnsi="Times New Roman" w:cs="Times New Roman"/>
                <w:color w:val="231F20"/>
                <w:sz w:val="24"/>
                <w:szCs w:val="24"/>
                <w:lang w:val="ru-RU"/>
              </w:rPr>
              <w:t>в</w:t>
            </w:r>
            <w:r w:rsidRPr="004272C1">
              <w:rPr>
                <w:rFonts w:ascii="Times New Roman" w:hAnsi="Times New Roman" w:cs="Times New Roman"/>
                <w:color w:val="231F20"/>
                <w:spacing w:val="-2"/>
                <w:sz w:val="24"/>
                <w:szCs w:val="24"/>
                <w:lang w:val="ru-RU"/>
              </w:rPr>
              <w:t xml:space="preserve"> тексте.</w:t>
            </w:r>
          </w:p>
          <w:p w14:paraId="4153AEEA" w14:textId="77777777" w:rsidR="00194F21" w:rsidRPr="004272C1" w:rsidRDefault="00194F21" w:rsidP="00E60B8A">
            <w:pPr>
              <w:pStyle w:val="TableParagraph"/>
              <w:tabs>
                <w:tab w:val="left" w:pos="1502"/>
              </w:tabs>
              <w:spacing w:line="204" w:lineRule="auto"/>
              <w:ind w:left="104" w:right="263" w:hanging="1"/>
              <w:jc w:val="both"/>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Составлять</w:t>
            </w:r>
            <w:r w:rsidRPr="004272C1">
              <w:rPr>
                <w:rFonts w:ascii="Times New Roman" w:hAnsi="Times New Roman" w:cs="Times New Roman"/>
                <w:color w:val="231F20"/>
                <w:spacing w:val="-9"/>
                <w:sz w:val="24"/>
                <w:szCs w:val="24"/>
                <w:lang w:val="ru-RU"/>
              </w:rPr>
              <w:t xml:space="preserve"> </w:t>
            </w:r>
            <w:r w:rsidRPr="004272C1">
              <w:rPr>
                <w:rFonts w:ascii="Times New Roman" w:hAnsi="Times New Roman" w:cs="Times New Roman"/>
                <w:color w:val="231F20"/>
                <w:sz w:val="24"/>
                <w:szCs w:val="24"/>
                <w:lang w:val="ru-RU"/>
              </w:rPr>
              <w:t>из</w:t>
            </w:r>
            <w:r w:rsidRPr="004272C1">
              <w:rPr>
                <w:rFonts w:ascii="Times New Roman" w:hAnsi="Times New Roman" w:cs="Times New Roman"/>
                <w:color w:val="231F20"/>
                <w:spacing w:val="-9"/>
                <w:sz w:val="24"/>
                <w:szCs w:val="24"/>
                <w:lang w:val="ru-RU"/>
              </w:rPr>
              <w:t xml:space="preserve"> </w:t>
            </w:r>
            <w:r w:rsidRPr="004272C1">
              <w:rPr>
                <w:rFonts w:ascii="Times New Roman" w:hAnsi="Times New Roman" w:cs="Times New Roman"/>
                <w:color w:val="231F20"/>
                <w:sz w:val="24"/>
                <w:szCs w:val="24"/>
                <w:lang w:val="ru-RU"/>
              </w:rPr>
              <w:t>слов</w:t>
            </w:r>
            <w:r w:rsidRPr="004272C1">
              <w:rPr>
                <w:rFonts w:ascii="Times New Roman" w:hAnsi="Times New Roman" w:cs="Times New Roman"/>
                <w:color w:val="231F20"/>
                <w:spacing w:val="-9"/>
                <w:sz w:val="24"/>
                <w:szCs w:val="24"/>
                <w:lang w:val="ru-RU"/>
              </w:rPr>
              <w:t xml:space="preserve"> </w:t>
            </w:r>
            <w:r w:rsidRPr="004272C1">
              <w:rPr>
                <w:rFonts w:ascii="Times New Roman" w:hAnsi="Times New Roman" w:cs="Times New Roman"/>
                <w:color w:val="231F20"/>
                <w:sz w:val="24"/>
                <w:szCs w:val="24"/>
                <w:lang w:val="ru-RU"/>
              </w:rPr>
              <w:t>и</w:t>
            </w:r>
            <w:r w:rsidRPr="004272C1">
              <w:rPr>
                <w:rFonts w:ascii="Times New Roman" w:hAnsi="Times New Roman" w:cs="Times New Roman"/>
                <w:color w:val="231F20"/>
                <w:spacing w:val="-9"/>
                <w:sz w:val="24"/>
                <w:szCs w:val="24"/>
                <w:lang w:val="ru-RU"/>
              </w:rPr>
              <w:t xml:space="preserve"> </w:t>
            </w:r>
            <w:r w:rsidRPr="004272C1">
              <w:rPr>
                <w:rFonts w:ascii="Times New Roman" w:hAnsi="Times New Roman" w:cs="Times New Roman"/>
                <w:color w:val="231F20"/>
                <w:sz w:val="24"/>
                <w:szCs w:val="24"/>
                <w:lang w:val="ru-RU"/>
              </w:rPr>
              <w:t>словосочетаний</w:t>
            </w:r>
            <w:r w:rsidRPr="004272C1">
              <w:rPr>
                <w:rFonts w:ascii="Times New Roman" w:hAnsi="Times New Roman" w:cs="Times New Roman"/>
                <w:color w:val="231F20"/>
                <w:spacing w:val="-9"/>
                <w:sz w:val="24"/>
                <w:szCs w:val="24"/>
                <w:lang w:val="ru-RU"/>
              </w:rPr>
              <w:t xml:space="preserve"> </w:t>
            </w:r>
            <w:r w:rsidRPr="004272C1">
              <w:rPr>
                <w:rFonts w:ascii="Times New Roman" w:hAnsi="Times New Roman" w:cs="Times New Roman"/>
                <w:color w:val="231F20"/>
                <w:sz w:val="24"/>
                <w:szCs w:val="24"/>
                <w:lang w:val="ru-RU"/>
              </w:rPr>
              <w:t>предложения,</w:t>
            </w:r>
            <w:r w:rsidRPr="004272C1">
              <w:rPr>
                <w:rFonts w:ascii="Times New Roman" w:hAnsi="Times New Roman" w:cs="Times New Roman"/>
                <w:color w:val="231F20"/>
                <w:spacing w:val="-1"/>
                <w:sz w:val="24"/>
                <w:szCs w:val="24"/>
                <w:lang w:val="ru-RU"/>
              </w:rPr>
              <w:t xml:space="preserve"> </w:t>
            </w:r>
            <w:r w:rsidRPr="004272C1">
              <w:rPr>
                <w:rFonts w:ascii="Times New Roman" w:hAnsi="Times New Roman" w:cs="Times New Roman"/>
                <w:color w:val="231F20"/>
                <w:sz w:val="24"/>
                <w:szCs w:val="24"/>
                <w:lang w:val="ru-RU"/>
              </w:rPr>
              <w:t>располагать</w:t>
            </w:r>
            <w:r w:rsidRPr="004272C1">
              <w:rPr>
                <w:rFonts w:ascii="Times New Roman" w:hAnsi="Times New Roman" w:cs="Times New Roman"/>
                <w:color w:val="231F20"/>
                <w:spacing w:val="-1"/>
                <w:sz w:val="24"/>
                <w:szCs w:val="24"/>
                <w:lang w:val="ru-RU"/>
              </w:rPr>
              <w:t xml:space="preserve"> </w:t>
            </w:r>
            <w:r w:rsidRPr="004272C1">
              <w:rPr>
                <w:rFonts w:ascii="Times New Roman" w:hAnsi="Times New Roman" w:cs="Times New Roman"/>
                <w:color w:val="231F20"/>
                <w:sz w:val="24"/>
                <w:szCs w:val="24"/>
                <w:lang w:val="ru-RU"/>
              </w:rPr>
              <w:t>предложения</w:t>
            </w:r>
            <w:r w:rsidRPr="004272C1">
              <w:rPr>
                <w:rFonts w:ascii="Times New Roman" w:hAnsi="Times New Roman" w:cs="Times New Roman"/>
                <w:color w:val="231F20"/>
                <w:spacing w:val="-1"/>
                <w:sz w:val="24"/>
                <w:szCs w:val="24"/>
                <w:lang w:val="ru-RU"/>
              </w:rPr>
              <w:t xml:space="preserve"> </w:t>
            </w:r>
            <w:r w:rsidRPr="004272C1">
              <w:rPr>
                <w:rFonts w:ascii="Times New Roman" w:hAnsi="Times New Roman" w:cs="Times New Roman"/>
                <w:color w:val="231F20"/>
                <w:sz w:val="24"/>
                <w:szCs w:val="24"/>
                <w:lang w:val="ru-RU"/>
              </w:rPr>
              <w:t>так,</w:t>
            </w:r>
            <w:r w:rsidRPr="004272C1">
              <w:rPr>
                <w:rFonts w:ascii="Times New Roman" w:hAnsi="Times New Roman" w:cs="Times New Roman"/>
                <w:color w:val="231F20"/>
                <w:spacing w:val="-1"/>
                <w:sz w:val="24"/>
                <w:szCs w:val="24"/>
                <w:lang w:val="ru-RU"/>
              </w:rPr>
              <w:t xml:space="preserve"> </w:t>
            </w:r>
            <w:r w:rsidRPr="004272C1">
              <w:rPr>
                <w:rFonts w:ascii="Times New Roman" w:hAnsi="Times New Roman" w:cs="Times New Roman"/>
                <w:color w:val="231F20"/>
                <w:sz w:val="24"/>
                <w:szCs w:val="24"/>
                <w:lang w:val="ru-RU"/>
              </w:rPr>
              <w:t>чтобы</w:t>
            </w:r>
            <w:r w:rsidRPr="004272C1">
              <w:rPr>
                <w:rFonts w:ascii="Times New Roman" w:hAnsi="Times New Roman" w:cs="Times New Roman"/>
                <w:color w:val="231F20"/>
                <w:spacing w:val="-1"/>
                <w:sz w:val="24"/>
                <w:szCs w:val="24"/>
                <w:lang w:val="ru-RU"/>
              </w:rPr>
              <w:t xml:space="preserve"> </w:t>
            </w:r>
            <w:r w:rsidRPr="004272C1">
              <w:rPr>
                <w:rFonts w:ascii="Times New Roman" w:hAnsi="Times New Roman" w:cs="Times New Roman"/>
                <w:color w:val="231F20"/>
                <w:sz w:val="24"/>
                <w:szCs w:val="24"/>
                <w:lang w:val="ru-RU"/>
              </w:rPr>
              <w:t>получился текст.</w:t>
            </w:r>
          </w:p>
          <w:p w14:paraId="426A2A70" w14:textId="77777777" w:rsidR="00194F21" w:rsidRPr="004272C1" w:rsidRDefault="00194F21" w:rsidP="00E60B8A">
            <w:pPr>
              <w:pStyle w:val="TableParagraph"/>
              <w:tabs>
                <w:tab w:val="left" w:pos="1502"/>
              </w:tabs>
              <w:spacing w:line="191" w:lineRule="exact"/>
              <w:ind w:left="104" w:hanging="1"/>
              <w:jc w:val="both"/>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Совершенствовать</w:t>
            </w:r>
            <w:r w:rsidRPr="004272C1">
              <w:rPr>
                <w:rFonts w:ascii="Times New Roman" w:hAnsi="Times New Roman" w:cs="Times New Roman"/>
                <w:color w:val="231F20"/>
                <w:spacing w:val="4"/>
                <w:sz w:val="24"/>
                <w:szCs w:val="24"/>
                <w:lang w:val="ru-RU"/>
              </w:rPr>
              <w:t xml:space="preserve"> </w:t>
            </w:r>
            <w:r w:rsidRPr="004272C1">
              <w:rPr>
                <w:rFonts w:ascii="Times New Roman" w:hAnsi="Times New Roman" w:cs="Times New Roman"/>
                <w:color w:val="231F20"/>
                <w:sz w:val="24"/>
                <w:szCs w:val="24"/>
                <w:lang w:val="ru-RU"/>
              </w:rPr>
              <w:t>навыки</w:t>
            </w:r>
            <w:r w:rsidRPr="004272C1">
              <w:rPr>
                <w:rFonts w:ascii="Times New Roman" w:hAnsi="Times New Roman" w:cs="Times New Roman"/>
                <w:color w:val="231F20"/>
                <w:spacing w:val="4"/>
                <w:sz w:val="24"/>
                <w:szCs w:val="24"/>
                <w:lang w:val="ru-RU"/>
              </w:rPr>
              <w:t xml:space="preserve"> </w:t>
            </w:r>
            <w:r w:rsidRPr="004272C1">
              <w:rPr>
                <w:rFonts w:ascii="Times New Roman" w:hAnsi="Times New Roman" w:cs="Times New Roman"/>
                <w:color w:val="231F20"/>
                <w:spacing w:val="-2"/>
                <w:sz w:val="24"/>
                <w:szCs w:val="24"/>
                <w:lang w:val="ru-RU"/>
              </w:rPr>
              <w:t>письма.</w:t>
            </w:r>
          </w:p>
          <w:p w14:paraId="37847E42" w14:textId="1A5FE6B6" w:rsidR="00194F21" w:rsidRPr="004272C1" w:rsidRDefault="00194F21" w:rsidP="00D9307D">
            <w:pPr>
              <w:pStyle w:val="TableParagraph"/>
              <w:tabs>
                <w:tab w:val="left" w:pos="1502"/>
              </w:tabs>
              <w:spacing w:before="8" w:line="204" w:lineRule="auto"/>
              <w:ind w:left="104" w:right="457" w:hanging="1"/>
              <w:jc w:val="both"/>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Выделять</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по</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вопросам</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слова</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из</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предложений. Различать слова по вопросам.</w:t>
            </w:r>
          </w:p>
        </w:tc>
      </w:tr>
      <w:tr w:rsidR="00194F21" w:rsidRPr="004272C1" w14:paraId="2FF966FE" w14:textId="77777777" w:rsidTr="00AE519E">
        <w:trPr>
          <w:gridAfter w:val="2"/>
          <w:wAfter w:w="96" w:type="dxa"/>
          <w:trHeight w:val="3145"/>
        </w:trPr>
        <w:tc>
          <w:tcPr>
            <w:tcW w:w="30" w:type="dxa"/>
          </w:tcPr>
          <w:p w14:paraId="4CF3C228" w14:textId="18421B24" w:rsidR="00194F21" w:rsidRPr="00194F21" w:rsidRDefault="00194F21" w:rsidP="00E60B8A">
            <w:pPr>
              <w:pStyle w:val="TableParagraph"/>
              <w:tabs>
                <w:tab w:val="left" w:pos="1502"/>
              </w:tabs>
              <w:spacing w:before="69"/>
              <w:ind w:left="104" w:right="73" w:hanging="1"/>
              <w:jc w:val="center"/>
              <w:rPr>
                <w:rFonts w:ascii="Times New Roman" w:hAnsi="Times New Roman" w:cs="Times New Roman"/>
                <w:sz w:val="24"/>
                <w:szCs w:val="24"/>
                <w:lang w:val="ru-RU"/>
              </w:rPr>
            </w:pPr>
          </w:p>
        </w:tc>
        <w:tc>
          <w:tcPr>
            <w:tcW w:w="2538" w:type="dxa"/>
          </w:tcPr>
          <w:p w14:paraId="3E6C47BC" w14:textId="77777777" w:rsidR="00194F21" w:rsidRPr="004272C1" w:rsidRDefault="00194F21" w:rsidP="00E60B8A">
            <w:pPr>
              <w:pStyle w:val="TableParagraph"/>
              <w:tabs>
                <w:tab w:val="left" w:pos="1502"/>
              </w:tabs>
              <w:spacing w:before="96" w:line="204" w:lineRule="auto"/>
              <w:ind w:left="104" w:right="232" w:hanging="1"/>
              <w:rPr>
                <w:rFonts w:ascii="Times New Roman" w:hAnsi="Times New Roman" w:cs="Times New Roman"/>
                <w:sz w:val="24"/>
                <w:szCs w:val="24"/>
                <w:lang w:val="ru-RU"/>
              </w:rPr>
            </w:pPr>
            <w:r w:rsidRPr="004272C1">
              <w:rPr>
                <w:rFonts w:ascii="Times New Roman" w:hAnsi="Times New Roman" w:cs="Times New Roman"/>
                <w:color w:val="231F20"/>
                <w:spacing w:val="-2"/>
                <w:sz w:val="24"/>
                <w:szCs w:val="24"/>
                <w:lang w:val="ru-RU"/>
              </w:rPr>
              <w:t xml:space="preserve">Правописание </w:t>
            </w:r>
            <w:r w:rsidRPr="004272C1">
              <w:rPr>
                <w:rFonts w:ascii="Times New Roman" w:hAnsi="Times New Roman" w:cs="Times New Roman"/>
                <w:color w:val="231F20"/>
                <w:sz w:val="24"/>
                <w:szCs w:val="24"/>
                <w:lang w:val="ru-RU"/>
              </w:rPr>
              <w:t>звонких и глухих</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согласных</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на</w:t>
            </w:r>
          </w:p>
          <w:p w14:paraId="5B08C18D" w14:textId="77777777" w:rsidR="00194F21" w:rsidRPr="004272C1" w:rsidRDefault="00194F21" w:rsidP="00E60B8A">
            <w:pPr>
              <w:pStyle w:val="TableParagraph"/>
              <w:tabs>
                <w:tab w:val="left" w:pos="1502"/>
              </w:tabs>
              <w:spacing w:line="204" w:lineRule="auto"/>
              <w:ind w:left="104" w:right="84"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конце</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и</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в</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 xml:space="preserve">середине </w:t>
            </w:r>
            <w:r w:rsidRPr="004272C1">
              <w:rPr>
                <w:rFonts w:ascii="Times New Roman" w:hAnsi="Times New Roman" w:cs="Times New Roman"/>
                <w:color w:val="231F20"/>
                <w:spacing w:val="-2"/>
                <w:sz w:val="24"/>
                <w:szCs w:val="24"/>
                <w:lang w:val="ru-RU"/>
              </w:rPr>
              <w:t>слова</w:t>
            </w:r>
          </w:p>
        </w:tc>
        <w:tc>
          <w:tcPr>
            <w:tcW w:w="141" w:type="dxa"/>
          </w:tcPr>
          <w:p w14:paraId="79F61849" w14:textId="632B7C27" w:rsidR="00194F21" w:rsidRPr="00AE519E" w:rsidRDefault="00194F21" w:rsidP="00E60B8A">
            <w:pPr>
              <w:pStyle w:val="TableParagraph"/>
              <w:tabs>
                <w:tab w:val="left" w:pos="1502"/>
              </w:tabs>
              <w:spacing w:before="69"/>
              <w:ind w:left="104" w:hanging="1"/>
              <w:jc w:val="center"/>
              <w:rPr>
                <w:rFonts w:ascii="Times New Roman" w:hAnsi="Times New Roman" w:cs="Times New Roman"/>
                <w:sz w:val="24"/>
                <w:szCs w:val="24"/>
                <w:lang w:val="ru-RU"/>
              </w:rPr>
            </w:pPr>
          </w:p>
        </w:tc>
        <w:tc>
          <w:tcPr>
            <w:tcW w:w="1985" w:type="dxa"/>
          </w:tcPr>
          <w:p w14:paraId="710E8F18" w14:textId="77777777" w:rsidR="00194F21" w:rsidRPr="004272C1" w:rsidRDefault="00194F21" w:rsidP="00E60B8A">
            <w:pPr>
              <w:pStyle w:val="TableParagraph"/>
              <w:tabs>
                <w:tab w:val="left" w:pos="1502"/>
              </w:tabs>
              <w:spacing w:before="96" w:line="204" w:lineRule="auto"/>
              <w:ind w:left="104" w:right="113"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Глухие и звонкие согласные, парные согласные,</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 xml:space="preserve">произношение парного согласного, обозначение его на письме, проверяемое слово, проверочное слово, однокоренное (родственное) слово, </w:t>
            </w:r>
            <w:r w:rsidRPr="004272C1">
              <w:rPr>
                <w:rFonts w:ascii="Times New Roman" w:hAnsi="Times New Roman" w:cs="Times New Roman"/>
                <w:color w:val="231F20"/>
                <w:spacing w:val="-2"/>
                <w:sz w:val="24"/>
                <w:szCs w:val="24"/>
                <w:lang w:val="ru-RU"/>
              </w:rPr>
              <w:t>орфограмма</w:t>
            </w:r>
          </w:p>
        </w:tc>
        <w:tc>
          <w:tcPr>
            <w:tcW w:w="5108" w:type="dxa"/>
          </w:tcPr>
          <w:p w14:paraId="56947F2F" w14:textId="77777777" w:rsidR="00194F21" w:rsidRPr="004272C1" w:rsidRDefault="00194F21" w:rsidP="00E60B8A">
            <w:pPr>
              <w:pStyle w:val="TableParagraph"/>
              <w:tabs>
                <w:tab w:val="left" w:pos="1502"/>
              </w:tabs>
              <w:spacing w:before="95" w:line="204" w:lineRule="auto"/>
              <w:ind w:left="104" w:right="392" w:hanging="1"/>
              <w:jc w:val="both"/>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Различать</w:t>
            </w:r>
            <w:r w:rsidRPr="004272C1">
              <w:rPr>
                <w:rFonts w:ascii="Times New Roman" w:hAnsi="Times New Roman" w:cs="Times New Roman"/>
                <w:color w:val="231F20"/>
                <w:spacing w:val="-9"/>
                <w:sz w:val="24"/>
                <w:szCs w:val="24"/>
                <w:lang w:val="ru-RU"/>
              </w:rPr>
              <w:t xml:space="preserve"> </w:t>
            </w:r>
            <w:r w:rsidRPr="004272C1">
              <w:rPr>
                <w:rFonts w:ascii="Times New Roman" w:hAnsi="Times New Roman" w:cs="Times New Roman"/>
                <w:color w:val="231F20"/>
                <w:sz w:val="24"/>
                <w:szCs w:val="24"/>
                <w:lang w:val="ru-RU"/>
              </w:rPr>
              <w:t>парные</w:t>
            </w:r>
            <w:r w:rsidRPr="004272C1">
              <w:rPr>
                <w:rFonts w:ascii="Times New Roman" w:hAnsi="Times New Roman" w:cs="Times New Roman"/>
                <w:color w:val="231F20"/>
                <w:spacing w:val="-9"/>
                <w:sz w:val="24"/>
                <w:szCs w:val="24"/>
                <w:lang w:val="ru-RU"/>
              </w:rPr>
              <w:t xml:space="preserve"> </w:t>
            </w:r>
            <w:r w:rsidRPr="004272C1">
              <w:rPr>
                <w:rFonts w:ascii="Times New Roman" w:hAnsi="Times New Roman" w:cs="Times New Roman"/>
                <w:color w:val="231F20"/>
                <w:sz w:val="24"/>
                <w:szCs w:val="24"/>
                <w:lang w:val="ru-RU"/>
              </w:rPr>
              <w:t>звонкие</w:t>
            </w:r>
            <w:r w:rsidRPr="004272C1">
              <w:rPr>
                <w:rFonts w:ascii="Times New Roman" w:hAnsi="Times New Roman" w:cs="Times New Roman"/>
                <w:color w:val="231F20"/>
                <w:spacing w:val="-9"/>
                <w:sz w:val="24"/>
                <w:szCs w:val="24"/>
                <w:lang w:val="ru-RU"/>
              </w:rPr>
              <w:t xml:space="preserve"> </w:t>
            </w:r>
            <w:r w:rsidRPr="004272C1">
              <w:rPr>
                <w:rFonts w:ascii="Times New Roman" w:hAnsi="Times New Roman" w:cs="Times New Roman"/>
                <w:color w:val="231F20"/>
                <w:sz w:val="24"/>
                <w:szCs w:val="24"/>
                <w:lang w:val="ru-RU"/>
              </w:rPr>
              <w:t>и</w:t>
            </w:r>
            <w:r w:rsidRPr="004272C1">
              <w:rPr>
                <w:rFonts w:ascii="Times New Roman" w:hAnsi="Times New Roman" w:cs="Times New Roman"/>
                <w:color w:val="231F20"/>
                <w:spacing w:val="-9"/>
                <w:sz w:val="24"/>
                <w:szCs w:val="24"/>
                <w:lang w:val="ru-RU"/>
              </w:rPr>
              <w:t xml:space="preserve"> </w:t>
            </w:r>
            <w:r w:rsidRPr="004272C1">
              <w:rPr>
                <w:rFonts w:ascii="Times New Roman" w:hAnsi="Times New Roman" w:cs="Times New Roman"/>
                <w:color w:val="231F20"/>
                <w:sz w:val="24"/>
                <w:szCs w:val="24"/>
                <w:lang w:val="ru-RU"/>
              </w:rPr>
              <w:t>глухие</w:t>
            </w:r>
            <w:r w:rsidRPr="004272C1">
              <w:rPr>
                <w:rFonts w:ascii="Times New Roman" w:hAnsi="Times New Roman" w:cs="Times New Roman"/>
                <w:color w:val="231F20"/>
                <w:spacing w:val="-9"/>
                <w:sz w:val="24"/>
                <w:szCs w:val="24"/>
                <w:lang w:val="ru-RU"/>
              </w:rPr>
              <w:t xml:space="preserve"> </w:t>
            </w:r>
            <w:r w:rsidRPr="004272C1">
              <w:rPr>
                <w:rFonts w:ascii="Times New Roman" w:hAnsi="Times New Roman" w:cs="Times New Roman"/>
                <w:color w:val="231F20"/>
                <w:sz w:val="24"/>
                <w:szCs w:val="24"/>
                <w:lang w:val="ru-RU"/>
              </w:rPr>
              <w:t>согласные. Определять на слух парный по глухости-звонкости</w:t>
            </w:r>
            <w:r w:rsidRPr="004272C1">
              <w:rPr>
                <w:rFonts w:ascii="Times New Roman" w:hAnsi="Times New Roman" w:cs="Times New Roman"/>
                <w:color w:val="231F20"/>
                <w:spacing w:val="-7"/>
                <w:sz w:val="24"/>
                <w:szCs w:val="24"/>
                <w:lang w:val="ru-RU"/>
              </w:rPr>
              <w:t xml:space="preserve"> </w:t>
            </w:r>
            <w:r w:rsidRPr="004272C1">
              <w:rPr>
                <w:rFonts w:ascii="Times New Roman" w:hAnsi="Times New Roman" w:cs="Times New Roman"/>
                <w:color w:val="231F20"/>
                <w:sz w:val="24"/>
                <w:szCs w:val="24"/>
                <w:lang w:val="ru-RU"/>
              </w:rPr>
              <w:t>согласный</w:t>
            </w:r>
            <w:r w:rsidRPr="004272C1">
              <w:rPr>
                <w:rFonts w:ascii="Times New Roman" w:hAnsi="Times New Roman" w:cs="Times New Roman"/>
                <w:color w:val="231F20"/>
                <w:spacing w:val="-7"/>
                <w:sz w:val="24"/>
                <w:szCs w:val="24"/>
                <w:lang w:val="ru-RU"/>
              </w:rPr>
              <w:t xml:space="preserve"> </w:t>
            </w:r>
            <w:r w:rsidRPr="004272C1">
              <w:rPr>
                <w:rFonts w:ascii="Times New Roman" w:hAnsi="Times New Roman" w:cs="Times New Roman"/>
                <w:color w:val="231F20"/>
                <w:sz w:val="24"/>
                <w:szCs w:val="24"/>
                <w:lang w:val="ru-RU"/>
              </w:rPr>
              <w:t>звук</w:t>
            </w:r>
            <w:r w:rsidRPr="004272C1">
              <w:rPr>
                <w:rFonts w:ascii="Times New Roman" w:hAnsi="Times New Roman" w:cs="Times New Roman"/>
                <w:color w:val="231F20"/>
                <w:spacing w:val="-7"/>
                <w:sz w:val="24"/>
                <w:szCs w:val="24"/>
                <w:lang w:val="ru-RU"/>
              </w:rPr>
              <w:t xml:space="preserve"> </w:t>
            </w:r>
            <w:r w:rsidRPr="004272C1">
              <w:rPr>
                <w:rFonts w:ascii="Times New Roman" w:hAnsi="Times New Roman" w:cs="Times New Roman"/>
                <w:color w:val="231F20"/>
                <w:sz w:val="24"/>
                <w:szCs w:val="24"/>
                <w:lang w:val="ru-RU"/>
              </w:rPr>
              <w:t>на</w:t>
            </w:r>
            <w:r w:rsidRPr="004272C1">
              <w:rPr>
                <w:rFonts w:ascii="Times New Roman" w:hAnsi="Times New Roman" w:cs="Times New Roman"/>
                <w:color w:val="231F20"/>
                <w:spacing w:val="-7"/>
                <w:sz w:val="24"/>
                <w:szCs w:val="24"/>
                <w:lang w:val="ru-RU"/>
              </w:rPr>
              <w:t xml:space="preserve"> </w:t>
            </w:r>
            <w:r w:rsidRPr="004272C1">
              <w:rPr>
                <w:rFonts w:ascii="Times New Roman" w:hAnsi="Times New Roman" w:cs="Times New Roman"/>
                <w:color w:val="231F20"/>
                <w:sz w:val="24"/>
                <w:szCs w:val="24"/>
                <w:lang w:val="ru-RU"/>
              </w:rPr>
              <w:t>конце</w:t>
            </w:r>
            <w:r w:rsidRPr="004272C1">
              <w:rPr>
                <w:rFonts w:ascii="Times New Roman" w:hAnsi="Times New Roman" w:cs="Times New Roman"/>
                <w:color w:val="231F20"/>
                <w:spacing w:val="-7"/>
                <w:sz w:val="24"/>
                <w:szCs w:val="24"/>
                <w:lang w:val="ru-RU"/>
              </w:rPr>
              <w:t xml:space="preserve"> </w:t>
            </w:r>
            <w:r w:rsidRPr="004272C1">
              <w:rPr>
                <w:rFonts w:ascii="Times New Roman" w:hAnsi="Times New Roman" w:cs="Times New Roman"/>
                <w:color w:val="231F20"/>
                <w:sz w:val="24"/>
                <w:szCs w:val="24"/>
                <w:lang w:val="ru-RU"/>
              </w:rPr>
              <w:t>слова</w:t>
            </w:r>
            <w:r w:rsidRPr="004272C1">
              <w:rPr>
                <w:rFonts w:ascii="Times New Roman" w:hAnsi="Times New Roman" w:cs="Times New Roman"/>
                <w:color w:val="231F20"/>
                <w:spacing w:val="-7"/>
                <w:sz w:val="24"/>
                <w:szCs w:val="24"/>
                <w:lang w:val="ru-RU"/>
              </w:rPr>
              <w:t xml:space="preserve"> </w:t>
            </w:r>
            <w:r w:rsidRPr="004272C1">
              <w:rPr>
                <w:rFonts w:ascii="Times New Roman" w:hAnsi="Times New Roman" w:cs="Times New Roman"/>
                <w:color w:val="231F20"/>
                <w:sz w:val="24"/>
                <w:szCs w:val="24"/>
                <w:lang w:val="ru-RU"/>
              </w:rPr>
              <w:t>и</w:t>
            </w:r>
            <w:r w:rsidRPr="004272C1">
              <w:rPr>
                <w:rFonts w:ascii="Times New Roman" w:hAnsi="Times New Roman" w:cs="Times New Roman"/>
                <w:color w:val="231F20"/>
                <w:spacing w:val="-7"/>
                <w:sz w:val="24"/>
                <w:szCs w:val="24"/>
                <w:lang w:val="ru-RU"/>
              </w:rPr>
              <w:t xml:space="preserve"> </w:t>
            </w:r>
            <w:r w:rsidRPr="004272C1">
              <w:rPr>
                <w:rFonts w:ascii="Times New Roman" w:hAnsi="Times New Roman" w:cs="Times New Roman"/>
                <w:color w:val="231F20"/>
                <w:sz w:val="24"/>
                <w:szCs w:val="24"/>
                <w:lang w:val="ru-RU"/>
              </w:rPr>
              <w:t>в</w:t>
            </w:r>
            <w:r w:rsidRPr="004272C1">
              <w:rPr>
                <w:rFonts w:ascii="Times New Roman" w:hAnsi="Times New Roman" w:cs="Times New Roman"/>
                <w:color w:val="231F20"/>
                <w:spacing w:val="-7"/>
                <w:sz w:val="24"/>
                <w:szCs w:val="24"/>
                <w:lang w:val="ru-RU"/>
              </w:rPr>
              <w:t xml:space="preserve"> </w:t>
            </w:r>
            <w:r w:rsidRPr="004272C1">
              <w:rPr>
                <w:rFonts w:ascii="Times New Roman" w:hAnsi="Times New Roman" w:cs="Times New Roman"/>
                <w:color w:val="231F20"/>
                <w:sz w:val="24"/>
                <w:szCs w:val="24"/>
                <w:lang w:val="ru-RU"/>
              </w:rPr>
              <w:t>корне перед согласным.</w:t>
            </w:r>
          </w:p>
          <w:p w14:paraId="19E00478" w14:textId="77777777" w:rsidR="00194F21" w:rsidRPr="004272C1" w:rsidRDefault="00194F21" w:rsidP="00E60B8A">
            <w:pPr>
              <w:pStyle w:val="TableParagraph"/>
              <w:tabs>
                <w:tab w:val="left" w:pos="1502"/>
              </w:tabs>
              <w:spacing w:line="204" w:lineRule="auto"/>
              <w:ind w:left="104" w:right="175" w:hanging="1"/>
              <w:jc w:val="both"/>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Соотносить</w:t>
            </w:r>
            <w:r w:rsidRPr="004272C1">
              <w:rPr>
                <w:rFonts w:ascii="Times New Roman" w:hAnsi="Times New Roman" w:cs="Times New Roman"/>
                <w:color w:val="231F20"/>
                <w:spacing w:val="-2"/>
                <w:sz w:val="24"/>
                <w:szCs w:val="24"/>
                <w:lang w:val="ru-RU"/>
              </w:rPr>
              <w:t xml:space="preserve"> </w:t>
            </w:r>
            <w:r w:rsidRPr="004272C1">
              <w:rPr>
                <w:rFonts w:ascii="Times New Roman" w:hAnsi="Times New Roman" w:cs="Times New Roman"/>
                <w:color w:val="231F20"/>
                <w:sz w:val="24"/>
                <w:szCs w:val="24"/>
                <w:lang w:val="ru-RU"/>
              </w:rPr>
              <w:t>произношение</w:t>
            </w:r>
            <w:r w:rsidRPr="004272C1">
              <w:rPr>
                <w:rFonts w:ascii="Times New Roman" w:hAnsi="Times New Roman" w:cs="Times New Roman"/>
                <w:color w:val="231F20"/>
                <w:spacing w:val="-2"/>
                <w:sz w:val="24"/>
                <w:szCs w:val="24"/>
                <w:lang w:val="ru-RU"/>
              </w:rPr>
              <w:t xml:space="preserve"> </w:t>
            </w:r>
            <w:r w:rsidRPr="004272C1">
              <w:rPr>
                <w:rFonts w:ascii="Times New Roman" w:hAnsi="Times New Roman" w:cs="Times New Roman"/>
                <w:color w:val="231F20"/>
                <w:sz w:val="24"/>
                <w:szCs w:val="24"/>
                <w:lang w:val="ru-RU"/>
              </w:rPr>
              <w:t>и</w:t>
            </w:r>
            <w:r w:rsidRPr="004272C1">
              <w:rPr>
                <w:rFonts w:ascii="Times New Roman" w:hAnsi="Times New Roman" w:cs="Times New Roman"/>
                <w:color w:val="231F20"/>
                <w:spacing w:val="-2"/>
                <w:sz w:val="24"/>
                <w:szCs w:val="24"/>
                <w:lang w:val="ru-RU"/>
              </w:rPr>
              <w:t xml:space="preserve"> </w:t>
            </w:r>
            <w:r w:rsidRPr="004272C1">
              <w:rPr>
                <w:rFonts w:ascii="Times New Roman" w:hAnsi="Times New Roman" w:cs="Times New Roman"/>
                <w:color w:val="231F20"/>
                <w:sz w:val="24"/>
                <w:szCs w:val="24"/>
                <w:lang w:val="ru-RU"/>
              </w:rPr>
              <w:t>написание</w:t>
            </w:r>
            <w:r w:rsidRPr="004272C1">
              <w:rPr>
                <w:rFonts w:ascii="Times New Roman" w:hAnsi="Times New Roman" w:cs="Times New Roman"/>
                <w:color w:val="231F20"/>
                <w:spacing w:val="-2"/>
                <w:sz w:val="24"/>
                <w:szCs w:val="24"/>
                <w:lang w:val="ru-RU"/>
              </w:rPr>
              <w:t xml:space="preserve"> </w:t>
            </w:r>
            <w:r w:rsidRPr="004272C1">
              <w:rPr>
                <w:rFonts w:ascii="Times New Roman" w:hAnsi="Times New Roman" w:cs="Times New Roman"/>
                <w:color w:val="231F20"/>
                <w:sz w:val="24"/>
                <w:szCs w:val="24"/>
                <w:lang w:val="ru-RU"/>
              </w:rPr>
              <w:t>парного по</w:t>
            </w:r>
            <w:r w:rsidRPr="004272C1">
              <w:rPr>
                <w:rFonts w:ascii="Times New Roman" w:hAnsi="Times New Roman" w:cs="Times New Roman"/>
                <w:color w:val="231F20"/>
                <w:spacing w:val="-13"/>
                <w:sz w:val="24"/>
                <w:szCs w:val="24"/>
                <w:lang w:val="ru-RU"/>
              </w:rPr>
              <w:t xml:space="preserve"> </w:t>
            </w:r>
            <w:r w:rsidRPr="004272C1">
              <w:rPr>
                <w:rFonts w:ascii="Times New Roman" w:hAnsi="Times New Roman" w:cs="Times New Roman"/>
                <w:color w:val="231F20"/>
                <w:sz w:val="24"/>
                <w:szCs w:val="24"/>
                <w:lang w:val="ru-RU"/>
              </w:rPr>
              <w:t>глухости-звонкости</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согласного</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звука</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на</w:t>
            </w:r>
            <w:r w:rsidRPr="004272C1">
              <w:rPr>
                <w:rFonts w:ascii="Times New Roman" w:hAnsi="Times New Roman" w:cs="Times New Roman"/>
                <w:color w:val="231F20"/>
                <w:spacing w:val="-10"/>
                <w:sz w:val="24"/>
                <w:szCs w:val="24"/>
                <w:lang w:val="ru-RU"/>
              </w:rPr>
              <w:t xml:space="preserve"> </w:t>
            </w:r>
            <w:r w:rsidRPr="004272C1">
              <w:rPr>
                <w:rFonts w:ascii="Times New Roman" w:hAnsi="Times New Roman" w:cs="Times New Roman"/>
                <w:color w:val="231F20"/>
                <w:sz w:val="24"/>
                <w:szCs w:val="24"/>
                <w:lang w:val="ru-RU"/>
              </w:rPr>
              <w:t>конце слова и в корне перед согласным.</w:t>
            </w:r>
          </w:p>
          <w:p w14:paraId="421833A1" w14:textId="77777777" w:rsidR="00194F21" w:rsidRPr="004272C1" w:rsidRDefault="00194F21" w:rsidP="00E60B8A">
            <w:pPr>
              <w:pStyle w:val="TableParagraph"/>
              <w:tabs>
                <w:tab w:val="left" w:pos="1502"/>
              </w:tabs>
              <w:spacing w:line="204" w:lineRule="auto"/>
              <w:ind w:left="104"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Характеризовать</w:t>
            </w:r>
            <w:r w:rsidRPr="004272C1">
              <w:rPr>
                <w:rFonts w:ascii="Times New Roman" w:hAnsi="Times New Roman" w:cs="Times New Roman"/>
                <w:color w:val="231F20"/>
                <w:spacing w:val="-6"/>
                <w:sz w:val="24"/>
                <w:szCs w:val="24"/>
                <w:lang w:val="ru-RU"/>
              </w:rPr>
              <w:t xml:space="preserve"> </w:t>
            </w:r>
            <w:r w:rsidRPr="004272C1">
              <w:rPr>
                <w:rFonts w:ascii="Times New Roman" w:hAnsi="Times New Roman" w:cs="Times New Roman"/>
                <w:color w:val="231F20"/>
                <w:sz w:val="24"/>
                <w:szCs w:val="24"/>
                <w:lang w:val="ru-RU"/>
              </w:rPr>
              <w:t>парные</w:t>
            </w:r>
            <w:r w:rsidRPr="004272C1">
              <w:rPr>
                <w:rFonts w:ascii="Times New Roman" w:hAnsi="Times New Roman" w:cs="Times New Roman"/>
                <w:color w:val="231F20"/>
                <w:spacing w:val="-6"/>
                <w:sz w:val="24"/>
                <w:szCs w:val="24"/>
                <w:lang w:val="ru-RU"/>
              </w:rPr>
              <w:t xml:space="preserve"> </w:t>
            </w:r>
            <w:r w:rsidRPr="004272C1">
              <w:rPr>
                <w:rFonts w:ascii="Times New Roman" w:hAnsi="Times New Roman" w:cs="Times New Roman"/>
                <w:color w:val="231F20"/>
                <w:sz w:val="24"/>
                <w:szCs w:val="24"/>
                <w:lang w:val="ru-RU"/>
              </w:rPr>
              <w:t>звонкие</w:t>
            </w:r>
            <w:r w:rsidRPr="004272C1">
              <w:rPr>
                <w:rFonts w:ascii="Times New Roman" w:hAnsi="Times New Roman" w:cs="Times New Roman"/>
                <w:color w:val="231F20"/>
                <w:spacing w:val="-6"/>
                <w:sz w:val="24"/>
                <w:szCs w:val="24"/>
                <w:lang w:val="ru-RU"/>
              </w:rPr>
              <w:t xml:space="preserve"> </w:t>
            </w:r>
            <w:r w:rsidRPr="004272C1">
              <w:rPr>
                <w:rFonts w:ascii="Times New Roman" w:hAnsi="Times New Roman" w:cs="Times New Roman"/>
                <w:color w:val="231F20"/>
                <w:sz w:val="24"/>
                <w:szCs w:val="24"/>
                <w:lang w:val="ru-RU"/>
              </w:rPr>
              <w:t>и</w:t>
            </w:r>
            <w:r w:rsidRPr="004272C1">
              <w:rPr>
                <w:rFonts w:ascii="Times New Roman" w:hAnsi="Times New Roman" w:cs="Times New Roman"/>
                <w:color w:val="231F20"/>
                <w:spacing w:val="-6"/>
                <w:sz w:val="24"/>
                <w:szCs w:val="24"/>
                <w:lang w:val="ru-RU"/>
              </w:rPr>
              <w:t xml:space="preserve"> </w:t>
            </w:r>
            <w:r w:rsidRPr="004272C1">
              <w:rPr>
                <w:rFonts w:ascii="Times New Roman" w:hAnsi="Times New Roman" w:cs="Times New Roman"/>
                <w:color w:val="231F20"/>
                <w:sz w:val="24"/>
                <w:szCs w:val="24"/>
                <w:lang w:val="ru-RU"/>
              </w:rPr>
              <w:t>глухие</w:t>
            </w:r>
            <w:r w:rsidRPr="004272C1">
              <w:rPr>
                <w:rFonts w:ascii="Times New Roman" w:hAnsi="Times New Roman" w:cs="Times New Roman"/>
                <w:color w:val="231F20"/>
                <w:spacing w:val="-6"/>
                <w:sz w:val="24"/>
                <w:szCs w:val="24"/>
                <w:lang w:val="ru-RU"/>
              </w:rPr>
              <w:t xml:space="preserve"> </w:t>
            </w:r>
            <w:r w:rsidRPr="004272C1">
              <w:rPr>
                <w:rFonts w:ascii="Times New Roman" w:hAnsi="Times New Roman" w:cs="Times New Roman"/>
                <w:color w:val="231F20"/>
                <w:sz w:val="24"/>
                <w:szCs w:val="24"/>
                <w:lang w:val="ru-RU"/>
              </w:rPr>
              <w:t>со</w:t>
            </w:r>
            <w:r w:rsidRPr="004272C1">
              <w:rPr>
                <w:rFonts w:ascii="Times New Roman" w:hAnsi="Times New Roman" w:cs="Times New Roman"/>
                <w:color w:val="231F20"/>
                <w:spacing w:val="-2"/>
                <w:sz w:val="24"/>
                <w:szCs w:val="24"/>
                <w:lang w:val="ru-RU"/>
              </w:rPr>
              <w:t>гласные</w:t>
            </w:r>
          </w:p>
          <w:p w14:paraId="35817EA1" w14:textId="77777777" w:rsidR="00194F21" w:rsidRPr="004272C1" w:rsidRDefault="00194F21" w:rsidP="00E60B8A">
            <w:pPr>
              <w:pStyle w:val="TableParagraph"/>
              <w:tabs>
                <w:tab w:val="left" w:pos="1502"/>
              </w:tabs>
              <w:spacing w:line="191" w:lineRule="exact"/>
              <w:ind w:left="104"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Применять</w:t>
            </w:r>
            <w:r w:rsidRPr="004272C1">
              <w:rPr>
                <w:rFonts w:ascii="Times New Roman" w:hAnsi="Times New Roman" w:cs="Times New Roman"/>
                <w:color w:val="231F20"/>
                <w:spacing w:val="-1"/>
                <w:sz w:val="24"/>
                <w:szCs w:val="24"/>
                <w:lang w:val="ru-RU"/>
              </w:rPr>
              <w:t xml:space="preserve"> </w:t>
            </w:r>
            <w:r w:rsidRPr="004272C1">
              <w:rPr>
                <w:rFonts w:ascii="Times New Roman" w:hAnsi="Times New Roman" w:cs="Times New Roman"/>
                <w:color w:val="231F20"/>
                <w:sz w:val="24"/>
                <w:szCs w:val="24"/>
                <w:lang w:val="ru-RU"/>
              </w:rPr>
              <w:t>правила</w:t>
            </w:r>
            <w:r w:rsidRPr="004272C1">
              <w:rPr>
                <w:rFonts w:ascii="Times New Roman" w:hAnsi="Times New Roman" w:cs="Times New Roman"/>
                <w:color w:val="231F20"/>
                <w:spacing w:val="2"/>
                <w:sz w:val="24"/>
                <w:szCs w:val="24"/>
                <w:lang w:val="ru-RU"/>
              </w:rPr>
              <w:t xml:space="preserve"> </w:t>
            </w:r>
            <w:r w:rsidRPr="004272C1">
              <w:rPr>
                <w:rFonts w:ascii="Times New Roman" w:hAnsi="Times New Roman" w:cs="Times New Roman"/>
                <w:color w:val="231F20"/>
                <w:spacing w:val="-2"/>
                <w:sz w:val="24"/>
                <w:szCs w:val="24"/>
                <w:lang w:val="ru-RU"/>
              </w:rPr>
              <w:t>правописания.</w:t>
            </w:r>
          </w:p>
          <w:p w14:paraId="43E3C9D8" w14:textId="77777777" w:rsidR="00194F21" w:rsidRPr="004272C1" w:rsidRDefault="00194F21" w:rsidP="00E60B8A">
            <w:pPr>
              <w:pStyle w:val="TableParagraph"/>
              <w:tabs>
                <w:tab w:val="left" w:pos="1502"/>
              </w:tabs>
              <w:spacing w:before="8" w:line="204" w:lineRule="auto"/>
              <w:ind w:left="104"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Подбирать</w:t>
            </w:r>
            <w:r w:rsidRPr="004272C1">
              <w:rPr>
                <w:rFonts w:ascii="Times New Roman" w:hAnsi="Times New Roman" w:cs="Times New Roman"/>
                <w:color w:val="231F20"/>
                <w:spacing w:val="-9"/>
                <w:sz w:val="24"/>
                <w:szCs w:val="24"/>
                <w:lang w:val="ru-RU"/>
              </w:rPr>
              <w:t xml:space="preserve"> </w:t>
            </w:r>
            <w:r w:rsidRPr="004272C1">
              <w:rPr>
                <w:rFonts w:ascii="Times New Roman" w:hAnsi="Times New Roman" w:cs="Times New Roman"/>
                <w:color w:val="231F20"/>
                <w:sz w:val="24"/>
                <w:szCs w:val="24"/>
                <w:lang w:val="ru-RU"/>
              </w:rPr>
              <w:t>примеры</w:t>
            </w:r>
            <w:r w:rsidRPr="004272C1">
              <w:rPr>
                <w:rFonts w:ascii="Times New Roman" w:hAnsi="Times New Roman" w:cs="Times New Roman"/>
                <w:color w:val="231F20"/>
                <w:spacing w:val="-9"/>
                <w:sz w:val="24"/>
                <w:szCs w:val="24"/>
                <w:lang w:val="ru-RU"/>
              </w:rPr>
              <w:t xml:space="preserve"> </w:t>
            </w:r>
            <w:r w:rsidRPr="004272C1">
              <w:rPr>
                <w:rFonts w:ascii="Times New Roman" w:hAnsi="Times New Roman" w:cs="Times New Roman"/>
                <w:color w:val="231F20"/>
                <w:sz w:val="24"/>
                <w:szCs w:val="24"/>
                <w:lang w:val="ru-RU"/>
              </w:rPr>
              <w:t>с</w:t>
            </w:r>
            <w:r w:rsidRPr="004272C1">
              <w:rPr>
                <w:rFonts w:ascii="Times New Roman" w:hAnsi="Times New Roman" w:cs="Times New Roman"/>
                <w:color w:val="231F20"/>
                <w:spacing w:val="-9"/>
                <w:sz w:val="24"/>
                <w:szCs w:val="24"/>
                <w:lang w:val="ru-RU"/>
              </w:rPr>
              <w:t xml:space="preserve"> </w:t>
            </w:r>
            <w:r w:rsidRPr="004272C1">
              <w:rPr>
                <w:rFonts w:ascii="Times New Roman" w:hAnsi="Times New Roman" w:cs="Times New Roman"/>
                <w:color w:val="231F20"/>
                <w:sz w:val="24"/>
                <w:szCs w:val="24"/>
                <w:lang w:val="ru-RU"/>
              </w:rPr>
              <w:t>определённой</w:t>
            </w:r>
            <w:r w:rsidRPr="004272C1">
              <w:rPr>
                <w:rFonts w:ascii="Times New Roman" w:hAnsi="Times New Roman" w:cs="Times New Roman"/>
                <w:color w:val="231F20"/>
                <w:spacing w:val="-9"/>
                <w:sz w:val="24"/>
                <w:szCs w:val="24"/>
                <w:lang w:val="ru-RU"/>
              </w:rPr>
              <w:t xml:space="preserve"> </w:t>
            </w:r>
            <w:r w:rsidRPr="004272C1">
              <w:rPr>
                <w:rFonts w:ascii="Times New Roman" w:hAnsi="Times New Roman" w:cs="Times New Roman"/>
                <w:color w:val="231F20"/>
                <w:sz w:val="24"/>
                <w:szCs w:val="24"/>
                <w:lang w:val="ru-RU"/>
              </w:rPr>
              <w:t>орфограм</w:t>
            </w:r>
            <w:r w:rsidRPr="004272C1">
              <w:rPr>
                <w:rFonts w:ascii="Times New Roman" w:hAnsi="Times New Roman" w:cs="Times New Roman"/>
                <w:color w:val="231F20"/>
                <w:spacing w:val="-4"/>
                <w:sz w:val="24"/>
                <w:szCs w:val="24"/>
                <w:lang w:val="ru-RU"/>
              </w:rPr>
              <w:t>мой.</w:t>
            </w:r>
          </w:p>
          <w:p w14:paraId="14C337C4" w14:textId="77777777" w:rsidR="00194F21" w:rsidRPr="004272C1" w:rsidRDefault="00194F21" w:rsidP="00E60B8A">
            <w:pPr>
              <w:pStyle w:val="TableParagraph"/>
              <w:tabs>
                <w:tab w:val="left" w:pos="1502"/>
              </w:tabs>
              <w:spacing w:line="204" w:lineRule="auto"/>
              <w:ind w:left="104" w:right="148"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Находить</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в</w:t>
            </w:r>
            <w:r w:rsidRPr="004272C1">
              <w:rPr>
                <w:rFonts w:ascii="Times New Roman" w:hAnsi="Times New Roman" w:cs="Times New Roman"/>
                <w:color w:val="231F20"/>
                <w:spacing w:val="-10"/>
                <w:sz w:val="24"/>
                <w:szCs w:val="24"/>
                <w:lang w:val="ru-RU"/>
              </w:rPr>
              <w:t xml:space="preserve"> </w:t>
            </w:r>
            <w:r w:rsidRPr="004272C1">
              <w:rPr>
                <w:rFonts w:ascii="Times New Roman" w:hAnsi="Times New Roman" w:cs="Times New Roman"/>
                <w:color w:val="231F20"/>
                <w:sz w:val="24"/>
                <w:szCs w:val="24"/>
                <w:lang w:val="ru-RU"/>
              </w:rPr>
              <w:t>словах</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букву</w:t>
            </w:r>
            <w:r w:rsidRPr="004272C1">
              <w:rPr>
                <w:rFonts w:ascii="Times New Roman" w:hAnsi="Times New Roman" w:cs="Times New Roman"/>
                <w:color w:val="231F20"/>
                <w:spacing w:val="-10"/>
                <w:sz w:val="24"/>
                <w:szCs w:val="24"/>
                <w:lang w:val="ru-RU"/>
              </w:rPr>
              <w:t xml:space="preserve"> </w:t>
            </w:r>
            <w:r w:rsidRPr="004272C1">
              <w:rPr>
                <w:rFonts w:ascii="Times New Roman" w:hAnsi="Times New Roman" w:cs="Times New Roman"/>
                <w:color w:val="231F20"/>
                <w:sz w:val="24"/>
                <w:szCs w:val="24"/>
                <w:lang w:val="ru-RU"/>
              </w:rPr>
              <w:t>парного</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согласного</w:t>
            </w:r>
            <w:r w:rsidRPr="004272C1">
              <w:rPr>
                <w:rFonts w:ascii="Times New Roman" w:hAnsi="Times New Roman" w:cs="Times New Roman"/>
                <w:color w:val="231F20"/>
                <w:spacing w:val="-10"/>
                <w:sz w:val="24"/>
                <w:szCs w:val="24"/>
                <w:lang w:val="ru-RU"/>
              </w:rPr>
              <w:t xml:space="preserve"> </w:t>
            </w:r>
            <w:r w:rsidRPr="004272C1">
              <w:rPr>
                <w:rFonts w:ascii="Times New Roman" w:hAnsi="Times New Roman" w:cs="Times New Roman"/>
                <w:color w:val="231F20"/>
                <w:sz w:val="24"/>
                <w:szCs w:val="24"/>
                <w:lang w:val="ru-RU"/>
              </w:rPr>
              <w:t>звука, написание которой надо проверять.</w:t>
            </w:r>
          </w:p>
          <w:p w14:paraId="203F1AF2" w14:textId="77777777" w:rsidR="00194F21" w:rsidRPr="004272C1" w:rsidRDefault="00194F21" w:rsidP="00E60B8A">
            <w:pPr>
              <w:pStyle w:val="TableParagraph"/>
              <w:tabs>
                <w:tab w:val="left" w:pos="1502"/>
              </w:tabs>
              <w:spacing w:line="209" w:lineRule="exact"/>
              <w:ind w:left="104"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Различать</w:t>
            </w:r>
            <w:r w:rsidRPr="004272C1">
              <w:rPr>
                <w:rFonts w:ascii="Times New Roman" w:hAnsi="Times New Roman" w:cs="Times New Roman"/>
                <w:color w:val="231F20"/>
                <w:spacing w:val="4"/>
                <w:sz w:val="24"/>
                <w:szCs w:val="24"/>
                <w:lang w:val="ru-RU"/>
              </w:rPr>
              <w:t xml:space="preserve"> </w:t>
            </w:r>
            <w:r w:rsidRPr="004272C1">
              <w:rPr>
                <w:rFonts w:ascii="Times New Roman" w:hAnsi="Times New Roman" w:cs="Times New Roman"/>
                <w:color w:val="231F20"/>
                <w:sz w:val="24"/>
                <w:szCs w:val="24"/>
                <w:lang w:val="ru-RU"/>
              </w:rPr>
              <w:t>проверочное</w:t>
            </w:r>
            <w:r w:rsidRPr="004272C1">
              <w:rPr>
                <w:rFonts w:ascii="Times New Roman" w:hAnsi="Times New Roman" w:cs="Times New Roman"/>
                <w:color w:val="231F20"/>
                <w:spacing w:val="5"/>
                <w:sz w:val="24"/>
                <w:szCs w:val="24"/>
                <w:lang w:val="ru-RU"/>
              </w:rPr>
              <w:t xml:space="preserve"> </w:t>
            </w:r>
            <w:r w:rsidRPr="004272C1">
              <w:rPr>
                <w:rFonts w:ascii="Times New Roman" w:hAnsi="Times New Roman" w:cs="Times New Roman"/>
                <w:color w:val="231F20"/>
                <w:sz w:val="24"/>
                <w:szCs w:val="24"/>
                <w:lang w:val="ru-RU"/>
              </w:rPr>
              <w:t>и</w:t>
            </w:r>
            <w:r w:rsidRPr="004272C1">
              <w:rPr>
                <w:rFonts w:ascii="Times New Roman" w:hAnsi="Times New Roman" w:cs="Times New Roman"/>
                <w:color w:val="231F20"/>
                <w:spacing w:val="5"/>
                <w:sz w:val="24"/>
                <w:szCs w:val="24"/>
                <w:lang w:val="ru-RU"/>
              </w:rPr>
              <w:t xml:space="preserve"> </w:t>
            </w:r>
            <w:r w:rsidRPr="004272C1">
              <w:rPr>
                <w:rFonts w:ascii="Times New Roman" w:hAnsi="Times New Roman" w:cs="Times New Roman"/>
                <w:color w:val="231F20"/>
                <w:sz w:val="24"/>
                <w:szCs w:val="24"/>
                <w:lang w:val="ru-RU"/>
              </w:rPr>
              <w:t>проверяемое</w:t>
            </w:r>
            <w:r w:rsidRPr="004272C1">
              <w:rPr>
                <w:rFonts w:ascii="Times New Roman" w:hAnsi="Times New Roman" w:cs="Times New Roman"/>
                <w:color w:val="231F20"/>
                <w:spacing w:val="5"/>
                <w:sz w:val="24"/>
                <w:szCs w:val="24"/>
                <w:lang w:val="ru-RU"/>
              </w:rPr>
              <w:t xml:space="preserve"> </w:t>
            </w:r>
            <w:r w:rsidRPr="004272C1">
              <w:rPr>
                <w:rFonts w:ascii="Times New Roman" w:hAnsi="Times New Roman" w:cs="Times New Roman"/>
                <w:color w:val="231F20"/>
                <w:spacing w:val="-4"/>
                <w:sz w:val="24"/>
                <w:szCs w:val="24"/>
                <w:lang w:val="ru-RU"/>
              </w:rPr>
              <w:t>слова</w:t>
            </w:r>
          </w:p>
        </w:tc>
      </w:tr>
      <w:tr w:rsidR="00194F21" w:rsidRPr="004272C1" w14:paraId="797C2733" w14:textId="77777777" w:rsidTr="00AE519E">
        <w:trPr>
          <w:gridAfter w:val="2"/>
          <w:wAfter w:w="96" w:type="dxa"/>
          <w:trHeight w:val="3550"/>
        </w:trPr>
        <w:tc>
          <w:tcPr>
            <w:tcW w:w="30" w:type="dxa"/>
          </w:tcPr>
          <w:p w14:paraId="7045E3E3" w14:textId="3B17EEBF" w:rsidR="00194F21" w:rsidRPr="00194F21" w:rsidRDefault="00194F21" w:rsidP="00E60B8A">
            <w:pPr>
              <w:pStyle w:val="TableParagraph"/>
              <w:tabs>
                <w:tab w:val="left" w:pos="1502"/>
              </w:tabs>
              <w:spacing w:line="218" w:lineRule="exact"/>
              <w:ind w:left="104" w:right="73" w:hanging="1"/>
              <w:jc w:val="center"/>
              <w:rPr>
                <w:rFonts w:ascii="Times New Roman" w:hAnsi="Times New Roman" w:cs="Times New Roman"/>
                <w:sz w:val="24"/>
                <w:szCs w:val="24"/>
                <w:lang w:val="ru-RU"/>
              </w:rPr>
            </w:pPr>
          </w:p>
        </w:tc>
        <w:tc>
          <w:tcPr>
            <w:tcW w:w="2538" w:type="dxa"/>
          </w:tcPr>
          <w:p w14:paraId="44446411" w14:textId="77777777" w:rsidR="00194F21" w:rsidRPr="004272C1" w:rsidRDefault="00194F21" w:rsidP="00E60B8A">
            <w:pPr>
              <w:pStyle w:val="TableParagraph"/>
              <w:tabs>
                <w:tab w:val="left" w:pos="1502"/>
              </w:tabs>
              <w:spacing w:before="96" w:line="204" w:lineRule="auto"/>
              <w:ind w:left="104" w:right="84" w:hanging="1"/>
              <w:rPr>
                <w:rFonts w:ascii="Times New Roman" w:hAnsi="Times New Roman" w:cs="Times New Roman"/>
                <w:sz w:val="24"/>
                <w:szCs w:val="24"/>
                <w:lang w:val="ru-RU"/>
              </w:rPr>
            </w:pPr>
            <w:r w:rsidRPr="004272C1">
              <w:rPr>
                <w:rFonts w:ascii="Times New Roman" w:hAnsi="Times New Roman" w:cs="Times New Roman"/>
                <w:color w:val="231F20"/>
                <w:spacing w:val="-2"/>
                <w:sz w:val="24"/>
                <w:szCs w:val="24"/>
                <w:lang w:val="ru-RU"/>
              </w:rPr>
              <w:t xml:space="preserve">Составление </w:t>
            </w:r>
            <w:r w:rsidRPr="004272C1">
              <w:rPr>
                <w:rFonts w:ascii="Times New Roman" w:hAnsi="Times New Roman" w:cs="Times New Roman"/>
                <w:color w:val="231F20"/>
                <w:sz w:val="24"/>
                <w:szCs w:val="24"/>
                <w:lang w:val="ru-RU"/>
              </w:rPr>
              <w:t xml:space="preserve">предложений со </w:t>
            </w:r>
            <w:r w:rsidRPr="004272C1">
              <w:rPr>
                <w:rFonts w:ascii="Times New Roman" w:hAnsi="Times New Roman" w:cs="Times New Roman"/>
                <w:color w:val="231F20"/>
                <w:spacing w:val="-2"/>
                <w:sz w:val="24"/>
                <w:szCs w:val="24"/>
                <w:lang w:val="ru-RU"/>
              </w:rPr>
              <w:t xml:space="preserve">словосочетаниями, обозначающими </w:t>
            </w:r>
            <w:r w:rsidRPr="004272C1">
              <w:rPr>
                <w:rFonts w:ascii="Times New Roman" w:hAnsi="Times New Roman" w:cs="Times New Roman"/>
                <w:color w:val="231F20"/>
                <w:sz w:val="24"/>
                <w:szCs w:val="24"/>
                <w:lang w:val="ru-RU"/>
              </w:rPr>
              <w:t>косвенный объект</w:t>
            </w:r>
          </w:p>
        </w:tc>
        <w:tc>
          <w:tcPr>
            <w:tcW w:w="141" w:type="dxa"/>
          </w:tcPr>
          <w:p w14:paraId="0EBFA989" w14:textId="1646CA4C" w:rsidR="00194F21" w:rsidRPr="00AE519E" w:rsidRDefault="00194F21" w:rsidP="00E60B8A">
            <w:pPr>
              <w:pStyle w:val="TableParagraph"/>
              <w:tabs>
                <w:tab w:val="left" w:pos="1502"/>
              </w:tabs>
              <w:spacing w:before="69"/>
              <w:ind w:left="104" w:hanging="1"/>
              <w:jc w:val="center"/>
              <w:rPr>
                <w:rFonts w:ascii="Times New Roman" w:hAnsi="Times New Roman" w:cs="Times New Roman"/>
                <w:sz w:val="24"/>
                <w:szCs w:val="24"/>
                <w:lang w:val="ru-RU"/>
              </w:rPr>
            </w:pPr>
          </w:p>
        </w:tc>
        <w:tc>
          <w:tcPr>
            <w:tcW w:w="1985" w:type="dxa"/>
          </w:tcPr>
          <w:p w14:paraId="69D79993" w14:textId="77777777" w:rsidR="00194F21" w:rsidRPr="004272C1" w:rsidRDefault="00194F21" w:rsidP="00E60B8A">
            <w:pPr>
              <w:pStyle w:val="TableParagraph"/>
              <w:tabs>
                <w:tab w:val="left" w:pos="1502"/>
              </w:tabs>
              <w:spacing w:before="96" w:line="204" w:lineRule="auto"/>
              <w:ind w:left="104" w:right="637"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Что? + с чем? Что?</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без</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чего?</w:t>
            </w:r>
          </w:p>
          <w:p w14:paraId="0F2B8E12" w14:textId="77777777" w:rsidR="00194F21" w:rsidRPr="004272C1" w:rsidRDefault="00194F21" w:rsidP="00E60B8A">
            <w:pPr>
              <w:pStyle w:val="TableParagraph"/>
              <w:tabs>
                <w:tab w:val="left" w:pos="1502"/>
              </w:tabs>
              <w:spacing w:line="204" w:lineRule="auto"/>
              <w:ind w:left="104" w:right="214" w:hanging="1"/>
              <w:rPr>
                <w:rFonts w:ascii="Times New Roman" w:hAnsi="Times New Roman" w:cs="Times New Roman"/>
                <w:i/>
                <w:sz w:val="24"/>
                <w:szCs w:val="24"/>
                <w:lang w:val="ru-RU"/>
              </w:rPr>
            </w:pPr>
            <w:r w:rsidRPr="004272C1">
              <w:rPr>
                <w:rFonts w:ascii="Times New Roman" w:hAnsi="Times New Roman" w:cs="Times New Roman"/>
                <w:color w:val="231F20"/>
                <w:sz w:val="24"/>
                <w:szCs w:val="24"/>
                <w:lang w:val="ru-RU"/>
              </w:rPr>
              <w:t>Тарелка</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с</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супом</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 xml:space="preserve">(без супа) (сущ. + </w:t>
            </w:r>
            <w:r w:rsidRPr="004272C1">
              <w:rPr>
                <w:rFonts w:ascii="Times New Roman" w:hAnsi="Times New Roman" w:cs="Times New Roman"/>
                <w:i/>
                <w:color w:val="231F20"/>
                <w:sz w:val="24"/>
                <w:szCs w:val="24"/>
                <w:lang w:val="ru-RU"/>
              </w:rPr>
              <w:t>с</w:t>
            </w:r>
            <w:r w:rsidRPr="004272C1">
              <w:rPr>
                <w:rFonts w:ascii="Times New Roman" w:hAnsi="Times New Roman" w:cs="Times New Roman"/>
                <w:color w:val="231F20"/>
                <w:sz w:val="24"/>
                <w:szCs w:val="24"/>
                <w:lang w:val="ru-RU"/>
              </w:rPr>
              <w:t xml:space="preserve">, </w:t>
            </w:r>
            <w:r w:rsidRPr="004272C1">
              <w:rPr>
                <w:rFonts w:ascii="Times New Roman" w:hAnsi="Times New Roman" w:cs="Times New Roman"/>
                <w:i/>
                <w:color w:val="231F20"/>
                <w:sz w:val="24"/>
                <w:szCs w:val="24"/>
                <w:lang w:val="ru-RU"/>
              </w:rPr>
              <w:t>без</w:t>
            </w:r>
          </w:p>
          <w:p w14:paraId="14F61113" w14:textId="77777777" w:rsidR="00194F21" w:rsidRPr="004272C1" w:rsidRDefault="00194F21" w:rsidP="00E60B8A">
            <w:pPr>
              <w:pStyle w:val="TableParagraph"/>
              <w:tabs>
                <w:tab w:val="left" w:pos="1502"/>
              </w:tabs>
              <w:spacing w:line="204" w:lineRule="auto"/>
              <w:ind w:left="104" w:right="1465"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 xml:space="preserve">сущ.). </w:t>
            </w:r>
            <w:r w:rsidRPr="004272C1">
              <w:rPr>
                <w:rFonts w:ascii="Times New Roman" w:hAnsi="Times New Roman" w:cs="Times New Roman"/>
                <w:color w:val="231F20"/>
                <w:spacing w:val="-2"/>
                <w:sz w:val="24"/>
                <w:szCs w:val="24"/>
                <w:lang w:val="ru-RU"/>
              </w:rPr>
              <w:t>Глагол.</w:t>
            </w:r>
          </w:p>
          <w:p w14:paraId="3EF9B2C9" w14:textId="3F57DF59" w:rsidR="00194F21" w:rsidRPr="004272C1" w:rsidRDefault="00194F21" w:rsidP="00BE69E2">
            <w:pPr>
              <w:pStyle w:val="TableParagraph"/>
              <w:tabs>
                <w:tab w:val="left" w:pos="1502"/>
              </w:tabs>
              <w:spacing w:line="204" w:lineRule="auto"/>
              <w:ind w:left="104" w:right="238" w:hanging="1"/>
              <w:rPr>
                <w:rFonts w:ascii="Times New Roman" w:hAnsi="Times New Roman" w:cs="Times New Roman"/>
                <w:sz w:val="24"/>
                <w:szCs w:val="24"/>
              </w:rPr>
            </w:pPr>
            <w:r w:rsidRPr="004272C1">
              <w:rPr>
                <w:rFonts w:ascii="Times New Roman" w:hAnsi="Times New Roman" w:cs="Times New Roman"/>
                <w:color w:val="231F20"/>
                <w:sz w:val="24"/>
                <w:szCs w:val="24"/>
                <w:lang w:val="ru-RU"/>
              </w:rPr>
              <w:t>Имя</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 xml:space="preserve">существительное. </w:t>
            </w:r>
            <w:r w:rsidRPr="002C3E99">
              <w:rPr>
                <w:rFonts w:ascii="Times New Roman" w:hAnsi="Times New Roman" w:cs="Times New Roman"/>
                <w:color w:val="231F20"/>
                <w:sz w:val="24"/>
                <w:szCs w:val="24"/>
                <w:lang w:val="ru-RU"/>
              </w:rPr>
              <w:t>Имя прилагательное</w:t>
            </w:r>
            <w:r w:rsidRPr="004272C1">
              <w:rPr>
                <w:rFonts w:ascii="Times New Roman" w:hAnsi="Times New Roman" w:cs="Times New Roman"/>
                <w:color w:val="231F20"/>
                <w:spacing w:val="-2"/>
                <w:sz w:val="24"/>
                <w:szCs w:val="24"/>
              </w:rPr>
              <w:t>Предлог</w:t>
            </w:r>
          </w:p>
        </w:tc>
        <w:tc>
          <w:tcPr>
            <w:tcW w:w="5108" w:type="dxa"/>
          </w:tcPr>
          <w:p w14:paraId="0C4C9B4B" w14:textId="77777777" w:rsidR="00194F21" w:rsidRPr="004272C1" w:rsidRDefault="00194F21" w:rsidP="00E60B8A">
            <w:pPr>
              <w:pStyle w:val="TableParagraph"/>
              <w:tabs>
                <w:tab w:val="left" w:pos="1502"/>
              </w:tabs>
              <w:spacing w:before="96" w:line="204" w:lineRule="auto"/>
              <w:ind w:left="104"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Составлять предложения со словосочетаниями, находить</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словосочетания,</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обозначающие</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 xml:space="preserve">косвенный объект с предлогами </w:t>
            </w:r>
            <w:r w:rsidRPr="004272C1">
              <w:rPr>
                <w:rFonts w:ascii="Times New Roman" w:hAnsi="Times New Roman" w:cs="Times New Roman"/>
                <w:i/>
                <w:color w:val="231F20"/>
                <w:sz w:val="24"/>
                <w:szCs w:val="24"/>
                <w:lang w:val="ru-RU"/>
              </w:rPr>
              <w:t>с</w:t>
            </w:r>
            <w:r w:rsidRPr="004272C1">
              <w:rPr>
                <w:rFonts w:ascii="Times New Roman" w:hAnsi="Times New Roman" w:cs="Times New Roman"/>
                <w:color w:val="231F20"/>
                <w:sz w:val="24"/>
                <w:szCs w:val="24"/>
                <w:lang w:val="ru-RU"/>
              </w:rPr>
              <w:t xml:space="preserve">, </w:t>
            </w:r>
            <w:r w:rsidRPr="004272C1">
              <w:rPr>
                <w:rFonts w:ascii="Times New Roman" w:hAnsi="Times New Roman" w:cs="Times New Roman"/>
                <w:i/>
                <w:color w:val="231F20"/>
                <w:sz w:val="24"/>
                <w:szCs w:val="24"/>
                <w:lang w:val="ru-RU"/>
              </w:rPr>
              <w:t>без</w:t>
            </w:r>
            <w:r w:rsidRPr="004272C1">
              <w:rPr>
                <w:rFonts w:ascii="Times New Roman" w:hAnsi="Times New Roman" w:cs="Times New Roman"/>
                <w:color w:val="231F20"/>
                <w:sz w:val="24"/>
                <w:szCs w:val="24"/>
                <w:lang w:val="ru-RU"/>
              </w:rPr>
              <w:t>.</w:t>
            </w:r>
          </w:p>
          <w:p w14:paraId="71EE50A7" w14:textId="77777777" w:rsidR="00194F21" w:rsidRPr="004272C1" w:rsidRDefault="00194F21" w:rsidP="00E60B8A">
            <w:pPr>
              <w:pStyle w:val="TableParagraph"/>
              <w:tabs>
                <w:tab w:val="left" w:pos="1502"/>
              </w:tabs>
              <w:spacing w:line="204" w:lineRule="auto"/>
              <w:ind w:left="104" w:right="216" w:hanging="1"/>
              <w:jc w:val="both"/>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Составлять</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предложения</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с</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изучаемыми</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словосочетаниями</w:t>
            </w:r>
            <w:r w:rsidRPr="004272C1">
              <w:rPr>
                <w:rFonts w:ascii="Times New Roman" w:hAnsi="Times New Roman" w:cs="Times New Roman"/>
                <w:color w:val="231F20"/>
                <w:spacing w:val="-5"/>
                <w:sz w:val="24"/>
                <w:szCs w:val="24"/>
                <w:lang w:val="ru-RU"/>
              </w:rPr>
              <w:t xml:space="preserve"> </w:t>
            </w:r>
            <w:r w:rsidRPr="004272C1">
              <w:rPr>
                <w:rFonts w:ascii="Times New Roman" w:hAnsi="Times New Roman" w:cs="Times New Roman"/>
                <w:color w:val="231F20"/>
                <w:sz w:val="24"/>
                <w:szCs w:val="24"/>
                <w:lang w:val="ru-RU"/>
              </w:rPr>
              <w:t>с</w:t>
            </w:r>
            <w:r w:rsidRPr="004272C1">
              <w:rPr>
                <w:rFonts w:ascii="Times New Roman" w:hAnsi="Times New Roman" w:cs="Times New Roman"/>
                <w:color w:val="231F20"/>
                <w:spacing w:val="-5"/>
                <w:sz w:val="24"/>
                <w:szCs w:val="24"/>
                <w:lang w:val="ru-RU"/>
              </w:rPr>
              <w:t xml:space="preserve"> </w:t>
            </w:r>
            <w:r w:rsidRPr="004272C1">
              <w:rPr>
                <w:rFonts w:ascii="Times New Roman" w:hAnsi="Times New Roman" w:cs="Times New Roman"/>
                <w:color w:val="231F20"/>
                <w:sz w:val="24"/>
                <w:szCs w:val="24"/>
                <w:lang w:val="ru-RU"/>
              </w:rPr>
              <w:t>помощью</w:t>
            </w:r>
            <w:r w:rsidRPr="004272C1">
              <w:rPr>
                <w:rFonts w:ascii="Times New Roman" w:hAnsi="Times New Roman" w:cs="Times New Roman"/>
                <w:color w:val="231F20"/>
                <w:spacing w:val="-5"/>
                <w:sz w:val="24"/>
                <w:szCs w:val="24"/>
                <w:lang w:val="ru-RU"/>
              </w:rPr>
              <w:t xml:space="preserve"> </w:t>
            </w:r>
            <w:r w:rsidRPr="004272C1">
              <w:rPr>
                <w:rFonts w:ascii="Times New Roman" w:hAnsi="Times New Roman" w:cs="Times New Roman"/>
                <w:color w:val="231F20"/>
                <w:sz w:val="24"/>
                <w:szCs w:val="24"/>
                <w:lang w:val="ru-RU"/>
              </w:rPr>
              <w:t>вопросов,</w:t>
            </w:r>
            <w:r w:rsidRPr="004272C1">
              <w:rPr>
                <w:rFonts w:ascii="Times New Roman" w:hAnsi="Times New Roman" w:cs="Times New Roman"/>
                <w:color w:val="231F20"/>
                <w:spacing w:val="-5"/>
                <w:sz w:val="24"/>
                <w:szCs w:val="24"/>
                <w:lang w:val="ru-RU"/>
              </w:rPr>
              <w:t xml:space="preserve"> </w:t>
            </w:r>
            <w:r w:rsidRPr="004272C1">
              <w:rPr>
                <w:rFonts w:ascii="Times New Roman" w:hAnsi="Times New Roman" w:cs="Times New Roman"/>
                <w:color w:val="231F20"/>
                <w:sz w:val="24"/>
                <w:szCs w:val="24"/>
                <w:lang w:val="ru-RU"/>
              </w:rPr>
              <w:t>слов,</w:t>
            </w:r>
            <w:r w:rsidRPr="004272C1">
              <w:rPr>
                <w:rFonts w:ascii="Times New Roman" w:hAnsi="Times New Roman" w:cs="Times New Roman"/>
                <w:color w:val="231F20"/>
                <w:spacing w:val="-5"/>
                <w:sz w:val="24"/>
                <w:szCs w:val="24"/>
                <w:lang w:val="ru-RU"/>
              </w:rPr>
              <w:t xml:space="preserve"> </w:t>
            </w:r>
            <w:r w:rsidRPr="004272C1">
              <w:rPr>
                <w:rFonts w:ascii="Times New Roman" w:hAnsi="Times New Roman" w:cs="Times New Roman"/>
                <w:color w:val="231F20"/>
                <w:sz w:val="24"/>
                <w:szCs w:val="24"/>
                <w:lang w:val="ru-RU"/>
              </w:rPr>
              <w:t>картинок и демонстрации действий.</w:t>
            </w:r>
          </w:p>
          <w:p w14:paraId="5E9910A6" w14:textId="77777777" w:rsidR="00194F21" w:rsidRPr="004272C1" w:rsidRDefault="00194F21" w:rsidP="00E60B8A">
            <w:pPr>
              <w:pStyle w:val="TableParagraph"/>
              <w:tabs>
                <w:tab w:val="left" w:pos="1502"/>
              </w:tabs>
              <w:spacing w:line="204" w:lineRule="auto"/>
              <w:ind w:left="104" w:right="178" w:hanging="1"/>
              <w:jc w:val="both"/>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Устанавливать</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по</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вопросам</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связи</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между</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словами в предложении.</w:t>
            </w:r>
          </w:p>
          <w:p w14:paraId="3120A56B" w14:textId="77777777" w:rsidR="00194F21" w:rsidRPr="004272C1" w:rsidRDefault="00194F21" w:rsidP="00E60B8A">
            <w:pPr>
              <w:pStyle w:val="TableParagraph"/>
              <w:tabs>
                <w:tab w:val="left" w:pos="1502"/>
              </w:tabs>
              <w:spacing w:line="204" w:lineRule="auto"/>
              <w:ind w:left="104" w:right="630" w:hanging="1"/>
              <w:jc w:val="both"/>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Выделять предложения из текста. Наблюдать</w:t>
            </w:r>
            <w:r w:rsidRPr="004272C1">
              <w:rPr>
                <w:rFonts w:ascii="Times New Roman" w:hAnsi="Times New Roman" w:cs="Times New Roman"/>
                <w:color w:val="231F20"/>
                <w:spacing w:val="-3"/>
                <w:sz w:val="24"/>
                <w:szCs w:val="24"/>
                <w:lang w:val="ru-RU"/>
              </w:rPr>
              <w:t xml:space="preserve"> </w:t>
            </w:r>
            <w:r w:rsidRPr="004272C1">
              <w:rPr>
                <w:rFonts w:ascii="Times New Roman" w:hAnsi="Times New Roman" w:cs="Times New Roman"/>
                <w:color w:val="231F20"/>
                <w:sz w:val="24"/>
                <w:szCs w:val="24"/>
                <w:lang w:val="ru-RU"/>
              </w:rPr>
              <w:t>за</w:t>
            </w:r>
            <w:r w:rsidRPr="004272C1">
              <w:rPr>
                <w:rFonts w:ascii="Times New Roman" w:hAnsi="Times New Roman" w:cs="Times New Roman"/>
                <w:color w:val="231F20"/>
                <w:spacing w:val="-3"/>
                <w:sz w:val="24"/>
                <w:szCs w:val="24"/>
                <w:lang w:val="ru-RU"/>
              </w:rPr>
              <w:t xml:space="preserve"> </w:t>
            </w:r>
            <w:r w:rsidRPr="004272C1">
              <w:rPr>
                <w:rFonts w:ascii="Times New Roman" w:hAnsi="Times New Roman" w:cs="Times New Roman"/>
                <w:color w:val="231F20"/>
                <w:sz w:val="24"/>
                <w:szCs w:val="24"/>
                <w:lang w:val="ru-RU"/>
              </w:rPr>
              <w:t>связью</w:t>
            </w:r>
            <w:r w:rsidRPr="004272C1">
              <w:rPr>
                <w:rFonts w:ascii="Times New Roman" w:hAnsi="Times New Roman" w:cs="Times New Roman"/>
                <w:color w:val="231F20"/>
                <w:spacing w:val="-3"/>
                <w:sz w:val="24"/>
                <w:szCs w:val="24"/>
                <w:lang w:val="ru-RU"/>
              </w:rPr>
              <w:t xml:space="preserve"> </w:t>
            </w:r>
            <w:r w:rsidRPr="004272C1">
              <w:rPr>
                <w:rFonts w:ascii="Times New Roman" w:hAnsi="Times New Roman" w:cs="Times New Roman"/>
                <w:color w:val="231F20"/>
                <w:sz w:val="24"/>
                <w:szCs w:val="24"/>
                <w:lang w:val="ru-RU"/>
              </w:rPr>
              <w:t>предложений</w:t>
            </w:r>
            <w:r w:rsidRPr="004272C1">
              <w:rPr>
                <w:rFonts w:ascii="Times New Roman" w:hAnsi="Times New Roman" w:cs="Times New Roman"/>
                <w:color w:val="231F20"/>
                <w:spacing w:val="-3"/>
                <w:sz w:val="24"/>
                <w:szCs w:val="24"/>
                <w:lang w:val="ru-RU"/>
              </w:rPr>
              <w:t xml:space="preserve"> </w:t>
            </w:r>
            <w:r w:rsidRPr="004272C1">
              <w:rPr>
                <w:rFonts w:ascii="Times New Roman" w:hAnsi="Times New Roman" w:cs="Times New Roman"/>
                <w:color w:val="231F20"/>
                <w:sz w:val="24"/>
                <w:szCs w:val="24"/>
                <w:lang w:val="ru-RU"/>
              </w:rPr>
              <w:t>в</w:t>
            </w:r>
            <w:r w:rsidRPr="004272C1">
              <w:rPr>
                <w:rFonts w:ascii="Times New Roman" w:hAnsi="Times New Roman" w:cs="Times New Roman"/>
                <w:color w:val="231F20"/>
                <w:spacing w:val="-2"/>
                <w:sz w:val="24"/>
                <w:szCs w:val="24"/>
                <w:lang w:val="ru-RU"/>
              </w:rPr>
              <w:t xml:space="preserve"> тексте.</w:t>
            </w:r>
          </w:p>
          <w:p w14:paraId="4C76D00A" w14:textId="77777777" w:rsidR="00194F21" w:rsidRPr="004272C1" w:rsidRDefault="00194F21" w:rsidP="00E60B8A">
            <w:pPr>
              <w:pStyle w:val="TableParagraph"/>
              <w:tabs>
                <w:tab w:val="left" w:pos="1502"/>
              </w:tabs>
              <w:spacing w:line="204" w:lineRule="auto"/>
              <w:ind w:left="104" w:right="263" w:hanging="1"/>
              <w:jc w:val="both"/>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Составлять</w:t>
            </w:r>
            <w:r w:rsidRPr="004272C1">
              <w:rPr>
                <w:rFonts w:ascii="Times New Roman" w:hAnsi="Times New Roman" w:cs="Times New Roman"/>
                <w:color w:val="231F20"/>
                <w:spacing w:val="-9"/>
                <w:sz w:val="24"/>
                <w:szCs w:val="24"/>
                <w:lang w:val="ru-RU"/>
              </w:rPr>
              <w:t xml:space="preserve"> </w:t>
            </w:r>
            <w:r w:rsidRPr="004272C1">
              <w:rPr>
                <w:rFonts w:ascii="Times New Roman" w:hAnsi="Times New Roman" w:cs="Times New Roman"/>
                <w:color w:val="231F20"/>
                <w:sz w:val="24"/>
                <w:szCs w:val="24"/>
                <w:lang w:val="ru-RU"/>
              </w:rPr>
              <w:t>из</w:t>
            </w:r>
            <w:r w:rsidRPr="004272C1">
              <w:rPr>
                <w:rFonts w:ascii="Times New Roman" w:hAnsi="Times New Roman" w:cs="Times New Roman"/>
                <w:color w:val="231F20"/>
                <w:spacing w:val="-9"/>
                <w:sz w:val="24"/>
                <w:szCs w:val="24"/>
                <w:lang w:val="ru-RU"/>
              </w:rPr>
              <w:t xml:space="preserve"> </w:t>
            </w:r>
            <w:r w:rsidRPr="004272C1">
              <w:rPr>
                <w:rFonts w:ascii="Times New Roman" w:hAnsi="Times New Roman" w:cs="Times New Roman"/>
                <w:color w:val="231F20"/>
                <w:sz w:val="24"/>
                <w:szCs w:val="24"/>
                <w:lang w:val="ru-RU"/>
              </w:rPr>
              <w:t>слов</w:t>
            </w:r>
            <w:r w:rsidRPr="004272C1">
              <w:rPr>
                <w:rFonts w:ascii="Times New Roman" w:hAnsi="Times New Roman" w:cs="Times New Roman"/>
                <w:color w:val="231F20"/>
                <w:spacing w:val="-9"/>
                <w:sz w:val="24"/>
                <w:szCs w:val="24"/>
                <w:lang w:val="ru-RU"/>
              </w:rPr>
              <w:t xml:space="preserve"> </w:t>
            </w:r>
            <w:r w:rsidRPr="004272C1">
              <w:rPr>
                <w:rFonts w:ascii="Times New Roman" w:hAnsi="Times New Roman" w:cs="Times New Roman"/>
                <w:color w:val="231F20"/>
                <w:sz w:val="24"/>
                <w:szCs w:val="24"/>
                <w:lang w:val="ru-RU"/>
              </w:rPr>
              <w:t>и</w:t>
            </w:r>
            <w:r w:rsidRPr="004272C1">
              <w:rPr>
                <w:rFonts w:ascii="Times New Roman" w:hAnsi="Times New Roman" w:cs="Times New Roman"/>
                <w:color w:val="231F20"/>
                <w:spacing w:val="-9"/>
                <w:sz w:val="24"/>
                <w:szCs w:val="24"/>
                <w:lang w:val="ru-RU"/>
              </w:rPr>
              <w:t xml:space="preserve"> </w:t>
            </w:r>
            <w:r w:rsidRPr="004272C1">
              <w:rPr>
                <w:rFonts w:ascii="Times New Roman" w:hAnsi="Times New Roman" w:cs="Times New Roman"/>
                <w:color w:val="231F20"/>
                <w:sz w:val="24"/>
                <w:szCs w:val="24"/>
                <w:lang w:val="ru-RU"/>
              </w:rPr>
              <w:t>словосочетаний</w:t>
            </w:r>
            <w:r w:rsidRPr="004272C1">
              <w:rPr>
                <w:rFonts w:ascii="Times New Roman" w:hAnsi="Times New Roman" w:cs="Times New Roman"/>
                <w:color w:val="231F20"/>
                <w:spacing w:val="-9"/>
                <w:sz w:val="24"/>
                <w:szCs w:val="24"/>
                <w:lang w:val="ru-RU"/>
              </w:rPr>
              <w:t xml:space="preserve"> </w:t>
            </w:r>
            <w:r w:rsidRPr="004272C1">
              <w:rPr>
                <w:rFonts w:ascii="Times New Roman" w:hAnsi="Times New Roman" w:cs="Times New Roman"/>
                <w:color w:val="231F20"/>
                <w:sz w:val="24"/>
                <w:szCs w:val="24"/>
                <w:lang w:val="ru-RU"/>
              </w:rPr>
              <w:t>предложения,</w:t>
            </w:r>
            <w:r w:rsidRPr="004272C1">
              <w:rPr>
                <w:rFonts w:ascii="Times New Roman" w:hAnsi="Times New Roman" w:cs="Times New Roman"/>
                <w:color w:val="231F20"/>
                <w:spacing w:val="-1"/>
                <w:sz w:val="24"/>
                <w:szCs w:val="24"/>
                <w:lang w:val="ru-RU"/>
              </w:rPr>
              <w:t xml:space="preserve"> </w:t>
            </w:r>
            <w:r w:rsidRPr="004272C1">
              <w:rPr>
                <w:rFonts w:ascii="Times New Roman" w:hAnsi="Times New Roman" w:cs="Times New Roman"/>
                <w:color w:val="231F20"/>
                <w:sz w:val="24"/>
                <w:szCs w:val="24"/>
                <w:lang w:val="ru-RU"/>
              </w:rPr>
              <w:t>располагать</w:t>
            </w:r>
            <w:r w:rsidRPr="004272C1">
              <w:rPr>
                <w:rFonts w:ascii="Times New Roman" w:hAnsi="Times New Roman" w:cs="Times New Roman"/>
                <w:color w:val="231F20"/>
                <w:spacing w:val="-1"/>
                <w:sz w:val="24"/>
                <w:szCs w:val="24"/>
                <w:lang w:val="ru-RU"/>
              </w:rPr>
              <w:t xml:space="preserve"> </w:t>
            </w:r>
            <w:r w:rsidRPr="004272C1">
              <w:rPr>
                <w:rFonts w:ascii="Times New Roman" w:hAnsi="Times New Roman" w:cs="Times New Roman"/>
                <w:color w:val="231F20"/>
                <w:sz w:val="24"/>
                <w:szCs w:val="24"/>
                <w:lang w:val="ru-RU"/>
              </w:rPr>
              <w:t>предложения</w:t>
            </w:r>
            <w:r w:rsidRPr="004272C1">
              <w:rPr>
                <w:rFonts w:ascii="Times New Roman" w:hAnsi="Times New Roman" w:cs="Times New Roman"/>
                <w:color w:val="231F20"/>
                <w:spacing w:val="-1"/>
                <w:sz w:val="24"/>
                <w:szCs w:val="24"/>
                <w:lang w:val="ru-RU"/>
              </w:rPr>
              <w:t xml:space="preserve"> </w:t>
            </w:r>
            <w:r w:rsidRPr="004272C1">
              <w:rPr>
                <w:rFonts w:ascii="Times New Roman" w:hAnsi="Times New Roman" w:cs="Times New Roman"/>
                <w:color w:val="231F20"/>
                <w:sz w:val="24"/>
                <w:szCs w:val="24"/>
                <w:lang w:val="ru-RU"/>
              </w:rPr>
              <w:t>так,</w:t>
            </w:r>
            <w:r w:rsidRPr="004272C1">
              <w:rPr>
                <w:rFonts w:ascii="Times New Roman" w:hAnsi="Times New Roman" w:cs="Times New Roman"/>
                <w:color w:val="231F20"/>
                <w:spacing w:val="-1"/>
                <w:sz w:val="24"/>
                <w:szCs w:val="24"/>
                <w:lang w:val="ru-RU"/>
              </w:rPr>
              <w:t xml:space="preserve"> </w:t>
            </w:r>
            <w:r w:rsidRPr="004272C1">
              <w:rPr>
                <w:rFonts w:ascii="Times New Roman" w:hAnsi="Times New Roman" w:cs="Times New Roman"/>
                <w:color w:val="231F20"/>
                <w:sz w:val="24"/>
                <w:szCs w:val="24"/>
                <w:lang w:val="ru-RU"/>
              </w:rPr>
              <w:t>чтобы</w:t>
            </w:r>
            <w:r w:rsidRPr="004272C1">
              <w:rPr>
                <w:rFonts w:ascii="Times New Roman" w:hAnsi="Times New Roman" w:cs="Times New Roman"/>
                <w:color w:val="231F20"/>
                <w:spacing w:val="-1"/>
                <w:sz w:val="24"/>
                <w:szCs w:val="24"/>
                <w:lang w:val="ru-RU"/>
              </w:rPr>
              <w:t xml:space="preserve"> </w:t>
            </w:r>
            <w:r w:rsidRPr="004272C1">
              <w:rPr>
                <w:rFonts w:ascii="Times New Roman" w:hAnsi="Times New Roman" w:cs="Times New Roman"/>
                <w:color w:val="231F20"/>
                <w:sz w:val="24"/>
                <w:szCs w:val="24"/>
                <w:lang w:val="ru-RU"/>
              </w:rPr>
              <w:t>получился текст.</w:t>
            </w:r>
          </w:p>
          <w:p w14:paraId="0517E521" w14:textId="77777777" w:rsidR="00194F21" w:rsidRPr="004272C1" w:rsidRDefault="00194F21" w:rsidP="00E60B8A">
            <w:pPr>
              <w:pStyle w:val="TableParagraph"/>
              <w:tabs>
                <w:tab w:val="left" w:pos="1502"/>
              </w:tabs>
              <w:spacing w:line="191" w:lineRule="exact"/>
              <w:ind w:left="104" w:hanging="1"/>
              <w:jc w:val="both"/>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Совершенствовать</w:t>
            </w:r>
            <w:r w:rsidRPr="004272C1">
              <w:rPr>
                <w:rFonts w:ascii="Times New Roman" w:hAnsi="Times New Roman" w:cs="Times New Roman"/>
                <w:color w:val="231F20"/>
                <w:spacing w:val="4"/>
                <w:sz w:val="24"/>
                <w:szCs w:val="24"/>
                <w:lang w:val="ru-RU"/>
              </w:rPr>
              <w:t xml:space="preserve"> </w:t>
            </w:r>
            <w:r w:rsidRPr="004272C1">
              <w:rPr>
                <w:rFonts w:ascii="Times New Roman" w:hAnsi="Times New Roman" w:cs="Times New Roman"/>
                <w:color w:val="231F20"/>
                <w:sz w:val="24"/>
                <w:szCs w:val="24"/>
                <w:lang w:val="ru-RU"/>
              </w:rPr>
              <w:t>навыки</w:t>
            </w:r>
            <w:r w:rsidRPr="004272C1">
              <w:rPr>
                <w:rFonts w:ascii="Times New Roman" w:hAnsi="Times New Roman" w:cs="Times New Roman"/>
                <w:color w:val="231F20"/>
                <w:spacing w:val="4"/>
                <w:sz w:val="24"/>
                <w:szCs w:val="24"/>
                <w:lang w:val="ru-RU"/>
              </w:rPr>
              <w:t xml:space="preserve"> </w:t>
            </w:r>
            <w:r w:rsidRPr="004272C1">
              <w:rPr>
                <w:rFonts w:ascii="Times New Roman" w:hAnsi="Times New Roman" w:cs="Times New Roman"/>
                <w:color w:val="231F20"/>
                <w:spacing w:val="-2"/>
                <w:sz w:val="24"/>
                <w:szCs w:val="24"/>
                <w:lang w:val="ru-RU"/>
              </w:rPr>
              <w:t>письма.</w:t>
            </w:r>
          </w:p>
          <w:p w14:paraId="0F4C3439" w14:textId="0594DA66" w:rsidR="00194F21" w:rsidRPr="004272C1" w:rsidRDefault="00194F21" w:rsidP="00D9307D">
            <w:pPr>
              <w:pStyle w:val="TableParagraph"/>
              <w:tabs>
                <w:tab w:val="left" w:pos="1502"/>
              </w:tabs>
              <w:spacing w:before="7" w:line="204" w:lineRule="auto"/>
              <w:ind w:left="104" w:right="457" w:hanging="1"/>
              <w:jc w:val="both"/>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Выделять</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по</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вопросам</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слова</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из</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предложений. Различать слова по вопросам.</w:t>
            </w:r>
          </w:p>
        </w:tc>
      </w:tr>
      <w:tr w:rsidR="00194F21" w:rsidRPr="004272C1" w14:paraId="76D7398F" w14:textId="77777777" w:rsidTr="00AE519E">
        <w:trPr>
          <w:gridAfter w:val="2"/>
          <w:wAfter w:w="96" w:type="dxa"/>
          <w:trHeight w:val="1345"/>
        </w:trPr>
        <w:tc>
          <w:tcPr>
            <w:tcW w:w="30" w:type="dxa"/>
          </w:tcPr>
          <w:p w14:paraId="42ADFC26" w14:textId="44E6E6DF" w:rsidR="00194F21" w:rsidRPr="00194F21" w:rsidRDefault="00194F21" w:rsidP="00E60B8A">
            <w:pPr>
              <w:pStyle w:val="TableParagraph"/>
              <w:tabs>
                <w:tab w:val="left" w:pos="1502"/>
              </w:tabs>
              <w:spacing w:before="68"/>
              <w:ind w:left="104" w:right="146" w:hanging="1"/>
              <w:jc w:val="center"/>
              <w:rPr>
                <w:rFonts w:ascii="Times New Roman" w:hAnsi="Times New Roman" w:cs="Times New Roman"/>
                <w:sz w:val="24"/>
                <w:szCs w:val="24"/>
                <w:lang w:val="ru-RU"/>
              </w:rPr>
            </w:pPr>
          </w:p>
        </w:tc>
        <w:tc>
          <w:tcPr>
            <w:tcW w:w="2538" w:type="dxa"/>
          </w:tcPr>
          <w:p w14:paraId="27AF14A6" w14:textId="77777777" w:rsidR="00194F21" w:rsidRPr="004272C1" w:rsidRDefault="00194F21" w:rsidP="00E60B8A">
            <w:pPr>
              <w:pStyle w:val="TableParagraph"/>
              <w:tabs>
                <w:tab w:val="left" w:pos="1502"/>
              </w:tabs>
              <w:spacing w:before="95" w:line="204" w:lineRule="auto"/>
              <w:ind w:left="104" w:hanging="1"/>
              <w:rPr>
                <w:rFonts w:ascii="Times New Roman" w:hAnsi="Times New Roman" w:cs="Times New Roman"/>
                <w:sz w:val="24"/>
                <w:szCs w:val="24"/>
                <w:lang w:val="ru-RU"/>
              </w:rPr>
            </w:pPr>
            <w:r w:rsidRPr="004272C1">
              <w:rPr>
                <w:rFonts w:ascii="Times New Roman" w:hAnsi="Times New Roman" w:cs="Times New Roman"/>
                <w:color w:val="231F20"/>
                <w:spacing w:val="-2"/>
                <w:sz w:val="24"/>
                <w:szCs w:val="24"/>
                <w:lang w:val="ru-RU"/>
              </w:rPr>
              <w:t xml:space="preserve">Разделительный </w:t>
            </w:r>
            <w:r w:rsidRPr="004272C1">
              <w:rPr>
                <w:rFonts w:ascii="Times New Roman" w:hAnsi="Times New Roman" w:cs="Times New Roman"/>
                <w:color w:val="231F20"/>
                <w:sz w:val="24"/>
                <w:szCs w:val="24"/>
                <w:lang w:val="ru-RU"/>
              </w:rPr>
              <w:t>мягкий знак.</w:t>
            </w:r>
          </w:p>
          <w:p w14:paraId="02B7EBCA" w14:textId="77777777" w:rsidR="00194F21" w:rsidRPr="004272C1" w:rsidRDefault="00194F21" w:rsidP="00E60B8A">
            <w:pPr>
              <w:pStyle w:val="TableParagraph"/>
              <w:tabs>
                <w:tab w:val="left" w:pos="1502"/>
              </w:tabs>
              <w:spacing w:line="209" w:lineRule="exact"/>
              <w:ind w:left="104"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Перенос</w:t>
            </w:r>
            <w:r w:rsidRPr="004272C1">
              <w:rPr>
                <w:rFonts w:ascii="Times New Roman" w:hAnsi="Times New Roman" w:cs="Times New Roman"/>
                <w:color w:val="231F20"/>
                <w:spacing w:val="2"/>
                <w:sz w:val="24"/>
                <w:szCs w:val="24"/>
                <w:lang w:val="ru-RU"/>
              </w:rPr>
              <w:t xml:space="preserve"> </w:t>
            </w:r>
            <w:r w:rsidRPr="004272C1">
              <w:rPr>
                <w:rFonts w:ascii="Times New Roman" w:hAnsi="Times New Roman" w:cs="Times New Roman"/>
                <w:color w:val="231F20"/>
                <w:spacing w:val="-4"/>
                <w:sz w:val="24"/>
                <w:szCs w:val="24"/>
                <w:lang w:val="ru-RU"/>
              </w:rPr>
              <w:t>слов</w:t>
            </w:r>
          </w:p>
        </w:tc>
        <w:tc>
          <w:tcPr>
            <w:tcW w:w="141" w:type="dxa"/>
          </w:tcPr>
          <w:p w14:paraId="64DD62CC" w14:textId="00410C84" w:rsidR="00194F21" w:rsidRPr="00AE519E" w:rsidRDefault="00194F21" w:rsidP="00E60B8A">
            <w:pPr>
              <w:pStyle w:val="TableParagraph"/>
              <w:tabs>
                <w:tab w:val="left" w:pos="1502"/>
              </w:tabs>
              <w:spacing w:before="68"/>
              <w:ind w:left="104" w:hanging="1"/>
              <w:jc w:val="center"/>
              <w:rPr>
                <w:rFonts w:ascii="Times New Roman" w:hAnsi="Times New Roman" w:cs="Times New Roman"/>
                <w:sz w:val="24"/>
                <w:szCs w:val="24"/>
                <w:lang w:val="ru-RU"/>
              </w:rPr>
            </w:pPr>
          </w:p>
        </w:tc>
        <w:tc>
          <w:tcPr>
            <w:tcW w:w="1985" w:type="dxa"/>
          </w:tcPr>
          <w:p w14:paraId="1C2411B8" w14:textId="77777777" w:rsidR="00194F21" w:rsidRPr="004272C1" w:rsidRDefault="00194F21" w:rsidP="00E60B8A">
            <w:pPr>
              <w:pStyle w:val="TableParagraph"/>
              <w:tabs>
                <w:tab w:val="left" w:pos="1502"/>
              </w:tabs>
              <w:spacing w:before="95" w:line="204" w:lineRule="auto"/>
              <w:ind w:left="104" w:hanging="1"/>
              <w:rPr>
                <w:rFonts w:ascii="Times New Roman" w:hAnsi="Times New Roman" w:cs="Times New Roman"/>
                <w:sz w:val="24"/>
                <w:szCs w:val="24"/>
                <w:lang w:val="ru-RU"/>
              </w:rPr>
            </w:pPr>
            <w:r w:rsidRPr="004272C1">
              <w:rPr>
                <w:rFonts w:ascii="Times New Roman" w:hAnsi="Times New Roman" w:cs="Times New Roman"/>
                <w:color w:val="231F20"/>
                <w:spacing w:val="-2"/>
                <w:sz w:val="24"/>
                <w:szCs w:val="24"/>
                <w:lang w:val="ru-RU"/>
              </w:rPr>
              <w:t>Разделительный</w:t>
            </w:r>
            <w:r w:rsidRPr="004272C1">
              <w:rPr>
                <w:rFonts w:ascii="Times New Roman" w:hAnsi="Times New Roman" w:cs="Times New Roman"/>
                <w:color w:val="231F20"/>
                <w:spacing w:val="-6"/>
                <w:sz w:val="24"/>
                <w:szCs w:val="24"/>
                <w:lang w:val="ru-RU"/>
              </w:rPr>
              <w:t xml:space="preserve"> </w:t>
            </w:r>
            <w:r w:rsidRPr="004272C1">
              <w:rPr>
                <w:rFonts w:ascii="Times New Roman" w:hAnsi="Times New Roman" w:cs="Times New Roman"/>
                <w:color w:val="231F20"/>
                <w:spacing w:val="-2"/>
                <w:sz w:val="24"/>
                <w:szCs w:val="24"/>
                <w:lang w:val="ru-RU"/>
              </w:rPr>
              <w:t xml:space="preserve">мягкий </w:t>
            </w:r>
            <w:r w:rsidRPr="004272C1">
              <w:rPr>
                <w:rFonts w:ascii="Times New Roman" w:hAnsi="Times New Roman" w:cs="Times New Roman"/>
                <w:color w:val="231F20"/>
                <w:sz w:val="24"/>
                <w:szCs w:val="24"/>
                <w:lang w:val="ru-RU"/>
              </w:rPr>
              <w:t xml:space="preserve">знак, обозначает два звука, орфограмма, показатель мягкости </w:t>
            </w:r>
            <w:r w:rsidRPr="004272C1">
              <w:rPr>
                <w:rFonts w:ascii="Times New Roman" w:hAnsi="Times New Roman" w:cs="Times New Roman"/>
                <w:color w:val="231F20"/>
                <w:spacing w:val="-2"/>
                <w:sz w:val="24"/>
                <w:szCs w:val="24"/>
                <w:lang w:val="ru-RU"/>
              </w:rPr>
              <w:t>согласного</w:t>
            </w:r>
          </w:p>
        </w:tc>
        <w:tc>
          <w:tcPr>
            <w:tcW w:w="5108" w:type="dxa"/>
          </w:tcPr>
          <w:p w14:paraId="2EC86FA6" w14:textId="77777777" w:rsidR="00194F21" w:rsidRPr="004272C1" w:rsidRDefault="00194F21" w:rsidP="00E60B8A">
            <w:pPr>
              <w:pStyle w:val="TableParagraph"/>
              <w:tabs>
                <w:tab w:val="left" w:pos="1502"/>
              </w:tabs>
              <w:spacing w:before="95" w:line="204" w:lineRule="auto"/>
              <w:ind w:left="104" w:right="490" w:hanging="1"/>
              <w:jc w:val="both"/>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Осознавать</w:t>
            </w:r>
            <w:r w:rsidRPr="004272C1">
              <w:rPr>
                <w:rFonts w:ascii="Times New Roman" w:hAnsi="Times New Roman" w:cs="Times New Roman"/>
                <w:color w:val="231F20"/>
                <w:spacing w:val="-9"/>
                <w:sz w:val="24"/>
                <w:szCs w:val="24"/>
                <w:lang w:val="ru-RU"/>
              </w:rPr>
              <w:t xml:space="preserve"> </w:t>
            </w:r>
            <w:r w:rsidRPr="004272C1">
              <w:rPr>
                <w:rFonts w:ascii="Times New Roman" w:hAnsi="Times New Roman" w:cs="Times New Roman"/>
                <w:color w:val="231F20"/>
                <w:sz w:val="24"/>
                <w:szCs w:val="24"/>
                <w:lang w:val="ru-RU"/>
              </w:rPr>
              <w:t>значение</w:t>
            </w:r>
            <w:r w:rsidRPr="004272C1">
              <w:rPr>
                <w:rFonts w:ascii="Times New Roman" w:hAnsi="Times New Roman" w:cs="Times New Roman"/>
                <w:color w:val="231F20"/>
                <w:spacing w:val="-9"/>
                <w:sz w:val="24"/>
                <w:szCs w:val="24"/>
                <w:lang w:val="ru-RU"/>
              </w:rPr>
              <w:t xml:space="preserve"> </w:t>
            </w:r>
            <w:r w:rsidRPr="004272C1">
              <w:rPr>
                <w:rFonts w:ascii="Times New Roman" w:hAnsi="Times New Roman" w:cs="Times New Roman"/>
                <w:color w:val="231F20"/>
                <w:sz w:val="24"/>
                <w:szCs w:val="24"/>
                <w:lang w:val="ru-RU"/>
              </w:rPr>
              <w:t>мягкого</w:t>
            </w:r>
            <w:r w:rsidRPr="004272C1">
              <w:rPr>
                <w:rFonts w:ascii="Times New Roman" w:hAnsi="Times New Roman" w:cs="Times New Roman"/>
                <w:color w:val="231F20"/>
                <w:spacing w:val="-9"/>
                <w:sz w:val="24"/>
                <w:szCs w:val="24"/>
                <w:lang w:val="ru-RU"/>
              </w:rPr>
              <w:t xml:space="preserve"> </w:t>
            </w:r>
            <w:r w:rsidRPr="004272C1">
              <w:rPr>
                <w:rFonts w:ascii="Times New Roman" w:hAnsi="Times New Roman" w:cs="Times New Roman"/>
                <w:color w:val="231F20"/>
                <w:sz w:val="24"/>
                <w:szCs w:val="24"/>
                <w:lang w:val="ru-RU"/>
              </w:rPr>
              <w:t>знака</w:t>
            </w:r>
            <w:r w:rsidRPr="004272C1">
              <w:rPr>
                <w:rFonts w:ascii="Times New Roman" w:hAnsi="Times New Roman" w:cs="Times New Roman"/>
                <w:color w:val="231F20"/>
                <w:spacing w:val="-9"/>
                <w:sz w:val="24"/>
                <w:szCs w:val="24"/>
                <w:lang w:val="ru-RU"/>
              </w:rPr>
              <w:t xml:space="preserve"> </w:t>
            </w:r>
            <w:r w:rsidRPr="004272C1">
              <w:rPr>
                <w:rFonts w:ascii="Times New Roman" w:hAnsi="Times New Roman" w:cs="Times New Roman"/>
                <w:color w:val="231F20"/>
                <w:sz w:val="24"/>
                <w:szCs w:val="24"/>
                <w:lang w:val="ru-RU"/>
              </w:rPr>
              <w:t>как</w:t>
            </w:r>
            <w:r w:rsidRPr="004272C1">
              <w:rPr>
                <w:rFonts w:ascii="Times New Roman" w:hAnsi="Times New Roman" w:cs="Times New Roman"/>
                <w:color w:val="231F20"/>
                <w:spacing w:val="-9"/>
                <w:sz w:val="24"/>
                <w:szCs w:val="24"/>
                <w:lang w:val="ru-RU"/>
              </w:rPr>
              <w:t xml:space="preserve"> </w:t>
            </w:r>
            <w:r w:rsidRPr="004272C1">
              <w:rPr>
                <w:rFonts w:ascii="Times New Roman" w:hAnsi="Times New Roman" w:cs="Times New Roman"/>
                <w:color w:val="231F20"/>
                <w:sz w:val="24"/>
                <w:szCs w:val="24"/>
                <w:lang w:val="ru-RU"/>
              </w:rPr>
              <w:t>знака обозначения</w:t>
            </w:r>
            <w:r w:rsidRPr="004272C1">
              <w:rPr>
                <w:rFonts w:ascii="Times New Roman" w:hAnsi="Times New Roman" w:cs="Times New Roman"/>
                <w:color w:val="231F20"/>
                <w:spacing w:val="-2"/>
                <w:sz w:val="24"/>
                <w:szCs w:val="24"/>
                <w:lang w:val="ru-RU"/>
              </w:rPr>
              <w:t xml:space="preserve"> </w:t>
            </w:r>
            <w:r w:rsidRPr="004272C1">
              <w:rPr>
                <w:rFonts w:ascii="Times New Roman" w:hAnsi="Times New Roman" w:cs="Times New Roman"/>
                <w:color w:val="231F20"/>
                <w:sz w:val="24"/>
                <w:szCs w:val="24"/>
                <w:lang w:val="ru-RU"/>
              </w:rPr>
              <w:t>мягкости</w:t>
            </w:r>
            <w:r w:rsidRPr="004272C1">
              <w:rPr>
                <w:rFonts w:ascii="Times New Roman" w:hAnsi="Times New Roman" w:cs="Times New Roman"/>
                <w:color w:val="231F20"/>
                <w:spacing w:val="-2"/>
                <w:sz w:val="24"/>
                <w:szCs w:val="24"/>
                <w:lang w:val="ru-RU"/>
              </w:rPr>
              <w:t xml:space="preserve"> </w:t>
            </w:r>
            <w:r w:rsidRPr="004272C1">
              <w:rPr>
                <w:rFonts w:ascii="Times New Roman" w:hAnsi="Times New Roman" w:cs="Times New Roman"/>
                <w:color w:val="231F20"/>
                <w:sz w:val="24"/>
                <w:szCs w:val="24"/>
                <w:lang w:val="ru-RU"/>
              </w:rPr>
              <w:t>согласного</w:t>
            </w:r>
            <w:r w:rsidRPr="004272C1">
              <w:rPr>
                <w:rFonts w:ascii="Times New Roman" w:hAnsi="Times New Roman" w:cs="Times New Roman"/>
                <w:color w:val="231F20"/>
                <w:spacing w:val="-2"/>
                <w:sz w:val="24"/>
                <w:szCs w:val="24"/>
                <w:lang w:val="ru-RU"/>
              </w:rPr>
              <w:t xml:space="preserve"> </w:t>
            </w:r>
            <w:r w:rsidRPr="004272C1">
              <w:rPr>
                <w:rFonts w:ascii="Times New Roman" w:hAnsi="Times New Roman" w:cs="Times New Roman"/>
                <w:color w:val="231F20"/>
                <w:sz w:val="24"/>
                <w:szCs w:val="24"/>
                <w:lang w:val="ru-RU"/>
              </w:rPr>
              <w:t>на</w:t>
            </w:r>
            <w:r w:rsidRPr="004272C1">
              <w:rPr>
                <w:rFonts w:ascii="Times New Roman" w:hAnsi="Times New Roman" w:cs="Times New Roman"/>
                <w:color w:val="231F20"/>
                <w:spacing w:val="-2"/>
                <w:sz w:val="24"/>
                <w:szCs w:val="24"/>
                <w:lang w:val="ru-RU"/>
              </w:rPr>
              <w:t xml:space="preserve"> </w:t>
            </w:r>
            <w:r w:rsidRPr="004272C1">
              <w:rPr>
                <w:rFonts w:ascii="Times New Roman" w:hAnsi="Times New Roman" w:cs="Times New Roman"/>
                <w:color w:val="231F20"/>
                <w:sz w:val="24"/>
                <w:szCs w:val="24"/>
                <w:lang w:val="ru-RU"/>
              </w:rPr>
              <w:t>письме. Соотносить</w:t>
            </w:r>
            <w:r w:rsidRPr="004272C1">
              <w:rPr>
                <w:rFonts w:ascii="Times New Roman" w:hAnsi="Times New Roman" w:cs="Times New Roman"/>
                <w:color w:val="231F20"/>
                <w:spacing w:val="-3"/>
                <w:sz w:val="24"/>
                <w:szCs w:val="24"/>
                <w:lang w:val="ru-RU"/>
              </w:rPr>
              <w:t xml:space="preserve"> </w:t>
            </w:r>
            <w:r w:rsidRPr="004272C1">
              <w:rPr>
                <w:rFonts w:ascii="Times New Roman" w:hAnsi="Times New Roman" w:cs="Times New Roman"/>
                <w:color w:val="231F20"/>
                <w:sz w:val="24"/>
                <w:szCs w:val="24"/>
                <w:lang w:val="ru-RU"/>
              </w:rPr>
              <w:t>количество</w:t>
            </w:r>
            <w:r w:rsidRPr="004272C1">
              <w:rPr>
                <w:rFonts w:ascii="Times New Roman" w:hAnsi="Times New Roman" w:cs="Times New Roman"/>
                <w:color w:val="231F20"/>
                <w:spacing w:val="-3"/>
                <w:sz w:val="24"/>
                <w:szCs w:val="24"/>
                <w:lang w:val="ru-RU"/>
              </w:rPr>
              <w:t xml:space="preserve"> </w:t>
            </w:r>
            <w:r w:rsidRPr="004272C1">
              <w:rPr>
                <w:rFonts w:ascii="Times New Roman" w:hAnsi="Times New Roman" w:cs="Times New Roman"/>
                <w:color w:val="231F20"/>
                <w:sz w:val="24"/>
                <w:szCs w:val="24"/>
                <w:lang w:val="ru-RU"/>
              </w:rPr>
              <w:t>звуков</w:t>
            </w:r>
            <w:r w:rsidRPr="004272C1">
              <w:rPr>
                <w:rFonts w:ascii="Times New Roman" w:hAnsi="Times New Roman" w:cs="Times New Roman"/>
                <w:color w:val="231F20"/>
                <w:spacing w:val="-3"/>
                <w:sz w:val="24"/>
                <w:szCs w:val="24"/>
                <w:lang w:val="ru-RU"/>
              </w:rPr>
              <w:t xml:space="preserve"> </w:t>
            </w:r>
            <w:r w:rsidRPr="004272C1">
              <w:rPr>
                <w:rFonts w:ascii="Times New Roman" w:hAnsi="Times New Roman" w:cs="Times New Roman"/>
                <w:color w:val="231F20"/>
                <w:sz w:val="24"/>
                <w:szCs w:val="24"/>
                <w:lang w:val="ru-RU"/>
              </w:rPr>
              <w:t>и</w:t>
            </w:r>
            <w:r w:rsidRPr="004272C1">
              <w:rPr>
                <w:rFonts w:ascii="Times New Roman" w:hAnsi="Times New Roman" w:cs="Times New Roman"/>
                <w:color w:val="231F20"/>
                <w:spacing w:val="-3"/>
                <w:sz w:val="24"/>
                <w:szCs w:val="24"/>
                <w:lang w:val="ru-RU"/>
              </w:rPr>
              <w:t xml:space="preserve"> </w:t>
            </w:r>
            <w:r w:rsidRPr="004272C1">
              <w:rPr>
                <w:rFonts w:ascii="Times New Roman" w:hAnsi="Times New Roman" w:cs="Times New Roman"/>
                <w:color w:val="231F20"/>
                <w:sz w:val="24"/>
                <w:szCs w:val="24"/>
                <w:lang w:val="ru-RU"/>
              </w:rPr>
              <w:t>букв</w:t>
            </w:r>
            <w:r w:rsidRPr="004272C1">
              <w:rPr>
                <w:rFonts w:ascii="Times New Roman" w:hAnsi="Times New Roman" w:cs="Times New Roman"/>
                <w:color w:val="231F20"/>
                <w:spacing w:val="-3"/>
                <w:sz w:val="24"/>
                <w:szCs w:val="24"/>
                <w:lang w:val="ru-RU"/>
              </w:rPr>
              <w:t xml:space="preserve"> </w:t>
            </w:r>
            <w:r w:rsidRPr="004272C1">
              <w:rPr>
                <w:rFonts w:ascii="Times New Roman" w:hAnsi="Times New Roman" w:cs="Times New Roman"/>
                <w:color w:val="231F20"/>
                <w:sz w:val="24"/>
                <w:szCs w:val="24"/>
                <w:lang w:val="ru-RU"/>
              </w:rPr>
              <w:t>в</w:t>
            </w:r>
            <w:r w:rsidRPr="004272C1">
              <w:rPr>
                <w:rFonts w:ascii="Times New Roman" w:hAnsi="Times New Roman" w:cs="Times New Roman"/>
                <w:color w:val="231F20"/>
                <w:spacing w:val="-3"/>
                <w:sz w:val="24"/>
                <w:szCs w:val="24"/>
                <w:lang w:val="ru-RU"/>
              </w:rPr>
              <w:t xml:space="preserve"> </w:t>
            </w:r>
            <w:r w:rsidRPr="004272C1">
              <w:rPr>
                <w:rFonts w:ascii="Times New Roman" w:hAnsi="Times New Roman" w:cs="Times New Roman"/>
                <w:color w:val="231F20"/>
                <w:sz w:val="24"/>
                <w:szCs w:val="24"/>
                <w:lang w:val="ru-RU"/>
              </w:rPr>
              <w:t xml:space="preserve">таких словах, как </w:t>
            </w:r>
            <w:r w:rsidRPr="004272C1">
              <w:rPr>
                <w:rFonts w:ascii="Times New Roman" w:hAnsi="Times New Roman" w:cs="Times New Roman"/>
                <w:i/>
                <w:color w:val="231F20"/>
                <w:sz w:val="24"/>
                <w:szCs w:val="24"/>
                <w:lang w:val="ru-RU"/>
              </w:rPr>
              <w:t>огонь</w:t>
            </w:r>
            <w:r w:rsidRPr="004272C1">
              <w:rPr>
                <w:rFonts w:ascii="Times New Roman" w:hAnsi="Times New Roman" w:cs="Times New Roman"/>
                <w:color w:val="231F20"/>
                <w:sz w:val="24"/>
                <w:szCs w:val="24"/>
                <w:lang w:val="ru-RU"/>
              </w:rPr>
              <w:t xml:space="preserve">, </w:t>
            </w:r>
            <w:r w:rsidRPr="004272C1">
              <w:rPr>
                <w:rFonts w:ascii="Times New Roman" w:hAnsi="Times New Roman" w:cs="Times New Roman"/>
                <w:i/>
                <w:color w:val="231F20"/>
                <w:sz w:val="24"/>
                <w:szCs w:val="24"/>
                <w:lang w:val="ru-RU"/>
              </w:rPr>
              <w:t>кольцо</w:t>
            </w:r>
            <w:r w:rsidRPr="004272C1">
              <w:rPr>
                <w:rFonts w:ascii="Times New Roman" w:hAnsi="Times New Roman" w:cs="Times New Roman"/>
                <w:color w:val="231F20"/>
                <w:sz w:val="24"/>
                <w:szCs w:val="24"/>
                <w:lang w:val="ru-RU"/>
              </w:rPr>
              <w:t>.</w:t>
            </w:r>
          </w:p>
          <w:p w14:paraId="5A7008CC" w14:textId="77777777" w:rsidR="00194F21" w:rsidRPr="004272C1" w:rsidRDefault="00194F21" w:rsidP="00E60B8A">
            <w:pPr>
              <w:pStyle w:val="TableParagraph"/>
              <w:tabs>
                <w:tab w:val="left" w:pos="1502"/>
              </w:tabs>
              <w:spacing w:before="96" w:line="204" w:lineRule="auto"/>
              <w:ind w:left="104"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Объяснять</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причины</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расхождения</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количества звуков и букв в этих словах. Подбирать</w:t>
            </w:r>
            <w:r w:rsidRPr="004272C1">
              <w:rPr>
                <w:rFonts w:ascii="Times New Roman" w:hAnsi="Times New Roman" w:cs="Times New Roman"/>
                <w:color w:val="231F20"/>
                <w:spacing w:val="-9"/>
                <w:sz w:val="24"/>
                <w:szCs w:val="24"/>
                <w:lang w:val="ru-RU"/>
              </w:rPr>
              <w:t xml:space="preserve"> </w:t>
            </w:r>
            <w:r w:rsidRPr="004272C1">
              <w:rPr>
                <w:rFonts w:ascii="Times New Roman" w:hAnsi="Times New Roman" w:cs="Times New Roman"/>
                <w:color w:val="231F20"/>
                <w:sz w:val="24"/>
                <w:szCs w:val="24"/>
                <w:lang w:val="ru-RU"/>
              </w:rPr>
              <w:t>примеры</w:t>
            </w:r>
            <w:r w:rsidRPr="004272C1">
              <w:rPr>
                <w:rFonts w:ascii="Times New Roman" w:hAnsi="Times New Roman" w:cs="Times New Roman"/>
                <w:color w:val="231F20"/>
                <w:spacing w:val="-9"/>
                <w:sz w:val="24"/>
                <w:szCs w:val="24"/>
                <w:lang w:val="ru-RU"/>
              </w:rPr>
              <w:t xml:space="preserve"> </w:t>
            </w:r>
            <w:r w:rsidRPr="004272C1">
              <w:rPr>
                <w:rFonts w:ascii="Times New Roman" w:hAnsi="Times New Roman" w:cs="Times New Roman"/>
                <w:color w:val="231F20"/>
                <w:sz w:val="24"/>
                <w:szCs w:val="24"/>
                <w:lang w:val="ru-RU"/>
              </w:rPr>
              <w:t>слов</w:t>
            </w:r>
            <w:r w:rsidRPr="004272C1">
              <w:rPr>
                <w:rFonts w:ascii="Times New Roman" w:hAnsi="Times New Roman" w:cs="Times New Roman"/>
                <w:color w:val="231F20"/>
                <w:spacing w:val="-9"/>
                <w:sz w:val="24"/>
                <w:szCs w:val="24"/>
                <w:lang w:val="ru-RU"/>
              </w:rPr>
              <w:t xml:space="preserve"> </w:t>
            </w:r>
            <w:r w:rsidRPr="004272C1">
              <w:rPr>
                <w:rFonts w:ascii="Times New Roman" w:hAnsi="Times New Roman" w:cs="Times New Roman"/>
                <w:color w:val="231F20"/>
                <w:sz w:val="24"/>
                <w:szCs w:val="24"/>
                <w:lang w:val="ru-RU"/>
              </w:rPr>
              <w:t>с</w:t>
            </w:r>
            <w:r w:rsidRPr="004272C1">
              <w:rPr>
                <w:rFonts w:ascii="Times New Roman" w:hAnsi="Times New Roman" w:cs="Times New Roman"/>
                <w:color w:val="231F20"/>
                <w:spacing w:val="-9"/>
                <w:sz w:val="24"/>
                <w:szCs w:val="24"/>
                <w:lang w:val="ru-RU"/>
              </w:rPr>
              <w:t xml:space="preserve"> </w:t>
            </w:r>
            <w:r w:rsidRPr="004272C1">
              <w:rPr>
                <w:rFonts w:ascii="Times New Roman" w:hAnsi="Times New Roman" w:cs="Times New Roman"/>
                <w:color w:val="231F20"/>
                <w:sz w:val="24"/>
                <w:szCs w:val="24"/>
                <w:lang w:val="ru-RU"/>
              </w:rPr>
              <w:t>разделительным</w:t>
            </w:r>
            <w:r w:rsidRPr="004272C1">
              <w:rPr>
                <w:rFonts w:ascii="Times New Roman" w:hAnsi="Times New Roman" w:cs="Times New Roman"/>
                <w:color w:val="231F20"/>
                <w:spacing w:val="-9"/>
                <w:sz w:val="24"/>
                <w:szCs w:val="24"/>
                <w:lang w:val="ru-RU"/>
              </w:rPr>
              <w:t xml:space="preserve"> </w:t>
            </w:r>
            <w:r w:rsidRPr="004272C1">
              <w:rPr>
                <w:rFonts w:ascii="Times New Roman" w:hAnsi="Times New Roman" w:cs="Times New Roman"/>
                <w:color w:val="231F20"/>
                <w:sz w:val="24"/>
                <w:szCs w:val="24"/>
                <w:lang w:val="ru-RU"/>
              </w:rPr>
              <w:t>мягким знаком.</w:t>
            </w:r>
          </w:p>
          <w:p w14:paraId="170E5D9E" w14:textId="77777777" w:rsidR="00194F21" w:rsidRPr="004272C1" w:rsidRDefault="00194F21" w:rsidP="00E60B8A">
            <w:pPr>
              <w:pStyle w:val="TableParagraph"/>
              <w:tabs>
                <w:tab w:val="left" w:pos="1502"/>
              </w:tabs>
              <w:spacing w:line="204" w:lineRule="auto"/>
              <w:ind w:left="104"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Писать</w:t>
            </w:r>
            <w:r w:rsidRPr="004272C1">
              <w:rPr>
                <w:rFonts w:ascii="Times New Roman" w:hAnsi="Times New Roman" w:cs="Times New Roman"/>
                <w:color w:val="231F20"/>
                <w:spacing w:val="-7"/>
                <w:sz w:val="24"/>
                <w:szCs w:val="24"/>
                <w:lang w:val="ru-RU"/>
              </w:rPr>
              <w:t xml:space="preserve"> </w:t>
            </w:r>
            <w:r w:rsidRPr="004272C1">
              <w:rPr>
                <w:rFonts w:ascii="Times New Roman" w:hAnsi="Times New Roman" w:cs="Times New Roman"/>
                <w:color w:val="231F20"/>
                <w:sz w:val="24"/>
                <w:szCs w:val="24"/>
                <w:lang w:val="ru-RU"/>
              </w:rPr>
              <w:t>и</w:t>
            </w:r>
            <w:r w:rsidRPr="004272C1">
              <w:rPr>
                <w:rFonts w:ascii="Times New Roman" w:hAnsi="Times New Roman" w:cs="Times New Roman"/>
                <w:color w:val="231F20"/>
                <w:spacing w:val="-7"/>
                <w:sz w:val="24"/>
                <w:szCs w:val="24"/>
                <w:lang w:val="ru-RU"/>
              </w:rPr>
              <w:t xml:space="preserve"> </w:t>
            </w:r>
            <w:r w:rsidRPr="004272C1">
              <w:rPr>
                <w:rFonts w:ascii="Times New Roman" w:hAnsi="Times New Roman" w:cs="Times New Roman"/>
                <w:color w:val="231F20"/>
                <w:sz w:val="24"/>
                <w:szCs w:val="24"/>
                <w:lang w:val="ru-RU"/>
              </w:rPr>
              <w:t>переносить</w:t>
            </w:r>
            <w:r w:rsidRPr="004272C1">
              <w:rPr>
                <w:rFonts w:ascii="Times New Roman" w:hAnsi="Times New Roman" w:cs="Times New Roman"/>
                <w:color w:val="231F20"/>
                <w:spacing w:val="-7"/>
                <w:sz w:val="24"/>
                <w:szCs w:val="24"/>
                <w:lang w:val="ru-RU"/>
              </w:rPr>
              <w:t xml:space="preserve"> </w:t>
            </w:r>
            <w:r w:rsidRPr="004272C1">
              <w:rPr>
                <w:rFonts w:ascii="Times New Roman" w:hAnsi="Times New Roman" w:cs="Times New Roman"/>
                <w:color w:val="231F20"/>
                <w:sz w:val="24"/>
                <w:szCs w:val="24"/>
                <w:lang w:val="ru-RU"/>
              </w:rPr>
              <w:t>слова</w:t>
            </w:r>
            <w:r w:rsidRPr="004272C1">
              <w:rPr>
                <w:rFonts w:ascii="Times New Roman" w:hAnsi="Times New Roman" w:cs="Times New Roman"/>
                <w:color w:val="231F20"/>
                <w:spacing w:val="-7"/>
                <w:sz w:val="24"/>
                <w:szCs w:val="24"/>
                <w:lang w:val="ru-RU"/>
              </w:rPr>
              <w:t xml:space="preserve"> </w:t>
            </w:r>
            <w:r w:rsidRPr="004272C1">
              <w:rPr>
                <w:rFonts w:ascii="Times New Roman" w:hAnsi="Times New Roman" w:cs="Times New Roman"/>
                <w:color w:val="231F20"/>
                <w:sz w:val="24"/>
                <w:szCs w:val="24"/>
                <w:lang w:val="ru-RU"/>
              </w:rPr>
              <w:t>с</w:t>
            </w:r>
            <w:r w:rsidRPr="004272C1">
              <w:rPr>
                <w:rFonts w:ascii="Times New Roman" w:hAnsi="Times New Roman" w:cs="Times New Roman"/>
                <w:color w:val="231F20"/>
                <w:spacing w:val="-7"/>
                <w:sz w:val="24"/>
                <w:szCs w:val="24"/>
                <w:lang w:val="ru-RU"/>
              </w:rPr>
              <w:t xml:space="preserve"> </w:t>
            </w:r>
            <w:r w:rsidRPr="004272C1">
              <w:rPr>
                <w:rFonts w:ascii="Times New Roman" w:hAnsi="Times New Roman" w:cs="Times New Roman"/>
                <w:color w:val="231F20"/>
                <w:sz w:val="24"/>
                <w:szCs w:val="24"/>
                <w:lang w:val="ru-RU"/>
              </w:rPr>
              <w:t>разделительным мягким знаком.</w:t>
            </w:r>
          </w:p>
          <w:p w14:paraId="1D2A3245" w14:textId="77777777" w:rsidR="00194F21" w:rsidRPr="004272C1" w:rsidRDefault="00194F21" w:rsidP="00E60B8A">
            <w:pPr>
              <w:pStyle w:val="TableParagraph"/>
              <w:tabs>
                <w:tab w:val="left" w:pos="1502"/>
              </w:tabs>
              <w:spacing w:line="204" w:lineRule="auto"/>
              <w:ind w:left="104" w:right="495" w:hanging="1"/>
              <w:jc w:val="both"/>
              <w:rPr>
                <w:rFonts w:ascii="Times New Roman" w:hAnsi="Times New Roman" w:cs="Times New Roman"/>
                <w:sz w:val="24"/>
                <w:szCs w:val="24"/>
                <w:lang w:val="ru-RU"/>
              </w:rPr>
            </w:pPr>
            <w:r w:rsidRPr="004272C1">
              <w:rPr>
                <w:rFonts w:ascii="Times New Roman" w:hAnsi="Times New Roman" w:cs="Times New Roman"/>
                <w:color w:val="231F20"/>
                <w:sz w:val="24"/>
                <w:szCs w:val="24"/>
              </w:rPr>
              <w:t>Развивать</w:t>
            </w:r>
            <w:r w:rsidRPr="004272C1">
              <w:rPr>
                <w:rFonts w:ascii="Times New Roman" w:hAnsi="Times New Roman" w:cs="Times New Roman"/>
                <w:color w:val="231F20"/>
                <w:spacing w:val="6"/>
                <w:sz w:val="24"/>
                <w:szCs w:val="24"/>
              </w:rPr>
              <w:t xml:space="preserve"> </w:t>
            </w:r>
            <w:r w:rsidRPr="004272C1">
              <w:rPr>
                <w:rFonts w:ascii="Times New Roman" w:hAnsi="Times New Roman" w:cs="Times New Roman"/>
                <w:color w:val="231F20"/>
                <w:sz w:val="24"/>
                <w:szCs w:val="24"/>
              </w:rPr>
              <w:t>орфографическую</w:t>
            </w:r>
            <w:r w:rsidRPr="004272C1">
              <w:rPr>
                <w:rFonts w:ascii="Times New Roman" w:hAnsi="Times New Roman" w:cs="Times New Roman"/>
                <w:color w:val="231F20"/>
                <w:spacing w:val="7"/>
                <w:sz w:val="24"/>
                <w:szCs w:val="24"/>
              </w:rPr>
              <w:t xml:space="preserve"> </w:t>
            </w:r>
            <w:r w:rsidRPr="004272C1">
              <w:rPr>
                <w:rFonts w:ascii="Times New Roman" w:hAnsi="Times New Roman" w:cs="Times New Roman"/>
                <w:color w:val="231F20"/>
                <w:spacing w:val="-2"/>
                <w:sz w:val="24"/>
                <w:szCs w:val="24"/>
              </w:rPr>
              <w:t>зоркость</w:t>
            </w:r>
          </w:p>
        </w:tc>
      </w:tr>
      <w:tr w:rsidR="00194F21" w:rsidRPr="004272C1" w14:paraId="4DD86C90" w14:textId="77777777" w:rsidTr="00AE519E">
        <w:trPr>
          <w:gridAfter w:val="1"/>
          <w:wAfter w:w="83" w:type="dxa"/>
          <w:trHeight w:val="1397"/>
        </w:trPr>
        <w:tc>
          <w:tcPr>
            <w:tcW w:w="30" w:type="dxa"/>
          </w:tcPr>
          <w:p w14:paraId="4DBA23C2" w14:textId="34349381" w:rsidR="00194F21" w:rsidRPr="004272C1" w:rsidRDefault="00194F21" w:rsidP="00E60B8A">
            <w:pPr>
              <w:pStyle w:val="TableParagraph"/>
              <w:tabs>
                <w:tab w:val="left" w:pos="1502"/>
              </w:tabs>
              <w:spacing w:line="218" w:lineRule="exact"/>
              <w:ind w:left="104" w:right="146" w:hanging="1"/>
              <w:jc w:val="center"/>
              <w:rPr>
                <w:rFonts w:ascii="Times New Roman" w:hAnsi="Times New Roman" w:cs="Times New Roman"/>
                <w:sz w:val="24"/>
                <w:szCs w:val="24"/>
              </w:rPr>
            </w:pPr>
          </w:p>
        </w:tc>
        <w:tc>
          <w:tcPr>
            <w:tcW w:w="2538" w:type="dxa"/>
          </w:tcPr>
          <w:p w14:paraId="78FAB7C5" w14:textId="77777777" w:rsidR="00194F21" w:rsidRPr="004272C1" w:rsidRDefault="00194F21" w:rsidP="00E60B8A">
            <w:pPr>
              <w:pStyle w:val="TableParagraph"/>
              <w:tabs>
                <w:tab w:val="left" w:pos="1502"/>
              </w:tabs>
              <w:spacing w:before="96" w:line="204" w:lineRule="auto"/>
              <w:ind w:left="104" w:right="118" w:hanging="1"/>
              <w:rPr>
                <w:rFonts w:ascii="Times New Roman" w:hAnsi="Times New Roman" w:cs="Times New Roman"/>
                <w:sz w:val="24"/>
                <w:szCs w:val="24"/>
                <w:lang w:val="ru-RU"/>
              </w:rPr>
            </w:pPr>
            <w:r w:rsidRPr="004272C1">
              <w:rPr>
                <w:rFonts w:ascii="Times New Roman" w:hAnsi="Times New Roman" w:cs="Times New Roman"/>
                <w:color w:val="231F20"/>
                <w:spacing w:val="-2"/>
                <w:sz w:val="24"/>
                <w:szCs w:val="24"/>
                <w:lang w:val="ru-RU"/>
              </w:rPr>
              <w:t xml:space="preserve">Составление </w:t>
            </w:r>
            <w:r w:rsidRPr="004272C1">
              <w:rPr>
                <w:rFonts w:ascii="Times New Roman" w:hAnsi="Times New Roman" w:cs="Times New Roman"/>
                <w:color w:val="231F20"/>
                <w:sz w:val="24"/>
                <w:szCs w:val="24"/>
                <w:lang w:val="ru-RU"/>
              </w:rPr>
              <w:t xml:space="preserve">предложений со </w:t>
            </w:r>
            <w:r w:rsidRPr="004272C1">
              <w:rPr>
                <w:rFonts w:ascii="Times New Roman" w:hAnsi="Times New Roman" w:cs="Times New Roman"/>
                <w:color w:val="231F20"/>
                <w:spacing w:val="-2"/>
                <w:sz w:val="24"/>
                <w:szCs w:val="24"/>
                <w:lang w:val="ru-RU"/>
              </w:rPr>
              <w:t>словосочетания</w:t>
            </w:r>
            <w:r w:rsidRPr="004272C1">
              <w:rPr>
                <w:rFonts w:ascii="Times New Roman" w:hAnsi="Times New Roman" w:cs="Times New Roman"/>
                <w:color w:val="231F20"/>
                <w:sz w:val="24"/>
                <w:szCs w:val="24"/>
                <w:lang w:val="ru-RU"/>
              </w:rPr>
              <w:t>ми,</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включающими глаголы</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с</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пристав</w:t>
            </w:r>
            <w:r w:rsidRPr="004272C1">
              <w:rPr>
                <w:rFonts w:ascii="Times New Roman" w:hAnsi="Times New Roman" w:cs="Times New Roman"/>
                <w:color w:val="231F20"/>
                <w:spacing w:val="-4"/>
                <w:sz w:val="24"/>
                <w:szCs w:val="24"/>
                <w:lang w:val="ru-RU"/>
              </w:rPr>
              <w:t>ками</w:t>
            </w:r>
          </w:p>
        </w:tc>
        <w:tc>
          <w:tcPr>
            <w:tcW w:w="141" w:type="dxa"/>
          </w:tcPr>
          <w:p w14:paraId="4568E8CB" w14:textId="5A89E2E4" w:rsidR="00194F21" w:rsidRPr="00AE519E" w:rsidRDefault="00194F21" w:rsidP="00E60B8A">
            <w:pPr>
              <w:pStyle w:val="TableParagraph"/>
              <w:tabs>
                <w:tab w:val="left" w:pos="1502"/>
              </w:tabs>
              <w:spacing w:before="69"/>
              <w:ind w:left="104" w:hanging="1"/>
              <w:jc w:val="center"/>
              <w:rPr>
                <w:rFonts w:ascii="Times New Roman" w:hAnsi="Times New Roman" w:cs="Times New Roman"/>
                <w:sz w:val="24"/>
                <w:szCs w:val="24"/>
                <w:lang w:val="ru-RU"/>
              </w:rPr>
            </w:pPr>
          </w:p>
        </w:tc>
        <w:tc>
          <w:tcPr>
            <w:tcW w:w="1985" w:type="dxa"/>
          </w:tcPr>
          <w:p w14:paraId="64B780B2" w14:textId="77777777" w:rsidR="00194F21" w:rsidRPr="004272C1" w:rsidRDefault="00194F21" w:rsidP="00E60B8A">
            <w:pPr>
              <w:pStyle w:val="TableParagraph"/>
              <w:tabs>
                <w:tab w:val="left" w:pos="1502"/>
              </w:tabs>
              <w:spacing w:before="69" w:line="218" w:lineRule="exact"/>
              <w:ind w:left="104"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Глаголы</w:t>
            </w:r>
            <w:r w:rsidRPr="004272C1">
              <w:rPr>
                <w:rFonts w:ascii="Times New Roman" w:hAnsi="Times New Roman" w:cs="Times New Roman"/>
                <w:color w:val="231F20"/>
                <w:spacing w:val="-10"/>
                <w:sz w:val="24"/>
                <w:szCs w:val="24"/>
                <w:lang w:val="ru-RU"/>
              </w:rPr>
              <w:t xml:space="preserve"> </w:t>
            </w:r>
            <w:r w:rsidRPr="004272C1">
              <w:rPr>
                <w:rFonts w:ascii="Times New Roman" w:hAnsi="Times New Roman" w:cs="Times New Roman"/>
                <w:color w:val="231F20"/>
                <w:sz w:val="24"/>
                <w:szCs w:val="24"/>
                <w:lang w:val="ru-RU"/>
              </w:rPr>
              <w:t>с</w:t>
            </w:r>
            <w:r w:rsidRPr="004272C1">
              <w:rPr>
                <w:rFonts w:ascii="Times New Roman" w:hAnsi="Times New Roman" w:cs="Times New Roman"/>
                <w:color w:val="231F20"/>
                <w:spacing w:val="-9"/>
                <w:sz w:val="24"/>
                <w:szCs w:val="24"/>
                <w:lang w:val="ru-RU"/>
              </w:rPr>
              <w:t xml:space="preserve"> </w:t>
            </w:r>
            <w:r w:rsidRPr="004272C1">
              <w:rPr>
                <w:rFonts w:ascii="Times New Roman" w:hAnsi="Times New Roman" w:cs="Times New Roman"/>
                <w:color w:val="231F20"/>
                <w:spacing w:val="-2"/>
                <w:sz w:val="24"/>
                <w:szCs w:val="24"/>
                <w:lang w:val="ru-RU"/>
              </w:rPr>
              <w:t>приставками</w:t>
            </w:r>
          </w:p>
          <w:p w14:paraId="6ED11B68" w14:textId="77777777" w:rsidR="00194F21" w:rsidRPr="004272C1" w:rsidRDefault="00194F21" w:rsidP="00E60B8A">
            <w:pPr>
              <w:pStyle w:val="TableParagraph"/>
              <w:tabs>
                <w:tab w:val="left" w:pos="1502"/>
              </w:tabs>
              <w:spacing w:line="218" w:lineRule="exact"/>
              <w:ind w:left="104" w:hanging="1"/>
              <w:rPr>
                <w:rFonts w:ascii="Times New Roman" w:hAnsi="Times New Roman" w:cs="Times New Roman"/>
                <w:i/>
                <w:sz w:val="24"/>
                <w:szCs w:val="24"/>
                <w:lang w:val="ru-RU"/>
              </w:rPr>
            </w:pPr>
            <w:r w:rsidRPr="004272C1">
              <w:rPr>
                <w:rFonts w:ascii="Times New Roman" w:hAnsi="Times New Roman" w:cs="Times New Roman"/>
                <w:i/>
                <w:color w:val="231F20"/>
                <w:sz w:val="24"/>
                <w:szCs w:val="24"/>
                <w:lang w:val="ru-RU"/>
              </w:rPr>
              <w:t>в-</w:t>
            </w:r>
            <w:r w:rsidRPr="004272C1">
              <w:rPr>
                <w:rFonts w:ascii="Times New Roman" w:hAnsi="Times New Roman" w:cs="Times New Roman"/>
                <w:color w:val="231F20"/>
                <w:sz w:val="24"/>
                <w:szCs w:val="24"/>
                <w:lang w:val="ru-RU"/>
              </w:rPr>
              <w:t>(</w:t>
            </w:r>
            <w:r w:rsidRPr="004272C1">
              <w:rPr>
                <w:rFonts w:ascii="Times New Roman" w:hAnsi="Times New Roman" w:cs="Times New Roman"/>
                <w:i/>
                <w:color w:val="231F20"/>
                <w:sz w:val="24"/>
                <w:szCs w:val="24"/>
                <w:lang w:val="ru-RU"/>
              </w:rPr>
              <w:t>во-</w:t>
            </w:r>
            <w:r w:rsidRPr="004272C1">
              <w:rPr>
                <w:rFonts w:ascii="Times New Roman" w:hAnsi="Times New Roman" w:cs="Times New Roman"/>
                <w:color w:val="231F20"/>
                <w:sz w:val="24"/>
                <w:szCs w:val="24"/>
                <w:lang w:val="ru-RU"/>
              </w:rPr>
              <w:t>)</w:t>
            </w:r>
            <w:r w:rsidRPr="004272C1">
              <w:rPr>
                <w:rFonts w:ascii="Times New Roman" w:hAnsi="Times New Roman" w:cs="Times New Roman"/>
                <w:i/>
                <w:color w:val="231F20"/>
                <w:sz w:val="24"/>
                <w:szCs w:val="24"/>
                <w:lang w:val="ru-RU"/>
              </w:rPr>
              <w:t>, раз-</w:t>
            </w:r>
            <w:r w:rsidRPr="004272C1">
              <w:rPr>
                <w:rFonts w:ascii="Times New Roman" w:hAnsi="Times New Roman" w:cs="Times New Roman"/>
                <w:color w:val="231F20"/>
                <w:sz w:val="24"/>
                <w:szCs w:val="24"/>
                <w:lang w:val="ru-RU"/>
              </w:rPr>
              <w:t>(</w:t>
            </w:r>
            <w:r w:rsidRPr="004272C1">
              <w:rPr>
                <w:rFonts w:ascii="Times New Roman" w:hAnsi="Times New Roman" w:cs="Times New Roman"/>
                <w:i/>
                <w:color w:val="231F20"/>
                <w:sz w:val="24"/>
                <w:szCs w:val="24"/>
                <w:lang w:val="ru-RU"/>
              </w:rPr>
              <w:t>рас-</w:t>
            </w:r>
            <w:r w:rsidRPr="004272C1">
              <w:rPr>
                <w:rFonts w:ascii="Times New Roman" w:hAnsi="Times New Roman" w:cs="Times New Roman"/>
                <w:color w:val="231F20"/>
                <w:sz w:val="24"/>
                <w:szCs w:val="24"/>
                <w:lang w:val="ru-RU"/>
              </w:rPr>
              <w:t>)</w:t>
            </w:r>
            <w:r w:rsidRPr="004272C1">
              <w:rPr>
                <w:rFonts w:ascii="Times New Roman" w:hAnsi="Times New Roman" w:cs="Times New Roman"/>
                <w:i/>
                <w:color w:val="231F20"/>
                <w:sz w:val="24"/>
                <w:szCs w:val="24"/>
                <w:lang w:val="ru-RU"/>
              </w:rPr>
              <w:t xml:space="preserve">, </w:t>
            </w:r>
            <w:r w:rsidRPr="004272C1">
              <w:rPr>
                <w:rFonts w:ascii="Times New Roman" w:hAnsi="Times New Roman" w:cs="Times New Roman"/>
                <w:i/>
                <w:color w:val="231F20"/>
                <w:spacing w:val="-5"/>
                <w:sz w:val="24"/>
                <w:szCs w:val="24"/>
                <w:lang w:val="ru-RU"/>
              </w:rPr>
              <w:t>за-</w:t>
            </w:r>
          </w:p>
        </w:tc>
        <w:tc>
          <w:tcPr>
            <w:tcW w:w="5121" w:type="dxa"/>
            <w:gridSpan w:val="2"/>
          </w:tcPr>
          <w:p w14:paraId="37BC4CBB" w14:textId="3073F530" w:rsidR="00194F21" w:rsidRPr="004272C1" w:rsidRDefault="00194F21" w:rsidP="00F03715">
            <w:pPr>
              <w:pStyle w:val="TableParagraph"/>
              <w:tabs>
                <w:tab w:val="left" w:pos="1502"/>
              </w:tabs>
              <w:spacing w:before="96" w:line="204" w:lineRule="auto"/>
              <w:ind w:left="104" w:right="108"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Выделять по вопросам слова из предложений. Устанавливать</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по</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вопросам</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связи</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между</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словами. Составлять предложения со словосочетаниями и находить словосочетания включающими глаголы с приставками.</w:t>
            </w:r>
          </w:p>
        </w:tc>
      </w:tr>
      <w:tr w:rsidR="00194F21" w:rsidRPr="004272C1" w14:paraId="7E89AC34" w14:textId="77777777" w:rsidTr="00AE519E">
        <w:trPr>
          <w:gridAfter w:val="1"/>
          <w:wAfter w:w="83" w:type="dxa"/>
          <w:trHeight w:val="1801"/>
        </w:trPr>
        <w:tc>
          <w:tcPr>
            <w:tcW w:w="30" w:type="dxa"/>
          </w:tcPr>
          <w:p w14:paraId="71EE5347" w14:textId="34505089" w:rsidR="00194F21" w:rsidRPr="00194F21" w:rsidRDefault="00194F21" w:rsidP="00E60B8A">
            <w:pPr>
              <w:pStyle w:val="TableParagraph"/>
              <w:tabs>
                <w:tab w:val="left" w:pos="1502"/>
              </w:tabs>
              <w:spacing w:line="218" w:lineRule="exact"/>
              <w:ind w:left="104" w:right="146" w:hanging="1"/>
              <w:jc w:val="center"/>
              <w:rPr>
                <w:rFonts w:ascii="Times New Roman" w:hAnsi="Times New Roman" w:cs="Times New Roman"/>
                <w:sz w:val="24"/>
                <w:szCs w:val="24"/>
                <w:lang w:val="ru-RU"/>
              </w:rPr>
            </w:pPr>
          </w:p>
        </w:tc>
        <w:tc>
          <w:tcPr>
            <w:tcW w:w="2538" w:type="dxa"/>
          </w:tcPr>
          <w:p w14:paraId="5EFDC54D" w14:textId="77777777" w:rsidR="00194F21" w:rsidRPr="004272C1" w:rsidRDefault="00194F21" w:rsidP="00E60B8A">
            <w:pPr>
              <w:pStyle w:val="TableParagraph"/>
              <w:tabs>
                <w:tab w:val="left" w:pos="1502"/>
              </w:tabs>
              <w:spacing w:before="95" w:line="204" w:lineRule="auto"/>
              <w:ind w:left="104" w:hanging="1"/>
              <w:rPr>
                <w:rFonts w:ascii="Times New Roman" w:hAnsi="Times New Roman" w:cs="Times New Roman"/>
                <w:sz w:val="24"/>
                <w:szCs w:val="24"/>
                <w:lang w:val="ru-RU"/>
              </w:rPr>
            </w:pPr>
            <w:r w:rsidRPr="004272C1">
              <w:rPr>
                <w:rFonts w:ascii="Times New Roman" w:hAnsi="Times New Roman" w:cs="Times New Roman"/>
                <w:color w:val="231F20"/>
                <w:spacing w:val="-2"/>
                <w:sz w:val="24"/>
                <w:szCs w:val="24"/>
                <w:lang w:val="ru-RU"/>
              </w:rPr>
              <w:t xml:space="preserve">Составление </w:t>
            </w:r>
            <w:r w:rsidRPr="004272C1">
              <w:rPr>
                <w:rFonts w:ascii="Times New Roman" w:hAnsi="Times New Roman" w:cs="Times New Roman"/>
                <w:color w:val="231F20"/>
                <w:sz w:val="24"/>
                <w:szCs w:val="24"/>
                <w:lang w:val="ru-RU"/>
              </w:rPr>
              <w:t xml:space="preserve">предложений со </w:t>
            </w:r>
            <w:r w:rsidRPr="004272C1">
              <w:rPr>
                <w:rFonts w:ascii="Times New Roman" w:hAnsi="Times New Roman" w:cs="Times New Roman"/>
                <w:color w:val="231F20"/>
                <w:spacing w:val="-2"/>
                <w:sz w:val="24"/>
                <w:szCs w:val="24"/>
                <w:lang w:val="ru-RU"/>
              </w:rPr>
              <w:t xml:space="preserve">словосочетаниями, обозначающими </w:t>
            </w:r>
            <w:r w:rsidRPr="004272C1">
              <w:rPr>
                <w:rFonts w:ascii="Times New Roman" w:hAnsi="Times New Roman" w:cs="Times New Roman"/>
                <w:color w:val="231F20"/>
                <w:sz w:val="24"/>
                <w:szCs w:val="24"/>
                <w:lang w:val="ru-RU"/>
              </w:rPr>
              <w:t>временные отно</w:t>
            </w:r>
            <w:r w:rsidRPr="004272C1">
              <w:rPr>
                <w:rFonts w:ascii="Times New Roman" w:hAnsi="Times New Roman" w:cs="Times New Roman"/>
                <w:color w:val="231F20"/>
                <w:spacing w:val="-2"/>
                <w:sz w:val="24"/>
                <w:szCs w:val="24"/>
                <w:lang w:val="ru-RU"/>
              </w:rPr>
              <w:t>шения</w:t>
            </w:r>
          </w:p>
        </w:tc>
        <w:tc>
          <w:tcPr>
            <w:tcW w:w="141" w:type="dxa"/>
          </w:tcPr>
          <w:p w14:paraId="4886F436" w14:textId="79423FE5" w:rsidR="00194F21" w:rsidRPr="00AE519E" w:rsidRDefault="00194F21" w:rsidP="00E60B8A">
            <w:pPr>
              <w:pStyle w:val="TableParagraph"/>
              <w:tabs>
                <w:tab w:val="left" w:pos="1502"/>
              </w:tabs>
              <w:spacing w:before="68"/>
              <w:ind w:left="104" w:hanging="1"/>
              <w:jc w:val="center"/>
              <w:rPr>
                <w:rFonts w:ascii="Times New Roman" w:hAnsi="Times New Roman" w:cs="Times New Roman"/>
                <w:sz w:val="24"/>
                <w:szCs w:val="24"/>
                <w:lang w:val="ru-RU"/>
              </w:rPr>
            </w:pPr>
          </w:p>
        </w:tc>
        <w:tc>
          <w:tcPr>
            <w:tcW w:w="1985" w:type="dxa"/>
          </w:tcPr>
          <w:p w14:paraId="7C53A244" w14:textId="77777777" w:rsidR="00194F21" w:rsidRPr="004272C1" w:rsidRDefault="00194F21" w:rsidP="00E60B8A">
            <w:pPr>
              <w:pStyle w:val="TableParagraph"/>
              <w:tabs>
                <w:tab w:val="left" w:pos="1502"/>
              </w:tabs>
              <w:spacing w:before="95" w:line="204" w:lineRule="auto"/>
              <w:ind w:left="104" w:hanging="1"/>
              <w:rPr>
                <w:rFonts w:ascii="Times New Roman" w:hAnsi="Times New Roman" w:cs="Times New Roman"/>
                <w:sz w:val="24"/>
                <w:szCs w:val="24"/>
                <w:lang w:val="ru-RU"/>
              </w:rPr>
            </w:pPr>
            <w:r w:rsidRPr="004272C1">
              <w:rPr>
                <w:rFonts w:ascii="Times New Roman" w:hAnsi="Times New Roman" w:cs="Times New Roman"/>
                <w:color w:val="231F20"/>
                <w:spacing w:val="-2"/>
                <w:sz w:val="24"/>
                <w:szCs w:val="24"/>
                <w:lang w:val="ru-RU"/>
              </w:rPr>
              <w:t>Глагол,</w:t>
            </w:r>
            <w:r w:rsidRPr="004272C1">
              <w:rPr>
                <w:rFonts w:ascii="Times New Roman" w:hAnsi="Times New Roman" w:cs="Times New Roman"/>
                <w:color w:val="231F20"/>
                <w:spacing w:val="-9"/>
                <w:sz w:val="24"/>
                <w:szCs w:val="24"/>
                <w:lang w:val="ru-RU"/>
              </w:rPr>
              <w:t xml:space="preserve"> </w:t>
            </w:r>
            <w:r w:rsidRPr="004272C1">
              <w:rPr>
                <w:rFonts w:ascii="Times New Roman" w:hAnsi="Times New Roman" w:cs="Times New Roman"/>
                <w:color w:val="231F20"/>
                <w:spacing w:val="-2"/>
                <w:sz w:val="24"/>
                <w:szCs w:val="24"/>
                <w:lang w:val="ru-RU"/>
              </w:rPr>
              <w:t>время</w:t>
            </w:r>
            <w:r w:rsidRPr="004272C1">
              <w:rPr>
                <w:rFonts w:ascii="Times New Roman" w:hAnsi="Times New Roman" w:cs="Times New Roman"/>
                <w:color w:val="231F20"/>
                <w:spacing w:val="-9"/>
                <w:sz w:val="24"/>
                <w:szCs w:val="24"/>
                <w:lang w:val="ru-RU"/>
              </w:rPr>
              <w:t xml:space="preserve"> </w:t>
            </w:r>
            <w:r w:rsidRPr="004272C1">
              <w:rPr>
                <w:rFonts w:ascii="Times New Roman" w:hAnsi="Times New Roman" w:cs="Times New Roman"/>
                <w:color w:val="231F20"/>
                <w:spacing w:val="-2"/>
                <w:sz w:val="24"/>
                <w:szCs w:val="24"/>
                <w:lang w:val="ru-RU"/>
              </w:rPr>
              <w:t xml:space="preserve">глагола </w:t>
            </w:r>
            <w:r w:rsidRPr="004272C1">
              <w:rPr>
                <w:rFonts w:ascii="Times New Roman" w:hAnsi="Times New Roman" w:cs="Times New Roman"/>
                <w:color w:val="231F20"/>
                <w:sz w:val="24"/>
                <w:szCs w:val="24"/>
                <w:lang w:val="ru-RU"/>
              </w:rPr>
              <w:t>(сущ. + гл. наст. вр., прош. вр.)</w:t>
            </w:r>
          </w:p>
        </w:tc>
        <w:tc>
          <w:tcPr>
            <w:tcW w:w="5121" w:type="dxa"/>
            <w:gridSpan w:val="2"/>
          </w:tcPr>
          <w:p w14:paraId="2F850510" w14:textId="77777777" w:rsidR="00194F21" w:rsidRPr="004272C1" w:rsidRDefault="00194F21" w:rsidP="00E60B8A">
            <w:pPr>
              <w:pStyle w:val="TableParagraph"/>
              <w:tabs>
                <w:tab w:val="left" w:pos="1502"/>
              </w:tabs>
              <w:spacing w:before="95" w:line="204" w:lineRule="auto"/>
              <w:ind w:left="104" w:right="457" w:hanging="1"/>
              <w:jc w:val="both"/>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Выделять</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по</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вопросам</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слова</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из</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предложений. Выделять из частей речи глаголы.</w:t>
            </w:r>
          </w:p>
          <w:p w14:paraId="1D20021E" w14:textId="77777777" w:rsidR="00194F21" w:rsidRPr="004272C1" w:rsidRDefault="00194F21" w:rsidP="00E60B8A">
            <w:pPr>
              <w:pStyle w:val="TableParagraph"/>
              <w:tabs>
                <w:tab w:val="left" w:pos="1502"/>
              </w:tabs>
              <w:spacing w:line="204" w:lineRule="auto"/>
              <w:ind w:left="104" w:right="210" w:hanging="1"/>
              <w:jc w:val="both"/>
              <w:rPr>
                <w:rFonts w:ascii="Times New Roman" w:hAnsi="Times New Roman" w:cs="Times New Roman"/>
                <w:sz w:val="24"/>
                <w:szCs w:val="24"/>
                <w:lang w:val="ru-RU"/>
              </w:rPr>
            </w:pPr>
            <w:r w:rsidRPr="004272C1">
              <w:rPr>
                <w:rFonts w:ascii="Times New Roman" w:hAnsi="Times New Roman" w:cs="Times New Roman"/>
                <w:color w:val="231F20"/>
                <w:spacing w:val="-2"/>
                <w:sz w:val="24"/>
                <w:szCs w:val="24"/>
                <w:lang w:val="ru-RU"/>
              </w:rPr>
              <w:t>Устанавливать</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pacing w:val="-2"/>
                <w:sz w:val="24"/>
                <w:szCs w:val="24"/>
                <w:lang w:val="ru-RU"/>
              </w:rPr>
              <w:t>по</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pacing w:val="-2"/>
                <w:sz w:val="24"/>
                <w:szCs w:val="24"/>
                <w:lang w:val="ru-RU"/>
              </w:rPr>
              <w:t>вопросам</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pacing w:val="-2"/>
                <w:sz w:val="24"/>
                <w:szCs w:val="24"/>
                <w:lang w:val="ru-RU"/>
              </w:rPr>
              <w:t>связи</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pacing w:val="-2"/>
                <w:sz w:val="24"/>
                <w:szCs w:val="24"/>
                <w:lang w:val="ru-RU"/>
              </w:rPr>
              <w:t>между</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pacing w:val="-2"/>
                <w:sz w:val="24"/>
                <w:szCs w:val="24"/>
                <w:lang w:val="ru-RU"/>
              </w:rPr>
              <w:t xml:space="preserve">словами. </w:t>
            </w:r>
            <w:r w:rsidRPr="004272C1">
              <w:rPr>
                <w:rFonts w:ascii="Times New Roman" w:hAnsi="Times New Roman" w:cs="Times New Roman"/>
                <w:color w:val="231F20"/>
                <w:sz w:val="24"/>
                <w:szCs w:val="24"/>
                <w:lang w:val="ru-RU"/>
              </w:rPr>
              <w:t>Составлять</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предложения</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со</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словосочетаниями</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и находить</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словосочетания,</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включающие</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глаголы. Грамотно на письме обозначать предложения.</w:t>
            </w:r>
          </w:p>
          <w:p w14:paraId="6FFE016D" w14:textId="77777777" w:rsidR="00194F21" w:rsidRPr="004272C1" w:rsidRDefault="00194F21" w:rsidP="00E60B8A">
            <w:pPr>
              <w:pStyle w:val="TableParagraph"/>
              <w:tabs>
                <w:tab w:val="left" w:pos="1502"/>
              </w:tabs>
              <w:spacing w:line="204" w:lineRule="auto"/>
              <w:ind w:left="104" w:right="393" w:hanging="1"/>
              <w:jc w:val="both"/>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Находить</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словосочетания,</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обозначающие</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временные</w:t>
            </w:r>
            <w:r w:rsidRPr="004272C1">
              <w:rPr>
                <w:rFonts w:ascii="Times New Roman" w:hAnsi="Times New Roman" w:cs="Times New Roman"/>
                <w:color w:val="231F20"/>
                <w:spacing w:val="40"/>
                <w:sz w:val="24"/>
                <w:szCs w:val="24"/>
                <w:lang w:val="ru-RU"/>
              </w:rPr>
              <w:t xml:space="preserve"> </w:t>
            </w:r>
            <w:r w:rsidRPr="004272C1">
              <w:rPr>
                <w:rFonts w:ascii="Times New Roman" w:hAnsi="Times New Roman" w:cs="Times New Roman"/>
                <w:color w:val="231F20"/>
                <w:sz w:val="24"/>
                <w:szCs w:val="24"/>
                <w:lang w:val="ru-RU"/>
              </w:rPr>
              <w:t>отношения</w:t>
            </w:r>
          </w:p>
        </w:tc>
      </w:tr>
      <w:tr w:rsidR="00194F21" w:rsidRPr="004272C1" w14:paraId="57B2E092" w14:textId="77777777" w:rsidTr="00AE519E">
        <w:trPr>
          <w:gridAfter w:val="2"/>
          <w:wAfter w:w="96" w:type="dxa"/>
          <w:trHeight w:val="982"/>
        </w:trPr>
        <w:tc>
          <w:tcPr>
            <w:tcW w:w="30" w:type="dxa"/>
          </w:tcPr>
          <w:p w14:paraId="739FCBC5" w14:textId="5B766070" w:rsidR="00194F21" w:rsidRPr="00194F21" w:rsidRDefault="00194F21" w:rsidP="00E60B8A">
            <w:pPr>
              <w:pStyle w:val="TableParagraph"/>
              <w:tabs>
                <w:tab w:val="left" w:pos="1502"/>
              </w:tabs>
              <w:spacing w:line="218" w:lineRule="exact"/>
              <w:ind w:left="104" w:hanging="1"/>
              <w:rPr>
                <w:rFonts w:ascii="Times New Roman" w:hAnsi="Times New Roman" w:cs="Times New Roman"/>
                <w:sz w:val="24"/>
                <w:szCs w:val="24"/>
                <w:lang w:val="ru-RU"/>
              </w:rPr>
            </w:pPr>
          </w:p>
        </w:tc>
        <w:tc>
          <w:tcPr>
            <w:tcW w:w="2538" w:type="dxa"/>
          </w:tcPr>
          <w:p w14:paraId="54593F86" w14:textId="77777777" w:rsidR="00194F21" w:rsidRPr="004272C1" w:rsidRDefault="00194F21" w:rsidP="00E60B8A">
            <w:pPr>
              <w:pStyle w:val="TableParagraph"/>
              <w:tabs>
                <w:tab w:val="left" w:pos="1502"/>
              </w:tabs>
              <w:spacing w:before="67" w:line="204" w:lineRule="auto"/>
              <w:ind w:left="104" w:right="84" w:hanging="1"/>
              <w:rPr>
                <w:rFonts w:ascii="Times New Roman" w:hAnsi="Times New Roman" w:cs="Times New Roman"/>
                <w:sz w:val="24"/>
                <w:szCs w:val="24"/>
                <w:lang w:val="ru-RU"/>
              </w:rPr>
            </w:pPr>
            <w:r w:rsidRPr="004272C1">
              <w:rPr>
                <w:rFonts w:ascii="Times New Roman" w:hAnsi="Times New Roman" w:cs="Times New Roman"/>
                <w:color w:val="231F20"/>
                <w:spacing w:val="-2"/>
                <w:sz w:val="24"/>
                <w:szCs w:val="24"/>
                <w:lang w:val="ru-RU"/>
              </w:rPr>
              <w:t xml:space="preserve">Составление </w:t>
            </w:r>
            <w:r w:rsidRPr="004272C1">
              <w:rPr>
                <w:rFonts w:ascii="Times New Roman" w:hAnsi="Times New Roman" w:cs="Times New Roman"/>
                <w:color w:val="231F20"/>
                <w:sz w:val="24"/>
                <w:szCs w:val="24"/>
                <w:lang w:val="ru-RU"/>
              </w:rPr>
              <w:t xml:space="preserve">предложений со </w:t>
            </w:r>
            <w:r w:rsidRPr="004272C1">
              <w:rPr>
                <w:rFonts w:ascii="Times New Roman" w:hAnsi="Times New Roman" w:cs="Times New Roman"/>
                <w:color w:val="231F20"/>
                <w:spacing w:val="-2"/>
                <w:sz w:val="24"/>
                <w:szCs w:val="24"/>
                <w:lang w:val="ru-RU"/>
              </w:rPr>
              <w:t xml:space="preserve">словосочетаниями, обозначающими </w:t>
            </w:r>
            <w:r w:rsidRPr="004272C1">
              <w:rPr>
                <w:rFonts w:ascii="Times New Roman" w:hAnsi="Times New Roman" w:cs="Times New Roman"/>
                <w:color w:val="231F20"/>
                <w:sz w:val="24"/>
                <w:szCs w:val="24"/>
                <w:lang w:val="ru-RU"/>
              </w:rPr>
              <w:t>временные отно</w:t>
            </w:r>
            <w:r w:rsidRPr="004272C1">
              <w:rPr>
                <w:rFonts w:ascii="Times New Roman" w:hAnsi="Times New Roman" w:cs="Times New Roman"/>
                <w:color w:val="231F20"/>
                <w:spacing w:val="-2"/>
                <w:sz w:val="24"/>
                <w:szCs w:val="24"/>
                <w:lang w:val="ru-RU"/>
              </w:rPr>
              <w:t>шения</w:t>
            </w:r>
          </w:p>
        </w:tc>
        <w:tc>
          <w:tcPr>
            <w:tcW w:w="141" w:type="dxa"/>
          </w:tcPr>
          <w:p w14:paraId="7EE6D45D" w14:textId="5EDB052F" w:rsidR="00194F21" w:rsidRPr="00E07118" w:rsidRDefault="00194F21" w:rsidP="00E60B8A">
            <w:pPr>
              <w:pStyle w:val="TableParagraph"/>
              <w:tabs>
                <w:tab w:val="left" w:pos="1502"/>
              </w:tabs>
              <w:spacing w:before="40"/>
              <w:ind w:left="104" w:hanging="1"/>
              <w:jc w:val="center"/>
              <w:rPr>
                <w:rFonts w:ascii="Times New Roman" w:hAnsi="Times New Roman" w:cs="Times New Roman"/>
                <w:sz w:val="24"/>
                <w:szCs w:val="24"/>
                <w:lang w:val="ru-RU"/>
              </w:rPr>
            </w:pPr>
          </w:p>
        </w:tc>
        <w:tc>
          <w:tcPr>
            <w:tcW w:w="1985" w:type="dxa"/>
          </w:tcPr>
          <w:p w14:paraId="786DE812" w14:textId="77777777" w:rsidR="00194F21" w:rsidRPr="004272C1" w:rsidRDefault="00194F21" w:rsidP="00E60B8A">
            <w:pPr>
              <w:pStyle w:val="TableParagraph"/>
              <w:tabs>
                <w:tab w:val="left" w:pos="1502"/>
              </w:tabs>
              <w:spacing w:before="67" w:line="204" w:lineRule="auto"/>
              <w:ind w:left="104" w:right="199"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Местоимение, глагол. Я</w:t>
            </w:r>
            <w:r w:rsidRPr="004272C1">
              <w:rPr>
                <w:rFonts w:ascii="Times New Roman" w:hAnsi="Times New Roman" w:cs="Times New Roman"/>
                <w:color w:val="231F20"/>
                <w:spacing w:val="-1"/>
                <w:sz w:val="24"/>
                <w:szCs w:val="24"/>
                <w:lang w:val="ru-RU"/>
              </w:rPr>
              <w:t xml:space="preserve"> </w:t>
            </w:r>
            <w:r w:rsidRPr="004272C1">
              <w:rPr>
                <w:rFonts w:ascii="Times New Roman" w:hAnsi="Times New Roman" w:cs="Times New Roman"/>
                <w:color w:val="231F20"/>
                <w:sz w:val="24"/>
                <w:szCs w:val="24"/>
                <w:lang w:val="ru-RU"/>
              </w:rPr>
              <w:t>(ты,</w:t>
            </w:r>
            <w:r w:rsidRPr="004272C1">
              <w:rPr>
                <w:rFonts w:ascii="Times New Roman" w:hAnsi="Times New Roman" w:cs="Times New Roman"/>
                <w:color w:val="231F20"/>
                <w:spacing w:val="-1"/>
                <w:sz w:val="24"/>
                <w:szCs w:val="24"/>
                <w:lang w:val="ru-RU"/>
              </w:rPr>
              <w:t xml:space="preserve"> </w:t>
            </w:r>
            <w:r w:rsidRPr="004272C1">
              <w:rPr>
                <w:rFonts w:ascii="Times New Roman" w:hAnsi="Times New Roman" w:cs="Times New Roman"/>
                <w:color w:val="231F20"/>
                <w:sz w:val="24"/>
                <w:szCs w:val="24"/>
                <w:lang w:val="ru-RU"/>
              </w:rPr>
              <w:t>мы,</w:t>
            </w:r>
            <w:r w:rsidRPr="004272C1">
              <w:rPr>
                <w:rFonts w:ascii="Times New Roman" w:hAnsi="Times New Roman" w:cs="Times New Roman"/>
                <w:color w:val="231F20"/>
                <w:spacing w:val="-1"/>
                <w:sz w:val="24"/>
                <w:szCs w:val="24"/>
                <w:lang w:val="ru-RU"/>
              </w:rPr>
              <w:t xml:space="preserve"> </w:t>
            </w:r>
            <w:r w:rsidRPr="004272C1">
              <w:rPr>
                <w:rFonts w:ascii="Times New Roman" w:hAnsi="Times New Roman" w:cs="Times New Roman"/>
                <w:color w:val="231F20"/>
                <w:sz w:val="24"/>
                <w:szCs w:val="24"/>
                <w:lang w:val="ru-RU"/>
              </w:rPr>
              <w:t>вы,</w:t>
            </w:r>
            <w:r w:rsidRPr="004272C1">
              <w:rPr>
                <w:rFonts w:ascii="Times New Roman" w:hAnsi="Times New Roman" w:cs="Times New Roman"/>
                <w:color w:val="231F20"/>
                <w:spacing w:val="-1"/>
                <w:sz w:val="24"/>
                <w:szCs w:val="24"/>
                <w:lang w:val="ru-RU"/>
              </w:rPr>
              <w:t xml:space="preserve"> </w:t>
            </w:r>
            <w:r w:rsidRPr="004272C1">
              <w:rPr>
                <w:rFonts w:ascii="Times New Roman" w:hAnsi="Times New Roman" w:cs="Times New Roman"/>
                <w:color w:val="231F20"/>
                <w:sz w:val="24"/>
                <w:szCs w:val="24"/>
                <w:lang w:val="ru-RU"/>
              </w:rPr>
              <w:t>он,</w:t>
            </w:r>
            <w:r w:rsidRPr="004272C1">
              <w:rPr>
                <w:rFonts w:ascii="Times New Roman" w:hAnsi="Times New Roman" w:cs="Times New Roman"/>
                <w:color w:val="231F20"/>
                <w:spacing w:val="-1"/>
                <w:sz w:val="24"/>
                <w:szCs w:val="24"/>
                <w:lang w:val="ru-RU"/>
              </w:rPr>
              <w:t xml:space="preserve"> </w:t>
            </w:r>
            <w:r w:rsidRPr="004272C1">
              <w:rPr>
                <w:rFonts w:ascii="Times New Roman" w:hAnsi="Times New Roman" w:cs="Times New Roman"/>
                <w:color w:val="231F20"/>
                <w:sz w:val="24"/>
                <w:szCs w:val="24"/>
                <w:lang w:val="ru-RU"/>
              </w:rPr>
              <w:t>она, они)</w:t>
            </w:r>
            <w:r w:rsidRPr="004272C1">
              <w:rPr>
                <w:rFonts w:ascii="Times New Roman" w:hAnsi="Times New Roman" w:cs="Times New Roman"/>
                <w:color w:val="231F20"/>
                <w:spacing w:val="-6"/>
                <w:sz w:val="24"/>
                <w:szCs w:val="24"/>
                <w:lang w:val="ru-RU"/>
              </w:rPr>
              <w:t xml:space="preserve"> </w:t>
            </w:r>
            <w:r w:rsidRPr="004272C1">
              <w:rPr>
                <w:rFonts w:ascii="Times New Roman" w:hAnsi="Times New Roman" w:cs="Times New Roman"/>
                <w:color w:val="231F20"/>
                <w:sz w:val="24"/>
                <w:szCs w:val="24"/>
                <w:lang w:val="ru-RU"/>
              </w:rPr>
              <w:t>+</w:t>
            </w:r>
            <w:r w:rsidRPr="004272C1">
              <w:rPr>
                <w:rFonts w:ascii="Times New Roman" w:hAnsi="Times New Roman" w:cs="Times New Roman"/>
                <w:color w:val="231F20"/>
                <w:spacing w:val="-3"/>
                <w:sz w:val="24"/>
                <w:szCs w:val="24"/>
                <w:lang w:val="ru-RU"/>
              </w:rPr>
              <w:t xml:space="preserve"> </w:t>
            </w:r>
            <w:r w:rsidRPr="004272C1">
              <w:rPr>
                <w:rFonts w:ascii="Times New Roman" w:hAnsi="Times New Roman" w:cs="Times New Roman"/>
                <w:color w:val="231F20"/>
                <w:sz w:val="24"/>
                <w:szCs w:val="24"/>
                <w:lang w:val="ru-RU"/>
              </w:rPr>
              <w:t>что</w:t>
            </w:r>
            <w:r w:rsidRPr="004272C1">
              <w:rPr>
                <w:rFonts w:ascii="Times New Roman" w:hAnsi="Times New Roman" w:cs="Times New Roman"/>
                <w:color w:val="231F20"/>
                <w:spacing w:val="-3"/>
                <w:sz w:val="24"/>
                <w:szCs w:val="24"/>
                <w:lang w:val="ru-RU"/>
              </w:rPr>
              <w:t xml:space="preserve"> </w:t>
            </w:r>
            <w:r w:rsidRPr="004272C1">
              <w:rPr>
                <w:rFonts w:ascii="Times New Roman" w:hAnsi="Times New Roman" w:cs="Times New Roman"/>
                <w:color w:val="231F20"/>
                <w:sz w:val="24"/>
                <w:szCs w:val="24"/>
                <w:lang w:val="ru-RU"/>
              </w:rPr>
              <w:t>(с)делал</w:t>
            </w:r>
            <w:r w:rsidRPr="004272C1">
              <w:rPr>
                <w:rFonts w:ascii="Times New Roman" w:hAnsi="Times New Roman" w:cs="Times New Roman"/>
                <w:color w:val="231F20"/>
                <w:spacing w:val="-3"/>
                <w:sz w:val="24"/>
                <w:szCs w:val="24"/>
                <w:lang w:val="ru-RU"/>
              </w:rPr>
              <w:t xml:space="preserve"> </w:t>
            </w:r>
            <w:r w:rsidRPr="004272C1">
              <w:rPr>
                <w:rFonts w:ascii="Times New Roman" w:hAnsi="Times New Roman" w:cs="Times New Roman"/>
                <w:color w:val="231F20"/>
                <w:sz w:val="24"/>
                <w:szCs w:val="24"/>
                <w:lang w:val="ru-RU"/>
              </w:rPr>
              <w:t>(-</w:t>
            </w:r>
            <w:r w:rsidRPr="004272C1">
              <w:rPr>
                <w:rFonts w:ascii="Times New Roman" w:hAnsi="Times New Roman" w:cs="Times New Roman"/>
                <w:color w:val="231F20"/>
                <w:spacing w:val="-5"/>
                <w:sz w:val="24"/>
                <w:szCs w:val="24"/>
                <w:lang w:val="ru-RU"/>
              </w:rPr>
              <w:t>а,</w:t>
            </w:r>
          </w:p>
          <w:p w14:paraId="2B6CF725" w14:textId="77777777" w:rsidR="00194F21" w:rsidRPr="004272C1" w:rsidRDefault="00194F21" w:rsidP="00E60B8A">
            <w:pPr>
              <w:pStyle w:val="TableParagraph"/>
              <w:tabs>
                <w:tab w:val="left" w:pos="1502"/>
              </w:tabs>
              <w:spacing w:line="191" w:lineRule="exact"/>
              <w:ind w:left="104"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w:t>
            </w:r>
            <w:r w:rsidRPr="004272C1">
              <w:rPr>
                <w:rFonts w:ascii="Times New Roman" w:hAnsi="Times New Roman" w:cs="Times New Roman"/>
                <w:color w:val="231F20"/>
                <w:spacing w:val="-5"/>
                <w:sz w:val="24"/>
                <w:szCs w:val="24"/>
                <w:lang w:val="ru-RU"/>
              </w:rPr>
              <w:t>и)?</w:t>
            </w:r>
          </w:p>
          <w:p w14:paraId="0E5222FB" w14:textId="77777777" w:rsidR="00194F21" w:rsidRPr="004272C1" w:rsidRDefault="00194F21" w:rsidP="00E60B8A">
            <w:pPr>
              <w:pStyle w:val="TableParagraph"/>
              <w:tabs>
                <w:tab w:val="left" w:pos="1502"/>
              </w:tabs>
              <w:spacing w:line="200" w:lineRule="exact"/>
              <w:ind w:left="104"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что</w:t>
            </w:r>
            <w:r w:rsidRPr="004272C1">
              <w:rPr>
                <w:rFonts w:ascii="Times New Roman" w:hAnsi="Times New Roman" w:cs="Times New Roman"/>
                <w:color w:val="231F20"/>
                <w:spacing w:val="-2"/>
                <w:sz w:val="24"/>
                <w:szCs w:val="24"/>
                <w:lang w:val="ru-RU"/>
              </w:rPr>
              <w:t xml:space="preserve"> </w:t>
            </w:r>
            <w:r w:rsidRPr="004272C1">
              <w:rPr>
                <w:rFonts w:ascii="Times New Roman" w:hAnsi="Times New Roman" w:cs="Times New Roman"/>
                <w:color w:val="231F20"/>
                <w:sz w:val="24"/>
                <w:szCs w:val="24"/>
                <w:lang w:val="ru-RU"/>
              </w:rPr>
              <w:t>(с)делаю</w:t>
            </w:r>
            <w:r w:rsidRPr="004272C1">
              <w:rPr>
                <w:rFonts w:ascii="Times New Roman" w:hAnsi="Times New Roman" w:cs="Times New Roman"/>
                <w:color w:val="231F20"/>
                <w:spacing w:val="-1"/>
                <w:sz w:val="24"/>
                <w:szCs w:val="24"/>
                <w:lang w:val="ru-RU"/>
              </w:rPr>
              <w:t xml:space="preserve"> </w:t>
            </w:r>
            <w:r w:rsidRPr="004272C1">
              <w:rPr>
                <w:rFonts w:ascii="Times New Roman" w:hAnsi="Times New Roman" w:cs="Times New Roman"/>
                <w:color w:val="231F20"/>
                <w:sz w:val="24"/>
                <w:szCs w:val="24"/>
                <w:lang w:val="ru-RU"/>
              </w:rPr>
              <w:t>(ешь,</w:t>
            </w:r>
            <w:r w:rsidRPr="004272C1">
              <w:rPr>
                <w:rFonts w:ascii="Times New Roman" w:hAnsi="Times New Roman" w:cs="Times New Roman"/>
                <w:color w:val="231F20"/>
                <w:spacing w:val="-1"/>
                <w:sz w:val="24"/>
                <w:szCs w:val="24"/>
                <w:lang w:val="ru-RU"/>
              </w:rPr>
              <w:t xml:space="preserve"> </w:t>
            </w:r>
            <w:r w:rsidRPr="004272C1">
              <w:rPr>
                <w:rFonts w:ascii="Times New Roman" w:hAnsi="Times New Roman" w:cs="Times New Roman"/>
                <w:color w:val="231F20"/>
                <w:sz w:val="24"/>
                <w:szCs w:val="24"/>
                <w:lang w:val="ru-RU"/>
              </w:rPr>
              <w:t>-</w:t>
            </w:r>
            <w:r w:rsidRPr="004272C1">
              <w:rPr>
                <w:rFonts w:ascii="Times New Roman" w:hAnsi="Times New Roman" w:cs="Times New Roman"/>
                <w:color w:val="231F20"/>
                <w:spacing w:val="-5"/>
                <w:sz w:val="24"/>
                <w:szCs w:val="24"/>
                <w:lang w:val="ru-RU"/>
              </w:rPr>
              <w:t>ет,</w:t>
            </w:r>
          </w:p>
          <w:p w14:paraId="0014B72D" w14:textId="77777777" w:rsidR="00194F21" w:rsidRPr="004272C1" w:rsidRDefault="00194F21" w:rsidP="00E60B8A">
            <w:pPr>
              <w:pStyle w:val="TableParagraph"/>
              <w:tabs>
                <w:tab w:val="left" w:pos="1502"/>
              </w:tabs>
              <w:spacing w:line="200" w:lineRule="exact"/>
              <w:ind w:left="104"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-ем, -ете, -</w:t>
            </w:r>
            <w:r w:rsidRPr="004272C1">
              <w:rPr>
                <w:rFonts w:ascii="Times New Roman" w:hAnsi="Times New Roman" w:cs="Times New Roman"/>
                <w:color w:val="231F20"/>
                <w:spacing w:val="-4"/>
                <w:sz w:val="24"/>
                <w:szCs w:val="24"/>
                <w:lang w:val="ru-RU"/>
              </w:rPr>
              <w:t>ют)?</w:t>
            </w:r>
          </w:p>
          <w:p w14:paraId="35C3F178" w14:textId="77777777" w:rsidR="00194F21" w:rsidRPr="004272C1" w:rsidRDefault="00194F21" w:rsidP="00E60B8A">
            <w:pPr>
              <w:pStyle w:val="TableParagraph"/>
              <w:tabs>
                <w:tab w:val="left" w:pos="1502"/>
              </w:tabs>
              <w:spacing w:line="200" w:lineRule="exact"/>
              <w:ind w:left="104"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что</w:t>
            </w:r>
            <w:r w:rsidRPr="004272C1">
              <w:rPr>
                <w:rFonts w:ascii="Times New Roman" w:hAnsi="Times New Roman" w:cs="Times New Roman"/>
                <w:color w:val="231F20"/>
                <w:spacing w:val="-4"/>
                <w:sz w:val="24"/>
                <w:szCs w:val="24"/>
                <w:lang w:val="ru-RU"/>
              </w:rPr>
              <w:t xml:space="preserve"> </w:t>
            </w:r>
            <w:r w:rsidRPr="004272C1">
              <w:rPr>
                <w:rFonts w:ascii="Times New Roman" w:hAnsi="Times New Roman" w:cs="Times New Roman"/>
                <w:color w:val="231F20"/>
                <w:sz w:val="24"/>
                <w:szCs w:val="24"/>
                <w:lang w:val="ru-RU"/>
              </w:rPr>
              <w:t>буду</w:t>
            </w:r>
            <w:r w:rsidRPr="004272C1">
              <w:rPr>
                <w:rFonts w:ascii="Times New Roman" w:hAnsi="Times New Roman" w:cs="Times New Roman"/>
                <w:color w:val="231F20"/>
                <w:spacing w:val="-4"/>
                <w:sz w:val="24"/>
                <w:szCs w:val="24"/>
                <w:lang w:val="ru-RU"/>
              </w:rPr>
              <w:t xml:space="preserve"> </w:t>
            </w:r>
            <w:r w:rsidRPr="004272C1">
              <w:rPr>
                <w:rFonts w:ascii="Times New Roman" w:hAnsi="Times New Roman" w:cs="Times New Roman"/>
                <w:color w:val="231F20"/>
                <w:sz w:val="24"/>
                <w:szCs w:val="24"/>
                <w:lang w:val="ru-RU"/>
              </w:rPr>
              <w:t>(-ешь,</w:t>
            </w:r>
            <w:r w:rsidRPr="004272C1">
              <w:rPr>
                <w:rFonts w:ascii="Times New Roman" w:hAnsi="Times New Roman" w:cs="Times New Roman"/>
                <w:color w:val="231F20"/>
                <w:spacing w:val="-4"/>
                <w:sz w:val="24"/>
                <w:szCs w:val="24"/>
                <w:lang w:val="ru-RU"/>
              </w:rPr>
              <w:t xml:space="preserve"> </w:t>
            </w:r>
            <w:r w:rsidRPr="004272C1">
              <w:rPr>
                <w:rFonts w:ascii="Times New Roman" w:hAnsi="Times New Roman" w:cs="Times New Roman"/>
                <w:color w:val="231F20"/>
                <w:sz w:val="24"/>
                <w:szCs w:val="24"/>
                <w:lang w:val="ru-RU"/>
              </w:rPr>
              <w:t>-ет,</w:t>
            </w:r>
            <w:r w:rsidRPr="004272C1">
              <w:rPr>
                <w:rFonts w:ascii="Times New Roman" w:hAnsi="Times New Roman" w:cs="Times New Roman"/>
                <w:color w:val="231F20"/>
                <w:spacing w:val="-3"/>
                <w:sz w:val="24"/>
                <w:szCs w:val="24"/>
                <w:lang w:val="ru-RU"/>
              </w:rPr>
              <w:t xml:space="preserve"> </w:t>
            </w:r>
            <w:r w:rsidRPr="004272C1">
              <w:rPr>
                <w:rFonts w:ascii="Times New Roman" w:hAnsi="Times New Roman" w:cs="Times New Roman"/>
                <w:color w:val="231F20"/>
                <w:sz w:val="24"/>
                <w:szCs w:val="24"/>
                <w:lang w:val="ru-RU"/>
              </w:rPr>
              <w:t>-</w:t>
            </w:r>
            <w:r w:rsidRPr="004272C1">
              <w:rPr>
                <w:rFonts w:ascii="Times New Roman" w:hAnsi="Times New Roman" w:cs="Times New Roman"/>
                <w:color w:val="231F20"/>
                <w:spacing w:val="-5"/>
                <w:sz w:val="24"/>
                <w:szCs w:val="24"/>
                <w:lang w:val="ru-RU"/>
              </w:rPr>
              <w:t>ем,</w:t>
            </w:r>
          </w:p>
          <w:p w14:paraId="3913644F" w14:textId="77777777" w:rsidR="00194F21" w:rsidRPr="004272C1" w:rsidRDefault="00194F21" w:rsidP="00E60B8A">
            <w:pPr>
              <w:pStyle w:val="TableParagraph"/>
              <w:tabs>
                <w:tab w:val="left" w:pos="1502"/>
              </w:tabs>
              <w:spacing w:line="218" w:lineRule="exact"/>
              <w:ind w:left="104" w:hanging="1"/>
              <w:rPr>
                <w:rFonts w:ascii="Times New Roman" w:hAnsi="Times New Roman" w:cs="Times New Roman"/>
                <w:sz w:val="24"/>
                <w:szCs w:val="24"/>
              </w:rPr>
            </w:pPr>
            <w:r w:rsidRPr="004272C1">
              <w:rPr>
                <w:rFonts w:ascii="Times New Roman" w:hAnsi="Times New Roman" w:cs="Times New Roman"/>
                <w:color w:val="231F20"/>
                <w:sz w:val="24"/>
                <w:szCs w:val="24"/>
              </w:rPr>
              <w:t>-ете, -ут)</w:t>
            </w:r>
            <w:r w:rsidRPr="004272C1">
              <w:rPr>
                <w:rFonts w:ascii="Times New Roman" w:hAnsi="Times New Roman" w:cs="Times New Roman"/>
                <w:color w:val="231F20"/>
                <w:spacing w:val="1"/>
                <w:sz w:val="24"/>
                <w:szCs w:val="24"/>
              </w:rPr>
              <w:t xml:space="preserve"> </w:t>
            </w:r>
            <w:r w:rsidRPr="004272C1">
              <w:rPr>
                <w:rFonts w:ascii="Times New Roman" w:hAnsi="Times New Roman" w:cs="Times New Roman"/>
                <w:color w:val="231F20"/>
                <w:spacing w:val="-2"/>
                <w:sz w:val="24"/>
                <w:szCs w:val="24"/>
              </w:rPr>
              <w:t>делать?</w:t>
            </w:r>
          </w:p>
        </w:tc>
        <w:tc>
          <w:tcPr>
            <w:tcW w:w="5108" w:type="dxa"/>
          </w:tcPr>
          <w:p w14:paraId="37FBF867" w14:textId="77777777" w:rsidR="00194F21" w:rsidRPr="004272C1" w:rsidRDefault="00194F21" w:rsidP="00E60B8A">
            <w:pPr>
              <w:pStyle w:val="TableParagraph"/>
              <w:tabs>
                <w:tab w:val="left" w:pos="1502"/>
              </w:tabs>
              <w:spacing w:before="66" w:line="204" w:lineRule="auto"/>
              <w:ind w:left="104" w:right="321" w:hanging="1"/>
              <w:jc w:val="both"/>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Составлять</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предложения</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со</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словосочетаниями, обозначающими временные отношения.</w:t>
            </w:r>
          </w:p>
          <w:p w14:paraId="587548C1" w14:textId="77777777" w:rsidR="00194F21" w:rsidRPr="004272C1" w:rsidRDefault="00194F21" w:rsidP="00E60B8A">
            <w:pPr>
              <w:pStyle w:val="TableParagraph"/>
              <w:tabs>
                <w:tab w:val="left" w:pos="1502"/>
              </w:tabs>
              <w:spacing w:line="204" w:lineRule="auto"/>
              <w:ind w:left="104" w:right="216" w:hanging="1"/>
              <w:jc w:val="both"/>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Составлять</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предложения</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с</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изучаемыми</w:t>
            </w:r>
            <w:r w:rsidRPr="004272C1">
              <w:rPr>
                <w:rFonts w:ascii="Times New Roman" w:hAnsi="Times New Roman" w:cs="Times New Roman"/>
                <w:color w:val="231F20"/>
                <w:spacing w:val="-10"/>
                <w:sz w:val="24"/>
                <w:szCs w:val="24"/>
                <w:lang w:val="ru-RU"/>
              </w:rPr>
              <w:t xml:space="preserve"> </w:t>
            </w:r>
            <w:r w:rsidRPr="004272C1">
              <w:rPr>
                <w:rFonts w:ascii="Times New Roman" w:hAnsi="Times New Roman" w:cs="Times New Roman"/>
                <w:color w:val="231F20"/>
                <w:sz w:val="24"/>
                <w:szCs w:val="24"/>
                <w:lang w:val="ru-RU"/>
              </w:rPr>
              <w:t>словосочетаниями</w:t>
            </w:r>
            <w:r w:rsidRPr="004272C1">
              <w:rPr>
                <w:rFonts w:ascii="Times New Roman" w:hAnsi="Times New Roman" w:cs="Times New Roman"/>
                <w:color w:val="231F20"/>
                <w:spacing w:val="-4"/>
                <w:sz w:val="24"/>
                <w:szCs w:val="24"/>
                <w:lang w:val="ru-RU"/>
              </w:rPr>
              <w:t xml:space="preserve"> </w:t>
            </w:r>
            <w:r w:rsidRPr="004272C1">
              <w:rPr>
                <w:rFonts w:ascii="Times New Roman" w:hAnsi="Times New Roman" w:cs="Times New Roman"/>
                <w:color w:val="231F20"/>
                <w:sz w:val="24"/>
                <w:szCs w:val="24"/>
                <w:lang w:val="ru-RU"/>
              </w:rPr>
              <w:t>с</w:t>
            </w:r>
            <w:r w:rsidRPr="004272C1">
              <w:rPr>
                <w:rFonts w:ascii="Times New Roman" w:hAnsi="Times New Roman" w:cs="Times New Roman"/>
                <w:color w:val="231F20"/>
                <w:spacing w:val="-4"/>
                <w:sz w:val="24"/>
                <w:szCs w:val="24"/>
                <w:lang w:val="ru-RU"/>
              </w:rPr>
              <w:t xml:space="preserve"> </w:t>
            </w:r>
            <w:r w:rsidRPr="004272C1">
              <w:rPr>
                <w:rFonts w:ascii="Times New Roman" w:hAnsi="Times New Roman" w:cs="Times New Roman"/>
                <w:color w:val="231F20"/>
                <w:sz w:val="24"/>
                <w:szCs w:val="24"/>
                <w:lang w:val="ru-RU"/>
              </w:rPr>
              <w:t>помощью</w:t>
            </w:r>
            <w:r w:rsidRPr="004272C1">
              <w:rPr>
                <w:rFonts w:ascii="Times New Roman" w:hAnsi="Times New Roman" w:cs="Times New Roman"/>
                <w:color w:val="231F20"/>
                <w:spacing w:val="-4"/>
                <w:sz w:val="24"/>
                <w:szCs w:val="24"/>
                <w:lang w:val="ru-RU"/>
              </w:rPr>
              <w:t xml:space="preserve"> </w:t>
            </w:r>
            <w:r w:rsidRPr="004272C1">
              <w:rPr>
                <w:rFonts w:ascii="Times New Roman" w:hAnsi="Times New Roman" w:cs="Times New Roman"/>
                <w:color w:val="231F20"/>
                <w:sz w:val="24"/>
                <w:szCs w:val="24"/>
                <w:lang w:val="ru-RU"/>
              </w:rPr>
              <w:t>вопросов,</w:t>
            </w:r>
            <w:r w:rsidRPr="004272C1">
              <w:rPr>
                <w:rFonts w:ascii="Times New Roman" w:hAnsi="Times New Roman" w:cs="Times New Roman"/>
                <w:color w:val="231F20"/>
                <w:spacing w:val="-4"/>
                <w:sz w:val="24"/>
                <w:szCs w:val="24"/>
                <w:lang w:val="ru-RU"/>
              </w:rPr>
              <w:t xml:space="preserve"> </w:t>
            </w:r>
            <w:r w:rsidRPr="004272C1">
              <w:rPr>
                <w:rFonts w:ascii="Times New Roman" w:hAnsi="Times New Roman" w:cs="Times New Roman"/>
                <w:color w:val="231F20"/>
                <w:sz w:val="24"/>
                <w:szCs w:val="24"/>
                <w:lang w:val="ru-RU"/>
              </w:rPr>
              <w:t>слов,</w:t>
            </w:r>
            <w:r w:rsidRPr="004272C1">
              <w:rPr>
                <w:rFonts w:ascii="Times New Roman" w:hAnsi="Times New Roman" w:cs="Times New Roman"/>
                <w:color w:val="231F20"/>
                <w:spacing w:val="-4"/>
                <w:sz w:val="24"/>
                <w:szCs w:val="24"/>
                <w:lang w:val="ru-RU"/>
              </w:rPr>
              <w:t xml:space="preserve"> </w:t>
            </w:r>
            <w:r w:rsidRPr="004272C1">
              <w:rPr>
                <w:rFonts w:ascii="Times New Roman" w:hAnsi="Times New Roman" w:cs="Times New Roman"/>
                <w:color w:val="231F20"/>
                <w:sz w:val="24"/>
                <w:szCs w:val="24"/>
                <w:lang w:val="ru-RU"/>
              </w:rPr>
              <w:t>картинок и демонстрации действий.</w:t>
            </w:r>
          </w:p>
          <w:p w14:paraId="2674FCF1" w14:textId="77777777" w:rsidR="00194F21" w:rsidRPr="004272C1" w:rsidRDefault="00194F21" w:rsidP="00E60B8A">
            <w:pPr>
              <w:pStyle w:val="TableParagraph"/>
              <w:tabs>
                <w:tab w:val="left" w:pos="1502"/>
              </w:tabs>
              <w:spacing w:line="204" w:lineRule="auto"/>
              <w:ind w:left="104" w:right="178" w:hanging="1"/>
              <w:jc w:val="both"/>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Устанавливать</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по</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вопросам</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связи</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между</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словами в предложении.</w:t>
            </w:r>
          </w:p>
          <w:p w14:paraId="71186172" w14:textId="77777777" w:rsidR="00194F21" w:rsidRPr="004272C1" w:rsidRDefault="00194F21" w:rsidP="00E60B8A">
            <w:pPr>
              <w:pStyle w:val="TableParagraph"/>
              <w:tabs>
                <w:tab w:val="left" w:pos="1502"/>
              </w:tabs>
              <w:spacing w:line="204" w:lineRule="auto"/>
              <w:ind w:left="104" w:right="593"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Выделять предложения из текста. Наблюдать</w:t>
            </w:r>
            <w:r w:rsidRPr="004272C1">
              <w:rPr>
                <w:rFonts w:ascii="Times New Roman" w:hAnsi="Times New Roman" w:cs="Times New Roman"/>
                <w:color w:val="231F20"/>
                <w:spacing w:val="-10"/>
                <w:sz w:val="24"/>
                <w:szCs w:val="24"/>
                <w:lang w:val="ru-RU"/>
              </w:rPr>
              <w:t xml:space="preserve"> </w:t>
            </w:r>
            <w:r w:rsidRPr="004272C1">
              <w:rPr>
                <w:rFonts w:ascii="Times New Roman" w:hAnsi="Times New Roman" w:cs="Times New Roman"/>
                <w:color w:val="231F20"/>
                <w:sz w:val="24"/>
                <w:szCs w:val="24"/>
                <w:lang w:val="ru-RU"/>
              </w:rPr>
              <w:t>за</w:t>
            </w:r>
            <w:r w:rsidRPr="004272C1">
              <w:rPr>
                <w:rFonts w:ascii="Times New Roman" w:hAnsi="Times New Roman" w:cs="Times New Roman"/>
                <w:color w:val="231F20"/>
                <w:spacing w:val="-10"/>
                <w:sz w:val="24"/>
                <w:szCs w:val="24"/>
                <w:lang w:val="ru-RU"/>
              </w:rPr>
              <w:t xml:space="preserve"> </w:t>
            </w:r>
            <w:r w:rsidRPr="004272C1">
              <w:rPr>
                <w:rFonts w:ascii="Times New Roman" w:hAnsi="Times New Roman" w:cs="Times New Roman"/>
                <w:color w:val="231F20"/>
                <w:sz w:val="24"/>
                <w:szCs w:val="24"/>
                <w:lang w:val="ru-RU"/>
              </w:rPr>
              <w:t>связью</w:t>
            </w:r>
            <w:r w:rsidRPr="004272C1">
              <w:rPr>
                <w:rFonts w:ascii="Times New Roman" w:hAnsi="Times New Roman" w:cs="Times New Roman"/>
                <w:color w:val="231F20"/>
                <w:spacing w:val="-10"/>
                <w:sz w:val="24"/>
                <w:szCs w:val="24"/>
                <w:lang w:val="ru-RU"/>
              </w:rPr>
              <w:t xml:space="preserve"> </w:t>
            </w:r>
            <w:r w:rsidRPr="004272C1">
              <w:rPr>
                <w:rFonts w:ascii="Times New Roman" w:hAnsi="Times New Roman" w:cs="Times New Roman"/>
                <w:color w:val="231F20"/>
                <w:sz w:val="24"/>
                <w:szCs w:val="24"/>
                <w:lang w:val="ru-RU"/>
              </w:rPr>
              <w:t>предложений</w:t>
            </w:r>
            <w:r w:rsidRPr="004272C1">
              <w:rPr>
                <w:rFonts w:ascii="Times New Roman" w:hAnsi="Times New Roman" w:cs="Times New Roman"/>
                <w:color w:val="231F20"/>
                <w:spacing w:val="-10"/>
                <w:sz w:val="24"/>
                <w:szCs w:val="24"/>
                <w:lang w:val="ru-RU"/>
              </w:rPr>
              <w:t xml:space="preserve"> </w:t>
            </w:r>
            <w:r w:rsidRPr="004272C1">
              <w:rPr>
                <w:rFonts w:ascii="Times New Roman" w:hAnsi="Times New Roman" w:cs="Times New Roman"/>
                <w:color w:val="231F20"/>
                <w:sz w:val="24"/>
                <w:szCs w:val="24"/>
                <w:lang w:val="ru-RU"/>
              </w:rPr>
              <w:t>в</w:t>
            </w:r>
            <w:r w:rsidRPr="004272C1">
              <w:rPr>
                <w:rFonts w:ascii="Times New Roman" w:hAnsi="Times New Roman" w:cs="Times New Roman"/>
                <w:color w:val="231F20"/>
                <w:spacing w:val="-10"/>
                <w:sz w:val="24"/>
                <w:szCs w:val="24"/>
                <w:lang w:val="ru-RU"/>
              </w:rPr>
              <w:t xml:space="preserve"> </w:t>
            </w:r>
            <w:r w:rsidRPr="004272C1">
              <w:rPr>
                <w:rFonts w:ascii="Times New Roman" w:hAnsi="Times New Roman" w:cs="Times New Roman"/>
                <w:color w:val="231F20"/>
                <w:sz w:val="24"/>
                <w:szCs w:val="24"/>
                <w:lang w:val="ru-RU"/>
              </w:rPr>
              <w:t>тексте. Совершенствовать навыки письма.</w:t>
            </w:r>
          </w:p>
          <w:p w14:paraId="141729FF" w14:textId="23D38C7E" w:rsidR="00194F21" w:rsidRPr="004272C1" w:rsidRDefault="00194F21" w:rsidP="00F03715">
            <w:pPr>
              <w:pStyle w:val="TableParagraph"/>
              <w:tabs>
                <w:tab w:val="left" w:pos="1502"/>
              </w:tabs>
              <w:spacing w:line="204" w:lineRule="auto"/>
              <w:ind w:left="104"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Выделять</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по</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вопросам</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слова</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из</w:t>
            </w:r>
            <w:r>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предложений. Различать слова по вопросам.</w:t>
            </w:r>
          </w:p>
        </w:tc>
      </w:tr>
      <w:tr w:rsidR="00194F21" w:rsidRPr="004272C1" w14:paraId="145E7673" w14:textId="77777777" w:rsidTr="00AE519E">
        <w:trPr>
          <w:gridAfter w:val="1"/>
          <w:wAfter w:w="83" w:type="dxa"/>
          <w:trHeight w:val="1350"/>
        </w:trPr>
        <w:tc>
          <w:tcPr>
            <w:tcW w:w="30" w:type="dxa"/>
          </w:tcPr>
          <w:p w14:paraId="7F72C89A" w14:textId="1037AE51" w:rsidR="00194F21" w:rsidRPr="00194F21" w:rsidRDefault="00194F21" w:rsidP="00E60B8A">
            <w:pPr>
              <w:pStyle w:val="TableParagraph"/>
              <w:tabs>
                <w:tab w:val="left" w:pos="1502"/>
              </w:tabs>
              <w:spacing w:line="218" w:lineRule="exact"/>
              <w:ind w:left="104" w:hanging="1"/>
              <w:rPr>
                <w:rFonts w:ascii="Times New Roman" w:hAnsi="Times New Roman" w:cs="Times New Roman"/>
                <w:sz w:val="24"/>
                <w:szCs w:val="24"/>
                <w:lang w:val="ru-RU"/>
              </w:rPr>
            </w:pPr>
          </w:p>
        </w:tc>
        <w:tc>
          <w:tcPr>
            <w:tcW w:w="2538" w:type="dxa"/>
          </w:tcPr>
          <w:p w14:paraId="7186C729" w14:textId="77777777" w:rsidR="00194F21" w:rsidRPr="004272C1" w:rsidRDefault="00194F21" w:rsidP="00E60B8A">
            <w:pPr>
              <w:pStyle w:val="TableParagraph"/>
              <w:tabs>
                <w:tab w:val="left" w:pos="1502"/>
              </w:tabs>
              <w:spacing w:before="96" w:line="204" w:lineRule="auto"/>
              <w:ind w:left="104" w:right="119" w:hanging="1"/>
              <w:rPr>
                <w:rFonts w:ascii="Times New Roman" w:hAnsi="Times New Roman" w:cs="Times New Roman"/>
                <w:sz w:val="24"/>
                <w:szCs w:val="24"/>
                <w:lang w:val="ru-RU"/>
              </w:rPr>
            </w:pPr>
            <w:r w:rsidRPr="004272C1">
              <w:rPr>
                <w:rFonts w:ascii="Times New Roman" w:hAnsi="Times New Roman" w:cs="Times New Roman"/>
                <w:color w:val="231F20"/>
                <w:spacing w:val="-2"/>
                <w:sz w:val="24"/>
                <w:szCs w:val="24"/>
                <w:lang w:val="ru-RU"/>
              </w:rPr>
              <w:t xml:space="preserve">Составление </w:t>
            </w:r>
            <w:r w:rsidRPr="004272C1">
              <w:rPr>
                <w:rFonts w:ascii="Times New Roman" w:hAnsi="Times New Roman" w:cs="Times New Roman"/>
                <w:color w:val="231F20"/>
                <w:sz w:val="24"/>
                <w:szCs w:val="24"/>
                <w:lang w:val="ru-RU"/>
              </w:rPr>
              <w:t xml:space="preserve">предложений со </w:t>
            </w:r>
            <w:r w:rsidRPr="004272C1">
              <w:rPr>
                <w:rFonts w:ascii="Times New Roman" w:hAnsi="Times New Roman" w:cs="Times New Roman"/>
                <w:color w:val="231F20"/>
                <w:spacing w:val="-2"/>
                <w:sz w:val="24"/>
                <w:szCs w:val="24"/>
                <w:lang w:val="ru-RU"/>
              </w:rPr>
              <w:t>словосочетаниями,</w:t>
            </w:r>
            <w:r w:rsidRPr="004272C1">
              <w:rPr>
                <w:rFonts w:ascii="Times New Roman" w:hAnsi="Times New Roman" w:cs="Times New Roman"/>
                <w:color w:val="231F20"/>
                <w:spacing w:val="-9"/>
                <w:sz w:val="24"/>
                <w:szCs w:val="24"/>
                <w:lang w:val="ru-RU"/>
              </w:rPr>
              <w:t xml:space="preserve"> </w:t>
            </w:r>
            <w:r w:rsidRPr="004272C1">
              <w:rPr>
                <w:rFonts w:ascii="Times New Roman" w:hAnsi="Times New Roman" w:cs="Times New Roman"/>
                <w:color w:val="231F20"/>
                <w:spacing w:val="-2"/>
                <w:sz w:val="24"/>
                <w:szCs w:val="24"/>
                <w:lang w:val="ru-RU"/>
              </w:rPr>
              <w:t xml:space="preserve">включающими </w:t>
            </w:r>
            <w:r w:rsidRPr="004272C1">
              <w:rPr>
                <w:rFonts w:ascii="Times New Roman" w:hAnsi="Times New Roman" w:cs="Times New Roman"/>
                <w:color w:val="231F20"/>
                <w:sz w:val="24"/>
                <w:szCs w:val="24"/>
                <w:lang w:val="ru-RU"/>
              </w:rPr>
              <w:t>глаголы</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с</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пристав</w:t>
            </w:r>
            <w:r w:rsidRPr="004272C1">
              <w:rPr>
                <w:rFonts w:ascii="Times New Roman" w:hAnsi="Times New Roman" w:cs="Times New Roman"/>
                <w:color w:val="231F20"/>
                <w:spacing w:val="-4"/>
                <w:sz w:val="24"/>
                <w:szCs w:val="24"/>
                <w:lang w:val="ru-RU"/>
              </w:rPr>
              <w:t>ками</w:t>
            </w:r>
          </w:p>
        </w:tc>
        <w:tc>
          <w:tcPr>
            <w:tcW w:w="141" w:type="dxa"/>
          </w:tcPr>
          <w:p w14:paraId="5A935C9D" w14:textId="4D9EBB88" w:rsidR="00194F21" w:rsidRPr="00E07118" w:rsidRDefault="00194F21" w:rsidP="00E60B8A">
            <w:pPr>
              <w:pStyle w:val="TableParagraph"/>
              <w:tabs>
                <w:tab w:val="left" w:pos="1502"/>
              </w:tabs>
              <w:spacing w:before="69"/>
              <w:ind w:left="104" w:hanging="1"/>
              <w:jc w:val="center"/>
              <w:rPr>
                <w:rFonts w:ascii="Times New Roman" w:hAnsi="Times New Roman" w:cs="Times New Roman"/>
                <w:sz w:val="24"/>
                <w:szCs w:val="24"/>
                <w:lang w:val="ru-RU"/>
              </w:rPr>
            </w:pPr>
          </w:p>
        </w:tc>
        <w:tc>
          <w:tcPr>
            <w:tcW w:w="1985" w:type="dxa"/>
          </w:tcPr>
          <w:p w14:paraId="6254E274" w14:textId="77777777" w:rsidR="00194F21" w:rsidRPr="004272C1" w:rsidRDefault="00194F21" w:rsidP="00E60B8A">
            <w:pPr>
              <w:pStyle w:val="TableParagraph"/>
              <w:tabs>
                <w:tab w:val="left" w:pos="1502"/>
              </w:tabs>
              <w:spacing w:before="96" w:line="204" w:lineRule="auto"/>
              <w:ind w:left="104" w:right="207" w:hanging="1"/>
              <w:jc w:val="both"/>
              <w:rPr>
                <w:rFonts w:ascii="Times New Roman" w:hAnsi="Times New Roman" w:cs="Times New Roman"/>
                <w:sz w:val="24"/>
                <w:szCs w:val="24"/>
                <w:lang w:val="ru-RU"/>
              </w:rPr>
            </w:pPr>
            <w:r w:rsidRPr="004272C1">
              <w:rPr>
                <w:rFonts w:ascii="Times New Roman" w:hAnsi="Times New Roman" w:cs="Times New Roman"/>
                <w:color w:val="231F20"/>
                <w:spacing w:val="-2"/>
                <w:sz w:val="24"/>
                <w:szCs w:val="24"/>
                <w:lang w:val="ru-RU"/>
              </w:rPr>
              <w:t>Глаголы</w:t>
            </w:r>
            <w:r w:rsidRPr="004272C1">
              <w:rPr>
                <w:rFonts w:ascii="Times New Roman" w:hAnsi="Times New Roman" w:cs="Times New Roman"/>
                <w:color w:val="231F20"/>
                <w:spacing w:val="-9"/>
                <w:sz w:val="24"/>
                <w:szCs w:val="24"/>
                <w:lang w:val="ru-RU"/>
              </w:rPr>
              <w:t xml:space="preserve"> </w:t>
            </w:r>
            <w:r w:rsidRPr="004272C1">
              <w:rPr>
                <w:rFonts w:ascii="Times New Roman" w:hAnsi="Times New Roman" w:cs="Times New Roman"/>
                <w:color w:val="231F20"/>
                <w:spacing w:val="-2"/>
                <w:sz w:val="24"/>
                <w:szCs w:val="24"/>
                <w:lang w:val="ru-RU"/>
              </w:rPr>
              <w:t>с</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pacing w:val="-2"/>
                <w:sz w:val="24"/>
                <w:szCs w:val="24"/>
                <w:lang w:val="ru-RU"/>
              </w:rPr>
              <w:t xml:space="preserve">приставками </w:t>
            </w:r>
            <w:r w:rsidRPr="004272C1">
              <w:rPr>
                <w:rFonts w:ascii="Times New Roman" w:hAnsi="Times New Roman" w:cs="Times New Roman"/>
                <w:i/>
                <w:color w:val="231F20"/>
                <w:sz w:val="24"/>
                <w:szCs w:val="24"/>
                <w:lang w:val="ru-RU"/>
              </w:rPr>
              <w:t>при</w:t>
            </w:r>
            <w:r w:rsidRPr="004272C1">
              <w:rPr>
                <w:rFonts w:ascii="Times New Roman" w:hAnsi="Times New Roman" w:cs="Times New Roman"/>
                <w:color w:val="231F20"/>
                <w:sz w:val="24"/>
                <w:szCs w:val="24"/>
                <w:lang w:val="ru-RU"/>
              </w:rPr>
              <w:t xml:space="preserve">-, </w:t>
            </w:r>
            <w:r w:rsidRPr="004272C1">
              <w:rPr>
                <w:rFonts w:ascii="Times New Roman" w:hAnsi="Times New Roman" w:cs="Times New Roman"/>
                <w:i/>
                <w:color w:val="231F20"/>
                <w:sz w:val="24"/>
                <w:szCs w:val="24"/>
                <w:lang w:val="ru-RU"/>
              </w:rPr>
              <w:t>от</w:t>
            </w:r>
            <w:r w:rsidRPr="004272C1">
              <w:rPr>
                <w:rFonts w:ascii="Times New Roman" w:hAnsi="Times New Roman" w:cs="Times New Roman"/>
                <w:color w:val="231F20"/>
                <w:sz w:val="24"/>
                <w:szCs w:val="24"/>
                <w:lang w:val="ru-RU"/>
              </w:rPr>
              <w:t>(</w:t>
            </w:r>
            <w:r w:rsidRPr="004272C1">
              <w:rPr>
                <w:rFonts w:ascii="Times New Roman" w:hAnsi="Times New Roman" w:cs="Times New Roman"/>
                <w:i/>
                <w:color w:val="231F20"/>
                <w:sz w:val="24"/>
                <w:szCs w:val="24"/>
                <w:lang w:val="ru-RU"/>
              </w:rPr>
              <w:t>ото</w:t>
            </w:r>
            <w:r w:rsidRPr="004272C1">
              <w:rPr>
                <w:rFonts w:ascii="Times New Roman" w:hAnsi="Times New Roman" w:cs="Times New Roman"/>
                <w:color w:val="231F20"/>
                <w:sz w:val="24"/>
                <w:szCs w:val="24"/>
                <w:lang w:val="ru-RU"/>
              </w:rPr>
              <w:t xml:space="preserve">-), </w:t>
            </w:r>
            <w:r w:rsidRPr="004272C1">
              <w:rPr>
                <w:rFonts w:ascii="Times New Roman" w:hAnsi="Times New Roman" w:cs="Times New Roman"/>
                <w:i/>
                <w:color w:val="231F20"/>
                <w:sz w:val="24"/>
                <w:szCs w:val="24"/>
                <w:lang w:val="ru-RU"/>
              </w:rPr>
              <w:t>под</w:t>
            </w:r>
            <w:r w:rsidRPr="004272C1">
              <w:rPr>
                <w:rFonts w:ascii="Times New Roman" w:hAnsi="Times New Roman" w:cs="Times New Roman"/>
                <w:color w:val="231F20"/>
                <w:spacing w:val="-2"/>
                <w:sz w:val="24"/>
                <w:szCs w:val="24"/>
                <w:lang w:val="ru-RU"/>
              </w:rPr>
              <w:t>(</w:t>
            </w:r>
            <w:r w:rsidRPr="004272C1">
              <w:rPr>
                <w:rFonts w:ascii="Times New Roman" w:hAnsi="Times New Roman" w:cs="Times New Roman"/>
                <w:i/>
                <w:color w:val="231F20"/>
                <w:spacing w:val="-2"/>
                <w:sz w:val="24"/>
                <w:szCs w:val="24"/>
                <w:lang w:val="ru-RU"/>
              </w:rPr>
              <w:t>подо</w:t>
            </w:r>
            <w:r w:rsidRPr="004272C1">
              <w:rPr>
                <w:rFonts w:ascii="Times New Roman" w:hAnsi="Times New Roman" w:cs="Times New Roman"/>
                <w:color w:val="231F20"/>
                <w:spacing w:val="-2"/>
                <w:sz w:val="24"/>
                <w:szCs w:val="24"/>
                <w:lang w:val="ru-RU"/>
              </w:rPr>
              <w:t>-)</w:t>
            </w:r>
          </w:p>
        </w:tc>
        <w:tc>
          <w:tcPr>
            <w:tcW w:w="5121" w:type="dxa"/>
            <w:gridSpan w:val="2"/>
          </w:tcPr>
          <w:p w14:paraId="7001E942" w14:textId="3739C964" w:rsidR="00194F21" w:rsidRPr="004272C1" w:rsidRDefault="00194F21" w:rsidP="00F03715">
            <w:pPr>
              <w:pStyle w:val="TableParagraph"/>
              <w:tabs>
                <w:tab w:val="left" w:pos="1502"/>
              </w:tabs>
              <w:spacing w:before="96" w:line="204" w:lineRule="auto"/>
              <w:ind w:left="104"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Выделять по вопросам слова из предложений. Устанавливать</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по</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вопросам</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связи</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между</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словами. Составлять предложения со словосочетаниями и находить</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словосочетания,</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включающие</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глаголы</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 xml:space="preserve">с </w:t>
            </w:r>
            <w:r w:rsidRPr="004272C1">
              <w:rPr>
                <w:rFonts w:ascii="Times New Roman" w:hAnsi="Times New Roman" w:cs="Times New Roman"/>
                <w:color w:val="231F20"/>
                <w:spacing w:val="-2"/>
                <w:sz w:val="24"/>
                <w:szCs w:val="24"/>
                <w:lang w:val="ru-RU"/>
              </w:rPr>
              <w:t>приставками.</w:t>
            </w:r>
          </w:p>
        </w:tc>
      </w:tr>
      <w:tr w:rsidR="00194F21" w:rsidRPr="004272C1" w14:paraId="5A1AA9C4" w14:textId="77777777" w:rsidTr="00AE519E">
        <w:trPr>
          <w:gridAfter w:val="2"/>
          <w:wAfter w:w="96" w:type="dxa"/>
          <w:trHeight w:val="1750"/>
        </w:trPr>
        <w:tc>
          <w:tcPr>
            <w:tcW w:w="30" w:type="dxa"/>
          </w:tcPr>
          <w:p w14:paraId="32964E2B" w14:textId="4AFF75CF" w:rsidR="00194F21" w:rsidRPr="00194F21" w:rsidRDefault="00194F21" w:rsidP="00E60B8A">
            <w:pPr>
              <w:pStyle w:val="TableParagraph"/>
              <w:tabs>
                <w:tab w:val="left" w:pos="1502"/>
              </w:tabs>
              <w:spacing w:before="69"/>
              <w:ind w:left="104" w:right="146" w:hanging="1"/>
              <w:jc w:val="center"/>
              <w:rPr>
                <w:rFonts w:ascii="Times New Roman" w:hAnsi="Times New Roman" w:cs="Times New Roman"/>
                <w:sz w:val="24"/>
                <w:szCs w:val="24"/>
                <w:lang w:val="ru-RU"/>
              </w:rPr>
            </w:pPr>
          </w:p>
        </w:tc>
        <w:tc>
          <w:tcPr>
            <w:tcW w:w="2538" w:type="dxa"/>
          </w:tcPr>
          <w:p w14:paraId="4B41867C" w14:textId="77777777" w:rsidR="00194F21" w:rsidRPr="004272C1" w:rsidRDefault="00194F21" w:rsidP="00E60B8A">
            <w:pPr>
              <w:pStyle w:val="TableParagraph"/>
              <w:tabs>
                <w:tab w:val="left" w:pos="1502"/>
              </w:tabs>
              <w:spacing w:before="96" w:line="204" w:lineRule="auto"/>
              <w:ind w:left="104" w:right="169" w:hanging="1"/>
              <w:rPr>
                <w:rFonts w:ascii="Times New Roman" w:hAnsi="Times New Roman" w:cs="Times New Roman"/>
                <w:sz w:val="24"/>
                <w:szCs w:val="24"/>
                <w:lang w:val="ru-RU"/>
              </w:rPr>
            </w:pPr>
            <w:r w:rsidRPr="004272C1">
              <w:rPr>
                <w:rFonts w:ascii="Times New Roman" w:hAnsi="Times New Roman" w:cs="Times New Roman"/>
                <w:color w:val="231F20"/>
                <w:spacing w:val="-2"/>
                <w:sz w:val="24"/>
                <w:szCs w:val="24"/>
                <w:lang w:val="ru-RU"/>
              </w:rPr>
              <w:t xml:space="preserve">Правописание </w:t>
            </w:r>
            <w:r w:rsidRPr="004272C1">
              <w:rPr>
                <w:rFonts w:ascii="Times New Roman" w:hAnsi="Times New Roman" w:cs="Times New Roman"/>
                <w:color w:val="231F20"/>
                <w:sz w:val="24"/>
                <w:szCs w:val="24"/>
                <w:lang w:val="ru-RU"/>
              </w:rPr>
              <w:t>слов</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с</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непроизносимыми соглас</w:t>
            </w:r>
            <w:r w:rsidRPr="004272C1">
              <w:rPr>
                <w:rFonts w:ascii="Times New Roman" w:hAnsi="Times New Roman" w:cs="Times New Roman"/>
                <w:color w:val="231F20"/>
                <w:spacing w:val="-4"/>
                <w:sz w:val="24"/>
                <w:szCs w:val="24"/>
                <w:lang w:val="ru-RU"/>
              </w:rPr>
              <w:t>ными</w:t>
            </w:r>
          </w:p>
        </w:tc>
        <w:tc>
          <w:tcPr>
            <w:tcW w:w="141" w:type="dxa"/>
          </w:tcPr>
          <w:p w14:paraId="2BD12C19" w14:textId="6EF0F8FB" w:rsidR="00194F21" w:rsidRPr="00E07118" w:rsidRDefault="00194F21" w:rsidP="00E60B8A">
            <w:pPr>
              <w:pStyle w:val="TableParagraph"/>
              <w:tabs>
                <w:tab w:val="left" w:pos="1502"/>
              </w:tabs>
              <w:spacing w:before="69"/>
              <w:ind w:left="104" w:hanging="1"/>
              <w:jc w:val="center"/>
              <w:rPr>
                <w:rFonts w:ascii="Times New Roman" w:hAnsi="Times New Roman" w:cs="Times New Roman"/>
                <w:sz w:val="24"/>
                <w:szCs w:val="24"/>
                <w:lang w:val="ru-RU"/>
              </w:rPr>
            </w:pPr>
          </w:p>
        </w:tc>
        <w:tc>
          <w:tcPr>
            <w:tcW w:w="1985" w:type="dxa"/>
          </w:tcPr>
          <w:p w14:paraId="129587E3" w14:textId="77777777" w:rsidR="00194F21" w:rsidRPr="004272C1" w:rsidRDefault="00194F21" w:rsidP="007204AE">
            <w:pPr>
              <w:pStyle w:val="TableParagraph"/>
              <w:tabs>
                <w:tab w:val="left" w:pos="1278"/>
              </w:tabs>
              <w:spacing w:before="96" w:line="204" w:lineRule="auto"/>
              <w:ind w:left="104" w:hanging="1"/>
              <w:rPr>
                <w:rFonts w:ascii="Times New Roman" w:hAnsi="Times New Roman" w:cs="Times New Roman"/>
                <w:sz w:val="24"/>
                <w:szCs w:val="24"/>
              </w:rPr>
            </w:pPr>
            <w:r w:rsidRPr="004272C1">
              <w:rPr>
                <w:rFonts w:ascii="Times New Roman" w:hAnsi="Times New Roman" w:cs="Times New Roman"/>
                <w:color w:val="231F20"/>
                <w:sz w:val="24"/>
                <w:szCs w:val="24"/>
              </w:rPr>
              <w:t>Непроизносимые</w:t>
            </w:r>
            <w:r w:rsidRPr="004272C1">
              <w:rPr>
                <w:rFonts w:ascii="Times New Roman" w:hAnsi="Times New Roman" w:cs="Times New Roman"/>
                <w:color w:val="231F20"/>
                <w:spacing w:val="-11"/>
                <w:sz w:val="24"/>
                <w:szCs w:val="24"/>
              </w:rPr>
              <w:t xml:space="preserve"> </w:t>
            </w:r>
            <w:r w:rsidRPr="004272C1">
              <w:rPr>
                <w:rFonts w:ascii="Times New Roman" w:hAnsi="Times New Roman" w:cs="Times New Roman"/>
                <w:color w:val="231F20"/>
                <w:sz w:val="24"/>
                <w:szCs w:val="24"/>
              </w:rPr>
              <w:t>со</w:t>
            </w:r>
            <w:r w:rsidRPr="004272C1">
              <w:rPr>
                <w:rFonts w:ascii="Times New Roman" w:hAnsi="Times New Roman" w:cs="Times New Roman"/>
                <w:color w:val="231F20"/>
                <w:spacing w:val="-2"/>
                <w:sz w:val="24"/>
                <w:szCs w:val="24"/>
              </w:rPr>
              <w:t>гласные</w:t>
            </w:r>
          </w:p>
        </w:tc>
        <w:tc>
          <w:tcPr>
            <w:tcW w:w="5108" w:type="dxa"/>
          </w:tcPr>
          <w:p w14:paraId="0D8AC9EA" w14:textId="77777777" w:rsidR="00194F21" w:rsidRPr="004272C1" w:rsidRDefault="00194F21" w:rsidP="00E60B8A">
            <w:pPr>
              <w:pStyle w:val="TableParagraph"/>
              <w:tabs>
                <w:tab w:val="left" w:pos="1502"/>
              </w:tabs>
              <w:spacing w:before="96" w:line="204" w:lineRule="auto"/>
              <w:ind w:left="104"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Находить</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непроизносимые</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согласные</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в</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словах, орфограмму в словах.</w:t>
            </w:r>
          </w:p>
          <w:p w14:paraId="2070BD33" w14:textId="77777777" w:rsidR="00194F21" w:rsidRPr="004272C1" w:rsidRDefault="00194F21" w:rsidP="00E60B8A">
            <w:pPr>
              <w:pStyle w:val="TableParagraph"/>
              <w:tabs>
                <w:tab w:val="left" w:pos="1502"/>
              </w:tabs>
              <w:spacing w:line="204" w:lineRule="auto"/>
              <w:ind w:left="104"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Знать</w:t>
            </w:r>
            <w:r w:rsidRPr="004272C1">
              <w:rPr>
                <w:rFonts w:ascii="Times New Roman" w:hAnsi="Times New Roman" w:cs="Times New Roman"/>
                <w:color w:val="231F20"/>
                <w:spacing w:val="-4"/>
                <w:sz w:val="24"/>
                <w:szCs w:val="24"/>
                <w:lang w:val="ru-RU"/>
              </w:rPr>
              <w:t xml:space="preserve"> </w:t>
            </w:r>
            <w:r w:rsidRPr="004272C1">
              <w:rPr>
                <w:rFonts w:ascii="Times New Roman" w:hAnsi="Times New Roman" w:cs="Times New Roman"/>
                <w:color w:val="231F20"/>
                <w:sz w:val="24"/>
                <w:szCs w:val="24"/>
                <w:lang w:val="ru-RU"/>
              </w:rPr>
              <w:t>и</w:t>
            </w:r>
            <w:r w:rsidRPr="004272C1">
              <w:rPr>
                <w:rFonts w:ascii="Times New Roman" w:hAnsi="Times New Roman" w:cs="Times New Roman"/>
                <w:color w:val="231F20"/>
                <w:spacing w:val="-4"/>
                <w:sz w:val="24"/>
                <w:szCs w:val="24"/>
                <w:lang w:val="ru-RU"/>
              </w:rPr>
              <w:t xml:space="preserve"> </w:t>
            </w:r>
            <w:r w:rsidRPr="004272C1">
              <w:rPr>
                <w:rFonts w:ascii="Times New Roman" w:hAnsi="Times New Roman" w:cs="Times New Roman"/>
                <w:color w:val="231F20"/>
                <w:sz w:val="24"/>
                <w:szCs w:val="24"/>
                <w:lang w:val="ru-RU"/>
              </w:rPr>
              <w:t>использовать</w:t>
            </w:r>
            <w:r w:rsidRPr="004272C1">
              <w:rPr>
                <w:rFonts w:ascii="Times New Roman" w:hAnsi="Times New Roman" w:cs="Times New Roman"/>
                <w:color w:val="231F20"/>
                <w:spacing w:val="-4"/>
                <w:sz w:val="24"/>
                <w:szCs w:val="24"/>
                <w:lang w:val="ru-RU"/>
              </w:rPr>
              <w:t xml:space="preserve"> </w:t>
            </w:r>
            <w:r w:rsidRPr="004272C1">
              <w:rPr>
                <w:rFonts w:ascii="Times New Roman" w:hAnsi="Times New Roman" w:cs="Times New Roman"/>
                <w:color w:val="231F20"/>
                <w:sz w:val="24"/>
                <w:szCs w:val="24"/>
                <w:lang w:val="ru-RU"/>
              </w:rPr>
              <w:t>правило</w:t>
            </w:r>
            <w:r w:rsidRPr="004272C1">
              <w:rPr>
                <w:rFonts w:ascii="Times New Roman" w:hAnsi="Times New Roman" w:cs="Times New Roman"/>
                <w:color w:val="231F20"/>
                <w:spacing w:val="-4"/>
                <w:sz w:val="24"/>
                <w:szCs w:val="24"/>
                <w:lang w:val="ru-RU"/>
              </w:rPr>
              <w:t xml:space="preserve"> </w:t>
            </w:r>
            <w:r w:rsidRPr="004272C1">
              <w:rPr>
                <w:rFonts w:ascii="Times New Roman" w:hAnsi="Times New Roman" w:cs="Times New Roman"/>
                <w:color w:val="231F20"/>
                <w:sz w:val="24"/>
                <w:szCs w:val="24"/>
                <w:lang w:val="ru-RU"/>
              </w:rPr>
              <w:t>проверки</w:t>
            </w:r>
            <w:r w:rsidRPr="004272C1">
              <w:rPr>
                <w:rFonts w:ascii="Times New Roman" w:hAnsi="Times New Roman" w:cs="Times New Roman"/>
                <w:color w:val="231F20"/>
                <w:spacing w:val="-4"/>
                <w:sz w:val="24"/>
                <w:szCs w:val="24"/>
                <w:lang w:val="ru-RU"/>
              </w:rPr>
              <w:t xml:space="preserve"> </w:t>
            </w:r>
            <w:r w:rsidRPr="004272C1">
              <w:rPr>
                <w:rFonts w:ascii="Times New Roman" w:hAnsi="Times New Roman" w:cs="Times New Roman"/>
                <w:color w:val="231F20"/>
                <w:sz w:val="24"/>
                <w:szCs w:val="24"/>
                <w:lang w:val="ru-RU"/>
              </w:rPr>
              <w:t>непроизносимых согласных.</w:t>
            </w:r>
          </w:p>
          <w:p w14:paraId="201700EE" w14:textId="77777777" w:rsidR="00194F21" w:rsidRPr="004272C1" w:rsidRDefault="00194F21" w:rsidP="00E60B8A">
            <w:pPr>
              <w:pStyle w:val="TableParagraph"/>
              <w:tabs>
                <w:tab w:val="left" w:pos="1502"/>
              </w:tabs>
              <w:spacing w:line="204" w:lineRule="auto"/>
              <w:ind w:left="104"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Различать</w:t>
            </w:r>
            <w:r w:rsidRPr="004272C1">
              <w:rPr>
                <w:rFonts w:ascii="Times New Roman" w:hAnsi="Times New Roman" w:cs="Times New Roman"/>
                <w:color w:val="231F20"/>
                <w:spacing w:val="-3"/>
                <w:sz w:val="24"/>
                <w:szCs w:val="24"/>
                <w:lang w:val="ru-RU"/>
              </w:rPr>
              <w:t xml:space="preserve"> </w:t>
            </w:r>
            <w:r w:rsidRPr="004272C1">
              <w:rPr>
                <w:rFonts w:ascii="Times New Roman" w:hAnsi="Times New Roman" w:cs="Times New Roman"/>
                <w:color w:val="231F20"/>
                <w:sz w:val="24"/>
                <w:szCs w:val="24"/>
                <w:lang w:val="ru-RU"/>
              </w:rPr>
              <w:t>проверочное</w:t>
            </w:r>
            <w:r w:rsidRPr="004272C1">
              <w:rPr>
                <w:rFonts w:ascii="Times New Roman" w:hAnsi="Times New Roman" w:cs="Times New Roman"/>
                <w:color w:val="231F20"/>
                <w:spacing w:val="-3"/>
                <w:sz w:val="24"/>
                <w:szCs w:val="24"/>
                <w:lang w:val="ru-RU"/>
              </w:rPr>
              <w:t xml:space="preserve"> </w:t>
            </w:r>
            <w:r w:rsidRPr="004272C1">
              <w:rPr>
                <w:rFonts w:ascii="Times New Roman" w:hAnsi="Times New Roman" w:cs="Times New Roman"/>
                <w:color w:val="231F20"/>
                <w:sz w:val="24"/>
                <w:szCs w:val="24"/>
                <w:lang w:val="ru-RU"/>
              </w:rPr>
              <w:t>и</w:t>
            </w:r>
            <w:r w:rsidRPr="004272C1">
              <w:rPr>
                <w:rFonts w:ascii="Times New Roman" w:hAnsi="Times New Roman" w:cs="Times New Roman"/>
                <w:color w:val="231F20"/>
                <w:spacing w:val="-3"/>
                <w:sz w:val="24"/>
                <w:szCs w:val="24"/>
                <w:lang w:val="ru-RU"/>
              </w:rPr>
              <w:t xml:space="preserve"> </w:t>
            </w:r>
            <w:r w:rsidRPr="004272C1">
              <w:rPr>
                <w:rFonts w:ascii="Times New Roman" w:hAnsi="Times New Roman" w:cs="Times New Roman"/>
                <w:color w:val="231F20"/>
                <w:sz w:val="24"/>
                <w:szCs w:val="24"/>
                <w:lang w:val="ru-RU"/>
              </w:rPr>
              <w:t>проверяемое</w:t>
            </w:r>
            <w:r w:rsidRPr="004272C1">
              <w:rPr>
                <w:rFonts w:ascii="Times New Roman" w:hAnsi="Times New Roman" w:cs="Times New Roman"/>
                <w:color w:val="231F20"/>
                <w:spacing w:val="-3"/>
                <w:sz w:val="24"/>
                <w:szCs w:val="24"/>
                <w:lang w:val="ru-RU"/>
              </w:rPr>
              <w:t xml:space="preserve"> </w:t>
            </w:r>
            <w:r w:rsidRPr="004272C1">
              <w:rPr>
                <w:rFonts w:ascii="Times New Roman" w:hAnsi="Times New Roman" w:cs="Times New Roman"/>
                <w:color w:val="231F20"/>
                <w:sz w:val="24"/>
                <w:szCs w:val="24"/>
                <w:lang w:val="ru-RU"/>
              </w:rPr>
              <w:t>слова. Подбирать проверочные слова.</w:t>
            </w:r>
          </w:p>
          <w:p w14:paraId="2D8B752A" w14:textId="77777777" w:rsidR="00194F21" w:rsidRPr="004272C1" w:rsidRDefault="00194F21" w:rsidP="00E60B8A">
            <w:pPr>
              <w:pStyle w:val="TableParagraph"/>
              <w:tabs>
                <w:tab w:val="left" w:pos="1502"/>
              </w:tabs>
              <w:spacing w:line="204" w:lineRule="auto"/>
              <w:ind w:left="104"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Соотносить</w:t>
            </w:r>
            <w:r w:rsidRPr="004272C1">
              <w:rPr>
                <w:rFonts w:ascii="Times New Roman" w:hAnsi="Times New Roman" w:cs="Times New Roman"/>
                <w:color w:val="231F20"/>
                <w:spacing w:val="-5"/>
                <w:sz w:val="24"/>
                <w:szCs w:val="24"/>
                <w:lang w:val="ru-RU"/>
              </w:rPr>
              <w:t xml:space="preserve"> </w:t>
            </w:r>
            <w:r w:rsidRPr="004272C1">
              <w:rPr>
                <w:rFonts w:ascii="Times New Roman" w:hAnsi="Times New Roman" w:cs="Times New Roman"/>
                <w:color w:val="231F20"/>
                <w:sz w:val="24"/>
                <w:szCs w:val="24"/>
                <w:lang w:val="ru-RU"/>
              </w:rPr>
              <w:t>написание</w:t>
            </w:r>
            <w:r w:rsidRPr="004272C1">
              <w:rPr>
                <w:rFonts w:ascii="Times New Roman" w:hAnsi="Times New Roman" w:cs="Times New Roman"/>
                <w:color w:val="231F20"/>
                <w:spacing w:val="-5"/>
                <w:sz w:val="24"/>
                <w:szCs w:val="24"/>
                <w:lang w:val="ru-RU"/>
              </w:rPr>
              <w:t xml:space="preserve"> </w:t>
            </w:r>
            <w:r w:rsidRPr="004272C1">
              <w:rPr>
                <w:rFonts w:ascii="Times New Roman" w:hAnsi="Times New Roman" w:cs="Times New Roman"/>
                <w:color w:val="231F20"/>
                <w:sz w:val="24"/>
                <w:szCs w:val="24"/>
                <w:lang w:val="ru-RU"/>
              </w:rPr>
              <w:t>и</w:t>
            </w:r>
            <w:r w:rsidRPr="004272C1">
              <w:rPr>
                <w:rFonts w:ascii="Times New Roman" w:hAnsi="Times New Roman" w:cs="Times New Roman"/>
                <w:color w:val="231F20"/>
                <w:spacing w:val="-5"/>
                <w:sz w:val="24"/>
                <w:szCs w:val="24"/>
                <w:lang w:val="ru-RU"/>
              </w:rPr>
              <w:t xml:space="preserve"> </w:t>
            </w:r>
            <w:r w:rsidRPr="004272C1">
              <w:rPr>
                <w:rFonts w:ascii="Times New Roman" w:hAnsi="Times New Roman" w:cs="Times New Roman"/>
                <w:color w:val="231F20"/>
                <w:sz w:val="24"/>
                <w:szCs w:val="24"/>
                <w:lang w:val="ru-RU"/>
              </w:rPr>
              <w:t>произнесение</w:t>
            </w:r>
            <w:r w:rsidRPr="004272C1">
              <w:rPr>
                <w:rFonts w:ascii="Times New Roman" w:hAnsi="Times New Roman" w:cs="Times New Roman"/>
                <w:color w:val="231F20"/>
                <w:spacing w:val="-5"/>
                <w:sz w:val="24"/>
                <w:szCs w:val="24"/>
                <w:lang w:val="ru-RU"/>
              </w:rPr>
              <w:t xml:space="preserve"> </w:t>
            </w:r>
            <w:r w:rsidRPr="004272C1">
              <w:rPr>
                <w:rFonts w:ascii="Times New Roman" w:hAnsi="Times New Roman" w:cs="Times New Roman"/>
                <w:color w:val="231F20"/>
                <w:sz w:val="24"/>
                <w:szCs w:val="24"/>
                <w:lang w:val="ru-RU"/>
              </w:rPr>
              <w:t>слов</w:t>
            </w:r>
            <w:r w:rsidRPr="004272C1">
              <w:rPr>
                <w:rFonts w:ascii="Times New Roman" w:hAnsi="Times New Roman" w:cs="Times New Roman"/>
                <w:color w:val="231F20"/>
                <w:spacing w:val="-5"/>
                <w:sz w:val="24"/>
                <w:szCs w:val="24"/>
                <w:lang w:val="ru-RU"/>
              </w:rPr>
              <w:t xml:space="preserve"> </w:t>
            </w:r>
            <w:r w:rsidRPr="004272C1">
              <w:rPr>
                <w:rFonts w:ascii="Times New Roman" w:hAnsi="Times New Roman" w:cs="Times New Roman"/>
                <w:color w:val="231F20"/>
                <w:sz w:val="24"/>
                <w:szCs w:val="24"/>
                <w:lang w:val="ru-RU"/>
              </w:rPr>
              <w:t>с</w:t>
            </w:r>
            <w:r w:rsidRPr="004272C1">
              <w:rPr>
                <w:rFonts w:ascii="Times New Roman" w:hAnsi="Times New Roman" w:cs="Times New Roman"/>
                <w:color w:val="231F20"/>
                <w:spacing w:val="-5"/>
                <w:sz w:val="24"/>
                <w:szCs w:val="24"/>
                <w:lang w:val="ru-RU"/>
              </w:rPr>
              <w:t xml:space="preserve"> </w:t>
            </w:r>
            <w:r w:rsidRPr="004272C1">
              <w:rPr>
                <w:rFonts w:ascii="Times New Roman" w:hAnsi="Times New Roman" w:cs="Times New Roman"/>
                <w:color w:val="231F20"/>
                <w:sz w:val="24"/>
                <w:szCs w:val="24"/>
                <w:lang w:val="ru-RU"/>
              </w:rPr>
              <w:t>непроизносимыми согласными</w:t>
            </w:r>
          </w:p>
        </w:tc>
      </w:tr>
      <w:tr w:rsidR="00194F21" w:rsidRPr="004272C1" w14:paraId="227FCFCD" w14:textId="77777777" w:rsidTr="00AE519E">
        <w:trPr>
          <w:gridAfter w:val="2"/>
          <w:wAfter w:w="96" w:type="dxa"/>
          <w:trHeight w:val="2550"/>
        </w:trPr>
        <w:tc>
          <w:tcPr>
            <w:tcW w:w="30" w:type="dxa"/>
          </w:tcPr>
          <w:p w14:paraId="4BEFB86B" w14:textId="45575BD8" w:rsidR="00194F21" w:rsidRPr="007204AE" w:rsidRDefault="00194F21" w:rsidP="00E60B8A">
            <w:pPr>
              <w:pStyle w:val="TableParagraph"/>
              <w:tabs>
                <w:tab w:val="left" w:pos="1502"/>
              </w:tabs>
              <w:spacing w:before="69"/>
              <w:ind w:left="104" w:right="70" w:hanging="1"/>
              <w:jc w:val="center"/>
              <w:rPr>
                <w:rFonts w:ascii="Times New Roman" w:hAnsi="Times New Roman" w:cs="Times New Roman"/>
                <w:sz w:val="24"/>
                <w:szCs w:val="24"/>
                <w:lang w:val="ru-RU"/>
              </w:rPr>
            </w:pPr>
          </w:p>
        </w:tc>
        <w:tc>
          <w:tcPr>
            <w:tcW w:w="2538" w:type="dxa"/>
          </w:tcPr>
          <w:p w14:paraId="4682B025" w14:textId="77777777" w:rsidR="00194F21" w:rsidRPr="004272C1" w:rsidRDefault="00194F21" w:rsidP="00E60B8A">
            <w:pPr>
              <w:pStyle w:val="TableParagraph"/>
              <w:tabs>
                <w:tab w:val="left" w:pos="1502"/>
              </w:tabs>
              <w:spacing w:before="96" w:line="204" w:lineRule="auto"/>
              <w:ind w:left="104" w:right="84" w:hanging="1"/>
              <w:rPr>
                <w:rFonts w:ascii="Times New Roman" w:hAnsi="Times New Roman" w:cs="Times New Roman"/>
                <w:sz w:val="24"/>
                <w:szCs w:val="24"/>
              </w:rPr>
            </w:pPr>
            <w:r w:rsidRPr="004272C1">
              <w:rPr>
                <w:rFonts w:ascii="Times New Roman" w:hAnsi="Times New Roman" w:cs="Times New Roman"/>
                <w:color w:val="231F20"/>
                <w:sz w:val="24"/>
                <w:szCs w:val="24"/>
              </w:rPr>
              <w:t>Правописание</w:t>
            </w:r>
            <w:r w:rsidRPr="004272C1">
              <w:rPr>
                <w:rFonts w:ascii="Times New Roman" w:hAnsi="Times New Roman" w:cs="Times New Roman"/>
                <w:color w:val="231F20"/>
                <w:spacing w:val="-11"/>
                <w:sz w:val="24"/>
                <w:szCs w:val="24"/>
              </w:rPr>
              <w:t xml:space="preserve"> </w:t>
            </w:r>
            <w:r w:rsidRPr="004272C1">
              <w:rPr>
                <w:rFonts w:ascii="Times New Roman" w:hAnsi="Times New Roman" w:cs="Times New Roman"/>
                <w:color w:val="231F20"/>
                <w:sz w:val="24"/>
                <w:szCs w:val="24"/>
              </w:rPr>
              <w:t>безударных гласных</w:t>
            </w:r>
          </w:p>
        </w:tc>
        <w:tc>
          <w:tcPr>
            <w:tcW w:w="141" w:type="dxa"/>
          </w:tcPr>
          <w:p w14:paraId="1EAC5C07" w14:textId="2D8CADBF" w:rsidR="00194F21" w:rsidRPr="004272C1" w:rsidRDefault="00194F21" w:rsidP="00E60B8A">
            <w:pPr>
              <w:pStyle w:val="TableParagraph"/>
              <w:tabs>
                <w:tab w:val="left" w:pos="1502"/>
              </w:tabs>
              <w:spacing w:before="69"/>
              <w:ind w:left="104" w:hanging="1"/>
              <w:jc w:val="center"/>
              <w:rPr>
                <w:rFonts w:ascii="Times New Roman" w:hAnsi="Times New Roman" w:cs="Times New Roman"/>
                <w:sz w:val="24"/>
                <w:szCs w:val="24"/>
              </w:rPr>
            </w:pPr>
          </w:p>
        </w:tc>
        <w:tc>
          <w:tcPr>
            <w:tcW w:w="1985" w:type="dxa"/>
          </w:tcPr>
          <w:p w14:paraId="55533130" w14:textId="77777777" w:rsidR="00194F21" w:rsidRPr="004272C1" w:rsidRDefault="00194F21" w:rsidP="00E60B8A">
            <w:pPr>
              <w:pStyle w:val="TableParagraph"/>
              <w:tabs>
                <w:tab w:val="left" w:pos="1502"/>
              </w:tabs>
              <w:spacing w:before="96" w:line="204" w:lineRule="auto"/>
              <w:ind w:left="104"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Корень</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слова,</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безударный</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гласный,</w:t>
            </w:r>
            <w:r w:rsidRPr="004272C1">
              <w:rPr>
                <w:rFonts w:ascii="Times New Roman" w:hAnsi="Times New Roman" w:cs="Times New Roman"/>
                <w:color w:val="231F20"/>
                <w:spacing w:val="-10"/>
                <w:sz w:val="24"/>
                <w:szCs w:val="24"/>
                <w:lang w:val="ru-RU"/>
              </w:rPr>
              <w:t xml:space="preserve"> </w:t>
            </w:r>
            <w:r w:rsidRPr="004272C1">
              <w:rPr>
                <w:rFonts w:ascii="Times New Roman" w:hAnsi="Times New Roman" w:cs="Times New Roman"/>
                <w:color w:val="231F20"/>
                <w:sz w:val="24"/>
                <w:szCs w:val="24"/>
                <w:lang w:val="ru-RU"/>
              </w:rPr>
              <w:t>ударный гласный, проверка безударных гласных, правило, ударение</w:t>
            </w:r>
          </w:p>
        </w:tc>
        <w:tc>
          <w:tcPr>
            <w:tcW w:w="5108" w:type="dxa"/>
          </w:tcPr>
          <w:p w14:paraId="7392E490" w14:textId="77777777" w:rsidR="00194F21" w:rsidRPr="004272C1" w:rsidRDefault="00194F21" w:rsidP="00E60B8A">
            <w:pPr>
              <w:pStyle w:val="TableParagraph"/>
              <w:tabs>
                <w:tab w:val="left" w:pos="1502"/>
              </w:tabs>
              <w:spacing w:before="96" w:line="204" w:lineRule="auto"/>
              <w:ind w:left="104" w:right="185"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Определять</w:t>
            </w:r>
            <w:r w:rsidRPr="004272C1">
              <w:rPr>
                <w:rFonts w:ascii="Times New Roman" w:hAnsi="Times New Roman" w:cs="Times New Roman"/>
                <w:color w:val="231F20"/>
                <w:spacing w:val="-9"/>
                <w:sz w:val="24"/>
                <w:szCs w:val="24"/>
                <w:lang w:val="ru-RU"/>
              </w:rPr>
              <w:t xml:space="preserve"> </w:t>
            </w:r>
            <w:r w:rsidRPr="004272C1">
              <w:rPr>
                <w:rFonts w:ascii="Times New Roman" w:hAnsi="Times New Roman" w:cs="Times New Roman"/>
                <w:color w:val="231F20"/>
                <w:sz w:val="24"/>
                <w:szCs w:val="24"/>
                <w:lang w:val="ru-RU"/>
              </w:rPr>
              <w:t>безударный</w:t>
            </w:r>
            <w:r w:rsidRPr="004272C1">
              <w:rPr>
                <w:rFonts w:ascii="Times New Roman" w:hAnsi="Times New Roman" w:cs="Times New Roman"/>
                <w:color w:val="231F20"/>
                <w:spacing w:val="-9"/>
                <w:sz w:val="24"/>
                <w:szCs w:val="24"/>
                <w:lang w:val="ru-RU"/>
              </w:rPr>
              <w:t xml:space="preserve"> </w:t>
            </w:r>
            <w:r w:rsidRPr="004272C1">
              <w:rPr>
                <w:rFonts w:ascii="Times New Roman" w:hAnsi="Times New Roman" w:cs="Times New Roman"/>
                <w:color w:val="231F20"/>
                <w:sz w:val="24"/>
                <w:szCs w:val="24"/>
                <w:lang w:val="ru-RU"/>
              </w:rPr>
              <w:t>гласный</w:t>
            </w:r>
            <w:r w:rsidRPr="004272C1">
              <w:rPr>
                <w:rFonts w:ascii="Times New Roman" w:hAnsi="Times New Roman" w:cs="Times New Roman"/>
                <w:color w:val="231F20"/>
                <w:spacing w:val="-9"/>
                <w:sz w:val="24"/>
                <w:szCs w:val="24"/>
                <w:lang w:val="ru-RU"/>
              </w:rPr>
              <w:t xml:space="preserve"> </w:t>
            </w:r>
            <w:r w:rsidRPr="004272C1">
              <w:rPr>
                <w:rFonts w:ascii="Times New Roman" w:hAnsi="Times New Roman" w:cs="Times New Roman"/>
                <w:color w:val="231F20"/>
                <w:sz w:val="24"/>
                <w:szCs w:val="24"/>
                <w:lang w:val="ru-RU"/>
              </w:rPr>
              <w:t>звук</w:t>
            </w:r>
            <w:r w:rsidRPr="004272C1">
              <w:rPr>
                <w:rFonts w:ascii="Times New Roman" w:hAnsi="Times New Roman" w:cs="Times New Roman"/>
                <w:color w:val="231F20"/>
                <w:spacing w:val="-9"/>
                <w:sz w:val="24"/>
                <w:szCs w:val="24"/>
                <w:lang w:val="ru-RU"/>
              </w:rPr>
              <w:t xml:space="preserve"> </w:t>
            </w:r>
            <w:r w:rsidRPr="004272C1">
              <w:rPr>
                <w:rFonts w:ascii="Times New Roman" w:hAnsi="Times New Roman" w:cs="Times New Roman"/>
                <w:color w:val="231F20"/>
                <w:sz w:val="24"/>
                <w:szCs w:val="24"/>
                <w:lang w:val="ru-RU"/>
              </w:rPr>
              <w:t>в</w:t>
            </w:r>
            <w:r w:rsidRPr="004272C1">
              <w:rPr>
                <w:rFonts w:ascii="Times New Roman" w:hAnsi="Times New Roman" w:cs="Times New Roman"/>
                <w:color w:val="231F20"/>
                <w:spacing w:val="-9"/>
                <w:sz w:val="24"/>
                <w:szCs w:val="24"/>
                <w:lang w:val="ru-RU"/>
              </w:rPr>
              <w:t xml:space="preserve"> </w:t>
            </w:r>
            <w:r w:rsidRPr="004272C1">
              <w:rPr>
                <w:rFonts w:ascii="Times New Roman" w:hAnsi="Times New Roman" w:cs="Times New Roman"/>
                <w:color w:val="231F20"/>
                <w:sz w:val="24"/>
                <w:szCs w:val="24"/>
                <w:lang w:val="ru-RU"/>
              </w:rPr>
              <w:t>слове</w:t>
            </w:r>
            <w:r w:rsidRPr="004272C1">
              <w:rPr>
                <w:rFonts w:ascii="Times New Roman" w:hAnsi="Times New Roman" w:cs="Times New Roman"/>
                <w:color w:val="231F20"/>
                <w:spacing w:val="-9"/>
                <w:sz w:val="24"/>
                <w:szCs w:val="24"/>
                <w:lang w:val="ru-RU"/>
              </w:rPr>
              <w:t xml:space="preserve"> </w:t>
            </w:r>
            <w:r w:rsidRPr="004272C1">
              <w:rPr>
                <w:rFonts w:ascii="Times New Roman" w:hAnsi="Times New Roman" w:cs="Times New Roman"/>
                <w:color w:val="231F20"/>
                <w:sz w:val="24"/>
                <w:szCs w:val="24"/>
                <w:lang w:val="ru-RU"/>
              </w:rPr>
              <w:t>и его место в слове.</w:t>
            </w:r>
          </w:p>
          <w:p w14:paraId="65575841" w14:textId="77777777" w:rsidR="00194F21" w:rsidRPr="004272C1" w:rsidRDefault="00194F21" w:rsidP="00E60B8A">
            <w:pPr>
              <w:pStyle w:val="TableParagraph"/>
              <w:tabs>
                <w:tab w:val="left" w:pos="1502"/>
              </w:tabs>
              <w:spacing w:line="204" w:lineRule="auto"/>
              <w:ind w:left="104" w:right="148"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Находить</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безударные</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гласные</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в</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корне</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и</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проверять безударные гласные в корне.</w:t>
            </w:r>
          </w:p>
          <w:p w14:paraId="62E19DD6" w14:textId="77777777" w:rsidR="00194F21" w:rsidRPr="004272C1" w:rsidRDefault="00194F21" w:rsidP="00E60B8A">
            <w:pPr>
              <w:pStyle w:val="TableParagraph"/>
              <w:tabs>
                <w:tab w:val="left" w:pos="1502"/>
              </w:tabs>
              <w:spacing w:line="204" w:lineRule="auto"/>
              <w:ind w:left="104"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Различать</w:t>
            </w:r>
            <w:r w:rsidRPr="004272C1">
              <w:rPr>
                <w:rFonts w:ascii="Times New Roman" w:hAnsi="Times New Roman" w:cs="Times New Roman"/>
                <w:color w:val="231F20"/>
                <w:spacing w:val="-7"/>
                <w:sz w:val="24"/>
                <w:szCs w:val="24"/>
                <w:lang w:val="ru-RU"/>
              </w:rPr>
              <w:t xml:space="preserve"> </w:t>
            </w:r>
            <w:r w:rsidRPr="004272C1">
              <w:rPr>
                <w:rFonts w:ascii="Times New Roman" w:hAnsi="Times New Roman" w:cs="Times New Roman"/>
                <w:color w:val="231F20"/>
                <w:sz w:val="24"/>
                <w:szCs w:val="24"/>
                <w:lang w:val="ru-RU"/>
              </w:rPr>
              <w:t>формы</w:t>
            </w:r>
            <w:r w:rsidRPr="004272C1">
              <w:rPr>
                <w:rFonts w:ascii="Times New Roman" w:hAnsi="Times New Roman" w:cs="Times New Roman"/>
                <w:color w:val="231F20"/>
                <w:spacing w:val="-7"/>
                <w:sz w:val="24"/>
                <w:szCs w:val="24"/>
                <w:lang w:val="ru-RU"/>
              </w:rPr>
              <w:t xml:space="preserve"> </w:t>
            </w:r>
            <w:r w:rsidRPr="004272C1">
              <w:rPr>
                <w:rFonts w:ascii="Times New Roman" w:hAnsi="Times New Roman" w:cs="Times New Roman"/>
                <w:color w:val="231F20"/>
                <w:sz w:val="24"/>
                <w:szCs w:val="24"/>
                <w:lang w:val="ru-RU"/>
              </w:rPr>
              <w:t>слова</w:t>
            </w:r>
            <w:r w:rsidRPr="004272C1">
              <w:rPr>
                <w:rFonts w:ascii="Times New Roman" w:hAnsi="Times New Roman" w:cs="Times New Roman"/>
                <w:color w:val="231F20"/>
                <w:spacing w:val="-7"/>
                <w:sz w:val="24"/>
                <w:szCs w:val="24"/>
                <w:lang w:val="ru-RU"/>
              </w:rPr>
              <w:t xml:space="preserve"> </w:t>
            </w:r>
            <w:r w:rsidRPr="004272C1">
              <w:rPr>
                <w:rFonts w:ascii="Times New Roman" w:hAnsi="Times New Roman" w:cs="Times New Roman"/>
                <w:color w:val="231F20"/>
                <w:sz w:val="24"/>
                <w:szCs w:val="24"/>
                <w:lang w:val="ru-RU"/>
              </w:rPr>
              <w:t>и</w:t>
            </w:r>
            <w:r w:rsidRPr="004272C1">
              <w:rPr>
                <w:rFonts w:ascii="Times New Roman" w:hAnsi="Times New Roman" w:cs="Times New Roman"/>
                <w:color w:val="231F20"/>
                <w:spacing w:val="-7"/>
                <w:sz w:val="24"/>
                <w:szCs w:val="24"/>
                <w:lang w:val="ru-RU"/>
              </w:rPr>
              <w:t xml:space="preserve"> </w:t>
            </w:r>
            <w:r w:rsidRPr="004272C1">
              <w:rPr>
                <w:rFonts w:ascii="Times New Roman" w:hAnsi="Times New Roman" w:cs="Times New Roman"/>
                <w:color w:val="231F20"/>
                <w:sz w:val="24"/>
                <w:szCs w:val="24"/>
                <w:lang w:val="ru-RU"/>
              </w:rPr>
              <w:t>однокоренные</w:t>
            </w:r>
            <w:r w:rsidRPr="004272C1">
              <w:rPr>
                <w:rFonts w:ascii="Times New Roman" w:hAnsi="Times New Roman" w:cs="Times New Roman"/>
                <w:color w:val="231F20"/>
                <w:spacing w:val="-7"/>
                <w:sz w:val="24"/>
                <w:szCs w:val="24"/>
                <w:lang w:val="ru-RU"/>
              </w:rPr>
              <w:t xml:space="preserve"> </w:t>
            </w:r>
            <w:r w:rsidRPr="004272C1">
              <w:rPr>
                <w:rFonts w:ascii="Times New Roman" w:hAnsi="Times New Roman" w:cs="Times New Roman"/>
                <w:color w:val="231F20"/>
                <w:sz w:val="24"/>
                <w:szCs w:val="24"/>
                <w:lang w:val="ru-RU"/>
              </w:rPr>
              <w:t>слова, видеть орфограмму в слове.</w:t>
            </w:r>
          </w:p>
          <w:p w14:paraId="04710DFC" w14:textId="77777777" w:rsidR="00194F21" w:rsidRPr="004272C1" w:rsidRDefault="00194F21" w:rsidP="00E60B8A">
            <w:pPr>
              <w:pStyle w:val="TableParagraph"/>
              <w:tabs>
                <w:tab w:val="left" w:pos="1502"/>
              </w:tabs>
              <w:spacing w:line="204" w:lineRule="auto"/>
              <w:ind w:left="104"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Знать</w:t>
            </w:r>
            <w:r w:rsidRPr="004272C1">
              <w:rPr>
                <w:rFonts w:ascii="Times New Roman" w:hAnsi="Times New Roman" w:cs="Times New Roman"/>
                <w:color w:val="231F20"/>
                <w:spacing w:val="-5"/>
                <w:sz w:val="24"/>
                <w:szCs w:val="24"/>
                <w:lang w:val="ru-RU"/>
              </w:rPr>
              <w:t xml:space="preserve"> </w:t>
            </w:r>
            <w:r w:rsidRPr="004272C1">
              <w:rPr>
                <w:rFonts w:ascii="Times New Roman" w:hAnsi="Times New Roman" w:cs="Times New Roman"/>
                <w:color w:val="231F20"/>
                <w:sz w:val="24"/>
                <w:szCs w:val="24"/>
                <w:lang w:val="ru-RU"/>
              </w:rPr>
              <w:t>и</w:t>
            </w:r>
            <w:r w:rsidRPr="004272C1">
              <w:rPr>
                <w:rFonts w:ascii="Times New Roman" w:hAnsi="Times New Roman" w:cs="Times New Roman"/>
                <w:color w:val="231F20"/>
                <w:spacing w:val="-5"/>
                <w:sz w:val="24"/>
                <w:szCs w:val="24"/>
                <w:lang w:val="ru-RU"/>
              </w:rPr>
              <w:t xml:space="preserve"> </w:t>
            </w:r>
            <w:r w:rsidRPr="004272C1">
              <w:rPr>
                <w:rFonts w:ascii="Times New Roman" w:hAnsi="Times New Roman" w:cs="Times New Roman"/>
                <w:color w:val="231F20"/>
                <w:sz w:val="24"/>
                <w:szCs w:val="24"/>
                <w:lang w:val="ru-RU"/>
              </w:rPr>
              <w:t>использовать</w:t>
            </w:r>
            <w:r w:rsidRPr="004272C1">
              <w:rPr>
                <w:rFonts w:ascii="Times New Roman" w:hAnsi="Times New Roman" w:cs="Times New Roman"/>
                <w:color w:val="231F20"/>
                <w:spacing w:val="-5"/>
                <w:sz w:val="24"/>
                <w:szCs w:val="24"/>
                <w:lang w:val="ru-RU"/>
              </w:rPr>
              <w:t xml:space="preserve"> </w:t>
            </w:r>
            <w:r w:rsidRPr="004272C1">
              <w:rPr>
                <w:rFonts w:ascii="Times New Roman" w:hAnsi="Times New Roman" w:cs="Times New Roman"/>
                <w:color w:val="231F20"/>
                <w:sz w:val="24"/>
                <w:szCs w:val="24"/>
                <w:lang w:val="ru-RU"/>
              </w:rPr>
              <w:t>правило</w:t>
            </w:r>
            <w:r w:rsidRPr="004272C1">
              <w:rPr>
                <w:rFonts w:ascii="Times New Roman" w:hAnsi="Times New Roman" w:cs="Times New Roman"/>
                <w:color w:val="231F20"/>
                <w:spacing w:val="-5"/>
                <w:sz w:val="24"/>
                <w:szCs w:val="24"/>
                <w:lang w:val="ru-RU"/>
              </w:rPr>
              <w:t xml:space="preserve"> </w:t>
            </w:r>
            <w:r w:rsidRPr="004272C1">
              <w:rPr>
                <w:rFonts w:ascii="Times New Roman" w:hAnsi="Times New Roman" w:cs="Times New Roman"/>
                <w:color w:val="231F20"/>
                <w:sz w:val="24"/>
                <w:szCs w:val="24"/>
                <w:lang w:val="ru-RU"/>
              </w:rPr>
              <w:t>проверки</w:t>
            </w:r>
            <w:r w:rsidRPr="004272C1">
              <w:rPr>
                <w:rFonts w:ascii="Times New Roman" w:hAnsi="Times New Roman" w:cs="Times New Roman"/>
                <w:color w:val="231F20"/>
                <w:spacing w:val="-5"/>
                <w:sz w:val="24"/>
                <w:szCs w:val="24"/>
                <w:lang w:val="ru-RU"/>
              </w:rPr>
              <w:t xml:space="preserve"> </w:t>
            </w:r>
            <w:r w:rsidRPr="004272C1">
              <w:rPr>
                <w:rFonts w:ascii="Times New Roman" w:hAnsi="Times New Roman" w:cs="Times New Roman"/>
                <w:color w:val="231F20"/>
                <w:sz w:val="24"/>
                <w:szCs w:val="24"/>
                <w:lang w:val="ru-RU"/>
              </w:rPr>
              <w:t>безударной гласной.</w:t>
            </w:r>
          </w:p>
          <w:p w14:paraId="00323DF7" w14:textId="77777777" w:rsidR="00194F21" w:rsidRPr="004272C1" w:rsidRDefault="00194F21" w:rsidP="00E60B8A">
            <w:pPr>
              <w:pStyle w:val="TableParagraph"/>
              <w:tabs>
                <w:tab w:val="left" w:pos="1502"/>
              </w:tabs>
              <w:spacing w:line="204" w:lineRule="auto"/>
              <w:ind w:left="104"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Различать проверочное и проверяемое слова. Проверять</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безударные</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гласные,</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подбирать</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проверочные слова путём изменения формы слова или подбора однокоренного слова</w:t>
            </w:r>
          </w:p>
        </w:tc>
      </w:tr>
      <w:tr w:rsidR="00194F21" w:rsidRPr="004272C1" w14:paraId="241FC46A" w14:textId="77777777" w:rsidTr="00AE519E">
        <w:trPr>
          <w:gridAfter w:val="2"/>
          <w:wAfter w:w="96" w:type="dxa"/>
          <w:trHeight w:val="1945"/>
        </w:trPr>
        <w:tc>
          <w:tcPr>
            <w:tcW w:w="30" w:type="dxa"/>
          </w:tcPr>
          <w:p w14:paraId="1C539F41" w14:textId="436B388C" w:rsidR="00194F21" w:rsidRPr="007204AE" w:rsidRDefault="00194F21" w:rsidP="00E60B8A">
            <w:pPr>
              <w:pStyle w:val="TableParagraph"/>
              <w:tabs>
                <w:tab w:val="left" w:pos="1502"/>
              </w:tabs>
              <w:spacing w:before="69"/>
              <w:ind w:left="104" w:right="146" w:hanging="1"/>
              <w:jc w:val="center"/>
              <w:rPr>
                <w:rFonts w:ascii="Times New Roman" w:hAnsi="Times New Roman" w:cs="Times New Roman"/>
                <w:sz w:val="24"/>
                <w:szCs w:val="24"/>
                <w:lang w:val="ru-RU"/>
              </w:rPr>
            </w:pPr>
          </w:p>
        </w:tc>
        <w:tc>
          <w:tcPr>
            <w:tcW w:w="2538" w:type="dxa"/>
          </w:tcPr>
          <w:p w14:paraId="4F112FD1" w14:textId="77777777" w:rsidR="00194F21" w:rsidRPr="004272C1" w:rsidRDefault="00194F21" w:rsidP="00E60B8A">
            <w:pPr>
              <w:pStyle w:val="TableParagraph"/>
              <w:tabs>
                <w:tab w:val="left" w:pos="1502"/>
              </w:tabs>
              <w:spacing w:before="95" w:line="204" w:lineRule="auto"/>
              <w:ind w:left="104" w:hanging="1"/>
              <w:rPr>
                <w:rFonts w:ascii="Times New Roman" w:hAnsi="Times New Roman" w:cs="Times New Roman"/>
                <w:sz w:val="24"/>
                <w:szCs w:val="24"/>
              </w:rPr>
            </w:pPr>
            <w:r w:rsidRPr="004272C1">
              <w:rPr>
                <w:rFonts w:ascii="Times New Roman" w:hAnsi="Times New Roman" w:cs="Times New Roman"/>
                <w:color w:val="231F20"/>
                <w:spacing w:val="-2"/>
                <w:sz w:val="24"/>
                <w:szCs w:val="24"/>
              </w:rPr>
              <w:t>Главные</w:t>
            </w:r>
            <w:r w:rsidRPr="004272C1">
              <w:rPr>
                <w:rFonts w:ascii="Times New Roman" w:hAnsi="Times New Roman" w:cs="Times New Roman"/>
                <w:color w:val="231F20"/>
                <w:spacing w:val="-9"/>
                <w:sz w:val="24"/>
                <w:szCs w:val="24"/>
              </w:rPr>
              <w:t xml:space="preserve"> </w:t>
            </w:r>
            <w:r w:rsidRPr="004272C1">
              <w:rPr>
                <w:rFonts w:ascii="Times New Roman" w:hAnsi="Times New Roman" w:cs="Times New Roman"/>
                <w:color w:val="231F20"/>
                <w:spacing w:val="-2"/>
                <w:sz w:val="24"/>
                <w:szCs w:val="24"/>
              </w:rPr>
              <w:t>члены предложения</w:t>
            </w:r>
          </w:p>
        </w:tc>
        <w:tc>
          <w:tcPr>
            <w:tcW w:w="141" w:type="dxa"/>
          </w:tcPr>
          <w:p w14:paraId="61644F66" w14:textId="08F235E8" w:rsidR="00194F21" w:rsidRPr="004272C1" w:rsidRDefault="00194F21" w:rsidP="00E60B8A">
            <w:pPr>
              <w:pStyle w:val="TableParagraph"/>
              <w:tabs>
                <w:tab w:val="left" w:pos="1502"/>
              </w:tabs>
              <w:spacing w:before="69"/>
              <w:ind w:left="104" w:hanging="1"/>
              <w:jc w:val="center"/>
              <w:rPr>
                <w:rFonts w:ascii="Times New Roman" w:hAnsi="Times New Roman" w:cs="Times New Roman"/>
                <w:sz w:val="24"/>
                <w:szCs w:val="24"/>
              </w:rPr>
            </w:pPr>
          </w:p>
        </w:tc>
        <w:tc>
          <w:tcPr>
            <w:tcW w:w="1985" w:type="dxa"/>
          </w:tcPr>
          <w:p w14:paraId="6046DA2A" w14:textId="77777777" w:rsidR="00194F21" w:rsidRPr="004272C1" w:rsidRDefault="00194F21" w:rsidP="00E60B8A">
            <w:pPr>
              <w:pStyle w:val="TableParagraph"/>
              <w:tabs>
                <w:tab w:val="left" w:pos="1502"/>
              </w:tabs>
              <w:spacing w:before="95" w:line="204" w:lineRule="auto"/>
              <w:ind w:left="104" w:hanging="1"/>
              <w:rPr>
                <w:rFonts w:ascii="Times New Roman" w:hAnsi="Times New Roman" w:cs="Times New Roman"/>
                <w:sz w:val="24"/>
                <w:szCs w:val="24"/>
                <w:lang w:val="ru-RU"/>
              </w:rPr>
            </w:pPr>
            <w:r w:rsidRPr="004272C1">
              <w:rPr>
                <w:rFonts w:ascii="Times New Roman" w:hAnsi="Times New Roman" w:cs="Times New Roman"/>
                <w:color w:val="231F20"/>
                <w:spacing w:val="-2"/>
                <w:sz w:val="24"/>
                <w:szCs w:val="24"/>
                <w:lang w:val="ru-RU"/>
              </w:rPr>
              <w:t>Главные</w:t>
            </w:r>
            <w:r w:rsidRPr="004272C1">
              <w:rPr>
                <w:rFonts w:ascii="Times New Roman" w:hAnsi="Times New Roman" w:cs="Times New Roman"/>
                <w:color w:val="231F20"/>
                <w:spacing w:val="-9"/>
                <w:sz w:val="24"/>
                <w:szCs w:val="24"/>
                <w:lang w:val="ru-RU"/>
              </w:rPr>
              <w:t xml:space="preserve"> </w:t>
            </w:r>
            <w:r w:rsidRPr="004272C1">
              <w:rPr>
                <w:rFonts w:ascii="Times New Roman" w:hAnsi="Times New Roman" w:cs="Times New Roman"/>
                <w:color w:val="231F20"/>
                <w:spacing w:val="-2"/>
                <w:sz w:val="24"/>
                <w:szCs w:val="24"/>
                <w:lang w:val="ru-RU"/>
              </w:rPr>
              <w:t>члены</w:t>
            </w:r>
            <w:r w:rsidRPr="004272C1">
              <w:rPr>
                <w:rFonts w:ascii="Times New Roman" w:hAnsi="Times New Roman" w:cs="Times New Roman"/>
                <w:color w:val="231F20"/>
                <w:spacing w:val="-9"/>
                <w:sz w:val="24"/>
                <w:szCs w:val="24"/>
                <w:lang w:val="ru-RU"/>
              </w:rPr>
              <w:t xml:space="preserve"> </w:t>
            </w:r>
            <w:r w:rsidRPr="004272C1">
              <w:rPr>
                <w:rFonts w:ascii="Times New Roman" w:hAnsi="Times New Roman" w:cs="Times New Roman"/>
                <w:color w:val="231F20"/>
                <w:spacing w:val="-2"/>
                <w:sz w:val="24"/>
                <w:szCs w:val="24"/>
                <w:lang w:val="ru-RU"/>
              </w:rPr>
              <w:t>предложения.</w:t>
            </w:r>
          </w:p>
          <w:p w14:paraId="192C5C7F" w14:textId="77777777" w:rsidR="00194F21" w:rsidRPr="004272C1" w:rsidRDefault="00194F21" w:rsidP="00E60B8A">
            <w:pPr>
              <w:pStyle w:val="TableParagraph"/>
              <w:tabs>
                <w:tab w:val="left" w:pos="1502"/>
              </w:tabs>
              <w:spacing w:line="204" w:lineRule="auto"/>
              <w:ind w:left="104" w:hanging="1"/>
              <w:rPr>
                <w:rFonts w:ascii="Times New Roman" w:hAnsi="Times New Roman" w:cs="Times New Roman"/>
                <w:sz w:val="24"/>
                <w:szCs w:val="24"/>
                <w:lang w:val="ru-RU"/>
              </w:rPr>
            </w:pPr>
            <w:r w:rsidRPr="004272C1">
              <w:rPr>
                <w:rFonts w:ascii="Times New Roman" w:hAnsi="Times New Roman" w:cs="Times New Roman"/>
                <w:color w:val="231F20"/>
                <w:spacing w:val="-2"/>
                <w:sz w:val="24"/>
                <w:szCs w:val="24"/>
                <w:lang w:val="ru-RU"/>
              </w:rPr>
              <w:t>Подлежащее,</w:t>
            </w:r>
            <w:r w:rsidRPr="004272C1">
              <w:rPr>
                <w:rFonts w:ascii="Times New Roman" w:hAnsi="Times New Roman" w:cs="Times New Roman"/>
                <w:color w:val="231F20"/>
                <w:spacing w:val="-7"/>
                <w:sz w:val="24"/>
                <w:szCs w:val="24"/>
                <w:lang w:val="ru-RU"/>
              </w:rPr>
              <w:t xml:space="preserve"> </w:t>
            </w:r>
            <w:r w:rsidRPr="004272C1">
              <w:rPr>
                <w:rFonts w:ascii="Times New Roman" w:hAnsi="Times New Roman" w:cs="Times New Roman"/>
                <w:color w:val="231F20"/>
                <w:spacing w:val="-2"/>
                <w:sz w:val="24"/>
                <w:szCs w:val="24"/>
                <w:lang w:val="ru-RU"/>
              </w:rPr>
              <w:t xml:space="preserve">сказуемое, </w:t>
            </w:r>
            <w:r w:rsidRPr="004272C1">
              <w:rPr>
                <w:rFonts w:ascii="Times New Roman" w:hAnsi="Times New Roman" w:cs="Times New Roman"/>
                <w:color w:val="231F20"/>
                <w:sz w:val="24"/>
                <w:szCs w:val="24"/>
                <w:lang w:val="ru-RU"/>
              </w:rPr>
              <w:t>основа предложения</w:t>
            </w:r>
          </w:p>
        </w:tc>
        <w:tc>
          <w:tcPr>
            <w:tcW w:w="5108" w:type="dxa"/>
          </w:tcPr>
          <w:p w14:paraId="55E52271" w14:textId="77777777" w:rsidR="00194F21" w:rsidRPr="004272C1" w:rsidRDefault="00194F21" w:rsidP="00E60B8A">
            <w:pPr>
              <w:pStyle w:val="TableParagraph"/>
              <w:tabs>
                <w:tab w:val="left" w:pos="1502"/>
              </w:tabs>
              <w:spacing w:before="95" w:line="204" w:lineRule="auto"/>
              <w:ind w:left="104"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Находить главные члены (основу) предложения. Обозначать</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графически</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грамматическую</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основу. Различать и выделять главные члены предложе</w:t>
            </w:r>
            <w:r w:rsidRPr="004272C1">
              <w:rPr>
                <w:rFonts w:ascii="Times New Roman" w:hAnsi="Times New Roman" w:cs="Times New Roman"/>
                <w:color w:val="231F20"/>
                <w:spacing w:val="-4"/>
                <w:sz w:val="24"/>
                <w:szCs w:val="24"/>
                <w:lang w:val="ru-RU"/>
              </w:rPr>
              <w:t>ния.</w:t>
            </w:r>
          </w:p>
          <w:p w14:paraId="52672CA1" w14:textId="77777777" w:rsidR="00194F21" w:rsidRPr="004272C1" w:rsidRDefault="00194F21" w:rsidP="00E60B8A">
            <w:pPr>
              <w:pStyle w:val="TableParagraph"/>
              <w:tabs>
                <w:tab w:val="left" w:pos="1502"/>
              </w:tabs>
              <w:spacing w:line="204" w:lineRule="auto"/>
              <w:ind w:left="104"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Грамотно</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на</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письме</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оформлять</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предложения. Отвечать на вопросы.</w:t>
            </w:r>
          </w:p>
          <w:p w14:paraId="5B2805B0" w14:textId="77777777" w:rsidR="00194F21" w:rsidRPr="004272C1" w:rsidRDefault="00194F21" w:rsidP="00E60B8A">
            <w:pPr>
              <w:pStyle w:val="TableParagraph"/>
              <w:tabs>
                <w:tab w:val="left" w:pos="1502"/>
              </w:tabs>
              <w:spacing w:line="191" w:lineRule="exact"/>
              <w:ind w:left="104"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Составлять</w:t>
            </w:r>
            <w:r w:rsidRPr="004272C1">
              <w:rPr>
                <w:rFonts w:ascii="Times New Roman" w:hAnsi="Times New Roman" w:cs="Times New Roman"/>
                <w:color w:val="231F20"/>
                <w:spacing w:val="-4"/>
                <w:sz w:val="24"/>
                <w:szCs w:val="24"/>
                <w:lang w:val="ru-RU"/>
              </w:rPr>
              <w:t xml:space="preserve"> </w:t>
            </w:r>
            <w:r w:rsidRPr="004272C1">
              <w:rPr>
                <w:rFonts w:ascii="Times New Roman" w:hAnsi="Times New Roman" w:cs="Times New Roman"/>
                <w:color w:val="231F20"/>
                <w:sz w:val="24"/>
                <w:szCs w:val="24"/>
                <w:lang w:val="ru-RU"/>
              </w:rPr>
              <w:t>предложения</w:t>
            </w:r>
            <w:r w:rsidRPr="004272C1">
              <w:rPr>
                <w:rFonts w:ascii="Times New Roman" w:hAnsi="Times New Roman" w:cs="Times New Roman"/>
                <w:color w:val="231F20"/>
                <w:spacing w:val="-3"/>
                <w:sz w:val="24"/>
                <w:szCs w:val="24"/>
                <w:lang w:val="ru-RU"/>
              </w:rPr>
              <w:t xml:space="preserve"> </w:t>
            </w:r>
            <w:r w:rsidRPr="004272C1">
              <w:rPr>
                <w:rFonts w:ascii="Times New Roman" w:hAnsi="Times New Roman" w:cs="Times New Roman"/>
                <w:color w:val="231F20"/>
                <w:sz w:val="24"/>
                <w:szCs w:val="24"/>
                <w:lang w:val="ru-RU"/>
              </w:rPr>
              <w:t>из</w:t>
            </w:r>
            <w:r w:rsidRPr="004272C1">
              <w:rPr>
                <w:rFonts w:ascii="Times New Roman" w:hAnsi="Times New Roman" w:cs="Times New Roman"/>
                <w:color w:val="231F20"/>
                <w:spacing w:val="-3"/>
                <w:sz w:val="24"/>
                <w:szCs w:val="24"/>
                <w:lang w:val="ru-RU"/>
              </w:rPr>
              <w:t xml:space="preserve"> </w:t>
            </w:r>
            <w:r w:rsidRPr="004272C1">
              <w:rPr>
                <w:rFonts w:ascii="Times New Roman" w:hAnsi="Times New Roman" w:cs="Times New Roman"/>
                <w:color w:val="231F20"/>
                <w:spacing w:val="-2"/>
                <w:sz w:val="24"/>
                <w:szCs w:val="24"/>
                <w:lang w:val="ru-RU"/>
              </w:rPr>
              <w:t>слов.</w:t>
            </w:r>
          </w:p>
          <w:p w14:paraId="296F0BAD" w14:textId="77777777" w:rsidR="00194F21" w:rsidRPr="004272C1" w:rsidRDefault="00194F21" w:rsidP="00E60B8A">
            <w:pPr>
              <w:pStyle w:val="TableParagraph"/>
              <w:tabs>
                <w:tab w:val="left" w:pos="1502"/>
              </w:tabs>
              <w:spacing w:before="9" w:line="204" w:lineRule="auto"/>
              <w:ind w:left="104"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Обосновывать</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правильность</w:t>
            </w:r>
            <w:r w:rsidRPr="004272C1">
              <w:rPr>
                <w:rFonts w:ascii="Times New Roman" w:hAnsi="Times New Roman" w:cs="Times New Roman"/>
                <w:color w:val="231F20"/>
                <w:spacing w:val="-10"/>
                <w:sz w:val="24"/>
                <w:szCs w:val="24"/>
                <w:lang w:val="ru-RU"/>
              </w:rPr>
              <w:t xml:space="preserve"> </w:t>
            </w:r>
            <w:r w:rsidRPr="004272C1">
              <w:rPr>
                <w:rFonts w:ascii="Times New Roman" w:hAnsi="Times New Roman" w:cs="Times New Roman"/>
                <w:color w:val="231F20"/>
                <w:sz w:val="24"/>
                <w:szCs w:val="24"/>
                <w:lang w:val="ru-RU"/>
              </w:rPr>
              <w:t>выделения</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подлежащего и сказуемого. Устанавливать</w:t>
            </w:r>
            <w:r w:rsidRPr="004272C1">
              <w:rPr>
                <w:rFonts w:ascii="Times New Roman" w:hAnsi="Times New Roman" w:cs="Times New Roman"/>
                <w:color w:val="231F20"/>
                <w:spacing w:val="-9"/>
                <w:sz w:val="24"/>
                <w:szCs w:val="24"/>
                <w:lang w:val="ru-RU"/>
              </w:rPr>
              <w:t xml:space="preserve"> </w:t>
            </w:r>
            <w:r w:rsidRPr="004272C1">
              <w:rPr>
                <w:rFonts w:ascii="Times New Roman" w:hAnsi="Times New Roman" w:cs="Times New Roman"/>
                <w:color w:val="231F20"/>
                <w:sz w:val="24"/>
                <w:szCs w:val="24"/>
                <w:lang w:val="ru-RU"/>
              </w:rPr>
              <w:t>при</w:t>
            </w:r>
            <w:r w:rsidRPr="004272C1">
              <w:rPr>
                <w:rFonts w:ascii="Times New Roman" w:hAnsi="Times New Roman" w:cs="Times New Roman"/>
                <w:color w:val="231F20"/>
                <w:spacing w:val="-9"/>
                <w:sz w:val="24"/>
                <w:szCs w:val="24"/>
                <w:lang w:val="ru-RU"/>
              </w:rPr>
              <w:t xml:space="preserve"> </w:t>
            </w:r>
            <w:r w:rsidRPr="004272C1">
              <w:rPr>
                <w:rFonts w:ascii="Times New Roman" w:hAnsi="Times New Roman" w:cs="Times New Roman"/>
                <w:color w:val="231F20"/>
                <w:sz w:val="24"/>
                <w:szCs w:val="24"/>
                <w:lang w:val="ru-RU"/>
              </w:rPr>
              <w:t>помощи</w:t>
            </w:r>
            <w:r w:rsidRPr="004272C1">
              <w:rPr>
                <w:rFonts w:ascii="Times New Roman" w:hAnsi="Times New Roman" w:cs="Times New Roman"/>
                <w:color w:val="231F20"/>
                <w:spacing w:val="-9"/>
                <w:sz w:val="24"/>
                <w:szCs w:val="24"/>
                <w:lang w:val="ru-RU"/>
              </w:rPr>
              <w:t xml:space="preserve"> </w:t>
            </w:r>
            <w:r w:rsidRPr="004272C1">
              <w:rPr>
                <w:rFonts w:ascii="Times New Roman" w:hAnsi="Times New Roman" w:cs="Times New Roman"/>
                <w:color w:val="231F20"/>
                <w:sz w:val="24"/>
                <w:szCs w:val="24"/>
                <w:lang w:val="ru-RU"/>
              </w:rPr>
              <w:t>вопросов</w:t>
            </w:r>
            <w:r w:rsidRPr="004272C1">
              <w:rPr>
                <w:rFonts w:ascii="Times New Roman" w:hAnsi="Times New Roman" w:cs="Times New Roman"/>
                <w:color w:val="231F20"/>
                <w:spacing w:val="-9"/>
                <w:sz w:val="24"/>
                <w:szCs w:val="24"/>
                <w:lang w:val="ru-RU"/>
              </w:rPr>
              <w:t xml:space="preserve"> </w:t>
            </w:r>
            <w:r w:rsidRPr="004272C1">
              <w:rPr>
                <w:rFonts w:ascii="Times New Roman" w:hAnsi="Times New Roman" w:cs="Times New Roman"/>
                <w:color w:val="231F20"/>
                <w:sz w:val="24"/>
                <w:szCs w:val="24"/>
                <w:lang w:val="ru-RU"/>
              </w:rPr>
              <w:t>связь</w:t>
            </w:r>
            <w:r w:rsidRPr="004272C1">
              <w:rPr>
                <w:rFonts w:ascii="Times New Roman" w:hAnsi="Times New Roman" w:cs="Times New Roman"/>
                <w:color w:val="231F20"/>
                <w:spacing w:val="-9"/>
                <w:sz w:val="24"/>
                <w:szCs w:val="24"/>
                <w:lang w:val="ru-RU"/>
              </w:rPr>
              <w:t xml:space="preserve"> </w:t>
            </w:r>
            <w:r w:rsidRPr="004272C1">
              <w:rPr>
                <w:rFonts w:ascii="Times New Roman" w:hAnsi="Times New Roman" w:cs="Times New Roman"/>
                <w:color w:val="231F20"/>
                <w:sz w:val="24"/>
                <w:szCs w:val="24"/>
                <w:lang w:val="ru-RU"/>
              </w:rPr>
              <w:t>между членами предложения</w:t>
            </w:r>
          </w:p>
        </w:tc>
      </w:tr>
      <w:tr w:rsidR="00194F21" w:rsidRPr="00FB626D" w14:paraId="010CCF66" w14:textId="77777777" w:rsidTr="00194F21">
        <w:trPr>
          <w:gridAfter w:val="1"/>
          <w:wAfter w:w="83" w:type="dxa"/>
          <w:trHeight w:val="439"/>
        </w:trPr>
        <w:tc>
          <w:tcPr>
            <w:tcW w:w="9815" w:type="dxa"/>
            <w:gridSpan w:val="6"/>
          </w:tcPr>
          <w:p w14:paraId="6C6886EB" w14:textId="77777777" w:rsidR="00194F21" w:rsidRPr="00FB626D" w:rsidRDefault="00194F21" w:rsidP="00E60B8A">
            <w:pPr>
              <w:pStyle w:val="TableParagraph"/>
              <w:tabs>
                <w:tab w:val="left" w:pos="1502"/>
              </w:tabs>
              <w:spacing w:before="96" w:line="204" w:lineRule="auto"/>
              <w:ind w:left="104" w:right="148" w:hanging="1"/>
              <w:jc w:val="center"/>
              <w:rPr>
                <w:rFonts w:ascii="Times New Roman" w:hAnsi="Times New Roman" w:cs="Times New Roman"/>
                <w:b/>
                <w:bCs/>
                <w:color w:val="231F20"/>
                <w:sz w:val="24"/>
                <w:szCs w:val="24"/>
                <w:lang w:val="ru-RU"/>
              </w:rPr>
            </w:pPr>
            <w:r w:rsidRPr="00FB626D">
              <w:rPr>
                <w:rFonts w:ascii="Times New Roman" w:hAnsi="Times New Roman" w:cs="Times New Roman"/>
                <w:b/>
                <w:bCs/>
                <w:color w:val="231F20"/>
                <w:sz w:val="24"/>
                <w:szCs w:val="24"/>
                <w:lang w:val="ru-RU"/>
              </w:rPr>
              <w:t>2 четверть (28 ч)</w:t>
            </w:r>
          </w:p>
        </w:tc>
      </w:tr>
      <w:tr w:rsidR="00194F21" w:rsidRPr="004272C1" w14:paraId="5EDF5C86" w14:textId="77777777" w:rsidTr="00AE519E">
        <w:trPr>
          <w:trHeight w:val="840"/>
        </w:trPr>
        <w:tc>
          <w:tcPr>
            <w:tcW w:w="30" w:type="dxa"/>
          </w:tcPr>
          <w:p w14:paraId="637D306D" w14:textId="41CA92D6" w:rsidR="00194F21" w:rsidRPr="004272C1" w:rsidRDefault="00194F21" w:rsidP="00E60B8A">
            <w:pPr>
              <w:pStyle w:val="TableParagraph"/>
              <w:tabs>
                <w:tab w:val="left" w:pos="1502"/>
              </w:tabs>
              <w:spacing w:before="69"/>
              <w:ind w:left="104" w:right="116" w:hanging="1"/>
              <w:jc w:val="center"/>
              <w:rPr>
                <w:rFonts w:ascii="Times New Roman" w:hAnsi="Times New Roman" w:cs="Times New Roman"/>
                <w:sz w:val="24"/>
                <w:szCs w:val="24"/>
              </w:rPr>
            </w:pPr>
          </w:p>
        </w:tc>
        <w:tc>
          <w:tcPr>
            <w:tcW w:w="2538" w:type="dxa"/>
          </w:tcPr>
          <w:p w14:paraId="54B7C487" w14:textId="77777777" w:rsidR="00194F21" w:rsidRPr="004272C1" w:rsidRDefault="00194F21" w:rsidP="00E60B8A">
            <w:pPr>
              <w:pStyle w:val="TableParagraph"/>
              <w:tabs>
                <w:tab w:val="left" w:pos="1502"/>
              </w:tabs>
              <w:spacing w:before="96" w:line="204" w:lineRule="auto"/>
              <w:ind w:left="104" w:right="84" w:hanging="1"/>
              <w:rPr>
                <w:rFonts w:ascii="Times New Roman" w:hAnsi="Times New Roman" w:cs="Times New Roman"/>
                <w:sz w:val="24"/>
                <w:szCs w:val="24"/>
                <w:lang w:val="ru-RU"/>
              </w:rPr>
            </w:pPr>
            <w:r w:rsidRPr="004272C1">
              <w:rPr>
                <w:rFonts w:ascii="Times New Roman" w:hAnsi="Times New Roman" w:cs="Times New Roman"/>
                <w:color w:val="231F20"/>
                <w:spacing w:val="-2"/>
                <w:sz w:val="24"/>
                <w:szCs w:val="24"/>
                <w:lang w:val="ru-RU"/>
              </w:rPr>
              <w:t xml:space="preserve">Составление </w:t>
            </w:r>
            <w:r w:rsidRPr="004272C1">
              <w:rPr>
                <w:rFonts w:ascii="Times New Roman" w:hAnsi="Times New Roman" w:cs="Times New Roman"/>
                <w:color w:val="231F20"/>
                <w:sz w:val="24"/>
                <w:szCs w:val="24"/>
                <w:lang w:val="ru-RU"/>
              </w:rPr>
              <w:t xml:space="preserve">предложений со </w:t>
            </w:r>
            <w:r w:rsidRPr="004272C1">
              <w:rPr>
                <w:rFonts w:ascii="Times New Roman" w:hAnsi="Times New Roman" w:cs="Times New Roman"/>
                <w:color w:val="231F20"/>
                <w:spacing w:val="-2"/>
                <w:sz w:val="24"/>
                <w:szCs w:val="24"/>
                <w:lang w:val="ru-RU"/>
              </w:rPr>
              <w:t>словосочетаниями, обозначающими пространственные отношения</w:t>
            </w:r>
          </w:p>
        </w:tc>
        <w:tc>
          <w:tcPr>
            <w:tcW w:w="141" w:type="dxa"/>
          </w:tcPr>
          <w:p w14:paraId="28FB48CF" w14:textId="4F0ABDA0" w:rsidR="00194F21" w:rsidRPr="00E07118" w:rsidRDefault="00194F21" w:rsidP="00E60B8A">
            <w:pPr>
              <w:pStyle w:val="TableParagraph"/>
              <w:tabs>
                <w:tab w:val="left" w:pos="1502"/>
              </w:tabs>
              <w:spacing w:before="69"/>
              <w:ind w:left="104" w:hanging="1"/>
              <w:rPr>
                <w:rFonts w:ascii="Times New Roman" w:hAnsi="Times New Roman" w:cs="Times New Roman"/>
                <w:sz w:val="24"/>
                <w:szCs w:val="24"/>
                <w:lang w:val="ru-RU"/>
              </w:rPr>
            </w:pPr>
          </w:p>
        </w:tc>
        <w:tc>
          <w:tcPr>
            <w:tcW w:w="1985" w:type="dxa"/>
          </w:tcPr>
          <w:p w14:paraId="4B24F7E7" w14:textId="77777777" w:rsidR="00194F21" w:rsidRPr="004272C1" w:rsidRDefault="00194F21" w:rsidP="00E60B8A">
            <w:pPr>
              <w:pStyle w:val="TableParagraph"/>
              <w:tabs>
                <w:tab w:val="left" w:pos="1502"/>
              </w:tabs>
              <w:spacing w:before="69" w:line="218" w:lineRule="exact"/>
              <w:ind w:left="104"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 xml:space="preserve">Что? + у </w:t>
            </w:r>
            <w:r w:rsidRPr="004272C1">
              <w:rPr>
                <w:rFonts w:ascii="Times New Roman" w:hAnsi="Times New Roman" w:cs="Times New Roman"/>
                <w:color w:val="231F20"/>
                <w:spacing w:val="-2"/>
                <w:sz w:val="24"/>
                <w:szCs w:val="24"/>
                <w:lang w:val="ru-RU"/>
              </w:rPr>
              <w:t>кого?</w:t>
            </w:r>
          </w:p>
          <w:p w14:paraId="6447366D" w14:textId="77777777" w:rsidR="00194F21" w:rsidRPr="004272C1" w:rsidRDefault="00194F21" w:rsidP="00E60B8A">
            <w:pPr>
              <w:pStyle w:val="TableParagraph"/>
              <w:tabs>
                <w:tab w:val="left" w:pos="1502"/>
              </w:tabs>
              <w:spacing w:before="9" w:line="204" w:lineRule="auto"/>
              <w:ind w:left="104"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Я,</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ты,</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он,</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она,</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мы,</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 xml:space="preserve">вы, </w:t>
            </w:r>
            <w:r w:rsidRPr="004272C1">
              <w:rPr>
                <w:rFonts w:ascii="Times New Roman" w:hAnsi="Times New Roman" w:cs="Times New Roman"/>
                <w:color w:val="231F20"/>
                <w:spacing w:val="-4"/>
                <w:sz w:val="24"/>
                <w:szCs w:val="24"/>
                <w:lang w:val="ru-RU"/>
              </w:rPr>
              <w:t>они.</w:t>
            </w:r>
          </w:p>
          <w:p w14:paraId="1AFFE7D0" w14:textId="77777777" w:rsidR="00194F21" w:rsidRPr="004272C1" w:rsidRDefault="00194F21" w:rsidP="00E60B8A">
            <w:pPr>
              <w:pStyle w:val="TableParagraph"/>
              <w:tabs>
                <w:tab w:val="left" w:pos="1502"/>
              </w:tabs>
              <w:spacing w:line="191" w:lineRule="exact"/>
              <w:ind w:left="104"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У меня, у тебя, у</w:t>
            </w:r>
            <w:r w:rsidRPr="004272C1">
              <w:rPr>
                <w:rFonts w:ascii="Times New Roman" w:hAnsi="Times New Roman" w:cs="Times New Roman"/>
                <w:color w:val="231F20"/>
                <w:spacing w:val="1"/>
                <w:sz w:val="24"/>
                <w:szCs w:val="24"/>
                <w:lang w:val="ru-RU"/>
              </w:rPr>
              <w:t xml:space="preserve"> </w:t>
            </w:r>
            <w:r w:rsidRPr="004272C1">
              <w:rPr>
                <w:rFonts w:ascii="Times New Roman" w:hAnsi="Times New Roman" w:cs="Times New Roman"/>
                <w:color w:val="231F20"/>
                <w:spacing w:val="-2"/>
                <w:sz w:val="24"/>
                <w:szCs w:val="24"/>
                <w:lang w:val="ru-RU"/>
              </w:rPr>
              <w:t>него,</w:t>
            </w:r>
          </w:p>
          <w:p w14:paraId="666CE5D6" w14:textId="77777777" w:rsidR="00194F21" w:rsidRPr="004272C1" w:rsidRDefault="00194F21" w:rsidP="00E60B8A">
            <w:pPr>
              <w:pStyle w:val="TableParagraph"/>
              <w:tabs>
                <w:tab w:val="left" w:pos="1502"/>
              </w:tabs>
              <w:spacing w:line="218" w:lineRule="exact"/>
              <w:ind w:left="104"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у</w:t>
            </w:r>
            <w:r w:rsidRPr="004272C1">
              <w:rPr>
                <w:rFonts w:ascii="Times New Roman" w:hAnsi="Times New Roman" w:cs="Times New Roman"/>
                <w:color w:val="231F20"/>
                <w:spacing w:val="-2"/>
                <w:sz w:val="24"/>
                <w:szCs w:val="24"/>
                <w:lang w:val="ru-RU"/>
              </w:rPr>
              <w:t xml:space="preserve"> </w:t>
            </w:r>
            <w:r w:rsidRPr="004272C1">
              <w:rPr>
                <w:rFonts w:ascii="Times New Roman" w:hAnsi="Times New Roman" w:cs="Times New Roman"/>
                <w:color w:val="231F20"/>
                <w:sz w:val="24"/>
                <w:szCs w:val="24"/>
                <w:lang w:val="ru-RU"/>
              </w:rPr>
              <w:t>неё,</w:t>
            </w:r>
            <w:r w:rsidRPr="004272C1">
              <w:rPr>
                <w:rFonts w:ascii="Times New Roman" w:hAnsi="Times New Roman" w:cs="Times New Roman"/>
                <w:color w:val="231F20"/>
                <w:spacing w:val="1"/>
                <w:sz w:val="24"/>
                <w:szCs w:val="24"/>
                <w:lang w:val="ru-RU"/>
              </w:rPr>
              <w:t xml:space="preserve"> </w:t>
            </w:r>
            <w:r w:rsidRPr="004272C1">
              <w:rPr>
                <w:rFonts w:ascii="Times New Roman" w:hAnsi="Times New Roman" w:cs="Times New Roman"/>
                <w:color w:val="231F20"/>
                <w:sz w:val="24"/>
                <w:szCs w:val="24"/>
                <w:lang w:val="ru-RU"/>
              </w:rPr>
              <w:t>у</w:t>
            </w:r>
            <w:r w:rsidRPr="004272C1">
              <w:rPr>
                <w:rFonts w:ascii="Times New Roman" w:hAnsi="Times New Roman" w:cs="Times New Roman"/>
                <w:color w:val="231F20"/>
                <w:spacing w:val="1"/>
                <w:sz w:val="24"/>
                <w:szCs w:val="24"/>
                <w:lang w:val="ru-RU"/>
              </w:rPr>
              <w:t xml:space="preserve"> </w:t>
            </w:r>
            <w:r w:rsidRPr="004272C1">
              <w:rPr>
                <w:rFonts w:ascii="Times New Roman" w:hAnsi="Times New Roman" w:cs="Times New Roman"/>
                <w:color w:val="231F20"/>
                <w:sz w:val="24"/>
                <w:szCs w:val="24"/>
                <w:lang w:val="ru-RU"/>
              </w:rPr>
              <w:t>нас, у</w:t>
            </w:r>
            <w:r w:rsidRPr="004272C1">
              <w:rPr>
                <w:rFonts w:ascii="Times New Roman" w:hAnsi="Times New Roman" w:cs="Times New Roman"/>
                <w:color w:val="231F20"/>
                <w:spacing w:val="1"/>
                <w:sz w:val="24"/>
                <w:szCs w:val="24"/>
                <w:lang w:val="ru-RU"/>
              </w:rPr>
              <w:t xml:space="preserve"> </w:t>
            </w:r>
            <w:r w:rsidRPr="004272C1">
              <w:rPr>
                <w:rFonts w:ascii="Times New Roman" w:hAnsi="Times New Roman" w:cs="Times New Roman"/>
                <w:color w:val="231F20"/>
                <w:sz w:val="24"/>
                <w:szCs w:val="24"/>
                <w:lang w:val="ru-RU"/>
              </w:rPr>
              <w:t>вас,</w:t>
            </w:r>
            <w:r w:rsidRPr="004272C1">
              <w:rPr>
                <w:rFonts w:ascii="Times New Roman" w:hAnsi="Times New Roman" w:cs="Times New Roman"/>
                <w:color w:val="231F20"/>
                <w:spacing w:val="1"/>
                <w:sz w:val="24"/>
                <w:szCs w:val="24"/>
                <w:lang w:val="ru-RU"/>
              </w:rPr>
              <w:t xml:space="preserve"> </w:t>
            </w:r>
            <w:r w:rsidRPr="004272C1">
              <w:rPr>
                <w:rFonts w:ascii="Times New Roman" w:hAnsi="Times New Roman" w:cs="Times New Roman"/>
                <w:color w:val="231F20"/>
                <w:sz w:val="24"/>
                <w:szCs w:val="24"/>
                <w:lang w:val="ru-RU"/>
              </w:rPr>
              <w:t>у</w:t>
            </w:r>
            <w:r w:rsidRPr="004272C1">
              <w:rPr>
                <w:rFonts w:ascii="Times New Roman" w:hAnsi="Times New Roman" w:cs="Times New Roman"/>
                <w:color w:val="231F20"/>
                <w:spacing w:val="1"/>
                <w:sz w:val="24"/>
                <w:szCs w:val="24"/>
                <w:lang w:val="ru-RU"/>
              </w:rPr>
              <w:t xml:space="preserve"> </w:t>
            </w:r>
            <w:r w:rsidRPr="004272C1">
              <w:rPr>
                <w:rFonts w:ascii="Times New Roman" w:hAnsi="Times New Roman" w:cs="Times New Roman"/>
                <w:color w:val="231F20"/>
                <w:spacing w:val="-5"/>
                <w:sz w:val="24"/>
                <w:szCs w:val="24"/>
                <w:lang w:val="ru-RU"/>
              </w:rPr>
              <w:t>них</w:t>
            </w:r>
          </w:p>
        </w:tc>
        <w:tc>
          <w:tcPr>
            <w:tcW w:w="5204" w:type="dxa"/>
            <w:gridSpan w:val="3"/>
          </w:tcPr>
          <w:p w14:paraId="7ABA2352" w14:textId="77777777" w:rsidR="00194F21" w:rsidRPr="004272C1" w:rsidRDefault="00194F21" w:rsidP="00E60B8A">
            <w:pPr>
              <w:pStyle w:val="TableParagraph"/>
              <w:tabs>
                <w:tab w:val="left" w:pos="1502"/>
              </w:tabs>
              <w:spacing w:before="96" w:line="204" w:lineRule="auto"/>
              <w:ind w:left="104" w:right="176"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Составлять предложения со словосочетаниями, обозначающими пространственные отношения. Составлять</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предложения</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с</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изучаемыми</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словосочетаниями</w:t>
            </w:r>
            <w:r w:rsidRPr="004272C1">
              <w:rPr>
                <w:rFonts w:ascii="Times New Roman" w:hAnsi="Times New Roman" w:cs="Times New Roman"/>
                <w:color w:val="231F20"/>
                <w:spacing w:val="-5"/>
                <w:sz w:val="24"/>
                <w:szCs w:val="24"/>
                <w:lang w:val="ru-RU"/>
              </w:rPr>
              <w:t xml:space="preserve"> </w:t>
            </w:r>
            <w:r w:rsidRPr="004272C1">
              <w:rPr>
                <w:rFonts w:ascii="Times New Roman" w:hAnsi="Times New Roman" w:cs="Times New Roman"/>
                <w:color w:val="231F20"/>
                <w:sz w:val="24"/>
                <w:szCs w:val="24"/>
                <w:lang w:val="ru-RU"/>
              </w:rPr>
              <w:t>с</w:t>
            </w:r>
            <w:r w:rsidRPr="004272C1">
              <w:rPr>
                <w:rFonts w:ascii="Times New Roman" w:hAnsi="Times New Roman" w:cs="Times New Roman"/>
                <w:color w:val="231F20"/>
                <w:spacing w:val="-5"/>
                <w:sz w:val="24"/>
                <w:szCs w:val="24"/>
                <w:lang w:val="ru-RU"/>
              </w:rPr>
              <w:t xml:space="preserve"> </w:t>
            </w:r>
            <w:r w:rsidRPr="004272C1">
              <w:rPr>
                <w:rFonts w:ascii="Times New Roman" w:hAnsi="Times New Roman" w:cs="Times New Roman"/>
                <w:color w:val="231F20"/>
                <w:sz w:val="24"/>
                <w:szCs w:val="24"/>
                <w:lang w:val="ru-RU"/>
              </w:rPr>
              <w:t>помощью</w:t>
            </w:r>
            <w:r w:rsidRPr="004272C1">
              <w:rPr>
                <w:rFonts w:ascii="Times New Roman" w:hAnsi="Times New Roman" w:cs="Times New Roman"/>
                <w:color w:val="231F20"/>
                <w:spacing w:val="-5"/>
                <w:sz w:val="24"/>
                <w:szCs w:val="24"/>
                <w:lang w:val="ru-RU"/>
              </w:rPr>
              <w:t xml:space="preserve"> </w:t>
            </w:r>
            <w:r w:rsidRPr="004272C1">
              <w:rPr>
                <w:rFonts w:ascii="Times New Roman" w:hAnsi="Times New Roman" w:cs="Times New Roman"/>
                <w:color w:val="231F20"/>
                <w:sz w:val="24"/>
                <w:szCs w:val="24"/>
                <w:lang w:val="ru-RU"/>
              </w:rPr>
              <w:t>вопросов,</w:t>
            </w:r>
            <w:r w:rsidRPr="004272C1">
              <w:rPr>
                <w:rFonts w:ascii="Times New Roman" w:hAnsi="Times New Roman" w:cs="Times New Roman"/>
                <w:color w:val="231F20"/>
                <w:spacing w:val="-5"/>
                <w:sz w:val="24"/>
                <w:szCs w:val="24"/>
                <w:lang w:val="ru-RU"/>
              </w:rPr>
              <w:t xml:space="preserve"> </w:t>
            </w:r>
            <w:r w:rsidRPr="004272C1">
              <w:rPr>
                <w:rFonts w:ascii="Times New Roman" w:hAnsi="Times New Roman" w:cs="Times New Roman"/>
                <w:color w:val="231F20"/>
                <w:sz w:val="24"/>
                <w:szCs w:val="24"/>
                <w:lang w:val="ru-RU"/>
              </w:rPr>
              <w:t>слов,</w:t>
            </w:r>
            <w:r w:rsidRPr="004272C1">
              <w:rPr>
                <w:rFonts w:ascii="Times New Roman" w:hAnsi="Times New Roman" w:cs="Times New Roman"/>
                <w:color w:val="231F20"/>
                <w:spacing w:val="-5"/>
                <w:sz w:val="24"/>
                <w:szCs w:val="24"/>
                <w:lang w:val="ru-RU"/>
              </w:rPr>
              <w:t xml:space="preserve"> </w:t>
            </w:r>
            <w:r w:rsidRPr="004272C1">
              <w:rPr>
                <w:rFonts w:ascii="Times New Roman" w:hAnsi="Times New Roman" w:cs="Times New Roman"/>
                <w:color w:val="231F20"/>
                <w:sz w:val="24"/>
                <w:szCs w:val="24"/>
                <w:lang w:val="ru-RU"/>
              </w:rPr>
              <w:t>картинок и демонстрации действий.</w:t>
            </w:r>
          </w:p>
          <w:p w14:paraId="51EA0629" w14:textId="77777777" w:rsidR="00194F21" w:rsidRPr="004272C1" w:rsidRDefault="00194F21" w:rsidP="00E60B8A">
            <w:pPr>
              <w:pStyle w:val="TableParagraph"/>
              <w:tabs>
                <w:tab w:val="left" w:pos="1502"/>
              </w:tabs>
              <w:spacing w:line="204" w:lineRule="auto"/>
              <w:ind w:left="104" w:right="176"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Устанавливать</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по</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вопросам</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связи</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между</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словами в предложении.</w:t>
            </w:r>
          </w:p>
          <w:p w14:paraId="19FB3906" w14:textId="77777777" w:rsidR="00194F21" w:rsidRPr="004272C1" w:rsidRDefault="00194F21" w:rsidP="00E60B8A">
            <w:pPr>
              <w:pStyle w:val="TableParagraph"/>
              <w:tabs>
                <w:tab w:val="left" w:pos="1502"/>
              </w:tabs>
              <w:spacing w:line="191" w:lineRule="exact"/>
              <w:ind w:left="104"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Совершенствовать</w:t>
            </w:r>
            <w:r w:rsidRPr="004272C1">
              <w:rPr>
                <w:rFonts w:ascii="Times New Roman" w:hAnsi="Times New Roman" w:cs="Times New Roman"/>
                <w:color w:val="231F20"/>
                <w:spacing w:val="4"/>
                <w:sz w:val="24"/>
                <w:szCs w:val="24"/>
                <w:lang w:val="ru-RU"/>
              </w:rPr>
              <w:t xml:space="preserve"> </w:t>
            </w:r>
            <w:r w:rsidRPr="004272C1">
              <w:rPr>
                <w:rFonts w:ascii="Times New Roman" w:hAnsi="Times New Roman" w:cs="Times New Roman"/>
                <w:color w:val="231F20"/>
                <w:sz w:val="24"/>
                <w:szCs w:val="24"/>
                <w:lang w:val="ru-RU"/>
              </w:rPr>
              <w:t>навыки</w:t>
            </w:r>
            <w:r w:rsidRPr="004272C1">
              <w:rPr>
                <w:rFonts w:ascii="Times New Roman" w:hAnsi="Times New Roman" w:cs="Times New Roman"/>
                <w:color w:val="231F20"/>
                <w:spacing w:val="4"/>
                <w:sz w:val="24"/>
                <w:szCs w:val="24"/>
                <w:lang w:val="ru-RU"/>
              </w:rPr>
              <w:t xml:space="preserve"> </w:t>
            </w:r>
            <w:r w:rsidRPr="004272C1">
              <w:rPr>
                <w:rFonts w:ascii="Times New Roman" w:hAnsi="Times New Roman" w:cs="Times New Roman"/>
                <w:color w:val="231F20"/>
                <w:spacing w:val="-2"/>
                <w:sz w:val="24"/>
                <w:szCs w:val="24"/>
                <w:lang w:val="ru-RU"/>
              </w:rPr>
              <w:t>письма.</w:t>
            </w:r>
          </w:p>
          <w:p w14:paraId="5D714E8D" w14:textId="7B85D585" w:rsidR="00194F21" w:rsidRPr="004272C1" w:rsidRDefault="00194F21" w:rsidP="00137273">
            <w:pPr>
              <w:pStyle w:val="TableParagraph"/>
              <w:tabs>
                <w:tab w:val="left" w:pos="1502"/>
              </w:tabs>
              <w:spacing w:before="8" w:line="204" w:lineRule="auto"/>
              <w:ind w:left="104"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Выделять</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по</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вопросам</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слова</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из</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предложений. Различать слова по вопросам.</w:t>
            </w:r>
          </w:p>
        </w:tc>
      </w:tr>
      <w:tr w:rsidR="00194F21" w:rsidRPr="004272C1" w14:paraId="7752E82D" w14:textId="77777777" w:rsidTr="00AE519E">
        <w:trPr>
          <w:trHeight w:val="2350"/>
        </w:trPr>
        <w:tc>
          <w:tcPr>
            <w:tcW w:w="30" w:type="dxa"/>
          </w:tcPr>
          <w:p w14:paraId="5F579E3A" w14:textId="49750391" w:rsidR="00194F21" w:rsidRPr="007204AE" w:rsidRDefault="00194F21" w:rsidP="00E60B8A">
            <w:pPr>
              <w:pStyle w:val="TableParagraph"/>
              <w:tabs>
                <w:tab w:val="left" w:pos="1502"/>
              </w:tabs>
              <w:spacing w:before="69"/>
              <w:ind w:left="104" w:right="116" w:hanging="1"/>
              <w:jc w:val="center"/>
              <w:rPr>
                <w:rFonts w:ascii="Times New Roman" w:hAnsi="Times New Roman" w:cs="Times New Roman"/>
                <w:sz w:val="24"/>
                <w:szCs w:val="24"/>
                <w:lang w:val="ru-RU"/>
              </w:rPr>
            </w:pPr>
          </w:p>
        </w:tc>
        <w:tc>
          <w:tcPr>
            <w:tcW w:w="2538" w:type="dxa"/>
          </w:tcPr>
          <w:p w14:paraId="3F5DF7D7" w14:textId="77777777" w:rsidR="00194F21" w:rsidRPr="004272C1" w:rsidRDefault="00194F21" w:rsidP="00E60B8A">
            <w:pPr>
              <w:pStyle w:val="TableParagraph"/>
              <w:tabs>
                <w:tab w:val="left" w:pos="1502"/>
              </w:tabs>
              <w:spacing w:before="96" w:line="204" w:lineRule="auto"/>
              <w:ind w:left="104" w:right="84" w:hanging="1"/>
              <w:rPr>
                <w:rFonts w:ascii="Times New Roman" w:hAnsi="Times New Roman" w:cs="Times New Roman"/>
                <w:sz w:val="24"/>
                <w:szCs w:val="24"/>
                <w:lang w:val="ru-RU"/>
              </w:rPr>
            </w:pPr>
            <w:r w:rsidRPr="004272C1">
              <w:rPr>
                <w:rFonts w:ascii="Times New Roman" w:hAnsi="Times New Roman" w:cs="Times New Roman"/>
                <w:color w:val="231F20"/>
                <w:spacing w:val="-2"/>
                <w:sz w:val="24"/>
                <w:szCs w:val="24"/>
                <w:lang w:val="ru-RU"/>
              </w:rPr>
              <w:t xml:space="preserve">Составление </w:t>
            </w:r>
            <w:r w:rsidRPr="004272C1">
              <w:rPr>
                <w:rFonts w:ascii="Times New Roman" w:hAnsi="Times New Roman" w:cs="Times New Roman"/>
                <w:color w:val="231F20"/>
                <w:sz w:val="24"/>
                <w:szCs w:val="24"/>
                <w:lang w:val="ru-RU"/>
              </w:rPr>
              <w:t xml:space="preserve">предложений со </w:t>
            </w:r>
            <w:r w:rsidRPr="004272C1">
              <w:rPr>
                <w:rFonts w:ascii="Times New Roman" w:hAnsi="Times New Roman" w:cs="Times New Roman"/>
                <w:color w:val="231F20"/>
                <w:spacing w:val="-2"/>
                <w:sz w:val="24"/>
                <w:szCs w:val="24"/>
                <w:lang w:val="ru-RU"/>
              </w:rPr>
              <w:t>словосочетаниями, обозначающими пространственные отношения</w:t>
            </w:r>
          </w:p>
        </w:tc>
        <w:tc>
          <w:tcPr>
            <w:tcW w:w="141" w:type="dxa"/>
          </w:tcPr>
          <w:p w14:paraId="12F9D052" w14:textId="7245BA16" w:rsidR="00194F21" w:rsidRPr="00E07118" w:rsidRDefault="00194F21" w:rsidP="00E60B8A">
            <w:pPr>
              <w:pStyle w:val="TableParagraph"/>
              <w:tabs>
                <w:tab w:val="left" w:pos="1502"/>
              </w:tabs>
              <w:spacing w:before="69"/>
              <w:ind w:left="104" w:hanging="1"/>
              <w:rPr>
                <w:rFonts w:ascii="Times New Roman" w:hAnsi="Times New Roman" w:cs="Times New Roman"/>
                <w:sz w:val="24"/>
                <w:szCs w:val="24"/>
                <w:lang w:val="ru-RU"/>
              </w:rPr>
            </w:pPr>
          </w:p>
        </w:tc>
        <w:tc>
          <w:tcPr>
            <w:tcW w:w="1985" w:type="dxa"/>
          </w:tcPr>
          <w:p w14:paraId="14B98BC5" w14:textId="77777777" w:rsidR="00194F21" w:rsidRPr="004272C1" w:rsidRDefault="00194F21" w:rsidP="00E60B8A">
            <w:pPr>
              <w:pStyle w:val="TableParagraph"/>
              <w:tabs>
                <w:tab w:val="left" w:pos="1502"/>
              </w:tabs>
              <w:spacing w:before="95" w:line="204" w:lineRule="auto"/>
              <w:ind w:left="104"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Кто?</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что</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делают?</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 xml:space="preserve">+ </w:t>
            </w:r>
            <w:r w:rsidRPr="004272C1">
              <w:rPr>
                <w:rFonts w:ascii="Times New Roman" w:hAnsi="Times New Roman" w:cs="Times New Roman"/>
                <w:color w:val="231F20"/>
                <w:spacing w:val="-4"/>
                <w:sz w:val="24"/>
                <w:szCs w:val="24"/>
                <w:lang w:val="ru-RU"/>
              </w:rPr>
              <w:t>куда?</w:t>
            </w:r>
          </w:p>
          <w:p w14:paraId="2D33BDF7" w14:textId="77777777" w:rsidR="00194F21" w:rsidRPr="004272C1" w:rsidRDefault="00194F21" w:rsidP="00E60B8A">
            <w:pPr>
              <w:pStyle w:val="TableParagraph"/>
              <w:tabs>
                <w:tab w:val="left" w:pos="1502"/>
              </w:tabs>
              <w:spacing w:line="204" w:lineRule="auto"/>
              <w:ind w:left="104" w:right="214"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Кто?</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(что?)</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что</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делает? + где?</w:t>
            </w:r>
          </w:p>
          <w:p w14:paraId="350B6574" w14:textId="77777777" w:rsidR="00194F21" w:rsidRPr="004272C1" w:rsidRDefault="00194F21" w:rsidP="00E60B8A">
            <w:pPr>
              <w:pStyle w:val="TableParagraph"/>
              <w:tabs>
                <w:tab w:val="left" w:pos="1502"/>
              </w:tabs>
              <w:spacing w:line="204" w:lineRule="auto"/>
              <w:ind w:left="104" w:right="238"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Единственное число, множественное</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число, мужской</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род,</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женский род, средний род</w:t>
            </w:r>
          </w:p>
        </w:tc>
        <w:tc>
          <w:tcPr>
            <w:tcW w:w="5204" w:type="dxa"/>
            <w:gridSpan w:val="3"/>
          </w:tcPr>
          <w:p w14:paraId="113FD9E0" w14:textId="77777777" w:rsidR="00194F21" w:rsidRPr="004272C1" w:rsidRDefault="00194F21" w:rsidP="00E60B8A">
            <w:pPr>
              <w:pStyle w:val="TableParagraph"/>
              <w:tabs>
                <w:tab w:val="left" w:pos="1502"/>
              </w:tabs>
              <w:spacing w:before="95" w:line="204" w:lineRule="auto"/>
              <w:ind w:left="104" w:right="176"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Составлять предложения со словосочетаниями, обозначающими пространственные отношения. Составлять</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предложения</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с</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изучаемыми</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словосочетаниями</w:t>
            </w:r>
            <w:r w:rsidRPr="004272C1">
              <w:rPr>
                <w:rFonts w:ascii="Times New Roman" w:hAnsi="Times New Roman" w:cs="Times New Roman"/>
                <w:color w:val="231F20"/>
                <w:spacing w:val="-5"/>
                <w:sz w:val="24"/>
                <w:szCs w:val="24"/>
                <w:lang w:val="ru-RU"/>
              </w:rPr>
              <w:t xml:space="preserve"> </w:t>
            </w:r>
            <w:r w:rsidRPr="004272C1">
              <w:rPr>
                <w:rFonts w:ascii="Times New Roman" w:hAnsi="Times New Roman" w:cs="Times New Roman"/>
                <w:color w:val="231F20"/>
                <w:sz w:val="24"/>
                <w:szCs w:val="24"/>
                <w:lang w:val="ru-RU"/>
              </w:rPr>
              <w:t>с</w:t>
            </w:r>
            <w:r w:rsidRPr="004272C1">
              <w:rPr>
                <w:rFonts w:ascii="Times New Roman" w:hAnsi="Times New Roman" w:cs="Times New Roman"/>
                <w:color w:val="231F20"/>
                <w:spacing w:val="-5"/>
                <w:sz w:val="24"/>
                <w:szCs w:val="24"/>
                <w:lang w:val="ru-RU"/>
              </w:rPr>
              <w:t xml:space="preserve"> </w:t>
            </w:r>
            <w:r w:rsidRPr="004272C1">
              <w:rPr>
                <w:rFonts w:ascii="Times New Roman" w:hAnsi="Times New Roman" w:cs="Times New Roman"/>
                <w:color w:val="231F20"/>
                <w:sz w:val="24"/>
                <w:szCs w:val="24"/>
                <w:lang w:val="ru-RU"/>
              </w:rPr>
              <w:t>помощью</w:t>
            </w:r>
            <w:r w:rsidRPr="004272C1">
              <w:rPr>
                <w:rFonts w:ascii="Times New Roman" w:hAnsi="Times New Roman" w:cs="Times New Roman"/>
                <w:color w:val="231F20"/>
                <w:spacing w:val="-5"/>
                <w:sz w:val="24"/>
                <w:szCs w:val="24"/>
                <w:lang w:val="ru-RU"/>
              </w:rPr>
              <w:t xml:space="preserve"> </w:t>
            </w:r>
            <w:r w:rsidRPr="004272C1">
              <w:rPr>
                <w:rFonts w:ascii="Times New Roman" w:hAnsi="Times New Roman" w:cs="Times New Roman"/>
                <w:color w:val="231F20"/>
                <w:sz w:val="24"/>
                <w:szCs w:val="24"/>
                <w:lang w:val="ru-RU"/>
              </w:rPr>
              <w:t>вопросов,</w:t>
            </w:r>
            <w:r w:rsidRPr="004272C1">
              <w:rPr>
                <w:rFonts w:ascii="Times New Roman" w:hAnsi="Times New Roman" w:cs="Times New Roman"/>
                <w:color w:val="231F20"/>
                <w:spacing w:val="-5"/>
                <w:sz w:val="24"/>
                <w:szCs w:val="24"/>
                <w:lang w:val="ru-RU"/>
              </w:rPr>
              <w:t xml:space="preserve"> </w:t>
            </w:r>
            <w:r w:rsidRPr="004272C1">
              <w:rPr>
                <w:rFonts w:ascii="Times New Roman" w:hAnsi="Times New Roman" w:cs="Times New Roman"/>
                <w:color w:val="231F20"/>
                <w:sz w:val="24"/>
                <w:szCs w:val="24"/>
                <w:lang w:val="ru-RU"/>
              </w:rPr>
              <w:t>слов,</w:t>
            </w:r>
            <w:r w:rsidRPr="004272C1">
              <w:rPr>
                <w:rFonts w:ascii="Times New Roman" w:hAnsi="Times New Roman" w:cs="Times New Roman"/>
                <w:color w:val="231F20"/>
                <w:spacing w:val="-5"/>
                <w:sz w:val="24"/>
                <w:szCs w:val="24"/>
                <w:lang w:val="ru-RU"/>
              </w:rPr>
              <w:t xml:space="preserve"> </w:t>
            </w:r>
            <w:r w:rsidRPr="004272C1">
              <w:rPr>
                <w:rFonts w:ascii="Times New Roman" w:hAnsi="Times New Roman" w:cs="Times New Roman"/>
                <w:color w:val="231F20"/>
                <w:sz w:val="24"/>
                <w:szCs w:val="24"/>
                <w:lang w:val="ru-RU"/>
              </w:rPr>
              <w:t>картинок и демонстрации действий.</w:t>
            </w:r>
          </w:p>
          <w:p w14:paraId="59962BD5" w14:textId="77777777" w:rsidR="00194F21" w:rsidRPr="004272C1" w:rsidRDefault="00194F21" w:rsidP="00E60B8A">
            <w:pPr>
              <w:pStyle w:val="TableParagraph"/>
              <w:tabs>
                <w:tab w:val="left" w:pos="1502"/>
              </w:tabs>
              <w:spacing w:line="204" w:lineRule="auto"/>
              <w:ind w:left="104" w:right="176"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Устанавливать</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по</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вопросам</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связи</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между</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словами в предложении.</w:t>
            </w:r>
          </w:p>
          <w:p w14:paraId="711C72D4" w14:textId="77777777" w:rsidR="00194F21" w:rsidRPr="004272C1" w:rsidRDefault="00194F21" w:rsidP="00E60B8A">
            <w:pPr>
              <w:pStyle w:val="TableParagraph"/>
              <w:tabs>
                <w:tab w:val="left" w:pos="1502"/>
              </w:tabs>
              <w:spacing w:line="191" w:lineRule="exact"/>
              <w:ind w:left="104"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Совершенствовать</w:t>
            </w:r>
            <w:r w:rsidRPr="004272C1">
              <w:rPr>
                <w:rFonts w:ascii="Times New Roman" w:hAnsi="Times New Roman" w:cs="Times New Roman"/>
                <w:color w:val="231F20"/>
                <w:spacing w:val="4"/>
                <w:sz w:val="24"/>
                <w:szCs w:val="24"/>
                <w:lang w:val="ru-RU"/>
              </w:rPr>
              <w:t xml:space="preserve"> </w:t>
            </w:r>
            <w:r w:rsidRPr="004272C1">
              <w:rPr>
                <w:rFonts w:ascii="Times New Roman" w:hAnsi="Times New Roman" w:cs="Times New Roman"/>
                <w:color w:val="231F20"/>
                <w:sz w:val="24"/>
                <w:szCs w:val="24"/>
                <w:lang w:val="ru-RU"/>
              </w:rPr>
              <w:t>навыки</w:t>
            </w:r>
            <w:r w:rsidRPr="004272C1">
              <w:rPr>
                <w:rFonts w:ascii="Times New Roman" w:hAnsi="Times New Roman" w:cs="Times New Roman"/>
                <w:color w:val="231F20"/>
                <w:spacing w:val="4"/>
                <w:sz w:val="24"/>
                <w:szCs w:val="24"/>
                <w:lang w:val="ru-RU"/>
              </w:rPr>
              <w:t xml:space="preserve"> </w:t>
            </w:r>
            <w:r w:rsidRPr="004272C1">
              <w:rPr>
                <w:rFonts w:ascii="Times New Roman" w:hAnsi="Times New Roman" w:cs="Times New Roman"/>
                <w:color w:val="231F20"/>
                <w:spacing w:val="-2"/>
                <w:sz w:val="24"/>
                <w:szCs w:val="24"/>
                <w:lang w:val="ru-RU"/>
              </w:rPr>
              <w:t>письма.</w:t>
            </w:r>
          </w:p>
          <w:p w14:paraId="78873D98" w14:textId="0AB76E6B" w:rsidR="00194F21" w:rsidRPr="004272C1" w:rsidRDefault="00194F21" w:rsidP="00137273">
            <w:pPr>
              <w:pStyle w:val="TableParagraph"/>
              <w:tabs>
                <w:tab w:val="left" w:pos="1502"/>
              </w:tabs>
              <w:spacing w:before="9" w:line="204" w:lineRule="auto"/>
              <w:ind w:left="104"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Выделять</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по</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вопросам</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слова</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из</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предложений. Различать слова по вопросам.</w:t>
            </w:r>
          </w:p>
        </w:tc>
      </w:tr>
      <w:tr w:rsidR="00194F21" w:rsidRPr="004272C1" w14:paraId="32BB6C91" w14:textId="77777777" w:rsidTr="00AE519E">
        <w:trPr>
          <w:trHeight w:val="950"/>
        </w:trPr>
        <w:tc>
          <w:tcPr>
            <w:tcW w:w="30" w:type="dxa"/>
          </w:tcPr>
          <w:p w14:paraId="5EB5CC05" w14:textId="677C4494" w:rsidR="00194F21" w:rsidRPr="007204AE" w:rsidRDefault="00194F21" w:rsidP="00E60B8A">
            <w:pPr>
              <w:pStyle w:val="TableParagraph"/>
              <w:tabs>
                <w:tab w:val="left" w:pos="1502"/>
              </w:tabs>
              <w:spacing w:before="68"/>
              <w:ind w:left="104" w:hanging="1"/>
              <w:jc w:val="center"/>
              <w:rPr>
                <w:rFonts w:ascii="Times New Roman" w:hAnsi="Times New Roman" w:cs="Times New Roman"/>
                <w:sz w:val="24"/>
                <w:szCs w:val="24"/>
                <w:lang w:val="ru-RU"/>
              </w:rPr>
            </w:pPr>
          </w:p>
        </w:tc>
        <w:tc>
          <w:tcPr>
            <w:tcW w:w="2538" w:type="dxa"/>
          </w:tcPr>
          <w:p w14:paraId="7F60CD08" w14:textId="77777777" w:rsidR="00194F21" w:rsidRPr="004272C1" w:rsidRDefault="00194F21" w:rsidP="00E60B8A">
            <w:pPr>
              <w:pStyle w:val="TableParagraph"/>
              <w:tabs>
                <w:tab w:val="left" w:pos="1502"/>
              </w:tabs>
              <w:spacing w:before="95" w:line="204" w:lineRule="auto"/>
              <w:ind w:left="104" w:hanging="1"/>
              <w:rPr>
                <w:rFonts w:ascii="Times New Roman" w:hAnsi="Times New Roman" w:cs="Times New Roman"/>
                <w:sz w:val="24"/>
                <w:szCs w:val="24"/>
              </w:rPr>
            </w:pPr>
            <w:r w:rsidRPr="004272C1">
              <w:rPr>
                <w:rFonts w:ascii="Times New Roman" w:hAnsi="Times New Roman" w:cs="Times New Roman"/>
                <w:color w:val="231F20"/>
                <w:sz w:val="24"/>
                <w:szCs w:val="24"/>
              </w:rPr>
              <w:t>Слово</w:t>
            </w:r>
            <w:r w:rsidRPr="004272C1">
              <w:rPr>
                <w:rFonts w:ascii="Times New Roman" w:hAnsi="Times New Roman" w:cs="Times New Roman"/>
                <w:color w:val="231F20"/>
                <w:spacing w:val="-11"/>
                <w:sz w:val="24"/>
                <w:szCs w:val="24"/>
              </w:rPr>
              <w:t xml:space="preserve"> </w:t>
            </w:r>
            <w:r w:rsidRPr="004272C1">
              <w:rPr>
                <w:rFonts w:ascii="Times New Roman" w:hAnsi="Times New Roman" w:cs="Times New Roman"/>
                <w:color w:val="231F20"/>
                <w:sz w:val="24"/>
                <w:szCs w:val="24"/>
              </w:rPr>
              <w:t>и</w:t>
            </w:r>
            <w:r w:rsidRPr="004272C1">
              <w:rPr>
                <w:rFonts w:ascii="Times New Roman" w:hAnsi="Times New Roman" w:cs="Times New Roman"/>
                <w:color w:val="231F20"/>
                <w:spacing w:val="-11"/>
                <w:sz w:val="24"/>
                <w:szCs w:val="24"/>
              </w:rPr>
              <w:t xml:space="preserve"> </w:t>
            </w:r>
            <w:r w:rsidRPr="004272C1">
              <w:rPr>
                <w:rFonts w:ascii="Times New Roman" w:hAnsi="Times New Roman" w:cs="Times New Roman"/>
                <w:color w:val="231F20"/>
                <w:sz w:val="24"/>
                <w:szCs w:val="24"/>
              </w:rPr>
              <w:t>словосо</w:t>
            </w:r>
            <w:r w:rsidRPr="004272C1">
              <w:rPr>
                <w:rFonts w:ascii="Times New Roman" w:hAnsi="Times New Roman" w:cs="Times New Roman"/>
                <w:color w:val="231F20"/>
                <w:spacing w:val="-2"/>
                <w:sz w:val="24"/>
                <w:szCs w:val="24"/>
              </w:rPr>
              <w:t>четание</w:t>
            </w:r>
          </w:p>
        </w:tc>
        <w:tc>
          <w:tcPr>
            <w:tcW w:w="141" w:type="dxa"/>
          </w:tcPr>
          <w:p w14:paraId="3FA6975B" w14:textId="5081E224" w:rsidR="00194F21" w:rsidRPr="004272C1" w:rsidRDefault="00194F21" w:rsidP="00E60B8A">
            <w:pPr>
              <w:pStyle w:val="TableParagraph"/>
              <w:tabs>
                <w:tab w:val="left" w:pos="1502"/>
              </w:tabs>
              <w:spacing w:before="68"/>
              <w:ind w:left="104" w:hanging="1"/>
              <w:rPr>
                <w:rFonts w:ascii="Times New Roman" w:hAnsi="Times New Roman" w:cs="Times New Roman"/>
                <w:sz w:val="24"/>
                <w:szCs w:val="24"/>
              </w:rPr>
            </w:pPr>
          </w:p>
        </w:tc>
        <w:tc>
          <w:tcPr>
            <w:tcW w:w="1985" w:type="dxa"/>
          </w:tcPr>
          <w:p w14:paraId="750943D0" w14:textId="77777777" w:rsidR="00194F21" w:rsidRPr="004272C1" w:rsidRDefault="00194F21" w:rsidP="00E60B8A">
            <w:pPr>
              <w:pStyle w:val="TableParagraph"/>
              <w:tabs>
                <w:tab w:val="left" w:pos="1502"/>
              </w:tabs>
              <w:spacing w:before="95" w:line="204" w:lineRule="auto"/>
              <w:ind w:left="104" w:right="148" w:hanging="1"/>
              <w:jc w:val="both"/>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Словосочетание,</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слово, предложение,</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главное</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и зависимое слово</w:t>
            </w:r>
          </w:p>
        </w:tc>
        <w:tc>
          <w:tcPr>
            <w:tcW w:w="5204" w:type="dxa"/>
            <w:gridSpan w:val="3"/>
          </w:tcPr>
          <w:p w14:paraId="7F7B86E2" w14:textId="77777777" w:rsidR="00194F21" w:rsidRPr="004272C1" w:rsidRDefault="00194F21" w:rsidP="00E60B8A">
            <w:pPr>
              <w:pStyle w:val="TableParagraph"/>
              <w:tabs>
                <w:tab w:val="left" w:pos="1502"/>
              </w:tabs>
              <w:spacing w:before="95" w:line="204" w:lineRule="auto"/>
              <w:ind w:left="104"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Различать</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слово,</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словосочетание</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и</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предложение. Выделять в предложении словосочетание.</w:t>
            </w:r>
          </w:p>
          <w:p w14:paraId="40F283EA" w14:textId="77777777" w:rsidR="00194F21" w:rsidRPr="004272C1" w:rsidRDefault="00194F21" w:rsidP="00E60B8A">
            <w:pPr>
              <w:pStyle w:val="TableParagraph"/>
              <w:tabs>
                <w:tab w:val="left" w:pos="1502"/>
              </w:tabs>
              <w:spacing w:line="204" w:lineRule="auto"/>
              <w:ind w:left="104"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Устанавливать</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с</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помощью</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смысловых</w:t>
            </w:r>
            <w:r w:rsidRPr="004272C1">
              <w:rPr>
                <w:rFonts w:ascii="Times New Roman" w:hAnsi="Times New Roman" w:cs="Times New Roman"/>
                <w:color w:val="231F20"/>
                <w:spacing w:val="-10"/>
                <w:sz w:val="24"/>
                <w:szCs w:val="24"/>
                <w:lang w:val="ru-RU"/>
              </w:rPr>
              <w:t xml:space="preserve"> </w:t>
            </w:r>
            <w:r w:rsidRPr="004272C1">
              <w:rPr>
                <w:rFonts w:ascii="Times New Roman" w:hAnsi="Times New Roman" w:cs="Times New Roman"/>
                <w:color w:val="231F20"/>
                <w:sz w:val="24"/>
                <w:szCs w:val="24"/>
                <w:lang w:val="ru-RU"/>
              </w:rPr>
              <w:t>вопросов связь между словами в словосочетании</w:t>
            </w:r>
          </w:p>
        </w:tc>
      </w:tr>
      <w:tr w:rsidR="00194F21" w:rsidRPr="004272C1" w14:paraId="6FE89750" w14:textId="77777777" w:rsidTr="00AE519E">
        <w:trPr>
          <w:trHeight w:val="1545"/>
        </w:trPr>
        <w:tc>
          <w:tcPr>
            <w:tcW w:w="30" w:type="dxa"/>
          </w:tcPr>
          <w:p w14:paraId="5B40D83B" w14:textId="255FC892" w:rsidR="00194F21" w:rsidRPr="007204AE" w:rsidRDefault="00194F21" w:rsidP="00E60B8A">
            <w:pPr>
              <w:pStyle w:val="TableParagraph"/>
              <w:tabs>
                <w:tab w:val="left" w:pos="1502"/>
              </w:tabs>
              <w:spacing w:before="68"/>
              <w:ind w:left="104" w:right="106" w:hanging="1"/>
              <w:jc w:val="center"/>
              <w:rPr>
                <w:rFonts w:ascii="Times New Roman" w:hAnsi="Times New Roman" w:cs="Times New Roman"/>
                <w:sz w:val="24"/>
                <w:szCs w:val="24"/>
                <w:lang w:val="ru-RU"/>
              </w:rPr>
            </w:pPr>
          </w:p>
        </w:tc>
        <w:tc>
          <w:tcPr>
            <w:tcW w:w="2538" w:type="dxa"/>
          </w:tcPr>
          <w:p w14:paraId="61B43C4D" w14:textId="77777777" w:rsidR="00194F21" w:rsidRPr="004272C1" w:rsidRDefault="00194F21" w:rsidP="00E60B8A">
            <w:pPr>
              <w:pStyle w:val="TableParagraph"/>
              <w:tabs>
                <w:tab w:val="left" w:pos="1502"/>
              </w:tabs>
              <w:spacing w:before="95" w:line="204" w:lineRule="auto"/>
              <w:ind w:left="104" w:right="118" w:hanging="1"/>
              <w:rPr>
                <w:rFonts w:ascii="Times New Roman" w:hAnsi="Times New Roman" w:cs="Times New Roman"/>
                <w:sz w:val="24"/>
                <w:szCs w:val="24"/>
                <w:lang w:val="ru-RU"/>
              </w:rPr>
            </w:pPr>
            <w:r w:rsidRPr="004272C1">
              <w:rPr>
                <w:rFonts w:ascii="Times New Roman" w:hAnsi="Times New Roman" w:cs="Times New Roman"/>
                <w:color w:val="231F20"/>
                <w:spacing w:val="-2"/>
                <w:sz w:val="24"/>
                <w:szCs w:val="24"/>
                <w:lang w:val="ru-RU"/>
              </w:rPr>
              <w:t xml:space="preserve">Составление </w:t>
            </w:r>
            <w:r w:rsidRPr="004272C1">
              <w:rPr>
                <w:rFonts w:ascii="Times New Roman" w:hAnsi="Times New Roman" w:cs="Times New Roman"/>
                <w:color w:val="231F20"/>
                <w:sz w:val="24"/>
                <w:szCs w:val="24"/>
                <w:lang w:val="ru-RU"/>
              </w:rPr>
              <w:t xml:space="preserve">предложений со </w:t>
            </w:r>
            <w:r w:rsidRPr="004272C1">
              <w:rPr>
                <w:rFonts w:ascii="Times New Roman" w:hAnsi="Times New Roman" w:cs="Times New Roman"/>
                <w:color w:val="231F20"/>
                <w:spacing w:val="-2"/>
                <w:sz w:val="24"/>
                <w:szCs w:val="24"/>
                <w:lang w:val="ru-RU"/>
              </w:rPr>
              <w:t>словосочетания</w:t>
            </w:r>
            <w:r w:rsidRPr="004272C1">
              <w:rPr>
                <w:rFonts w:ascii="Times New Roman" w:hAnsi="Times New Roman" w:cs="Times New Roman"/>
                <w:color w:val="231F20"/>
                <w:sz w:val="24"/>
                <w:szCs w:val="24"/>
                <w:lang w:val="ru-RU"/>
              </w:rPr>
              <w:t>ми,</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включающими глаголы</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с</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 xml:space="preserve">приставками </w:t>
            </w:r>
            <w:r w:rsidRPr="004272C1">
              <w:rPr>
                <w:rFonts w:ascii="Times New Roman" w:hAnsi="Times New Roman" w:cs="Times New Roman"/>
                <w:i/>
                <w:color w:val="231F20"/>
                <w:sz w:val="24"/>
                <w:szCs w:val="24"/>
                <w:lang w:val="ru-RU"/>
              </w:rPr>
              <w:t>пере</w:t>
            </w:r>
            <w:r w:rsidRPr="004272C1">
              <w:rPr>
                <w:rFonts w:ascii="Times New Roman" w:hAnsi="Times New Roman" w:cs="Times New Roman"/>
                <w:color w:val="231F20"/>
                <w:sz w:val="24"/>
                <w:szCs w:val="24"/>
                <w:lang w:val="ru-RU"/>
              </w:rPr>
              <w:t xml:space="preserve">-, </w:t>
            </w:r>
            <w:r w:rsidRPr="004272C1">
              <w:rPr>
                <w:rFonts w:ascii="Times New Roman" w:hAnsi="Times New Roman" w:cs="Times New Roman"/>
                <w:i/>
                <w:color w:val="231F20"/>
                <w:sz w:val="24"/>
                <w:szCs w:val="24"/>
                <w:lang w:val="ru-RU"/>
              </w:rPr>
              <w:t>на</w:t>
            </w:r>
            <w:r w:rsidRPr="004272C1">
              <w:rPr>
                <w:rFonts w:ascii="Times New Roman" w:hAnsi="Times New Roman" w:cs="Times New Roman"/>
                <w:color w:val="231F20"/>
                <w:sz w:val="24"/>
                <w:szCs w:val="24"/>
                <w:lang w:val="ru-RU"/>
              </w:rPr>
              <w:t xml:space="preserve">-, </w:t>
            </w:r>
            <w:r w:rsidRPr="004272C1">
              <w:rPr>
                <w:rFonts w:ascii="Times New Roman" w:hAnsi="Times New Roman" w:cs="Times New Roman"/>
                <w:i/>
                <w:color w:val="231F20"/>
                <w:sz w:val="24"/>
                <w:szCs w:val="24"/>
                <w:lang w:val="ru-RU"/>
              </w:rPr>
              <w:t>по</w:t>
            </w:r>
            <w:r w:rsidRPr="004272C1">
              <w:rPr>
                <w:rFonts w:ascii="Times New Roman" w:hAnsi="Times New Roman" w:cs="Times New Roman"/>
                <w:color w:val="231F20"/>
                <w:sz w:val="24"/>
                <w:szCs w:val="24"/>
                <w:lang w:val="ru-RU"/>
              </w:rPr>
              <w:t xml:space="preserve">-, </w:t>
            </w:r>
            <w:r w:rsidRPr="004272C1">
              <w:rPr>
                <w:rFonts w:ascii="Times New Roman" w:hAnsi="Times New Roman" w:cs="Times New Roman"/>
                <w:i/>
                <w:color w:val="231F20"/>
                <w:sz w:val="24"/>
                <w:szCs w:val="24"/>
                <w:lang w:val="ru-RU"/>
              </w:rPr>
              <w:t>вы</w:t>
            </w:r>
            <w:r w:rsidRPr="004272C1">
              <w:rPr>
                <w:rFonts w:ascii="Times New Roman" w:hAnsi="Times New Roman" w:cs="Times New Roman"/>
                <w:color w:val="231F20"/>
                <w:sz w:val="24"/>
                <w:szCs w:val="24"/>
                <w:lang w:val="ru-RU"/>
              </w:rPr>
              <w:t xml:space="preserve">-, </w:t>
            </w:r>
            <w:r w:rsidRPr="004272C1">
              <w:rPr>
                <w:rFonts w:ascii="Times New Roman" w:hAnsi="Times New Roman" w:cs="Times New Roman"/>
                <w:i/>
                <w:color w:val="231F20"/>
                <w:sz w:val="24"/>
                <w:szCs w:val="24"/>
                <w:lang w:val="ru-RU"/>
              </w:rPr>
              <w:t>за</w:t>
            </w:r>
            <w:r w:rsidRPr="004272C1">
              <w:rPr>
                <w:rFonts w:ascii="Times New Roman" w:hAnsi="Times New Roman" w:cs="Times New Roman"/>
                <w:color w:val="231F20"/>
                <w:sz w:val="24"/>
                <w:szCs w:val="24"/>
                <w:lang w:val="ru-RU"/>
              </w:rPr>
              <w:t xml:space="preserve">-, </w:t>
            </w:r>
            <w:r w:rsidRPr="004272C1">
              <w:rPr>
                <w:rFonts w:ascii="Times New Roman" w:hAnsi="Times New Roman" w:cs="Times New Roman"/>
                <w:i/>
                <w:color w:val="231F20"/>
                <w:sz w:val="24"/>
                <w:szCs w:val="24"/>
                <w:lang w:val="ru-RU"/>
              </w:rPr>
              <w:t>раз</w:t>
            </w:r>
            <w:r w:rsidRPr="004272C1">
              <w:rPr>
                <w:rFonts w:ascii="Times New Roman" w:hAnsi="Times New Roman" w:cs="Times New Roman"/>
                <w:color w:val="231F20"/>
                <w:sz w:val="24"/>
                <w:szCs w:val="24"/>
                <w:lang w:val="ru-RU"/>
              </w:rPr>
              <w:t>-</w:t>
            </w:r>
          </w:p>
        </w:tc>
        <w:tc>
          <w:tcPr>
            <w:tcW w:w="141" w:type="dxa"/>
          </w:tcPr>
          <w:p w14:paraId="5A7A5340" w14:textId="21CD5579" w:rsidR="00194F21" w:rsidRPr="00E07118" w:rsidRDefault="00194F21" w:rsidP="00E60B8A">
            <w:pPr>
              <w:pStyle w:val="TableParagraph"/>
              <w:tabs>
                <w:tab w:val="left" w:pos="1502"/>
              </w:tabs>
              <w:spacing w:before="68"/>
              <w:ind w:left="104" w:hanging="1"/>
              <w:rPr>
                <w:rFonts w:ascii="Times New Roman" w:hAnsi="Times New Roman" w:cs="Times New Roman"/>
                <w:sz w:val="24"/>
                <w:szCs w:val="24"/>
                <w:lang w:val="ru-RU"/>
              </w:rPr>
            </w:pPr>
          </w:p>
        </w:tc>
        <w:tc>
          <w:tcPr>
            <w:tcW w:w="1985" w:type="dxa"/>
          </w:tcPr>
          <w:p w14:paraId="21D8B311" w14:textId="77777777" w:rsidR="00194F21" w:rsidRPr="004272C1" w:rsidRDefault="00194F21" w:rsidP="00E60B8A">
            <w:pPr>
              <w:pStyle w:val="TableParagraph"/>
              <w:tabs>
                <w:tab w:val="left" w:pos="1502"/>
              </w:tabs>
              <w:spacing w:before="95" w:line="204" w:lineRule="auto"/>
              <w:ind w:left="104"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Глагол,</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часть</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речи,</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 xml:space="preserve">приставка, глаголы с приставками </w:t>
            </w:r>
            <w:r w:rsidRPr="004272C1">
              <w:rPr>
                <w:rFonts w:ascii="Times New Roman" w:hAnsi="Times New Roman" w:cs="Times New Roman"/>
                <w:i/>
                <w:color w:val="231F20"/>
                <w:sz w:val="24"/>
                <w:szCs w:val="24"/>
                <w:lang w:val="ru-RU"/>
              </w:rPr>
              <w:t>пере</w:t>
            </w:r>
            <w:r w:rsidRPr="004272C1">
              <w:rPr>
                <w:rFonts w:ascii="Times New Roman" w:hAnsi="Times New Roman" w:cs="Times New Roman"/>
                <w:color w:val="231F20"/>
                <w:sz w:val="24"/>
                <w:szCs w:val="24"/>
                <w:lang w:val="ru-RU"/>
              </w:rPr>
              <w:t xml:space="preserve">-, </w:t>
            </w:r>
            <w:r w:rsidRPr="004272C1">
              <w:rPr>
                <w:rFonts w:ascii="Times New Roman" w:hAnsi="Times New Roman" w:cs="Times New Roman"/>
                <w:i/>
                <w:color w:val="231F20"/>
                <w:sz w:val="24"/>
                <w:szCs w:val="24"/>
                <w:lang w:val="ru-RU"/>
              </w:rPr>
              <w:t>на</w:t>
            </w:r>
            <w:r w:rsidRPr="004272C1">
              <w:rPr>
                <w:rFonts w:ascii="Times New Roman" w:hAnsi="Times New Roman" w:cs="Times New Roman"/>
                <w:color w:val="231F20"/>
                <w:sz w:val="24"/>
                <w:szCs w:val="24"/>
                <w:lang w:val="ru-RU"/>
              </w:rPr>
              <w:t>-,</w:t>
            </w:r>
          </w:p>
          <w:p w14:paraId="115A4D79" w14:textId="77777777" w:rsidR="00194F21" w:rsidRPr="004272C1" w:rsidRDefault="00194F21" w:rsidP="00E60B8A">
            <w:pPr>
              <w:pStyle w:val="TableParagraph"/>
              <w:tabs>
                <w:tab w:val="left" w:pos="1502"/>
              </w:tabs>
              <w:spacing w:line="208" w:lineRule="exact"/>
              <w:ind w:left="104" w:hanging="1"/>
              <w:rPr>
                <w:rFonts w:ascii="Times New Roman" w:hAnsi="Times New Roman" w:cs="Times New Roman"/>
                <w:sz w:val="24"/>
                <w:szCs w:val="24"/>
              </w:rPr>
            </w:pPr>
            <w:r w:rsidRPr="004272C1">
              <w:rPr>
                <w:rFonts w:ascii="Times New Roman" w:hAnsi="Times New Roman" w:cs="Times New Roman"/>
                <w:i/>
                <w:color w:val="231F20"/>
                <w:sz w:val="24"/>
                <w:szCs w:val="24"/>
              </w:rPr>
              <w:t>по</w:t>
            </w:r>
            <w:r w:rsidRPr="004272C1">
              <w:rPr>
                <w:rFonts w:ascii="Times New Roman" w:hAnsi="Times New Roman" w:cs="Times New Roman"/>
                <w:color w:val="231F20"/>
                <w:sz w:val="24"/>
                <w:szCs w:val="24"/>
              </w:rPr>
              <w:t>-,</w:t>
            </w:r>
            <w:r w:rsidRPr="004272C1">
              <w:rPr>
                <w:rFonts w:ascii="Times New Roman" w:hAnsi="Times New Roman" w:cs="Times New Roman"/>
                <w:color w:val="231F20"/>
                <w:spacing w:val="-1"/>
                <w:sz w:val="24"/>
                <w:szCs w:val="24"/>
              </w:rPr>
              <w:t xml:space="preserve"> </w:t>
            </w:r>
            <w:r w:rsidRPr="004272C1">
              <w:rPr>
                <w:rFonts w:ascii="Times New Roman" w:hAnsi="Times New Roman" w:cs="Times New Roman"/>
                <w:i/>
                <w:color w:val="231F20"/>
                <w:sz w:val="24"/>
                <w:szCs w:val="24"/>
              </w:rPr>
              <w:t>вы</w:t>
            </w:r>
            <w:r w:rsidRPr="004272C1">
              <w:rPr>
                <w:rFonts w:ascii="Times New Roman" w:hAnsi="Times New Roman" w:cs="Times New Roman"/>
                <w:color w:val="231F20"/>
                <w:sz w:val="24"/>
                <w:szCs w:val="24"/>
              </w:rPr>
              <w:t>-,</w:t>
            </w:r>
            <w:r w:rsidRPr="004272C1">
              <w:rPr>
                <w:rFonts w:ascii="Times New Roman" w:hAnsi="Times New Roman" w:cs="Times New Roman"/>
                <w:color w:val="231F20"/>
                <w:spacing w:val="-1"/>
                <w:sz w:val="24"/>
                <w:szCs w:val="24"/>
              </w:rPr>
              <w:t xml:space="preserve"> </w:t>
            </w:r>
            <w:r w:rsidRPr="004272C1">
              <w:rPr>
                <w:rFonts w:ascii="Times New Roman" w:hAnsi="Times New Roman" w:cs="Times New Roman"/>
                <w:i/>
                <w:color w:val="231F20"/>
                <w:sz w:val="24"/>
                <w:szCs w:val="24"/>
              </w:rPr>
              <w:t>за</w:t>
            </w:r>
            <w:r w:rsidRPr="004272C1">
              <w:rPr>
                <w:rFonts w:ascii="Times New Roman" w:hAnsi="Times New Roman" w:cs="Times New Roman"/>
                <w:color w:val="231F20"/>
                <w:sz w:val="24"/>
                <w:szCs w:val="24"/>
              </w:rPr>
              <w:t xml:space="preserve">-, </w:t>
            </w:r>
            <w:r w:rsidRPr="004272C1">
              <w:rPr>
                <w:rFonts w:ascii="Times New Roman" w:hAnsi="Times New Roman" w:cs="Times New Roman"/>
                <w:i/>
                <w:color w:val="231F20"/>
                <w:spacing w:val="-4"/>
                <w:sz w:val="24"/>
                <w:szCs w:val="24"/>
              </w:rPr>
              <w:t>раз</w:t>
            </w:r>
            <w:r w:rsidRPr="004272C1">
              <w:rPr>
                <w:rFonts w:ascii="Times New Roman" w:hAnsi="Times New Roman" w:cs="Times New Roman"/>
                <w:color w:val="231F20"/>
                <w:spacing w:val="-4"/>
                <w:sz w:val="24"/>
                <w:szCs w:val="24"/>
              </w:rPr>
              <w:t>-</w:t>
            </w:r>
          </w:p>
        </w:tc>
        <w:tc>
          <w:tcPr>
            <w:tcW w:w="5204" w:type="dxa"/>
            <w:gridSpan w:val="3"/>
          </w:tcPr>
          <w:p w14:paraId="505ADA92" w14:textId="77777777" w:rsidR="00194F21" w:rsidRPr="004272C1" w:rsidRDefault="00194F21" w:rsidP="00E60B8A">
            <w:pPr>
              <w:pStyle w:val="TableParagraph"/>
              <w:tabs>
                <w:tab w:val="left" w:pos="1502"/>
              </w:tabs>
              <w:spacing w:before="95" w:line="204" w:lineRule="auto"/>
              <w:ind w:left="104" w:right="113"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Выделять по вопросам слова из предложений. Устанавливать</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по</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вопросам</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связи</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между</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словами. Составлять предложения со словосочетаниями и находить словосочетания включающими глаголы с приставками.</w:t>
            </w:r>
          </w:p>
          <w:p w14:paraId="487FF50C" w14:textId="4C4B9D79" w:rsidR="00194F21" w:rsidRPr="004272C1" w:rsidRDefault="00194F21" w:rsidP="00E60B8A">
            <w:pPr>
              <w:pStyle w:val="TableParagraph"/>
              <w:tabs>
                <w:tab w:val="left" w:pos="1502"/>
              </w:tabs>
              <w:spacing w:line="208" w:lineRule="exact"/>
              <w:ind w:left="104" w:hanging="1"/>
              <w:rPr>
                <w:rFonts w:ascii="Times New Roman" w:hAnsi="Times New Roman" w:cs="Times New Roman"/>
                <w:sz w:val="24"/>
                <w:szCs w:val="24"/>
                <w:lang w:val="ru-RU"/>
              </w:rPr>
            </w:pPr>
          </w:p>
        </w:tc>
      </w:tr>
      <w:tr w:rsidR="00194F21" w:rsidRPr="004272C1" w14:paraId="7AF862FC" w14:textId="77777777" w:rsidTr="00AE519E">
        <w:trPr>
          <w:trHeight w:val="2550"/>
        </w:trPr>
        <w:tc>
          <w:tcPr>
            <w:tcW w:w="30" w:type="dxa"/>
          </w:tcPr>
          <w:p w14:paraId="62ADCA3F" w14:textId="669E449B" w:rsidR="00194F21" w:rsidRPr="007204AE" w:rsidRDefault="00194F21" w:rsidP="00E60B8A">
            <w:pPr>
              <w:pStyle w:val="TableParagraph"/>
              <w:tabs>
                <w:tab w:val="left" w:pos="1502"/>
              </w:tabs>
              <w:spacing w:line="218" w:lineRule="exact"/>
              <w:ind w:left="104" w:right="116" w:hanging="1"/>
              <w:jc w:val="center"/>
              <w:rPr>
                <w:rFonts w:ascii="Times New Roman" w:hAnsi="Times New Roman" w:cs="Times New Roman"/>
                <w:sz w:val="24"/>
                <w:szCs w:val="24"/>
                <w:lang w:val="ru-RU"/>
              </w:rPr>
            </w:pPr>
          </w:p>
        </w:tc>
        <w:tc>
          <w:tcPr>
            <w:tcW w:w="2538" w:type="dxa"/>
          </w:tcPr>
          <w:p w14:paraId="4034AC5A" w14:textId="77777777" w:rsidR="00194F21" w:rsidRPr="004272C1" w:rsidRDefault="00194F21" w:rsidP="00E60B8A">
            <w:pPr>
              <w:pStyle w:val="TableParagraph"/>
              <w:tabs>
                <w:tab w:val="left" w:pos="1502"/>
              </w:tabs>
              <w:spacing w:before="96" w:line="204" w:lineRule="auto"/>
              <w:ind w:left="104" w:right="84" w:hanging="1"/>
              <w:rPr>
                <w:rFonts w:ascii="Times New Roman" w:hAnsi="Times New Roman" w:cs="Times New Roman"/>
                <w:sz w:val="24"/>
                <w:szCs w:val="24"/>
                <w:lang w:val="ru-RU"/>
              </w:rPr>
            </w:pPr>
            <w:r w:rsidRPr="004272C1">
              <w:rPr>
                <w:rFonts w:ascii="Times New Roman" w:hAnsi="Times New Roman" w:cs="Times New Roman"/>
                <w:color w:val="231F20"/>
                <w:spacing w:val="-2"/>
                <w:sz w:val="24"/>
                <w:szCs w:val="24"/>
                <w:lang w:val="ru-RU"/>
              </w:rPr>
              <w:t xml:space="preserve">Составление </w:t>
            </w:r>
            <w:r w:rsidRPr="004272C1">
              <w:rPr>
                <w:rFonts w:ascii="Times New Roman" w:hAnsi="Times New Roman" w:cs="Times New Roman"/>
                <w:color w:val="231F20"/>
                <w:sz w:val="24"/>
                <w:szCs w:val="24"/>
                <w:lang w:val="ru-RU"/>
              </w:rPr>
              <w:t xml:space="preserve">предложений со </w:t>
            </w:r>
            <w:r w:rsidRPr="004272C1">
              <w:rPr>
                <w:rFonts w:ascii="Times New Roman" w:hAnsi="Times New Roman" w:cs="Times New Roman"/>
                <w:color w:val="231F20"/>
                <w:spacing w:val="-2"/>
                <w:sz w:val="24"/>
                <w:szCs w:val="24"/>
                <w:lang w:val="ru-RU"/>
              </w:rPr>
              <w:t xml:space="preserve">словосочетаниями, обозначающими </w:t>
            </w:r>
            <w:r w:rsidRPr="004272C1">
              <w:rPr>
                <w:rFonts w:ascii="Times New Roman" w:hAnsi="Times New Roman" w:cs="Times New Roman"/>
                <w:color w:val="231F20"/>
                <w:sz w:val="24"/>
                <w:szCs w:val="24"/>
                <w:lang w:val="ru-RU"/>
              </w:rPr>
              <w:t>косвенный объект</w:t>
            </w:r>
          </w:p>
        </w:tc>
        <w:tc>
          <w:tcPr>
            <w:tcW w:w="141" w:type="dxa"/>
          </w:tcPr>
          <w:p w14:paraId="3FC4CDE4" w14:textId="5D54C6FE" w:rsidR="00194F21" w:rsidRPr="00E07118" w:rsidRDefault="00194F21" w:rsidP="00E60B8A">
            <w:pPr>
              <w:pStyle w:val="TableParagraph"/>
              <w:tabs>
                <w:tab w:val="left" w:pos="1502"/>
              </w:tabs>
              <w:spacing w:before="69"/>
              <w:ind w:left="104" w:hanging="1"/>
              <w:rPr>
                <w:rFonts w:ascii="Times New Roman" w:hAnsi="Times New Roman" w:cs="Times New Roman"/>
                <w:sz w:val="24"/>
                <w:szCs w:val="24"/>
                <w:lang w:val="ru-RU"/>
              </w:rPr>
            </w:pPr>
          </w:p>
        </w:tc>
        <w:tc>
          <w:tcPr>
            <w:tcW w:w="1985" w:type="dxa"/>
          </w:tcPr>
          <w:p w14:paraId="7C1B6B75" w14:textId="77777777" w:rsidR="00194F21" w:rsidRPr="004272C1" w:rsidRDefault="00194F21" w:rsidP="00E60B8A">
            <w:pPr>
              <w:pStyle w:val="TableParagraph"/>
              <w:tabs>
                <w:tab w:val="left" w:pos="1502"/>
              </w:tabs>
              <w:spacing w:before="96" w:line="204" w:lineRule="auto"/>
              <w:ind w:left="104" w:right="349"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Что</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делает?</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с</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кем? (с чем?)</w:t>
            </w:r>
          </w:p>
          <w:p w14:paraId="42F65A38" w14:textId="77777777" w:rsidR="00194F21" w:rsidRPr="004272C1" w:rsidRDefault="00194F21" w:rsidP="00E60B8A">
            <w:pPr>
              <w:pStyle w:val="TableParagraph"/>
              <w:tabs>
                <w:tab w:val="left" w:pos="1502"/>
              </w:tabs>
              <w:spacing w:line="204" w:lineRule="auto"/>
              <w:ind w:left="104" w:right="113"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Что</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делает?</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без</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кого? (без чего?) Единственное число, множественное число, мужской</w:t>
            </w:r>
            <w:r w:rsidRPr="004272C1">
              <w:rPr>
                <w:rFonts w:ascii="Times New Roman" w:hAnsi="Times New Roman" w:cs="Times New Roman"/>
                <w:color w:val="231F20"/>
                <w:spacing w:val="-4"/>
                <w:sz w:val="24"/>
                <w:szCs w:val="24"/>
                <w:lang w:val="ru-RU"/>
              </w:rPr>
              <w:t xml:space="preserve"> </w:t>
            </w:r>
            <w:r w:rsidRPr="004272C1">
              <w:rPr>
                <w:rFonts w:ascii="Times New Roman" w:hAnsi="Times New Roman" w:cs="Times New Roman"/>
                <w:color w:val="231F20"/>
                <w:sz w:val="24"/>
                <w:szCs w:val="24"/>
                <w:lang w:val="ru-RU"/>
              </w:rPr>
              <w:t>род,</w:t>
            </w:r>
            <w:r w:rsidRPr="004272C1">
              <w:rPr>
                <w:rFonts w:ascii="Times New Roman" w:hAnsi="Times New Roman" w:cs="Times New Roman"/>
                <w:color w:val="231F20"/>
                <w:spacing w:val="-4"/>
                <w:sz w:val="24"/>
                <w:szCs w:val="24"/>
                <w:lang w:val="ru-RU"/>
              </w:rPr>
              <w:t xml:space="preserve"> </w:t>
            </w:r>
            <w:r w:rsidRPr="004272C1">
              <w:rPr>
                <w:rFonts w:ascii="Times New Roman" w:hAnsi="Times New Roman" w:cs="Times New Roman"/>
                <w:color w:val="231F20"/>
                <w:sz w:val="24"/>
                <w:szCs w:val="24"/>
                <w:lang w:val="ru-RU"/>
              </w:rPr>
              <w:t>женский род, средний род</w:t>
            </w:r>
          </w:p>
        </w:tc>
        <w:tc>
          <w:tcPr>
            <w:tcW w:w="5204" w:type="dxa"/>
            <w:gridSpan w:val="3"/>
          </w:tcPr>
          <w:p w14:paraId="7FEFF3C7" w14:textId="77777777" w:rsidR="00194F21" w:rsidRPr="004272C1" w:rsidRDefault="00194F21" w:rsidP="00E60B8A">
            <w:pPr>
              <w:pStyle w:val="TableParagraph"/>
              <w:tabs>
                <w:tab w:val="left" w:pos="1502"/>
              </w:tabs>
              <w:spacing w:before="96" w:line="204" w:lineRule="auto"/>
              <w:ind w:left="104" w:right="113"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Составлять предложения со словосочетаниями, обозначающими</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косвенный</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объект,</w:t>
            </w:r>
            <w:r w:rsidRPr="004272C1">
              <w:rPr>
                <w:rFonts w:ascii="Times New Roman" w:hAnsi="Times New Roman" w:cs="Times New Roman"/>
                <w:color w:val="231F20"/>
                <w:spacing w:val="-10"/>
                <w:sz w:val="24"/>
                <w:szCs w:val="24"/>
                <w:lang w:val="ru-RU"/>
              </w:rPr>
              <w:t xml:space="preserve"> </w:t>
            </w:r>
            <w:r w:rsidRPr="004272C1">
              <w:rPr>
                <w:rFonts w:ascii="Times New Roman" w:hAnsi="Times New Roman" w:cs="Times New Roman"/>
                <w:color w:val="231F20"/>
                <w:sz w:val="24"/>
                <w:szCs w:val="24"/>
                <w:lang w:val="ru-RU"/>
              </w:rPr>
              <w:t>с</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 xml:space="preserve">предлогами </w:t>
            </w:r>
            <w:r w:rsidRPr="004272C1">
              <w:rPr>
                <w:rFonts w:ascii="Times New Roman" w:hAnsi="Times New Roman" w:cs="Times New Roman"/>
                <w:i/>
                <w:color w:val="231F20"/>
                <w:sz w:val="24"/>
                <w:szCs w:val="24"/>
                <w:lang w:val="ru-RU"/>
              </w:rPr>
              <w:t>с</w:t>
            </w:r>
            <w:r w:rsidRPr="004272C1">
              <w:rPr>
                <w:rFonts w:ascii="Times New Roman" w:hAnsi="Times New Roman" w:cs="Times New Roman"/>
                <w:color w:val="231F20"/>
                <w:sz w:val="24"/>
                <w:szCs w:val="24"/>
                <w:lang w:val="ru-RU"/>
              </w:rPr>
              <w:t xml:space="preserve">, </w:t>
            </w:r>
            <w:r w:rsidRPr="004272C1">
              <w:rPr>
                <w:rFonts w:ascii="Times New Roman" w:hAnsi="Times New Roman" w:cs="Times New Roman"/>
                <w:i/>
                <w:color w:val="231F20"/>
                <w:sz w:val="24"/>
                <w:szCs w:val="24"/>
                <w:lang w:val="ru-RU"/>
              </w:rPr>
              <w:t>без</w:t>
            </w:r>
            <w:r w:rsidRPr="004272C1">
              <w:rPr>
                <w:rFonts w:ascii="Times New Roman" w:hAnsi="Times New Roman" w:cs="Times New Roman"/>
                <w:color w:val="231F20"/>
                <w:sz w:val="24"/>
                <w:szCs w:val="24"/>
                <w:lang w:val="ru-RU"/>
              </w:rPr>
              <w:t>.</w:t>
            </w:r>
          </w:p>
          <w:p w14:paraId="3368068A" w14:textId="77777777" w:rsidR="00194F21" w:rsidRPr="004272C1" w:rsidRDefault="00194F21" w:rsidP="00E60B8A">
            <w:pPr>
              <w:pStyle w:val="TableParagraph"/>
              <w:tabs>
                <w:tab w:val="left" w:pos="1502"/>
              </w:tabs>
              <w:spacing w:line="204" w:lineRule="auto"/>
              <w:ind w:left="104" w:right="221" w:hanging="1"/>
              <w:jc w:val="both"/>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Составлять</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предложения</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с</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изучаемыми</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словосочетаниями</w:t>
            </w:r>
            <w:r w:rsidRPr="004272C1">
              <w:rPr>
                <w:rFonts w:ascii="Times New Roman" w:hAnsi="Times New Roman" w:cs="Times New Roman"/>
                <w:color w:val="231F20"/>
                <w:spacing w:val="-5"/>
                <w:sz w:val="24"/>
                <w:szCs w:val="24"/>
                <w:lang w:val="ru-RU"/>
              </w:rPr>
              <w:t xml:space="preserve"> </w:t>
            </w:r>
            <w:r w:rsidRPr="004272C1">
              <w:rPr>
                <w:rFonts w:ascii="Times New Roman" w:hAnsi="Times New Roman" w:cs="Times New Roman"/>
                <w:color w:val="231F20"/>
                <w:sz w:val="24"/>
                <w:szCs w:val="24"/>
                <w:lang w:val="ru-RU"/>
              </w:rPr>
              <w:t>с</w:t>
            </w:r>
            <w:r w:rsidRPr="004272C1">
              <w:rPr>
                <w:rFonts w:ascii="Times New Roman" w:hAnsi="Times New Roman" w:cs="Times New Roman"/>
                <w:color w:val="231F20"/>
                <w:spacing w:val="-5"/>
                <w:sz w:val="24"/>
                <w:szCs w:val="24"/>
                <w:lang w:val="ru-RU"/>
              </w:rPr>
              <w:t xml:space="preserve"> </w:t>
            </w:r>
            <w:r w:rsidRPr="004272C1">
              <w:rPr>
                <w:rFonts w:ascii="Times New Roman" w:hAnsi="Times New Roman" w:cs="Times New Roman"/>
                <w:color w:val="231F20"/>
                <w:sz w:val="24"/>
                <w:szCs w:val="24"/>
                <w:lang w:val="ru-RU"/>
              </w:rPr>
              <w:t>помощью</w:t>
            </w:r>
            <w:r w:rsidRPr="004272C1">
              <w:rPr>
                <w:rFonts w:ascii="Times New Roman" w:hAnsi="Times New Roman" w:cs="Times New Roman"/>
                <w:color w:val="231F20"/>
                <w:spacing w:val="-5"/>
                <w:sz w:val="24"/>
                <w:szCs w:val="24"/>
                <w:lang w:val="ru-RU"/>
              </w:rPr>
              <w:t xml:space="preserve"> </w:t>
            </w:r>
            <w:r w:rsidRPr="004272C1">
              <w:rPr>
                <w:rFonts w:ascii="Times New Roman" w:hAnsi="Times New Roman" w:cs="Times New Roman"/>
                <w:color w:val="231F20"/>
                <w:sz w:val="24"/>
                <w:szCs w:val="24"/>
                <w:lang w:val="ru-RU"/>
              </w:rPr>
              <w:t>вопросов,</w:t>
            </w:r>
            <w:r w:rsidRPr="004272C1">
              <w:rPr>
                <w:rFonts w:ascii="Times New Roman" w:hAnsi="Times New Roman" w:cs="Times New Roman"/>
                <w:color w:val="231F20"/>
                <w:spacing w:val="-5"/>
                <w:sz w:val="24"/>
                <w:szCs w:val="24"/>
                <w:lang w:val="ru-RU"/>
              </w:rPr>
              <w:t xml:space="preserve"> </w:t>
            </w:r>
            <w:r w:rsidRPr="004272C1">
              <w:rPr>
                <w:rFonts w:ascii="Times New Roman" w:hAnsi="Times New Roman" w:cs="Times New Roman"/>
                <w:color w:val="231F20"/>
                <w:sz w:val="24"/>
                <w:szCs w:val="24"/>
                <w:lang w:val="ru-RU"/>
              </w:rPr>
              <w:t>слов,</w:t>
            </w:r>
            <w:r w:rsidRPr="004272C1">
              <w:rPr>
                <w:rFonts w:ascii="Times New Roman" w:hAnsi="Times New Roman" w:cs="Times New Roman"/>
                <w:color w:val="231F20"/>
                <w:spacing w:val="-5"/>
                <w:sz w:val="24"/>
                <w:szCs w:val="24"/>
                <w:lang w:val="ru-RU"/>
              </w:rPr>
              <w:t xml:space="preserve"> </w:t>
            </w:r>
            <w:r w:rsidRPr="004272C1">
              <w:rPr>
                <w:rFonts w:ascii="Times New Roman" w:hAnsi="Times New Roman" w:cs="Times New Roman"/>
                <w:color w:val="231F20"/>
                <w:sz w:val="24"/>
                <w:szCs w:val="24"/>
                <w:lang w:val="ru-RU"/>
              </w:rPr>
              <w:t>картинок и демонстрации действий.</w:t>
            </w:r>
          </w:p>
          <w:p w14:paraId="38CFAFAE" w14:textId="77777777" w:rsidR="00194F21" w:rsidRPr="004272C1" w:rsidRDefault="00194F21" w:rsidP="00E60B8A">
            <w:pPr>
              <w:pStyle w:val="TableParagraph"/>
              <w:tabs>
                <w:tab w:val="left" w:pos="1502"/>
              </w:tabs>
              <w:spacing w:line="204" w:lineRule="auto"/>
              <w:ind w:left="104" w:right="183" w:hanging="1"/>
              <w:jc w:val="both"/>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Устанавливать</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по</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вопросам</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связи</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между</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словами в предложении.</w:t>
            </w:r>
          </w:p>
          <w:p w14:paraId="12936DFF" w14:textId="77777777" w:rsidR="00194F21" w:rsidRPr="004272C1" w:rsidRDefault="00194F21" w:rsidP="00E60B8A">
            <w:pPr>
              <w:pStyle w:val="TableParagraph"/>
              <w:tabs>
                <w:tab w:val="left" w:pos="1502"/>
              </w:tabs>
              <w:spacing w:line="191" w:lineRule="exact"/>
              <w:ind w:left="104" w:hanging="1"/>
              <w:jc w:val="both"/>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Совершенствовать</w:t>
            </w:r>
            <w:r w:rsidRPr="004272C1">
              <w:rPr>
                <w:rFonts w:ascii="Times New Roman" w:hAnsi="Times New Roman" w:cs="Times New Roman"/>
                <w:color w:val="231F20"/>
                <w:spacing w:val="4"/>
                <w:sz w:val="24"/>
                <w:szCs w:val="24"/>
                <w:lang w:val="ru-RU"/>
              </w:rPr>
              <w:t xml:space="preserve"> </w:t>
            </w:r>
            <w:r w:rsidRPr="004272C1">
              <w:rPr>
                <w:rFonts w:ascii="Times New Roman" w:hAnsi="Times New Roman" w:cs="Times New Roman"/>
                <w:color w:val="231F20"/>
                <w:sz w:val="24"/>
                <w:szCs w:val="24"/>
                <w:lang w:val="ru-RU"/>
              </w:rPr>
              <w:t>навыки</w:t>
            </w:r>
            <w:r w:rsidRPr="004272C1">
              <w:rPr>
                <w:rFonts w:ascii="Times New Roman" w:hAnsi="Times New Roman" w:cs="Times New Roman"/>
                <w:color w:val="231F20"/>
                <w:spacing w:val="4"/>
                <w:sz w:val="24"/>
                <w:szCs w:val="24"/>
                <w:lang w:val="ru-RU"/>
              </w:rPr>
              <w:t xml:space="preserve"> </w:t>
            </w:r>
            <w:r w:rsidRPr="004272C1">
              <w:rPr>
                <w:rFonts w:ascii="Times New Roman" w:hAnsi="Times New Roman" w:cs="Times New Roman"/>
                <w:color w:val="231F20"/>
                <w:spacing w:val="-2"/>
                <w:sz w:val="24"/>
                <w:szCs w:val="24"/>
                <w:lang w:val="ru-RU"/>
              </w:rPr>
              <w:t>письма.</w:t>
            </w:r>
          </w:p>
          <w:p w14:paraId="4B97006E" w14:textId="14B2568A" w:rsidR="00194F21" w:rsidRPr="004272C1" w:rsidRDefault="00194F21" w:rsidP="00137273">
            <w:pPr>
              <w:pStyle w:val="TableParagraph"/>
              <w:tabs>
                <w:tab w:val="left" w:pos="1502"/>
              </w:tabs>
              <w:spacing w:before="8" w:line="204" w:lineRule="auto"/>
              <w:ind w:left="104" w:right="462" w:hanging="1"/>
              <w:jc w:val="both"/>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Выделять</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по</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вопросам</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слова</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из</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предложений. Различать слова по вопросам.</w:t>
            </w:r>
          </w:p>
        </w:tc>
      </w:tr>
      <w:tr w:rsidR="00194F21" w:rsidRPr="004272C1" w14:paraId="6F89E9BE" w14:textId="77777777" w:rsidTr="00AE519E">
        <w:trPr>
          <w:trHeight w:val="2345"/>
        </w:trPr>
        <w:tc>
          <w:tcPr>
            <w:tcW w:w="30" w:type="dxa"/>
          </w:tcPr>
          <w:p w14:paraId="133C8BAA" w14:textId="7AF030B4" w:rsidR="00194F21" w:rsidRPr="007204AE" w:rsidRDefault="00194F21" w:rsidP="00E60B8A">
            <w:pPr>
              <w:pStyle w:val="TableParagraph"/>
              <w:tabs>
                <w:tab w:val="left" w:pos="1502"/>
              </w:tabs>
              <w:spacing w:line="218" w:lineRule="exact"/>
              <w:ind w:left="104" w:right="116" w:hanging="1"/>
              <w:jc w:val="center"/>
              <w:rPr>
                <w:rFonts w:ascii="Times New Roman" w:hAnsi="Times New Roman" w:cs="Times New Roman"/>
                <w:sz w:val="24"/>
                <w:szCs w:val="24"/>
                <w:lang w:val="ru-RU"/>
              </w:rPr>
            </w:pPr>
          </w:p>
        </w:tc>
        <w:tc>
          <w:tcPr>
            <w:tcW w:w="2538" w:type="dxa"/>
          </w:tcPr>
          <w:p w14:paraId="14C6ADA9" w14:textId="77777777" w:rsidR="00194F21" w:rsidRPr="004272C1" w:rsidRDefault="00194F21" w:rsidP="00E60B8A">
            <w:pPr>
              <w:pStyle w:val="TableParagraph"/>
              <w:tabs>
                <w:tab w:val="left" w:pos="1502"/>
              </w:tabs>
              <w:spacing w:before="68"/>
              <w:ind w:left="104" w:hanging="1"/>
              <w:rPr>
                <w:rFonts w:ascii="Times New Roman" w:hAnsi="Times New Roman" w:cs="Times New Roman"/>
                <w:sz w:val="24"/>
                <w:szCs w:val="24"/>
              </w:rPr>
            </w:pPr>
            <w:r w:rsidRPr="004272C1">
              <w:rPr>
                <w:rFonts w:ascii="Times New Roman" w:hAnsi="Times New Roman" w:cs="Times New Roman"/>
                <w:color w:val="231F20"/>
                <w:sz w:val="24"/>
                <w:szCs w:val="24"/>
              </w:rPr>
              <w:t>Части</w:t>
            </w:r>
            <w:r w:rsidRPr="004272C1">
              <w:rPr>
                <w:rFonts w:ascii="Times New Roman" w:hAnsi="Times New Roman" w:cs="Times New Roman"/>
                <w:color w:val="231F20"/>
                <w:spacing w:val="1"/>
                <w:sz w:val="24"/>
                <w:szCs w:val="24"/>
              </w:rPr>
              <w:t xml:space="preserve"> </w:t>
            </w:r>
            <w:r w:rsidRPr="004272C1">
              <w:rPr>
                <w:rFonts w:ascii="Times New Roman" w:hAnsi="Times New Roman" w:cs="Times New Roman"/>
                <w:color w:val="231F20"/>
                <w:spacing w:val="-4"/>
                <w:sz w:val="24"/>
                <w:szCs w:val="24"/>
              </w:rPr>
              <w:t>речи</w:t>
            </w:r>
          </w:p>
        </w:tc>
        <w:tc>
          <w:tcPr>
            <w:tcW w:w="141" w:type="dxa"/>
          </w:tcPr>
          <w:p w14:paraId="2500E903" w14:textId="22A226DD" w:rsidR="00194F21" w:rsidRPr="004272C1" w:rsidRDefault="00194F21" w:rsidP="00E60B8A">
            <w:pPr>
              <w:pStyle w:val="TableParagraph"/>
              <w:tabs>
                <w:tab w:val="left" w:pos="1502"/>
              </w:tabs>
              <w:spacing w:before="68"/>
              <w:ind w:left="104" w:hanging="1"/>
              <w:rPr>
                <w:rFonts w:ascii="Times New Roman" w:hAnsi="Times New Roman" w:cs="Times New Roman"/>
                <w:sz w:val="24"/>
                <w:szCs w:val="24"/>
              </w:rPr>
            </w:pPr>
          </w:p>
        </w:tc>
        <w:tc>
          <w:tcPr>
            <w:tcW w:w="1985" w:type="dxa"/>
          </w:tcPr>
          <w:p w14:paraId="2EF7EFE8" w14:textId="77777777" w:rsidR="00194F21" w:rsidRPr="004272C1" w:rsidRDefault="00194F21" w:rsidP="00E60B8A">
            <w:pPr>
              <w:pStyle w:val="TableParagraph"/>
              <w:tabs>
                <w:tab w:val="left" w:pos="1502"/>
              </w:tabs>
              <w:spacing w:before="95" w:line="204" w:lineRule="auto"/>
              <w:ind w:left="104"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Часть речи, названия предметов, признаков, действий,</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вопросы,</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имя существительное, имя прилагательное, глагол</w:t>
            </w:r>
          </w:p>
        </w:tc>
        <w:tc>
          <w:tcPr>
            <w:tcW w:w="5204" w:type="dxa"/>
            <w:gridSpan w:val="3"/>
          </w:tcPr>
          <w:p w14:paraId="78BB6C9F" w14:textId="77777777" w:rsidR="00194F21" w:rsidRPr="004272C1" w:rsidRDefault="00194F21" w:rsidP="00E60B8A">
            <w:pPr>
              <w:pStyle w:val="TableParagraph"/>
              <w:tabs>
                <w:tab w:val="left" w:pos="1502"/>
              </w:tabs>
              <w:spacing w:before="95" w:line="204" w:lineRule="auto"/>
              <w:ind w:left="104" w:right="195" w:hanging="1"/>
              <w:jc w:val="both"/>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Соотносить</w:t>
            </w:r>
            <w:r w:rsidRPr="004272C1">
              <w:rPr>
                <w:rFonts w:ascii="Times New Roman" w:hAnsi="Times New Roman" w:cs="Times New Roman"/>
                <w:color w:val="231F20"/>
                <w:spacing w:val="-7"/>
                <w:sz w:val="24"/>
                <w:szCs w:val="24"/>
                <w:lang w:val="ru-RU"/>
              </w:rPr>
              <w:t xml:space="preserve"> </w:t>
            </w:r>
            <w:r w:rsidRPr="004272C1">
              <w:rPr>
                <w:rFonts w:ascii="Times New Roman" w:hAnsi="Times New Roman" w:cs="Times New Roman"/>
                <w:color w:val="231F20"/>
                <w:sz w:val="24"/>
                <w:szCs w:val="24"/>
                <w:lang w:val="ru-RU"/>
              </w:rPr>
              <w:t>слова-названия</w:t>
            </w:r>
            <w:r w:rsidRPr="004272C1">
              <w:rPr>
                <w:rFonts w:ascii="Times New Roman" w:hAnsi="Times New Roman" w:cs="Times New Roman"/>
                <w:color w:val="231F20"/>
                <w:spacing w:val="-7"/>
                <w:sz w:val="24"/>
                <w:szCs w:val="24"/>
                <w:lang w:val="ru-RU"/>
              </w:rPr>
              <w:t xml:space="preserve"> </w:t>
            </w:r>
            <w:r w:rsidRPr="004272C1">
              <w:rPr>
                <w:rFonts w:ascii="Times New Roman" w:hAnsi="Times New Roman" w:cs="Times New Roman"/>
                <w:color w:val="231F20"/>
                <w:sz w:val="24"/>
                <w:szCs w:val="24"/>
                <w:lang w:val="ru-RU"/>
              </w:rPr>
              <w:t>(предметов,</w:t>
            </w:r>
            <w:r w:rsidRPr="004272C1">
              <w:rPr>
                <w:rFonts w:ascii="Times New Roman" w:hAnsi="Times New Roman" w:cs="Times New Roman"/>
                <w:color w:val="231F20"/>
                <w:spacing w:val="-7"/>
                <w:sz w:val="24"/>
                <w:szCs w:val="24"/>
                <w:lang w:val="ru-RU"/>
              </w:rPr>
              <w:t xml:space="preserve"> </w:t>
            </w:r>
            <w:r w:rsidRPr="004272C1">
              <w:rPr>
                <w:rFonts w:ascii="Times New Roman" w:hAnsi="Times New Roman" w:cs="Times New Roman"/>
                <w:color w:val="231F20"/>
                <w:sz w:val="24"/>
                <w:szCs w:val="24"/>
                <w:lang w:val="ru-RU"/>
              </w:rPr>
              <w:t>признаков,</w:t>
            </w:r>
            <w:r w:rsidRPr="004272C1">
              <w:rPr>
                <w:rFonts w:ascii="Times New Roman" w:hAnsi="Times New Roman" w:cs="Times New Roman"/>
                <w:color w:val="231F20"/>
                <w:spacing w:val="-6"/>
                <w:sz w:val="24"/>
                <w:szCs w:val="24"/>
                <w:lang w:val="ru-RU"/>
              </w:rPr>
              <w:t xml:space="preserve"> </w:t>
            </w:r>
            <w:r w:rsidRPr="004272C1">
              <w:rPr>
                <w:rFonts w:ascii="Times New Roman" w:hAnsi="Times New Roman" w:cs="Times New Roman"/>
                <w:color w:val="231F20"/>
                <w:sz w:val="24"/>
                <w:szCs w:val="24"/>
                <w:lang w:val="ru-RU"/>
              </w:rPr>
              <w:t>действий),</w:t>
            </w:r>
            <w:r w:rsidRPr="004272C1">
              <w:rPr>
                <w:rFonts w:ascii="Times New Roman" w:hAnsi="Times New Roman" w:cs="Times New Roman"/>
                <w:color w:val="231F20"/>
                <w:spacing w:val="-6"/>
                <w:sz w:val="24"/>
                <w:szCs w:val="24"/>
                <w:lang w:val="ru-RU"/>
              </w:rPr>
              <w:t xml:space="preserve"> </w:t>
            </w:r>
            <w:r w:rsidRPr="004272C1">
              <w:rPr>
                <w:rFonts w:ascii="Times New Roman" w:hAnsi="Times New Roman" w:cs="Times New Roman"/>
                <w:color w:val="231F20"/>
                <w:sz w:val="24"/>
                <w:szCs w:val="24"/>
                <w:lang w:val="ru-RU"/>
              </w:rPr>
              <w:t>вопросы,</w:t>
            </w:r>
            <w:r w:rsidRPr="004272C1">
              <w:rPr>
                <w:rFonts w:ascii="Times New Roman" w:hAnsi="Times New Roman" w:cs="Times New Roman"/>
                <w:color w:val="231F20"/>
                <w:spacing w:val="-6"/>
                <w:sz w:val="24"/>
                <w:szCs w:val="24"/>
                <w:lang w:val="ru-RU"/>
              </w:rPr>
              <w:t xml:space="preserve"> </w:t>
            </w:r>
            <w:r w:rsidRPr="004272C1">
              <w:rPr>
                <w:rFonts w:ascii="Times New Roman" w:hAnsi="Times New Roman" w:cs="Times New Roman"/>
                <w:color w:val="231F20"/>
                <w:sz w:val="24"/>
                <w:szCs w:val="24"/>
                <w:lang w:val="ru-RU"/>
              </w:rPr>
              <w:t>на</w:t>
            </w:r>
            <w:r w:rsidRPr="004272C1">
              <w:rPr>
                <w:rFonts w:ascii="Times New Roman" w:hAnsi="Times New Roman" w:cs="Times New Roman"/>
                <w:color w:val="231F20"/>
                <w:spacing w:val="-6"/>
                <w:sz w:val="24"/>
                <w:szCs w:val="24"/>
                <w:lang w:val="ru-RU"/>
              </w:rPr>
              <w:t xml:space="preserve"> </w:t>
            </w:r>
            <w:r w:rsidRPr="004272C1">
              <w:rPr>
                <w:rFonts w:ascii="Times New Roman" w:hAnsi="Times New Roman" w:cs="Times New Roman"/>
                <w:color w:val="231F20"/>
                <w:sz w:val="24"/>
                <w:szCs w:val="24"/>
                <w:lang w:val="ru-RU"/>
              </w:rPr>
              <w:t>которые</w:t>
            </w:r>
            <w:r w:rsidRPr="004272C1">
              <w:rPr>
                <w:rFonts w:ascii="Times New Roman" w:hAnsi="Times New Roman" w:cs="Times New Roman"/>
                <w:color w:val="231F20"/>
                <w:spacing w:val="-6"/>
                <w:sz w:val="24"/>
                <w:szCs w:val="24"/>
                <w:lang w:val="ru-RU"/>
              </w:rPr>
              <w:t xml:space="preserve"> </w:t>
            </w:r>
            <w:r w:rsidRPr="004272C1">
              <w:rPr>
                <w:rFonts w:ascii="Times New Roman" w:hAnsi="Times New Roman" w:cs="Times New Roman"/>
                <w:color w:val="231F20"/>
                <w:sz w:val="24"/>
                <w:szCs w:val="24"/>
                <w:lang w:val="ru-RU"/>
              </w:rPr>
              <w:t>они</w:t>
            </w:r>
            <w:r w:rsidRPr="004272C1">
              <w:rPr>
                <w:rFonts w:ascii="Times New Roman" w:hAnsi="Times New Roman" w:cs="Times New Roman"/>
                <w:color w:val="231F20"/>
                <w:spacing w:val="-6"/>
                <w:sz w:val="24"/>
                <w:szCs w:val="24"/>
                <w:lang w:val="ru-RU"/>
              </w:rPr>
              <w:t xml:space="preserve"> </w:t>
            </w:r>
            <w:r w:rsidRPr="004272C1">
              <w:rPr>
                <w:rFonts w:ascii="Times New Roman" w:hAnsi="Times New Roman" w:cs="Times New Roman"/>
                <w:color w:val="231F20"/>
                <w:sz w:val="24"/>
                <w:szCs w:val="24"/>
                <w:lang w:val="ru-RU"/>
              </w:rPr>
              <w:t>отвечают, с частями речи.</w:t>
            </w:r>
          </w:p>
          <w:p w14:paraId="49430BB1" w14:textId="77777777" w:rsidR="00194F21" w:rsidRPr="004272C1" w:rsidRDefault="00194F21" w:rsidP="00E60B8A">
            <w:pPr>
              <w:pStyle w:val="TableParagraph"/>
              <w:tabs>
                <w:tab w:val="left" w:pos="1502"/>
              </w:tabs>
              <w:spacing w:line="204" w:lineRule="auto"/>
              <w:ind w:left="104"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Использовать</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специальную</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терминологию. Различать слова по вопросам.</w:t>
            </w:r>
          </w:p>
          <w:p w14:paraId="2C246FED" w14:textId="77777777" w:rsidR="00194F21" w:rsidRPr="004272C1" w:rsidRDefault="00194F21" w:rsidP="00E60B8A">
            <w:pPr>
              <w:pStyle w:val="TableParagraph"/>
              <w:tabs>
                <w:tab w:val="left" w:pos="1502"/>
              </w:tabs>
              <w:spacing w:line="191" w:lineRule="exact"/>
              <w:ind w:left="104"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Узнавать</w:t>
            </w:r>
            <w:r w:rsidRPr="004272C1">
              <w:rPr>
                <w:rFonts w:ascii="Times New Roman" w:hAnsi="Times New Roman" w:cs="Times New Roman"/>
                <w:color w:val="231F20"/>
                <w:spacing w:val="-4"/>
                <w:sz w:val="24"/>
                <w:szCs w:val="24"/>
                <w:lang w:val="ru-RU"/>
              </w:rPr>
              <w:t xml:space="preserve"> </w:t>
            </w:r>
            <w:r w:rsidRPr="004272C1">
              <w:rPr>
                <w:rFonts w:ascii="Times New Roman" w:hAnsi="Times New Roman" w:cs="Times New Roman"/>
                <w:color w:val="231F20"/>
                <w:sz w:val="24"/>
                <w:szCs w:val="24"/>
                <w:lang w:val="ru-RU"/>
              </w:rPr>
              <w:t>части</w:t>
            </w:r>
            <w:r w:rsidRPr="004272C1">
              <w:rPr>
                <w:rFonts w:ascii="Times New Roman" w:hAnsi="Times New Roman" w:cs="Times New Roman"/>
                <w:color w:val="231F20"/>
                <w:spacing w:val="-3"/>
                <w:sz w:val="24"/>
                <w:szCs w:val="24"/>
                <w:lang w:val="ru-RU"/>
              </w:rPr>
              <w:t xml:space="preserve"> </w:t>
            </w:r>
            <w:r w:rsidRPr="004272C1">
              <w:rPr>
                <w:rFonts w:ascii="Times New Roman" w:hAnsi="Times New Roman" w:cs="Times New Roman"/>
                <w:color w:val="231F20"/>
                <w:spacing w:val="-4"/>
                <w:sz w:val="24"/>
                <w:szCs w:val="24"/>
                <w:lang w:val="ru-RU"/>
              </w:rPr>
              <w:t>речи.</w:t>
            </w:r>
          </w:p>
          <w:p w14:paraId="0CE69CC9" w14:textId="77777777" w:rsidR="00194F21" w:rsidRPr="004272C1" w:rsidRDefault="00194F21" w:rsidP="00E60B8A">
            <w:pPr>
              <w:pStyle w:val="TableParagraph"/>
              <w:tabs>
                <w:tab w:val="left" w:pos="1502"/>
              </w:tabs>
              <w:spacing w:before="9" w:line="204" w:lineRule="auto"/>
              <w:ind w:left="104"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Приводить</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примеры</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частей</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речи. Классифицировать их.</w:t>
            </w:r>
          </w:p>
          <w:p w14:paraId="1AA964BA" w14:textId="58670603" w:rsidR="00194F21" w:rsidRPr="004272C1" w:rsidRDefault="00194F21" w:rsidP="00137273">
            <w:pPr>
              <w:pStyle w:val="TableParagraph"/>
              <w:tabs>
                <w:tab w:val="left" w:pos="1502"/>
              </w:tabs>
              <w:spacing w:line="204" w:lineRule="auto"/>
              <w:ind w:left="104" w:right="176"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Определять</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грамматические</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признаки</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 xml:space="preserve">частей </w:t>
            </w:r>
            <w:r w:rsidRPr="004272C1">
              <w:rPr>
                <w:rFonts w:ascii="Times New Roman" w:hAnsi="Times New Roman" w:cs="Times New Roman"/>
                <w:color w:val="231F20"/>
                <w:spacing w:val="-2"/>
                <w:sz w:val="24"/>
                <w:szCs w:val="24"/>
                <w:lang w:val="ru-RU"/>
              </w:rPr>
              <w:t>речи.</w:t>
            </w:r>
          </w:p>
        </w:tc>
      </w:tr>
      <w:tr w:rsidR="00194F21" w:rsidRPr="004272C1" w14:paraId="092F6080" w14:textId="77777777" w:rsidTr="00AE519E">
        <w:trPr>
          <w:gridAfter w:val="1"/>
          <w:wAfter w:w="83" w:type="dxa"/>
          <w:trHeight w:val="1950"/>
        </w:trPr>
        <w:tc>
          <w:tcPr>
            <w:tcW w:w="30" w:type="dxa"/>
          </w:tcPr>
          <w:p w14:paraId="18D90461" w14:textId="4FC31068" w:rsidR="00194F21" w:rsidRPr="007204AE" w:rsidRDefault="00194F21" w:rsidP="00E60B8A">
            <w:pPr>
              <w:pStyle w:val="TableParagraph"/>
              <w:tabs>
                <w:tab w:val="left" w:pos="1502"/>
              </w:tabs>
              <w:spacing w:before="69"/>
              <w:ind w:left="104" w:right="106" w:hanging="1"/>
              <w:jc w:val="center"/>
              <w:rPr>
                <w:rFonts w:ascii="Times New Roman" w:hAnsi="Times New Roman" w:cs="Times New Roman"/>
                <w:sz w:val="24"/>
                <w:szCs w:val="24"/>
                <w:lang w:val="ru-RU"/>
              </w:rPr>
            </w:pPr>
          </w:p>
        </w:tc>
        <w:tc>
          <w:tcPr>
            <w:tcW w:w="2538" w:type="dxa"/>
          </w:tcPr>
          <w:p w14:paraId="5889B582" w14:textId="77777777" w:rsidR="00194F21" w:rsidRPr="004272C1" w:rsidRDefault="00194F21" w:rsidP="00E60B8A">
            <w:pPr>
              <w:pStyle w:val="TableParagraph"/>
              <w:tabs>
                <w:tab w:val="left" w:pos="1502"/>
              </w:tabs>
              <w:spacing w:before="96" w:line="204" w:lineRule="auto"/>
              <w:ind w:left="104" w:right="300" w:hanging="1"/>
              <w:rPr>
                <w:rFonts w:ascii="Times New Roman" w:hAnsi="Times New Roman" w:cs="Times New Roman"/>
                <w:sz w:val="24"/>
                <w:szCs w:val="24"/>
              </w:rPr>
            </w:pPr>
            <w:r w:rsidRPr="004272C1">
              <w:rPr>
                <w:rFonts w:ascii="Times New Roman" w:hAnsi="Times New Roman" w:cs="Times New Roman"/>
                <w:color w:val="231F20"/>
                <w:spacing w:val="-2"/>
                <w:sz w:val="24"/>
                <w:szCs w:val="24"/>
              </w:rPr>
              <w:t>Однокоренные слова</w:t>
            </w:r>
          </w:p>
        </w:tc>
        <w:tc>
          <w:tcPr>
            <w:tcW w:w="141" w:type="dxa"/>
          </w:tcPr>
          <w:p w14:paraId="360525E0" w14:textId="41B9C094" w:rsidR="00194F21" w:rsidRPr="004272C1" w:rsidRDefault="00194F21" w:rsidP="00E60B8A">
            <w:pPr>
              <w:pStyle w:val="TableParagraph"/>
              <w:tabs>
                <w:tab w:val="left" w:pos="1502"/>
              </w:tabs>
              <w:spacing w:before="69"/>
              <w:ind w:left="104" w:hanging="1"/>
              <w:rPr>
                <w:rFonts w:ascii="Times New Roman" w:hAnsi="Times New Roman" w:cs="Times New Roman"/>
                <w:sz w:val="24"/>
                <w:szCs w:val="24"/>
              </w:rPr>
            </w:pPr>
          </w:p>
        </w:tc>
        <w:tc>
          <w:tcPr>
            <w:tcW w:w="1985" w:type="dxa"/>
          </w:tcPr>
          <w:p w14:paraId="7E8AE08E" w14:textId="77777777" w:rsidR="00194F21" w:rsidRPr="004272C1" w:rsidRDefault="00194F21" w:rsidP="00E60B8A">
            <w:pPr>
              <w:pStyle w:val="TableParagraph"/>
              <w:tabs>
                <w:tab w:val="left" w:pos="1502"/>
              </w:tabs>
              <w:spacing w:before="96" w:line="204" w:lineRule="auto"/>
              <w:ind w:left="104" w:right="93"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Корень слова, главная часть, однокоренные слова, родственные слова,</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выделение</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корня, родословная, близкие</w:t>
            </w:r>
            <w:r w:rsidRPr="004272C1">
              <w:rPr>
                <w:rFonts w:ascii="Times New Roman" w:hAnsi="Times New Roman" w:cs="Times New Roman"/>
                <w:color w:val="231F20"/>
                <w:spacing w:val="40"/>
                <w:sz w:val="24"/>
                <w:szCs w:val="24"/>
                <w:lang w:val="ru-RU"/>
              </w:rPr>
              <w:t xml:space="preserve"> </w:t>
            </w:r>
            <w:r w:rsidRPr="004272C1">
              <w:rPr>
                <w:rFonts w:ascii="Times New Roman" w:hAnsi="Times New Roman" w:cs="Times New Roman"/>
                <w:color w:val="231F20"/>
                <w:sz w:val="24"/>
                <w:szCs w:val="24"/>
                <w:lang w:val="ru-RU"/>
              </w:rPr>
              <w:t>по смыслу, общая (одинаковая) часть</w:t>
            </w:r>
          </w:p>
        </w:tc>
        <w:tc>
          <w:tcPr>
            <w:tcW w:w="5121" w:type="dxa"/>
            <w:gridSpan w:val="2"/>
          </w:tcPr>
          <w:p w14:paraId="30D5B427" w14:textId="77777777" w:rsidR="00194F21" w:rsidRPr="004272C1" w:rsidRDefault="00194F21" w:rsidP="00E60B8A">
            <w:pPr>
              <w:pStyle w:val="TableParagraph"/>
              <w:tabs>
                <w:tab w:val="left" w:pos="1502"/>
              </w:tabs>
              <w:spacing w:before="96" w:line="204" w:lineRule="auto"/>
              <w:ind w:left="104" w:right="378" w:hanging="1"/>
              <w:jc w:val="both"/>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Находить</w:t>
            </w:r>
            <w:r w:rsidRPr="004272C1">
              <w:rPr>
                <w:rFonts w:ascii="Times New Roman" w:hAnsi="Times New Roman" w:cs="Times New Roman"/>
                <w:color w:val="231F20"/>
                <w:spacing w:val="-9"/>
                <w:sz w:val="24"/>
                <w:szCs w:val="24"/>
                <w:lang w:val="ru-RU"/>
              </w:rPr>
              <w:t xml:space="preserve"> </w:t>
            </w:r>
            <w:r w:rsidRPr="004272C1">
              <w:rPr>
                <w:rFonts w:ascii="Times New Roman" w:hAnsi="Times New Roman" w:cs="Times New Roman"/>
                <w:color w:val="231F20"/>
                <w:sz w:val="24"/>
                <w:szCs w:val="24"/>
                <w:lang w:val="ru-RU"/>
              </w:rPr>
              <w:t>однокоренные</w:t>
            </w:r>
            <w:r w:rsidRPr="004272C1">
              <w:rPr>
                <w:rFonts w:ascii="Times New Roman" w:hAnsi="Times New Roman" w:cs="Times New Roman"/>
                <w:color w:val="231F20"/>
                <w:spacing w:val="-9"/>
                <w:sz w:val="24"/>
                <w:szCs w:val="24"/>
                <w:lang w:val="ru-RU"/>
              </w:rPr>
              <w:t xml:space="preserve"> </w:t>
            </w:r>
            <w:r w:rsidRPr="004272C1">
              <w:rPr>
                <w:rFonts w:ascii="Times New Roman" w:hAnsi="Times New Roman" w:cs="Times New Roman"/>
                <w:color w:val="231F20"/>
                <w:sz w:val="24"/>
                <w:szCs w:val="24"/>
                <w:lang w:val="ru-RU"/>
              </w:rPr>
              <w:t>слова</w:t>
            </w:r>
            <w:r w:rsidRPr="004272C1">
              <w:rPr>
                <w:rFonts w:ascii="Times New Roman" w:hAnsi="Times New Roman" w:cs="Times New Roman"/>
                <w:color w:val="231F20"/>
                <w:spacing w:val="-9"/>
                <w:sz w:val="24"/>
                <w:szCs w:val="24"/>
                <w:lang w:val="ru-RU"/>
              </w:rPr>
              <w:t xml:space="preserve"> </w:t>
            </w:r>
            <w:r w:rsidRPr="004272C1">
              <w:rPr>
                <w:rFonts w:ascii="Times New Roman" w:hAnsi="Times New Roman" w:cs="Times New Roman"/>
                <w:color w:val="231F20"/>
                <w:sz w:val="24"/>
                <w:szCs w:val="24"/>
                <w:lang w:val="ru-RU"/>
              </w:rPr>
              <w:t>в</w:t>
            </w:r>
            <w:r w:rsidRPr="004272C1">
              <w:rPr>
                <w:rFonts w:ascii="Times New Roman" w:hAnsi="Times New Roman" w:cs="Times New Roman"/>
                <w:color w:val="231F20"/>
                <w:spacing w:val="-9"/>
                <w:sz w:val="24"/>
                <w:szCs w:val="24"/>
                <w:lang w:val="ru-RU"/>
              </w:rPr>
              <w:t xml:space="preserve"> </w:t>
            </w:r>
            <w:r w:rsidRPr="004272C1">
              <w:rPr>
                <w:rFonts w:ascii="Times New Roman" w:hAnsi="Times New Roman" w:cs="Times New Roman"/>
                <w:color w:val="231F20"/>
                <w:sz w:val="24"/>
                <w:szCs w:val="24"/>
                <w:lang w:val="ru-RU"/>
              </w:rPr>
              <w:t>тексте</w:t>
            </w:r>
            <w:r w:rsidRPr="004272C1">
              <w:rPr>
                <w:rFonts w:ascii="Times New Roman" w:hAnsi="Times New Roman" w:cs="Times New Roman"/>
                <w:color w:val="231F20"/>
                <w:spacing w:val="-9"/>
                <w:sz w:val="24"/>
                <w:szCs w:val="24"/>
                <w:lang w:val="ru-RU"/>
              </w:rPr>
              <w:t xml:space="preserve"> </w:t>
            </w:r>
            <w:r w:rsidRPr="004272C1">
              <w:rPr>
                <w:rFonts w:ascii="Times New Roman" w:hAnsi="Times New Roman" w:cs="Times New Roman"/>
                <w:color w:val="231F20"/>
                <w:sz w:val="24"/>
                <w:szCs w:val="24"/>
                <w:lang w:val="ru-RU"/>
              </w:rPr>
              <w:t>и</w:t>
            </w:r>
            <w:r w:rsidRPr="004272C1">
              <w:rPr>
                <w:rFonts w:ascii="Times New Roman" w:hAnsi="Times New Roman" w:cs="Times New Roman"/>
                <w:color w:val="231F20"/>
                <w:spacing w:val="-9"/>
                <w:sz w:val="24"/>
                <w:szCs w:val="24"/>
                <w:lang w:val="ru-RU"/>
              </w:rPr>
              <w:t xml:space="preserve"> </w:t>
            </w:r>
            <w:r w:rsidRPr="004272C1">
              <w:rPr>
                <w:rFonts w:ascii="Times New Roman" w:hAnsi="Times New Roman" w:cs="Times New Roman"/>
                <w:color w:val="231F20"/>
                <w:sz w:val="24"/>
                <w:szCs w:val="24"/>
                <w:lang w:val="ru-RU"/>
              </w:rPr>
              <w:t>среди других слов.</w:t>
            </w:r>
          </w:p>
          <w:p w14:paraId="116D0CB8" w14:textId="77777777" w:rsidR="00194F21" w:rsidRPr="004272C1" w:rsidRDefault="00194F21" w:rsidP="00E60B8A">
            <w:pPr>
              <w:pStyle w:val="TableParagraph"/>
              <w:tabs>
                <w:tab w:val="left" w:pos="1502"/>
              </w:tabs>
              <w:spacing w:line="204" w:lineRule="auto"/>
              <w:ind w:left="104" w:right="841" w:hanging="1"/>
              <w:jc w:val="both"/>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Выделять</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корень</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в</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однокоренных</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словах. Приводить</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примеры</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однокоренных</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слов. Работать со словарями.</w:t>
            </w:r>
          </w:p>
          <w:p w14:paraId="1F8DAC70" w14:textId="77777777" w:rsidR="00194F21" w:rsidRPr="004272C1" w:rsidRDefault="00194F21" w:rsidP="00E60B8A">
            <w:pPr>
              <w:pStyle w:val="TableParagraph"/>
              <w:tabs>
                <w:tab w:val="left" w:pos="1502"/>
              </w:tabs>
              <w:spacing w:line="204" w:lineRule="auto"/>
              <w:ind w:left="104"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Грамотно</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на</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письме</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оформлять</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предложения. Отвечать на вопросы.</w:t>
            </w:r>
          </w:p>
          <w:p w14:paraId="191D0401" w14:textId="77777777" w:rsidR="00194F21" w:rsidRPr="004272C1" w:rsidRDefault="00194F21" w:rsidP="00E60B8A">
            <w:pPr>
              <w:pStyle w:val="TableParagraph"/>
              <w:tabs>
                <w:tab w:val="left" w:pos="1502"/>
              </w:tabs>
              <w:spacing w:line="204" w:lineRule="auto"/>
              <w:ind w:left="104" w:right="735" w:hanging="1"/>
              <w:rPr>
                <w:rFonts w:ascii="Times New Roman" w:hAnsi="Times New Roman" w:cs="Times New Roman"/>
                <w:sz w:val="24"/>
                <w:szCs w:val="24"/>
              </w:rPr>
            </w:pPr>
            <w:r w:rsidRPr="004272C1">
              <w:rPr>
                <w:rFonts w:ascii="Times New Roman" w:hAnsi="Times New Roman" w:cs="Times New Roman"/>
                <w:color w:val="231F20"/>
                <w:sz w:val="24"/>
                <w:szCs w:val="24"/>
                <w:lang w:val="ru-RU"/>
              </w:rPr>
              <w:t>Составлять</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предложения</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из</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 xml:space="preserve">слов. </w:t>
            </w:r>
            <w:r w:rsidRPr="004272C1">
              <w:rPr>
                <w:rFonts w:ascii="Times New Roman" w:hAnsi="Times New Roman" w:cs="Times New Roman"/>
                <w:color w:val="231F20"/>
                <w:sz w:val="24"/>
                <w:szCs w:val="24"/>
              </w:rPr>
              <w:t>Дополнять предложения</w:t>
            </w:r>
          </w:p>
        </w:tc>
      </w:tr>
      <w:tr w:rsidR="00194F21" w:rsidRPr="004272C1" w14:paraId="260018CD" w14:textId="77777777" w:rsidTr="00AE519E">
        <w:trPr>
          <w:gridAfter w:val="1"/>
          <w:wAfter w:w="83" w:type="dxa"/>
          <w:trHeight w:val="273"/>
        </w:trPr>
        <w:tc>
          <w:tcPr>
            <w:tcW w:w="30" w:type="dxa"/>
          </w:tcPr>
          <w:p w14:paraId="7995C292" w14:textId="09594C23" w:rsidR="00194F21" w:rsidRPr="004272C1" w:rsidRDefault="00194F21" w:rsidP="00E60B8A">
            <w:pPr>
              <w:pStyle w:val="TableParagraph"/>
              <w:tabs>
                <w:tab w:val="left" w:pos="1502"/>
              </w:tabs>
              <w:spacing w:before="69"/>
              <w:ind w:left="104" w:right="106" w:hanging="1"/>
              <w:jc w:val="center"/>
              <w:rPr>
                <w:rFonts w:ascii="Times New Roman" w:hAnsi="Times New Roman" w:cs="Times New Roman"/>
                <w:sz w:val="24"/>
                <w:szCs w:val="24"/>
              </w:rPr>
            </w:pPr>
          </w:p>
        </w:tc>
        <w:tc>
          <w:tcPr>
            <w:tcW w:w="2538" w:type="dxa"/>
          </w:tcPr>
          <w:p w14:paraId="01566476" w14:textId="77777777" w:rsidR="00194F21" w:rsidRPr="004272C1" w:rsidRDefault="00194F21" w:rsidP="00E60B8A">
            <w:pPr>
              <w:pStyle w:val="TableParagraph"/>
              <w:tabs>
                <w:tab w:val="left" w:pos="1502"/>
              </w:tabs>
              <w:spacing w:before="95" w:line="204" w:lineRule="auto"/>
              <w:ind w:left="104" w:right="300"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Слово и слог. Звуки</w:t>
            </w:r>
            <w:r w:rsidRPr="004272C1">
              <w:rPr>
                <w:rFonts w:ascii="Times New Roman" w:hAnsi="Times New Roman" w:cs="Times New Roman"/>
                <w:color w:val="231F20"/>
                <w:spacing w:val="-4"/>
                <w:sz w:val="24"/>
                <w:szCs w:val="24"/>
                <w:lang w:val="ru-RU"/>
              </w:rPr>
              <w:t xml:space="preserve"> </w:t>
            </w:r>
            <w:r w:rsidRPr="004272C1">
              <w:rPr>
                <w:rFonts w:ascii="Times New Roman" w:hAnsi="Times New Roman" w:cs="Times New Roman"/>
                <w:color w:val="231F20"/>
                <w:sz w:val="24"/>
                <w:szCs w:val="24"/>
                <w:lang w:val="ru-RU"/>
              </w:rPr>
              <w:t>и</w:t>
            </w:r>
            <w:r w:rsidRPr="004272C1">
              <w:rPr>
                <w:rFonts w:ascii="Times New Roman" w:hAnsi="Times New Roman" w:cs="Times New Roman"/>
                <w:color w:val="231F20"/>
                <w:spacing w:val="-2"/>
                <w:sz w:val="24"/>
                <w:szCs w:val="24"/>
                <w:lang w:val="ru-RU"/>
              </w:rPr>
              <w:t xml:space="preserve"> </w:t>
            </w:r>
            <w:r w:rsidRPr="004272C1">
              <w:rPr>
                <w:rFonts w:ascii="Times New Roman" w:hAnsi="Times New Roman" w:cs="Times New Roman"/>
                <w:color w:val="231F20"/>
                <w:spacing w:val="-4"/>
                <w:sz w:val="24"/>
                <w:szCs w:val="24"/>
                <w:lang w:val="ru-RU"/>
              </w:rPr>
              <w:t>буквы</w:t>
            </w:r>
          </w:p>
        </w:tc>
        <w:tc>
          <w:tcPr>
            <w:tcW w:w="141" w:type="dxa"/>
          </w:tcPr>
          <w:p w14:paraId="6A58BB70" w14:textId="0E1DD4DF" w:rsidR="00194F21" w:rsidRPr="00E07118" w:rsidRDefault="00194F21" w:rsidP="00E60B8A">
            <w:pPr>
              <w:pStyle w:val="TableParagraph"/>
              <w:tabs>
                <w:tab w:val="left" w:pos="1502"/>
              </w:tabs>
              <w:spacing w:before="69"/>
              <w:ind w:left="104" w:hanging="1"/>
              <w:rPr>
                <w:rFonts w:ascii="Times New Roman" w:hAnsi="Times New Roman" w:cs="Times New Roman"/>
                <w:sz w:val="24"/>
                <w:szCs w:val="24"/>
                <w:lang w:val="ru-RU"/>
              </w:rPr>
            </w:pPr>
          </w:p>
        </w:tc>
        <w:tc>
          <w:tcPr>
            <w:tcW w:w="1985" w:type="dxa"/>
          </w:tcPr>
          <w:p w14:paraId="691B96D8" w14:textId="77777777" w:rsidR="00194F21" w:rsidRPr="004272C1" w:rsidRDefault="00194F21" w:rsidP="00E60B8A">
            <w:pPr>
              <w:pStyle w:val="TableParagraph"/>
              <w:tabs>
                <w:tab w:val="left" w:pos="1502"/>
              </w:tabs>
              <w:spacing w:before="95" w:line="204" w:lineRule="auto"/>
              <w:ind w:left="104"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Слово,</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слог,</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звук,</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 xml:space="preserve">буква, гласные и согласные </w:t>
            </w:r>
            <w:r w:rsidRPr="004272C1">
              <w:rPr>
                <w:rFonts w:ascii="Times New Roman" w:hAnsi="Times New Roman" w:cs="Times New Roman"/>
                <w:color w:val="231F20"/>
                <w:spacing w:val="-2"/>
                <w:sz w:val="24"/>
                <w:szCs w:val="24"/>
                <w:lang w:val="ru-RU"/>
              </w:rPr>
              <w:t>звуки</w:t>
            </w:r>
          </w:p>
        </w:tc>
        <w:tc>
          <w:tcPr>
            <w:tcW w:w="5121" w:type="dxa"/>
            <w:gridSpan w:val="2"/>
          </w:tcPr>
          <w:p w14:paraId="6276DBFF" w14:textId="77777777" w:rsidR="00194F21" w:rsidRPr="004272C1" w:rsidRDefault="00194F21" w:rsidP="00E60B8A">
            <w:pPr>
              <w:pStyle w:val="TableParagraph"/>
              <w:tabs>
                <w:tab w:val="left" w:pos="1502"/>
              </w:tabs>
              <w:spacing w:before="95" w:line="204" w:lineRule="auto"/>
              <w:ind w:left="104" w:right="281"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Различать слово и слог, звук и букву. Определять количество слогов в слове. Объяснять</w:t>
            </w:r>
            <w:r w:rsidRPr="004272C1">
              <w:rPr>
                <w:rFonts w:ascii="Times New Roman" w:hAnsi="Times New Roman" w:cs="Times New Roman"/>
                <w:color w:val="231F20"/>
                <w:spacing w:val="-7"/>
                <w:sz w:val="24"/>
                <w:szCs w:val="24"/>
                <w:lang w:val="ru-RU"/>
              </w:rPr>
              <w:t xml:space="preserve"> </w:t>
            </w:r>
            <w:r w:rsidRPr="004272C1">
              <w:rPr>
                <w:rFonts w:ascii="Times New Roman" w:hAnsi="Times New Roman" w:cs="Times New Roman"/>
                <w:color w:val="231F20"/>
                <w:sz w:val="24"/>
                <w:szCs w:val="24"/>
                <w:lang w:val="ru-RU"/>
              </w:rPr>
              <w:t>правильность</w:t>
            </w:r>
            <w:r w:rsidRPr="004272C1">
              <w:rPr>
                <w:rFonts w:ascii="Times New Roman" w:hAnsi="Times New Roman" w:cs="Times New Roman"/>
                <w:color w:val="231F20"/>
                <w:spacing w:val="-7"/>
                <w:sz w:val="24"/>
                <w:szCs w:val="24"/>
                <w:lang w:val="ru-RU"/>
              </w:rPr>
              <w:t xml:space="preserve"> </w:t>
            </w:r>
            <w:r w:rsidRPr="004272C1">
              <w:rPr>
                <w:rFonts w:ascii="Times New Roman" w:hAnsi="Times New Roman" w:cs="Times New Roman"/>
                <w:color w:val="231F20"/>
                <w:sz w:val="24"/>
                <w:szCs w:val="24"/>
                <w:lang w:val="ru-RU"/>
              </w:rPr>
              <w:t>написания</w:t>
            </w:r>
            <w:r w:rsidRPr="004272C1">
              <w:rPr>
                <w:rFonts w:ascii="Times New Roman" w:hAnsi="Times New Roman" w:cs="Times New Roman"/>
                <w:color w:val="231F20"/>
                <w:spacing w:val="-7"/>
                <w:sz w:val="24"/>
                <w:szCs w:val="24"/>
                <w:lang w:val="ru-RU"/>
              </w:rPr>
              <w:t xml:space="preserve"> </w:t>
            </w:r>
            <w:r w:rsidRPr="004272C1">
              <w:rPr>
                <w:rFonts w:ascii="Times New Roman" w:hAnsi="Times New Roman" w:cs="Times New Roman"/>
                <w:color w:val="231F20"/>
                <w:sz w:val="24"/>
                <w:szCs w:val="24"/>
                <w:lang w:val="ru-RU"/>
              </w:rPr>
              <w:t>слов</w:t>
            </w:r>
            <w:r w:rsidRPr="004272C1">
              <w:rPr>
                <w:rFonts w:ascii="Times New Roman" w:hAnsi="Times New Roman" w:cs="Times New Roman"/>
                <w:color w:val="231F20"/>
                <w:spacing w:val="-7"/>
                <w:sz w:val="24"/>
                <w:szCs w:val="24"/>
                <w:lang w:val="ru-RU"/>
              </w:rPr>
              <w:t xml:space="preserve"> </w:t>
            </w:r>
            <w:r w:rsidRPr="004272C1">
              <w:rPr>
                <w:rFonts w:ascii="Times New Roman" w:hAnsi="Times New Roman" w:cs="Times New Roman"/>
                <w:color w:val="231F20"/>
                <w:sz w:val="24"/>
                <w:szCs w:val="24"/>
                <w:lang w:val="ru-RU"/>
              </w:rPr>
              <w:t>с</w:t>
            </w:r>
            <w:r w:rsidRPr="004272C1">
              <w:rPr>
                <w:rFonts w:ascii="Times New Roman" w:hAnsi="Times New Roman" w:cs="Times New Roman"/>
                <w:color w:val="231F20"/>
                <w:spacing w:val="-7"/>
                <w:sz w:val="24"/>
                <w:szCs w:val="24"/>
                <w:lang w:val="ru-RU"/>
              </w:rPr>
              <w:t xml:space="preserve"> </w:t>
            </w:r>
            <w:r w:rsidRPr="004272C1">
              <w:rPr>
                <w:rFonts w:ascii="Times New Roman" w:hAnsi="Times New Roman" w:cs="Times New Roman"/>
                <w:color w:val="231F20"/>
                <w:sz w:val="24"/>
                <w:szCs w:val="24"/>
                <w:lang w:val="ru-RU"/>
              </w:rPr>
              <w:t>изученными орфограммами.</w:t>
            </w:r>
          </w:p>
          <w:p w14:paraId="04E2A553" w14:textId="77777777" w:rsidR="00194F21" w:rsidRPr="004272C1" w:rsidRDefault="00194F21" w:rsidP="00E60B8A">
            <w:pPr>
              <w:pStyle w:val="TableParagraph"/>
              <w:tabs>
                <w:tab w:val="left" w:pos="1502"/>
              </w:tabs>
              <w:spacing w:line="204" w:lineRule="auto"/>
              <w:ind w:left="104" w:right="176"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Подбирать</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проверочные</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слова.</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Группировать слова по типу орфограмм.</w:t>
            </w:r>
          </w:p>
          <w:p w14:paraId="05ED12E9" w14:textId="77777777" w:rsidR="00194F21" w:rsidRPr="004272C1" w:rsidRDefault="00194F21" w:rsidP="00E60B8A">
            <w:pPr>
              <w:pStyle w:val="TableParagraph"/>
              <w:tabs>
                <w:tab w:val="left" w:pos="1502"/>
              </w:tabs>
              <w:spacing w:line="204" w:lineRule="auto"/>
              <w:ind w:left="104"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Грамотно</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на</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письме</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оформлять</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предложения. Отвечать на вопросы.</w:t>
            </w:r>
          </w:p>
          <w:p w14:paraId="72FB1922" w14:textId="77777777" w:rsidR="00194F21" w:rsidRPr="004272C1" w:rsidRDefault="00194F21" w:rsidP="00E60B8A">
            <w:pPr>
              <w:pStyle w:val="TableParagraph"/>
              <w:tabs>
                <w:tab w:val="left" w:pos="1502"/>
              </w:tabs>
              <w:spacing w:line="204" w:lineRule="auto"/>
              <w:ind w:left="104" w:right="735" w:hanging="1"/>
              <w:rPr>
                <w:rFonts w:ascii="Times New Roman" w:hAnsi="Times New Roman" w:cs="Times New Roman"/>
                <w:sz w:val="24"/>
                <w:szCs w:val="24"/>
              </w:rPr>
            </w:pPr>
            <w:r w:rsidRPr="004272C1">
              <w:rPr>
                <w:rFonts w:ascii="Times New Roman" w:hAnsi="Times New Roman" w:cs="Times New Roman"/>
                <w:color w:val="231F20"/>
                <w:sz w:val="24"/>
                <w:szCs w:val="24"/>
                <w:lang w:val="ru-RU"/>
              </w:rPr>
              <w:t>Составлять</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предложения</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из</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 xml:space="preserve">слов. </w:t>
            </w:r>
            <w:r w:rsidRPr="004272C1">
              <w:rPr>
                <w:rFonts w:ascii="Times New Roman" w:hAnsi="Times New Roman" w:cs="Times New Roman"/>
                <w:color w:val="231F20"/>
                <w:sz w:val="24"/>
                <w:szCs w:val="24"/>
              </w:rPr>
              <w:t>Дополнять предложения</w:t>
            </w:r>
          </w:p>
        </w:tc>
      </w:tr>
      <w:tr w:rsidR="00194F21" w:rsidRPr="004272C1" w14:paraId="42285399" w14:textId="77777777" w:rsidTr="00AE519E">
        <w:trPr>
          <w:gridAfter w:val="1"/>
          <w:wAfter w:w="83" w:type="dxa"/>
          <w:trHeight w:val="1550"/>
        </w:trPr>
        <w:tc>
          <w:tcPr>
            <w:tcW w:w="30" w:type="dxa"/>
          </w:tcPr>
          <w:p w14:paraId="3E615365" w14:textId="26D6DCAA" w:rsidR="00194F21" w:rsidRPr="004272C1" w:rsidRDefault="00194F21" w:rsidP="00E60B8A">
            <w:pPr>
              <w:pStyle w:val="TableParagraph"/>
              <w:tabs>
                <w:tab w:val="left" w:pos="1502"/>
              </w:tabs>
              <w:spacing w:line="218" w:lineRule="exact"/>
              <w:ind w:left="104" w:right="106" w:hanging="1"/>
              <w:jc w:val="center"/>
              <w:rPr>
                <w:rFonts w:ascii="Times New Roman" w:hAnsi="Times New Roman" w:cs="Times New Roman"/>
                <w:sz w:val="24"/>
                <w:szCs w:val="24"/>
              </w:rPr>
            </w:pPr>
          </w:p>
        </w:tc>
        <w:tc>
          <w:tcPr>
            <w:tcW w:w="2538" w:type="dxa"/>
          </w:tcPr>
          <w:p w14:paraId="36C91B24" w14:textId="77777777" w:rsidR="00194F21" w:rsidRPr="004272C1" w:rsidRDefault="00194F21" w:rsidP="00E60B8A">
            <w:pPr>
              <w:pStyle w:val="TableParagraph"/>
              <w:tabs>
                <w:tab w:val="left" w:pos="1502"/>
              </w:tabs>
              <w:spacing w:before="95" w:line="204" w:lineRule="auto"/>
              <w:ind w:left="104" w:hanging="1"/>
              <w:rPr>
                <w:rFonts w:ascii="Times New Roman" w:hAnsi="Times New Roman" w:cs="Times New Roman"/>
                <w:sz w:val="24"/>
                <w:szCs w:val="24"/>
                <w:lang w:val="ru-RU"/>
              </w:rPr>
            </w:pPr>
            <w:r w:rsidRPr="004272C1">
              <w:rPr>
                <w:rFonts w:ascii="Times New Roman" w:hAnsi="Times New Roman" w:cs="Times New Roman"/>
                <w:color w:val="231F20"/>
                <w:spacing w:val="-2"/>
                <w:sz w:val="24"/>
                <w:szCs w:val="24"/>
                <w:lang w:val="ru-RU"/>
              </w:rPr>
              <w:t xml:space="preserve">Составление </w:t>
            </w:r>
            <w:r w:rsidRPr="004272C1">
              <w:rPr>
                <w:rFonts w:ascii="Times New Roman" w:hAnsi="Times New Roman" w:cs="Times New Roman"/>
                <w:color w:val="231F20"/>
                <w:sz w:val="24"/>
                <w:szCs w:val="24"/>
                <w:lang w:val="ru-RU"/>
              </w:rPr>
              <w:t xml:space="preserve">предложений со </w:t>
            </w:r>
            <w:r w:rsidRPr="004272C1">
              <w:rPr>
                <w:rFonts w:ascii="Times New Roman" w:hAnsi="Times New Roman" w:cs="Times New Roman"/>
                <w:color w:val="231F20"/>
                <w:spacing w:val="-2"/>
                <w:sz w:val="24"/>
                <w:szCs w:val="24"/>
                <w:lang w:val="ru-RU"/>
              </w:rPr>
              <w:t xml:space="preserve">словосочетаниями, обозначающими </w:t>
            </w:r>
            <w:r w:rsidRPr="004272C1">
              <w:rPr>
                <w:rFonts w:ascii="Times New Roman" w:hAnsi="Times New Roman" w:cs="Times New Roman"/>
                <w:color w:val="231F20"/>
                <w:sz w:val="24"/>
                <w:szCs w:val="24"/>
                <w:lang w:val="ru-RU"/>
              </w:rPr>
              <w:t>глаголы</w:t>
            </w:r>
            <w:r w:rsidRPr="004272C1">
              <w:rPr>
                <w:rFonts w:ascii="Times New Roman" w:hAnsi="Times New Roman" w:cs="Times New Roman"/>
                <w:color w:val="231F20"/>
                <w:spacing w:val="-2"/>
                <w:sz w:val="24"/>
                <w:szCs w:val="24"/>
                <w:lang w:val="ru-RU"/>
              </w:rPr>
              <w:t xml:space="preserve"> </w:t>
            </w:r>
            <w:r w:rsidRPr="004272C1">
              <w:rPr>
                <w:rFonts w:ascii="Times New Roman" w:hAnsi="Times New Roman" w:cs="Times New Roman"/>
                <w:color w:val="231F20"/>
                <w:sz w:val="24"/>
                <w:szCs w:val="24"/>
                <w:lang w:val="ru-RU"/>
              </w:rPr>
              <w:t>с</w:t>
            </w:r>
            <w:r w:rsidRPr="004272C1">
              <w:rPr>
                <w:rFonts w:ascii="Times New Roman" w:hAnsi="Times New Roman" w:cs="Times New Roman"/>
                <w:color w:val="231F20"/>
                <w:spacing w:val="-2"/>
                <w:sz w:val="24"/>
                <w:szCs w:val="24"/>
                <w:lang w:val="ru-RU"/>
              </w:rPr>
              <w:t xml:space="preserve"> </w:t>
            </w:r>
            <w:r w:rsidRPr="004272C1">
              <w:rPr>
                <w:rFonts w:ascii="Times New Roman" w:hAnsi="Times New Roman" w:cs="Times New Roman"/>
                <w:color w:val="231F20"/>
                <w:sz w:val="24"/>
                <w:szCs w:val="24"/>
                <w:lang w:val="ru-RU"/>
              </w:rPr>
              <w:t>приставками</w:t>
            </w:r>
            <w:r w:rsidRPr="004272C1">
              <w:rPr>
                <w:rFonts w:ascii="Times New Roman" w:hAnsi="Times New Roman" w:cs="Times New Roman"/>
                <w:color w:val="231F20"/>
                <w:spacing w:val="-9"/>
                <w:sz w:val="24"/>
                <w:szCs w:val="24"/>
                <w:lang w:val="ru-RU"/>
              </w:rPr>
              <w:t xml:space="preserve"> </w:t>
            </w:r>
            <w:r w:rsidRPr="004272C1">
              <w:rPr>
                <w:rFonts w:ascii="Times New Roman" w:hAnsi="Times New Roman" w:cs="Times New Roman"/>
                <w:i/>
                <w:color w:val="231F20"/>
                <w:sz w:val="24"/>
                <w:szCs w:val="24"/>
                <w:lang w:val="ru-RU"/>
              </w:rPr>
              <w:t>на</w:t>
            </w:r>
            <w:r w:rsidRPr="004272C1">
              <w:rPr>
                <w:rFonts w:ascii="Times New Roman" w:hAnsi="Times New Roman" w:cs="Times New Roman"/>
                <w:color w:val="231F20"/>
                <w:sz w:val="24"/>
                <w:szCs w:val="24"/>
                <w:lang w:val="ru-RU"/>
              </w:rPr>
              <w:t>-,</w:t>
            </w:r>
            <w:r w:rsidRPr="004272C1">
              <w:rPr>
                <w:rFonts w:ascii="Times New Roman" w:hAnsi="Times New Roman" w:cs="Times New Roman"/>
                <w:color w:val="231F20"/>
                <w:spacing w:val="-7"/>
                <w:sz w:val="24"/>
                <w:szCs w:val="24"/>
                <w:lang w:val="ru-RU"/>
              </w:rPr>
              <w:t xml:space="preserve"> </w:t>
            </w:r>
            <w:r w:rsidRPr="004272C1">
              <w:rPr>
                <w:rFonts w:ascii="Times New Roman" w:hAnsi="Times New Roman" w:cs="Times New Roman"/>
                <w:i/>
                <w:color w:val="231F20"/>
                <w:sz w:val="24"/>
                <w:szCs w:val="24"/>
                <w:lang w:val="ru-RU"/>
              </w:rPr>
              <w:t>вз</w:t>
            </w:r>
            <w:r w:rsidRPr="004272C1">
              <w:rPr>
                <w:rFonts w:ascii="Times New Roman" w:hAnsi="Times New Roman" w:cs="Times New Roman"/>
                <w:color w:val="231F20"/>
                <w:sz w:val="24"/>
                <w:szCs w:val="24"/>
                <w:lang w:val="ru-RU"/>
              </w:rPr>
              <w:t>-,</w:t>
            </w:r>
            <w:r w:rsidRPr="004272C1">
              <w:rPr>
                <w:rFonts w:ascii="Times New Roman" w:hAnsi="Times New Roman" w:cs="Times New Roman"/>
                <w:color w:val="231F20"/>
                <w:spacing w:val="-6"/>
                <w:sz w:val="24"/>
                <w:szCs w:val="24"/>
                <w:lang w:val="ru-RU"/>
              </w:rPr>
              <w:t xml:space="preserve"> </w:t>
            </w:r>
            <w:r w:rsidRPr="004272C1">
              <w:rPr>
                <w:rFonts w:ascii="Times New Roman" w:hAnsi="Times New Roman" w:cs="Times New Roman"/>
                <w:i/>
                <w:color w:val="231F20"/>
                <w:sz w:val="24"/>
                <w:szCs w:val="24"/>
                <w:lang w:val="ru-RU"/>
              </w:rPr>
              <w:t>раз</w:t>
            </w:r>
            <w:r w:rsidRPr="004272C1">
              <w:rPr>
                <w:rFonts w:ascii="Times New Roman" w:hAnsi="Times New Roman" w:cs="Times New Roman"/>
                <w:color w:val="231F20"/>
                <w:sz w:val="24"/>
                <w:szCs w:val="24"/>
                <w:lang w:val="ru-RU"/>
              </w:rPr>
              <w:t>-</w:t>
            </w:r>
            <w:r w:rsidRPr="004272C1">
              <w:rPr>
                <w:rFonts w:ascii="Times New Roman" w:hAnsi="Times New Roman" w:cs="Times New Roman"/>
                <w:color w:val="231F20"/>
                <w:spacing w:val="-10"/>
                <w:sz w:val="24"/>
                <w:szCs w:val="24"/>
                <w:lang w:val="ru-RU"/>
              </w:rPr>
              <w:t>,</w:t>
            </w:r>
          </w:p>
          <w:p w14:paraId="5C22F890" w14:textId="77777777" w:rsidR="00194F21" w:rsidRPr="004272C1" w:rsidRDefault="00194F21" w:rsidP="00E60B8A">
            <w:pPr>
              <w:pStyle w:val="TableParagraph"/>
              <w:tabs>
                <w:tab w:val="left" w:pos="1502"/>
              </w:tabs>
              <w:spacing w:line="208" w:lineRule="exact"/>
              <w:ind w:left="104" w:hanging="1"/>
              <w:rPr>
                <w:rFonts w:ascii="Times New Roman" w:hAnsi="Times New Roman" w:cs="Times New Roman"/>
                <w:sz w:val="24"/>
                <w:szCs w:val="24"/>
              </w:rPr>
            </w:pPr>
            <w:r w:rsidRPr="004272C1">
              <w:rPr>
                <w:rFonts w:ascii="Times New Roman" w:hAnsi="Times New Roman" w:cs="Times New Roman"/>
                <w:color w:val="231F20"/>
                <w:sz w:val="24"/>
                <w:szCs w:val="24"/>
              </w:rPr>
              <w:t>(</w:t>
            </w:r>
            <w:r w:rsidRPr="004272C1">
              <w:rPr>
                <w:rFonts w:ascii="Times New Roman" w:hAnsi="Times New Roman" w:cs="Times New Roman"/>
                <w:i/>
                <w:color w:val="231F20"/>
                <w:sz w:val="24"/>
                <w:szCs w:val="24"/>
              </w:rPr>
              <w:t>рас-</w:t>
            </w:r>
            <w:r w:rsidRPr="004272C1">
              <w:rPr>
                <w:rFonts w:ascii="Times New Roman" w:hAnsi="Times New Roman" w:cs="Times New Roman"/>
                <w:color w:val="231F20"/>
                <w:sz w:val="24"/>
                <w:szCs w:val="24"/>
              </w:rPr>
              <w:t>)</w:t>
            </w:r>
            <w:r w:rsidRPr="004272C1">
              <w:rPr>
                <w:rFonts w:ascii="Times New Roman" w:hAnsi="Times New Roman" w:cs="Times New Roman"/>
                <w:i/>
                <w:color w:val="231F20"/>
                <w:sz w:val="24"/>
                <w:szCs w:val="24"/>
              </w:rPr>
              <w:t>,</w:t>
            </w:r>
            <w:r w:rsidRPr="004272C1">
              <w:rPr>
                <w:rFonts w:ascii="Times New Roman" w:hAnsi="Times New Roman" w:cs="Times New Roman"/>
                <w:i/>
                <w:color w:val="231F20"/>
                <w:spacing w:val="-4"/>
                <w:sz w:val="24"/>
                <w:szCs w:val="24"/>
              </w:rPr>
              <w:t xml:space="preserve"> </w:t>
            </w:r>
            <w:r w:rsidRPr="004272C1">
              <w:rPr>
                <w:rFonts w:ascii="Times New Roman" w:hAnsi="Times New Roman" w:cs="Times New Roman"/>
                <w:i/>
                <w:color w:val="231F20"/>
                <w:sz w:val="24"/>
                <w:szCs w:val="24"/>
              </w:rPr>
              <w:t>с</w:t>
            </w:r>
            <w:r w:rsidRPr="004272C1">
              <w:rPr>
                <w:rFonts w:ascii="Times New Roman" w:hAnsi="Times New Roman" w:cs="Times New Roman"/>
                <w:color w:val="231F20"/>
                <w:sz w:val="24"/>
                <w:szCs w:val="24"/>
              </w:rPr>
              <w:t>(</w:t>
            </w:r>
            <w:r w:rsidRPr="004272C1">
              <w:rPr>
                <w:rFonts w:ascii="Times New Roman" w:hAnsi="Times New Roman" w:cs="Times New Roman"/>
                <w:i/>
                <w:color w:val="231F20"/>
                <w:sz w:val="24"/>
                <w:szCs w:val="24"/>
              </w:rPr>
              <w:t>со-</w:t>
            </w:r>
            <w:r w:rsidRPr="004272C1">
              <w:rPr>
                <w:rFonts w:ascii="Times New Roman" w:hAnsi="Times New Roman" w:cs="Times New Roman"/>
                <w:color w:val="231F20"/>
                <w:spacing w:val="-12"/>
                <w:sz w:val="24"/>
                <w:szCs w:val="24"/>
              </w:rPr>
              <w:t>)</w:t>
            </w:r>
          </w:p>
        </w:tc>
        <w:tc>
          <w:tcPr>
            <w:tcW w:w="141" w:type="dxa"/>
          </w:tcPr>
          <w:p w14:paraId="44A686E7" w14:textId="297C2017" w:rsidR="00194F21" w:rsidRPr="004272C1" w:rsidRDefault="00194F21" w:rsidP="00E60B8A">
            <w:pPr>
              <w:pStyle w:val="TableParagraph"/>
              <w:tabs>
                <w:tab w:val="left" w:pos="1502"/>
              </w:tabs>
              <w:spacing w:before="68"/>
              <w:ind w:left="104" w:hanging="1"/>
              <w:rPr>
                <w:rFonts w:ascii="Times New Roman" w:hAnsi="Times New Roman" w:cs="Times New Roman"/>
                <w:sz w:val="24"/>
                <w:szCs w:val="24"/>
              </w:rPr>
            </w:pPr>
          </w:p>
        </w:tc>
        <w:tc>
          <w:tcPr>
            <w:tcW w:w="1985" w:type="dxa"/>
          </w:tcPr>
          <w:p w14:paraId="4392168C" w14:textId="77777777" w:rsidR="00194F21" w:rsidRPr="004272C1" w:rsidRDefault="00194F21" w:rsidP="00E60B8A">
            <w:pPr>
              <w:pStyle w:val="TableParagraph"/>
              <w:tabs>
                <w:tab w:val="left" w:pos="1502"/>
              </w:tabs>
              <w:spacing w:before="95" w:line="204" w:lineRule="auto"/>
              <w:ind w:left="104" w:right="538" w:hanging="1"/>
              <w:jc w:val="both"/>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Глагол,</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часть</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 xml:space="preserve">речи, </w:t>
            </w:r>
            <w:r w:rsidRPr="004272C1">
              <w:rPr>
                <w:rFonts w:ascii="Times New Roman" w:hAnsi="Times New Roman" w:cs="Times New Roman"/>
                <w:color w:val="231F20"/>
                <w:spacing w:val="-2"/>
                <w:sz w:val="24"/>
                <w:szCs w:val="24"/>
                <w:lang w:val="ru-RU"/>
              </w:rPr>
              <w:t>приставка,</w:t>
            </w:r>
            <w:r w:rsidRPr="004272C1">
              <w:rPr>
                <w:rFonts w:ascii="Times New Roman" w:hAnsi="Times New Roman" w:cs="Times New Roman"/>
                <w:color w:val="231F20"/>
                <w:spacing w:val="-9"/>
                <w:sz w:val="24"/>
                <w:szCs w:val="24"/>
                <w:lang w:val="ru-RU"/>
              </w:rPr>
              <w:t xml:space="preserve"> </w:t>
            </w:r>
            <w:r w:rsidRPr="004272C1">
              <w:rPr>
                <w:rFonts w:ascii="Times New Roman" w:hAnsi="Times New Roman" w:cs="Times New Roman"/>
                <w:color w:val="231F20"/>
                <w:spacing w:val="-2"/>
                <w:sz w:val="24"/>
                <w:szCs w:val="24"/>
                <w:lang w:val="ru-RU"/>
              </w:rPr>
              <w:t xml:space="preserve">глаголы </w:t>
            </w:r>
            <w:r w:rsidRPr="004272C1">
              <w:rPr>
                <w:rFonts w:ascii="Times New Roman" w:hAnsi="Times New Roman" w:cs="Times New Roman"/>
                <w:color w:val="231F20"/>
                <w:sz w:val="24"/>
                <w:szCs w:val="24"/>
                <w:lang w:val="ru-RU"/>
              </w:rPr>
              <w:t>с приставками</w:t>
            </w:r>
          </w:p>
          <w:p w14:paraId="5677CF67" w14:textId="77777777" w:rsidR="00194F21" w:rsidRPr="004272C1" w:rsidRDefault="00194F21" w:rsidP="00E60B8A">
            <w:pPr>
              <w:pStyle w:val="TableParagraph"/>
              <w:tabs>
                <w:tab w:val="left" w:pos="1502"/>
              </w:tabs>
              <w:spacing w:line="191" w:lineRule="exact"/>
              <w:ind w:left="104" w:hanging="1"/>
              <w:jc w:val="both"/>
              <w:rPr>
                <w:rFonts w:ascii="Times New Roman" w:hAnsi="Times New Roman" w:cs="Times New Roman"/>
                <w:sz w:val="24"/>
                <w:szCs w:val="24"/>
                <w:lang w:val="ru-RU"/>
              </w:rPr>
            </w:pPr>
            <w:r w:rsidRPr="004272C1">
              <w:rPr>
                <w:rFonts w:ascii="Times New Roman" w:hAnsi="Times New Roman" w:cs="Times New Roman"/>
                <w:i/>
                <w:color w:val="231F20"/>
                <w:sz w:val="24"/>
                <w:szCs w:val="24"/>
                <w:lang w:val="ru-RU"/>
              </w:rPr>
              <w:t>на</w:t>
            </w:r>
            <w:r w:rsidRPr="004272C1">
              <w:rPr>
                <w:rFonts w:ascii="Times New Roman" w:hAnsi="Times New Roman" w:cs="Times New Roman"/>
                <w:color w:val="231F20"/>
                <w:sz w:val="24"/>
                <w:szCs w:val="24"/>
                <w:lang w:val="ru-RU"/>
              </w:rPr>
              <w:t>-,</w:t>
            </w:r>
            <w:r w:rsidRPr="004272C1">
              <w:rPr>
                <w:rFonts w:ascii="Times New Roman" w:hAnsi="Times New Roman" w:cs="Times New Roman"/>
                <w:color w:val="231F20"/>
                <w:spacing w:val="-1"/>
                <w:sz w:val="24"/>
                <w:szCs w:val="24"/>
                <w:lang w:val="ru-RU"/>
              </w:rPr>
              <w:t xml:space="preserve"> </w:t>
            </w:r>
            <w:r w:rsidRPr="004272C1">
              <w:rPr>
                <w:rFonts w:ascii="Times New Roman" w:hAnsi="Times New Roman" w:cs="Times New Roman"/>
                <w:i/>
                <w:color w:val="231F20"/>
                <w:sz w:val="24"/>
                <w:szCs w:val="24"/>
                <w:lang w:val="ru-RU"/>
              </w:rPr>
              <w:t>вз</w:t>
            </w:r>
            <w:r w:rsidRPr="004272C1">
              <w:rPr>
                <w:rFonts w:ascii="Times New Roman" w:hAnsi="Times New Roman" w:cs="Times New Roman"/>
                <w:color w:val="231F20"/>
                <w:sz w:val="24"/>
                <w:szCs w:val="24"/>
                <w:lang w:val="ru-RU"/>
              </w:rPr>
              <w:t>-,</w:t>
            </w:r>
            <w:r w:rsidRPr="004272C1">
              <w:rPr>
                <w:rFonts w:ascii="Times New Roman" w:hAnsi="Times New Roman" w:cs="Times New Roman"/>
                <w:color w:val="231F20"/>
                <w:spacing w:val="-1"/>
                <w:sz w:val="24"/>
                <w:szCs w:val="24"/>
                <w:lang w:val="ru-RU"/>
              </w:rPr>
              <w:t xml:space="preserve"> </w:t>
            </w:r>
            <w:r w:rsidRPr="004272C1">
              <w:rPr>
                <w:rFonts w:ascii="Times New Roman" w:hAnsi="Times New Roman" w:cs="Times New Roman"/>
                <w:i/>
                <w:color w:val="231F20"/>
                <w:sz w:val="24"/>
                <w:szCs w:val="24"/>
                <w:lang w:val="ru-RU"/>
              </w:rPr>
              <w:t>раз</w:t>
            </w:r>
            <w:r w:rsidRPr="004272C1">
              <w:rPr>
                <w:rFonts w:ascii="Times New Roman" w:hAnsi="Times New Roman" w:cs="Times New Roman"/>
                <w:color w:val="231F20"/>
                <w:sz w:val="24"/>
                <w:szCs w:val="24"/>
                <w:lang w:val="ru-RU"/>
              </w:rPr>
              <w:t>-, (</w:t>
            </w:r>
            <w:r w:rsidRPr="004272C1">
              <w:rPr>
                <w:rFonts w:ascii="Times New Roman" w:hAnsi="Times New Roman" w:cs="Times New Roman"/>
                <w:i/>
                <w:color w:val="231F20"/>
                <w:sz w:val="24"/>
                <w:szCs w:val="24"/>
                <w:lang w:val="ru-RU"/>
              </w:rPr>
              <w:t>рас</w:t>
            </w:r>
            <w:r w:rsidRPr="004272C1">
              <w:rPr>
                <w:rFonts w:ascii="Times New Roman" w:hAnsi="Times New Roman" w:cs="Times New Roman"/>
                <w:color w:val="231F20"/>
                <w:sz w:val="24"/>
                <w:szCs w:val="24"/>
                <w:lang w:val="ru-RU"/>
              </w:rPr>
              <w:t>-</w:t>
            </w:r>
            <w:r w:rsidRPr="004272C1">
              <w:rPr>
                <w:rFonts w:ascii="Times New Roman" w:hAnsi="Times New Roman" w:cs="Times New Roman"/>
                <w:color w:val="231F20"/>
                <w:spacing w:val="-5"/>
                <w:sz w:val="24"/>
                <w:szCs w:val="24"/>
                <w:lang w:val="ru-RU"/>
              </w:rPr>
              <w:t>),</w:t>
            </w:r>
          </w:p>
          <w:p w14:paraId="4D5C7464" w14:textId="77777777" w:rsidR="00194F21" w:rsidRPr="004272C1" w:rsidRDefault="00194F21" w:rsidP="00E60B8A">
            <w:pPr>
              <w:pStyle w:val="TableParagraph"/>
              <w:tabs>
                <w:tab w:val="left" w:pos="1502"/>
              </w:tabs>
              <w:spacing w:line="218" w:lineRule="exact"/>
              <w:ind w:left="104" w:hanging="1"/>
              <w:jc w:val="both"/>
              <w:rPr>
                <w:rFonts w:ascii="Times New Roman" w:hAnsi="Times New Roman" w:cs="Times New Roman"/>
                <w:sz w:val="24"/>
                <w:szCs w:val="24"/>
                <w:lang w:val="ru-RU"/>
              </w:rPr>
            </w:pPr>
            <w:r w:rsidRPr="004272C1">
              <w:rPr>
                <w:rFonts w:ascii="Times New Roman" w:hAnsi="Times New Roman" w:cs="Times New Roman"/>
                <w:i/>
                <w:color w:val="231F20"/>
                <w:sz w:val="24"/>
                <w:szCs w:val="24"/>
                <w:lang w:val="ru-RU"/>
              </w:rPr>
              <w:t>с</w:t>
            </w:r>
            <w:r w:rsidRPr="004272C1">
              <w:rPr>
                <w:rFonts w:ascii="Times New Roman" w:hAnsi="Times New Roman" w:cs="Times New Roman"/>
                <w:color w:val="231F20"/>
                <w:sz w:val="24"/>
                <w:szCs w:val="24"/>
                <w:lang w:val="ru-RU"/>
              </w:rPr>
              <w:t>(</w:t>
            </w:r>
            <w:r w:rsidRPr="004272C1">
              <w:rPr>
                <w:rFonts w:ascii="Times New Roman" w:hAnsi="Times New Roman" w:cs="Times New Roman"/>
                <w:i/>
                <w:color w:val="231F20"/>
                <w:sz w:val="24"/>
                <w:szCs w:val="24"/>
                <w:lang w:val="ru-RU"/>
              </w:rPr>
              <w:t>со</w:t>
            </w:r>
            <w:r w:rsidRPr="004272C1">
              <w:rPr>
                <w:rFonts w:ascii="Times New Roman" w:hAnsi="Times New Roman" w:cs="Times New Roman"/>
                <w:color w:val="231F20"/>
                <w:sz w:val="24"/>
                <w:szCs w:val="24"/>
                <w:lang w:val="ru-RU"/>
              </w:rPr>
              <w:t>-</w:t>
            </w:r>
            <w:r w:rsidRPr="004272C1">
              <w:rPr>
                <w:rFonts w:ascii="Times New Roman" w:hAnsi="Times New Roman" w:cs="Times New Roman"/>
                <w:color w:val="231F20"/>
                <w:spacing w:val="-10"/>
                <w:sz w:val="24"/>
                <w:szCs w:val="24"/>
                <w:lang w:val="ru-RU"/>
              </w:rPr>
              <w:t>)</w:t>
            </w:r>
          </w:p>
        </w:tc>
        <w:tc>
          <w:tcPr>
            <w:tcW w:w="5121" w:type="dxa"/>
            <w:gridSpan w:val="2"/>
          </w:tcPr>
          <w:p w14:paraId="6EE9EF3A" w14:textId="77777777" w:rsidR="00194F21" w:rsidRPr="004272C1" w:rsidRDefault="00194F21" w:rsidP="00E328F8">
            <w:pPr>
              <w:pStyle w:val="TableParagraph"/>
              <w:tabs>
                <w:tab w:val="left" w:pos="1502"/>
              </w:tabs>
              <w:spacing w:line="204" w:lineRule="auto"/>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Выделять по вопросам слова из предложений. Устанавливать</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по</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вопросам</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связи</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между</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словами. Составлять предложения со словосочетаниями и находить</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словосочетания,</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включающие</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глаголы</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 xml:space="preserve">с </w:t>
            </w:r>
            <w:r w:rsidRPr="004272C1">
              <w:rPr>
                <w:rFonts w:ascii="Times New Roman" w:hAnsi="Times New Roman" w:cs="Times New Roman"/>
                <w:color w:val="231F20"/>
                <w:spacing w:val="-2"/>
                <w:sz w:val="24"/>
                <w:szCs w:val="24"/>
                <w:lang w:val="ru-RU"/>
              </w:rPr>
              <w:t>приставками.</w:t>
            </w:r>
          </w:p>
          <w:p w14:paraId="1F8B682D" w14:textId="1B8DD2DD" w:rsidR="00194F21" w:rsidRPr="004272C1" w:rsidRDefault="00194F21" w:rsidP="00E60B8A">
            <w:pPr>
              <w:pStyle w:val="TableParagraph"/>
              <w:tabs>
                <w:tab w:val="left" w:pos="1502"/>
              </w:tabs>
              <w:spacing w:line="208" w:lineRule="exact"/>
              <w:ind w:left="104" w:hanging="1"/>
              <w:rPr>
                <w:rFonts w:ascii="Times New Roman" w:hAnsi="Times New Roman" w:cs="Times New Roman"/>
                <w:sz w:val="24"/>
                <w:szCs w:val="24"/>
                <w:lang w:val="ru-RU"/>
              </w:rPr>
            </w:pPr>
          </w:p>
        </w:tc>
      </w:tr>
      <w:tr w:rsidR="00194F21" w:rsidRPr="004272C1" w14:paraId="5E50F493" w14:textId="77777777" w:rsidTr="00AE519E">
        <w:trPr>
          <w:gridAfter w:val="1"/>
          <w:wAfter w:w="83" w:type="dxa"/>
          <w:trHeight w:val="1345"/>
        </w:trPr>
        <w:tc>
          <w:tcPr>
            <w:tcW w:w="30" w:type="dxa"/>
          </w:tcPr>
          <w:p w14:paraId="6C2604ED" w14:textId="1BDC2CCB" w:rsidR="00194F21" w:rsidRPr="007204AE" w:rsidRDefault="00194F21" w:rsidP="00E60B8A">
            <w:pPr>
              <w:pStyle w:val="TableParagraph"/>
              <w:tabs>
                <w:tab w:val="left" w:pos="1502"/>
              </w:tabs>
              <w:spacing w:line="218" w:lineRule="exact"/>
              <w:ind w:left="104" w:right="106" w:hanging="1"/>
              <w:jc w:val="center"/>
              <w:rPr>
                <w:rFonts w:ascii="Times New Roman" w:hAnsi="Times New Roman" w:cs="Times New Roman"/>
                <w:sz w:val="24"/>
                <w:szCs w:val="24"/>
                <w:lang w:val="ru-RU"/>
              </w:rPr>
            </w:pPr>
          </w:p>
        </w:tc>
        <w:tc>
          <w:tcPr>
            <w:tcW w:w="2538" w:type="dxa"/>
          </w:tcPr>
          <w:p w14:paraId="0997FA7A" w14:textId="77777777" w:rsidR="00194F21" w:rsidRPr="004272C1" w:rsidRDefault="00194F21" w:rsidP="00E60B8A">
            <w:pPr>
              <w:pStyle w:val="TableParagraph"/>
              <w:tabs>
                <w:tab w:val="left" w:pos="1502"/>
              </w:tabs>
              <w:spacing w:before="95" w:line="204" w:lineRule="auto"/>
              <w:ind w:left="104" w:hanging="1"/>
              <w:rPr>
                <w:rFonts w:ascii="Times New Roman" w:hAnsi="Times New Roman" w:cs="Times New Roman"/>
                <w:sz w:val="24"/>
                <w:szCs w:val="24"/>
              </w:rPr>
            </w:pPr>
            <w:r w:rsidRPr="004272C1">
              <w:rPr>
                <w:rFonts w:ascii="Times New Roman" w:hAnsi="Times New Roman" w:cs="Times New Roman"/>
                <w:color w:val="231F20"/>
                <w:sz w:val="24"/>
                <w:szCs w:val="24"/>
              </w:rPr>
              <w:t>Состав</w:t>
            </w:r>
            <w:r w:rsidRPr="004272C1">
              <w:rPr>
                <w:rFonts w:ascii="Times New Roman" w:hAnsi="Times New Roman" w:cs="Times New Roman"/>
                <w:color w:val="231F20"/>
                <w:spacing w:val="-11"/>
                <w:sz w:val="24"/>
                <w:szCs w:val="24"/>
              </w:rPr>
              <w:t xml:space="preserve"> </w:t>
            </w:r>
            <w:r w:rsidRPr="004272C1">
              <w:rPr>
                <w:rFonts w:ascii="Times New Roman" w:hAnsi="Times New Roman" w:cs="Times New Roman"/>
                <w:color w:val="231F20"/>
                <w:sz w:val="24"/>
                <w:szCs w:val="24"/>
              </w:rPr>
              <w:t xml:space="preserve">слова. </w:t>
            </w:r>
            <w:r w:rsidRPr="004272C1">
              <w:rPr>
                <w:rFonts w:ascii="Times New Roman" w:hAnsi="Times New Roman" w:cs="Times New Roman"/>
                <w:color w:val="231F20"/>
                <w:spacing w:val="-2"/>
                <w:sz w:val="24"/>
                <w:szCs w:val="24"/>
              </w:rPr>
              <w:t>Корень</w:t>
            </w:r>
          </w:p>
        </w:tc>
        <w:tc>
          <w:tcPr>
            <w:tcW w:w="141" w:type="dxa"/>
          </w:tcPr>
          <w:p w14:paraId="2670CFE5" w14:textId="19E7EB39" w:rsidR="00194F21" w:rsidRPr="004272C1" w:rsidRDefault="00194F21" w:rsidP="00E60B8A">
            <w:pPr>
              <w:pStyle w:val="TableParagraph"/>
              <w:tabs>
                <w:tab w:val="left" w:pos="1502"/>
              </w:tabs>
              <w:spacing w:before="68"/>
              <w:ind w:left="104" w:hanging="1"/>
              <w:rPr>
                <w:rFonts w:ascii="Times New Roman" w:hAnsi="Times New Roman" w:cs="Times New Roman"/>
                <w:sz w:val="24"/>
                <w:szCs w:val="24"/>
              </w:rPr>
            </w:pPr>
          </w:p>
        </w:tc>
        <w:tc>
          <w:tcPr>
            <w:tcW w:w="1985" w:type="dxa"/>
          </w:tcPr>
          <w:p w14:paraId="50E45929" w14:textId="77777777" w:rsidR="00194F21" w:rsidRPr="004272C1" w:rsidRDefault="00194F21" w:rsidP="00E60B8A">
            <w:pPr>
              <w:pStyle w:val="TableParagraph"/>
              <w:tabs>
                <w:tab w:val="left" w:pos="1502"/>
              </w:tabs>
              <w:spacing w:before="95" w:line="204" w:lineRule="auto"/>
              <w:ind w:left="104"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Корень слова, однокоренные</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слова,</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состав слова, основа слова</w:t>
            </w:r>
          </w:p>
        </w:tc>
        <w:tc>
          <w:tcPr>
            <w:tcW w:w="5121" w:type="dxa"/>
            <w:gridSpan w:val="2"/>
          </w:tcPr>
          <w:p w14:paraId="633D52FC" w14:textId="77777777" w:rsidR="00194F21" w:rsidRPr="004272C1" w:rsidRDefault="00194F21" w:rsidP="00E328F8">
            <w:pPr>
              <w:pStyle w:val="TableParagraph"/>
              <w:tabs>
                <w:tab w:val="left" w:pos="1502"/>
              </w:tabs>
              <w:spacing w:line="204" w:lineRule="auto"/>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Формулировать</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определение</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однокоренных</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слов и корня слова. Различать однокоренные слова, группировать однокоренные слова, подбирать однокоренные слова.</w:t>
            </w:r>
          </w:p>
          <w:p w14:paraId="42A56643" w14:textId="77777777" w:rsidR="00194F21" w:rsidRPr="004272C1" w:rsidRDefault="00194F21" w:rsidP="00E328F8">
            <w:pPr>
              <w:pStyle w:val="TableParagraph"/>
              <w:tabs>
                <w:tab w:val="left" w:pos="1502"/>
              </w:tabs>
              <w:spacing w:line="204" w:lineRule="auto"/>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Работать со словарём однокоренных слов. Находить</w:t>
            </w:r>
            <w:r w:rsidRPr="004272C1">
              <w:rPr>
                <w:rFonts w:ascii="Times New Roman" w:hAnsi="Times New Roman" w:cs="Times New Roman"/>
                <w:color w:val="231F20"/>
                <w:spacing w:val="-13"/>
                <w:sz w:val="24"/>
                <w:szCs w:val="24"/>
                <w:lang w:val="ru-RU"/>
              </w:rPr>
              <w:t xml:space="preserve"> </w:t>
            </w:r>
            <w:r w:rsidRPr="004272C1">
              <w:rPr>
                <w:rFonts w:ascii="Times New Roman" w:hAnsi="Times New Roman" w:cs="Times New Roman"/>
                <w:color w:val="231F20"/>
                <w:sz w:val="24"/>
                <w:szCs w:val="24"/>
                <w:lang w:val="ru-RU"/>
              </w:rPr>
              <w:t>чередующиеся</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звуки</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в</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корне</w:t>
            </w:r>
            <w:r w:rsidRPr="004272C1">
              <w:rPr>
                <w:rFonts w:ascii="Times New Roman" w:hAnsi="Times New Roman" w:cs="Times New Roman"/>
                <w:color w:val="231F20"/>
                <w:spacing w:val="-10"/>
                <w:sz w:val="24"/>
                <w:szCs w:val="24"/>
                <w:lang w:val="ru-RU"/>
              </w:rPr>
              <w:t xml:space="preserve"> </w:t>
            </w:r>
            <w:r w:rsidRPr="004272C1">
              <w:rPr>
                <w:rFonts w:ascii="Times New Roman" w:hAnsi="Times New Roman" w:cs="Times New Roman"/>
                <w:color w:val="231F20"/>
                <w:sz w:val="24"/>
                <w:szCs w:val="24"/>
                <w:lang w:val="ru-RU"/>
              </w:rPr>
              <w:t>слов</w:t>
            </w:r>
          </w:p>
        </w:tc>
      </w:tr>
      <w:tr w:rsidR="00194F21" w:rsidRPr="004272C1" w14:paraId="5AE77CC2" w14:textId="77777777" w:rsidTr="00AE519E">
        <w:trPr>
          <w:gridAfter w:val="1"/>
          <w:wAfter w:w="83" w:type="dxa"/>
          <w:trHeight w:val="540"/>
        </w:trPr>
        <w:tc>
          <w:tcPr>
            <w:tcW w:w="30" w:type="dxa"/>
          </w:tcPr>
          <w:p w14:paraId="62C39C3E" w14:textId="68AF22B6" w:rsidR="00194F21" w:rsidRPr="007204AE" w:rsidRDefault="00194F21" w:rsidP="00E60B8A">
            <w:pPr>
              <w:pStyle w:val="TableParagraph"/>
              <w:tabs>
                <w:tab w:val="left" w:pos="1502"/>
              </w:tabs>
              <w:spacing w:before="63"/>
              <w:ind w:left="104" w:right="105" w:hanging="1"/>
              <w:jc w:val="center"/>
              <w:rPr>
                <w:rFonts w:ascii="Times New Roman" w:hAnsi="Times New Roman" w:cs="Times New Roman"/>
                <w:sz w:val="24"/>
                <w:szCs w:val="24"/>
                <w:lang w:val="ru-RU"/>
              </w:rPr>
            </w:pPr>
          </w:p>
        </w:tc>
        <w:tc>
          <w:tcPr>
            <w:tcW w:w="2538" w:type="dxa"/>
          </w:tcPr>
          <w:p w14:paraId="054DE57F" w14:textId="77777777" w:rsidR="00194F21" w:rsidRPr="004272C1" w:rsidRDefault="00194F21" w:rsidP="00E60B8A">
            <w:pPr>
              <w:pStyle w:val="TableParagraph"/>
              <w:tabs>
                <w:tab w:val="left" w:pos="1502"/>
              </w:tabs>
              <w:spacing w:before="90" w:line="204" w:lineRule="auto"/>
              <w:ind w:left="104" w:right="561" w:hanging="1"/>
              <w:rPr>
                <w:rFonts w:ascii="Times New Roman" w:hAnsi="Times New Roman" w:cs="Times New Roman"/>
                <w:sz w:val="24"/>
                <w:szCs w:val="24"/>
              </w:rPr>
            </w:pPr>
            <w:r w:rsidRPr="004272C1">
              <w:rPr>
                <w:rFonts w:ascii="Times New Roman" w:hAnsi="Times New Roman" w:cs="Times New Roman"/>
                <w:color w:val="231F20"/>
                <w:sz w:val="24"/>
                <w:szCs w:val="24"/>
              </w:rPr>
              <w:t>Состав</w:t>
            </w:r>
            <w:r w:rsidRPr="004272C1">
              <w:rPr>
                <w:rFonts w:ascii="Times New Roman" w:hAnsi="Times New Roman" w:cs="Times New Roman"/>
                <w:color w:val="231F20"/>
                <w:spacing w:val="-11"/>
                <w:sz w:val="24"/>
                <w:szCs w:val="24"/>
              </w:rPr>
              <w:t xml:space="preserve"> </w:t>
            </w:r>
            <w:r w:rsidRPr="004272C1">
              <w:rPr>
                <w:rFonts w:ascii="Times New Roman" w:hAnsi="Times New Roman" w:cs="Times New Roman"/>
                <w:color w:val="231F20"/>
                <w:sz w:val="24"/>
                <w:szCs w:val="24"/>
              </w:rPr>
              <w:t xml:space="preserve">слова. </w:t>
            </w:r>
            <w:r w:rsidRPr="004272C1">
              <w:rPr>
                <w:rFonts w:ascii="Times New Roman" w:hAnsi="Times New Roman" w:cs="Times New Roman"/>
                <w:color w:val="231F20"/>
                <w:spacing w:val="-2"/>
                <w:sz w:val="24"/>
                <w:szCs w:val="24"/>
              </w:rPr>
              <w:t>Окончание</w:t>
            </w:r>
          </w:p>
        </w:tc>
        <w:tc>
          <w:tcPr>
            <w:tcW w:w="141" w:type="dxa"/>
          </w:tcPr>
          <w:p w14:paraId="1869ECFD" w14:textId="7137AD84" w:rsidR="00194F21" w:rsidRPr="004272C1" w:rsidRDefault="00194F21" w:rsidP="00E60B8A">
            <w:pPr>
              <w:pStyle w:val="TableParagraph"/>
              <w:tabs>
                <w:tab w:val="left" w:pos="1502"/>
              </w:tabs>
              <w:spacing w:before="63"/>
              <w:ind w:left="104" w:hanging="1"/>
              <w:rPr>
                <w:rFonts w:ascii="Times New Roman" w:hAnsi="Times New Roman" w:cs="Times New Roman"/>
                <w:sz w:val="24"/>
                <w:szCs w:val="24"/>
              </w:rPr>
            </w:pPr>
          </w:p>
        </w:tc>
        <w:tc>
          <w:tcPr>
            <w:tcW w:w="1985" w:type="dxa"/>
          </w:tcPr>
          <w:p w14:paraId="32B57410" w14:textId="77777777" w:rsidR="00194F21" w:rsidRPr="004272C1" w:rsidRDefault="00194F21" w:rsidP="00E60B8A">
            <w:pPr>
              <w:pStyle w:val="TableParagraph"/>
              <w:tabs>
                <w:tab w:val="left" w:pos="1502"/>
              </w:tabs>
              <w:spacing w:before="90" w:line="204" w:lineRule="auto"/>
              <w:ind w:left="104"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Состав</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слова,</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окончание, основа слова</w:t>
            </w:r>
          </w:p>
        </w:tc>
        <w:tc>
          <w:tcPr>
            <w:tcW w:w="5121" w:type="dxa"/>
            <w:gridSpan w:val="2"/>
          </w:tcPr>
          <w:p w14:paraId="76324E98" w14:textId="77777777" w:rsidR="00194F21" w:rsidRDefault="00194F21" w:rsidP="00E328F8">
            <w:pPr>
              <w:pStyle w:val="TableParagraph"/>
              <w:tabs>
                <w:tab w:val="left" w:pos="1502"/>
              </w:tabs>
              <w:spacing w:line="204" w:lineRule="auto"/>
              <w:rPr>
                <w:rFonts w:ascii="Times New Roman" w:hAnsi="Times New Roman" w:cs="Times New Roman"/>
                <w:color w:val="231F20"/>
                <w:sz w:val="24"/>
                <w:szCs w:val="24"/>
                <w:lang w:val="ru-RU"/>
              </w:rPr>
            </w:pPr>
            <w:r w:rsidRPr="004272C1">
              <w:rPr>
                <w:rFonts w:ascii="Times New Roman" w:hAnsi="Times New Roman" w:cs="Times New Roman"/>
                <w:color w:val="231F20"/>
                <w:sz w:val="24"/>
                <w:szCs w:val="24"/>
                <w:lang w:val="ru-RU"/>
              </w:rPr>
              <w:t>Формулировать</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определение</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окончания,</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 xml:space="preserve">выделять окончание в слове. </w:t>
            </w:r>
          </w:p>
          <w:p w14:paraId="02FE13AF" w14:textId="77777777" w:rsidR="00194F21" w:rsidRPr="004272C1" w:rsidRDefault="00194F21" w:rsidP="00E328F8">
            <w:pPr>
              <w:pStyle w:val="TableParagraph"/>
              <w:tabs>
                <w:tab w:val="left" w:pos="1502"/>
              </w:tabs>
              <w:spacing w:line="204" w:lineRule="auto"/>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Составлять</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предложения,</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словосочетания. Изменять окончания в словах.</w:t>
            </w:r>
          </w:p>
          <w:p w14:paraId="6845DACB" w14:textId="77777777" w:rsidR="00194F21" w:rsidRPr="004272C1" w:rsidRDefault="00194F21" w:rsidP="00E328F8">
            <w:pPr>
              <w:pStyle w:val="TableParagraph"/>
              <w:tabs>
                <w:tab w:val="left" w:pos="1502"/>
              </w:tabs>
              <w:spacing w:line="204" w:lineRule="auto"/>
              <w:rPr>
                <w:rFonts w:ascii="Times New Roman" w:hAnsi="Times New Roman" w:cs="Times New Roman"/>
                <w:sz w:val="24"/>
                <w:szCs w:val="24"/>
                <w:lang w:val="ru-RU"/>
              </w:rPr>
            </w:pPr>
            <w:r w:rsidRPr="004272C1">
              <w:rPr>
                <w:rFonts w:ascii="Times New Roman" w:hAnsi="Times New Roman" w:cs="Times New Roman"/>
                <w:color w:val="231F20"/>
                <w:sz w:val="24"/>
                <w:szCs w:val="24"/>
              </w:rPr>
              <w:t>Отвечать</w:t>
            </w:r>
            <w:r w:rsidRPr="004272C1">
              <w:rPr>
                <w:rFonts w:ascii="Times New Roman" w:hAnsi="Times New Roman" w:cs="Times New Roman"/>
                <w:color w:val="231F20"/>
                <w:spacing w:val="-1"/>
                <w:sz w:val="24"/>
                <w:szCs w:val="24"/>
              </w:rPr>
              <w:t xml:space="preserve"> </w:t>
            </w:r>
            <w:r w:rsidRPr="004272C1">
              <w:rPr>
                <w:rFonts w:ascii="Times New Roman" w:hAnsi="Times New Roman" w:cs="Times New Roman"/>
                <w:color w:val="231F20"/>
                <w:sz w:val="24"/>
                <w:szCs w:val="24"/>
              </w:rPr>
              <w:t>на</w:t>
            </w:r>
            <w:r w:rsidRPr="004272C1">
              <w:rPr>
                <w:rFonts w:ascii="Times New Roman" w:hAnsi="Times New Roman" w:cs="Times New Roman"/>
                <w:color w:val="231F20"/>
                <w:spacing w:val="2"/>
                <w:sz w:val="24"/>
                <w:szCs w:val="24"/>
              </w:rPr>
              <w:t xml:space="preserve"> </w:t>
            </w:r>
            <w:r w:rsidRPr="004272C1">
              <w:rPr>
                <w:rFonts w:ascii="Times New Roman" w:hAnsi="Times New Roman" w:cs="Times New Roman"/>
                <w:color w:val="231F20"/>
                <w:spacing w:val="-2"/>
                <w:sz w:val="24"/>
                <w:szCs w:val="24"/>
              </w:rPr>
              <w:t>вопросы</w:t>
            </w:r>
          </w:p>
        </w:tc>
      </w:tr>
      <w:tr w:rsidR="00194F21" w:rsidRPr="004272C1" w14:paraId="6CDD7964" w14:textId="77777777" w:rsidTr="00AE519E">
        <w:trPr>
          <w:gridAfter w:val="1"/>
          <w:wAfter w:w="83" w:type="dxa"/>
          <w:trHeight w:val="1150"/>
        </w:trPr>
        <w:tc>
          <w:tcPr>
            <w:tcW w:w="30" w:type="dxa"/>
          </w:tcPr>
          <w:p w14:paraId="7DA9F53D" w14:textId="21D39E73" w:rsidR="00194F21" w:rsidRPr="004272C1" w:rsidRDefault="00194F21" w:rsidP="00E60B8A">
            <w:pPr>
              <w:pStyle w:val="TableParagraph"/>
              <w:tabs>
                <w:tab w:val="left" w:pos="1502"/>
              </w:tabs>
              <w:spacing w:before="69"/>
              <w:ind w:left="104" w:right="106" w:hanging="1"/>
              <w:jc w:val="center"/>
              <w:rPr>
                <w:rFonts w:ascii="Times New Roman" w:hAnsi="Times New Roman" w:cs="Times New Roman"/>
                <w:sz w:val="24"/>
                <w:szCs w:val="24"/>
              </w:rPr>
            </w:pPr>
          </w:p>
        </w:tc>
        <w:tc>
          <w:tcPr>
            <w:tcW w:w="2538" w:type="dxa"/>
          </w:tcPr>
          <w:p w14:paraId="7C323266" w14:textId="77777777" w:rsidR="00194F21" w:rsidRPr="004272C1" w:rsidRDefault="00194F21" w:rsidP="00E60B8A">
            <w:pPr>
              <w:pStyle w:val="TableParagraph"/>
              <w:tabs>
                <w:tab w:val="left" w:pos="1502"/>
              </w:tabs>
              <w:spacing w:before="96" w:line="204" w:lineRule="auto"/>
              <w:ind w:left="104" w:right="562" w:hanging="1"/>
              <w:rPr>
                <w:rFonts w:ascii="Times New Roman" w:hAnsi="Times New Roman" w:cs="Times New Roman"/>
                <w:sz w:val="24"/>
                <w:szCs w:val="24"/>
              </w:rPr>
            </w:pPr>
            <w:r w:rsidRPr="004272C1">
              <w:rPr>
                <w:rFonts w:ascii="Times New Roman" w:hAnsi="Times New Roman" w:cs="Times New Roman"/>
                <w:color w:val="231F20"/>
                <w:sz w:val="24"/>
                <w:szCs w:val="24"/>
              </w:rPr>
              <w:t>Состав</w:t>
            </w:r>
            <w:r w:rsidRPr="004272C1">
              <w:rPr>
                <w:rFonts w:ascii="Times New Roman" w:hAnsi="Times New Roman" w:cs="Times New Roman"/>
                <w:color w:val="231F20"/>
                <w:spacing w:val="-11"/>
                <w:sz w:val="24"/>
                <w:szCs w:val="24"/>
              </w:rPr>
              <w:t xml:space="preserve"> </w:t>
            </w:r>
            <w:r w:rsidRPr="004272C1">
              <w:rPr>
                <w:rFonts w:ascii="Times New Roman" w:hAnsi="Times New Roman" w:cs="Times New Roman"/>
                <w:color w:val="231F20"/>
                <w:sz w:val="24"/>
                <w:szCs w:val="24"/>
              </w:rPr>
              <w:t xml:space="preserve">слова. </w:t>
            </w:r>
            <w:r w:rsidRPr="004272C1">
              <w:rPr>
                <w:rFonts w:ascii="Times New Roman" w:hAnsi="Times New Roman" w:cs="Times New Roman"/>
                <w:color w:val="231F20"/>
                <w:spacing w:val="-2"/>
                <w:sz w:val="24"/>
                <w:szCs w:val="24"/>
              </w:rPr>
              <w:t>Приставка</w:t>
            </w:r>
          </w:p>
        </w:tc>
        <w:tc>
          <w:tcPr>
            <w:tcW w:w="141" w:type="dxa"/>
          </w:tcPr>
          <w:p w14:paraId="2CC45C08" w14:textId="0008898F" w:rsidR="00194F21" w:rsidRPr="004272C1" w:rsidRDefault="00194F21" w:rsidP="00E60B8A">
            <w:pPr>
              <w:pStyle w:val="TableParagraph"/>
              <w:tabs>
                <w:tab w:val="left" w:pos="1502"/>
              </w:tabs>
              <w:spacing w:before="69"/>
              <w:ind w:left="104" w:hanging="1"/>
              <w:rPr>
                <w:rFonts w:ascii="Times New Roman" w:hAnsi="Times New Roman" w:cs="Times New Roman"/>
                <w:sz w:val="24"/>
                <w:szCs w:val="24"/>
              </w:rPr>
            </w:pPr>
          </w:p>
        </w:tc>
        <w:tc>
          <w:tcPr>
            <w:tcW w:w="1985" w:type="dxa"/>
          </w:tcPr>
          <w:p w14:paraId="040B64D1" w14:textId="77777777" w:rsidR="00194F21" w:rsidRPr="004272C1" w:rsidRDefault="00194F21" w:rsidP="00E60B8A">
            <w:pPr>
              <w:pStyle w:val="TableParagraph"/>
              <w:tabs>
                <w:tab w:val="left" w:pos="1502"/>
              </w:tabs>
              <w:spacing w:before="96" w:line="204" w:lineRule="auto"/>
              <w:ind w:left="104" w:right="113"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Состав</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слова,</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приставка, основа слова</w:t>
            </w:r>
          </w:p>
        </w:tc>
        <w:tc>
          <w:tcPr>
            <w:tcW w:w="5121" w:type="dxa"/>
            <w:gridSpan w:val="2"/>
          </w:tcPr>
          <w:p w14:paraId="44276B76" w14:textId="77777777" w:rsidR="00194F21" w:rsidRPr="004272C1" w:rsidRDefault="00194F21" w:rsidP="00E328F8">
            <w:pPr>
              <w:pStyle w:val="TableParagraph"/>
              <w:tabs>
                <w:tab w:val="left" w:pos="1502"/>
              </w:tabs>
              <w:spacing w:line="204" w:lineRule="auto"/>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Формулировать</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определение</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приставки,</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выделять приставку в слове.</w:t>
            </w:r>
          </w:p>
          <w:p w14:paraId="375256EC" w14:textId="77777777" w:rsidR="00194F21" w:rsidRPr="004272C1" w:rsidRDefault="00194F21" w:rsidP="00E328F8">
            <w:pPr>
              <w:pStyle w:val="TableParagraph"/>
              <w:tabs>
                <w:tab w:val="left" w:pos="1502"/>
              </w:tabs>
              <w:spacing w:line="204" w:lineRule="auto"/>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Образовывать</w:t>
            </w:r>
            <w:r w:rsidRPr="004272C1">
              <w:rPr>
                <w:rFonts w:ascii="Times New Roman" w:hAnsi="Times New Roman" w:cs="Times New Roman"/>
                <w:color w:val="231F20"/>
                <w:spacing w:val="-6"/>
                <w:sz w:val="24"/>
                <w:szCs w:val="24"/>
                <w:lang w:val="ru-RU"/>
              </w:rPr>
              <w:t xml:space="preserve"> </w:t>
            </w:r>
            <w:r w:rsidRPr="004272C1">
              <w:rPr>
                <w:rFonts w:ascii="Times New Roman" w:hAnsi="Times New Roman" w:cs="Times New Roman"/>
                <w:color w:val="231F20"/>
                <w:sz w:val="24"/>
                <w:szCs w:val="24"/>
                <w:lang w:val="ru-RU"/>
              </w:rPr>
              <w:t>слова</w:t>
            </w:r>
            <w:r w:rsidRPr="004272C1">
              <w:rPr>
                <w:rFonts w:ascii="Times New Roman" w:hAnsi="Times New Roman" w:cs="Times New Roman"/>
                <w:color w:val="231F20"/>
                <w:spacing w:val="-6"/>
                <w:sz w:val="24"/>
                <w:szCs w:val="24"/>
                <w:lang w:val="ru-RU"/>
              </w:rPr>
              <w:t xml:space="preserve"> </w:t>
            </w:r>
            <w:r w:rsidRPr="004272C1">
              <w:rPr>
                <w:rFonts w:ascii="Times New Roman" w:hAnsi="Times New Roman" w:cs="Times New Roman"/>
                <w:color w:val="231F20"/>
                <w:sz w:val="24"/>
                <w:szCs w:val="24"/>
                <w:lang w:val="ru-RU"/>
              </w:rPr>
              <w:t>с</w:t>
            </w:r>
            <w:r w:rsidRPr="004272C1">
              <w:rPr>
                <w:rFonts w:ascii="Times New Roman" w:hAnsi="Times New Roman" w:cs="Times New Roman"/>
                <w:color w:val="231F20"/>
                <w:spacing w:val="-6"/>
                <w:sz w:val="24"/>
                <w:szCs w:val="24"/>
                <w:lang w:val="ru-RU"/>
              </w:rPr>
              <w:t xml:space="preserve"> </w:t>
            </w:r>
            <w:r w:rsidRPr="004272C1">
              <w:rPr>
                <w:rFonts w:ascii="Times New Roman" w:hAnsi="Times New Roman" w:cs="Times New Roman"/>
                <w:color w:val="231F20"/>
                <w:sz w:val="24"/>
                <w:szCs w:val="24"/>
                <w:lang w:val="ru-RU"/>
              </w:rPr>
              <w:t>помощью</w:t>
            </w:r>
            <w:r w:rsidRPr="004272C1">
              <w:rPr>
                <w:rFonts w:ascii="Times New Roman" w:hAnsi="Times New Roman" w:cs="Times New Roman"/>
                <w:color w:val="231F20"/>
                <w:spacing w:val="-6"/>
                <w:sz w:val="24"/>
                <w:szCs w:val="24"/>
                <w:lang w:val="ru-RU"/>
              </w:rPr>
              <w:t xml:space="preserve"> </w:t>
            </w:r>
            <w:r w:rsidRPr="004272C1">
              <w:rPr>
                <w:rFonts w:ascii="Times New Roman" w:hAnsi="Times New Roman" w:cs="Times New Roman"/>
                <w:color w:val="231F20"/>
                <w:sz w:val="24"/>
                <w:szCs w:val="24"/>
                <w:lang w:val="ru-RU"/>
              </w:rPr>
              <w:t>приставки. Составлять предложения, словосочетания. Отвечать на вопросы</w:t>
            </w:r>
          </w:p>
        </w:tc>
      </w:tr>
      <w:tr w:rsidR="00194F21" w:rsidRPr="004272C1" w14:paraId="1EAF4F7E" w14:textId="77777777" w:rsidTr="00AE519E">
        <w:trPr>
          <w:gridAfter w:val="1"/>
          <w:wAfter w:w="83" w:type="dxa"/>
          <w:trHeight w:val="1150"/>
        </w:trPr>
        <w:tc>
          <w:tcPr>
            <w:tcW w:w="30" w:type="dxa"/>
          </w:tcPr>
          <w:p w14:paraId="0786F37B" w14:textId="4E725EB2" w:rsidR="00194F21" w:rsidRPr="007204AE" w:rsidRDefault="00194F21" w:rsidP="00E60B8A">
            <w:pPr>
              <w:pStyle w:val="TableParagraph"/>
              <w:tabs>
                <w:tab w:val="left" w:pos="1502"/>
              </w:tabs>
              <w:spacing w:before="69"/>
              <w:ind w:left="104" w:right="106" w:hanging="1"/>
              <w:jc w:val="center"/>
              <w:rPr>
                <w:rFonts w:ascii="Times New Roman" w:hAnsi="Times New Roman" w:cs="Times New Roman"/>
                <w:sz w:val="24"/>
                <w:szCs w:val="24"/>
                <w:lang w:val="ru-RU"/>
              </w:rPr>
            </w:pPr>
          </w:p>
        </w:tc>
        <w:tc>
          <w:tcPr>
            <w:tcW w:w="2538" w:type="dxa"/>
          </w:tcPr>
          <w:p w14:paraId="5F377CCA" w14:textId="77777777" w:rsidR="00194F21" w:rsidRPr="004272C1" w:rsidRDefault="00194F21" w:rsidP="00E60B8A">
            <w:pPr>
              <w:pStyle w:val="TableParagraph"/>
              <w:tabs>
                <w:tab w:val="left" w:pos="1502"/>
              </w:tabs>
              <w:spacing w:before="96" w:line="204" w:lineRule="auto"/>
              <w:ind w:left="104" w:right="562" w:hanging="1"/>
              <w:rPr>
                <w:rFonts w:ascii="Times New Roman" w:hAnsi="Times New Roman" w:cs="Times New Roman"/>
                <w:sz w:val="24"/>
                <w:szCs w:val="24"/>
              </w:rPr>
            </w:pPr>
            <w:r w:rsidRPr="004272C1">
              <w:rPr>
                <w:rFonts w:ascii="Times New Roman" w:hAnsi="Times New Roman" w:cs="Times New Roman"/>
                <w:color w:val="231F20"/>
                <w:sz w:val="24"/>
                <w:szCs w:val="24"/>
              </w:rPr>
              <w:t>Состав</w:t>
            </w:r>
            <w:r w:rsidRPr="004272C1">
              <w:rPr>
                <w:rFonts w:ascii="Times New Roman" w:hAnsi="Times New Roman" w:cs="Times New Roman"/>
                <w:color w:val="231F20"/>
                <w:spacing w:val="-11"/>
                <w:sz w:val="24"/>
                <w:szCs w:val="24"/>
              </w:rPr>
              <w:t xml:space="preserve"> </w:t>
            </w:r>
            <w:r w:rsidRPr="004272C1">
              <w:rPr>
                <w:rFonts w:ascii="Times New Roman" w:hAnsi="Times New Roman" w:cs="Times New Roman"/>
                <w:color w:val="231F20"/>
                <w:sz w:val="24"/>
                <w:szCs w:val="24"/>
              </w:rPr>
              <w:t xml:space="preserve">слова. </w:t>
            </w:r>
            <w:r w:rsidRPr="004272C1">
              <w:rPr>
                <w:rFonts w:ascii="Times New Roman" w:hAnsi="Times New Roman" w:cs="Times New Roman"/>
                <w:color w:val="231F20"/>
                <w:spacing w:val="-2"/>
                <w:sz w:val="24"/>
                <w:szCs w:val="24"/>
              </w:rPr>
              <w:t>Суффикс</w:t>
            </w:r>
          </w:p>
        </w:tc>
        <w:tc>
          <w:tcPr>
            <w:tcW w:w="141" w:type="dxa"/>
          </w:tcPr>
          <w:p w14:paraId="6EBB39AE" w14:textId="6291D5F0" w:rsidR="00194F21" w:rsidRPr="004272C1" w:rsidRDefault="00194F21" w:rsidP="00E60B8A">
            <w:pPr>
              <w:pStyle w:val="TableParagraph"/>
              <w:tabs>
                <w:tab w:val="left" w:pos="1502"/>
              </w:tabs>
              <w:spacing w:before="69"/>
              <w:ind w:left="104" w:hanging="1"/>
              <w:rPr>
                <w:rFonts w:ascii="Times New Roman" w:hAnsi="Times New Roman" w:cs="Times New Roman"/>
                <w:sz w:val="24"/>
                <w:szCs w:val="24"/>
              </w:rPr>
            </w:pPr>
          </w:p>
        </w:tc>
        <w:tc>
          <w:tcPr>
            <w:tcW w:w="1985" w:type="dxa"/>
          </w:tcPr>
          <w:p w14:paraId="1FA0C26C" w14:textId="77777777" w:rsidR="00194F21" w:rsidRPr="004272C1" w:rsidRDefault="00194F21" w:rsidP="00E60B8A">
            <w:pPr>
              <w:pStyle w:val="TableParagraph"/>
              <w:tabs>
                <w:tab w:val="left" w:pos="1502"/>
              </w:tabs>
              <w:spacing w:before="96" w:line="204" w:lineRule="auto"/>
              <w:ind w:left="104"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Состав</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слова,</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суффикс, основа слова</w:t>
            </w:r>
          </w:p>
        </w:tc>
        <w:tc>
          <w:tcPr>
            <w:tcW w:w="5121" w:type="dxa"/>
            <w:gridSpan w:val="2"/>
          </w:tcPr>
          <w:p w14:paraId="754F6699" w14:textId="77777777" w:rsidR="00194F21" w:rsidRPr="004272C1" w:rsidRDefault="00194F21" w:rsidP="00E328F8">
            <w:pPr>
              <w:pStyle w:val="TableParagraph"/>
              <w:tabs>
                <w:tab w:val="left" w:pos="1502"/>
              </w:tabs>
              <w:spacing w:line="204" w:lineRule="auto"/>
              <w:ind w:right="156"/>
              <w:jc w:val="both"/>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Формулировать</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определение</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суффикса,</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выделять суффикс</w:t>
            </w:r>
            <w:r w:rsidRPr="004272C1">
              <w:rPr>
                <w:rFonts w:ascii="Times New Roman" w:hAnsi="Times New Roman" w:cs="Times New Roman"/>
                <w:color w:val="231F20"/>
                <w:spacing w:val="-5"/>
                <w:sz w:val="24"/>
                <w:szCs w:val="24"/>
                <w:lang w:val="ru-RU"/>
              </w:rPr>
              <w:t xml:space="preserve"> </w:t>
            </w:r>
            <w:r w:rsidRPr="004272C1">
              <w:rPr>
                <w:rFonts w:ascii="Times New Roman" w:hAnsi="Times New Roman" w:cs="Times New Roman"/>
                <w:color w:val="231F20"/>
                <w:sz w:val="24"/>
                <w:szCs w:val="24"/>
                <w:lang w:val="ru-RU"/>
              </w:rPr>
              <w:t>в</w:t>
            </w:r>
            <w:r w:rsidRPr="004272C1">
              <w:rPr>
                <w:rFonts w:ascii="Times New Roman" w:hAnsi="Times New Roman" w:cs="Times New Roman"/>
                <w:color w:val="231F20"/>
                <w:spacing w:val="-5"/>
                <w:sz w:val="24"/>
                <w:szCs w:val="24"/>
                <w:lang w:val="ru-RU"/>
              </w:rPr>
              <w:t xml:space="preserve"> </w:t>
            </w:r>
            <w:r w:rsidRPr="004272C1">
              <w:rPr>
                <w:rFonts w:ascii="Times New Roman" w:hAnsi="Times New Roman" w:cs="Times New Roman"/>
                <w:color w:val="231F20"/>
                <w:sz w:val="24"/>
                <w:szCs w:val="24"/>
                <w:lang w:val="ru-RU"/>
              </w:rPr>
              <w:t>слове.</w:t>
            </w:r>
            <w:r w:rsidRPr="004272C1">
              <w:rPr>
                <w:rFonts w:ascii="Times New Roman" w:hAnsi="Times New Roman" w:cs="Times New Roman"/>
                <w:color w:val="231F20"/>
                <w:spacing w:val="-5"/>
                <w:sz w:val="24"/>
                <w:szCs w:val="24"/>
                <w:lang w:val="ru-RU"/>
              </w:rPr>
              <w:t xml:space="preserve"> </w:t>
            </w:r>
            <w:r w:rsidRPr="004272C1">
              <w:rPr>
                <w:rFonts w:ascii="Times New Roman" w:hAnsi="Times New Roman" w:cs="Times New Roman"/>
                <w:color w:val="231F20"/>
                <w:sz w:val="24"/>
                <w:szCs w:val="24"/>
                <w:lang w:val="ru-RU"/>
              </w:rPr>
              <w:t>Образовывать</w:t>
            </w:r>
            <w:r w:rsidRPr="004272C1">
              <w:rPr>
                <w:rFonts w:ascii="Times New Roman" w:hAnsi="Times New Roman" w:cs="Times New Roman"/>
                <w:color w:val="231F20"/>
                <w:spacing w:val="-5"/>
                <w:sz w:val="24"/>
                <w:szCs w:val="24"/>
                <w:lang w:val="ru-RU"/>
              </w:rPr>
              <w:t xml:space="preserve"> </w:t>
            </w:r>
            <w:r w:rsidRPr="004272C1">
              <w:rPr>
                <w:rFonts w:ascii="Times New Roman" w:hAnsi="Times New Roman" w:cs="Times New Roman"/>
                <w:color w:val="231F20"/>
                <w:sz w:val="24"/>
                <w:szCs w:val="24"/>
                <w:lang w:val="ru-RU"/>
              </w:rPr>
              <w:t>слова</w:t>
            </w:r>
            <w:r w:rsidRPr="004272C1">
              <w:rPr>
                <w:rFonts w:ascii="Times New Roman" w:hAnsi="Times New Roman" w:cs="Times New Roman"/>
                <w:color w:val="231F20"/>
                <w:spacing w:val="-5"/>
                <w:sz w:val="24"/>
                <w:szCs w:val="24"/>
                <w:lang w:val="ru-RU"/>
              </w:rPr>
              <w:t xml:space="preserve"> </w:t>
            </w:r>
            <w:r w:rsidRPr="004272C1">
              <w:rPr>
                <w:rFonts w:ascii="Times New Roman" w:hAnsi="Times New Roman" w:cs="Times New Roman"/>
                <w:color w:val="231F20"/>
                <w:sz w:val="24"/>
                <w:szCs w:val="24"/>
                <w:lang w:val="ru-RU"/>
              </w:rPr>
              <w:t>с</w:t>
            </w:r>
            <w:r w:rsidRPr="004272C1">
              <w:rPr>
                <w:rFonts w:ascii="Times New Roman" w:hAnsi="Times New Roman" w:cs="Times New Roman"/>
                <w:color w:val="231F20"/>
                <w:spacing w:val="-5"/>
                <w:sz w:val="24"/>
                <w:szCs w:val="24"/>
                <w:lang w:val="ru-RU"/>
              </w:rPr>
              <w:t xml:space="preserve"> </w:t>
            </w:r>
            <w:r w:rsidRPr="004272C1">
              <w:rPr>
                <w:rFonts w:ascii="Times New Roman" w:hAnsi="Times New Roman" w:cs="Times New Roman"/>
                <w:color w:val="231F20"/>
                <w:sz w:val="24"/>
                <w:szCs w:val="24"/>
                <w:lang w:val="ru-RU"/>
              </w:rPr>
              <w:t>помощью приставки и суффикса.</w:t>
            </w:r>
          </w:p>
          <w:p w14:paraId="021FF2B9" w14:textId="77777777" w:rsidR="00194F21" w:rsidRPr="004272C1" w:rsidRDefault="00194F21" w:rsidP="00E328F8">
            <w:pPr>
              <w:pStyle w:val="TableParagraph"/>
              <w:tabs>
                <w:tab w:val="left" w:pos="1502"/>
              </w:tabs>
              <w:spacing w:line="204" w:lineRule="auto"/>
              <w:ind w:right="735"/>
              <w:jc w:val="both"/>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Составлять</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предложения,</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словосочетания. Отвечать на вопросы</w:t>
            </w:r>
          </w:p>
        </w:tc>
      </w:tr>
      <w:tr w:rsidR="00194F21" w:rsidRPr="004272C1" w14:paraId="3D324498" w14:textId="77777777" w:rsidTr="00194F21">
        <w:trPr>
          <w:gridAfter w:val="1"/>
          <w:wAfter w:w="83" w:type="dxa"/>
          <w:trHeight w:val="499"/>
        </w:trPr>
        <w:tc>
          <w:tcPr>
            <w:tcW w:w="9815" w:type="dxa"/>
            <w:gridSpan w:val="6"/>
          </w:tcPr>
          <w:p w14:paraId="171C8BF7" w14:textId="77777777" w:rsidR="00194F21" w:rsidRPr="004272C1" w:rsidRDefault="00194F21" w:rsidP="00E60B8A">
            <w:pPr>
              <w:pStyle w:val="TableParagraph"/>
              <w:tabs>
                <w:tab w:val="left" w:pos="1502"/>
              </w:tabs>
              <w:ind w:left="104" w:hanging="1"/>
              <w:jc w:val="center"/>
              <w:rPr>
                <w:rFonts w:ascii="Times New Roman" w:hAnsi="Times New Roman" w:cs="Times New Roman"/>
                <w:b/>
                <w:sz w:val="24"/>
                <w:szCs w:val="24"/>
                <w:lang w:val="ru-RU"/>
              </w:rPr>
            </w:pPr>
            <w:r w:rsidRPr="004272C1">
              <w:rPr>
                <w:rFonts w:ascii="Times New Roman" w:hAnsi="Times New Roman" w:cs="Times New Roman"/>
                <w:b/>
                <w:color w:val="231F20"/>
                <w:spacing w:val="-10"/>
                <w:sz w:val="24"/>
                <w:szCs w:val="24"/>
                <w:lang w:val="ru-RU"/>
              </w:rPr>
              <w:t>3 четверть (40 ч)</w:t>
            </w:r>
          </w:p>
        </w:tc>
      </w:tr>
      <w:tr w:rsidR="00194F21" w:rsidRPr="004272C1" w14:paraId="1BF6E6F6" w14:textId="77777777" w:rsidTr="00AE519E">
        <w:trPr>
          <w:gridAfter w:val="1"/>
          <w:wAfter w:w="83" w:type="dxa"/>
          <w:trHeight w:val="2150"/>
        </w:trPr>
        <w:tc>
          <w:tcPr>
            <w:tcW w:w="30" w:type="dxa"/>
          </w:tcPr>
          <w:p w14:paraId="4C7E4818" w14:textId="5E0A2FDC" w:rsidR="00194F21" w:rsidRPr="004272C1" w:rsidRDefault="00194F21" w:rsidP="00E60B8A">
            <w:pPr>
              <w:pStyle w:val="TableParagraph"/>
              <w:tabs>
                <w:tab w:val="left" w:pos="1502"/>
              </w:tabs>
              <w:spacing w:before="69"/>
              <w:ind w:left="104" w:right="74" w:hanging="1"/>
              <w:jc w:val="center"/>
              <w:rPr>
                <w:rFonts w:ascii="Times New Roman" w:hAnsi="Times New Roman" w:cs="Times New Roman"/>
                <w:sz w:val="24"/>
                <w:szCs w:val="24"/>
              </w:rPr>
            </w:pPr>
          </w:p>
        </w:tc>
        <w:tc>
          <w:tcPr>
            <w:tcW w:w="2538" w:type="dxa"/>
          </w:tcPr>
          <w:p w14:paraId="23A0A87F" w14:textId="77777777" w:rsidR="00194F21" w:rsidRPr="004272C1" w:rsidRDefault="00194F21" w:rsidP="00E60B8A">
            <w:pPr>
              <w:pStyle w:val="TableParagraph"/>
              <w:tabs>
                <w:tab w:val="left" w:pos="1502"/>
              </w:tabs>
              <w:spacing w:before="96" w:line="204" w:lineRule="auto"/>
              <w:ind w:left="104" w:hanging="1"/>
              <w:rPr>
                <w:rFonts w:ascii="Times New Roman" w:hAnsi="Times New Roman" w:cs="Times New Roman"/>
                <w:sz w:val="24"/>
                <w:szCs w:val="24"/>
                <w:lang w:val="ru-RU"/>
              </w:rPr>
            </w:pPr>
            <w:r w:rsidRPr="004272C1">
              <w:rPr>
                <w:rFonts w:ascii="Times New Roman" w:hAnsi="Times New Roman" w:cs="Times New Roman"/>
                <w:color w:val="231F20"/>
                <w:spacing w:val="-2"/>
                <w:sz w:val="24"/>
                <w:szCs w:val="24"/>
                <w:lang w:val="ru-RU"/>
              </w:rPr>
              <w:t xml:space="preserve">Составление </w:t>
            </w:r>
            <w:r w:rsidRPr="004272C1">
              <w:rPr>
                <w:rFonts w:ascii="Times New Roman" w:hAnsi="Times New Roman" w:cs="Times New Roman"/>
                <w:color w:val="231F20"/>
                <w:sz w:val="24"/>
                <w:szCs w:val="24"/>
                <w:lang w:val="ru-RU"/>
              </w:rPr>
              <w:t xml:space="preserve">предложений со </w:t>
            </w:r>
            <w:r w:rsidRPr="004272C1">
              <w:rPr>
                <w:rFonts w:ascii="Times New Roman" w:hAnsi="Times New Roman" w:cs="Times New Roman"/>
                <w:color w:val="231F20"/>
                <w:spacing w:val="-2"/>
                <w:sz w:val="24"/>
                <w:szCs w:val="24"/>
                <w:lang w:val="ru-RU"/>
              </w:rPr>
              <w:t xml:space="preserve">словосочетаниями, обозначающими </w:t>
            </w:r>
            <w:r w:rsidRPr="004272C1">
              <w:rPr>
                <w:rFonts w:ascii="Times New Roman" w:hAnsi="Times New Roman" w:cs="Times New Roman"/>
                <w:color w:val="231F20"/>
                <w:sz w:val="24"/>
                <w:szCs w:val="24"/>
                <w:lang w:val="ru-RU"/>
              </w:rPr>
              <w:t>отсутствие или от</w:t>
            </w:r>
            <w:r w:rsidRPr="004272C1">
              <w:rPr>
                <w:rFonts w:ascii="Times New Roman" w:hAnsi="Times New Roman" w:cs="Times New Roman"/>
                <w:color w:val="231F20"/>
                <w:spacing w:val="-2"/>
                <w:sz w:val="24"/>
                <w:szCs w:val="24"/>
                <w:lang w:val="ru-RU"/>
              </w:rPr>
              <w:t>рицание</w:t>
            </w:r>
          </w:p>
        </w:tc>
        <w:tc>
          <w:tcPr>
            <w:tcW w:w="141" w:type="dxa"/>
          </w:tcPr>
          <w:p w14:paraId="656CD991" w14:textId="3D1D7B9C" w:rsidR="00194F21" w:rsidRPr="00E07118" w:rsidRDefault="00194F21" w:rsidP="00E60B8A">
            <w:pPr>
              <w:pStyle w:val="TableParagraph"/>
              <w:tabs>
                <w:tab w:val="left" w:pos="1502"/>
              </w:tabs>
              <w:spacing w:before="69"/>
              <w:ind w:left="104" w:hanging="1"/>
              <w:rPr>
                <w:rFonts w:ascii="Times New Roman" w:hAnsi="Times New Roman" w:cs="Times New Roman"/>
                <w:sz w:val="24"/>
                <w:szCs w:val="24"/>
                <w:lang w:val="ru-RU"/>
              </w:rPr>
            </w:pPr>
          </w:p>
        </w:tc>
        <w:tc>
          <w:tcPr>
            <w:tcW w:w="1985" w:type="dxa"/>
          </w:tcPr>
          <w:p w14:paraId="1BE369D1" w14:textId="77777777" w:rsidR="00194F21" w:rsidRPr="004272C1" w:rsidRDefault="00194F21" w:rsidP="00E60B8A">
            <w:pPr>
              <w:pStyle w:val="TableParagraph"/>
              <w:tabs>
                <w:tab w:val="left" w:pos="1502"/>
              </w:tabs>
              <w:spacing w:before="96" w:line="204" w:lineRule="auto"/>
              <w:ind w:left="104"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Нет кого? (чего?) Отсутствие</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или</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отрицание (нет + сущ.) Единственное число, множественное число, мужской, женский, средний род</w:t>
            </w:r>
          </w:p>
        </w:tc>
        <w:tc>
          <w:tcPr>
            <w:tcW w:w="5121" w:type="dxa"/>
            <w:gridSpan w:val="2"/>
          </w:tcPr>
          <w:p w14:paraId="7E5F3E1B" w14:textId="77777777" w:rsidR="00194F21" w:rsidRPr="004272C1" w:rsidRDefault="00194F21" w:rsidP="00E328F8">
            <w:pPr>
              <w:pStyle w:val="TableParagraph"/>
              <w:tabs>
                <w:tab w:val="left" w:pos="1502"/>
              </w:tabs>
              <w:spacing w:line="204" w:lineRule="auto"/>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Устанавливать</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по</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вопросам</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связи</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между</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словами. Составлять предложения со словосочетаниями, обозначающими отрицание или отсутствие.</w:t>
            </w:r>
          </w:p>
          <w:p w14:paraId="26DE8114" w14:textId="77777777" w:rsidR="00194F21" w:rsidRPr="004272C1" w:rsidRDefault="00194F21" w:rsidP="00E328F8">
            <w:pPr>
              <w:pStyle w:val="TableParagraph"/>
              <w:tabs>
                <w:tab w:val="left" w:pos="1502"/>
              </w:tabs>
              <w:spacing w:line="204" w:lineRule="auto"/>
              <w:jc w:val="both"/>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Составлять</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предложения</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с</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изучаемыми</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словосочетаниями</w:t>
            </w:r>
            <w:r w:rsidRPr="004272C1">
              <w:rPr>
                <w:rFonts w:ascii="Times New Roman" w:hAnsi="Times New Roman" w:cs="Times New Roman"/>
                <w:color w:val="231F20"/>
                <w:spacing w:val="-5"/>
                <w:sz w:val="24"/>
                <w:szCs w:val="24"/>
                <w:lang w:val="ru-RU"/>
              </w:rPr>
              <w:t xml:space="preserve"> </w:t>
            </w:r>
            <w:r w:rsidRPr="004272C1">
              <w:rPr>
                <w:rFonts w:ascii="Times New Roman" w:hAnsi="Times New Roman" w:cs="Times New Roman"/>
                <w:color w:val="231F20"/>
                <w:sz w:val="24"/>
                <w:szCs w:val="24"/>
                <w:lang w:val="ru-RU"/>
              </w:rPr>
              <w:t>с</w:t>
            </w:r>
            <w:r w:rsidRPr="004272C1">
              <w:rPr>
                <w:rFonts w:ascii="Times New Roman" w:hAnsi="Times New Roman" w:cs="Times New Roman"/>
                <w:color w:val="231F20"/>
                <w:spacing w:val="-5"/>
                <w:sz w:val="24"/>
                <w:szCs w:val="24"/>
                <w:lang w:val="ru-RU"/>
              </w:rPr>
              <w:t xml:space="preserve"> </w:t>
            </w:r>
            <w:r w:rsidRPr="004272C1">
              <w:rPr>
                <w:rFonts w:ascii="Times New Roman" w:hAnsi="Times New Roman" w:cs="Times New Roman"/>
                <w:color w:val="231F20"/>
                <w:sz w:val="24"/>
                <w:szCs w:val="24"/>
                <w:lang w:val="ru-RU"/>
              </w:rPr>
              <w:t>помощью</w:t>
            </w:r>
            <w:r w:rsidRPr="004272C1">
              <w:rPr>
                <w:rFonts w:ascii="Times New Roman" w:hAnsi="Times New Roman" w:cs="Times New Roman"/>
                <w:color w:val="231F20"/>
                <w:spacing w:val="-5"/>
                <w:sz w:val="24"/>
                <w:szCs w:val="24"/>
                <w:lang w:val="ru-RU"/>
              </w:rPr>
              <w:t xml:space="preserve"> </w:t>
            </w:r>
            <w:r w:rsidRPr="004272C1">
              <w:rPr>
                <w:rFonts w:ascii="Times New Roman" w:hAnsi="Times New Roman" w:cs="Times New Roman"/>
                <w:color w:val="231F20"/>
                <w:sz w:val="24"/>
                <w:szCs w:val="24"/>
                <w:lang w:val="ru-RU"/>
              </w:rPr>
              <w:t>вопросов,</w:t>
            </w:r>
            <w:r w:rsidRPr="004272C1">
              <w:rPr>
                <w:rFonts w:ascii="Times New Roman" w:hAnsi="Times New Roman" w:cs="Times New Roman"/>
                <w:color w:val="231F20"/>
                <w:spacing w:val="-5"/>
                <w:sz w:val="24"/>
                <w:szCs w:val="24"/>
                <w:lang w:val="ru-RU"/>
              </w:rPr>
              <w:t xml:space="preserve"> </w:t>
            </w:r>
            <w:r w:rsidRPr="004272C1">
              <w:rPr>
                <w:rFonts w:ascii="Times New Roman" w:hAnsi="Times New Roman" w:cs="Times New Roman"/>
                <w:color w:val="231F20"/>
                <w:sz w:val="24"/>
                <w:szCs w:val="24"/>
                <w:lang w:val="ru-RU"/>
              </w:rPr>
              <w:t>слов,</w:t>
            </w:r>
            <w:r w:rsidRPr="004272C1">
              <w:rPr>
                <w:rFonts w:ascii="Times New Roman" w:hAnsi="Times New Roman" w:cs="Times New Roman"/>
                <w:color w:val="231F20"/>
                <w:spacing w:val="-5"/>
                <w:sz w:val="24"/>
                <w:szCs w:val="24"/>
                <w:lang w:val="ru-RU"/>
              </w:rPr>
              <w:t xml:space="preserve"> </w:t>
            </w:r>
            <w:r w:rsidRPr="004272C1">
              <w:rPr>
                <w:rFonts w:ascii="Times New Roman" w:hAnsi="Times New Roman" w:cs="Times New Roman"/>
                <w:color w:val="231F20"/>
                <w:sz w:val="24"/>
                <w:szCs w:val="24"/>
                <w:lang w:val="ru-RU"/>
              </w:rPr>
              <w:t>картинок и демонстрации действий.</w:t>
            </w:r>
          </w:p>
          <w:p w14:paraId="410AAC11" w14:textId="77777777" w:rsidR="00194F21" w:rsidRPr="004272C1" w:rsidRDefault="00194F21" w:rsidP="00E328F8">
            <w:pPr>
              <w:pStyle w:val="TableParagraph"/>
              <w:tabs>
                <w:tab w:val="left" w:pos="1502"/>
              </w:tabs>
              <w:spacing w:line="191" w:lineRule="exact"/>
              <w:jc w:val="both"/>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Совершенствовать</w:t>
            </w:r>
            <w:r w:rsidRPr="004272C1">
              <w:rPr>
                <w:rFonts w:ascii="Times New Roman" w:hAnsi="Times New Roman" w:cs="Times New Roman"/>
                <w:color w:val="231F20"/>
                <w:spacing w:val="4"/>
                <w:sz w:val="24"/>
                <w:szCs w:val="24"/>
                <w:lang w:val="ru-RU"/>
              </w:rPr>
              <w:t xml:space="preserve"> </w:t>
            </w:r>
            <w:r w:rsidRPr="004272C1">
              <w:rPr>
                <w:rFonts w:ascii="Times New Roman" w:hAnsi="Times New Roman" w:cs="Times New Roman"/>
                <w:color w:val="231F20"/>
                <w:sz w:val="24"/>
                <w:szCs w:val="24"/>
                <w:lang w:val="ru-RU"/>
              </w:rPr>
              <w:t>навыки</w:t>
            </w:r>
            <w:r w:rsidRPr="004272C1">
              <w:rPr>
                <w:rFonts w:ascii="Times New Roman" w:hAnsi="Times New Roman" w:cs="Times New Roman"/>
                <w:color w:val="231F20"/>
                <w:spacing w:val="4"/>
                <w:sz w:val="24"/>
                <w:szCs w:val="24"/>
                <w:lang w:val="ru-RU"/>
              </w:rPr>
              <w:t xml:space="preserve"> </w:t>
            </w:r>
            <w:r w:rsidRPr="004272C1">
              <w:rPr>
                <w:rFonts w:ascii="Times New Roman" w:hAnsi="Times New Roman" w:cs="Times New Roman"/>
                <w:color w:val="231F20"/>
                <w:spacing w:val="-2"/>
                <w:sz w:val="24"/>
                <w:szCs w:val="24"/>
                <w:lang w:val="ru-RU"/>
              </w:rPr>
              <w:t>письма.</w:t>
            </w:r>
          </w:p>
          <w:p w14:paraId="7BF909B9" w14:textId="03DFF1C6" w:rsidR="00194F21" w:rsidRPr="004272C1" w:rsidRDefault="00194F21" w:rsidP="00E328F8">
            <w:pPr>
              <w:pStyle w:val="TableParagraph"/>
              <w:tabs>
                <w:tab w:val="left" w:pos="1502"/>
              </w:tabs>
              <w:spacing w:line="204" w:lineRule="auto"/>
              <w:jc w:val="both"/>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Выделять</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по</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вопросам</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слова</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из</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предложений. Различать слова по вопросам.</w:t>
            </w:r>
          </w:p>
        </w:tc>
      </w:tr>
      <w:tr w:rsidR="00194F21" w:rsidRPr="004272C1" w14:paraId="7406C7BD" w14:textId="77777777" w:rsidTr="00AE519E">
        <w:trPr>
          <w:gridAfter w:val="1"/>
          <w:wAfter w:w="83" w:type="dxa"/>
          <w:trHeight w:val="1545"/>
        </w:trPr>
        <w:tc>
          <w:tcPr>
            <w:tcW w:w="30" w:type="dxa"/>
          </w:tcPr>
          <w:p w14:paraId="6A071C71" w14:textId="47DAF312" w:rsidR="00194F21" w:rsidRPr="007204AE" w:rsidRDefault="00194F21" w:rsidP="00E60B8A">
            <w:pPr>
              <w:pStyle w:val="TableParagraph"/>
              <w:tabs>
                <w:tab w:val="left" w:pos="1502"/>
              </w:tabs>
              <w:spacing w:before="69"/>
              <w:ind w:left="104" w:hanging="1"/>
              <w:jc w:val="center"/>
              <w:rPr>
                <w:rFonts w:ascii="Times New Roman" w:hAnsi="Times New Roman" w:cs="Times New Roman"/>
                <w:sz w:val="24"/>
                <w:szCs w:val="24"/>
                <w:lang w:val="ru-RU"/>
              </w:rPr>
            </w:pPr>
          </w:p>
        </w:tc>
        <w:tc>
          <w:tcPr>
            <w:tcW w:w="2538" w:type="dxa"/>
          </w:tcPr>
          <w:p w14:paraId="2DDB1A48" w14:textId="77777777" w:rsidR="00194F21" w:rsidRPr="004272C1" w:rsidRDefault="00194F21" w:rsidP="00E60B8A">
            <w:pPr>
              <w:pStyle w:val="TableParagraph"/>
              <w:tabs>
                <w:tab w:val="left" w:pos="1502"/>
              </w:tabs>
              <w:spacing w:before="95" w:line="204" w:lineRule="auto"/>
              <w:ind w:left="104" w:right="86"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 xml:space="preserve">Повторение по теме «Составление предложений со </w:t>
            </w:r>
            <w:r w:rsidRPr="004272C1">
              <w:rPr>
                <w:rFonts w:ascii="Times New Roman" w:hAnsi="Times New Roman" w:cs="Times New Roman"/>
                <w:color w:val="231F20"/>
                <w:spacing w:val="-2"/>
                <w:sz w:val="24"/>
                <w:szCs w:val="24"/>
                <w:lang w:val="ru-RU"/>
              </w:rPr>
              <w:t xml:space="preserve">словосочетаниями, обозначающими </w:t>
            </w:r>
            <w:r w:rsidRPr="004272C1">
              <w:rPr>
                <w:rFonts w:ascii="Times New Roman" w:hAnsi="Times New Roman" w:cs="Times New Roman"/>
                <w:color w:val="231F20"/>
                <w:sz w:val="24"/>
                <w:szCs w:val="24"/>
                <w:lang w:val="ru-RU"/>
              </w:rPr>
              <w:t>отсутствие или от</w:t>
            </w:r>
            <w:r w:rsidRPr="004272C1">
              <w:rPr>
                <w:rFonts w:ascii="Times New Roman" w:hAnsi="Times New Roman" w:cs="Times New Roman"/>
                <w:color w:val="231F20"/>
                <w:spacing w:val="-2"/>
                <w:sz w:val="24"/>
                <w:szCs w:val="24"/>
                <w:lang w:val="ru-RU"/>
              </w:rPr>
              <w:t>рицание»</w:t>
            </w:r>
          </w:p>
        </w:tc>
        <w:tc>
          <w:tcPr>
            <w:tcW w:w="141" w:type="dxa"/>
          </w:tcPr>
          <w:p w14:paraId="498BFFF7" w14:textId="2F1BD97A" w:rsidR="00194F21" w:rsidRPr="00E07118" w:rsidRDefault="00194F21" w:rsidP="00E60B8A">
            <w:pPr>
              <w:pStyle w:val="TableParagraph"/>
              <w:tabs>
                <w:tab w:val="left" w:pos="1502"/>
              </w:tabs>
              <w:spacing w:before="68"/>
              <w:ind w:left="104" w:hanging="1"/>
              <w:rPr>
                <w:rFonts w:ascii="Times New Roman" w:hAnsi="Times New Roman" w:cs="Times New Roman"/>
                <w:sz w:val="24"/>
                <w:szCs w:val="24"/>
                <w:lang w:val="ru-RU"/>
              </w:rPr>
            </w:pPr>
          </w:p>
        </w:tc>
        <w:tc>
          <w:tcPr>
            <w:tcW w:w="1985" w:type="dxa"/>
          </w:tcPr>
          <w:p w14:paraId="1AE78F55" w14:textId="77777777" w:rsidR="00194F21" w:rsidRPr="004272C1" w:rsidRDefault="00194F21" w:rsidP="00E60B8A">
            <w:pPr>
              <w:pStyle w:val="TableParagraph"/>
              <w:tabs>
                <w:tab w:val="left" w:pos="1502"/>
              </w:tabs>
              <w:spacing w:before="68"/>
              <w:ind w:left="104" w:hanging="1"/>
              <w:rPr>
                <w:rFonts w:ascii="Times New Roman" w:hAnsi="Times New Roman" w:cs="Times New Roman"/>
                <w:sz w:val="24"/>
                <w:szCs w:val="24"/>
              </w:rPr>
            </w:pPr>
            <w:r w:rsidRPr="004272C1">
              <w:rPr>
                <w:rFonts w:ascii="Times New Roman" w:hAnsi="Times New Roman" w:cs="Times New Roman"/>
                <w:color w:val="231F20"/>
                <w:sz w:val="24"/>
                <w:szCs w:val="24"/>
              </w:rPr>
              <w:t>Проверочная</w:t>
            </w:r>
            <w:r w:rsidRPr="004272C1">
              <w:rPr>
                <w:rFonts w:ascii="Times New Roman" w:hAnsi="Times New Roman" w:cs="Times New Roman"/>
                <w:color w:val="231F20"/>
                <w:spacing w:val="6"/>
                <w:sz w:val="24"/>
                <w:szCs w:val="24"/>
              </w:rPr>
              <w:t xml:space="preserve"> </w:t>
            </w:r>
            <w:r w:rsidRPr="004272C1">
              <w:rPr>
                <w:rFonts w:ascii="Times New Roman" w:hAnsi="Times New Roman" w:cs="Times New Roman"/>
                <w:color w:val="231F20"/>
                <w:spacing w:val="-2"/>
                <w:sz w:val="24"/>
                <w:szCs w:val="24"/>
              </w:rPr>
              <w:t>работа</w:t>
            </w:r>
          </w:p>
        </w:tc>
        <w:tc>
          <w:tcPr>
            <w:tcW w:w="5121" w:type="dxa"/>
            <w:gridSpan w:val="2"/>
          </w:tcPr>
          <w:p w14:paraId="4072793C" w14:textId="77777777" w:rsidR="00194F21" w:rsidRPr="004272C1" w:rsidRDefault="00194F21" w:rsidP="00E328F8">
            <w:pPr>
              <w:pStyle w:val="TableParagraph"/>
              <w:tabs>
                <w:tab w:val="left" w:pos="1502"/>
              </w:tabs>
              <w:spacing w:line="204" w:lineRule="auto"/>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Составлять</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предложения</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со</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словосочетаниями, обозначающими отрицание или отсутствие.</w:t>
            </w:r>
          </w:p>
          <w:p w14:paraId="02A1C5F9" w14:textId="77777777" w:rsidR="00194F21" w:rsidRPr="004272C1" w:rsidRDefault="00194F21" w:rsidP="00E328F8">
            <w:pPr>
              <w:pStyle w:val="TableParagraph"/>
              <w:tabs>
                <w:tab w:val="left" w:pos="1502"/>
              </w:tabs>
              <w:spacing w:line="191" w:lineRule="exact"/>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Применять</w:t>
            </w:r>
            <w:r w:rsidRPr="004272C1">
              <w:rPr>
                <w:rFonts w:ascii="Times New Roman" w:hAnsi="Times New Roman" w:cs="Times New Roman"/>
                <w:color w:val="231F20"/>
                <w:spacing w:val="-1"/>
                <w:sz w:val="24"/>
                <w:szCs w:val="24"/>
                <w:lang w:val="ru-RU"/>
              </w:rPr>
              <w:t xml:space="preserve"> </w:t>
            </w:r>
            <w:r w:rsidRPr="004272C1">
              <w:rPr>
                <w:rFonts w:ascii="Times New Roman" w:hAnsi="Times New Roman" w:cs="Times New Roman"/>
                <w:color w:val="231F20"/>
                <w:sz w:val="24"/>
                <w:szCs w:val="24"/>
                <w:lang w:val="ru-RU"/>
              </w:rPr>
              <w:t>полученные</w:t>
            </w:r>
            <w:r w:rsidRPr="004272C1">
              <w:rPr>
                <w:rFonts w:ascii="Times New Roman" w:hAnsi="Times New Roman" w:cs="Times New Roman"/>
                <w:color w:val="231F20"/>
                <w:spacing w:val="-1"/>
                <w:sz w:val="24"/>
                <w:szCs w:val="24"/>
                <w:lang w:val="ru-RU"/>
              </w:rPr>
              <w:t xml:space="preserve"> </w:t>
            </w:r>
            <w:r w:rsidRPr="004272C1">
              <w:rPr>
                <w:rFonts w:ascii="Times New Roman" w:hAnsi="Times New Roman" w:cs="Times New Roman"/>
                <w:color w:val="231F20"/>
                <w:spacing w:val="-2"/>
                <w:sz w:val="24"/>
                <w:szCs w:val="24"/>
                <w:lang w:val="ru-RU"/>
              </w:rPr>
              <w:t>знания.</w:t>
            </w:r>
          </w:p>
          <w:p w14:paraId="6114BF96" w14:textId="4BE73FE3" w:rsidR="00194F21" w:rsidRPr="004272C1" w:rsidRDefault="00194F21" w:rsidP="00E328F8">
            <w:pPr>
              <w:pStyle w:val="TableParagraph"/>
              <w:tabs>
                <w:tab w:val="left" w:pos="1502"/>
              </w:tabs>
              <w:spacing w:line="204" w:lineRule="auto"/>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Самостоятельно</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выполнять</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задания,</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предложенные учителем. Выполнять самопроверку.</w:t>
            </w:r>
          </w:p>
        </w:tc>
      </w:tr>
      <w:tr w:rsidR="00194F21" w:rsidRPr="004272C1" w14:paraId="122C35FF" w14:textId="77777777" w:rsidTr="00AE519E">
        <w:trPr>
          <w:trHeight w:val="2350"/>
        </w:trPr>
        <w:tc>
          <w:tcPr>
            <w:tcW w:w="30" w:type="dxa"/>
          </w:tcPr>
          <w:p w14:paraId="43298D3B" w14:textId="35ABE5D0" w:rsidR="00194F21" w:rsidRPr="007204AE" w:rsidRDefault="00194F21" w:rsidP="00E60B8A">
            <w:pPr>
              <w:pStyle w:val="TableParagraph"/>
              <w:tabs>
                <w:tab w:val="left" w:pos="1502"/>
              </w:tabs>
              <w:spacing w:before="69"/>
              <w:ind w:left="104" w:hanging="1"/>
              <w:jc w:val="center"/>
              <w:rPr>
                <w:rFonts w:ascii="Times New Roman" w:hAnsi="Times New Roman" w:cs="Times New Roman"/>
                <w:sz w:val="24"/>
                <w:szCs w:val="24"/>
                <w:lang w:val="ru-RU"/>
              </w:rPr>
            </w:pPr>
          </w:p>
        </w:tc>
        <w:tc>
          <w:tcPr>
            <w:tcW w:w="2538" w:type="dxa"/>
          </w:tcPr>
          <w:p w14:paraId="2C1BD5BE" w14:textId="77777777" w:rsidR="00194F21" w:rsidRPr="004272C1" w:rsidRDefault="00194F21" w:rsidP="00E60B8A">
            <w:pPr>
              <w:pStyle w:val="TableParagraph"/>
              <w:tabs>
                <w:tab w:val="left" w:pos="1502"/>
              </w:tabs>
              <w:spacing w:before="69"/>
              <w:ind w:left="104" w:hanging="1"/>
              <w:rPr>
                <w:rFonts w:ascii="Times New Roman" w:hAnsi="Times New Roman" w:cs="Times New Roman"/>
                <w:sz w:val="24"/>
                <w:szCs w:val="24"/>
              </w:rPr>
            </w:pPr>
            <w:r w:rsidRPr="004272C1">
              <w:rPr>
                <w:rFonts w:ascii="Times New Roman" w:hAnsi="Times New Roman" w:cs="Times New Roman"/>
                <w:color w:val="231F20"/>
                <w:sz w:val="24"/>
                <w:szCs w:val="24"/>
              </w:rPr>
              <w:t>Части</w:t>
            </w:r>
            <w:r w:rsidRPr="004272C1">
              <w:rPr>
                <w:rFonts w:ascii="Times New Roman" w:hAnsi="Times New Roman" w:cs="Times New Roman"/>
                <w:color w:val="231F20"/>
                <w:spacing w:val="1"/>
                <w:sz w:val="24"/>
                <w:szCs w:val="24"/>
              </w:rPr>
              <w:t xml:space="preserve"> </w:t>
            </w:r>
            <w:r w:rsidRPr="004272C1">
              <w:rPr>
                <w:rFonts w:ascii="Times New Roman" w:hAnsi="Times New Roman" w:cs="Times New Roman"/>
                <w:color w:val="231F20"/>
                <w:spacing w:val="-4"/>
                <w:sz w:val="24"/>
                <w:szCs w:val="24"/>
              </w:rPr>
              <w:t>речи</w:t>
            </w:r>
          </w:p>
        </w:tc>
        <w:tc>
          <w:tcPr>
            <w:tcW w:w="141" w:type="dxa"/>
          </w:tcPr>
          <w:p w14:paraId="42E3B489" w14:textId="5A72F3F0" w:rsidR="00194F21" w:rsidRPr="004272C1" w:rsidRDefault="00194F21" w:rsidP="00E60B8A">
            <w:pPr>
              <w:pStyle w:val="TableParagraph"/>
              <w:tabs>
                <w:tab w:val="left" w:pos="1502"/>
              </w:tabs>
              <w:spacing w:before="69"/>
              <w:ind w:left="104" w:hanging="1"/>
              <w:rPr>
                <w:rFonts w:ascii="Times New Roman" w:hAnsi="Times New Roman" w:cs="Times New Roman"/>
                <w:sz w:val="24"/>
                <w:szCs w:val="24"/>
              </w:rPr>
            </w:pPr>
          </w:p>
        </w:tc>
        <w:tc>
          <w:tcPr>
            <w:tcW w:w="1985" w:type="dxa"/>
          </w:tcPr>
          <w:p w14:paraId="3491D5CB" w14:textId="77777777" w:rsidR="00194F21" w:rsidRPr="004272C1" w:rsidRDefault="00194F21" w:rsidP="00E60B8A">
            <w:pPr>
              <w:pStyle w:val="TableParagraph"/>
              <w:tabs>
                <w:tab w:val="left" w:pos="1502"/>
              </w:tabs>
              <w:spacing w:before="96" w:line="204" w:lineRule="auto"/>
              <w:ind w:left="104"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Часть речи, названия предметов, признаков, действий,</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вопросы,</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имя существительное, имя прилагательное, глагол</w:t>
            </w:r>
          </w:p>
        </w:tc>
        <w:tc>
          <w:tcPr>
            <w:tcW w:w="5204" w:type="dxa"/>
            <w:gridSpan w:val="3"/>
          </w:tcPr>
          <w:p w14:paraId="59C3A768" w14:textId="77777777" w:rsidR="00194F21" w:rsidRPr="004272C1" w:rsidRDefault="00194F21" w:rsidP="00E328F8">
            <w:pPr>
              <w:pStyle w:val="TableParagraph"/>
              <w:tabs>
                <w:tab w:val="left" w:pos="1502"/>
              </w:tabs>
              <w:spacing w:line="204" w:lineRule="auto"/>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Определять</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по</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изученным</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признакам</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слова</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различных частей речи.</w:t>
            </w:r>
          </w:p>
          <w:p w14:paraId="41FA38BE" w14:textId="77777777" w:rsidR="00194F21" w:rsidRPr="004272C1" w:rsidRDefault="00194F21" w:rsidP="00E328F8">
            <w:pPr>
              <w:pStyle w:val="TableParagraph"/>
              <w:tabs>
                <w:tab w:val="left" w:pos="1502"/>
              </w:tabs>
              <w:spacing w:line="204" w:lineRule="auto"/>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Классифицировать слова по различным частям речи.</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Подбирать</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примеры</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слов</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изученных</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 xml:space="preserve">частей </w:t>
            </w:r>
            <w:r w:rsidRPr="004272C1">
              <w:rPr>
                <w:rFonts w:ascii="Times New Roman" w:hAnsi="Times New Roman" w:cs="Times New Roman"/>
                <w:color w:val="231F20"/>
                <w:spacing w:val="-2"/>
                <w:sz w:val="24"/>
                <w:szCs w:val="24"/>
                <w:lang w:val="ru-RU"/>
              </w:rPr>
              <w:t>речи.</w:t>
            </w:r>
          </w:p>
          <w:p w14:paraId="375FA372" w14:textId="77777777" w:rsidR="00194F21" w:rsidRPr="004272C1" w:rsidRDefault="00194F21" w:rsidP="00E328F8">
            <w:pPr>
              <w:pStyle w:val="TableParagraph"/>
              <w:tabs>
                <w:tab w:val="left" w:pos="1502"/>
              </w:tabs>
              <w:spacing w:line="204" w:lineRule="auto"/>
              <w:jc w:val="both"/>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Соотносить</w:t>
            </w:r>
            <w:r w:rsidRPr="004272C1">
              <w:rPr>
                <w:rFonts w:ascii="Times New Roman" w:hAnsi="Times New Roman" w:cs="Times New Roman"/>
                <w:color w:val="231F20"/>
                <w:spacing w:val="-7"/>
                <w:sz w:val="24"/>
                <w:szCs w:val="24"/>
                <w:lang w:val="ru-RU"/>
              </w:rPr>
              <w:t xml:space="preserve"> </w:t>
            </w:r>
            <w:r w:rsidRPr="004272C1">
              <w:rPr>
                <w:rFonts w:ascii="Times New Roman" w:hAnsi="Times New Roman" w:cs="Times New Roman"/>
                <w:color w:val="231F20"/>
                <w:sz w:val="24"/>
                <w:szCs w:val="24"/>
                <w:lang w:val="ru-RU"/>
              </w:rPr>
              <w:t>слова-названия</w:t>
            </w:r>
            <w:r w:rsidRPr="004272C1">
              <w:rPr>
                <w:rFonts w:ascii="Times New Roman" w:hAnsi="Times New Roman" w:cs="Times New Roman"/>
                <w:color w:val="231F20"/>
                <w:spacing w:val="-7"/>
                <w:sz w:val="24"/>
                <w:szCs w:val="24"/>
                <w:lang w:val="ru-RU"/>
              </w:rPr>
              <w:t xml:space="preserve"> </w:t>
            </w:r>
            <w:r w:rsidRPr="004272C1">
              <w:rPr>
                <w:rFonts w:ascii="Times New Roman" w:hAnsi="Times New Roman" w:cs="Times New Roman"/>
                <w:color w:val="231F20"/>
                <w:sz w:val="24"/>
                <w:szCs w:val="24"/>
                <w:lang w:val="ru-RU"/>
              </w:rPr>
              <w:t>(предметов,</w:t>
            </w:r>
            <w:r w:rsidRPr="004272C1">
              <w:rPr>
                <w:rFonts w:ascii="Times New Roman" w:hAnsi="Times New Roman" w:cs="Times New Roman"/>
                <w:color w:val="231F20"/>
                <w:spacing w:val="-7"/>
                <w:sz w:val="24"/>
                <w:szCs w:val="24"/>
                <w:lang w:val="ru-RU"/>
              </w:rPr>
              <w:t xml:space="preserve"> </w:t>
            </w:r>
            <w:r w:rsidRPr="004272C1">
              <w:rPr>
                <w:rFonts w:ascii="Times New Roman" w:hAnsi="Times New Roman" w:cs="Times New Roman"/>
                <w:color w:val="231F20"/>
                <w:sz w:val="24"/>
                <w:szCs w:val="24"/>
                <w:lang w:val="ru-RU"/>
              </w:rPr>
              <w:t>признаков,</w:t>
            </w:r>
            <w:r w:rsidRPr="004272C1">
              <w:rPr>
                <w:rFonts w:ascii="Times New Roman" w:hAnsi="Times New Roman" w:cs="Times New Roman"/>
                <w:color w:val="231F20"/>
                <w:spacing w:val="-6"/>
                <w:sz w:val="24"/>
                <w:szCs w:val="24"/>
                <w:lang w:val="ru-RU"/>
              </w:rPr>
              <w:t xml:space="preserve"> </w:t>
            </w:r>
            <w:r w:rsidRPr="004272C1">
              <w:rPr>
                <w:rFonts w:ascii="Times New Roman" w:hAnsi="Times New Roman" w:cs="Times New Roman"/>
                <w:color w:val="231F20"/>
                <w:sz w:val="24"/>
                <w:szCs w:val="24"/>
                <w:lang w:val="ru-RU"/>
              </w:rPr>
              <w:t>действий),</w:t>
            </w:r>
            <w:r w:rsidRPr="004272C1">
              <w:rPr>
                <w:rFonts w:ascii="Times New Roman" w:hAnsi="Times New Roman" w:cs="Times New Roman"/>
                <w:color w:val="231F20"/>
                <w:spacing w:val="-6"/>
                <w:sz w:val="24"/>
                <w:szCs w:val="24"/>
                <w:lang w:val="ru-RU"/>
              </w:rPr>
              <w:t xml:space="preserve"> </w:t>
            </w:r>
            <w:r w:rsidRPr="004272C1">
              <w:rPr>
                <w:rFonts w:ascii="Times New Roman" w:hAnsi="Times New Roman" w:cs="Times New Roman"/>
                <w:color w:val="231F20"/>
                <w:sz w:val="24"/>
                <w:szCs w:val="24"/>
                <w:lang w:val="ru-RU"/>
              </w:rPr>
              <w:t>вопросы,</w:t>
            </w:r>
            <w:r w:rsidRPr="004272C1">
              <w:rPr>
                <w:rFonts w:ascii="Times New Roman" w:hAnsi="Times New Roman" w:cs="Times New Roman"/>
                <w:color w:val="231F20"/>
                <w:spacing w:val="-6"/>
                <w:sz w:val="24"/>
                <w:szCs w:val="24"/>
                <w:lang w:val="ru-RU"/>
              </w:rPr>
              <w:t xml:space="preserve"> </w:t>
            </w:r>
            <w:r w:rsidRPr="004272C1">
              <w:rPr>
                <w:rFonts w:ascii="Times New Roman" w:hAnsi="Times New Roman" w:cs="Times New Roman"/>
                <w:color w:val="231F20"/>
                <w:sz w:val="24"/>
                <w:szCs w:val="24"/>
                <w:lang w:val="ru-RU"/>
              </w:rPr>
              <w:t>на</w:t>
            </w:r>
            <w:r w:rsidRPr="004272C1">
              <w:rPr>
                <w:rFonts w:ascii="Times New Roman" w:hAnsi="Times New Roman" w:cs="Times New Roman"/>
                <w:color w:val="231F20"/>
                <w:spacing w:val="-6"/>
                <w:sz w:val="24"/>
                <w:szCs w:val="24"/>
                <w:lang w:val="ru-RU"/>
              </w:rPr>
              <w:t xml:space="preserve"> </w:t>
            </w:r>
            <w:r w:rsidRPr="004272C1">
              <w:rPr>
                <w:rFonts w:ascii="Times New Roman" w:hAnsi="Times New Roman" w:cs="Times New Roman"/>
                <w:color w:val="231F20"/>
                <w:sz w:val="24"/>
                <w:szCs w:val="24"/>
                <w:lang w:val="ru-RU"/>
              </w:rPr>
              <w:t>которые</w:t>
            </w:r>
            <w:r w:rsidRPr="004272C1">
              <w:rPr>
                <w:rFonts w:ascii="Times New Roman" w:hAnsi="Times New Roman" w:cs="Times New Roman"/>
                <w:color w:val="231F20"/>
                <w:spacing w:val="-6"/>
                <w:sz w:val="24"/>
                <w:szCs w:val="24"/>
                <w:lang w:val="ru-RU"/>
              </w:rPr>
              <w:t xml:space="preserve"> </w:t>
            </w:r>
            <w:r w:rsidRPr="004272C1">
              <w:rPr>
                <w:rFonts w:ascii="Times New Roman" w:hAnsi="Times New Roman" w:cs="Times New Roman"/>
                <w:color w:val="231F20"/>
                <w:sz w:val="24"/>
                <w:szCs w:val="24"/>
                <w:lang w:val="ru-RU"/>
              </w:rPr>
              <w:t>они</w:t>
            </w:r>
            <w:r w:rsidRPr="004272C1">
              <w:rPr>
                <w:rFonts w:ascii="Times New Roman" w:hAnsi="Times New Roman" w:cs="Times New Roman"/>
                <w:color w:val="231F20"/>
                <w:spacing w:val="-6"/>
                <w:sz w:val="24"/>
                <w:szCs w:val="24"/>
                <w:lang w:val="ru-RU"/>
              </w:rPr>
              <w:t xml:space="preserve"> </w:t>
            </w:r>
            <w:r w:rsidRPr="004272C1">
              <w:rPr>
                <w:rFonts w:ascii="Times New Roman" w:hAnsi="Times New Roman" w:cs="Times New Roman"/>
                <w:color w:val="231F20"/>
                <w:sz w:val="24"/>
                <w:szCs w:val="24"/>
                <w:lang w:val="ru-RU"/>
              </w:rPr>
              <w:t>отвечают, с частями речи.</w:t>
            </w:r>
          </w:p>
          <w:p w14:paraId="17BEEA38" w14:textId="66035D43" w:rsidR="00194F21" w:rsidRPr="004272C1" w:rsidRDefault="00194F21" w:rsidP="00E328F8">
            <w:pPr>
              <w:pStyle w:val="TableParagraph"/>
              <w:tabs>
                <w:tab w:val="left" w:pos="1502"/>
              </w:tabs>
              <w:spacing w:line="204" w:lineRule="auto"/>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Использовать</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специальную</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терминологию. Различать слова по вопросам.</w:t>
            </w:r>
          </w:p>
        </w:tc>
      </w:tr>
      <w:tr w:rsidR="00194F21" w:rsidRPr="004272C1" w14:paraId="2355F2F9" w14:textId="77777777" w:rsidTr="00AE519E">
        <w:trPr>
          <w:trHeight w:val="273"/>
        </w:trPr>
        <w:tc>
          <w:tcPr>
            <w:tcW w:w="30" w:type="dxa"/>
          </w:tcPr>
          <w:p w14:paraId="45202E56" w14:textId="1E9C2219" w:rsidR="00194F21" w:rsidRPr="007204AE" w:rsidRDefault="00194F21" w:rsidP="00E60B8A">
            <w:pPr>
              <w:pStyle w:val="TableParagraph"/>
              <w:tabs>
                <w:tab w:val="left" w:pos="1502"/>
              </w:tabs>
              <w:spacing w:before="69"/>
              <w:ind w:left="104" w:hanging="1"/>
              <w:jc w:val="center"/>
              <w:rPr>
                <w:rFonts w:ascii="Times New Roman" w:hAnsi="Times New Roman" w:cs="Times New Roman"/>
                <w:sz w:val="24"/>
                <w:szCs w:val="24"/>
                <w:lang w:val="ru-RU"/>
              </w:rPr>
            </w:pPr>
          </w:p>
        </w:tc>
        <w:tc>
          <w:tcPr>
            <w:tcW w:w="2538" w:type="dxa"/>
          </w:tcPr>
          <w:p w14:paraId="7E9E63A4" w14:textId="77777777" w:rsidR="00194F21" w:rsidRPr="004272C1" w:rsidRDefault="00194F21" w:rsidP="00E60B8A">
            <w:pPr>
              <w:pStyle w:val="TableParagraph"/>
              <w:tabs>
                <w:tab w:val="left" w:pos="1502"/>
              </w:tabs>
              <w:spacing w:before="96" w:line="204" w:lineRule="auto"/>
              <w:ind w:left="104" w:right="417" w:hanging="1"/>
              <w:rPr>
                <w:rFonts w:ascii="Times New Roman" w:hAnsi="Times New Roman" w:cs="Times New Roman"/>
                <w:sz w:val="24"/>
                <w:szCs w:val="24"/>
              </w:rPr>
            </w:pPr>
            <w:r w:rsidRPr="004272C1">
              <w:rPr>
                <w:rFonts w:ascii="Times New Roman" w:hAnsi="Times New Roman" w:cs="Times New Roman"/>
                <w:color w:val="231F20"/>
                <w:sz w:val="24"/>
                <w:szCs w:val="24"/>
              </w:rPr>
              <w:t>Имя</w:t>
            </w:r>
            <w:r w:rsidRPr="004272C1">
              <w:rPr>
                <w:rFonts w:ascii="Times New Roman" w:hAnsi="Times New Roman" w:cs="Times New Roman"/>
                <w:color w:val="231F20"/>
                <w:spacing w:val="-11"/>
                <w:sz w:val="24"/>
                <w:szCs w:val="24"/>
              </w:rPr>
              <w:t xml:space="preserve"> </w:t>
            </w:r>
            <w:r w:rsidRPr="004272C1">
              <w:rPr>
                <w:rFonts w:ascii="Times New Roman" w:hAnsi="Times New Roman" w:cs="Times New Roman"/>
                <w:color w:val="231F20"/>
                <w:sz w:val="24"/>
                <w:szCs w:val="24"/>
              </w:rPr>
              <w:t>существи</w:t>
            </w:r>
            <w:r w:rsidRPr="004272C1">
              <w:rPr>
                <w:rFonts w:ascii="Times New Roman" w:hAnsi="Times New Roman" w:cs="Times New Roman"/>
                <w:color w:val="231F20"/>
                <w:spacing w:val="-2"/>
                <w:sz w:val="24"/>
                <w:szCs w:val="24"/>
              </w:rPr>
              <w:t>тельное</w:t>
            </w:r>
          </w:p>
        </w:tc>
        <w:tc>
          <w:tcPr>
            <w:tcW w:w="141" w:type="dxa"/>
          </w:tcPr>
          <w:p w14:paraId="1D6198F2" w14:textId="07051722" w:rsidR="00194F21" w:rsidRPr="004272C1" w:rsidRDefault="00194F21" w:rsidP="00E60B8A">
            <w:pPr>
              <w:pStyle w:val="TableParagraph"/>
              <w:tabs>
                <w:tab w:val="left" w:pos="1502"/>
              </w:tabs>
              <w:spacing w:before="69"/>
              <w:ind w:left="104" w:hanging="1"/>
              <w:rPr>
                <w:rFonts w:ascii="Times New Roman" w:hAnsi="Times New Roman" w:cs="Times New Roman"/>
                <w:sz w:val="24"/>
                <w:szCs w:val="24"/>
              </w:rPr>
            </w:pPr>
          </w:p>
        </w:tc>
        <w:tc>
          <w:tcPr>
            <w:tcW w:w="1985" w:type="dxa"/>
          </w:tcPr>
          <w:p w14:paraId="443533E3" w14:textId="77777777" w:rsidR="00194F21" w:rsidRPr="004272C1" w:rsidRDefault="00194F21" w:rsidP="00E60B8A">
            <w:pPr>
              <w:pStyle w:val="TableParagraph"/>
              <w:tabs>
                <w:tab w:val="left" w:pos="1502"/>
              </w:tabs>
              <w:spacing w:before="96" w:line="204" w:lineRule="auto"/>
              <w:ind w:left="104"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Имя существительное, значение</w:t>
            </w:r>
            <w:r w:rsidRPr="004272C1">
              <w:rPr>
                <w:rFonts w:ascii="Times New Roman" w:hAnsi="Times New Roman" w:cs="Times New Roman"/>
                <w:color w:val="231F20"/>
                <w:spacing w:val="-4"/>
                <w:sz w:val="24"/>
                <w:szCs w:val="24"/>
                <w:lang w:val="ru-RU"/>
              </w:rPr>
              <w:t xml:space="preserve"> </w:t>
            </w:r>
            <w:r w:rsidRPr="004272C1">
              <w:rPr>
                <w:rFonts w:ascii="Times New Roman" w:hAnsi="Times New Roman" w:cs="Times New Roman"/>
                <w:color w:val="231F20"/>
                <w:sz w:val="24"/>
                <w:szCs w:val="24"/>
                <w:lang w:val="ru-RU"/>
              </w:rPr>
              <w:t>слов,</w:t>
            </w:r>
            <w:r w:rsidRPr="004272C1">
              <w:rPr>
                <w:rFonts w:ascii="Times New Roman" w:hAnsi="Times New Roman" w:cs="Times New Roman"/>
                <w:color w:val="231F20"/>
                <w:spacing w:val="-2"/>
                <w:sz w:val="24"/>
                <w:szCs w:val="24"/>
                <w:lang w:val="ru-RU"/>
              </w:rPr>
              <w:t xml:space="preserve"> вопросы</w:t>
            </w:r>
          </w:p>
        </w:tc>
        <w:tc>
          <w:tcPr>
            <w:tcW w:w="5204" w:type="dxa"/>
            <w:gridSpan w:val="3"/>
          </w:tcPr>
          <w:p w14:paraId="4814593E" w14:textId="77777777" w:rsidR="00194F21" w:rsidRPr="004272C1" w:rsidRDefault="00194F21" w:rsidP="00E328F8">
            <w:pPr>
              <w:pStyle w:val="TableParagraph"/>
              <w:tabs>
                <w:tab w:val="left" w:pos="1502"/>
              </w:tabs>
              <w:spacing w:line="204" w:lineRule="auto"/>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Распознавать имена существительные. Определять</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лексическое</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значение</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имён</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суще</w:t>
            </w:r>
            <w:r w:rsidRPr="004272C1">
              <w:rPr>
                <w:rFonts w:ascii="Times New Roman" w:hAnsi="Times New Roman" w:cs="Times New Roman"/>
                <w:color w:val="231F20"/>
                <w:spacing w:val="-2"/>
                <w:sz w:val="24"/>
                <w:szCs w:val="24"/>
                <w:lang w:val="ru-RU"/>
              </w:rPr>
              <w:t>ствительных.</w:t>
            </w:r>
          </w:p>
          <w:p w14:paraId="4FB067D4" w14:textId="77777777" w:rsidR="00194F21" w:rsidRPr="004272C1" w:rsidRDefault="00194F21" w:rsidP="00E328F8">
            <w:pPr>
              <w:pStyle w:val="TableParagraph"/>
              <w:tabs>
                <w:tab w:val="left" w:pos="1502"/>
              </w:tabs>
              <w:spacing w:line="204" w:lineRule="auto"/>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Распределять</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имена</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существительные</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по</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тематическим группам предметов.</w:t>
            </w:r>
          </w:p>
          <w:p w14:paraId="4203B57A" w14:textId="17AA45DA" w:rsidR="00194F21" w:rsidRPr="004272C1" w:rsidRDefault="00194F21" w:rsidP="00E328F8">
            <w:pPr>
              <w:pStyle w:val="TableParagraph"/>
              <w:tabs>
                <w:tab w:val="left" w:pos="1502"/>
              </w:tabs>
              <w:spacing w:line="191" w:lineRule="exact"/>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Различать</w:t>
            </w:r>
            <w:r w:rsidRPr="004272C1">
              <w:rPr>
                <w:rFonts w:ascii="Times New Roman" w:hAnsi="Times New Roman" w:cs="Times New Roman"/>
                <w:color w:val="231F20"/>
                <w:spacing w:val="-2"/>
                <w:sz w:val="24"/>
                <w:szCs w:val="24"/>
                <w:lang w:val="ru-RU"/>
              </w:rPr>
              <w:t xml:space="preserve"> </w:t>
            </w:r>
            <w:r w:rsidRPr="004272C1">
              <w:rPr>
                <w:rFonts w:ascii="Times New Roman" w:hAnsi="Times New Roman" w:cs="Times New Roman"/>
                <w:color w:val="231F20"/>
                <w:sz w:val="24"/>
                <w:szCs w:val="24"/>
                <w:lang w:val="ru-RU"/>
              </w:rPr>
              <w:t>слова</w:t>
            </w:r>
            <w:r w:rsidRPr="004272C1">
              <w:rPr>
                <w:rFonts w:ascii="Times New Roman" w:hAnsi="Times New Roman" w:cs="Times New Roman"/>
                <w:color w:val="231F20"/>
                <w:spacing w:val="1"/>
                <w:sz w:val="24"/>
                <w:szCs w:val="24"/>
                <w:lang w:val="ru-RU"/>
              </w:rPr>
              <w:t xml:space="preserve"> </w:t>
            </w:r>
            <w:r w:rsidRPr="004272C1">
              <w:rPr>
                <w:rFonts w:ascii="Times New Roman" w:hAnsi="Times New Roman" w:cs="Times New Roman"/>
                <w:color w:val="231F20"/>
                <w:sz w:val="24"/>
                <w:szCs w:val="24"/>
                <w:lang w:val="ru-RU"/>
              </w:rPr>
              <w:t>по</w:t>
            </w:r>
            <w:r w:rsidRPr="004272C1">
              <w:rPr>
                <w:rFonts w:ascii="Times New Roman" w:hAnsi="Times New Roman" w:cs="Times New Roman"/>
                <w:color w:val="231F20"/>
                <w:spacing w:val="1"/>
                <w:sz w:val="24"/>
                <w:szCs w:val="24"/>
                <w:lang w:val="ru-RU"/>
              </w:rPr>
              <w:t xml:space="preserve"> </w:t>
            </w:r>
            <w:r w:rsidRPr="004272C1">
              <w:rPr>
                <w:rFonts w:ascii="Times New Roman" w:hAnsi="Times New Roman" w:cs="Times New Roman"/>
                <w:color w:val="231F20"/>
                <w:spacing w:val="-2"/>
                <w:sz w:val="24"/>
                <w:szCs w:val="24"/>
                <w:lang w:val="ru-RU"/>
              </w:rPr>
              <w:t>вопросам.</w:t>
            </w:r>
            <w:r>
              <w:rPr>
                <w:rFonts w:ascii="Times New Roman" w:hAnsi="Times New Roman" w:cs="Times New Roman"/>
                <w:color w:val="231F20"/>
                <w:spacing w:val="-2"/>
                <w:sz w:val="24"/>
                <w:szCs w:val="24"/>
                <w:lang w:val="ru-RU"/>
              </w:rPr>
              <w:t xml:space="preserve"> </w:t>
            </w:r>
          </w:p>
        </w:tc>
      </w:tr>
      <w:tr w:rsidR="00194F21" w:rsidRPr="004272C1" w14:paraId="4BDCCEBF" w14:textId="77777777" w:rsidTr="00AE519E">
        <w:trPr>
          <w:trHeight w:val="2145"/>
        </w:trPr>
        <w:tc>
          <w:tcPr>
            <w:tcW w:w="30" w:type="dxa"/>
          </w:tcPr>
          <w:p w14:paraId="3356F248" w14:textId="66D4E223" w:rsidR="00194F21" w:rsidRPr="007204AE" w:rsidRDefault="00194F21" w:rsidP="00E60B8A">
            <w:pPr>
              <w:pStyle w:val="TableParagraph"/>
              <w:tabs>
                <w:tab w:val="left" w:pos="1502"/>
              </w:tabs>
              <w:spacing w:before="69"/>
              <w:ind w:left="104" w:hanging="1"/>
              <w:jc w:val="center"/>
              <w:rPr>
                <w:rFonts w:ascii="Times New Roman" w:hAnsi="Times New Roman" w:cs="Times New Roman"/>
                <w:sz w:val="24"/>
                <w:szCs w:val="24"/>
                <w:lang w:val="ru-RU"/>
              </w:rPr>
            </w:pPr>
          </w:p>
        </w:tc>
        <w:tc>
          <w:tcPr>
            <w:tcW w:w="2538" w:type="dxa"/>
          </w:tcPr>
          <w:p w14:paraId="299973FF" w14:textId="77777777" w:rsidR="00194F21" w:rsidRPr="004272C1" w:rsidRDefault="00194F21" w:rsidP="00E60B8A">
            <w:pPr>
              <w:pStyle w:val="TableParagraph"/>
              <w:tabs>
                <w:tab w:val="left" w:pos="1502"/>
              </w:tabs>
              <w:spacing w:before="95" w:line="204" w:lineRule="auto"/>
              <w:ind w:left="104" w:right="274" w:hanging="1"/>
              <w:jc w:val="both"/>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Одушевлённые</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 xml:space="preserve">и </w:t>
            </w:r>
            <w:r w:rsidRPr="004272C1">
              <w:rPr>
                <w:rFonts w:ascii="Times New Roman" w:hAnsi="Times New Roman" w:cs="Times New Roman"/>
                <w:color w:val="231F20"/>
                <w:spacing w:val="-2"/>
                <w:sz w:val="24"/>
                <w:szCs w:val="24"/>
                <w:lang w:val="ru-RU"/>
              </w:rPr>
              <w:t xml:space="preserve">неодушевлённые </w:t>
            </w:r>
            <w:r w:rsidRPr="004272C1">
              <w:rPr>
                <w:rFonts w:ascii="Times New Roman" w:hAnsi="Times New Roman" w:cs="Times New Roman"/>
                <w:color w:val="231F20"/>
                <w:sz w:val="24"/>
                <w:szCs w:val="24"/>
                <w:lang w:val="ru-RU"/>
              </w:rPr>
              <w:t>имена</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существи</w:t>
            </w:r>
            <w:r w:rsidRPr="004272C1">
              <w:rPr>
                <w:rFonts w:ascii="Times New Roman" w:hAnsi="Times New Roman" w:cs="Times New Roman"/>
                <w:color w:val="231F20"/>
                <w:spacing w:val="-2"/>
                <w:sz w:val="24"/>
                <w:szCs w:val="24"/>
                <w:lang w:val="ru-RU"/>
              </w:rPr>
              <w:t>тельные</w:t>
            </w:r>
          </w:p>
        </w:tc>
        <w:tc>
          <w:tcPr>
            <w:tcW w:w="141" w:type="dxa"/>
          </w:tcPr>
          <w:p w14:paraId="7F03CE2E" w14:textId="695517C4" w:rsidR="00194F21" w:rsidRPr="00E07118" w:rsidRDefault="00194F21" w:rsidP="00E60B8A">
            <w:pPr>
              <w:pStyle w:val="TableParagraph"/>
              <w:tabs>
                <w:tab w:val="left" w:pos="1502"/>
              </w:tabs>
              <w:spacing w:before="69"/>
              <w:ind w:left="104" w:hanging="1"/>
              <w:rPr>
                <w:rFonts w:ascii="Times New Roman" w:hAnsi="Times New Roman" w:cs="Times New Roman"/>
                <w:sz w:val="24"/>
                <w:szCs w:val="24"/>
                <w:lang w:val="ru-RU"/>
              </w:rPr>
            </w:pPr>
          </w:p>
        </w:tc>
        <w:tc>
          <w:tcPr>
            <w:tcW w:w="1985" w:type="dxa"/>
          </w:tcPr>
          <w:p w14:paraId="5009C507" w14:textId="77777777" w:rsidR="00194F21" w:rsidRPr="004272C1" w:rsidRDefault="00194F21" w:rsidP="00E60B8A">
            <w:pPr>
              <w:pStyle w:val="TableParagraph"/>
              <w:tabs>
                <w:tab w:val="left" w:pos="1502"/>
              </w:tabs>
              <w:spacing w:before="95" w:line="204" w:lineRule="auto"/>
              <w:ind w:left="104" w:right="189" w:hanging="1"/>
              <w:jc w:val="both"/>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Одушевлённые и неодушевлённые</w:t>
            </w:r>
            <w:r w:rsidRPr="004272C1">
              <w:rPr>
                <w:rFonts w:ascii="Times New Roman" w:hAnsi="Times New Roman" w:cs="Times New Roman"/>
                <w:color w:val="231F20"/>
                <w:spacing w:val="-2"/>
                <w:sz w:val="24"/>
                <w:szCs w:val="24"/>
                <w:lang w:val="ru-RU"/>
              </w:rPr>
              <w:t xml:space="preserve"> </w:t>
            </w:r>
            <w:r w:rsidRPr="004272C1">
              <w:rPr>
                <w:rFonts w:ascii="Times New Roman" w:hAnsi="Times New Roman" w:cs="Times New Roman"/>
                <w:color w:val="231F20"/>
                <w:sz w:val="24"/>
                <w:szCs w:val="24"/>
                <w:lang w:val="ru-RU"/>
              </w:rPr>
              <w:t>имена существительны</w:t>
            </w:r>
            <w:r>
              <w:rPr>
                <w:rFonts w:ascii="Times New Roman" w:hAnsi="Times New Roman" w:cs="Times New Roman"/>
                <w:color w:val="231F20"/>
                <w:sz w:val="24"/>
                <w:szCs w:val="24"/>
                <w:lang w:val="ru-RU"/>
              </w:rPr>
              <w:t>е</w:t>
            </w:r>
            <w:r w:rsidRPr="004272C1">
              <w:rPr>
                <w:rFonts w:ascii="Times New Roman" w:hAnsi="Times New Roman" w:cs="Times New Roman"/>
                <w:color w:val="231F20"/>
                <w:sz w:val="24"/>
                <w:szCs w:val="24"/>
                <w:lang w:val="ru-RU"/>
              </w:rPr>
              <w:t>,</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вопросы, примеры</w:t>
            </w:r>
          </w:p>
        </w:tc>
        <w:tc>
          <w:tcPr>
            <w:tcW w:w="5204" w:type="dxa"/>
            <w:gridSpan w:val="3"/>
          </w:tcPr>
          <w:p w14:paraId="21D8835F" w14:textId="77777777" w:rsidR="00194F21" w:rsidRPr="004272C1" w:rsidRDefault="00194F21" w:rsidP="00E328F8">
            <w:pPr>
              <w:pStyle w:val="TableParagraph"/>
              <w:tabs>
                <w:tab w:val="left" w:pos="1502"/>
              </w:tabs>
              <w:spacing w:line="204" w:lineRule="auto"/>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Различать</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одушевлённые</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и</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неодушевлённые</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 xml:space="preserve">имена существительные с опорой на вопросы </w:t>
            </w:r>
            <w:r w:rsidRPr="004272C1">
              <w:rPr>
                <w:rFonts w:ascii="Times New Roman" w:hAnsi="Times New Roman" w:cs="Times New Roman"/>
                <w:i/>
                <w:color w:val="231F20"/>
                <w:sz w:val="24"/>
                <w:szCs w:val="24"/>
                <w:lang w:val="ru-RU"/>
              </w:rPr>
              <w:t>кто</w:t>
            </w:r>
            <w:r w:rsidRPr="004272C1">
              <w:rPr>
                <w:rFonts w:ascii="Times New Roman" w:hAnsi="Times New Roman" w:cs="Times New Roman"/>
                <w:color w:val="231F20"/>
                <w:sz w:val="24"/>
                <w:szCs w:val="24"/>
                <w:lang w:val="ru-RU"/>
              </w:rPr>
              <w:t xml:space="preserve">? и </w:t>
            </w:r>
            <w:r w:rsidRPr="004272C1">
              <w:rPr>
                <w:rFonts w:ascii="Times New Roman" w:hAnsi="Times New Roman" w:cs="Times New Roman"/>
                <w:i/>
                <w:color w:val="231F20"/>
                <w:spacing w:val="-2"/>
                <w:sz w:val="24"/>
                <w:szCs w:val="24"/>
                <w:lang w:val="ru-RU"/>
              </w:rPr>
              <w:t>что</w:t>
            </w:r>
            <w:r w:rsidRPr="004272C1">
              <w:rPr>
                <w:rFonts w:ascii="Times New Roman" w:hAnsi="Times New Roman" w:cs="Times New Roman"/>
                <w:color w:val="231F20"/>
                <w:spacing w:val="-2"/>
                <w:sz w:val="24"/>
                <w:szCs w:val="24"/>
                <w:lang w:val="ru-RU"/>
              </w:rPr>
              <w:t>?,</w:t>
            </w:r>
            <w:r w:rsidRPr="004272C1">
              <w:rPr>
                <w:rFonts w:ascii="Times New Roman" w:hAnsi="Times New Roman" w:cs="Times New Roman"/>
                <w:color w:val="231F20"/>
                <w:spacing w:val="-9"/>
                <w:sz w:val="24"/>
                <w:szCs w:val="24"/>
                <w:lang w:val="ru-RU"/>
              </w:rPr>
              <w:t xml:space="preserve"> </w:t>
            </w:r>
            <w:r w:rsidRPr="004272C1">
              <w:rPr>
                <w:rFonts w:ascii="Times New Roman" w:hAnsi="Times New Roman" w:cs="Times New Roman"/>
                <w:color w:val="231F20"/>
                <w:spacing w:val="-2"/>
                <w:sz w:val="24"/>
                <w:szCs w:val="24"/>
                <w:lang w:val="ru-RU"/>
              </w:rPr>
              <w:t>подбирать</w:t>
            </w:r>
            <w:r w:rsidRPr="004272C1">
              <w:rPr>
                <w:rFonts w:ascii="Times New Roman" w:hAnsi="Times New Roman" w:cs="Times New Roman"/>
                <w:color w:val="231F20"/>
                <w:spacing w:val="-9"/>
                <w:sz w:val="24"/>
                <w:szCs w:val="24"/>
                <w:lang w:val="ru-RU"/>
              </w:rPr>
              <w:t xml:space="preserve"> </w:t>
            </w:r>
            <w:r w:rsidRPr="004272C1">
              <w:rPr>
                <w:rFonts w:ascii="Times New Roman" w:hAnsi="Times New Roman" w:cs="Times New Roman"/>
                <w:color w:val="231F20"/>
                <w:spacing w:val="-2"/>
                <w:sz w:val="24"/>
                <w:szCs w:val="24"/>
                <w:lang w:val="ru-RU"/>
              </w:rPr>
              <w:t>примеры</w:t>
            </w:r>
            <w:r w:rsidRPr="004272C1">
              <w:rPr>
                <w:rFonts w:ascii="Times New Roman" w:hAnsi="Times New Roman" w:cs="Times New Roman"/>
                <w:color w:val="231F20"/>
                <w:spacing w:val="-9"/>
                <w:sz w:val="24"/>
                <w:szCs w:val="24"/>
                <w:lang w:val="ru-RU"/>
              </w:rPr>
              <w:t xml:space="preserve"> </w:t>
            </w:r>
            <w:r w:rsidRPr="004272C1">
              <w:rPr>
                <w:rFonts w:ascii="Times New Roman" w:hAnsi="Times New Roman" w:cs="Times New Roman"/>
                <w:color w:val="231F20"/>
                <w:spacing w:val="-2"/>
                <w:sz w:val="24"/>
                <w:szCs w:val="24"/>
                <w:lang w:val="ru-RU"/>
              </w:rPr>
              <w:t>таких</w:t>
            </w:r>
            <w:r w:rsidRPr="004272C1">
              <w:rPr>
                <w:rFonts w:ascii="Times New Roman" w:hAnsi="Times New Roman" w:cs="Times New Roman"/>
                <w:color w:val="231F20"/>
                <w:spacing w:val="-9"/>
                <w:sz w:val="24"/>
                <w:szCs w:val="24"/>
                <w:lang w:val="ru-RU"/>
              </w:rPr>
              <w:t xml:space="preserve"> </w:t>
            </w:r>
            <w:r w:rsidRPr="004272C1">
              <w:rPr>
                <w:rFonts w:ascii="Times New Roman" w:hAnsi="Times New Roman" w:cs="Times New Roman"/>
                <w:color w:val="231F20"/>
                <w:spacing w:val="-2"/>
                <w:sz w:val="24"/>
                <w:szCs w:val="24"/>
                <w:lang w:val="ru-RU"/>
              </w:rPr>
              <w:t xml:space="preserve">существительных. </w:t>
            </w:r>
            <w:r w:rsidRPr="004272C1">
              <w:rPr>
                <w:rFonts w:ascii="Times New Roman" w:hAnsi="Times New Roman" w:cs="Times New Roman"/>
                <w:color w:val="231F20"/>
                <w:sz w:val="24"/>
                <w:szCs w:val="24"/>
                <w:lang w:val="ru-RU"/>
              </w:rPr>
              <w:t xml:space="preserve">Отличать слова, отвечающие на вопрос </w:t>
            </w:r>
            <w:r w:rsidRPr="004272C1">
              <w:rPr>
                <w:rFonts w:ascii="Times New Roman" w:hAnsi="Times New Roman" w:cs="Times New Roman"/>
                <w:i/>
                <w:color w:val="231F20"/>
                <w:sz w:val="24"/>
                <w:szCs w:val="24"/>
                <w:lang w:val="ru-RU"/>
              </w:rPr>
              <w:t>кто</w:t>
            </w:r>
            <w:r w:rsidRPr="004272C1">
              <w:rPr>
                <w:rFonts w:ascii="Times New Roman" w:hAnsi="Times New Roman" w:cs="Times New Roman"/>
                <w:color w:val="231F20"/>
                <w:sz w:val="24"/>
                <w:szCs w:val="24"/>
                <w:lang w:val="ru-RU"/>
              </w:rPr>
              <w:t xml:space="preserve">? от слов, отвечающих на вопрос </w:t>
            </w:r>
            <w:r w:rsidRPr="004272C1">
              <w:rPr>
                <w:rFonts w:ascii="Times New Roman" w:hAnsi="Times New Roman" w:cs="Times New Roman"/>
                <w:i/>
                <w:color w:val="231F20"/>
                <w:sz w:val="24"/>
                <w:szCs w:val="24"/>
                <w:lang w:val="ru-RU"/>
              </w:rPr>
              <w:t>что</w:t>
            </w:r>
            <w:r w:rsidRPr="004272C1">
              <w:rPr>
                <w:rFonts w:ascii="Times New Roman" w:hAnsi="Times New Roman" w:cs="Times New Roman"/>
                <w:color w:val="231F20"/>
                <w:sz w:val="24"/>
                <w:szCs w:val="24"/>
                <w:lang w:val="ru-RU"/>
              </w:rPr>
              <w:t>?</w:t>
            </w:r>
          </w:p>
          <w:p w14:paraId="0A34A796" w14:textId="77777777" w:rsidR="00194F21" w:rsidRPr="004272C1" w:rsidRDefault="00194F21" w:rsidP="00E328F8">
            <w:pPr>
              <w:pStyle w:val="TableParagraph"/>
              <w:tabs>
                <w:tab w:val="left" w:pos="1502"/>
              </w:tabs>
              <w:spacing w:line="204" w:lineRule="auto"/>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Находить</w:t>
            </w:r>
            <w:r w:rsidRPr="004272C1">
              <w:rPr>
                <w:rFonts w:ascii="Times New Roman" w:hAnsi="Times New Roman" w:cs="Times New Roman"/>
                <w:color w:val="231F20"/>
                <w:spacing w:val="-10"/>
                <w:sz w:val="24"/>
                <w:szCs w:val="24"/>
                <w:lang w:val="ru-RU"/>
              </w:rPr>
              <w:t xml:space="preserve"> </w:t>
            </w:r>
            <w:r w:rsidRPr="004272C1">
              <w:rPr>
                <w:rFonts w:ascii="Times New Roman" w:hAnsi="Times New Roman" w:cs="Times New Roman"/>
                <w:color w:val="231F20"/>
                <w:sz w:val="24"/>
                <w:szCs w:val="24"/>
                <w:lang w:val="ru-RU"/>
              </w:rPr>
              <w:t>имена</w:t>
            </w:r>
            <w:r w:rsidRPr="004272C1">
              <w:rPr>
                <w:rFonts w:ascii="Times New Roman" w:hAnsi="Times New Roman" w:cs="Times New Roman"/>
                <w:color w:val="231F20"/>
                <w:spacing w:val="-10"/>
                <w:sz w:val="24"/>
                <w:szCs w:val="24"/>
                <w:lang w:val="ru-RU"/>
              </w:rPr>
              <w:t xml:space="preserve"> </w:t>
            </w:r>
            <w:r w:rsidRPr="004272C1">
              <w:rPr>
                <w:rFonts w:ascii="Times New Roman" w:hAnsi="Times New Roman" w:cs="Times New Roman"/>
                <w:color w:val="231F20"/>
                <w:sz w:val="24"/>
                <w:szCs w:val="24"/>
                <w:lang w:val="ru-RU"/>
              </w:rPr>
              <w:t>существительные</w:t>
            </w:r>
            <w:r w:rsidRPr="004272C1">
              <w:rPr>
                <w:rFonts w:ascii="Times New Roman" w:hAnsi="Times New Roman" w:cs="Times New Roman"/>
                <w:color w:val="231F20"/>
                <w:spacing w:val="-10"/>
                <w:sz w:val="24"/>
                <w:szCs w:val="24"/>
                <w:lang w:val="ru-RU"/>
              </w:rPr>
              <w:t xml:space="preserve"> </w:t>
            </w:r>
            <w:r w:rsidRPr="004272C1">
              <w:rPr>
                <w:rFonts w:ascii="Times New Roman" w:hAnsi="Times New Roman" w:cs="Times New Roman"/>
                <w:color w:val="231F20"/>
                <w:sz w:val="24"/>
                <w:szCs w:val="24"/>
                <w:lang w:val="ru-RU"/>
              </w:rPr>
              <w:t>в</w:t>
            </w:r>
            <w:r w:rsidRPr="004272C1">
              <w:rPr>
                <w:rFonts w:ascii="Times New Roman" w:hAnsi="Times New Roman" w:cs="Times New Roman"/>
                <w:color w:val="231F20"/>
                <w:spacing w:val="-10"/>
                <w:sz w:val="24"/>
                <w:szCs w:val="24"/>
                <w:lang w:val="ru-RU"/>
              </w:rPr>
              <w:t xml:space="preserve"> </w:t>
            </w:r>
            <w:r w:rsidRPr="004272C1">
              <w:rPr>
                <w:rFonts w:ascii="Times New Roman" w:hAnsi="Times New Roman" w:cs="Times New Roman"/>
                <w:color w:val="231F20"/>
                <w:sz w:val="24"/>
                <w:szCs w:val="24"/>
                <w:lang w:val="ru-RU"/>
              </w:rPr>
              <w:t>тексте</w:t>
            </w:r>
            <w:r w:rsidRPr="004272C1">
              <w:rPr>
                <w:rFonts w:ascii="Times New Roman" w:hAnsi="Times New Roman" w:cs="Times New Roman"/>
                <w:color w:val="231F20"/>
                <w:spacing w:val="-10"/>
                <w:sz w:val="24"/>
                <w:szCs w:val="24"/>
                <w:lang w:val="ru-RU"/>
              </w:rPr>
              <w:t xml:space="preserve"> </w:t>
            </w:r>
            <w:r w:rsidRPr="004272C1">
              <w:rPr>
                <w:rFonts w:ascii="Times New Roman" w:hAnsi="Times New Roman" w:cs="Times New Roman"/>
                <w:color w:val="231F20"/>
                <w:sz w:val="24"/>
                <w:szCs w:val="24"/>
                <w:lang w:val="ru-RU"/>
              </w:rPr>
              <w:t>и</w:t>
            </w:r>
            <w:r w:rsidRPr="004272C1">
              <w:rPr>
                <w:rFonts w:ascii="Times New Roman" w:hAnsi="Times New Roman" w:cs="Times New Roman"/>
                <w:color w:val="231F20"/>
                <w:spacing w:val="-10"/>
                <w:sz w:val="24"/>
                <w:szCs w:val="24"/>
                <w:lang w:val="ru-RU"/>
              </w:rPr>
              <w:t xml:space="preserve"> </w:t>
            </w:r>
            <w:r w:rsidRPr="004272C1">
              <w:rPr>
                <w:rFonts w:ascii="Times New Roman" w:hAnsi="Times New Roman" w:cs="Times New Roman"/>
                <w:color w:val="231F20"/>
                <w:sz w:val="24"/>
                <w:szCs w:val="24"/>
                <w:lang w:val="ru-RU"/>
              </w:rPr>
              <w:t>подбирать их самостоятельно.</w:t>
            </w:r>
          </w:p>
          <w:p w14:paraId="210DD154" w14:textId="77777777" w:rsidR="00194F21" w:rsidRPr="004272C1" w:rsidRDefault="00194F21" w:rsidP="00E328F8">
            <w:pPr>
              <w:pStyle w:val="TableParagraph"/>
              <w:tabs>
                <w:tab w:val="left" w:pos="1502"/>
              </w:tabs>
              <w:spacing w:line="204" w:lineRule="auto"/>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Классифицировать</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неодушевлённые</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имена</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суще</w:t>
            </w:r>
            <w:r w:rsidRPr="004272C1">
              <w:rPr>
                <w:rFonts w:ascii="Times New Roman" w:hAnsi="Times New Roman" w:cs="Times New Roman"/>
                <w:color w:val="231F20"/>
                <w:spacing w:val="-2"/>
                <w:sz w:val="24"/>
                <w:szCs w:val="24"/>
                <w:lang w:val="ru-RU"/>
              </w:rPr>
              <w:t>ствительные.</w:t>
            </w:r>
          </w:p>
          <w:p w14:paraId="2A2440F5" w14:textId="77777777" w:rsidR="00194F21" w:rsidRPr="004272C1" w:rsidRDefault="00194F21" w:rsidP="00E328F8">
            <w:pPr>
              <w:pStyle w:val="TableParagraph"/>
              <w:tabs>
                <w:tab w:val="left" w:pos="1502"/>
              </w:tabs>
              <w:spacing w:line="209" w:lineRule="exact"/>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Вырабатывать</w:t>
            </w:r>
            <w:r w:rsidRPr="004272C1">
              <w:rPr>
                <w:rFonts w:ascii="Times New Roman" w:hAnsi="Times New Roman" w:cs="Times New Roman"/>
                <w:color w:val="231F20"/>
                <w:spacing w:val="2"/>
                <w:sz w:val="24"/>
                <w:szCs w:val="24"/>
                <w:lang w:val="ru-RU"/>
              </w:rPr>
              <w:t xml:space="preserve"> </w:t>
            </w:r>
            <w:r w:rsidRPr="004272C1">
              <w:rPr>
                <w:rFonts w:ascii="Times New Roman" w:hAnsi="Times New Roman" w:cs="Times New Roman"/>
                <w:color w:val="231F20"/>
                <w:sz w:val="24"/>
                <w:szCs w:val="24"/>
                <w:lang w:val="ru-RU"/>
              </w:rPr>
              <w:t>навыки</w:t>
            </w:r>
            <w:r w:rsidRPr="004272C1">
              <w:rPr>
                <w:rFonts w:ascii="Times New Roman" w:hAnsi="Times New Roman" w:cs="Times New Roman"/>
                <w:color w:val="231F20"/>
                <w:spacing w:val="3"/>
                <w:sz w:val="24"/>
                <w:szCs w:val="24"/>
                <w:lang w:val="ru-RU"/>
              </w:rPr>
              <w:t xml:space="preserve"> </w:t>
            </w:r>
            <w:r w:rsidRPr="004272C1">
              <w:rPr>
                <w:rFonts w:ascii="Times New Roman" w:hAnsi="Times New Roman" w:cs="Times New Roman"/>
                <w:color w:val="231F20"/>
                <w:sz w:val="24"/>
                <w:szCs w:val="24"/>
                <w:lang w:val="ru-RU"/>
              </w:rPr>
              <w:t>грамотного</w:t>
            </w:r>
            <w:r w:rsidRPr="004272C1">
              <w:rPr>
                <w:rFonts w:ascii="Times New Roman" w:hAnsi="Times New Roman" w:cs="Times New Roman"/>
                <w:color w:val="231F20"/>
                <w:spacing w:val="3"/>
                <w:sz w:val="24"/>
                <w:szCs w:val="24"/>
                <w:lang w:val="ru-RU"/>
              </w:rPr>
              <w:t xml:space="preserve"> </w:t>
            </w:r>
            <w:r w:rsidRPr="004272C1">
              <w:rPr>
                <w:rFonts w:ascii="Times New Roman" w:hAnsi="Times New Roman" w:cs="Times New Roman"/>
                <w:color w:val="231F20"/>
                <w:spacing w:val="-2"/>
                <w:sz w:val="24"/>
                <w:szCs w:val="24"/>
                <w:lang w:val="ru-RU"/>
              </w:rPr>
              <w:t>письма</w:t>
            </w:r>
          </w:p>
        </w:tc>
      </w:tr>
      <w:tr w:rsidR="00194F21" w:rsidRPr="004272C1" w14:paraId="0090A7D3" w14:textId="77777777" w:rsidTr="00AE519E">
        <w:trPr>
          <w:trHeight w:val="740"/>
        </w:trPr>
        <w:tc>
          <w:tcPr>
            <w:tcW w:w="30" w:type="dxa"/>
          </w:tcPr>
          <w:p w14:paraId="70F443C2" w14:textId="0FF43661" w:rsidR="00194F21" w:rsidRPr="007204AE" w:rsidRDefault="00194F21" w:rsidP="00E60B8A">
            <w:pPr>
              <w:pStyle w:val="TableParagraph"/>
              <w:tabs>
                <w:tab w:val="left" w:pos="1502"/>
              </w:tabs>
              <w:spacing w:before="64"/>
              <w:ind w:left="104" w:right="73" w:hanging="1"/>
              <w:jc w:val="center"/>
              <w:rPr>
                <w:rFonts w:ascii="Times New Roman" w:hAnsi="Times New Roman" w:cs="Times New Roman"/>
                <w:sz w:val="24"/>
                <w:szCs w:val="24"/>
                <w:lang w:val="ru-RU"/>
              </w:rPr>
            </w:pPr>
          </w:p>
        </w:tc>
        <w:tc>
          <w:tcPr>
            <w:tcW w:w="2538" w:type="dxa"/>
          </w:tcPr>
          <w:p w14:paraId="65D86987" w14:textId="77777777" w:rsidR="00194F21" w:rsidRPr="00FB626D" w:rsidRDefault="00194F21" w:rsidP="00E60B8A">
            <w:pPr>
              <w:pStyle w:val="TableParagraph"/>
              <w:tabs>
                <w:tab w:val="left" w:pos="1502"/>
              </w:tabs>
              <w:spacing w:before="90" w:line="204" w:lineRule="auto"/>
              <w:ind w:left="104" w:right="124" w:hanging="1"/>
              <w:jc w:val="both"/>
              <w:rPr>
                <w:rFonts w:ascii="Times New Roman" w:hAnsi="Times New Roman" w:cs="Times New Roman"/>
                <w:sz w:val="24"/>
                <w:szCs w:val="24"/>
                <w:lang w:val="ru-RU"/>
              </w:rPr>
            </w:pPr>
            <w:r w:rsidRPr="00FB626D">
              <w:rPr>
                <w:rFonts w:ascii="Times New Roman" w:hAnsi="Times New Roman" w:cs="Times New Roman"/>
                <w:color w:val="231F20"/>
                <w:sz w:val="24"/>
                <w:szCs w:val="24"/>
                <w:lang w:val="ru-RU"/>
              </w:rPr>
              <w:t>Составление</w:t>
            </w:r>
            <w:r w:rsidRPr="00FB626D">
              <w:rPr>
                <w:rFonts w:ascii="Times New Roman" w:hAnsi="Times New Roman" w:cs="Times New Roman"/>
                <w:color w:val="231F20"/>
                <w:spacing w:val="-11"/>
                <w:sz w:val="24"/>
                <w:szCs w:val="24"/>
                <w:lang w:val="ru-RU"/>
              </w:rPr>
              <w:t xml:space="preserve"> </w:t>
            </w:r>
            <w:r w:rsidRPr="00FB626D">
              <w:rPr>
                <w:rFonts w:ascii="Times New Roman" w:hAnsi="Times New Roman" w:cs="Times New Roman"/>
                <w:color w:val="231F20"/>
                <w:sz w:val="24"/>
                <w:szCs w:val="24"/>
                <w:lang w:val="ru-RU"/>
              </w:rPr>
              <w:t>предложений</w:t>
            </w:r>
            <w:r w:rsidRPr="00FB626D">
              <w:rPr>
                <w:rFonts w:ascii="Times New Roman" w:hAnsi="Times New Roman" w:cs="Times New Roman"/>
                <w:color w:val="231F20"/>
                <w:spacing w:val="-11"/>
                <w:sz w:val="24"/>
                <w:szCs w:val="24"/>
                <w:lang w:val="ru-RU"/>
              </w:rPr>
              <w:t xml:space="preserve"> </w:t>
            </w:r>
            <w:r w:rsidRPr="00FB626D">
              <w:rPr>
                <w:rFonts w:ascii="Times New Roman" w:hAnsi="Times New Roman" w:cs="Times New Roman"/>
                <w:color w:val="231F20"/>
                <w:sz w:val="24"/>
                <w:szCs w:val="24"/>
                <w:lang w:val="ru-RU"/>
              </w:rPr>
              <w:t>со</w:t>
            </w:r>
            <w:r w:rsidRPr="00FB626D">
              <w:rPr>
                <w:rFonts w:ascii="Times New Roman" w:hAnsi="Times New Roman" w:cs="Times New Roman"/>
                <w:color w:val="231F20"/>
                <w:spacing w:val="-11"/>
                <w:sz w:val="24"/>
                <w:szCs w:val="24"/>
                <w:lang w:val="ru-RU"/>
              </w:rPr>
              <w:t xml:space="preserve"> </w:t>
            </w:r>
            <w:r w:rsidRPr="00FB626D">
              <w:rPr>
                <w:rFonts w:ascii="Times New Roman" w:hAnsi="Times New Roman" w:cs="Times New Roman"/>
                <w:color w:val="231F20"/>
                <w:sz w:val="24"/>
                <w:szCs w:val="24"/>
                <w:lang w:val="ru-RU"/>
              </w:rPr>
              <w:t>слово</w:t>
            </w:r>
            <w:r w:rsidRPr="00FB626D">
              <w:rPr>
                <w:rFonts w:ascii="Times New Roman" w:hAnsi="Times New Roman" w:cs="Times New Roman"/>
                <w:color w:val="231F20"/>
                <w:spacing w:val="-2"/>
                <w:sz w:val="24"/>
                <w:szCs w:val="24"/>
                <w:lang w:val="ru-RU"/>
              </w:rPr>
              <w:t>сочетаниями, обозначающими пространственные отношения</w:t>
            </w:r>
          </w:p>
        </w:tc>
        <w:tc>
          <w:tcPr>
            <w:tcW w:w="141" w:type="dxa"/>
          </w:tcPr>
          <w:p w14:paraId="3A554A38" w14:textId="007D9EB0" w:rsidR="00194F21" w:rsidRPr="00E07118" w:rsidRDefault="00194F21" w:rsidP="00E60B8A">
            <w:pPr>
              <w:pStyle w:val="TableParagraph"/>
              <w:tabs>
                <w:tab w:val="left" w:pos="1502"/>
              </w:tabs>
              <w:spacing w:before="64"/>
              <w:ind w:left="104" w:hanging="1"/>
              <w:rPr>
                <w:rFonts w:ascii="Times New Roman" w:hAnsi="Times New Roman" w:cs="Times New Roman"/>
                <w:sz w:val="24"/>
                <w:szCs w:val="24"/>
                <w:lang w:val="ru-RU"/>
              </w:rPr>
            </w:pPr>
          </w:p>
        </w:tc>
        <w:tc>
          <w:tcPr>
            <w:tcW w:w="1985" w:type="dxa"/>
          </w:tcPr>
          <w:p w14:paraId="750D0894" w14:textId="77777777" w:rsidR="00194F21" w:rsidRPr="004272C1" w:rsidRDefault="00194F21" w:rsidP="00E60B8A">
            <w:pPr>
              <w:pStyle w:val="TableParagraph"/>
              <w:tabs>
                <w:tab w:val="left" w:pos="1502"/>
              </w:tabs>
              <w:spacing w:before="90" w:line="204" w:lineRule="auto"/>
              <w:ind w:left="104" w:right="349"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Что делает? + где? Что</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делает?</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куда?</w:t>
            </w:r>
          </w:p>
          <w:p w14:paraId="100F057D" w14:textId="77777777" w:rsidR="00194F21" w:rsidRPr="004272C1" w:rsidRDefault="00194F21" w:rsidP="00E60B8A">
            <w:pPr>
              <w:pStyle w:val="TableParagraph"/>
              <w:tabs>
                <w:tab w:val="left" w:pos="1502"/>
              </w:tabs>
              <w:spacing w:line="209" w:lineRule="exact"/>
              <w:ind w:left="104"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(гл.</w:t>
            </w:r>
            <w:r w:rsidRPr="004272C1">
              <w:rPr>
                <w:rFonts w:ascii="Times New Roman" w:hAnsi="Times New Roman" w:cs="Times New Roman"/>
                <w:color w:val="231F20"/>
                <w:spacing w:val="-3"/>
                <w:sz w:val="24"/>
                <w:szCs w:val="24"/>
                <w:lang w:val="ru-RU"/>
              </w:rPr>
              <w:t xml:space="preserve"> </w:t>
            </w:r>
            <w:r w:rsidRPr="004272C1">
              <w:rPr>
                <w:rFonts w:ascii="Times New Roman" w:hAnsi="Times New Roman" w:cs="Times New Roman"/>
                <w:color w:val="231F20"/>
                <w:sz w:val="24"/>
                <w:szCs w:val="24"/>
                <w:lang w:val="ru-RU"/>
              </w:rPr>
              <w:t>+</w:t>
            </w:r>
            <w:r w:rsidRPr="004272C1">
              <w:rPr>
                <w:rFonts w:ascii="Times New Roman" w:hAnsi="Times New Roman" w:cs="Times New Roman"/>
                <w:color w:val="231F20"/>
                <w:spacing w:val="-3"/>
                <w:sz w:val="24"/>
                <w:szCs w:val="24"/>
                <w:lang w:val="ru-RU"/>
              </w:rPr>
              <w:t xml:space="preserve"> </w:t>
            </w:r>
            <w:r w:rsidRPr="004272C1">
              <w:rPr>
                <w:rFonts w:ascii="Times New Roman" w:hAnsi="Times New Roman" w:cs="Times New Roman"/>
                <w:i/>
                <w:color w:val="231F20"/>
                <w:sz w:val="24"/>
                <w:szCs w:val="24"/>
                <w:lang w:val="ru-RU"/>
              </w:rPr>
              <w:t>за</w:t>
            </w:r>
            <w:r w:rsidRPr="004272C1">
              <w:rPr>
                <w:rFonts w:ascii="Times New Roman" w:hAnsi="Times New Roman" w:cs="Times New Roman"/>
                <w:color w:val="231F20"/>
                <w:sz w:val="24"/>
                <w:szCs w:val="24"/>
                <w:lang w:val="ru-RU"/>
              </w:rPr>
              <w:t>,</w:t>
            </w:r>
            <w:r w:rsidRPr="004272C1">
              <w:rPr>
                <w:rFonts w:ascii="Times New Roman" w:hAnsi="Times New Roman" w:cs="Times New Roman"/>
                <w:color w:val="231F20"/>
                <w:spacing w:val="-2"/>
                <w:sz w:val="24"/>
                <w:szCs w:val="24"/>
                <w:lang w:val="ru-RU"/>
              </w:rPr>
              <w:t xml:space="preserve"> </w:t>
            </w:r>
            <w:r w:rsidRPr="004272C1">
              <w:rPr>
                <w:rFonts w:ascii="Times New Roman" w:hAnsi="Times New Roman" w:cs="Times New Roman"/>
                <w:i/>
                <w:color w:val="231F20"/>
                <w:sz w:val="24"/>
                <w:szCs w:val="24"/>
                <w:lang w:val="ru-RU"/>
              </w:rPr>
              <w:t>перед</w:t>
            </w:r>
            <w:r w:rsidRPr="004272C1">
              <w:rPr>
                <w:rFonts w:ascii="Times New Roman" w:hAnsi="Times New Roman" w:cs="Times New Roman"/>
                <w:i/>
                <w:color w:val="231F20"/>
                <w:spacing w:val="-8"/>
                <w:sz w:val="24"/>
                <w:szCs w:val="24"/>
                <w:lang w:val="ru-RU"/>
              </w:rPr>
              <w:t xml:space="preserve"> </w:t>
            </w:r>
            <w:r w:rsidRPr="004272C1">
              <w:rPr>
                <w:rFonts w:ascii="Times New Roman" w:hAnsi="Times New Roman" w:cs="Times New Roman"/>
                <w:color w:val="231F20"/>
                <w:sz w:val="24"/>
                <w:szCs w:val="24"/>
                <w:lang w:val="ru-RU"/>
              </w:rPr>
              <w:t>+</w:t>
            </w:r>
            <w:r w:rsidRPr="004272C1">
              <w:rPr>
                <w:rFonts w:ascii="Times New Roman" w:hAnsi="Times New Roman" w:cs="Times New Roman"/>
                <w:color w:val="231F20"/>
                <w:spacing w:val="-2"/>
                <w:sz w:val="24"/>
                <w:szCs w:val="24"/>
                <w:lang w:val="ru-RU"/>
              </w:rPr>
              <w:t xml:space="preserve"> сущ.)</w:t>
            </w:r>
          </w:p>
        </w:tc>
        <w:tc>
          <w:tcPr>
            <w:tcW w:w="5204" w:type="dxa"/>
            <w:gridSpan w:val="3"/>
          </w:tcPr>
          <w:p w14:paraId="2B52394B" w14:textId="77777777" w:rsidR="00194F21" w:rsidRDefault="00194F21" w:rsidP="00E328F8">
            <w:pPr>
              <w:pStyle w:val="TableParagraph"/>
              <w:tabs>
                <w:tab w:val="left" w:pos="1502"/>
              </w:tabs>
              <w:spacing w:line="204" w:lineRule="auto"/>
              <w:jc w:val="both"/>
              <w:rPr>
                <w:rFonts w:ascii="Times New Roman" w:hAnsi="Times New Roman" w:cs="Times New Roman"/>
                <w:color w:val="231F20"/>
                <w:sz w:val="24"/>
                <w:szCs w:val="24"/>
                <w:lang w:val="ru-RU"/>
              </w:rPr>
            </w:pPr>
            <w:r w:rsidRPr="004272C1">
              <w:rPr>
                <w:rFonts w:ascii="Times New Roman" w:hAnsi="Times New Roman" w:cs="Times New Roman"/>
                <w:color w:val="231F20"/>
                <w:sz w:val="24"/>
                <w:szCs w:val="24"/>
                <w:lang w:val="ru-RU"/>
              </w:rPr>
              <w:t>Составлять</w:t>
            </w:r>
            <w:r w:rsidRPr="004272C1">
              <w:rPr>
                <w:rFonts w:ascii="Times New Roman" w:hAnsi="Times New Roman" w:cs="Times New Roman"/>
                <w:color w:val="231F20"/>
                <w:spacing w:val="-9"/>
                <w:sz w:val="24"/>
                <w:szCs w:val="24"/>
                <w:lang w:val="ru-RU"/>
              </w:rPr>
              <w:t xml:space="preserve"> </w:t>
            </w:r>
            <w:r w:rsidRPr="004272C1">
              <w:rPr>
                <w:rFonts w:ascii="Times New Roman" w:hAnsi="Times New Roman" w:cs="Times New Roman"/>
                <w:color w:val="231F20"/>
                <w:sz w:val="24"/>
                <w:szCs w:val="24"/>
                <w:lang w:val="ru-RU"/>
              </w:rPr>
              <w:t>предложения</w:t>
            </w:r>
            <w:r w:rsidRPr="004272C1">
              <w:rPr>
                <w:rFonts w:ascii="Times New Roman" w:hAnsi="Times New Roman" w:cs="Times New Roman"/>
                <w:color w:val="231F20"/>
                <w:spacing w:val="-9"/>
                <w:sz w:val="24"/>
                <w:szCs w:val="24"/>
                <w:lang w:val="ru-RU"/>
              </w:rPr>
              <w:t xml:space="preserve"> </w:t>
            </w:r>
            <w:r w:rsidRPr="004272C1">
              <w:rPr>
                <w:rFonts w:ascii="Times New Roman" w:hAnsi="Times New Roman" w:cs="Times New Roman"/>
                <w:color w:val="231F20"/>
                <w:sz w:val="24"/>
                <w:szCs w:val="24"/>
                <w:lang w:val="ru-RU"/>
              </w:rPr>
              <w:t>со</w:t>
            </w:r>
            <w:r w:rsidRPr="004272C1">
              <w:rPr>
                <w:rFonts w:ascii="Times New Roman" w:hAnsi="Times New Roman" w:cs="Times New Roman"/>
                <w:color w:val="231F20"/>
                <w:spacing w:val="-9"/>
                <w:sz w:val="24"/>
                <w:szCs w:val="24"/>
                <w:lang w:val="ru-RU"/>
              </w:rPr>
              <w:t xml:space="preserve"> </w:t>
            </w:r>
            <w:r w:rsidRPr="004272C1">
              <w:rPr>
                <w:rFonts w:ascii="Times New Roman" w:hAnsi="Times New Roman" w:cs="Times New Roman"/>
                <w:color w:val="231F20"/>
                <w:sz w:val="24"/>
                <w:szCs w:val="24"/>
                <w:lang w:val="ru-RU"/>
              </w:rPr>
              <w:t>словосочетаниями, обозначающими</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пространственные</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 xml:space="preserve">отношения с предлогами </w:t>
            </w:r>
            <w:r w:rsidRPr="004272C1">
              <w:rPr>
                <w:rFonts w:ascii="Times New Roman" w:hAnsi="Times New Roman" w:cs="Times New Roman"/>
                <w:i/>
                <w:color w:val="231F20"/>
                <w:sz w:val="24"/>
                <w:szCs w:val="24"/>
                <w:lang w:val="ru-RU"/>
              </w:rPr>
              <w:t>за</w:t>
            </w:r>
            <w:r w:rsidRPr="004272C1">
              <w:rPr>
                <w:rFonts w:ascii="Times New Roman" w:hAnsi="Times New Roman" w:cs="Times New Roman"/>
                <w:color w:val="231F20"/>
                <w:sz w:val="24"/>
                <w:szCs w:val="24"/>
                <w:lang w:val="ru-RU"/>
              </w:rPr>
              <w:t xml:space="preserve">, </w:t>
            </w:r>
            <w:r w:rsidRPr="004272C1">
              <w:rPr>
                <w:rFonts w:ascii="Times New Roman" w:hAnsi="Times New Roman" w:cs="Times New Roman"/>
                <w:i/>
                <w:color w:val="231F20"/>
                <w:sz w:val="24"/>
                <w:szCs w:val="24"/>
                <w:lang w:val="ru-RU"/>
              </w:rPr>
              <w:t>перед</w:t>
            </w:r>
            <w:r w:rsidRPr="004272C1">
              <w:rPr>
                <w:rFonts w:ascii="Times New Roman" w:hAnsi="Times New Roman" w:cs="Times New Roman"/>
                <w:color w:val="231F20"/>
                <w:sz w:val="24"/>
                <w:szCs w:val="24"/>
                <w:lang w:val="ru-RU"/>
              </w:rPr>
              <w:t xml:space="preserve">. </w:t>
            </w:r>
          </w:p>
          <w:p w14:paraId="0C6CC485" w14:textId="77777777" w:rsidR="00194F21" w:rsidRPr="004272C1" w:rsidRDefault="00194F21" w:rsidP="00E328F8">
            <w:pPr>
              <w:pStyle w:val="TableParagraph"/>
              <w:tabs>
                <w:tab w:val="left" w:pos="1502"/>
              </w:tabs>
              <w:spacing w:line="204" w:lineRule="auto"/>
              <w:jc w:val="both"/>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Составлять</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предложения</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с</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изучаемыми</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словосочетаниями</w:t>
            </w:r>
            <w:r w:rsidRPr="004272C1">
              <w:rPr>
                <w:rFonts w:ascii="Times New Roman" w:hAnsi="Times New Roman" w:cs="Times New Roman"/>
                <w:color w:val="231F20"/>
                <w:spacing w:val="-5"/>
                <w:sz w:val="24"/>
                <w:szCs w:val="24"/>
                <w:lang w:val="ru-RU"/>
              </w:rPr>
              <w:t xml:space="preserve"> </w:t>
            </w:r>
            <w:r w:rsidRPr="004272C1">
              <w:rPr>
                <w:rFonts w:ascii="Times New Roman" w:hAnsi="Times New Roman" w:cs="Times New Roman"/>
                <w:color w:val="231F20"/>
                <w:sz w:val="24"/>
                <w:szCs w:val="24"/>
                <w:lang w:val="ru-RU"/>
              </w:rPr>
              <w:t>с</w:t>
            </w:r>
            <w:r w:rsidRPr="004272C1">
              <w:rPr>
                <w:rFonts w:ascii="Times New Roman" w:hAnsi="Times New Roman" w:cs="Times New Roman"/>
                <w:color w:val="231F20"/>
                <w:spacing w:val="-5"/>
                <w:sz w:val="24"/>
                <w:szCs w:val="24"/>
                <w:lang w:val="ru-RU"/>
              </w:rPr>
              <w:t xml:space="preserve"> </w:t>
            </w:r>
            <w:r w:rsidRPr="004272C1">
              <w:rPr>
                <w:rFonts w:ascii="Times New Roman" w:hAnsi="Times New Roman" w:cs="Times New Roman"/>
                <w:color w:val="231F20"/>
                <w:sz w:val="24"/>
                <w:szCs w:val="24"/>
                <w:lang w:val="ru-RU"/>
              </w:rPr>
              <w:t>помощью</w:t>
            </w:r>
            <w:r w:rsidRPr="004272C1">
              <w:rPr>
                <w:rFonts w:ascii="Times New Roman" w:hAnsi="Times New Roman" w:cs="Times New Roman"/>
                <w:color w:val="231F20"/>
                <w:spacing w:val="-5"/>
                <w:sz w:val="24"/>
                <w:szCs w:val="24"/>
                <w:lang w:val="ru-RU"/>
              </w:rPr>
              <w:t xml:space="preserve"> </w:t>
            </w:r>
            <w:r w:rsidRPr="004272C1">
              <w:rPr>
                <w:rFonts w:ascii="Times New Roman" w:hAnsi="Times New Roman" w:cs="Times New Roman"/>
                <w:color w:val="231F20"/>
                <w:sz w:val="24"/>
                <w:szCs w:val="24"/>
                <w:lang w:val="ru-RU"/>
              </w:rPr>
              <w:t>вопросов,</w:t>
            </w:r>
            <w:r w:rsidRPr="004272C1">
              <w:rPr>
                <w:rFonts w:ascii="Times New Roman" w:hAnsi="Times New Roman" w:cs="Times New Roman"/>
                <w:color w:val="231F20"/>
                <w:spacing w:val="-5"/>
                <w:sz w:val="24"/>
                <w:szCs w:val="24"/>
                <w:lang w:val="ru-RU"/>
              </w:rPr>
              <w:t xml:space="preserve"> </w:t>
            </w:r>
            <w:r w:rsidRPr="004272C1">
              <w:rPr>
                <w:rFonts w:ascii="Times New Roman" w:hAnsi="Times New Roman" w:cs="Times New Roman"/>
                <w:color w:val="231F20"/>
                <w:sz w:val="24"/>
                <w:szCs w:val="24"/>
                <w:lang w:val="ru-RU"/>
              </w:rPr>
              <w:t>слов,</w:t>
            </w:r>
            <w:r w:rsidRPr="004272C1">
              <w:rPr>
                <w:rFonts w:ascii="Times New Roman" w:hAnsi="Times New Roman" w:cs="Times New Roman"/>
                <w:color w:val="231F20"/>
                <w:spacing w:val="-5"/>
                <w:sz w:val="24"/>
                <w:szCs w:val="24"/>
                <w:lang w:val="ru-RU"/>
              </w:rPr>
              <w:t xml:space="preserve"> </w:t>
            </w:r>
            <w:r w:rsidRPr="004272C1">
              <w:rPr>
                <w:rFonts w:ascii="Times New Roman" w:hAnsi="Times New Roman" w:cs="Times New Roman"/>
                <w:color w:val="231F20"/>
                <w:sz w:val="24"/>
                <w:szCs w:val="24"/>
                <w:lang w:val="ru-RU"/>
              </w:rPr>
              <w:t>картинок и демонстрации действий.</w:t>
            </w:r>
          </w:p>
          <w:p w14:paraId="43BBE6BA" w14:textId="77777777" w:rsidR="00194F21" w:rsidRPr="004272C1" w:rsidRDefault="00194F21" w:rsidP="00E328F8">
            <w:pPr>
              <w:pStyle w:val="TableParagraph"/>
              <w:tabs>
                <w:tab w:val="left" w:pos="1502"/>
              </w:tabs>
              <w:spacing w:line="204" w:lineRule="auto"/>
              <w:jc w:val="both"/>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Устанавливать</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по</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вопросам</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связи</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между</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словами в предложении.</w:t>
            </w:r>
          </w:p>
          <w:p w14:paraId="1A8F4131" w14:textId="77777777" w:rsidR="00194F21" w:rsidRPr="004272C1" w:rsidRDefault="00194F21" w:rsidP="00E328F8">
            <w:pPr>
              <w:pStyle w:val="TableParagraph"/>
              <w:tabs>
                <w:tab w:val="left" w:pos="1502"/>
              </w:tabs>
              <w:spacing w:line="191" w:lineRule="exact"/>
              <w:jc w:val="both"/>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Совершенствовать</w:t>
            </w:r>
            <w:r w:rsidRPr="004272C1">
              <w:rPr>
                <w:rFonts w:ascii="Times New Roman" w:hAnsi="Times New Roman" w:cs="Times New Roman"/>
                <w:color w:val="231F20"/>
                <w:spacing w:val="4"/>
                <w:sz w:val="24"/>
                <w:szCs w:val="24"/>
                <w:lang w:val="ru-RU"/>
              </w:rPr>
              <w:t xml:space="preserve"> </w:t>
            </w:r>
            <w:r w:rsidRPr="004272C1">
              <w:rPr>
                <w:rFonts w:ascii="Times New Roman" w:hAnsi="Times New Roman" w:cs="Times New Roman"/>
                <w:color w:val="231F20"/>
                <w:sz w:val="24"/>
                <w:szCs w:val="24"/>
                <w:lang w:val="ru-RU"/>
              </w:rPr>
              <w:t>навыки</w:t>
            </w:r>
            <w:r w:rsidRPr="004272C1">
              <w:rPr>
                <w:rFonts w:ascii="Times New Roman" w:hAnsi="Times New Roman" w:cs="Times New Roman"/>
                <w:color w:val="231F20"/>
                <w:spacing w:val="4"/>
                <w:sz w:val="24"/>
                <w:szCs w:val="24"/>
                <w:lang w:val="ru-RU"/>
              </w:rPr>
              <w:t xml:space="preserve"> </w:t>
            </w:r>
            <w:r w:rsidRPr="004272C1">
              <w:rPr>
                <w:rFonts w:ascii="Times New Roman" w:hAnsi="Times New Roman" w:cs="Times New Roman"/>
                <w:color w:val="231F20"/>
                <w:spacing w:val="-2"/>
                <w:sz w:val="24"/>
                <w:szCs w:val="24"/>
                <w:lang w:val="ru-RU"/>
              </w:rPr>
              <w:t>письма.</w:t>
            </w:r>
          </w:p>
          <w:p w14:paraId="0B8ECE65" w14:textId="64E64D97" w:rsidR="00194F21" w:rsidRPr="004272C1" w:rsidRDefault="00194F21" w:rsidP="00E328F8">
            <w:pPr>
              <w:pStyle w:val="TableParagraph"/>
              <w:tabs>
                <w:tab w:val="left" w:pos="1502"/>
              </w:tabs>
              <w:spacing w:line="204" w:lineRule="auto"/>
              <w:jc w:val="both"/>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Выделять</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по</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вопросам</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слова</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из</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предложений. Различать слова по вопросам.</w:t>
            </w:r>
          </w:p>
        </w:tc>
      </w:tr>
      <w:tr w:rsidR="00194F21" w:rsidRPr="004272C1" w14:paraId="74A7302B" w14:textId="77777777" w:rsidTr="00AE519E">
        <w:trPr>
          <w:gridAfter w:val="1"/>
          <w:wAfter w:w="83" w:type="dxa"/>
          <w:trHeight w:val="1550"/>
        </w:trPr>
        <w:tc>
          <w:tcPr>
            <w:tcW w:w="30" w:type="dxa"/>
          </w:tcPr>
          <w:p w14:paraId="634E9F97" w14:textId="710157FD" w:rsidR="00194F21" w:rsidRPr="007204AE" w:rsidRDefault="00194F21" w:rsidP="00E60B8A">
            <w:pPr>
              <w:pStyle w:val="TableParagraph"/>
              <w:tabs>
                <w:tab w:val="left" w:pos="1502"/>
              </w:tabs>
              <w:spacing w:before="69"/>
              <w:ind w:left="104" w:hanging="1"/>
              <w:rPr>
                <w:rFonts w:ascii="Times New Roman" w:hAnsi="Times New Roman" w:cs="Times New Roman"/>
                <w:sz w:val="24"/>
                <w:szCs w:val="24"/>
                <w:lang w:val="ru-RU"/>
              </w:rPr>
            </w:pPr>
          </w:p>
        </w:tc>
        <w:tc>
          <w:tcPr>
            <w:tcW w:w="2538" w:type="dxa"/>
          </w:tcPr>
          <w:p w14:paraId="5A4D4E07" w14:textId="77777777" w:rsidR="00194F21" w:rsidRPr="004272C1" w:rsidRDefault="00194F21" w:rsidP="00E60B8A">
            <w:pPr>
              <w:pStyle w:val="TableParagraph"/>
              <w:tabs>
                <w:tab w:val="left" w:pos="1502"/>
              </w:tabs>
              <w:spacing w:before="95" w:line="204" w:lineRule="auto"/>
              <w:ind w:left="104" w:hanging="1"/>
              <w:rPr>
                <w:rFonts w:ascii="Times New Roman" w:hAnsi="Times New Roman" w:cs="Times New Roman"/>
                <w:sz w:val="24"/>
                <w:szCs w:val="24"/>
              </w:rPr>
            </w:pPr>
            <w:r w:rsidRPr="004272C1">
              <w:rPr>
                <w:rFonts w:ascii="Times New Roman" w:hAnsi="Times New Roman" w:cs="Times New Roman"/>
                <w:color w:val="231F20"/>
                <w:sz w:val="24"/>
                <w:szCs w:val="24"/>
              </w:rPr>
              <w:t>Число</w:t>
            </w:r>
            <w:r w:rsidRPr="004272C1">
              <w:rPr>
                <w:rFonts w:ascii="Times New Roman" w:hAnsi="Times New Roman" w:cs="Times New Roman"/>
                <w:color w:val="231F20"/>
                <w:spacing w:val="-11"/>
                <w:sz w:val="24"/>
                <w:szCs w:val="24"/>
              </w:rPr>
              <w:t xml:space="preserve"> </w:t>
            </w:r>
            <w:r w:rsidRPr="004272C1">
              <w:rPr>
                <w:rFonts w:ascii="Times New Roman" w:hAnsi="Times New Roman" w:cs="Times New Roman"/>
                <w:color w:val="231F20"/>
                <w:sz w:val="24"/>
                <w:szCs w:val="24"/>
              </w:rPr>
              <w:t>имён</w:t>
            </w:r>
            <w:r w:rsidRPr="004272C1">
              <w:rPr>
                <w:rFonts w:ascii="Times New Roman" w:hAnsi="Times New Roman" w:cs="Times New Roman"/>
                <w:color w:val="231F20"/>
                <w:spacing w:val="-11"/>
                <w:sz w:val="24"/>
                <w:szCs w:val="24"/>
              </w:rPr>
              <w:t xml:space="preserve"> </w:t>
            </w:r>
            <w:r w:rsidRPr="004272C1">
              <w:rPr>
                <w:rFonts w:ascii="Times New Roman" w:hAnsi="Times New Roman" w:cs="Times New Roman"/>
                <w:color w:val="231F20"/>
                <w:sz w:val="24"/>
                <w:szCs w:val="24"/>
              </w:rPr>
              <w:t>суще</w:t>
            </w:r>
            <w:r w:rsidRPr="004272C1">
              <w:rPr>
                <w:rFonts w:ascii="Times New Roman" w:hAnsi="Times New Roman" w:cs="Times New Roman"/>
                <w:color w:val="231F20"/>
                <w:spacing w:val="-2"/>
                <w:sz w:val="24"/>
                <w:szCs w:val="24"/>
              </w:rPr>
              <w:t>ствительных</w:t>
            </w:r>
          </w:p>
        </w:tc>
        <w:tc>
          <w:tcPr>
            <w:tcW w:w="141" w:type="dxa"/>
          </w:tcPr>
          <w:p w14:paraId="62B74B24" w14:textId="44FDA4FC" w:rsidR="00194F21" w:rsidRPr="004272C1" w:rsidRDefault="00194F21" w:rsidP="00E60B8A">
            <w:pPr>
              <w:pStyle w:val="TableParagraph"/>
              <w:tabs>
                <w:tab w:val="left" w:pos="1502"/>
              </w:tabs>
              <w:spacing w:before="69"/>
              <w:ind w:left="104" w:hanging="1"/>
              <w:rPr>
                <w:rFonts w:ascii="Times New Roman" w:hAnsi="Times New Roman" w:cs="Times New Roman"/>
                <w:sz w:val="24"/>
                <w:szCs w:val="24"/>
              </w:rPr>
            </w:pPr>
          </w:p>
        </w:tc>
        <w:tc>
          <w:tcPr>
            <w:tcW w:w="1985" w:type="dxa"/>
          </w:tcPr>
          <w:p w14:paraId="2CCA93CC" w14:textId="77777777" w:rsidR="00194F21" w:rsidRPr="004272C1" w:rsidRDefault="00194F21" w:rsidP="00E60B8A">
            <w:pPr>
              <w:pStyle w:val="TableParagraph"/>
              <w:tabs>
                <w:tab w:val="left" w:pos="1502"/>
              </w:tabs>
              <w:spacing w:before="95" w:line="204" w:lineRule="auto"/>
              <w:ind w:left="104"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Число</w:t>
            </w:r>
            <w:r w:rsidRPr="004272C1">
              <w:rPr>
                <w:rFonts w:ascii="Times New Roman" w:hAnsi="Times New Roman" w:cs="Times New Roman"/>
                <w:color w:val="231F20"/>
                <w:spacing w:val="-7"/>
                <w:sz w:val="24"/>
                <w:szCs w:val="24"/>
                <w:lang w:val="ru-RU"/>
              </w:rPr>
              <w:t xml:space="preserve"> </w:t>
            </w:r>
            <w:r w:rsidRPr="004272C1">
              <w:rPr>
                <w:rFonts w:ascii="Times New Roman" w:hAnsi="Times New Roman" w:cs="Times New Roman"/>
                <w:color w:val="231F20"/>
                <w:sz w:val="24"/>
                <w:szCs w:val="24"/>
                <w:lang w:val="ru-RU"/>
              </w:rPr>
              <w:t>имён</w:t>
            </w:r>
            <w:r w:rsidRPr="004272C1">
              <w:rPr>
                <w:rFonts w:ascii="Times New Roman" w:hAnsi="Times New Roman" w:cs="Times New Roman"/>
                <w:color w:val="231F20"/>
                <w:spacing w:val="-7"/>
                <w:sz w:val="24"/>
                <w:szCs w:val="24"/>
                <w:lang w:val="ru-RU"/>
              </w:rPr>
              <w:t xml:space="preserve"> </w:t>
            </w:r>
            <w:r w:rsidRPr="004272C1">
              <w:rPr>
                <w:rFonts w:ascii="Times New Roman" w:hAnsi="Times New Roman" w:cs="Times New Roman"/>
                <w:color w:val="231F20"/>
                <w:sz w:val="24"/>
                <w:szCs w:val="24"/>
                <w:lang w:val="ru-RU"/>
              </w:rPr>
              <w:t>существительных, изменение существительных по числам, имена существительные,</w:t>
            </w:r>
            <w:r w:rsidRPr="004272C1">
              <w:rPr>
                <w:rFonts w:ascii="Times New Roman" w:hAnsi="Times New Roman" w:cs="Times New Roman"/>
                <w:color w:val="231F20"/>
                <w:spacing w:val="-1"/>
                <w:sz w:val="24"/>
                <w:szCs w:val="24"/>
                <w:lang w:val="ru-RU"/>
              </w:rPr>
              <w:t xml:space="preserve"> </w:t>
            </w:r>
            <w:r w:rsidRPr="004272C1">
              <w:rPr>
                <w:rFonts w:ascii="Times New Roman" w:hAnsi="Times New Roman" w:cs="Times New Roman"/>
                <w:color w:val="231F20"/>
                <w:sz w:val="24"/>
                <w:szCs w:val="24"/>
                <w:lang w:val="ru-RU"/>
              </w:rPr>
              <w:t>употребляемые</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только</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в</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одном числе (</w:t>
            </w:r>
            <w:r w:rsidRPr="004272C1">
              <w:rPr>
                <w:rFonts w:ascii="Times New Roman" w:hAnsi="Times New Roman" w:cs="Times New Roman"/>
                <w:i/>
                <w:color w:val="231F20"/>
                <w:sz w:val="24"/>
                <w:szCs w:val="24"/>
                <w:lang w:val="ru-RU"/>
              </w:rPr>
              <w:t>салазки, мёд</w:t>
            </w:r>
            <w:r w:rsidRPr="004272C1">
              <w:rPr>
                <w:rFonts w:ascii="Times New Roman" w:hAnsi="Times New Roman" w:cs="Times New Roman"/>
                <w:color w:val="231F20"/>
                <w:sz w:val="24"/>
                <w:szCs w:val="24"/>
                <w:lang w:val="ru-RU"/>
              </w:rPr>
              <w:t>)</w:t>
            </w:r>
          </w:p>
        </w:tc>
        <w:tc>
          <w:tcPr>
            <w:tcW w:w="5121" w:type="dxa"/>
            <w:gridSpan w:val="2"/>
          </w:tcPr>
          <w:p w14:paraId="7294CC47" w14:textId="77777777" w:rsidR="00194F21" w:rsidRPr="004272C1" w:rsidRDefault="00194F21" w:rsidP="00E328F8">
            <w:pPr>
              <w:pStyle w:val="TableParagraph"/>
              <w:tabs>
                <w:tab w:val="left" w:pos="1502"/>
              </w:tabs>
              <w:spacing w:line="204" w:lineRule="auto"/>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Определять</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число</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имён</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существительных</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(единственное и множественное).</w:t>
            </w:r>
          </w:p>
          <w:p w14:paraId="516DB175" w14:textId="77777777" w:rsidR="00194F21" w:rsidRPr="004272C1" w:rsidRDefault="00194F21" w:rsidP="00E328F8">
            <w:pPr>
              <w:pStyle w:val="TableParagraph"/>
              <w:tabs>
                <w:tab w:val="left" w:pos="1502"/>
              </w:tabs>
              <w:spacing w:line="204" w:lineRule="auto"/>
              <w:rPr>
                <w:rFonts w:ascii="Times New Roman" w:hAnsi="Times New Roman" w:cs="Times New Roman"/>
                <w:i/>
                <w:sz w:val="24"/>
                <w:szCs w:val="24"/>
                <w:lang w:val="ru-RU"/>
              </w:rPr>
            </w:pPr>
            <w:r w:rsidRPr="004272C1">
              <w:rPr>
                <w:rFonts w:ascii="Times New Roman" w:hAnsi="Times New Roman" w:cs="Times New Roman"/>
                <w:color w:val="231F20"/>
                <w:sz w:val="24"/>
                <w:szCs w:val="24"/>
                <w:lang w:val="ru-RU"/>
              </w:rPr>
              <w:t>Изменять</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имена</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существительные</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по</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числам (</w:t>
            </w:r>
            <w:r w:rsidRPr="004272C1">
              <w:rPr>
                <w:rFonts w:ascii="Times New Roman" w:hAnsi="Times New Roman" w:cs="Times New Roman"/>
                <w:i/>
                <w:color w:val="231F20"/>
                <w:sz w:val="24"/>
                <w:szCs w:val="24"/>
                <w:lang w:val="ru-RU"/>
              </w:rPr>
              <w:t xml:space="preserve">книга </w:t>
            </w:r>
            <w:r w:rsidRPr="004272C1">
              <w:rPr>
                <w:rFonts w:ascii="Times New Roman" w:hAnsi="Times New Roman" w:cs="Times New Roman"/>
                <w:color w:val="231F20"/>
                <w:sz w:val="24"/>
                <w:szCs w:val="24"/>
                <w:lang w:val="ru-RU"/>
              </w:rPr>
              <w:t xml:space="preserve">— </w:t>
            </w:r>
            <w:r w:rsidRPr="004272C1">
              <w:rPr>
                <w:rFonts w:ascii="Times New Roman" w:hAnsi="Times New Roman" w:cs="Times New Roman"/>
                <w:i/>
                <w:color w:val="231F20"/>
                <w:sz w:val="24"/>
                <w:szCs w:val="24"/>
                <w:lang w:val="ru-RU"/>
              </w:rPr>
              <w:t>книги</w:t>
            </w:r>
            <w:r w:rsidRPr="004272C1">
              <w:rPr>
                <w:rFonts w:ascii="Times New Roman" w:hAnsi="Times New Roman" w:cs="Times New Roman"/>
                <w:color w:val="231F20"/>
                <w:sz w:val="24"/>
                <w:szCs w:val="24"/>
                <w:lang w:val="ru-RU"/>
              </w:rPr>
              <w:t>)</w:t>
            </w:r>
            <w:r w:rsidRPr="004272C1">
              <w:rPr>
                <w:rFonts w:ascii="Times New Roman" w:hAnsi="Times New Roman" w:cs="Times New Roman"/>
                <w:i/>
                <w:color w:val="231F20"/>
                <w:sz w:val="24"/>
                <w:szCs w:val="24"/>
                <w:lang w:val="ru-RU"/>
              </w:rPr>
              <w:t>.</w:t>
            </w:r>
          </w:p>
          <w:p w14:paraId="783DC478" w14:textId="77777777" w:rsidR="00194F21" w:rsidRPr="004272C1" w:rsidRDefault="00194F21" w:rsidP="00E328F8">
            <w:pPr>
              <w:pStyle w:val="TableParagraph"/>
              <w:tabs>
                <w:tab w:val="left" w:pos="1502"/>
              </w:tabs>
              <w:spacing w:line="204" w:lineRule="auto"/>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Работать с орфоэпическим словарём. Распознавать</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имена</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существительные,</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имеющие форму одного числа</w:t>
            </w:r>
          </w:p>
        </w:tc>
      </w:tr>
      <w:tr w:rsidR="00194F21" w:rsidRPr="004272C1" w14:paraId="551BB0A9" w14:textId="77777777" w:rsidTr="00AE519E">
        <w:trPr>
          <w:gridAfter w:val="1"/>
          <w:wAfter w:w="83" w:type="dxa"/>
          <w:trHeight w:val="1145"/>
        </w:trPr>
        <w:tc>
          <w:tcPr>
            <w:tcW w:w="30" w:type="dxa"/>
          </w:tcPr>
          <w:p w14:paraId="4CEFD622" w14:textId="5B997E98" w:rsidR="00194F21" w:rsidRPr="007204AE" w:rsidRDefault="00194F21" w:rsidP="00E60B8A">
            <w:pPr>
              <w:pStyle w:val="TableParagraph"/>
              <w:tabs>
                <w:tab w:val="left" w:pos="1502"/>
              </w:tabs>
              <w:spacing w:before="68"/>
              <w:ind w:left="104" w:hanging="1"/>
              <w:rPr>
                <w:rFonts w:ascii="Times New Roman" w:hAnsi="Times New Roman" w:cs="Times New Roman"/>
                <w:sz w:val="24"/>
                <w:szCs w:val="24"/>
                <w:lang w:val="ru-RU"/>
              </w:rPr>
            </w:pPr>
          </w:p>
        </w:tc>
        <w:tc>
          <w:tcPr>
            <w:tcW w:w="2538" w:type="dxa"/>
          </w:tcPr>
          <w:p w14:paraId="27F6C193" w14:textId="77777777" w:rsidR="00194F21" w:rsidRPr="004272C1" w:rsidRDefault="00194F21" w:rsidP="00E60B8A">
            <w:pPr>
              <w:pStyle w:val="TableParagraph"/>
              <w:tabs>
                <w:tab w:val="left" w:pos="1502"/>
              </w:tabs>
              <w:spacing w:before="95" w:line="204" w:lineRule="auto"/>
              <w:ind w:left="104" w:right="390" w:hanging="1"/>
              <w:rPr>
                <w:rFonts w:ascii="Times New Roman" w:hAnsi="Times New Roman" w:cs="Times New Roman"/>
                <w:sz w:val="24"/>
                <w:szCs w:val="24"/>
              </w:rPr>
            </w:pPr>
            <w:r w:rsidRPr="004272C1">
              <w:rPr>
                <w:rFonts w:ascii="Times New Roman" w:hAnsi="Times New Roman" w:cs="Times New Roman"/>
                <w:color w:val="231F20"/>
                <w:sz w:val="24"/>
                <w:szCs w:val="24"/>
              </w:rPr>
              <w:t>Род</w:t>
            </w:r>
            <w:r w:rsidRPr="004272C1">
              <w:rPr>
                <w:rFonts w:ascii="Times New Roman" w:hAnsi="Times New Roman" w:cs="Times New Roman"/>
                <w:color w:val="231F20"/>
                <w:spacing w:val="-11"/>
                <w:sz w:val="24"/>
                <w:szCs w:val="24"/>
              </w:rPr>
              <w:t xml:space="preserve"> </w:t>
            </w:r>
            <w:r w:rsidRPr="004272C1">
              <w:rPr>
                <w:rFonts w:ascii="Times New Roman" w:hAnsi="Times New Roman" w:cs="Times New Roman"/>
                <w:color w:val="231F20"/>
                <w:sz w:val="24"/>
                <w:szCs w:val="24"/>
              </w:rPr>
              <w:t>имён</w:t>
            </w:r>
            <w:r w:rsidRPr="004272C1">
              <w:rPr>
                <w:rFonts w:ascii="Times New Roman" w:hAnsi="Times New Roman" w:cs="Times New Roman"/>
                <w:color w:val="231F20"/>
                <w:spacing w:val="-11"/>
                <w:sz w:val="24"/>
                <w:szCs w:val="24"/>
              </w:rPr>
              <w:t xml:space="preserve"> </w:t>
            </w:r>
            <w:r w:rsidRPr="004272C1">
              <w:rPr>
                <w:rFonts w:ascii="Times New Roman" w:hAnsi="Times New Roman" w:cs="Times New Roman"/>
                <w:color w:val="231F20"/>
                <w:sz w:val="24"/>
                <w:szCs w:val="24"/>
              </w:rPr>
              <w:t>суще</w:t>
            </w:r>
            <w:r w:rsidRPr="004272C1">
              <w:rPr>
                <w:rFonts w:ascii="Times New Roman" w:hAnsi="Times New Roman" w:cs="Times New Roman"/>
                <w:color w:val="231F20"/>
                <w:spacing w:val="-2"/>
                <w:sz w:val="24"/>
                <w:szCs w:val="24"/>
              </w:rPr>
              <w:t>ствительных</w:t>
            </w:r>
          </w:p>
        </w:tc>
        <w:tc>
          <w:tcPr>
            <w:tcW w:w="141" w:type="dxa"/>
          </w:tcPr>
          <w:p w14:paraId="406CFB78" w14:textId="51AF4039" w:rsidR="00194F21" w:rsidRPr="004272C1" w:rsidRDefault="00194F21" w:rsidP="00E60B8A">
            <w:pPr>
              <w:pStyle w:val="TableParagraph"/>
              <w:tabs>
                <w:tab w:val="left" w:pos="1502"/>
              </w:tabs>
              <w:spacing w:before="68"/>
              <w:ind w:left="104" w:hanging="1"/>
              <w:rPr>
                <w:rFonts w:ascii="Times New Roman" w:hAnsi="Times New Roman" w:cs="Times New Roman"/>
                <w:sz w:val="24"/>
                <w:szCs w:val="24"/>
              </w:rPr>
            </w:pPr>
          </w:p>
        </w:tc>
        <w:tc>
          <w:tcPr>
            <w:tcW w:w="1985" w:type="dxa"/>
          </w:tcPr>
          <w:p w14:paraId="2FF806FB" w14:textId="77777777" w:rsidR="00194F21" w:rsidRPr="004272C1" w:rsidRDefault="00194F21" w:rsidP="00E60B8A">
            <w:pPr>
              <w:pStyle w:val="TableParagraph"/>
              <w:tabs>
                <w:tab w:val="left" w:pos="1502"/>
              </w:tabs>
              <w:spacing w:before="95" w:line="204" w:lineRule="auto"/>
              <w:ind w:left="104" w:right="244"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Единственное число, множественное</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число, мужской, женский, средний род</w:t>
            </w:r>
          </w:p>
        </w:tc>
        <w:tc>
          <w:tcPr>
            <w:tcW w:w="5121" w:type="dxa"/>
            <w:gridSpan w:val="2"/>
          </w:tcPr>
          <w:p w14:paraId="5930A399" w14:textId="77777777" w:rsidR="00194F21" w:rsidRPr="004272C1" w:rsidRDefault="00194F21" w:rsidP="00E328F8">
            <w:pPr>
              <w:pStyle w:val="TableParagraph"/>
              <w:tabs>
                <w:tab w:val="left" w:pos="1502"/>
              </w:tabs>
              <w:spacing w:line="204" w:lineRule="auto"/>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Определять род имён существительных. Классифицировать</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имена</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существительные</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 xml:space="preserve">по </w:t>
            </w:r>
            <w:r w:rsidRPr="004272C1">
              <w:rPr>
                <w:rFonts w:ascii="Times New Roman" w:hAnsi="Times New Roman" w:cs="Times New Roman"/>
                <w:color w:val="231F20"/>
                <w:spacing w:val="-2"/>
                <w:sz w:val="24"/>
                <w:szCs w:val="24"/>
                <w:lang w:val="ru-RU"/>
              </w:rPr>
              <w:t>роду.</w:t>
            </w:r>
          </w:p>
          <w:p w14:paraId="3A010B4F" w14:textId="77777777" w:rsidR="00194F21" w:rsidRPr="004272C1" w:rsidRDefault="00194F21" w:rsidP="00E328F8">
            <w:pPr>
              <w:pStyle w:val="TableParagraph"/>
              <w:tabs>
                <w:tab w:val="left" w:pos="1502"/>
              </w:tabs>
              <w:spacing w:line="204" w:lineRule="auto"/>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Согласовывать</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имена</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существительные</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общего рода и имена прилагательные</w:t>
            </w:r>
          </w:p>
        </w:tc>
      </w:tr>
      <w:tr w:rsidR="00194F21" w:rsidRPr="004272C1" w14:paraId="01D91F5C" w14:textId="77777777" w:rsidTr="00AE519E">
        <w:trPr>
          <w:gridAfter w:val="1"/>
          <w:wAfter w:w="83" w:type="dxa"/>
          <w:trHeight w:val="556"/>
        </w:trPr>
        <w:tc>
          <w:tcPr>
            <w:tcW w:w="30" w:type="dxa"/>
          </w:tcPr>
          <w:p w14:paraId="39407696" w14:textId="2A9A6676" w:rsidR="00194F21" w:rsidRPr="007204AE" w:rsidRDefault="00194F21" w:rsidP="00E60B8A">
            <w:pPr>
              <w:pStyle w:val="TableParagraph"/>
              <w:tabs>
                <w:tab w:val="left" w:pos="1502"/>
              </w:tabs>
              <w:spacing w:line="218" w:lineRule="exact"/>
              <w:ind w:left="104" w:right="74" w:hanging="1"/>
              <w:jc w:val="center"/>
              <w:rPr>
                <w:rFonts w:ascii="Times New Roman" w:hAnsi="Times New Roman" w:cs="Times New Roman"/>
                <w:sz w:val="24"/>
                <w:szCs w:val="24"/>
                <w:lang w:val="ru-RU"/>
              </w:rPr>
            </w:pPr>
          </w:p>
        </w:tc>
        <w:tc>
          <w:tcPr>
            <w:tcW w:w="2538" w:type="dxa"/>
          </w:tcPr>
          <w:p w14:paraId="79122C55" w14:textId="77777777" w:rsidR="00194F21" w:rsidRPr="004272C1" w:rsidRDefault="00194F21" w:rsidP="00E60B8A">
            <w:pPr>
              <w:pStyle w:val="TableParagraph"/>
              <w:tabs>
                <w:tab w:val="left" w:pos="1502"/>
              </w:tabs>
              <w:spacing w:before="90" w:line="204" w:lineRule="auto"/>
              <w:ind w:left="104" w:right="125"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Мягкий знак на конце имён существитель</w:t>
            </w:r>
            <w:r>
              <w:rPr>
                <w:rFonts w:ascii="Times New Roman" w:hAnsi="Times New Roman" w:cs="Times New Roman"/>
                <w:color w:val="231F20"/>
                <w:sz w:val="24"/>
                <w:szCs w:val="24"/>
                <w:lang w:val="ru-RU"/>
              </w:rPr>
              <w:t>н</w:t>
            </w:r>
            <w:r w:rsidRPr="004272C1">
              <w:rPr>
                <w:rFonts w:ascii="Times New Roman" w:hAnsi="Times New Roman" w:cs="Times New Roman"/>
                <w:color w:val="231F20"/>
                <w:sz w:val="24"/>
                <w:szCs w:val="24"/>
                <w:lang w:val="ru-RU"/>
              </w:rPr>
              <w:t>ых</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 xml:space="preserve">после </w:t>
            </w:r>
            <w:r w:rsidRPr="004272C1">
              <w:rPr>
                <w:rFonts w:ascii="Times New Roman" w:hAnsi="Times New Roman" w:cs="Times New Roman"/>
                <w:color w:val="231F20"/>
                <w:spacing w:val="-2"/>
                <w:sz w:val="24"/>
                <w:szCs w:val="24"/>
                <w:lang w:val="ru-RU"/>
              </w:rPr>
              <w:t>шипящих</w:t>
            </w:r>
          </w:p>
        </w:tc>
        <w:tc>
          <w:tcPr>
            <w:tcW w:w="141" w:type="dxa"/>
          </w:tcPr>
          <w:p w14:paraId="493BC2E6" w14:textId="4B3F9B08" w:rsidR="00194F21" w:rsidRPr="00E07118" w:rsidRDefault="00194F21" w:rsidP="00E60B8A">
            <w:pPr>
              <w:pStyle w:val="TableParagraph"/>
              <w:tabs>
                <w:tab w:val="left" w:pos="1502"/>
              </w:tabs>
              <w:spacing w:before="63"/>
              <w:ind w:left="104" w:hanging="1"/>
              <w:rPr>
                <w:rFonts w:ascii="Times New Roman" w:hAnsi="Times New Roman" w:cs="Times New Roman"/>
                <w:sz w:val="24"/>
                <w:szCs w:val="24"/>
                <w:lang w:val="ru-RU"/>
              </w:rPr>
            </w:pPr>
          </w:p>
        </w:tc>
        <w:tc>
          <w:tcPr>
            <w:tcW w:w="1985" w:type="dxa"/>
          </w:tcPr>
          <w:p w14:paraId="14B0BB83" w14:textId="77777777" w:rsidR="00194F21" w:rsidRPr="004272C1" w:rsidRDefault="00194F21" w:rsidP="00E60B8A">
            <w:pPr>
              <w:pStyle w:val="TableParagraph"/>
              <w:tabs>
                <w:tab w:val="left" w:pos="1502"/>
              </w:tabs>
              <w:spacing w:before="90" w:line="204" w:lineRule="auto"/>
              <w:ind w:left="104" w:right="124"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Согласные звуки, имя существительное, мужской,</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женский,</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 xml:space="preserve">средний </w:t>
            </w:r>
            <w:r w:rsidRPr="004272C1">
              <w:rPr>
                <w:rFonts w:ascii="Times New Roman" w:hAnsi="Times New Roman" w:cs="Times New Roman"/>
                <w:color w:val="231F20"/>
                <w:spacing w:val="-4"/>
                <w:sz w:val="24"/>
                <w:szCs w:val="24"/>
                <w:lang w:val="ru-RU"/>
              </w:rPr>
              <w:t>род</w:t>
            </w:r>
          </w:p>
        </w:tc>
        <w:tc>
          <w:tcPr>
            <w:tcW w:w="5121" w:type="dxa"/>
            <w:gridSpan w:val="2"/>
          </w:tcPr>
          <w:p w14:paraId="5B164EC7" w14:textId="77777777" w:rsidR="00194F21" w:rsidRPr="004272C1" w:rsidRDefault="00194F21" w:rsidP="00E328F8">
            <w:pPr>
              <w:pStyle w:val="TableParagraph"/>
              <w:tabs>
                <w:tab w:val="left" w:pos="1502"/>
              </w:tabs>
              <w:spacing w:line="204" w:lineRule="auto"/>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Определять род имён существительных. Правильно</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записывать</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имена</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существительные с шипящим звуком на конце и контролировать правильность записи</w:t>
            </w:r>
          </w:p>
        </w:tc>
      </w:tr>
      <w:tr w:rsidR="00194F21" w:rsidRPr="004272C1" w14:paraId="505A52BF" w14:textId="77777777" w:rsidTr="00AE519E">
        <w:trPr>
          <w:trHeight w:val="2550"/>
        </w:trPr>
        <w:tc>
          <w:tcPr>
            <w:tcW w:w="30" w:type="dxa"/>
          </w:tcPr>
          <w:p w14:paraId="406DA4EE" w14:textId="00597D29" w:rsidR="00194F21" w:rsidRPr="007204AE" w:rsidRDefault="00194F21" w:rsidP="00E60B8A">
            <w:pPr>
              <w:pStyle w:val="TableParagraph"/>
              <w:tabs>
                <w:tab w:val="left" w:pos="1502"/>
              </w:tabs>
              <w:spacing w:line="218" w:lineRule="exact"/>
              <w:ind w:left="104" w:right="101" w:hanging="1"/>
              <w:jc w:val="center"/>
              <w:rPr>
                <w:rFonts w:ascii="Times New Roman" w:hAnsi="Times New Roman" w:cs="Times New Roman"/>
                <w:sz w:val="24"/>
                <w:szCs w:val="24"/>
                <w:lang w:val="ru-RU"/>
              </w:rPr>
            </w:pPr>
          </w:p>
        </w:tc>
        <w:tc>
          <w:tcPr>
            <w:tcW w:w="2538" w:type="dxa"/>
          </w:tcPr>
          <w:p w14:paraId="495D1C57" w14:textId="77777777" w:rsidR="00194F21" w:rsidRPr="004272C1" w:rsidRDefault="00194F21" w:rsidP="00E60B8A">
            <w:pPr>
              <w:pStyle w:val="TableParagraph"/>
              <w:tabs>
                <w:tab w:val="left" w:pos="1502"/>
              </w:tabs>
              <w:spacing w:before="96" w:line="204" w:lineRule="auto"/>
              <w:ind w:left="104" w:right="84" w:hanging="1"/>
              <w:rPr>
                <w:rFonts w:ascii="Times New Roman" w:hAnsi="Times New Roman" w:cs="Times New Roman"/>
                <w:sz w:val="24"/>
                <w:szCs w:val="24"/>
                <w:lang w:val="ru-RU"/>
              </w:rPr>
            </w:pPr>
            <w:r w:rsidRPr="004272C1">
              <w:rPr>
                <w:rFonts w:ascii="Times New Roman" w:hAnsi="Times New Roman" w:cs="Times New Roman"/>
                <w:color w:val="231F20"/>
                <w:spacing w:val="-2"/>
                <w:sz w:val="24"/>
                <w:szCs w:val="24"/>
                <w:lang w:val="ru-RU"/>
              </w:rPr>
              <w:t xml:space="preserve">Составление </w:t>
            </w:r>
            <w:r w:rsidRPr="004272C1">
              <w:rPr>
                <w:rFonts w:ascii="Times New Roman" w:hAnsi="Times New Roman" w:cs="Times New Roman"/>
                <w:color w:val="231F20"/>
                <w:sz w:val="24"/>
                <w:szCs w:val="24"/>
                <w:lang w:val="ru-RU"/>
              </w:rPr>
              <w:t xml:space="preserve">предложений со </w:t>
            </w:r>
            <w:r w:rsidRPr="004272C1">
              <w:rPr>
                <w:rFonts w:ascii="Times New Roman" w:hAnsi="Times New Roman" w:cs="Times New Roman"/>
                <w:color w:val="231F20"/>
                <w:spacing w:val="-2"/>
                <w:sz w:val="24"/>
                <w:szCs w:val="24"/>
                <w:lang w:val="ru-RU"/>
              </w:rPr>
              <w:t xml:space="preserve">словосочетаниями, обозначающими </w:t>
            </w:r>
            <w:r w:rsidRPr="004272C1">
              <w:rPr>
                <w:rFonts w:ascii="Times New Roman" w:hAnsi="Times New Roman" w:cs="Times New Roman"/>
                <w:color w:val="231F20"/>
                <w:sz w:val="24"/>
                <w:szCs w:val="24"/>
                <w:lang w:val="ru-RU"/>
              </w:rPr>
              <w:t>целевую направленность действия</w:t>
            </w:r>
          </w:p>
        </w:tc>
        <w:tc>
          <w:tcPr>
            <w:tcW w:w="141" w:type="dxa"/>
          </w:tcPr>
          <w:p w14:paraId="14151332" w14:textId="622B50F4" w:rsidR="00194F21" w:rsidRPr="00E07118" w:rsidRDefault="00194F21" w:rsidP="00E60B8A">
            <w:pPr>
              <w:pStyle w:val="TableParagraph"/>
              <w:tabs>
                <w:tab w:val="left" w:pos="1502"/>
              </w:tabs>
              <w:spacing w:before="69"/>
              <w:ind w:left="104" w:hanging="1"/>
              <w:rPr>
                <w:rFonts w:ascii="Times New Roman" w:hAnsi="Times New Roman" w:cs="Times New Roman"/>
                <w:sz w:val="24"/>
                <w:szCs w:val="24"/>
                <w:lang w:val="ru-RU"/>
              </w:rPr>
            </w:pPr>
          </w:p>
        </w:tc>
        <w:tc>
          <w:tcPr>
            <w:tcW w:w="1985" w:type="dxa"/>
          </w:tcPr>
          <w:p w14:paraId="078E13A0" w14:textId="77777777" w:rsidR="00194F21" w:rsidRPr="004272C1" w:rsidRDefault="00194F21" w:rsidP="00E60B8A">
            <w:pPr>
              <w:pStyle w:val="TableParagraph"/>
              <w:tabs>
                <w:tab w:val="left" w:pos="1502"/>
              </w:tabs>
              <w:spacing w:before="96" w:line="204" w:lineRule="auto"/>
              <w:ind w:left="104" w:right="177"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Что делает? + кому? Что</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делает?</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для</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 xml:space="preserve">кого? (гл. + </w:t>
            </w:r>
            <w:r w:rsidRPr="004272C1">
              <w:rPr>
                <w:rFonts w:ascii="Times New Roman" w:hAnsi="Times New Roman" w:cs="Times New Roman"/>
                <w:i/>
                <w:color w:val="231F20"/>
                <w:sz w:val="24"/>
                <w:szCs w:val="24"/>
                <w:lang w:val="ru-RU"/>
              </w:rPr>
              <w:t xml:space="preserve">для </w:t>
            </w:r>
            <w:r w:rsidRPr="004272C1">
              <w:rPr>
                <w:rFonts w:ascii="Times New Roman" w:hAnsi="Times New Roman" w:cs="Times New Roman"/>
                <w:color w:val="231F20"/>
                <w:sz w:val="24"/>
                <w:szCs w:val="24"/>
                <w:lang w:val="ru-RU"/>
              </w:rPr>
              <w:t>+ сущ.) Единственное число, множественное число, мужской, женский, средний род</w:t>
            </w:r>
          </w:p>
        </w:tc>
        <w:tc>
          <w:tcPr>
            <w:tcW w:w="5204" w:type="dxa"/>
            <w:gridSpan w:val="3"/>
          </w:tcPr>
          <w:p w14:paraId="709385EA" w14:textId="77777777" w:rsidR="00194F21" w:rsidRPr="004272C1" w:rsidRDefault="00194F21" w:rsidP="00E328F8">
            <w:pPr>
              <w:pStyle w:val="TableParagraph"/>
              <w:tabs>
                <w:tab w:val="left" w:pos="1502"/>
              </w:tabs>
              <w:spacing w:line="204" w:lineRule="auto"/>
              <w:jc w:val="both"/>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Составлять</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предложения</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со</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 xml:space="preserve">словосочетаниями, обозначающими целевую направленность действия с предлогом </w:t>
            </w:r>
            <w:r w:rsidRPr="004272C1">
              <w:rPr>
                <w:rFonts w:ascii="Times New Roman" w:hAnsi="Times New Roman" w:cs="Times New Roman"/>
                <w:i/>
                <w:color w:val="231F20"/>
                <w:sz w:val="24"/>
                <w:szCs w:val="24"/>
                <w:lang w:val="ru-RU"/>
              </w:rPr>
              <w:t>для</w:t>
            </w:r>
            <w:r w:rsidRPr="004272C1">
              <w:rPr>
                <w:rFonts w:ascii="Times New Roman" w:hAnsi="Times New Roman" w:cs="Times New Roman"/>
                <w:color w:val="231F20"/>
                <w:sz w:val="24"/>
                <w:szCs w:val="24"/>
                <w:lang w:val="ru-RU"/>
              </w:rPr>
              <w:t>.</w:t>
            </w:r>
          </w:p>
          <w:p w14:paraId="668542F7" w14:textId="77777777" w:rsidR="00194F21" w:rsidRPr="004272C1" w:rsidRDefault="00194F21" w:rsidP="00E328F8">
            <w:pPr>
              <w:pStyle w:val="TableParagraph"/>
              <w:tabs>
                <w:tab w:val="left" w:pos="1502"/>
              </w:tabs>
              <w:spacing w:line="204" w:lineRule="auto"/>
              <w:jc w:val="both"/>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Составлять</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предложения</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с</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изучаемыми</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словосочетаниями</w:t>
            </w:r>
            <w:r w:rsidRPr="004272C1">
              <w:rPr>
                <w:rFonts w:ascii="Times New Roman" w:hAnsi="Times New Roman" w:cs="Times New Roman"/>
                <w:color w:val="231F20"/>
                <w:spacing w:val="-5"/>
                <w:sz w:val="24"/>
                <w:szCs w:val="24"/>
                <w:lang w:val="ru-RU"/>
              </w:rPr>
              <w:t xml:space="preserve"> </w:t>
            </w:r>
            <w:r w:rsidRPr="004272C1">
              <w:rPr>
                <w:rFonts w:ascii="Times New Roman" w:hAnsi="Times New Roman" w:cs="Times New Roman"/>
                <w:color w:val="231F20"/>
                <w:sz w:val="24"/>
                <w:szCs w:val="24"/>
                <w:lang w:val="ru-RU"/>
              </w:rPr>
              <w:t>с</w:t>
            </w:r>
            <w:r w:rsidRPr="004272C1">
              <w:rPr>
                <w:rFonts w:ascii="Times New Roman" w:hAnsi="Times New Roman" w:cs="Times New Roman"/>
                <w:color w:val="231F20"/>
                <w:spacing w:val="-5"/>
                <w:sz w:val="24"/>
                <w:szCs w:val="24"/>
                <w:lang w:val="ru-RU"/>
              </w:rPr>
              <w:t xml:space="preserve"> </w:t>
            </w:r>
            <w:r w:rsidRPr="004272C1">
              <w:rPr>
                <w:rFonts w:ascii="Times New Roman" w:hAnsi="Times New Roman" w:cs="Times New Roman"/>
                <w:color w:val="231F20"/>
                <w:sz w:val="24"/>
                <w:szCs w:val="24"/>
                <w:lang w:val="ru-RU"/>
              </w:rPr>
              <w:t>помощью</w:t>
            </w:r>
            <w:r w:rsidRPr="004272C1">
              <w:rPr>
                <w:rFonts w:ascii="Times New Roman" w:hAnsi="Times New Roman" w:cs="Times New Roman"/>
                <w:color w:val="231F20"/>
                <w:spacing w:val="-5"/>
                <w:sz w:val="24"/>
                <w:szCs w:val="24"/>
                <w:lang w:val="ru-RU"/>
              </w:rPr>
              <w:t xml:space="preserve"> </w:t>
            </w:r>
            <w:r w:rsidRPr="004272C1">
              <w:rPr>
                <w:rFonts w:ascii="Times New Roman" w:hAnsi="Times New Roman" w:cs="Times New Roman"/>
                <w:color w:val="231F20"/>
                <w:sz w:val="24"/>
                <w:szCs w:val="24"/>
                <w:lang w:val="ru-RU"/>
              </w:rPr>
              <w:t>вопросов,</w:t>
            </w:r>
            <w:r w:rsidRPr="004272C1">
              <w:rPr>
                <w:rFonts w:ascii="Times New Roman" w:hAnsi="Times New Roman" w:cs="Times New Roman"/>
                <w:color w:val="231F20"/>
                <w:spacing w:val="-5"/>
                <w:sz w:val="24"/>
                <w:szCs w:val="24"/>
                <w:lang w:val="ru-RU"/>
              </w:rPr>
              <w:t xml:space="preserve"> </w:t>
            </w:r>
            <w:r w:rsidRPr="004272C1">
              <w:rPr>
                <w:rFonts w:ascii="Times New Roman" w:hAnsi="Times New Roman" w:cs="Times New Roman"/>
                <w:color w:val="231F20"/>
                <w:sz w:val="24"/>
                <w:szCs w:val="24"/>
                <w:lang w:val="ru-RU"/>
              </w:rPr>
              <w:t>слов,</w:t>
            </w:r>
            <w:r w:rsidRPr="004272C1">
              <w:rPr>
                <w:rFonts w:ascii="Times New Roman" w:hAnsi="Times New Roman" w:cs="Times New Roman"/>
                <w:color w:val="231F20"/>
                <w:spacing w:val="-5"/>
                <w:sz w:val="24"/>
                <w:szCs w:val="24"/>
                <w:lang w:val="ru-RU"/>
              </w:rPr>
              <w:t xml:space="preserve"> </w:t>
            </w:r>
            <w:r w:rsidRPr="004272C1">
              <w:rPr>
                <w:rFonts w:ascii="Times New Roman" w:hAnsi="Times New Roman" w:cs="Times New Roman"/>
                <w:color w:val="231F20"/>
                <w:sz w:val="24"/>
                <w:szCs w:val="24"/>
                <w:lang w:val="ru-RU"/>
              </w:rPr>
              <w:t>картинок и демонстрации действий.</w:t>
            </w:r>
          </w:p>
          <w:p w14:paraId="2166D95F" w14:textId="77777777" w:rsidR="00194F21" w:rsidRPr="004272C1" w:rsidRDefault="00194F21" w:rsidP="00E328F8">
            <w:pPr>
              <w:pStyle w:val="TableParagraph"/>
              <w:tabs>
                <w:tab w:val="left" w:pos="1502"/>
              </w:tabs>
              <w:spacing w:line="204" w:lineRule="auto"/>
              <w:jc w:val="both"/>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Устанавливать</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по</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вопросам</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связи</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между</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словами в предложении.</w:t>
            </w:r>
          </w:p>
          <w:p w14:paraId="01ADCA9C" w14:textId="77777777" w:rsidR="00194F21" w:rsidRPr="004272C1" w:rsidRDefault="00194F21" w:rsidP="00E328F8">
            <w:pPr>
              <w:pStyle w:val="TableParagraph"/>
              <w:tabs>
                <w:tab w:val="left" w:pos="1502"/>
              </w:tabs>
              <w:spacing w:line="191" w:lineRule="exact"/>
              <w:jc w:val="both"/>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Совершенствовать</w:t>
            </w:r>
            <w:r w:rsidRPr="004272C1">
              <w:rPr>
                <w:rFonts w:ascii="Times New Roman" w:hAnsi="Times New Roman" w:cs="Times New Roman"/>
                <w:color w:val="231F20"/>
                <w:spacing w:val="4"/>
                <w:sz w:val="24"/>
                <w:szCs w:val="24"/>
                <w:lang w:val="ru-RU"/>
              </w:rPr>
              <w:t xml:space="preserve"> </w:t>
            </w:r>
            <w:r w:rsidRPr="004272C1">
              <w:rPr>
                <w:rFonts w:ascii="Times New Roman" w:hAnsi="Times New Roman" w:cs="Times New Roman"/>
                <w:color w:val="231F20"/>
                <w:sz w:val="24"/>
                <w:szCs w:val="24"/>
                <w:lang w:val="ru-RU"/>
              </w:rPr>
              <w:t>навыки</w:t>
            </w:r>
            <w:r w:rsidRPr="004272C1">
              <w:rPr>
                <w:rFonts w:ascii="Times New Roman" w:hAnsi="Times New Roman" w:cs="Times New Roman"/>
                <w:color w:val="231F20"/>
                <w:spacing w:val="4"/>
                <w:sz w:val="24"/>
                <w:szCs w:val="24"/>
                <w:lang w:val="ru-RU"/>
              </w:rPr>
              <w:t xml:space="preserve"> </w:t>
            </w:r>
            <w:r w:rsidRPr="004272C1">
              <w:rPr>
                <w:rFonts w:ascii="Times New Roman" w:hAnsi="Times New Roman" w:cs="Times New Roman"/>
                <w:color w:val="231F20"/>
                <w:spacing w:val="-2"/>
                <w:sz w:val="24"/>
                <w:szCs w:val="24"/>
                <w:lang w:val="ru-RU"/>
              </w:rPr>
              <w:t>письма.</w:t>
            </w:r>
          </w:p>
          <w:p w14:paraId="034285E3" w14:textId="77777777" w:rsidR="00194F21" w:rsidRPr="004272C1" w:rsidRDefault="00194F21" w:rsidP="00E328F8">
            <w:pPr>
              <w:pStyle w:val="TableParagraph"/>
              <w:tabs>
                <w:tab w:val="left" w:pos="1502"/>
              </w:tabs>
              <w:spacing w:line="204" w:lineRule="auto"/>
              <w:jc w:val="both"/>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Выделять</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по</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вопросам</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слова</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из</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предложений. Различать слова по вопросам.</w:t>
            </w:r>
          </w:p>
          <w:p w14:paraId="2A170652" w14:textId="1CC84FD7" w:rsidR="00194F21" w:rsidRPr="004272C1" w:rsidRDefault="00194F21" w:rsidP="00E328F8">
            <w:pPr>
              <w:pStyle w:val="TableParagraph"/>
              <w:tabs>
                <w:tab w:val="left" w:pos="1502"/>
              </w:tabs>
              <w:spacing w:line="209" w:lineRule="exact"/>
              <w:jc w:val="both"/>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на</w:t>
            </w:r>
            <w:r w:rsidRPr="004272C1">
              <w:rPr>
                <w:rFonts w:ascii="Times New Roman" w:hAnsi="Times New Roman" w:cs="Times New Roman"/>
                <w:color w:val="231F20"/>
                <w:spacing w:val="-1"/>
                <w:sz w:val="24"/>
                <w:szCs w:val="24"/>
                <w:lang w:val="ru-RU"/>
              </w:rPr>
              <w:t xml:space="preserve"> </w:t>
            </w:r>
            <w:r w:rsidRPr="004272C1">
              <w:rPr>
                <w:rFonts w:ascii="Times New Roman" w:hAnsi="Times New Roman" w:cs="Times New Roman"/>
                <w:color w:val="231F20"/>
                <w:sz w:val="24"/>
                <w:szCs w:val="24"/>
                <w:lang w:val="ru-RU"/>
              </w:rPr>
              <w:t>письме</w:t>
            </w:r>
            <w:r w:rsidRPr="004272C1">
              <w:rPr>
                <w:rFonts w:ascii="Times New Roman" w:hAnsi="Times New Roman" w:cs="Times New Roman"/>
                <w:color w:val="231F20"/>
                <w:spacing w:val="-2"/>
                <w:sz w:val="24"/>
                <w:szCs w:val="24"/>
                <w:lang w:val="ru-RU"/>
              </w:rPr>
              <w:t xml:space="preserve"> </w:t>
            </w:r>
            <w:r w:rsidRPr="004272C1">
              <w:rPr>
                <w:rFonts w:ascii="Times New Roman" w:hAnsi="Times New Roman" w:cs="Times New Roman"/>
                <w:color w:val="231F20"/>
                <w:sz w:val="24"/>
                <w:szCs w:val="24"/>
                <w:lang w:val="ru-RU"/>
              </w:rPr>
              <w:t>оформлять</w:t>
            </w:r>
            <w:r w:rsidRPr="004272C1">
              <w:rPr>
                <w:rFonts w:ascii="Times New Roman" w:hAnsi="Times New Roman" w:cs="Times New Roman"/>
                <w:color w:val="231F20"/>
                <w:spacing w:val="-1"/>
                <w:sz w:val="24"/>
                <w:szCs w:val="24"/>
                <w:lang w:val="ru-RU"/>
              </w:rPr>
              <w:t xml:space="preserve"> </w:t>
            </w:r>
            <w:r w:rsidRPr="004272C1">
              <w:rPr>
                <w:rFonts w:ascii="Times New Roman" w:hAnsi="Times New Roman" w:cs="Times New Roman"/>
                <w:color w:val="231F20"/>
                <w:spacing w:val="-2"/>
                <w:sz w:val="24"/>
                <w:szCs w:val="24"/>
                <w:lang w:val="ru-RU"/>
              </w:rPr>
              <w:t>предложения</w:t>
            </w:r>
          </w:p>
        </w:tc>
      </w:tr>
      <w:tr w:rsidR="00194F21" w:rsidRPr="004272C1" w14:paraId="2126B031" w14:textId="77777777" w:rsidTr="00AE519E">
        <w:trPr>
          <w:trHeight w:val="2545"/>
        </w:trPr>
        <w:tc>
          <w:tcPr>
            <w:tcW w:w="30" w:type="dxa"/>
          </w:tcPr>
          <w:p w14:paraId="08C3A366" w14:textId="56AF7545" w:rsidR="00194F21" w:rsidRPr="007204AE" w:rsidRDefault="00194F21" w:rsidP="00E60B8A">
            <w:pPr>
              <w:pStyle w:val="TableParagraph"/>
              <w:tabs>
                <w:tab w:val="left" w:pos="1502"/>
              </w:tabs>
              <w:spacing w:line="218" w:lineRule="exact"/>
              <w:ind w:left="104" w:hanging="1"/>
              <w:rPr>
                <w:rFonts w:ascii="Times New Roman" w:hAnsi="Times New Roman" w:cs="Times New Roman"/>
                <w:sz w:val="24"/>
                <w:szCs w:val="24"/>
                <w:lang w:val="ru-RU"/>
              </w:rPr>
            </w:pPr>
          </w:p>
        </w:tc>
        <w:tc>
          <w:tcPr>
            <w:tcW w:w="2538" w:type="dxa"/>
          </w:tcPr>
          <w:p w14:paraId="546027EA" w14:textId="77777777" w:rsidR="00194F21" w:rsidRPr="004272C1" w:rsidRDefault="00194F21" w:rsidP="00E60B8A">
            <w:pPr>
              <w:pStyle w:val="TableParagraph"/>
              <w:tabs>
                <w:tab w:val="left" w:pos="1502"/>
              </w:tabs>
              <w:spacing w:before="95" w:line="204" w:lineRule="auto"/>
              <w:ind w:left="104" w:right="84" w:hanging="1"/>
              <w:rPr>
                <w:rFonts w:ascii="Times New Roman" w:hAnsi="Times New Roman" w:cs="Times New Roman"/>
                <w:sz w:val="24"/>
                <w:szCs w:val="24"/>
                <w:lang w:val="ru-RU"/>
              </w:rPr>
            </w:pPr>
            <w:r w:rsidRPr="004272C1">
              <w:rPr>
                <w:rFonts w:ascii="Times New Roman" w:hAnsi="Times New Roman" w:cs="Times New Roman"/>
                <w:color w:val="231F20"/>
                <w:spacing w:val="-2"/>
                <w:sz w:val="24"/>
                <w:szCs w:val="24"/>
                <w:lang w:val="ru-RU"/>
              </w:rPr>
              <w:t xml:space="preserve">Составление </w:t>
            </w:r>
            <w:r w:rsidRPr="004272C1">
              <w:rPr>
                <w:rFonts w:ascii="Times New Roman" w:hAnsi="Times New Roman" w:cs="Times New Roman"/>
                <w:color w:val="231F20"/>
                <w:sz w:val="24"/>
                <w:szCs w:val="24"/>
                <w:lang w:val="ru-RU"/>
              </w:rPr>
              <w:t xml:space="preserve">предложений со </w:t>
            </w:r>
            <w:r w:rsidRPr="004272C1">
              <w:rPr>
                <w:rFonts w:ascii="Times New Roman" w:hAnsi="Times New Roman" w:cs="Times New Roman"/>
                <w:color w:val="231F20"/>
                <w:spacing w:val="-2"/>
                <w:sz w:val="24"/>
                <w:szCs w:val="24"/>
                <w:lang w:val="ru-RU"/>
              </w:rPr>
              <w:t>словосочетаниями, обозначающими пространственные отношения</w:t>
            </w:r>
          </w:p>
        </w:tc>
        <w:tc>
          <w:tcPr>
            <w:tcW w:w="141" w:type="dxa"/>
          </w:tcPr>
          <w:p w14:paraId="07E82E21" w14:textId="13810896" w:rsidR="00194F21" w:rsidRPr="00E07118" w:rsidRDefault="00194F21" w:rsidP="00E60B8A">
            <w:pPr>
              <w:pStyle w:val="TableParagraph"/>
              <w:tabs>
                <w:tab w:val="left" w:pos="1502"/>
              </w:tabs>
              <w:spacing w:before="68"/>
              <w:ind w:left="104" w:hanging="1"/>
              <w:rPr>
                <w:rFonts w:ascii="Times New Roman" w:hAnsi="Times New Roman" w:cs="Times New Roman"/>
                <w:sz w:val="24"/>
                <w:szCs w:val="24"/>
                <w:lang w:val="ru-RU"/>
              </w:rPr>
            </w:pPr>
          </w:p>
        </w:tc>
        <w:tc>
          <w:tcPr>
            <w:tcW w:w="1985" w:type="dxa"/>
          </w:tcPr>
          <w:p w14:paraId="713E4D9A" w14:textId="77777777" w:rsidR="00194F21" w:rsidRPr="004272C1" w:rsidRDefault="00194F21" w:rsidP="00E60B8A">
            <w:pPr>
              <w:pStyle w:val="TableParagraph"/>
              <w:tabs>
                <w:tab w:val="left" w:pos="1502"/>
              </w:tabs>
              <w:spacing w:before="95" w:line="204" w:lineRule="auto"/>
              <w:ind w:left="104"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Что</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делает?</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i/>
                <w:color w:val="231F20"/>
                <w:sz w:val="24"/>
                <w:szCs w:val="24"/>
                <w:lang w:val="ru-RU"/>
              </w:rPr>
              <w:t>через</w:t>
            </w:r>
            <w:r w:rsidRPr="004272C1">
              <w:rPr>
                <w:rFonts w:ascii="Times New Roman" w:hAnsi="Times New Roman" w:cs="Times New Roman"/>
                <w:i/>
                <w:color w:val="231F20"/>
                <w:spacing w:val="-12"/>
                <w:sz w:val="24"/>
                <w:szCs w:val="24"/>
                <w:lang w:val="ru-RU"/>
              </w:rPr>
              <w:t xml:space="preserve"> </w:t>
            </w:r>
            <w:r w:rsidRPr="004272C1">
              <w:rPr>
                <w:rFonts w:ascii="Times New Roman" w:hAnsi="Times New Roman" w:cs="Times New Roman"/>
                <w:color w:val="231F20"/>
                <w:sz w:val="24"/>
                <w:szCs w:val="24"/>
                <w:lang w:val="ru-RU"/>
              </w:rPr>
              <w:t>что? Что делает? + где?</w:t>
            </w:r>
          </w:p>
          <w:p w14:paraId="7E33EDD3" w14:textId="77777777" w:rsidR="00194F21" w:rsidRPr="004272C1" w:rsidRDefault="00194F21" w:rsidP="00E60B8A">
            <w:pPr>
              <w:pStyle w:val="TableParagraph"/>
              <w:tabs>
                <w:tab w:val="left" w:pos="1502"/>
              </w:tabs>
              <w:spacing w:line="204" w:lineRule="auto"/>
              <w:ind w:left="104" w:right="244"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(гл.</w:t>
            </w:r>
            <w:r w:rsidRPr="004272C1">
              <w:rPr>
                <w:rFonts w:ascii="Times New Roman" w:hAnsi="Times New Roman" w:cs="Times New Roman"/>
                <w:color w:val="231F20"/>
                <w:spacing w:val="-9"/>
                <w:sz w:val="24"/>
                <w:szCs w:val="24"/>
                <w:lang w:val="ru-RU"/>
              </w:rPr>
              <w:t xml:space="preserve"> </w:t>
            </w:r>
            <w:r w:rsidRPr="004272C1">
              <w:rPr>
                <w:rFonts w:ascii="Times New Roman" w:hAnsi="Times New Roman" w:cs="Times New Roman"/>
                <w:color w:val="231F20"/>
                <w:sz w:val="24"/>
                <w:szCs w:val="24"/>
                <w:lang w:val="ru-RU"/>
              </w:rPr>
              <w:t>+</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i/>
                <w:color w:val="231F20"/>
                <w:sz w:val="24"/>
                <w:szCs w:val="24"/>
                <w:lang w:val="ru-RU"/>
              </w:rPr>
              <w:t>через</w:t>
            </w:r>
            <w:r w:rsidRPr="004272C1">
              <w:rPr>
                <w:rFonts w:ascii="Times New Roman" w:hAnsi="Times New Roman" w:cs="Times New Roman"/>
                <w:color w:val="231F20"/>
                <w:sz w:val="24"/>
                <w:szCs w:val="24"/>
                <w:lang w:val="ru-RU"/>
              </w:rPr>
              <w:t>,</w:t>
            </w:r>
            <w:r w:rsidRPr="004272C1">
              <w:rPr>
                <w:rFonts w:ascii="Times New Roman" w:hAnsi="Times New Roman" w:cs="Times New Roman"/>
                <w:color w:val="231F20"/>
                <w:spacing w:val="-5"/>
                <w:sz w:val="24"/>
                <w:szCs w:val="24"/>
                <w:lang w:val="ru-RU"/>
              </w:rPr>
              <w:t xml:space="preserve"> </w:t>
            </w:r>
            <w:r w:rsidRPr="004272C1">
              <w:rPr>
                <w:rFonts w:ascii="Times New Roman" w:hAnsi="Times New Roman" w:cs="Times New Roman"/>
                <w:i/>
                <w:color w:val="231F20"/>
                <w:sz w:val="24"/>
                <w:szCs w:val="24"/>
                <w:lang w:val="ru-RU"/>
              </w:rPr>
              <w:t>по</w:t>
            </w:r>
            <w:r w:rsidRPr="004272C1">
              <w:rPr>
                <w:rFonts w:ascii="Times New Roman" w:hAnsi="Times New Roman" w:cs="Times New Roman"/>
                <w:i/>
                <w:color w:val="231F20"/>
                <w:spacing w:val="-12"/>
                <w:sz w:val="24"/>
                <w:szCs w:val="24"/>
                <w:lang w:val="ru-RU"/>
              </w:rPr>
              <w:t xml:space="preserve"> </w:t>
            </w:r>
            <w:r w:rsidRPr="004272C1">
              <w:rPr>
                <w:rFonts w:ascii="Times New Roman" w:hAnsi="Times New Roman" w:cs="Times New Roman"/>
                <w:color w:val="231F20"/>
                <w:sz w:val="24"/>
                <w:szCs w:val="24"/>
                <w:lang w:val="ru-RU"/>
              </w:rPr>
              <w:t>+сущ.) Единственное число, множественное</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число, мужской, женский, средний род</w:t>
            </w:r>
          </w:p>
        </w:tc>
        <w:tc>
          <w:tcPr>
            <w:tcW w:w="5204" w:type="dxa"/>
            <w:gridSpan w:val="3"/>
          </w:tcPr>
          <w:p w14:paraId="2937B29D" w14:textId="77777777" w:rsidR="00194F21" w:rsidRPr="004272C1" w:rsidRDefault="00194F21" w:rsidP="00E328F8">
            <w:pPr>
              <w:pStyle w:val="TableParagraph"/>
              <w:tabs>
                <w:tab w:val="left" w:pos="1502"/>
              </w:tabs>
              <w:spacing w:line="204" w:lineRule="auto"/>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Составлять предложения со словосочетаниями, обозначающими</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пространственные</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 xml:space="preserve">отношения, с предлогами </w:t>
            </w:r>
            <w:r w:rsidRPr="004272C1">
              <w:rPr>
                <w:rFonts w:ascii="Times New Roman" w:hAnsi="Times New Roman" w:cs="Times New Roman"/>
                <w:i/>
                <w:color w:val="231F20"/>
                <w:sz w:val="24"/>
                <w:szCs w:val="24"/>
                <w:lang w:val="ru-RU"/>
              </w:rPr>
              <w:t>через</w:t>
            </w:r>
            <w:r w:rsidRPr="004272C1">
              <w:rPr>
                <w:rFonts w:ascii="Times New Roman" w:hAnsi="Times New Roman" w:cs="Times New Roman"/>
                <w:color w:val="231F20"/>
                <w:sz w:val="24"/>
                <w:szCs w:val="24"/>
                <w:lang w:val="ru-RU"/>
              </w:rPr>
              <w:t xml:space="preserve">, </w:t>
            </w:r>
            <w:r w:rsidRPr="004272C1">
              <w:rPr>
                <w:rFonts w:ascii="Times New Roman" w:hAnsi="Times New Roman" w:cs="Times New Roman"/>
                <w:i/>
                <w:color w:val="231F20"/>
                <w:sz w:val="24"/>
                <w:szCs w:val="24"/>
                <w:lang w:val="ru-RU"/>
              </w:rPr>
              <w:t>по</w:t>
            </w:r>
            <w:r w:rsidRPr="004272C1">
              <w:rPr>
                <w:rFonts w:ascii="Times New Roman" w:hAnsi="Times New Roman" w:cs="Times New Roman"/>
                <w:color w:val="231F20"/>
                <w:sz w:val="24"/>
                <w:szCs w:val="24"/>
                <w:lang w:val="ru-RU"/>
              </w:rPr>
              <w:t>.</w:t>
            </w:r>
          </w:p>
          <w:p w14:paraId="58CBE75B" w14:textId="77777777" w:rsidR="00194F21" w:rsidRPr="004272C1" w:rsidRDefault="00194F21" w:rsidP="00E328F8">
            <w:pPr>
              <w:pStyle w:val="TableParagraph"/>
              <w:tabs>
                <w:tab w:val="left" w:pos="1502"/>
              </w:tabs>
              <w:spacing w:line="204" w:lineRule="auto"/>
              <w:jc w:val="both"/>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Составлять</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предложения</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с</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изучаемыми</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словосочетаниями</w:t>
            </w:r>
            <w:r w:rsidRPr="004272C1">
              <w:rPr>
                <w:rFonts w:ascii="Times New Roman" w:hAnsi="Times New Roman" w:cs="Times New Roman"/>
                <w:color w:val="231F20"/>
                <w:spacing w:val="-5"/>
                <w:sz w:val="24"/>
                <w:szCs w:val="24"/>
                <w:lang w:val="ru-RU"/>
              </w:rPr>
              <w:t xml:space="preserve"> </w:t>
            </w:r>
            <w:r w:rsidRPr="004272C1">
              <w:rPr>
                <w:rFonts w:ascii="Times New Roman" w:hAnsi="Times New Roman" w:cs="Times New Roman"/>
                <w:color w:val="231F20"/>
                <w:sz w:val="24"/>
                <w:szCs w:val="24"/>
                <w:lang w:val="ru-RU"/>
              </w:rPr>
              <w:t>с</w:t>
            </w:r>
            <w:r w:rsidRPr="004272C1">
              <w:rPr>
                <w:rFonts w:ascii="Times New Roman" w:hAnsi="Times New Roman" w:cs="Times New Roman"/>
                <w:color w:val="231F20"/>
                <w:spacing w:val="-5"/>
                <w:sz w:val="24"/>
                <w:szCs w:val="24"/>
                <w:lang w:val="ru-RU"/>
              </w:rPr>
              <w:t xml:space="preserve"> </w:t>
            </w:r>
            <w:r w:rsidRPr="004272C1">
              <w:rPr>
                <w:rFonts w:ascii="Times New Roman" w:hAnsi="Times New Roman" w:cs="Times New Roman"/>
                <w:color w:val="231F20"/>
                <w:sz w:val="24"/>
                <w:szCs w:val="24"/>
                <w:lang w:val="ru-RU"/>
              </w:rPr>
              <w:t>помощью</w:t>
            </w:r>
            <w:r w:rsidRPr="004272C1">
              <w:rPr>
                <w:rFonts w:ascii="Times New Roman" w:hAnsi="Times New Roman" w:cs="Times New Roman"/>
                <w:color w:val="231F20"/>
                <w:spacing w:val="-5"/>
                <w:sz w:val="24"/>
                <w:szCs w:val="24"/>
                <w:lang w:val="ru-RU"/>
              </w:rPr>
              <w:t xml:space="preserve"> </w:t>
            </w:r>
            <w:r w:rsidRPr="004272C1">
              <w:rPr>
                <w:rFonts w:ascii="Times New Roman" w:hAnsi="Times New Roman" w:cs="Times New Roman"/>
                <w:color w:val="231F20"/>
                <w:sz w:val="24"/>
                <w:szCs w:val="24"/>
                <w:lang w:val="ru-RU"/>
              </w:rPr>
              <w:t>вопросов,</w:t>
            </w:r>
            <w:r w:rsidRPr="004272C1">
              <w:rPr>
                <w:rFonts w:ascii="Times New Roman" w:hAnsi="Times New Roman" w:cs="Times New Roman"/>
                <w:color w:val="231F20"/>
                <w:spacing w:val="-5"/>
                <w:sz w:val="24"/>
                <w:szCs w:val="24"/>
                <w:lang w:val="ru-RU"/>
              </w:rPr>
              <w:t xml:space="preserve"> </w:t>
            </w:r>
            <w:r w:rsidRPr="004272C1">
              <w:rPr>
                <w:rFonts w:ascii="Times New Roman" w:hAnsi="Times New Roman" w:cs="Times New Roman"/>
                <w:color w:val="231F20"/>
                <w:sz w:val="24"/>
                <w:szCs w:val="24"/>
                <w:lang w:val="ru-RU"/>
              </w:rPr>
              <w:t>слов,</w:t>
            </w:r>
            <w:r w:rsidRPr="004272C1">
              <w:rPr>
                <w:rFonts w:ascii="Times New Roman" w:hAnsi="Times New Roman" w:cs="Times New Roman"/>
                <w:color w:val="231F20"/>
                <w:spacing w:val="-5"/>
                <w:sz w:val="24"/>
                <w:szCs w:val="24"/>
                <w:lang w:val="ru-RU"/>
              </w:rPr>
              <w:t xml:space="preserve"> </w:t>
            </w:r>
            <w:r w:rsidRPr="004272C1">
              <w:rPr>
                <w:rFonts w:ascii="Times New Roman" w:hAnsi="Times New Roman" w:cs="Times New Roman"/>
                <w:color w:val="231F20"/>
                <w:sz w:val="24"/>
                <w:szCs w:val="24"/>
                <w:lang w:val="ru-RU"/>
              </w:rPr>
              <w:t>картинок и демонстрации действий.</w:t>
            </w:r>
          </w:p>
          <w:p w14:paraId="21778259" w14:textId="77777777" w:rsidR="00194F21" w:rsidRPr="004272C1" w:rsidRDefault="00194F21" w:rsidP="00E328F8">
            <w:pPr>
              <w:pStyle w:val="TableParagraph"/>
              <w:tabs>
                <w:tab w:val="left" w:pos="1502"/>
              </w:tabs>
              <w:spacing w:line="204" w:lineRule="auto"/>
              <w:jc w:val="both"/>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Устанавливать</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по</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вопросам</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связи</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между</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словами в предложении.</w:t>
            </w:r>
          </w:p>
          <w:p w14:paraId="00D06694" w14:textId="77777777" w:rsidR="00194F21" w:rsidRPr="004272C1" w:rsidRDefault="00194F21" w:rsidP="00E328F8">
            <w:pPr>
              <w:pStyle w:val="TableParagraph"/>
              <w:tabs>
                <w:tab w:val="left" w:pos="1502"/>
              </w:tabs>
              <w:spacing w:line="191" w:lineRule="exact"/>
              <w:jc w:val="both"/>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Совершенствовать</w:t>
            </w:r>
            <w:r w:rsidRPr="004272C1">
              <w:rPr>
                <w:rFonts w:ascii="Times New Roman" w:hAnsi="Times New Roman" w:cs="Times New Roman"/>
                <w:color w:val="231F20"/>
                <w:spacing w:val="4"/>
                <w:sz w:val="24"/>
                <w:szCs w:val="24"/>
                <w:lang w:val="ru-RU"/>
              </w:rPr>
              <w:t xml:space="preserve"> </w:t>
            </w:r>
            <w:r w:rsidRPr="004272C1">
              <w:rPr>
                <w:rFonts w:ascii="Times New Roman" w:hAnsi="Times New Roman" w:cs="Times New Roman"/>
                <w:color w:val="231F20"/>
                <w:sz w:val="24"/>
                <w:szCs w:val="24"/>
                <w:lang w:val="ru-RU"/>
              </w:rPr>
              <w:t>навыки</w:t>
            </w:r>
            <w:r w:rsidRPr="004272C1">
              <w:rPr>
                <w:rFonts w:ascii="Times New Roman" w:hAnsi="Times New Roman" w:cs="Times New Roman"/>
                <w:color w:val="231F20"/>
                <w:spacing w:val="4"/>
                <w:sz w:val="24"/>
                <w:szCs w:val="24"/>
                <w:lang w:val="ru-RU"/>
              </w:rPr>
              <w:t xml:space="preserve"> </w:t>
            </w:r>
            <w:r w:rsidRPr="004272C1">
              <w:rPr>
                <w:rFonts w:ascii="Times New Roman" w:hAnsi="Times New Roman" w:cs="Times New Roman"/>
                <w:color w:val="231F20"/>
                <w:spacing w:val="-2"/>
                <w:sz w:val="24"/>
                <w:szCs w:val="24"/>
                <w:lang w:val="ru-RU"/>
              </w:rPr>
              <w:t>письма.</w:t>
            </w:r>
          </w:p>
          <w:p w14:paraId="55FBF1DD" w14:textId="77777777" w:rsidR="00194F21" w:rsidRPr="004272C1" w:rsidRDefault="00194F21" w:rsidP="00E328F8">
            <w:pPr>
              <w:pStyle w:val="TableParagraph"/>
              <w:tabs>
                <w:tab w:val="left" w:pos="1502"/>
              </w:tabs>
              <w:spacing w:line="204" w:lineRule="auto"/>
              <w:jc w:val="both"/>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Выделять</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по</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вопросам</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слова</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из</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предложений. Различать слова по вопросам.</w:t>
            </w:r>
          </w:p>
          <w:p w14:paraId="3D7A8AAC" w14:textId="190AD90C" w:rsidR="00194F21" w:rsidRPr="004272C1" w:rsidRDefault="00194F21" w:rsidP="00E328F8">
            <w:pPr>
              <w:pStyle w:val="TableParagraph"/>
              <w:tabs>
                <w:tab w:val="left" w:pos="1502"/>
              </w:tabs>
              <w:spacing w:line="209" w:lineRule="exact"/>
              <w:jc w:val="both"/>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на</w:t>
            </w:r>
            <w:r w:rsidRPr="004272C1">
              <w:rPr>
                <w:rFonts w:ascii="Times New Roman" w:hAnsi="Times New Roman" w:cs="Times New Roman"/>
                <w:color w:val="231F20"/>
                <w:spacing w:val="-1"/>
                <w:sz w:val="24"/>
                <w:szCs w:val="24"/>
                <w:lang w:val="ru-RU"/>
              </w:rPr>
              <w:t xml:space="preserve"> </w:t>
            </w:r>
            <w:r w:rsidRPr="004272C1">
              <w:rPr>
                <w:rFonts w:ascii="Times New Roman" w:hAnsi="Times New Roman" w:cs="Times New Roman"/>
                <w:color w:val="231F20"/>
                <w:sz w:val="24"/>
                <w:szCs w:val="24"/>
                <w:lang w:val="ru-RU"/>
              </w:rPr>
              <w:t>письме</w:t>
            </w:r>
            <w:r w:rsidRPr="004272C1">
              <w:rPr>
                <w:rFonts w:ascii="Times New Roman" w:hAnsi="Times New Roman" w:cs="Times New Roman"/>
                <w:color w:val="231F20"/>
                <w:spacing w:val="-2"/>
                <w:sz w:val="24"/>
                <w:szCs w:val="24"/>
                <w:lang w:val="ru-RU"/>
              </w:rPr>
              <w:t xml:space="preserve"> </w:t>
            </w:r>
            <w:r w:rsidRPr="004272C1">
              <w:rPr>
                <w:rFonts w:ascii="Times New Roman" w:hAnsi="Times New Roman" w:cs="Times New Roman"/>
                <w:color w:val="231F20"/>
                <w:sz w:val="24"/>
                <w:szCs w:val="24"/>
                <w:lang w:val="ru-RU"/>
              </w:rPr>
              <w:t>оформлять</w:t>
            </w:r>
            <w:r w:rsidRPr="004272C1">
              <w:rPr>
                <w:rFonts w:ascii="Times New Roman" w:hAnsi="Times New Roman" w:cs="Times New Roman"/>
                <w:color w:val="231F20"/>
                <w:spacing w:val="-1"/>
                <w:sz w:val="24"/>
                <w:szCs w:val="24"/>
                <w:lang w:val="ru-RU"/>
              </w:rPr>
              <w:t xml:space="preserve"> </w:t>
            </w:r>
            <w:r w:rsidRPr="004272C1">
              <w:rPr>
                <w:rFonts w:ascii="Times New Roman" w:hAnsi="Times New Roman" w:cs="Times New Roman"/>
                <w:color w:val="231F20"/>
                <w:spacing w:val="-2"/>
                <w:sz w:val="24"/>
                <w:szCs w:val="24"/>
                <w:lang w:val="ru-RU"/>
              </w:rPr>
              <w:t>предложения</w:t>
            </w:r>
          </w:p>
        </w:tc>
      </w:tr>
      <w:tr w:rsidR="00194F21" w:rsidRPr="004272C1" w14:paraId="1BF704BD" w14:textId="77777777" w:rsidTr="00AE519E">
        <w:trPr>
          <w:trHeight w:val="1750"/>
        </w:trPr>
        <w:tc>
          <w:tcPr>
            <w:tcW w:w="30" w:type="dxa"/>
          </w:tcPr>
          <w:p w14:paraId="249E8392" w14:textId="4C23A7DE" w:rsidR="00194F21" w:rsidRPr="007204AE" w:rsidRDefault="00194F21" w:rsidP="00E60B8A">
            <w:pPr>
              <w:pStyle w:val="TableParagraph"/>
              <w:tabs>
                <w:tab w:val="left" w:pos="1502"/>
              </w:tabs>
              <w:spacing w:line="218" w:lineRule="exact"/>
              <w:ind w:left="104" w:hanging="1"/>
              <w:rPr>
                <w:rFonts w:ascii="Times New Roman" w:hAnsi="Times New Roman" w:cs="Times New Roman"/>
                <w:sz w:val="24"/>
                <w:szCs w:val="24"/>
                <w:lang w:val="ru-RU"/>
              </w:rPr>
            </w:pPr>
          </w:p>
        </w:tc>
        <w:tc>
          <w:tcPr>
            <w:tcW w:w="2538" w:type="dxa"/>
          </w:tcPr>
          <w:p w14:paraId="702A3973" w14:textId="77777777" w:rsidR="00194F21" w:rsidRPr="004272C1" w:rsidRDefault="00194F21" w:rsidP="00E60B8A">
            <w:pPr>
              <w:pStyle w:val="TableParagraph"/>
              <w:tabs>
                <w:tab w:val="left" w:pos="1502"/>
              </w:tabs>
              <w:spacing w:before="95" w:line="204" w:lineRule="auto"/>
              <w:ind w:left="104" w:right="147" w:hanging="1"/>
              <w:rPr>
                <w:rFonts w:ascii="Times New Roman" w:hAnsi="Times New Roman" w:cs="Times New Roman"/>
                <w:sz w:val="24"/>
                <w:szCs w:val="24"/>
              </w:rPr>
            </w:pPr>
            <w:r w:rsidRPr="004272C1">
              <w:rPr>
                <w:rFonts w:ascii="Times New Roman" w:hAnsi="Times New Roman" w:cs="Times New Roman"/>
                <w:color w:val="231F20"/>
                <w:sz w:val="24"/>
                <w:szCs w:val="24"/>
              </w:rPr>
              <w:t>Падеж</w:t>
            </w:r>
            <w:r w:rsidRPr="004272C1">
              <w:rPr>
                <w:rFonts w:ascii="Times New Roman" w:hAnsi="Times New Roman" w:cs="Times New Roman"/>
                <w:color w:val="231F20"/>
                <w:spacing w:val="-11"/>
                <w:sz w:val="24"/>
                <w:szCs w:val="24"/>
              </w:rPr>
              <w:t xml:space="preserve"> </w:t>
            </w:r>
            <w:r w:rsidRPr="004272C1">
              <w:rPr>
                <w:rFonts w:ascii="Times New Roman" w:hAnsi="Times New Roman" w:cs="Times New Roman"/>
                <w:color w:val="231F20"/>
                <w:sz w:val="24"/>
                <w:szCs w:val="24"/>
              </w:rPr>
              <w:t>имён</w:t>
            </w:r>
            <w:r w:rsidRPr="004272C1">
              <w:rPr>
                <w:rFonts w:ascii="Times New Roman" w:hAnsi="Times New Roman" w:cs="Times New Roman"/>
                <w:color w:val="231F20"/>
                <w:spacing w:val="-11"/>
                <w:sz w:val="24"/>
                <w:szCs w:val="24"/>
              </w:rPr>
              <w:t xml:space="preserve"> </w:t>
            </w:r>
            <w:r w:rsidRPr="004272C1">
              <w:rPr>
                <w:rFonts w:ascii="Times New Roman" w:hAnsi="Times New Roman" w:cs="Times New Roman"/>
                <w:color w:val="231F20"/>
                <w:sz w:val="24"/>
                <w:szCs w:val="24"/>
              </w:rPr>
              <w:t>суще</w:t>
            </w:r>
            <w:r w:rsidRPr="004272C1">
              <w:rPr>
                <w:rFonts w:ascii="Times New Roman" w:hAnsi="Times New Roman" w:cs="Times New Roman"/>
                <w:color w:val="231F20"/>
                <w:spacing w:val="-2"/>
                <w:sz w:val="24"/>
                <w:szCs w:val="24"/>
              </w:rPr>
              <w:t>ствительных</w:t>
            </w:r>
          </w:p>
        </w:tc>
        <w:tc>
          <w:tcPr>
            <w:tcW w:w="141" w:type="dxa"/>
          </w:tcPr>
          <w:p w14:paraId="1EEAE093" w14:textId="3C8AE97F" w:rsidR="00194F21" w:rsidRPr="004272C1" w:rsidRDefault="00194F21" w:rsidP="00E60B8A">
            <w:pPr>
              <w:pStyle w:val="TableParagraph"/>
              <w:tabs>
                <w:tab w:val="left" w:pos="1502"/>
              </w:tabs>
              <w:spacing w:before="69"/>
              <w:ind w:left="104" w:hanging="1"/>
              <w:rPr>
                <w:rFonts w:ascii="Times New Roman" w:hAnsi="Times New Roman" w:cs="Times New Roman"/>
                <w:sz w:val="24"/>
                <w:szCs w:val="24"/>
              </w:rPr>
            </w:pPr>
          </w:p>
        </w:tc>
        <w:tc>
          <w:tcPr>
            <w:tcW w:w="1985" w:type="dxa"/>
          </w:tcPr>
          <w:p w14:paraId="33B61B2E" w14:textId="77777777" w:rsidR="00194F21" w:rsidRPr="004272C1" w:rsidRDefault="00194F21" w:rsidP="00E60B8A">
            <w:pPr>
              <w:pStyle w:val="TableParagraph"/>
              <w:tabs>
                <w:tab w:val="left" w:pos="1502"/>
              </w:tabs>
              <w:spacing w:before="95" w:line="204" w:lineRule="auto"/>
              <w:ind w:left="104" w:right="232"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Имя</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существительное, падёж,</w:t>
            </w:r>
            <w:r w:rsidRPr="004272C1">
              <w:rPr>
                <w:rFonts w:ascii="Times New Roman" w:hAnsi="Times New Roman" w:cs="Times New Roman"/>
                <w:color w:val="231F20"/>
                <w:spacing w:val="-4"/>
                <w:sz w:val="24"/>
                <w:szCs w:val="24"/>
                <w:lang w:val="ru-RU"/>
              </w:rPr>
              <w:t xml:space="preserve"> </w:t>
            </w:r>
            <w:r w:rsidRPr="004272C1">
              <w:rPr>
                <w:rFonts w:ascii="Times New Roman" w:hAnsi="Times New Roman" w:cs="Times New Roman"/>
                <w:color w:val="231F20"/>
                <w:sz w:val="24"/>
                <w:szCs w:val="24"/>
                <w:lang w:val="ru-RU"/>
              </w:rPr>
              <w:t>окончание,</w:t>
            </w:r>
            <w:r w:rsidRPr="004272C1">
              <w:rPr>
                <w:rFonts w:ascii="Times New Roman" w:hAnsi="Times New Roman" w:cs="Times New Roman"/>
                <w:color w:val="231F20"/>
                <w:spacing w:val="-4"/>
                <w:sz w:val="24"/>
                <w:szCs w:val="24"/>
                <w:lang w:val="ru-RU"/>
              </w:rPr>
              <w:t xml:space="preserve"> </w:t>
            </w:r>
            <w:r w:rsidRPr="004272C1">
              <w:rPr>
                <w:rFonts w:ascii="Times New Roman" w:hAnsi="Times New Roman" w:cs="Times New Roman"/>
                <w:color w:val="231F20"/>
                <w:sz w:val="24"/>
                <w:szCs w:val="24"/>
                <w:lang w:val="ru-RU"/>
              </w:rPr>
              <w:t xml:space="preserve">изменение по падежам, склонение, начальная </w:t>
            </w:r>
            <w:r w:rsidRPr="004272C1">
              <w:rPr>
                <w:rFonts w:ascii="Times New Roman" w:hAnsi="Times New Roman" w:cs="Times New Roman"/>
                <w:color w:val="231F20"/>
                <w:spacing w:val="-2"/>
                <w:sz w:val="24"/>
                <w:szCs w:val="24"/>
                <w:lang w:val="ru-RU"/>
              </w:rPr>
              <w:t>форма</w:t>
            </w:r>
          </w:p>
        </w:tc>
        <w:tc>
          <w:tcPr>
            <w:tcW w:w="5204" w:type="dxa"/>
            <w:gridSpan w:val="3"/>
          </w:tcPr>
          <w:p w14:paraId="6C3D7AE4" w14:textId="77777777" w:rsidR="00194F21" w:rsidRPr="004272C1" w:rsidRDefault="00194F21" w:rsidP="00E328F8">
            <w:pPr>
              <w:pStyle w:val="TableParagraph"/>
              <w:tabs>
                <w:tab w:val="left" w:pos="1502"/>
              </w:tabs>
              <w:spacing w:line="204" w:lineRule="auto"/>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Знать</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и</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определять</w:t>
            </w:r>
            <w:r w:rsidRPr="004272C1">
              <w:rPr>
                <w:rFonts w:ascii="Times New Roman" w:hAnsi="Times New Roman" w:cs="Times New Roman"/>
                <w:color w:val="231F20"/>
                <w:spacing w:val="-10"/>
                <w:sz w:val="24"/>
                <w:szCs w:val="24"/>
                <w:lang w:val="ru-RU"/>
              </w:rPr>
              <w:t xml:space="preserve"> </w:t>
            </w:r>
            <w:r w:rsidRPr="004272C1">
              <w:rPr>
                <w:rFonts w:ascii="Times New Roman" w:hAnsi="Times New Roman" w:cs="Times New Roman"/>
                <w:color w:val="231F20"/>
                <w:sz w:val="24"/>
                <w:szCs w:val="24"/>
                <w:lang w:val="ru-RU"/>
              </w:rPr>
              <w:t>падеж</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имени</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существитель</w:t>
            </w:r>
            <w:r w:rsidRPr="004272C1">
              <w:rPr>
                <w:rFonts w:ascii="Times New Roman" w:hAnsi="Times New Roman" w:cs="Times New Roman"/>
                <w:color w:val="231F20"/>
                <w:spacing w:val="-2"/>
                <w:sz w:val="24"/>
                <w:szCs w:val="24"/>
                <w:lang w:val="ru-RU"/>
              </w:rPr>
              <w:t>ного.</w:t>
            </w:r>
          </w:p>
          <w:p w14:paraId="0DA06C1A" w14:textId="77777777" w:rsidR="00194F21" w:rsidRPr="004272C1" w:rsidRDefault="00194F21" w:rsidP="00E328F8">
            <w:pPr>
              <w:pStyle w:val="TableParagraph"/>
              <w:tabs>
                <w:tab w:val="left" w:pos="1502"/>
              </w:tabs>
              <w:spacing w:line="204" w:lineRule="auto"/>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Определять</w:t>
            </w:r>
            <w:r w:rsidRPr="004272C1">
              <w:rPr>
                <w:rFonts w:ascii="Times New Roman" w:hAnsi="Times New Roman" w:cs="Times New Roman"/>
                <w:color w:val="231F20"/>
                <w:spacing w:val="-4"/>
                <w:sz w:val="24"/>
                <w:szCs w:val="24"/>
                <w:lang w:val="ru-RU"/>
              </w:rPr>
              <w:t xml:space="preserve"> </w:t>
            </w:r>
            <w:r w:rsidRPr="004272C1">
              <w:rPr>
                <w:rFonts w:ascii="Times New Roman" w:hAnsi="Times New Roman" w:cs="Times New Roman"/>
                <w:color w:val="231F20"/>
                <w:sz w:val="24"/>
                <w:szCs w:val="24"/>
                <w:lang w:val="ru-RU"/>
              </w:rPr>
              <w:t>падеж</w:t>
            </w:r>
            <w:r w:rsidRPr="004272C1">
              <w:rPr>
                <w:rFonts w:ascii="Times New Roman" w:hAnsi="Times New Roman" w:cs="Times New Roman"/>
                <w:color w:val="231F20"/>
                <w:spacing w:val="-4"/>
                <w:sz w:val="24"/>
                <w:szCs w:val="24"/>
                <w:lang w:val="ru-RU"/>
              </w:rPr>
              <w:t xml:space="preserve"> </w:t>
            </w:r>
            <w:r w:rsidRPr="004272C1">
              <w:rPr>
                <w:rFonts w:ascii="Times New Roman" w:hAnsi="Times New Roman" w:cs="Times New Roman"/>
                <w:color w:val="231F20"/>
                <w:sz w:val="24"/>
                <w:szCs w:val="24"/>
                <w:lang w:val="ru-RU"/>
              </w:rPr>
              <w:t>по</w:t>
            </w:r>
            <w:r w:rsidRPr="004272C1">
              <w:rPr>
                <w:rFonts w:ascii="Times New Roman" w:hAnsi="Times New Roman" w:cs="Times New Roman"/>
                <w:color w:val="231F20"/>
                <w:spacing w:val="-4"/>
                <w:sz w:val="24"/>
                <w:szCs w:val="24"/>
                <w:lang w:val="ru-RU"/>
              </w:rPr>
              <w:t xml:space="preserve"> </w:t>
            </w:r>
            <w:r w:rsidRPr="004272C1">
              <w:rPr>
                <w:rFonts w:ascii="Times New Roman" w:hAnsi="Times New Roman" w:cs="Times New Roman"/>
                <w:color w:val="231F20"/>
                <w:sz w:val="24"/>
                <w:szCs w:val="24"/>
                <w:lang w:val="ru-RU"/>
              </w:rPr>
              <w:t>вопросам,</w:t>
            </w:r>
            <w:r w:rsidRPr="004272C1">
              <w:rPr>
                <w:rFonts w:ascii="Times New Roman" w:hAnsi="Times New Roman" w:cs="Times New Roman"/>
                <w:color w:val="231F20"/>
                <w:spacing w:val="-4"/>
                <w:sz w:val="24"/>
                <w:szCs w:val="24"/>
                <w:lang w:val="ru-RU"/>
              </w:rPr>
              <w:t xml:space="preserve"> </w:t>
            </w:r>
            <w:r w:rsidRPr="004272C1">
              <w:rPr>
                <w:rFonts w:ascii="Times New Roman" w:hAnsi="Times New Roman" w:cs="Times New Roman"/>
                <w:color w:val="231F20"/>
                <w:sz w:val="24"/>
                <w:szCs w:val="24"/>
                <w:lang w:val="ru-RU"/>
              </w:rPr>
              <w:t>по</w:t>
            </w:r>
            <w:r w:rsidRPr="004272C1">
              <w:rPr>
                <w:rFonts w:ascii="Times New Roman" w:hAnsi="Times New Roman" w:cs="Times New Roman"/>
                <w:color w:val="231F20"/>
                <w:spacing w:val="-4"/>
                <w:sz w:val="24"/>
                <w:szCs w:val="24"/>
                <w:lang w:val="ru-RU"/>
              </w:rPr>
              <w:t xml:space="preserve"> </w:t>
            </w:r>
            <w:r w:rsidRPr="004272C1">
              <w:rPr>
                <w:rFonts w:ascii="Times New Roman" w:hAnsi="Times New Roman" w:cs="Times New Roman"/>
                <w:color w:val="231F20"/>
                <w:sz w:val="24"/>
                <w:szCs w:val="24"/>
                <w:lang w:val="ru-RU"/>
              </w:rPr>
              <w:t>окончанию. Составлять сообщения об изученных падежах. Определять</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начальную</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форму</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имени</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существи</w:t>
            </w:r>
            <w:r w:rsidRPr="004272C1">
              <w:rPr>
                <w:rFonts w:ascii="Times New Roman" w:hAnsi="Times New Roman" w:cs="Times New Roman"/>
                <w:color w:val="231F20"/>
                <w:spacing w:val="-2"/>
                <w:sz w:val="24"/>
                <w:szCs w:val="24"/>
                <w:lang w:val="ru-RU"/>
              </w:rPr>
              <w:t>тельного.</w:t>
            </w:r>
          </w:p>
          <w:p w14:paraId="5E5FCAE1" w14:textId="77777777" w:rsidR="00194F21" w:rsidRPr="004272C1" w:rsidRDefault="00194F21" w:rsidP="00E328F8">
            <w:pPr>
              <w:pStyle w:val="TableParagraph"/>
              <w:tabs>
                <w:tab w:val="left" w:pos="1502"/>
              </w:tabs>
              <w:spacing w:line="204" w:lineRule="auto"/>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Распознавать,</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пользуясь</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памяткой,</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изученные признаки имени существительного</w:t>
            </w:r>
          </w:p>
        </w:tc>
      </w:tr>
      <w:tr w:rsidR="00194F21" w:rsidRPr="004272C1" w14:paraId="27A090DE" w14:textId="77777777" w:rsidTr="00AE519E">
        <w:trPr>
          <w:trHeight w:val="2550"/>
        </w:trPr>
        <w:tc>
          <w:tcPr>
            <w:tcW w:w="30" w:type="dxa"/>
          </w:tcPr>
          <w:p w14:paraId="60F6C90A" w14:textId="0EEBC093" w:rsidR="00194F21" w:rsidRPr="007204AE" w:rsidRDefault="00194F21" w:rsidP="00E60B8A">
            <w:pPr>
              <w:pStyle w:val="TableParagraph"/>
              <w:tabs>
                <w:tab w:val="left" w:pos="1502"/>
              </w:tabs>
              <w:spacing w:line="218" w:lineRule="exact"/>
              <w:ind w:left="104" w:hanging="1"/>
              <w:rPr>
                <w:rFonts w:ascii="Times New Roman" w:hAnsi="Times New Roman" w:cs="Times New Roman"/>
                <w:sz w:val="24"/>
                <w:szCs w:val="24"/>
                <w:lang w:val="ru-RU"/>
              </w:rPr>
            </w:pPr>
          </w:p>
        </w:tc>
        <w:tc>
          <w:tcPr>
            <w:tcW w:w="2538" w:type="dxa"/>
          </w:tcPr>
          <w:p w14:paraId="768B5C12" w14:textId="77777777" w:rsidR="00194F21" w:rsidRPr="004272C1" w:rsidRDefault="00194F21" w:rsidP="00E60B8A">
            <w:pPr>
              <w:pStyle w:val="TableParagraph"/>
              <w:tabs>
                <w:tab w:val="left" w:pos="1502"/>
              </w:tabs>
              <w:spacing w:before="95" w:line="204" w:lineRule="auto"/>
              <w:ind w:left="104" w:right="84" w:hanging="1"/>
              <w:rPr>
                <w:rFonts w:ascii="Times New Roman" w:hAnsi="Times New Roman" w:cs="Times New Roman"/>
                <w:sz w:val="24"/>
                <w:szCs w:val="24"/>
                <w:lang w:val="ru-RU"/>
              </w:rPr>
            </w:pPr>
            <w:r w:rsidRPr="004272C1">
              <w:rPr>
                <w:rFonts w:ascii="Times New Roman" w:hAnsi="Times New Roman" w:cs="Times New Roman"/>
                <w:color w:val="231F20"/>
                <w:spacing w:val="-2"/>
                <w:sz w:val="24"/>
                <w:szCs w:val="24"/>
                <w:lang w:val="ru-RU"/>
              </w:rPr>
              <w:t xml:space="preserve">Составление </w:t>
            </w:r>
            <w:r w:rsidRPr="004272C1">
              <w:rPr>
                <w:rFonts w:ascii="Times New Roman" w:hAnsi="Times New Roman" w:cs="Times New Roman"/>
                <w:color w:val="231F20"/>
                <w:sz w:val="24"/>
                <w:szCs w:val="24"/>
                <w:lang w:val="ru-RU"/>
              </w:rPr>
              <w:t xml:space="preserve">предложений со </w:t>
            </w:r>
            <w:r w:rsidRPr="004272C1">
              <w:rPr>
                <w:rFonts w:ascii="Times New Roman" w:hAnsi="Times New Roman" w:cs="Times New Roman"/>
                <w:color w:val="231F20"/>
                <w:spacing w:val="-2"/>
                <w:sz w:val="24"/>
                <w:szCs w:val="24"/>
                <w:lang w:val="ru-RU"/>
              </w:rPr>
              <w:t>словосочетаниями, обозначающими пространственные отношения</w:t>
            </w:r>
          </w:p>
        </w:tc>
        <w:tc>
          <w:tcPr>
            <w:tcW w:w="141" w:type="dxa"/>
          </w:tcPr>
          <w:p w14:paraId="5B581DC4" w14:textId="382C864D" w:rsidR="00194F21" w:rsidRPr="00E07118" w:rsidRDefault="00194F21" w:rsidP="00E60B8A">
            <w:pPr>
              <w:pStyle w:val="TableParagraph"/>
              <w:tabs>
                <w:tab w:val="left" w:pos="1502"/>
              </w:tabs>
              <w:spacing w:before="69"/>
              <w:ind w:left="104" w:hanging="1"/>
              <w:rPr>
                <w:rFonts w:ascii="Times New Roman" w:hAnsi="Times New Roman" w:cs="Times New Roman"/>
                <w:sz w:val="24"/>
                <w:szCs w:val="24"/>
                <w:lang w:val="ru-RU"/>
              </w:rPr>
            </w:pPr>
          </w:p>
        </w:tc>
        <w:tc>
          <w:tcPr>
            <w:tcW w:w="1985" w:type="dxa"/>
          </w:tcPr>
          <w:p w14:paraId="5E7AD286" w14:textId="77777777" w:rsidR="00194F21" w:rsidRPr="004272C1" w:rsidRDefault="00194F21" w:rsidP="00E60B8A">
            <w:pPr>
              <w:pStyle w:val="TableParagraph"/>
              <w:tabs>
                <w:tab w:val="left" w:pos="1502"/>
              </w:tabs>
              <w:spacing w:before="95" w:line="204" w:lineRule="auto"/>
              <w:ind w:left="104" w:right="74" w:hanging="1"/>
              <w:rPr>
                <w:rFonts w:ascii="Times New Roman" w:hAnsi="Times New Roman" w:cs="Times New Roman"/>
                <w:sz w:val="24"/>
                <w:szCs w:val="24"/>
              </w:rPr>
            </w:pPr>
            <w:r w:rsidRPr="004272C1">
              <w:rPr>
                <w:rFonts w:ascii="Times New Roman" w:hAnsi="Times New Roman" w:cs="Times New Roman"/>
                <w:color w:val="231F20"/>
                <w:sz w:val="24"/>
                <w:szCs w:val="24"/>
                <w:lang w:val="ru-RU"/>
              </w:rPr>
              <w:t>Что сделал? + когда?</w:t>
            </w:r>
            <w:r w:rsidRPr="004272C1">
              <w:rPr>
                <w:rFonts w:ascii="Times New Roman" w:hAnsi="Times New Roman" w:cs="Times New Roman"/>
                <w:color w:val="231F20"/>
                <w:spacing w:val="40"/>
                <w:sz w:val="24"/>
                <w:szCs w:val="24"/>
                <w:lang w:val="ru-RU"/>
              </w:rPr>
              <w:t xml:space="preserve"> </w:t>
            </w:r>
            <w:r w:rsidRPr="004272C1">
              <w:rPr>
                <w:rFonts w:ascii="Times New Roman" w:hAnsi="Times New Roman" w:cs="Times New Roman"/>
                <w:color w:val="231F20"/>
                <w:sz w:val="24"/>
                <w:szCs w:val="24"/>
                <w:lang w:val="ru-RU"/>
              </w:rPr>
              <w:t>Что</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сделал?</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как</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 xml:space="preserve">долго? (гл. + </w:t>
            </w:r>
            <w:r w:rsidRPr="004272C1">
              <w:rPr>
                <w:rFonts w:ascii="Times New Roman" w:hAnsi="Times New Roman" w:cs="Times New Roman"/>
                <w:i/>
                <w:color w:val="231F20"/>
                <w:sz w:val="24"/>
                <w:szCs w:val="24"/>
                <w:lang w:val="ru-RU"/>
              </w:rPr>
              <w:t>до</w:t>
            </w:r>
            <w:r w:rsidRPr="004272C1">
              <w:rPr>
                <w:rFonts w:ascii="Times New Roman" w:hAnsi="Times New Roman" w:cs="Times New Roman"/>
                <w:color w:val="231F20"/>
                <w:sz w:val="24"/>
                <w:szCs w:val="24"/>
                <w:lang w:val="ru-RU"/>
              </w:rPr>
              <w:t xml:space="preserve">, </w:t>
            </w:r>
            <w:r w:rsidRPr="004272C1">
              <w:rPr>
                <w:rFonts w:ascii="Times New Roman" w:hAnsi="Times New Roman" w:cs="Times New Roman"/>
                <w:i/>
                <w:color w:val="231F20"/>
                <w:sz w:val="24"/>
                <w:szCs w:val="24"/>
                <w:lang w:val="ru-RU"/>
              </w:rPr>
              <w:t xml:space="preserve">после </w:t>
            </w:r>
            <w:r w:rsidRPr="004272C1">
              <w:rPr>
                <w:rFonts w:ascii="Times New Roman" w:hAnsi="Times New Roman" w:cs="Times New Roman"/>
                <w:color w:val="231F20"/>
                <w:sz w:val="24"/>
                <w:szCs w:val="24"/>
                <w:lang w:val="ru-RU"/>
              </w:rPr>
              <w:t xml:space="preserve">+ сущ.) </w:t>
            </w:r>
            <w:r w:rsidRPr="004272C1">
              <w:rPr>
                <w:rFonts w:ascii="Times New Roman" w:hAnsi="Times New Roman" w:cs="Times New Roman"/>
                <w:color w:val="231F20"/>
                <w:sz w:val="24"/>
                <w:szCs w:val="24"/>
              </w:rPr>
              <w:t>Единственное число, множественное число,</w:t>
            </w:r>
          </w:p>
          <w:p w14:paraId="28EB5538" w14:textId="77777777" w:rsidR="00194F21" w:rsidRPr="004272C1" w:rsidRDefault="00194F21" w:rsidP="00E60B8A">
            <w:pPr>
              <w:pStyle w:val="TableParagraph"/>
              <w:tabs>
                <w:tab w:val="left" w:pos="1502"/>
              </w:tabs>
              <w:spacing w:line="204" w:lineRule="auto"/>
              <w:ind w:left="104" w:right="29" w:hanging="1"/>
              <w:rPr>
                <w:rFonts w:ascii="Times New Roman" w:hAnsi="Times New Roman" w:cs="Times New Roman"/>
                <w:sz w:val="24"/>
                <w:szCs w:val="24"/>
              </w:rPr>
            </w:pPr>
            <w:r w:rsidRPr="004272C1">
              <w:rPr>
                <w:rFonts w:ascii="Times New Roman" w:hAnsi="Times New Roman" w:cs="Times New Roman"/>
                <w:color w:val="231F20"/>
                <w:sz w:val="24"/>
                <w:szCs w:val="24"/>
              </w:rPr>
              <w:t>мужской,</w:t>
            </w:r>
            <w:r w:rsidRPr="004272C1">
              <w:rPr>
                <w:rFonts w:ascii="Times New Roman" w:hAnsi="Times New Roman" w:cs="Times New Roman"/>
                <w:color w:val="231F20"/>
                <w:spacing w:val="-11"/>
                <w:sz w:val="24"/>
                <w:szCs w:val="24"/>
              </w:rPr>
              <w:t xml:space="preserve"> </w:t>
            </w:r>
            <w:r w:rsidRPr="004272C1">
              <w:rPr>
                <w:rFonts w:ascii="Times New Roman" w:hAnsi="Times New Roman" w:cs="Times New Roman"/>
                <w:color w:val="231F20"/>
                <w:sz w:val="24"/>
                <w:szCs w:val="24"/>
              </w:rPr>
              <w:t>женский,</w:t>
            </w:r>
            <w:r w:rsidRPr="004272C1">
              <w:rPr>
                <w:rFonts w:ascii="Times New Roman" w:hAnsi="Times New Roman" w:cs="Times New Roman"/>
                <w:color w:val="231F20"/>
                <w:spacing w:val="-11"/>
                <w:sz w:val="24"/>
                <w:szCs w:val="24"/>
              </w:rPr>
              <w:t xml:space="preserve"> </w:t>
            </w:r>
            <w:r w:rsidRPr="004272C1">
              <w:rPr>
                <w:rFonts w:ascii="Times New Roman" w:hAnsi="Times New Roman" w:cs="Times New Roman"/>
                <w:color w:val="231F20"/>
                <w:sz w:val="24"/>
                <w:szCs w:val="24"/>
              </w:rPr>
              <w:t>средний род</w:t>
            </w:r>
          </w:p>
        </w:tc>
        <w:tc>
          <w:tcPr>
            <w:tcW w:w="5204" w:type="dxa"/>
            <w:gridSpan w:val="3"/>
          </w:tcPr>
          <w:p w14:paraId="67310674" w14:textId="77777777" w:rsidR="00194F21" w:rsidRPr="004272C1" w:rsidRDefault="00194F21" w:rsidP="00E328F8">
            <w:pPr>
              <w:pStyle w:val="TableParagraph"/>
              <w:tabs>
                <w:tab w:val="left" w:pos="1502"/>
              </w:tabs>
              <w:spacing w:line="204" w:lineRule="auto"/>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Составлять предложения со словосочетаниями, обозначающими</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пространственные</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 xml:space="preserve">отношения, с предлогами </w:t>
            </w:r>
            <w:r w:rsidRPr="004272C1">
              <w:rPr>
                <w:rFonts w:ascii="Times New Roman" w:hAnsi="Times New Roman" w:cs="Times New Roman"/>
                <w:i/>
                <w:color w:val="231F20"/>
                <w:sz w:val="24"/>
                <w:szCs w:val="24"/>
                <w:lang w:val="ru-RU"/>
              </w:rPr>
              <w:t>до</w:t>
            </w:r>
            <w:r w:rsidRPr="004272C1">
              <w:rPr>
                <w:rFonts w:ascii="Times New Roman" w:hAnsi="Times New Roman" w:cs="Times New Roman"/>
                <w:color w:val="231F20"/>
                <w:sz w:val="24"/>
                <w:szCs w:val="24"/>
                <w:lang w:val="ru-RU"/>
              </w:rPr>
              <w:t xml:space="preserve">, </w:t>
            </w:r>
            <w:r w:rsidRPr="004272C1">
              <w:rPr>
                <w:rFonts w:ascii="Times New Roman" w:hAnsi="Times New Roman" w:cs="Times New Roman"/>
                <w:i/>
                <w:color w:val="231F20"/>
                <w:sz w:val="24"/>
                <w:szCs w:val="24"/>
                <w:lang w:val="ru-RU"/>
              </w:rPr>
              <w:t>после</w:t>
            </w:r>
            <w:r w:rsidRPr="004272C1">
              <w:rPr>
                <w:rFonts w:ascii="Times New Roman" w:hAnsi="Times New Roman" w:cs="Times New Roman"/>
                <w:color w:val="231F20"/>
                <w:sz w:val="24"/>
                <w:szCs w:val="24"/>
                <w:lang w:val="ru-RU"/>
              </w:rPr>
              <w:t>.</w:t>
            </w:r>
          </w:p>
          <w:p w14:paraId="5ED18A6C" w14:textId="77777777" w:rsidR="00194F21" w:rsidRPr="004272C1" w:rsidRDefault="00194F21" w:rsidP="00E328F8">
            <w:pPr>
              <w:pStyle w:val="TableParagraph"/>
              <w:tabs>
                <w:tab w:val="left" w:pos="1502"/>
              </w:tabs>
              <w:spacing w:line="204" w:lineRule="auto"/>
              <w:jc w:val="both"/>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Составлять</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предложения</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с</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изучаемыми</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словосочетаниями</w:t>
            </w:r>
            <w:r w:rsidRPr="004272C1">
              <w:rPr>
                <w:rFonts w:ascii="Times New Roman" w:hAnsi="Times New Roman" w:cs="Times New Roman"/>
                <w:color w:val="231F20"/>
                <w:spacing w:val="-5"/>
                <w:sz w:val="24"/>
                <w:szCs w:val="24"/>
                <w:lang w:val="ru-RU"/>
              </w:rPr>
              <w:t xml:space="preserve"> </w:t>
            </w:r>
            <w:r w:rsidRPr="004272C1">
              <w:rPr>
                <w:rFonts w:ascii="Times New Roman" w:hAnsi="Times New Roman" w:cs="Times New Roman"/>
                <w:color w:val="231F20"/>
                <w:sz w:val="24"/>
                <w:szCs w:val="24"/>
                <w:lang w:val="ru-RU"/>
              </w:rPr>
              <w:t>с</w:t>
            </w:r>
            <w:r w:rsidRPr="004272C1">
              <w:rPr>
                <w:rFonts w:ascii="Times New Roman" w:hAnsi="Times New Roman" w:cs="Times New Roman"/>
                <w:color w:val="231F20"/>
                <w:spacing w:val="-5"/>
                <w:sz w:val="24"/>
                <w:szCs w:val="24"/>
                <w:lang w:val="ru-RU"/>
              </w:rPr>
              <w:t xml:space="preserve"> </w:t>
            </w:r>
            <w:r w:rsidRPr="004272C1">
              <w:rPr>
                <w:rFonts w:ascii="Times New Roman" w:hAnsi="Times New Roman" w:cs="Times New Roman"/>
                <w:color w:val="231F20"/>
                <w:sz w:val="24"/>
                <w:szCs w:val="24"/>
                <w:lang w:val="ru-RU"/>
              </w:rPr>
              <w:t>помощью</w:t>
            </w:r>
            <w:r w:rsidRPr="004272C1">
              <w:rPr>
                <w:rFonts w:ascii="Times New Roman" w:hAnsi="Times New Roman" w:cs="Times New Roman"/>
                <w:color w:val="231F20"/>
                <w:spacing w:val="-5"/>
                <w:sz w:val="24"/>
                <w:szCs w:val="24"/>
                <w:lang w:val="ru-RU"/>
              </w:rPr>
              <w:t xml:space="preserve"> </w:t>
            </w:r>
            <w:r w:rsidRPr="004272C1">
              <w:rPr>
                <w:rFonts w:ascii="Times New Roman" w:hAnsi="Times New Roman" w:cs="Times New Roman"/>
                <w:color w:val="231F20"/>
                <w:sz w:val="24"/>
                <w:szCs w:val="24"/>
                <w:lang w:val="ru-RU"/>
              </w:rPr>
              <w:t>вопросов,</w:t>
            </w:r>
            <w:r w:rsidRPr="004272C1">
              <w:rPr>
                <w:rFonts w:ascii="Times New Roman" w:hAnsi="Times New Roman" w:cs="Times New Roman"/>
                <w:color w:val="231F20"/>
                <w:spacing w:val="-5"/>
                <w:sz w:val="24"/>
                <w:szCs w:val="24"/>
                <w:lang w:val="ru-RU"/>
              </w:rPr>
              <w:t xml:space="preserve"> </w:t>
            </w:r>
            <w:r w:rsidRPr="004272C1">
              <w:rPr>
                <w:rFonts w:ascii="Times New Roman" w:hAnsi="Times New Roman" w:cs="Times New Roman"/>
                <w:color w:val="231F20"/>
                <w:sz w:val="24"/>
                <w:szCs w:val="24"/>
                <w:lang w:val="ru-RU"/>
              </w:rPr>
              <w:t>слов,</w:t>
            </w:r>
            <w:r w:rsidRPr="004272C1">
              <w:rPr>
                <w:rFonts w:ascii="Times New Roman" w:hAnsi="Times New Roman" w:cs="Times New Roman"/>
                <w:color w:val="231F20"/>
                <w:spacing w:val="-5"/>
                <w:sz w:val="24"/>
                <w:szCs w:val="24"/>
                <w:lang w:val="ru-RU"/>
              </w:rPr>
              <w:t xml:space="preserve"> </w:t>
            </w:r>
            <w:r w:rsidRPr="004272C1">
              <w:rPr>
                <w:rFonts w:ascii="Times New Roman" w:hAnsi="Times New Roman" w:cs="Times New Roman"/>
                <w:color w:val="231F20"/>
                <w:sz w:val="24"/>
                <w:szCs w:val="24"/>
                <w:lang w:val="ru-RU"/>
              </w:rPr>
              <w:t>картинок и демонстрации действий.</w:t>
            </w:r>
          </w:p>
          <w:p w14:paraId="27B83BDC" w14:textId="77777777" w:rsidR="00194F21" w:rsidRPr="004272C1" w:rsidRDefault="00194F21" w:rsidP="00E328F8">
            <w:pPr>
              <w:pStyle w:val="TableParagraph"/>
              <w:tabs>
                <w:tab w:val="left" w:pos="1502"/>
              </w:tabs>
              <w:spacing w:line="204" w:lineRule="auto"/>
              <w:jc w:val="both"/>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Устанавливать</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по</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вопросам</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связи</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между</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словами в предложении.</w:t>
            </w:r>
          </w:p>
          <w:p w14:paraId="61DD2C9A" w14:textId="77777777" w:rsidR="00194F21" w:rsidRPr="004272C1" w:rsidRDefault="00194F21" w:rsidP="00E328F8">
            <w:pPr>
              <w:pStyle w:val="TableParagraph"/>
              <w:tabs>
                <w:tab w:val="left" w:pos="1502"/>
              </w:tabs>
              <w:spacing w:line="191" w:lineRule="exact"/>
              <w:jc w:val="both"/>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Совершенствовать</w:t>
            </w:r>
            <w:r w:rsidRPr="004272C1">
              <w:rPr>
                <w:rFonts w:ascii="Times New Roman" w:hAnsi="Times New Roman" w:cs="Times New Roman"/>
                <w:color w:val="231F20"/>
                <w:spacing w:val="4"/>
                <w:sz w:val="24"/>
                <w:szCs w:val="24"/>
                <w:lang w:val="ru-RU"/>
              </w:rPr>
              <w:t xml:space="preserve"> </w:t>
            </w:r>
            <w:r w:rsidRPr="004272C1">
              <w:rPr>
                <w:rFonts w:ascii="Times New Roman" w:hAnsi="Times New Roman" w:cs="Times New Roman"/>
                <w:color w:val="231F20"/>
                <w:sz w:val="24"/>
                <w:szCs w:val="24"/>
                <w:lang w:val="ru-RU"/>
              </w:rPr>
              <w:t>навыки</w:t>
            </w:r>
            <w:r w:rsidRPr="004272C1">
              <w:rPr>
                <w:rFonts w:ascii="Times New Roman" w:hAnsi="Times New Roman" w:cs="Times New Roman"/>
                <w:color w:val="231F20"/>
                <w:spacing w:val="4"/>
                <w:sz w:val="24"/>
                <w:szCs w:val="24"/>
                <w:lang w:val="ru-RU"/>
              </w:rPr>
              <w:t xml:space="preserve"> </w:t>
            </w:r>
            <w:r w:rsidRPr="004272C1">
              <w:rPr>
                <w:rFonts w:ascii="Times New Roman" w:hAnsi="Times New Roman" w:cs="Times New Roman"/>
                <w:color w:val="231F20"/>
                <w:spacing w:val="-2"/>
                <w:sz w:val="24"/>
                <w:szCs w:val="24"/>
                <w:lang w:val="ru-RU"/>
              </w:rPr>
              <w:t>письма.</w:t>
            </w:r>
          </w:p>
          <w:p w14:paraId="7D050D4C" w14:textId="77777777" w:rsidR="00194F21" w:rsidRPr="004272C1" w:rsidRDefault="00194F21" w:rsidP="00E328F8">
            <w:pPr>
              <w:pStyle w:val="TableParagraph"/>
              <w:tabs>
                <w:tab w:val="left" w:pos="1502"/>
              </w:tabs>
              <w:spacing w:line="204" w:lineRule="auto"/>
              <w:jc w:val="both"/>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Выделять</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по</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вопросам</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слова</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из</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предложений. Различать слова по вопросам.</w:t>
            </w:r>
          </w:p>
          <w:p w14:paraId="45DC1864" w14:textId="50A6683E" w:rsidR="00194F21" w:rsidRPr="004272C1" w:rsidRDefault="00194F21" w:rsidP="00E328F8">
            <w:pPr>
              <w:pStyle w:val="TableParagraph"/>
              <w:tabs>
                <w:tab w:val="left" w:pos="1502"/>
              </w:tabs>
              <w:spacing w:line="209" w:lineRule="exact"/>
              <w:jc w:val="both"/>
              <w:rPr>
                <w:rFonts w:ascii="Times New Roman" w:hAnsi="Times New Roman" w:cs="Times New Roman"/>
                <w:sz w:val="24"/>
                <w:szCs w:val="24"/>
                <w:lang w:val="ru-RU"/>
              </w:rPr>
            </w:pPr>
          </w:p>
        </w:tc>
      </w:tr>
      <w:tr w:rsidR="00194F21" w:rsidRPr="004272C1" w14:paraId="471FE221" w14:textId="77777777" w:rsidTr="00AE519E">
        <w:trPr>
          <w:trHeight w:val="2345"/>
        </w:trPr>
        <w:tc>
          <w:tcPr>
            <w:tcW w:w="30" w:type="dxa"/>
          </w:tcPr>
          <w:p w14:paraId="29F00A83" w14:textId="3E40FBD7" w:rsidR="00194F21" w:rsidRPr="00E07118" w:rsidRDefault="00194F21" w:rsidP="00E60B8A">
            <w:pPr>
              <w:pStyle w:val="TableParagraph"/>
              <w:tabs>
                <w:tab w:val="left" w:pos="1502"/>
              </w:tabs>
              <w:spacing w:before="68"/>
              <w:ind w:left="104" w:right="101" w:hanging="1"/>
              <w:jc w:val="center"/>
              <w:rPr>
                <w:rFonts w:ascii="Times New Roman" w:hAnsi="Times New Roman" w:cs="Times New Roman"/>
                <w:sz w:val="24"/>
                <w:szCs w:val="24"/>
                <w:lang w:val="ru-RU"/>
              </w:rPr>
            </w:pPr>
          </w:p>
        </w:tc>
        <w:tc>
          <w:tcPr>
            <w:tcW w:w="2538" w:type="dxa"/>
          </w:tcPr>
          <w:p w14:paraId="2D1276F7" w14:textId="77777777" w:rsidR="00AE519E" w:rsidRDefault="00AE519E" w:rsidP="00E60B8A">
            <w:pPr>
              <w:pStyle w:val="TableParagraph"/>
              <w:tabs>
                <w:tab w:val="left" w:pos="1502"/>
              </w:tabs>
              <w:spacing w:before="9" w:line="204" w:lineRule="auto"/>
              <w:ind w:left="104" w:right="84" w:hanging="1"/>
              <w:rPr>
                <w:rFonts w:ascii="Times New Roman" w:hAnsi="Times New Roman" w:cs="Times New Roman"/>
                <w:color w:val="231F20"/>
                <w:spacing w:val="-2"/>
                <w:sz w:val="24"/>
                <w:szCs w:val="24"/>
                <w:lang w:val="ru-RU"/>
              </w:rPr>
            </w:pPr>
            <w:r>
              <w:rPr>
                <w:rFonts w:ascii="Times New Roman" w:hAnsi="Times New Roman" w:cs="Times New Roman"/>
                <w:color w:val="231F20"/>
                <w:spacing w:val="-2"/>
                <w:sz w:val="24"/>
                <w:szCs w:val="24"/>
                <w:lang w:val="ru-RU"/>
              </w:rPr>
              <w:t>Повторение</w:t>
            </w:r>
          </w:p>
          <w:p w14:paraId="601A7842" w14:textId="7AE7E393" w:rsidR="00194F21" w:rsidRPr="004272C1" w:rsidRDefault="00194F21" w:rsidP="00E60B8A">
            <w:pPr>
              <w:pStyle w:val="TableParagraph"/>
              <w:tabs>
                <w:tab w:val="left" w:pos="1502"/>
              </w:tabs>
              <w:spacing w:before="9" w:line="204" w:lineRule="auto"/>
              <w:ind w:left="104" w:right="84" w:hanging="1"/>
              <w:rPr>
                <w:rFonts w:ascii="Times New Roman" w:hAnsi="Times New Roman" w:cs="Times New Roman"/>
                <w:sz w:val="24"/>
                <w:szCs w:val="24"/>
                <w:lang w:val="ru-RU"/>
              </w:rPr>
            </w:pPr>
            <w:r w:rsidRPr="004272C1">
              <w:rPr>
                <w:rFonts w:ascii="Times New Roman" w:hAnsi="Times New Roman" w:cs="Times New Roman"/>
                <w:color w:val="231F20"/>
                <w:spacing w:val="-2"/>
                <w:sz w:val="24"/>
                <w:szCs w:val="24"/>
                <w:lang w:val="ru-RU"/>
              </w:rPr>
              <w:t xml:space="preserve">«Составление </w:t>
            </w:r>
            <w:r w:rsidRPr="004272C1">
              <w:rPr>
                <w:rFonts w:ascii="Times New Roman" w:hAnsi="Times New Roman" w:cs="Times New Roman"/>
                <w:color w:val="231F20"/>
                <w:sz w:val="24"/>
                <w:szCs w:val="24"/>
                <w:lang w:val="ru-RU"/>
              </w:rPr>
              <w:t xml:space="preserve">предложений со </w:t>
            </w:r>
            <w:r w:rsidRPr="004272C1">
              <w:rPr>
                <w:rFonts w:ascii="Times New Roman" w:hAnsi="Times New Roman" w:cs="Times New Roman"/>
                <w:color w:val="231F20"/>
                <w:spacing w:val="-2"/>
                <w:sz w:val="24"/>
                <w:szCs w:val="24"/>
                <w:lang w:val="ru-RU"/>
              </w:rPr>
              <w:t xml:space="preserve">словосочетаниями, обозначающими пространственные </w:t>
            </w:r>
            <w:r w:rsidRPr="004272C1">
              <w:rPr>
                <w:rFonts w:ascii="Times New Roman" w:hAnsi="Times New Roman" w:cs="Times New Roman"/>
                <w:color w:val="231F20"/>
                <w:sz w:val="24"/>
                <w:szCs w:val="24"/>
                <w:lang w:val="ru-RU"/>
              </w:rPr>
              <w:t>отношения, отрицание, направленность действия»</w:t>
            </w:r>
          </w:p>
        </w:tc>
        <w:tc>
          <w:tcPr>
            <w:tcW w:w="141" w:type="dxa"/>
          </w:tcPr>
          <w:p w14:paraId="728452D1" w14:textId="12DE5CA9" w:rsidR="00194F21" w:rsidRPr="00E07118" w:rsidRDefault="00194F21" w:rsidP="00E60B8A">
            <w:pPr>
              <w:pStyle w:val="TableParagraph"/>
              <w:tabs>
                <w:tab w:val="left" w:pos="1502"/>
              </w:tabs>
              <w:spacing w:before="68"/>
              <w:ind w:left="104" w:hanging="1"/>
              <w:rPr>
                <w:rFonts w:ascii="Times New Roman" w:hAnsi="Times New Roman" w:cs="Times New Roman"/>
                <w:sz w:val="24"/>
                <w:szCs w:val="24"/>
                <w:lang w:val="ru-RU"/>
              </w:rPr>
            </w:pPr>
          </w:p>
        </w:tc>
        <w:tc>
          <w:tcPr>
            <w:tcW w:w="1985" w:type="dxa"/>
          </w:tcPr>
          <w:p w14:paraId="596A09C5" w14:textId="16176CEE" w:rsidR="00194F21" w:rsidRPr="00AE519E" w:rsidRDefault="00AE519E" w:rsidP="00E60B8A">
            <w:pPr>
              <w:pStyle w:val="TableParagraph"/>
              <w:tabs>
                <w:tab w:val="left" w:pos="1502"/>
              </w:tabs>
              <w:spacing w:before="68"/>
              <w:ind w:left="104" w:hanging="1"/>
              <w:rPr>
                <w:rFonts w:ascii="Times New Roman" w:hAnsi="Times New Roman" w:cs="Times New Roman"/>
                <w:sz w:val="24"/>
                <w:szCs w:val="24"/>
                <w:lang w:val="ru-RU"/>
              </w:rPr>
            </w:pPr>
            <w:r>
              <w:rPr>
                <w:rFonts w:ascii="Times New Roman" w:hAnsi="Times New Roman" w:cs="Times New Roman"/>
                <w:sz w:val="24"/>
                <w:szCs w:val="24"/>
                <w:lang w:val="ru-RU"/>
              </w:rPr>
              <w:t>Проверочная работа</w:t>
            </w:r>
          </w:p>
        </w:tc>
        <w:tc>
          <w:tcPr>
            <w:tcW w:w="5204" w:type="dxa"/>
            <w:gridSpan w:val="3"/>
          </w:tcPr>
          <w:p w14:paraId="5405AF7E" w14:textId="77777777" w:rsidR="00194F21" w:rsidRPr="004272C1" w:rsidRDefault="00194F21" w:rsidP="00E328F8">
            <w:pPr>
              <w:pStyle w:val="TableParagraph"/>
              <w:tabs>
                <w:tab w:val="left" w:pos="1502"/>
              </w:tabs>
              <w:spacing w:line="218" w:lineRule="exact"/>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Выполнять</w:t>
            </w:r>
            <w:r w:rsidRPr="004272C1">
              <w:rPr>
                <w:rFonts w:ascii="Times New Roman" w:hAnsi="Times New Roman" w:cs="Times New Roman"/>
                <w:color w:val="231F20"/>
                <w:spacing w:val="2"/>
                <w:sz w:val="24"/>
                <w:szCs w:val="24"/>
                <w:lang w:val="ru-RU"/>
              </w:rPr>
              <w:t xml:space="preserve"> </w:t>
            </w:r>
            <w:r w:rsidRPr="004272C1">
              <w:rPr>
                <w:rFonts w:ascii="Times New Roman" w:hAnsi="Times New Roman" w:cs="Times New Roman"/>
                <w:color w:val="231F20"/>
                <w:sz w:val="24"/>
                <w:szCs w:val="24"/>
                <w:lang w:val="ru-RU"/>
              </w:rPr>
              <w:t>работу</w:t>
            </w:r>
            <w:r w:rsidRPr="004272C1">
              <w:rPr>
                <w:rFonts w:ascii="Times New Roman" w:hAnsi="Times New Roman" w:cs="Times New Roman"/>
                <w:color w:val="231F20"/>
                <w:spacing w:val="2"/>
                <w:sz w:val="24"/>
                <w:szCs w:val="24"/>
                <w:lang w:val="ru-RU"/>
              </w:rPr>
              <w:t xml:space="preserve"> </w:t>
            </w:r>
            <w:r w:rsidRPr="004272C1">
              <w:rPr>
                <w:rFonts w:ascii="Times New Roman" w:hAnsi="Times New Roman" w:cs="Times New Roman"/>
                <w:color w:val="231F20"/>
                <w:sz w:val="24"/>
                <w:szCs w:val="24"/>
                <w:lang w:val="ru-RU"/>
              </w:rPr>
              <w:t>над</w:t>
            </w:r>
            <w:r w:rsidRPr="004272C1">
              <w:rPr>
                <w:rFonts w:ascii="Times New Roman" w:hAnsi="Times New Roman" w:cs="Times New Roman"/>
                <w:color w:val="231F20"/>
                <w:spacing w:val="3"/>
                <w:sz w:val="24"/>
                <w:szCs w:val="24"/>
                <w:lang w:val="ru-RU"/>
              </w:rPr>
              <w:t xml:space="preserve"> </w:t>
            </w:r>
            <w:r w:rsidRPr="004272C1">
              <w:rPr>
                <w:rFonts w:ascii="Times New Roman" w:hAnsi="Times New Roman" w:cs="Times New Roman"/>
                <w:color w:val="231F20"/>
                <w:spacing w:val="-2"/>
                <w:sz w:val="24"/>
                <w:szCs w:val="24"/>
                <w:lang w:val="ru-RU"/>
              </w:rPr>
              <w:t>ошибками.</w:t>
            </w:r>
          </w:p>
          <w:p w14:paraId="792A684F" w14:textId="77777777" w:rsidR="00194F21" w:rsidRPr="004272C1" w:rsidRDefault="00194F21" w:rsidP="00E328F8">
            <w:pPr>
              <w:pStyle w:val="TableParagraph"/>
              <w:tabs>
                <w:tab w:val="left" w:pos="1502"/>
              </w:tabs>
              <w:spacing w:line="204" w:lineRule="auto"/>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Устанавливать</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по</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вопросам</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связи</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между</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словами в предложениях.</w:t>
            </w:r>
          </w:p>
          <w:p w14:paraId="6AF0A259" w14:textId="77777777" w:rsidR="00194F21" w:rsidRPr="004272C1" w:rsidRDefault="00194F21" w:rsidP="00E328F8">
            <w:pPr>
              <w:pStyle w:val="TableParagraph"/>
              <w:tabs>
                <w:tab w:val="left" w:pos="1502"/>
              </w:tabs>
              <w:spacing w:line="204" w:lineRule="auto"/>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Составлять</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предложения,</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находить</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словосочета</w:t>
            </w:r>
            <w:r w:rsidRPr="004272C1">
              <w:rPr>
                <w:rFonts w:ascii="Times New Roman" w:hAnsi="Times New Roman" w:cs="Times New Roman"/>
                <w:color w:val="231F20"/>
                <w:spacing w:val="-4"/>
                <w:sz w:val="24"/>
                <w:szCs w:val="24"/>
                <w:lang w:val="ru-RU"/>
              </w:rPr>
              <w:t>ния.</w:t>
            </w:r>
          </w:p>
          <w:p w14:paraId="2C910FB8" w14:textId="77777777" w:rsidR="00194F21" w:rsidRPr="004272C1" w:rsidRDefault="00194F21" w:rsidP="00E328F8">
            <w:pPr>
              <w:pStyle w:val="TableParagraph"/>
              <w:tabs>
                <w:tab w:val="left" w:pos="1502"/>
              </w:tabs>
              <w:spacing w:line="191" w:lineRule="exact"/>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Выделять</w:t>
            </w:r>
            <w:r w:rsidRPr="004272C1">
              <w:rPr>
                <w:rFonts w:ascii="Times New Roman" w:hAnsi="Times New Roman" w:cs="Times New Roman"/>
                <w:color w:val="231F20"/>
                <w:spacing w:val="-4"/>
                <w:sz w:val="24"/>
                <w:szCs w:val="24"/>
                <w:lang w:val="ru-RU"/>
              </w:rPr>
              <w:t xml:space="preserve"> </w:t>
            </w:r>
            <w:r w:rsidRPr="004272C1">
              <w:rPr>
                <w:rFonts w:ascii="Times New Roman" w:hAnsi="Times New Roman" w:cs="Times New Roman"/>
                <w:color w:val="231F20"/>
                <w:sz w:val="24"/>
                <w:szCs w:val="24"/>
                <w:lang w:val="ru-RU"/>
              </w:rPr>
              <w:t>значимые</w:t>
            </w:r>
            <w:r w:rsidRPr="004272C1">
              <w:rPr>
                <w:rFonts w:ascii="Times New Roman" w:hAnsi="Times New Roman" w:cs="Times New Roman"/>
                <w:color w:val="231F20"/>
                <w:spacing w:val="-2"/>
                <w:sz w:val="24"/>
                <w:szCs w:val="24"/>
                <w:lang w:val="ru-RU"/>
              </w:rPr>
              <w:t xml:space="preserve"> </w:t>
            </w:r>
            <w:r w:rsidRPr="004272C1">
              <w:rPr>
                <w:rFonts w:ascii="Times New Roman" w:hAnsi="Times New Roman" w:cs="Times New Roman"/>
                <w:color w:val="231F20"/>
                <w:sz w:val="24"/>
                <w:szCs w:val="24"/>
                <w:lang w:val="ru-RU"/>
              </w:rPr>
              <w:t>части</w:t>
            </w:r>
            <w:r w:rsidRPr="004272C1">
              <w:rPr>
                <w:rFonts w:ascii="Times New Roman" w:hAnsi="Times New Roman" w:cs="Times New Roman"/>
                <w:color w:val="231F20"/>
                <w:spacing w:val="-1"/>
                <w:sz w:val="24"/>
                <w:szCs w:val="24"/>
                <w:lang w:val="ru-RU"/>
              </w:rPr>
              <w:t xml:space="preserve"> </w:t>
            </w:r>
            <w:r w:rsidRPr="004272C1">
              <w:rPr>
                <w:rFonts w:ascii="Times New Roman" w:hAnsi="Times New Roman" w:cs="Times New Roman"/>
                <w:color w:val="231F20"/>
                <w:spacing w:val="-2"/>
                <w:sz w:val="24"/>
                <w:szCs w:val="24"/>
                <w:lang w:val="ru-RU"/>
              </w:rPr>
              <w:t>слова.</w:t>
            </w:r>
          </w:p>
          <w:p w14:paraId="5414C229" w14:textId="77777777" w:rsidR="00194F21" w:rsidRPr="004272C1" w:rsidRDefault="00194F21" w:rsidP="00E328F8">
            <w:pPr>
              <w:pStyle w:val="TableParagraph"/>
              <w:tabs>
                <w:tab w:val="left" w:pos="1502"/>
              </w:tabs>
              <w:spacing w:line="204" w:lineRule="auto"/>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Составлять</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предложения</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с</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изучаемыми</w:t>
            </w:r>
            <w:r w:rsidRPr="004272C1">
              <w:rPr>
                <w:rFonts w:ascii="Times New Roman" w:hAnsi="Times New Roman" w:cs="Times New Roman"/>
                <w:color w:val="231F20"/>
                <w:spacing w:val="-10"/>
                <w:sz w:val="24"/>
                <w:szCs w:val="24"/>
                <w:lang w:val="ru-RU"/>
              </w:rPr>
              <w:t xml:space="preserve"> </w:t>
            </w:r>
            <w:r w:rsidRPr="004272C1">
              <w:rPr>
                <w:rFonts w:ascii="Times New Roman" w:hAnsi="Times New Roman" w:cs="Times New Roman"/>
                <w:color w:val="231F20"/>
                <w:sz w:val="24"/>
                <w:szCs w:val="24"/>
                <w:lang w:val="ru-RU"/>
              </w:rPr>
              <w:t>словосо</w:t>
            </w:r>
            <w:r w:rsidRPr="004272C1">
              <w:rPr>
                <w:rFonts w:ascii="Times New Roman" w:hAnsi="Times New Roman" w:cs="Times New Roman"/>
                <w:color w:val="231F20"/>
                <w:spacing w:val="-2"/>
                <w:sz w:val="24"/>
                <w:szCs w:val="24"/>
                <w:lang w:val="ru-RU"/>
              </w:rPr>
              <w:t>четаниями.</w:t>
            </w:r>
          </w:p>
          <w:p w14:paraId="3B698133" w14:textId="77777777" w:rsidR="00194F21" w:rsidRPr="004272C1" w:rsidRDefault="00194F21" w:rsidP="00E328F8">
            <w:pPr>
              <w:pStyle w:val="TableParagraph"/>
              <w:tabs>
                <w:tab w:val="left" w:pos="1502"/>
              </w:tabs>
              <w:spacing w:line="204" w:lineRule="auto"/>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Выделять</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по</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вопросам</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слова</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из</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предложений. Различать слова по вопросам.</w:t>
            </w:r>
          </w:p>
          <w:p w14:paraId="598E675B" w14:textId="4A28FC67" w:rsidR="00194F21" w:rsidRPr="004272C1" w:rsidRDefault="00194F21" w:rsidP="00E328F8">
            <w:pPr>
              <w:pStyle w:val="TableParagraph"/>
              <w:tabs>
                <w:tab w:val="left" w:pos="1502"/>
              </w:tabs>
              <w:spacing w:line="209" w:lineRule="exact"/>
              <w:rPr>
                <w:rFonts w:ascii="Times New Roman" w:hAnsi="Times New Roman" w:cs="Times New Roman"/>
                <w:sz w:val="24"/>
                <w:szCs w:val="24"/>
                <w:lang w:val="ru-RU"/>
              </w:rPr>
            </w:pPr>
          </w:p>
        </w:tc>
      </w:tr>
      <w:tr w:rsidR="00194F21" w:rsidRPr="004272C1" w14:paraId="2AA89F60" w14:textId="77777777" w:rsidTr="00AE519E">
        <w:trPr>
          <w:trHeight w:val="2950"/>
        </w:trPr>
        <w:tc>
          <w:tcPr>
            <w:tcW w:w="30" w:type="dxa"/>
          </w:tcPr>
          <w:p w14:paraId="2D32DE30" w14:textId="6831A629" w:rsidR="00194F21" w:rsidRPr="007204AE" w:rsidRDefault="00194F21" w:rsidP="00E60B8A">
            <w:pPr>
              <w:pStyle w:val="TableParagraph"/>
              <w:tabs>
                <w:tab w:val="left" w:pos="1502"/>
              </w:tabs>
              <w:spacing w:before="69"/>
              <w:ind w:left="104" w:right="101" w:hanging="1"/>
              <w:jc w:val="center"/>
              <w:rPr>
                <w:rFonts w:ascii="Times New Roman" w:hAnsi="Times New Roman" w:cs="Times New Roman"/>
                <w:sz w:val="24"/>
                <w:szCs w:val="24"/>
                <w:lang w:val="ru-RU"/>
              </w:rPr>
            </w:pPr>
          </w:p>
        </w:tc>
        <w:tc>
          <w:tcPr>
            <w:tcW w:w="2538" w:type="dxa"/>
          </w:tcPr>
          <w:p w14:paraId="138294E2" w14:textId="77777777" w:rsidR="00194F21" w:rsidRPr="004272C1" w:rsidRDefault="00194F21" w:rsidP="00E60B8A">
            <w:pPr>
              <w:pStyle w:val="TableParagraph"/>
              <w:tabs>
                <w:tab w:val="left" w:pos="1502"/>
              </w:tabs>
              <w:spacing w:before="96" w:line="204" w:lineRule="auto"/>
              <w:ind w:left="104" w:right="188" w:hanging="1"/>
              <w:rPr>
                <w:rFonts w:ascii="Times New Roman" w:hAnsi="Times New Roman" w:cs="Times New Roman"/>
                <w:sz w:val="24"/>
                <w:szCs w:val="24"/>
              </w:rPr>
            </w:pPr>
            <w:r w:rsidRPr="004272C1">
              <w:rPr>
                <w:rFonts w:ascii="Times New Roman" w:hAnsi="Times New Roman" w:cs="Times New Roman"/>
                <w:color w:val="231F20"/>
                <w:sz w:val="24"/>
                <w:szCs w:val="24"/>
              </w:rPr>
              <w:t>Имя</w:t>
            </w:r>
            <w:r w:rsidRPr="004272C1">
              <w:rPr>
                <w:rFonts w:ascii="Times New Roman" w:hAnsi="Times New Roman" w:cs="Times New Roman"/>
                <w:color w:val="231F20"/>
                <w:spacing w:val="-11"/>
                <w:sz w:val="24"/>
                <w:szCs w:val="24"/>
              </w:rPr>
              <w:t xml:space="preserve"> </w:t>
            </w:r>
            <w:r w:rsidRPr="004272C1">
              <w:rPr>
                <w:rFonts w:ascii="Times New Roman" w:hAnsi="Times New Roman" w:cs="Times New Roman"/>
                <w:color w:val="231F20"/>
                <w:sz w:val="24"/>
                <w:szCs w:val="24"/>
              </w:rPr>
              <w:t>прилагатель</w:t>
            </w:r>
            <w:r w:rsidRPr="004272C1">
              <w:rPr>
                <w:rFonts w:ascii="Times New Roman" w:hAnsi="Times New Roman" w:cs="Times New Roman"/>
                <w:color w:val="231F20"/>
                <w:spacing w:val="-4"/>
                <w:sz w:val="24"/>
                <w:szCs w:val="24"/>
              </w:rPr>
              <w:t>ное</w:t>
            </w:r>
          </w:p>
        </w:tc>
        <w:tc>
          <w:tcPr>
            <w:tcW w:w="141" w:type="dxa"/>
          </w:tcPr>
          <w:p w14:paraId="1396537B" w14:textId="7795847A" w:rsidR="00194F21" w:rsidRPr="004272C1" w:rsidRDefault="00194F21" w:rsidP="00E60B8A">
            <w:pPr>
              <w:pStyle w:val="TableParagraph"/>
              <w:tabs>
                <w:tab w:val="left" w:pos="1502"/>
              </w:tabs>
              <w:spacing w:before="69"/>
              <w:ind w:left="104" w:hanging="1"/>
              <w:rPr>
                <w:rFonts w:ascii="Times New Roman" w:hAnsi="Times New Roman" w:cs="Times New Roman"/>
                <w:sz w:val="24"/>
                <w:szCs w:val="24"/>
              </w:rPr>
            </w:pPr>
          </w:p>
        </w:tc>
        <w:tc>
          <w:tcPr>
            <w:tcW w:w="1985" w:type="dxa"/>
          </w:tcPr>
          <w:p w14:paraId="090D6410" w14:textId="77777777" w:rsidR="00194F21" w:rsidRPr="004272C1" w:rsidRDefault="00194F21" w:rsidP="00E60B8A">
            <w:pPr>
              <w:pStyle w:val="TableParagraph"/>
              <w:tabs>
                <w:tab w:val="left" w:pos="1502"/>
              </w:tabs>
              <w:spacing w:before="96" w:line="204" w:lineRule="auto"/>
              <w:ind w:left="104" w:right="354"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Имя</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прилагательное, значение, вопросы, признаки предметов</w:t>
            </w:r>
          </w:p>
        </w:tc>
        <w:tc>
          <w:tcPr>
            <w:tcW w:w="5204" w:type="dxa"/>
            <w:gridSpan w:val="3"/>
          </w:tcPr>
          <w:p w14:paraId="61C46D23" w14:textId="77777777" w:rsidR="00194F21" w:rsidRPr="004272C1" w:rsidRDefault="00194F21" w:rsidP="00E328F8">
            <w:pPr>
              <w:pStyle w:val="TableParagraph"/>
              <w:tabs>
                <w:tab w:val="left" w:pos="1502"/>
              </w:tabs>
              <w:spacing w:line="204" w:lineRule="auto"/>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Распознавать имя прилагательное среди других частей</w:t>
            </w:r>
            <w:r w:rsidRPr="004272C1">
              <w:rPr>
                <w:rFonts w:ascii="Times New Roman" w:hAnsi="Times New Roman" w:cs="Times New Roman"/>
                <w:color w:val="231F20"/>
                <w:spacing w:val="-7"/>
                <w:sz w:val="24"/>
                <w:szCs w:val="24"/>
                <w:lang w:val="ru-RU"/>
              </w:rPr>
              <w:t xml:space="preserve"> </w:t>
            </w:r>
            <w:r w:rsidRPr="004272C1">
              <w:rPr>
                <w:rFonts w:ascii="Times New Roman" w:hAnsi="Times New Roman" w:cs="Times New Roman"/>
                <w:color w:val="231F20"/>
                <w:sz w:val="24"/>
                <w:szCs w:val="24"/>
                <w:lang w:val="ru-RU"/>
              </w:rPr>
              <w:t>речи</w:t>
            </w:r>
            <w:r w:rsidRPr="004272C1">
              <w:rPr>
                <w:rFonts w:ascii="Times New Roman" w:hAnsi="Times New Roman" w:cs="Times New Roman"/>
                <w:color w:val="231F20"/>
                <w:spacing w:val="-7"/>
                <w:sz w:val="24"/>
                <w:szCs w:val="24"/>
                <w:lang w:val="ru-RU"/>
              </w:rPr>
              <w:t xml:space="preserve"> </w:t>
            </w:r>
            <w:r w:rsidRPr="004272C1">
              <w:rPr>
                <w:rFonts w:ascii="Times New Roman" w:hAnsi="Times New Roman" w:cs="Times New Roman"/>
                <w:color w:val="231F20"/>
                <w:sz w:val="24"/>
                <w:szCs w:val="24"/>
                <w:lang w:val="ru-RU"/>
              </w:rPr>
              <w:t>по</w:t>
            </w:r>
            <w:r w:rsidRPr="004272C1">
              <w:rPr>
                <w:rFonts w:ascii="Times New Roman" w:hAnsi="Times New Roman" w:cs="Times New Roman"/>
                <w:color w:val="231F20"/>
                <w:spacing w:val="-7"/>
                <w:sz w:val="24"/>
                <w:szCs w:val="24"/>
                <w:lang w:val="ru-RU"/>
              </w:rPr>
              <w:t xml:space="preserve"> </w:t>
            </w:r>
            <w:r w:rsidRPr="004272C1">
              <w:rPr>
                <w:rFonts w:ascii="Times New Roman" w:hAnsi="Times New Roman" w:cs="Times New Roman"/>
                <w:color w:val="231F20"/>
                <w:sz w:val="24"/>
                <w:szCs w:val="24"/>
                <w:lang w:val="ru-RU"/>
              </w:rPr>
              <w:t>обобщённому</w:t>
            </w:r>
            <w:r w:rsidRPr="004272C1">
              <w:rPr>
                <w:rFonts w:ascii="Times New Roman" w:hAnsi="Times New Roman" w:cs="Times New Roman"/>
                <w:color w:val="231F20"/>
                <w:spacing w:val="-7"/>
                <w:sz w:val="24"/>
                <w:szCs w:val="24"/>
                <w:lang w:val="ru-RU"/>
              </w:rPr>
              <w:t xml:space="preserve"> </w:t>
            </w:r>
            <w:r w:rsidRPr="004272C1">
              <w:rPr>
                <w:rFonts w:ascii="Times New Roman" w:hAnsi="Times New Roman" w:cs="Times New Roman"/>
                <w:color w:val="231F20"/>
                <w:sz w:val="24"/>
                <w:szCs w:val="24"/>
                <w:lang w:val="ru-RU"/>
              </w:rPr>
              <w:t>лексическому</w:t>
            </w:r>
            <w:r w:rsidRPr="004272C1">
              <w:rPr>
                <w:rFonts w:ascii="Times New Roman" w:hAnsi="Times New Roman" w:cs="Times New Roman"/>
                <w:color w:val="231F20"/>
                <w:spacing w:val="-7"/>
                <w:sz w:val="24"/>
                <w:szCs w:val="24"/>
                <w:lang w:val="ru-RU"/>
              </w:rPr>
              <w:t xml:space="preserve"> </w:t>
            </w:r>
            <w:r w:rsidRPr="004272C1">
              <w:rPr>
                <w:rFonts w:ascii="Times New Roman" w:hAnsi="Times New Roman" w:cs="Times New Roman"/>
                <w:color w:val="231F20"/>
                <w:sz w:val="24"/>
                <w:szCs w:val="24"/>
                <w:lang w:val="ru-RU"/>
              </w:rPr>
              <w:t>значению и вопросу.</w:t>
            </w:r>
          </w:p>
          <w:p w14:paraId="479BC1D0" w14:textId="77777777" w:rsidR="00194F21" w:rsidRPr="004272C1" w:rsidRDefault="00194F21" w:rsidP="00E328F8">
            <w:pPr>
              <w:pStyle w:val="TableParagraph"/>
              <w:tabs>
                <w:tab w:val="left" w:pos="1502"/>
              </w:tabs>
              <w:spacing w:line="204" w:lineRule="auto"/>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 xml:space="preserve">Находить прилагательные в тексте. Познакомиться со словами, обозначающими признаки предметов, отвечающими на вопросы </w:t>
            </w:r>
            <w:r w:rsidRPr="004272C1">
              <w:rPr>
                <w:rFonts w:ascii="Times New Roman" w:hAnsi="Times New Roman" w:cs="Times New Roman"/>
                <w:i/>
                <w:color w:val="231F20"/>
                <w:sz w:val="24"/>
                <w:szCs w:val="24"/>
                <w:lang w:val="ru-RU"/>
              </w:rPr>
              <w:t>какой?</w:t>
            </w:r>
            <w:r w:rsidRPr="004272C1">
              <w:rPr>
                <w:rFonts w:ascii="Times New Roman" w:hAnsi="Times New Roman" w:cs="Times New Roman"/>
                <w:i/>
                <w:color w:val="231F20"/>
                <w:spacing w:val="-11"/>
                <w:sz w:val="24"/>
                <w:szCs w:val="24"/>
                <w:lang w:val="ru-RU"/>
              </w:rPr>
              <w:t xml:space="preserve"> </w:t>
            </w:r>
            <w:r w:rsidRPr="004272C1">
              <w:rPr>
                <w:rFonts w:ascii="Times New Roman" w:hAnsi="Times New Roman" w:cs="Times New Roman"/>
                <w:i/>
                <w:color w:val="231F20"/>
                <w:sz w:val="24"/>
                <w:szCs w:val="24"/>
                <w:lang w:val="ru-RU"/>
              </w:rPr>
              <w:t>какая?</w:t>
            </w:r>
            <w:r w:rsidRPr="004272C1">
              <w:rPr>
                <w:rFonts w:ascii="Times New Roman" w:hAnsi="Times New Roman" w:cs="Times New Roman"/>
                <w:i/>
                <w:color w:val="231F20"/>
                <w:spacing w:val="-11"/>
                <w:sz w:val="24"/>
                <w:szCs w:val="24"/>
                <w:lang w:val="ru-RU"/>
              </w:rPr>
              <w:t xml:space="preserve"> </w:t>
            </w:r>
            <w:r w:rsidRPr="004272C1">
              <w:rPr>
                <w:rFonts w:ascii="Times New Roman" w:hAnsi="Times New Roman" w:cs="Times New Roman"/>
                <w:i/>
                <w:color w:val="231F20"/>
                <w:sz w:val="24"/>
                <w:szCs w:val="24"/>
                <w:lang w:val="ru-RU"/>
              </w:rPr>
              <w:t>какое?</w:t>
            </w:r>
            <w:r w:rsidRPr="004272C1">
              <w:rPr>
                <w:rFonts w:ascii="Times New Roman" w:hAnsi="Times New Roman" w:cs="Times New Roman"/>
                <w:i/>
                <w:color w:val="231F20"/>
                <w:spacing w:val="-11"/>
                <w:sz w:val="24"/>
                <w:szCs w:val="24"/>
                <w:lang w:val="ru-RU"/>
              </w:rPr>
              <w:t xml:space="preserve"> </w:t>
            </w:r>
            <w:r w:rsidRPr="004272C1">
              <w:rPr>
                <w:rFonts w:ascii="Times New Roman" w:hAnsi="Times New Roman" w:cs="Times New Roman"/>
                <w:i/>
                <w:color w:val="231F20"/>
                <w:sz w:val="24"/>
                <w:szCs w:val="24"/>
                <w:lang w:val="ru-RU"/>
              </w:rPr>
              <w:t>какие?</w:t>
            </w:r>
            <w:r w:rsidRPr="004272C1">
              <w:rPr>
                <w:rFonts w:ascii="Times New Roman" w:hAnsi="Times New Roman" w:cs="Times New Roman"/>
                <w:color w:val="231F20"/>
                <w:sz w:val="24"/>
                <w:szCs w:val="24"/>
                <w:lang w:val="ru-RU"/>
              </w:rPr>
              <w:t>,</w:t>
            </w:r>
            <w:r w:rsidRPr="004272C1">
              <w:rPr>
                <w:rFonts w:ascii="Times New Roman" w:hAnsi="Times New Roman" w:cs="Times New Roman"/>
                <w:color w:val="231F20"/>
                <w:spacing w:val="-10"/>
                <w:sz w:val="24"/>
                <w:szCs w:val="24"/>
                <w:lang w:val="ru-RU"/>
              </w:rPr>
              <w:t xml:space="preserve"> </w:t>
            </w:r>
            <w:r w:rsidRPr="004272C1">
              <w:rPr>
                <w:rFonts w:ascii="Times New Roman" w:hAnsi="Times New Roman" w:cs="Times New Roman"/>
                <w:color w:val="231F20"/>
                <w:sz w:val="24"/>
                <w:szCs w:val="24"/>
                <w:lang w:val="ru-RU"/>
              </w:rPr>
              <w:t>и</w:t>
            </w:r>
            <w:r w:rsidRPr="004272C1">
              <w:rPr>
                <w:rFonts w:ascii="Times New Roman" w:hAnsi="Times New Roman" w:cs="Times New Roman"/>
                <w:color w:val="231F20"/>
                <w:spacing w:val="-10"/>
                <w:sz w:val="24"/>
                <w:szCs w:val="24"/>
                <w:lang w:val="ru-RU"/>
              </w:rPr>
              <w:t xml:space="preserve"> </w:t>
            </w:r>
            <w:r w:rsidRPr="004272C1">
              <w:rPr>
                <w:rFonts w:ascii="Times New Roman" w:hAnsi="Times New Roman" w:cs="Times New Roman"/>
                <w:color w:val="231F20"/>
                <w:sz w:val="24"/>
                <w:szCs w:val="24"/>
                <w:lang w:val="ru-RU"/>
              </w:rPr>
              <w:t>их</w:t>
            </w:r>
            <w:r w:rsidRPr="004272C1">
              <w:rPr>
                <w:rFonts w:ascii="Times New Roman" w:hAnsi="Times New Roman" w:cs="Times New Roman"/>
                <w:color w:val="231F20"/>
                <w:spacing w:val="-10"/>
                <w:sz w:val="24"/>
                <w:szCs w:val="24"/>
                <w:lang w:val="ru-RU"/>
              </w:rPr>
              <w:t xml:space="preserve"> </w:t>
            </w:r>
            <w:r w:rsidRPr="004272C1">
              <w:rPr>
                <w:rFonts w:ascii="Times New Roman" w:hAnsi="Times New Roman" w:cs="Times New Roman"/>
                <w:color w:val="231F20"/>
                <w:sz w:val="24"/>
                <w:szCs w:val="24"/>
                <w:lang w:val="ru-RU"/>
              </w:rPr>
              <w:t>ролью</w:t>
            </w:r>
            <w:r w:rsidRPr="004272C1">
              <w:rPr>
                <w:rFonts w:ascii="Times New Roman" w:hAnsi="Times New Roman" w:cs="Times New Roman"/>
                <w:color w:val="231F20"/>
                <w:spacing w:val="-10"/>
                <w:sz w:val="24"/>
                <w:szCs w:val="24"/>
                <w:lang w:val="ru-RU"/>
              </w:rPr>
              <w:t xml:space="preserve"> </w:t>
            </w:r>
            <w:r w:rsidRPr="004272C1">
              <w:rPr>
                <w:rFonts w:ascii="Times New Roman" w:hAnsi="Times New Roman" w:cs="Times New Roman"/>
                <w:color w:val="231F20"/>
                <w:sz w:val="24"/>
                <w:szCs w:val="24"/>
                <w:lang w:val="ru-RU"/>
              </w:rPr>
              <w:t>в</w:t>
            </w:r>
            <w:r w:rsidRPr="004272C1">
              <w:rPr>
                <w:rFonts w:ascii="Times New Roman" w:hAnsi="Times New Roman" w:cs="Times New Roman"/>
                <w:color w:val="231F20"/>
                <w:spacing w:val="-10"/>
                <w:sz w:val="24"/>
                <w:szCs w:val="24"/>
                <w:lang w:val="ru-RU"/>
              </w:rPr>
              <w:t xml:space="preserve"> </w:t>
            </w:r>
            <w:r w:rsidRPr="004272C1">
              <w:rPr>
                <w:rFonts w:ascii="Times New Roman" w:hAnsi="Times New Roman" w:cs="Times New Roman"/>
                <w:color w:val="231F20"/>
                <w:sz w:val="24"/>
                <w:szCs w:val="24"/>
                <w:lang w:val="ru-RU"/>
              </w:rPr>
              <w:t>речи. Выделять словосочетания с именем прилагательным из предложения.</w:t>
            </w:r>
          </w:p>
          <w:p w14:paraId="3D672A32" w14:textId="77777777" w:rsidR="00194F21" w:rsidRPr="004272C1" w:rsidRDefault="00194F21" w:rsidP="00E328F8">
            <w:pPr>
              <w:pStyle w:val="TableParagraph"/>
              <w:tabs>
                <w:tab w:val="left" w:pos="1502"/>
              </w:tabs>
              <w:spacing w:line="204" w:lineRule="auto"/>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Подбирать к именам существительным подходящие</w:t>
            </w:r>
            <w:r w:rsidRPr="004272C1">
              <w:rPr>
                <w:rFonts w:ascii="Times New Roman" w:hAnsi="Times New Roman" w:cs="Times New Roman"/>
                <w:color w:val="231F20"/>
                <w:spacing w:val="-7"/>
                <w:sz w:val="24"/>
                <w:szCs w:val="24"/>
                <w:lang w:val="ru-RU"/>
              </w:rPr>
              <w:t xml:space="preserve"> </w:t>
            </w:r>
            <w:r w:rsidRPr="004272C1">
              <w:rPr>
                <w:rFonts w:ascii="Times New Roman" w:hAnsi="Times New Roman" w:cs="Times New Roman"/>
                <w:color w:val="231F20"/>
                <w:sz w:val="24"/>
                <w:szCs w:val="24"/>
                <w:lang w:val="ru-RU"/>
              </w:rPr>
              <w:t>по</w:t>
            </w:r>
            <w:r w:rsidRPr="004272C1">
              <w:rPr>
                <w:rFonts w:ascii="Times New Roman" w:hAnsi="Times New Roman" w:cs="Times New Roman"/>
                <w:color w:val="231F20"/>
                <w:spacing w:val="-7"/>
                <w:sz w:val="24"/>
                <w:szCs w:val="24"/>
                <w:lang w:val="ru-RU"/>
              </w:rPr>
              <w:t xml:space="preserve"> </w:t>
            </w:r>
            <w:r w:rsidRPr="004272C1">
              <w:rPr>
                <w:rFonts w:ascii="Times New Roman" w:hAnsi="Times New Roman" w:cs="Times New Roman"/>
                <w:color w:val="231F20"/>
                <w:sz w:val="24"/>
                <w:szCs w:val="24"/>
                <w:lang w:val="ru-RU"/>
              </w:rPr>
              <w:t>смыслу</w:t>
            </w:r>
            <w:r w:rsidRPr="004272C1">
              <w:rPr>
                <w:rFonts w:ascii="Times New Roman" w:hAnsi="Times New Roman" w:cs="Times New Roman"/>
                <w:color w:val="231F20"/>
                <w:spacing w:val="-7"/>
                <w:sz w:val="24"/>
                <w:szCs w:val="24"/>
                <w:lang w:val="ru-RU"/>
              </w:rPr>
              <w:t xml:space="preserve"> </w:t>
            </w:r>
            <w:r w:rsidRPr="004272C1">
              <w:rPr>
                <w:rFonts w:ascii="Times New Roman" w:hAnsi="Times New Roman" w:cs="Times New Roman"/>
                <w:color w:val="231F20"/>
                <w:sz w:val="24"/>
                <w:szCs w:val="24"/>
                <w:lang w:val="ru-RU"/>
              </w:rPr>
              <w:t>имена</w:t>
            </w:r>
            <w:r w:rsidRPr="004272C1">
              <w:rPr>
                <w:rFonts w:ascii="Times New Roman" w:hAnsi="Times New Roman" w:cs="Times New Roman"/>
                <w:color w:val="231F20"/>
                <w:spacing w:val="-7"/>
                <w:sz w:val="24"/>
                <w:szCs w:val="24"/>
                <w:lang w:val="ru-RU"/>
              </w:rPr>
              <w:t xml:space="preserve"> </w:t>
            </w:r>
            <w:r w:rsidRPr="004272C1">
              <w:rPr>
                <w:rFonts w:ascii="Times New Roman" w:hAnsi="Times New Roman" w:cs="Times New Roman"/>
                <w:color w:val="231F20"/>
                <w:sz w:val="24"/>
                <w:szCs w:val="24"/>
                <w:lang w:val="ru-RU"/>
              </w:rPr>
              <w:t>прилагательные,</w:t>
            </w:r>
            <w:r w:rsidRPr="004272C1">
              <w:rPr>
                <w:rFonts w:ascii="Times New Roman" w:hAnsi="Times New Roman" w:cs="Times New Roman"/>
                <w:color w:val="231F20"/>
                <w:spacing w:val="-7"/>
                <w:sz w:val="24"/>
                <w:szCs w:val="24"/>
                <w:lang w:val="ru-RU"/>
              </w:rPr>
              <w:t xml:space="preserve"> </w:t>
            </w:r>
            <w:r w:rsidRPr="004272C1">
              <w:rPr>
                <w:rFonts w:ascii="Times New Roman" w:hAnsi="Times New Roman" w:cs="Times New Roman"/>
                <w:color w:val="231F20"/>
                <w:sz w:val="24"/>
                <w:szCs w:val="24"/>
                <w:lang w:val="ru-RU"/>
              </w:rPr>
              <w:t>а</w:t>
            </w:r>
            <w:r w:rsidRPr="004272C1">
              <w:rPr>
                <w:rFonts w:ascii="Times New Roman" w:hAnsi="Times New Roman" w:cs="Times New Roman"/>
                <w:color w:val="231F20"/>
                <w:spacing w:val="-7"/>
                <w:sz w:val="24"/>
                <w:szCs w:val="24"/>
                <w:lang w:val="ru-RU"/>
              </w:rPr>
              <w:t xml:space="preserve"> </w:t>
            </w:r>
            <w:r w:rsidRPr="004272C1">
              <w:rPr>
                <w:rFonts w:ascii="Times New Roman" w:hAnsi="Times New Roman" w:cs="Times New Roman"/>
                <w:color w:val="231F20"/>
                <w:sz w:val="24"/>
                <w:szCs w:val="24"/>
                <w:lang w:val="ru-RU"/>
              </w:rPr>
              <w:t>к</w:t>
            </w:r>
            <w:r w:rsidRPr="004272C1">
              <w:rPr>
                <w:rFonts w:ascii="Times New Roman" w:hAnsi="Times New Roman" w:cs="Times New Roman"/>
                <w:color w:val="231F20"/>
                <w:spacing w:val="-7"/>
                <w:sz w:val="24"/>
                <w:szCs w:val="24"/>
                <w:lang w:val="ru-RU"/>
              </w:rPr>
              <w:t xml:space="preserve"> </w:t>
            </w:r>
            <w:r w:rsidRPr="004272C1">
              <w:rPr>
                <w:rFonts w:ascii="Times New Roman" w:hAnsi="Times New Roman" w:cs="Times New Roman"/>
                <w:color w:val="231F20"/>
                <w:sz w:val="24"/>
                <w:szCs w:val="24"/>
                <w:lang w:val="ru-RU"/>
              </w:rPr>
              <w:t>именам прилагательным — существительные.</w:t>
            </w:r>
          </w:p>
          <w:p w14:paraId="39CA8DA4" w14:textId="77777777" w:rsidR="00194F21" w:rsidRPr="004272C1" w:rsidRDefault="00194F21" w:rsidP="00E328F8">
            <w:pPr>
              <w:pStyle w:val="TableParagraph"/>
              <w:tabs>
                <w:tab w:val="left" w:pos="1502"/>
              </w:tabs>
              <w:spacing w:line="204" w:lineRule="auto"/>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Образовывать словосочетания, состоящие из имён</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прилагательных</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и</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имён</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существительных</w:t>
            </w:r>
          </w:p>
        </w:tc>
      </w:tr>
      <w:tr w:rsidR="00194F21" w:rsidRPr="004272C1" w14:paraId="446B0A3C" w14:textId="77777777" w:rsidTr="00AE519E">
        <w:trPr>
          <w:trHeight w:val="1350"/>
        </w:trPr>
        <w:tc>
          <w:tcPr>
            <w:tcW w:w="30" w:type="dxa"/>
          </w:tcPr>
          <w:p w14:paraId="21F6F4B4" w14:textId="53C066E2" w:rsidR="00194F21" w:rsidRPr="0068330B" w:rsidRDefault="00194F21" w:rsidP="00E60B8A">
            <w:pPr>
              <w:pStyle w:val="TableParagraph"/>
              <w:tabs>
                <w:tab w:val="left" w:pos="1502"/>
              </w:tabs>
              <w:spacing w:before="69"/>
              <w:ind w:left="104" w:right="74" w:hanging="1"/>
              <w:jc w:val="center"/>
              <w:rPr>
                <w:rFonts w:ascii="Times New Roman" w:hAnsi="Times New Roman" w:cs="Times New Roman"/>
                <w:sz w:val="24"/>
                <w:szCs w:val="24"/>
                <w:lang w:val="ru-RU"/>
              </w:rPr>
            </w:pPr>
          </w:p>
        </w:tc>
        <w:tc>
          <w:tcPr>
            <w:tcW w:w="2538" w:type="dxa"/>
          </w:tcPr>
          <w:p w14:paraId="1A16542A" w14:textId="77777777" w:rsidR="00194F21" w:rsidRPr="004272C1" w:rsidRDefault="00194F21" w:rsidP="00E60B8A">
            <w:pPr>
              <w:pStyle w:val="TableParagraph"/>
              <w:tabs>
                <w:tab w:val="left" w:pos="1502"/>
              </w:tabs>
              <w:spacing w:before="95" w:line="204" w:lineRule="auto"/>
              <w:ind w:left="104" w:hanging="1"/>
              <w:rPr>
                <w:rFonts w:ascii="Times New Roman" w:hAnsi="Times New Roman" w:cs="Times New Roman"/>
                <w:sz w:val="24"/>
                <w:szCs w:val="24"/>
              </w:rPr>
            </w:pPr>
            <w:r w:rsidRPr="004272C1">
              <w:rPr>
                <w:rFonts w:ascii="Times New Roman" w:hAnsi="Times New Roman" w:cs="Times New Roman"/>
                <w:color w:val="231F20"/>
                <w:sz w:val="24"/>
                <w:szCs w:val="24"/>
              </w:rPr>
              <w:t>Род</w:t>
            </w:r>
            <w:r w:rsidRPr="004272C1">
              <w:rPr>
                <w:rFonts w:ascii="Times New Roman" w:hAnsi="Times New Roman" w:cs="Times New Roman"/>
                <w:color w:val="231F20"/>
                <w:spacing w:val="-11"/>
                <w:sz w:val="24"/>
                <w:szCs w:val="24"/>
              </w:rPr>
              <w:t xml:space="preserve"> </w:t>
            </w:r>
            <w:r w:rsidRPr="004272C1">
              <w:rPr>
                <w:rFonts w:ascii="Times New Roman" w:hAnsi="Times New Roman" w:cs="Times New Roman"/>
                <w:color w:val="231F20"/>
                <w:sz w:val="24"/>
                <w:szCs w:val="24"/>
              </w:rPr>
              <w:t>имён</w:t>
            </w:r>
            <w:r w:rsidRPr="004272C1">
              <w:rPr>
                <w:rFonts w:ascii="Times New Roman" w:hAnsi="Times New Roman" w:cs="Times New Roman"/>
                <w:color w:val="231F20"/>
                <w:spacing w:val="-11"/>
                <w:sz w:val="24"/>
                <w:szCs w:val="24"/>
              </w:rPr>
              <w:t xml:space="preserve"> </w:t>
            </w:r>
            <w:r w:rsidRPr="004272C1">
              <w:rPr>
                <w:rFonts w:ascii="Times New Roman" w:hAnsi="Times New Roman" w:cs="Times New Roman"/>
                <w:color w:val="231F20"/>
                <w:sz w:val="24"/>
                <w:szCs w:val="24"/>
              </w:rPr>
              <w:t>прила</w:t>
            </w:r>
            <w:r w:rsidRPr="004272C1">
              <w:rPr>
                <w:rFonts w:ascii="Times New Roman" w:hAnsi="Times New Roman" w:cs="Times New Roman"/>
                <w:color w:val="231F20"/>
                <w:spacing w:val="-2"/>
                <w:sz w:val="24"/>
                <w:szCs w:val="24"/>
              </w:rPr>
              <w:t>гательных</w:t>
            </w:r>
          </w:p>
        </w:tc>
        <w:tc>
          <w:tcPr>
            <w:tcW w:w="141" w:type="dxa"/>
          </w:tcPr>
          <w:p w14:paraId="65A7A0A1" w14:textId="3E08284B" w:rsidR="00194F21" w:rsidRPr="004272C1" w:rsidRDefault="00194F21" w:rsidP="00E60B8A">
            <w:pPr>
              <w:pStyle w:val="TableParagraph"/>
              <w:tabs>
                <w:tab w:val="left" w:pos="1502"/>
              </w:tabs>
              <w:spacing w:before="69"/>
              <w:ind w:left="104" w:hanging="1"/>
              <w:rPr>
                <w:rFonts w:ascii="Times New Roman" w:hAnsi="Times New Roman" w:cs="Times New Roman"/>
                <w:sz w:val="24"/>
                <w:szCs w:val="24"/>
              </w:rPr>
            </w:pPr>
          </w:p>
        </w:tc>
        <w:tc>
          <w:tcPr>
            <w:tcW w:w="1985" w:type="dxa"/>
          </w:tcPr>
          <w:p w14:paraId="6ACA245E" w14:textId="77777777" w:rsidR="00194F21" w:rsidRPr="004272C1" w:rsidRDefault="00194F21" w:rsidP="00E60B8A">
            <w:pPr>
              <w:pStyle w:val="TableParagraph"/>
              <w:tabs>
                <w:tab w:val="left" w:pos="1502"/>
              </w:tabs>
              <w:spacing w:before="95" w:line="204" w:lineRule="auto"/>
              <w:ind w:left="104"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Имя прилагательное, значение, вопросы, признаки предметов, мужской, женский, средний</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род</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имени</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при</w:t>
            </w:r>
            <w:r w:rsidRPr="004272C1">
              <w:rPr>
                <w:rFonts w:ascii="Times New Roman" w:hAnsi="Times New Roman" w:cs="Times New Roman"/>
                <w:color w:val="231F20"/>
                <w:spacing w:val="-2"/>
                <w:sz w:val="24"/>
                <w:szCs w:val="24"/>
                <w:lang w:val="ru-RU"/>
              </w:rPr>
              <w:t>лагательного</w:t>
            </w:r>
          </w:p>
        </w:tc>
        <w:tc>
          <w:tcPr>
            <w:tcW w:w="5204" w:type="dxa"/>
            <w:gridSpan w:val="3"/>
          </w:tcPr>
          <w:p w14:paraId="67E208DB" w14:textId="77777777" w:rsidR="00194F21" w:rsidRPr="004272C1" w:rsidRDefault="00194F21" w:rsidP="00E328F8">
            <w:pPr>
              <w:pStyle w:val="TableParagraph"/>
              <w:tabs>
                <w:tab w:val="left" w:pos="1502"/>
              </w:tabs>
              <w:spacing w:line="218" w:lineRule="exact"/>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Находить</w:t>
            </w:r>
            <w:r w:rsidRPr="004272C1">
              <w:rPr>
                <w:rFonts w:ascii="Times New Roman" w:hAnsi="Times New Roman" w:cs="Times New Roman"/>
                <w:color w:val="231F20"/>
                <w:spacing w:val="-4"/>
                <w:sz w:val="24"/>
                <w:szCs w:val="24"/>
                <w:lang w:val="ru-RU"/>
              </w:rPr>
              <w:t xml:space="preserve"> </w:t>
            </w:r>
            <w:r w:rsidRPr="004272C1">
              <w:rPr>
                <w:rFonts w:ascii="Times New Roman" w:hAnsi="Times New Roman" w:cs="Times New Roman"/>
                <w:color w:val="231F20"/>
                <w:sz w:val="24"/>
                <w:szCs w:val="24"/>
                <w:lang w:val="ru-RU"/>
              </w:rPr>
              <w:t>прилагательные</w:t>
            </w:r>
            <w:r w:rsidRPr="004272C1">
              <w:rPr>
                <w:rFonts w:ascii="Times New Roman" w:hAnsi="Times New Roman" w:cs="Times New Roman"/>
                <w:color w:val="231F20"/>
                <w:spacing w:val="-4"/>
                <w:sz w:val="24"/>
                <w:szCs w:val="24"/>
                <w:lang w:val="ru-RU"/>
              </w:rPr>
              <w:t xml:space="preserve"> </w:t>
            </w:r>
            <w:r w:rsidRPr="004272C1">
              <w:rPr>
                <w:rFonts w:ascii="Times New Roman" w:hAnsi="Times New Roman" w:cs="Times New Roman"/>
                <w:color w:val="231F20"/>
                <w:sz w:val="24"/>
                <w:szCs w:val="24"/>
                <w:lang w:val="ru-RU"/>
              </w:rPr>
              <w:t>в</w:t>
            </w:r>
            <w:r w:rsidRPr="004272C1">
              <w:rPr>
                <w:rFonts w:ascii="Times New Roman" w:hAnsi="Times New Roman" w:cs="Times New Roman"/>
                <w:color w:val="231F20"/>
                <w:spacing w:val="-3"/>
                <w:sz w:val="24"/>
                <w:szCs w:val="24"/>
                <w:lang w:val="ru-RU"/>
              </w:rPr>
              <w:t xml:space="preserve"> </w:t>
            </w:r>
            <w:r w:rsidRPr="004272C1">
              <w:rPr>
                <w:rFonts w:ascii="Times New Roman" w:hAnsi="Times New Roman" w:cs="Times New Roman"/>
                <w:color w:val="231F20"/>
                <w:spacing w:val="-2"/>
                <w:sz w:val="24"/>
                <w:szCs w:val="24"/>
                <w:lang w:val="ru-RU"/>
              </w:rPr>
              <w:t>тексте.</w:t>
            </w:r>
          </w:p>
          <w:p w14:paraId="657AAA2D" w14:textId="77777777" w:rsidR="00194F21" w:rsidRPr="004272C1" w:rsidRDefault="00194F21" w:rsidP="00E328F8">
            <w:pPr>
              <w:pStyle w:val="TableParagraph"/>
              <w:tabs>
                <w:tab w:val="left" w:pos="1502"/>
              </w:tabs>
              <w:spacing w:line="204" w:lineRule="auto"/>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Писать</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правильно</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родовые</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окончания</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имён</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при</w:t>
            </w:r>
            <w:r w:rsidRPr="004272C1">
              <w:rPr>
                <w:rFonts w:ascii="Times New Roman" w:hAnsi="Times New Roman" w:cs="Times New Roman"/>
                <w:color w:val="231F20"/>
                <w:spacing w:val="-2"/>
                <w:sz w:val="24"/>
                <w:szCs w:val="24"/>
                <w:lang w:val="ru-RU"/>
              </w:rPr>
              <w:t>лагательных.</w:t>
            </w:r>
          </w:p>
          <w:p w14:paraId="2DDF5A6A" w14:textId="77777777" w:rsidR="00194F21" w:rsidRPr="004272C1" w:rsidRDefault="00194F21" w:rsidP="00E328F8">
            <w:pPr>
              <w:pStyle w:val="TableParagraph"/>
              <w:tabs>
                <w:tab w:val="left" w:pos="1502"/>
              </w:tabs>
              <w:spacing w:line="204" w:lineRule="auto"/>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Выделять</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словосочетания</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с</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именем</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прилагательным из предложения.</w:t>
            </w:r>
          </w:p>
          <w:p w14:paraId="6C9C54B8" w14:textId="77777777" w:rsidR="00194F21" w:rsidRPr="004272C1" w:rsidRDefault="00194F21" w:rsidP="00E328F8">
            <w:pPr>
              <w:pStyle w:val="TableParagraph"/>
              <w:tabs>
                <w:tab w:val="left" w:pos="1502"/>
              </w:tabs>
              <w:spacing w:line="209" w:lineRule="exact"/>
              <w:rPr>
                <w:rFonts w:ascii="Times New Roman" w:hAnsi="Times New Roman" w:cs="Times New Roman"/>
                <w:sz w:val="24"/>
                <w:szCs w:val="24"/>
              </w:rPr>
            </w:pPr>
            <w:r w:rsidRPr="004272C1">
              <w:rPr>
                <w:rFonts w:ascii="Times New Roman" w:hAnsi="Times New Roman" w:cs="Times New Roman"/>
                <w:color w:val="231F20"/>
                <w:sz w:val="24"/>
                <w:szCs w:val="24"/>
              </w:rPr>
              <w:t>Определять</w:t>
            </w:r>
            <w:r w:rsidRPr="004272C1">
              <w:rPr>
                <w:rFonts w:ascii="Times New Roman" w:hAnsi="Times New Roman" w:cs="Times New Roman"/>
                <w:color w:val="231F20"/>
                <w:spacing w:val="-5"/>
                <w:sz w:val="24"/>
                <w:szCs w:val="24"/>
              </w:rPr>
              <w:t xml:space="preserve"> </w:t>
            </w:r>
            <w:r w:rsidRPr="004272C1">
              <w:rPr>
                <w:rFonts w:ascii="Times New Roman" w:hAnsi="Times New Roman" w:cs="Times New Roman"/>
                <w:color w:val="231F20"/>
                <w:sz w:val="24"/>
                <w:szCs w:val="24"/>
              </w:rPr>
              <w:t>род</w:t>
            </w:r>
            <w:r w:rsidRPr="004272C1">
              <w:rPr>
                <w:rFonts w:ascii="Times New Roman" w:hAnsi="Times New Roman" w:cs="Times New Roman"/>
                <w:color w:val="231F20"/>
                <w:spacing w:val="-3"/>
                <w:sz w:val="24"/>
                <w:szCs w:val="24"/>
              </w:rPr>
              <w:t xml:space="preserve"> </w:t>
            </w:r>
            <w:r w:rsidRPr="004272C1">
              <w:rPr>
                <w:rFonts w:ascii="Times New Roman" w:hAnsi="Times New Roman" w:cs="Times New Roman"/>
                <w:color w:val="231F20"/>
                <w:sz w:val="24"/>
                <w:szCs w:val="24"/>
              </w:rPr>
              <w:t>имени</w:t>
            </w:r>
            <w:r w:rsidRPr="004272C1">
              <w:rPr>
                <w:rFonts w:ascii="Times New Roman" w:hAnsi="Times New Roman" w:cs="Times New Roman"/>
                <w:color w:val="231F20"/>
                <w:spacing w:val="-2"/>
                <w:sz w:val="24"/>
                <w:szCs w:val="24"/>
              </w:rPr>
              <w:t xml:space="preserve"> прилагательного</w:t>
            </w:r>
          </w:p>
        </w:tc>
      </w:tr>
      <w:tr w:rsidR="00194F21" w:rsidRPr="004272C1" w14:paraId="515D438A" w14:textId="77777777" w:rsidTr="00AE519E">
        <w:trPr>
          <w:trHeight w:val="950"/>
        </w:trPr>
        <w:tc>
          <w:tcPr>
            <w:tcW w:w="30" w:type="dxa"/>
          </w:tcPr>
          <w:p w14:paraId="59746F25" w14:textId="1737CCD6" w:rsidR="00194F21" w:rsidRPr="004272C1" w:rsidRDefault="00194F21" w:rsidP="00E60B8A">
            <w:pPr>
              <w:pStyle w:val="TableParagraph"/>
              <w:tabs>
                <w:tab w:val="left" w:pos="1502"/>
              </w:tabs>
              <w:spacing w:before="69"/>
              <w:ind w:left="104" w:right="74" w:hanging="1"/>
              <w:jc w:val="center"/>
              <w:rPr>
                <w:rFonts w:ascii="Times New Roman" w:hAnsi="Times New Roman" w:cs="Times New Roman"/>
                <w:sz w:val="24"/>
                <w:szCs w:val="24"/>
              </w:rPr>
            </w:pPr>
          </w:p>
        </w:tc>
        <w:tc>
          <w:tcPr>
            <w:tcW w:w="2538" w:type="dxa"/>
          </w:tcPr>
          <w:p w14:paraId="62D8C5FE" w14:textId="77777777" w:rsidR="00194F21" w:rsidRPr="004272C1" w:rsidRDefault="00194F21" w:rsidP="00E60B8A">
            <w:pPr>
              <w:pStyle w:val="TableParagraph"/>
              <w:tabs>
                <w:tab w:val="left" w:pos="1502"/>
              </w:tabs>
              <w:spacing w:before="95" w:line="204" w:lineRule="auto"/>
              <w:ind w:left="104" w:hanging="1"/>
              <w:rPr>
                <w:rFonts w:ascii="Times New Roman" w:hAnsi="Times New Roman" w:cs="Times New Roman"/>
                <w:sz w:val="24"/>
                <w:szCs w:val="24"/>
              </w:rPr>
            </w:pPr>
            <w:r w:rsidRPr="004272C1">
              <w:rPr>
                <w:rFonts w:ascii="Times New Roman" w:hAnsi="Times New Roman" w:cs="Times New Roman"/>
                <w:color w:val="231F20"/>
                <w:sz w:val="24"/>
                <w:szCs w:val="24"/>
              </w:rPr>
              <w:t>Число</w:t>
            </w:r>
            <w:r w:rsidRPr="004272C1">
              <w:rPr>
                <w:rFonts w:ascii="Times New Roman" w:hAnsi="Times New Roman" w:cs="Times New Roman"/>
                <w:color w:val="231F20"/>
                <w:spacing w:val="-11"/>
                <w:sz w:val="24"/>
                <w:szCs w:val="24"/>
              </w:rPr>
              <w:t xml:space="preserve"> </w:t>
            </w:r>
            <w:r w:rsidRPr="004272C1">
              <w:rPr>
                <w:rFonts w:ascii="Times New Roman" w:hAnsi="Times New Roman" w:cs="Times New Roman"/>
                <w:color w:val="231F20"/>
                <w:sz w:val="24"/>
                <w:szCs w:val="24"/>
              </w:rPr>
              <w:t>имён</w:t>
            </w:r>
            <w:r w:rsidRPr="004272C1">
              <w:rPr>
                <w:rFonts w:ascii="Times New Roman" w:hAnsi="Times New Roman" w:cs="Times New Roman"/>
                <w:color w:val="231F20"/>
                <w:spacing w:val="-11"/>
                <w:sz w:val="24"/>
                <w:szCs w:val="24"/>
              </w:rPr>
              <w:t xml:space="preserve"> </w:t>
            </w:r>
            <w:r w:rsidRPr="004272C1">
              <w:rPr>
                <w:rFonts w:ascii="Times New Roman" w:hAnsi="Times New Roman" w:cs="Times New Roman"/>
                <w:color w:val="231F20"/>
                <w:sz w:val="24"/>
                <w:szCs w:val="24"/>
              </w:rPr>
              <w:t>при</w:t>
            </w:r>
            <w:r w:rsidRPr="004272C1">
              <w:rPr>
                <w:rFonts w:ascii="Times New Roman" w:hAnsi="Times New Roman" w:cs="Times New Roman"/>
                <w:color w:val="231F20"/>
                <w:spacing w:val="-2"/>
                <w:sz w:val="24"/>
                <w:szCs w:val="24"/>
              </w:rPr>
              <w:t>лагательных</w:t>
            </w:r>
          </w:p>
        </w:tc>
        <w:tc>
          <w:tcPr>
            <w:tcW w:w="141" w:type="dxa"/>
          </w:tcPr>
          <w:p w14:paraId="31307C2A" w14:textId="59FE9558" w:rsidR="00194F21" w:rsidRPr="004272C1" w:rsidRDefault="00194F21" w:rsidP="00E60B8A">
            <w:pPr>
              <w:pStyle w:val="TableParagraph"/>
              <w:tabs>
                <w:tab w:val="left" w:pos="1502"/>
              </w:tabs>
              <w:spacing w:before="69"/>
              <w:ind w:left="104" w:hanging="1"/>
              <w:rPr>
                <w:rFonts w:ascii="Times New Roman" w:hAnsi="Times New Roman" w:cs="Times New Roman"/>
                <w:sz w:val="24"/>
                <w:szCs w:val="24"/>
              </w:rPr>
            </w:pPr>
          </w:p>
        </w:tc>
        <w:tc>
          <w:tcPr>
            <w:tcW w:w="1985" w:type="dxa"/>
          </w:tcPr>
          <w:p w14:paraId="2C181766" w14:textId="77777777" w:rsidR="00194F21" w:rsidRPr="004272C1" w:rsidRDefault="00194F21" w:rsidP="00E60B8A">
            <w:pPr>
              <w:pStyle w:val="TableParagraph"/>
              <w:tabs>
                <w:tab w:val="left" w:pos="1502"/>
              </w:tabs>
              <w:spacing w:before="95" w:line="204" w:lineRule="auto"/>
              <w:ind w:left="104"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Единственное и множественное</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число</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имён прилагательных, изменение по числам</w:t>
            </w:r>
          </w:p>
        </w:tc>
        <w:tc>
          <w:tcPr>
            <w:tcW w:w="5204" w:type="dxa"/>
            <w:gridSpan w:val="3"/>
          </w:tcPr>
          <w:p w14:paraId="33466A1D" w14:textId="77777777" w:rsidR="00194F21" w:rsidRPr="004272C1" w:rsidRDefault="00194F21" w:rsidP="00E328F8">
            <w:pPr>
              <w:pStyle w:val="TableParagraph"/>
              <w:tabs>
                <w:tab w:val="left" w:pos="1502"/>
              </w:tabs>
              <w:spacing w:line="204" w:lineRule="auto"/>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Определять число имён прилагательных. Распределять</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имена</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прилагательные</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в</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группы в зависимости от их числа.</w:t>
            </w:r>
          </w:p>
          <w:p w14:paraId="2F61AE02" w14:textId="77777777" w:rsidR="00194F21" w:rsidRPr="004272C1" w:rsidRDefault="00194F21" w:rsidP="00E328F8">
            <w:pPr>
              <w:pStyle w:val="TableParagraph"/>
              <w:tabs>
                <w:tab w:val="left" w:pos="1502"/>
              </w:tabs>
              <w:spacing w:line="208" w:lineRule="exact"/>
              <w:rPr>
                <w:rFonts w:ascii="Times New Roman" w:hAnsi="Times New Roman" w:cs="Times New Roman"/>
                <w:sz w:val="24"/>
                <w:szCs w:val="24"/>
              </w:rPr>
            </w:pPr>
            <w:r w:rsidRPr="004272C1">
              <w:rPr>
                <w:rFonts w:ascii="Times New Roman" w:hAnsi="Times New Roman" w:cs="Times New Roman"/>
                <w:color w:val="231F20"/>
                <w:sz w:val="24"/>
                <w:szCs w:val="24"/>
              </w:rPr>
              <w:t>Изменять</w:t>
            </w:r>
            <w:r w:rsidRPr="004272C1">
              <w:rPr>
                <w:rFonts w:ascii="Times New Roman" w:hAnsi="Times New Roman" w:cs="Times New Roman"/>
                <w:color w:val="231F20"/>
                <w:spacing w:val="-4"/>
                <w:sz w:val="24"/>
                <w:szCs w:val="24"/>
              </w:rPr>
              <w:t xml:space="preserve"> </w:t>
            </w:r>
            <w:r w:rsidRPr="004272C1">
              <w:rPr>
                <w:rFonts w:ascii="Times New Roman" w:hAnsi="Times New Roman" w:cs="Times New Roman"/>
                <w:color w:val="231F20"/>
                <w:sz w:val="24"/>
                <w:szCs w:val="24"/>
              </w:rPr>
              <w:t>прилагательные</w:t>
            </w:r>
            <w:r w:rsidRPr="004272C1">
              <w:rPr>
                <w:rFonts w:ascii="Times New Roman" w:hAnsi="Times New Roman" w:cs="Times New Roman"/>
                <w:color w:val="231F20"/>
                <w:spacing w:val="-1"/>
                <w:sz w:val="24"/>
                <w:szCs w:val="24"/>
              </w:rPr>
              <w:t xml:space="preserve"> </w:t>
            </w:r>
            <w:r w:rsidRPr="004272C1">
              <w:rPr>
                <w:rFonts w:ascii="Times New Roman" w:hAnsi="Times New Roman" w:cs="Times New Roman"/>
                <w:color w:val="231F20"/>
                <w:sz w:val="24"/>
                <w:szCs w:val="24"/>
              </w:rPr>
              <w:t>по</w:t>
            </w:r>
            <w:r w:rsidRPr="004272C1">
              <w:rPr>
                <w:rFonts w:ascii="Times New Roman" w:hAnsi="Times New Roman" w:cs="Times New Roman"/>
                <w:color w:val="231F20"/>
                <w:spacing w:val="-1"/>
                <w:sz w:val="24"/>
                <w:szCs w:val="24"/>
              </w:rPr>
              <w:t xml:space="preserve"> </w:t>
            </w:r>
            <w:r w:rsidRPr="004272C1">
              <w:rPr>
                <w:rFonts w:ascii="Times New Roman" w:hAnsi="Times New Roman" w:cs="Times New Roman"/>
                <w:color w:val="231F20"/>
                <w:spacing w:val="-2"/>
                <w:sz w:val="24"/>
                <w:szCs w:val="24"/>
              </w:rPr>
              <w:t>числам</w:t>
            </w:r>
          </w:p>
        </w:tc>
      </w:tr>
      <w:tr w:rsidR="00194F21" w:rsidRPr="004272C1" w14:paraId="118314F8" w14:textId="77777777" w:rsidTr="00AE519E">
        <w:trPr>
          <w:trHeight w:val="1545"/>
        </w:trPr>
        <w:tc>
          <w:tcPr>
            <w:tcW w:w="30" w:type="dxa"/>
          </w:tcPr>
          <w:p w14:paraId="2ACA203E" w14:textId="52B9F453" w:rsidR="00194F21" w:rsidRPr="004272C1" w:rsidRDefault="00194F21" w:rsidP="00E60B8A">
            <w:pPr>
              <w:pStyle w:val="TableParagraph"/>
              <w:tabs>
                <w:tab w:val="left" w:pos="1502"/>
              </w:tabs>
              <w:spacing w:line="218" w:lineRule="exact"/>
              <w:ind w:left="104" w:hanging="1"/>
              <w:rPr>
                <w:rFonts w:ascii="Times New Roman" w:hAnsi="Times New Roman" w:cs="Times New Roman"/>
                <w:sz w:val="24"/>
                <w:szCs w:val="24"/>
              </w:rPr>
            </w:pPr>
          </w:p>
        </w:tc>
        <w:tc>
          <w:tcPr>
            <w:tcW w:w="2538" w:type="dxa"/>
          </w:tcPr>
          <w:p w14:paraId="2743AEB6" w14:textId="77777777" w:rsidR="00194F21" w:rsidRPr="004272C1" w:rsidRDefault="00194F21" w:rsidP="00E60B8A">
            <w:pPr>
              <w:pStyle w:val="TableParagraph"/>
              <w:tabs>
                <w:tab w:val="left" w:pos="1502"/>
              </w:tabs>
              <w:spacing w:before="95" w:line="204" w:lineRule="auto"/>
              <w:ind w:left="104"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 xml:space="preserve">Изменение имён </w:t>
            </w:r>
            <w:r w:rsidRPr="004272C1">
              <w:rPr>
                <w:rFonts w:ascii="Times New Roman" w:hAnsi="Times New Roman" w:cs="Times New Roman"/>
                <w:color w:val="231F20"/>
                <w:spacing w:val="-2"/>
                <w:sz w:val="24"/>
                <w:szCs w:val="24"/>
                <w:lang w:val="ru-RU"/>
              </w:rPr>
              <w:t>прилагательных</w:t>
            </w:r>
            <w:r w:rsidRPr="004272C1">
              <w:rPr>
                <w:rFonts w:ascii="Times New Roman" w:hAnsi="Times New Roman" w:cs="Times New Roman"/>
                <w:color w:val="231F20"/>
                <w:spacing w:val="-9"/>
                <w:sz w:val="24"/>
                <w:szCs w:val="24"/>
                <w:lang w:val="ru-RU"/>
              </w:rPr>
              <w:t xml:space="preserve"> </w:t>
            </w:r>
            <w:r w:rsidRPr="004272C1">
              <w:rPr>
                <w:rFonts w:ascii="Times New Roman" w:hAnsi="Times New Roman" w:cs="Times New Roman"/>
                <w:color w:val="231F20"/>
                <w:spacing w:val="-2"/>
                <w:sz w:val="24"/>
                <w:szCs w:val="24"/>
                <w:lang w:val="ru-RU"/>
              </w:rPr>
              <w:t>по падежам</w:t>
            </w:r>
          </w:p>
        </w:tc>
        <w:tc>
          <w:tcPr>
            <w:tcW w:w="141" w:type="dxa"/>
          </w:tcPr>
          <w:p w14:paraId="6A9251D5" w14:textId="16B4317B" w:rsidR="00194F21" w:rsidRPr="00E07118" w:rsidRDefault="00194F21" w:rsidP="00E60B8A">
            <w:pPr>
              <w:pStyle w:val="TableParagraph"/>
              <w:tabs>
                <w:tab w:val="left" w:pos="1502"/>
              </w:tabs>
              <w:spacing w:before="69"/>
              <w:ind w:left="104" w:hanging="1"/>
              <w:rPr>
                <w:rFonts w:ascii="Times New Roman" w:hAnsi="Times New Roman" w:cs="Times New Roman"/>
                <w:sz w:val="24"/>
                <w:szCs w:val="24"/>
                <w:lang w:val="ru-RU"/>
              </w:rPr>
            </w:pPr>
          </w:p>
        </w:tc>
        <w:tc>
          <w:tcPr>
            <w:tcW w:w="1985" w:type="dxa"/>
          </w:tcPr>
          <w:p w14:paraId="0A5A50CB" w14:textId="77777777" w:rsidR="00194F21" w:rsidRPr="004272C1" w:rsidRDefault="00194F21" w:rsidP="00E60B8A">
            <w:pPr>
              <w:pStyle w:val="TableParagraph"/>
              <w:tabs>
                <w:tab w:val="left" w:pos="1502"/>
              </w:tabs>
              <w:spacing w:before="95" w:line="204" w:lineRule="auto"/>
              <w:ind w:left="104" w:right="113"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Имя прилагательное, значение, вопросы, признаки предметов, род</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имени</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 xml:space="preserve">прилагательного, падеж, начальная </w:t>
            </w:r>
            <w:r w:rsidRPr="004272C1">
              <w:rPr>
                <w:rFonts w:ascii="Times New Roman" w:hAnsi="Times New Roman" w:cs="Times New Roman"/>
                <w:color w:val="231F20"/>
                <w:spacing w:val="-2"/>
                <w:sz w:val="24"/>
                <w:szCs w:val="24"/>
                <w:lang w:val="ru-RU"/>
              </w:rPr>
              <w:t>форма</w:t>
            </w:r>
          </w:p>
        </w:tc>
        <w:tc>
          <w:tcPr>
            <w:tcW w:w="5204" w:type="dxa"/>
            <w:gridSpan w:val="3"/>
          </w:tcPr>
          <w:p w14:paraId="45DA2B40" w14:textId="77777777" w:rsidR="00194F21" w:rsidRPr="004272C1" w:rsidRDefault="00194F21" w:rsidP="00E328F8">
            <w:pPr>
              <w:pStyle w:val="TableParagraph"/>
              <w:tabs>
                <w:tab w:val="left" w:pos="1502"/>
              </w:tabs>
              <w:spacing w:line="204" w:lineRule="auto"/>
              <w:jc w:val="both"/>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Знать</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и</w:t>
            </w:r>
            <w:r w:rsidRPr="004272C1">
              <w:rPr>
                <w:rFonts w:ascii="Times New Roman" w:hAnsi="Times New Roman" w:cs="Times New Roman"/>
                <w:color w:val="231F20"/>
                <w:spacing w:val="-10"/>
                <w:sz w:val="24"/>
                <w:szCs w:val="24"/>
                <w:lang w:val="ru-RU"/>
              </w:rPr>
              <w:t xml:space="preserve"> </w:t>
            </w:r>
            <w:r w:rsidRPr="004272C1">
              <w:rPr>
                <w:rFonts w:ascii="Times New Roman" w:hAnsi="Times New Roman" w:cs="Times New Roman"/>
                <w:color w:val="231F20"/>
                <w:sz w:val="24"/>
                <w:szCs w:val="24"/>
                <w:lang w:val="ru-RU"/>
              </w:rPr>
              <w:t>определять</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падеж</w:t>
            </w:r>
            <w:r w:rsidRPr="004272C1">
              <w:rPr>
                <w:rFonts w:ascii="Times New Roman" w:hAnsi="Times New Roman" w:cs="Times New Roman"/>
                <w:color w:val="231F20"/>
                <w:spacing w:val="-10"/>
                <w:sz w:val="24"/>
                <w:szCs w:val="24"/>
                <w:lang w:val="ru-RU"/>
              </w:rPr>
              <w:t xml:space="preserve"> </w:t>
            </w:r>
            <w:r w:rsidRPr="004272C1">
              <w:rPr>
                <w:rFonts w:ascii="Times New Roman" w:hAnsi="Times New Roman" w:cs="Times New Roman"/>
                <w:color w:val="231F20"/>
                <w:sz w:val="24"/>
                <w:szCs w:val="24"/>
                <w:lang w:val="ru-RU"/>
              </w:rPr>
              <w:t>имени</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прилагательного. Определять падеж по вопросам, по окончанию.</w:t>
            </w:r>
          </w:p>
          <w:p w14:paraId="5DBA163B" w14:textId="77777777" w:rsidR="00194F21" w:rsidRPr="004272C1" w:rsidRDefault="00194F21" w:rsidP="00E328F8">
            <w:pPr>
              <w:pStyle w:val="TableParagraph"/>
              <w:tabs>
                <w:tab w:val="left" w:pos="1502"/>
              </w:tabs>
              <w:spacing w:line="204" w:lineRule="auto"/>
              <w:jc w:val="both"/>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Составлять</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сообщения</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об</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изученных</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падежах. Определять</w:t>
            </w:r>
            <w:r w:rsidRPr="004272C1">
              <w:rPr>
                <w:rFonts w:ascii="Times New Roman" w:hAnsi="Times New Roman" w:cs="Times New Roman"/>
                <w:color w:val="231F20"/>
                <w:spacing w:val="-7"/>
                <w:sz w:val="24"/>
                <w:szCs w:val="24"/>
                <w:lang w:val="ru-RU"/>
              </w:rPr>
              <w:t xml:space="preserve"> </w:t>
            </w:r>
            <w:r w:rsidRPr="004272C1">
              <w:rPr>
                <w:rFonts w:ascii="Times New Roman" w:hAnsi="Times New Roman" w:cs="Times New Roman"/>
                <w:color w:val="231F20"/>
                <w:sz w:val="24"/>
                <w:szCs w:val="24"/>
                <w:lang w:val="ru-RU"/>
              </w:rPr>
              <w:t>начальную</w:t>
            </w:r>
            <w:r w:rsidRPr="004272C1">
              <w:rPr>
                <w:rFonts w:ascii="Times New Roman" w:hAnsi="Times New Roman" w:cs="Times New Roman"/>
                <w:color w:val="231F20"/>
                <w:spacing w:val="-7"/>
                <w:sz w:val="24"/>
                <w:szCs w:val="24"/>
                <w:lang w:val="ru-RU"/>
              </w:rPr>
              <w:t xml:space="preserve"> </w:t>
            </w:r>
            <w:r w:rsidRPr="004272C1">
              <w:rPr>
                <w:rFonts w:ascii="Times New Roman" w:hAnsi="Times New Roman" w:cs="Times New Roman"/>
                <w:color w:val="231F20"/>
                <w:sz w:val="24"/>
                <w:szCs w:val="24"/>
                <w:lang w:val="ru-RU"/>
              </w:rPr>
              <w:t>форму</w:t>
            </w:r>
            <w:r w:rsidRPr="004272C1">
              <w:rPr>
                <w:rFonts w:ascii="Times New Roman" w:hAnsi="Times New Roman" w:cs="Times New Roman"/>
                <w:color w:val="231F20"/>
                <w:spacing w:val="-7"/>
                <w:sz w:val="24"/>
                <w:szCs w:val="24"/>
                <w:lang w:val="ru-RU"/>
              </w:rPr>
              <w:t xml:space="preserve"> </w:t>
            </w:r>
            <w:r w:rsidRPr="004272C1">
              <w:rPr>
                <w:rFonts w:ascii="Times New Roman" w:hAnsi="Times New Roman" w:cs="Times New Roman"/>
                <w:color w:val="231F20"/>
                <w:sz w:val="24"/>
                <w:szCs w:val="24"/>
                <w:lang w:val="ru-RU"/>
              </w:rPr>
              <w:t>имени</w:t>
            </w:r>
            <w:r w:rsidRPr="004272C1">
              <w:rPr>
                <w:rFonts w:ascii="Times New Roman" w:hAnsi="Times New Roman" w:cs="Times New Roman"/>
                <w:color w:val="231F20"/>
                <w:spacing w:val="-7"/>
                <w:sz w:val="24"/>
                <w:szCs w:val="24"/>
                <w:lang w:val="ru-RU"/>
              </w:rPr>
              <w:t xml:space="preserve"> </w:t>
            </w:r>
            <w:r w:rsidRPr="004272C1">
              <w:rPr>
                <w:rFonts w:ascii="Times New Roman" w:hAnsi="Times New Roman" w:cs="Times New Roman"/>
                <w:color w:val="231F20"/>
                <w:sz w:val="24"/>
                <w:szCs w:val="24"/>
                <w:lang w:val="ru-RU"/>
              </w:rPr>
              <w:t>прилага</w:t>
            </w:r>
            <w:r w:rsidRPr="004272C1">
              <w:rPr>
                <w:rFonts w:ascii="Times New Roman" w:hAnsi="Times New Roman" w:cs="Times New Roman"/>
                <w:color w:val="231F20"/>
                <w:spacing w:val="-2"/>
                <w:sz w:val="24"/>
                <w:szCs w:val="24"/>
                <w:lang w:val="ru-RU"/>
              </w:rPr>
              <w:t>тельного.</w:t>
            </w:r>
          </w:p>
          <w:p w14:paraId="46F3C96C" w14:textId="77777777" w:rsidR="00194F21" w:rsidRPr="004272C1" w:rsidRDefault="00194F21" w:rsidP="00E328F8">
            <w:pPr>
              <w:pStyle w:val="TableParagraph"/>
              <w:tabs>
                <w:tab w:val="left" w:pos="1502"/>
              </w:tabs>
              <w:spacing w:line="204" w:lineRule="auto"/>
              <w:jc w:val="both"/>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Распознавать,</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пользуясь</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памяткой,</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изученные признаки имени прилагательного</w:t>
            </w:r>
          </w:p>
        </w:tc>
      </w:tr>
      <w:tr w:rsidR="00194F21" w:rsidRPr="004272C1" w14:paraId="6A77FE0D" w14:textId="77777777" w:rsidTr="00AE519E">
        <w:trPr>
          <w:trHeight w:val="740"/>
        </w:trPr>
        <w:tc>
          <w:tcPr>
            <w:tcW w:w="30" w:type="dxa"/>
          </w:tcPr>
          <w:p w14:paraId="5799AEBB" w14:textId="42DEF20A" w:rsidR="00194F21" w:rsidRPr="0068330B" w:rsidRDefault="00194F21" w:rsidP="00E60B8A">
            <w:pPr>
              <w:pStyle w:val="TableParagraph"/>
              <w:tabs>
                <w:tab w:val="left" w:pos="1502"/>
              </w:tabs>
              <w:spacing w:line="218" w:lineRule="exact"/>
              <w:ind w:left="104" w:right="74" w:hanging="1"/>
              <w:jc w:val="center"/>
              <w:rPr>
                <w:rFonts w:ascii="Times New Roman" w:hAnsi="Times New Roman" w:cs="Times New Roman"/>
                <w:sz w:val="24"/>
                <w:szCs w:val="24"/>
                <w:lang w:val="ru-RU"/>
              </w:rPr>
            </w:pPr>
          </w:p>
        </w:tc>
        <w:tc>
          <w:tcPr>
            <w:tcW w:w="2538" w:type="dxa"/>
          </w:tcPr>
          <w:p w14:paraId="3DD12CB3" w14:textId="77777777" w:rsidR="00194F21" w:rsidRPr="004272C1" w:rsidRDefault="00194F21" w:rsidP="00E60B8A">
            <w:pPr>
              <w:pStyle w:val="TableParagraph"/>
              <w:tabs>
                <w:tab w:val="left" w:pos="1502"/>
              </w:tabs>
              <w:spacing w:before="96" w:line="204" w:lineRule="auto"/>
              <w:ind w:left="104" w:hanging="1"/>
              <w:rPr>
                <w:rFonts w:ascii="Times New Roman" w:hAnsi="Times New Roman" w:cs="Times New Roman"/>
                <w:sz w:val="24"/>
                <w:szCs w:val="24"/>
                <w:lang w:val="ru-RU"/>
              </w:rPr>
            </w:pPr>
            <w:r w:rsidRPr="00DF5030">
              <w:rPr>
                <w:rFonts w:ascii="Times New Roman" w:hAnsi="Times New Roman" w:cs="Times New Roman"/>
                <w:color w:val="231F20"/>
                <w:sz w:val="24"/>
                <w:szCs w:val="24"/>
                <w:lang w:val="ru-RU"/>
              </w:rPr>
              <w:t>Составление</w:t>
            </w:r>
            <w:r w:rsidRPr="00DF5030">
              <w:rPr>
                <w:rFonts w:ascii="Times New Roman" w:hAnsi="Times New Roman" w:cs="Times New Roman"/>
                <w:color w:val="231F20"/>
                <w:spacing w:val="-11"/>
                <w:sz w:val="24"/>
                <w:szCs w:val="24"/>
                <w:lang w:val="ru-RU"/>
              </w:rPr>
              <w:t xml:space="preserve"> </w:t>
            </w:r>
            <w:r w:rsidRPr="00DF5030">
              <w:rPr>
                <w:rFonts w:ascii="Times New Roman" w:hAnsi="Times New Roman" w:cs="Times New Roman"/>
                <w:color w:val="231F20"/>
                <w:sz w:val="24"/>
                <w:szCs w:val="24"/>
                <w:lang w:val="ru-RU"/>
              </w:rPr>
              <w:t>предложений</w:t>
            </w:r>
            <w:r w:rsidRPr="00DF5030">
              <w:rPr>
                <w:rFonts w:ascii="Times New Roman" w:hAnsi="Times New Roman" w:cs="Times New Roman"/>
                <w:color w:val="231F20"/>
                <w:spacing w:val="-11"/>
                <w:sz w:val="24"/>
                <w:szCs w:val="24"/>
                <w:lang w:val="ru-RU"/>
              </w:rPr>
              <w:t xml:space="preserve"> </w:t>
            </w:r>
            <w:r w:rsidRPr="00DF5030">
              <w:rPr>
                <w:rFonts w:ascii="Times New Roman" w:hAnsi="Times New Roman" w:cs="Times New Roman"/>
                <w:color w:val="231F20"/>
                <w:sz w:val="24"/>
                <w:szCs w:val="24"/>
                <w:lang w:val="ru-RU"/>
              </w:rPr>
              <w:t>со</w:t>
            </w:r>
            <w:r w:rsidRPr="00DF5030">
              <w:rPr>
                <w:rFonts w:ascii="Times New Roman" w:hAnsi="Times New Roman" w:cs="Times New Roman"/>
                <w:color w:val="231F20"/>
                <w:spacing w:val="-11"/>
                <w:sz w:val="24"/>
                <w:szCs w:val="24"/>
                <w:lang w:val="ru-RU"/>
              </w:rPr>
              <w:t xml:space="preserve"> </w:t>
            </w:r>
            <w:r w:rsidRPr="00DF5030">
              <w:rPr>
                <w:rFonts w:ascii="Times New Roman" w:hAnsi="Times New Roman" w:cs="Times New Roman"/>
                <w:color w:val="231F20"/>
                <w:sz w:val="24"/>
                <w:szCs w:val="24"/>
                <w:lang w:val="ru-RU"/>
              </w:rPr>
              <w:t>слово</w:t>
            </w:r>
            <w:r w:rsidRPr="00DF5030">
              <w:rPr>
                <w:rFonts w:ascii="Times New Roman" w:hAnsi="Times New Roman" w:cs="Times New Roman"/>
                <w:color w:val="231F20"/>
                <w:spacing w:val="-2"/>
                <w:sz w:val="24"/>
                <w:szCs w:val="24"/>
                <w:lang w:val="ru-RU"/>
              </w:rPr>
              <w:t>сочетаниями,</w:t>
            </w:r>
            <w:r w:rsidRPr="004272C1">
              <w:rPr>
                <w:rFonts w:ascii="Times New Roman" w:hAnsi="Times New Roman" w:cs="Times New Roman"/>
                <w:color w:val="231F20"/>
                <w:spacing w:val="-2"/>
                <w:sz w:val="24"/>
                <w:szCs w:val="24"/>
                <w:lang w:val="ru-RU"/>
              </w:rPr>
              <w:t xml:space="preserve"> включающими </w:t>
            </w:r>
            <w:r w:rsidRPr="004272C1">
              <w:rPr>
                <w:rFonts w:ascii="Times New Roman" w:hAnsi="Times New Roman" w:cs="Times New Roman"/>
                <w:color w:val="231F20"/>
                <w:sz w:val="24"/>
                <w:szCs w:val="24"/>
                <w:lang w:val="ru-RU"/>
              </w:rPr>
              <w:t xml:space="preserve">имена </w:t>
            </w:r>
            <w:r w:rsidRPr="004272C1">
              <w:rPr>
                <w:rFonts w:ascii="Times New Roman" w:hAnsi="Times New Roman" w:cs="Times New Roman"/>
                <w:color w:val="231F20"/>
                <w:sz w:val="24"/>
                <w:szCs w:val="24"/>
                <w:lang w:val="ru-RU"/>
              </w:rPr>
              <w:lastRenderedPageBreak/>
              <w:t>суще</w:t>
            </w:r>
            <w:r w:rsidRPr="004272C1">
              <w:rPr>
                <w:rFonts w:ascii="Times New Roman" w:hAnsi="Times New Roman" w:cs="Times New Roman"/>
                <w:color w:val="231F20"/>
                <w:spacing w:val="-2"/>
                <w:sz w:val="24"/>
                <w:szCs w:val="24"/>
                <w:lang w:val="ru-RU"/>
              </w:rPr>
              <w:t>ствительные</w:t>
            </w:r>
          </w:p>
          <w:p w14:paraId="1CACB708" w14:textId="77777777" w:rsidR="00194F21" w:rsidRPr="004272C1" w:rsidRDefault="00194F21" w:rsidP="00E60B8A">
            <w:pPr>
              <w:pStyle w:val="TableParagraph"/>
              <w:tabs>
                <w:tab w:val="left" w:pos="1502"/>
              </w:tabs>
              <w:spacing w:line="191" w:lineRule="exact"/>
              <w:ind w:left="104"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 xml:space="preserve">с </w:t>
            </w:r>
            <w:r w:rsidRPr="004272C1">
              <w:rPr>
                <w:rFonts w:ascii="Times New Roman" w:hAnsi="Times New Roman" w:cs="Times New Roman"/>
                <w:color w:val="231F20"/>
                <w:spacing w:val="-2"/>
                <w:sz w:val="24"/>
                <w:szCs w:val="24"/>
                <w:lang w:val="ru-RU"/>
              </w:rPr>
              <w:t>суффиксами</w:t>
            </w:r>
          </w:p>
          <w:p w14:paraId="28F665E1" w14:textId="77777777" w:rsidR="00194F21" w:rsidRPr="004272C1" w:rsidRDefault="00194F21" w:rsidP="00E60B8A">
            <w:pPr>
              <w:pStyle w:val="TableParagraph"/>
              <w:tabs>
                <w:tab w:val="left" w:pos="1502"/>
              </w:tabs>
              <w:spacing w:line="200" w:lineRule="exact"/>
              <w:ind w:left="104" w:hanging="1"/>
              <w:rPr>
                <w:rFonts w:ascii="Times New Roman" w:hAnsi="Times New Roman" w:cs="Times New Roman"/>
                <w:i/>
                <w:sz w:val="24"/>
                <w:szCs w:val="24"/>
                <w:lang w:val="ru-RU"/>
              </w:rPr>
            </w:pPr>
            <w:r w:rsidRPr="004272C1">
              <w:rPr>
                <w:rFonts w:ascii="Times New Roman" w:hAnsi="Times New Roman" w:cs="Times New Roman"/>
                <w:i/>
                <w:color w:val="231F20"/>
                <w:sz w:val="24"/>
                <w:szCs w:val="24"/>
                <w:lang w:val="ru-RU"/>
              </w:rPr>
              <w:t>-онок-,</w:t>
            </w:r>
            <w:r w:rsidRPr="004272C1">
              <w:rPr>
                <w:rFonts w:ascii="Times New Roman" w:hAnsi="Times New Roman" w:cs="Times New Roman"/>
                <w:i/>
                <w:color w:val="231F20"/>
                <w:spacing w:val="-2"/>
                <w:sz w:val="24"/>
                <w:szCs w:val="24"/>
                <w:lang w:val="ru-RU"/>
              </w:rPr>
              <w:t xml:space="preserve"> </w:t>
            </w:r>
            <w:r w:rsidRPr="004272C1">
              <w:rPr>
                <w:rFonts w:ascii="Times New Roman" w:hAnsi="Times New Roman" w:cs="Times New Roman"/>
                <w:i/>
                <w:color w:val="231F20"/>
                <w:sz w:val="24"/>
                <w:szCs w:val="24"/>
                <w:lang w:val="ru-RU"/>
              </w:rPr>
              <w:t>-ёнок-</w:t>
            </w:r>
            <w:r w:rsidRPr="004272C1">
              <w:rPr>
                <w:rFonts w:ascii="Times New Roman" w:hAnsi="Times New Roman" w:cs="Times New Roman"/>
                <w:i/>
                <w:color w:val="231F20"/>
                <w:spacing w:val="-10"/>
                <w:sz w:val="24"/>
                <w:szCs w:val="24"/>
                <w:lang w:val="ru-RU"/>
              </w:rPr>
              <w:t>,</w:t>
            </w:r>
          </w:p>
          <w:p w14:paraId="0FAF3684" w14:textId="77777777" w:rsidR="00194F21" w:rsidRPr="00DF5030" w:rsidRDefault="00194F21" w:rsidP="00E60B8A">
            <w:pPr>
              <w:pStyle w:val="TableParagraph"/>
              <w:tabs>
                <w:tab w:val="left" w:pos="1502"/>
              </w:tabs>
              <w:spacing w:line="200" w:lineRule="exact"/>
              <w:ind w:left="104" w:hanging="1"/>
              <w:rPr>
                <w:rFonts w:ascii="Times New Roman" w:hAnsi="Times New Roman" w:cs="Times New Roman"/>
                <w:i/>
                <w:sz w:val="24"/>
                <w:szCs w:val="24"/>
                <w:lang w:val="ru-RU"/>
              </w:rPr>
            </w:pPr>
            <w:r w:rsidRPr="00DF5030">
              <w:rPr>
                <w:rFonts w:ascii="Times New Roman" w:hAnsi="Times New Roman" w:cs="Times New Roman"/>
                <w:i/>
                <w:color w:val="231F20"/>
                <w:sz w:val="24"/>
                <w:szCs w:val="24"/>
                <w:lang w:val="ru-RU"/>
              </w:rPr>
              <w:t>-ик-,</w:t>
            </w:r>
            <w:r w:rsidRPr="00DF5030">
              <w:rPr>
                <w:rFonts w:ascii="Times New Roman" w:hAnsi="Times New Roman" w:cs="Times New Roman"/>
                <w:i/>
                <w:color w:val="231F20"/>
                <w:spacing w:val="-3"/>
                <w:sz w:val="24"/>
                <w:szCs w:val="24"/>
                <w:lang w:val="ru-RU"/>
              </w:rPr>
              <w:t xml:space="preserve"> </w:t>
            </w:r>
            <w:r w:rsidRPr="00DF5030">
              <w:rPr>
                <w:rFonts w:ascii="Times New Roman" w:hAnsi="Times New Roman" w:cs="Times New Roman"/>
                <w:i/>
                <w:color w:val="231F20"/>
                <w:sz w:val="24"/>
                <w:szCs w:val="24"/>
                <w:lang w:val="ru-RU"/>
              </w:rPr>
              <w:t>-чик-,</w:t>
            </w:r>
            <w:r w:rsidRPr="00DF5030">
              <w:rPr>
                <w:rFonts w:ascii="Times New Roman" w:hAnsi="Times New Roman" w:cs="Times New Roman"/>
                <w:i/>
                <w:color w:val="231F20"/>
                <w:spacing w:val="-3"/>
                <w:sz w:val="24"/>
                <w:szCs w:val="24"/>
                <w:lang w:val="ru-RU"/>
              </w:rPr>
              <w:t xml:space="preserve"> </w:t>
            </w:r>
            <w:r w:rsidRPr="00DF5030">
              <w:rPr>
                <w:rFonts w:ascii="Times New Roman" w:hAnsi="Times New Roman" w:cs="Times New Roman"/>
                <w:i/>
                <w:color w:val="231F20"/>
                <w:sz w:val="24"/>
                <w:szCs w:val="24"/>
                <w:lang w:val="ru-RU"/>
              </w:rPr>
              <w:t>-очк-</w:t>
            </w:r>
            <w:r w:rsidRPr="00DF5030">
              <w:rPr>
                <w:rFonts w:ascii="Times New Roman" w:hAnsi="Times New Roman" w:cs="Times New Roman"/>
                <w:i/>
                <w:color w:val="231F20"/>
                <w:spacing w:val="-10"/>
                <w:sz w:val="24"/>
                <w:szCs w:val="24"/>
                <w:lang w:val="ru-RU"/>
              </w:rPr>
              <w:t>,</w:t>
            </w:r>
          </w:p>
          <w:p w14:paraId="4FCB2E42" w14:textId="77777777" w:rsidR="00194F21" w:rsidRPr="004272C1" w:rsidRDefault="00194F21" w:rsidP="00E60B8A">
            <w:pPr>
              <w:pStyle w:val="TableParagraph"/>
              <w:tabs>
                <w:tab w:val="left" w:pos="1502"/>
              </w:tabs>
              <w:spacing w:before="90" w:line="204" w:lineRule="auto"/>
              <w:ind w:left="104" w:right="124" w:hanging="1"/>
              <w:jc w:val="both"/>
              <w:rPr>
                <w:rFonts w:ascii="Times New Roman" w:hAnsi="Times New Roman" w:cs="Times New Roman"/>
                <w:sz w:val="24"/>
                <w:szCs w:val="24"/>
              </w:rPr>
            </w:pPr>
            <w:r w:rsidRPr="004272C1">
              <w:rPr>
                <w:rFonts w:ascii="Times New Roman" w:hAnsi="Times New Roman" w:cs="Times New Roman"/>
                <w:i/>
                <w:color w:val="231F20"/>
                <w:sz w:val="24"/>
                <w:szCs w:val="24"/>
              </w:rPr>
              <w:t>-</w:t>
            </w:r>
            <w:r w:rsidRPr="004272C1">
              <w:rPr>
                <w:rFonts w:ascii="Times New Roman" w:hAnsi="Times New Roman" w:cs="Times New Roman"/>
                <w:i/>
                <w:color w:val="231F20"/>
                <w:spacing w:val="-4"/>
                <w:sz w:val="24"/>
                <w:szCs w:val="24"/>
              </w:rPr>
              <w:t>ечк-</w:t>
            </w:r>
          </w:p>
        </w:tc>
        <w:tc>
          <w:tcPr>
            <w:tcW w:w="141" w:type="dxa"/>
          </w:tcPr>
          <w:p w14:paraId="40BA7EAE" w14:textId="19DAED5D" w:rsidR="00194F21" w:rsidRPr="004272C1" w:rsidRDefault="00194F21" w:rsidP="00E60B8A">
            <w:pPr>
              <w:pStyle w:val="TableParagraph"/>
              <w:tabs>
                <w:tab w:val="left" w:pos="1502"/>
              </w:tabs>
              <w:spacing w:before="63"/>
              <w:ind w:left="104" w:hanging="1"/>
              <w:rPr>
                <w:rFonts w:ascii="Times New Roman" w:hAnsi="Times New Roman" w:cs="Times New Roman"/>
                <w:sz w:val="24"/>
                <w:szCs w:val="24"/>
              </w:rPr>
            </w:pPr>
          </w:p>
        </w:tc>
        <w:tc>
          <w:tcPr>
            <w:tcW w:w="1985" w:type="dxa"/>
          </w:tcPr>
          <w:p w14:paraId="4D9AB7D8" w14:textId="77777777" w:rsidR="00194F21" w:rsidRPr="004272C1" w:rsidRDefault="00194F21" w:rsidP="00E60B8A">
            <w:pPr>
              <w:pStyle w:val="TableParagraph"/>
              <w:tabs>
                <w:tab w:val="left" w:pos="1502"/>
              </w:tabs>
              <w:spacing w:before="90" w:line="204" w:lineRule="auto"/>
              <w:ind w:left="104" w:right="214" w:hanging="1"/>
              <w:rPr>
                <w:rFonts w:ascii="Times New Roman" w:hAnsi="Times New Roman" w:cs="Times New Roman"/>
                <w:sz w:val="24"/>
                <w:szCs w:val="24"/>
                <w:lang w:val="ru-RU"/>
              </w:rPr>
            </w:pPr>
            <w:r w:rsidRPr="004272C1">
              <w:rPr>
                <w:rFonts w:ascii="Times New Roman" w:hAnsi="Times New Roman" w:cs="Times New Roman"/>
                <w:color w:val="231F20"/>
                <w:spacing w:val="-2"/>
                <w:sz w:val="24"/>
                <w:szCs w:val="24"/>
                <w:lang w:val="ru-RU"/>
              </w:rPr>
              <w:t>Имена</w:t>
            </w:r>
            <w:r w:rsidRPr="004272C1">
              <w:rPr>
                <w:rFonts w:ascii="Times New Roman" w:hAnsi="Times New Roman" w:cs="Times New Roman"/>
                <w:color w:val="231F20"/>
                <w:spacing w:val="-9"/>
                <w:sz w:val="24"/>
                <w:szCs w:val="24"/>
                <w:lang w:val="ru-RU"/>
              </w:rPr>
              <w:t xml:space="preserve"> </w:t>
            </w:r>
            <w:r w:rsidRPr="004272C1">
              <w:rPr>
                <w:rFonts w:ascii="Times New Roman" w:hAnsi="Times New Roman" w:cs="Times New Roman"/>
                <w:color w:val="231F20"/>
                <w:spacing w:val="-2"/>
                <w:sz w:val="24"/>
                <w:szCs w:val="24"/>
                <w:lang w:val="ru-RU"/>
              </w:rPr>
              <w:t>существитель</w:t>
            </w:r>
            <w:r w:rsidRPr="004272C1">
              <w:rPr>
                <w:rFonts w:ascii="Times New Roman" w:hAnsi="Times New Roman" w:cs="Times New Roman"/>
                <w:color w:val="231F20"/>
                <w:sz w:val="24"/>
                <w:szCs w:val="24"/>
                <w:lang w:val="ru-RU"/>
              </w:rPr>
              <w:t>ные с суффиксами</w:t>
            </w:r>
          </w:p>
          <w:p w14:paraId="438BC31E" w14:textId="77777777" w:rsidR="00194F21" w:rsidRPr="004272C1" w:rsidRDefault="00194F21" w:rsidP="00E60B8A">
            <w:pPr>
              <w:pStyle w:val="TableParagraph"/>
              <w:tabs>
                <w:tab w:val="left" w:pos="1502"/>
              </w:tabs>
              <w:spacing w:line="209" w:lineRule="exact"/>
              <w:ind w:left="104" w:hanging="1"/>
              <w:rPr>
                <w:rFonts w:ascii="Times New Roman" w:hAnsi="Times New Roman" w:cs="Times New Roman"/>
                <w:i/>
                <w:sz w:val="24"/>
                <w:szCs w:val="24"/>
                <w:lang w:val="ru-RU"/>
              </w:rPr>
            </w:pPr>
            <w:r w:rsidRPr="004272C1">
              <w:rPr>
                <w:rFonts w:ascii="Times New Roman" w:hAnsi="Times New Roman" w:cs="Times New Roman"/>
                <w:i/>
                <w:color w:val="231F20"/>
                <w:sz w:val="24"/>
                <w:szCs w:val="24"/>
                <w:lang w:val="ru-RU"/>
              </w:rPr>
              <w:lastRenderedPageBreak/>
              <w:t>-онок-,</w:t>
            </w:r>
            <w:r w:rsidRPr="004272C1">
              <w:rPr>
                <w:rFonts w:ascii="Times New Roman" w:hAnsi="Times New Roman" w:cs="Times New Roman"/>
                <w:i/>
                <w:color w:val="231F20"/>
                <w:spacing w:val="-1"/>
                <w:sz w:val="24"/>
                <w:szCs w:val="24"/>
                <w:lang w:val="ru-RU"/>
              </w:rPr>
              <w:t xml:space="preserve"> </w:t>
            </w:r>
            <w:r w:rsidRPr="004272C1">
              <w:rPr>
                <w:rFonts w:ascii="Times New Roman" w:hAnsi="Times New Roman" w:cs="Times New Roman"/>
                <w:i/>
                <w:color w:val="231F20"/>
                <w:sz w:val="24"/>
                <w:szCs w:val="24"/>
                <w:lang w:val="ru-RU"/>
              </w:rPr>
              <w:t>-ёнок-,</w:t>
            </w:r>
            <w:r w:rsidRPr="004272C1">
              <w:rPr>
                <w:rFonts w:ascii="Times New Roman" w:hAnsi="Times New Roman" w:cs="Times New Roman"/>
                <w:i/>
                <w:color w:val="231F20"/>
                <w:spacing w:val="-1"/>
                <w:sz w:val="24"/>
                <w:szCs w:val="24"/>
                <w:lang w:val="ru-RU"/>
              </w:rPr>
              <w:t xml:space="preserve"> </w:t>
            </w:r>
            <w:r w:rsidRPr="004272C1">
              <w:rPr>
                <w:rFonts w:ascii="Times New Roman" w:hAnsi="Times New Roman" w:cs="Times New Roman"/>
                <w:i/>
                <w:color w:val="231F20"/>
                <w:sz w:val="24"/>
                <w:szCs w:val="24"/>
                <w:lang w:val="ru-RU"/>
              </w:rPr>
              <w:t>-ик-</w:t>
            </w:r>
            <w:r w:rsidRPr="004272C1">
              <w:rPr>
                <w:rFonts w:ascii="Times New Roman" w:hAnsi="Times New Roman" w:cs="Times New Roman"/>
                <w:i/>
                <w:color w:val="231F20"/>
                <w:spacing w:val="-10"/>
                <w:sz w:val="24"/>
                <w:szCs w:val="24"/>
                <w:lang w:val="ru-RU"/>
              </w:rPr>
              <w:t>,</w:t>
            </w:r>
            <w:r w:rsidRPr="00DF5030">
              <w:rPr>
                <w:rFonts w:ascii="Times New Roman" w:hAnsi="Times New Roman" w:cs="Times New Roman"/>
                <w:i/>
                <w:color w:val="231F20"/>
                <w:sz w:val="24"/>
                <w:szCs w:val="24"/>
                <w:lang w:val="ru-RU"/>
              </w:rPr>
              <w:t>-чик-,</w:t>
            </w:r>
            <w:r w:rsidRPr="00DF5030">
              <w:rPr>
                <w:rFonts w:ascii="Times New Roman" w:hAnsi="Times New Roman" w:cs="Times New Roman"/>
                <w:i/>
                <w:color w:val="231F20"/>
                <w:spacing w:val="-1"/>
                <w:sz w:val="24"/>
                <w:szCs w:val="24"/>
                <w:lang w:val="ru-RU"/>
              </w:rPr>
              <w:t xml:space="preserve"> </w:t>
            </w:r>
            <w:r w:rsidRPr="00DF5030">
              <w:rPr>
                <w:rFonts w:ascii="Times New Roman" w:hAnsi="Times New Roman" w:cs="Times New Roman"/>
                <w:i/>
                <w:color w:val="231F20"/>
                <w:sz w:val="24"/>
                <w:szCs w:val="24"/>
                <w:lang w:val="ru-RU"/>
              </w:rPr>
              <w:t>-очк-,</w:t>
            </w:r>
            <w:r w:rsidRPr="00DF5030">
              <w:rPr>
                <w:rFonts w:ascii="Times New Roman" w:hAnsi="Times New Roman" w:cs="Times New Roman"/>
                <w:i/>
                <w:color w:val="231F20"/>
                <w:spacing w:val="-1"/>
                <w:sz w:val="24"/>
                <w:szCs w:val="24"/>
                <w:lang w:val="ru-RU"/>
              </w:rPr>
              <w:t xml:space="preserve"> </w:t>
            </w:r>
            <w:r w:rsidRPr="00DF5030">
              <w:rPr>
                <w:rFonts w:ascii="Times New Roman" w:hAnsi="Times New Roman" w:cs="Times New Roman"/>
                <w:i/>
                <w:color w:val="231F20"/>
                <w:sz w:val="24"/>
                <w:szCs w:val="24"/>
                <w:lang w:val="ru-RU"/>
              </w:rPr>
              <w:t>-</w:t>
            </w:r>
            <w:r w:rsidRPr="00DF5030">
              <w:rPr>
                <w:rFonts w:ascii="Times New Roman" w:hAnsi="Times New Roman" w:cs="Times New Roman"/>
                <w:i/>
                <w:color w:val="231F20"/>
                <w:spacing w:val="-4"/>
                <w:sz w:val="24"/>
                <w:szCs w:val="24"/>
                <w:lang w:val="ru-RU"/>
              </w:rPr>
              <w:t>ечк-</w:t>
            </w:r>
          </w:p>
        </w:tc>
        <w:tc>
          <w:tcPr>
            <w:tcW w:w="5204" w:type="dxa"/>
            <w:gridSpan w:val="3"/>
          </w:tcPr>
          <w:p w14:paraId="63C93415" w14:textId="77777777" w:rsidR="00194F21" w:rsidRPr="004272C1" w:rsidRDefault="00194F21" w:rsidP="00E328F8">
            <w:pPr>
              <w:pStyle w:val="TableParagraph"/>
              <w:tabs>
                <w:tab w:val="left" w:pos="1502"/>
              </w:tabs>
              <w:spacing w:line="204" w:lineRule="auto"/>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lastRenderedPageBreak/>
              <w:t>Составлять</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предложения</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со</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словосочетаниями, включающими</w:t>
            </w:r>
            <w:r w:rsidRPr="004272C1">
              <w:rPr>
                <w:rFonts w:ascii="Times New Roman" w:hAnsi="Times New Roman" w:cs="Times New Roman"/>
                <w:color w:val="231F20"/>
                <w:spacing w:val="-7"/>
                <w:sz w:val="24"/>
                <w:szCs w:val="24"/>
                <w:lang w:val="ru-RU"/>
              </w:rPr>
              <w:t xml:space="preserve"> </w:t>
            </w:r>
            <w:r w:rsidRPr="004272C1">
              <w:rPr>
                <w:rFonts w:ascii="Times New Roman" w:hAnsi="Times New Roman" w:cs="Times New Roman"/>
                <w:color w:val="231F20"/>
                <w:sz w:val="24"/>
                <w:szCs w:val="24"/>
                <w:lang w:val="ru-RU"/>
              </w:rPr>
              <w:t>существительные</w:t>
            </w:r>
            <w:r w:rsidRPr="004272C1">
              <w:rPr>
                <w:rFonts w:ascii="Times New Roman" w:hAnsi="Times New Roman" w:cs="Times New Roman"/>
                <w:color w:val="231F20"/>
                <w:spacing w:val="-4"/>
                <w:sz w:val="24"/>
                <w:szCs w:val="24"/>
                <w:lang w:val="ru-RU"/>
              </w:rPr>
              <w:t xml:space="preserve"> </w:t>
            </w:r>
            <w:r w:rsidRPr="004272C1">
              <w:rPr>
                <w:rFonts w:ascii="Times New Roman" w:hAnsi="Times New Roman" w:cs="Times New Roman"/>
                <w:color w:val="231F20"/>
                <w:sz w:val="24"/>
                <w:szCs w:val="24"/>
                <w:lang w:val="ru-RU"/>
              </w:rPr>
              <w:t>с</w:t>
            </w:r>
            <w:r w:rsidRPr="004272C1">
              <w:rPr>
                <w:rFonts w:ascii="Times New Roman" w:hAnsi="Times New Roman" w:cs="Times New Roman"/>
                <w:color w:val="231F20"/>
                <w:spacing w:val="-4"/>
                <w:sz w:val="24"/>
                <w:szCs w:val="24"/>
                <w:lang w:val="ru-RU"/>
              </w:rPr>
              <w:t xml:space="preserve"> </w:t>
            </w:r>
            <w:r w:rsidRPr="004272C1">
              <w:rPr>
                <w:rFonts w:ascii="Times New Roman" w:hAnsi="Times New Roman" w:cs="Times New Roman"/>
                <w:color w:val="231F20"/>
                <w:spacing w:val="-2"/>
                <w:sz w:val="24"/>
                <w:szCs w:val="24"/>
                <w:lang w:val="ru-RU"/>
              </w:rPr>
              <w:t>суффиксами</w:t>
            </w:r>
          </w:p>
          <w:p w14:paraId="38DFEFD5" w14:textId="77777777" w:rsidR="00194F21" w:rsidRDefault="00194F21" w:rsidP="00E328F8">
            <w:pPr>
              <w:pStyle w:val="TableParagraph"/>
              <w:tabs>
                <w:tab w:val="left" w:pos="1502"/>
              </w:tabs>
              <w:spacing w:line="209" w:lineRule="exact"/>
              <w:rPr>
                <w:rFonts w:ascii="Times New Roman" w:hAnsi="Times New Roman" w:cs="Times New Roman"/>
                <w:color w:val="231F20"/>
                <w:sz w:val="24"/>
                <w:szCs w:val="24"/>
                <w:lang w:val="ru-RU"/>
              </w:rPr>
            </w:pPr>
            <w:r w:rsidRPr="004272C1">
              <w:rPr>
                <w:rFonts w:ascii="Times New Roman" w:hAnsi="Times New Roman" w:cs="Times New Roman"/>
                <w:i/>
                <w:color w:val="231F20"/>
                <w:sz w:val="24"/>
                <w:szCs w:val="24"/>
                <w:lang w:val="ru-RU"/>
              </w:rPr>
              <w:t>-онок-,</w:t>
            </w:r>
            <w:r w:rsidRPr="004272C1">
              <w:rPr>
                <w:rFonts w:ascii="Times New Roman" w:hAnsi="Times New Roman" w:cs="Times New Roman"/>
                <w:i/>
                <w:color w:val="231F20"/>
                <w:spacing w:val="-2"/>
                <w:sz w:val="24"/>
                <w:szCs w:val="24"/>
                <w:lang w:val="ru-RU"/>
              </w:rPr>
              <w:t xml:space="preserve"> </w:t>
            </w:r>
            <w:r w:rsidRPr="004272C1">
              <w:rPr>
                <w:rFonts w:ascii="Times New Roman" w:hAnsi="Times New Roman" w:cs="Times New Roman"/>
                <w:i/>
                <w:color w:val="231F20"/>
                <w:sz w:val="24"/>
                <w:szCs w:val="24"/>
                <w:lang w:val="ru-RU"/>
              </w:rPr>
              <w:t>-ёнок-,</w:t>
            </w:r>
            <w:r w:rsidRPr="004272C1">
              <w:rPr>
                <w:rFonts w:ascii="Times New Roman" w:hAnsi="Times New Roman" w:cs="Times New Roman"/>
                <w:i/>
                <w:color w:val="231F20"/>
                <w:spacing w:val="-1"/>
                <w:sz w:val="24"/>
                <w:szCs w:val="24"/>
                <w:lang w:val="ru-RU"/>
              </w:rPr>
              <w:t xml:space="preserve"> </w:t>
            </w:r>
            <w:r w:rsidRPr="004272C1">
              <w:rPr>
                <w:rFonts w:ascii="Times New Roman" w:hAnsi="Times New Roman" w:cs="Times New Roman"/>
                <w:i/>
                <w:color w:val="231F20"/>
                <w:sz w:val="24"/>
                <w:szCs w:val="24"/>
                <w:lang w:val="ru-RU"/>
              </w:rPr>
              <w:t>-ик-,</w:t>
            </w:r>
            <w:r w:rsidRPr="004272C1">
              <w:rPr>
                <w:rFonts w:ascii="Times New Roman" w:hAnsi="Times New Roman" w:cs="Times New Roman"/>
                <w:i/>
                <w:color w:val="231F20"/>
                <w:spacing w:val="-1"/>
                <w:sz w:val="24"/>
                <w:szCs w:val="24"/>
                <w:lang w:val="ru-RU"/>
              </w:rPr>
              <w:t xml:space="preserve"> </w:t>
            </w:r>
            <w:r w:rsidRPr="004272C1">
              <w:rPr>
                <w:rFonts w:ascii="Times New Roman" w:hAnsi="Times New Roman" w:cs="Times New Roman"/>
                <w:i/>
                <w:color w:val="231F20"/>
                <w:sz w:val="24"/>
                <w:szCs w:val="24"/>
                <w:lang w:val="ru-RU"/>
              </w:rPr>
              <w:t>-чик-,</w:t>
            </w:r>
            <w:r w:rsidRPr="004272C1">
              <w:rPr>
                <w:rFonts w:ascii="Times New Roman" w:hAnsi="Times New Roman" w:cs="Times New Roman"/>
                <w:i/>
                <w:color w:val="231F20"/>
                <w:spacing w:val="-1"/>
                <w:sz w:val="24"/>
                <w:szCs w:val="24"/>
                <w:lang w:val="ru-RU"/>
              </w:rPr>
              <w:t xml:space="preserve"> </w:t>
            </w:r>
            <w:r w:rsidRPr="004272C1">
              <w:rPr>
                <w:rFonts w:ascii="Times New Roman" w:hAnsi="Times New Roman" w:cs="Times New Roman"/>
                <w:i/>
                <w:color w:val="231F20"/>
                <w:sz w:val="24"/>
                <w:szCs w:val="24"/>
                <w:lang w:val="ru-RU"/>
              </w:rPr>
              <w:t>-очк-,</w:t>
            </w:r>
            <w:r w:rsidRPr="004272C1">
              <w:rPr>
                <w:rFonts w:ascii="Times New Roman" w:hAnsi="Times New Roman" w:cs="Times New Roman"/>
                <w:i/>
                <w:color w:val="231F20"/>
                <w:spacing w:val="-1"/>
                <w:sz w:val="24"/>
                <w:szCs w:val="24"/>
                <w:lang w:val="ru-RU"/>
              </w:rPr>
              <w:t xml:space="preserve"> </w:t>
            </w:r>
            <w:r w:rsidRPr="004272C1">
              <w:rPr>
                <w:rFonts w:ascii="Times New Roman" w:hAnsi="Times New Roman" w:cs="Times New Roman"/>
                <w:i/>
                <w:color w:val="231F20"/>
                <w:sz w:val="24"/>
                <w:szCs w:val="24"/>
                <w:lang w:val="ru-RU"/>
              </w:rPr>
              <w:t>-ечк-</w:t>
            </w:r>
            <w:r w:rsidRPr="004272C1">
              <w:rPr>
                <w:rFonts w:ascii="Times New Roman" w:hAnsi="Times New Roman" w:cs="Times New Roman"/>
                <w:i/>
                <w:color w:val="231F20"/>
                <w:spacing w:val="-10"/>
                <w:sz w:val="24"/>
                <w:szCs w:val="24"/>
                <w:lang w:val="ru-RU"/>
              </w:rPr>
              <w:t>.</w:t>
            </w:r>
            <w:r w:rsidRPr="004272C1">
              <w:rPr>
                <w:rFonts w:ascii="Times New Roman" w:hAnsi="Times New Roman" w:cs="Times New Roman"/>
                <w:color w:val="231F20"/>
                <w:sz w:val="24"/>
                <w:szCs w:val="24"/>
                <w:lang w:val="ru-RU"/>
              </w:rPr>
              <w:t xml:space="preserve"> Дополнять словосочетания, предложения. Устанавливать</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по</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вопросам</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связи</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между</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 xml:space="preserve">словами. </w:t>
            </w:r>
          </w:p>
          <w:p w14:paraId="02008EEE" w14:textId="0925EB4E" w:rsidR="00194F21" w:rsidRPr="004272C1" w:rsidRDefault="00194F21" w:rsidP="00E328F8">
            <w:pPr>
              <w:pStyle w:val="TableParagraph"/>
              <w:tabs>
                <w:tab w:val="left" w:pos="1502"/>
              </w:tabs>
              <w:spacing w:line="209" w:lineRule="exact"/>
              <w:rPr>
                <w:rFonts w:ascii="Times New Roman" w:hAnsi="Times New Roman" w:cs="Times New Roman"/>
                <w:i/>
                <w:sz w:val="24"/>
                <w:szCs w:val="24"/>
                <w:lang w:val="ru-RU"/>
              </w:rPr>
            </w:pPr>
          </w:p>
        </w:tc>
      </w:tr>
      <w:tr w:rsidR="00194F21" w:rsidRPr="004272C1" w14:paraId="1ACB2F6A" w14:textId="77777777" w:rsidTr="001A6D6C">
        <w:trPr>
          <w:trHeight w:val="310"/>
        </w:trPr>
        <w:tc>
          <w:tcPr>
            <w:tcW w:w="9898" w:type="dxa"/>
            <w:gridSpan w:val="7"/>
          </w:tcPr>
          <w:p w14:paraId="6AE6294C" w14:textId="77777777" w:rsidR="00194F21" w:rsidRPr="004272C1" w:rsidRDefault="00194F21" w:rsidP="00E60B8A">
            <w:pPr>
              <w:pStyle w:val="TableParagraph"/>
              <w:tabs>
                <w:tab w:val="left" w:pos="1502"/>
              </w:tabs>
              <w:ind w:left="104" w:hanging="1"/>
              <w:jc w:val="center"/>
              <w:rPr>
                <w:rFonts w:ascii="Times New Roman" w:hAnsi="Times New Roman" w:cs="Times New Roman"/>
                <w:b/>
                <w:sz w:val="24"/>
                <w:szCs w:val="24"/>
                <w:lang w:val="ru-RU"/>
              </w:rPr>
            </w:pPr>
            <w:r w:rsidRPr="004272C1">
              <w:rPr>
                <w:rFonts w:ascii="Times New Roman" w:hAnsi="Times New Roman" w:cs="Times New Roman"/>
                <w:b/>
                <w:color w:val="231F20"/>
                <w:spacing w:val="-10"/>
                <w:sz w:val="24"/>
                <w:szCs w:val="24"/>
                <w:lang w:val="ru-RU"/>
              </w:rPr>
              <w:lastRenderedPageBreak/>
              <w:t>4 четверть (32 ч)</w:t>
            </w:r>
          </w:p>
        </w:tc>
      </w:tr>
      <w:tr w:rsidR="00194F21" w:rsidRPr="004272C1" w14:paraId="0C351AFE" w14:textId="77777777" w:rsidTr="00AE519E">
        <w:trPr>
          <w:trHeight w:val="273"/>
        </w:trPr>
        <w:tc>
          <w:tcPr>
            <w:tcW w:w="30" w:type="dxa"/>
          </w:tcPr>
          <w:p w14:paraId="7FE6B112" w14:textId="36A0B772" w:rsidR="00194F21" w:rsidRPr="004272C1" w:rsidRDefault="00194F21" w:rsidP="00E60B8A">
            <w:pPr>
              <w:pStyle w:val="TableParagraph"/>
              <w:tabs>
                <w:tab w:val="left" w:pos="1502"/>
              </w:tabs>
              <w:spacing w:before="41"/>
              <w:ind w:left="104" w:right="101" w:hanging="1"/>
              <w:jc w:val="center"/>
              <w:rPr>
                <w:rFonts w:ascii="Times New Roman" w:hAnsi="Times New Roman" w:cs="Times New Roman"/>
                <w:sz w:val="24"/>
                <w:szCs w:val="24"/>
              </w:rPr>
            </w:pPr>
          </w:p>
        </w:tc>
        <w:tc>
          <w:tcPr>
            <w:tcW w:w="2538" w:type="dxa"/>
          </w:tcPr>
          <w:p w14:paraId="50240F40" w14:textId="77777777" w:rsidR="00194F21" w:rsidRPr="004272C1" w:rsidRDefault="00194F21" w:rsidP="00E60B8A">
            <w:pPr>
              <w:pStyle w:val="TableParagraph"/>
              <w:tabs>
                <w:tab w:val="left" w:pos="1502"/>
              </w:tabs>
              <w:spacing w:before="41"/>
              <w:ind w:left="104" w:hanging="1"/>
              <w:rPr>
                <w:rFonts w:ascii="Times New Roman" w:hAnsi="Times New Roman" w:cs="Times New Roman"/>
                <w:sz w:val="24"/>
                <w:szCs w:val="24"/>
              </w:rPr>
            </w:pPr>
            <w:r w:rsidRPr="004272C1">
              <w:rPr>
                <w:rFonts w:ascii="Times New Roman" w:hAnsi="Times New Roman" w:cs="Times New Roman"/>
                <w:color w:val="231F20"/>
                <w:spacing w:val="-2"/>
                <w:sz w:val="24"/>
                <w:szCs w:val="24"/>
              </w:rPr>
              <w:t>Местоимения</w:t>
            </w:r>
          </w:p>
        </w:tc>
        <w:tc>
          <w:tcPr>
            <w:tcW w:w="141" w:type="dxa"/>
          </w:tcPr>
          <w:p w14:paraId="1269F314" w14:textId="2B48ABB1" w:rsidR="00194F21" w:rsidRPr="004272C1" w:rsidRDefault="00194F21" w:rsidP="00E60B8A">
            <w:pPr>
              <w:pStyle w:val="TableParagraph"/>
              <w:tabs>
                <w:tab w:val="left" w:pos="1502"/>
              </w:tabs>
              <w:spacing w:before="41"/>
              <w:ind w:left="104" w:hanging="1"/>
              <w:rPr>
                <w:rFonts w:ascii="Times New Roman" w:hAnsi="Times New Roman" w:cs="Times New Roman"/>
                <w:sz w:val="24"/>
                <w:szCs w:val="24"/>
              </w:rPr>
            </w:pPr>
          </w:p>
        </w:tc>
        <w:tc>
          <w:tcPr>
            <w:tcW w:w="1985" w:type="dxa"/>
          </w:tcPr>
          <w:p w14:paraId="059EFE2B" w14:textId="77777777" w:rsidR="00194F21" w:rsidRPr="004272C1" w:rsidRDefault="00194F21" w:rsidP="00E60B8A">
            <w:pPr>
              <w:pStyle w:val="TableParagraph"/>
              <w:tabs>
                <w:tab w:val="left" w:pos="1502"/>
              </w:tabs>
              <w:spacing w:before="67" w:line="204" w:lineRule="auto"/>
              <w:ind w:left="104" w:right="113"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Личные местоимения, число,</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лицо,</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род</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местоимения, местоимение, не называет предмет, указывает, часть речи</w:t>
            </w:r>
          </w:p>
        </w:tc>
        <w:tc>
          <w:tcPr>
            <w:tcW w:w="5204" w:type="dxa"/>
            <w:gridSpan w:val="3"/>
          </w:tcPr>
          <w:p w14:paraId="3F895811" w14:textId="77777777" w:rsidR="00194F21" w:rsidRPr="004272C1" w:rsidRDefault="00194F21" w:rsidP="00E60B8A">
            <w:pPr>
              <w:pStyle w:val="TableParagraph"/>
              <w:tabs>
                <w:tab w:val="left" w:pos="1502"/>
              </w:tabs>
              <w:spacing w:before="67" w:line="204" w:lineRule="auto"/>
              <w:ind w:left="104"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Распознавать</w:t>
            </w:r>
            <w:r w:rsidRPr="004272C1">
              <w:rPr>
                <w:rFonts w:ascii="Times New Roman" w:hAnsi="Times New Roman" w:cs="Times New Roman"/>
                <w:color w:val="231F20"/>
                <w:spacing w:val="-9"/>
                <w:sz w:val="24"/>
                <w:szCs w:val="24"/>
                <w:lang w:val="ru-RU"/>
              </w:rPr>
              <w:t xml:space="preserve"> </w:t>
            </w:r>
            <w:r w:rsidRPr="004272C1">
              <w:rPr>
                <w:rFonts w:ascii="Times New Roman" w:hAnsi="Times New Roman" w:cs="Times New Roman"/>
                <w:color w:val="231F20"/>
                <w:sz w:val="24"/>
                <w:szCs w:val="24"/>
                <w:lang w:val="ru-RU"/>
              </w:rPr>
              <w:t>личные</w:t>
            </w:r>
            <w:r w:rsidRPr="004272C1">
              <w:rPr>
                <w:rFonts w:ascii="Times New Roman" w:hAnsi="Times New Roman" w:cs="Times New Roman"/>
                <w:color w:val="231F20"/>
                <w:spacing w:val="-9"/>
                <w:sz w:val="24"/>
                <w:szCs w:val="24"/>
                <w:lang w:val="ru-RU"/>
              </w:rPr>
              <w:t xml:space="preserve"> </w:t>
            </w:r>
            <w:r w:rsidRPr="004272C1">
              <w:rPr>
                <w:rFonts w:ascii="Times New Roman" w:hAnsi="Times New Roman" w:cs="Times New Roman"/>
                <w:color w:val="231F20"/>
                <w:sz w:val="24"/>
                <w:szCs w:val="24"/>
                <w:lang w:val="ru-RU"/>
              </w:rPr>
              <w:t>местоимения</w:t>
            </w:r>
            <w:r w:rsidRPr="004272C1">
              <w:rPr>
                <w:rFonts w:ascii="Times New Roman" w:hAnsi="Times New Roman" w:cs="Times New Roman"/>
                <w:color w:val="231F20"/>
                <w:spacing w:val="-9"/>
                <w:sz w:val="24"/>
                <w:szCs w:val="24"/>
                <w:lang w:val="ru-RU"/>
              </w:rPr>
              <w:t xml:space="preserve"> </w:t>
            </w:r>
            <w:r w:rsidRPr="004272C1">
              <w:rPr>
                <w:rFonts w:ascii="Times New Roman" w:hAnsi="Times New Roman" w:cs="Times New Roman"/>
                <w:color w:val="231F20"/>
                <w:sz w:val="24"/>
                <w:szCs w:val="24"/>
                <w:lang w:val="ru-RU"/>
              </w:rPr>
              <w:t>среди</w:t>
            </w:r>
            <w:r w:rsidRPr="004272C1">
              <w:rPr>
                <w:rFonts w:ascii="Times New Roman" w:hAnsi="Times New Roman" w:cs="Times New Roman"/>
                <w:color w:val="231F20"/>
                <w:spacing w:val="-9"/>
                <w:sz w:val="24"/>
                <w:szCs w:val="24"/>
                <w:lang w:val="ru-RU"/>
              </w:rPr>
              <w:t xml:space="preserve"> </w:t>
            </w:r>
            <w:r w:rsidRPr="004272C1">
              <w:rPr>
                <w:rFonts w:ascii="Times New Roman" w:hAnsi="Times New Roman" w:cs="Times New Roman"/>
                <w:color w:val="231F20"/>
                <w:sz w:val="24"/>
                <w:szCs w:val="24"/>
                <w:lang w:val="ru-RU"/>
              </w:rPr>
              <w:t>других частей речи.</w:t>
            </w:r>
          </w:p>
          <w:p w14:paraId="1304509B" w14:textId="77777777" w:rsidR="00194F21" w:rsidRPr="004272C1" w:rsidRDefault="00194F21" w:rsidP="00E60B8A">
            <w:pPr>
              <w:pStyle w:val="TableParagraph"/>
              <w:tabs>
                <w:tab w:val="left" w:pos="1502"/>
              </w:tabs>
              <w:spacing w:line="204" w:lineRule="auto"/>
              <w:ind w:left="104" w:right="176"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Различать</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местоимения</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и</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имена</w:t>
            </w:r>
            <w:r w:rsidRPr="004272C1">
              <w:rPr>
                <w:rFonts w:ascii="Times New Roman" w:hAnsi="Times New Roman" w:cs="Times New Roman"/>
                <w:color w:val="231F20"/>
                <w:spacing w:val="-10"/>
                <w:sz w:val="24"/>
                <w:szCs w:val="24"/>
                <w:lang w:val="ru-RU"/>
              </w:rPr>
              <w:t xml:space="preserve"> </w:t>
            </w:r>
            <w:r w:rsidRPr="004272C1">
              <w:rPr>
                <w:rFonts w:ascii="Times New Roman" w:hAnsi="Times New Roman" w:cs="Times New Roman"/>
                <w:color w:val="231F20"/>
                <w:sz w:val="24"/>
                <w:szCs w:val="24"/>
                <w:lang w:val="ru-RU"/>
              </w:rPr>
              <w:t>существитель</w:t>
            </w:r>
            <w:r w:rsidRPr="004272C1">
              <w:rPr>
                <w:rFonts w:ascii="Times New Roman" w:hAnsi="Times New Roman" w:cs="Times New Roman"/>
                <w:color w:val="231F20"/>
                <w:spacing w:val="-4"/>
                <w:sz w:val="24"/>
                <w:szCs w:val="24"/>
                <w:lang w:val="ru-RU"/>
              </w:rPr>
              <w:t>ные.</w:t>
            </w:r>
          </w:p>
          <w:p w14:paraId="27950847" w14:textId="77777777" w:rsidR="00194F21" w:rsidRPr="004272C1" w:rsidRDefault="00194F21" w:rsidP="00E60B8A">
            <w:pPr>
              <w:pStyle w:val="TableParagraph"/>
              <w:tabs>
                <w:tab w:val="left" w:pos="1502"/>
              </w:tabs>
              <w:spacing w:line="191" w:lineRule="exact"/>
              <w:ind w:left="104"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Находить</w:t>
            </w:r>
            <w:r w:rsidRPr="004272C1">
              <w:rPr>
                <w:rFonts w:ascii="Times New Roman" w:hAnsi="Times New Roman" w:cs="Times New Roman"/>
                <w:color w:val="231F20"/>
                <w:spacing w:val="-3"/>
                <w:sz w:val="24"/>
                <w:szCs w:val="24"/>
                <w:lang w:val="ru-RU"/>
              </w:rPr>
              <w:t xml:space="preserve"> </w:t>
            </w:r>
            <w:r w:rsidRPr="004272C1">
              <w:rPr>
                <w:rFonts w:ascii="Times New Roman" w:hAnsi="Times New Roman" w:cs="Times New Roman"/>
                <w:color w:val="231F20"/>
                <w:sz w:val="24"/>
                <w:szCs w:val="24"/>
                <w:lang w:val="ru-RU"/>
              </w:rPr>
              <w:t>местоимения</w:t>
            </w:r>
            <w:r w:rsidRPr="004272C1">
              <w:rPr>
                <w:rFonts w:ascii="Times New Roman" w:hAnsi="Times New Roman" w:cs="Times New Roman"/>
                <w:color w:val="231F20"/>
                <w:spacing w:val="-2"/>
                <w:sz w:val="24"/>
                <w:szCs w:val="24"/>
                <w:lang w:val="ru-RU"/>
              </w:rPr>
              <w:t xml:space="preserve"> </w:t>
            </w:r>
            <w:r w:rsidRPr="004272C1">
              <w:rPr>
                <w:rFonts w:ascii="Times New Roman" w:hAnsi="Times New Roman" w:cs="Times New Roman"/>
                <w:color w:val="231F20"/>
                <w:sz w:val="24"/>
                <w:szCs w:val="24"/>
                <w:lang w:val="ru-RU"/>
              </w:rPr>
              <w:t>в</w:t>
            </w:r>
            <w:r w:rsidRPr="004272C1">
              <w:rPr>
                <w:rFonts w:ascii="Times New Roman" w:hAnsi="Times New Roman" w:cs="Times New Roman"/>
                <w:color w:val="231F20"/>
                <w:spacing w:val="-2"/>
                <w:sz w:val="24"/>
                <w:szCs w:val="24"/>
                <w:lang w:val="ru-RU"/>
              </w:rPr>
              <w:t xml:space="preserve"> тексте.</w:t>
            </w:r>
          </w:p>
          <w:p w14:paraId="1B6B4797" w14:textId="77777777" w:rsidR="00194F21" w:rsidRPr="004272C1" w:rsidRDefault="00194F21" w:rsidP="00E60B8A">
            <w:pPr>
              <w:pStyle w:val="TableParagraph"/>
              <w:tabs>
                <w:tab w:val="left" w:pos="1502"/>
              </w:tabs>
              <w:spacing w:before="9" w:line="204" w:lineRule="auto"/>
              <w:ind w:left="104" w:right="176"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Различать</w:t>
            </w:r>
            <w:r w:rsidRPr="004272C1">
              <w:rPr>
                <w:rFonts w:ascii="Times New Roman" w:hAnsi="Times New Roman" w:cs="Times New Roman"/>
                <w:color w:val="231F20"/>
                <w:spacing w:val="-10"/>
                <w:sz w:val="24"/>
                <w:szCs w:val="24"/>
                <w:lang w:val="ru-RU"/>
              </w:rPr>
              <w:t xml:space="preserve"> </w:t>
            </w:r>
            <w:r w:rsidRPr="004272C1">
              <w:rPr>
                <w:rFonts w:ascii="Times New Roman" w:hAnsi="Times New Roman" w:cs="Times New Roman"/>
                <w:color w:val="231F20"/>
                <w:sz w:val="24"/>
                <w:szCs w:val="24"/>
                <w:lang w:val="ru-RU"/>
              </w:rPr>
              <w:t>местоимения,</w:t>
            </w:r>
            <w:r w:rsidRPr="004272C1">
              <w:rPr>
                <w:rFonts w:ascii="Times New Roman" w:hAnsi="Times New Roman" w:cs="Times New Roman"/>
                <w:color w:val="231F20"/>
                <w:spacing w:val="-10"/>
                <w:sz w:val="24"/>
                <w:szCs w:val="24"/>
                <w:lang w:val="ru-RU"/>
              </w:rPr>
              <w:t xml:space="preserve"> </w:t>
            </w:r>
            <w:r w:rsidRPr="004272C1">
              <w:rPr>
                <w:rFonts w:ascii="Times New Roman" w:hAnsi="Times New Roman" w:cs="Times New Roman"/>
                <w:color w:val="231F20"/>
                <w:sz w:val="24"/>
                <w:szCs w:val="24"/>
                <w:lang w:val="ru-RU"/>
              </w:rPr>
              <w:t>правильно</w:t>
            </w:r>
            <w:r w:rsidRPr="004272C1">
              <w:rPr>
                <w:rFonts w:ascii="Times New Roman" w:hAnsi="Times New Roman" w:cs="Times New Roman"/>
                <w:color w:val="231F20"/>
                <w:spacing w:val="-10"/>
                <w:sz w:val="24"/>
                <w:szCs w:val="24"/>
                <w:lang w:val="ru-RU"/>
              </w:rPr>
              <w:t xml:space="preserve"> </w:t>
            </w:r>
            <w:r w:rsidRPr="004272C1">
              <w:rPr>
                <w:rFonts w:ascii="Times New Roman" w:hAnsi="Times New Roman" w:cs="Times New Roman"/>
                <w:color w:val="231F20"/>
                <w:sz w:val="24"/>
                <w:szCs w:val="24"/>
                <w:lang w:val="ru-RU"/>
              </w:rPr>
              <w:t>употреблять их в речи.</w:t>
            </w:r>
          </w:p>
          <w:p w14:paraId="7DA61D61" w14:textId="77777777" w:rsidR="00194F21" w:rsidRPr="004272C1" w:rsidRDefault="00194F21" w:rsidP="00E60B8A">
            <w:pPr>
              <w:pStyle w:val="TableParagraph"/>
              <w:tabs>
                <w:tab w:val="left" w:pos="1502"/>
              </w:tabs>
              <w:spacing w:line="204" w:lineRule="auto"/>
              <w:ind w:left="104"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Обосновывать</w:t>
            </w:r>
            <w:r w:rsidRPr="004272C1">
              <w:rPr>
                <w:rFonts w:ascii="Times New Roman" w:hAnsi="Times New Roman" w:cs="Times New Roman"/>
                <w:color w:val="231F20"/>
                <w:spacing w:val="-9"/>
                <w:sz w:val="24"/>
                <w:szCs w:val="24"/>
                <w:lang w:val="ru-RU"/>
              </w:rPr>
              <w:t xml:space="preserve"> </w:t>
            </w:r>
            <w:r w:rsidRPr="004272C1">
              <w:rPr>
                <w:rFonts w:ascii="Times New Roman" w:hAnsi="Times New Roman" w:cs="Times New Roman"/>
                <w:color w:val="231F20"/>
                <w:sz w:val="24"/>
                <w:szCs w:val="24"/>
                <w:lang w:val="ru-RU"/>
              </w:rPr>
              <w:t>правильность</w:t>
            </w:r>
            <w:r w:rsidRPr="004272C1">
              <w:rPr>
                <w:rFonts w:ascii="Times New Roman" w:hAnsi="Times New Roman" w:cs="Times New Roman"/>
                <w:color w:val="231F20"/>
                <w:spacing w:val="-9"/>
                <w:sz w:val="24"/>
                <w:szCs w:val="24"/>
                <w:lang w:val="ru-RU"/>
              </w:rPr>
              <w:t xml:space="preserve"> </w:t>
            </w:r>
            <w:r w:rsidRPr="004272C1">
              <w:rPr>
                <w:rFonts w:ascii="Times New Roman" w:hAnsi="Times New Roman" w:cs="Times New Roman"/>
                <w:color w:val="231F20"/>
                <w:sz w:val="24"/>
                <w:szCs w:val="24"/>
                <w:lang w:val="ru-RU"/>
              </w:rPr>
              <w:t>выделения</w:t>
            </w:r>
            <w:r w:rsidRPr="004272C1">
              <w:rPr>
                <w:rFonts w:ascii="Times New Roman" w:hAnsi="Times New Roman" w:cs="Times New Roman"/>
                <w:color w:val="231F20"/>
                <w:spacing w:val="-9"/>
                <w:sz w:val="24"/>
                <w:szCs w:val="24"/>
                <w:lang w:val="ru-RU"/>
              </w:rPr>
              <w:t xml:space="preserve"> </w:t>
            </w:r>
            <w:r w:rsidRPr="004272C1">
              <w:rPr>
                <w:rFonts w:ascii="Times New Roman" w:hAnsi="Times New Roman" w:cs="Times New Roman"/>
                <w:color w:val="231F20"/>
                <w:sz w:val="24"/>
                <w:szCs w:val="24"/>
                <w:lang w:val="ru-RU"/>
              </w:rPr>
              <w:t>изученных признаков местоимений.</w:t>
            </w:r>
          </w:p>
          <w:p w14:paraId="68C214E9" w14:textId="77777777" w:rsidR="00194F21" w:rsidRPr="004272C1" w:rsidRDefault="00194F21" w:rsidP="00E60B8A">
            <w:pPr>
              <w:pStyle w:val="TableParagraph"/>
              <w:tabs>
                <w:tab w:val="left" w:pos="1502"/>
              </w:tabs>
              <w:spacing w:line="204" w:lineRule="auto"/>
              <w:ind w:left="104" w:right="176"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Оценивать</w:t>
            </w:r>
            <w:r w:rsidRPr="004272C1">
              <w:rPr>
                <w:rFonts w:ascii="Times New Roman" w:hAnsi="Times New Roman" w:cs="Times New Roman"/>
                <w:color w:val="231F20"/>
                <w:spacing w:val="-10"/>
                <w:sz w:val="24"/>
                <w:szCs w:val="24"/>
                <w:lang w:val="ru-RU"/>
              </w:rPr>
              <w:t xml:space="preserve"> </w:t>
            </w:r>
            <w:r w:rsidRPr="004272C1">
              <w:rPr>
                <w:rFonts w:ascii="Times New Roman" w:hAnsi="Times New Roman" w:cs="Times New Roman"/>
                <w:color w:val="231F20"/>
                <w:sz w:val="24"/>
                <w:szCs w:val="24"/>
                <w:lang w:val="ru-RU"/>
              </w:rPr>
              <w:t>уместность</w:t>
            </w:r>
            <w:r w:rsidRPr="004272C1">
              <w:rPr>
                <w:rFonts w:ascii="Times New Roman" w:hAnsi="Times New Roman" w:cs="Times New Roman"/>
                <w:color w:val="231F20"/>
                <w:spacing w:val="-10"/>
                <w:sz w:val="24"/>
                <w:szCs w:val="24"/>
                <w:lang w:val="ru-RU"/>
              </w:rPr>
              <w:t xml:space="preserve"> </w:t>
            </w:r>
            <w:r w:rsidRPr="004272C1">
              <w:rPr>
                <w:rFonts w:ascii="Times New Roman" w:hAnsi="Times New Roman" w:cs="Times New Roman"/>
                <w:color w:val="231F20"/>
                <w:sz w:val="24"/>
                <w:szCs w:val="24"/>
                <w:lang w:val="ru-RU"/>
              </w:rPr>
              <w:t>употребления</w:t>
            </w:r>
            <w:r w:rsidRPr="004272C1">
              <w:rPr>
                <w:rFonts w:ascii="Times New Roman" w:hAnsi="Times New Roman" w:cs="Times New Roman"/>
                <w:color w:val="231F20"/>
                <w:spacing w:val="-10"/>
                <w:sz w:val="24"/>
                <w:szCs w:val="24"/>
                <w:lang w:val="ru-RU"/>
              </w:rPr>
              <w:t xml:space="preserve"> </w:t>
            </w:r>
            <w:r w:rsidRPr="004272C1">
              <w:rPr>
                <w:rFonts w:ascii="Times New Roman" w:hAnsi="Times New Roman" w:cs="Times New Roman"/>
                <w:color w:val="231F20"/>
                <w:sz w:val="24"/>
                <w:szCs w:val="24"/>
                <w:lang w:val="ru-RU"/>
              </w:rPr>
              <w:t>местоимений в тексте.</w:t>
            </w:r>
          </w:p>
          <w:p w14:paraId="78A92674" w14:textId="77777777" w:rsidR="00194F21" w:rsidRPr="004272C1" w:rsidRDefault="00194F21" w:rsidP="00E60B8A">
            <w:pPr>
              <w:pStyle w:val="TableParagraph"/>
              <w:tabs>
                <w:tab w:val="left" w:pos="1502"/>
              </w:tabs>
              <w:spacing w:line="204" w:lineRule="auto"/>
              <w:ind w:left="104" w:right="771"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Совершенствовать</w:t>
            </w:r>
            <w:r w:rsidRPr="004272C1">
              <w:rPr>
                <w:rFonts w:ascii="Times New Roman" w:hAnsi="Times New Roman" w:cs="Times New Roman"/>
                <w:color w:val="231F20"/>
                <w:spacing w:val="-9"/>
                <w:sz w:val="24"/>
                <w:szCs w:val="24"/>
                <w:lang w:val="ru-RU"/>
              </w:rPr>
              <w:t xml:space="preserve"> </w:t>
            </w:r>
            <w:r w:rsidRPr="004272C1">
              <w:rPr>
                <w:rFonts w:ascii="Times New Roman" w:hAnsi="Times New Roman" w:cs="Times New Roman"/>
                <w:color w:val="231F20"/>
                <w:sz w:val="24"/>
                <w:szCs w:val="24"/>
                <w:lang w:val="ru-RU"/>
              </w:rPr>
              <w:t>навык</w:t>
            </w:r>
            <w:r w:rsidRPr="004272C1">
              <w:rPr>
                <w:rFonts w:ascii="Times New Roman" w:hAnsi="Times New Roman" w:cs="Times New Roman"/>
                <w:color w:val="231F20"/>
                <w:spacing w:val="-9"/>
                <w:sz w:val="24"/>
                <w:szCs w:val="24"/>
                <w:lang w:val="ru-RU"/>
              </w:rPr>
              <w:t xml:space="preserve"> </w:t>
            </w:r>
            <w:r w:rsidRPr="004272C1">
              <w:rPr>
                <w:rFonts w:ascii="Times New Roman" w:hAnsi="Times New Roman" w:cs="Times New Roman"/>
                <w:color w:val="231F20"/>
                <w:sz w:val="24"/>
                <w:szCs w:val="24"/>
                <w:lang w:val="ru-RU"/>
              </w:rPr>
              <w:t>написания</w:t>
            </w:r>
            <w:r w:rsidRPr="004272C1">
              <w:rPr>
                <w:rFonts w:ascii="Times New Roman" w:hAnsi="Times New Roman" w:cs="Times New Roman"/>
                <w:color w:val="231F20"/>
                <w:spacing w:val="-9"/>
                <w:sz w:val="24"/>
                <w:szCs w:val="24"/>
                <w:lang w:val="ru-RU"/>
              </w:rPr>
              <w:t xml:space="preserve"> </w:t>
            </w:r>
            <w:r w:rsidRPr="004272C1">
              <w:rPr>
                <w:rFonts w:ascii="Times New Roman" w:hAnsi="Times New Roman" w:cs="Times New Roman"/>
                <w:color w:val="231F20"/>
                <w:sz w:val="24"/>
                <w:szCs w:val="24"/>
                <w:lang w:val="ru-RU"/>
              </w:rPr>
              <w:t>слов с изученными</w:t>
            </w:r>
            <w:r>
              <w:rPr>
                <w:rFonts w:ascii="Times New Roman" w:hAnsi="Times New Roman" w:cs="Times New Roman"/>
                <w:color w:val="231F20"/>
                <w:sz w:val="24"/>
                <w:szCs w:val="24"/>
                <w:lang w:val="ru-RU"/>
              </w:rPr>
              <w:t xml:space="preserve"> </w:t>
            </w:r>
            <w:r w:rsidRPr="004272C1">
              <w:rPr>
                <w:rFonts w:ascii="Times New Roman" w:hAnsi="Times New Roman" w:cs="Times New Roman"/>
                <w:color w:val="231F20"/>
                <w:sz w:val="24"/>
                <w:szCs w:val="24"/>
                <w:lang w:val="ru-RU"/>
              </w:rPr>
              <w:t>орфограммами</w:t>
            </w:r>
          </w:p>
        </w:tc>
      </w:tr>
      <w:tr w:rsidR="00194F21" w:rsidRPr="004272C1" w14:paraId="314A42CB" w14:textId="77777777" w:rsidTr="00AE519E">
        <w:trPr>
          <w:trHeight w:val="1917"/>
        </w:trPr>
        <w:tc>
          <w:tcPr>
            <w:tcW w:w="30" w:type="dxa"/>
          </w:tcPr>
          <w:p w14:paraId="6C5936A5" w14:textId="4EAA73D8" w:rsidR="00194F21" w:rsidRPr="0068330B" w:rsidRDefault="00194F21" w:rsidP="00E60B8A">
            <w:pPr>
              <w:pStyle w:val="TableParagraph"/>
              <w:tabs>
                <w:tab w:val="left" w:pos="1502"/>
              </w:tabs>
              <w:spacing w:before="40"/>
              <w:ind w:left="104" w:right="74" w:hanging="1"/>
              <w:jc w:val="center"/>
              <w:rPr>
                <w:rFonts w:ascii="Times New Roman" w:hAnsi="Times New Roman" w:cs="Times New Roman"/>
                <w:sz w:val="24"/>
                <w:szCs w:val="24"/>
                <w:lang w:val="ru-RU"/>
              </w:rPr>
            </w:pPr>
          </w:p>
        </w:tc>
        <w:tc>
          <w:tcPr>
            <w:tcW w:w="2538" w:type="dxa"/>
          </w:tcPr>
          <w:p w14:paraId="359256DF" w14:textId="77777777" w:rsidR="00194F21" w:rsidRPr="004272C1" w:rsidRDefault="00194F21" w:rsidP="00E60B8A">
            <w:pPr>
              <w:pStyle w:val="TableParagraph"/>
              <w:tabs>
                <w:tab w:val="left" w:pos="1502"/>
              </w:tabs>
              <w:spacing w:before="67" w:line="204" w:lineRule="auto"/>
              <w:ind w:left="104" w:hanging="1"/>
              <w:rPr>
                <w:rFonts w:ascii="Times New Roman" w:hAnsi="Times New Roman" w:cs="Times New Roman"/>
                <w:sz w:val="24"/>
                <w:szCs w:val="24"/>
                <w:lang w:val="ru-RU"/>
              </w:rPr>
            </w:pPr>
            <w:r w:rsidRPr="004272C1">
              <w:rPr>
                <w:rFonts w:ascii="Times New Roman" w:hAnsi="Times New Roman" w:cs="Times New Roman"/>
                <w:color w:val="231F20"/>
                <w:spacing w:val="-2"/>
                <w:sz w:val="24"/>
                <w:szCs w:val="24"/>
                <w:lang w:val="ru-RU"/>
              </w:rPr>
              <w:t xml:space="preserve">Составление </w:t>
            </w:r>
            <w:r w:rsidRPr="004272C1">
              <w:rPr>
                <w:rFonts w:ascii="Times New Roman" w:hAnsi="Times New Roman" w:cs="Times New Roman"/>
                <w:color w:val="231F20"/>
                <w:sz w:val="24"/>
                <w:szCs w:val="24"/>
                <w:lang w:val="ru-RU"/>
              </w:rPr>
              <w:t xml:space="preserve">предложений со </w:t>
            </w:r>
            <w:r w:rsidRPr="004272C1">
              <w:rPr>
                <w:rFonts w:ascii="Times New Roman" w:hAnsi="Times New Roman" w:cs="Times New Roman"/>
                <w:color w:val="231F20"/>
                <w:spacing w:val="-2"/>
                <w:sz w:val="24"/>
                <w:szCs w:val="24"/>
                <w:lang w:val="ru-RU"/>
              </w:rPr>
              <w:t>словосочетаниями, обозначающими пространственные отношения</w:t>
            </w:r>
          </w:p>
        </w:tc>
        <w:tc>
          <w:tcPr>
            <w:tcW w:w="141" w:type="dxa"/>
          </w:tcPr>
          <w:p w14:paraId="4A1B7776" w14:textId="1DEF6A9D" w:rsidR="00194F21" w:rsidRPr="00E07118" w:rsidRDefault="00194F21" w:rsidP="00E60B8A">
            <w:pPr>
              <w:pStyle w:val="TableParagraph"/>
              <w:tabs>
                <w:tab w:val="left" w:pos="1502"/>
              </w:tabs>
              <w:spacing w:before="40"/>
              <w:ind w:left="104" w:hanging="1"/>
              <w:rPr>
                <w:rFonts w:ascii="Times New Roman" w:hAnsi="Times New Roman" w:cs="Times New Roman"/>
                <w:sz w:val="24"/>
                <w:szCs w:val="24"/>
                <w:lang w:val="ru-RU"/>
              </w:rPr>
            </w:pPr>
          </w:p>
        </w:tc>
        <w:tc>
          <w:tcPr>
            <w:tcW w:w="1985" w:type="dxa"/>
          </w:tcPr>
          <w:p w14:paraId="1AC2CA87" w14:textId="77777777" w:rsidR="00194F21" w:rsidRPr="004272C1" w:rsidRDefault="00194F21" w:rsidP="00E60B8A">
            <w:pPr>
              <w:pStyle w:val="TableParagraph"/>
              <w:tabs>
                <w:tab w:val="left" w:pos="1502"/>
              </w:tabs>
              <w:spacing w:before="67" w:line="204" w:lineRule="auto"/>
              <w:ind w:left="104" w:right="400"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Что</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делает?</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 xml:space="preserve">где? (гл. + </w:t>
            </w:r>
            <w:r w:rsidRPr="004272C1">
              <w:rPr>
                <w:rFonts w:ascii="Times New Roman" w:hAnsi="Times New Roman" w:cs="Times New Roman"/>
                <w:i/>
                <w:color w:val="231F20"/>
                <w:sz w:val="24"/>
                <w:szCs w:val="24"/>
                <w:lang w:val="ru-RU"/>
              </w:rPr>
              <w:t>на</w:t>
            </w:r>
            <w:r w:rsidRPr="004272C1">
              <w:rPr>
                <w:rFonts w:ascii="Times New Roman" w:hAnsi="Times New Roman" w:cs="Times New Roman"/>
                <w:color w:val="231F20"/>
                <w:sz w:val="24"/>
                <w:szCs w:val="24"/>
                <w:lang w:val="ru-RU"/>
              </w:rPr>
              <w:t xml:space="preserve">, </w:t>
            </w:r>
            <w:r w:rsidRPr="004272C1">
              <w:rPr>
                <w:rFonts w:ascii="Times New Roman" w:hAnsi="Times New Roman" w:cs="Times New Roman"/>
                <w:i/>
                <w:color w:val="231F20"/>
                <w:sz w:val="24"/>
                <w:szCs w:val="24"/>
                <w:lang w:val="ru-RU"/>
              </w:rPr>
              <w:t>около</w:t>
            </w:r>
            <w:r w:rsidRPr="004272C1">
              <w:rPr>
                <w:rFonts w:ascii="Times New Roman" w:hAnsi="Times New Roman" w:cs="Times New Roman"/>
                <w:color w:val="231F20"/>
                <w:sz w:val="24"/>
                <w:szCs w:val="24"/>
                <w:lang w:val="ru-RU"/>
              </w:rPr>
              <w:t xml:space="preserve">, </w:t>
            </w:r>
            <w:r w:rsidRPr="004272C1">
              <w:rPr>
                <w:rFonts w:ascii="Times New Roman" w:hAnsi="Times New Roman" w:cs="Times New Roman"/>
                <w:i/>
                <w:color w:val="231F20"/>
                <w:sz w:val="24"/>
                <w:szCs w:val="24"/>
                <w:lang w:val="ru-RU"/>
              </w:rPr>
              <w:t xml:space="preserve">между </w:t>
            </w:r>
            <w:r w:rsidRPr="004272C1">
              <w:rPr>
                <w:rFonts w:ascii="Times New Roman" w:hAnsi="Times New Roman" w:cs="Times New Roman"/>
                <w:color w:val="231F20"/>
                <w:sz w:val="24"/>
                <w:szCs w:val="24"/>
                <w:lang w:val="ru-RU"/>
              </w:rPr>
              <w:t>+ сущ.)</w:t>
            </w:r>
          </w:p>
        </w:tc>
        <w:tc>
          <w:tcPr>
            <w:tcW w:w="5204" w:type="dxa"/>
            <w:gridSpan w:val="3"/>
          </w:tcPr>
          <w:p w14:paraId="3DE05CA8" w14:textId="77777777" w:rsidR="00194F21" w:rsidRPr="004272C1" w:rsidRDefault="00194F21" w:rsidP="00E328F8">
            <w:pPr>
              <w:pStyle w:val="TableParagraph"/>
              <w:tabs>
                <w:tab w:val="left" w:pos="1502"/>
              </w:tabs>
              <w:spacing w:line="204" w:lineRule="auto"/>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Составлять предложения со словосочетаниями, обозначающими</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пространственные</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 xml:space="preserve">отношения, с предлогами </w:t>
            </w:r>
            <w:r w:rsidRPr="004272C1">
              <w:rPr>
                <w:rFonts w:ascii="Times New Roman" w:hAnsi="Times New Roman" w:cs="Times New Roman"/>
                <w:i/>
                <w:color w:val="231F20"/>
                <w:sz w:val="24"/>
                <w:szCs w:val="24"/>
                <w:lang w:val="ru-RU"/>
              </w:rPr>
              <w:t>на</w:t>
            </w:r>
            <w:r w:rsidRPr="004272C1">
              <w:rPr>
                <w:rFonts w:ascii="Times New Roman" w:hAnsi="Times New Roman" w:cs="Times New Roman"/>
                <w:color w:val="231F20"/>
                <w:sz w:val="24"/>
                <w:szCs w:val="24"/>
                <w:lang w:val="ru-RU"/>
              </w:rPr>
              <w:t xml:space="preserve">, </w:t>
            </w:r>
            <w:r w:rsidRPr="004272C1">
              <w:rPr>
                <w:rFonts w:ascii="Times New Roman" w:hAnsi="Times New Roman" w:cs="Times New Roman"/>
                <w:i/>
                <w:color w:val="231F20"/>
                <w:sz w:val="24"/>
                <w:szCs w:val="24"/>
                <w:lang w:val="ru-RU"/>
              </w:rPr>
              <w:t>около</w:t>
            </w:r>
            <w:r w:rsidRPr="004272C1">
              <w:rPr>
                <w:rFonts w:ascii="Times New Roman" w:hAnsi="Times New Roman" w:cs="Times New Roman"/>
                <w:color w:val="231F20"/>
                <w:sz w:val="24"/>
                <w:szCs w:val="24"/>
                <w:lang w:val="ru-RU"/>
              </w:rPr>
              <w:t xml:space="preserve">, </w:t>
            </w:r>
            <w:r w:rsidRPr="004272C1">
              <w:rPr>
                <w:rFonts w:ascii="Times New Roman" w:hAnsi="Times New Roman" w:cs="Times New Roman"/>
                <w:i/>
                <w:color w:val="231F20"/>
                <w:sz w:val="24"/>
                <w:szCs w:val="24"/>
                <w:lang w:val="ru-RU"/>
              </w:rPr>
              <w:t>между</w:t>
            </w:r>
            <w:r w:rsidRPr="004272C1">
              <w:rPr>
                <w:rFonts w:ascii="Times New Roman" w:hAnsi="Times New Roman" w:cs="Times New Roman"/>
                <w:color w:val="231F20"/>
                <w:sz w:val="24"/>
                <w:szCs w:val="24"/>
                <w:lang w:val="ru-RU"/>
              </w:rPr>
              <w:t>.</w:t>
            </w:r>
          </w:p>
          <w:p w14:paraId="634F7B09" w14:textId="77777777" w:rsidR="00194F21" w:rsidRPr="004272C1" w:rsidRDefault="00194F21" w:rsidP="00E328F8">
            <w:pPr>
              <w:pStyle w:val="TableParagraph"/>
              <w:tabs>
                <w:tab w:val="left" w:pos="1502"/>
              </w:tabs>
              <w:spacing w:line="204" w:lineRule="auto"/>
              <w:jc w:val="both"/>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Составлять</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предложения</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с</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изучаемыми</w:t>
            </w:r>
            <w:r w:rsidRPr="004272C1">
              <w:rPr>
                <w:rFonts w:ascii="Times New Roman" w:hAnsi="Times New Roman" w:cs="Times New Roman"/>
                <w:color w:val="231F20"/>
                <w:spacing w:val="-10"/>
                <w:sz w:val="24"/>
                <w:szCs w:val="24"/>
                <w:lang w:val="ru-RU"/>
              </w:rPr>
              <w:t xml:space="preserve"> </w:t>
            </w:r>
            <w:r w:rsidRPr="004272C1">
              <w:rPr>
                <w:rFonts w:ascii="Times New Roman" w:hAnsi="Times New Roman" w:cs="Times New Roman"/>
                <w:color w:val="231F20"/>
                <w:sz w:val="24"/>
                <w:szCs w:val="24"/>
                <w:lang w:val="ru-RU"/>
              </w:rPr>
              <w:t>словосочетаниями</w:t>
            </w:r>
            <w:r w:rsidRPr="004272C1">
              <w:rPr>
                <w:rFonts w:ascii="Times New Roman" w:hAnsi="Times New Roman" w:cs="Times New Roman"/>
                <w:color w:val="231F20"/>
                <w:spacing w:val="-4"/>
                <w:sz w:val="24"/>
                <w:szCs w:val="24"/>
                <w:lang w:val="ru-RU"/>
              </w:rPr>
              <w:t xml:space="preserve"> </w:t>
            </w:r>
            <w:r w:rsidRPr="004272C1">
              <w:rPr>
                <w:rFonts w:ascii="Times New Roman" w:hAnsi="Times New Roman" w:cs="Times New Roman"/>
                <w:color w:val="231F20"/>
                <w:sz w:val="24"/>
                <w:szCs w:val="24"/>
                <w:lang w:val="ru-RU"/>
              </w:rPr>
              <w:t>с</w:t>
            </w:r>
            <w:r w:rsidRPr="004272C1">
              <w:rPr>
                <w:rFonts w:ascii="Times New Roman" w:hAnsi="Times New Roman" w:cs="Times New Roman"/>
                <w:color w:val="231F20"/>
                <w:spacing w:val="-4"/>
                <w:sz w:val="24"/>
                <w:szCs w:val="24"/>
                <w:lang w:val="ru-RU"/>
              </w:rPr>
              <w:t xml:space="preserve"> </w:t>
            </w:r>
            <w:r w:rsidRPr="004272C1">
              <w:rPr>
                <w:rFonts w:ascii="Times New Roman" w:hAnsi="Times New Roman" w:cs="Times New Roman"/>
                <w:color w:val="231F20"/>
                <w:sz w:val="24"/>
                <w:szCs w:val="24"/>
                <w:lang w:val="ru-RU"/>
              </w:rPr>
              <w:t>помощью</w:t>
            </w:r>
            <w:r w:rsidRPr="004272C1">
              <w:rPr>
                <w:rFonts w:ascii="Times New Roman" w:hAnsi="Times New Roman" w:cs="Times New Roman"/>
                <w:color w:val="231F20"/>
                <w:spacing w:val="-4"/>
                <w:sz w:val="24"/>
                <w:szCs w:val="24"/>
                <w:lang w:val="ru-RU"/>
              </w:rPr>
              <w:t xml:space="preserve"> </w:t>
            </w:r>
            <w:r w:rsidRPr="004272C1">
              <w:rPr>
                <w:rFonts w:ascii="Times New Roman" w:hAnsi="Times New Roman" w:cs="Times New Roman"/>
                <w:color w:val="231F20"/>
                <w:sz w:val="24"/>
                <w:szCs w:val="24"/>
                <w:lang w:val="ru-RU"/>
              </w:rPr>
              <w:t>вопросов,</w:t>
            </w:r>
            <w:r w:rsidRPr="004272C1">
              <w:rPr>
                <w:rFonts w:ascii="Times New Roman" w:hAnsi="Times New Roman" w:cs="Times New Roman"/>
                <w:color w:val="231F20"/>
                <w:spacing w:val="-4"/>
                <w:sz w:val="24"/>
                <w:szCs w:val="24"/>
                <w:lang w:val="ru-RU"/>
              </w:rPr>
              <w:t xml:space="preserve"> </w:t>
            </w:r>
            <w:r w:rsidRPr="004272C1">
              <w:rPr>
                <w:rFonts w:ascii="Times New Roman" w:hAnsi="Times New Roman" w:cs="Times New Roman"/>
                <w:color w:val="231F20"/>
                <w:sz w:val="24"/>
                <w:szCs w:val="24"/>
                <w:lang w:val="ru-RU"/>
              </w:rPr>
              <w:t>слов,</w:t>
            </w:r>
            <w:r w:rsidRPr="004272C1">
              <w:rPr>
                <w:rFonts w:ascii="Times New Roman" w:hAnsi="Times New Roman" w:cs="Times New Roman"/>
                <w:color w:val="231F20"/>
                <w:spacing w:val="-4"/>
                <w:sz w:val="24"/>
                <w:szCs w:val="24"/>
                <w:lang w:val="ru-RU"/>
              </w:rPr>
              <w:t xml:space="preserve"> </w:t>
            </w:r>
            <w:r w:rsidRPr="004272C1">
              <w:rPr>
                <w:rFonts w:ascii="Times New Roman" w:hAnsi="Times New Roman" w:cs="Times New Roman"/>
                <w:color w:val="231F20"/>
                <w:sz w:val="24"/>
                <w:szCs w:val="24"/>
                <w:lang w:val="ru-RU"/>
              </w:rPr>
              <w:t>картинок и демонстрации действий.</w:t>
            </w:r>
          </w:p>
          <w:p w14:paraId="7B2FF895" w14:textId="77777777" w:rsidR="00194F21" w:rsidRPr="004272C1" w:rsidRDefault="00194F21" w:rsidP="00E328F8">
            <w:pPr>
              <w:pStyle w:val="TableParagraph"/>
              <w:tabs>
                <w:tab w:val="left" w:pos="1502"/>
              </w:tabs>
              <w:spacing w:line="204" w:lineRule="auto"/>
              <w:jc w:val="both"/>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Устанавливать</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по</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вопросам</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связи</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между</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словами в предложении.</w:t>
            </w:r>
          </w:p>
          <w:p w14:paraId="7A60770B" w14:textId="77777777" w:rsidR="00194F21" w:rsidRPr="004272C1" w:rsidRDefault="00194F21" w:rsidP="00E328F8">
            <w:pPr>
              <w:pStyle w:val="TableParagraph"/>
              <w:tabs>
                <w:tab w:val="left" w:pos="1502"/>
              </w:tabs>
              <w:spacing w:line="204" w:lineRule="auto"/>
              <w:rPr>
                <w:rFonts w:ascii="Times New Roman" w:hAnsi="Times New Roman" w:cs="Times New Roman"/>
                <w:sz w:val="24"/>
                <w:szCs w:val="24"/>
                <w:lang w:val="ru-RU"/>
              </w:rPr>
            </w:pPr>
            <w:r w:rsidRPr="00DF5030">
              <w:rPr>
                <w:rFonts w:ascii="Times New Roman" w:hAnsi="Times New Roman" w:cs="Times New Roman"/>
                <w:color w:val="231F20"/>
                <w:sz w:val="24"/>
                <w:szCs w:val="24"/>
                <w:lang w:val="ru-RU"/>
              </w:rPr>
              <w:t>Совершенствовать</w:t>
            </w:r>
            <w:r w:rsidRPr="00DF5030">
              <w:rPr>
                <w:rFonts w:ascii="Times New Roman" w:hAnsi="Times New Roman" w:cs="Times New Roman"/>
                <w:color w:val="231F20"/>
                <w:spacing w:val="4"/>
                <w:sz w:val="24"/>
                <w:szCs w:val="24"/>
                <w:lang w:val="ru-RU"/>
              </w:rPr>
              <w:t xml:space="preserve"> </w:t>
            </w:r>
            <w:r w:rsidRPr="00DF5030">
              <w:rPr>
                <w:rFonts w:ascii="Times New Roman" w:hAnsi="Times New Roman" w:cs="Times New Roman"/>
                <w:color w:val="231F20"/>
                <w:sz w:val="24"/>
                <w:szCs w:val="24"/>
                <w:lang w:val="ru-RU"/>
              </w:rPr>
              <w:t>навыки</w:t>
            </w:r>
            <w:r w:rsidRPr="00DF5030">
              <w:rPr>
                <w:rFonts w:ascii="Times New Roman" w:hAnsi="Times New Roman" w:cs="Times New Roman"/>
                <w:color w:val="231F20"/>
                <w:spacing w:val="4"/>
                <w:sz w:val="24"/>
                <w:szCs w:val="24"/>
                <w:lang w:val="ru-RU"/>
              </w:rPr>
              <w:t xml:space="preserve"> </w:t>
            </w:r>
            <w:r w:rsidRPr="00DF5030">
              <w:rPr>
                <w:rFonts w:ascii="Times New Roman" w:hAnsi="Times New Roman" w:cs="Times New Roman"/>
                <w:color w:val="231F20"/>
                <w:spacing w:val="-2"/>
                <w:sz w:val="24"/>
                <w:szCs w:val="24"/>
                <w:lang w:val="ru-RU"/>
              </w:rPr>
              <w:t>письма.</w:t>
            </w:r>
            <w:r w:rsidRPr="004272C1">
              <w:rPr>
                <w:rFonts w:ascii="Times New Roman" w:hAnsi="Times New Roman" w:cs="Times New Roman"/>
                <w:color w:val="231F20"/>
                <w:sz w:val="24"/>
                <w:szCs w:val="24"/>
                <w:lang w:val="ru-RU"/>
              </w:rPr>
              <w:t xml:space="preserve"> Выделять</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по</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вопросам</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слова</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из</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предложений. Различать слова по вопросам.</w:t>
            </w:r>
          </w:p>
          <w:p w14:paraId="61C3D835" w14:textId="77777777" w:rsidR="00194F21" w:rsidRPr="004272C1" w:rsidRDefault="00194F21" w:rsidP="00E328F8">
            <w:pPr>
              <w:pStyle w:val="TableParagraph"/>
              <w:tabs>
                <w:tab w:val="left" w:pos="1502"/>
              </w:tabs>
              <w:spacing w:line="209" w:lineRule="exact"/>
              <w:jc w:val="both"/>
              <w:rPr>
                <w:rFonts w:ascii="Times New Roman" w:hAnsi="Times New Roman" w:cs="Times New Roman"/>
                <w:sz w:val="24"/>
                <w:szCs w:val="24"/>
              </w:rPr>
            </w:pPr>
            <w:r w:rsidRPr="004272C1">
              <w:rPr>
                <w:rFonts w:ascii="Times New Roman" w:hAnsi="Times New Roman" w:cs="Times New Roman"/>
                <w:color w:val="231F20"/>
                <w:sz w:val="24"/>
                <w:szCs w:val="24"/>
                <w:lang w:val="ru-RU"/>
              </w:rPr>
              <w:t>Грамотно</w:t>
            </w:r>
            <w:r w:rsidRPr="004272C1">
              <w:rPr>
                <w:rFonts w:ascii="Times New Roman" w:hAnsi="Times New Roman" w:cs="Times New Roman"/>
                <w:color w:val="231F20"/>
                <w:spacing w:val="-2"/>
                <w:sz w:val="24"/>
                <w:szCs w:val="24"/>
                <w:lang w:val="ru-RU"/>
              </w:rPr>
              <w:t xml:space="preserve"> </w:t>
            </w:r>
            <w:r w:rsidRPr="004272C1">
              <w:rPr>
                <w:rFonts w:ascii="Times New Roman" w:hAnsi="Times New Roman" w:cs="Times New Roman"/>
                <w:color w:val="231F20"/>
                <w:sz w:val="24"/>
                <w:szCs w:val="24"/>
                <w:lang w:val="ru-RU"/>
              </w:rPr>
              <w:t>на</w:t>
            </w:r>
            <w:r w:rsidRPr="004272C1">
              <w:rPr>
                <w:rFonts w:ascii="Times New Roman" w:hAnsi="Times New Roman" w:cs="Times New Roman"/>
                <w:color w:val="231F20"/>
                <w:spacing w:val="-1"/>
                <w:sz w:val="24"/>
                <w:szCs w:val="24"/>
                <w:lang w:val="ru-RU"/>
              </w:rPr>
              <w:t xml:space="preserve"> </w:t>
            </w:r>
            <w:r w:rsidRPr="004272C1">
              <w:rPr>
                <w:rFonts w:ascii="Times New Roman" w:hAnsi="Times New Roman" w:cs="Times New Roman"/>
                <w:color w:val="231F20"/>
                <w:sz w:val="24"/>
                <w:szCs w:val="24"/>
                <w:lang w:val="ru-RU"/>
              </w:rPr>
              <w:t>письме</w:t>
            </w:r>
            <w:r w:rsidRPr="004272C1">
              <w:rPr>
                <w:rFonts w:ascii="Times New Roman" w:hAnsi="Times New Roman" w:cs="Times New Roman"/>
                <w:color w:val="231F20"/>
                <w:spacing w:val="-2"/>
                <w:sz w:val="24"/>
                <w:szCs w:val="24"/>
                <w:lang w:val="ru-RU"/>
              </w:rPr>
              <w:t xml:space="preserve"> </w:t>
            </w:r>
            <w:r w:rsidRPr="004272C1">
              <w:rPr>
                <w:rFonts w:ascii="Times New Roman" w:hAnsi="Times New Roman" w:cs="Times New Roman"/>
                <w:color w:val="231F20"/>
                <w:sz w:val="24"/>
                <w:szCs w:val="24"/>
                <w:lang w:val="ru-RU"/>
              </w:rPr>
              <w:t>оформлять</w:t>
            </w:r>
            <w:r w:rsidRPr="004272C1">
              <w:rPr>
                <w:rFonts w:ascii="Times New Roman" w:hAnsi="Times New Roman" w:cs="Times New Roman"/>
                <w:color w:val="231F20"/>
                <w:spacing w:val="-1"/>
                <w:sz w:val="24"/>
                <w:szCs w:val="24"/>
                <w:lang w:val="ru-RU"/>
              </w:rPr>
              <w:t xml:space="preserve"> </w:t>
            </w:r>
            <w:r w:rsidRPr="004272C1">
              <w:rPr>
                <w:rFonts w:ascii="Times New Roman" w:hAnsi="Times New Roman" w:cs="Times New Roman"/>
                <w:color w:val="231F20"/>
                <w:spacing w:val="-2"/>
                <w:sz w:val="24"/>
                <w:szCs w:val="24"/>
                <w:lang w:val="ru-RU"/>
              </w:rPr>
              <w:t>предложения</w:t>
            </w:r>
          </w:p>
        </w:tc>
      </w:tr>
      <w:tr w:rsidR="00194F21" w:rsidRPr="004272C1" w14:paraId="72911C8F" w14:textId="77777777" w:rsidTr="00AE519E">
        <w:trPr>
          <w:trHeight w:val="1750"/>
        </w:trPr>
        <w:tc>
          <w:tcPr>
            <w:tcW w:w="30" w:type="dxa"/>
          </w:tcPr>
          <w:p w14:paraId="733B33CE" w14:textId="18C7E8EB" w:rsidR="00194F21" w:rsidRPr="0068330B" w:rsidRDefault="00194F21" w:rsidP="00E60B8A">
            <w:pPr>
              <w:pStyle w:val="TableParagraph"/>
              <w:tabs>
                <w:tab w:val="left" w:pos="1502"/>
              </w:tabs>
              <w:spacing w:before="69"/>
              <w:ind w:left="104" w:right="74" w:hanging="1"/>
              <w:jc w:val="center"/>
              <w:rPr>
                <w:rFonts w:ascii="Times New Roman" w:hAnsi="Times New Roman" w:cs="Times New Roman"/>
                <w:sz w:val="24"/>
                <w:szCs w:val="24"/>
                <w:lang w:val="ru-RU"/>
              </w:rPr>
            </w:pPr>
          </w:p>
        </w:tc>
        <w:tc>
          <w:tcPr>
            <w:tcW w:w="2538" w:type="dxa"/>
          </w:tcPr>
          <w:p w14:paraId="413F484B" w14:textId="77777777" w:rsidR="00194F21" w:rsidRPr="004272C1" w:rsidRDefault="00194F21" w:rsidP="00E60B8A">
            <w:pPr>
              <w:pStyle w:val="TableParagraph"/>
              <w:tabs>
                <w:tab w:val="left" w:pos="1502"/>
              </w:tabs>
              <w:spacing w:before="69"/>
              <w:ind w:left="104" w:hanging="1"/>
              <w:rPr>
                <w:rFonts w:ascii="Times New Roman" w:hAnsi="Times New Roman" w:cs="Times New Roman"/>
                <w:sz w:val="24"/>
                <w:szCs w:val="24"/>
              </w:rPr>
            </w:pPr>
            <w:r w:rsidRPr="004272C1">
              <w:rPr>
                <w:rFonts w:ascii="Times New Roman" w:hAnsi="Times New Roman" w:cs="Times New Roman"/>
                <w:color w:val="231F20"/>
                <w:spacing w:val="-2"/>
                <w:sz w:val="24"/>
                <w:szCs w:val="24"/>
              </w:rPr>
              <w:t>Глагол</w:t>
            </w:r>
          </w:p>
        </w:tc>
        <w:tc>
          <w:tcPr>
            <w:tcW w:w="141" w:type="dxa"/>
          </w:tcPr>
          <w:p w14:paraId="33C532CC" w14:textId="303B9E19" w:rsidR="00194F21" w:rsidRPr="004272C1" w:rsidRDefault="00194F21" w:rsidP="00E60B8A">
            <w:pPr>
              <w:pStyle w:val="TableParagraph"/>
              <w:tabs>
                <w:tab w:val="left" w:pos="1502"/>
              </w:tabs>
              <w:spacing w:before="69"/>
              <w:ind w:left="104" w:hanging="1"/>
              <w:rPr>
                <w:rFonts w:ascii="Times New Roman" w:hAnsi="Times New Roman" w:cs="Times New Roman"/>
                <w:sz w:val="24"/>
                <w:szCs w:val="24"/>
              </w:rPr>
            </w:pPr>
          </w:p>
        </w:tc>
        <w:tc>
          <w:tcPr>
            <w:tcW w:w="1985" w:type="dxa"/>
          </w:tcPr>
          <w:p w14:paraId="2F3A95E0" w14:textId="77777777" w:rsidR="00194F21" w:rsidRPr="004272C1" w:rsidRDefault="00194F21" w:rsidP="00E60B8A">
            <w:pPr>
              <w:pStyle w:val="TableParagraph"/>
              <w:tabs>
                <w:tab w:val="left" w:pos="1502"/>
              </w:tabs>
              <w:spacing w:before="95" w:line="204" w:lineRule="auto"/>
              <w:ind w:left="104"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Глагол,</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часть</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речи,</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действие предмета</w:t>
            </w:r>
          </w:p>
        </w:tc>
        <w:tc>
          <w:tcPr>
            <w:tcW w:w="5204" w:type="dxa"/>
            <w:gridSpan w:val="3"/>
          </w:tcPr>
          <w:p w14:paraId="75947D13" w14:textId="77777777" w:rsidR="00194F21" w:rsidRPr="004272C1" w:rsidRDefault="00194F21" w:rsidP="00E328F8">
            <w:pPr>
              <w:pStyle w:val="TableParagraph"/>
              <w:tabs>
                <w:tab w:val="left" w:pos="1502"/>
              </w:tabs>
              <w:spacing w:line="204" w:lineRule="auto"/>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Распознавать глагол среди других частей речи по обобщённому</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лексическому</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значению</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и</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вопросу.</w:t>
            </w:r>
          </w:p>
          <w:p w14:paraId="5C8F45C6" w14:textId="77777777" w:rsidR="00194F21" w:rsidRPr="004272C1" w:rsidRDefault="00194F21" w:rsidP="00E328F8">
            <w:pPr>
              <w:pStyle w:val="TableParagraph"/>
              <w:tabs>
                <w:tab w:val="left" w:pos="1502"/>
              </w:tabs>
              <w:spacing w:line="204" w:lineRule="auto"/>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Обосновывать</w:t>
            </w:r>
            <w:r w:rsidRPr="004272C1">
              <w:rPr>
                <w:rFonts w:ascii="Times New Roman" w:hAnsi="Times New Roman" w:cs="Times New Roman"/>
                <w:color w:val="231F20"/>
                <w:spacing w:val="-7"/>
                <w:sz w:val="24"/>
                <w:szCs w:val="24"/>
                <w:lang w:val="ru-RU"/>
              </w:rPr>
              <w:t xml:space="preserve"> </w:t>
            </w:r>
            <w:r w:rsidRPr="004272C1">
              <w:rPr>
                <w:rFonts w:ascii="Times New Roman" w:hAnsi="Times New Roman" w:cs="Times New Roman"/>
                <w:color w:val="231F20"/>
                <w:sz w:val="24"/>
                <w:szCs w:val="24"/>
                <w:lang w:val="ru-RU"/>
              </w:rPr>
              <w:t>правильность</w:t>
            </w:r>
            <w:r w:rsidRPr="004272C1">
              <w:rPr>
                <w:rFonts w:ascii="Times New Roman" w:hAnsi="Times New Roman" w:cs="Times New Roman"/>
                <w:color w:val="231F20"/>
                <w:spacing w:val="-7"/>
                <w:sz w:val="24"/>
                <w:szCs w:val="24"/>
                <w:lang w:val="ru-RU"/>
              </w:rPr>
              <w:t xml:space="preserve"> </w:t>
            </w:r>
            <w:r w:rsidRPr="004272C1">
              <w:rPr>
                <w:rFonts w:ascii="Times New Roman" w:hAnsi="Times New Roman" w:cs="Times New Roman"/>
                <w:color w:val="231F20"/>
                <w:sz w:val="24"/>
                <w:szCs w:val="24"/>
                <w:lang w:val="ru-RU"/>
              </w:rPr>
              <w:t>отнесения</w:t>
            </w:r>
            <w:r w:rsidRPr="004272C1">
              <w:rPr>
                <w:rFonts w:ascii="Times New Roman" w:hAnsi="Times New Roman" w:cs="Times New Roman"/>
                <w:color w:val="231F20"/>
                <w:spacing w:val="-7"/>
                <w:sz w:val="24"/>
                <w:szCs w:val="24"/>
                <w:lang w:val="ru-RU"/>
              </w:rPr>
              <w:t xml:space="preserve"> </w:t>
            </w:r>
            <w:r w:rsidRPr="004272C1">
              <w:rPr>
                <w:rFonts w:ascii="Times New Roman" w:hAnsi="Times New Roman" w:cs="Times New Roman"/>
                <w:color w:val="231F20"/>
                <w:sz w:val="24"/>
                <w:szCs w:val="24"/>
                <w:lang w:val="ru-RU"/>
              </w:rPr>
              <w:t>слова к глаголу.</w:t>
            </w:r>
          </w:p>
          <w:p w14:paraId="7F74B124" w14:textId="77777777" w:rsidR="00194F21" w:rsidRPr="004272C1" w:rsidRDefault="00194F21" w:rsidP="00E328F8">
            <w:pPr>
              <w:pStyle w:val="TableParagraph"/>
              <w:tabs>
                <w:tab w:val="left" w:pos="1502"/>
              </w:tabs>
              <w:spacing w:line="191" w:lineRule="exact"/>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Задавать</w:t>
            </w:r>
            <w:r w:rsidRPr="004272C1">
              <w:rPr>
                <w:rFonts w:ascii="Times New Roman" w:hAnsi="Times New Roman" w:cs="Times New Roman"/>
                <w:color w:val="231F20"/>
                <w:spacing w:val="1"/>
                <w:sz w:val="24"/>
                <w:szCs w:val="24"/>
                <w:lang w:val="ru-RU"/>
              </w:rPr>
              <w:t xml:space="preserve"> </w:t>
            </w:r>
            <w:r w:rsidRPr="004272C1">
              <w:rPr>
                <w:rFonts w:ascii="Times New Roman" w:hAnsi="Times New Roman" w:cs="Times New Roman"/>
                <w:color w:val="231F20"/>
                <w:sz w:val="24"/>
                <w:szCs w:val="24"/>
                <w:lang w:val="ru-RU"/>
              </w:rPr>
              <w:t>вопросы</w:t>
            </w:r>
            <w:r w:rsidRPr="004272C1">
              <w:rPr>
                <w:rFonts w:ascii="Times New Roman" w:hAnsi="Times New Roman" w:cs="Times New Roman"/>
                <w:color w:val="231F20"/>
                <w:spacing w:val="3"/>
                <w:sz w:val="24"/>
                <w:szCs w:val="24"/>
                <w:lang w:val="ru-RU"/>
              </w:rPr>
              <w:t xml:space="preserve"> </w:t>
            </w:r>
            <w:r w:rsidRPr="004272C1">
              <w:rPr>
                <w:rFonts w:ascii="Times New Roman" w:hAnsi="Times New Roman" w:cs="Times New Roman"/>
                <w:color w:val="231F20"/>
                <w:sz w:val="24"/>
                <w:szCs w:val="24"/>
                <w:lang w:val="ru-RU"/>
              </w:rPr>
              <w:t>к</w:t>
            </w:r>
            <w:r w:rsidRPr="004272C1">
              <w:rPr>
                <w:rFonts w:ascii="Times New Roman" w:hAnsi="Times New Roman" w:cs="Times New Roman"/>
                <w:color w:val="231F20"/>
                <w:spacing w:val="4"/>
                <w:sz w:val="24"/>
                <w:szCs w:val="24"/>
                <w:lang w:val="ru-RU"/>
              </w:rPr>
              <w:t xml:space="preserve"> </w:t>
            </w:r>
            <w:r w:rsidRPr="004272C1">
              <w:rPr>
                <w:rFonts w:ascii="Times New Roman" w:hAnsi="Times New Roman" w:cs="Times New Roman"/>
                <w:color w:val="231F20"/>
                <w:spacing w:val="-2"/>
                <w:sz w:val="24"/>
                <w:szCs w:val="24"/>
                <w:lang w:val="ru-RU"/>
              </w:rPr>
              <w:t>глаголам.</w:t>
            </w:r>
          </w:p>
          <w:p w14:paraId="3ABCA7B7" w14:textId="77777777" w:rsidR="00194F21" w:rsidRPr="004272C1" w:rsidRDefault="00194F21" w:rsidP="00E328F8">
            <w:pPr>
              <w:pStyle w:val="TableParagraph"/>
              <w:tabs>
                <w:tab w:val="left" w:pos="1502"/>
              </w:tabs>
              <w:spacing w:line="204" w:lineRule="auto"/>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Видеть</w:t>
            </w:r>
            <w:r w:rsidRPr="004272C1">
              <w:rPr>
                <w:rFonts w:ascii="Times New Roman" w:hAnsi="Times New Roman" w:cs="Times New Roman"/>
                <w:color w:val="231F20"/>
                <w:spacing w:val="-9"/>
                <w:sz w:val="24"/>
                <w:szCs w:val="24"/>
                <w:lang w:val="ru-RU"/>
              </w:rPr>
              <w:t xml:space="preserve"> </w:t>
            </w:r>
            <w:r w:rsidRPr="004272C1">
              <w:rPr>
                <w:rFonts w:ascii="Times New Roman" w:hAnsi="Times New Roman" w:cs="Times New Roman"/>
                <w:color w:val="231F20"/>
                <w:sz w:val="24"/>
                <w:szCs w:val="24"/>
                <w:lang w:val="ru-RU"/>
              </w:rPr>
              <w:t>глаголы</w:t>
            </w:r>
            <w:r w:rsidRPr="004272C1">
              <w:rPr>
                <w:rFonts w:ascii="Times New Roman" w:hAnsi="Times New Roman" w:cs="Times New Roman"/>
                <w:color w:val="231F20"/>
                <w:spacing w:val="-9"/>
                <w:sz w:val="24"/>
                <w:szCs w:val="24"/>
                <w:lang w:val="ru-RU"/>
              </w:rPr>
              <w:t xml:space="preserve"> </w:t>
            </w:r>
            <w:r w:rsidRPr="004272C1">
              <w:rPr>
                <w:rFonts w:ascii="Times New Roman" w:hAnsi="Times New Roman" w:cs="Times New Roman"/>
                <w:color w:val="231F20"/>
                <w:sz w:val="24"/>
                <w:szCs w:val="24"/>
                <w:lang w:val="ru-RU"/>
              </w:rPr>
              <w:t>в</w:t>
            </w:r>
            <w:r w:rsidRPr="004272C1">
              <w:rPr>
                <w:rFonts w:ascii="Times New Roman" w:hAnsi="Times New Roman" w:cs="Times New Roman"/>
                <w:color w:val="231F20"/>
                <w:spacing w:val="-9"/>
                <w:sz w:val="24"/>
                <w:szCs w:val="24"/>
                <w:lang w:val="ru-RU"/>
              </w:rPr>
              <w:t xml:space="preserve"> </w:t>
            </w:r>
            <w:r w:rsidRPr="004272C1">
              <w:rPr>
                <w:rFonts w:ascii="Times New Roman" w:hAnsi="Times New Roman" w:cs="Times New Roman"/>
                <w:color w:val="231F20"/>
                <w:sz w:val="24"/>
                <w:szCs w:val="24"/>
                <w:lang w:val="ru-RU"/>
              </w:rPr>
              <w:t>речи,</w:t>
            </w:r>
            <w:r w:rsidRPr="004272C1">
              <w:rPr>
                <w:rFonts w:ascii="Times New Roman" w:hAnsi="Times New Roman" w:cs="Times New Roman"/>
                <w:color w:val="231F20"/>
                <w:spacing w:val="-9"/>
                <w:sz w:val="24"/>
                <w:szCs w:val="24"/>
                <w:lang w:val="ru-RU"/>
              </w:rPr>
              <w:t xml:space="preserve"> </w:t>
            </w:r>
            <w:r w:rsidRPr="004272C1">
              <w:rPr>
                <w:rFonts w:ascii="Times New Roman" w:hAnsi="Times New Roman" w:cs="Times New Roman"/>
                <w:color w:val="231F20"/>
                <w:sz w:val="24"/>
                <w:szCs w:val="24"/>
                <w:lang w:val="ru-RU"/>
              </w:rPr>
              <w:t>составлять</w:t>
            </w:r>
            <w:r w:rsidRPr="004272C1">
              <w:rPr>
                <w:rFonts w:ascii="Times New Roman" w:hAnsi="Times New Roman" w:cs="Times New Roman"/>
                <w:color w:val="231F20"/>
                <w:spacing w:val="-9"/>
                <w:sz w:val="24"/>
                <w:szCs w:val="24"/>
                <w:lang w:val="ru-RU"/>
              </w:rPr>
              <w:t xml:space="preserve"> </w:t>
            </w:r>
            <w:r w:rsidRPr="004272C1">
              <w:rPr>
                <w:rFonts w:ascii="Times New Roman" w:hAnsi="Times New Roman" w:cs="Times New Roman"/>
                <w:color w:val="231F20"/>
                <w:sz w:val="24"/>
                <w:szCs w:val="24"/>
                <w:lang w:val="ru-RU"/>
              </w:rPr>
              <w:t>словосочетания с глаголами.</w:t>
            </w:r>
          </w:p>
          <w:p w14:paraId="727AF836" w14:textId="77777777" w:rsidR="00194F21" w:rsidRPr="004272C1" w:rsidRDefault="00194F21" w:rsidP="00E328F8">
            <w:pPr>
              <w:pStyle w:val="TableParagraph"/>
              <w:tabs>
                <w:tab w:val="left" w:pos="1502"/>
              </w:tabs>
              <w:spacing w:line="209" w:lineRule="exact"/>
              <w:rPr>
                <w:rFonts w:ascii="Times New Roman" w:hAnsi="Times New Roman" w:cs="Times New Roman"/>
                <w:sz w:val="24"/>
                <w:szCs w:val="24"/>
              </w:rPr>
            </w:pPr>
            <w:r w:rsidRPr="004272C1">
              <w:rPr>
                <w:rFonts w:ascii="Times New Roman" w:hAnsi="Times New Roman" w:cs="Times New Roman"/>
                <w:color w:val="231F20"/>
                <w:sz w:val="24"/>
                <w:szCs w:val="24"/>
              </w:rPr>
              <w:t>Классифицировать</w:t>
            </w:r>
            <w:r w:rsidRPr="004272C1">
              <w:rPr>
                <w:rFonts w:ascii="Times New Roman" w:hAnsi="Times New Roman" w:cs="Times New Roman"/>
                <w:color w:val="231F20"/>
                <w:spacing w:val="-4"/>
                <w:sz w:val="24"/>
                <w:szCs w:val="24"/>
              </w:rPr>
              <w:t xml:space="preserve"> </w:t>
            </w:r>
            <w:r w:rsidRPr="004272C1">
              <w:rPr>
                <w:rFonts w:ascii="Times New Roman" w:hAnsi="Times New Roman" w:cs="Times New Roman"/>
                <w:color w:val="231F20"/>
                <w:sz w:val="24"/>
                <w:szCs w:val="24"/>
              </w:rPr>
              <w:t>глаголы</w:t>
            </w:r>
            <w:r w:rsidRPr="004272C1">
              <w:rPr>
                <w:rFonts w:ascii="Times New Roman" w:hAnsi="Times New Roman" w:cs="Times New Roman"/>
                <w:color w:val="231F20"/>
                <w:spacing w:val="-2"/>
                <w:sz w:val="24"/>
                <w:szCs w:val="24"/>
              </w:rPr>
              <w:t xml:space="preserve"> </w:t>
            </w:r>
            <w:r w:rsidRPr="004272C1">
              <w:rPr>
                <w:rFonts w:ascii="Times New Roman" w:hAnsi="Times New Roman" w:cs="Times New Roman"/>
                <w:color w:val="231F20"/>
                <w:sz w:val="24"/>
                <w:szCs w:val="24"/>
              </w:rPr>
              <w:t>по</w:t>
            </w:r>
            <w:r w:rsidRPr="004272C1">
              <w:rPr>
                <w:rFonts w:ascii="Times New Roman" w:hAnsi="Times New Roman" w:cs="Times New Roman"/>
                <w:color w:val="231F20"/>
                <w:spacing w:val="-2"/>
                <w:sz w:val="24"/>
                <w:szCs w:val="24"/>
              </w:rPr>
              <w:t xml:space="preserve"> вопросам</w:t>
            </w:r>
          </w:p>
        </w:tc>
      </w:tr>
      <w:tr w:rsidR="00194F21" w:rsidRPr="004272C1" w14:paraId="32CF4203" w14:textId="77777777" w:rsidTr="00AE519E">
        <w:trPr>
          <w:trHeight w:val="1745"/>
        </w:trPr>
        <w:tc>
          <w:tcPr>
            <w:tcW w:w="30" w:type="dxa"/>
          </w:tcPr>
          <w:p w14:paraId="44019E59" w14:textId="483F30E6" w:rsidR="00194F21" w:rsidRPr="004272C1" w:rsidRDefault="00194F21" w:rsidP="00E60B8A">
            <w:pPr>
              <w:pStyle w:val="TableParagraph"/>
              <w:tabs>
                <w:tab w:val="left" w:pos="1502"/>
              </w:tabs>
              <w:spacing w:before="69"/>
              <w:ind w:left="104" w:right="74" w:hanging="1"/>
              <w:jc w:val="center"/>
              <w:rPr>
                <w:rFonts w:ascii="Times New Roman" w:hAnsi="Times New Roman" w:cs="Times New Roman"/>
                <w:sz w:val="24"/>
                <w:szCs w:val="24"/>
              </w:rPr>
            </w:pPr>
          </w:p>
        </w:tc>
        <w:tc>
          <w:tcPr>
            <w:tcW w:w="2538" w:type="dxa"/>
          </w:tcPr>
          <w:p w14:paraId="0D2494AD" w14:textId="77777777" w:rsidR="00194F21" w:rsidRPr="004272C1" w:rsidRDefault="00194F21" w:rsidP="00E60B8A">
            <w:pPr>
              <w:pStyle w:val="TableParagraph"/>
              <w:tabs>
                <w:tab w:val="left" w:pos="1502"/>
              </w:tabs>
              <w:spacing w:before="95" w:line="204" w:lineRule="auto"/>
              <w:ind w:left="104" w:hanging="1"/>
              <w:rPr>
                <w:rFonts w:ascii="Times New Roman" w:hAnsi="Times New Roman" w:cs="Times New Roman"/>
                <w:sz w:val="24"/>
                <w:szCs w:val="24"/>
              </w:rPr>
            </w:pPr>
            <w:r w:rsidRPr="004272C1">
              <w:rPr>
                <w:rFonts w:ascii="Times New Roman" w:hAnsi="Times New Roman" w:cs="Times New Roman"/>
                <w:color w:val="231F20"/>
                <w:spacing w:val="-2"/>
                <w:sz w:val="24"/>
                <w:szCs w:val="24"/>
              </w:rPr>
              <w:t xml:space="preserve">Неопределённая </w:t>
            </w:r>
            <w:r w:rsidRPr="004272C1">
              <w:rPr>
                <w:rFonts w:ascii="Times New Roman" w:hAnsi="Times New Roman" w:cs="Times New Roman"/>
                <w:color w:val="231F20"/>
                <w:sz w:val="24"/>
                <w:szCs w:val="24"/>
              </w:rPr>
              <w:t>форма глагола</w:t>
            </w:r>
          </w:p>
        </w:tc>
        <w:tc>
          <w:tcPr>
            <w:tcW w:w="141" w:type="dxa"/>
          </w:tcPr>
          <w:p w14:paraId="4F686A3E" w14:textId="7A2CFFBE" w:rsidR="00194F21" w:rsidRPr="004272C1" w:rsidRDefault="00194F21" w:rsidP="00E60B8A">
            <w:pPr>
              <w:pStyle w:val="TableParagraph"/>
              <w:tabs>
                <w:tab w:val="left" w:pos="1502"/>
              </w:tabs>
              <w:spacing w:before="69"/>
              <w:ind w:left="104" w:hanging="1"/>
              <w:rPr>
                <w:rFonts w:ascii="Times New Roman" w:hAnsi="Times New Roman" w:cs="Times New Roman"/>
                <w:sz w:val="24"/>
                <w:szCs w:val="24"/>
              </w:rPr>
            </w:pPr>
          </w:p>
        </w:tc>
        <w:tc>
          <w:tcPr>
            <w:tcW w:w="1985" w:type="dxa"/>
          </w:tcPr>
          <w:p w14:paraId="73C0AB9B" w14:textId="77777777" w:rsidR="00194F21" w:rsidRPr="004272C1" w:rsidRDefault="00194F21" w:rsidP="00E60B8A">
            <w:pPr>
              <w:pStyle w:val="TableParagraph"/>
              <w:tabs>
                <w:tab w:val="left" w:pos="1502"/>
              </w:tabs>
              <w:spacing w:before="95" w:line="204" w:lineRule="auto"/>
              <w:ind w:left="104" w:right="118"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Неопределённая (начальная)</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форма</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 xml:space="preserve">глагола, </w:t>
            </w:r>
            <w:r w:rsidRPr="004272C1">
              <w:rPr>
                <w:rFonts w:ascii="Times New Roman" w:hAnsi="Times New Roman" w:cs="Times New Roman"/>
                <w:color w:val="231F20"/>
                <w:spacing w:val="-2"/>
                <w:sz w:val="24"/>
                <w:szCs w:val="24"/>
                <w:lang w:val="ru-RU"/>
              </w:rPr>
              <w:t>число</w:t>
            </w:r>
          </w:p>
        </w:tc>
        <w:tc>
          <w:tcPr>
            <w:tcW w:w="5204" w:type="dxa"/>
            <w:gridSpan w:val="3"/>
          </w:tcPr>
          <w:p w14:paraId="41844668" w14:textId="77777777" w:rsidR="00194F21" w:rsidRPr="004272C1" w:rsidRDefault="00194F21" w:rsidP="00E328F8">
            <w:pPr>
              <w:pStyle w:val="TableParagraph"/>
              <w:tabs>
                <w:tab w:val="left" w:pos="1502"/>
              </w:tabs>
              <w:spacing w:line="204" w:lineRule="auto"/>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Распознавать</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глагол</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среди</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других</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частей</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речи. Узнавать неопределённую форму глагола.</w:t>
            </w:r>
          </w:p>
          <w:p w14:paraId="0A8DC93E" w14:textId="77777777" w:rsidR="00194F21" w:rsidRPr="004272C1" w:rsidRDefault="00194F21" w:rsidP="00E328F8">
            <w:pPr>
              <w:pStyle w:val="TableParagraph"/>
              <w:tabs>
                <w:tab w:val="left" w:pos="1502"/>
              </w:tabs>
              <w:spacing w:line="204" w:lineRule="auto"/>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Образовывать</w:t>
            </w:r>
            <w:r w:rsidRPr="004272C1">
              <w:rPr>
                <w:rFonts w:ascii="Times New Roman" w:hAnsi="Times New Roman" w:cs="Times New Roman"/>
                <w:color w:val="231F20"/>
                <w:spacing w:val="-7"/>
                <w:sz w:val="24"/>
                <w:szCs w:val="24"/>
                <w:lang w:val="ru-RU"/>
              </w:rPr>
              <w:t xml:space="preserve"> </w:t>
            </w:r>
            <w:r w:rsidRPr="004272C1">
              <w:rPr>
                <w:rFonts w:ascii="Times New Roman" w:hAnsi="Times New Roman" w:cs="Times New Roman"/>
                <w:color w:val="231F20"/>
                <w:sz w:val="24"/>
                <w:szCs w:val="24"/>
                <w:lang w:val="ru-RU"/>
              </w:rPr>
              <w:t>от</w:t>
            </w:r>
            <w:r w:rsidRPr="004272C1">
              <w:rPr>
                <w:rFonts w:ascii="Times New Roman" w:hAnsi="Times New Roman" w:cs="Times New Roman"/>
                <w:color w:val="231F20"/>
                <w:spacing w:val="-7"/>
                <w:sz w:val="24"/>
                <w:szCs w:val="24"/>
                <w:lang w:val="ru-RU"/>
              </w:rPr>
              <w:t xml:space="preserve"> </w:t>
            </w:r>
            <w:r w:rsidRPr="004272C1">
              <w:rPr>
                <w:rFonts w:ascii="Times New Roman" w:hAnsi="Times New Roman" w:cs="Times New Roman"/>
                <w:color w:val="231F20"/>
                <w:sz w:val="24"/>
                <w:szCs w:val="24"/>
                <w:lang w:val="ru-RU"/>
              </w:rPr>
              <w:t>глагола</w:t>
            </w:r>
            <w:r w:rsidRPr="004272C1">
              <w:rPr>
                <w:rFonts w:ascii="Times New Roman" w:hAnsi="Times New Roman" w:cs="Times New Roman"/>
                <w:color w:val="231F20"/>
                <w:spacing w:val="-7"/>
                <w:sz w:val="24"/>
                <w:szCs w:val="24"/>
                <w:lang w:val="ru-RU"/>
              </w:rPr>
              <w:t xml:space="preserve"> </w:t>
            </w:r>
            <w:r w:rsidRPr="004272C1">
              <w:rPr>
                <w:rFonts w:ascii="Times New Roman" w:hAnsi="Times New Roman" w:cs="Times New Roman"/>
                <w:color w:val="231F20"/>
                <w:sz w:val="24"/>
                <w:szCs w:val="24"/>
                <w:lang w:val="ru-RU"/>
              </w:rPr>
              <w:t>в</w:t>
            </w:r>
            <w:r w:rsidRPr="004272C1">
              <w:rPr>
                <w:rFonts w:ascii="Times New Roman" w:hAnsi="Times New Roman" w:cs="Times New Roman"/>
                <w:color w:val="231F20"/>
                <w:spacing w:val="-7"/>
                <w:sz w:val="24"/>
                <w:szCs w:val="24"/>
                <w:lang w:val="ru-RU"/>
              </w:rPr>
              <w:t xml:space="preserve"> </w:t>
            </w:r>
            <w:r w:rsidRPr="004272C1">
              <w:rPr>
                <w:rFonts w:ascii="Times New Roman" w:hAnsi="Times New Roman" w:cs="Times New Roman"/>
                <w:color w:val="231F20"/>
                <w:sz w:val="24"/>
                <w:szCs w:val="24"/>
                <w:lang w:val="ru-RU"/>
              </w:rPr>
              <w:t>неопределённой</w:t>
            </w:r>
            <w:r w:rsidRPr="004272C1">
              <w:rPr>
                <w:rFonts w:ascii="Times New Roman" w:hAnsi="Times New Roman" w:cs="Times New Roman"/>
                <w:color w:val="231F20"/>
                <w:spacing w:val="-7"/>
                <w:sz w:val="24"/>
                <w:szCs w:val="24"/>
                <w:lang w:val="ru-RU"/>
              </w:rPr>
              <w:t xml:space="preserve"> </w:t>
            </w:r>
            <w:r w:rsidRPr="004272C1">
              <w:rPr>
                <w:rFonts w:ascii="Times New Roman" w:hAnsi="Times New Roman" w:cs="Times New Roman"/>
                <w:color w:val="231F20"/>
                <w:sz w:val="24"/>
                <w:szCs w:val="24"/>
                <w:lang w:val="ru-RU"/>
              </w:rPr>
              <w:t>форме однокоренные глаголы.</w:t>
            </w:r>
          </w:p>
          <w:p w14:paraId="7C6E119B" w14:textId="77777777" w:rsidR="00194F21" w:rsidRPr="004272C1" w:rsidRDefault="00194F21" w:rsidP="00E328F8">
            <w:pPr>
              <w:pStyle w:val="TableParagraph"/>
              <w:tabs>
                <w:tab w:val="left" w:pos="1502"/>
              </w:tabs>
              <w:spacing w:line="191" w:lineRule="exact"/>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Задавать</w:t>
            </w:r>
            <w:r w:rsidRPr="004272C1">
              <w:rPr>
                <w:rFonts w:ascii="Times New Roman" w:hAnsi="Times New Roman" w:cs="Times New Roman"/>
                <w:color w:val="231F20"/>
                <w:spacing w:val="1"/>
                <w:sz w:val="24"/>
                <w:szCs w:val="24"/>
                <w:lang w:val="ru-RU"/>
              </w:rPr>
              <w:t xml:space="preserve"> </w:t>
            </w:r>
            <w:r w:rsidRPr="004272C1">
              <w:rPr>
                <w:rFonts w:ascii="Times New Roman" w:hAnsi="Times New Roman" w:cs="Times New Roman"/>
                <w:color w:val="231F20"/>
                <w:sz w:val="24"/>
                <w:szCs w:val="24"/>
                <w:lang w:val="ru-RU"/>
              </w:rPr>
              <w:t>вопросы</w:t>
            </w:r>
            <w:r w:rsidRPr="004272C1">
              <w:rPr>
                <w:rFonts w:ascii="Times New Roman" w:hAnsi="Times New Roman" w:cs="Times New Roman"/>
                <w:color w:val="231F20"/>
                <w:spacing w:val="3"/>
                <w:sz w:val="24"/>
                <w:szCs w:val="24"/>
                <w:lang w:val="ru-RU"/>
              </w:rPr>
              <w:t xml:space="preserve"> </w:t>
            </w:r>
            <w:r w:rsidRPr="004272C1">
              <w:rPr>
                <w:rFonts w:ascii="Times New Roman" w:hAnsi="Times New Roman" w:cs="Times New Roman"/>
                <w:color w:val="231F20"/>
                <w:sz w:val="24"/>
                <w:szCs w:val="24"/>
                <w:lang w:val="ru-RU"/>
              </w:rPr>
              <w:t>к</w:t>
            </w:r>
            <w:r w:rsidRPr="004272C1">
              <w:rPr>
                <w:rFonts w:ascii="Times New Roman" w:hAnsi="Times New Roman" w:cs="Times New Roman"/>
                <w:color w:val="231F20"/>
                <w:spacing w:val="4"/>
                <w:sz w:val="24"/>
                <w:szCs w:val="24"/>
                <w:lang w:val="ru-RU"/>
              </w:rPr>
              <w:t xml:space="preserve"> </w:t>
            </w:r>
            <w:r w:rsidRPr="004272C1">
              <w:rPr>
                <w:rFonts w:ascii="Times New Roman" w:hAnsi="Times New Roman" w:cs="Times New Roman"/>
                <w:color w:val="231F20"/>
                <w:spacing w:val="-2"/>
                <w:sz w:val="24"/>
                <w:szCs w:val="24"/>
                <w:lang w:val="ru-RU"/>
              </w:rPr>
              <w:t>глаголам.</w:t>
            </w:r>
          </w:p>
          <w:p w14:paraId="25A66F75" w14:textId="77777777" w:rsidR="00194F21" w:rsidRPr="004272C1" w:rsidRDefault="00194F21" w:rsidP="00E328F8">
            <w:pPr>
              <w:pStyle w:val="TableParagraph"/>
              <w:tabs>
                <w:tab w:val="left" w:pos="1502"/>
              </w:tabs>
              <w:spacing w:line="204" w:lineRule="auto"/>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Находить</w:t>
            </w:r>
            <w:r w:rsidRPr="004272C1">
              <w:rPr>
                <w:rFonts w:ascii="Times New Roman" w:hAnsi="Times New Roman" w:cs="Times New Roman"/>
                <w:color w:val="231F20"/>
                <w:spacing w:val="-10"/>
                <w:sz w:val="24"/>
                <w:szCs w:val="24"/>
                <w:lang w:val="ru-RU"/>
              </w:rPr>
              <w:t xml:space="preserve"> </w:t>
            </w:r>
            <w:r w:rsidRPr="004272C1">
              <w:rPr>
                <w:rFonts w:ascii="Times New Roman" w:hAnsi="Times New Roman" w:cs="Times New Roman"/>
                <w:color w:val="231F20"/>
                <w:sz w:val="24"/>
                <w:szCs w:val="24"/>
                <w:lang w:val="ru-RU"/>
              </w:rPr>
              <w:t>глаголы</w:t>
            </w:r>
            <w:r w:rsidRPr="004272C1">
              <w:rPr>
                <w:rFonts w:ascii="Times New Roman" w:hAnsi="Times New Roman" w:cs="Times New Roman"/>
                <w:color w:val="231F20"/>
                <w:spacing w:val="-10"/>
                <w:sz w:val="24"/>
                <w:szCs w:val="24"/>
                <w:lang w:val="ru-RU"/>
              </w:rPr>
              <w:t xml:space="preserve"> </w:t>
            </w:r>
            <w:r w:rsidRPr="004272C1">
              <w:rPr>
                <w:rFonts w:ascii="Times New Roman" w:hAnsi="Times New Roman" w:cs="Times New Roman"/>
                <w:color w:val="231F20"/>
                <w:sz w:val="24"/>
                <w:szCs w:val="24"/>
                <w:lang w:val="ru-RU"/>
              </w:rPr>
              <w:t>в</w:t>
            </w:r>
            <w:r w:rsidRPr="004272C1">
              <w:rPr>
                <w:rFonts w:ascii="Times New Roman" w:hAnsi="Times New Roman" w:cs="Times New Roman"/>
                <w:color w:val="231F20"/>
                <w:spacing w:val="-10"/>
                <w:sz w:val="24"/>
                <w:szCs w:val="24"/>
                <w:lang w:val="ru-RU"/>
              </w:rPr>
              <w:t xml:space="preserve"> </w:t>
            </w:r>
            <w:r w:rsidRPr="004272C1">
              <w:rPr>
                <w:rFonts w:ascii="Times New Roman" w:hAnsi="Times New Roman" w:cs="Times New Roman"/>
                <w:color w:val="231F20"/>
                <w:sz w:val="24"/>
                <w:szCs w:val="24"/>
                <w:lang w:val="ru-RU"/>
              </w:rPr>
              <w:t>речи,</w:t>
            </w:r>
            <w:r w:rsidRPr="004272C1">
              <w:rPr>
                <w:rFonts w:ascii="Times New Roman" w:hAnsi="Times New Roman" w:cs="Times New Roman"/>
                <w:color w:val="231F20"/>
                <w:spacing w:val="-10"/>
                <w:sz w:val="24"/>
                <w:szCs w:val="24"/>
                <w:lang w:val="ru-RU"/>
              </w:rPr>
              <w:t xml:space="preserve"> </w:t>
            </w:r>
            <w:r w:rsidRPr="004272C1">
              <w:rPr>
                <w:rFonts w:ascii="Times New Roman" w:hAnsi="Times New Roman" w:cs="Times New Roman"/>
                <w:color w:val="231F20"/>
                <w:sz w:val="24"/>
                <w:szCs w:val="24"/>
                <w:lang w:val="ru-RU"/>
              </w:rPr>
              <w:t>составлять</w:t>
            </w:r>
            <w:r w:rsidRPr="004272C1">
              <w:rPr>
                <w:rFonts w:ascii="Times New Roman" w:hAnsi="Times New Roman" w:cs="Times New Roman"/>
                <w:color w:val="231F20"/>
                <w:spacing w:val="-10"/>
                <w:sz w:val="24"/>
                <w:szCs w:val="24"/>
                <w:lang w:val="ru-RU"/>
              </w:rPr>
              <w:t xml:space="preserve"> </w:t>
            </w:r>
            <w:r w:rsidRPr="004272C1">
              <w:rPr>
                <w:rFonts w:ascii="Times New Roman" w:hAnsi="Times New Roman" w:cs="Times New Roman"/>
                <w:color w:val="231F20"/>
                <w:sz w:val="24"/>
                <w:szCs w:val="24"/>
                <w:lang w:val="ru-RU"/>
              </w:rPr>
              <w:t>словосочетания с глаголами.</w:t>
            </w:r>
          </w:p>
          <w:p w14:paraId="7D0E90A0" w14:textId="77777777" w:rsidR="00194F21" w:rsidRPr="004272C1" w:rsidRDefault="00194F21" w:rsidP="00E328F8">
            <w:pPr>
              <w:pStyle w:val="TableParagraph"/>
              <w:tabs>
                <w:tab w:val="left" w:pos="1502"/>
              </w:tabs>
              <w:spacing w:line="209" w:lineRule="exact"/>
              <w:rPr>
                <w:rFonts w:ascii="Times New Roman" w:hAnsi="Times New Roman" w:cs="Times New Roman"/>
                <w:sz w:val="24"/>
                <w:szCs w:val="24"/>
              </w:rPr>
            </w:pPr>
            <w:r w:rsidRPr="004272C1">
              <w:rPr>
                <w:rFonts w:ascii="Times New Roman" w:hAnsi="Times New Roman" w:cs="Times New Roman"/>
                <w:color w:val="231F20"/>
                <w:sz w:val="24"/>
                <w:szCs w:val="24"/>
              </w:rPr>
              <w:t>Классифицировать</w:t>
            </w:r>
            <w:r w:rsidRPr="004272C1">
              <w:rPr>
                <w:rFonts w:ascii="Times New Roman" w:hAnsi="Times New Roman" w:cs="Times New Roman"/>
                <w:color w:val="231F20"/>
                <w:spacing w:val="-4"/>
                <w:sz w:val="24"/>
                <w:szCs w:val="24"/>
              </w:rPr>
              <w:t xml:space="preserve"> </w:t>
            </w:r>
            <w:r w:rsidRPr="004272C1">
              <w:rPr>
                <w:rFonts w:ascii="Times New Roman" w:hAnsi="Times New Roman" w:cs="Times New Roman"/>
                <w:color w:val="231F20"/>
                <w:sz w:val="24"/>
                <w:szCs w:val="24"/>
              </w:rPr>
              <w:t>глаголы</w:t>
            </w:r>
            <w:r w:rsidRPr="004272C1">
              <w:rPr>
                <w:rFonts w:ascii="Times New Roman" w:hAnsi="Times New Roman" w:cs="Times New Roman"/>
                <w:color w:val="231F20"/>
                <w:spacing w:val="-2"/>
                <w:sz w:val="24"/>
                <w:szCs w:val="24"/>
              </w:rPr>
              <w:t xml:space="preserve"> </w:t>
            </w:r>
            <w:r w:rsidRPr="004272C1">
              <w:rPr>
                <w:rFonts w:ascii="Times New Roman" w:hAnsi="Times New Roman" w:cs="Times New Roman"/>
                <w:color w:val="231F20"/>
                <w:sz w:val="24"/>
                <w:szCs w:val="24"/>
              </w:rPr>
              <w:t>по</w:t>
            </w:r>
            <w:r w:rsidRPr="004272C1">
              <w:rPr>
                <w:rFonts w:ascii="Times New Roman" w:hAnsi="Times New Roman" w:cs="Times New Roman"/>
                <w:color w:val="231F20"/>
                <w:spacing w:val="-2"/>
                <w:sz w:val="24"/>
                <w:szCs w:val="24"/>
              </w:rPr>
              <w:t xml:space="preserve"> вопросам</w:t>
            </w:r>
          </w:p>
        </w:tc>
      </w:tr>
      <w:tr w:rsidR="00194F21" w:rsidRPr="004272C1" w14:paraId="43B9E180" w14:textId="77777777" w:rsidTr="00AE519E">
        <w:trPr>
          <w:trHeight w:val="273"/>
        </w:trPr>
        <w:tc>
          <w:tcPr>
            <w:tcW w:w="30" w:type="dxa"/>
          </w:tcPr>
          <w:p w14:paraId="0C9A02F8" w14:textId="3B43C3DE" w:rsidR="00194F21" w:rsidRPr="004272C1" w:rsidRDefault="00194F21" w:rsidP="00E60B8A">
            <w:pPr>
              <w:pStyle w:val="TableParagraph"/>
              <w:tabs>
                <w:tab w:val="left" w:pos="1502"/>
              </w:tabs>
              <w:spacing w:line="218" w:lineRule="exact"/>
              <w:ind w:left="104" w:right="74" w:hanging="1"/>
              <w:jc w:val="center"/>
              <w:rPr>
                <w:rFonts w:ascii="Times New Roman" w:hAnsi="Times New Roman" w:cs="Times New Roman"/>
                <w:sz w:val="24"/>
                <w:szCs w:val="24"/>
              </w:rPr>
            </w:pPr>
          </w:p>
        </w:tc>
        <w:tc>
          <w:tcPr>
            <w:tcW w:w="2538" w:type="dxa"/>
          </w:tcPr>
          <w:p w14:paraId="0B7088BD" w14:textId="77777777" w:rsidR="00194F21" w:rsidRPr="00DF5030" w:rsidRDefault="00194F21" w:rsidP="00E60B8A">
            <w:pPr>
              <w:pStyle w:val="TableParagraph"/>
              <w:tabs>
                <w:tab w:val="left" w:pos="1502"/>
              </w:tabs>
              <w:spacing w:before="90" w:line="204" w:lineRule="auto"/>
              <w:ind w:left="104" w:right="124" w:hanging="1"/>
              <w:jc w:val="both"/>
              <w:rPr>
                <w:rFonts w:ascii="Times New Roman" w:hAnsi="Times New Roman" w:cs="Times New Roman"/>
                <w:sz w:val="24"/>
                <w:szCs w:val="24"/>
                <w:lang w:val="ru-RU"/>
              </w:rPr>
            </w:pPr>
            <w:r w:rsidRPr="00DF5030">
              <w:rPr>
                <w:rFonts w:ascii="Times New Roman" w:hAnsi="Times New Roman" w:cs="Times New Roman"/>
                <w:color w:val="231F20"/>
                <w:sz w:val="24"/>
                <w:szCs w:val="24"/>
                <w:lang w:val="ru-RU"/>
              </w:rPr>
              <w:t>Составление</w:t>
            </w:r>
            <w:r w:rsidRPr="00DF5030">
              <w:rPr>
                <w:rFonts w:ascii="Times New Roman" w:hAnsi="Times New Roman" w:cs="Times New Roman"/>
                <w:color w:val="231F20"/>
                <w:spacing w:val="-11"/>
                <w:sz w:val="24"/>
                <w:szCs w:val="24"/>
                <w:lang w:val="ru-RU"/>
              </w:rPr>
              <w:t xml:space="preserve"> </w:t>
            </w:r>
            <w:r w:rsidRPr="00DF5030">
              <w:rPr>
                <w:rFonts w:ascii="Times New Roman" w:hAnsi="Times New Roman" w:cs="Times New Roman"/>
                <w:color w:val="231F20"/>
                <w:sz w:val="24"/>
                <w:szCs w:val="24"/>
                <w:lang w:val="ru-RU"/>
              </w:rPr>
              <w:t>предложений</w:t>
            </w:r>
            <w:r w:rsidRPr="00DF5030">
              <w:rPr>
                <w:rFonts w:ascii="Times New Roman" w:hAnsi="Times New Roman" w:cs="Times New Roman"/>
                <w:color w:val="231F20"/>
                <w:spacing w:val="-11"/>
                <w:sz w:val="24"/>
                <w:szCs w:val="24"/>
                <w:lang w:val="ru-RU"/>
              </w:rPr>
              <w:t xml:space="preserve"> </w:t>
            </w:r>
            <w:r w:rsidRPr="00DF5030">
              <w:rPr>
                <w:rFonts w:ascii="Times New Roman" w:hAnsi="Times New Roman" w:cs="Times New Roman"/>
                <w:color w:val="231F20"/>
                <w:sz w:val="24"/>
                <w:szCs w:val="24"/>
                <w:lang w:val="ru-RU"/>
              </w:rPr>
              <w:t>со</w:t>
            </w:r>
            <w:r w:rsidRPr="00DF5030">
              <w:rPr>
                <w:rFonts w:ascii="Times New Roman" w:hAnsi="Times New Roman" w:cs="Times New Roman"/>
                <w:color w:val="231F20"/>
                <w:spacing w:val="-11"/>
                <w:sz w:val="24"/>
                <w:szCs w:val="24"/>
                <w:lang w:val="ru-RU"/>
              </w:rPr>
              <w:t xml:space="preserve"> </w:t>
            </w:r>
            <w:r w:rsidRPr="00DF5030">
              <w:rPr>
                <w:rFonts w:ascii="Times New Roman" w:hAnsi="Times New Roman" w:cs="Times New Roman"/>
                <w:color w:val="231F20"/>
                <w:sz w:val="24"/>
                <w:szCs w:val="24"/>
                <w:lang w:val="ru-RU"/>
              </w:rPr>
              <w:t>слово</w:t>
            </w:r>
            <w:r w:rsidRPr="00DF5030">
              <w:rPr>
                <w:rFonts w:ascii="Times New Roman" w:hAnsi="Times New Roman" w:cs="Times New Roman"/>
                <w:color w:val="231F20"/>
                <w:spacing w:val="-2"/>
                <w:sz w:val="24"/>
                <w:szCs w:val="24"/>
                <w:lang w:val="ru-RU"/>
              </w:rPr>
              <w:t xml:space="preserve">сочетаниями, обозначающими </w:t>
            </w:r>
            <w:r w:rsidRPr="00DF5030">
              <w:rPr>
                <w:rFonts w:ascii="Times New Roman" w:hAnsi="Times New Roman" w:cs="Times New Roman"/>
                <w:color w:val="231F20"/>
                <w:sz w:val="24"/>
                <w:szCs w:val="24"/>
                <w:lang w:val="ru-RU"/>
              </w:rPr>
              <w:t>косвенный</w:t>
            </w:r>
            <w:r w:rsidRPr="00DF5030">
              <w:rPr>
                <w:rFonts w:ascii="Times New Roman" w:hAnsi="Times New Roman" w:cs="Times New Roman"/>
                <w:color w:val="231F20"/>
                <w:spacing w:val="-11"/>
                <w:sz w:val="24"/>
                <w:szCs w:val="24"/>
                <w:lang w:val="ru-RU"/>
              </w:rPr>
              <w:t xml:space="preserve"> </w:t>
            </w:r>
            <w:r w:rsidRPr="00DF5030">
              <w:rPr>
                <w:rFonts w:ascii="Times New Roman" w:hAnsi="Times New Roman" w:cs="Times New Roman"/>
                <w:color w:val="231F20"/>
                <w:sz w:val="24"/>
                <w:szCs w:val="24"/>
                <w:lang w:val="ru-RU"/>
              </w:rPr>
              <w:t>объект</w:t>
            </w:r>
          </w:p>
        </w:tc>
        <w:tc>
          <w:tcPr>
            <w:tcW w:w="141" w:type="dxa"/>
          </w:tcPr>
          <w:p w14:paraId="773A6750" w14:textId="2B5C13FC" w:rsidR="00194F21" w:rsidRPr="00E07118" w:rsidRDefault="00194F21" w:rsidP="00E60B8A">
            <w:pPr>
              <w:pStyle w:val="TableParagraph"/>
              <w:tabs>
                <w:tab w:val="left" w:pos="1502"/>
              </w:tabs>
              <w:spacing w:before="64"/>
              <w:ind w:left="104" w:hanging="1"/>
              <w:rPr>
                <w:rFonts w:ascii="Times New Roman" w:hAnsi="Times New Roman" w:cs="Times New Roman"/>
                <w:sz w:val="24"/>
                <w:szCs w:val="24"/>
                <w:lang w:val="ru-RU"/>
              </w:rPr>
            </w:pPr>
          </w:p>
        </w:tc>
        <w:tc>
          <w:tcPr>
            <w:tcW w:w="1985" w:type="dxa"/>
          </w:tcPr>
          <w:p w14:paraId="169A7228" w14:textId="77777777" w:rsidR="00194F21" w:rsidRPr="004272C1" w:rsidRDefault="00194F21" w:rsidP="00E60B8A">
            <w:pPr>
              <w:pStyle w:val="TableParagraph"/>
              <w:tabs>
                <w:tab w:val="left" w:pos="1502"/>
              </w:tabs>
              <w:spacing w:before="90" w:line="204" w:lineRule="auto"/>
              <w:ind w:left="104" w:right="349"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Что</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делает?</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о</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ком? (о чём?)</w:t>
            </w:r>
          </w:p>
          <w:p w14:paraId="3E1A3961" w14:textId="77777777" w:rsidR="00194F21" w:rsidRDefault="00194F21" w:rsidP="00E60B8A">
            <w:pPr>
              <w:pStyle w:val="TableParagraph"/>
              <w:tabs>
                <w:tab w:val="left" w:pos="1502"/>
              </w:tabs>
              <w:spacing w:line="209" w:lineRule="exact"/>
              <w:ind w:left="104" w:hanging="1"/>
              <w:rPr>
                <w:rFonts w:ascii="Times New Roman" w:hAnsi="Times New Roman" w:cs="Times New Roman"/>
                <w:color w:val="231F20"/>
                <w:sz w:val="24"/>
                <w:szCs w:val="24"/>
                <w:lang w:val="ru-RU"/>
              </w:rPr>
            </w:pPr>
            <w:r w:rsidRPr="00DF5030">
              <w:rPr>
                <w:rFonts w:ascii="Times New Roman" w:hAnsi="Times New Roman" w:cs="Times New Roman"/>
                <w:color w:val="231F20"/>
                <w:sz w:val="24"/>
                <w:szCs w:val="24"/>
                <w:lang w:val="ru-RU"/>
              </w:rPr>
              <w:t>(глагол</w:t>
            </w:r>
            <w:r w:rsidRPr="00DF5030">
              <w:rPr>
                <w:rFonts w:ascii="Times New Roman" w:hAnsi="Times New Roman" w:cs="Times New Roman"/>
                <w:color w:val="231F20"/>
                <w:spacing w:val="-2"/>
                <w:sz w:val="24"/>
                <w:szCs w:val="24"/>
                <w:lang w:val="ru-RU"/>
              </w:rPr>
              <w:t xml:space="preserve"> </w:t>
            </w:r>
            <w:r w:rsidRPr="00DF5030">
              <w:rPr>
                <w:rFonts w:ascii="Times New Roman" w:hAnsi="Times New Roman" w:cs="Times New Roman"/>
                <w:color w:val="231F20"/>
                <w:sz w:val="24"/>
                <w:szCs w:val="24"/>
                <w:lang w:val="ru-RU"/>
              </w:rPr>
              <w:t>+</w:t>
            </w:r>
            <w:r w:rsidRPr="00DF5030">
              <w:rPr>
                <w:rFonts w:ascii="Times New Roman" w:hAnsi="Times New Roman" w:cs="Times New Roman"/>
                <w:color w:val="231F20"/>
                <w:spacing w:val="-3"/>
                <w:sz w:val="24"/>
                <w:szCs w:val="24"/>
                <w:lang w:val="ru-RU"/>
              </w:rPr>
              <w:t xml:space="preserve"> </w:t>
            </w:r>
            <w:r w:rsidRPr="00DF5030">
              <w:rPr>
                <w:rFonts w:ascii="Times New Roman" w:hAnsi="Times New Roman" w:cs="Times New Roman"/>
                <w:i/>
                <w:color w:val="231F20"/>
                <w:sz w:val="24"/>
                <w:szCs w:val="24"/>
                <w:lang w:val="ru-RU"/>
              </w:rPr>
              <w:t>о</w:t>
            </w:r>
            <w:r w:rsidRPr="00DF5030">
              <w:rPr>
                <w:rFonts w:ascii="Times New Roman" w:hAnsi="Times New Roman" w:cs="Times New Roman"/>
                <w:i/>
                <w:color w:val="231F20"/>
                <w:spacing w:val="-6"/>
                <w:sz w:val="24"/>
                <w:szCs w:val="24"/>
                <w:lang w:val="ru-RU"/>
              </w:rPr>
              <w:t xml:space="preserve"> </w:t>
            </w:r>
            <w:r w:rsidRPr="00DF5030">
              <w:rPr>
                <w:rFonts w:ascii="Times New Roman" w:hAnsi="Times New Roman" w:cs="Times New Roman"/>
                <w:color w:val="231F20"/>
                <w:sz w:val="24"/>
                <w:szCs w:val="24"/>
                <w:lang w:val="ru-RU"/>
              </w:rPr>
              <w:t>(</w:t>
            </w:r>
            <w:r w:rsidRPr="00DF5030">
              <w:rPr>
                <w:rFonts w:ascii="Times New Roman" w:hAnsi="Times New Roman" w:cs="Times New Roman"/>
                <w:i/>
                <w:color w:val="231F20"/>
                <w:sz w:val="24"/>
                <w:szCs w:val="24"/>
                <w:lang w:val="ru-RU"/>
              </w:rPr>
              <w:t>об</w:t>
            </w:r>
            <w:r w:rsidRPr="00DF5030">
              <w:rPr>
                <w:rFonts w:ascii="Times New Roman" w:hAnsi="Times New Roman" w:cs="Times New Roman"/>
                <w:color w:val="231F20"/>
                <w:sz w:val="24"/>
                <w:szCs w:val="24"/>
                <w:lang w:val="ru-RU"/>
              </w:rPr>
              <w:t>)</w:t>
            </w:r>
            <w:r w:rsidRPr="00DF5030">
              <w:rPr>
                <w:rFonts w:ascii="Times New Roman" w:hAnsi="Times New Roman" w:cs="Times New Roman"/>
                <w:color w:val="231F20"/>
                <w:spacing w:val="-2"/>
                <w:sz w:val="24"/>
                <w:szCs w:val="24"/>
                <w:lang w:val="ru-RU"/>
              </w:rPr>
              <w:t xml:space="preserve"> </w:t>
            </w:r>
            <w:r w:rsidRPr="00DF5030">
              <w:rPr>
                <w:rFonts w:ascii="Times New Roman" w:hAnsi="Times New Roman" w:cs="Times New Roman"/>
                <w:color w:val="231F20"/>
                <w:sz w:val="24"/>
                <w:szCs w:val="24"/>
                <w:lang w:val="ru-RU"/>
              </w:rPr>
              <w:t>+</w:t>
            </w:r>
            <w:r w:rsidRPr="00DF5030">
              <w:rPr>
                <w:rFonts w:ascii="Times New Roman" w:hAnsi="Times New Roman" w:cs="Times New Roman"/>
                <w:color w:val="231F20"/>
                <w:spacing w:val="-2"/>
                <w:sz w:val="24"/>
                <w:szCs w:val="24"/>
                <w:lang w:val="ru-RU"/>
              </w:rPr>
              <w:t xml:space="preserve"> сущ.)</w:t>
            </w:r>
            <w:r w:rsidRPr="004272C1">
              <w:rPr>
                <w:rFonts w:ascii="Times New Roman" w:hAnsi="Times New Roman" w:cs="Times New Roman"/>
                <w:color w:val="231F20"/>
                <w:sz w:val="24"/>
                <w:szCs w:val="24"/>
                <w:lang w:val="ru-RU"/>
              </w:rPr>
              <w:t xml:space="preserve"> </w:t>
            </w:r>
          </w:p>
          <w:p w14:paraId="0F1817B5" w14:textId="77777777" w:rsidR="00194F21" w:rsidRPr="00DF5030" w:rsidRDefault="00194F21" w:rsidP="00E60B8A">
            <w:pPr>
              <w:pStyle w:val="TableParagraph"/>
              <w:tabs>
                <w:tab w:val="left" w:pos="1502"/>
              </w:tabs>
              <w:spacing w:line="209" w:lineRule="exact"/>
              <w:ind w:left="104"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Единственное число, множественное</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 xml:space="preserve">число, мужской, женский, средний </w:t>
            </w:r>
            <w:r w:rsidRPr="004272C1">
              <w:rPr>
                <w:rFonts w:ascii="Times New Roman" w:hAnsi="Times New Roman" w:cs="Times New Roman"/>
                <w:color w:val="231F20"/>
                <w:sz w:val="24"/>
                <w:szCs w:val="24"/>
                <w:lang w:val="ru-RU"/>
              </w:rPr>
              <w:lastRenderedPageBreak/>
              <w:t>род</w:t>
            </w:r>
          </w:p>
        </w:tc>
        <w:tc>
          <w:tcPr>
            <w:tcW w:w="5204" w:type="dxa"/>
            <w:gridSpan w:val="3"/>
          </w:tcPr>
          <w:p w14:paraId="2A522996" w14:textId="77777777" w:rsidR="00194F21" w:rsidRPr="004272C1" w:rsidRDefault="00194F21" w:rsidP="00E328F8">
            <w:pPr>
              <w:pStyle w:val="TableParagraph"/>
              <w:tabs>
                <w:tab w:val="left" w:pos="1502"/>
              </w:tabs>
              <w:spacing w:line="204" w:lineRule="auto"/>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lastRenderedPageBreak/>
              <w:t>Составлять предложения со словосочетаниями, обозначающими</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косвенный</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объект,</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с</w:t>
            </w:r>
            <w:r w:rsidRPr="004272C1">
              <w:rPr>
                <w:rFonts w:ascii="Times New Roman" w:hAnsi="Times New Roman" w:cs="Times New Roman"/>
                <w:color w:val="231F20"/>
                <w:spacing w:val="-10"/>
                <w:sz w:val="24"/>
                <w:szCs w:val="24"/>
                <w:lang w:val="ru-RU"/>
              </w:rPr>
              <w:t xml:space="preserve"> </w:t>
            </w:r>
            <w:r w:rsidRPr="004272C1">
              <w:rPr>
                <w:rFonts w:ascii="Times New Roman" w:hAnsi="Times New Roman" w:cs="Times New Roman"/>
                <w:color w:val="231F20"/>
                <w:sz w:val="24"/>
                <w:szCs w:val="24"/>
                <w:lang w:val="ru-RU"/>
              </w:rPr>
              <w:t xml:space="preserve">предлогом </w:t>
            </w:r>
            <w:r w:rsidRPr="004272C1">
              <w:rPr>
                <w:rFonts w:ascii="Times New Roman" w:hAnsi="Times New Roman" w:cs="Times New Roman"/>
                <w:i/>
                <w:color w:val="231F20"/>
                <w:sz w:val="24"/>
                <w:szCs w:val="24"/>
                <w:lang w:val="ru-RU"/>
              </w:rPr>
              <w:t>о</w:t>
            </w:r>
            <w:r w:rsidRPr="004272C1">
              <w:rPr>
                <w:rFonts w:ascii="Times New Roman" w:hAnsi="Times New Roman" w:cs="Times New Roman"/>
                <w:i/>
                <w:color w:val="231F20"/>
                <w:spacing w:val="-3"/>
                <w:sz w:val="24"/>
                <w:szCs w:val="24"/>
                <w:lang w:val="ru-RU"/>
              </w:rPr>
              <w:t xml:space="preserve"> </w:t>
            </w:r>
            <w:r w:rsidRPr="004272C1">
              <w:rPr>
                <w:rFonts w:ascii="Times New Roman" w:hAnsi="Times New Roman" w:cs="Times New Roman"/>
                <w:color w:val="231F20"/>
                <w:sz w:val="24"/>
                <w:szCs w:val="24"/>
                <w:lang w:val="ru-RU"/>
              </w:rPr>
              <w:t>(</w:t>
            </w:r>
            <w:r w:rsidRPr="004272C1">
              <w:rPr>
                <w:rFonts w:ascii="Times New Roman" w:hAnsi="Times New Roman" w:cs="Times New Roman"/>
                <w:i/>
                <w:color w:val="231F20"/>
                <w:sz w:val="24"/>
                <w:szCs w:val="24"/>
                <w:lang w:val="ru-RU"/>
              </w:rPr>
              <w:t>об</w:t>
            </w:r>
            <w:r w:rsidRPr="004272C1">
              <w:rPr>
                <w:rFonts w:ascii="Times New Roman" w:hAnsi="Times New Roman" w:cs="Times New Roman"/>
                <w:color w:val="231F20"/>
                <w:sz w:val="24"/>
                <w:szCs w:val="24"/>
                <w:lang w:val="ru-RU"/>
              </w:rPr>
              <w:t>). Составлять предложения с изучаемыми словосочетаниями</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с</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помощью</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вопросов,</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слов,</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картинок и демонстрации действий.</w:t>
            </w:r>
          </w:p>
          <w:p w14:paraId="2D122720" w14:textId="77777777" w:rsidR="00194F21" w:rsidRPr="004272C1" w:rsidRDefault="00194F21" w:rsidP="00E328F8">
            <w:pPr>
              <w:pStyle w:val="TableParagraph"/>
              <w:tabs>
                <w:tab w:val="left" w:pos="1502"/>
              </w:tabs>
              <w:spacing w:line="204" w:lineRule="auto"/>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Устанавливать</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по</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вопросам</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связи</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между</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словами в предложении.</w:t>
            </w:r>
          </w:p>
          <w:p w14:paraId="2C73C2FA" w14:textId="77777777" w:rsidR="00194F21" w:rsidRPr="004272C1" w:rsidRDefault="00194F21" w:rsidP="00E328F8">
            <w:pPr>
              <w:pStyle w:val="TableParagraph"/>
              <w:tabs>
                <w:tab w:val="left" w:pos="1502"/>
              </w:tabs>
              <w:spacing w:line="191" w:lineRule="exact"/>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Совершенствовать</w:t>
            </w:r>
            <w:r w:rsidRPr="004272C1">
              <w:rPr>
                <w:rFonts w:ascii="Times New Roman" w:hAnsi="Times New Roman" w:cs="Times New Roman"/>
                <w:color w:val="231F20"/>
                <w:spacing w:val="4"/>
                <w:sz w:val="24"/>
                <w:szCs w:val="24"/>
                <w:lang w:val="ru-RU"/>
              </w:rPr>
              <w:t xml:space="preserve"> </w:t>
            </w:r>
            <w:r w:rsidRPr="004272C1">
              <w:rPr>
                <w:rFonts w:ascii="Times New Roman" w:hAnsi="Times New Roman" w:cs="Times New Roman"/>
                <w:color w:val="231F20"/>
                <w:sz w:val="24"/>
                <w:szCs w:val="24"/>
                <w:lang w:val="ru-RU"/>
              </w:rPr>
              <w:t>навыки</w:t>
            </w:r>
            <w:r w:rsidRPr="004272C1">
              <w:rPr>
                <w:rFonts w:ascii="Times New Roman" w:hAnsi="Times New Roman" w:cs="Times New Roman"/>
                <w:color w:val="231F20"/>
                <w:spacing w:val="4"/>
                <w:sz w:val="24"/>
                <w:szCs w:val="24"/>
                <w:lang w:val="ru-RU"/>
              </w:rPr>
              <w:t xml:space="preserve"> </w:t>
            </w:r>
            <w:r w:rsidRPr="004272C1">
              <w:rPr>
                <w:rFonts w:ascii="Times New Roman" w:hAnsi="Times New Roman" w:cs="Times New Roman"/>
                <w:color w:val="231F20"/>
                <w:spacing w:val="-2"/>
                <w:sz w:val="24"/>
                <w:szCs w:val="24"/>
                <w:lang w:val="ru-RU"/>
              </w:rPr>
              <w:t>письма.</w:t>
            </w:r>
          </w:p>
          <w:p w14:paraId="700BCE2E" w14:textId="77777777" w:rsidR="00194F21" w:rsidRPr="004272C1" w:rsidRDefault="00194F21" w:rsidP="00E328F8">
            <w:pPr>
              <w:pStyle w:val="TableParagraph"/>
              <w:tabs>
                <w:tab w:val="left" w:pos="1502"/>
              </w:tabs>
              <w:spacing w:line="204" w:lineRule="auto"/>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Выделять</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по</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вопросам</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слова</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из</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предложений. Различать слова по вопросам.</w:t>
            </w:r>
          </w:p>
          <w:p w14:paraId="0FF1A0FE" w14:textId="77777777" w:rsidR="00194F21" w:rsidRPr="004272C1" w:rsidRDefault="00194F21" w:rsidP="00E328F8">
            <w:pPr>
              <w:pStyle w:val="TableParagraph"/>
              <w:tabs>
                <w:tab w:val="left" w:pos="1502"/>
              </w:tabs>
              <w:spacing w:line="204" w:lineRule="auto"/>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lastRenderedPageBreak/>
              <w:t>Грамотно</w:t>
            </w:r>
            <w:r w:rsidRPr="004272C1">
              <w:rPr>
                <w:rFonts w:ascii="Times New Roman" w:hAnsi="Times New Roman" w:cs="Times New Roman"/>
                <w:color w:val="231F20"/>
                <w:spacing w:val="-2"/>
                <w:sz w:val="24"/>
                <w:szCs w:val="24"/>
                <w:lang w:val="ru-RU"/>
              </w:rPr>
              <w:t xml:space="preserve"> </w:t>
            </w:r>
            <w:r w:rsidRPr="004272C1">
              <w:rPr>
                <w:rFonts w:ascii="Times New Roman" w:hAnsi="Times New Roman" w:cs="Times New Roman"/>
                <w:color w:val="231F20"/>
                <w:sz w:val="24"/>
                <w:szCs w:val="24"/>
                <w:lang w:val="ru-RU"/>
              </w:rPr>
              <w:t>на</w:t>
            </w:r>
            <w:r w:rsidRPr="004272C1">
              <w:rPr>
                <w:rFonts w:ascii="Times New Roman" w:hAnsi="Times New Roman" w:cs="Times New Roman"/>
                <w:color w:val="231F20"/>
                <w:spacing w:val="-1"/>
                <w:sz w:val="24"/>
                <w:szCs w:val="24"/>
                <w:lang w:val="ru-RU"/>
              </w:rPr>
              <w:t xml:space="preserve"> </w:t>
            </w:r>
            <w:r w:rsidRPr="004272C1">
              <w:rPr>
                <w:rFonts w:ascii="Times New Roman" w:hAnsi="Times New Roman" w:cs="Times New Roman"/>
                <w:color w:val="231F20"/>
                <w:sz w:val="24"/>
                <w:szCs w:val="24"/>
                <w:lang w:val="ru-RU"/>
              </w:rPr>
              <w:t>письме</w:t>
            </w:r>
            <w:r w:rsidRPr="004272C1">
              <w:rPr>
                <w:rFonts w:ascii="Times New Roman" w:hAnsi="Times New Roman" w:cs="Times New Roman"/>
                <w:color w:val="231F20"/>
                <w:spacing w:val="-2"/>
                <w:sz w:val="24"/>
                <w:szCs w:val="24"/>
                <w:lang w:val="ru-RU"/>
              </w:rPr>
              <w:t xml:space="preserve"> </w:t>
            </w:r>
            <w:r w:rsidRPr="004272C1">
              <w:rPr>
                <w:rFonts w:ascii="Times New Roman" w:hAnsi="Times New Roman" w:cs="Times New Roman"/>
                <w:color w:val="231F20"/>
                <w:sz w:val="24"/>
                <w:szCs w:val="24"/>
                <w:lang w:val="ru-RU"/>
              </w:rPr>
              <w:t>оформлять</w:t>
            </w:r>
            <w:r w:rsidRPr="004272C1">
              <w:rPr>
                <w:rFonts w:ascii="Times New Roman" w:hAnsi="Times New Roman" w:cs="Times New Roman"/>
                <w:color w:val="231F20"/>
                <w:spacing w:val="-1"/>
                <w:sz w:val="24"/>
                <w:szCs w:val="24"/>
                <w:lang w:val="ru-RU"/>
              </w:rPr>
              <w:t xml:space="preserve"> </w:t>
            </w:r>
            <w:r w:rsidRPr="004272C1">
              <w:rPr>
                <w:rFonts w:ascii="Times New Roman" w:hAnsi="Times New Roman" w:cs="Times New Roman"/>
                <w:color w:val="231F20"/>
                <w:spacing w:val="-2"/>
                <w:sz w:val="24"/>
                <w:szCs w:val="24"/>
                <w:lang w:val="ru-RU"/>
              </w:rPr>
              <w:t>предложения</w:t>
            </w:r>
          </w:p>
        </w:tc>
      </w:tr>
      <w:tr w:rsidR="00194F21" w:rsidRPr="004272C1" w14:paraId="572665EA" w14:textId="77777777" w:rsidTr="00AE519E">
        <w:trPr>
          <w:trHeight w:val="2550"/>
        </w:trPr>
        <w:tc>
          <w:tcPr>
            <w:tcW w:w="30" w:type="dxa"/>
          </w:tcPr>
          <w:p w14:paraId="06B2102D" w14:textId="5E3D9C91" w:rsidR="00194F21" w:rsidRPr="0068330B" w:rsidRDefault="00194F21" w:rsidP="00E60B8A">
            <w:pPr>
              <w:pStyle w:val="TableParagraph"/>
              <w:tabs>
                <w:tab w:val="left" w:pos="1502"/>
              </w:tabs>
              <w:spacing w:line="218" w:lineRule="exact"/>
              <w:ind w:left="104" w:right="101" w:hanging="1"/>
              <w:jc w:val="center"/>
              <w:rPr>
                <w:rFonts w:ascii="Times New Roman" w:hAnsi="Times New Roman" w:cs="Times New Roman"/>
                <w:sz w:val="24"/>
                <w:szCs w:val="24"/>
                <w:lang w:val="ru-RU"/>
              </w:rPr>
            </w:pPr>
          </w:p>
        </w:tc>
        <w:tc>
          <w:tcPr>
            <w:tcW w:w="2538" w:type="dxa"/>
          </w:tcPr>
          <w:p w14:paraId="78233156" w14:textId="77777777" w:rsidR="00194F21" w:rsidRPr="004272C1" w:rsidRDefault="00194F21" w:rsidP="00E60B8A">
            <w:pPr>
              <w:pStyle w:val="TableParagraph"/>
              <w:tabs>
                <w:tab w:val="left" w:pos="1502"/>
              </w:tabs>
              <w:spacing w:before="95" w:line="204" w:lineRule="auto"/>
              <w:ind w:left="104" w:right="84" w:hanging="1"/>
              <w:rPr>
                <w:rFonts w:ascii="Times New Roman" w:hAnsi="Times New Roman" w:cs="Times New Roman"/>
                <w:sz w:val="24"/>
                <w:szCs w:val="24"/>
                <w:lang w:val="ru-RU"/>
              </w:rPr>
            </w:pPr>
            <w:r w:rsidRPr="004272C1">
              <w:rPr>
                <w:rFonts w:ascii="Times New Roman" w:hAnsi="Times New Roman" w:cs="Times New Roman"/>
                <w:color w:val="231F20"/>
                <w:spacing w:val="-2"/>
                <w:sz w:val="24"/>
                <w:szCs w:val="24"/>
                <w:lang w:val="ru-RU"/>
              </w:rPr>
              <w:t xml:space="preserve">Составление </w:t>
            </w:r>
            <w:r w:rsidRPr="004272C1">
              <w:rPr>
                <w:rFonts w:ascii="Times New Roman" w:hAnsi="Times New Roman" w:cs="Times New Roman"/>
                <w:color w:val="231F20"/>
                <w:sz w:val="24"/>
                <w:szCs w:val="24"/>
                <w:lang w:val="ru-RU"/>
              </w:rPr>
              <w:t xml:space="preserve">предложений со </w:t>
            </w:r>
            <w:r w:rsidRPr="004272C1">
              <w:rPr>
                <w:rFonts w:ascii="Times New Roman" w:hAnsi="Times New Roman" w:cs="Times New Roman"/>
                <w:color w:val="231F20"/>
                <w:spacing w:val="-2"/>
                <w:sz w:val="24"/>
                <w:szCs w:val="24"/>
                <w:lang w:val="ru-RU"/>
              </w:rPr>
              <w:t>словосочетаниями</w:t>
            </w:r>
          </w:p>
          <w:p w14:paraId="7928A9C6" w14:textId="77777777" w:rsidR="00194F21" w:rsidRPr="004272C1" w:rsidRDefault="00194F21" w:rsidP="00E60B8A">
            <w:pPr>
              <w:pStyle w:val="TableParagraph"/>
              <w:tabs>
                <w:tab w:val="left" w:pos="1502"/>
              </w:tabs>
              <w:spacing w:line="204" w:lineRule="auto"/>
              <w:ind w:left="104" w:right="84"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 xml:space="preserve">«прил.+ сущ.», </w:t>
            </w:r>
            <w:r w:rsidRPr="004272C1">
              <w:rPr>
                <w:rFonts w:ascii="Times New Roman" w:hAnsi="Times New Roman" w:cs="Times New Roman"/>
                <w:color w:val="231F20"/>
                <w:spacing w:val="-2"/>
                <w:sz w:val="24"/>
                <w:szCs w:val="24"/>
                <w:lang w:val="ru-RU"/>
              </w:rPr>
              <w:t>обозначающими пространственные отношения</w:t>
            </w:r>
          </w:p>
        </w:tc>
        <w:tc>
          <w:tcPr>
            <w:tcW w:w="141" w:type="dxa"/>
          </w:tcPr>
          <w:p w14:paraId="280602BF" w14:textId="3104E850" w:rsidR="00194F21" w:rsidRPr="00E07118" w:rsidRDefault="00194F21" w:rsidP="00E60B8A">
            <w:pPr>
              <w:pStyle w:val="TableParagraph"/>
              <w:tabs>
                <w:tab w:val="left" w:pos="1502"/>
              </w:tabs>
              <w:spacing w:before="69"/>
              <w:ind w:left="104" w:hanging="1"/>
              <w:jc w:val="center"/>
              <w:rPr>
                <w:rFonts w:ascii="Times New Roman" w:hAnsi="Times New Roman" w:cs="Times New Roman"/>
                <w:sz w:val="24"/>
                <w:szCs w:val="24"/>
                <w:lang w:val="ru-RU"/>
              </w:rPr>
            </w:pPr>
          </w:p>
        </w:tc>
        <w:tc>
          <w:tcPr>
            <w:tcW w:w="1985" w:type="dxa"/>
          </w:tcPr>
          <w:p w14:paraId="09A42FEF" w14:textId="77777777" w:rsidR="00194F21" w:rsidRPr="004272C1" w:rsidRDefault="00194F21" w:rsidP="00E60B8A">
            <w:pPr>
              <w:pStyle w:val="TableParagraph"/>
              <w:tabs>
                <w:tab w:val="left" w:pos="1502"/>
              </w:tabs>
              <w:spacing w:before="95" w:line="204" w:lineRule="auto"/>
              <w:ind w:left="104" w:right="90" w:hanging="1"/>
              <w:rPr>
                <w:rFonts w:ascii="Times New Roman" w:hAnsi="Times New Roman" w:cs="Times New Roman"/>
                <w:sz w:val="24"/>
                <w:szCs w:val="24"/>
              </w:rPr>
            </w:pPr>
            <w:r w:rsidRPr="004272C1">
              <w:rPr>
                <w:rFonts w:ascii="Times New Roman" w:hAnsi="Times New Roman" w:cs="Times New Roman"/>
                <w:color w:val="231F20"/>
                <w:sz w:val="24"/>
                <w:szCs w:val="24"/>
                <w:lang w:val="ru-RU"/>
              </w:rPr>
              <w:t>Что</w:t>
            </w:r>
            <w:r w:rsidRPr="004272C1">
              <w:rPr>
                <w:rFonts w:ascii="Times New Roman" w:hAnsi="Times New Roman" w:cs="Times New Roman"/>
                <w:color w:val="231F20"/>
                <w:spacing w:val="-9"/>
                <w:sz w:val="24"/>
                <w:szCs w:val="24"/>
                <w:lang w:val="ru-RU"/>
              </w:rPr>
              <w:t xml:space="preserve"> </w:t>
            </w:r>
            <w:r w:rsidRPr="004272C1">
              <w:rPr>
                <w:rFonts w:ascii="Times New Roman" w:hAnsi="Times New Roman" w:cs="Times New Roman"/>
                <w:color w:val="231F20"/>
                <w:sz w:val="24"/>
                <w:szCs w:val="24"/>
                <w:lang w:val="ru-RU"/>
              </w:rPr>
              <w:t>делает?</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i/>
                <w:color w:val="231F20"/>
                <w:sz w:val="24"/>
                <w:szCs w:val="24"/>
                <w:lang w:val="ru-RU"/>
              </w:rPr>
              <w:t>на</w:t>
            </w:r>
            <w:r w:rsidRPr="004272C1">
              <w:rPr>
                <w:rFonts w:ascii="Times New Roman" w:hAnsi="Times New Roman" w:cs="Times New Roman"/>
                <w:i/>
                <w:color w:val="231F20"/>
                <w:spacing w:val="-12"/>
                <w:sz w:val="24"/>
                <w:szCs w:val="24"/>
                <w:lang w:val="ru-RU"/>
              </w:rPr>
              <w:t xml:space="preserve"> </w:t>
            </w:r>
            <w:r w:rsidRPr="004272C1">
              <w:rPr>
                <w:rFonts w:ascii="Times New Roman" w:hAnsi="Times New Roman" w:cs="Times New Roman"/>
                <w:color w:val="231F20"/>
                <w:sz w:val="24"/>
                <w:szCs w:val="24"/>
                <w:lang w:val="ru-RU"/>
              </w:rPr>
              <w:t>(</w:t>
            </w:r>
            <w:r w:rsidRPr="004272C1">
              <w:rPr>
                <w:rFonts w:ascii="Times New Roman" w:hAnsi="Times New Roman" w:cs="Times New Roman"/>
                <w:i/>
                <w:color w:val="231F20"/>
                <w:sz w:val="24"/>
                <w:szCs w:val="24"/>
                <w:lang w:val="ru-RU"/>
              </w:rPr>
              <w:t>в</w:t>
            </w:r>
            <w:r w:rsidRPr="004272C1">
              <w:rPr>
                <w:rFonts w:ascii="Times New Roman" w:hAnsi="Times New Roman" w:cs="Times New Roman"/>
                <w:color w:val="231F20"/>
                <w:sz w:val="24"/>
                <w:szCs w:val="24"/>
                <w:lang w:val="ru-RU"/>
              </w:rPr>
              <w:t>,</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i/>
                <w:color w:val="231F20"/>
                <w:sz w:val="24"/>
                <w:szCs w:val="24"/>
                <w:lang w:val="ru-RU"/>
              </w:rPr>
              <w:t>под</w:t>
            </w:r>
            <w:r w:rsidRPr="004272C1">
              <w:rPr>
                <w:rFonts w:ascii="Times New Roman" w:hAnsi="Times New Roman" w:cs="Times New Roman"/>
                <w:color w:val="231F20"/>
                <w:sz w:val="24"/>
                <w:szCs w:val="24"/>
                <w:lang w:val="ru-RU"/>
              </w:rPr>
              <w:t xml:space="preserve">, </w:t>
            </w:r>
            <w:r w:rsidRPr="004272C1">
              <w:rPr>
                <w:rFonts w:ascii="Times New Roman" w:hAnsi="Times New Roman" w:cs="Times New Roman"/>
                <w:i/>
                <w:color w:val="231F20"/>
                <w:sz w:val="24"/>
                <w:szCs w:val="24"/>
                <w:lang w:val="ru-RU"/>
              </w:rPr>
              <w:t>за</w:t>
            </w:r>
            <w:r w:rsidRPr="004272C1">
              <w:rPr>
                <w:rFonts w:ascii="Times New Roman" w:hAnsi="Times New Roman" w:cs="Times New Roman"/>
                <w:color w:val="231F20"/>
                <w:sz w:val="24"/>
                <w:szCs w:val="24"/>
                <w:lang w:val="ru-RU"/>
              </w:rPr>
              <w:t>) какой(-ую) + куда? Что</w:t>
            </w:r>
            <w:r w:rsidRPr="004272C1">
              <w:rPr>
                <w:rFonts w:ascii="Times New Roman" w:hAnsi="Times New Roman" w:cs="Times New Roman"/>
                <w:color w:val="231F20"/>
                <w:spacing w:val="-9"/>
                <w:sz w:val="24"/>
                <w:szCs w:val="24"/>
                <w:lang w:val="ru-RU"/>
              </w:rPr>
              <w:t xml:space="preserve"> </w:t>
            </w:r>
            <w:r w:rsidRPr="004272C1">
              <w:rPr>
                <w:rFonts w:ascii="Times New Roman" w:hAnsi="Times New Roman" w:cs="Times New Roman"/>
                <w:color w:val="231F20"/>
                <w:sz w:val="24"/>
                <w:szCs w:val="24"/>
                <w:lang w:val="ru-RU"/>
              </w:rPr>
              <w:t>делает?</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i/>
                <w:color w:val="231F20"/>
                <w:sz w:val="24"/>
                <w:szCs w:val="24"/>
                <w:lang w:val="ru-RU"/>
              </w:rPr>
              <w:t>на</w:t>
            </w:r>
            <w:r w:rsidRPr="004272C1">
              <w:rPr>
                <w:rFonts w:ascii="Times New Roman" w:hAnsi="Times New Roman" w:cs="Times New Roman"/>
                <w:i/>
                <w:color w:val="231F20"/>
                <w:spacing w:val="-12"/>
                <w:sz w:val="24"/>
                <w:szCs w:val="24"/>
                <w:lang w:val="ru-RU"/>
              </w:rPr>
              <w:t xml:space="preserve"> </w:t>
            </w:r>
            <w:r w:rsidRPr="004272C1">
              <w:rPr>
                <w:rFonts w:ascii="Times New Roman" w:hAnsi="Times New Roman" w:cs="Times New Roman"/>
                <w:color w:val="231F20"/>
                <w:sz w:val="24"/>
                <w:szCs w:val="24"/>
                <w:lang w:val="ru-RU"/>
              </w:rPr>
              <w:t>(</w:t>
            </w:r>
            <w:r w:rsidRPr="004272C1">
              <w:rPr>
                <w:rFonts w:ascii="Times New Roman" w:hAnsi="Times New Roman" w:cs="Times New Roman"/>
                <w:i/>
                <w:color w:val="231F20"/>
                <w:sz w:val="24"/>
                <w:szCs w:val="24"/>
                <w:lang w:val="ru-RU"/>
              </w:rPr>
              <w:t>в</w:t>
            </w:r>
            <w:r w:rsidRPr="004272C1">
              <w:rPr>
                <w:rFonts w:ascii="Times New Roman" w:hAnsi="Times New Roman" w:cs="Times New Roman"/>
                <w:color w:val="231F20"/>
                <w:sz w:val="24"/>
                <w:szCs w:val="24"/>
                <w:lang w:val="ru-RU"/>
              </w:rPr>
              <w:t>,</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i/>
                <w:color w:val="231F20"/>
                <w:sz w:val="24"/>
                <w:szCs w:val="24"/>
                <w:lang w:val="ru-RU"/>
              </w:rPr>
              <w:t>под</w:t>
            </w:r>
            <w:r w:rsidRPr="004272C1">
              <w:rPr>
                <w:rFonts w:ascii="Times New Roman" w:hAnsi="Times New Roman" w:cs="Times New Roman"/>
                <w:color w:val="231F20"/>
                <w:sz w:val="24"/>
                <w:szCs w:val="24"/>
                <w:lang w:val="ru-RU"/>
              </w:rPr>
              <w:t xml:space="preserve">, за) каком(-ой) + где? </w:t>
            </w:r>
            <w:r w:rsidRPr="004272C1">
              <w:rPr>
                <w:rFonts w:ascii="Times New Roman" w:hAnsi="Times New Roman" w:cs="Times New Roman"/>
                <w:color w:val="231F20"/>
                <w:sz w:val="24"/>
                <w:szCs w:val="24"/>
              </w:rPr>
              <w:t xml:space="preserve">(гл. + </w:t>
            </w:r>
            <w:r w:rsidRPr="004272C1">
              <w:rPr>
                <w:rFonts w:ascii="Times New Roman" w:hAnsi="Times New Roman" w:cs="Times New Roman"/>
                <w:i/>
                <w:color w:val="231F20"/>
                <w:sz w:val="24"/>
                <w:szCs w:val="24"/>
              </w:rPr>
              <w:t xml:space="preserve">на </w:t>
            </w:r>
            <w:r w:rsidRPr="004272C1">
              <w:rPr>
                <w:rFonts w:ascii="Times New Roman" w:hAnsi="Times New Roman" w:cs="Times New Roman"/>
                <w:color w:val="231F20"/>
                <w:sz w:val="24"/>
                <w:szCs w:val="24"/>
              </w:rPr>
              <w:t>(</w:t>
            </w:r>
            <w:r w:rsidRPr="004272C1">
              <w:rPr>
                <w:rFonts w:ascii="Times New Roman" w:hAnsi="Times New Roman" w:cs="Times New Roman"/>
                <w:i/>
                <w:color w:val="231F20"/>
                <w:sz w:val="24"/>
                <w:szCs w:val="24"/>
              </w:rPr>
              <w:t>в</w:t>
            </w:r>
            <w:r w:rsidRPr="004272C1">
              <w:rPr>
                <w:rFonts w:ascii="Times New Roman" w:hAnsi="Times New Roman" w:cs="Times New Roman"/>
                <w:color w:val="231F20"/>
                <w:sz w:val="24"/>
                <w:szCs w:val="24"/>
              </w:rPr>
              <w:t xml:space="preserve">, </w:t>
            </w:r>
            <w:r w:rsidRPr="004272C1">
              <w:rPr>
                <w:rFonts w:ascii="Times New Roman" w:hAnsi="Times New Roman" w:cs="Times New Roman"/>
                <w:i/>
                <w:color w:val="231F20"/>
                <w:sz w:val="24"/>
                <w:szCs w:val="24"/>
              </w:rPr>
              <w:t>под</w:t>
            </w:r>
            <w:r w:rsidRPr="004272C1">
              <w:rPr>
                <w:rFonts w:ascii="Times New Roman" w:hAnsi="Times New Roman" w:cs="Times New Roman"/>
                <w:color w:val="231F20"/>
                <w:sz w:val="24"/>
                <w:szCs w:val="24"/>
              </w:rPr>
              <w:t xml:space="preserve">, </w:t>
            </w:r>
            <w:r w:rsidRPr="004272C1">
              <w:rPr>
                <w:rFonts w:ascii="Times New Roman" w:hAnsi="Times New Roman" w:cs="Times New Roman"/>
                <w:i/>
                <w:color w:val="231F20"/>
                <w:sz w:val="24"/>
                <w:szCs w:val="24"/>
              </w:rPr>
              <w:t>за</w:t>
            </w:r>
            <w:r w:rsidRPr="004272C1">
              <w:rPr>
                <w:rFonts w:ascii="Times New Roman" w:hAnsi="Times New Roman" w:cs="Times New Roman"/>
                <w:color w:val="231F20"/>
                <w:sz w:val="24"/>
                <w:szCs w:val="24"/>
              </w:rPr>
              <w:t>) + прил. + сущ.)</w:t>
            </w:r>
          </w:p>
        </w:tc>
        <w:tc>
          <w:tcPr>
            <w:tcW w:w="5204" w:type="dxa"/>
            <w:gridSpan w:val="3"/>
          </w:tcPr>
          <w:p w14:paraId="7ACF8F6E" w14:textId="77777777" w:rsidR="00194F21" w:rsidRPr="00E01DE6" w:rsidRDefault="00194F21" w:rsidP="00E328F8">
            <w:pPr>
              <w:pStyle w:val="TableParagraph"/>
              <w:tabs>
                <w:tab w:val="left" w:pos="1502"/>
              </w:tabs>
              <w:spacing w:line="204" w:lineRule="auto"/>
              <w:rPr>
                <w:rFonts w:ascii="Times New Roman" w:hAnsi="Times New Roman" w:cs="Times New Roman"/>
                <w:sz w:val="24"/>
                <w:szCs w:val="24"/>
                <w:lang w:val="ru-RU"/>
              </w:rPr>
            </w:pPr>
            <w:r w:rsidRPr="00E01DE6">
              <w:rPr>
                <w:rFonts w:ascii="Times New Roman" w:hAnsi="Times New Roman" w:cs="Times New Roman"/>
                <w:color w:val="231F20"/>
                <w:sz w:val="24"/>
                <w:szCs w:val="24"/>
                <w:lang w:val="ru-RU"/>
              </w:rPr>
              <w:t>Составлять предложения со словосочетаниями, обозначающими</w:t>
            </w:r>
            <w:r w:rsidRPr="00E01DE6">
              <w:rPr>
                <w:rFonts w:ascii="Times New Roman" w:hAnsi="Times New Roman" w:cs="Times New Roman"/>
                <w:color w:val="231F20"/>
                <w:spacing w:val="-11"/>
                <w:sz w:val="24"/>
                <w:szCs w:val="24"/>
                <w:lang w:val="ru-RU"/>
              </w:rPr>
              <w:t xml:space="preserve"> </w:t>
            </w:r>
            <w:r w:rsidRPr="00E01DE6">
              <w:rPr>
                <w:rFonts w:ascii="Times New Roman" w:hAnsi="Times New Roman" w:cs="Times New Roman"/>
                <w:color w:val="231F20"/>
                <w:sz w:val="24"/>
                <w:szCs w:val="24"/>
                <w:lang w:val="ru-RU"/>
              </w:rPr>
              <w:t>пространственные</w:t>
            </w:r>
            <w:r w:rsidRPr="00E01DE6">
              <w:rPr>
                <w:rFonts w:ascii="Times New Roman" w:hAnsi="Times New Roman" w:cs="Times New Roman"/>
                <w:color w:val="231F20"/>
                <w:spacing w:val="-11"/>
                <w:sz w:val="24"/>
                <w:szCs w:val="24"/>
                <w:lang w:val="ru-RU"/>
              </w:rPr>
              <w:t xml:space="preserve"> </w:t>
            </w:r>
            <w:r w:rsidRPr="00E01DE6">
              <w:rPr>
                <w:rFonts w:ascii="Times New Roman" w:hAnsi="Times New Roman" w:cs="Times New Roman"/>
                <w:color w:val="231F20"/>
                <w:sz w:val="24"/>
                <w:szCs w:val="24"/>
                <w:lang w:val="ru-RU"/>
              </w:rPr>
              <w:t xml:space="preserve">отношения, с предлогами </w:t>
            </w:r>
            <w:r w:rsidRPr="00E01DE6">
              <w:rPr>
                <w:rFonts w:ascii="Times New Roman" w:hAnsi="Times New Roman" w:cs="Times New Roman"/>
                <w:i/>
                <w:color w:val="231F20"/>
                <w:sz w:val="24"/>
                <w:szCs w:val="24"/>
                <w:lang w:val="ru-RU"/>
              </w:rPr>
              <w:t>на</w:t>
            </w:r>
            <w:r w:rsidRPr="00E01DE6">
              <w:rPr>
                <w:rFonts w:ascii="Times New Roman" w:hAnsi="Times New Roman" w:cs="Times New Roman"/>
                <w:color w:val="231F20"/>
                <w:sz w:val="24"/>
                <w:szCs w:val="24"/>
                <w:lang w:val="ru-RU"/>
              </w:rPr>
              <w:t xml:space="preserve">, </w:t>
            </w:r>
            <w:r w:rsidRPr="00E01DE6">
              <w:rPr>
                <w:rFonts w:ascii="Times New Roman" w:hAnsi="Times New Roman" w:cs="Times New Roman"/>
                <w:i/>
                <w:color w:val="231F20"/>
                <w:sz w:val="24"/>
                <w:szCs w:val="24"/>
                <w:lang w:val="ru-RU"/>
              </w:rPr>
              <w:t>в</w:t>
            </w:r>
            <w:r w:rsidRPr="00E01DE6">
              <w:rPr>
                <w:rFonts w:ascii="Times New Roman" w:hAnsi="Times New Roman" w:cs="Times New Roman"/>
                <w:color w:val="231F20"/>
                <w:sz w:val="24"/>
                <w:szCs w:val="24"/>
                <w:lang w:val="ru-RU"/>
              </w:rPr>
              <w:t xml:space="preserve">, </w:t>
            </w:r>
            <w:r w:rsidRPr="00E01DE6">
              <w:rPr>
                <w:rFonts w:ascii="Times New Roman" w:hAnsi="Times New Roman" w:cs="Times New Roman"/>
                <w:i/>
                <w:color w:val="231F20"/>
                <w:sz w:val="24"/>
                <w:szCs w:val="24"/>
                <w:lang w:val="ru-RU"/>
              </w:rPr>
              <w:t>под</w:t>
            </w:r>
            <w:r w:rsidRPr="00E01DE6">
              <w:rPr>
                <w:rFonts w:ascii="Times New Roman" w:hAnsi="Times New Roman" w:cs="Times New Roman"/>
                <w:color w:val="231F20"/>
                <w:sz w:val="24"/>
                <w:szCs w:val="24"/>
                <w:lang w:val="ru-RU"/>
              </w:rPr>
              <w:t xml:space="preserve">, </w:t>
            </w:r>
            <w:r w:rsidRPr="00E01DE6">
              <w:rPr>
                <w:rFonts w:ascii="Times New Roman" w:hAnsi="Times New Roman" w:cs="Times New Roman"/>
                <w:i/>
                <w:color w:val="231F20"/>
                <w:sz w:val="24"/>
                <w:szCs w:val="24"/>
                <w:lang w:val="ru-RU"/>
              </w:rPr>
              <w:t>за</w:t>
            </w:r>
            <w:r w:rsidRPr="00E01DE6">
              <w:rPr>
                <w:rFonts w:ascii="Times New Roman" w:hAnsi="Times New Roman" w:cs="Times New Roman"/>
                <w:color w:val="231F20"/>
                <w:sz w:val="24"/>
                <w:szCs w:val="24"/>
                <w:lang w:val="ru-RU"/>
              </w:rPr>
              <w:t>.</w:t>
            </w:r>
          </w:p>
          <w:p w14:paraId="07BE643A" w14:textId="77777777" w:rsidR="00194F21" w:rsidRPr="00E01DE6" w:rsidRDefault="00194F21" w:rsidP="00E328F8">
            <w:pPr>
              <w:pStyle w:val="TableParagraph"/>
              <w:tabs>
                <w:tab w:val="left" w:pos="1502"/>
              </w:tabs>
              <w:spacing w:line="204" w:lineRule="auto"/>
              <w:jc w:val="both"/>
              <w:rPr>
                <w:rFonts w:ascii="Times New Roman" w:hAnsi="Times New Roman" w:cs="Times New Roman"/>
                <w:sz w:val="24"/>
                <w:szCs w:val="24"/>
                <w:lang w:val="ru-RU"/>
              </w:rPr>
            </w:pPr>
            <w:r w:rsidRPr="00E01DE6">
              <w:rPr>
                <w:rFonts w:ascii="Times New Roman" w:hAnsi="Times New Roman" w:cs="Times New Roman"/>
                <w:color w:val="231F20"/>
                <w:sz w:val="24"/>
                <w:szCs w:val="24"/>
                <w:lang w:val="ru-RU"/>
              </w:rPr>
              <w:t>Составлять</w:t>
            </w:r>
            <w:r w:rsidRPr="00E01DE6">
              <w:rPr>
                <w:rFonts w:ascii="Times New Roman" w:hAnsi="Times New Roman" w:cs="Times New Roman"/>
                <w:color w:val="231F20"/>
                <w:spacing w:val="-11"/>
                <w:sz w:val="24"/>
                <w:szCs w:val="24"/>
                <w:lang w:val="ru-RU"/>
              </w:rPr>
              <w:t xml:space="preserve"> </w:t>
            </w:r>
            <w:r w:rsidRPr="00E01DE6">
              <w:rPr>
                <w:rFonts w:ascii="Times New Roman" w:hAnsi="Times New Roman" w:cs="Times New Roman"/>
                <w:color w:val="231F20"/>
                <w:sz w:val="24"/>
                <w:szCs w:val="24"/>
                <w:lang w:val="ru-RU"/>
              </w:rPr>
              <w:t>предложения</w:t>
            </w:r>
            <w:r w:rsidRPr="00E01DE6">
              <w:rPr>
                <w:rFonts w:ascii="Times New Roman" w:hAnsi="Times New Roman" w:cs="Times New Roman"/>
                <w:color w:val="231F20"/>
                <w:spacing w:val="-11"/>
                <w:sz w:val="24"/>
                <w:szCs w:val="24"/>
                <w:lang w:val="ru-RU"/>
              </w:rPr>
              <w:t xml:space="preserve"> </w:t>
            </w:r>
            <w:r w:rsidRPr="00E01DE6">
              <w:rPr>
                <w:rFonts w:ascii="Times New Roman" w:hAnsi="Times New Roman" w:cs="Times New Roman"/>
                <w:color w:val="231F20"/>
                <w:sz w:val="24"/>
                <w:szCs w:val="24"/>
                <w:lang w:val="ru-RU"/>
              </w:rPr>
              <w:t>с</w:t>
            </w:r>
            <w:r w:rsidRPr="00E01DE6">
              <w:rPr>
                <w:rFonts w:ascii="Times New Roman" w:hAnsi="Times New Roman" w:cs="Times New Roman"/>
                <w:color w:val="231F20"/>
                <w:spacing w:val="-11"/>
                <w:sz w:val="24"/>
                <w:szCs w:val="24"/>
                <w:lang w:val="ru-RU"/>
              </w:rPr>
              <w:t xml:space="preserve"> </w:t>
            </w:r>
            <w:r w:rsidRPr="00E01DE6">
              <w:rPr>
                <w:rFonts w:ascii="Times New Roman" w:hAnsi="Times New Roman" w:cs="Times New Roman"/>
                <w:color w:val="231F20"/>
                <w:sz w:val="24"/>
                <w:szCs w:val="24"/>
                <w:lang w:val="ru-RU"/>
              </w:rPr>
              <w:t>изучаемыми</w:t>
            </w:r>
            <w:r w:rsidRPr="00E01DE6">
              <w:rPr>
                <w:rFonts w:ascii="Times New Roman" w:hAnsi="Times New Roman" w:cs="Times New Roman"/>
                <w:color w:val="231F20"/>
                <w:spacing w:val="-11"/>
                <w:sz w:val="24"/>
                <w:szCs w:val="24"/>
                <w:lang w:val="ru-RU"/>
              </w:rPr>
              <w:t xml:space="preserve"> </w:t>
            </w:r>
            <w:r w:rsidRPr="00E01DE6">
              <w:rPr>
                <w:rFonts w:ascii="Times New Roman" w:hAnsi="Times New Roman" w:cs="Times New Roman"/>
                <w:color w:val="231F20"/>
                <w:sz w:val="24"/>
                <w:szCs w:val="24"/>
                <w:lang w:val="ru-RU"/>
              </w:rPr>
              <w:t>словосочетаниями</w:t>
            </w:r>
            <w:r w:rsidRPr="00E01DE6">
              <w:rPr>
                <w:rFonts w:ascii="Times New Roman" w:hAnsi="Times New Roman" w:cs="Times New Roman"/>
                <w:color w:val="231F20"/>
                <w:spacing w:val="-5"/>
                <w:sz w:val="24"/>
                <w:szCs w:val="24"/>
                <w:lang w:val="ru-RU"/>
              </w:rPr>
              <w:t xml:space="preserve"> </w:t>
            </w:r>
            <w:r w:rsidRPr="00E01DE6">
              <w:rPr>
                <w:rFonts w:ascii="Times New Roman" w:hAnsi="Times New Roman" w:cs="Times New Roman"/>
                <w:color w:val="231F20"/>
                <w:sz w:val="24"/>
                <w:szCs w:val="24"/>
                <w:lang w:val="ru-RU"/>
              </w:rPr>
              <w:t>с</w:t>
            </w:r>
            <w:r w:rsidRPr="00E01DE6">
              <w:rPr>
                <w:rFonts w:ascii="Times New Roman" w:hAnsi="Times New Roman" w:cs="Times New Roman"/>
                <w:color w:val="231F20"/>
                <w:spacing w:val="-5"/>
                <w:sz w:val="24"/>
                <w:szCs w:val="24"/>
                <w:lang w:val="ru-RU"/>
              </w:rPr>
              <w:t xml:space="preserve"> </w:t>
            </w:r>
            <w:r w:rsidRPr="00E01DE6">
              <w:rPr>
                <w:rFonts w:ascii="Times New Roman" w:hAnsi="Times New Roman" w:cs="Times New Roman"/>
                <w:color w:val="231F20"/>
                <w:sz w:val="24"/>
                <w:szCs w:val="24"/>
                <w:lang w:val="ru-RU"/>
              </w:rPr>
              <w:t>помощью</w:t>
            </w:r>
            <w:r w:rsidRPr="00E01DE6">
              <w:rPr>
                <w:rFonts w:ascii="Times New Roman" w:hAnsi="Times New Roman" w:cs="Times New Roman"/>
                <w:color w:val="231F20"/>
                <w:spacing w:val="-5"/>
                <w:sz w:val="24"/>
                <w:szCs w:val="24"/>
                <w:lang w:val="ru-RU"/>
              </w:rPr>
              <w:t xml:space="preserve"> </w:t>
            </w:r>
            <w:r w:rsidRPr="00E01DE6">
              <w:rPr>
                <w:rFonts w:ascii="Times New Roman" w:hAnsi="Times New Roman" w:cs="Times New Roman"/>
                <w:color w:val="231F20"/>
                <w:sz w:val="24"/>
                <w:szCs w:val="24"/>
                <w:lang w:val="ru-RU"/>
              </w:rPr>
              <w:t>вопросов,</w:t>
            </w:r>
            <w:r w:rsidRPr="00E01DE6">
              <w:rPr>
                <w:rFonts w:ascii="Times New Roman" w:hAnsi="Times New Roman" w:cs="Times New Roman"/>
                <w:color w:val="231F20"/>
                <w:spacing w:val="-5"/>
                <w:sz w:val="24"/>
                <w:szCs w:val="24"/>
                <w:lang w:val="ru-RU"/>
              </w:rPr>
              <w:t xml:space="preserve"> </w:t>
            </w:r>
            <w:r w:rsidRPr="00E01DE6">
              <w:rPr>
                <w:rFonts w:ascii="Times New Roman" w:hAnsi="Times New Roman" w:cs="Times New Roman"/>
                <w:color w:val="231F20"/>
                <w:sz w:val="24"/>
                <w:szCs w:val="24"/>
                <w:lang w:val="ru-RU"/>
              </w:rPr>
              <w:t>слов,</w:t>
            </w:r>
            <w:r w:rsidRPr="00E01DE6">
              <w:rPr>
                <w:rFonts w:ascii="Times New Roman" w:hAnsi="Times New Roman" w:cs="Times New Roman"/>
                <w:color w:val="231F20"/>
                <w:spacing w:val="-5"/>
                <w:sz w:val="24"/>
                <w:szCs w:val="24"/>
                <w:lang w:val="ru-RU"/>
              </w:rPr>
              <w:t xml:space="preserve"> </w:t>
            </w:r>
            <w:r w:rsidRPr="00E01DE6">
              <w:rPr>
                <w:rFonts w:ascii="Times New Roman" w:hAnsi="Times New Roman" w:cs="Times New Roman"/>
                <w:color w:val="231F20"/>
                <w:sz w:val="24"/>
                <w:szCs w:val="24"/>
                <w:lang w:val="ru-RU"/>
              </w:rPr>
              <w:t>картинок и демонстрации действий.</w:t>
            </w:r>
          </w:p>
          <w:p w14:paraId="2E17C2E3" w14:textId="77777777" w:rsidR="00194F21" w:rsidRPr="00E01DE6" w:rsidRDefault="00194F21" w:rsidP="00E328F8">
            <w:pPr>
              <w:pStyle w:val="TableParagraph"/>
              <w:tabs>
                <w:tab w:val="left" w:pos="1502"/>
              </w:tabs>
              <w:spacing w:line="204" w:lineRule="auto"/>
              <w:jc w:val="both"/>
              <w:rPr>
                <w:rFonts w:ascii="Times New Roman" w:hAnsi="Times New Roman" w:cs="Times New Roman"/>
                <w:sz w:val="24"/>
                <w:szCs w:val="24"/>
                <w:lang w:val="ru-RU"/>
              </w:rPr>
            </w:pPr>
            <w:r w:rsidRPr="00E01DE6">
              <w:rPr>
                <w:rFonts w:ascii="Times New Roman" w:hAnsi="Times New Roman" w:cs="Times New Roman"/>
                <w:color w:val="231F20"/>
                <w:sz w:val="24"/>
                <w:szCs w:val="24"/>
                <w:lang w:val="ru-RU"/>
              </w:rPr>
              <w:t>Устанавливать</w:t>
            </w:r>
            <w:r w:rsidRPr="00E01DE6">
              <w:rPr>
                <w:rFonts w:ascii="Times New Roman" w:hAnsi="Times New Roman" w:cs="Times New Roman"/>
                <w:color w:val="231F20"/>
                <w:spacing w:val="-8"/>
                <w:sz w:val="24"/>
                <w:szCs w:val="24"/>
                <w:lang w:val="ru-RU"/>
              </w:rPr>
              <w:t xml:space="preserve"> </w:t>
            </w:r>
            <w:r w:rsidRPr="00E01DE6">
              <w:rPr>
                <w:rFonts w:ascii="Times New Roman" w:hAnsi="Times New Roman" w:cs="Times New Roman"/>
                <w:color w:val="231F20"/>
                <w:sz w:val="24"/>
                <w:szCs w:val="24"/>
                <w:lang w:val="ru-RU"/>
              </w:rPr>
              <w:t>по</w:t>
            </w:r>
            <w:r w:rsidRPr="00E01DE6">
              <w:rPr>
                <w:rFonts w:ascii="Times New Roman" w:hAnsi="Times New Roman" w:cs="Times New Roman"/>
                <w:color w:val="231F20"/>
                <w:spacing w:val="-8"/>
                <w:sz w:val="24"/>
                <w:szCs w:val="24"/>
                <w:lang w:val="ru-RU"/>
              </w:rPr>
              <w:t xml:space="preserve"> </w:t>
            </w:r>
            <w:r w:rsidRPr="00E01DE6">
              <w:rPr>
                <w:rFonts w:ascii="Times New Roman" w:hAnsi="Times New Roman" w:cs="Times New Roman"/>
                <w:color w:val="231F20"/>
                <w:sz w:val="24"/>
                <w:szCs w:val="24"/>
                <w:lang w:val="ru-RU"/>
              </w:rPr>
              <w:t>вопросам</w:t>
            </w:r>
            <w:r w:rsidRPr="00E01DE6">
              <w:rPr>
                <w:rFonts w:ascii="Times New Roman" w:hAnsi="Times New Roman" w:cs="Times New Roman"/>
                <w:color w:val="231F20"/>
                <w:spacing w:val="-8"/>
                <w:sz w:val="24"/>
                <w:szCs w:val="24"/>
                <w:lang w:val="ru-RU"/>
              </w:rPr>
              <w:t xml:space="preserve"> </w:t>
            </w:r>
            <w:r w:rsidRPr="00E01DE6">
              <w:rPr>
                <w:rFonts w:ascii="Times New Roman" w:hAnsi="Times New Roman" w:cs="Times New Roman"/>
                <w:color w:val="231F20"/>
                <w:sz w:val="24"/>
                <w:szCs w:val="24"/>
                <w:lang w:val="ru-RU"/>
              </w:rPr>
              <w:t>связи</w:t>
            </w:r>
            <w:r w:rsidRPr="00E01DE6">
              <w:rPr>
                <w:rFonts w:ascii="Times New Roman" w:hAnsi="Times New Roman" w:cs="Times New Roman"/>
                <w:color w:val="231F20"/>
                <w:spacing w:val="-8"/>
                <w:sz w:val="24"/>
                <w:szCs w:val="24"/>
                <w:lang w:val="ru-RU"/>
              </w:rPr>
              <w:t xml:space="preserve"> </w:t>
            </w:r>
            <w:r w:rsidRPr="00E01DE6">
              <w:rPr>
                <w:rFonts w:ascii="Times New Roman" w:hAnsi="Times New Roman" w:cs="Times New Roman"/>
                <w:color w:val="231F20"/>
                <w:sz w:val="24"/>
                <w:szCs w:val="24"/>
                <w:lang w:val="ru-RU"/>
              </w:rPr>
              <w:t>между</w:t>
            </w:r>
            <w:r w:rsidRPr="00E01DE6">
              <w:rPr>
                <w:rFonts w:ascii="Times New Roman" w:hAnsi="Times New Roman" w:cs="Times New Roman"/>
                <w:color w:val="231F20"/>
                <w:spacing w:val="-8"/>
                <w:sz w:val="24"/>
                <w:szCs w:val="24"/>
                <w:lang w:val="ru-RU"/>
              </w:rPr>
              <w:t xml:space="preserve"> </w:t>
            </w:r>
            <w:r w:rsidRPr="00E01DE6">
              <w:rPr>
                <w:rFonts w:ascii="Times New Roman" w:hAnsi="Times New Roman" w:cs="Times New Roman"/>
                <w:color w:val="231F20"/>
                <w:sz w:val="24"/>
                <w:szCs w:val="24"/>
                <w:lang w:val="ru-RU"/>
              </w:rPr>
              <w:t>словами в предложении.</w:t>
            </w:r>
          </w:p>
          <w:p w14:paraId="609C52AF" w14:textId="77777777" w:rsidR="00194F21" w:rsidRPr="00E01DE6" w:rsidRDefault="00194F21" w:rsidP="00E328F8">
            <w:pPr>
              <w:pStyle w:val="TableParagraph"/>
              <w:tabs>
                <w:tab w:val="left" w:pos="1502"/>
              </w:tabs>
              <w:spacing w:line="191" w:lineRule="exact"/>
              <w:jc w:val="both"/>
              <w:rPr>
                <w:rFonts w:ascii="Times New Roman" w:hAnsi="Times New Roman" w:cs="Times New Roman"/>
                <w:sz w:val="24"/>
                <w:szCs w:val="24"/>
                <w:lang w:val="ru-RU"/>
              </w:rPr>
            </w:pPr>
            <w:r w:rsidRPr="00E01DE6">
              <w:rPr>
                <w:rFonts w:ascii="Times New Roman" w:hAnsi="Times New Roman" w:cs="Times New Roman"/>
                <w:color w:val="231F20"/>
                <w:sz w:val="24"/>
                <w:szCs w:val="24"/>
                <w:lang w:val="ru-RU"/>
              </w:rPr>
              <w:t>Совершенствовать</w:t>
            </w:r>
            <w:r w:rsidRPr="00E01DE6">
              <w:rPr>
                <w:rFonts w:ascii="Times New Roman" w:hAnsi="Times New Roman" w:cs="Times New Roman"/>
                <w:color w:val="231F20"/>
                <w:spacing w:val="4"/>
                <w:sz w:val="24"/>
                <w:szCs w:val="24"/>
                <w:lang w:val="ru-RU"/>
              </w:rPr>
              <w:t xml:space="preserve"> </w:t>
            </w:r>
            <w:r w:rsidRPr="00E01DE6">
              <w:rPr>
                <w:rFonts w:ascii="Times New Roman" w:hAnsi="Times New Roman" w:cs="Times New Roman"/>
                <w:color w:val="231F20"/>
                <w:sz w:val="24"/>
                <w:szCs w:val="24"/>
                <w:lang w:val="ru-RU"/>
              </w:rPr>
              <w:t>навыки</w:t>
            </w:r>
            <w:r w:rsidRPr="00E01DE6">
              <w:rPr>
                <w:rFonts w:ascii="Times New Roman" w:hAnsi="Times New Roman" w:cs="Times New Roman"/>
                <w:color w:val="231F20"/>
                <w:spacing w:val="4"/>
                <w:sz w:val="24"/>
                <w:szCs w:val="24"/>
                <w:lang w:val="ru-RU"/>
              </w:rPr>
              <w:t xml:space="preserve"> </w:t>
            </w:r>
            <w:r w:rsidRPr="00E01DE6">
              <w:rPr>
                <w:rFonts w:ascii="Times New Roman" w:hAnsi="Times New Roman" w:cs="Times New Roman"/>
                <w:color w:val="231F20"/>
                <w:spacing w:val="-2"/>
                <w:sz w:val="24"/>
                <w:szCs w:val="24"/>
                <w:lang w:val="ru-RU"/>
              </w:rPr>
              <w:t>письма.</w:t>
            </w:r>
          </w:p>
          <w:p w14:paraId="681CE3B5" w14:textId="77777777" w:rsidR="00194F21" w:rsidRPr="00E01DE6" w:rsidRDefault="00194F21" w:rsidP="00E328F8">
            <w:pPr>
              <w:pStyle w:val="TableParagraph"/>
              <w:tabs>
                <w:tab w:val="left" w:pos="1502"/>
              </w:tabs>
              <w:spacing w:line="204" w:lineRule="auto"/>
              <w:jc w:val="both"/>
              <w:rPr>
                <w:rFonts w:ascii="Times New Roman" w:hAnsi="Times New Roman" w:cs="Times New Roman"/>
                <w:sz w:val="24"/>
                <w:szCs w:val="24"/>
                <w:lang w:val="ru-RU"/>
              </w:rPr>
            </w:pPr>
            <w:r w:rsidRPr="00E01DE6">
              <w:rPr>
                <w:rFonts w:ascii="Times New Roman" w:hAnsi="Times New Roman" w:cs="Times New Roman"/>
                <w:color w:val="231F20"/>
                <w:sz w:val="24"/>
                <w:szCs w:val="24"/>
                <w:lang w:val="ru-RU"/>
              </w:rPr>
              <w:t>Выделять</w:t>
            </w:r>
            <w:r w:rsidRPr="00E01DE6">
              <w:rPr>
                <w:rFonts w:ascii="Times New Roman" w:hAnsi="Times New Roman" w:cs="Times New Roman"/>
                <w:color w:val="231F20"/>
                <w:spacing w:val="-8"/>
                <w:sz w:val="24"/>
                <w:szCs w:val="24"/>
                <w:lang w:val="ru-RU"/>
              </w:rPr>
              <w:t xml:space="preserve"> </w:t>
            </w:r>
            <w:r w:rsidRPr="00E01DE6">
              <w:rPr>
                <w:rFonts w:ascii="Times New Roman" w:hAnsi="Times New Roman" w:cs="Times New Roman"/>
                <w:color w:val="231F20"/>
                <w:sz w:val="24"/>
                <w:szCs w:val="24"/>
                <w:lang w:val="ru-RU"/>
              </w:rPr>
              <w:t>по</w:t>
            </w:r>
            <w:r w:rsidRPr="00E01DE6">
              <w:rPr>
                <w:rFonts w:ascii="Times New Roman" w:hAnsi="Times New Roman" w:cs="Times New Roman"/>
                <w:color w:val="231F20"/>
                <w:spacing w:val="-8"/>
                <w:sz w:val="24"/>
                <w:szCs w:val="24"/>
                <w:lang w:val="ru-RU"/>
              </w:rPr>
              <w:t xml:space="preserve"> </w:t>
            </w:r>
            <w:r w:rsidRPr="00E01DE6">
              <w:rPr>
                <w:rFonts w:ascii="Times New Roman" w:hAnsi="Times New Roman" w:cs="Times New Roman"/>
                <w:color w:val="231F20"/>
                <w:sz w:val="24"/>
                <w:szCs w:val="24"/>
                <w:lang w:val="ru-RU"/>
              </w:rPr>
              <w:t>вопросам</w:t>
            </w:r>
            <w:r w:rsidRPr="00E01DE6">
              <w:rPr>
                <w:rFonts w:ascii="Times New Roman" w:hAnsi="Times New Roman" w:cs="Times New Roman"/>
                <w:color w:val="231F20"/>
                <w:spacing w:val="-8"/>
                <w:sz w:val="24"/>
                <w:szCs w:val="24"/>
                <w:lang w:val="ru-RU"/>
              </w:rPr>
              <w:t xml:space="preserve"> </w:t>
            </w:r>
            <w:r w:rsidRPr="00E01DE6">
              <w:rPr>
                <w:rFonts w:ascii="Times New Roman" w:hAnsi="Times New Roman" w:cs="Times New Roman"/>
                <w:color w:val="231F20"/>
                <w:sz w:val="24"/>
                <w:szCs w:val="24"/>
                <w:lang w:val="ru-RU"/>
              </w:rPr>
              <w:t>слова</w:t>
            </w:r>
            <w:r w:rsidRPr="00E01DE6">
              <w:rPr>
                <w:rFonts w:ascii="Times New Roman" w:hAnsi="Times New Roman" w:cs="Times New Roman"/>
                <w:color w:val="231F20"/>
                <w:spacing w:val="-8"/>
                <w:sz w:val="24"/>
                <w:szCs w:val="24"/>
                <w:lang w:val="ru-RU"/>
              </w:rPr>
              <w:t xml:space="preserve"> </w:t>
            </w:r>
            <w:r w:rsidRPr="00E01DE6">
              <w:rPr>
                <w:rFonts w:ascii="Times New Roman" w:hAnsi="Times New Roman" w:cs="Times New Roman"/>
                <w:color w:val="231F20"/>
                <w:sz w:val="24"/>
                <w:szCs w:val="24"/>
                <w:lang w:val="ru-RU"/>
              </w:rPr>
              <w:t>из</w:t>
            </w:r>
            <w:r w:rsidRPr="00E01DE6">
              <w:rPr>
                <w:rFonts w:ascii="Times New Roman" w:hAnsi="Times New Roman" w:cs="Times New Roman"/>
                <w:color w:val="231F20"/>
                <w:spacing w:val="-8"/>
                <w:sz w:val="24"/>
                <w:szCs w:val="24"/>
                <w:lang w:val="ru-RU"/>
              </w:rPr>
              <w:t xml:space="preserve"> </w:t>
            </w:r>
            <w:r w:rsidRPr="00E01DE6">
              <w:rPr>
                <w:rFonts w:ascii="Times New Roman" w:hAnsi="Times New Roman" w:cs="Times New Roman"/>
                <w:color w:val="231F20"/>
                <w:sz w:val="24"/>
                <w:szCs w:val="24"/>
                <w:lang w:val="ru-RU"/>
              </w:rPr>
              <w:t>предложений. Различать слова по вопросам.</w:t>
            </w:r>
          </w:p>
          <w:p w14:paraId="37587251" w14:textId="2A5A594C" w:rsidR="00194F21" w:rsidRPr="00E01DE6" w:rsidRDefault="00194F21" w:rsidP="00E328F8">
            <w:pPr>
              <w:pStyle w:val="TableParagraph"/>
              <w:tabs>
                <w:tab w:val="left" w:pos="1502"/>
              </w:tabs>
              <w:spacing w:line="209" w:lineRule="exact"/>
              <w:jc w:val="both"/>
              <w:rPr>
                <w:rFonts w:ascii="Times New Roman" w:hAnsi="Times New Roman" w:cs="Times New Roman"/>
                <w:sz w:val="24"/>
                <w:szCs w:val="24"/>
                <w:lang w:val="ru-RU"/>
              </w:rPr>
            </w:pPr>
          </w:p>
        </w:tc>
      </w:tr>
      <w:tr w:rsidR="00194F21" w:rsidRPr="004272C1" w14:paraId="5B7A0B75" w14:textId="77777777" w:rsidTr="00AE519E">
        <w:trPr>
          <w:trHeight w:val="2150"/>
        </w:trPr>
        <w:tc>
          <w:tcPr>
            <w:tcW w:w="30" w:type="dxa"/>
          </w:tcPr>
          <w:p w14:paraId="311E1E44" w14:textId="77509854" w:rsidR="00194F21" w:rsidRPr="0068330B" w:rsidRDefault="00194F21" w:rsidP="00E60B8A">
            <w:pPr>
              <w:pStyle w:val="TableParagraph"/>
              <w:tabs>
                <w:tab w:val="left" w:pos="1502"/>
              </w:tabs>
              <w:spacing w:line="218" w:lineRule="exact"/>
              <w:ind w:left="104" w:hanging="1"/>
              <w:rPr>
                <w:rFonts w:ascii="Times New Roman" w:hAnsi="Times New Roman" w:cs="Times New Roman"/>
                <w:sz w:val="24"/>
                <w:szCs w:val="24"/>
                <w:lang w:val="ru-RU"/>
              </w:rPr>
            </w:pPr>
          </w:p>
        </w:tc>
        <w:tc>
          <w:tcPr>
            <w:tcW w:w="2538" w:type="dxa"/>
          </w:tcPr>
          <w:p w14:paraId="6B7BEF31" w14:textId="77777777" w:rsidR="00194F21" w:rsidRPr="004272C1" w:rsidRDefault="00194F21" w:rsidP="00E60B8A">
            <w:pPr>
              <w:pStyle w:val="TableParagraph"/>
              <w:tabs>
                <w:tab w:val="left" w:pos="1502"/>
              </w:tabs>
              <w:spacing w:before="69"/>
              <w:ind w:left="104" w:hanging="1"/>
              <w:rPr>
                <w:rFonts w:ascii="Times New Roman" w:hAnsi="Times New Roman" w:cs="Times New Roman"/>
                <w:sz w:val="24"/>
                <w:szCs w:val="24"/>
              </w:rPr>
            </w:pPr>
            <w:r w:rsidRPr="004272C1">
              <w:rPr>
                <w:rFonts w:ascii="Times New Roman" w:hAnsi="Times New Roman" w:cs="Times New Roman"/>
                <w:color w:val="231F20"/>
                <w:sz w:val="24"/>
                <w:szCs w:val="24"/>
              </w:rPr>
              <w:t>Число</w:t>
            </w:r>
            <w:r w:rsidRPr="004272C1">
              <w:rPr>
                <w:rFonts w:ascii="Times New Roman" w:hAnsi="Times New Roman" w:cs="Times New Roman"/>
                <w:color w:val="231F20"/>
                <w:spacing w:val="-2"/>
                <w:sz w:val="24"/>
                <w:szCs w:val="24"/>
              </w:rPr>
              <w:t xml:space="preserve"> глагола</w:t>
            </w:r>
          </w:p>
        </w:tc>
        <w:tc>
          <w:tcPr>
            <w:tcW w:w="141" w:type="dxa"/>
          </w:tcPr>
          <w:p w14:paraId="0C942400" w14:textId="545275A9" w:rsidR="00194F21" w:rsidRPr="004272C1" w:rsidRDefault="00194F21" w:rsidP="00E60B8A">
            <w:pPr>
              <w:pStyle w:val="TableParagraph"/>
              <w:tabs>
                <w:tab w:val="left" w:pos="1502"/>
              </w:tabs>
              <w:spacing w:before="69"/>
              <w:ind w:left="104" w:hanging="1"/>
              <w:rPr>
                <w:rFonts w:ascii="Times New Roman" w:hAnsi="Times New Roman" w:cs="Times New Roman"/>
                <w:sz w:val="24"/>
                <w:szCs w:val="24"/>
              </w:rPr>
            </w:pPr>
          </w:p>
        </w:tc>
        <w:tc>
          <w:tcPr>
            <w:tcW w:w="1985" w:type="dxa"/>
          </w:tcPr>
          <w:p w14:paraId="2A35D32B" w14:textId="77777777" w:rsidR="00194F21" w:rsidRPr="004272C1" w:rsidRDefault="00194F21" w:rsidP="00E60B8A">
            <w:pPr>
              <w:pStyle w:val="TableParagraph"/>
              <w:tabs>
                <w:tab w:val="left" w:pos="1502"/>
              </w:tabs>
              <w:spacing w:before="96" w:line="204" w:lineRule="auto"/>
              <w:ind w:left="104" w:right="157"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Изменение глагола по числам, единственное</w:t>
            </w:r>
            <w:r w:rsidRPr="004272C1">
              <w:rPr>
                <w:rFonts w:ascii="Times New Roman" w:hAnsi="Times New Roman" w:cs="Times New Roman"/>
                <w:color w:val="231F20"/>
                <w:spacing w:val="40"/>
                <w:sz w:val="24"/>
                <w:szCs w:val="24"/>
                <w:lang w:val="ru-RU"/>
              </w:rPr>
              <w:t xml:space="preserve"> </w:t>
            </w:r>
            <w:r w:rsidRPr="004272C1">
              <w:rPr>
                <w:rFonts w:ascii="Times New Roman" w:hAnsi="Times New Roman" w:cs="Times New Roman"/>
                <w:color w:val="231F20"/>
                <w:sz w:val="24"/>
                <w:szCs w:val="24"/>
                <w:lang w:val="ru-RU"/>
              </w:rPr>
              <w:t>и</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множественное</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 xml:space="preserve">число </w:t>
            </w:r>
            <w:r w:rsidRPr="004272C1">
              <w:rPr>
                <w:rFonts w:ascii="Times New Roman" w:hAnsi="Times New Roman" w:cs="Times New Roman"/>
                <w:color w:val="231F20"/>
                <w:spacing w:val="-2"/>
                <w:sz w:val="24"/>
                <w:szCs w:val="24"/>
                <w:lang w:val="ru-RU"/>
              </w:rPr>
              <w:t>глаголов</w:t>
            </w:r>
          </w:p>
        </w:tc>
        <w:tc>
          <w:tcPr>
            <w:tcW w:w="5204" w:type="dxa"/>
            <w:gridSpan w:val="3"/>
          </w:tcPr>
          <w:p w14:paraId="6DF2D0D1" w14:textId="77777777" w:rsidR="00194F21" w:rsidRPr="004272C1" w:rsidRDefault="00194F21" w:rsidP="00E328F8">
            <w:pPr>
              <w:pStyle w:val="TableParagraph"/>
              <w:tabs>
                <w:tab w:val="left" w:pos="1502"/>
              </w:tabs>
              <w:spacing w:line="218" w:lineRule="exact"/>
              <w:jc w:val="both"/>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Определять</w:t>
            </w:r>
            <w:r w:rsidRPr="004272C1">
              <w:rPr>
                <w:rFonts w:ascii="Times New Roman" w:hAnsi="Times New Roman" w:cs="Times New Roman"/>
                <w:color w:val="231F20"/>
                <w:spacing w:val="-5"/>
                <w:sz w:val="24"/>
                <w:szCs w:val="24"/>
                <w:lang w:val="ru-RU"/>
              </w:rPr>
              <w:t xml:space="preserve"> </w:t>
            </w:r>
            <w:r w:rsidRPr="004272C1">
              <w:rPr>
                <w:rFonts w:ascii="Times New Roman" w:hAnsi="Times New Roman" w:cs="Times New Roman"/>
                <w:color w:val="231F20"/>
                <w:sz w:val="24"/>
                <w:szCs w:val="24"/>
                <w:lang w:val="ru-RU"/>
              </w:rPr>
              <w:t>число</w:t>
            </w:r>
            <w:r w:rsidRPr="004272C1">
              <w:rPr>
                <w:rFonts w:ascii="Times New Roman" w:hAnsi="Times New Roman" w:cs="Times New Roman"/>
                <w:color w:val="231F20"/>
                <w:spacing w:val="-4"/>
                <w:sz w:val="24"/>
                <w:szCs w:val="24"/>
                <w:lang w:val="ru-RU"/>
              </w:rPr>
              <w:t xml:space="preserve"> </w:t>
            </w:r>
            <w:r w:rsidRPr="004272C1">
              <w:rPr>
                <w:rFonts w:ascii="Times New Roman" w:hAnsi="Times New Roman" w:cs="Times New Roman"/>
                <w:color w:val="231F20"/>
                <w:spacing w:val="-2"/>
                <w:sz w:val="24"/>
                <w:szCs w:val="24"/>
                <w:lang w:val="ru-RU"/>
              </w:rPr>
              <w:t>глаголов.</w:t>
            </w:r>
          </w:p>
          <w:p w14:paraId="1741C49C" w14:textId="77777777" w:rsidR="00194F21" w:rsidRPr="004272C1" w:rsidRDefault="00194F21" w:rsidP="00E328F8">
            <w:pPr>
              <w:pStyle w:val="TableParagraph"/>
              <w:tabs>
                <w:tab w:val="left" w:pos="1502"/>
              </w:tabs>
              <w:spacing w:line="204" w:lineRule="auto"/>
              <w:jc w:val="both"/>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Распределять</w:t>
            </w:r>
            <w:r w:rsidRPr="004272C1">
              <w:rPr>
                <w:rFonts w:ascii="Times New Roman" w:hAnsi="Times New Roman" w:cs="Times New Roman"/>
                <w:color w:val="231F20"/>
                <w:spacing w:val="-10"/>
                <w:sz w:val="24"/>
                <w:szCs w:val="24"/>
                <w:lang w:val="ru-RU"/>
              </w:rPr>
              <w:t xml:space="preserve"> </w:t>
            </w:r>
            <w:r w:rsidRPr="004272C1">
              <w:rPr>
                <w:rFonts w:ascii="Times New Roman" w:hAnsi="Times New Roman" w:cs="Times New Roman"/>
                <w:color w:val="231F20"/>
                <w:sz w:val="24"/>
                <w:szCs w:val="24"/>
                <w:lang w:val="ru-RU"/>
              </w:rPr>
              <w:t>глаголы</w:t>
            </w:r>
            <w:r w:rsidRPr="004272C1">
              <w:rPr>
                <w:rFonts w:ascii="Times New Roman" w:hAnsi="Times New Roman" w:cs="Times New Roman"/>
                <w:color w:val="231F20"/>
                <w:spacing w:val="-10"/>
                <w:sz w:val="24"/>
                <w:szCs w:val="24"/>
                <w:lang w:val="ru-RU"/>
              </w:rPr>
              <w:t xml:space="preserve"> </w:t>
            </w:r>
            <w:r w:rsidRPr="004272C1">
              <w:rPr>
                <w:rFonts w:ascii="Times New Roman" w:hAnsi="Times New Roman" w:cs="Times New Roman"/>
                <w:color w:val="231F20"/>
                <w:sz w:val="24"/>
                <w:szCs w:val="24"/>
                <w:lang w:val="ru-RU"/>
              </w:rPr>
              <w:t>по</w:t>
            </w:r>
            <w:r w:rsidRPr="004272C1">
              <w:rPr>
                <w:rFonts w:ascii="Times New Roman" w:hAnsi="Times New Roman" w:cs="Times New Roman"/>
                <w:color w:val="231F20"/>
                <w:spacing w:val="-10"/>
                <w:sz w:val="24"/>
                <w:szCs w:val="24"/>
                <w:lang w:val="ru-RU"/>
              </w:rPr>
              <w:t xml:space="preserve"> </w:t>
            </w:r>
            <w:r w:rsidRPr="004272C1">
              <w:rPr>
                <w:rFonts w:ascii="Times New Roman" w:hAnsi="Times New Roman" w:cs="Times New Roman"/>
                <w:color w:val="231F20"/>
                <w:sz w:val="24"/>
                <w:szCs w:val="24"/>
                <w:lang w:val="ru-RU"/>
              </w:rPr>
              <w:t>группам</w:t>
            </w:r>
            <w:r w:rsidRPr="004272C1">
              <w:rPr>
                <w:rFonts w:ascii="Times New Roman" w:hAnsi="Times New Roman" w:cs="Times New Roman"/>
                <w:color w:val="231F20"/>
                <w:spacing w:val="-10"/>
                <w:sz w:val="24"/>
                <w:szCs w:val="24"/>
                <w:lang w:val="ru-RU"/>
              </w:rPr>
              <w:t xml:space="preserve"> </w:t>
            </w:r>
            <w:r w:rsidRPr="004272C1">
              <w:rPr>
                <w:rFonts w:ascii="Times New Roman" w:hAnsi="Times New Roman" w:cs="Times New Roman"/>
                <w:color w:val="231F20"/>
                <w:sz w:val="24"/>
                <w:szCs w:val="24"/>
                <w:lang w:val="ru-RU"/>
              </w:rPr>
              <w:t>в</w:t>
            </w:r>
            <w:r w:rsidRPr="004272C1">
              <w:rPr>
                <w:rFonts w:ascii="Times New Roman" w:hAnsi="Times New Roman" w:cs="Times New Roman"/>
                <w:color w:val="231F20"/>
                <w:spacing w:val="-10"/>
                <w:sz w:val="24"/>
                <w:szCs w:val="24"/>
                <w:lang w:val="ru-RU"/>
              </w:rPr>
              <w:t xml:space="preserve"> </w:t>
            </w:r>
            <w:r w:rsidRPr="004272C1">
              <w:rPr>
                <w:rFonts w:ascii="Times New Roman" w:hAnsi="Times New Roman" w:cs="Times New Roman"/>
                <w:color w:val="231F20"/>
                <w:sz w:val="24"/>
                <w:szCs w:val="24"/>
                <w:lang w:val="ru-RU"/>
              </w:rPr>
              <w:t>зависимости от их числа.</w:t>
            </w:r>
          </w:p>
          <w:p w14:paraId="512050B0" w14:textId="77777777" w:rsidR="00194F21" w:rsidRPr="004272C1" w:rsidRDefault="00194F21" w:rsidP="00E328F8">
            <w:pPr>
              <w:pStyle w:val="TableParagraph"/>
              <w:tabs>
                <w:tab w:val="left" w:pos="1502"/>
              </w:tabs>
              <w:spacing w:line="204" w:lineRule="auto"/>
              <w:jc w:val="both"/>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Изменять</w:t>
            </w:r>
            <w:r w:rsidRPr="004272C1">
              <w:rPr>
                <w:rFonts w:ascii="Times New Roman" w:hAnsi="Times New Roman" w:cs="Times New Roman"/>
                <w:color w:val="231F20"/>
                <w:spacing w:val="-10"/>
                <w:sz w:val="24"/>
                <w:szCs w:val="24"/>
                <w:lang w:val="ru-RU"/>
              </w:rPr>
              <w:t xml:space="preserve"> </w:t>
            </w:r>
            <w:r w:rsidRPr="004272C1">
              <w:rPr>
                <w:rFonts w:ascii="Times New Roman" w:hAnsi="Times New Roman" w:cs="Times New Roman"/>
                <w:color w:val="231F20"/>
                <w:sz w:val="24"/>
                <w:szCs w:val="24"/>
                <w:lang w:val="ru-RU"/>
              </w:rPr>
              <w:t>глаголы</w:t>
            </w:r>
            <w:r w:rsidRPr="004272C1">
              <w:rPr>
                <w:rFonts w:ascii="Times New Roman" w:hAnsi="Times New Roman" w:cs="Times New Roman"/>
                <w:color w:val="231F20"/>
                <w:spacing w:val="-10"/>
                <w:sz w:val="24"/>
                <w:szCs w:val="24"/>
                <w:lang w:val="ru-RU"/>
              </w:rPr>
              <w:t xml:space="preserve"> </w:t>
            </w:r>
            <w:r w:rsidRPr="004272C1">
              <w:rPr>
                <w:rFonts w:ascii="Times New Roman" w:hAnsi="Times New Roman" w:cs="Times New Roman"/>
                <w:color w:val="231F20"/>
                <w:sz w:val="24"/>
                <w:szCs w:val="24"/>
                <w:lang w:val="ru-RU"/>
              </w:rPr>
              <w:t>по</w:t>
            </w:r>
            <w:r w:rsidRPr="004272C1">
              <w:rPr>
                <w:rFonts w:ascii="Times New Roman" w:hAnsi="Times New Roman" w:cs="Times New Roman"/>
                <w:color w:val="231F20"/>
                <w:spacing w:val="-10"/>
                <w:sz w:val="24"/>
                <w:szCs w:val="24"/>
                <w:lang w:val="ru-RU"/>
              </w:rPr>
              <w:t xml:space="preserve"> </w:t>
            </w:r>
            <w:r w:rsidRPr="004272C1">
              <w:rPr>
                <w:rFonts w:ascii="Times New Roman" w:hAnsi="Times New Roman" w:cs="Times New Roman"/>
                <w:color w:val="231F20"/>
                <w:sz w:val="24"/>
                <w:szCs w:val="24"/>
                <w:lang w:val="ru-RU"/>
              </w:rPr>
              <w:t>числам,</w:t>
            </w:r>
            <w:r w:rsidRPr="004272C1">
              <w:rPr>
                <w:rFonts w:ascii="Times New Roman" w:hAnsi="Times New Roman" w:cs="Times New Roman"/>
                <w:color w:val="231F20"/>
                <w:spacing w:val="-10"/>
                <w:sz w:val="24"/>
                <w:szCs w:val="24"/>
                <w:lang w:val="ru-RU"/>
              </w:rPr>
              <w:t xml:space="preserve"> </w:t>
            </w:r>
            <w:r w:rsidRPr="004272C1">
              <w:rPr>
                <w:rFonts w:ascii="Times New Roman" w:hAnsi="Times New Roman" w:cs="Times New Roman"/>
                <w:color w:val="231F20"/>
                <w:sz w:val="24"/>
                <w:szCs w:val="24"/>
                <w:lang w:val="ru-RU"/>
              </w:rPr>
              <w:t>приводить</w:t>
            </w:r>
            <w:r w:rsidRPr="004272C1">
              <w:rPr>
                <w:rFonts w:ascii="Times New Roman" w:hAnsi="Times New Roman" w:cs="Times New Roman"/>
                <w:color w:val="231F20"/>
                <w:spacing w:val="-10"/>
                <w:sz w:val="24"/>
                <w:szCs w:val="24"/>
                <w:lang w:val="ru-RU"/>
              </w:rPr>
              <w:t xml:space="preserve"> </w:t>
            </w:r>
            <w:r w:rsidRPr="004272C1">
              <w:rPr>
                <w:rFonts w:ascii="Times New Roman" w:hAnsi="Times New Roman" w:cs="Times New Roman"/>
                <w:color w:val="231F20"/>
                <w:sz w:val="24"/>
                <w:szCs w:val="24"/>
                <w:lang w:val="ru-RU"/>
              </w:rPr>
              <w:t>примеры глаголов</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определённого</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числа,</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употреблять</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глаголы в определённом числе.</w:t>
            </w:r>
          </w:p>
          <w:p w14:paraId="5FC45CBB" w14:textId="77777777" w:rsidR="00194F21" w:rsidRPr="004272C1" w:rsidRDefault="00194F21" w:rsidP="00E328F8">
            <w:pPr>
              <w:pStyle w:val="TableParagraph"/>
              <w:tabs>
                <w:tab w:val="left" w:pos="1502"/>
              </w:tabs>
              <w:spacing w:line="204" w:lineRule="auto"/>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Соблюдать</w:t>
            </w:r>
            <w:r w:rsidRPr="004272C1">
              <w:rPr>
                <w:rFonts w:ascii="Times New Roman" w:hAnsi="Times New Roman" w:cs="Times New Roman"/>
                <w:color w:val="231F20"/>
                <w:spacing w:val="-5"/>
                <w:sz w:val="24"/>
                <w:szCs w:val="24"/>
                <w:lang w:val="ru-RU"/>
              </w:rPr>
              <w:t xml:space="preserve"> </w:t>
            </w:r>
            <w:r w:rsidRPr="004272C1">
              <w:rPr>
                <w:rFonts w:ascii="Times New Roman" w:hAnsi="Times New Roman" w:cs="Times New Roman"/>
                <w:color w:val="231F20"/>
                <w:sz w:val="24"/>
                <w:szCs w:val="24"/>
                <w:lang w:val="ru-RU"/>
              </w:rPr>
              <w:t>в</w:t>
            </w:r>
            <w:r w:rsidRPr="004272C1">
              <w:rPr>
                <w:rFonts w:ascii="Times New Roman" w:hAnsi="Times New Roman" w:cs="Times New Roman"/>
                <w:color w:val="231F20"/>
                <w:spacing w:val="-5"/>
                <w:sz w:val="24"/>
                <w:szCs w:val="24"/>
                <w:lang w:val="ru-RU"/>
              </w:rPr>
              <w:t xml:space="preserve"> </w:t>
            </w:r>
            <w:r w:rsidRPr="004272C1">
              <w:rPr>
                <w:rFonts w:ascii="Times New Roman" w:hAnsi="Times New Roman" w:cs="Times New Roman"/>
                <w:color w:val="231F20"/>
                <w:sz w:val="24"/>
                <w:szCs w:val="24"/>
                <w:lang w:val="ru-RU"/>
              </w:rPr>
              <w:t>практике</w:t>
            </w:r>
            <w:r w:rsidRPr="004272C1">
              <w:rPr>
                <w:rFonts w:ascii="Times New Roman" w:hAnsi="Times New Roman" w:cs="Times New Roman"/>
                <w:color w:val="231F20"/>
                <w:spacing w:val="-5"/>
                <w:sz w:val="24"/>
                <w:szCs w:val="24"/>
                <w:lang w:val="ru-RU"/>
              </w:rPr>
              <w:t xml:space="preserve"> </w:t>
            </w:r>
            <w:r w:rsidRPr="004272C1">
              <w:rPr>
                <w:rFonts w:ascii="Times New Roman" w:hAnsi="Times New Roman" w:cs="Times New Roman"/>
                <w:color w:val="231F20"/>
                <w:sz w:val="24"/>
                <w:szCs w:val="24"/>
                <w:lang w:val="ru-RU"/>
              </w:rPr>
              <w:t>речевого</w:t>
            </w:r>
            <w:r w:rsidRPr="004272C1">
              <w:rPr>
                <w:rFonts w:ascii="Times New Roman" w:hAnsi="Times New Roman" w:cs="Times New Roman"/>
                <w:color w:val="231F20"/>
                <w:spacing w:val="-5"/>
                <w:sz w:val="24"/>
                <w:szCs w:val="24"/>
                <w:lang w:val="ru-RU"/>
              </w:rPr>
              <w:t xml:space="preserve"> </w:t>
            </w:r>
            <w:r w:rsidRPr="004272C1">
              <w:rPr>
                <w:rFonts w:ascii="Times New Roman" w:hAnsi="Times New Roman" w:cs="Times New Roman"/>
                <w:color w:val="231F20"/>
                <w:sz w:val="24"/>
                <w:szCs w:val="24"/>
                <w:lang w:val="ru-RU"/>
              </w:rPr>
              <w:t>общения</w:t>
            </w:r>
            <w:r w:rsidRPr="004272C1">
              <w:rPr>
                <w:rFonts w:ascii="Times New Roman" w:hAnsi="Times New Roman" w:cs="Times New Roman"/>
                <w:color w:val="231F20"/>
                <w:spacing w:val="-5"/>
                <w:sz w:val="24"/>
                <w:szCs w:val="24"/>
                <w:lang w:val="ru-RU"/>
              </w:rPr>
              <w:t xml:space="preserve"> </w:t>
            </w:r>
            <w:r w:rsidRPr="004272C1">
              <w:rPr>
                <w:rFonts w:ascii="Times New Roman" w:hAnsi="Times New Roman" w:cs="Times New Roman"/>
                <w:color w:val="231F20"/>
                <w:sz w:val="24"/>
                <w:szCs w:val="24"/>
                <w:lang w:val="ru-RU"/>
              </w:rPr>
              <w:t xml:space="preserve">орфоэпические и лексические нормы употребления </w:t>
            </w:r>
            <w:r w:rsidRPr="004272C1">
              <w:rPr>
                <w:rFonts w:ascii="Times New Roman" w:hAnsi="Times New Roman" w:cs="Times New Roman"/>
                <w:color w:val="231F20"/>
                <w:spacing w:val="-2"/>
                <w:sz w:val="24"/>
                <w:szCs w:val="24"/>
                <w:lang w:val="ru-RU"/>
              </w:rPr>
              <w:t>глаголов.</w:t>
            </w:r>
          </w:p>
          <w:p w14:paraId="0B266840" w14:textId="77777777" w:rsidR="00194F21" w:rsidRPr="004272C1" w:rsidRDefault="00194F21" w:rsidP="00E328F8">
            <w:pPr>
              <w:pStyle w:val="TableParagraph"/>
              <w:tabs>
                <w:tab w:val="left" w:pos="1502"/>
              </w:tabs>
              <w:spacing w:line="208" w:lineRule="exact"/>
              <w:rPr>
                <w:rFonts w:ascii="Times New Roman" w:hAnsi="Times New Roman" w:cs="Times New Roman"/>
                <w:sz w:val="24"/>
                <w:szCs w:val="24"/>
              </w:rPr>
            </w:pPr>
            <w:r w:rsidRPr="004272C1">
              <w:rPr>
                <w:rFonts w:ascii="Times New Roman" w:hAnsi="Times New Roman" w:cs="Times New Roman"/>
                <w:color w:val="231F20"/>
                <w:sz w:val="24"/>
                <w:szCs w:val="24"/>
              </w:rPr>
              <w:t>Работать</w:t>
            </w:r>
            <w:r w:rsidRPr="004272C1">
              <w:rPr>
                <w:rFonts w:ascii="Times New Roman" w:hAnsi="Times New Roman" w:cs="Times New Roman"/>
                <w:color w:val="231F20"/>
                <w:spacing w:val="2"/>
                <w:sz w:val="24"/>
                <w:szCs w:val="24"/>
              </w:rPr>
              <w:t xml:space="preserve"> </w:t>
            </w:r>
            <w:r w:rsidRPr="004272C1">
              <w:rPr>
                <w:rFonts w:ascii="Times New Roman" w:hAnsi="Times New Roman" w:cs="Times New Roman"/>
                <w:color w:val="231F20"/>
                <w:sz w:val="24"/>
                <w:szCs w:val="24"/>
              </w:rPr>
              <w:t>с</w:t>
            </w:r>
            <w:r w:rsidRPr="004272C1">
              <w:rPr>
                <w:rFonts w:ascii="Times New Roman" w:hAnsi="Times New Roman" w:cs="Times New Roman"/>
                <w:color w:val="231F20"/>
                <w:spacing w:val="2"/>
                <w:sz w:val="24"/>
                <w:szCs w:val="24"/>
              </w:rPr>
              <w:t xml:space="preserve"> </w:t>
            </w:r>
            <w:r w:rsidRPr="004272C1">
              <w:rPr>
                <w:rFonts w:ascii="Times New Roman" w:hAnsi="Times New Roman" w:cs="Times New Roman"/>
                <w:color w:val="231F20"/>
                <w:sz w:val="24"/>
                <w:szCs w:val="24"/>
              </w:rPr>
              <w:t>орфоэпическим</w:t>
            </w:r>
            <w:r w:rsidRPr="004272C1">
              <w:rPr>
                <w:rFonts w:ascii="Times New Roman" w:hAnsi="Times New Roman" w:cs="Times New Roman"/>
                <w:color w:val="231F20"/>
                <w:spacing w:val="2"/>
                <w:sz w:val="24"/>
                <w:szCs w:val="24"/>
              </w:rPr>
              <w:t xml:space="preserve"> </w:t>
            </w:r>
            <w:r w:rsidRPr="004272C1">
              <w:rPr>
                <w:rFonts w:ascii="Times New Roman" w:hAnsi="Times New Roman" w:cs="Times New Roman"/>
                <w:color w:val="231F20"/>
                <w:spacing w:val="-2"/>
                <w:sz w:val="24"/>
                <w:szCs w:val="24"/>
              </w:rPr>
              <w:t>словарём</w:t>
            </w:r>
          </w:p>
        </w:tc>
      </w:tr>
      <w:tr w:rsidR="00194F21" w:rsidRPr="004272C1" w14:paraId="43146903" w14:textId="77777777" w:rsidTr="00AE519E">
        <w:trPr>
          <w:trHeight w:val="950"/>
        </w:trPr>
        <w:tc>
          <w:tcPr>
            <w:tcW w:w="30" w:type="dxa"/>
          </w:tcPr>
          <w:p w14:paraId="1A987385" w14:textId="69F0CB6B" w:rsidR="00194F21" w:rsidRPr="004272C1" w:rsidRDefault="00194F21" w:rsidP="00E60B8A">
            <w:pPr>
              <w:pStyle w:val="TableParagraph"/>
              <w:tabs>
                <w:tab w:val="left" w:pos="1502"/>
              </w:tabs>
              <w:spacing w:line="218" w:lineRule="exact"/>
              <w:ind w:left="104" w:hanging="1"/>
              <w:rPr>
                <w:rFonts w:ascii="Times New Roman" w:hAnsi="Times New Roman" w:cs="Times New Roman"/>
                <w:sz w:val="24"/>
                <w:szCs w:val="24"/>
              </w:rPr>
            </w:pPr>
          </w:p>
        </w:tc>
        <w:tc>
          <w:tcPr>
            <w:tcW w:w="2538" w:type="dxa"/>
          </w:tcPr>
          <w:p w14:paraId="65948590" w14:textId="77777777" w:rsidR="00194F21" w:rsidRPr="004272C1" w:rsidRDefault="00194F21" w:rsidP="00E60B8A">
            <w:pPr>
              <w:pStyle w:val="TableParagraph"/>
              <w:tabs>
                <w:tab w:val="left" w:pos="1502"/>
              </w:tabs>
              <w:spacing w:before="69"/>
              <w:ind w:left="104" w:hanging="1"/>
              <w:rPr>
                <w:rFonts w:ascii="Times New Roman" w:hAnsi="Times New Roman" w:cs="Times New Roman"/>
                <w:sz w:val="24"/>
                <w:szCs w:val="24"/>
              </w:rPr>
            </w:pPr>
            <w:r w:rsidRPr="004272C1">
              <w:rPr>
                <w:rFonts w:ascii="Times New Roman" w:hAnsi="Times New Roman" w:cs="Times New Roman"/>
                <w:color w:val="231F20"/>
                <w:sz w:val="24"/>
                <w:szCs w:val="24"/>
              </w:rPr>
              <w:t>Времена</w:t>
            </w:r>
            <w:r w:rsidRPr="004272C1">
              <w:rPr>
                <w:rFonts w:ascii="Times New Roman" w:hAnsi="Times New Roman" w:cs="Times New Roman"/>
                <w:color w:val="231F20"/>
                <w:spacing w:val="1"/>
                <w:sz w:val="24"/>
                <w:szCs w:val="24"/>
              </w:rPr>
              <w:t xml:space="preserve"> </w:t>
            </w:r>
            <w:r w:rsidRPr="004272C1">
              <w:rPr>
                <w:rFonts w:ascii="Times New Roman" w:hAnsi="Times New Roman" w:cs="Times New Roman"/>
                <w:color w:val="231F20"/>
                <w:spacing w:val="-2"/>
                <w:sz w:val="24"/>
                <w:szCs w:val="24"/>
              </w:rPr>
              <w:t>глаголов</w:t>
            </w:r>
          </w:p>
        </w:tc>
        <w:tc>
          <w:tcPr>
            <w:tcW w:w="141" w:type="dxa"/>
          </w:tcPr>
          <w:p w14:paraId="0DD4D3C3" w14:textId="7A78C65B" w:rsidR="00194F21" w:rsidRPr="004272C1" w:rsidRDefault="00194F21" w:rsidP="00E60B8A">
            <w:pPr>
              <w:pStyle w:val="TableParagraph"/>
              <w:tabs>
                <w:tab w:val="left" w:pos="1502"/>
              </w:tabs>
              <w:spacing w:before="69"/>
              <w:ind w:left="104" w:hanging="1"/>
              <w:rPr>
                <w:rFonts w:ascii="Times New Roman" w:hAnsi="Times New Roman" w:cs="Times New Roman"/>
                <w:sz w:val="24"/>
                <w:szCs w:val="24"/>
              </w:rPr>
            </w:pPr>
          </w:p>
        </w:tc>
        <w:tc>
          <w:tcPr>
            <w:tcW w:w="1985" w:type="dxa"/>
          </w:tcPr>
          <w:p w14:paraId="38CC8947" w14:textId="77777777" w:rsidR="00194F21" w:rsidRPr="004272C1" w:rsidRDefault="00194F21" w:rsidP="00E60B8A">
            <w:pPr>
              <w:pStyle w:val="TableParagraph"/>
              <w:tabs>
                <w:tab w:val="left" w:pos="1502"/>
              </w:tabs>
              <w:spacing w:before="96" w:line="204" w:lineRule="auto"/>
              <w:ind w:left="104" w:right="177"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Время глагола: настоящее, прошедшее, будущее,</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неопределённая форма глагола</w:t>
            </w:r>
          </w:p>
        </w:tc>
        <w:tc>
          <w:tcPr>
            <w:tcW w:w="5204" w:type="dxa"/>
            <w:gridSpan w:val="3"/>
          </w:tcPr>
          <w:p w14:paraId="19BB2D6E" w14:textId="77777777" w:rsidR="00194F21" w:rsidRPr="004272C1" w:rsidRDefault="00194F21" w:rsidP="00E328F8">
            <w:pPr>
              <w:pStyle w:val="TableParagraph"/>
              <w:tabs>
                <w:tab w:val="left" w:pos="1502"/>
              </w:tabs>
              <w:spacing w:line="204" w:lineRule="auto"/>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Распознавать время глагола. Изменять</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глаголы</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по</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временам.</w:t>
            </w:r>
          </w:p>
          <w:p w14:paraId="3CCA9720" w14:textId="77777777" w:rsidR="00194F21" w:rsidRPr="004272C1" w:rsidRDefault="00194F21" w:rsidP="00E328F8">
            <w:pPr>
              <w:pStyle w:val="TableParagraph"/>
              <w:tabs>
                <w:tab w:val="left" w:pos="1502"/>
              </w:tabs>
              <w:spacing w:line="204" w:lineRule="auto"/>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Образовывать</w:t>
            </w:r>
            <w:r w:rsidRPr="004272C1">
              <w:rPr>
                <w:rFonts w:ascii="Times New Roman" w:hAnsi="Times New Roman" w:cs="Times New Roman"/>
                <w:color w:val="231F20"/>
                <w:spacing w:val="-9"/>
                <w:sz w:val="24"/>
                <w:szCs w:val="24"/>
                <w:lang w:val="ru-RU"/>
              </w:rPr>
              <w:t xml:space="preserve"> </w:t>
            </w:r>
            <w:r w:rsidRPr="004272C1">
              <w:rPr>
                <w:rFonts w:ascii="Times New Roman" w:hAnsi="Times New Roman" w:cs="Times New Roman"/>
                <w:color w:val="231F20"/>
                <w:sz w:val="24"/>
                <w:szCs w:val="24"/>
                <w:lang w:val="ru-RU"/>
              </w:rPr>
              <w:t>от</w:t>
            </w:r>
            <w:r w:rsidRPr="004272C1">
              <w:rPr>
                <w:rFonts w:ascii="Times New Roman" w:hAnsi="Times New Roman" w:cs="Times New Roman"/>
                <w:color w:val="231F20"/>
                <w:spacing w:val="-9"/>
                <w:sz w:val="24"/>
                <w:szCs w:val="24"/>
                <w:lang w:val="ru-RU"/>
              </w:rPr>
              <w:t xml:space="preserve"> </w:t>
            </w:r>
            <w:r w:rsidRPr="004272C1">
              <w:rPr>
                <w:rFonts w:ascii="Times New Roman" w:hAnsi="Times New Roman" w:cs="Times New Roman"/>
                <w:color w:val="231F20"/>
                <w:sz w:val="24"/>
                <w:szCs w:val="24"/>
                <w:lang w:val="ru-RU"/>
              </w:rPr>
              <w:t>неопределённой</w:t>
            </w:r>
            <w:r w:rsidRPr="004272C1">
              <w:rPr>
                <w:rFonts w:ascii="Times New Roman" w:hAnsi="Times New Roman" w:cs="Times New Roman"/>
                <w:color w:val="231F20"/>
                <w:spacing w:val="-9"/>
                <w:sz w:val="24"/>
                <w:szCs w:val="24"/>
                <w:lang w:val="ru-RU"/>
              </w:rPr>
              <w:t xml:space="preserve"> </w:t>
            </w:r>
            <w:r w:rsidRPr="004272C1">
              <w:rPr>
                <w:rFonts w:ascii="Times New Roman" w:hAnsi="Times New Roman" w:cs="Times New Roman"/>
                <w:color w:val="231F20"/>
                <w:sz w:val="24"/>
                <w:szCs w:val="24"/>
                <w:lang w:val="ru-RU"/>
              </w:rPr>
              <w:t>формы</w:t>
            </w:r>
            <w:r w:rsidRPr="004272C1">
              <w:rPr>
                <w:rFonts w:ascii="Times New Roman" w:hAnsi="Times New Roman" w:cs="Times New Roman"/>
                <w:color w:val="231F20"/>
                <w:spacing w:val="-9"/>
                <w:sz w:val="24"/>
                <w:szCs w:val="24"/>
                <w:lang w:val="ru-RU"/>
              </w:rPr>
              <w:t xml:space="preserve"> </w:t>
            </w:r>
            <w:r w:rsidRPr="004272C1">
              <w:rPr>
                <w:rFonts w:ascii="Times New Roman" w:hAnsi="Times New Roman" w:cs="Times New Roman"/>
                <w:color w:val="231F20"/>
                <w:sz w:val="24"/>
                <w:szCs w:val="24"/>
                <w:lang w:val="ru-RU"/>
              </w:rPr>
              <w:t>глагола временные формы глаголов</w:t>
            </w:r>
          </w:p>
        </w:tc>
      </w:tr>
      <w:tr w:rsidR="00194F21" w:rsidRPr="004272C1" w14:paraId="456D75AA" w14:textId="77777777" w:rsidTr="00AE519E">
        <w:trPr>
          <w:trHeight w:val="415"/>
        </w:trPr>
        <w:tc>
          <w:tcPr>
            <w:tcW w:w="30" w:type="dxa"/>
          </w:tcPr>
          <w:p w14:paraId="7B76CD87" w14:textId="55B8C048" w:rsidR="00194F21" w:rsidRPr="0068330B" w:rsidRDefault="00194F21" w:rsidP="00E60B8A">
            <w:pPr>
              <w:pStyle w:val="TableParagraph"/>
              <w:tabs>
                <w:tab w:val="left" w:pos="1502"/>
              </w:tabs>
              <w:spacing w:line="218" w:lineRule="exact"/>
              <w:ind w:left="104" w:hanging="1"/>
              <w:rPr>
                <w:rFonts w:ascii="Times New Roman" w:hAnsi="Times New Roman" w:cs="Times New Roman"/>
                <w:sz w:val="24"/>
                <w:szCs w:val="24"/>
                <w:lang w:val="ru-RU"/>
              </w:rPr>
            </w:pPr>
          </w:p>
        </w:tc>
        <w:tc>
          <w:tcPr>
            <w:tcW w:w="2538" w:type="dxa"/>
          </w:tcPr>
          <w:p w14:paraId="17B7A676" w14:textId="77777777" w:rsidR="00194F21" w:rsidRPr="004272C1" w:rsidRDefault="00194F21" w:rsidP="00E60B8A">
            <w:pPr>
              <w:pStyle w:val="TableParagraph"/>
              <w:tabs>
                <w:tab w:val="left" w:pos="1502"/>
              </w:tabs>
              <w:spacing w:before="96" w:line="204" w:lineRule="auto"/>
              <w:ind w:left="104" w:right="559"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Род глаголов в</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 xml:space="preserve">прошедшем </w:t>
            </w:r>
            <w:r w:rsidRPr="004272C1">
              <w:rPr>
                <w:rFonts w:ascii="Times New Roman" w:hAnsi="Times New Roman" w:cs="Times New Roman"/>
                <w:color w:val="231F20"/>
                <w:spacing w:val="-2"/>
                <w:sz w:val="24"/>
                <w:szCs w:val="24"/>
                <w:lang w:val="ru-RU"/>
              </w:rPr>
              <w:t>времени</w:t>
            </w:r>
          </w:p>
        </w:tc>
        <w:tc>
          <w:tcPr>
            <w:tcW w:w="141" w:type="dxa"/>
          </w:tcPr>
          <w:p w14:paraId="7B79C9F7" w14:textId="065E9BD4" w:rsidR="00194F21" w:rsidRPr="00E07118" w:rsidRDefault="00194F21" w:rsidP="00E60B8A">
            <w:pPr>
              <w:pStyle w:val="TableParagraph"/>
              <w:tabs>
                <w:tab w:val="left" w:pos="1502"/>
              </w:tabs>
              <w:spacing w:before="69"/>
              <w:ind w:left="104" w:hanging="1"/>
              <w:rPr>
                <w:rFonts w:ascii="Times New Roman" w:hAnsi="Times New Roman" w:cs="Times New Roman"/>
                <w:sz w:val="24"/>
                <w:szCs w:val="24"/>
                <w:lang w:val="ru-RU"/>
              </w:rPr>
            </w:pPr>
          </w:p>
        </w:tc>
        <w:tc>
          <w:tcPr>
            <w:tcW w:w="1985" w:type="dxa"/>
          </w:tcPr>
          <w:p w14:paraId="0A46056A" w14:textId="77777777" w:rsidR="00194F21" w:rsidRPr="004272C1" w:rsidRDefault="00194F21" w:rsidP="00E60B8A">
            <w:pPr>
              <w:pStyle w:val="TableParagraph"/>
              <w:tabs>
                <w:tab w:val="left" w:pos="1502"/>
              </w:tabs>
              <w:spacing w:before="96" w:line="204" w:lineRule="auto"/>
              <w:ind w:left="104" w:right="359"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Единственное</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число, мужской, женский, средний род глагола</w:t>
            </w:r>
          </w:p>
          <w:p w14:paraId="3B4A7093" w14:textId="77777777" w:rsidR="00194F21" w:rsidRPr="004272C1" w:rsidRDefault="00194F21" w:rsidP="00E60B8A">
            <w:pPr>
              <w:pStyle w:val="TableParagraph"/>
              <w:tabs>
                <w:tab w:val="left" w:pos="1502"/>
              </w:tabs>
              <w:spacing w:line="208" w:lineRule="exact"/>
              <w:ind w:left="104" w:hanging="1"/>
              <w:rPr>
                <w:rFonts w:ascii="Times New Roman" w:hAnsi="Times New Roman" w:cs="Times New Roman"/>
                <w:sz w:val="24"/>
                <w:szCs w:val="24"/>
              </w:rPr>
            </w:pPr>
            <w:r w:rsidRPr="004272C1">
              <w:rPr>
                <w:rFonts w:ascii="Times New Roman" w:hAnsi="Times New Roman" w:cs="Times New Roman"/>
                <w:color w:val="231F20"/>
                <w:sz w:val="24"/>
                <w:szCs w:val="24"/>
              </w:rPr>
              <w:t>в</w:t>
            </w:r>
            <w:r w:rsidRPr="004272C1">
              <w:rPr>
                <w:rFonts w:ascii="Times New Roman" w:hAnsi="Times New Roman" w:cs="Times New Roman"/>
                <w:color w:val="231F20"/>
                <w:spacing w:val="-4"/>
                <w:sz w:val="24"/>
                <w:szCs w:val="24"/>
              </w:rPr>
              <w:t xml:space="preserve"> </w:t>
            </w:r>
            <w:r w:rsidRPr="004272C1">
              <w:rPr>
                <w:rFonts w:ascii="Times New Roman" w:hAnsi="Times New Roman" w:cs="Times New Roman"/>
                <w:color w:val="231F20"/>
                <w:sz w:val="24"/>
                <w:szCs w:val="24"/>
              </w:rPr>
              <w:t>прошедшем</w:t>
            </w:r>
            <w:r w:rsidRPr="004272C1">
              <w:rPr>
                <w:rFonts w:ascii="Times New Roman" w:hAnsi="Times New Roman" w:cs="Times New Roman"/>
                <w:color w:val="231F20"/>
                <w:spacing w:val="-1"/>
                <w:sz w:val="24"/>
                <w:szCs w:val="24"/>
              </w:rPr>
              <w:t xml:space="preserve"> </w:t>
            </w:r>
            <w:r w:rsidRPr="004272C1">
              <w:rPr>
                <w:rFonts w:ascii="Times New Roman" w:hAnsi="Times New Roman" w:cs="Times New Roman"/>
                <w:color w:val="231F20"/>
                <w:spacing w:val="-2"/>
                <w:sz w:val="24"/>
                <w:szCs w:val="24"/>
              </w:rPr>
              <w:t>времени</w:t>
            </w:r>
          </w:p>
        </w:tc>
        <w:tc>
          <w:tcPr>
            <w:tcW w:w="5204" w:type="dxa"/>
            <w:gridSpan w:val="3"/>
          </w:tcPr>
          <w:p w14:paraId="31CD92AB" w14:textId="77777777" w:rsidR="00194F21" w:rsidRPr="004272C1" w:rsidRDefault="00194F21" w:rsidP="00E328F8">
            <w:pPr>
              <w:pStyle w:val="TableParagraph"/>
              <w:tabs>
                <w:tab w:val="left" w:pos="1502"/>
              </w:tabs>
              <w:spacing w:line="204" w:lineRule="auto"/>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Определять</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род,</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число</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глаголов</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 xml:space="preserve">прошедшего </w:t>
            </w:r>
            <w:r w:rsidRPr="004272C1">
              <w:rPr>
                <w:rFonts w:ascii="Times New Roman" w:hAnsi="Times New Roman" w:cs="Times New Roman"/>
                <w:color w:val="231F20"/>
                <w:spacing w:val="-2"/>
                <w:sz w:val="24"/>
                <w:szCs w:val="24"/>
                <w:lang w:val="ru-RU"/>
              </w:rPr>
              <w:t>времени.</w:t>
            </w:r>
          </w:p>
          <w:p w14:paraId="368066BD" w14:textId="77777777" w:rsidR="00194F21" w:rsidRPr="004272C1" w:rsidRDefault="00194F21" w:rsidP="00E328F8">
            <w:pPr>
              <w:pStyle w:val="TableParagraph"/>
              <w:tabs>
                <w:tab w:val="left" w:pos="1502"/>
              </w:tabs>
              <w:spacing w:line="204" w:lineRule="auto"/>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Правильно</w:t>
            </w:r>
            <w:r w:rsidRPr="004272C1">
              <w:rPr>
                <w:rFonts w:ascii="Times New Roman" w:hAnsi="Times New Roman" w:cs="Times New Roman"/>
                <w:color w:val="231F20"/>
                <w:spacing w:val="-10"/>
                <w:sz w:val="24"/>
                <w:szCs w:val="24"/>
                <w:lang w:val="ru-RU"/>
              </w:rPr>
              <w:t xml:space="preserve"> </w:t>
            </w:r>
            <w:r w:rsidRPr="004272C1">
              <w:rPr>
                <w:rFonts w:ascii="Times New Roman" w:hAnsi="Times New Roman" w:cs="Times New Roman"/>
                <w:color w:val="231F20"/>
                <w:sz w:val="24"/>
                <w:szCs w:val="24"/>
                <w:lang w:val="ru-RU"/>
              </w:rPr>
              <w:t>записывать</w:t>
            </w:r>
            <w:r w:rsidRPr="004272C1">
              <w:rPr>
                <w:rFonts w:ascii="Times New Roman" w:hAnsi="Times New Roman" w:cs="Times New Roman"/>
                <w:color w:val="231F20"/>
                <w:spacing w:val="-10"/>
                <w:sz w:val="24"/>
                <w:szCs w:val="24"/>
                <w:lang w:val="ru-RU"/>
              </w:rPr>
              <w:t xml:space="preserve"> </w:t>
            </w:r>
            <w:r w:rsidRPr="004272C1">
              <w:rPr>
                <w:rFonts w:ascii="Times New Roman" w:hAnsi="Times New Roman" w:cs="Times New Roman"/>
                <w:color w:val="231F20"/>
                <w:sz w:val="24"/>
                <w:szCs w:val="24"/>
                <w:lang w:val="ru-RU"/>
              </w:rPr>
              <w:t>родовые</w:t>
            </w:r>
            <w:r w:rsidRPr="004272C1">
              <w:rPr>
                <w:rFonts w:ascii="Times New Roman" w:hAnsi="Times New Roman" w:cs="Times New Roman"/>
                <w:color w:val="231F20"/>
                <w:spacing w:val="-10"/>
                <w:sz w:val="24"/>
                <w:szCs w:val="24"/>
                <w:lang w:val="ru-RU"/>
              </w:rPr>
              <w:t xml:space="preserve"> </w:t>
            </w:r>
            <w:r w:rsidRPr="004272C1">
              <w:rPr>
                <w:rFonts w:ascii="Times New Roman" w:hAnsi="Times New Roman" w:cs="Times New Roman"/>
                <w:color w:val="231F20"/>
                <w:sz w:val="24"/>
                <w:szCs w:val="24"/>
                <w:lang w:val="ru-RU"/>
              </w:rPr>
              <w:t>окончания</w:t>
            </w:r>
            <w:r w:rsidRPr="004272C1">
              <w:rPr>
                <w:rFonts w:ascii="Times New Roman" w:hAnsi="Times New Roman" w:cs="Times New Roman"/>
                <w:color w:val="231F20"/>
                <w:spacing w:val="-10"/>
                <w:sz w:val="24"/>
                <w:szCs w:val="24"/>
                <w:lang w:val="ru-RU"/>
              </w:rPr>
              <w:t xml:space="preserve"> </w:t>
            </w:r>
            <w:r w:rsidRPr="004272C1">
              <w:rPr>
                <w:rFonts w:ascii="Times New Roman" w:hAnsi="Times New Roman" w:cs="Times New Roman"/>
                <w:color w:val="231F20"/>
                <w:sz w:val="24"/>
                <w:szCs w:val="24"/>
                <w:lang w:val="ru-RU"/>
              </w:rPr>
              <w:t>глаголов прошедшего времени.</w:t>
            </w:r>
          </w:p>
          <w:p w14:paraId="76F23879" w14:textId="77777777" w:rsidR="00194F21" w:rsidRPr="004272C1" w:rsidRDefault="00194F21" w:rsidP="00E328F8">
            <w:pPr>
              <w:pStyle w:val="TableParagraph"/>
              <w:tabs>
                <w:tab w:val="left" w:pos="1502"/>
              </w:tabs>
              <w:spacing w:line="209" w:lineRule="exact"/>
              <w:rPr>
                <w:rFonts w:ascii="Times New Roman" w:hAnsi="Times New Roman" w:cs="Times New Roman"/>
                <w:sz w:val="24"/>
                <w:szCs w:val="24"/>
              </w:rPr>
            </w:pPr>
            <w:r w:rsidRPr="004272C1">
              <w:rPr>
                <w:rFonts w:ascii="Times New Roman" w:hAnsi="Times New Roman" w:cs="Times New Roman"/>
                <w:color w:val="231F20"/>
                <w:sz w:val="24"/>
                <w:szCs w:val="24"/>
              </w:rPr>
              <w:t>Работать</w:t>
            </w:r>
            <w:r w:rsidRPr="004272C1">
              <w:rPr>
                <w:rFonts w:ascii="Times New Roman" w:hAnsi="Times New Roman" w:cs="Times New Roman"/>
                <w:color w:val="231F20"/>
                <w:spacing w:val="2"/>
                <w:sz w:val="24"/>
                <w:szCs w:val="24"/>
              </w:rPr>
              <w:t xml:space="preserve"> </w:t>
            </w:r>
            <w:r w:rsidRPr="004272C1">
              <w:rPr>
                <w:rFonts w:ascii="Times New Roman" w:hAnsi="Times New Roman" w:cs="Times New Roman"/>
                <w:color w:val="231F20"/>
                <w:sz w:val="24"/>
                <w:szCs w:val="24"/>
              </w:rPr>
              <w:t>с</w:t>
            </w:r>
            <w:r w:rsidRPr="004272C1">
              <w:rPr>
                <w:rFonts w:ascii="Times New Roman" w:hAnsi="Times New Roman" w:cs="Times New Roman"/>
                <w:color w:val="231F20"/>
                <w:spacing w:val="2"/>
                <w:sz w:val="24"/>
                <w:szCs w:val="24"/>
              </w:rPr>
              <w:t xml:space="preserve"> </w:t>
            </w:r>
            <w:r w:rsidRPr="004272C1">
              <w:rPr>
                <w:rFonts w:ascii="Times New Roman" w:hAnsi="Times New Roman" w:cs="Times New Roman"/>
                <w:color w:val="231F20"/>
                <w:sz w:val="24"/>
                <w:szCs w:val="24"/>
              </w:rPr>
              <w:t>орфоэпическим</w:t>
            </w:r>
            <w:r w:rsidRPr="004272C1">
              <w:rPr>
                <w:rFonts w:ascii="Times New Roman" w:hAnsi="Times New Roman" w:cs="Times New Roman"/>
                <w:color w:val="231F20"/>
                <w:spacing w:val="2"/>
                <w:sz w:val="24"/>
                <w:szCs w:val="24"/>
              </w:rPr>
              <w:t xml:space="preserve"> </w:t>
            </w:r>
            <w:r w:rsidRPr="004272C1">
              <w:rPr>
                <w:rFonts w:ascii="Times New Roman" w:hAnsi="Times New Roman" w:cs="Times New Roman"/>
                <w:color w:val="231F20"/>
                <w:spacing w:val="-2"/>
                <w:sz w:val="24"/>
                <w:szCs w:val="24"/>
              </w:rPr>
              <w:t>словарём</w:t>
            </w:r>
          </w:p>
        </w:tc>
      </w:tr>
      <w:tr w:rsidR="00194F21" w:rsidRPr="004272C1" w14:paraId="63F7510E" w14:textId="77777777" w:rsidTr="00AE519E">
        <w:trPr>
          <w:trHeight w:val="1945"/>
        </w:trPr>
        <w:tc>
          <w:tcPr>
            <w:tcW w:w="30" w:type="dxa"/>
          </w:tcPr>
          <w:p w14:paraId="4512CA7F" w14:textId="2BB56007" w:rsidR="00194F21" w:rsidRPr="004272C1" w:rsidRDefault="00194F21" w:rsidP="00E60B8A">
            <w:pPr>
              <w:pStyle w:val="TableParagraph"/>
              <w:tabs>
                <w:tab w:val="left" w:pos="1502"/>
              </w:tabs>
              <w:spacing w:line="218" w:lineRule="exact"/>
              <w:ind w:left="104" w:hanging="1"/>
              <w:rPr>
                <w:rFonts w:ascii="Times New Roman" w:hAnsi="Times New Roman" w:cs="Times New Roman"/>
                <w:sz w:val="24"/>
                <w:szCs w:val="24"/>
              </w:rPr>
            </w:pPr>
          </w:p>
        </w:tc>
        <w:tc>
          <w:tcPr>
            <w:tcW w:w="2538" w:type="dxa"/>
          </w:tcPr>
          <w:p w14:paraId="7CEF441F" w14:textId="77777777" w:rsidR="00194F21" w:rsidRPr="004272C1" w:rsidRDefault="00194F21" w:rsidP="00E60B8A">
            <w:pPr>
              <w:pStyle w:val="TableParagraph"/>
              <w:tabs>
                <w:tab w:val="left" w:pos="1502"/>
              </w:tabs>
              <w:spacing w:before="95" w:line="204" w:lineRule="auto"/>
              <w:ind w:left="104" w:hanging="1"/>
              <w:rPr>
                <w:rFonts w:ascii="Times New Roman" w:hAnsi="Times New Roman" w:cs="Times New Roman"/>
                <w:sz w:val="24"/>
                <w:szCs w:val="24"/>
                <w:lang w:val="ru-RU"/>
              </w:rPr>
            </w:pPr>
            <w:r w:rsidRPr="004272C1">
              <w:rPr>
                <w:rFonts w:ascii="Times New Roman" w:hAnsi="Times New Roman" w:cs="Times New Roman"/>
                <w:color w:val="231F20"/>
                <w:spacing w:val="-2"/>
                <w:sz w:val="24"/>
                <w:szCs w:val="24"/>
                <w:lang w:val="ru-RU"/>
              </w:rPr>
              <w:t xml:space="preserve">Правописание </w:t>
            </w:r>
            <w:r w:rsidRPr="004272C1">
              <w:rPr>
                <w:rFonts w:ascii="Times New Roman" w:hAnsi="Times New Roman" w:cs="Times New Roman"/>
                <w:color w:val="231F20"/>
                <w:sz w:val="24"/>
                <w:szCs w:val="24"/>
                <w:lang w:val="ru-RU"/>
              </w:rPr>
              <w:t>частицы</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i/>
                <w:color w:val="231F20"/>
                <w:sz w:val="24"/>
                <w:szCs w:val="24"/>
                <w:lang w:val="ru-RU"/>
              </w:rPr>
              <w:t>не</w:t>
            </w:r>
            <w:r w:rsidRPr="004272C1">
              <w:rPr>
                <w:rFonts w:ascii="Times New Roman" w:hAnsi="Times New Roman" w:cs="Times New Roman"/>
                <w:i/>
                <w:color w:val="231F20"/>
                <w:spacing w:val="-12"/>
                <w:sz w:val="24"/>
                <w:szCs w:val="24"/>
                <w:lang w:val="ru-RU"/>
              </w:rPr>
              <w:t xml:space="preserve"> </w:t>
            </w:r>
            <w:r w:rsidRPr="004272C1">
              <w:rPr>
                <w:rFonts w:ascii="Times New Roman" w:hAnsi="Times New Roman" w:cs="Times New Roman"/>
                <w:color w:val="231F20"/>
                <w:sz w:val="24"/>
                <w:szCs w:val="24"/>
                <w:lang w:val="ru-RU"/>
              </w:rPr>
              <w:t>с</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глаго</w:t>
            </w:r>
            <w:r w:rsidRPr="004272C1">
              <w:rPr>
                <w:rFonts w:ascii="Times New Roman" w:hAnsi="Times New Roman" w:cs="Times New Roman"/>
                <w:color w:val="231F20"/>
                <w:spacing w:val="-4"/>
                <w:sz w:val="24"/>
                <w:szCs w:val="24"/>
                <w:lang w:val="ru-RU"/>
              </w:rPr>
              <w:t>лами</w:t>
            </w:r>
          </w:p>
        </w:tc>
        <w:tc>
          <w:tcPr>
            <w:tcW w:w="141" w:type="dxa"/>
          </w:tcPr>
          <w:p w14:paraId="02155F3D" w14:textId="768CD6C6" w:rsidR="00194F21" w:rsidRPr="00E07118" w:rsidRDefault="00194F21" w:rsidP="00E60B8A">
            <w:pPr>
              <w:pStyle w:val="TableParagraph"/>
              <w:tabs>
                <w:tab w:val="left" w:pos="1502"/>
              </w:tabs>
              <w:spacing w:before="69"/>
              <w:ind w:left="104" w:hanging="1"/>
              <w:rPr>
                <w:rFonts w:ascii="Times New Roman" w:hAnsi="Times New Roman" w:cs="Times New Roman"/>
                <w:sz w:val="24"/>
                <w:szCs w:val="24"/>
                <w:lang w:val="ru-RU"/>
              </w:rPr>
            </w:pPr>
          </w:p>
        </w:tc>
        <w:tc>
          <w:tcPr>
            <w:tcW w:w="1985" w:type="dxa"/>
          </w:tcPr>
          <w:p w14:paraId="08F351F3" w14:textId="77777777" w:rsidR="00194F21" w:rsidRPr="004272C1" w:rsidRDefault="00194F21" w:rsidP="00E60B8A">
            <w:pPr>
              <w:pStyle w:val="TableParagraph"/>
              <w:tabs>
                <w:tab w:val="left" w:pos="1502"/>
              </w:tabs>
              <w:spacing w:before="95" w:line="204" w:lineRule="auto"/>
              <w:ind w:left="104"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Частица</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i/>
                <w:color w:val="231F20"/>
                <w:sz w:val="24"/>
                <w:szCs w:val="24"/>
                <w:lang w:val="ru-RU"/>
              </w:rPr>
              <w:t>не</w:t>
            </w:r>
            <w:r w:rsidRPr="004272C1">
              <w:rPr>
                <w:rFonts w:ascii="Times New Roman" w:hAnsi="Times New Roman" w:cs="Times New Roman"/>
                <w:i/>
                <w:color w:val="231F20"/>
                <w:spacing w:val="-12"/>
                <w:sz w:val="24"/>
                <w:szCs w:val="24"/>
                <w:lang w:val="ru-RU"/>
              </w:rPr>
              <w:t xml:space="preserve"> </w:t>
            </w:r>
            <w:r w:rsidRPr="004272C1">
              <w:rPr>
                <w:rFonts w:ascii="Times New Roman" w:hAnsi="Times New Roman" w:cs="Times New Roman"/>
                <w:color w:val="231F20"/>
                <w:sz w:val="24"/>
                <w:szCs w:val="24"/>
                <w:lang w:val="ru-RU"/>
              </w:rPr>
              <w:t>с</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 xml:space="preserve">глаголом пишется раздельно, </w:t>
            </w:r>
            <w:r w:rsidRPr="004272C1">
              <w:rPr>
                <w:rFonts w:ascii="Times New Roman" w:hAnsi="Times New Roman" w:cs="Times New Roman"/>
                <w:color w:val="231F20"/>
                <w:spacing w:val="-2"/>
                <w:sz w:val="24"/>
                <w:szCs w:val="24"/>
                <w:lang w:val="ru-RU"/>
              </w:rPr>
              <w:t>орфограмма</w:t>
            </w:r>
          </w:p>
        </w:tc>
        <w:tc>
          <w:tcPr>
            <w:tcW w:w="5204" w:type="dxa"/>
            <w:gridSpan w:val="3"/>
          </w:tcPr>
          <w:p w14:paraId="799B7FE3" w14:textId="77777777" w:rsidR="00194F21" w:rsidRPr="004272C1" w:rsidRDefault="00194F21" w:rsidP="00E328F8">
            <w:pPr>
              <w:pStyle w:val="TableParagraph"/>
              <w:tabs>
                <w:tab w:val="left" w:pos="1502"/>
              </w:tabs>
              <w:spacing w:line="218" w:lineRule="exact"/>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Раздельно</w:t>
            </w:r>
            <w:r w:rsidRPr="004272C1">
              <w:rPr>
                <w:rFonts w:ascii="Times New Roman" w:hAnsi="Times New Roman" w:cs="Times New Roman"/>
                <w:color w:val="231F20"/>
                <w:spacing w:val="-1"/>
                <w:sz w:val="24"/>
                <w:szCs w:val="24"/>
                <w:lang w:val="ru-RU"/>
              </w:rPr>
              <w:t xml:space="preserve"> </w:t>
            </w:r>
            <w:r w:rsidRPr="004272C1">
              <w:rPr>
                <w:rFonts w:ascii="Times New Roman" w:hAnsi="Times New Roman" w:cs="Times New Roman"/>
                <w:color w:val="231F20"/>
                <w:sz w:val="24"/>
                <w:szCs w:val="24"/>
                <w:lang w:val="ru-RU"/>
              </w:rPr>
              <w:t>писать</w:t>
            </w:r>
            <w:r w:rsidRPr="004272C1">
              <w:rPr>
                <w:rFonts w:ascii="Times New Roman" w:hAnsi="Times New Roman" w:cs="Times New Roman"/>
                <w:color w:val="231F20"/>
                <w:spacing w:val="-1"/>
                <w:sz w:val="24"/>
                <w:szCs w:val="24"/>
                <w:lang w:val="ru-RU"/>
              </w:rPr>
              <w:t xml:space="preserve"> </w:t>
            </w:r>
            <w:r w:rsidRPr="004272C1">
              <w:rPr>
                <w:rFonts w:ascii="Times New Roman" w:hAnsi="Times New Roman" w:cs="Times New Roman"/>
                <w:color w:val="231F20"/>
                <w:sz w:val="24"/>
                <w:szCs w:val="24"/>
                <w:lang w:val="ru-RU"/>
              </w:rPr>
              <w:t>частицу</w:t>
            </w:r>
            <w:r w:rsidRPr="004272C1">
              <w:rPr>
                <w:rFonts w:ascii="Times New Roman" w:hAnsi="Times New Roman" w:cs="Times New Roman"/>
                <w:color w:val="231F20"/>
                <w:spacing w:val="-1"/>
                <w:sz w:val="24"/>
                <w:szCs w:val="24"/>
                <w:lang w:val="ru-RU"/>
              </w:rPr>
              <w:t xml:space="preserve"> </w:t>
            </w:r>
            <w:r w:rsidRPr="004272C1">
              <w:rPr>
                <w:rFonts w:ascii="Times New Roman" w:hAnsi="Times New Roman" w:cs="Times New Roman"/>
                <w:i/>
                <w:color w:val="231F20"/>
                <w:sz w:val="24"/>
                <w:szCs w:val="24"/>
                <w:lang w:val="ru-RU"/>
              </w:rPr>
              <w:t>не</w:t>
            </w:r>
            <w:r w:rsidRPr="004272C1">
              <w:rPr>
                <w:rFonts w:ascii="Times New Roman" w:hAnsi="Times New Roman" w:cs="Times New Roman"/>
                <w:i/>
                <w:color w:val="231F20"/>
                <w:spacing w:val="-6"/>
                <w:sz w:val="24"/>
                <w:szCs w:val="24"/>
                <w:lang w:val="ru-RU"/>
              </w:rPr>
              <w:t xml:space="preserve"> </w:t>
            </w:r>
            <w:r w:rsidRPr="004272C1">
              <w:rPr>
                <w:rFonts w:ascii="Times New Roman" w:hAnsi="Times New Roman" w:cs="Times New Roman"/>
                <w:color w:val="231F20"/>
                <w:sz w:val="24"/>
                <w:szCs w:val="24"/>
                <w:lang w:val="ru-RU"/>
              </w:rPr>
              <w:t xml:space="preserve">с </w:t>
            </w:r>
            <w:r w:rsidRPr="004272C1">
              <w:rPr>
                <w:rFonts w:ascii="Times New Roman" w:hAnsi="Times New Roman" w:cs="Times New Roman"/>
                <w:color w:val="231F20"/>
                <w:spacing w:val="-2"/>
                <w:sz w:val="24"/>
                <w:szCs w:val="24"/>
                <w:lang w:val="ru-RU"/>
              </w:rPr>
              <w:t>глаголами.</w:t>
            </w:r>
          </w:p>
          <w:p w14:paraId="5D862988" w14:textId="77777777" w:rsidR="00194F21" w:rsidRPr="004272C1" w:rsidRDefault="00194F21" w:rsidP="00E328F8">
            <w:pPr>
              <w:pStyle w:val="TableParagraph"/>
              <w:tabs>
                <w:tab w:val="left" w:pos="1502"/>
              </w:tabs>
              <w:spacing w:line="204" w:lineRule="auto"/>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Знать</w:t>
            </w:r>
            <w:r w:rsidRPr="004272C1">
              <w:rPr>
                <w:rFonts w:ascii="Times New Roman" w:hAnsi="Times New Roman" w:cs="Times New Roman"/>
                <w:color w:val="231F20"/>
                <w:spacing w:val="-9"/>
                <w:sz w:val="24"/>
                <w:szCs w:val="24"/>
                <w:lang w:val="ru-RU"/>
              </w:rPr>
              <w:t xml:space="preserve"> </w:t>
            </w:r>
            <w:r w:rsidRPr="004272C1">
              <w:rPr>
                <w:rFonts w:ascii="Times New Roman" w:hAnsi="Times New Roman" w:cs="Times New Roman"/>
                <w:color w:val="231F20"/>
                <w:sz w:val="24"/>
                <w:szCs w:val="24"/>
                <w:lang w:val="ru-RU"/>
              </w:rPr>
              <w:t>отличительные</w:t>
            </w:r>
            <w:r w:rsidRPr="004272C1">
              <w:rPr>
                <w:rFonts w:ascii="Times New Roman" w:hAnsi="Times New Roman" w:cs="Times New Roman"/>
                <w:color w:val="231F20"/>
                <w:spacing w:val="-9"/>
                <w:sz w:val="24"/>
                <w:szCs w:val="24"/>
                <w:lang w:val="ru-RU"/>
              </w:rPr>
              <w:t xml:space="preserve"> </w:t>
            </w:r>
            <w:r w:rsidRPr="004272C1">
              <w:rPr>
                <w:rFonts w:ascii="Times New Roman" w:hAnsi="Times New Roman" w:cs="Times New Roman"/>
                <w:color w:val="231F20"/>
                <w:sz w:val="24"/>
                <w:szCs w:val="24"/>
                <w:lang w:val="ru-RU"/>
              </w:rPr>
              <w:t>признаки</w:t>
            </w:r>
            <w:r w:rsidRPr="004272C1">
              <w:rPr>
                <w:rFonts w:ascii="Times New Roman" w:hAnsi="Times New Roman" w:cs="Times New Roman"/>
                <w:color w:val="231F20"/>
                <w:spacing w:val="-9"/>
                <w:sz w:val="24"/>
                <w:szCs w:val="24"/>
                <w:lang w:val="ru-RU"/>
              </w:rPr>
              <w:t xml:space="preserve"> </w:t>
            </w:r>
            <w:r w:rsidRPr="004272C1">
              <w:rPr>
                <w:rFonts w:ascii="Times New Roman" w:hAnsi="Times New Roman" w:cs="Times New Roman"/>
                <w:color w:val="231F20"/>
                <w:sz w:val="24"/>
                <w:szCs w:val="24"/>
                <w:lang w:val="ru-RU"/>
              </w:rPr>
              <w:t>глаголов</w:t>
            </w:r>
            <w:r w:rsidRPr="004272C1">
              <w:rPr>
                <w:rFonts w:ascii="Times New Roman" w:hAnsi="Times New Roman" w:cs="Times New Roman"/>
                <w:color w:val="231F20"/>
                <w:spacing w:val="-9"/>
                <w:sz w:val="24"/>
                <w:szCs w:val="24"/>
                <w:lang w:val="ru-RU"/>
              </w:rPr>
              <w:t xml:space="preserve"> </w:t>
            </w:r>
            <w:r w:rsidRPr="004272C1">
              <w:rPr>
                <w:rFonts w:ascii="Times New Roman" w:hAnsi="Times New Roman" w:cs="Times New Roman"/>
                <w:color w:val="231F20"/>
                <w:sz w:val="24"/>
                <w:szCs w:val="24"/>
                <w:lang w:val="ru-RU"/>
              </w:rPr>
              <w:t>и</w:t>
            </w:r>
            <w:r w:rsidRPr="004272C1">
              <w:rPr>
                <w:rFonts w:ascii="Times New Roman" w:hAnsi="Times New Roman" w:cs="Times New Roman"/>
                <w:color w:val="231F20"/>
                <w:spacing w:val="-9"/>
                <w:sz w:val="24"/>
                <w:szCs w:val="24"/>
                <w:lang w:val="ru-RU"/>
              </w:rPr>
              <w:t xml:space="preserve"> </w:t>
            </w:r>
            <w:r w:rsidRPr="004272C1">
              <w:rPr>
                <w:rFonts w:ascii="Times New Roman" w:hAnsi="Times New Roman" w:cs="Times New Roman"/>
                <w:color w:val="231F20"/>
                <w:sz w:val="24"/>
                <w:szCs w:val="24"/>
                <w:lang w:val="ru-RU"/>
              </w:rPr>
              <w:t>их</w:t>
            </w:r>
            <w:r w:rsidRPr="004272C1">
              <w:rPr>
                <w:rFonts w:ascii="Times New Roman" w:hAnsi="Times New Roman" w:cs="Times New Roman"/>
                <w:color w:val="231F20"/>
                <w:spacing w:val="-9"/>
                <w:sz w:val="24"/>
                <w:szCs w:val="24"/>
                <w:lang w:val="ru-RU"/>
              </w:rPr>
              <w:t xml:space="preserve"> </w:t>
            </w:r>
            <w:r w:rsidRPr="004272C1">
              <w:rPr>
                <w:rFonts w:ascii="Times New Roman" w:hAnsi="Times New Roman" w:cs="Times New Roman"/>
                <w:color w:val="231F20"/>
                <w:sz w:val="24"/>
                <w:szCs w:val="24"/>
                <w:lang w:val="ru-RU"/>
              </w:rPr>
              <w:t>роль в речи.</w:t>
            </w:r>
          </w:p>
          <w:p w14:paraId="7EF41DB2" w14:textId="77777777" w:rsidR="00194F21" w:rsidRPr="004272C1" w:rsidRDefault="00194F21" w:rsidP="00E328F8">
            <w:pPr>
              <w:pStyle w:val="TableParagraph"/>
              <w:tabs>
                <w:tab w:val="left" w:pos="1502"/>
              </w:tabs>
              <w:spacing w:line="204" w:lineRule="auto"/>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Соблюдать</w:t>
            </w:r>
            <w:r w:rsidRPr="004272C1">
              <w:rPr>
                <w:rFonts w:ascii="Times New Roman" w:hAnsi="Times New Roman" w:cs="Times New Roman"/>
                <w:color w:val="231F20"/>
                <w:spacing w:val="-5"/>
                <w:sz w:val="24"/>
                <w:szCs w:val="24"/>
                <w:lang w:val="ru-RU"/>
              </w:rPr>
              <w:t xml:space="preserve"> </w:t>
            </w:r>
            <w:r w:rsidRPr="004272C1">
              <w:rPr>
                <w:rFonts w:ascii="Times New Roman" w:hAnsi="Times New Roman" w:cs="Times New Roman"/>
                <w:color w:val="231F20"/>
                <w:sz w:val="24"/>
                <w:szCs w:val="24"/>
                <w:lang w:val="ru-RU"/>
              </w:rPr>
              <w:t>в</w:t>
            </w:r>
            <w:r w:rsidRPr="004272C1">
              <w:rPr>
                <w:rFonts w:ascii="Times New Roman" w:hAnsi="Times New Roman" w:cs="Times New Roman"/>
                <w:color w:val="231F20"/>
                <w:spacing w:val="-5"/>
                <w:sz w:val="24"/>
                <w:szCs w:val="24"/>
                <w:lang w:val="ru-RU"/>
              </w:rPr>
              <w:t xml:space="preserve"> </w:t>
            </w:r>
            <w:r w:rsidRPr="004272C1">
              <w:rPr>
                <w:rFonts w:ascii="Times New Roman" w:hAnsi="Times New Roman" w:cs="Times New Roman"/>
                <w:color w:val="231F20"/>
                <w:sz w:val="24"/>
                <w:szCs w:val="24"/>
                <w:lang w:val="ru-RU"/>
              </w:rPr>
              <w:t>практике</w:t>
            </w:r>
            <w:r w:rsidRPr="004272C1">
              <w:rPr>
                <w:rFonts w:ascii="Times New Roman" w:hAnsi="Times New Roman" w:cs="Times New Roman"/>
                <w:color w:val="231F20"/>
                <w:spacing w:val="-5"/>
                <w:sz w:val="24"/>
                <w:szCs w:val="24"/>
                <w:lang w:val="ru-RU"/>
              </w:rPr>
              <w:t xml:space="preserve"> </w:t>
            </w:r>
            <w:r w:rsidRPr="004272C1">
              <w:rPr>
                <w:rFonts w:ascii="Times New Roman" w:hAnsi="Times New Roman" w:cs="Times New Roman"/>
                <w:color w:val="231F20"/>
                <w:sz w:val="24"/>
                <w:szCs w:val="24"/>
                <w:lang w:val="ru-RU"/>
              </w:rPr>
              <w:t>речевого</w:t>
            </w:r>
            <w:r w:rsidRPr="004272C1">
              <w:rPr>
                <w:rFonts w:ascii="Times New Roman" w:hAnsi="Times New Roman" w:cs="Times New Roman"/>
                <w:color w:val="231F20"/>
                <w:spacing w:val="-5"/>
                <w:sz w:val="24"/>
                <w:szCs w:val="24"/>
                <w:lang w:val="ru-RU"/>
              </w:rPr>
              <w:t xml:space="preserve"> </w:t>
            </w:r>
            <w:r w:rsidRPr="004272C1">
              <w:rPr>
                <w:rFonts w:ascii="Times New Roman" w:hAnsi="Times New Roman" w:cs="Times New Roman"/>
                <w:color w:val="231F20"/>
                <w:sz w:val="24"/>
                <w:szCs w:val="24"/>
                <w:lang w:val="ru-RU"/>
              </w:rPr>
              <w:t>общения</w:t>
            </w:r>
            <w:r w:rsidRPr="004272C1">
              <w:rPr>
                <w:rFonts w:ascii="Times New Roman" w:hAnsi="Times New Roman" w:cs="Times New Roman"/>
                <w:color w:val="231F20"/>
                <w:spacing w:val="-5"/>
                <w:sz w:val="24"/>
                <w:szCs w:val="24"/>
                <w:lang w:val="ru-RU"/>
              </w:rPr>
              <w:t xml:space="preserve"> </w:t>
            </w:r>
            <w:r w:rsidRPr="004272C1">
              <w:rPr>
                <w:rFonts w:ascii="Times New Roman" w:hAnsi="Times New Roman" w:cs="Times New Roman"/>
                <w:color w:val="231F20"/>
                <w:sz w:val="24"/>
                <w:szCs w:val="24"/>
                <w:lang w:val="ru-RU"/>
              </w:rPr>
              <w:t xml:space="preserve">орфоэпические и лексические нормы употребления </w:t>
            </w:r>
            <w:r w:rsidRPr="004272C1">
              <w:rPr>
                <w:rFonts w:ascii="Times New Roman" w:hAnsi="Times New Roman" w:cs="Times New Roman"/>
                <w:color w:val="231F20"/>
                <w:spacing w:val="-2"/>
                <w:sz w:val="24"/>
                <w:szCs w:val="24"/>
                <w:lang w:val="ru-RU"/>
              </w:rPr>
              <w:t>глаголов.</w:t>
            </w:r>
          </w:p>
          <w:p w14:paraId="762426F4" w14:textId="77777777" w:rsidR="00194F21" w:rsidRPr="004272C1" w:rsidRDefault="00194F21" w:rsidP="00E328F8">
            <w:pPr>
              <w:pStyle w:val="TableParagraph"/>
              <w:tabs>
                <w:tab w:val="left" w:pos="1502"/>
              </w:tabs>
              <w:spacing w:line="204" w:lineRule="auto"/>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Работать с орфоэпическим словарём. Правильно</w:t>
            </w:r>
            <w:r w:rsidRPr="004272C1">
              <w:rPr>
                <w:rFonts w:ascii="Times New Roman" w:hAnsi="Times New Roman" w:cs="Times New Roman"/>
                <w:color w:val="231F20"/>
                <w:spacing w:val="-10"/>
                <w:sz w:val="24"/>
                <w:szCs w:val="24"/>
                <w:lang w:val="ru-RU"/>
              </w:rPr>
              <w:t xml:space="preserve"> </w:t>
            </w:r>
            <w:r w:rsidRPr="004272C1">
              <w:rPr>
                <w:rFonts w:ascii="Times New Roman" w:hAnsi="Times New Roman" w:cs="Times New Roman"/>
                <w:color w:val="231F20"/>
                <w:sz w:val="24"/>
                <w:szCs w:val="24"/>
                <w:lang w:val="ru-RU"/>
              </w:rPr>
              <w:t>произносить</w:t>
            </w:r>
            <w:r w:rsidRPr="004272C1">
              <w:rPr>
                <w:rFonts w:ascii="Times New Roman" w:hAnsi="Times New Roman" w:cs="Times New Roman"/>
                <w:color w:val="231F20"/>
                <w:spacing w:val="-10"/>
                <w:sz w:val="24"/>
                <w:szCs w:val="24"/>
                <w:lang w:val="ru-RU"/>
              </w:rPr>
              <w:t xml:space="preserve"> </w:t>
            </w:r>
            <w:r w:rsidRPr="004272C1">
              <w:rPr>
                <w:rFonts w:ascii="Times New Roman" w:hAnsi="Times New Roman" w:cs="Times New Roman"/>
                <w:color w:val="231F20"/>
                <w:sz w:val="24"/>
                <w:szCs w:val="24"/>
                <w:lang w:val="ru-RU"/>
              </w:rPr>
              <w:t>глаголы</w:t>
            </w:r>
            <w:r w:rsidRPr="004272C1">
              <w:rPr>
                <w:rFonts w:ascii="Times New Roman" w:hAnsi="Times New Roman" w:cs="Times New Roman"/>
                <w:color w:val="231F20"/>
                <w:spacing w:val="-10"/>
                <w:sz w:val="24"/>
                <w:szCs w:val="24"/>
                <w:lang w:val="ru-RU"/>
              </w:rPr>
              <w:t xml:space="preserve"> </w:t>
            </w:r>
            <w:r w:rsidRPr="004272C1">
              <w:rPr>
                <w:rFonts w:ascii="Times New Roman" w:hAnsi="Times New Roman" w:cs="Times New Roman"/>
                <w:color w:val="231F20"/>
                <w:sz w:val="24"/>
                <w:szCs w:val="24"/>
                <w:lang w:val="ru-RU"/>
              </w:rPr>
              <w:t>в</w:t>
            </w:r>
            <w:r w:rsidRPr="004272C1">
              <w:rPr>
                <w:rFonts w:ascii="Times New Roman" w:hAnsi="Times New Roman" w:cs="Times New Roman"/>
                <w:color w:val="231F20"/>
                <w:spacing w:val="-10"/>
                <w:sz w:val="24"/>
                <w:szCs w:val="24"/>
                <w:lang w:val="ru-RU"/>
              </w:rPr>
              <w:t xml:space="preserve"> </w:t>
            </w:r>
            <w:r w:rsidRPr="004272C1">
              <w:rPr>
                <w:rFonts w:ascii="Times New Roman" w:hAnsi="Times New Roman" w:cs="Times New Roman"/>
                <w:color w:val="231F20"/>
                <w:sz w:val="24"/>
                <w:szCs w:val="24"/>
                <w:lang w:val="ru-RU"/>
              </w:rPr>
              <w:t xml:space="preserve">прошедшем </w:t>
            </w:r>
            <w:r w:rsidRPr="004272C1">
              <w:rPr>
                <w:rFonts w:ascii="Times New Roman" w:hAnsi="Times New Roman" w:cs="Times New Roman"/>
                <w:color w:val="231F20"/>
                <w:spacing w:val="-2"/>
                <w:sz w:val="24"/>
                <w:szCs w:val="24"/>
                <w:lang w:val="ru-RU"/>
              </w:rPr>
              <w:t>времени</w:t>
            </w:r>
          </w:p>
        </w:tc>
      </w:tr>
    </w:tbl>
    <w:p w14:paraId="63E620C2" w14:textId="7AF3E697" w:rsidR="00194F21" w:rsidRDefault="00194F21" w:rsidP="003E5B1D">
      <w:pPr>
        <w:jc w:val="center"/>
        <w:rPr>
          <w:rFonts w:ascii="Times New Roman" w:hAnsi="Times New Roman" w:cs="Times New Roman"/>
          <w:b/>
          <w:bCs/>
          <w:sz w:val="28"/>
          <w:szCs w:val="28"/>
          <w:lang w:eastAsia="ru-RU"/>
        </w:rPr>
      </w:pPr>
    </w:p>
    <w:p w14:paraId="5648E313" w14:textId="351FBDD6" w:rsidR="00642CEE" w:rsidRDefault="00642CEE" w:rsidP="003E5B1D">
      <w:pPr>
        <w:jc w:val="center"/>
        <w:rPr>
          <w:rFonts w:ascii="Times New Roman" w:hAnsi="Times New Roman" w:cs="Times New Roman"/>
          <w:b/>
          <w:bCs/>
          <w:sz w:val="28"/>
          <w:szCs w:val="28"/>
          <w:lang w:eastAsia="ru-RU"/>
        </w:rPr>
      </w:pPr>
      <w:r w:rsidRPr="003E5B1D">
        <w:rPr>
          <w:rFonts w:ascii="Times New Roman" w:hAnsi="Times New Roman" w:cs="Times New Roman"/>
          <w:b/>
          <w:bCs/>
          <w:sz w:val="28"/>
          <w:szCs w:val="28"/>
          <w:lang w:eastAsia="ru-RU"/>
        </w:rPr>
        <w:t>4 КЛАСС</w:t>
      </w:r>
    </w:p>
    <w:p w14:paraId="1DC29230" w14:textId="67774A37" w:rsidR="00B55503" w:rsidRDefault="00B55503" w:rsidP="003E5B1D">
      <w:pPr>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Формирование грамматического строя речи (</w:t>
      </w:r>
      <w:r w:rsidR="00463405">
        <w:rPr>
          <w:rFonts w:ascii="Times New Roman" w:hAnsi="Times New Roman" w:cs="Times New Roman"/>
          <w:b/>
          <w:bCs/>
          <w:sz w:val="28"/>
          <w:szCs w:val="28"/>
          <w:lang w:eastAsia="ru-RU"/>
        </w:rPr>
        <w:t>68</w:t>
      </w:r>
      <w:r>
        <w:rPr>
          <w:rFonts w:ascii="Times New Roman" w:hAnsi="Times New Roman" w:cs="Times New Roman"/>
          <w:b/>
          <w:bCs/>
          <w:sz w:val="28"/>
          <w:szCs w:val="28"/>
          <w:lang w:eastAsia="ru-RU"/>
        </w:rPr>
        <w:t xml:space="preserve"> ч)</w:t>
      </w:r>
    </w:p>
    <w:p w14:paraId="16833DC1" w14:textId="2DAB35B5" w:rsidR="00463405" w:rsidRDefault="00463405" w:rsidP="003E5B1D">
      <w:pPr>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Грамматика и правописание (68 ч)</w:t>
      </w:r>
    </w:p>
    <w:tbl>
      <w:tblPr>
        <w:tblW w:w="9924"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
        <w:gridCol w:w="3261"/>
        <w:gridCol w:w="276"/>
        <w:gridCol w:w="35"/>
        <w:gridCol w:w="6097"/>
      </w:tblGrid>
      <w:tr w:rsidR="00B55503" w:rsidRPr="0025657D" w14:paraId="4EEEBA95" w14:textId="77777777" w:rsidTr="00E328F8">
        <w:tc>
          <w:tcPr>
            <w:tcW w:w="255" w:type="dxa"/>
            <w:tcBorders>
              <w:top w:val="single" w:sz="4" w:space="0" w:color="000000"/>
              <w:left w:val="single" w:sz="4" w:space="0" w:color="000000"/>
              <w:bottom w:val="single" w:sz="4" w:space="0" w:color="000000"/>
              <w:right w:val="single" w:sz="4" w:space="0" w:color="000000"/>
            </w:tcBorders>
          </w:tcPr>
          <w:p w14:paraId="658FE204" w14:textId="63B0E99D" w:rsidR="00B55503" w:rsidRPr="0025657D" w:rsidRDefault="00B55503" w:rsidP="00E60B8A">
            <w:pPr>
              <w:spacing w:after="0" w:line="240" w:lineRule="auto"/>
              <w:jc w:val="center"/>
              <w:rPr>
                <w:rFonts w:ascii="Times New Roman" w:eastAsia="Times New Roman" w:hAnsi="Times New Roman" w:cs="Times New Roman"/>
                <w:sz w:val="24"/>
                <w:szCs w:val="24"/>
              </w:rPr>
            </w:pPr>
          </w:p>
        </w:tc>
        <w:tc>
          <w:tcPr>
            <w:tcW w:w="3261" w:type="dxa"/>
            <w:tcBorders>
              <w:top w:val="single" w:sz="4" w:space="0" w:color="000000"/>
              <w:left w:val="single" w:sz="4" w:space="0" w:color="000000"/>
              <w:bottom w:val="single" w:sz="4" w:space="0" w:color="000000"/>
              <w:right w:val="single" w:sz="4" w:space="0" w:color="000000"/>
            </w:tcBorders>
          </w:tcPr>
          <w:p w14:paraId="5BDEA0B2" w14:textId="77777777" w:rsidR="00B55503" w:rsidRPr="0025657D" w:rsidRDefault="00B55503" w:rsidP="00E60B8A">
            <w:pPr>
              <w:spacing w:after="0" w:line="240" w:lineRule="auto"/>
              <w:jc w:val="center"/>
              <w:rPr>
                <w:rFonts w:ascii="Times New Roman" w:eastAsia="Times New Roman" w:hAnsi="Times New Roman" w:cs="Times New Roman"/>
                <w:sz w:val="24"/>
                <w:szCs w:val="24"/>
              </w:rPr>
            </w:pPr>
            <w:r w:rsidRPr="0025657D">
              <w:rPr>
                <w:rFonts w:ascii="Times New Roman" w:eastAsia="Times New Roman" w:hAnsi="Times New Roman" w:cs="Times New Roman"/>
                <w:sz w:val="24"/>
                <w:szCs w:val="24"/>
              </w:rPr>
              <w:t>Тема</w:t>
            </w:r>
          </w:p>
        </w:tc>
        <w:tc>
          <w:tcPr>
            <w:tcW w:w="276" w:type="dxa"/>
            <w:tcBorders>
              <w:top w:val="single" w:sz="4" w:space="0" w:color="000000"/>
              <w:left w:val="single" w:sz="4" w:space="0" w:color="000000"/>
              <w:bottom w:val="single" w:sz="4" w:space="0" w:color="000000"/>
              <w:right w:val="single" w:sz="4" w:space="0" w:color="000000"/>
            </w:tcBorders>
          </w:tcPr>
          <w:p w14:paraId="06C7C66D" w14:textId="14D182F7" w:rsidR="00B55503" w:rsidRPr="0025657D" w:rsidRDefault="00B55503" w:rsidP="00E60B8A">
            <w:pPr>
              <w:spacing w:after="0" w:line="240" w:lineRule="auto"/>
              <w:jc w:val="center"/>
              <w:rPr>
                <w:rFonts w:ascii="Times New Roman" w:eastAsia="Times New Roman" w:hAnsi="Times New Roman" w:cs="Times New Roman"/>
                <w:sz w:val="24"/>
                <w:szCs w:val="24"/>
              </w:rPr>
            </w:pPr>
          </w:p>
        </w:tc>
        <w:tc>
          <w:tcPr>
            <w:tcW w:w="6132" w:type="dxa"/>
            <w:gridSpan w:val="2"/>
            <w:tcBorders>
              <w:top w:val="single" w:sz="4" w:space="0" w:color="000000"/>
              <w:left w:val="single" w:sz="4" w:space="0" w:color="000000"/>
              <w:bottom w:val="single" w:sz="4" w:space="0" w:color="000000"/>
              <w:right w:val="single" w:sz="4" w:space="0" w:color="000000"/>
            </w:tcBorders>
          </w:tcPr>
          <w:p w14:paraId="3913FD71" w14:textId="77777777" w:rsidR="00B55503" w:rsidRPr="0025657D" w:rsidRDefault="00B55503" w:rsidP="00E60B8A">
            <w:pPr>
              <w:spacing w:after="0" w:line="240" w:lineRule="auto"/>
              <w:jc w:val="center"/>
              <w:rPr>
                <w:rFonts w:ascii="Times New Roman" w:eastAsia="Times New Roman" w:hAnsi="Times New Roman" w:cs="Times New Roman"/>
                <w:sz w:val="24"/>
                <w:szCs w:val="24"/>
              </w:rPr>
            </w:pPr>
            <w:r w:rsidRPr="0025657D">
              <w:rPr>
                <w:rFonts w:ascii="Times New Roman" w:eastAsia="Times New Roman" w:hAnsi="Times New Roman" w:cs="Times New Roman"/>
                <w:sz w:val="24"/>
                <w:szCs w:val="24"/>
              </w:rPr>
              <w:t>Основные виды учебной деятельности обучающихся</w:t>
            </w:r>
          </w:p>
        </w:tc>
      </w:tr>
      <w:tr w:rsidR="00B55503" w:rsidRPr="00B55503" w14:paraId="2D978835" w14:textId="77777777" w:rsidTr="00E60B8A">
        <w:tc>
          <w:tcPr>
            <w:tcW w:w="9924" w:type="dxa"/>
            <w:gridSpan w:val="5"/>
            <w:tcBorders>
              <w:top w:val="single" w:sz="4" w:space="0" w:color="000000"/>
              <w:left w:val="single" w:sz="4" w:space="0" w:color="000000"/>
              <w:bottom w:val="single" w:sz="4" w:space="0" w:color="000000"/>
              <w:right w:val="single" w:sz="4" w:space="0" w:color="000000"/>
            </w:tcBorders>
          </w:tcPr>
          <w:p w14:paraId="3778BA80" w14:textId="0B8A9867" w:rsidR="00B55503" w:rsidRPr="00B55503" w:rsidRDefault="00B55503" w:rsidP="008A6609">
            <w:pPr>
              <w:spacing w:after="0" w:line="240" w:lineRule="auto"/>
              <w:jc w:val="center"/>
              <w:rPr>
                <w:rFonts w:ascii="Times New Roman" w:eastAsia="Times New Roman" w:hAnsi="Times New Roman" w:cs="Times New Roman"/>
                <w:b/>
                <w:bCs/>
                <w:sz w:val="24"/>
                <w:szCs w:val="24"/>
              </w:rPr>
            </w:pPr>
            <w:r w:rsidRPr="00B55503">
              <w:rPr>
                <w:rFonts w:ascii="Times New Roman" w:eastAsia="Times New Roman" w:hAnsi="Times New Roman" w:cs="Times New Roman"/>
                <w:b/>
                <w:bCs/>
                <w:sz w:val="24"/>
                <w:szCs w:val="24"/>
              </w:rPr>
              <w:t xml:space="preserve">Повторение. Предложение. </w:t>
            </w:r>
          </w:p>
        </w:tc>
      </w:tr>
      <w:tr w:rsidR="00B55503" w:rsidRPr="0025657D" w14:paraId="3CE76EC2" w14:textId="77777777" w:rsidTr="00E328F8">
        <w:tc>
          <w:tcPr>
            <w:tcW w:w="255" w:type="dxa"/>
            <w:tcBorders>
              <w:top w:val="single" w:sz="4" w:space="0" w:color="000000"/>
              <w:left w:val="single" w:sz="4" w:space="0" w:color="000000"/>
              <w:bottom w:val="single" w:sz="4" w:space="0" w:color="000000"/>
              <w:right w:val="single" w:sz="4" w:space="0" w:color="000000"/>
            </w:tcBorders>
          </w:tcPr>
          <w:p w14:paraId="165C29F7" w14:textId="77777777" w:rsidR="00B55503" w:rsidRPr="0025657D" w:rsidRDefault="00B55503" w:rsidP="00E60B8A">
            <w:pPr>
              <w:spacing w:after="0" w:line="240" w:lineRule="auto"/>
              <w:jc w:val="center"/>
              <w:rPr>
                <w:rFonts w:ascii="Times New Roman" w:eastAsia="Times New Roman" w:hAnsi="Times New Roman" w:cs="Times New Roman"/>
                <w:sz w:val="24"/>
                <w:szCs w:val="24"/>
              </w:rPr>
            </w:pPr>
          </w:p>
        </w:tc>
        <w:tc>
          <w:tcPr>
            <w:tcW w:w="3261" w:type="dxa"/>
          </w:tcPr>
          <w:p w14:paraId="68C2A9C4" w14:textId="77777777" w:rsidR="00B55503" w:rsidRPr="0025657D" w:rsidRDefault="00B55503" w:rsidP="00E60B8A">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25657D">
              <w:rPr>
                <w:rFonts w:ascii="Times New Roman" w:eastAsia="Times New Roman" w:hAnsi="Times New Roman" w:cs="Times New Roman"/>
                <w:color w:val="000000"/>
                <w:sz w:val="24"/>
                <w:szCs w:val="24"/>
              </w:rPr>
              <w:t>Составление предложений со словосочетаниями, обозначающих пространственные отношения</w:t>
            </w:r>
          </w:p>
        </w:tc>
        <w:tc>
          <w:tcPr>
            <w:tcW w:w="276" w:type="dxa"/>
            <w:tcBorders>
              <w:top w:val="single" w:sz="4" w:space="0" w:color="000000"/>
              <w:left w:val="single" w:sz="4" w:space="0" w:color="000000"/>
              <w:bottom w:val="single" w:sz="4" w:space="0" w:color="000000"/>
              <w:right w:val="single" w:sz="4" w:space="0" w:color="000000"/>
            </w:tcBorders>
          </w:tcPr>
          <w:p w14:paraId="0EF7B785" w14:textId="514DBC96" w:rsidR="00B55503" w:rsidRPr="0025657D" w:rsidRDefault="00B55503" w:rsidP="00E60B8A">
            <w:pPr>
              <w:spacing w:after="0" w:line="240" w:lineRule="auto"/>
              <w:jc w:val="center"/>
              <w:rPr>
                <w:rFonts w:ascii="Times New Roman" w:eastAsia="Times New Roman" w:hAnsi="Times New Roman" w:cs="Times New Roman"/>
                <w:sz w:val="24"/>
                <w:szCs w:val="24"/>
              </w:rPr>
            </w:pPr>
          </w:p>
        </w:tc>
        <w:tc>
          <w:tcPr>
            <w:tcW w:w="6132" w:type="dxa"/>
            <w:gridSpan w:val="2"/>
          </w:tcPr>
          <w:p w14:paraId="7CA76555" w14:textId="60CF40C9" w:rsidR="00B55503" w:rsidRPr="00C926CB" w:rsidRDefault="00B55503" w:rsidP="00C926C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25657D">
              <w:rPr>
                <w:rFonts w:ascii="Times New Roman" w:eastAsia="Times New Roman" w:hAnsi="Times New Roman" w:cs="Times New Roman"/>
                <w:color w:val="000000"/>
                <w:sz w:val="24"/>
                <w:szCs w:val="24"/>
              </w:rPr>
              <w:t>(что делает? + куда?, что делает? + где?) Работать  в паре, группах, самостоятельно. Устанавливать по вопросам связи между словами. Составлять предложения со словосочетаниями, обозначающими пространственные отношения. Грамотно на письме обозначать предложения.</w:t>
            </w:r>
          </w:p>
        </w:tc>
      </w:tr>
      <w:tr w:rsidR="00B55503" w:rsidRPr="0025657D" w14:paraId="5743001D" w14:textId="77777777" w:rsidTr="00E328F8">
        <w:tc>
          <w:tcPr>
            <w:tcW w:w="255" w:type="dxa"/>
            <w:tcBorders>
              <w:top w:val="single" w:sz="4" w:space="0" w:color="000000"/>
              <w:left w:val="single" w:sz="4" w:space="0" w:color="000000"/>
              <w:bottom w:val="single" w:sz="4" w:space="0" w:color="000000"/>
              <w:right w:val="single" w:sz="4" w:space="0" w:color="000000"/>
            </w:tcBorders>
          </w:tcPr>
          <w:p w14:paraId="6EF43560" w14:textId="77777777" w:rsidR="00B55503" w:rsidRPr="0025657D" w:rsidRDefault="00B55503" w:rsidP="00E60B8A">
            <w:pPr>
              <w:spacing w:after="0" w:line="240" w:lineRule="auto"/>
              <w:jc w:val="center"/>
              <w:rPr>
                <w:rFonts w:ascii="Times New Roman" w:eastAsia="Times New Roman" w:hAnsi="Times New Roman" w:cs="Times New Roman"/>
                <w:sz w:val="24"/>
                <w:szCs w:val="24"/>
              </w:rPr>
            </w:pPr>
          </w:p>
        </w:tc>
        <w:tc>
          <w:tcPr>
            <w:tcW w:w="3261" w:type="dxa"/>
          </w:tcPr>
          <w:p w14:paraId="29B09BD6" w14:textId="77777777" w:rsidR="00B55503" w:rsidRPr="0025657D" w:rsidRDefault="00B55503" w:rsidP="00E60B8A">
            <w:pPr>
              <w:spacing w:after="0" w:line="240" w:lineRule="auto"/>
              <w:rPr>
                <w:rFonts w:ascii="Times New Roman" w:eastAsia="Times New Roman" w:hAnsi="Times New Roman" w:cs="Times New Roman"/>
                <w:sz w:val="24"/>
                <w:szCs w:val="24"/>
              </w:rPr>
            </w:pPr>
            <w:r w:rsidRPr="0025657D">
              <w:rPr>
                <w:rFonts w:ascii="Times New Roman" w:eastAsia="Times New Roman" w:hAnsi="Times New Roman" w:cs="Times New Roman"/>
                <w:sz w:val="24"/>
                <w:szCs w:val="24"/>
              </w:rPr>
              <w:t>Составление предложений со словосочетаниями, обозначающих косвенный объект.</w:t>
            </w:r>
          </w:p>
        </w:tc>
        <w:tc>
          <w:tcPr>
            <w:tcW w:w="276" w:type="dxa"/>
            <w:tcBorders>
              <w:top w:val="single" w:sz="4" w:space="0" w:color="000000"/>
              <w:left w:val="single" w:sz="4" w:space="0" w:color="000000"/>
              <w:bottom w:val="single" w:sz="4" w:space="0" w:color="000000"/>
              <w:right w:val="single" w:sz="4" w:space="0" w:color="000000"/>
            </w:tcBorders>
          </w:tcPr>
          <w:p w14:paraId="7757333C" w14:textId="2E489804" w:rsidR="00B55503" w:rsidRPr="0025657D" w:rsidRDefault="00B55503" w:rsidP="00E60B8A">
            <w:pPr>
              <w:spacing w:after="0" w:line="240" w:lineRule="auto"/>
              <w:jc w:val="center"/>
              <w:rPr>
                <w:rFonts w:ascii="Times New Roman" w:eastAsia="Times New Roman" w:hAnsi="Times New Roman" w:cs="Times New Roman"/>
                <w:sz w:val="24"/>
                <w:szCs w:val="24"/>
              </w:rPr>
            </w:pPr>
          </w:p>
        </w:tc>
        <w:tc>
          <w:tcPr>
            <w:tcW w:w="6132" w:type="dxa"/>
            <w:gridSpan w:val="2"/>
          </w:tcPr>
          <w:p w14:paraId="67558479" w14:textId="77777777" w:rsidR="00B55503" w:rsidRPr="00306C68" w:rsidRDefault="00B55503" w:rsidP="00E60B8A">
            <w:pPr>
              <w:widowControl w:val="0"/>
              <w:pBdr>
                <w:top w:val="nil"/>
                <w:left w:val="nil"/>
                <w:bottom w:val="nil"/>
                <w:right w:val="nil"/>
                <w:between w:val="nil"/>
              </w:pBdr>
              <w:spacing w:after="0" w:line="240" w:lineRule="auto"/>
              <w:rPr>
                <w:rFonts w:ascii="Times New Roman" w:eastAsia="Times New Roman" w:hAnsi="Times New Roman" w:cs="Times New Roman"/>
                <w:i/>
                <w:iCs/>
                <w:color w:val="000000"/>
                <w:sz w:val="24"/>
                <w:szCs w:val="24"/>
              </w:rPr>
            </w:pPr>
            <w:r w:rsidRPr="00306C68">
              <w:rPr>
                <w:rFonts w:ascii="Times New Roman" w:eastAsia="Times New Roman" w:hAnsi="Times New Roman" w:cs="Times New Roman"/>
                <w:i/>
                <w:iCs/>
                <w:color w:val="000000"/>
                <w:sz w:val="24"/>
                <w:szCs w:val="24"/>
              </w:rPr>
              <w:t xml:space="preserve">Стирает (кому? )… Дает (кому?)… </w:t>
            </w:r>
          </w:p>
          <w:p w14:paraId="56C80393" w14:textId="77777777" w:rsidR="00B55503" w:rsidRPr="0025657D" w:rsidRDefault="00B55503" w:rsidP="00E60B8A">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25657D">
              <w:rPr>
                <w:rFonts w:ascii="Times New Roman" w:eastAsia="Times New Roman" w:hAnsi="Times New Roman" w:cs="Times New Roman"/>
                <w:color w:val="000000"/>
                <w:sz w:val="24"/>
                <w:szCs w:val="24"/>
              </w:rPr>
              <w:t>Составлять предложения со словосочетаниями, обозначающими косвенный объект.</w:t>
            </w:r>
          </w:p>
          <w:p w14:paraId="32AAA32F" w14:textId="314D3BDB" w:rsidR="00B55503" w:rsidRPr="0025657D" w:rsidRDefault="00B55503" w:rsidP="00E328F8">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25657D">
              <w:rPr>
                <w:rFonts w:ascii="Times New Roman" w:eastAsia="Times New Roman" w:hAnsi="Times New Roman" w:cs="Times New Roman"/>
                <w:color w:val="000000"/>
                <w:sz w:val="24"/>
                <w:szCs w:val="24"/>
              </w:rPr>
              <w:t xml:space="preserve">Грамотно на письме обозначать предложения. </w:t>
            </w:r>
          </w:p>
        </w:tc>
      </w:tr>
      <w:tr w:rsidR="00B55503" w:rsidRPr="0025657D" w14:paraId="2C75396D" w14:textId="77777777" w:rsidTr="00E328F8">
        <w:tc>
          <w:tcPr>
            <w:tcW w:w="255" w:type="dxa"/>
            <w:tcBorders>
              <w:top w:val="single" w:sz="4" w:space="0" w:color="000000"/>
              <w:left w:val="single" w:sz="4" w:space="0" w:color="000000"/>
              <w:bottom w:val="single" w:sz="4" w:space="0" w:color="000000"/>
              <w:right w:val="single" w:sz="4" w:space="0" w:color="000000"/>
            </w:tcBorders>
          </w:tcPr>
          <w:p w14:paraId="6B3E6946" w14:textId="77777777" w:rsidR="00B55503" w:rsidRPr="0025657D" w:rsidRDefault="00B55503" w:rsidP="00E60B8A">
            <w:pPr>
              <w:spacing w:after="0" w:line="240" w:lineRule="auto"/>
              <w:jc w:val="center"/>
              <w:rPr>
                <w:rFonts w:ascii="Times New Roman" w:eastAsia="Times New Roman" w:hAnsi="Times New Roman" w:cs="Times New Roman"/>
                <w:sz w:val="24"/>
                <w:szCs w:val="24"/>
              </w:rPr>
            </w:pPr>
          </w:p>
        </w:tc>
        <w:tc>
          <w:tcPr>
            <w:tcW w:w="3261" w:type="dxa"/>
          </w:tcPr>
          <w:p w14:paraId="54599C30" w14:textId="77777777" w:rsidR="00B55503" w:rsidRPr="0025657D" w:rsidRDefault="00B55503" w:rsidP="00E60B8A">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25657D">
              <w:rPr>
                <w:rFonts w:ascii="Times New Roman" w:eastAsia="Times New Roman" w:hAnsi="Times New Roman" w:cs="Times New Roman"/>
                <w:color w:val="000000"/>
                <w:sz w:val="24"/>
                <w:szCs w:val="24"/>
              </w:rPr>
              <w:t>Существительные с суффиксами:</w:t>
            </w:r>
          </w:p>
          <w:p w14:paraId="0CC9BDB9" w14:textId="77777777" w:rsidR="00B55503" w:rsidRPr="0025657D" w:rsidRDefault="00B55503" w:rsidP="00E60B8A">
            <w:pPr>
              <w:spacing w:after="0" w:line="240" w:lineRule="auto"/>
              <w:rPr>
                <w:rFonts w:ascii="Times New Roman" w:eastAsia="Times New Roman" w:hAnsi="Times New Roman" w:cs="Times New Roman"/>
                <w:sz w:val="24"/>
                <w:szCs w:val="24"/>
              </w:rPr>
            </w:pPr>
            <w:r w:rsidRPr="0025657D">
              <w:rPr>
                <w:rFonts w:ascii="Times New Roman" w:eastAsia="Times New Roman" w:hAnsi="Times New Roman" w:cs="Times New Roman"/>
                <w:sz w:val="24"/>
                <w:szCs w:val="24"/>
              </w:rPr>
              <w:t>-онок, -ик, -чик, -очк.</w:t>
            </w:r>
          </w:p>
        </w:tc>
        <w:tc>
          <w:tcPr>
            <w:tcW w:w="276" w:type="dxa"/>
            <w:tcBorders>
              <w:top w:val="single" w:sz="4" w:space="0" w:color="000000"/>
              <w:left w:val="single" w:sz="4" w:space="0" w:color="000000"/>
              <w:bottom w:val="single" w:sz="4" w:space="0" w:color="000000"/>
              <w:right w:val="single" w:sz="4" w:space="0" w:color="000000"/>
            </w:tcBorders>
          </w:tcPr>
          <w:p w14:paraId="32802558" w14:textId="6F840522" w:rsidR="00B55503" w:rsidRPr="0025657D" w:rsidRDefault="00B55503" w:rsidP="00E60B8A">
            <w:pPr>
              <w:spacing w:after="0" w:line="240" w:lineRule="auto"/>
              <w:jc w:val="center"/>
              <w:rPr>
                <w:rFonts w:ascii="Times New Roman" w:eastAsia="Times New Roman" w:hAnsi="Times New Roman" w:cs="Times New Roman"/>
                <w:sz w:val="24"/>
                <w:szCs w:val="24"/>
              </w:rPr>
            </w:pPr>
          </w:p>
        </w:tc>
        <w:tc>
          <w:tcPr>
            <w:tcW w:w="6132" w:type="dxa"/>
            <w:gridSpan w:val="2"/>
            <w:tcBorders>
              <w:top w:val="single" w:sz="4" w:space="0" w:color="000000"/>
              <w:left w:val="single" w:sz="4" w:space="0" w:color="000000"/>
              <w:bottom w:val="single" w:sz="4" w:space="0" w:color="000000"/>
              <w:right w:val="single" w:sz="4" w:space="0" w:color="000000"/>
            </w:tcBorders>
            <w:shd w:val="clear" w:color="auto" w:fill="auto"/>
          </w:tcPr>
          <w:p w14:paraId="79257137" w14:textId="1B6C4D27" w:rsidR="00B55503" w:rsidRPr="0025657D" w:rsidRDefault="00B55503" w:rsidP="00E328F8">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306C68">
              <w:rPr>
                <w:rFonts w:ascii="Times New Roman" w:eastAsia="Times New Roman" w:hAnsi="Times New Roman" w:cs="Times New Roman"/>
                <w:i/>
                <w:iCs/>
                <w:color w:val="000000"/>
                <w:sz w:val="24"/>
                <w:szCs w:val="24"/>
              </w:rPr>
              <w:t xml:space="preserve">Тигр – тигр…, нос – нос…, вилка – вил…, огурец – огур…,медведь – медвеж…  </w:t>
            </w:r>
            <w:r w:rsidRPr="0025657D">
              <w:rPr>
                <w:rFonts w:ascii="Times New Roman" w:eastAsia="Times New Roman" w:hAnsi="Times New Roman" w:cs="Times New Roman"/>
                <w:color w:val="000000"/>
                <w:sz w:val="24"/>
                <w:szCs w:val="24"/>
              </w:rPr>
              <w:t xml:space="preserve">Понимать и сохранять в памяти учебную задачу урока. Устанавливать наличие в словах изученных орфограмм, Устанавливать зависимость способа проверки от места орфограммы в слове. Использовать алгоритм применения орфографического правила при обосновании написания слова. </w:t>
            </w:r>
          </w:p>
        </w:tc>
      </w:tr>
      <w:tr w:rsidR="00B55503" w:rsidRPr="00C926CB" w14:paraId="51D7FF3E" w14:textId="77777777" w:rsidTr="00B55503">
        <w:trPr>
          <w:trHeight w:val="313"/>
        </w:trPr>
        <w:tc>
          <w:tcPr>
            <w:tcW w:w="255" w:type="dxa"/>
            <w:tcBorders>
              <w:top w:val="single" w:sz="4" w:space="0" w:color="000000"/>
              <w:left w:val="single" w:sz="4" w:space="0" w:color="000000"/>
              <w:bottom w:val="single" w:sz="4" w:space="0" w:color="000000"/>
              <w:right w:val="single" w:sz="4" w:space="0" w:color="000000"/>
            </w:tcBorders>
          </w:tcPr>
          <w:p w14:paraId="2828DA8C" w14:textId="77777777" w:rsidR="00B55503" w:rsidRPr="00C926CB" w:rsidRDefault="00B55503" w:rsidP="00E60B8A">
            <w:pPr>
              <w:spacing w:after="0" w:line="240" w:lineRule="auto"/>
              <w:jc w:val="center"/>
              <w:rPr>
                <w:rFonts w:ascii="Times New Roman" w:eastAsia="Times New Roman" w:hAnsi="Times New Roman" w:cs="Times New Roman"/>
                <w:b/>
                <w:bCs/>
                <w:sz w:val="24"/>
                <w:szCs w:val="24"/>
              </w:rPr>
            </w:pPr>
          </w:p>
        </w:tc>
        <w:tc>
          <w:tcPr>
            <w:tcW w:w="9669" w:type="dxa"/>
            <w:gridSpan w:val="4"/>
            <w:tcBorders>
              <w:top w:val="single" w:sz="4" w:space="0" w:color="000000"/>
              <w:left w:val="single" w:sz="4" w:space="0" w:color="000000"/>
              <w:bottom w:val="single" w:sz="4" w:space="0" w:color="000000"/>
              <w:right w:val="single" w:sz="4" w:space="0" w:color="000000"/>
            </w:tcBorders>
          </w:tcPr>
          <w:p w14:paraId="4254FF6E" w14:textId="20483973" w:rsidR="00B55503" w:rsidRPr="00C926CB" w:rsidRDefault="00B55503" w:rsidP="00E60B8A">
            <w:pPr>
              <w:spacing w:after="0" w:line="240" w:lineRule="auto"/>
              <w:jc w:val="center"/>
              <w:rPr>
                <w:rFonts w:ascii="Times New Roman" w:eastAsia="Times New Roman" w:hAnsi="Times New Roman" w:cs="Times New Roman"/>
                <w:b/>
                <w:bCs/>
                <w:sz w:val="24"/>
                <w:szCs w:val="24"/>
              </w:rPr>
            </w:pPr>
            <w:r w:rsidRPr="00C926CB">
              <w:rPr>
                <w:rFonts w:ascii="Times New Roman" w:eastAsia="Times New Roman" w:hAnsi="Times New Roman" w:cs="Times New Roman"/>
                <w:b/>
                <w:bCs/>
                <w:sz w:val="24"/>
                <w:szCs w:val="24"/>
              </w:rPr>
              <w:t>Слово в языке и речи.</w:t>
            </w:r>
          </w:p>
        </w:tc>
      </w:tr>
      <w:tr w:rsidR="00B55503" w:rsidRPr="0025657D" w14:paraId="17795A81" w14:textId="77777777" w:rsidTr="00E328F8">
        <w:tc>
          <w:tcPr>
            <w:tcW w:w="255" w:type="dxa"/>
            <w:tcBorders>
              <w:top w:val="single" w:sz="4" w:space="0" w:color="000000"/>
              <w:left w:val="single" w:sz="4" w:space="0" w:color="000000"/>
              <w:bottom w:val="single" w:sz="4" w:space="0" w:color="000000"/>
              <w:right w:val="single" w:sz="4" w:space="0" w:color="000000"/>
            </w:tcBorders>
          </w:tcPr>
          <w:p w14:paraId="38B0D16E" w14:textId="77777777" w:rsidR="00B55503" w:rsidRPr="0025657D" w:rsidRDefault="00B55503" w:rsidP="00E60B8A">
            <w:pPr>
              <w:spacing w:after="0" w:line="240" w:lineRule="auto"/>
              <w:jc w:val="center"/>
              <w:rPr>
                <w:rFonts w:ascii="Times New Roman" w:eastAsia="Times New Roman" w:hAnsi="Times New Roman" w:cs="Times New Roman"/>
                <w:sz w:val="24"/>
                <w:szCs w:val="24"/>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725F310A" w14:textId="77777777" w:rsidR="00B55503" w:rsidRPr="0025657D" w:rsidRDefault="00B55503" w:rsidP="00E60B8A">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25657D">
              <w:rPr>
                <w:rFonts w:ascii="Times New Roman" w:eastAsia="Times New Roman" w:hAnsi="Times New Roman" w:cs="Times New Roman"/>
                <w:color w:val="000000"/>
                <w:sz w:val="24"/>
                <w:szCs w:val="24"/>
              </w:rPr>
              <w:t>Состав слова.</w:t>
            </w:r>
          </w:p>
          <w:p w14:paraId="48E942CB" w14:textId="77777777" w:rsidR="00B55503" w:rsidRPr="0025657D" w:rsidRDefault="00B55503" w:rsidP="00E60B8A">
            <w:pPr>
              <w:spacing w:after="0" w:line="240" w:lineRule="auto"/>
              <w:rPr>
                <w:rFonts w:ascii="Times New Roman" w:eastAsia="Times New Roman" w:hAnsi="Times New Roman" w:cs="Times New Roman"/>
                <w:color w:val="000000"/>
                <w:sz w:val="24"/>
                <w:szCs w:val="24"/>
                <w:highlight w:val="white"/>
              </w:rPr>
            </w:pPr>
            <w:r w:rsidRPr="0025657D">
              <w:rPr>
                <w:rFonts w:ascii="Times New Roman" w:eastAsia="Times New Roman" w:hAnsi="Times New Roman" w:cs="Times New Roman"/>
                <w:sz w:val="24"/>
                <w:szCs w:val="24"/>
              </w:rPr>
              <w:t>Значимые части слова.</w:t>
            </w:r>
          </w:p>
        </w:tc>
        <w:tc>
          <w:tcPr>
            <w:tcW w:w="276" w:type="dxa"/>
            <w:tcBorders>
              <w:top w:val="single" w:sz="4" w:space="0" w:color="000000"/>
              <w:left w:val="single" w:sz="4" w:space="0" w:color="000000"/>
              <w:bottom w:val="single" w:sz="4" w:space="0" w:color="000000"/>
              <w:right w:val="single" w:sz="4" w:space="0" w:color="000000"/>
            </w:tcBorders>
          </w:tcPr>
          <w:p w14:paraId="37B450D2" w14:textId="36C5CD15" w:rsidR="00B55503" w:rsidRPr="0025657D" w:rsidRDefault="00B55503" w:rsidP="00E60B8A">
            <w:pPr>
              <w:spacing w:after="0" w:line="240" w:lineRule="auto"/>
              <w:jc w:val="center"/>
              <w:rPr>
                <w:rFonts w:ascii="Times New Roman" w:eastAsia="Times New Roman" w:hAnsi="Times New Roman" w:cs="Times New Roman"/>
                <w:sz w:val="24"/>
                <w:szCs w:val="24"/>
              </w:rPr>
            </w:pPr>
          </w:p>
        </w:tc>
        <w:tc>
          <w:tcPr>
            <w:tcW w:w="6132" w:type="dxa"/>
            <w:gridSpan w:val="2"/>
            <w:tcBorders>
              <w:top w:val="single" w:sz="4" w:space="0" w:color="000000"/>
              <w:left w:val="single" w:sz="4" w:space="0" w:color="000000"/>
              <w:bottom w:val="single" w:sz="4" w:space="0" w:color="000000"/>
              <w:right w:val="single" w:sz="4" w:space="0" w:color="000000"/>
            </w:tcBorders>
            <w:shd w:val="clear" w:color="auto" w:fill="auto"/>
          </w:tcPr>
          <w:p w14:paraId="1B8D516C" w14:textId="03DFD099" w:rsidR="00B55503" w:rsidRPr="0025657D" w:rsidRDefault="00B55503" w:rsidP="00E328F8">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25657D">
              <w:rPr>
                <w:rFonts w:ascii="Times New Roman" w:eastAsia="Times New Roman" w:hAnsi="Times New Roman" w:cs="Times New Roman"/>
                <w:color w:val="000000"/>
                <w:sz w:val="24"/>
                <w:szCs w:val="24"/>
              </w:rPr>
              <w:t xml:space="preserve"> Пользоваться в речи словами-понятиями: корень, приставка, суффикс, окончание; знать существенные признаки понятий. З</w:t>
            </w:r>
            <w:r>
              <w:rPr>
                <w:rFonts w:ascii="Times New Roman" w:eastAsia="Times New Roman" w:hAnsi="Times New Roman" w:cs="Times New Roman"/>
                <w:color w:val="000000"/>
                <w:sz w:val="24"/>
                <w:szCs w:val="24"/>
              </w:rPr>
              <w:t>нать з</w:t>
            </w:r>
            <w:r w:rsidRPr="0025657D">
              <w:rPr>
                <w:rFonts w:ascii="Times New Roman" w:eastAsia="Times New Roman" w:hAnsi="Times New Roman" w:cs="Times New Roman"/>
                <w:color w:val="000000"/>
                <w:sz w:val="24"/>
                <w:szCs w:val="24"/>
              </w:rPr>
              <w:t>начение суффиксов и приставок. Различ</w:t>
            </w:r>
            <w:r>
              <w:rPr>
                <w:rFonts w:ascii="Times New Roman" w:eastAsia="Times New Roman" w:hAnsi="Times New Roman" w:cs="Times New Roman"/>
                <w:color w:val="000000"/>
                <w:sz w:val="24"/>
                <w:szCs w:val="24"/>
              </w:rPr>
              <w:t>ать</w:t>
            </w:r>
            <w:r w:rsidRPr="0025657D">
              <w:rPr>
                <w:rFonts w:ascii="Times New Roman" w:eastAsia="Times New Roman" w:hAnsi="Times New Roman" w:cs="Times New Roman"/>
                <w:color w:val="000000"/>
                <w:sz w:val="24"/>
                <w:szCs w:val="24"/>
              </w:rPr>
              <w:t xml:space="preserve"> однокоренных слов и различных форм одного и того же слова.  Выделять в слове значимые части. Наблюдать за способами образования нового слова. </w:t>
            </w:r>
          </w:p>
        </w:tc>
      </w:tr>
      <w:tr w:rsidR="00B55503" w:rsidRPr="0025657D" w14:paraId="34A9C743" w14:textId="77777777" w:rsidTr="00E328F8">
        <w:tc>
          <w:tcPr>
            <w:tcW w:w="255" w:type="dxa"/>
            <w:tcBorders>
              <w:top w:val="single" w:sz="4" w:space="0" w:color="000000"/>
              <w:left w:val="single" w:sz="4" w:space="0" w:color="000000"/>
              <w:bottom w:val="single" w:sz="4" w:space="0" w:color="000000"/>
              <w:right w:val="single" w:sz="4" w:space="0" w:color="000000"/>
            </w:tcBorders>
          </w:tcPr>
          <w:p w14:paraId="2591B82B" w14:textId="34B9DDEB" w:rsidR="00B55503" w:rsidRPr="0025657D" w:rsidRDefault="00B55503" w:rsidP="00E60B8A">
            <w:pPr>
              <w:spacing w:after="0" w:line="240" w:lineRule="auto"/>
              <w:jc w:val="center"/>
              <w:rPr>
                <w:rFonts w:ascii="Times New Roman" w:eastAsia="Times New Roman" w:hAnsi="Times New Roman" w:cs="Times New Roman"/>
                <w:sz w:val="24"/>
                <w:szCs w:val="24"/>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62531107" w14:textId="77777777" w:rsidR="00B55503" w:rsidRPr="0025657D" w:rsidRDefault="00B55503" w:rsidP="00E60B8A">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25657D">
              <w:rPr>
                <w:rFonts w:ascii="Times New Roman" w:eastAsia="Times New Roman" w:hAnsi="Times New Roman" w:cs="Times New Roman"/>
                <w:color w:val="000000"/>
                <w:sz w:val="24"/>
                <w:szCs w:val="24"/>
              </w:rPr>
              <w:t>Состав слова.</w:t>
            </w:r>
          </w:p>
          <w:p w14:paraId="27C1175B" w14:textId="77777777" w:rsidR="00B55503" w:rsidRPr="0025657D" w:rsidRDefault="00B55503" w:rsidP="00E60B8A">
            <w:pPr>
              <w:spacing w:after="0" w:line="240" w:lineRule="auto"/>
              <w:rPr>
                <w:rFonts w:ascii="Times New Roman" w:eastAsia="Times New Roman" w:hAnsi="Times New Roman" w:cs="Times New Roman"/>
                <w:sz w:val="24"/>
                <w:szCs w:val="24"/>
              </w:rPr>
            </w:pPr>
            <w:r w:rsidRPr="0025657D">
              <w:rPr>
                <w:rFonts w:ascii="Times New Roman" w:eastAsia="Times New Roman" w:hAnsi="Times New Roman" w:cs="Times New Roman"/>
                <w:sz w:val="24"/>
                <w:szCs w:val="24"/>
              </w:rPr>
              <w:t>Окончание.</w:t>
            </w:r>
          </w:p>
        </w:tc>
        <w:tc>
          <w:tcPr>
            <w:tcW w:w="276" w:type="dxa"/>
            <w:tcBorders>
              <w:top w:val="single" w:sz="4" w:space="0" w:color="000000"/>
              <w:left w:val="single" w:sz="4" w:space="0" w:color="000000"/>
              <w:bottom w:val="single" w:sz="4" w:space="0" w:color="000000"/>
              <w:right w:val="single" w:sz="4" w:space="0" w:color="000000"/>
            </w:tcBorders>
          </w:tcPr>
          <w:p w14:paraId="35A9C16C" w14:textId="5D596F7A" w:rsidR="00B55503" w:rsidRPr="0025657D" w:rsidRDefault="00B55503" w:rsidP="00E60B8A">
            <w:pPr>
              <w:spacing w:after="0" w:line="240" w:lineRule="auto"/>
              <w:jc w:val="center"/>
              <w:rPr>
                <w:rFonts w:ascii="Times New Roman" w:eastAsia="Times New Roman" w:hAnsi="Times New Roman" w:cs="Times New Roman"/>
                <w:sz w:val="24"/>
                <w:szCs w:val="24"/>
              </w:rPr>
            </w:pPr>
          </w:p>
        </w:tc>
        <w:tc>
          <w:tcPr>
            <w:tcW w:w="6132" w:type="dxa"/>
            <w:gridSpan w:val="2"/>
            <w:tcBorders>
              <w:top w:val="single" w:sz="4" w:space="0" w:color="000000"/>
              <w:left w:val="single" w:sz="4" w:space="0" w:color="000000"/>
              <w:bottom w:val="single" w:sz="4" w:space="0" w:color="000000"/>
              <w:right w:val="single" w:sz="4" w:space="0" w:color="000000"/>
            </w:tcBorders>
            <w:shd w:val="clear" w:color="auto" w:fill="auto"/>
          </w:tcPr>
          <w:p w14:paraId="4C6E0B06" w14:textId="77777777" w:rsidR="00B55503" w:rsidRPr="0025657D" w:rsidRDefault="00B55503" w:rsidP="00E60B8A">
            <w:pPr>
              <w:spacing w:after="0" w:line="240" w:lineRule="auto"/>
              <w:rPr>
                <w:rFonts w:ascii="Times New Roman" w:eastAsia="Times New Roman" w:hAnsi="Times New Roman" w:cs="Times New Roman"/>
                <w:sz w:val="24"/>
                <w:szCs w:val="24"/>
              </w:rPr>
            </w:pPr>
            <w:r w:rsidRPr="0025657D">
              <w:rPr>
                <w:rFonts w:ascii="Times New Roman" w:eastAsia="Times New Roman" w:hAnsi="Times New Roman" w:cs="Times New Roman"/>
                <w:sz w:val="24"/>
                <w:szCs w:val="24"/>
              </w:rPr>
              <w:t>Определ</w:t>
            </w:r>
            <w:r>
              <w:rPr>
                <w:rFonts w:ascii="Times New Roman" w:eastAsia="Times New Roman" w:hAnsi="Times New Roman" w:cs="Times New Roman"/>
                <w:sz w:val="24"/>
                <w:szCs w:val="24"/>
              </w:rPr>
              <w:t>ять</w:t>
            </w:r>
            <w:r w:rsidRPr="0025657D">
              <w:rPr>
                <w:rFonts w:ascii="Times New Roman" w:eastAsia="Times New Roman" w:hAnsi="Times New Roman" w:cs="Times New Roman"/>
                <w:sz w:val="24"/>
                <w:szCs w:val="24"/>
              </w:rPr>
              <w:t xml:space="preserve"> в словах с однозначно выделяемыми морфемами окончания, корня, приставки, суффикса, основы. Разб</w:t>
            </w:r>
            <w:r>
              <w:rPr>
                <w:rFonts w:ascii="Times New Roman" w:eastAsia="Times New Roman" w:hAnsi="Times New Roman" w:cs="Times New Roman"/>
                <w:sz w:val="24"/>
                <w:szCs w:val="24"/>
              </w:rPr>
              <w:t>ирать</w:t>
            </w:r>
            <w:r w:rsidRPr="0025657D">
              <w:rPr>
                <w:rFonts w:ascii="Times New Roman" w:eastAsia="Times New Roman" w:hAnsi="Times New Roman" w:cs="Times New Roman"/>
                <w:sz w:val="24"/>
                <w:szCs w:val="24"/>
              </w:rPr>
              <w:t xml:space="preserve"> слова по составу. Формулировать определение окончания, выделять окончание в слове. </w:t>
            </w:r>
          </w:p>
        </w:tc>
      </w:tr>
      <w:tr w:rsidR="00B55503" w:rsidRPr="0025657D" w14:paraId="4449A64C" w14:textId="77777777" w:rsidTr="00E328F8">
        <w:tc>
          <w:tcPr>
            <w:tcW w:w="255" w:type="dxa"/>
            <w:tcBorders>
              <w:top w:val="single" w:sz="4" w:space="0" w:color="000000"/>
              <w:left w:val="single" w:sz="4" w:space="0" w:color="000000"/>
              <w:bottom w:val="single" w:sz="4" w:space="0" w:color="000000"/>
              <w:right w:val="single" w:sz="4" w:space="0" w:color="000000"/>
            </w:tcBorders>
          </w:tcPr>
          <w:p w14:paraId="12A35515" w14:textId="77777777" w:rsidR="00B55503" w:rsidRPr="0025657D" w:rsidRDefault="00B55503" w:rsidP="00E60B8A">
            <w:pPr>
              <w:spacing w:after="0" w:line="240" w:lineRule="auto"/>
              <w:jc w:val="center"/>
              <w:rPr>
                <w:rFonts w:ascii="Times New Roman" w:eastAsia="Times New Roman" w:hAnsi="Times New Roman" w:cs="Times New Roman"/>
                <w:sz w:val="24"/>
                <w:szCs w:val="24"/>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1F03AF3E" w14:textId="77777777" w:rsidR="00B55503" w:rsidRPr="0025657D" w:rsidRDefault="00B55503" w:rsidP="00E60B8A">
            <w:pPr>
              <w:spacing w:after="0" w:line="240" w:lineRule="auto"/>
              <w:rPr>
                <w:rFonts w:ascii="Times New Roman" w:eastAsia="Times New Roman" w:hAnsi="Times New Roman" w:cs="Times New Roman"/>
                <w:sz w:val="24"/>
                <w:szCs w:val="24"/>
              </w:rPr>
            </w:pPr>
            <w:r w:rsidRPr="0025657D">
              <w:rPr>
                <w:rFonts w:ascii="Times New Roman" w:eastAsia="Times New Roman" w:hAnsi="Times New Roman" w:cs="Times New Roman"/>
                <w:sz w:val="24"/>
                <w:szCs w:val="24"/>
              </w:rPr>
              <w:t>Состав слова. Корень.</w:t>
            </w:r>
          </w:p>
        </w:tc>
        <w:tc>
          <w:tcPr>
            <w:tcW w:w="276" w:type="dxa"/>
            <w:tcBorders>
              <w:top w:val="single" w:sz="4" w:space="0" w:color="000000"/>
              <w:left w:val="single" w:sz="4" w:space="0" w:color="000000"/>
              <w:bottom w:val="single" w:sz="4" w:space="0" w:color="000000"/>
              <w:right w:val="single" w:sz="4" w:space="0" w:color="000000"/>
            </w:tcBorders>
          </w:tcPr>
          <w:p w14:paraId="6B66ADBB" w14:textId="4B1674C9" w:rsidR="00B55503" w:rsidRPr="0025657D" w:rsidRDefault="00B55503" w:rsidP="00E60B8A">
            <w:pPr>
              <w:spacing w:after="0" w:line="240" w:lineRule="auto"/>
              <w:jc w:val="center"/>
              <w:rPr>
                <w:rFonts w:ascii="Times New Roman" w:eastAsia="Times New Roman" w:hAnsi="Times New Roman" w:cs="Times New Roman"/>
                <w:sz w:val="24"/>
                <w:szCs w:val="24"/>
              </w:rPr>
            </w:pPr>
          </w:p>
        </w:tc>
        <w:tc>
          <w:tcPr>
            <w:tcW w:w="6132" w:type="dxa"/>
            <w:gridSpan w:val="2"/>
            <w:tcBorders>
              <w:top w:val="single" w:sz="4" w:space="0" w:color="000000"/>
              <w:left w:val="single" w:sz="4" w:space="0" w:color="000000"/>
              <w:bottom w:val="single" w:sz="4" w:space="0" w:color="000000"/>
              <w:right w:val="single" w:sz="4" w:space="0" w:color="000000"/>
            </w:tcBorders>
            <w:shd w:val="clear" w:color="auto" w:fill="auto"/>
          </w:tcPr>
          <w:p w14:paraId="5D23DD13" w14:textId="77777777" w:rsidR="00B55503" w:rsidRPr="0025657D" w:rsidRDefault="00B55503" w:rsidP="00E60B8A">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25657D">
              <w:rPr>
                <w:rFonts w:ascii="Times New Roman" w:eastAsia="Times New Roman" w:hAnsi="Times New Roman" w:cs="Times New Roman"/>
                <w:color w:val="000000"/>
                <w:sz w:val="24"/>
                <w:szCs w:val="24"/>
              </w:rPr>
              <w:t>Правописание слов с безударным гласным в слове, с парным по глухости- звонкости согласным, с</w:t>
            </w:r>
          </w:p>
          <w:p w14:paraId="43E506FB" w14:textId="77777777" w:rsidR="00B55503" w:rsidRPr="0025657D" w:rsidRDefault="00B55503" w:rsidP="00E60B8A">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25657D">
              <w:rPr>
                <w:rFonts w:ascii="Times New Roman" w:eastAsia="Times New Roman" w:hAnsi="Times New Roman" w:cs="Times New Roman"/>
                <w:color w:val="000000"/>
                <w:sz w:val="24"/>
                <w:szCs w:val="24"/>
              </w:rPr>
              <w:t xml:space="preserve">непроизносимым согласным. Понимать и сохранять в памяти учебную задачу урока. Устанавливать наличие в словах изученных орфограмм, обосновывать их написание. </w:t>
            </w:r>
          </w:p>
        </w:tc>
      </w:tr>
      <w:tr w:rsidR="00B55503" w:rsidRPr="0025657D" w14:paraId="22F20C98" w14:textId="77777777" w:rsidTr="00E328F8">
        <w:tc>
          <w:tcPr>
            <w:tcW w:w="255" w:type="dxa"/>
            <w:tcBorders>
              <w:top w:val="single" w:sz="4" w:space="0" w:color="000000"/>
              <w:left w:val="single" w:sz="4" w:space="0" w:color="000000"/>
              <w:bottom w:val="single" w:sz="4" w:space="0" w:color="000000"/>
              <w:right w:val="single" w:sz="4" w:space="0" w:color="000000"/>
            </w:tcBorders>
          </w:tcPr>
          <w:p w14:paraId="62A394B9" w14:textId="77777777" w:rsidR="00B55503" w:rsidRPr="0025657D" w:rsidRDefault="00B55503" w:rsidP="00E60B8A">
            <w:pPr>
              <w:spacing w:after="0" w:line="240" w:lineRule="auto"/>
              <w:jc w:val="center"/>
              <w:rPr>
                <w:rFonts w:ascii="Times New Roman" w:eastAsia="Times New Roman" w:hAnsi="Times New Roman" w:cs="Times New Roman"/>
                <w:sz w:val="24"/>
                <w:szCs w:val="24"/>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388D782A" w14:textId="77777777" w:rsidR="00B55503" w:rsidRPr="0025657D" w:rsidRDefault="00B55503" w:rsidP="00E60B8A">
            <w:pPr>
              <w:spacing w:after="0" w:line="240" w:lineRule="auto"/>
              <w:rPr>
                <w:rFonts w:ascii="Times New Roman" w:eastAsia="Times New Roman" w:hAnsi="Times New Roman" w:cs="Times New Roman"/>
                <w:sz w:val="24"/>
                <w:szCs w:val="24"/>
              </w:rPr>
            </w:pPr>
            <w:r w:rsidRPr="0025657D">
              <w:rPr>
                <w:rFonts w:ascii="Times New Roman" w:eastAsia="Times New Roman" w:hAnsi="Times New Roman" w:cs="Times New Roman"/>
                <w:sz w:val="24"/>
                <w:szCs w:val="24"/>
              </w:rPr>
              <w:t>Состав слова. Приставка и суффикс.</w:t>
            </w:r>
          </w:p>
        </w:tc>
        <w:tc>
          <w:tcPr>
            <w:tcW w:w="276" w:type="dxa"/>
            <w:tcBorders>
              <w:top w:val="single" w:sz="4" w:space="0" w:color="000000"/>
              <w:left w:val="single" w:sz="4" w:space="0" w:color="000000"/>
              <w:bottom w:val="single" w:sz="4" w:space="0" w:color="000000"/>
              <w:right w:val="single" w:sz="4" w:space="0" w:color="000000"/>
            </w:tcBorders>
          </w:tcPr>
          <w:p w14:paraId="2647BFDF" w14:textId="378B1837" w:rsidR="00B55503" w:rsidRPr="0025657D" w:rsidRDefault="00B55503" w:rsidP="00E60B8A">
            <w:pPr>
              <w:spacing w:after="0" w:line="240" w:lineRule="auto"/>
              <w:jc w:val="center"/>
              <w:rPr>
                <w:rFonts w:ascii="Times New Roman" w:eastAsia="Times New Roman" w:hAnsi="Times New Roman" w:cs="Times New Roman"/>
                <w:sz w:val="24"/>
                <w:szCs w:val="24"/>
              </w:rPr>
            </w:pPr>
          </w:p>
        </w:tc>
        <w:tc>
          <w:tcPr>
            <w:tcW w:w="6132" w:type="dxa"/>
            <w:gridSpan w:val="2"/>
            <w:tcBorders>
              <w:top w:val="single" w:sz="4" w:space="0" w:color="000000"/>
              <w:left w:val="single" w:sz="4" w:space="0" w:color="000000"/>
              <w:bottom w:val="single" w:sz="4" w:space="0" w:color="000000"/>
              <w:right w:val="single" w:sz="4" w:space="0" w:color="000000"/>
            </w:tcBorders>
            <w:shd w:val="clear" w:color="auto" w:fill="auto"/>
          </w:tcPr>
          <w:p w14:paraId="299894F8" w14:textId="63791833" w:rsidR="00B55503" w:rsidRPr="0025657D" w:rsidRDefault="00B55503" w:rsidP="00E60B8A">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w:t>
            </w:r>
            <w:r w:rsidRPr="0025657D">
              <w:rPr>
                <w:rFonts w:ascii="Times New Roman" w:eastAsia="Times New Roman" w:hAnsi="Times New Roman" w:cs="Times New Roman"/>
                <w:color w:val="000000"/>
                <w:sz w:val="24"/>
                <w:szCs w:val="24"/>
              </w:rPr>
              <w:t>бразов</w:t>
            </w:r>
            <w:r>
              <w:rPr>
                <w:rFonts w:ascii="Times New Roman" w:eastAsia="Times New Roman" w:hAnsi="Times New Roman" w:cs="Times New Roman"/>
                <w:color w:val="000000"/>
                <w:sz w:val="24"/>
                <w:szCs w:val="24"/>
              </w:rPr>
              <w:t>ывать</w:t>
            </w:r>
            <w:r w:rsidRPr="0025657D">
              <w:rPr>
                <w:rFonts w:ascii="Times New Roman" w:eastAsia="Times New Roman" w:hAnsi="Times New Roman" w:cs="Times New Roman"/>
                <w:color w:val="000000"/>
                <w:sz w:val="24"/>
                <w:szCs w:val="24"/>
              </w:rPr>
              <w:t xml:space="preserve"> однокоренны</w:t>
            </w:r>
            <w:r>
              <w:rPr>
                <w:rFonts w:ascii="Times New Roman" w:eastAsia="Times New Roman" w:hAnsi="Times New Roman" w:cs="Times New Roman"/>
                <w:color w:val="000000"/>
                <w:sz w:val="24"/>
                <w:szCs w:val="24"/>
              </w:rPr>
              <w:t>е</w:t>
            </w:r>
            <w:r w:rsidRPr="0025657D">
              <w:rPr>
                <w:rFonts w:ascii="Times New Roman" w:eastAsia="Times New Roman" w:hAnsi="Times New Roman" w:cs="Times New Roman"/>
                <w:color w:val="000000"/>
                <w:sz w:val="24"/>
                <w:szCs w:val="24"/>
              </w:rPr>
              <w:t xml:space="preserve"> слов</w:t>
            </w:r>
            <w:r>
              <w:rPr>
                <w:rFonts w:ascii="Times New Roman" w:eastAsia="Times New Roman" w:hAnsi="Times New Roman" w:cs="Times New Roman"/>
                <w:color w:val="000000"/>
                <w:sz w:val="24"/>
                <w:szCs w:val="24"/>
              </w:rPr>
              <w:t>а</w:t>
            </w:r>
            <w:r w:rsidRPr="0025657D">
              <w:rPr>
                <w:rFonts w:ascii="Times New Roman" w:eastAsia="Times New Roman" w:hAnsi="Times New Roman" w:cs="Times New Roman"/>
                <w:color w:val="000000"/>
                <w:sz w:val="24"/>
                <w:szCs w:val="24"/>
              </w:rPr>
              <w:t xml:space="preserve"> с помощью суффиксов и приставок. Разб</w:t>
            </w:r>
            <w:r>
              <w:rPr>
                <w:rFonts w:ascii="Times New Roman" w:eastAsia="Times New Roman" w:hAnsi="Times New Roman" w:cs="Times New Roman"/>
                <w:color w:val="000000"/>
                <w:sz w:val="24"/>
                <w:szCs w:val="24"/>
              </w:rPr>
              <w:t>ирать</w:t>
            </w:r>
            <w:r w:rsidRPr="0025657D">
              <w:rPr>
                <w:rFonts w:ascii="Times New Roman" w:eastAsia="Times New Roman" w:hAnsi="Times New Roman" w:cs="Times New Roman"/>
                <w:color w:val="000000"/>
                <w:sz w:val="24"/>
                <w:szCs w:val="24"/>
              </w:rPr>
              <w:t xml:space="preserve"> слова по составу. Моделирова</w:t>
            </w:r>
            <w:r>
              <w:rPr>
                <w:rFonts w:ascii="Times New Roman" w:eastAsia="Times New Roman" w:hAnsi="Times New Roman" w:cs="Times New Roman"/>
                <w:color w:val="000000"/>
                <w:sz w:val="24"/>
                <w:szCs w:val="24"/>
              </w:rPr>
              <w:t>ть</w:t>
            </w:r>
            <w:r w:rsidRPr="0025657D">
              <w:rPr>
                <w:rFonts w:ascii="Times New Roman" w:eastAsia="Times New Roman" w:hAnsi="Times New Roman" w:cs="Times New Roman"/>
                <w:color w:val="000000"/>
                <w:sz w:val="24"/>
                <w:szCs w:val="24"/>
              </w:rPr>
              <w:t xml:space="preserve"> состав слова</w:t>
            </w:r>
            <w:r>
              <w:rPr>
                <w:rFonts w:ascii="Times New Roman" w:eastAsia="Times New Roman" w:hAnsi="Times New Roman" w:cs="Times New Roman"/>
                <w:color w:val="000000"/>
                <w:sz w:val="24"/>
                <w:szCs w:val="24"/>
              </w:rPr>
              <w:t>,</w:t>
            </w:r>
            <w:r w:rsidRPr="0025657D">
              <w:rPr>
                <w:rFonts w:ascii="Times New Roman" w:eastAsia="Times New Roman" w:hAnsi="Times New Roman" w:cs="Times New Roman"/>
                <w:color w:val="000000"/>
                <w:sz w:val="24"/>
                <w:szCs w:val="24"/>
              </w:rPr>
              <w:t xml:space="preserve"> пользоваться орфографическим словарём при</w:t>
            </w:r>
          </w:p>
          <w:p w14:paraId="5D97C875" w14:textId="316F1C79" w:rsidR="00B55503" w:rsidRPr="0025657D" w:rsidRDefault="00B55503" w:rsidP="00E328F8">
            <w:pPr>
              <w:spacing w:after="0" w:line="240" w:lineRule="auto"/>
              <w:rPr>
                <w:rFonts w:ascii="Times New Roman" w:eastAsia="Times New Roman" w:hAnsi="Times New Roman" w:cs="Times New Roman"/>
                <w:sz w:val="24"/>
                <w:szCs w:val="24"/>
              </w:rPr>
            </w:pPr>
            <w:r w:rsidRPr="0025657D">
              <w:rPr>
                <w:rFonts w:ascii="Times New Roman" w:eastAsia="Times New Roman" w:hAnsi="Times New Roman" w:cs="Times New Roman"/>
                <w:sz w:val="24"/>
                <w:szCs w:val="24"/>
              </w:rPr>
              <w:t xml:space="preserve">проверке написания слов с удвоенными согласными в корне слова. Определять место удвоенных согласных в слове. </w:t>
            </w:r>
          </w:p>
        </w:tc>
      </w:tr>
      <w:tr w:rsidR="00B55503" w:rsidRPr="0025657D" w14:paraId="017A5729" w14:textId="77777777" w:rsidTr="00E328F8">
        <w:tc>
          <w:tcPr>
            <w:tcW w:w="255" w:type="dxa"/>
            <w:tcBorders>
              <w:top w:val="single" w:sz="4" w:space="0" w:color="000000"/>
              <w:left w:val="single" w:sz="4" w:space="0" w:color="000000"/>
              <w:bottom w:val="single" w:sz="4" w:space="0" w:color="000000"/>
              <w:right w:val="single" w:sz="4" w:space="0" w:color="000000"/>
            </w:tcBorders>
          </w:tcPr>
          <w:p w14:paraId="16025EFD" w14:textId="77777777" w:rsidR="00B55503" w:rsidRPr="0025657D" w:rsidRDefault="00B55503" w:rsidP="00E60B8A">
            <w:pPr>
              <w:spacing w:after="0" w:line="240" w:lineRule="auto"/>
              <w:jc w:val="center"/>
              <w:rPr>
                <w:rFonts w:ascii="Times New Roman" w:eastAsia="Times New Roman" w:hAnsi="Times New Roman" w:cs="Times New Roman"/>
                <w:sz w:val="24"/>
                <w:szCs w:val="24"/>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7402CB7A" w14:textId="77777777" w:rsidR="00B55503" w:rsidRPr="0025657D" w:rsidRDefault="00B55503" w:rsidP="00E60B8A">
            <w:pPr>
              <w:spacing w:after="0" w:line="240" w:lineRule="auto"/>
              <w:rPr>
                <w:rFonts w:ascii="Times New Roman" w:eastAsia="Times New Roman" w:hAnsi="Times New Roman" w:cs="Times New Roman"/>
                <w:b/>
                <w:sz w:val="24"/>
                <w:szCs w:val="24"/>
              </w:rPr>
            </w:pPr>
            <w:r w:rsidRPr="0025657D">
              <w:rPr>
                <w:rFonts w:ascii="Times New Roman" w:eastAsia="Times New Roman" w:hAnsi="Times New Roman" w:cs="Times New Roman"/>
                <w:sz w:val="24"/>
                <w:szCs w:val="24"/>
              </w:rPr>
              <w:t>Части речи</w:t>
            </w:r>
          </w:p>
        </w:tc>
        <w:tc>
          <w:tcPr>
            <w:tcW w:w="276" w:type="dxa"/>
            <w:tcBorders>
              <w:top w:val="single" w:sz="4" w:space="0" w:color="000000"/>
              <w:left w:val="single" w:sz="4" w:space="0" w:color="000000"/>
              <w:bottom w:val="single" w:sz="4" w:space="0" w:color="000000"/>
              <w:right w:val="single" w:sz="4" w:space="0" w:color="000000"/>
            </w:tcBorders>
          </w:tcPr>
          <w:p w14:paraId="2A44F0AC" w14:textId="4572FC63" w:rsidR="00B55503" w:rsidRPr="0025657D" w:rsidRDefault="00B55503" w:rsidP="00E60B8A">
            <w:pPr>
              <w:spacing w:after="0" w:line="240" w:lineRule="auto"/>
              <w:jc w:val="center"/>
              <w:rPr>
                <w:rFonts w:ascii="Times New Roman" w:eastAsia="Times New Roman" w:hAnsi="Times New Roman" w:cs="Times New Roman"/>
                <w:sz w:val="24"/>
                <w:szCs w:val="24"/>
              </w:rPr>
            </w:pPr>
          </w:p>
        </w:tc>
        <w:tc>
          <w:tcPr>
            <w:tcW w:w="6132" w:type="dxa"/>
            <w:gridSpan w:val="2"/>
            <w:tcBorders>
              <w:top w:val="single" w:sz="4" w:space="0" w:color="000000"/>
              <w:left w:val="single" w:sz="4" w:space="0" w:color="000000"/>
              <w:bottom w:val="single" w:sz="4" w:space="0" w:color="000000"/>
              <w:right w:val="single" w:sz="4" w:space="0" w:color="000000"/>
            </w:tcBorders>
            <w:shd w:val="clear" w:color="auto" w:fill="auto"/>
          </w:tcPr>
          <w:p w14:paraId="31D1B8F2" w14:textId="77777777" w:rsidR="00B55503" w:rsidRPr="0025657D" w:rsidRDefault="00B55503" w:rsidP="00E60B8A">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25657D">
              <w:rPr>
                <w:rFonts w:ascii="Times New Roman" w:eastAsia="Times New Roman" w:hAnsi="Times New Roman" w:cs="Times New Roman"/>
                <w:color w:val="000000"/>
                <w:sz w:val="24"/>
                <w:szCs w:val="24"/>
              </w:rPr>
              <w:t xml:space="preserve">Различать изученные части речи. Классифицировать слова по частям речи. </w:t>
            </w:r>
            <w:r>
              <w:rPr>
                <w:rFonts w:ascii="Times New Roman" w:eastAsia="Times New Roman" w:hAnsi="Times New Roman" w:cs="Times New Roman"/>
                <w:color w:val="000000"/>
                <w:sz w:val="24"/>
                <w:szCs w:val="24"/>
              </w:rPr>
              <w:t>Н</w:t>
            </w:r>
            <w:r w:rsidRPr="0025657D">
              <w:rPr>
                <w:rFonts w:ascii="Times New Roman" w:eastAsia="Times New Roman" w:hAnsi="Times New Roman" w:cs="Times New Roman"/>
                <w:color w:val="000000"/>
                <w:sz w:val="24"/>
                <w:szCs w:val="24"/>
              </w:rPr>
              <w:t>азывать и</w:t>
            </w:r>
            <w:r>
              <w:rPr>
                <w:rFonts w:ascii="Times New Roman" w:eastAsia="Times New Roman" w:hAnsi="Times New Roman" w:cs="Times New Roman"/>
                <w:color w:val="000000"/>
                <w:sz w:val="24"/>
                <w:szCs w:val="24"/>
              </w:rPr>
              <w:t xml:space="preserve"> </w:t>
            </w:r>
            <w:r w:rsidRPr="0025657D">
              <w:rPr>
                <w:rFonts w:ascii="Times New Roman" w:eastAsia="Times New Roman" w:hAnsi="Times New Roman" w:cs="Times New Roman"/>
                <w:color w:val="000000"/>
                <w:sz w:val="24"/>
                <w:szCs w:val="24"/>
              </w:rPr>
              <w:t>определять морфологические признаки частей речи;</w:t>
            </w:r>
          </w:p>
          <w:p w14:paraId="55B0FA2C" w14:textId="77777777" w:rsidR="00B55503" w:rsidRPr="0025657D" w:rsidRDefault="00B55503" w:rsidP="00E60B8A">
            <w:pPr>
              <w:spacing w:after="0" w:line="240" w:lineRule="auto"/>
              <w:rPr>
                <w:rFonts w:ascii="Times New Roman" w:eastAsia="Times New Roman" w:hAnsi="Times New Roman" w:cs="Times New Roman"/>
                <w:sz w:val="24"/>
                <w:szCs w:val="24"/>
              </w:rPr>
            </w:pPr>
            <w:r w:rsidRPr="0025657D">
              <w:rPr>
                <w:rFonts w:ascii="Times New Roman" w:eastAsia="Times New Roman" w:hAnsi="Times New Roman" w:cs="Times New Roman"/>
                <w:sz w:val="24"/>
                <w:szCs w:val="24"/>
              </w:rPr>
              <w:t xml:space="preserve">находить самостоятельные и служебные части речи в тексте.  </w:t>
            </w:r>
          </w:p>
        </w:tc>
      </w:tr>
      <w:tr w:rsidR="00B55503" w:rsidRPr="0025657D" w14:paraId="067ABF81" w14:textId="77777777" w:rsidTr="00E328F8">
        <w:tc>
          <w:tcPr>
            <w:tcW w:w="255" w:type="dxa"/>
            <w:tcBorders>
              <w:top w:val="single" w:sz="4" w:space="0" w:color="000000"/>
              <w:left w:val="single" w:sz="4" w:space="0" w:color="000000"/>
              <w:bottom w:val="single" w:sz="4" w:space="0" w:color="000000"/>
              <w:right w:val="single" w:sz="4" w:space="0" w:color="000000"/>
            </w:tcBorders>
          </w:tcPr>
          <w:p w14:paraId="4D6E65F5" w14:textId="59834408" w:rsidR="00B55503" w:rsidRPr="0025657D" w:rsidRDefault="00B55503" w:rsidP="00E60B8A">
            <w:pPr>
              <w:spacing w:after="0" w:line="240" w:lineRule="auto"/>
              <w:jc w:val="center"/>
              <w:rPr>
                <w:rFonts w:ascii="Times New Roman" w:eastAsia="Times New Roman" w:hAnsi="Times New Roman" w:cs="Times New Roman"/>
                <w:sz w:val="24"/>
                <w:szCs w:val="24"/>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1F4A4C56" w14:textId="77777777" w:rsidR="00B55503" w:rsidRPr="0025657D" w:rsidRDefault="00B55503" w:rsidP="00E60B8A">
            <w:pPr>
              <w:spacing w:after="0" w:line="240" w:lineRule="auto"/>
              <w:rPr>
                <w:rFonts w:ascii="Times New Roman" w:eastAsia="Times New Roman" w:hAnsi="Times New Roman" w:cs="Times New Roman"/>
                <w:b/>
                <w:sz w:val="24"/>
                <w:szCs w:val="24"/>
              </w:rPr>
            </w:pPr>
            <w:r w:rsidRPr="0025657D">
              <w:rPr>
                <w:rFonts w:ascii="Times New Roman" w:eastAsia="Times New Roman" w:hAnsi="Times New Roman" w:cs="Times New Roman"/>
                <w:sz w:val="24"/>
                <w:szCs w:val="24"/>
              </w:rPr>
              <w:t>Составление предложений со словосочетаниями, обозначающими принадлежность</w:t>
            </w:r>
          </w:p>
        </w:tc>
        <w:tc>
          <w:tcPr>
            <w:tcW w:w="276" w:type="dxa"/>
            <w:tcBorders>
              <w:top w:val="single" w:sz="4" w:space="0" w:color="000000"/>
              <w:left w:val="single" w:sz="4" w:space="0" w:color="000000"/>
              <w:bottom w:val="single" w:sz="4" w:space="0" w:color="000000"/>
              <w:right w:val="single" w:sz="4" w:space="0" w:color="000000"/>
            </w:tcBorders>
          </w:tcPr>
          <w:p w14:paraId="005F4681" w14:textId="67493F66" w:rsidR="00B55503" w:rsidRPr="0025657D" w:rsidRDefault="00B55503" w:rsidP="00E60B8A">
            <w:pPr>
              <w:spacing w:after="0" w:line="240" w:lineRule="auto"/>
              <w:jc w:val="center"/>
              <w:rPr>
                <w:rFonts w:ascii="Times New Roman" w:eastAsia="Times New Roman" w:hAnsi="Times New Roman" w:cs="Times New Roman"/>
                <w:sz w:val="24"/>
                <w:szCs w:val="24"/>
              </w:rPr>
            </w:pPr>
          </w:p>
        </w:tc>
        <w:tc>
          <w:tcPr>
            <w:tcW w:w="6132" w:type="dxa"/>
            <w:gridSpan w:val="2"/>
            <w:tcBorders>
              <w:top w:val="single" w:sz="4" w:space="0" w:color="000000"/>
              <w:left w:val="single" w:sz="4" w:space="0" w:color="000000"/>
              <w:bottom w:val="single" w:sz="4" w:space="0" w:color="000000"/>
              <w:right w:val="single" w:sz="4" w:space="0" w:color="000000"/>
            </w:tcBorders>
            <w:shd w:val="clear" w:color="auto" w:fill="auto"/>
          </w:tcPr>
          <w:p w14:paraId="62206C5F" w14:textId="77777777" w:rsidR="00B55503" w:rsidRPr="00306C68" w:rsidRDefault="00B55503" w:rsidP="00E60B8A">
            <w:pPr>
              <w:widowControl w:val="0"/>
              <w:pBdr>
                <w:top w:val="nil"/>
                <w:left w:val="nil"/>
                <w:bottom w:val="nil"/>
                <w:right w:val="nil"/>
                <w:between w:val="nil"/>
              </w:pBdr>
              <w:spacing w:after="0" w:line="240" w:lineRule="auto"/>
              <w:rPr>
                <w:rFonts w:ascii="Times New Roman" w:eastAsia="Times New Roman" w:hAnsi="Times New Roman" w:cs="Times New Roman"/>
                <w:i/>
                <w:iCs/>
                <w:color w:val="000000"/>
                <w:sz w:val="24"/>
                <w:szCs w:val="24"/>
              </w:rPr>
            </w:pPr>
            <w:r w:rsidRPr="0025657D">
              <w:rPr>
                <w:rFonts w:ascii="Times New Roman" w:eastAsia="Times New Roman" w:hAnsi="Times New Roman" w:cs="Times New Roman"/>
                <w:color w:val="000000"/>
                <w:sz w:val="24"/>
                <w:szCs w:val="24"/>
              </w:rPr>
              <w:t>(</w:t>
            </w:r>
            <w:r w:rsidRPr="00306C68">
              <w:rPr>
                <w:rFonts w:ascii="Times New Roman" w:eastAsia="Times New Roman" w:hAnsi="Times New Roman" w:cs="Times New Roman"/>
                <w:i/>
                <w:iCs/>
                <w:color w:val="000000"/>
                <w:sz w:val="24"/>
                <w:szCs w:val="24"/>
              </w:rPr>
              <w:t>сущ. + сущ.)</w:t>
            </w:r>
          </w:p>
          <w:p w14:paraId="10EA6A7B" w14:textId="77777777" w:rsidR="00B55503" w:rsidRPr="00306C68" w:rsidRDefault="00B55503" w:rsidP="00E60B8A">
            <w:pPr>
              <w:spacing w:after="0" w:line="240" w:lineRule="auto"/>
              <w:rPr>
                <w:rFonts w:ascii="Times New Roman" w:eastAsia="Times New Roman" w:hAnsi="Times New Roman" w:cs="Times New Roman"/>
                <w:i/>
                <w:iCs/>
                <w:sz w:val="24"/>
                <w:szCs w:val="24"/>
              </w:rPr>
            </w:pPr>
            <w:r w:rsidRPr="00306C68">
              <w:rPr>
                <w:rFonts w:ascii="Times New Roman" w:eastAsia="Times New Roman" w:hAnsi="Times New Roman" w:cs="Times New Roman"/>
                <w:i/>
                <w:iCs/>
                <w:sz w:val="24"/>
                <w:szCs w:val="24"/>
              </w:rPr>
              <w:t>Что? +кого? (чей?, чья? чьё?); что?+чего?</w:t>
            </w:r>
          </w:p>
          <w:p w14:paraId="0C03BD1D" w14:textId="77777777" w:rsidR="00B55503" w:rsidRPr="0025657D" w:rsidRDefault="00B55503" w:rsidP="00E60B8A">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25657D">
              <w:rPr>
                <w:rFonts w:ascii="Times New Roman" w:eastAsia="Times New Roman" w:hAnsi="Times New Roman" w:cs="Times New Roman"/>
                <w:color w:val="000000"/>
                <w:sz w:val="24"/>
                <w:szCs w:val="24"/>
              </w:rPr>
              <w:t xml:space="preserve">Уметь работать в паре, группах, самостоятельно. Устанавливать по вопросам связи между словами. Составлять предложения со словосочетаниями, обозначающими принадлежность. Грамотно на письме обозначать предложения. </w:t>
            </w:r>
          </w:p>
        </w:tc>
      </w:tr>
      <w:tr w:rsidR="00B55503" w:rsidRPr="00C926CB" w14:paraId="532C12CE" w14:textId="77777777" w:rsidTr="00C926CB">
        <w:trPr>
          <w:trHeight w:val="296"/>
        </w:trPr>
        <w:tc>
          <w:tcPr>
            <w:tcW w:w="255" w:type="dxa"/>
            <w:tcBorders>
              <w:top w:val="single" w:sz="4" w:space="0" w:color="000000"/>
              <w:left w:val="single" w:sz="4" w:space="0" w:color="000000"/>
              <w:bottom w:val="single" w:sz="4" w:space="0" w:color="000000"/>
              <w:right w:val="single" w:sz="4" w:space="0" w:color="000000"/>
            </w:tcBorders>
          </w:tcPr>
          <w:p w14:paraId="2E1173A8" w14:textId="77777777" w:rsidR="00B55503" w:rsidRPr="00C926CB" w:rsidRDefault="00B55503" w:rsidP="00E60B8A">
            <w:pPr>
              <w:spacing w:after="0" w:line="240" w:lineRule="auto"/>
              <w:jc w:val="center"/>
              <w:rPr>
                <w:rFonts w:ascii="Times New Roman" w:eastAsia="Times New Roman" w:hAnsi="Times New Roman" w:cs="Times New Roman"/>
                <w:b/>
                <w:bCs/>
                <w:sz w:val="24"/>
                <w:szCs w:val="24"/>
              </w:rPr>
            </w:pPr>
          </w:p>
        </w:tc>
        <w:tc>
          <w:tcPr>
            <w:tcW w:w="9669" w:type="dxa"/>
            <w:gridSpan w:val="4"/>
            <w:tcBorders>
              <w:top w:val="single" w:sz="4" w:space="0" w:color="000000"/>
              <w:left w:val="single" w:sz="4" w:space="0" w:color="000000"/>
              <w:bottom w:val="single" w:sz="4" w:space="0" w:color="000000"/>
              <w:right w:val="single" w:sz="4" w:space="0" w:color="000000"/>
            </w:tcBorders>
          </w:tcPr>
          <w:p w14:paraId="7731F90B" w14:textId="5D2E3B71" w:rsidR="00B55503" w:rsidRPr="00C926CB" w:rsidRDefault="00B55503" w:rsidP="00E328F8">
            <w:pPr>
              <w:spacing w:after="0" w:line="240" w:lineRule="auto"/>
              <w:jc w:val="center"/>
              <w:rPr>
                <w:rFonts w:ascii="Times New Roman" w:eastAsia="Times New Roman" w:hAnsi="Times New Roman" w:cs="Times New Roman"/>
                <w:b/>
                <w:bCs/>
                <w:sz w:val="24"/>
                <w:szCs w:val="24"/>
              </w:rPr>
            </w:pPr>
            <w:r w:rsidRPr="00C926CB">
              <w:rPr>
                <w:rFonts w:ascii="Times New Roman" w:eastAsia="Times New Roman" w:hAnsi="Times New Roman" w:cs="Times New Roman"/>
                <w:b/>
                <w:bCs/>
                <w:sz w:val="24"/>
                <w:szCs w:val="24"/>
              </w:rPr>
              <w:t>Имя существительное.</w:t>
            </w:r>
          </w:p>
        </w:tc>
      </w:tr>
      <w:tr w:rsidR="00B55503" w:rsidRPr="0025657D" w14:paraId="560C51D5" w14:textId="77777777" w:rsidTr="00E328F8">
        <w:tc>
          <w:tcPr>
            <w:tcW w:w="255" w:type="dxa"/>
            <w:tcBorders>
              <w:top w:val="single" w:sz="4" w:space="0" w:color="000000"/>
              <w:left w:val="single" w:sz="4" w:space="0" w:color="000000"/>
              <w:bottom w:val="single" w:sz="4" w:space="0" w:color="000000"/>
              <w:right w:val="single" w:sz="4" w:space="0" w:color="000000"/>
            </w:tcBorders>
          </w:tcPr>
          <w:p w14:paraId="3ECC1B09" w14:textId="77777777" w:rsidR="00B55503" w:rsidRPr="0025657D" w:rsidRDefault="00B55503" w:rsidP="00E60B8A">
            <w:pPr>
              <w:spacing w:after="0" w:line="240" w:lineRule="auto"/>
              <w:jc w:val="center"/>
              <w:rPr>
                <w:rFonts w:ascii="Times New Roman" w:eastAsia="Times New Roman" w:hAnsi="Times New Roman" w:cs="Times New Roman"/>
                <w:sz w:val="24"/>
                <w:szCs w:val="24"/>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3735EEC7" w14:textId="77777777" w:rsidR="00B55503" w:rsidRPr="0025657D" w:rsidRDefault="00B55503" w:rsidP="00E60B8A">
            <w:pPr>
              <w:spacing w:after="0" w:line="240" w:lineRule="auto"/>
              <w:rPr>
                <w:rFonts w:ascii="Times New Roman" w:eastAsia="Times New Roman" w:hAnsi="Times New Roman" w:cs="Times New Roman"/>
                <w:b/>
                <w:sz w:val="24"/>
                <w:szCs w:val="24"/>
              </w:rPr>
            </w:pPr>
            <w:r w:rsidRPr="0025657D">
              <w:rPr>
                <w:rFonts w:ascii="Times New Roman" w:eastAsia="Times New Roman" w:hAnsi="Times New Roman" w:cs="Times New Roman"/>
                <w:sz w:val="24"/>
                <w:szCs w:val="24"/>
              </w:rPr>
              <w:t>Изменение по падежам имен существительных</w:t>
            </w:r>
          </w:p>
        </w:tc>
        <w:tc>
          <w:tcPr>
            <w:tcW w:w="276" w:type="dxa"/>
            <w:tcBorders>
              <w:top w:val="single" w:sz="4" w:space="0" w:color="000000"/>
              <w:left w:val="single" w:sz="4" w:space="0" w:color="000000"/>
              <w:bottom w:val="single" w:sz="4" w:space="0" w:color="000000"/>
              <w:right w:val="single" w:sz="4" w:space="0" w:color="000000"/>
            </w:tcBorders>
          </w:tcPr>
          <w:p w14:paraId="2B161F36" w14:textId="0012194E" w:rsidR="00B55503" w:rsidRPr="0025657D" w:rsidRDefault="00B55503" w:rsidP="00E60B8A">
            <w:pPr>
              <w:spacing w:after="0" w:line="240" w:lineRule="auto"/>
              <w:jc w:val="center"/>
              <w:rPr>
                <w:rFonts w:ascii="Times New Roman" w:eastAsia="Times New Roman" w:hAnsi="Times New Roman" w:cs="Times New Roman"/>
                <w:sz w:val="24"/>
                <w:szCs w:val="24"/>
              </w:rPr>
            </w:pPr>
          </w:p>
        </w:tc>
        <w:tc>
          <w:tcPr>
            <w:tcW w:w="6132" w:type="dxa"/>
            <w:gridSpan w:val="2"/>
            <w:tcBorders>
              <w:top w:val="single" w:sz="4" w:space="0" w:color="000000"/>
              <w:left w:val="single" w:sz="4" w:space="0" w:color="000000"/>
              <w:bottom w:val="single" w:sz="4" w:space="0" w:color="000000"/>
              <w:right w:val="single" w:sz="4" w:space="0" w:color="000000"/>
            </w:tcBorders>
            <w:shd w:val="clear" w:color="auto" w:fill="auto"/>
          </w:tcPr>
          <w:p w14:paraId="0AB82912" w14:textId="77777777" w:rsidR="00B55503" w:rsidRPr="0025657D" w:rsidRDefault="00B55503" w:rsidP="00E60B8A">
            <w:pPr>
              <w:spacing w:after="0" w:line="240" w:lineRule="auto"/>
              <w:rPr>
                <w:rFonts w:ascii="Times New Roman" w:eastAsia="Times New Roman" w:hAnsi="Times New Roman" w:cs="Times New Roman"/>
                <w:sz w:val="24"/>
                <w:szCs w:val="24"/>
              </w:rPr>
            </w:pPr>
            <w:r w:rsidRPr="0025657D">
              <w:rPr>
                <w:rFonts w:ascii="Times New Roman" w:eastAsia="Times New Roman" w:hAnsi="Times New Roman" w:cs="Times New Roman"/>
                <w:sz w:val="24"/>
                <w:szCs w:val="24"/>
              </w:rPr>
              <w:t>Название падежей и падежные вопросы. Имя существительное. Начальная форма имени существительного.   Различать имена существительные, определять признаки, присущие имени существительного. Измен</w:t>
            </w:r>
            <w:r>
              <w:rPr>
                <w:rFonts w:ascii="Times New Roman" w:eastAsia="Times New Roman" w:hAnsi="Times New Roman" w:cs="Times New Roman"/>
                <w:sz w:val="24"/>
                <w:szCs w:val="24"/>
              </w:rPr>
              <w:t>ять</w:t>
            </w:r>
            <w:r w:rsidRPr="0025657D">
              <w:rPr>
                <w:rFonts w:ascii="Times New Roman" w:eastAsia="Times New Roman" w:hAnsi="Times New Roman" w:cs="Times New Roman"/>
                <w:sz w:val="24"/>
                <w:szCs w:val="24"/>
              </w:rPr>
              <w:t xml:space="preserve"> имен</w:t>
            </w:r>
            <w:r>
              <w:rPr>
                <w:rFonts w:ascii="Times New Roman" w:eastAsia="Times New Roman" w:hAnsi="Times New Roman" w:cs="Times New Roman"/>
                <w:sz w:val="24"/>
                <w:szCs w:val="24"/>
              </w:rPr>
              <w:t>а</w:t>
            </w:r>
            <w:r w:rsidRPr="0025657D">
              <w:rPr>
                <w:rFonts w:ascii="Times New Roman" w:eastAsia="Times New Roman" w:hAnsi="Times New Roman" w:cs="Times New Roman"/>
                <w:sz w:val="24"/>
                <w:szCs w:val="24"/>
              </w:rPr>
              <w:t xml:space="preserve"> существительны</w:t>
            </w:r>
            <w:r>
              <w:rPr>
                <w:rFonts w:ascii="Times New Roman" w:eastAsia="Times New Roman" w:hAnsi="Times New Roman" w:cs="Times New Roman"/>
                <w:sz w:val="24"/>
                <w:szCs w:val="24"/>
              </w:rPr>
              <w:t>е</w:t>
            </w:r>
            <w:r w:rsidRPr="0025657D">
              <w:rPr>
                <w:rFonts w:ascii="Times New Roman" w:eastAsia="Times New Roman" w:hAnsi="Times New Roman" w:cs="Times New Roman"/>
                <w:sz w:val="24"/>
                <w:szCs w:val="24"/>
              </w:rPr>
              <w:t xml:space="preserve"> по падежам. </w:t>
            </w:r>
          </w:p>
        </w:tc>
      </w:tr>
      <w:tr w:rsidR="00B55503" w:rsidRPr="0025657D" w14:paraId="08ADE89C" w14:textId="77777777" w:rsidTr="00E328F8">
        <w:tc>
          <w:tcPr>
            <w:tcW w:w="255" w:type="dxa"/>
            <w:tcBorders>
              <w:top w:val="single" w:sz="4" w:space="0" w:color="000000"/>
              <w:left w:val="single" w:sz="4" w:space="0" w:color="000000"/>
              <w:bottom w:val="single" w:sz="4" w:space="0" w:color="000000"/>
              <w:right w:val="single" w:sz="4" w:space="0" w:color="000000"/>
            </w:tcBorders>
          </w:tcPr>
          <w:p w14:paraId="4F725521" w14:textId="77777777" w:rsidR="00B55503" w:rsidRPr="0025657D" w:rsidRDefault="00B55503" w:rsidP="00E60B8A">
            <w:pPr>
              <w:spacing w:after="0" w:line="240" w:lineRule="auto"/>
              <w:jc w:val="center"/>
              <w:rPr>
                <w:rFonts w:ascii="Times New Roman" w:eastAsia="Times New Roman" w:hAnsi="Times New Roman" w:cs="Times New Roman"/>
                <w:sz w:val="24"/>
                <w:szCs w:val="24"/>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7038B78A" w14:textId="77777777" w:rsidR="00B55503" w:rsidRPr="0025657D" w:rsidRDefault="00B55503" w:rsidP="00E60B8A">
            <w:pPr>
              <w:spacing w:after="0" w:line="240" w:lineRule="auto"/>
              <w:rPr>
                <w:rFonts w:ascii="Times New Roman" w:eastAsia="Times New Roman" w:hAnsi="Times New Roman" w:cs="Times New Roman"/>
                <w:b/>
                <w:sz w:val="24"/>
                <w:szCs w:val="24"/>
              </w:rPr>
            </w:pPr>
            <w:r w:rsidRPr="0025657D">
              <w:rPr>
                <w:rFonts w:ascii="Times New Roman" w:eastAsia="Times New Roman" w:hAnsi="Times New Roman" w:cs="Times New Roman"/>
                <w:sz w:val="24"/>
                <w:szCs w:val="24"/>
              </w:rPr>
              <w:t>Склонение имен существительных</w:t>
            </w:r>
          </w:p>
        </w:tc>
        <w:tc>
          <w:tcPr>
            <w:tcW w:w="276" w:type="dxa"/>
            <w:tcBorders>
              <w:top w:val="single" w:sz="4" w:space="0" w:color="000000"/>
              <w:left w:val="single" w:sz="4" w:space="0" w:color="000000"/>
              <w:bottom w:val="single" w:sz="4" w:space="0" w:color="000000"/>
              <w:right w:val="single" w:sz="4" w:space="0" w:color="000000"/>
            </w:tcBorders>
          </w:tcPr>
          <w:p w14:paraId="4AE62032" w14:textId="5161725E" w:rsidR="00B55503" w:rsidRPr="0025657D" w:rsidRDefault="00B55503" w:rsidP="00E60B8A">
            <w:pPr>
              <w:spacing w:after="0" w:line="240" w:lineRule="auto"/>
              <w:jc w:val="center"/>
              <w:rPr>
                <w:rFonts w:ascii="Times New Roman" w:eastAsia="Times New Roman" w:hAnsi="Times New Roman" w:cs="Times New Roman"/>
                <w:sz w:val="24"/>
                <w:szCs w:val="24"/>
              </w:rPr>
            </w:pPr>
          </w:p>
        </w:tc>
        <w:tc>
          <w:tcPr>
            <w:tcW w:w="6132" w:type="dxa"/>
            <w:gridSpan w:val="2"/>
            <w:tcBorders>
              <w:top w:val="single" w:sz="4" w:space="0" w:color="000000"/>
              <w:left w:val="single" w:sz="4" w:space="0" w:color="000000"/>
              <w:bottom w:val="single" w:sz="4" w:space="0" w:color="000000"/>
              <w:right w:val="single" w:sz="4" w:space="0" w:color="000000"/>
            </w:tcBorders>
            <w:shd w:val="clear" w:color="auto" w:fill="auto"/>
          </w:tcPr>
          <w:p w14:paraId="796DE9C3" w14:textId="77777777" w:rsidR="00B55503" w:rsidRPr="0025657D" w:rsidRDefault="00B55503" w:rsidP="00E60B8A">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25657D">
              <w:rPr>
                <w:rFonts w:ascii="Times New Roman" w:eastAsia="Times New Roman" w:hAnsi="Times New Roman" w:cs="Times New Roman"/>
                <w:color w:val="000000"/>
                <w:sz w:val="24"/>
                <w:szCs w:val="24"/>
              </w:rPr>
              <w:t>Наблюд</w:t>
            </w:r>
            <w:r>
              <w:rPr>
                <w:rFonts w:ascii="Times New Roman" w:eastAsia="Times New Roman" w:hAnsi="Times New Roman" w:cs="Times New Roman"/>
                <w:color w:val="000000"/>
                <w:sz w:val="24"/>
                <w:szCs w:val="24"/>
              </w:rPr>
              <w:t>ать</w:t>
            </w:r>
            <w:r w:rsidRPr="0025657D">
              <w:rPr>
                <w:rFonts w:ascii="Times New Roman" w:eastAsia="Times New Roman" w:hAnsi="Times New Roman" w:cs="Times New Roman"/>
                <w:color w:val="000000"/>
                <w:sz w:val="24"/>
                <w:szCs w:val="24"/>
              </w:rPr>
              <w:t xml:space="preserve"> за различием в системе падежных окончаний имён существительных разных склонений. Признаки имён существительных 1- го склонения. Понятие: 1-е склонение имён существительных. Определять принадлежность имён существительных к 1-му склонению Находить имена существительные 1 –го склонения в предложениях. </w:t>
            </w:r>
          </w:p>
        </w:tc>
      </w:tr>
      <w:tr w:rsidR="00B55503" w:rsidRPr="0025657D" w14:paraId="335B7D19" w14:textId="77777777" w:rsidTr="00E328F8">
        <w:tc>
          <w:tcPr>
            <w:tcW w:w="255" w:type="dxa"/>
            <w:tcBorders>
              <w:top w:val="single" w:sz="4" w:space="0" w:color="000000"/>
              <w:left w:val="single" w:sz="4" w:space="0" w:color="000000"/>
              <w:bottom w:val="single" w:sz="4" w:space="0" w:color="000000"/>
              <w:right w:val="single" w:sz="4" w:space="0" w:color="000000"/>
            </w:tcBorders>
          </w:tcPr>
          <w:p w14:paraId="21435519" w14:textId="77777777" w:rsidR="00B55503" w:rsidRPr="0025657D" w:rsidRDefault="00B55503" w:rsidP="00E60B8A">
            <w:pPr>
              <w:spacing w:after="0" w:line="240" w:lineRule="auto"/>
              <w:jc w:val="center"/>
              <w:rPr>
                <w:rFonts w:ascii="Times New Roman" w:eastAsia="Times New Roman" w:hAnsi="Times New Roman" w:cs="Times New Roman"/>
                <w:sz w:val="24"/>
                <w:szCs w:val="24"/>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2F245668" w14:textId="77777777" w:rsidR="00B55503" w:rsidRPr="0025657D" w:rsidRDefault="00B55503" w:rsidP="00E60B8A">
            <w:pPr>
              <w:spacing w:after="0" w:line="240" w:lineRule="auto"/>
              <w:rPr>
                <w:rFonts w:ascii="Times New Roman" w:eastAsia="Times New Roman" w:hAnsi="Times New Roman" w:cs="Times New Roman"/>
                <w:b/>
                <w:sz w:val="24"/>
                <w:szCs w:val="24"/>
              </w:rPr>
            </w:pPr>
            <w:r w:rsidRPr="0025657D">
              <w:rPr>
                <w:rFonts w:ascii="Times New Roman" w:eastAsia="Times New Roman" w:hAnsi="Times New Roman" w:cs="Times New Roman"/>
                <w:sz w:val="24"/>
                <w:szCs w:val="24"/>
              </w:rPr>
              <w:t>Составление предложений со словосочетаниями, обозначающими количество или меру</w:t>
            </w:r>
          </w:p>
        </w:tc>
        <w:tc>
          <w:tcPr>
            <w:tcW w:w="276" w:type="dxa"/>
            <w:tcBorders>
              <w:top w:val="single" w:sz="4" w:space="0" w:color="000000"/>
              <w:left w:val="single" w:sz="4" w:space="0" w:color="000000"/>
              <w:bottom w:val="single" w:sz="4" w:space="0" w:color="000000"/>
              <w:right w:val="single" w:sz="4" w:space="0" w:color="000000"/>
            </w:tcBorders>
          </w:tcPr>
          <w:p w14:paraId="2013A1B5" w14:textId="226D605C" w:rsidR="00B55503" w:rsidRPr="0025657D" w:rsidRDefault="00B55503" w:rsidP="00E60B8A">
            <w:pPr>
              <w:spacing w:after="0" w:line="240" w:lineRule="auto"/>
              <w:jc w:val="center"/>
              <w:rPr>
                <w:rFonts w:ascii="Times New Roman" w:eastAsia="Times New Roman" w:hAnsi="Times New Roman" w:cs="Times New Roman"/>
                <w:sz w:val="24"/>
                <w:szCs w:val="24"/>
              </w:rPr>
            </w:pPr>
          </w:p>
        </w:tc>
        <w:tc>
          <w:tcPr>
            <w:tcW w:w="6132" w:type="dxa"/>
            <w:gridSpan w:val="2"/>
            <w:tcBorders>
              <w:top w:val="single" w:sz="4" w:space="0" w:color="000000"/>
              <w:left w:val="single" w:sz="4" w:space="0" w:color="000000"/>
              <w:bottom w:val="single" w:sz="4" w:space="0" w:color="000000"/>
              <w:right w:val="single" w:sz="4" w:space="0" w:color="000000"/>
            </w:tcBorders>
            <w:shd w:val="clear" w:color="auto" w:fill="auto"/>
          </w:tcPr>
          <w:p w14:paraId="2C2F72FF" w14:textId="77777777" w:rsidR="00B55503" w:rsidRPr="0025657D" w:rsidRDefault="00B55503" w:rsidP="00E60B8A">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306C68">
              <w:rPr>
                <w:rFonts w:ascii="Times New Roman" w:eastAsia="Times New Roman" w:hAnsi="Times New Roman" w:cs="Times New Roman"/>
                <w:i/>
                <w:iCs/>
                <w:color w:val="000000"/>
                <w:sz w:val="24"/>
                <w:szCs w:val="24"/>
              </w:rPr>
              <w:t>(сущ. + сущ.) Что? + чего? Сколько чего? Ведро воды. Коробка зефира.</w:t>
            </w:r>
            <w:r w:rsidRPr="0025657D">
              <w:rPr>
                <w:rFonts w:ascii="Times New Roman" w:eastAsia="Times New Roman" w:hAnsi="Times New Roman" w:cs="Times New Roman"/>
                <w:color w:val="000000"/>
                <w:sz w:val="24"/>
                <w:szCs w:val="24"/>
              </w:rPr>
              <w:t xml:space="preserve">  Уметь работать в паре, группах, самостоятельно. Устанавливать по вопросам связи между словами. Составлять предложения со словосочетаниями, обозначающими количество и меру. Грамотно на письме обозначать предложения. </w:t>
            </w:r>
          </w:p>
        </w:tc>
      </w:tr>
      <w:tr w:rsidR="00B55503" w:rsidRPr="0025657D" w14:paraId="31EE5781" w14:textId="77777777" w:rsidTr="00E328F8">
        <w:tc>
          <w:tcPr>
            <w:tcW w:w="255" w:type="dxa"/>
            <w:tcBorders>
              <w:top w:val="single" w:sz="4" w:space="0" w:color="000000"/>
              <w:left w:val="single" w:sz="4" w:space="0" w:color="000000"/>
              <w:bottom w:val="single" w:sz="4" w:space="0" w:color="000000"/>
              <w:right w:val="single" w:sz="4" w:space="0" w:color="000000"/>
            </w:tcBorders>
          </w:tcPr>
          <w:p w14:paraId="08BA42D7" w14:textId="1BD5C192" w:rsidR="00B55503" w:rsidRPr="0025657D" w:rsidRDefault="00B55503" w:rsidP="00E60B8A">
            <w:pPr>
              <w:spacing w:after="0" w:line="240" w:lineRule="auto"/>
              <w:jc w:val="center"/>
              <w:rPr>
                <w:rFonts w:ascii="Times New Roman" w:eastAsia="Times New Roman" w:hAnsi="Times New Roman" w:cs="Times New Roman"/>
                <w:sz w:val="24"/>
                <w:szCs w:val="24"/>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6CA2E714" w14:textId="77777777" w:rsidR="00B55503" w:rsidRPr="0025657D" w:rsidRDefault="00B55503" w:rsidP="00E60B8A">
            <w:pPr>
              <w:spacing w:after="0" w:line="240" w:lineRule="auto"/>
              <w:rPr>
                <w:rFonts w:ascii="Times New Roman" w:eastAsia="Times New Roman" w:hAnsi="Times New Roman" w:cs="Times New Roman"/>
                <w:b/>
                <w:sz w:val="24"/>
                <w:szCs w:val="24"/>
              </w:rPr>
            </w:pPr>
            <w:r w:rsidRPr="0025657D">
              <w:rPr>
                <w:rFonts w:ascii="Times New Roman" w:eastAsia="Times New Roman" w:hAnsi="Times New Roman" w:cs="Times New Roman"/>
                <w:sz w:val="24"/>
                <w:szCs w:val="24"/>
              </w:rPr>
              <w:t>Составление предложений со словосочетаниями, обозначающими признаки предмета</w:t>
            </w:r>
          </w:p>
        </w:tc>
        <w:tc>
          <w:tcPr>
            <w:tcW w:w="276" w:type="dxa"/>
            <w:tcBorders>
              <w:top w:val="single" w:sz="4" w:space="0" w:color="000000"/>
              <w:left w:val="single" w:sz="4" w:space="0" w:color="000000"/>
              <w:bottom w:val="single" w:sz="4" w:space="0" w:color="000000"/>
              <w:right w:val="single" w:sz="4" w:space="0" w:color="000000"/>
            </w:tcBorders>
          </w:tcPr>
          <w:p w14:paraId="4087D437" w14:textId="5916733A" w:rsidR="00B55503" w:rsidRPr="0025657D" w:rsidRDefault="00B55503" w:rsidP="00E60B8A">
            <w:pPr>
              <w:spacing w:after="0" w:line="240" w:lineRule="auto"/>
              <w:jc w:val="center"/>
              <w:rPr>
                <w:rFonts w:ascii="Times New Roman" w:eastAsia="Times New Roman" w:hAnsi="Times New Roman" w:cs="Times New Roman"/>
                <w:sz w:val="24"/>
                <w:szCs w:val="24"/>
                <w:highlight w:val="yellow"/>
              </w:rPr>
            </w:pPr>
          </w:p>
        </w:tc>
        <w:tc>
          <w:tcPr>
            <w:tcW w:w="6132" w:type="dxa"/>
            <w:gridSpan w:val="2"/>
            <w:tcBorders>
              <w:top w:val="single" w:sz="4" w:space="0" w:color="000000"/>
              <w:left w:val="single" w:sz="4" w:space="0" w:color="000000"/>
              <w:bottom w:val="single" w:sz="4" w:space="0" w:color="000000"/>
              <w:right w:val="single" w:sz="4" w:space="0" w:color="000000"/>
            </w:tcBorders>
            <w:shd w:val="clear" w:color="auto" w:fill="auto"/>
          </w:tcPr>
          <w:p w14:paraId="35E515D3" w14:textId="77777777" w:rsidR="00B55503" w:rsidRDefault="00B55503" w:rsidP="00E60B8A">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306C68">
              <w:rPr>
                <w:rFonts w:ascii="Times New Roman" w:eastAsia="Times New Roman" w:hAnsi="Times New Roman" w:cs="Times New Roman"/>
                <w:i/>
                <w:iCs/>
                <w:color w:val="000000"/>
                <w:sz w:val="24"/>
                <w:szCs w:val="24"/>
              </w:rPr>
              <w:t>(сущ. + из + сущ.) Что? +из чего? (какой? Какая? Какое?)</w:t>
            </w:r>
            <w:r>
              <w:rPr>
                <w:rFonts w:ascii="Times New Roman" w:eastAsia="Times New Roman" w:hAnsi="Times New Roman" w:cs="Times New Roman"/>
                <w:i/>
                <w:iCs/>
                <w:color w:val="000000"/>
                <w:sz w:val="24"/>
                <w:szCs w:val="24"/>
              </w:rPr>
              <w:t xml:space="preserve"> </w:t>
            </w:r>
            <w:r w:rsidRPr="00306C68">
              <w:rPr>
                <w:rFonts w:ascii="Times New Roman" w:eastAsia="Times New Roman" w:hAnsi="Times New Roman" w:cs="Times New Roman"/>
                <w:i/>
                <w:iCs/>
                <w:color w:val="000000"/>
                <w:sz w:val="24"/>
                <w:szCs w:val="24"/>
              </w:rPr>
              <w:t>Из шерсти Из стекла Из молока</w:t>
            </w:r>
            <w:r w:rsidRPr="0025657D">
              <w:rPr>
                <w:rFonts w:ascii="Times New Roman" w:eastAsia="Times New Roman" w:hAnsi="Times New Roman" w:cs="Times New Roman"/>
                <w:color w:val="000000"/>
                <w:sz w:val="24"/>
                <w:szCs w:val="24"/>
              </w:rPr>
              <w:t xml:space="preserve"> </w:t>
            </w:r>
          </w:p>
          <w:p w14:paraId="3083234F" w14:textId="77777777" w:rsidR="00B55503" w:rsidRPr="00E068C4" w:rsidRDefault="00B55503" w:rsidP="00E60B8A">
            <w:pPr>
              <w:widowControl w:val="0"/>
              <w:pBdr>
                <w:top w:val="nil"/>
                <w:left w:val="nil"/>
                <w:bottom w:val="nil"/>
                <w:right w:val="nil"/>
                <w:between w:val="nil"/>
              </w:pBdr>
              <w:spacing w:after="0" w:line="240" w:lineRule="auto"/>
              <w:rPr>
                <w:rFonts w:ascii="Times New Roman" w:eastAsia="Times New Roman" w:hAnsi="Times New Roman" w:cs="Times New Roman"/>
                <w:i/>
                <w:iCs/>
                <w:color w:val="000000"/>
                <w:sz w:val="24"/>
                <w:szCs w:val="24"/>
              </w:rPr>
            </w:pPr>
            <w:r w:rsidRPr="0025657D">
              <w:rPr>
                <w:rFonts w:ascii="Times New Roman" w:eastAsia="Times New Roman" w:hAnsi="Times New Roman" w:cs="Times New Roman"/>
                <w:color w:val="000000"/>
                <w:sz w:val="24"/>
                <w:szCs w:val="24"/>
              </w:rPr>
              <w:t>Уметь работать в паре, группах, самостоятельно. Устанавливать по вопросам связи между словами. Составлять предложения со словосочетаниями, обозначающими признаки предмета.</w:t>
            </w:r>
          </w:p>
        </w:tc>
      </w:tr>
      <w:tr w:rsidR="00B55503" w:rsidRPr="0025657D" w14:paraId="53A8397A" w14:textId="77777777" w:rsidTr="00E328F8">
        <w:tc>
          <w:tcPr>
            <w:tcW w:w="255" w:type="dxa"/>
            <w:tcBorders>
              <w:top w:val="single" w:sz="4" w:space="0" w:color="000000"/>
              <w:left w:val="single" w:sz="4" w:space="0" w:color="000000"/>
              <w:bottom w:val="single" w:sz="4" w:space="0" w:color="000000"/>
              <w:right w:val="single" w:sz="4" w:space="0" w:color="000000"/>
            </w:tcBorders>
          </w:tcPr>
          <w:p w14:paraId="1DAC05E8" w14:textId="77777777" w:rsidR="00B55503" w:rsidRPr="0025657D" w:rsidRDefault="00B55503" w:rsidP="00E60B8A">
            <w:pPr>
              <w:spacing w:after="0" w:line="240" w:lineRule="auto"/>
              <w:jc w:val="center"/>
              <w:rPr>
                <w:rFonts w:ascii="Times New Roman" w:eastAsia="Times New Roman" w:hAnsi="Times New Roman" w:cs="Times New Roman"/>
                <w:sz w:val="24"/>
                <w:szCs w:val="24"/>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6B6B5365" w14:textId="77777777" w:rsidR="00B55503" w:rsidRPr="0025657D" w:rsidRDefault="00B55503" w:rsidP="00E60B8A">
            <w:pPr>
              <w:spacing w:after="0" w:line="240" w:lineRule="auto"/>
              <w:rPr>
                <w:rFonts w:ascii="Times New Roman" w:eastAsia="Times New Roman" w:hAnsi="Times New Roman" w:cs="Times New Roman"/>
                <w:b/>
                <w:sz w:val="24"/>
                <w:szCs w:val="24"/>
              </w:rPr>
            </w:pPr>
            <w:r w:rsidRPr="0025657D">
              <w:rPr>
                <w:rFonts w:ascii="Times New Roman" w:eastAsia="Times New Roman" w:hAnsi="Times New Roman" w:cs="Times New Roman"/>
                <w:sz w:val="24"/>
                <w:szCs w:val="24"/>
              </w:rPr>
              <w:t>Составление предложений со словосочетаниями, обозначающими пространственные отношения</w:t>
            </w:r>
          </w:p>
        </w:tc>
        <w:tc>
          <w:tcPr>
            <w:tcW w:w="276" w:type="dxa"/>
            <w:tcBorders>
              <w:top w:val="single" w:sz="4" w:space="0" w:color="000000"/>
              <w:left w:val="single" w:sz="4" w:space="0" w:color="000000"/>
              <w:bottom w:val="single" w:sz="4" w:space="0" w:color="000000"/>
              <w:right w:val="single" w:sz="4" w:space="0" w:color="000000"/>
            </w:tcBorders>
          </w:tcPr>
          <w:p w14:paraId="0F6B39CA" w14:textId="4D4F4EB0" w:rsidR="00B55503" w:rsidRPr="0025657D" w:rsidRDefault="00B55503" w:rsidP="00E60B8A">
            <w:pPr>
              <w:spacing w:after="0" w:line="240" w:lineRule="auto"/>
              <w:jc w:val="center"/>
              <w:rPr>
                <w:rFonts w:ascii="Times New Roman" w:eastAsia="Times New Roman" w:hAnsi="Times New Roman" w:cs="Times New Roman"/>
                <w:sz w:val="24"/>
                <w:szCs w:val="24"/>
                <w:highlight w:val="yellow"/>
              </w:rPr>
            </w:pPr>
          </w:p>
        </w:tc>
        <w:tc>
          <w:tcPr>
            <w:tcW w:w="6132" w:type="dxa"/>
            <w:gridSpan w:val="2"/>
            <w:tcBorders>
              <w:top w:val="single" w:sz="4" w:space="0" w:color="000000"/>
              <w:left w:val="single" w:sz="4" w:space="0" w:color="000000"/>
              <w:bottom w:val="single" w:sz="4" w:space="0" w:color="000000"/>
              <w:right w:val="single" w:sz="4" w:space="0" w:color="000000"/>
            </w:tcBorders>
            <w:shd w:val="clear" w:color="auto" w:fill="auto"/>
          </w:tcPr>
          <w:p w14:paraId="1F94A3AC" w14:textId="77777777" w:rsidR="00B55503" w:rsidRPr="00306C68" w:rsidRDefault="00B55503" w:rsidP="00E60B8A">
            <w:pPr>
              <w:widowControl w:val="0"/>
              <w:pBdr>
                <w:top w:val="nil"/>
                <w:left w:val="nil"/>
                <w:bottom w:val="nil"/>
                <w:right w:val="nil"/>
                <w:between w:val="nil"/>
              </w:pBdr>
              <w:spacing w:after="0" w:line="240" w:lineRule="auto"/>
              <w:rPr>
                <w:rFonts w:ascii="Times New Roman" w:eastAsia="Times New Roman" w:hAnsi="Times New Roman" w:cs="Times New Roman"/>
                <w:i/>
                <w:iCs/>
                <w:color w:val="000000"/>
                <w:sz w:val="24"/>
                <w:szCs w:val="24"/>
              </w:rPr>
            </w:pPr>
            <w:r w:rsidRPr="00306C68">
              <w:rPr>
                <w:rFonts w:ascii="Times New Roman" w:eastAsia="Times New Roman" w:hAnsi="Times New Roman" w:cs="Times New Roman"/>
                <w:i/>
                <w:iCs/>
                <w:color w:val="000000"/>
                <w:sz w:val="24"/>
                <w:szCs w:val="24"/>
              </w:rPr>
              <w:t>(глаг. + у, против, около, возле + сущ.)</w:t>
            </w:r>
          </w:p>
          <w:p w14:paraId="2457B42F" w14:textId="77777777" w:rsidR="00B55503" w:rsidRPr="0025657D" w:rsidRDefault="00B55503" w:rsidP="00E60B8A">
            <w:pPr>
              <w:widowControl w:val="0"/>
              <w:pBdr>
                <w:top w:val="nil"/>
                <w:left w:val="nil"/>
                <w:bottom w:val="nil"/>
                <w:right w:val="nil"/>
                <w:between w:val="nil"/>
              </w:pBdr>
              <w:spacing w:after="0" w:line="240" w:lineRule="auto"/>
              <w:ind w:firstLine="220"/>
              <w:rPr>
                <w:rFonts w:ascii="Times New Roman" w:eastAsia="Times New Roman" w:hAnsi="Times New Roman" w:cs="Times New Roman"/>
                <w:color w:val="000000"/>
                <w:sz w:val="24"/>
                <w:szCs w:val="24"/>
              </w:rPr>
            </w:pPr>
            <w:r w:rsidRPr="00306C68">
              <w:rPr>
                <w:rFonts w:ascii="Times New Roman" w:eastAsia="Times New Roman" w:hAnsi="Times New Roman" w:cs="Times New Roman"/>
                <w:i/>
                <w:iCs/>
                <w:color w:val="000000"/>
                <w:sz w:val="24"/>
                <w:szCs w:val="24"/>
              </w:rPr>
              <w:t>Что делает? + где? ((у) чего?)</w:t>
            </w:r>
            <w:r w:rsidRPr="0025657D">
              <w:rPr>
                <w:rFonts w:ascii="Times New Roman" w:eastAsia="Times New Roman" w:hAnsi="Times New Roman" w:cs="Times New Roman"/>
                <w:color w:val="000000"/>
                <w:sz w:val="24"/>
                <w:szCs w:val="24"/>
              </w:rPr>
              <w:t xml:space="preserve"> Предлоги родительного падежа: у, против, около, возле.  Уметь работать в паре, группах, самостоятельно. Устанавливать по вопросам связи между словами. Составлять предложения со словосочетаниями, обозначающими пространственные отношения. </w:t>
            </w:r>
          </w:p>
        </w:tc>
      </w:tr>
      <w:tr w:rsidR="00B55503" w:rsidRPr="0025657D" w14:paraId="35A21EC7" w14:textId="77777777" w:rsidTr="00E328F8">
        <w:tc>
          <w:tcPr>
            <w:tcW w:w="255" w:type="dxa"/>
            <w:tcBorders>
              <w:top w:val="single" w:sz="4" w:space="0" w:color="000000"/>
              <w:left w:val="single" w:sz="4" w:space="0" w:color="000000"/>
              <w:bottom w:val="single" w:sz="4" w:space="0" w:color="000000"/>
              <w:right w:val="single" w:sz="4" w:space="0" w:color="000000"/>
            </w:tcBorders>
          </w:tcPr>
          <w:p w14:paraId="7EB7591F" w14:textId="726FCFA2" w:rsidR="00B55503" w:rsidRPr="0025657D" w:rsidRDefault="00B55503" w:rsidP="00E60B8A">
            <w:pPr>
              <w:spacing w:after="0" w:line="240" w:lineRule="auto"/>
              <w:jc w:val="center"/>
              <w:rPr>
                <w:rFonts w:ascii="Times New Roman" w:eastAsia="Times New Roman" w:hAnsi="Times New Roman" w:cs="Times New Roman"/>
                <w:sz w:val="24"/>
                <w:szCs w:val="24"/>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5AE2EE79" w14:textId="77777777" w:rsidR="00B55503" w:rsidRPr="0025657D" w:rsidRDefault="00B55503" w:rsidP="00E60B8A">
            <w:pPr>
              <w:spacing w:after="0" w:line="240" w:lineRule="auto"/>
              <w:rPr>
                <w:rFonts w:ascii="Times New Roman" w:eastAsia="Times New Roman" w:hAnsi="Times New Roman" w:cs="Times New Roman"/>
                <w:b/>
                <w:sz w:val="24"/>
                <w:szCs w:val="24"/>
              </w:rPr>
            </w:pPr>
            <w:r w:rsidRPr="0025657D">
              <w:rPr>
                <w:rFonts w:ascii="Times New Roman" w:eastAsia="Times New Roman" w:hAnsi="Times New Roman" w:cs="Times New Roman"/>
                <w:sz w:val="24"/>
                <w:szCs w:val="24"/>
              </w:rPr>
              <w:t>Составление предложений со словосочетаниями, обозначающими пространственные отношения</w:t>
            </w:r>
          </w:p>
        </w:tc>
        <w:tc>
          <w:tcPr>
            <w:tcW w:w="276" w:type="dxa"/>
            <w:tcBorders>
              <w:top w:val="single" w:sz="4" w:space="0" w:color="000000"/>
              <w:left w:val="single" w:sz="4" w:space="0" w:color="000000"/>
              <w:bottom w:val="single" w:sz="4" w:space="0" w:color="000000"/>
              <w:right w:val="single" w:sz="4" w:space="0" w:color="000000"/>
            </w:tcBorders>
          </w:tcPr>
          <w:p w14:paraId="4EE38DAB" w14:textId="768A8EE0" w:rsidR="00B55503" w:rsidRPr="0025657D" w:rsidRDefault="00B55503" w:rsidP="00E60B8A">
            <w:pPr>
              <w:spacing w:after="0" w:line="240" w:lineRule="auto"/>
              <w:jc w:val="center"/>
              <w:rPr>
                <w:rFonts w:ascii="Times New Roman" w:eastAsia="Times New Roman" w:hAnsi="Times New Roman" w:cs="Times New Roman"/>
                <w:sz w:val="24"/>
                <w:szCs w:val="24"/>
              </w:rPr>
            </w:pPr>
          </w:p>
        </w:tc>
        <w:tc>
          <w:tcPr>
            <w:tcW w:w="6132" w:type="dxa"/>
            <w:gridSpan w:val="2"/>
            <w:tcBorders>
              <w:top w:val="single" w:sz="4" w:space="0" w:color="000000"/>
              <w:left w:val="single" w:sz="4" w:space="0" w:color="000000"/>
              <w:bottom w:val="single" w:sz="4" w:space="0" w:color="000000"/>
              <w:right w:val="single" w:sz="4" w:space="0" w:color="000000"/>
            </w:tcBorders>
            <w:shd w:val="clear" w:color="auto" w:fill="auto"/>
          </w:tcPr>
          <w:p w14:paraId="0ABEC0AD" w14:textId="77777777" w:rsidR="00B55503" w:rsidRPr="0025657D" w:rsidRDefault="00B55503" w:rsidP="00E60B8A">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25657D">
              <w:rPr>
                <w:rFonts w:ascii="Times New Roman" w:eastAsia="Times New Roman" w:hAnsi="Times New Roman" w:cs="Times New Roman"/>
                <w:color w:val="000000"/>
                <w:sz w:val="24"/>
                <w:szCs w:val="24"/>
              </w:rPr>
              <w:t>(глаг. + из-за, от + сущ.)</w:t>
            </w:r>
          </w:p>
          <w:p w14:paraId="52F2615F" w14:textId="77777777" w:rsidR="00B55503" w:rsidRPr="0025657D" w:rsidRDefault="00B55503" w:rsidP="00E60B8A">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25657D">
              <w:rPr>
                <w:rFonts w:ascii="Times New Roman" w:eastAsia="Times New Roman" w:hAnsi="Times New Roman" w:cs="Times New Roman"/>
                <w:color w:val="000000"/>
                <w:sz w:val="24"/>
                <w:szCs w:val="24"/>
              </w:rPr>
              <w:t>Предлоги родительного падежа: из- за, от</w:t>
            </w:r>
          </w:p>
          <w:p w14:paraId="378E6004" w14:textId="77777777" w:rsidR="00B55503" w:rsidRDefault="00B55503" w:rsidP="00E60B8A">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25657D">
              <w:rPr>
                <w:rFonts w:ascii="Times New Roman" w:eastAsia="Times New Roman" w:hAnsi="Times New Roman" w:cs="Times New Roman"/>
                <w:color w:val="000000"/>
                <w:sz w:val="24"/>
                <w:szCs w:val="24"/>
              </w:rPr>
              <w:t xml:space="preserve">От стены, от станции, из-за ограды </w:t>
            </w:r>
          </w:p>
          <w:p w14:paraId="6C063F82" w14:textId="77777777" w:rsidR="00B55503" w:rsidRPr="0025657D" w:rsidRDefault="00B55503" w:rsidP="00E60B8A">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25657D">
              <w:rPr>
                <w:rFonts w:ascii="Times New Roman" w:eastAsia="Times New Roman" w:hAnsi="Times New Roman" w:cs="Times New Roman"/>
                <w:color w:val="000000"/>
                <w:sz w:val="24"/>
                <w:szCs w:val="24"/>
              </w:rPr>
              <w:t>Составлять предложения со словосочетаниями, обозначающими пространственные отношения.</w:t>
            </w:r>
          </w:p>
          <w:p w14:paraId="46BF580F" w14:textId="77777777" w:rsidR="00B55503" w:rsidRPr="0025657D" w:rsidRDefault="00B55503" w:rsidP="00E60B8A">
            <w:pPr>
              <w:spacing w:after="0" w:line="240" w:lineRule="auto"/>
              <w:rPr>
                <w:rFonts w:ascii="Times New Roman" w:eastAsia="Times New Roman" w:hAnsi="Times New Roman" w:cs="Times New Roman"/>
                <w:sz w:val="24"/>
                <w:szCs w:val="24"/>
              </w:rPr>
            </w:pPr>
            <w:r w:rsidRPr="0025657D">
              <w:rPr>
                <w:rFonts w:ascii="Times New Roman" w:eastAsia="Times New Roman" w:hAnsi="Times New Roman" w:cs="Times New Roman"/>
                <w:sz w:val="24"/>
                <w:szCs w:val="24"/>
              </w:rPr>
              <w:t xml:space="preserve">Грамотно на письме обозначать предложения. </w:t>
            </w:r>
          </w:p>
        </w:tc>
      </w:tr>
      <w:tr w:rsidR="00B55503" w:rsidRPr="0025657D" w14:paraId="6FDC857F" w14:textId="77777777" w:rsidTr="00E328F8">
        <w:tc>
          <w:tcPr>
            <w:tcW w:w="255" w:type="dxa"/>
            <w:tcBorders>
              <w:top w:val="single" w:sz="4" w:space="0" w:color="000000"/>
              <w:left w:val="single" w:sz="4" w:space="0" w:color="000000"/>
              <w:bottom w:val="single" w:sz="4" w:space="0" w:color="000000"/>
              <w:right w:val="single" w:sz="4" w:space="0" w:color="000000"/>
            </w:tcBorders>
          </w:tcPr>
          <w:p w14:paraId="097FC68C" w14:textId="77777777" w:rsidR="00B55503" w:rsidRPr="0025657D" w:rsidRDefault="00B55503" w:rsidP="00E60B8A">
            <w:pPr>
              <w:spacing w:after="0" w:line="240" w:lineRule="auto"/>
              <w:jc w:val="center"/>
              <w:rPr>
                <w:rFonts w:ascii="Times New Roman" w:eastAsia="Times New Roman" w:hAnsi="Times New Roman" w:cs="Times New Roman"/>
                <w:sz w:val="24"/>
                <w:szCs w:val="24"/>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05F0A089" w14:textId="77777777" w:rsidR="00B55503" w:rsidRPr="0025657D" w:rsidRDefault="00B55503" w:rsidP="00E60B8A">
            <w:pPr>
              <w:spacing w:after="0" w:line="240" w:lineRule="auto"/>
              <w:rPr>
                <w:rFonts w:ascii="Times New Roman" w:eastAsia="Times New Roman" w:hAnsi="Times New Roman" w:cs="Times New Roman"/>
                <w:b/>
                <w:sz w:val="24"/>
                <w:szCs w:val="24"/>
              </w:rPr>
            </w:pPr>
            <w:r w:rsidRPr="0025657D">
              <w:rPr>
                <w:rFonts w:ascii="Times New Roman" w:eastAsia="Times New Roman" w:hAnsi="Times New Roman" w:cs="Times New Roman"/>
                <w:sz w:val="24"/>
                <w:szCs w:val="24"/>
              </w:rPr>
              <w:t xml:space="preserve">Составление предложений со словосочетаниями, </w:t>
            </w:r>
            <w:r w:rsidRPr="0025657D">
              <w:rPr>
                <w:rFonts w:ascii="Times New Roman" w:eastAsia="Times New Roman" w:hAnsi="Times New Roman" w:cs="Times New Roman"/>
                <w:sz w:val="24"/>
                <w:szCs w:val="24"/>
              </w:rPr>
              <w:lastRenderedPageBreak/>
              <w:t>обозначающими временные отношения</w:t>
            </w:r>
          </w:p>
        </w:tc>
        <w:tc>
          <w:tcPr>
            <w:tcW w:w="276" w:type="dxa"/>
            <w:tcBorders>
              <w:top w:val="single" w:sz="4" w:space="0" w:color="000000"/>
              <w:left w:val="single" w:sz="4" w:space="0" w:color="000000"/>
              <w:bottom w:val="single" w:sz="4" w:space="0" w:color="000000"/>
              <w:right w:val="single" w:sz="4" w:space="0" w:color="000000"/>
            </w:tcBorders>
          </w:tcPr>
          <w:p w14:paraId="7B4B59AB" w14:textId="3C981884" w:rsidR="00B55503" w:rsidRPr="0025657D" w:rsidRDefault="00B55503" w:rsidP="00E60B8A">
            <w:pPr>
              <w:spacing w:after="0" w:line="240" w:lineRule="auto"/>
              <w:jc w:val="center"/>
              <w:rPr>
                <w:rFonts w:ascii="Times New Roman" w:eastAsia="Times New Roman" w:hAnsi="Times New Roman" w:cs="Times New Roman"/>
                <w:sz w:val="24"/>
                <w:szCs w:val="24"/>
              </w:rPr>
            </w:pPr>
          </w:p>
        </w:tc>
        <w:tc>
          <w:tcPr>
            <w:tcW w:w="6132" w:type="dxa"/>
            <w:gridSpan w:val="2"/>
            <w:tcBorders>
              <w:top w:val="single" w:sz="4" w:space="0" w:color="000000"/>
              <w:left w:val="single" w:sz="4" w:space="0" w:color="000000"/>
              <w:bottom w:val="single" w:sz="4" w:space="0" w:color="000000"/>
              <w:right w:val="single" w:sz="4" w:space="0" w:color="000000"/>
            </w:tcBorders>
            <w:shd w:val="clear" w:color="auto" w:fill="auto"/>
          </w:tcPr>
          <w:p w14:paraId="14BBF447" w14:textId="77777777" w:rsidR="00B55503" w:rsidRPr="0025657D" w:rsidRDefault="00B55503" w:rsidP="00E60B8A">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25657D">
              <w:rPr>
                <w:rFonts w:ascii="Times New Roman" w:eastAsia="Times New Roman" w:hAnsi="Times New Roman" w:cs="Times New Roman"/>
                <w:color w:val="000000"/>
                <w:sz w:val="24"/>
                <w:szCs w:val="24"/>
              </w:rPr>
              <w:t>(глаг. + с, до, после + сущ.) Предлоги: с, до, после</w:t>
            </w:r>
          </w:p>
          <w:p w14:paraId="099704B7" w14:textId="77777777" w:rsidR="00B55503" w:rsidRPr="0025657D" w:rsidRDefault="00B55503" w:rsidP="00E60B8A">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25657D">
              <w:rPr>
                <w:rFonts w:ascii="Times New Roman" w:eastAsia="Times New Roman" w:hAnsi="Times New Roman" w:cs="Times New Roman"/>
                <w:color w:val="000000"/>
                <w:sz w:val="24"/>
                <w:szCs w:val="24"/>
              </w:rPr>
              <w:t>Вопросы: когда? Как долго?, чего?</w:t>
            </w:r>
          </w:p>
          <w:p w14:paraId="019C8773" w14:textId="77777777" w:rsidR="00B55503" w:rsidRDefault="00B55503" w:rsidP="00E60B8A">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25657D">
              <w:rPr>
                <w:rFonts w:ascii="Times New Roman" w:eastAsia="Times New Roman" w:hAnsi="Times New Roman" w:cs="Times New Roman"/>
                <w:color w:val="000000"/>
                <w:sz w:val="24"/>
                <w:szCs w:val="24"/>
              </w:rPr>
              <w:lastRenderedPageBreak/>
              <w:t xml:space="preserve">До конца августа, до весны. </w:t>
            </w:r>
          </w:p>
          <w:p w14:paraId="6D04E545" w14:textId="77777777" w:rsidR="00B55503" w:rsidRPr="00E068C4" w:rsidRDefault="00B55503" w:rsidP="00E60B8A">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25657D">
              <w:rPr>
                <w:rFonts w:ascii="Times New Roman" w:eastAsia="Times New Roman" w:hAnsi="Times New Roman" w:cs="Times New Roman"/>
                <w:color w:val="000000"/>
                <w:sz w:val="24"/>
                <w:szCs w:val="24"/>
              </w:rPr>
              <w:t>Уметь работать в паре, группах, самостоятельно. Устанавливать по вопросам связи между словами. Составлять предложения со словосочетаниями, обозначающими временные отношения.</w:t>
            </w:r>
          </w:p>
        </w:tc>
      </w:tr>
      <w:tr w:rsidR="00B55503" w:rsidRPr="0025657D" w14:paraId="1AA264EC" w14:textId="77777777" w:rsidTr="00E328F8">
        <w:tc>
          <w:tcPr>
            <w:tcW w:w="255" w:type="dxa"/>
            <w:tcBorders>
              <w:top w:val="single" w:sz="4" w:space="0" w:color="000000"/>
              <w:left w:val="single" w:sz="4" w:space="0" w:color="000000"/>
              <w:bottom w:val="single" w:sz="4" w:space="0" w:color="000000"/>
              <w:right w:val="single" w:sz="4" w:space="0" w:color="000000"/>
            </w:tcBorders>
          </w:tcPr>
          <w:p w14:paraId="3927C88E" w14:textId="77777777" w:rsidR="00B55503" w:rsidRPr="0025657D" w:rsidRDefault="00B55503" w:rsidP="00E60B8A">
            <w:pPr>
              <w:spacing w:after="0" w:line="240" w:lineRule="auto"/>
              <w:jc w:val="center"/>
              <w:rPr>
                <w:rFonts w:ascii="Times New Roman" w:eastAsia="Times New Roman" w:hAnsi="Times New Roman" w:cs="Times New Roman"/>
                <w:sz w:val="24"/>
                <w:szCs w:val="24"/>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4645BA5D" w14:textId="77777777" w:rsidR="00B55503" w:rsidRPr="0025657D" w:rsidRDefault="00B55503" w:rsidP="00E60B8A">
            <w:pPr>
              <w:spacing w:after="0" w:line="240" w:lineRule="auto"/>
              <w:rPr>
                <w:rFonts w:ascii="Times New Roman" w:eastAsia="Times New Roman" w:hAnsi="Times New Roman" w:cs="Times New Roman"/>
                <w:b/>
                <w:sz w:val="24"/>
                <w:szCs w:val="24"/>
              </w:rPr>
            </w:pPr>
            <w:r w:rsidRPr="0025657D">
              <w:rPr>
                <w:rFonts w:ascii="Times New Roman" w:eastAsia="Times New Roman" w:hAnsi="Times New Roman" w:cs="Times New Roman"/>
                <w:sz w:val="24"/>
                <w:szCs w:val="24"/>
              </w:rPr>
              <w:t>Составление предложений со словосочетаниями, обозначающими причинные отношения</w:t>
            </w:r>
          </w:p>
        </w:tc>
        <w:tc>
          <w:tcPr>
            <w:tcW w:w="276" w:type="dxa"/>
            <w:tcBorders>
              <w:top w:val="single" w:sz="4" w:space="0" w:color="000000"/>
              <w:left w:val="single" w:sz="4" w:space="0" w:color="000000"/>
              <w:bottom w:val="single" w:sz="4" w:space="0" w:color="000000"/>
              <w:right w:val="single" w:sz="4" w:space="0" w:color="000000"/>
            </w:tcBorders>
          </w:tcPr>
          <w:p w14:paraId="7C0B6643" w14:textId="31F16495" w:rsidR="00B55503" w:rsidRPr="0025657D" w:rsidRDefault="00B55503" w:rsidP="00E60B8A">
            <w:pPr>
              <w:spacing w:after="0" w:line="240" w:lineRule="auto"/>
              <w:jc w:val="center"/>
              <w:rPr>
                <w:rFonts w:ascii="Times New Roman" w:eastAsia="Times New Roman" w:hAnsi="Times New Roman" w:cs="Times New Roman"/>
                <w:sz w:val="24"/>
                <w:szCs w:val="24"/>
              </w:rPr>
            </w:pPr>
          </w:p>
        </w:tc>
        <w:tc>
          <w:tcPr>
            <w:tcW w:w="6132" w:type="dxa"/>
            <w:gridSpan w:val="2"/>
            <w:tcBorders>
              <w:top w:val="single" w:sz="4" w:space="0" w:color="000000"/>
              <w:left w:val="single" w:sz="4" w:space="0" w:color="000000"/>
              <w:bottom w:val="single" w:sz="4" w:space="0" w:color="000000"/>
              <w:right w:val="single" w:sz="4" w:space="0" w:color="000000"/>
            </w:tcBorders>
            <w:shd w:val="clear" w:color="auto" w:fill="auto"/>
          </w:tcPr>
          <w:p w14:paraId="5C5F086E" w14:textId="77777777" w:rsidR="00B55503" w:rsidRPr="0025657D" w:rsidRDefault="00B55503" w:rsidP="00E60B8A">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25657D">
              <w:rPr>
                <w:rFonts w:ascii="Times New Roman" w:eastAsia="Times New Roman" w:hAnsi="Times New Roman" w:cs="Times New Roman"/>
                <w:color w:val="000000"/>
                <w:sz w:val="24"/>
                <w:szCs w:val="24"/>
              </w:rPr>
              <w:t>(глаг. + из-за + сущ.) Почему? (из-за чего?)</w:t>
            </w:r>
          </w:p>
          <w:p w14:paraId="44D359F9" w14:textId="77777777" w:rsidR="00B55503" w:rsidRDefault="00B55503" w:rsidP="00E60B8A">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25657D">
              <w:rPr>
                <w:rFonts w:ascii="Times New Roman" w:eastAsia="Times New Roman" w:hAnsi="Times New Roman" w:cs="Times New Roman"/>
                <w:color w:val="000000"/>
                <w:sz w:val="24"/>
                <w:szCs w:val="24"/>
              </w:rPr>
              <w:t xml:space="preserve">Из-за вьюги, из-за пурги.  </w:t>
            </w:r>
          </w:p>
          <w:p w14:paraId="7B2F8284" w14:textId="77777777" w:rsidR="00B55503" w:rsidRPr="0025657D" w:rsidRDefault="00B55503" w:rsidP="00E60B8A">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25657D">
              <w:rPr>
                <w:rFonts w:ascii="Times New Roman" w:eastAsia="Times New Roman" w:hAnsi="Times New Roman" w:cs="Times New Roman"/>
                <w:color w:val="000000"/>
                <w:sz w:val="24"/>
                <w:szCs w:val="24"/>
              </w:rPr>
              <w:t>Составлять предложения со словосочетаниями, обозначающими причинные отношения.</w:t>
            </w:r>
          </w:p>
          <w:p w14:paraId="68AEF2B8" w14:textId="77777777" w:rsidR="00B55503" w:rsidRPr="0025657D" w:rsidRDefault="00B55503" w:rsidP="00E60B8A">
            <w:pPr>
              <w:spacing w:after="0" w:line="240" w:lineRule="auto"/>
              <w:rPr>
                <w:rFonts w:ascii="Times New Roman" w:eastAsia="Times New Roman" w:hAnsi="Times New Roman" w:cs="Times New Roman"/>
                <w:sz w:val="24"/>
                <w:szCs w:val="24"/>
              </w:rPr>
            </w:pPr>
            <w:r w:rsidRPr="0025657D">
              <w:rPr>
                <w:rFonts w:ascii="Times New Roman" w:eastAsia="Times New Roman" w:hAnsi="Times New Roman" w:cs="Times New Roman"/>
                <w:sz w:val="24"/>
                <w:szCs w:val="24"/>
              </w:rPr>
              <w:t xml:space="preserve">Грамотно на письме обозначать предложения. </w:t>
            </w:r>
          </w:p>
        </w:tc>
      </w:tr>
      <w:tr w:rsidR="00B55503" w:rsidRPr="0025657D" w14:paraId="10107E13" w14:textId="77777777" w:rsidTr="00E328F8">
        <w:trPr>
          <w:trHeight w:val="1005"/>
        </w:trPr>
        <w:tc>
          <w:tcPr>
            <w:tcW w:w="255" w:type="dxa"/>
            <w:tcBorders>
              <w:top w:val="single" w:sz="4" w:space="0" w:color="000000"/>
              <w:left w:val="single" w:sz="4" w:space="0" w:color="000000"/>
              <w:bottom w:val="single" w:sz="4" w:space="0" w:color="000000"/>
              <w:right w:val="single" w:sz="4" w:space="0" w:color="000000"/>
            </w:tcBorders>
          </w:tcPr>
          <w:p w14:paraId="091D6681" w14:textId="77777777" w:rsidR="00B55503" w:rsidRPr="0025657D" w:rsidRDefault="00B55503" w:rsidP="00E60B8A">
            <w:pPr>
              <w:spacing w:after="0" w:line="240" w:lineRule="auto"/>
              <w:jc w:val="center"/>
              <w:rPr>
                <w:rFonts w:ascii="Times New Roman" w:eastAsia="Times New Roman" w:hAnsi="Times New Roman" w:cs="Times New Roman"/>
                <w:sz w:val="24"/>
                <w:szCs w:val="24"/>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47F22B8B" w14:textId="77777777" w:rsidR="00B55503" w:rsidRPr="0025657D" w:rsidRDefault="00B55503" w:rsidP="00E60B8A">
            <w:pPr>
              <w:spacing w:after="0" w:line="240" w:lineRule="auto"/>
              <w:rPr>
                <w:rFonts w:ascii="Times New Roman" w:eastAsia="Times New Roman" w:hAnsi="Times New Roman" w:cs="Times New Roman"/>
                <w:b/>
                <w:sz w:val="24"/>
                <w:szCs w:val="24"/>
              </w:rPr>
            </w:pPr>
            <w:r w:rsidRPr="0025657D">
              <w:rPr>
                <w:rFonts w:ascii="Times New Roman" w:eastAsia="Times New Roman" w:hAnsi="Times New Roman" w:cs="Times New Roman"/>
                <w:sz w:val="24"/>
                <w:szCs w:val="24"/>
              </w:rPr>
              <w:t>Составление предложений со словосочетаниями, обозначающими назначение предмета</w:t>
            </w:r>
          </w:p>
        </w:tc>
        <w:tc>
          <w:tcPr>
            <w:tcW w:w="276" w:type="dxa"/>
            <w:tcBorders>
              <w:top w:val="single" w:sz="4" w:space="0" w:color="000000"/>
              <w:left w:val="single" w:sz="4" w:space="0" w:color="000000"/>
              <w:bottom w:val="single" w:sz="4" w:space="0" w:color="000000"/>
              <w:right w:val="single" w:sz="4" w:space="0" w:color="000000"/>
            </w:tcBorders>
          </w:tcPr>
          <w:p w14:paraId="307D54AE" w14:textId="14AC7FCC" w:rsidR="00B55503" w:rsidRPr="0025657D" w:rsidRDefault="00B55503" w:rsidP="00E60B8A">
            <w:pPr>
              <w:spacing w:after="0" w:line="240" w:lineRule="auto"/>
              <w:jc w:val="center"/>
              <w:rPr>
                <w:rFonts w:ascii="Times New Roman" w:eastAsia="Times New Roman" w:hAnsi="Times New Roman" w:cs="Times New Roman"/>
                <w:sz w:val="24"/>
                <w:szCs w:val="24"/>
              </w:rPr>
            </w:pPr>
          </w:p>
        </w:tc>
        <w:tc>
          <w:tcPr>
            <w:tcW w:w="6132" w:type="dxa"/>
            <w:gridSpan w:val="2"/>
            <w:tcBorders>
              <w:top w:val="single" w:sz="4" w:space="0" w:color="000000"/>
              <w:left w:val="single" w:sz="4" w:space="0" w:color="000000"/>
              <w:bottom w:val="single" w:sz="4" w:space="0" w:color="000000"/>
              <w:right w:val="single" w:sz="4" w:space="0" w:color="000000"/>
            </w:tcBorders>
            <w:shd w:val="clear" w:color="auto" w:fill="auto"/>
          </w:tcPr>
          <w:p w14:paraId="5326613D" w14:textId="77777777" w:rsidR="00B55503" w:rsidRPr="0025657D" w:rsidRDefault="00B55503" w:rsidP="00E60B8A">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25657D">
              <w:rPr>
                <w:rFonts w:ascii="Times New Roman" w:eastAsia="Times New Roman" w:hAnsi="Times New Roman" w:cs="Times New Roman"/>
                <w:color w:val="000000"/>
                <w:sz w:val="24"/>
                <w:szCs w:val="24"/>
              </w:rPr>
              <w:t>(сущ. + сущ.) Для чего?</w:t>
            </w:r>
          </w:p>
          <w:p w14:paraId="026D4CB0" w14:textId="77777777" w:rsidR="00B55503" w:rsidRDefault="00B55503" w:rsidP="00E60B8A">
            <w:pPr>
              <w:spacing w:after="0" w:line="240" w:lineRule="auto"/>
              <w:rPr>
                <w:rFonts w:ascii="Times New Roman" w:eastAsia="Times New Roman" w:hAnsi="Times New Roman" w:cs="Times New Roman"/>
                <w:sz w:val="24"/>
                <w:szCs w:val="24"/>
              </w:rPr>
            </w:pPr>
            <w:r w:rsidRPr="0025657D">
              <w:rPr>
                <w:rFonts w:ascii="Times New Roman" w:eastAsia="Times New Roman" w:hAnsi="Times New Roman" w:cs="Times New Roman"/>
                <w:sz w:val="24"/>
                <w:szCs w:val="24"/>
              </w:rPr>
              <w:t xml:space="preserve">Для комнаты, для стирки </w:t>
            </w:r>
          </w:p>
          <w:p w14:paraId="3623A227" w14:textId="77777777" w:rsidR="00B55503" w:rsidRPr="0025657D" w:rsidRDefault="00B55503" w:rsidP="00E60B8A">
            <w:pPr>
              <w:spacing w:after="0" w:line="240" w:lineRule="auto"/>
              <w:rPr>
                <w:rFonts w:ascii="Times New Roman" w:eastAsia="Times New Roman" w:hAnsi="Times New Roman" w:cs="Times New Roman"/>
                <w:sz w:val="24"/>
                <w:szCs w:val="24"/>
              </w:rPr>
            </w:pPr>
            <w:r w:rsidRPr="0025657D">
              <w:rPr>
                <w:rFonts w:ascii="Times New Roman" w:eastAsia="Times New Roman" w:hAnsi="Times New Roman" w:cs="Times New Roman"/>
                <w:sz w:val="24"/>
                <w:szCs w:val="24"/>
              </w:rPr>
              <w:t>Уметь работать в паре, группах, самостоятельно. Устанавливать по вопросам связи между словами. Составлять предложения со словосочетаниями, обозначающими назначение предмета</w:t>
            </w:r>
            <w:r>
              <w:rPr>
                <w:rFonts w:ascii="Times New Roman" w:eastAsia="Times New Roman" w:hAnsi="Times New Roman" w:cs="Times New Roman"/>
                <w:sz w:val="24"/>
                <w:szCs w:val="24"/>
              </w:rPr>
              <w:t>.</w:t>
            </w:r>
          </w:p>
        </w:tc>
      </w:tr>
      <w:tr w:rsidR="00B55503" w:rsidRPr="0025657D" w14:paraId="5821C59B" w14:textId="77777777" w:rsidTr="00E328F8">
        <w:tc>
          <w:tcPr>
            <w:tcW w:w="255" w:type="dxa"/>
            <w:tcBorders>
              <w:top w:val="single" w:sz="4" w:space="0" w:color="000000"/>
              <w:left w:val="single" w:sz="4" w:space="0" w:color="000000"/>
              <w:bottom w:val="single" w:sz="4" w:space="0" w:color="000000"/>
              <w:right w:val="single" w:sz="4" w:space="0" w:color="000000"/>
            </w:tcBorders>
          </w:tcPr>
          <w:p w14:paraId="63ED1546" w14:textId="77777777" w:rsidR="00B55503" w:rsidRPr="0025657D" w:rsidRDefault="00B55503" w:rsidP="00E60B8A">
            <w:pPr>
              <w:spacing w:after="0" w:line="240" w:lineRule="auto"/>
              <w:jc w:val="center"/>
              <w:rPr>
                <w:rFonts w:ascii="Times New Roman" w:eastAsia="Times New Roman" w:hAnsi="Times New Roman" w:cs="Times New Roman"/>
                <w:sz w:val="24"/>
                <w:szCs w:val="24"/>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1956199D" w14:textId="77777777" w:rsidR="00B55503" w:rsidRPr="0025657D" w:rsidRDefault="00B55503" w:rsidP="00E60B8A">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25657D">
              <w:rPr>
                <w:rFonts w:ascii="Times New Roman" w:eastAsia="Times New Roman" w:hAnsi="Times New Roman" w:cs="Times New Roman"/>
                <w:color w:val="000000"/>
                <w:sz w:val="24"/>
                <w:szCs w:val="24"/>
              </w:rPr>
              <w:t>Составление предложений со словосочетаниями, обозначающими обратную направленность</w:t>
            </w:r>
          </w:p>
          <w:p w14:paraId="17216731" w14:textId="77777777" w:rsidR="00B55503" w:rsidRPr="0025657D" w:rsidRDefault="00B55503" w:rsidP="00E60B8A">
            <w:pPr>
              <w:spacing w:after="0" w:line="240" w:lineRule="auto"/>
              <w:rPr>
                <w:rFonts w:ascii="Times New Roman" w:eastAsia="Times New Roman" w:hAnsi="Times New Roman" w:cs="Times New Roman"/>
                <w:b/>
                <w:sz w:val="24"/>
                <w:szCs w:val="24"/>
              </w:rPr>
            </w:pPr>
            <w:r w:rsidRPr="0025657D">
              <w:rPr>
                <w:rFonts w:ascii="Times New Roman" w:eastAsia="Times New Roman" w:hAnsi="Times New Roman" w:cs="Times New Roman"/>
                <w:sz w:val="24"/>
                <w:szCs w:val="24"/>
              </w:rPr>
              <w:t>действия</w:t>
            </w:r>
          </w:p>
        </w:tc>
        <w:tc>
          <w:tcPr>
            <w:tcW w:w="276" w:type="dxa"/>
            <w:tcBorders>
              <w:top w:val="single" w:sz="4" w:space="0" w:color="000000"/>
              <w:left w:val="single" w:sz="4" w:space="0" w:color="000000"/>
              <w:bottom w:val="single" w:sz="4" w:space="0" w:color="000000"/>
              <w:right w:val="single" w:sz="4" w:space="0" w:color="000000"/>
            </w:tcBorders>
          </w:tcPr>
          <w:p w14:paraId="77807D64" w14:textId="243CCC78" w:rsidR="00B55503" w:rsidRPr="0025657D" w:rsidRDefault="00B55503" w:rsidP="00E60B8A">
            <w:pPr>
              <w:spacing w:after="0" w:line="240" w:lineRule="auto"/>
              <w:jc w:val="center"/>
              <w:rPr>
                <w:rFonts w:ascii="Times New Roman" w:eastAsia="Times New Roman" w:hAnsi="Times New Roman" w:cs="Times New Roman"/>
                <w:sz w:val="24"/>
                <w:szCs w:val="24"/>
              </w:rPr>
            </w:pPr>
          </w:p>
        </w:tc>
        <w:tc>
          <w:tcPr>
            <w:tcW w:w="6132" w:type="dxa"/>
            <w:gridSpan w:val="2"/>
            <w:tcBorders>
              <w:top w:val="single" w:sz="4" w:space="0" w:color="000000"/>
              <w:left w:val="single" w:sz="4" w:space="0" w:color="000000"/>
              <w:bottom w:val="single" w:sz="4" w:space="0" w:color="000000"/>
              <w:right w:val="single" w:sz="4" w:space="0" w:color="000000"/>
            </w:tcBorders>
            <w:shd w:val="clear" w:color="auto" w:fill="auto"/>
          </w:tcPr>
          <w:p w14:paraId="1757672F" w14:textId="77777777" w:rsidR="00B55503" w:rsidRPr="0025657D" w:rsidRDefault="00B55503" w:rsidP="00E60B8A">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25657D">
              <w:rPr>
                <w:rFonts w:ascii="Times New Roman" w:eastAsia="Times New Roman" w:hAnsi="Times New Roman" w:cs="Times New Roman"/>
                <w:color w:val="000000"/>
                <w:sz w:val="24"/>
                <w:szCs w:val="24"/>
              </w:rPr>
              <w:t>(сущ. + от + сущ.) Что?+от кого?</w:t>
            </w:r>
          </w:p>
          <w:p w14:paraId="0F1E2150" w14:textId="77777777" w:rsidR="00B55503" w:rsidRPr="0025657D" w:rsidRDefault="00B55503" w:rsidP="00E60B8A">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25657D">
              <w:rPr>
                <w:rFonts w:ascii="Times New Roman" w:eastAsia="Times New Roman" w:hAnsi="Times New Roman" w:cs="Times New Roman"/>
                <w:color w:val="000000"/>
                <w:sz w:val="24"/>
                <w:szCs w:val="24"/>
              </w:rPr>
              <w:t>Что сделал?+от кого? от мамы, от папы, от брата. Составлять предложения со словосочетаниями,</w:t>
            </w:r>
          </w:p>
          <w:p w14:paraId="11F0A620" w14:textId="77777777" w:rsidR="00B55503" w:rsidRPr="0025657D" w:rsidRDefault="00B55503" w:rsidP="00E60B8A">
            <w:pPr>
              <w:spacing w:after="0" w:line="240" w:lineRule="auto"/>
              <w:rPr>
                <w:rFonts w:ascii="Times New Roman" w:eastAsia="Times New Roman" w:hAnsi="Times New Roman" w:cs="Times New Roman"/>
                <w:sz w:val="24"/>
                <w:szCs w:val="24"/>
              </w:rPr>
            </w:pPr>
            <w:r w:rsidRPr="0025657D">
              <w:rPr>
                <w:rFonts w:ascii="Times New Roman" w:eastAsia="Times New Roman" w:hAnsi="Times New Roman" w:cs="Times New Roman"/>
                <w:sz w:val="24"/>
                <w:szCs w:val="24"/>
              </w:rPr>
              <w:t xml:space="preserve">обозначающими обратную направленность действия. Грамотно на письме обозначать предложения. </w:t>
            </w:r>
          </w:p>
        </w:tc>
      </w:tr>
      <w:tr w:rsidR="00B55503" w:rsidRPr="0025657D" w14:paraId="3299B3D9" w14:textId="77777777" w:rsidTr="00E328F8">
        <w:tc>
          <w:tcPr>
            <w:tcW w:w="255" w:type="dxa"/>
            <w:tcBorders>
              <w:top w:val="single" w:sz="4" w:space="0" w:color="000000"/>
              <w:left w:val="single" w:sz="4" w:space="0" w:color="000000"/>
              <w:bottom w:val="single" w:sz="4" w:space="0" w:color="000000"/>
              <w:right w:val="single" w:sz="4" w:space="0" w:color="000000"/>
            </w:tcBorders>
          </w:tcPr>
          <w:p w14:paraId="71B138D4" w14:textId="77777777" w:rsidR="00B55503" w:rsidRPr="0025657D" w:rsidRDefault="00B55503" w:rsidP="00E60B8A">
            <w:pPr>
              <w:spacing w:after="0" w:line="240" w:lineRule="auto"/>
              <w:jc w:val="center"/>
              <w:rPr>
                <w:rFonts w:ascii="Times New Roman" w:eastAsia="Times New Roman" w:hAnsi="Times New Roman" w:cs="Times New Roman"/>
                <w:sz w:val="24"/>
                <w:szCs w:val="24"/>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36DE1607" w14:textId="77777777" w:rsidR="00B55503" w:rsidRPr="0025657D" w:rsidRDefault="00B55503" w:rsidP="00E60B8A">
            <w:pPr>
              <w:spacing w:after="0" w:line="240" w:lineRule="auto"/>
              <w:rPr>
                <w:rFonts w:ascii="Times New Roman" w:eastAsia="Times New Roman" w:hAnsi="Times New Roman" w:cs="Times New Roman"/>
                <w:b/>
                <w:sz w:val="24"/>
                <w:szCs w:val="24"/>
              </w:rPr>
            </w:pPr>
            <w:r w:rsidRPr="0025657D">
              <w:rPr>
                <w:rFonts w:ascii="Times New Roman" w:eastAsia="Times New Roman" w:hAnsi="Times New Roman" w:cs="Times New Roman"/>
                <w:sz w:val="24"/>
                <w:szCs w:val="24"/>
              </w:rPr>
              <w:t>Существительные мн. числа, отвечающие на вопросы кого? чего?</w:t>
            </w:r>
          </w:p>
        </w:tc>
        <w:tc>
          <w:tcPr>
            <w:tcW w:w="276" w:type="dxa"/>
            <w:tcBorders>
              <w:top w:val="single" w:sz="4" w:space="0" w:color="000000"/>
              <w:left w:val="single" w:sz="4" w:space="0" w:color="000000"/>
              <w:bottom w:val="single" w:sz="4" w:space="0" w:color="000000"/>
              <w:right w:val="single" w:sz="4" w:space="0" w:color="000000"/>
            </w:tcBorders>
          </w:tcPr>
          <w:p w14:paraId="00FFCB83" w14:textId="4B7CD350" w:rsidR="00B55503" w:rsidRPr="0025657D" w:rsidRDefault="00B55503" w:rsidP="00E60B8A">
            <w:pPr>
              <w:spacing w:after="0" w:line="240" w:lineRule="auto"/>
              <w:jc w:val="center"/>
              <w:rPr>
                <w:rFonts w:ascii="Times New Roman" w:eastAsia="Times New Roman" w:hAnsi="Times New Roman" w:cs="Times New Roman"/>
                <w:sz w:val="24"/>
                <w:szCs w:val="24"/>
              </w:rPr>
            </w:pPr>
          </w:p>
        </w:tc>
        <w:tc>
          <w:tcPr>
            <w:tcW w:w="6132" w:type="dxa"/>
            <w:gridSpan w:val="2"/>
            <w:tcBorders>
              <w:top w:val="single" w:sz="4" w:space="0" w:color="000000"/>
              <w:left w:val="single" w:sz="4" w:space="0" w:color="000000"/>
              <w:bottom w:val="single" w:sz="4" w:space="0" w:color="000000"/>
              <w:right w:val="single" w:sz="4" w:space="0" w:color="000000"/>
            </w:tcBorders>
            <w:shd w:val="clear" w:color="auto" w:fill="auto"/>
          </w:tcPr>
          <w:p w14:paraId="702F0035" w14:textId="77777777" w:rsidR="00B55503" w:rsidRPr="0025657D" w:rsidRDefault="00B55503" w:rsidP="00E60B8A">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25657D">
              <w:rPr>
                <w:rFonts w:ascii="Times New Roman" w:eastAsia="Times New Roman" w:hAnsi="Times New Roman" w:cs="Times New Roman"/>
                <w:color w:val="000000"/>
                <w:sz w:val="24"/>
                <w:szCs w:val="24"/>
              </w:rPr>
              <w:t>Уметь работать в паре, группах, самостоятельно. Устанавливать по вопросам связи между словами.</w:t>
            </w:r>
          </w:p>
          <w:p w14:paraId="5627E41E" w14:textId="77777777" w:rsidR="00B55503" w:rsidRPr="0025657D" w:rsidRDefault="00B55503" w:rsidP="00E60B8A">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25657D">
              <w:rPr>
                <w:rFonts w:ascii="Times New Roman" w:eastAsia="Times New Roman" w:hAnsi="Times New Roman" w:cs="Times New Roman"/>
                <w:color w:val="000000"/>
                <w:sz w:val="24"/>
                <w:szCs w:val="24"/>
              </w:rPr>
              <w:t>- Уметь определять род существительных, склонение. - Употреблять в связной речи существительных</w:t>
            </w:r>
          </w:p>
          <w:p w14:paraId="536749CF" w14:textId="77777777" w:rsidR="00B55503" w:rsidRPr="0025657D" w:rsidRDefault="00B55503" w:rsidP="00E60B8A">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25657D">
              <w:rPr>
                <w:rFonts w:ascii="Times New Roman" w:eastAsia="Times New Roman" w:hAnsi="Times New Roman" w:cs="Times New Roman"/>
                <w:color w:val="000000"/>
                <w:sz w:val="24"/>
                <w:szCs w:val="24"/>
              </w:rPr>
              <w:t xml:space="preserve">множественного числа Родительного падежа. </w:t>
            </w:r>
          </w:p>
          <w:p w14:paraId="3C876E27" w14:textId="77777777" w:rsidR="00B55503" w:rsidRPr="0025657D" w:rsidRDefault="00B55503" w:rsidP="00E60B8A">
            <w:pPr>
              <w:spacing w:after="0" w:line="240" w:lineRule="auto"/>
              <w:rPr>
                <w:rFonts w:ascii="Times New Roman" w:eastAsia="Times New Roman" w:hAnsi="Times New Roman" w:cs="Times New Roman"/>
                <w:sz w:val="24"/>
                <w:szCs w:val="24"/>
              </w:rPr>
            </w:pPr>
            <w:r w:rsidRPr="0025657D">
              <w:rPr>
                <w:rFonts w:ascii="Times New Roman" w:eastAsia="Times New Roman" w:hAnsi="Times New Roman" w:cs="Times New Roman"/>
                <w:sz w:val="24"/>
                <w:szCs w:val="24"/>
              </w:rPr>
              <w:t xml:space="preserve">Грамотно на письме обозначать предложения. </w:t>
            </w:r>
          </w:p>
        </w:tc>
      </w:tr>
      <w:tr w:rsidR="00B55503" w:rsidRPr="0025657D" w14:paraId="06EF57DF" w14:textId="77777777" w:rsidTr="00E328F8">
        <w:tc>
          <w:tcPr>
            <w:tcW w:w="255" w:type="dxa"/>
            <w:tcBorders>
              <w:top w:val="single" w:sz="4" w:space="0" w:color="000000"/>
              <w:left w:val="single" w:sz="4" w:space="0" w:color="000000"/>
              <w:bottom w:val="single" w:sz="4" w:space="0" w:color="000000"/>
              <w:right w:val="single" w:sz="4" w:space="0" w:color="000000"/>
            </w:tcBorders>
          </w:tcPr>
          <w:p w14:paraId="74764B2B" w14:textId="467D72A3" w:rsidR="00B55503" w:rsidRPr="0025657D" w:rsidRDefault="00B55503" w:rsidP="00E60B8A">
            <w:pPr>
              <w:spacing w:after="0" w:line="240" w:lineRule="auto"/>
              <w:jc w:val="center"/>
              <w:rPr>
                <w:rFonts w:ascii="Times New Roman" w:eastAsia="Times New Roman" w:hAnsi="Times New Roman" w:cs="Times New Roman"/>
                <w:sz w:val="24"/>
                <w:szCs w:val="24"/>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792E93AC" w14:textId="77777777" w:rsidR="00B55503" w:rsidRPr="009D661C" w:rsidRDefault="00B55503" w:rsidP="00E60B8A">
            <w:pPr>
              <w:spacing w:after="0" w:line="240" w:lineRule="auto"/>
              <w:rPr>
                <w:rFonts w:ascii="Times New Roman" w:eastAsia="Times New Roman" w:hAnsi="Times New Roman" w:cs="Times New Roman"/>
                <w:sz w:val="24"/>
                <w:szCs w:val="24"/>
              </w:rPr>
            </w:pPr>
            <w:r w:rsidRPr="009D661C">
              <w:rPr>
                <w:rFonts w:ascii="Times New Roman" w:eastAsia="Times New Roman" w:hAnsi="Times New Roman" w:cs="Times New Roman"/>
                <w:sz w:val="24"/>
                <w:szCs w:val="24"/>
              </w:rPr>
              <w:t>Окончания имен</w:t>
            </w:r>
          </w:p>
          <w:p w14:paraId="0AE432C9" w14:textId="77777777" w:rsidR="00B55503" w:rsidRPr="009D661C" w:rsidRDefault="00B55503" w:rsidP="00E60B8A">
            <w:pPr>
              <w:spacing w:after="0" w:line="240" w:lineRule="auto"/>
              <w:rPr>
                <w:rFonts w:ascii="Times New Roman" w:eastAsia="Times New Roman" w:hAnsi="Times New Roman" w:cs="Times New Roman"/>
                <w:sz w:val="24"/>
                <w:szCs w:val="24"/>
              </w:rPr>
            </w:pPr>
            <w:r w:rsidRPr="0025657D">
              <w:rPr>
                <w:rFonts w:ascii="Times New Roman" w:eastAsia="Times New Roman" w:hAnsi="Times New Roman" w:cs="Times New Roman"/>
                <w:sz w:val="24"/>
                <w:szCs w:val="24"/>
              </w:rPr>
              <w:t>существительных мн. ч. в Р. п.</w:t>
            </w:r>
          </w:p>
        </w:tc>
        <w:tc>
          <w:tcPr>
            <w:tcW w:w="276" w:type="dxa"/>
            <w:tcBorders>
              <w:top w:val="single" w:sz="4" w:space="0" w:color="000000"/>
              <w:left w:val="single" w:sz="4" w:space="0" w:color="000000"/>
              <w:bottom w:val="single" w:sz="4" w:space="0" w:color="000000"/>
              <w:right w:val="single" w:sz="4" w:space="0" w:color="000000"/>
            </w:tcBorders>
          </w:tcPr>
          <w:p w14:paraId="6F7D01E3" w14:textId="0EC374FD" w:rsidR="00B55503" w:rsidRPr="009D661C" w:rsidRDefault="00B55503" w:rsidP="00E60B8A">
            <w:pPr>
              <w:spacing w:after="0" w:line="240" w:lineRule="auto"/>
              <w:jc w:val="center"/>
              <w:rPr>
                <w:rFonts w:ascii="Times New Roman" w:eastAsia="Times New Roman" w:hAnsi="Times New Roman" w:cs="Times New Roman"/>
                <w:sz w:val="24"/>
                <w:szCs w:val="24"/>
              </w:rPr>
            </w:pPr>
          </w:p>
        </w:tc>
        <w:tc>
          <w:tcPr>
            <w:tcW w:w="6132" w:type="dxa"/>
            <w:gridSpan w:val="2"/>
            <w:tcBorders>
              <w:top w:val="single" w:sz="4" w:space="0" w:color="000000"/>
              <w:left w:val="single" w:sz="4" w:space="0" w:color="000000"/>
              <w:bottom w:val="single" w:sz="4" w:space="0" w:color="000000"/>
              <w:right w:val="single" w:sz="4" w:space="0" w:color="000000"/>
            </w:tcBorders>
            <w:shd w:val="clear" w:color="auto" w:fill="auto"/>
          </w:tcPr>
          <w:p w14:paraId="29BE5C80" w14:textId="64BC1024" w:rsidR="00B55503" w:rsidRPr="0025657D" w:rsidRDefault="00C926CB" w:rsidP="00E60B8A">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Устанавливать по вопросам связи между словами. Составлять словосочетания и предложения с существительными мн.ч. в р.п. </w:t>
            </w:r>
            <w:r>
              <w:rPr>
                <w:rFonts w:ascii="Times New Roman" w:eastAsia="Times New Roman" w:hAnsi="Times New Roman" w:cs="Times New Roman"/>
                <w:sz w:val="24"/>
                <w:szCs w:val="24"/>
              </w:rPr>
              <w:t xml:space="preserve">Грамотно на письме обозначать предложения. </w:t>
            </w:r>
            <w:r>
              <w:rPr>
                <w:rFonts w:ascii="Times New Roman" w:eastAsia="Times New Roman" w:hAnsi="Times New Roman" w:cs="Times New Roman"/>
                <w:color w:val="000000"/>
                <w:sz w:val="24"/>
                <w:szCs w:val="24"/>
              </w:rPr>
              <w:t xml:space="preserve"> </w:t>
            </w:r>
            <w:r w:rsidR="00B55503" w:rsidRPr="0025657D">
              <w:rPr>
                <w:rFonts w:ascii="Times New Roman" w:eastAsia="Times New Roman" w:hAnsi="Times New Roman" w:cs="Times New Roman"/>
                <w:color w:val="000000"/>
                <w:sz w:val="24"/>
                <w:szCs w:val="24"/>
              </w:rPr>
              <w:t xml:space="preserve">Осознавать различие языка и речи; анализировать высказывания о русском языке; составлять текст по выбранной пословице. Оценивать результаты своей деятельности.        </w:t>
            </w:r>
          </w:p>
        </w:tc>
      </w:tr>
      <w:tr w:rsidR="00B55503" w:rsidRPr="0025657D" w14:paraId="7FB6E2C2" w14:textId="77777777" w:rsidTr="00E328F8">
        <w:tc>
          <w:tcPr>
            <w:tcW w:w="255" w:type="dxa"/>
            <w:tcBorders>
              <w:top w:val="single" w:sz="4" w:space="0" w:color="000000"/>
              <w:left w:val="single" w:sz="4" w:space="0" w:color="000000"/>
              <w:bottom w:val="single" w:sz="4" w:space="0" w:color="000000"/>
              <w:right w:val="single" w:sz="4" w:space="0" w:color="000000"/>
            </w:tcBorders>
          </w:tcPr>
          <w:p w14:paraId="601EF1BB" w14:textId="55A3A98F" w:rsidR="00B55503" w:rsidRPr="0025657D" w:rsidRDefault="00B55503" w:rsidP="00E60B8A">
            <w:pPr>
              <w:spacing w:after="0" w:line="240" w:lineRule="auto"/>
              <w:jc w:val="center"/>
              <w:rPr>
                <w:rFonts w:ascii="Times New Roman" w:eastAsia="Times New Roman" w:hAnsi="Times New Roman" w:cs="Times New Roman"/>
                <w:sz w:val="24"/>
                <w:szCs w:val="24"/>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1E2C6C40" w14:textId="77777777" w:rsidR="00B55503" w:rsidRPr="009D661C" w:rsidRDefault="00B55503" w:rsidP="00E60B8A">
            <w:pPr>
              <w:spacing w:after="0" w:line="240" w:lineRule="auto"/>
              <w:rPr>
                <w:rFonts w:ascii="Times New Roman" w:eastAsia="Times New Roman" w:hAnsi="Times New Roman" w:cs="Times New Roman"/>
                <w:sz w:val="24"/>
                <w:szCs w:val="24"/>
              </w:rPr>
            </w:pPr>
            <w:r w:rsidRPr="009D661C">
              <w:rPr>
                <w:rFonts w:ascii="Times New Roman" w:eastAsia="Times New Roman" w:hAnsi="Times New Roman" w:cs="Times New Roman"/>
                <w:sz w:val="24"/>
                <w:szCs w:val="24"/>
              </w:rPr>
              <w:t>Составление предложений со словосочетаниями, включающими</w:t>
            </w:r>
          </w:p>
          <w:p w14:paraId="29419A82" w14:textId="77777777" w:rsidR="00B55503" w:rsidRPr="009D661C" w:rsidRDefault="00B55503" w:rsidP="00E60B8A">
            <w:pPr>
              <w:spacing w:after="0" w:line="240" w:lineRule="auto"/>
              <w:rPr>
                <w:rFonts w:ascii="Times New Roman" w:eastAsia="Times New Roman" w:hAnsi="Times New Roman" w:cs="Times New Roman"/>
                <w:sz w:val="24"/>
                <w:szCs w:val="24"/>
              </w:rPr>
            </w:pPr>
            <w:r w:rsidRPr="0025657D">
              <w:rPr>
                <w:rFonts w:ascii="Times New Roman" w:eastAsia="Times New Roman" w:hAnsi="Times New Roman" w:cs="Times New Roman"/>
                <w:sz w:val="24"/>
                <w:szCs w:val="24"/>
              </w:rPr>
              <w:t>глаголы с приставками «на-, вы-»</w:t>
            </w:r>
          </w:p>
        </w:tc>
        <w:tc>
          <w:tcPr>
            <w:tcW w:w="276" w:type="dxa"/>
            <w:tcBorders>
              <w:top w:val="single" w:sz="4" w:space="0" w:color="000000"/>
              <w:left w:val="single" w:sz="4" w:space="0" w:color="000000"/>
              <w:bottom w:val="single" w:sz="4" w:space="0" w:color="000000"/>
              <w:right w:val="single" w:sz="4" w:space="0" w:color="000000"/>
            </w:tcBorders>
          </w:tcPr>
          <w:p w14:paraId="54D13D19" w14:textId="7B6BC7FA" w:rsidR="00B55503" w:rsidRPr="009D661C" w:rsidRDefault="00B55503" w:rsidP="00E60B8A">
            <w:pPr>
              <w:spacing w:after="0" w:line="240" w:lineRule="auto"/>
              <w:jc w:val="center"/>
              <w:rPr>
                <w:rFonts w:ascii="Times New Roman" w:eastAsia="Times New Roman" w:hAnsi="Times New Roman" w:cs="Times New Roman"/>
                <w:sz w:val="24"/>
                <w:szCs w:val="24"/>
              </w:rPr>
            </w:pPr>
          </w:p>
        </w:tc>
        <w:tc>
          <w:tcPr>
            <w:tcW w:w="6132" w:type="dxa"/>
            <w:gridSpan w:val="2"/>
            <w:tcBorders>
              <w:top w:val="single" w:sz="4" w:space="0" w:color="000000"/>
              <w:left w:val="single" w:sz="4" w:space="0" w:color="000000"/>
              <w:bottom w:val="single" w:sz="4" w:space="0" w:color="000000"/>
              <w:right w:val="single" w:sz="4" w:space="0" w:color="000000"/>
            </w:tcBorders>
            <w:shd w:val="clear" w:color="auto" w:fill="auto"/>
          </w:tcPr>
          <w:p w14:paraId="7A21DA0B" w14:textId="736B89A5" w:rsidR="00B55503" w:rsidRPr="0025657D" w:rsidRDefault="00C926CB" w:rsidP="00E328F8">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926CB">
              <w:rPr>
                <w:rFonts w:ascii="Times New Roman" w:eastAsia="Times New Roman" w:hAnsi="Times New Roman" w:cs="Times New Roman"/>
                <w:color w:val="000000"/>
                <w:sz w:val="24"/>
                <w:szCs w:val="24"/>
              </w:rPr>
              <w:t>Устанавливать по вопросам связи между словами. Составлять словосочетания и предложения</w:t>
            </w:r>
            <w:r>
              <w:rPr>
                <w:rFonts w:ascii="Times New Roman" w:eastAsia="Times New Roman" w:hAnsi="Times New Roman" w:cs="Times New Roman"/>
                <w:color w:val="000000"/>
                <w:sz w:val="24"/>
                <w:szCs w:val="24"/>
              </w:rPr>
              <w:t xml:space="preserve">, </w:t>
            </w:r>
            <w:r w:rsidRPr="00C926CB">
              <w:rPr>
                <w:rFonts w:ascii="Times New Roman" w:eastAsia="Times New Roman" w:hAnsi="Times New Roman" w:cs="Times New Roman"/>
                <w:color w:val="000000"/>
                <w:sz w:val="24"/>
                <w:szCs w:val="24"/>
              </w:rPr>
              <w:t>включающими</w:t>
            </w:r>
            <w:r>
              <w:rPr>
                <w:rFonts w:ascii="Times New Roman" w:eastAsia="Times New Roman" w:hAnsi="Times New Roman" w:cs="Times New Roman"/>
                <w:color w:val="000000"/>
                <w:sz w:val="24"/>
                <w:szCs w:val="24"/>
              </w:rPr>
              <w:t xml:space="preserve"> </w:t>
            </w:r>
            <w:r w:rsidRPr="00C926CB">
              <w:rPr>
                <w:rFonts w:ascii="Times New Roman" w:eastAsia="Times New Roman" w:hAnsi="Times New Roman" w:cs="Times New Roman"/>
                <w:color w:val="000000"/>
                <w:sz w:val="24"/>
                <w:szCs w:val="24"/>
              </w:rPr>
              <w:t>глаголы с приставками «на-, вы-»</w:t>
            </w:r>
            <w:r>
              <w:rPr>
                <w:rFonts w:ascii="Times New Roman" w:eastAsia="Times New Roman" w:hAnsi="Times New Roman" w:cs="Times New Roman"/>
                <w:color w:val="000000"/>
                <w:sz w:val="24"/>
                <w:szCs w:val="24"/>
              </w:rPr>
              <w:t>.</w:t>
            </w:r>
            <w:r w:rsidRPr="00C926CB">
              <w:rPr>
                <w:rFonts w:ascii="Times New Roman" w:eastAsia="Times New Roman" w:hAnsi="Times New Roman" w:cs="Times New Roman"/>
                <w:color w:val="000000"/>
                <w:sz w:val="24"/>
                <w:szCs w:val="24"/>
              </w:rPr>
              <w:t xml:space="preserve">  </w:t>
            </w:r>
          </w:p>
        </w:tc>
      </w:tr>
      <w:tr w:rsidR="00B55503" w:rsidRPr="0025657D" w14:paraId="253027A8" w14:textId="77777777" w:rsidTr="00E328F8">
        <w:tc>
          <w:tcPr>
            <w:tcW w:w="255" w:type="dxa"/>
            <w:tcBorders>
              <w:top w:val="single" w:sz="4" w:space="0" w:color="000000"/>
              <w:left w:val="single" w:sz="4" w:space="0" w:color="000000"/>
              <w:bottom w:val="single" w:sz="4" w:space="0" w:color="000000"/>
              <w:right w:val="single" w:sz="4" w:space="0" w:color="000000"/>
            </w:tcBorders>
          </w:tcPr>
          <w:p w14:paraId="23D74694" w14:textId="02ACC4B2" w:rsidR="00B55503" w:rsidRPr="0025657D" w:rsidRDefault="00B55503" w:rsidP="00E60B8A">
            <w:pPr>
              <w:spacing w:after="0" w:line="240" w:lineRule="auto"/>
              <w:jc w:val="center"/>
              <w:rPr>
                <w:rFonts w:ascii="Times New Roman" w:eastAsia="Times New Roman" w:hAnsi="Times New Roman" w:cs="Times New Roman"/>
                <w:sz w:val="24"/>
                <w:szCs w:val="24"/>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14BB590F" w14:textId="77777777" w:rsidR="00B55503" w:rsidRPr="009D661C" w:rsidRDefault="00B55503" w:rsidP="00E60B8A">
            <w:pPr>
              <w:spacing w:after="0" w:line="240" w:lineRule="auto"/>
              <w:rPr>
                <w:rFonts w:ascii="Times New Roman" w:eastAsia="Times New Roman" w:hAnsi="Times New Roman" w:cs="Times New Roman"/>
                <w:sz w:val="24"/>
                <w:szCs w:val="24"/>
              </w:rPr>
            </w:pPr>
            <w:r w:rsidRPr="009D661C">
              <w:rPr>
                <w:rFonts w:ascii="Times New Roman" w:eastAsia="Times New Roman" w:hAnsi="Times New Roman" w:cs="Times New Roman"/>
                <w:sz w:val="24"/>
                <w:szCs w:val="24"/>
              </w:rPr>
              <w:t>Составление предложений со словосочетаниями, включающими</w:t>
            </w:r>
          </w:p>
          <w:p w14:paraId="72545E40" w14:textId="77777777" w:rsidR="00B55503" w:rsidRPr="0025657D" w:rsidRDefault="00B55503" w:rsidP="00E60B8A">
            <w:pPr>
              <w:spacing w:after="0" w:line="240" w:lineRule="auto"/>
              <w:rPr>
                <w:rFonts w:ascii="Times New Roman" w:eastAsia="Times New Roman" w:hAnsi="Times New Roman" w:cs="Times New Roman"/>
                <w:sz w:val="24"/>
                <w:szCs w:val="24"/>
              </w:rPr>
            </w:pPr>
            <w:r w:rsidRPr="0025657D">
              <w:rPr>
                <w:rFonts w:ascii="Times New Roman" w:eastAsia="Times New Roman" w:hAnsi="Times New Roman" w:cs="Times New Roman"/>
                <w:sz w:val="24"/>
                <w:szCs w:val="24"/>
              </w:rPr>
              <w:t>глаголы с приставками «по-, с-»</w:t>
            </w:r>
          </w:p>
        </w:tc>
        <w:tc>
          <w:tcPr>
            <w:tcW w:w="276" w:type="dxa"/>
            <w:tcBorders>
              <w:top w:val="single" w:sz="4" w:space="0" w:color="000000"/>
              <w:left w:val="single" w:sz="4" w:space="0" w:color="000000"/>
              <w:bottom w:val="single" w:sz="4" w:space="0" w:color="000000"/>
              <w:right w:val="single" w:sz="4" w:space="0" w:color="000000"/>
            </w:tcBorders>
          </w:tcPr>
          <w:p w14:paraId="29B0BA3B" w14:textId="70E3B941" w:rsidR="00B55503" w:rsidRPr="0025657D" w:rsidRDefault="00B55503" w:rsidP="00E60B8A">
            <w:pPr>
              <w:spacing w:after="0" w:line="240" w:lineRule="auto"/>
              <w:jc w:val="center"/>
              <w:rPr>
                <w:rFonts w:ascii="Times New Roman" w:eastAsia="Times New Roman" w:hAnsi="Times New Roman" w:cs="Times New Roman"/>
                <w:sz w:val="24"/>
                <w:szCs w:val="24"/>
              </w:rPr>
            </w:pPr>
          </w:p>
        </w:tc>
        <w:tc>
          <w:tcPr>
            <w:tcW w:w="6132" w:type="dxa"/>
            <w:gridSpan w:val="2"/>
            <w:tcBorders>
              <w:top w:val="single" w:sz="4" w:space="0" w:color="000000"/>
              <w:left w:val="single" w:sz="4" w:space="0" w:color="000000"/>
              <w:bottom w:val="single" w:sz="4" w:space="0" w:color="000000"/>
              <w:right w:val="single" w:sz="4" w:space="0" w:color="000000"/>
            </w:tcBorders>
            <w:shd w:val="clear" w:color="auto" w:fill="auto"/>
          </w:tcPr>
          <w:p w14:paraId="7BE5425F" w14:textId="7F484554" w:rsidR="00B55503" w:rsidRPr="009D661C" w:rsidRDefault="00C926CB" w:rsidP="00E328F8">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Устанавливать по вопросам связи между словами. Составлять </w:t>
            </w:r>
            <w:r w:rsidRPr="00C926CB">
              <w:rPr>
                <w:rFonts w:ascii="Times New Roman" w:eastAsia="Times New Roman" w:hAnsi="Times New Roman" w:cs="Times New Roman"/>
                <w:color w:val="000000"/>
                <w:sz w:val="24"/>
                <w:szCs w:val="24"/>
              </w:rPr>
              <w:t>предложений со словосочетаниями, включающими</w:t>
            </w:r>
            <w:r>
              <w:rPr>
                <w:rFonts w:ascii="Times New Roman" w:eastAsia="Times New Roman" w:hAnsi="Times New Roman" w:cs="Times New Roman"/>
                <w:color w:val="000000"/>
                <w:sz w:val="24"/>
                <w:szCs w:val="24"/>
              </w:rPr>
              <w:t xml:space="preserve"> </w:t>
            </w:r>
            <w:r w:rsidRPr="00C926CB">
              <w:rPr>
                <w:rFonts w:ascii="Times New Roman" w:eastAsia="Times New Roman" w:hAnsi="Times New Roman" w:cs="Times New Roman"/>
                <w:color w:val="000000"/>
                <w:sz w:val="24"/>
                <w:szCs w:val="24"/>
              </w:rPr>
              <w:t>глаголы с приставками «по-, с-»</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 </w:t>
            </w:r>
            <w:r w:rsidR="00B55503" w:rsidRPr="009D661C">
              <w:rPr>
                <w:rFonts w:ascii="Times New Roman" w:eastAsia="Times New Roman" w:hAnsi="Times New Roman" w:cs="Times New Roman"/>
                <w:color w:val="000000"/>
                <w:sz w:val="24"/>
                <w:szCs w:val="24"/>
              </w:rPr>
              <w:t xml:space="preserve">         </w:t>
            </w:r>
          </w:p>
        </w:tc>
      </w:tr>
      <w:tr w:rsidR="00B55503" w:rsidRPr="0025657D" w14:paraId="4BC8420C" w14:textId="77777777" w:rsidTr="00E328F8">
        <w:tc>
          <w:tcPr>
            <w:tcW w:w="255" w:type="dxa"/>
            <w:tcBorders>
              <w:top w:val="single" w:sz="4" w:space="0" w:color="000000"/>
              <w:left w:val="single" w:sz="4" w:space="0" w:color="000000"/>
              <w:bottom w:val="single" w:sz="4" w:space="0" w:color="000000"/>
              <w:right w:val="single" w:sz="4" w:space="0" w:color="000000"/>
            </w:tcBorders>
          </w:tcPr>
          <w:p w14:paraId="031A90DC" w14:textId="316D4C9A" w:rsidR="00B55503" w:rsidRPr="0025657D" w:rsidRDefault="00B55503" w:rsidP="00E60B8A">
            <w:pPr>
              <w:spacing w:after="0" w:line="240" w:lineRule="auto"/>
              <w:jc w:val="center"/>
              <w:rPr>
                <w:rFonts w:ascii="Times New Roman" w:eastAsia="Times New Roman" w:hAnsi="Times New Roman" w:cs="Times New Roman"/>
                <w:sz w:val="24"/>
                <w:szCs w:val="24"/>
              </w:rPr>
            </w:pPr>
          </w:p>
        </w:tc>
        <w:tc>
          <w:tcPr>
            <w:tcW w:w="3261" w:type="dxa"/>
          </w:tcPr>
          <w:p w14:paraId="2D33F6D4" w14:textId="77777777" w:rsidR="00B55503" w:rsidRPr="0025657D" w:rsidRDefault="00B55503" w:rsidP="00E60B8A">
            <w:pPr>
              <w:spacing w:after="0" w:line="240" w:lineRule="auto"/>
              <w:rPr>
                <w:rFonts w:ascii="Times New Roman" w:eastAsia="Times New Roman" w:hAnsi="Times New Roman" w:cs="Times New Roman"/>
                <w:sz w:val="24"/>
                <w:szCs w:val="24"/>
              </w:rPr>
            </w:pPr>
            <w:r w:rsidRPr="0025657D">
              <w:rPr>
                <w:rFonts w:ascii="Times New Roman" w:eastAsia="Times New Roman" w:hAnsi="Times New Roman" w:cs="Times New Roman"/>
                <w:sz w:val="24"/>
                <w:szCs w:val="24"/>
              </w:rPr>
              <w:t>Правописание безударных окончаний имен сущ. в Д. п.</w:t>
            </w:r>
          </w:p>
        </w:tc>
        <w:tc>
          <w:tcPr>
            <w:tcW w:w="311" w:type="dxa"/>
            <w:gridSpan w:val="2"/>
            <w:tcBorders>
              <w:top w:val="single" w:sz="4" w:space="0" w:color="000000"/>
              <w:left w:val="single" w:sz="4" w:space="0" w:color="000000"/>
              <w:bottom w:val="single" w:sz="4" w:space="0" w:color="000000"/>
              <w:right w:val="single" w:sz="4" w:space="0" w:color="000000"/>
            </w:tcBorders>
          </w:tcPr>
          <w:p w14:paraId="3D90F19E" w14:textId="78885BC6" w:rsidR="00B55503" w:rsidRPr="0025657D" w:rsidRDefault="00B55503" w:rsidP="00E60B8A">
            <w:pPr>
              <w:spacing w:after="0" w:line="240" w:lineRule="auto"/>
              <w:jc w:val="center"/>
              <w:rPr>
                <w:rFonts w:ascii="Times New Roman" w:eastAsia="Times New Roman" w:hAnsi="Times New Roman" w:cs="Times New Roman"/>
                <w:sz w:val="24"/>
                <w:szCs w:val="24"/>
              </w:rPr>
            </w:pPr>
          </w:p>
        </w:tc>
        <w:tc>
          <w:tcPr>
            <w:tcW w:w="6097" w:type="dxa"/>
            <w:tcBorders>
              <w:top w:val="single" w:sz="4" w:space="0" w:color="000000"/>
              <w:left w:val="single" w:sz="4" w:space="0" w:color="000000"/>
              <w:bottom w:val="single" w:sz="4" w:space="0" w:color="000000"/>
              <w:right w:val="single" w:sz="4" w:space="0" w:color="000000"/>
            </w:tcBorders>
          </w:tcPr>
          <w:p w14:paraId="0BEE3086" w14:textId="5F570802" w:rsidR="00B55503" w:rsidRPr="0025657D" w:rsidRDefault="00C926CB" w:rsidP="00E60B8A">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Устанавливать по вопросам связи между словами. Составлять словосочетания и предложения с существительными в д.п. </w:t>
            </w:r>
            <w:r>
              <w:rPr>
                <w:rFonts w:ascii="Times New Roman" w:eastAsia="Times New Roman" w:hAnsi="Times New Roman" w:cs="Times New Roman"/>
                <w:sz w:val="24"/>
                <w:szCs w:val="24"/>
              </w:rPr>
              <w:t xml:space="preserve">Грамотно на письме обозначать предложения. </w:t>
            </w:r>
            <w:r>
              <w:rPr>
                <w:rFonts w:ascii="Times New Roman" w:eastAsia="Times New Roman" w:hAnsi="Times New Roman" w:cs="Times New Roman"/>
                <w:color w:val="000000"/>
                <w:sz w:val="24"/>
                <w:szCs w:val="24"/>
              </w:rPr>
              <w:t xml:space="preserve"> </w:t>
            </w:r>
          </w:p>
        </w:tc>
      </w:tr>
      <w:tr w:rsidR="00B55503" w:rsidRPr="0025657D" w14:paraId="742652E4" w14:textId="77777777" w:rsidTr="00E328F8">
        <w:tc>
          <w:tcPr>
            <w:tcW w:w="255" w:type="dxa"/>
            <w:tcBorders>
              <w:top w:val="single" w:sz="4" w:space="0" w:color="000000"/>
              <w:left w:val="single" w:sz="4" w:space="0" w:color="000000"/>
              <w:bottom w:val="single" w:sz="4" w:space="0" w:color="000000"/>
              <w:right w:val="single" w:sz="4" w:space="0" w:color="000000"/>
            </w:tcBorders>
          </w:tcPr>
          <w:p w14:paraId="31A4C5D9" w14:textId="4920733B" w:rsidR="00B55503" w:rsidRPr="0025657D" w:rsidRDefault="00B55503" w:rsidP="00E60B8A">
            <w:pPr>
              <w:spacing w:after="0" w:line="240" w:lineRule="auto"/>
              <w:jc w:val="center"/>
              <w:rPr>
                <w:rFonts w:ascii="Times New Roman" w:eastAsia="Times New Roman" w:hAnsi="Times New Roman" w:cs="Times New Roman"/>
                <w:sz w:val="24"/>
                <w:szCs w:val="24"/>
              </w:rPr>
            </w:pPr>
          </w:p>
        </w:tc>
        <w:tc>
          <w:tcPr>
            <w:tcW w:w="3261" w:type="dxa"/>
          </w:tcPr>
          <w:p w14:paraId="1946EF26" w14:textId="77777777" w:rsidR="00B55503" w:rsidRPr="0025657D" w:rsidRDefault="00B55503" w:rsidP="00E60B8A">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25657D">
              <w:rPr>
                <w:rFonts w:ascii="Times New Roman" w:eastAsia="Times New Roman" w:hAnsi="Times New Roman" w:cs="Times New Roman"/>
                <w:color w:val="000000"/>
                <w:sz w:val="24"/>
                <w:szCs w:val="24"/>
              </w:rPr>
              <w:t>Составление предложений со словосочетаниями, обозначающими направленность действия на предмет.</w:t>
            </w:r>
          </w:p>
        </w:tc>
        <w:tc>
          <w:tcPr>
            <w:tcW w:w="311" w:type="dxa"/>
            <w:gridSpan w:val="2"/>
            <w:tcBorders>
              <w:top w:val="single" w:sz="4" w:space="0" w:color="000000"/>
              <w:left w:val="single" w:sz="4" w:space="0" w:color="000000"/>
              <w:bottom w:val="single" w:sz="4" w:space="0" w:color="000000"/>
              <w:right w:val="single" w:sz="4" w:space="0" w:color="000000"/>
            </w:tcBorders>
          </w:tcPr>
          <w:p w14:paraId="51514C10" w14:textId="2235A70E" w:rsidR="00B55503" w:rsidRPr="0025657D" w:rsidRDefault="00B55503" w:rsidP="00E60B8A">
            <w:pPr>
              <w:spacing w:after="0" w:line="240" w:lineRule="auto"/>
              <w:jc w:val="center"/>
              <w:rPr>
                <w:rFonts w:ascii="Times New Roman" w:eastAsia="Times New Roman" w:hAnsi="Times New Roman" w:cs="Times New Roman"/>
                <w:sz w:val="24"/>
                <w:szCs w:val="24"/>
                <w:highlight w:val="yellow"/>
              </w:rPr>
            </w:pPr>
          </w:p>
        </w:tc>
        <w:tc>
          <w:tcPr>
            <w:tcW w:w="6097" w:type="dxa"/>
          </w:tcPr>
          <w:p w14:paraId="0AC64A8A" w14:textId="7872FEF1" w:rsidR="00B55503" w:rsidRPr="0025657D" w:rsidRDefault="00B55503" w:rsidP="00E328F8">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25657D">
              <w:rPr>
                <w:rFonts w:ascii="Times New Roman" w:eastAsia="Times New Roman" w:hAnsi="Times New Roman" w:cs="Times New Roman"/>
                <w:color w:val="000000"/>
                <w:sz w:val="24"/>
                <w:szCs w:val="24"/>
              </w:rPr>
              <w:t xml:space="preserve">Работать  в паре, группах, самостоятельно. Устанавливать по вопросам связи между словами. Составлять предложения со словосочетаниями, обозначающими </w:t>
            </w:r>
            <w:r w:rsidR="00C926CB" w:rsidRPr="00C926CB">
              <w:rPr>
                <w:rFonts w:ascii="Times New Roman" w:eastAsia="Times New Roman" w:hAnsi="Times New Roman" w:cs="Times New Roman"/>
                <w:color w:val="000000"/>
                <w:sz w:val="24"/>
                <w:szCs w:val="24"/>
              </w:rPr>
              <w:t>направленность действия на предмет</w:t>
            </w:r>
            <w:r w:rsidRPr="0025657D">
              <w:rPr>
                <w:rFonts w:ascii="Times New Roman" w:eastAsia="Times New Roman" w:hAnsi="Times New Roman" w:cs="Times New Roman"/>
                <w:color w:val="000000"/>
                <w:sz w:val="24"/>
                <w:szCs w:val="24"/>
              </w:rPr>
              <w:t xml:space="preserve">. </w:t>
            </w:r>
          </w:p>
        </w:tc>
      </w:tr>
      <w:tr w:rsidR="00B55503" w:rsidRPr="0025657D" w14:paraId="61DC06B2" w14:textId="77777777" w:rsidTr="00E328F8">
        <w:tc>
          <w:tcPr>
            <w:tcW w:w="255" w:type="dxa"/>
            <w:tcBorders>
              <w:top w:val="single" w:sz="4" w:space="0" w:color="000000"/>
              <w:left w:val="single" w:sz="4" w:space="0" w:color="000000"/>
              <w:bottom w:val="single" w:sz="4" w:space="0" w:color="000000"/>
              <w:right w:val="single" w:sz="4" w:space="0" w:color="000000"/>
            </w:tcBorders>
          </w:tcPr>
          <w:p w14:paraId="7D46EEF5" w14:textId="7CF17C9D" w:rsidR="00B55503" w:rsidRPr="0025657D" w:rsidRDefault="00B55503" w:rsidP="00E60B8A">
            <w:pPr>
              <w:spacing w:after="0" w:line="240" w:lineRule="auto"/>
              <w:jc w:val="center"/>
              <w:rPr>
                <w:rFonts w:ascii="Times New Roman" w:eastAsia="Times New Roman" w:hAnsi="Times New Roman" w:cs="Times New Roman"/>
                <w:sz w:val="24"/>
                <w:szCs w:val="24"/>
              </w:rPr>
            </w:pPr>
          </w:p>
        </w:tc>
        <w:tc>
          <w:tcPr>
            <w:tcW w:w="3261" w:type="dxa"/>
          </w:tcPr>
          <w:p w14:paraId="254A3035" w14:textId="77777777" w:rsidR="00B55503" w:rsidRPr="0025657D" w:rsidRDefault="00B55503" w:rsidP="00E60B8A">
            <w:pPr>
              <w:spacing w:after="0" w:line="240" w:lineRule="auto"/>
              <w:rPr>
                <w:rFonts w:ascii="Times New Roman" w:eastAsia="Times New Roman" w:hAnsi="Times New Roman" w:cs="Times New Roman"/>
                <w:sz w:val="24"/>
                <w:szCs w:val="24"/>
              </w:rPr>
            </w:pPr>
            <w:r w:rsidRPr="0025657D">
              <w:rPr>
                <w:rFonts w:ascii="Times New Roman" w:eastAsia="Times New Roman" w:hAnsi="Times New Roman" w:cs="Times New Roman"/>
                <w:sz w:val="24"/>
                <w:szCs w:val="24"/>
              </w:rPr>
              <w:t>Дательный падеж имен существительных</w:t>
            </w:r>
          </w:p>
        </w:tc>
        <w:tc>
          <w:tcPr>
            <w:tcW w:w="311" w:type="dxa"/>
            <w:gridSpan w:val="2"/>
            <w:tcBorders>
              <w:top w:val="single" w:sz="4" w:space="0" w:color="000000"/>
              <w:left w:val="single" w:sz="4" w:space="0" w:color="000000"/>
              <w:bottom w:val="single" w:sz="4" w:space="0" w:color="000000"/>
              <w:right w:val="single" w:sz="4" w:space="0" w:color="000000"/>
            </w:tcBorders>
          </w:tcPr>
          <w:p w14:paraId="2A2816D4" w14:textId="7F567BC1" w:rsidR="00B55503" w:rsidRPr="0025657D" w:rsidRDefault="00B55503" w:rsidP="00E60B8A">
            <w:pPr>
              <w:spacing w:after="0" w:line="240" w:lineRule="auto"/>
              <w:jc w:val="center"/>
              <w:rPr>
                <w:rFonts w:ascii="Times New Roman" w:eastAsia="Times New Roman" w:hAnsi="Times New Roman" w:cs="Times New Roman"/>
                <w:sz w:val="24"/>
                <w:szCs w:val="24"/>
              </w:rPr>
            </w:pPr>
          </w:p>
        </w:tc>
        <w:tc>
          <w:tcPr>
            <w:tcW w:w="6097" w:type="dxa"/>
          </w:tcPr>
          <w:p w14:paraId="5F0097FC" w14:textId="77777777" w:rsidR="00B55503" w:rsidRPr="0025657D" w:rsidRDefault="00B55503" w:rsidP="00E60B8A">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25657D">
              <w:rPr>
                <w:rFonts w:ascii="Times New Roman" w:eastAsia="Times New Roman" w:hAnsi="Times New Roman" w:cs="Times New Roman"/>
                <w:color w:val="000000"/>
                <w:sz w:val="24"/>
                <w:szCs w:val="24"/>
              </w:rPr>
              <w:t xml:space="preserve">Стирает (кому? )… Дает (кому?)… </w:t>
            </w:r>
          </w:p>
          <w:p w14:paraId="34D377A3" w14:textId="77777777" w:rsidR="00B55503" w:rsidRPr="0025657D" w:rsidRDefault="00B55503" w:rsidP="00E60B8A">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25657D">
              <w:rPr>
                <w:rFonts w:ascii="Times New Roman" w:eastAsia="Times New Roman" w:hAnsi="Times New Roman" w:cs="Times New Roman"/>
                <w:color w:val="000000"/>
                <w:sz w:val="24"/>
                <w:szCs w:val="24"/>
              </w:rPr>
              <w:t>Составлять предложения со словосочетаниями, обозначающими косвенный объект.</w:t>
            </w:r>
          </w:p>
          <w:p w14:paraId="2FA180EE" w14:textId="44E19EEB" w:rsidR="00B55503" w:rsidRPr="00306C68" w:rsidRDefault="00B55503" w:rsidP="00E60B8A">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25657D">
              <w:rPr>
                <w:rFonts w:ascii="Times New Roman" w:eastAsia="Times New Roman" w:hAnsi="Times New Roman" w:cs="Times New Roman"/>
                <w:color w:val="000000"/>
                <w:sz w:val="24"/>
                <w:szCs w:val="24"/>
              </w:rPr>
              <w:t xml:space="preserve">  </w:t>
            </w:r>
          </w:p>
        </w:tc>
      </w:tr>
      <w:tr w:rsidR="00B55503" w:rsidRPr="0025657D" w14:paraId="7A6C2A61" w14:textId="77777777" w:rsidTr="00E328F8">
        <w:tc>
          <w:tcPr>
            <w:tcW w:w="255" w:type="dxa"/>
            <w:tcBorders>
              <w:top w:val="single" w:sz="4" w:space="0" w:color="000000"/>
              <w:left w:val="single" w:sz="4" w:space="0" w:color="000000"/>
              <w:bottom w:val="single" w:sz="4" w:space="0" w:color="000000"/>
              <w:right w:val="single" w:sz="4" w:space="0" w:color="000000"/>
            </w:tcBorders>
          </w:tcPr>
          <w:p w14:paraId="33D67F98" w14:textId="77777777" w:rsidR="00B55503" w:rsidRPr="0025657D" w:rsidRDefault="00B55503" w:rsidP="00E60B8A">
            <w:pPr>
              <w:spacing w:after="0" w:line="240" w:lineRule="auto"/>
              <w:jc w:val="center"/>
              <w:rPr>
                <w:rFonts w:ascii="Times New Roman" w:eastAsia="Times New Roman" w:hAnsi="Times New Roman" w:cs="Times New Roman"/>
                <w:sz w:val="24"/>
                <w:szCs w:val="24"/>
              </w:rPr>
            </w:pPr>
          </w:p>
        </w:tc>
        <w:tc>
          <w:tcPr>
            <w:tcW w:w="3261" w:type="dxa"/>
          </w:tcPr>
          <w:p w14:paraId="46E9B85E" w14:textId="77777777" w:rsidR="00B55503" w:rsidRPr="0025657D" w:rsidRDefault="00B55503" w:rsidP="00E60B8A">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25657D">
              <w:rPr>
                <w:rFonts w:ascii="Times New Roman" w:eastAsia="Times New Roman" w:hAnsi="Times New Roman" w:cs="Times New Roman"/>
                <w:color w:val="000000"/>
                <w:sz w:val="24"/>
                <w:szCs w:val="24"/>
              </w:rPr>
              <w:t>Составление предложений со словосочетаниями, обозначающими состояние предмета</w:t>
            </w:r>
          </w:p>
        </w:tc>
        <w:tc>
          <w:tcPr>
            <w:tcW w:w="311" w:type="dxa"/>
            <w:gridSpan w:val="2"/>
            <w:tcBorders>
              <w:top w:val="single" w:sz="4" w:space="0" w:color="000000"/>
              <w:left w:val="single" w:sz="4" w:space="0" w:color="000000"/>
              <w:bottom w:val="single" w:sz="4" w:space="0" w:color="000000"/>
              <w:right w:val="single" w:sz="4" w:space="0" w:color="000000"/>
            </w:tcBorders>
          </w:tcPr>
          <w:p w14:paraId="0F52D94D" w14:textId="33D699BE" w:rsidR="00B55503" w:rsidRPr="0025657D" w:rsidRDefault="00B55503" w:rsidP="00E60B8A">
            <w:pPr>
              <w:spacing w:after="0" w:line="240" w:lineRule="auto"/>
              <w:jc w:val="center"/>
              <w:rPr>
                <w:rFonts w:ascii="Times New Roman" w:eastAsia="Times New Roman" w:hAnsi="Times New Roman" w:cs="Times New Roman"/>
                <w:sz w:val="24"/>
                <w:szCs w:val="24"/>
              </w:rPr>
            </w:pPr>
          </w:p>
        </w:tc>
        <w:tc>
          <w:tcPr>
            <w:tcW w:w="6097" w:type="dxa"/>
          </w:tcPr>
          <w:p w14:paraId="23C5E843" w14:textId="114381B7" w:rsidR="00B55503" w:rsidRPr="00306C68" w:rsidRDefault="00C926CB" w:rsidP="00E328F8">
            <w:pPr>
              <w:spacing w:after="0" w:line="240" w:lineRule="auto"/>
              <w:rPr>
                <w:rFonts w:ascii="Times New Roman" w:hAnsi="Times New Roman" w:cs="Times New Roman"/>
                <w:sz w:val="24"/>
                <w:szCs w:val="24"/>
              </w:rPr>
            </w:pPr>
            <w:r w:rsidRPr="00C926CB">
              <w:rPr>
                <w:rFonts w:ascii="Times New Roman" w:eastAsia="Times New Roman" w:hAnsi="Times New Roman" w:cs="Times New Roman"/>
                <w:color w:val="000000"/>
                <w:sz w:val="24"/>
                <w:szCs w:val="24"/>
              </w:rPr>
              <w:t xml:space="preserve">Работать  в паре, группах, самостоятельно. Устанавливать по вопросам связи между словами. Составлять предложения со словосочетаниями, </w:t>
            </w:r>
            <w:r w:rsidR="003E72F9" w:rsidRPr="003E72F9">
              <w:rPr>
                <w:rFonts w:ascii="Times New Roman" w:eastAsia="Times New Roman" w:hAnsi="Times New Roman" w:cs="Times New Roman"/>
                <w:color w:val="000000"/>
                <w:sz w:val="24"/>
                <w:szCs w:val="24"/>
              </w:rPr>
              <w:t>обозначающими состояние предмета</w:t>
            </w:r>
            <w:r w:rsidRPr="00C926CB">
              <w:rPr>
                <w:rFonts w:ascii="Times New Roman" w:eastAsia="Times New Roman" w:hAnsi="Times New Roman" w:cs="Times New Roman"/>
                <w:color w:val="000000"/>
                <w:sz w:val="24"/>
                <w:szCs w:val="24"/>
              </w:rPr>
              <w:t xml:space="preserve">. </w:t>
            </w:r>
          </w:p>
        </w:tc>
      </w:tr>
      <w:tr w:rsidR="00B55503" w:rsidRPr="0025657D" w14:paraId="238143A4" w14:textId="77777777" w:rsidTr="00E328F8">
        <w:tc>
          <w:tcPr>
            <w:tcW w:w="255" w:type="dxa"/>
            <w:tcBorders>
              <w:top w:val="single" w:sz="4" w:space="0" w:color="000000"/>
              <w:left w:val="single" w:sz="4" w:space="0" w:color="000000"/>
              <w:bottom w:val="single" w:sz="4" w:space="0" w:color="000000"/>
              <w:right w:val="single" w:sz="4" w:space="0" w:color="000000"/>
            </w:tcBorders>
          </w:tcPr>
          <w:p w14:paraId="571945C4" w14:textId="77777777" w:rsidR="00B55503" w:rsidRPr="0025657D" w:rsidRDefault="00B55503" w:rsidP="00E60B8A">
            <w:pPr>
              <w:spacing w:after="0" w:line="240" w:lineRule="auto"/>
              <w:jc w:val="center"/>
              <w:rPr>
                <w:rFonts w:ascii="Times New Roman" w:eastAsia="Times New Roman" w:hAnsi="Times New Roman" w:cs="Times New Roman"/>
                <w:sz w:val="24"/>
                <w:szCs w:val="24"/>
              </w:rPr>
            </w:pPr>
          </w:p>
        </w:tc>
        <w:tc>
          <w:tcPr>
            <w:tcW w:w="3261" w:type="dxa"/>
          </w:tcPr>
          <w:p w14:paraId="7F96435F" w14:textId="77777777" w:rsidR="00B55503" w:rsidRPr="0025657D" w:rsidRDefault="00B55503" w:rsidP="00E60B8A">
            <w:pPr>
              <w:spacing w:after="0" w:line="240" w:lineRule="auto"/>
              <w:rPr>
                <w:rFonts w:ascii="Times New Roman" w:eastAsia="Times New Roman" w:hAnsi="Times New Roman" w:cs="Times New Roman"/>
                <w:sz w:val="24"/>
                <w:szCs w:val="24"/>
              </w:rPr>
            </w:pPr>
            <w:r w:rsidRPr="0025657D">
              <w:rPr>
                <w:rFonts w:ascii="Times New Roman" w:eastAsia="Times New Roman" w:hAnsi="Times New Roman" w:cs="Times New Roman"/>
                <w:sz w:val="24"/>
                <w:szCs w:val="24"/>
              </w:rPr>
              <w:t>Составление предложений со словосочетаниями, обозначающими. пространственные отношения</w:t>
            </w:r>
          </w:p>
        </w:tc>
        <w:tc>
          <w:tcPr>
            <w:tcW w:w="311" w:type="dxa"/>
            <w:gridSpan w:val="2"/>
            <w:tcBorders>
              <w:top w:val="single" w:sz="4" w:space="0" w:color="000000"/>
              <w:left w:val="single" w:sz="4" w:space="0" w:color="000000"/>
              <w:bottom w:val="single" w:sz="4" w:space="0" w:color="000000"/>
              <w:right w:val="single" w:sz="4" w:space="0" w:color="000000"/>
            </w:tcBorders>
          </w:tcPr>
          <w:p w14:paraId="42A3852E" w14:textId="4AD4E6F7" w:rsidR="00B55503" w:rsidRPr="0025657D" w:rsidRDefault="00B55503" w:rsidP="00E60B8A">
            <w:pPr>
              <w:spacing w:after="0" w:line="240" w:lineRule="auto"/>
              <w:jc w:val="center"/>
              <w:rPr>
                <w:rFonts w:ascii="Times New Roman" w:eastAsia="Times New Roman" w:hAnsi="Times New Roman" w:cs="Times New Roman"/>
                <w:sz w:val="24"/>
                <w:szCs w:val="24"/>
              </w:rPr>
            </w:pPr>
          </w:p>
        </w:tc>
        <w:tc>
          <w:tcPr>
            <w:tcW w:w="6097" w:type="dxa"/>
            <w:tcBorders>
              <w:top w:val="single" w:sz="4" w:space="0" w:color="000000"/>
              <w:left w:val="single" w:sz="4" w:space="0" w:color="000000"/>
              <w:bottom w:val="single" w:sz="4" w:space="0" w:color="000000"/>
              <w:right w:val="single" w:sz="4" w:space="0" w:color="000000"/>
            </w:tcBorders>
          </w:tcPr>
          <w:p w14:paraId="1638FE52" w14:textId="21B1E09C" w:rsidR="00B55503" w:rsidRPr="0025657D" w:rsidRDefault="00B55503" w:rsidP="00E60B8A">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25657D">
              <w:rPr>
                <w:rFonts w:ascii="Times New Roman" w:eastAsia="Times New Roman" w:hAnsi="Times New Roman" w:cs="Times New Roman"/>
                <w:color w:val="000000"/>
                <w:sz w:val="24"/>
                <w:szCs w:val="24"/>
              </w:rPr>
              <w:t xml:space="preserve">Понимать и сохранять в памяти учебную задачу урока. </w:t>
            </w:r>
            <w:r w:rsidR="003E72F9">
              <w:rPr>
                <w:rFonts w:ascii="Times New Roman" w:eastAsia="Times New Roman" w:hAnsi="Times New Roman" w:cs="Times New Roman"/>
                <w:color w:val="000000"/>
                <w:sz w:val="24"/>
                <w:szCs w:val="24"/>
              </w:rPr>
              <w:t>Устанавливать по вопросам связи между словами. Составлять предложения со словосочетаниями, обозначающими пространственные отношения.</w:t>
            </w:r>
          </w:p>
        </w:tc>
      </w:tr>
      <w:tr w:rsidR="00B55503" w:rsidRPr="0025657D" w14:paraId="33D59AA9" w14:textId="77777777" w:rsidTr="00E328F8">
        <w:tc>
          <w:tcPr>
            <w:tcW w:w="255" w:type="dxa"/>
            <w:tcBorders>
              <w:top w:val="single" w:sz="4" w:space="0" w:color="000000"/>
              <w:left w:val="single" w:sz="4" w:space="0" w:color="000000"/>
              <w:bottom w:val="single" w:sz="4" w:space="0" w:color="000000"/>
              <w:right w:val="single" w:sz="4" w:space="0" w:color="000000"/>
            </w:tcBorders>
          </w:tcPr>
          <w:p w14:paraId="5017A2B8" w14:textId="77777777" w:rsidR="00B55503" w:rsidRPr="0025657D" w:rsidRDefault="00B55503" w:rsidP="00E60B8A">
            <w:pPr>
              <w:spacing w:after="0" w:line="240" w:lineRule="auto"/>
              <w:jc w:val="center"/>
              <w:rPr>
                <w:rFonts w:ascii="Times New Roman" w:eastAsia="Times New Roman" w:hAnsi="Times New Roman" w:cs="Times New Roman"/>
                <w:sz w:val="24"/>
                <w:szCs w:val="24"/>
              </w:rPr>
            </w:pPr>
          </w:p>
        </w:tc>
        <w:tc>
          <w:tcPr>
            <w:tcW w:w="3261" w:type="dxa"/>
          </w:tcPr>
          <w:p w14:paraId="35CA3CF1" w14:textId="77777777" w:rsidR="00B55503" w:rsidRPr="0025657D" w:rsidRDefault="00B55503" w:rsidP="00E60B8A">
            <w:pPr>
              <w:widowControl w:val="0"/>
              <w:spacing w:after="0" w:line="240" w:lineRule="auto"/>
              <w:rPr>
                <w:rFonts w:ascii="Times New Roman" w:eastAsia="Times New Roman" w:hAnsi="Times New Roman" w:cs="Times New Roman"/>
                <w:i/>
                <w:sz w:val="24"/>
                <w:szCs w:val="24"/>
              </w:rPr>
            </w:pPr>
            <w:r w:rsidRPr="0025657D">
              <w:rPr>
                <w:rFonts w:ascii="Times New Roman" w:eastAsia="Times New Roman" w:hAnsi="Times New Roman" w:cs="Times New Roman"/>
                <w:sz w:val="24"/>
                <w:szCs w:val="24"/>
              </w:rPr>
              <w:t>Правописание окончаний имен существительных в Д.п.</w:t>
            </w:r>
          </w:p>
        </w:tc>
        <w:tc>
          <w:tcPr>
            <w:tcW w:w="311" w:type="dxa"/>
            <w:gridSpan w:val="2"/>
            <w:tcBorders>
              <w:top w:val="single" w:sz="4" w:space="0" w:color="000000"/>
              <w:left w:val="single" w:sz="4" w:space="0" w:color="000000"/>
              <w:bottom w:val="single" w:sz="4" w:space="0" w:color="000000"/>
              <w:right w:val="single" w:sz="4" w:space="0" w:color="000000"/>
            </w:tcBorders>
          </w:tcPr>
          <w:p w14:paraId="2A90CA0F" w14:textId="64AD5C82" w:rsidR="00B55503" w:rsidRPr="0025657D" w:rsidRDefault="00B55503" w:rsidP="00E60B8A">
            <w:pPr>
              <w:spacing w:after="0" w:line="240" w:lineRule="auto"/>
              <w:jc w:val="center"/>
              <w:rPr>
                <w:rFonts w:ascii="Times New Roman" w:eastAsia="Times New Roman" w:hAnsi="Times New Roman" w:cs="Times New Roman"/>
                <w:sz w:val="24"/>
                <w:szCs w:val="24"/>
              </w:rPr>
            </w:pPr>
          </w:p>
        </w:tc>
        <w:tc>
          <w:tcPr>
            <w:tcW w:w="6097" w:type="dxa"/>
            <w:tcBorders>
              <w:top w:val="single" w:sz="4" w:space="0" w:color="000000"/>
              <w:left w:val="single" w:sz="4" w:space="0" w:color="000000"/>
              <w:bottom w:val="single" w:sz="4" w:space="0" w:color="000000"/>
              <w:right w:val="single" w:sz="4" w:space="0" w:color="000000"/>
            </w:tcBorders>
          </w:tcPr>
          <w:p w14:paraId="0FA4797E" w14:textId="0F309092" w:rsidR="00B55503" w:rsidRPr="0025657D" w:rsidRDefault="003E72F9" w:rsidP="00E328F8">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Устанавливать по вопросам связи между словами. Составлять словосочетания и предложения с существительными д.п. </w:t>
            </w:r>
          </w:p>
        </w:tc>
      </w:tr>
      <w:tr w:rsidR="00B55503" w:rsidRPr="0025657D" w14:paraId="676BBB6D" w14:textId="77777777" w:rsidTr="00E328F8">
        <w:tc>
          <w:tcPr>
            <w:tcW w:w="255" w:type="dxa"/>
            <w:tcBorders>
              <w:top w:val="single" w:sz="4" w:space="0" w:color="000000"/>
              <w:left w:val="single" w:sz="4" w:space="0" w:color="000000"/>
              <w:bottom w:val="single" w:sz="4" w:space="0" w:color="000000"/>
              <w:right w:val="single" w:sz="4" w:space="0" w:color="000000"/>
            </w:tcBorders>
          </w:tcPr>
          <w:p w14:paraId="482F221B" w14:textId="77777777" w:rsidR="00B55503" w:rsidRPr="0025657D" w:rsidRDefault="00B55503" w:rsidP="00E60B8A">
            <w:pPr>
              <w:spacing w:after="0" w:line="240" w:lineRule="auto"/>
              <w:jc w:val="center"/>
              <w:rPr>
                <w:rFonts w:ascii="Times New Roman" w:eastAsia="Times New Roman" w:hAnsi="Times New Roman" w:cs="Times New Roman"/>
                <w:sz w:val="24"/>
                <w:szCs w:val="24"/>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533C2FD6" w14:textId="77777777" w:rsidR="00B55503" w:rsidRPr="0025657D" w:rsidRDefault="00B55503" w:rsidP="00E60B8A">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25657D">
              <w:rPr>
                <w:rFonts w:ascii="Times New Roman" w:eastAsia="Times New Roman" w:hAnsi="Times New Roman" w:cs="Times New Roman"/>
                <w:color w:val="000000"/>
                <w:sz w:val="24"/>
                <w:szCs w:val="24"/>
              </w:rPr>
              <w:t>Употребление</w:t>
            </w:r>
          </w:p>
          <w:p w14:paraId="47041044" w14:textId="77777777" w:rsidR="00B55503" w:rsidRPr="0025657D" w:rsidRDefault="00B55503" w:rsidP="00E60B8A">
            <w:pPr>
              <w:spacing w:after="0" w:line="240" w:lineRule="auto"/>
              <w:rPr>
                <w:rFonts w:ascii="Times New Roman" w:eastAsia="Times New Roman" w:hAnsi="Times New Roman" w:cs="Times New Roman"/>
                <w:sz w:val="24"/>
                <w:szCs w:val="24"/>
              </w:rPr>
            </w:pPr>
            <w:r w:rsidRPr="0025657D">
              <w:rPr>
                <w:rFonts w:ascii="Times New Roman" w:eastAsia="Times New Roman" w:hAnsi="Times New Roman" w:cs="Times New Roman"/>
                <w:sz w:val="24"/>
                <w:szCs w:val="24"/>
              </w:rPr>
              <w:t>существительных мн. числа, отвечающими на вопросы кому? чему?</w:t>
            </w:r>
          </w:p>
        </w:tc>
        <w:tc>
          <w:tcPr>
            <w:tcW w:w="311" w:type="dxa"/>
            <w:gridSpan w:val="2"/>
            <w:tcBorders>
              <w:top w:val="single" w:sz="4" w:space="0" w:color="000000"/>
              <w:left w:val="single" w:sz="4" w:space="0" w:color="000000"/>
              <w:bottom w:val="single" w:sz="4" w:space="0" w:color="000000"/>
              <w:right w:val="single" w:sz="4" w:space="0" w:color="000000"/>
            </w:tcBorders>
          </w:tcPr>
          <w:p w14:paraId="01F0CD49" w14:textId="2193B929" w:rsidR="00B55503" w:rsidRPr="0025657D" w:rsidRDefault="00B55503" w:rsidP="00E60B8A">
            <w:pPr>
              <w:spacing w:after="0" w:line="240" w:lineRule="auto"/>
              <w:jc w:val="center"/>
              <w:rPr>
                <w:rFonts w:ascii="Times New Roman" w:eastAsia="Times New Roman" w:hAnsi="Times New Roman" w:cs="Times New Roman"/>
                <w:sz w:val="24"/>
                <w:szCs w:val="24"/>
                <w:highlight w:val="yellow"/>
              </w:rPr>
            </w:pPr>
          </w:p>
        </w:tc>
        <w:tc>
          <w:tcPr>
            <w:tcW w:w="6097" w:type="dxa"/>
            <w:tcBorders>
              <w:top w:val="single" w:sz="4" w:space="0" w:color="000000"/>
              <w:left w:val="single" w:sz="4" w:space="0" w:color="000000"/>
              <w:bottom w:val="single" w:sz="4" w:space="0" w:color="000000"/>
              <w:right w:val="single" w:sz="4" w:space="0" w:color="000000"/>
            </w:tcBorders>
            <w:shd w:val="clear" w:color="auto" w:fill="auto"/>
          </w:tcPr>
          <w:p w14:paraId="334E8C5E" w14:textId="048286B2" w:rsidR="00B55503" w:rsidRPr="0025657D" w:rsidRDefault="00B55503" w:rsidP="00E328F8">
            <w:pPr>
              <w:widowControl w:val="0"/>
              <w:pBdr>
                <w:top w:val="nil"/>
                <w:left w:val="nil"/>
                <w:bottom w:val="nil"/>
                <w:right w:val="nil"/>
                <w:between w:val="nil"/>
              </w:pBdr>
              <w:spacing w:before="46" w:after="0" w:line="252" w:lineRule="auto"/>
              <w:rPr>
                <w:rFonts w:ascii="Times New Roman" w:eastAsia="Times New Roman" w:hAnsi="Times New Roman" w:cs="Times New Roman"/>
                <w:color w:val="000000"/>
                <w:sz w:val="24"/>
                <w:szCs w:val="24"/>
              </w:rPr>
            </w:pPr>
            <w:r w:rsidRPr="0025657D">
              <w:rPr>
                <w:rFonts w:ascii="Times New Roman" w:eastAsia="Times New Roman" w:hAnsi="Times New Roman" w:cs="Times New Roman"/>
                <w:color w:val="000000"/>
                <w:sz w:val="24"/>
                <w:szCs w:val="24"/>
              </w:rPr>
              <w:t xml:space="preserve">Правописание </w:t>
            </w:r>
            <w:r w:rsidR="003E72F9" w:rsidRPr="003E72F9">
              <w:rPr>
                <w:rFonts w:ascii="Times New Roman" w:eastAsia="Times New Roman" w:hAnsi="Times New Roman" w:cs="Times New Roman"/>
                <w:color w:val="000000"/>
                <w:sz w:val="24"/>
                <w:szCs w:val="24"/>
              </w:rPr>
              <w:t>существительных мн. числа, отвечающими на вопросы кому? чему?</w:t>
            </w:r>
            <w:r w:rsidRPr="0025657D">
              <w:rPr>
                <w:rFonts w:ascii="Times New Roman" w:eastAsia="Times New Roman" w:hAnsi="Times New Roman" w:cs="Times New Roman"/>
                <w:color w:val="000000"/>
                <w:sz w:val="24"/>
                <w:szCs w:val="24"/>
              </w:rPr>
              <w:t xml:space="preserve">. Понимать и сохранять в памяти учебную задачу урока. </w:t>
            </w:r>
            <w:r w:rsidR="003E72F9">
              <w:rPr>
                <w:rFonts w:ascii="Times New Roman" w:eastAsia="Times New Roman" w:hAnsi="Times New Roman" w:cs="Times New Roman"/>
                <w:color w:val="000000"/>
                <w:sz w:val="24"/>
                <w:szCs w:val="24"/>
              </w:rPr>
              <w:t xml:space="preserve">Устанавливать по вопросам связи между словами. Составлять словосочетания и предложения с существительными мн.ч. в д.п </w:t>
            </w:r>
          </w:p>
        </w:tc>
      </w:tr>
      <w:tr w:rsidR="00B55503" w:rsidRPr="0025657D" w14:paraId="309EA1E5" w14:textId="77777777" w:rsidTr="00E328F8">
        <w:trPr>
          <w:trHeight w:val="1103"/>
        </w:trPr>
        <w:tc>
          <w:tcPr>
            <w:tcW w:w="255" w:type="dxa"/>
            <w:tcBorders>
              <w:top w:val="single" w:sz="4" w:space="0" w:color="000000"/>
              <w:left w:val="single" w:sz="4" w:space="0" w:color="000000"/>
              <w:bottom w:val="single" w:sz="4" w:space="0" w:color="000000"/>
              <w:right w:val="single" w:sz="4" w:space="0" w:color="000000"/>
            </w:tcBorders>
          </w:tcPr>
          <w:p w14:paraId="2B02372A" w14:textId="050C7540" w:rsidR="00B55503" w:rsidRPr="0025657D" w:rsidRDefault="00B55503" w:rsidP="00E60B8A">
            <w:pPr>
              <w:spacing w:after="0" w:line="240" w:lineRule="auto"/>
              <w:jc w:val="center"/>
              <w:rPr>
                <w:rFonts w:ascii="Times New Roman" w:eastAsia="Times New Roman" w:hAnsi="Times New Roman" w:cs="Times New Roman"/>
                <w:sz w:val="24"/>
                <w:szCs w:val="24"/>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0F0B15AF" w14:textId="77777777" w:rsidR="00B55503" w:rsidRPr="000A011B" w:rsidRDefault="00B55503" w:rsidP="00E60B8A">
            <w:pPr>
              <w:spacing w:after="0" w:line="240" w:lineRule="auto"/>
              <w:rPr>
                <w:rFonts w:ascii="Times New Roman" w:eastAsia="Times New Roman" w:hAnsi="Times New Roman" w:cs="Times New Roman"/>
                <w:sz w:val="24"/>
                <w:szCs w:val="24"/>
              </w:rPr>
            </w:pPr>
            <w:r w:rsidRPr="000A011B">
              <w:rPr>
                <w:rFonts w:ascii="Times New Roman" w:hAnsi="Times New Roman" w:cs="Times New Roman"/>
                <w:color w:val="000000"/>
              </w:rPr>
              <w:t>Синонимы, омонимы, антонимы.</w:t>
            </w:r>
          </w:p>
        </w:tc>
        <w:tc>
          <w:tcPr>
            <w:tcW w:w="311" w:type="dxa"/>
            <w:gridSpan w:val="2"/>
            <w:tcBorders>
              <w:top w:val="single" w:sz="4" w:space="0" w:color="000000"/>
              <w:left w:val="single" w:sz="4" w:space="0" w:color="000000"/>
              <w:bottom w:val="single" w:sz="4" w:space="0" w:color="000000"/>
              <w:right w:val="single" w:sz="4" w:space="0" w:color="000000"/>
            </w:tcBorders>
          </w:tcPr>
          <w:p w14:paraId="374BA2BB" w14:textId="3B3310BE" w:rsidR="00B55503" w:rsidRPr="0025657D" w:rsidRDefault="00B55503" w:rsidP="00E60B8A">
            <w:pPr>
              <w:spacing w:after="0" w:line="240" w:lineRule="auto"/>
              <w:jc w:val="center"/>
              <w:rPr>
                <w:rFonts w:ascii="Times New Roman" w:eastAsia="Times New Roman" w:hAnsi="Times New Roman" w:cs="Times New Roman"/>
                <w:sz w:val="24"/>
                <w:szCs w:val="24"/>
              </w:rPr>
            </w:pPr>
          </w:p>
        </w:tc>
        <w:tc>
          <w:tcPr>
            <w:tcW w:w="60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A3D7E8" w14:textId="602E6C2A" w:rsidR="00B55503" w:rsidRPr="00EB5737" w:rsidRDefault="00B55503" w:rsidP="00E328F8">
            <w:pPr>
              <w:pStyle w:val="TableParagraph"/>
              <w:rPr>
                <w:sz w:val="24"/>
                <w:szCs w:val="24"/>
              </w:rPr>
            </w:pPr>
            <w:r>
              <w:rPr>
                <w:sz w:val="24"/>
                <w:szCs w:val="24"/>
              </w:rPr>
              <w:t>Знать понятия с</w:t>
            </w:r>
            <w:r w:rsidRPr="00306C68">
              <w:rPr>
                <w:sz w:val="24"/>
                <w:szCs w:val="24"/>
              </w:rPr>
              <w:t>инонимы, омонимы, антонимы</w:t>
            </w:r>
            <w:r>
              <w:rPr>
                <w:sz w:val="24"/>
                <w:szCs w:val="24"/>
              </w:rPr>
              <w:t>. Подбирать пары слов. Составлять предложения.</w:t>
            </w:r>
            <w:r w:rsidRPr="00306C68">
              <w:rPr>
                <w:sz w:val="24"/>
                <w:szCs w:val="24"/>
              </w:rPr>
              <w:t xml:space="preserve"> </w:t>
            </w:r>
          </w:p>
        </w:tc>
      </w:tr>
      <w:tr w:rsidR="00B55503" w:rsidRPr="0025657D" w14:paraId="65D95E10" w14:textId="77777777" w:rsidTr="00E328F8">
        <w:tc>
          <w:tcPr>
            <w:tcW w:w="255" w:type="dxa"/>
            <w:tcBorders>
              <w:top w:val="single" w:sz="4" w:space="0" w:color="000000"/>
              <w:left w:val="single" w:sz="4" w:space="0" w:color="000000"/>
              <w:bottom w:val="single" w:sz="4" w:space="0" w:color="000000"/>
              <w:right w:val="single" w:sz="4" w:space="0" w:color="000000"/>
            </w:tcBorders>
          </w:tcPr>
          <w:p w14:paraId="52E3E88A" w14:textId="7869D2AF" w:rsidR="00B55503" w:rsidRPr="0025657D" w:rsidRDefault="00B55503" w:rsidP="00E60B8A">
            <w:pPr>
              <w:spacing w:after="0" w:line="240" w:lineRule="auto"/>
              <w:jc w:val="center"/>
              <w:rPr>
                <w:rFonts w:ascii="Times New Roman" w:eastAsia="Times New Roman" w:hAnsi="Times New Roman" w:cs="Times New Roman"/>
                <w:sz w:val="24"/>
                <w:szCs w:val="24"/>
              </w:rPr>
            </w:pPr>
          </w:p>
        </w:tc>
        <w:tc>
          <w:tcPr>
            <w:tcW w:w="3261" w:type="dxa"/>
          </w:tcPr>
          <w:p w14:paraId="0C5CE5A1" w14:textId="77777777" w:rsidR="00B55503" w:rsidRPr="0025657D" w:rsidRDefault="00B55503" w:rsidP="00E60B8A">
            <w:pPr>
              <w:spacing w:after="0" w:line="240" w:lineRule="auto"/>
              <w:rPr>
                <w:rFonts w:ascii="Times New Roman" w:eastAsia="Times New Roman" w:hAnsi="Times New Roman" w:cs="Times New Roman"/>
                <w:b/>
                <w:sz w:val="24"/>
                <w:szCs w:val="24"/>
              </w:rPr>
            </w:pPr>
            <w:r w:rsidRPr="0025657D">
              <w:rPr>
                <w:rFonts w:ascii="Times New Roman" w:eastAsia="Times New Roman" w:hAnsi="Times New Roman" w:cs="Times New Roman"/>
                <w:sz w:val="24"/>
                <w:szCs w:val="24"/>
              </w:rPr>
              <w:t>Однородные члены предложения.</w:t>
            </w:r>
          </w:p>
        </w:tc>
        <w:tc>
          <w:tcPr>
            <w:tcW w:w="311" w:type="dxa"/>
            <w:gridSpan w:val="2"/>
            <w:tcBorders>
              <w:top w:val="single" w:sz="4" w:space="0" w:color="000000"/>
              <w:left w:val="single" w:sz="4" w:space="0" w:color="000000"/>
              <w:bottom w:val="single" w:sz="4" w:space="0" w:color="000000"/>
              <w:right w:val="single" w:sz="4" w:space="0" w:color="000000"/>
            </w:tcBorders>
          </w:tcPr>
          <w:p w14:paraId="62E20FC0" w14:textId="390ACC8B" w:rsidR="00B55503" w:rsidRPr="0025657D" w:rsidRDefault="00B55503" w:rsidP="00E60B8A">
            <w:pPr>
              <w:spacing w:after="0" w:line="240" w:lineRule="auto"/>
              <w:jc w:val="center"/>
              <w:rPr>
                <w:rFonts w:ascii="Times New Roman" w:eastAsia="Times New Roman" w:hAnsi="Times New Roman" w:cs="Times New Roman"/>
                <w:sz w:val="24"/>
                <w:szCs w:val="24"/>
              </w:rPr>
            </w:pPr>
          </w:p>
        </w:tc>
        <w:tc>
          <w:tcPr>
            <w:tcW w:w="6097" w:type="dxa"/>
            <w:tcBorders>
              <w:top w:val="single" w:sz="4" w:space="0" w:color="000000"/>
              <w:left w:val="single" w:sz="4" w:space="0" w:color="000000"/>
              <w:bottom w:val="single" w:sz="4" w:space="0" w:color="000000"/>
              <w:right w:val="single" w:sz="4" w:space="0" w:color="000000"/>
            </w:tcBorders>
            <w:shd w:val="clear" w:color="auto" w:fill="auto"/>
          </w:tcPr>
          <w:p w14:paraId="34C254D9" w14:textId="01EAAD6D" w:rsidR="003E72F9" w:rsidRPr="003E72F9" w:rsidRDefault="003E72F9" w:rsidP="003E72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Устанавливать с</w:t>
            </w:r>
            <w:r w:rsidRPr="003E72F9">
              <w:rPr>
                <w:rFonts w:ascii="Times New Roman" w:eastAsia="Times New Roman" w:hAnsi="Times New Roman" w:cs="Times New Roman"/>
                <w:sz w:val="24"/>
                <w:szCs w:val="24"/>
              </w:rPr>
              <w:t xml:space="preserve">вязи между словами в предложении. Нахождение главных членов предложения: подлежащего и сказуемого. Различение главных и второстепенных членов предложения. </w:t>
            </w:r>
            <w:r>
              <w:rPr>
                <w:rFonts w:ascii="Times New Roman" w:eastAsia="Times New Roman" w:hAnsi="Times New Roman" w:cs="Times New Roman"/>
                <w:sz w:val="24"/>
                <w:szCs w:val="24"/>
              </w:rPr>
              <w:t xml:space="preserve">Находить однородные члены предложения. </w:t>
            </w:r>
            <w:r w:rsidRPr="003E72F9">
              <w:rPr>
                <w:rFonts w:ascii="Times New Roman" w:eastAsia="Times New Roman" w:hAnsi="Times New Roman" w:cs="Times New Roman"/>
                <w:sz w:val="24"/>
                <w:szCs w:val="24"/>
              </w:rPr>
              <w:t>Предложения распространённые и</w:t>
            </w:r>
          </w:p>
          <w:p w14:paraId="158336C8" w14:textId="440BB63D" w:rsidR="00B55503" w:rsidRPr="0025657D" w:rsidRDefault="003E72F9" w:rsidP="003E72F9">
            <w:pPr>
              <w:spacing w:after="0" w:line="240" w:lineRule="auto"/>
              <w:rPr>
                <w:rFonts w:ascii="Times New Roman" w:eastAsia="Times New Roman" w:hAnsi="Times New Roman" w:cs="Times New Roman"/>
                <w:sz w:val="24"/>
                <w:szCs w:val="24"/>
              </w:rPr>
            </w:pPr>
            <w:r w:rsidRPr="003E72F9">
              <w:rPr>
                <w:rFonts w:ascii="Times New Roman" w:eastAsia="Times New Roman" w:hAnsi="Times New Roman" w:cs="Times New Roman"/>
                <w:sz w:val="24"/>
                <w:szCs w:val="24"/>
              </w:rPr>
              <w:t>нераспространённые. Составлять предложения по рисункам.  Разбирать предложение по членам предложения.</w:t>
            </w:r>
            <w:r>
              <w:rPr>
                <w:rFonts w:ascii="Times New Roman" w:eastAsia="Times New Roman" w:hAnsi="Times New Roman" w:cs="Times New Roman"/>
                <w:sz w:val="24"/>
                <w:szCs w:val="24"/>
              </w:rPr>
              <w:t xml:space="preserve"> </w:t>
            </w:r>
          </w:p>
        </w:tc>
      </w:tr>
      <w:tr w:rsidR="00B55503" w:rsidRPr="0025657D" w14:paraId="79541397" w14:textId="77777777" w:rsidTr="00E328F8">
        <w:tc>
          <w:tcPr>
            <w:tcW w:w="255" w:type="dxa"/>
            <w:tcBorders>
              <w:top w:val="single" w:sz="4" w:space="0" w:color="000000"/>
              <w:left w:val="single" w:sz="4" w:space="0" w:color="000000"/>
              <w:bottom w:val="single" w:sz="4" w:space="0" w:color="000000"/>
              <w:right w:val="single" w:sz="4" w:space="0" w:color="000000"/>
            </w:tcBorders>
          </w:tcPr>
          <w:p w14:paraId="5EFA699F" w14:textId="0EC488BA" w:rsidR="00B55503" w:rsidRPr="0025657D" w:rsidRDefault="00B55503" w:rsidP="00E60B8A">
            <w:pPr>
              <w:spacing w:after="0" w:line="240" w:lineRule="auto"/>
              <w:jc w:val="center"/>
              <w:rPr>
                <w:rFonts w:ascii="Times New Roman" w:eastAsia="Times New Roman" w:hAnsi="Times New Roman" w:cs="Times New Roman"/>
                <w:sz w:val="24"/>
                <w:szCs w:val="24"/>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47B2E27C" w14:textId="77777777" w:rsidR="00B55503" w:rsidRPr="0025657D" w:rsidRDefault="00B55503" w:rsidP="00E60B8A">
            <w:pPr>
              <w:spacing w:after="0" w:line="240" w:lineRule="auto"/>
              <w:rPr>
                <w:rFonts w:ascii="Times New Roman" w:eastAsia="Times New Roman" w:hAnsi="Times New Roman" w:cs="Times New Roman"/>
                <w:b/>
                <w:sz w:val="24"/>
                <w:szCs w:val="24"/>
                <w:highlight w:val="yellow"/>
              </w:rPr>
            </w:pPr>
            <w:r w:rsidRPr="0025657D">
              <w:rPr>
                <w:rFonts w:ascii="Times New Roman" w:eastAsia="Times New Roman" w:hAnsi="Times New Roman" w:cs="Times New Roman"/>
                <w:sz w:val="24"/>
                <w:szCs w:val="24"/>
              </w:rPr>
              <w:t>Запятая между однородными членами, соединенными союзами.</w:t>
            </w:r>
          </w:p>
        </w:tc>
        <w:tc>
          <w:tcPr>
            <w:tcW w:w="311" w:type="dxa"/>
            <w:gridSpan w:val="2"/>
            <w:tcBorders>
              <w:top w:val="single" w:sz="4" w:space="0" w:color="000000"/>
              <w:left w:val="single" w:sz="4" w:space="0" w:color="000000"/>
              <w:bottom w:val="single" w:sz="4" w:space="0" w:color="000000"/>
              <w:right w:val="single" w:sz="4" w:space="0" w:color="000000"/>
            </w:tcBorders>
          </w:tcPr>
          <w:p w14:paraId="34A79433" w14:textId="6E55CF94" w:rsidR="00B55503" w:rsidRPr="0025657D" w:rsidRDefault="00B55503" w:rsidP="00E60B8A">
            <w:pPr>
              <w:spacing w:after="0" w:line="240" w:lineRule="auto"/>
              <w:jc w:val="center"/>
              <w:rPr>
                <w:rFonts w:ascii="Times New Roman" w:eastAsia="Times New Roman" w:hAnsi="Times New Roman" w:cs="Times New Roman"/>
                <w:sz w:val="24"/>
                <w:szCs w:val="24"/>
                <w:highlight w:val="yellow"/>
              </w:rPr>
            </w:pPr>
          </w:p>
        </w:tc>
        <w:tc>
          <w:tcPr>
            <w:tcW w:w="6097" w:type="dxa"/>
            <w:tcBorders>
              <w:top w:val="single" w:sz="4" w:space="0" w:color="000000"/>
              <w:left w:val="single" w:sz="4" w:space="0" w:color="000000"/>
              <w:bottom w:val="single" w:sz="4" w:space="0" w:color="000000"/>
              <w:right w:val="single" w:sz="4" w:space="0" w:color="000000"/>
            </w:tcBorders>
            <w:shd w:val="clear" w:color="auto" w:fill="auto"/>
          </w:tcPr>
          <w:p w14:paraId="4B44E133" w14:textId="28C18F73" w:rsidR="003E72F9" w:rsidRPr="003E72F9" w:rsidRDefault="003E72F9" w:rsidP="003E72F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3E72F9">
              <w:rPr>
                <w:rFonts w:ascii="Times New Roman" w:eastAsia="Times New Roman" w:hAnsi="Times New Roman" w:cs="Times New Roman"/>
                <w:color w:val="000000"/>
                <w:sz w:val="24"/>
                <w:szCs w:val="24"/>
              </w:rPr>
              <w:t>Разбирать предложение по членам предложения.</w:t>
            </w:r>
            <w:r>
              <w:rPr>
                <w:rFonts w:ascii="Times New Roman" w:eastAsia="Times New Roman" w:hAnsi="Times New Roman" w:cs="Times New Roman"/>
                <w:color w:val="000000"/>
                <w:sz w:val="24"/>
                <w:szCs w:val="24"/>
              </w:rPr>
              <w:t xml:space="preserve"> </w:t>
            </w:r>
            <w:r w:rsidRPr="003E72F9">
              <w:rPr>
                <w:rFonts w:ascii="Times New Roman" w:eastAsia="Times New Roman" w:hAnsi="Times New Roman" w:cs="Times New Roman"/>
                <w:color w:val="000000"/>
                <w:sz w:val="24"/>
                <w:szCs w:val="24"/>
              </w:rPr>
              <w:t xml:space="preserve">Находить однородные члены предложения. </w:t>
            </w:r>
          </w:p>
          <w:p w14:paraId="1BED4A9C" w14:textId="3177B3BD" w:rsidR="00B55503" w:rsidRPr="0025657D" w:rsidRDefault="003E72F9" w:rsidP="00C964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3E72F9">
              <w:rPr>
                <w:rFonts w:ascii="Times New Roman" w:eastAsia="Times New Roman" w:hAnsi="Times New Roman" w:cs="Times New Roman"/>
                <w:color w:val="000000"/>
                <w:sz w:val="24"/>
                <w:szCs w:val="24"/>
              </w:rPr>
              <w:t>Составлять предложения</w:t>
            </w:r>
            <w:r>
              <w:rPr>
                <w:rFonts w:ascii="Times New Roman" w:eastAsia="Times New Roman" w:hAnsi="Times New Roman" w:cs="Times New Roman"/>
                <w:color w:val="000000"/>
                <w:sz w:val="24"/>
                <w:szCs w:val="24"/>
              </w:rPr>
              <w:t xml:space="preserve">. </w:t>
            </w:r>
          </w:p>
        </w:tc>
      </w:tr>
      <w:tr w:rsidR="00B55503" w:rsidRPr="0025657D" w14:paraId="74F7C49E" w14:textId="77777777" w:rsidTr="00E328F8">
        <w:tc>
          <w:tcPr>
            <w:tcW w:w="255" w:type="dxa"/>
            <w:tcBorders>
              <w:top w:val="single" w:sz="4" w:space="0" w:color="000000"/>
              <w:left w:val="single" w:sz="4" w:space="0" w:color="000000"/>
              <w:bottom w:val="single" w:sz="4" w:space="0" w:color="000000"/>
              <w:right w:val="single" w:sz="4" w:space="0" w:color="000000"/>
            </w:tcBorders>
          </w:tcPr>
          <w:p w14:paraId="29808EA7" w14:textId="24BDF282" w:rsidR="00B55503" w:rsidRPr="0025657D" w:rsidRDefault="00B55503" w:rsidP="00E60B8A">
            <w:pPr>
              <w:spacing w:after="0" w:line="240" w:lineRule="auto"/>
              <w:jc w:val="center"/>
              <w:rPr>
                <w:rFonts w:ascii="Times New Roman" w:eastAsia="Times New Roman" w:hAnsi="Times New Roman" w:cs="Times New Roman"/>
                <w:sz w:val="24"/>
                <w:szCs w:val="24"/>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43ED6DD1" w14:textId="77777777" w:rsidR="00B55503" w:rsidRPr="0025657D" w:rsidRDefault="00B55503" w:rsidP="00E60B8A">
            <w:pPr>
              <w:spacing w:after="0" w:line="240" w:lineRule="auto"/>
              <w:rPr>
                <w:rFonts w:ascii="Times New Roman" w:eastAsia="Times New Roman" w:hAnsi="Times New Roman" w:cs="Times New Roman"/>
                <w:b/>
                <w:sz w:val="24"/>
                <w:szCs w:val="24"/>
              </w:rPr>
            </w:pPr>
            <w:r w:rsidRPr="0025657D">
              <w:rPr>
                <w:rFonts w:ascii="Times New Roman" w:eastAsia="Times New Roman" w:hAnsi="Times New Roman" w:cs="Times New Roman"/>
                <w:sz w:val="24"/>
                <w:szCs w:val="24"/>
              </w:rPr>
              <w:t>Отличие предложения с однородными членами.</w:t>
            </w:r>
          </w:p>
        </w:tc>
        <w:tc>
          <w:tcPr>
            <w:tcW w:w="311" w:type="dxa"/>
            <w:gridSpan w:val="2"/>
            <w:tcBorders>
              <w:top w:val="single" w:sz="4" w:space="0" w:color="000000"/>
              <w:left w:val="single" w:sz="4" w:space="0" w:color="000000"/>
              <w:bottom w:val="single" w:sz="4" w:space="0" w:color="000000"/>
              <w:right w:val="single" w:sz="4" w:space="0" w:color="000000"/>
            </w:tcBorders>
          </w:tcPr>
          <w:p w14:paraId="069AB9E7" w14:textId="6D094DDC" w:rsidR="00B55503" w:rsidRPr="0025657D" w:rsidRDefault="00B55503" w:rsidP="00E60B8A">
            <w:pPr>
              <w:spacing w:after="0" w:line="240" w:lineRule="auto"/>
              <w:jc w:val="center"/>
              <w:rPr>
                <w:rFonts w:ascii="Times New Roman" w:eastAsia="Times New Roman" w:hAnsi="Times New Roman" w:cs="Times New Roman"/>
                <w:sz w:val="24"/>
                <w:szCs w:val="24"/>
              </w:rPr>
            </w:pPr>
          </w:p>
        </w:tc>
        <w:tc>
          <w:tcPr>
            <w:tcW w:w="6097" w:type="dxa"/>
            <w:tcBorders>
              <w:top w:val="single" w:sz="4" w:space="0" w:color="000000"/>
              <w:left w:val="single" w:sz="4" w:space="0" w:color="000000"/>
              <w:bottom w:val="single" w:sz="4" w:space="0" w:color="000000"/>
              <w:right w:val="single" w:sz="4" w:space="0" w:color="000000"/>
            </w:tcBorders>
            <w:shd w:val="clear" w:color="auto" w:fill="auto"/>
          </w:tcPr>
          <w:p w14:paraId="22195A64" w14:textId="7EB61A7C" w:rsidR="003E72F9" w:rsidRPr="003E72F9" w:rsidRDefault="003E72F9" w:rsidP="003E72F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3E72F9">
              <w:rPr>
                <w:rFonts w:ascii="Times New Roman" w:eastAsia="Times New Roman" w:hAnsi="Times New Roman" w:cs="Times New Roman"/>
                <w:color w:val="000000"/>
                <w:sz w:val="24"/>
                <w:szCs w:val="24"/>
              </w:rPr>
              <w:t xml:space="preserve">Разбирать предложение по членам предложения. Находить однородные члены предложения. </w:t>
            </w:r>
          </w:p>
          <w:p w14:paraId="78DA97A0" w14:textId="4A08BAF4" w:rsidR="00B55503" w:rsidRPr="0025657D" w:rsidRDefault="003E72F9" w:rsidP="00C964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3E72F9">
              <w:rPr>
                <w:rFonts w:ascii="Times New Roman" w:eastAsia="Times New Roman" w:hAnsi="Times New Roman" w:cs="Times New Roman"/>
                <w:color w:val="000000"/>
                <w:sz w:val="24"/>
                <w:szCs w:val="24"/>
              </w:rPr>
              <w:t xml:space="preserve">Составлять предложения. </w:t>
            </w:r>
            <w:r>
              <w:rPr>
                <w:rFonts w:ascii="Times New Roman" w:eastAsia="Times New Roman" w:hAnsi="Times New Roman" w:cs="Times New Roman"/>
                <w:color w:val="000000"/>
                <w:sz w:val="24"/>
                <w:szCs w:val="24"/>
              </w:rPr>
              <w:t xml:space="preserve">Разливать предложения с однородными членами. </w:t>
            </w:r>
          </w:p>
        </w:tc>
      </w:tr>
      <w:tr w:rsidR="00B55503" w:rsidRPr="0025657D" w14:paraId="70D83A6C" w14:textId="77777777" w:rsidTr="00E328F8">
        <w:tc>
          <w:tcPr>
            <w:tcW w:w="255" w:type="dxa"/>
            <w:tcBorders>
              <w:top w:val="single" w:sz="4" w:space="0" w:color="000000"/>
              <w:left w:val="single" w:sz="4" w:space="0" w:color="000000"/>
              <w:bottom w:val="single" w:sz="4" w:space="0" w:color="000000"/>
              <w:right w:val="single" w:sz="4" w:space="0" w:color="000000"/>
            </w:tcBorders>
          </w:tcPr>
          <w:p w14:paraId="603EC607" w14:textId="260D1BC7" w:rsidR="00B55503" w:rsidRPr="0025657D" w:rsidRDefault="00B55503" w:rsidP="00E60B8A">
            <w:pPr>
              <w:spacing w:after="0" w:line="240" w:lineRule="auto"/>
              <w:jc w:val="center"/>
              <w:rPr>
                <w:rFonts w:ascii="Times New Roman" w:eastAsia="Times New Roman" w:hAnsi="Times New Roman" w:cs="Times New Roman"/>
                <w:sz w:val="24"/>
                <w:szCs w:val="24"/>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633FD248" w14:textId="77777777" w:rsidR="00B55503" w:rsidRPr="0025657D" w:rsidRDefault="00B55503" w:rsidP="00E60B8A">
            <w:pPr>
              <w:spacing w:after="0" w:line="240" w:lineRule="auto"/>
              <w:rPr>
                <w:rFonts w:ascii="Times New Roman" w:eastAsia="Times New Roman" w:hAnsi="Times New Roman" w:cs="Times New Roman"/>
                <w:b/>
                <w:sz w:val="24"/>
                <w:szCs w:val="24"/>
              </w:rPr>
            </w:pPr>
            <w:r w:rsidRPr="0025657D">
              <w:rPr>
                <w:rFonts w:ascii="Times New Roman" w:eastAsia="Times New Roman" w:hAnsi="Times New Roman" w:cs="Times New Roman"/>
                <w:sz w:val="24"/>
                <w:szCs w:val="24"/>
              </w:rPr>
              <w:t xml:space="preserve">Составление предложений с </w:t>
            </w:r>
            <w:r w:rsidRPr="0025657D">
              <w:rPr>
                <w:rFonts w:ascii="Times New Roman" w:eastAsia="Times New Roman" w:hAnsi="Times New Roman" w:cs="Times New Roman"/>
                <w:sz w:val="24"/>
                <w:szCs w:val="24"/>
              </w:rPr>
              <w:lastRenderedPageBreak/>
              <w:t>однородными членами.</w:t>
            </w:r>
          </w:p>
        </w:tc>
        <w:tc>
          <w:tcPr>
            <w:tcW w:w="311" w:type="dxa"/>
            <w:gridSpan w:val="2"/>
            <w:tcBorders>
              <w:top w:val="single" w:sz="4" w:space="0" w:color="000000"/>
              <w:left w:val="single" w:sz="4" w:space="0" w:color="000000"/>
              <w:bottom w:val="single" w:sz="4" w:space="0" w:color="000000"/>
              <w:right w:val="single" w:sz="4" w:space="0" w:color="000000"/>
            </w:tcBorders>
          </w:tcPr>
          <w:p w14:paraId="227308E6" w14:textId="18FCDCBF" w:rsidR="00B55503" w:rsidRPr="0025657D" w:rsidRDefault="00B55503" w:rsidP="00E60B8A">
            <w:pPr>
              <w:spacing w:after="0" w:line="240" w:lineRule="auto"/>
              <w:jc w:val="center"/>
              <w:rPr>
                <w:rFonts w:ascii="Times New Roman" w:eastAsia="Times New Roman" w:hAnsi="Times New Roman" w:cs="Times New Roman"/>
                <w:sz w:val="24"/>
                <w:szCs w:val="24"/>
                <w:highlight w:val="yellow"/>
              </w:rPr>
            </w:pPr>
          </w:p>
        </w:tc>
        <w:tc>
          <w:tcPr>
            <w:tcW w:w="6097" w:type="dxa"/>
            <w:tcBorders>
              <w:top w:val="single" w:sz="4" w:space="0" w:color="000000"/>
              <w:left w:val="single" w:sz="4" w:space="0" w:color="000000"/>
              <w:bottom w:val="single" w:sz="4" w:space="0" w:color="000000"/>
              <w:right w:val="single" w:sz="4" w:space="0" w:color="000000"/>
            </w:tcBorders>
            <w:shd w:val="clear" w:color="auto" w:fill="auto"/>
          </w:tcPr>
          <w:p w14:paraId="69BADE7D" w14:textId="77777777" w:rsidR="003E72F9" w:rsidRPr="003E72F9" w:rsidRDefault="003E72F9" w:rsidP="003E72F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3E72F9">
              <w:rPr>
                <w:rFonts w:ascii="Times New Roman" w:eastAsia="Times New Roman" w:hAnsi="Times New Roman" w:cs="Times New Roman"/>
                <w:color w:val="000000"/>
                <w:sz w:val="24"/>
                <w:szCs w:val="24"/>
              </w:rPr>
              <w:t xml:space="preserve">Разбирать предложение по членам предложения. </w:t>
            </w:r>
            <w:r w:rsidRPr="003E72F9">
              <w:rPr>
                <w:rFonts w:ascii="Times New Roman" w:eastAsia="Times New Roman" w:hAnsi="Times New Roman" w:cs="Times New Roman"/>
                <w:color w:val="000000"/>
                <w:sz w:val="24"/>
                <w:szCs w:val="24"/>
              </w:rPr>
              <w:lastRenderedPageBreak/>
              <w:t xml:space="preserve">Находить однородные члены предложения. </w:t>
            </w:r>
          </w:p>
          <w:p w14:paraId="098C9261" w14:textId="67910A26" w:rsidR="00B55503" w:rsidRPr="0025657D" w:rsidRDefault="003E72F9" w:rsidP="00C964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3E72F9">
              <w:rPr>
                <w:rFonts w:ascii="Times New Roman" w:eastAsia="Times New Roman" w:hAnsi="Times New Roman" w:cs="Times New Roman"/>
                <w:color w:val="000000"/>
                <w:sz w:val="24"/>
                <w:szCs w:val="24"/>
              </w:rPr>
              <w:t xml:space="preserve">Составлять предложения. Разливать предложения с однородными членами. </w:t>
            </w:r>
          </w:p>
        </w:tc>
      </w:tr>
      <w:tr w:rsidR="00B55503" w:rsidRPr="0025657D" w14:paraId="1EEDDBE3" w14:textId="77777777" w:rsidTr="00E328F8">
        <w:tc>
          <w:tcPr>
            <w:tcW w:w="255" w:type="dxa"/>
            <w:tcBorders>
              <w:top w:val="single" w:sz="4" w:space="0" w:color="000000"/>
              <w:left w:val="single" w:sz="4" w:space="0" w:color="000000"/>
              <w:bottom w:val="single" w:sz="4" w:space="0" w:color="000000"/>
              <w:right w:val="single" w:sz="4" w:space="0" w:color="000000"/>
            </w:tcBorders>
          </w:tcPr>
          <w:p w14:paraId="51F7A76E" w14:textId="77777777" w:rsidR="00B55503" w:rsidRPr="0025657D" w:rsidRDefault="00B55503" w:rsidP="00E60B8A">
            <w:pPr>
              <w:spacing w:after="0" w:line="240" w:lineRule="auto"/>
              <w:jc w:val="center"/>
              <w:rPr>
                <w:rFonts w:ascii="Times New Roman" w:eastAsia="Times New Roman" w:hAnsi="Times New Roman" w:cs="Times New Roman"/>
                <w:sz w:val="24"/>
                <w:szCs w:val="24"/>
              </w:rPr>
            </w:pPr>
          </w:p>
        </w:tc>
        <w:tc>
          <w:tcPr>
            <w:tcW w:w="3261" w:type="dxa"/>
          </w:tcPr>
          <w:p w14:paraId="24DEFB7B" w14:textId="77777777" w:rsidR="00B55503" w:rsidRPr="0025657D" w:rsidRDefault="00B55503" w:rsidP="00E60B8A">
            <w:pPr>
              <w:spacing w:after="0" w:line="240" w:lineRule="auto"/>
              <w:rPr>
                <w:rFonts w:ascii="Times New Roman" w:eastAsia="Times New Roman" w:hAnsi="Times New Roman" w:cs="Times New Roman"/>
                <w:b/>
                <w:sz w:val="24"/>
                <w:szCs w:val="24"/>
              </w:rPr>
            </w:pPr>
            <w:r w:rsidRPr="0025657D">
              <w:rPr>
                <w:rFonts w:ascii="Times New Roman" w:eastAsia="Times New Roman" w:hAnsi="Times New Roman" w:cs="Times New Roman"/>
                <w:sz w:val="24"/>
                <w:szCs w:val="24"/>
              </w:rPr>
              <w:t>Глаголы совершенного и несовершенного вида</w:t>
            </w:r>
          </w:p>
        </w:tc>
        <w:tc>
          <w:tcPr>
            <w:tcW w:w="311" w:type="dxa"/>
            <w:gridSpan w:val="2"/>
            <w:tcBorders>
              <w:top w:val="single" w:sz="4" w:space="0" w:color="000000"/>
              <w:left w:val="single" w:sz="4" w:space="0" w:color="000000"/>
              <w:bottom w:val="single" w:sz="4" w:space="0" w:color="000000"/>
              <w:right w:val="single" w:sz="4" w:space="0" w:color="000000"/>
            </w:tcBorders>
          </w:tcPr>
          <w:p w14:paraId="19627354" w14:textId="0E84DC9D" w:rsidR="00B55503" w:rsidRPr="0025657D" w:rsidRDefault="00B55503" w:rsidP="00E60B8A">
            <w:pPr>
              <w:spacing w:after="0" w:line="240" w:lineRule="auto"/>
              <w:jc w:val="center"/>
              <w:rPr>
                <w:rFonts w:ascii="Times New Roman" w:eastAsia="Times New Roman" w:hAnsi="Times New Roman" w:cs="Times New Roman"/>
                <w:sz w:val="24"/>
                <w:szCs w:val="24"/>
                <w:highlight w:val="yellow"/>
              </w:rPr>
            </w:pPr>
          </w:p>
        </w:tc>
        <w:tc>
          <w:tcPr>
            <w:tcW w:w="6097" w:type="dxa"/>
            <w:tcBorders>
              <w:top w:val="single" w:sz="4" w:space="0" w:color="000000"/>
              <w:left w:val="single" w:sz="4" w:space="0" w:color="000000"/>
              <w:bottom w:val="single" w:sz="4" w:space="0" w:color="000000"/>
              <w:right w:val="single" w:sz="4" w:space="0" w:color="000000"/>
            </w:tcBorders>
            <w:shd w:val="clear" w:color="auto" w:fill="auto"/>
          </w:tcPr>
          <w:p w14:paraId="0846CB31" w14:textId="719CA219" w:rsidR="00B55503" w:rsidRPr="0025657D" w:rsidRDefault="003E72F9" w:rsidP="00C96449">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Различать глаголы совершенного и несовершенного вида. Составлять словосочетания и предложения.</w:t>
            </w:r>
          </w:p>
        </w:tc>
      </w:tr>
      <w:tr w:rsidR="00B55503" w:rsidRPr="00D70C8F" w14:paraId="699209FD" w14:textId="77777777" w:rsidTr="00E328F8">
        <w:tc>
          <w:tcPr>
            <w:tcW w:w="255" w:type="dxa"/>
            <w:tcBorders>
              <w:top w:val="single" w:sz="4" w:space="0" w:color="000000"/>
              <w:left w:val="single" w:sz="4" w:space="0" w:color="000000"/>
              <w:bottom w:val="single" w:sz="4" w:space="0" w:color="000000"/>
              <w:right w:val="single" w:sz="4" w:space="0" w:color="000000"/>
            </w:tcBorders>
          </w:tcPr>
          <w:p w14:paraId="6FFC45F6" w14:textId="5FEF5DC2" w:rsidR="00B55503" w:rsidRPr="00D70C8F" w:rsidRDefault="00B55503" w:rsidP="00E60B8A">
            <w:pPr>
              <w:spacing w:after="0" w:line="240" w:lineRule="auto"/>
              <w:jc w:val="center"/>
              <w:rPr>
                <w:rFonts w:ascii="Times New Roman" w:eastAsia="Times New Roman" w:hAnsi="Times New Roman" w:cs="Times New Roman"/>
                <w:sz w:val="24"/>
                <w:szCs w:val="24"/>
              </w:rPr>
            </w:pPr>
          </w:p>
        </w:tc>
        <w:tc>
          <w:tcPr>
            <w:tcW w:w="3261" w:type="dxa"/>
            <w:tcBorders>
              <w:top w:val="single" w:sz="4" w:space="0" w:color="000000"/>
              <w:left w:val="single" w:sz="4" w:space="0" w:color="000000"/>
              <w:bottom w:val="single" w:sz="4" w:space="0" w:color="000000"/>
              <w:right w:val="single" w:sz="4" w:space="0" w:color="000000"/>
            </w:tcBorders>
          </w:tcPr>
          <w:p w14:paraId="3C14CF66" w14:textId="6B7586A5" w:rsidR="00B55503" w:rsidRPr="00D70C8F" w:rsidRDefault="00B55503" w:rsidP="00E60B8A">
            <w:pPr>
              <w:spacing w:after="0" w:line="240" w:lineRule="auto"/>
              <w:rPr>
                <w:rFonts w:ascii="Times New Roman" w:eastAsia="Times New Roman" w:hAnsi="Times New Roman" w:cs="Times New Roman"/>
                <w:b/>
                <w:sz w:val="24"/>
                <w:szCs w:val="24"/>
              </w:rPr>
            </w:pPr>
            <w:r w:rsidRPr="00D70C8F">
              <w:rPr>
                <w:rFonts w:ascii="Times New Roman" w:eastAsia="Times New Roman" w:hAnsi="Times New Roman" w:cs="Times New Roman"/>
                <w:sz w:val="24"/>
                <w:szCs w:val="24"/>
              </w:rPr>
              <w:t>Составление предложений со словосочетания</w:t>
            </w:r>
            <w:r w:rsidR="005300B5">
              <w:rPr>
                <w:rFonts w:ascii="Times New Roman" w:eastAsia="Times New Roman" w:hAnsi="Times New Roman" w:cs="Times New Roman"/>
                <w:sz w:val="24"/>
                <w:szCs w:val="24"/>
              </w:rPr>
              <w:t>ми</w:t>
            </w:r>
            <w:r w:rsidRPr="00D70C8F">
              <w:rPr>
                <w:rFonts w:ascii="Times New Roman" w:eastAsia="Times New Roman" w:hAnsi="Times New Roman" w:cs="Times New Roman"/>
                <w:sz w:val="24"/>
                <w:szCs w:val="24"/>
              </w:rPr>
              <w:t>, обозначающими прямой и косвенный объект.</w:t>
            </w:r>
          </w:p>
        </w:tc>
        <w:tc>
          <w:tcPr>
            <w:tcW w:w="311" w:type="dxa"/>
            <w:gridSpan w:val="2"/>
            <w:tcBorders>
              <w:top w:val="single" w:sz="4" w:space="0" w:color="000000"/>
              <w:left w:val="single" w:sz="4" w:space="0" w:color="000000"/>
              <w:bottom w:val="single" w:sz="4" w:space="0" w:color="000000"/>
              <w:right w:val="single" w:sz="4" w:space="0" w:color="000000"/>
            </w:tcBorders>
          </w:tcPr>
          <w:p w14:paraId="05655E97" w14:textId="1A1023F7" w:rsidR="00B55503" w:rsidRPr="00D70C8F" w:rsidRDefault="00B55503" w:rsidP="00E60B8A">
            <w:pPr>
              <w:spacing w:after="0" w:line="240" w:lineRule="auto"/>
              <w:jc w:val="center"/>
              <w:rPr>
                <w:rFonts w:ascii="Times New Roman" w:eastAsia="Times New Roman" w:hAnsi="Times New Roman" w:cs="Times New Roman"/>
                <w:sz w:val="24"/>
                <w:szCs w:val="24"/>
              </w:rPr>
            </w:pPr>
          </w:p>
        </w:tc>
        <w:tc>
          <w:tcPr>
            <w:tcW w:w="6097" w:type="dxa"/>
            <w:tcBorders>
              <w:top w:val="single" w:sz="4" w:space="0" w:color="000000"/>
              <w:left w:val="single" w:sz="4" w:space="0" w:color="000000"/>
              <w:bottom w:val="single" w:sz="4" w:space="0" w:color="000000"/>
              <w:right w:val="single" w:sz="4" w:space="0" w:color="000000"/>
            </w:tcBorders>
          </w:tcPr>
          <w:p w14:paraId="1CEA74DD" w14:textId="4F554B9B" w:rsidR="00B55503" w:rsidRPr="00D70C8F" w:rsidRDefault="005300B5" w:rsidP="00C96449">
            <w:pPr>
              <w:widowControl w:val="0"/>
              <w:pBdr>
                <w:top w:val="nil"/>
                <w:left w:val="nil"/>
                <w:bottom w:val="nil"/>
                <w:right w:val="nil"/>
                <w:between w:val="nil"/>
              </w:pBdr>
              <w:spacing w:before="46"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Устанавливать по вопросам связи между словами. Составлять предложения </w:t>
            </w:r>
            <w:r w:rsidRPr="005300B5">
              <w:rPr>
                <w:rFonts w:ascii="Times New Roman" w:eastAsia="Times New Roman" w:hAnsi="Times New Roman" w:cs="Times New Roman"/>
                <w:color w:val="000000"/>
                <w:sz w:val="24"/>
                <w:szCs w:val="24"/>
              </w:rPr>
              <w:t>со словосочетания</w:t>
            </w:r>
            <w:r>
              <w:rPr>
                <w:rFonts w:ascii="Times New Roman" w:eastAsia="Times New Roman" w:hAnsi="Times New Roman" w:cs="Times New Roman"/>
                <w:color w:val="000000"/>
                <w:sz w:val="24"/>
                <w:szCs w:val="24"/>
              </w:rPr>
              <w:t>ми</w:t>
            </w:r>
            <w:r w:rsidRPr="005300B5">
              <w:rPr>
                <w:rFonts w:ascii="Times New Roman" w:eastAsia="Times New Roman" w:hAnsi="Times New Roman" w:cs="Times New Roman"/>
                <w:color w:val="000000"/>
                <w:sz w:val="24"/>
                <w:szCs w:val="24"/>
              </w:rPr>
              <w:t>, обозначающими прямой и косвенный объект.</w:t>
            </w:r>
            <w:r>
              <w:rPr>
                <w:rFonts w:ascii="Times New Roman" w:eastAsia="Times New Roman" w:hAnsi="Times New Roman" w:cs="Times New Roman"/>
                <w:color w:val="000000"/>
                <w:sz w:val="24"/>
                <w:szCs w:val="24"/>
              </w:rPr>
              <w:t xml:space="preserve"> </w:t>
            </w:r>
          </w:p>
        </w:tc>
      </w:tr>
      <w:tr w:rsidR="00B55503" w:rsidRPr="00D70C8F" w14:paraId="33546289" w14:textId="77777777" w:rsidTr="00E328F8">
        <w:tc>
          <w:tcPr>
            <w:tcW w:w="255" w:type="dxa"/>
            <w:tcBorders>
              <w:top w:val="single" w:sz="4" w:space="0" w:color="000000"/>
              <w:left w:val="single" w:sz="4" w:space="0" w:color="000000"/>
              <w:bottom w:val="single" w:sz="4" w:space="0" w:color="000000"/>
              <w:right w:val="single" w:sz="4" w:space="0" w:color="000000"/>
            </w:tcBorders>
          </w:tcPr>
          <w:p w14:paraId="4739E836" w14:textId="23502F6E" w:rsidR="00B55503" w:rsidRPr="00D70C8F" w:rsidRDefault="00B55503" w:rsidP="00E60B8A">
            <w:pPr>
              <w:spacing w:after="0" w:line="240" w:lineRule="auto"/>
              <w:jc w:val="center"/>
              <w:rPr>
                <w:rFonts w:ascii="Times New Roman" w:eastAsia="Times New Roman" w:hAnsi="Times New Roman" w:cs="Times New Roman"/>
                <w:sz w:val="24"/>
                <w:szCs w:val="24"/>
              </w:rPr>
            </w:pPr>
          </w:p>
        </w:tc>
        <w:tc>
          <w:tcPr>
            <w:tcW w:w="3261" w:type="dxa"/>
            <w:vAlign w:val="center"/>
          </w:tcPr>
          <w:p w14:paraId="138E4B11" w14:textId="6487B496" w:rsidR="00B55503" w:rsidRPr="00D70C8F" w:rsidRDefault="00B55503" w:rsidP="00E60B8A">
            <w:pPr>
              <w:spacing w:after="0" w:line="240" w:lineRule="auto"/>
              <w:rPr>
                <w:rFonts w:ascii="Times New Roman" w:eastAsia="Times New Roman" w:hAnsi="Times New Roman" w:cs="Times New Roman"/>
                <w:sz w:val="24"/>
                <w:szCs w:val="24"/>
              </w:rPr>
            </w:pPr>
            <w:r w:rsidRPr="00D70C8F">
              <w:rPr>
                <w:rFonts w:ascii="Times New Roman" w:eastAsia="Times New Roman" w:hAnsi="Times New Roman" w:cs="Times New Roman"/>
                <w:sz w:val="24"/>
                <w:szCs w:val="24"/>
              </w:rPr>
              <w:t>Составление предложений со словосочетания</w:t>
            </w:r>
            <w:r w:rsidR="005300B5">
              <w:rPr>
                <w:rFonts w:ascii="Times New Roman" w:eastAsia="Times New Roman" w:hAnsi="Times New Roman" w:cs="Times New Roman"/>
                <w:sz w:val="24"/>
                <w:szCs w:val="24"/>
              </w:rPr>
              <w:t>ми</w:t>
            </w:r>
            <w:r w:rsidRPr="00D70C8F">
              <w:rPr>
                <w:rFonts w:ascii="Times New Roman" w:eastAsia="Times New Roman" w:hAnsi="Times New Roman" w:cs="Times New Roman"/>
                <w:sz w:val="24"/>
                <w:szCs w:val="24"/>
              </w:rPr>
              <w:t>, обозначающими временные отношения</w:t>
            </w:r>
          </w:p>
        </w:tc>
        <w:tc>
          <w:tcPr>
            <w:tcW w:w="311" w:type="dxa"/>
            <w:gridSpan w:val="2"/>
            <w:tcBorders>
              <w:top w:val="single" w:sz="4" w:space="0" w:color="000000"/>
              <w:left w:val="single" w:sz="4" w:space="0" w:color="000000"/>
              <w:bottom w:val="single" w:sz="4" w:space="0" w:color="000000"/>
              <w:right w:val="single" w:sz="4" w:space="0" w:color="000000"/>
            </w:tcBorders>
          </w:tcPr>
          <w:p w14:paraId="54E290C9" w14:textId="784085A8" w:rsidR="00B55503" w:rsidRPr="00D70C8F" w:rsidRDefault="00B55503" w:rsidP="00E60B8A">
            <w:pPr>
              <w:spacing w:after="0" w:line="240" w:lineRule="auto"/>
              <w:jc w:val="center"/>
              <w:rPr>
                <w:rFonts w:ascii="Times New Roman" w:eastAsia="Times New Roman" w:hAnsi="Times New Roman" w:cs="Times New Roman"/>
                <w:sz w:val="24"/>
                <w:szCs w:val="24"/>
              </w:rPr>
            </w:pPr>
          </w:p>
        </w:tc>
        <w:tc>
          <w:tcPr>
            <w:tcW w:w="6097" w:type="dxa"/>
            <w:tcBorders>
              <w:top w:val="single" w:sz="4" w:space="0" w:color="000000"/>
              <w:left w:val="single" w:sz="4" w:space="0" w:color="000000"/>
              <w:bottom w:val="single" w:sz="4" w:space="0" w:color="000000"/>
              <w:right w:val="single" w:sz="4" w:space="0" w:color="000000"/>
            </w:tcBorders>
          </w:tcPr>
          <w:p w14:paraId="11DDB22A" w14:textId="2BBADB44" w:rsidR="005300B5" w:rsidRDefault="005300B5" w:rsidP="00E60B8A">
            <w:pPr>
              <w:spacing w:after="0" w:line="240" w:lineRule="auto"/>
              <w:rPr>
                <w:rFonts w:ascii="Times New Roman" w:eastAsia="Times New Roman" w:hAnsi="Times New Roman" w:cs="Times New Roman"/>
                <w:sz w:val="24"/>
                <w:szCs w:val="24"/>
              </w:rPr>
            </w:pPr>
            <w:r w:rsidRPr="005300B5">
              <w:rPr>
                <w:rFonts w:ascii="Times New Roman" w:eastAsia="Times New Roman" w:hAnsi="Times New Roman" w:cs="Times New Roman"/>
                <w:sz w:val="24"/>
                <w:szCs w:val="24"/>
              </w:rPr>
              <w:t>Составлять предложения со словосочетания</w:t>
            </w:r>
            <w:r>
              <w:rPr>
                <w:rFonts w:ascii="Times New Roman" w:eastAsia="Times New Roman" w:hAnsi="Times New Roman" w:cs="Times New Roman"/>
                <w:sz w:val="24"/>
                <w:szCs w:val="24"/>
              </w:rPr>
              <w:t>ми</w:t>
            </w:r>
            <w:r w:rsidRPr="005300B5">
              <w:rPr>
                <w:rFonts w:ascii="Times New Roman" w:eastAsia="Times New Roman" w:hAnsi="Times New Roman" w:cs="Times New Roman"/>
                <w:sz w:val="24"/>
                <w:szCs w:val="24"/>
              </w:rPr>
              <w:t xml:space="preserve">, обозначающими временные отношения. Грамотно на письме обозначать предложения.  </w:t>
            </w:r>
          </w:p>
          <w:p w14:paraId="12D93F0C" w14:textId="5E28AFEC" w:rsidR="00B55503" w:rsidRPr="00D70C8F" w:rsidRDefault="00B55503" w:rsidP="00E60B8A">
            <w:pPr>
              <w:spacing w:after="0" w:line="240" w:lineRule="auto"/>
              <w:rPr>
                <w:rFonts w:ascii="Times New Roman" w:eastAsia="Times New Roman" w:hAnsi="Times New Roman" w:cs="Times New Roman"/>
                <w:sz w:val="24"/>
                <w:szCs w:val="24"/>
              </w:rPr>
            </w:pPr>
            <w:r w:rsidRPr="00D70C8F">
              <w:rPr>
                <w:rFonts w:ascii="Times New Roman" w:eastAsia="Times New Roman" w:hAnsi="Times New Roman" w:cs="Times New Roman"/>
                <w:sz w:val="24"/>
                <w:szCs w:val="24"/>
              </w:rPr>
              <w:t>Знаки препинания в предложени</w:t>
            </w:r>
            <w:r w:rsidR="005300B5">
              <w:rPr>
                <w:rFonts w:ascii="Times New Roman" w:eastAsia="Times New Roman" w:hAnsi="Times New Roman" w:cs="Times New Roman"/>
                <w:sz w:val="24"/>
                <w:szCs w:val="24"/>
              </w:rPr>
              <w:t>ях</w:t>
            </w:r>
            <w:r w:rsidRPr="00D70C8F">
              <w:rPr>
                <w:rFonts w:ascii="Times New Roman" w:eastAsia="Times New Roman" w:hAnsi="Times New Roman" w:cs="Times New Roman"/>
                <w:sz w:val="24"/>
                <w:szCs w:val="24"/>
              </w:rPr>
              <w:t xml:space="preserve">. </w:t>
            </w:r>
            <w:r w:rsidR="005300B5">
              <w:rPr>
                <w:rFonts w:ascii="Times New Roman" w:eastAsia="Times New Roman" w:hAnsi="Times New Roman" w:cs="Times New Roman"/>
                <w:sz w:val="24"/>
                <w:szCs w:val="24"/>
              </w:rPr>
              <w:t>С</w:t>
            </w:r>
            <w:r w:rsidRPr="00D70C8F">
              <w:rPr>
                <w:rFonts w:ascii="Times New Roman" w:eastAsia="Times New Roman" w:hAnsi="Times New Roman" w:cs="Times New Roman"/>
                <w:sz w:val="24"/>
                <w:szCs w:val="24"/>
              </w:rPr>
              <w:t xml:space="preserve">оставлять предложения из данных слов и определять тему составленных предложений. </w:t>
            </w:r>
          </w:p>
        </w:tc>
      </w:tr>
      <w:tr w:rsidR="00B55503" w:rsidRPr="00D70C8F" w14:paraId="34398E87" w14:textId="77777777" w:rsidTr="00E328F8">
        <w:trPr>
          <w:trHeight w:val="1085"/>
        </w:trPr>
        <w:tc>
          <w:tcPr>
            <w:tcW w:w="255" w:type="dxa"/>
            <w:tcBorders>
              <w:top w:val="single" w:sz="4" w:space="0" w:color="000000"/>
              <w:left w:val="single" w:sz="4" w:space="0" w:color="000000"/>
              <w:bottom w:val="single" w:sz="4" w:space="0" w:color="000000"/>
              <w:right w:val="single" w:sz="4" w:space="0" w:color="000000"/>
            </w:tcBorders>
          </w:tcPr>
          <w:p w14:paraId="229E7D56" w14:textId="563863DB" w:rsidR="00B55503" w:rsidRPr="00D70C8F" w:rsidRDefault="00B55503" w:rsidP="00E60B8A">
            <w:pPr>
              <w:spacing w:after="0" w:line="240" w:lineRule="auto"/>
              <w:jc w:val="center"/>
              <w:rPr>
                <w:rFonts w:ascii="Times New Roman" w:eastAsia="Times New Roman" w:hAnsi="Times New Roman" w:cs="Times New Roman"/>
                <w:sz w:val="24"/>
                <w:szCs w:val="24"/>
              </w:rPr>
            </w:pPr>
          </w:p>
        </w:tc>
        <w:tc>
          <w:tcPr>
            <w:tcW w:w="3261" w:type="dxa"/>
            <w:vAlign w:val="center"/>
          </w:tcPr>
          <w:p w14:paraId="353B18F8" w14:textId="77777777" w:rsidR="00B55503" w:rsidRPr="00D70C8F" w:rsidRDefault="00B55503" w:rsidP="00E60B8A">
            <w:pPr>
              <w:spacing w:after="0" w:line="240" w:lineRule="auto"/>
              <w:rPr>
                <w:rFonts w:ascii="Times New Roman" w:eastAsia="Times New Roman" w:hAnsi="Times New Roman" w:cs="Times New Roman"/>
                <w:b/>
                <w:i/>
                <w:sz w:val="24"/>
                <w:szCs w:val="24"/>
              </w:rPr>
            </w:pPr>
            <w:r w:rsidRPr="00D70C8F">
              <w:rPr>
                <w:rFonts w:ascii="Times New Roman" w:eastAsia="Times New Roman" w:hAnsi="Times New Roman" w:cs="Times New Roman"/>
                <w:sz w:val="24"/>
                <w:szCs w:val="24"/>
              </w:rPr>
              <w:t>Составление предложений со словосочетания, обозначающими пространственные отношения</w:t>
            </w:r>
          </w:p>
        </w:tc>
        <w:tc>
          <w:tcPr>
            <w:tcW w:w="311" w:type="dxa"/>
            <w:gridSpan w:val="2"/>
            <w:tcBorders>
              <w:top w:val="single" w:sz="4" w:space="0" w:color="000000"/>
              <w:left w:val="single" w:sz="4" w:space="0" w:color="000000"/>
              <w:bottom w:val="single" w:sz="4" w:space="0" w:color="000000"/>
              <w:right w:val="single" w:sz="4" w:space="0" w:color="000000"/>
            </w:tcBorders>
          </w:tcPr>
          <w:p w14:paraId="3739BBEF" w14:textId="5E547072" w:rsidR="00B55503" w:rsidRPr="00D70C8F" w:rsidRDefault="00B55503" w:rsidP="00E60B8A">
            <w:pPr>
              <w:spacing w:after="0" w:line="240" w:lineRule="auto"/>
              <w:jc w:val="center"/>
              <w:rPr>
                <w:rFonts w:ascii="Times New Roman" w:eastAsia="Times New Roman" w:hAnsi="Times New Roman" w:cs="Times New Roman"/>
                <w:sz w:val="24"/>
                <w:szCs w:val="24"/>
              </w:rPr>
            </w:pPr>
          </w:p>
        </w:tc>
        <w:tc>
          <w:tcPr>
            <w:tcW w:w="6097" w:type="dxa"/>
            <w:tcBorders>
              <w:top w:val="single" w:sz="4" w:space="0" w:color="000000"/>
              <w:left w:val="single" w:sz="4" w:space="0" w:color="000000"/>
              <w:bottom w:val="single" w:sz="4" w:space="0" w:color="000000"/>
              <w:right w:val="single" w:sz="4" w:space="0" w:color="000000"/>
            </w:tcBorders>
          </w:tcPr>
          <w:p w14:paraId="2A665871" w14:textId="7DD83FD6" w:rsidR="005300B5" w:rsidRPr="005300B5" w:rsidRDefault="005300B5" w:rsidP="005300B5">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5300B5">
              <w:rPr>
                <w:rFonts w:ascii="Times New Roman" w:eastAsia="Times New Roman" w:hAnsi="Times New Roman" w:cs="Times New Roman"/>
                <w:color w:val="000000"/>
                <w:sz w:val="24"/>
                <w:szCs w:val="24"/>
              </w:rPr>
              <w:t xml:space="preserve">Составлять предложения со словосочетаниями, обозначающими </w:t>
            </w:r>
            <w:r>
              <w:rPr>
                <w:rFonts w:ascii="Times New Roman" w:eastAsia="Times New Roman" w:hAnsi="Times New Roman" w:cs="Times New Roman"/>
                <w:color w:val="000000"/>
                <w:sz w:val="24"/>
                <w:szCs w:val="24"/>
              </w:rPr>
              <w:t>пространственные</w:t>
            </w:r>
            <w:r w:rsidRPr="005300B5">
              <w:rPr>
                <w:rFonts w:ascii="Times New Roman" w:eastAsia="Times New Roman" w:hAnsi="Times New Roman" w:cs="Times New Roman"/>
                <w:color w:val="000000"/>
                <w:sz w:val="24"/>
                <w:szCs w:val="24"/>
              </w:rPr>
              <w:t xml:space="preserve"> отношения. Грамотно на письме обозначать предложения.  </w:t>
            </w:r>
          </w:p>
          <w:p w14:paraId="3CEB917F" w14:textId="6BF25429" w:rsidR="00B55503" w:rsidRPr="00D70C8F" w:rsidRDefault="005300B5" w:rsidP="005300B5">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5300B5">
              <w:rPr>
                <w:rFonts w:ascii="Times New Roman" w:eastAsia="Times New Roman" w:hAnsi="Times New Roman" w:cs="Times New Roman"/>
                <w:color w:val="000000"/>
                <w:sz w:val="24"/>
                <w:szCs w:val="24"/>
              </w:rPr>
              <w:t>Составлять предложения из данных слов и определять тему составленных предложений; предложений.</w:t>
            </w:r>
            <w:r w:rsidRPr="00D70C8F">
              <w:rPr>
                <w:rFonts w:ascii="Times New Roman" w:eastAsia="Times New Roman" w:hAnsi="Times New Roman" w:cs="Times New Roman"/>
                <w:color w:val="000000"/>
                <w:sz w:val="24"/>
                <w:szCs w:val="24"/>
              </w:rPr>
              <w:t xml:space="preserve"> Выделять в предложении основу и словосочетания. Составлять из словосочетаний предложение. Оценивать результаты своей деятельности.            </w:t>
            </w:r>
          </w:p>
        </w:tc>
      </w:tr>
      <w:tr w:rsidR="00B55503" w:rsidRPr="00D70C8F" w14:paraId="01C6D465" w14:textId="77777777" w:rsidTr="00E328F8">
        <w:tc>
          <w:tcPr>
            <w:tcW w:w="255" w:type="dxa"/>
            <w:tcBorders>
              <w:top w:val="single" w:sz="4" w:space="0" w:color="000000"/>
              <w:left w:val="single" w:sz="4" w:space="0" w:color="000000"/>
              <w:bottom w:val="single" w:sz="4" w:space="0" w:color="000000"/>
              <w:right w:val="single" w:sz="4" w:space="0" w:color="000000"/>
            </w:tcBorders>
          </w:tcPr>
          <w:p w14:paraId="7C7B33C8" w14:textId="7149E20B" w:rsidR="00B55503" w:rsidRPr="00D70C8F" w:rsidRDefault="00B55503" w:rsidP="00E60B8A">
            <w:pPr>
              <w:spacing w:after="0" w:line="240" w:lineRule="auto"/>
              <w:jc w:val="center"/>
              <w:rPr>
                <w:rFonts w:ascii="Times New Roman" w:eastAsia="Times New Roman" w:hAnsi="Times New Roman" w:cs="Times New Roman"/>
                <w:sz w:val="24"/>
                <w:szCs w:val="24"/>
              </w:rPr>
            </w:pPr>
          </w:p>
        </w:tc>
        <w:tc>
          <w:tcPr>
            <w:tcW w:w="3261" w:type="dxa"/>
          </w:tcPr>
          <w:p w14:paraId="1D7E778B" w14:textId="77777777" w:rsidR="00B55503" w:rsidRPr="00D70C8F" w:rsidRDefault="00B55503" w:rsidP="00E60B8A">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70C8F">
              <w:rPr>
                <w:rFonts w:ascii="Times New Roman" w:eastAsia="Times New Roman" w:hAnsi="Times New Roman" w:cs="Times New Roman"/>
                <w:color w:val="000000"/>
                <w:sz w:val="24"/>
                <w:szCs w:val="24"/>
              </w:rPr>
              <w:t>Существительные мн. ч., отвечающие на вопросы кого? что?</w:t>
            </w:r>
          </w:p>
        </w:tc>
        <w:tc>
          <w:tcPr>
            <w:tcW w:w="311" w:type="dxa"/>
            <w:gridSpan w:val="2"/>
            <w:tcBorders>
              <w:top w:val="single" w:sz="4" w:space="0" w:color="000000"/>
              <w:left w:val="single" w:sz="4" w:space="0" w:color="000000"/>
              <w:bottom w:val="single" w:sz="4" w:space="0" w:color="000000"/>
              <w:right w:val="single" w:sz="4" w:space="0" w:color="000000"/>
            </w:tcBorders>
          </w:tcPr>
          <w:p w14:paraId="17BCDAF4" w14:textId="686AAD56" w:rsidR="00B55503" w:rsidRPr="00D70C8F" w:rsidRDefault="00B55503" w:rsidP="00E60B8A">
            <w:pPr>
              <w:spacing w:after="0" w:line="240" w:lineRule="auto"/>
              <w:jc w:val="center"/>
              <w:rPr>
                <w:rFonts w:ascii="Times New Roman" w:eastAsia="Times New Roman" w:hAnsi="Times New Roman" w:cs="Times New Roman"/>
                <w:sz w:val="24"/>
                <w:szCs w:val="24"/>
              </w:rPr>
            </w:pPr>
          </w:p>
        </w:tc>
        <w:tc>
          <w:tcPr>
            <w:tcW w:w="6097" w:type="dxa"/>
          </w:tcPr>
          <w:p w14:paraId="432872BF" w14:textId="25FC5DB7" w:rsidR="00B55503" w:rsidRPr="00D70C8F" w:rsidRDefault="00B55503" w:rsidP="00C96449">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D70C8F">
              <w:rPr>
                <w:rFonts w:ascii="Times New Roman" w:eastAsia="Times New Roman" w:hAnsi="Times New Roman" w:cs="Times New Roman"/>
                <w:color w:val="000000"/>
                <w:sz w:val="24"/>
                <w:szCs w:val="24"/>
              </w:rPr>
              <w:t>Работать  в паре, группах, самостоятельно. Устанавливать по вопросам связи между словами. Составлять предложения со словосочетаниями</w:t>
            </w:r>
            <w:r w:rsidR="00A76082">
              <w:rPr>
                <w:rFonts w:ascii="Times New Roman" w:eastAsia="Times New Roman" w:hAnsi="Times New Roman" w:cs="Times New Roman"/>
                <w:color w:val="000000"/>
                <w:sz w:val="24"/>
                <w:szCs w:val="24"/>
              </w:rPr>
              <w:t xml:space="preserve"> с с</w:t>
            </w:r>
            <w:r w:rsidR="00A76082" w:rsidRPr="00A76082">
              <w:rPr>
                <w:rFonts w:ascii="Times New Roman" w:eastAsia="Times New Roman" w:hAnsi="Times New Roman" w:cs="Times New Roman"/>
                <w:color w:val="000000"/>
                <w:sz w:val="24"/>
                <w:szCs w:val="24"/>
              </w:rPr>
              <w:t>уществительны</w:t>
            </w:r>
            <w:r w:rsidR="00A76082">
              <w:rPr>
                <w:rFonts w:ascii="Times New Roman" w:eastAsia="Times New Roman" w:hAnsi="Times New Roman" w:cs="Times New Roman"/>
                <w:color w:val="000000"/>
                <w:sz w:val="24"/>
                <w:szCs w:val="24"/>
              </w:rPr>
              <w:t>ми</w:t>
            </w:r>
            <w:r w:rsidR="00A76082" w:rsidRPr="00A76082">
              <w:rPr>
                <w:rFonts w:ascii="Times New Roman" w:eastAsia="Times New Roman" w:hAnsi="Times New Roman" w:cs="Times New Roman"/>
                <w:color w:val="000000"/>
                <w:sz w:val="24"/>
                <w:szCs w:val="24"/>
              </w:rPr>
              <w:t xml:space="preserve"> мн. ч., отвечающие на вопросы кого? что?</w:t>
            </w:r>
            <w:r w:rsidRPr="00D70C8F">
              <w:rPr>
                <w:rFonts w:ascii="Times New Roman" w:eastAsia="Times New Roman" w:hAnsi="Times New Roman" w:cs="Times New Roman"/>
                <w:color w:val="000000"/>
                <w:sz w:val="24"/>
                <w:szCs w:val="24"/>
              </w:rPr>
              <w:t xml:space="preserve">.     </w:t>
            </w:r>
          </w:p>
        </w:tc>
      </w:tr>
      <w:tr w:rsidR="00B55503" w:rsidRPr="00D70C8F" w14:paraId="4540FBBA" w14:textId="77777777" w:rsidTr="00E328F8">
        <w:tc>
          <w:tcPr>
            <w:tcW w:w="255" w:type="dxa"/>
            <w:tcBorders>
              <w:top w:val="single" w:sz="4" w:space="0" w:color="000000"/>
              <w:left w:val="single" w:sz="4" w:space="0" w:color="000000"/>
              <w:bottom w:val="single" w:sz="4" w:space="0" w:color="000000"/>
              <w:right w:val="single" w:sz="4" w:space="0" w:color="000000"/>
            </w:tcBorders>
          </w:tcPr>
          <w:p w14:paraId="0B1F7254" w14:textId="3A8A06B5" w:rsidR="00B55503" w:rsidRPr="00D70C8F" w:rsidRDefault="00B55503" w:rsidP="00E60B8A">
            <w:pPr>
              <w:spacing w:after="0" w:line="240" w:lineRule="auto"/>
              <w:jc w:val="center"/>
              <w:rPr>
                <w:rFonts w:ascii="Times New Roman" w:eastAsia="Times New Roman" w:hAnsi="Times New Roman" w:cs="Times New Roman"/>
                <w:sz w:val="24"/>
                <w:szCs w:val="24"/>
              </w:rPr>
            </w:pPr>
          </w:p>
        </w:tc>
        <w:tc>
          <w:tcPr>
            <w:tcW w:w="3261" w:type="dxa"/>
          </w:tcPr>
          <w:p w14:paraId="5071B87D" w14:textId="77777777" w:rsidR="00B55503" w:rsidRPr="00D70C8F" w:rsidRDefault="00B55503" w:rsidP="00E60B8A">
            <w:pPr>
              <w:spacing w:after="0" w:line="240" w:lineRule="auto"/>
              <w:rPr>
                <w:rFonts w:ascii="Times New Roman" w:eastAsia="Times New Roman" w:hAnsi="Times New Roman" w:cs="Times New Roman"/>
                <w:sz w:val="24"/>
                <w:szCs w:val="24"/>
              </w:rPr>
            </w:pPr>
            <w:r w:rsidRPr="00D70C8F">
              <w:rPr>
                <w:rFonts w:ascii="Times New Roman" w:eastAsia="Times New Roman" w:hAnsi="Times New Roman" w:cs="Times New Roman"/>
                <w:sz w:val="24"/>
                <w:szCs w:val="24"/>
              </w:rPr>
              <w:t>Окончания имен существительных в Им.п. и В.п.</w:t>
            </w:r>
          </w:p>
        </w:tc>
        <w:tc>
          <w:tcPr>
            <w:tcW w:w="311" w:type="dxa"/>
            <w:gridSpan w:val="2"/>
            <w:tcBorders>
              <w:top w:val="single" w:sz="4" w:space="0" w:color="000000"/>
              <w:left w:val="single" w:sz="4" w:space="0" w:color="000000"/>
              <w:bottom w:val="single" w:sz="4" w:space="0" w:color="000000"/>
              <w:right w:val="single" w:sz="4" w:space="0" w:color="000000"/>
            </w:tcBorders>
          </w:tcPr>
          <w:p w14:paraId="35BF6130" w14:textId="1B53575B" w:rsidR="00B55503" w:rsidRPr="00D70C8F" w:rsidRDefault="00B55503" w:rsidP="00E60B8A">
            <w:pPr>
              <w:spacing w:after="0" w:line="240" w:lineRule="auto"/>
              <w:jc w:val="center"/>
              <w:rPr>
                <w:rFonts w:ascii="Times New Roman" w:eastAsia="Times New Roman" w:hAnsi="Times New Roman" w:cs="Times New Roman"/>
                <w:sz w:val="24"/>
                <w:szCs w:val="24"/>
              </w:rPr>
            </w:pPr>
          </w:p>
        </w:tc>
        <w:tc>
          <w:tcPr>
            <w:tcW w:w="6097" w:type="dxa"/>
            <w:tcBorders>
              <w:top w:val="single" w:sz="4" w:space="0" w:color="000000"/>
              <w:left w:val="single" w:sz="4" w:space="0" w:color="000000"/>
              <w:bottom w:val="single" w:sz="4" w:space="0" w:color="000000"/>
              <w:right w:val="single" w:sz="4" w:space="0" w:color="000000"/>
            </w:tcBorders>
          </w:tcPr>
          <w:p w14:paraId="54F70DA9" w14:textId="77777777" w:rsidR="00A76082" w:rsidRPr="00A76082" w:rsidRDefault="00A76082" w:rsidP="00A76082">
            <w:pPr>
              <w:widowControl w:val="0"/>
              <w:suppressLineNumbers/>
              <w:suppressAutoHyphens/>
              <w:spacing w:after="0" w:line="240" w:lineRule="auto"/>
              <w:rPr>
                <w:rFonts w:ascii="Times New Roman" w:eastAsia="Times New Roman" w:hAnsi="Times New Roman" w:cs="Times New Roman"/>
                <w:color w:val="000000"/>
                <w:sz w:val="24"/>
                <w:szCs w:val="24"/>
              </w:rPr>
            </w:pPr>
            <w:r w:rsidRPr="00A76082">
              <w:rPr>
                <w:rFonts w:ascii="Times New Roman" w:eastAsia="Times New Roman" w:hAnsi="Times New Roman" w:cs="Times New Roman"/>
                <w:color w:val="000000"/>
                <w:sz w:val="24"/>
                <w:szCs w:val="24"/>
              </w:rPr>
              <w:t>Применять полученные знания.</w:t>
            </w:r>
            <w:r>
              <w:rPr>
                <w:rFonts w:ascii="Times New Roman" w:eastAsia="Times New Roman" w:hAnsi="Times New Roman" w:cs="Times New Roman"/>
                <w:color w:val="000000"/>
                <w:sz w:val="24"/>
                <w:szCs w:val="24"/>
              </w:rPr>
              <w:t xml:space="preserve"> Анализировать ошибки, допущенные в проверочной работе.</w:t>
            </w:r>
          </w:p>
          <w:p w14:paraId="0A0036BF" w14:textId="0DF6894C" w:rsidR="00B55503" w:rsidRPr="00D70C8F" w:rsidRDefault="00B55503" w:rsidP="00C964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70C8F">
              <w:rPr>
                <w:rFonts w:ascii="Times New Roman" w:eastAsia="Times New Roman" w:hAnsi="Times New Roman" w:cs="Times New Roman"/>
                <w:color w:val="000000"/>
                <w:sz w:val="24"/>
                <w:szCs w:val="24"/>
              </w:rPr>
              <w:t xml:space="preserve">Контролировать правильность записи текста, находить неправильно написанные слова и исправлять ошибки.   </w:t>
            </w:r>
          </w:p>
        </w:tc>
      </w:tr>
      <w:tr w:rsidR="00B55503" w:rsidRPr="00D70C8F" w14:paraId="286FF43A" w14:textId="77777777" w:rsidTr="00E328F8">
        <w:tc>
          <w:tcPr>
            <w:tcW w:w="255" w:type="dxa"/>
            <w:tcBorders>
              <w:top w:val="single" w:sz="4" w:space="0" w:color="000000"/>
              <w:left w:val="single" w:sz="4" w:space="0" w:color="000000"/>
              <w:bottom w:val="single" w:sz="4" w:space="0" w:color="000000"/>
              <w:right w:val="single" w:sz="4" w:space="0" w:color="000000"/>
            </w:tcBorders>
          </w:tcPr>
          <w:p w14:paraId="2369CD8B" w14:textId="5C301DDA" w:rsidR="00B55503" w:rsidRPr="00D70C8F" w:rsidRDefault="00B55503" w:rsidP="00E60B8A">
            <w:pPr>
              <w:spacing w:after="0" w:line="240" w:lineRule="auto"/>
              <w:jc w:val="center"/>
              <w:rPr>
                <w:rFonts w:ascii="Times New Roman" w:eastAsia="Times New Roman" w:hAnsi="Times New Roman" w:cs="Times New Roman"/>
                <w:sz w:val="24"/>
                <w:szCs w:val="24"/>
              </w:rPr>
            </w:pPr>
          </w:p>
        </w:tc>
        <w:tc>
          <w:tcPr>
            <w:tcW w:w="3261" w:type="dxa"/>
          </w:tcPr>
          <w:p w14:paraId="2CFF0552" w14:textId="77777777" w:rsidR="00B55503" w:rsidRPr="00D70C8F" w:rsidRDefault="00B55503" w:rsidP="00E60B8A">
            <w:pPr>
              <w:widowControl w:val="0"/>
              <w:spacing w:after="0" w:line="240" w:lineRule="auto"/>
              <w:rPr>
                <w:rFonts w:ascii="Times New Roman" w:eastAsia="Times New Roman" w:hAnsi="Times New Roman" w:cs="Times New Roman"/>
                <w:i/>
                <w:sz w:val="24"/>
                <w:szCs w:val="24"/>
              </w:rPr>
            </w:pPr>
            <w:r w:rsidRPr="00D70C8F">
              <w:rPr>
                <w:rFonts w:ascii="Times New Roman" w:eastAsia="Times New Roman" w:hAnsi="Times New Roman" w:cs="Times New Roman"/>
                <w:sz w:val="24"/>
                <w:szCs w:val="24"/>
              </w:rPr>
              <w:t>Одушевленные имена сущ. в Им.п, Р.п., и В.п.</w:t>
            </w:r>
          </w:p>
        </w:tc>
        <w:tc>
          <w:tcPr>
            <w:tcW w:w="311" w:type="dxa"/>
            <w:gridSpan w:val="2"/>
            <w:tcBorders>
              <w:top w:val="single" w:sz="4" w:space="0" w:color="000000"/>
              <w:left w:val="single" w:sz="4" w:space="0" w:color="000000"/>
              <w:bottom w:val="single" w:sz="4" w:space="0" w:color="000000"/>
              <w:right w:val="single" w:sz="4" w:space="0" w:color="000000"/>
            </w:tcBorders>
          </w:tcPr>
          <w:p w14:paraId="4E7BDAA1" w14:textId="674B05FD" w:rsidR="00B55503" w:rsidRPr="00D70C8F" w:rsidRDefault="00B55503" w:rsidP="00E60B8A">
            <w:pPr>
              <w:spacing w:after="0" w:line="240" w:lineRule="auto"/>
              <w:jc w:val="center"/>
              <w:rPr>
                <w:rFonts w:ascii="Times New Roman" w:eastAsia="Times New Roman" w:hAnsi="Times New Roman" w:cs="Times New Roman"/>
                <w:sz w:val="24"/>
                <w:szCs w:val="24"/>
              </w:rPr>
            </w:pPr>
          </w:p>
        </w:tc>
        <w:tc>
          <w:tcPr>
            <w:tcW w:w="6097" w:type="dxa"/>
            <w:tcBorders>
              <w:top w:val="single" w:sz="4" w:space="0" w:color="000000"/>
              <w:left w:val="single" w:sz="4" w:space="0" w:color="000000"/>
              <w:bottom w:val="single" w:sz="4" w:space="0" w:color="000000"/>
              <w:right w:val="single" w:sz="4" w:space="0" w:color="000000"/>
            </w:tcBorders>
          </w:tcPr>
          <w:p w14:paraId="007F230A" w14:textId="40513E7D" w:rsidR="00B55503" w:rsidRPr="00D70C8F" w:rsidRDefault="00A76082" w:rsidP="00C96449">
            <w:pPr>
              <w:shd w:val="clear" w:color="auto" w:fill="FFFFFF"/>
              <w:spacing w:after="0" w:line="240" w:lineRule="auto"/>
              <w:rPr>
                <w:rFonts w:ascii="Times New Roman" w:eastAsia="Times New Roman" w:hAnsi="Times New Roman" w:cs="Times New Roman"/>
                <w:sz w:val="24"/>
                <w:szCs w:val="24"/>
              </w:rPr>
            </w:pPr>
            <w:r w:rsidRPr="00A76082">
              <w:rPr>
                <w:rFonts w:ascii="Times New Roman" w:eastAsia="Times New Roman" w:hAnsi="Times New Roman" w:cs="Times New Roman"/>
                <w:sz w:val="24"/>
                <w:szCs w:val="24"/>
              </w:rPr>
              <w:t xml:space="preserve">Составлять предложения с </w:t>
            </w:r>
            <w:r>
              <w:rPr>
                <w:rFonts w:ascii="Times New Roman" w:eastAsia="Times New Roman" w:hAnsi="Times New Roman" w:cs="Times New Roman"/>
                <w:sz w:val="24"/>
                <w:szCs w:val="24"/>
              </w:rPr>
              <w:t>о</w:t>
            </w:r>
            <w:r w:rsidRPr="00A76082">
              <w:rPr>
                <w:rFonts w:ascii="Times New Roman" w:eastAsia="Times New Roman" w:hAnsi="Times New Roman" w:cs="Times New Roman"/>
                <w:sz w:val="24"/>
                <w:szCs w:val="24"/>
              </w:rPr>
              <w:t>душевленны</w:t>
            </w:r>
            <w:r>
              <w:rPr>
                <w:rFonts w:ascii="Times New Roman" w:eastAsia="Times New Roman" w:hAnsi="Times New Roman" w:cs="Times New Roman"/>
                <w:sz w:val="24"/>
                <w:szCs w:val="24"/>
              </w:rPr>
              <w:t>ми</w:t>
            </w:r>
            <w:r w:rsidRPr="00A76082">
              <w:rPr>
                <w:rFonts w:ascii="Times New Roman" w:eastAsia="Times New Roman" w:hAnsi="Times New Roman" w:cs="Times New Roman"/>
                <w:sz w:val="24"/>
                <w:szCs w:val="24"/>
              </w:rPr>
              <w:t xml:space="preserve"> имен</w:t>
            </w:r>
            <w:r>
              <w:rPr>
                <w:rFonts w:ascii="Times New Roman" w:eastAsia="Times New Roman" w:hAnsi="Times New Roman" w:cs="Times New Roman"/>
                <w:sz w:val="24"/>
                <w:szCs w:val="24"/>
              </w:rPr>
              <w:t>ами</w:t>
            </w:r>
            <w:r w:rsidRPr="00A76082">
              <w:rPr>
                <w:rFonts w:ascii="Times New Roman" w:eastAsia="Times New Roman" w:hAnsi="Times New Roman" w:cs="Times New Roman"/>
                <w:sz w:val="24"/>
                <w:szCs w:val="24"/>
              </w:rPr>
              <w:t xml:space="preserve"> сущ. в Им.п, Р.п., и В.п</w:t>
            </w:r>
            <w:r>
              <w:rPr>
                <w:rFonts w:ascii="Times New Roman" w:eastAsia="Times New Roman" w:hAnsi="Times New Roman" w:cs="Times New Roman"/>
                <w:sz w:val="24"/>
                <w:szCs w:val="24"/>
              </w:rPr>
              <w:t xml:space="preserve"> О</w:t>
            </w:r>
            <w:r w:rsidRPr="00A76082">
              <w:rPr>
                <w:rFonts w:ascii="Times New Roman" w:eastAsia="Times New Roman" w:hAnsi="Times New Roman" w:cs="Times New Roman"/>
                <w:sz w:val="24"/>
                <w:szCs w:val="24"/>
              </w:rPr>
              <w:t>пределять тему составленных предложений; предложений. Выделять в предложении основу и словосочетания. Составлять из словосочетаний предложение.</w:t>
            </w:r>
            <w:r>
              <w:rPr>
                <w:rFonts w:ascii="Times New Roman" w:eastAsia="Times New Roman" w:hAnsi="Times New Roman" w:cs="Times New Roman"/>
                <w:sz w:val="24"/>
                <w:szCs w:val="24"/>
              </w:rPr>
              <w:t xml:space="preserve"> </w:t>
            </w:r>
            <w:r w:rsidRPr="00A76082">
              <w:rPr>
                <w:rFonts w:ascii="Times New Roman" w:eastAsia="Times New Roman" w:hAnsi="Times New Roman" w:cs="Times New Roman"/>
                <w:sz w:val="24"/>
                <w:szCs w:val="24"/>
              </w:rPr>
              <w:t xml:space="preserve">Грамотно на письме обозначать предложения.          </w:t>
            </w:r>
          </w:p>
        </w:tc>
      </w:tr>
      <w:tr w:rsidR="00B55503" w:rsidRPr="00D70C8F" w14:paraId="14A2C7A8" w14:textId="77777777" w:rsidTr="00E328F8">
        <w:tc>
          <w:tcPr>
            <w:tcW w:w="255" w:type="dxa"/>
            <w:tcBorders>
              <w:top w:val="single" w:sz="4" w:space="0" w:color="000000"/>
              <w:left w:val="single" w:sz="4" w:space="0" w:color="000000"/>
              <w:bottom w:val="single" w:sz="4" w:space="0" w:color="000000"/>
              <w:right w:val="single" w:sz="4" w:space="0" w:color="000000"/>
            </w:tcBorders>
          </w:tcPr>
          <w:p w14:paraId="1D3FF4E0" w14:textId="3CF614B4" w:rsidR="00B55503" w:rsidRPr="00D70C8F" w:rsidRDefault="00B55503" w:rsidP="00E60B8A">
            <w:pPr>
              <w:spacing w:after="0" w:line="240" w:lineRule="auto"/>
              <w:jc w:val="center"/>
              <w:rPr>
                <w:rFonts w:ascii="Times New Roman" w:eastAsia="Times New Roman" w:hAnsi="Times New Roman" w:cs="Times New Roman"/>
                <w:sz w:val="24"/>
                <w:szCs w:val="24"/>
              </w:rPr>
            </w:pPr>
          </w:p>
        </w:tc>
        <w:tc>
          <w:tcPr>
            <w:tcW w:w="3261" w:type="dxa"/>
          </w:tcPr>
          <w:p w14:paraId="39A1E8C7" w14:textId="77777777" w:rsidR="00B55503" w:rsidRPr="00D70C8F" w:rsidRDefault="00B55503" w:rsidP="00E60B8A">
            <w:pPr>
              <w:spacing w:after="0" w:line="240" w:lineRule="auto"/>
              <w:rPr>
                <w:rFonts w:ascii="Times New Roman" w:eastAsia="Times New Roman" w:hAnsi="Times New Roman" w:cs="Times New Roman"/>
                <w:sz w:val="24"/>
                <w:szCs w:val="24"/>
              </w:rPr>
            </w:pPr>
            <w:r w:rsidRPr="00D70C8F">
              <w:rPr>
                <w:rFonts w:ascii="Times New Roman" w:eastAsia="Times New Roman" w:hAnsi="Times New Roman" w:cs="Times New Roman"/>
                <w:sz w:val="24"/>
                <w:szCs w:val="24"/>
              </w:rPr>
              <w:t>Составление предложений со словосочетаниями, обозначающими орудие или средство действия</w:t>
            </w:r>
          </w:p>
        </w:tc>
        <w:tc>
          <w:tcPr>
            <w:tcW w:w="311" w:type="dxa"/>
            <w:gridSpan w:val="2"/>
            <w:tcBorders>
              <w:top w:val="single" w:sz="4" w:space="0" w:color="000000"/>
              <w:left w:val="single" w:sz="4" w:space="0" w:color="000000"/>
              <w:bottom w:val="single" w:sz="4" w:space="0" w:color="000000"/>
              <w:right w:val="single" w:sz="4" w:space="0" w:color="000000"/>
            </w:tcBorders>
          </w:tcPr>
          <w:p w14:paraId="136BE500" w14:textId="4431A323" w:rsidR="00B55503" w:rsidRPr="00D70C8F" w:rsidRDefault="00B55503" w:rsidP="00E60B8A">
            <w:pPr>
              <w:spacing w:after="0" w:line="240" w:lineRule="auto"/>
              <w:jc w:val="center"/>
              <w:rPr>
                <w:rFonts w:ascii="Times New Roman" w:eastAsia="Times New Roman" w:hAnsi="Times New Roman" w:cs="Times New Roman"/>
                <w:sz w:val="24"/>
                <w:szCs w:val="24"/>
              </w:rPr>
            </w:pPr>
          </w:p>
        </w:tc>
        <w:tc>
          <w:tcPr>
            <w:tcW w:w="6097" w:type="dxa"/>
            <w:tcBorders>
              <w:top w:val="single" w:sz="4" w:space="0" w:color="000000"/>
              <w:left w:val="single" w:sz="4" w:space="0" w:color="000000"/>
              <w:bottom w:val="single" w:sz="4" w:space="0" w:color="000000"/>
              <w:right w:val="single" w:sz="4" w:space="0" w:color="000000"/>
            </w:tcBorders>
            <w:shd w:val="clear" w:color="auto" w:fill="auto"/>
          </w:tcPr>
          <w:p w14:paraId="56BB47B6" w14:textId="77777777" w:rsidR="00A76082" w:rsidRDefault="00B55503" w:rsidP="00E60B8A">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70C8F">
              <w:rPr>
                <w:rFonts w:ascii="Times New Roman" w:eastAsia="Times New Roman" w:hAnsi="Times New Roman" w:cs="Times New Roman"/>
                <w:color w:val="000000"/>
                <w:sz w:val="24"/>
                <w:szCs w:val="24"/>
              </w:rPr>
              <w:t>Понимать и сохранять в памяти учебную задачу урока. Устанавливать наличие в словах изученных орфограмм</w:t>
            </w:r>
            <w:r>
              <w:rPr>
                <w:rFonts w:ascii="Times New Roman" w:eastAsia="Times New Roman" w:hAnsi="Times New Roman" w:cs="Times New Roman"/>
                <w:color w:val="000000"/>
                <w:sz w:val="24"/>
                <w:szCs w:val="24"/>
              </w:rPr>
              <w:t>.</w:t>
            </w:r>
            <w:r w:rsidRPr="00D70C8F">
              <w:rPr>
                <w:rFonts w:ascii="Times New Roman" w:eastAsia="Times New Roman" w:hAnsi="Times New Roman" w:cs="Times New Roman"/>
                <w:color w:val="000000"/>
                <w:sz w:val="24"/>
                <w:szCs w:val="24"/>
              </w:rPr>
              <w:t xml:space="preserve"> </w:t>
            </w:r>
          </w:p>
          <w:p w14:paraId="7594DD0F" w14:textId="5EE88DEC" w:rsidR="00A76082" w:rsidRDefault="00A76082" w:rsidP="00A7608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Составлять предложения со словосочетаниями, обозначающими </w:t>
            </w:r>
            <w:r w:rsidRPr="00A76082">
              <w:rPr>
                <w:rFonts w:ascii="Times New Roman" w:eastAsia="Times New Roman" w:hAnsi="Times New Roman" w:cs="Times New Roman"/>
                <w:sz w:val="24"/>
                <w:szCs w:val="24"/>
              </w:rPr>
              <w:t>орудие или средство действия</w:t>
            </w:r>
            <w:r>
              <w:rPr>
                <w:rFonts w:ascii="Times New Roman" w:eastAsia="Times New Roman" w:hAnsi="Times New Roman" w:cs="Times New Roman"/>
                <w:sz w:val="24"/>
                <w:szCs w:val="24"/>
              </w:rPr>
              <w:t xml:space="preserve">. Грамотно на письме обозначать предложения.  </w:t>
            </w:r>
          </w:p>
          <w:p w14:paraId="2D3CE826" w14:textId="12369A40" w:rsidR="00B55503" w:rsidRPr="00D70C8F" w:rsidRDefault="00B55503" w:rsidP="00C964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70C8F">
              <w:rPr>
                <w:rFonts w:ascii="Times New Roman" w:eastAsia="Times New Roman" w:hAnsi="Times New Roman" w:cs="Times New Roman"/>
                <w:color w:val="000000"/>
                <w:sz w:val="24"/>
                <w:szCs w:val="24"/>
              </w:rPr>
              <w:t xml:space="preserve">Использовать алгоритм применения орфографического правила при обосновании написания слова. </w:t>
            </w:r>
          </w:p>
        </w:tc>
      </w:tr>
      <w:tr w:rsidR="00B55503" w:rsidRPr="00D70C8F" w14:paraId="204F613F" w14:textId="77777777" w:rsidTr="00E328F8">
        <w:tc>
          <w:tcPr>
            <w:tcW w:w="255" w:type="dxa"/>
            <w:tcBorders>
              <w:top w:val="single" w:sz="4" w:space="0" w:color="000000"/>
              <w:left w:val="single" w:sz="4" w:space="0" w:color="000000"/>
              <w:bottom w:val="single" w:sz="4" w:space="0" w:color="000000"/>
              <w:right w:val="single" w:sz="4" w:space="0" w:color="000000"/>
            </w:tcBorders>
          </w:tcPr>
          <w:p w14:paraId="10012562" w14:textId="77777777" w:rsidR="00B55503" w:rsidRPr="00D70C8F" w:rsidRDefault="00B55503" w:rsidP="00E60B8A">
            <w:pPr>
              <w:spacing w:after="0" w:line="240" w:lineRule="auto"/>
              <w:jc w:val="center"/>
              <w:rPr>
                <w:rFonts w:ascii="Times New Roman" w:eastAsia="Times New Roman" w:hAnsi="Times New Roman" w:cs="Times New Roman"/>
                <w:sz w:val="24"/>
                <w:szCs w:val="24"/>
              </w:rPr>
            </w:pPr>
          </w:p>
        </w:tc>
        <w:tc>
          <w:tcPr>
            <w:tcW w:w="3261" w:type="dxa"/>
          </w:tcPr>
          <w:p w14:paraId="1703E05E" w14:textId="77777777" w:rsidR="00B55503" w:rsidRPr="00D70C8F" w:rsidRDefault="00B55503" w:rsidP="00E60B8A">
            <w:pPr>
              <w:spacing w:after="0" w:line="240" w:lineRule="auto"/>
              <w:rPr>
                <w:rFonts w:ascii="Times New Roman" w:eastAsia="Times New Roman" w:hAnsi="Times New Roman" w:cs="Times New Roman"/>
                <w:color w:val="000000"/>
                <w:sz w:val="24"/>
                <w:szCs w:val="24"/>
              </w:rPr>
            </w:pPr>
            <w:r w:rsidRPr="00D70C8F">
              <w:rPr>
                <w:rFonts w:ascii="Times New Roman" w:eastAsia="Times New Roman" w:hAnsi="Times New Roman" w:cs="Times New Roman"/>
                <w:sz w:val="24"/>
                <w:szCs w:val="24"/>
              </w:rPr>
              <w:t xml:space="preserve">Составление предложений со словосочетаниями, обозначающими </w:t>
            </w:r>
            <w:r w:rsidRPr="00D70C8F">
              <w:rPr>
                <w:rFonts w:ascii="Times New Roman" w:eastAsia="Times New Roman" w:hAnsi="Times New Roman" w:cs="Times New Roman"/>
                <w:sz w:val="24"/>
                <w:szCs w:val="24"/>
              </w:rPr>
              <w:lastRenderedPageBreak/>
              <w:t>совместность и содержание.</w:t>
            </w:r>
          </w:p>
        </w:tc>
        <w:tc>
          <w:tcPr>
            <w:tcW w:w="311" w:type="dxa"/>
            <w:gridSpan w:val="2"/>
            <w:tcBorders>
              <w:top w:val="single" w:sz="4" w:space="0" w:color="000000"/>
              <w:left w:val="single" w:sz="4" w:space="0" w:color="000000"/>
              <w:bottom w:val="single" w:sz="4" w:space="0" w:color="000000"/>
              <w:right w:val="single" w:sz="4" w:space="0" w:color="000000"/>
            </w:tcBorders>
          </w:tcPr>
          <w:p w14:paraId="0AC33FBB" w14:textId="3F4C4297" w:rsidR="00B55503" w:rsidRPr="00D70C8F" w:rsidRDefault="00B55503" w:rsidP="00E60B8A">
            <w:pPr>
              <w:spacing w:after="0" w:line="240" w:lineRule="auto"/>
              <w:jc w:val="center"/>
              <w:rPr>
                <w:rFonts w:ascii="Times New Roman" w:eastAsia="Times New Roman" w:hAnsi="Times New Roman" w:cs="Times New Roman"/>
                <w:sz w:val="24"/>
                <w:szCs w:val="24"/>
              </w:rPr>
            </w:pPr>
          </w:p>
        </w:tc>
        <w:tc>
          <w:tcPr>
            <w:tcW w:w="6097" w:type="dxa"/>
            <w:tcBorders>
              <w:top w:val="single" w:sz="4" w:space="0" w:color="000000"/>
              <w:left w:val="single" w:sz="4" w:space="0" w:color="000000"/>
              <w:bottom w:val="single" w:sz="4" w:space="0" w:color="000000"/>
              <w:right w:val="single" w:sz="4" w:space="0" w:color="000000"/>
            </w:tcBorders>
            <w:shd w:val="clear" w:color="auto" w:fill="auto"/>
          </w:tcPr>
          <w:p w14:paraId="6CD671A6" w14:textId="77777777" w:rsidR="00A76082" w:rsidRPr="00A76082" w:rsidRDefault="00A76082" w:rsidP="00C964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A76082">
              <w:rPr>
                <w:rFonts w:ascii="Times New Roman" w:eastAsia="Times New Roman" w:hAnsi="Times New Roman" w:cs="Times New Roman"/>
                <w:color w:val="000000"/>
                <w:sz w:val="24"/>
                <w:szCs w:val="24"/>
              </w:rPr>
              <w:t xml:space="preserve">Устанавливать наличие в словах изученных орфограмм. </w:t>
            </w:r>
          </w:p>
          <w:p w14:paraId="7F70AAA4" w14:textId="2BFEBE02" w:rsidR="00B55503" w:rsidRPr="00D70C8F" w:rsidRDefault="00A76082" w:rsidP="00C964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A76082">
              <w:rPr>
                <w:rFonts w:ascii="Times New Roman" w:eastAsia="Times New Roman" w:hAnsi="Times New Roman" w:cs="Times New Roman"/>
                <w:color w:val="000000"/>
                <w:sz w:val="24"/>
                <w:szCs w:val="24"/>
              </w:rPr>
              <w:t xml:space="preserve">Составлять предложения со словосочетаниями, обозначающими совместность и содержание. </w:t>
            </w:r>
          </w:p>
        </w:tc>
      </w:tr>
      <w:tr w:rsidR="00B55503" w:rsidRPr="00D70C8F" w14:paraId="4449480C" w14:textId="77777777" w:rsidTr="00E328F8">
        <w:tc>
          <w:tcPr>
            <w:tcW w:w="255" w:type="dxa"/>
            <w:tcBorders>
              <w:top w:val="single" w:sz="4" w:space="0" w:color="000000"/>
              <w:left w:val="single" w:sz="4" w:space="0" w:color="000000"/>
              <w:bottom w:val="single" w:sz="4" w:space="0" w:color="000000"/>
              <w:right w:val="single" w:sz="4" w:space="0" w:color="000000"/>
            </w:tcBorders>
          </w:tcPr>
          <w:p w14:paraId="7F321787" w14:textId="77777777" w:rsidR="00B55503" w:rsidRPr="00D70C8F" w:rsidRDefault="00B55503" w:rsidP="00E60B8A">
            <w:pPr>
              <w:spacing w:after="0" w:line="240" w:lineRule="auto"/>
              <w:jc w:val="center"/>
              <w:rPr>
                <w:rFonts w:ascii="Times New Roman" w:eastAsia="Times New Roman" w:hAnsi="Times New Roman" w:cs="Times New Roman"/>
                <w:sz w:val="24"/>
                <w:szCs w:val="24"/>
              </w:rPr>
            </w:pPr>
          </w:p>
        </w:tc>
        <w:tc>
          <w:tcPr>
            <w:tcW w:w="3261" w:type="dxa"/>
          </w:tcPr>
          <w:p w14:paraId="3FBD8670" w14:textId="77777777" w:rsidR="00B55503" w:rsidRPr="00D70C8F" w:rsidRDefault="00B55503" w:rsidP="00E60B8A">
            <w:pPr>
              <w:spacing w:after="0" w:line="240" w:lineRule="auto"/>
              <w:rPr>
                <w:rFonts w:ascii="Times New Roman" w:eastAsia="Times New Roman" w:hAnsi="Times New Roman" w:cs="Times New Roman"/>
                <w:sz w:val="24"/>
                <w:szCs w:val="24"/>
              </w:rPr>
            </w:pPr>
            <w:r w:rsidRPr="00D70C8F">
              <w:rPr>
                <w:rFonts w:ascii="Times New Roman" w:eastAsia="Times New Roman" w:hAnsi="Times New Roman" w:cs="Times New Roman"/>
                <w:sz w:val="24"/>
                <w:szCs w:val="24"/>
              </w:rPr>
              <w:t>Окончания имен существительных в Т п.</w:t>
            </w:r>
          </w:p>
        </w:tc>
        <w:tc>
          <w:tcPr>
            <w:tcW w:w="311" w:type="dxa"/>
            <w:gridSpan w:val="2"/>
            <w:tcBorders>
              <w:top w:val="single" w:sz="4" w:space="0" w:color="000000"/>
              <w:left w:val="single" w:sz="4" w:space="0" w:color="000000"/>
              <w:bottom w:val="single" w:sz="4" w:space="0" w:color="000000"/>
              <w:right w:val="single" w:sz="4" w:space="0" w:color="000000"/>
            </w:tcBorders>
          </w:tcPr>
          <w:p w14:paraId="64DB3BD8" w14:textId="6BA382A1" w:rsidR="00B55503" w:rsidRPr="00D70C8F" w:rsidRDefault="00B55503" w:rsidP="00E60B8A">
            <w:pPr>
              <w:spacing w:after="0" w:line="240" w:lineRule="auto"/>
              <w:jc w:val="center"/>
              <w:rPr>
                <w:rFonts w:ascii="Times New Roman" w:eastAsia="Times New Roman" w:hAnsi="Times New Roman" w:cs="Times New Roman"/>
                <w:sz w:val="24"/>
                <w:szCs w:val="24"/>
              </w:rPr>
            </w:pPr>
          </w:p>
        </w:tc>
        <w:tc>
          <w:tcPr>
            <w:tcW w:w="6097" w:type="dxa"/>
            <w:tcBorders>
              <w:top w:val="single" w:sz="4" w:space="0" w:color="000000"/>
              <w:left w:val="single" w:sz="4" w:space="0" w:color="000000"/>
              <w:bottom w:val="single" w:sz="4" w:space="0" w:color="000000"/>
              <w:right w:val="single" w:sz="4" w:space="0" w:color="000000"/>
            </w:tcBorders>
            <w:shd w:val="clear" w:color="auto" w:fill="auto"/>
          </w:tcPr>
          <w:p w14:paraId="4993C069" w14:textId="5B037407" w:rsidR="00B55503" w:rsidRPr="00D70C8F" w:rsidRDefault="00A76082" w:rsidP="00C96449">
            <w:pPr>
              <w:spacing w:after="0" w:line="240" w:lineRule="auto"/>
              <w:rPr>
                <w:rFonts w:ascii="Times New Roman" w:eastAsia="Times New Roman" w:hAnsi="Times New Roman" w:cs="Times New Roman"/>
                <w:sz w:val="24"/>
                <w:szCs w:val="24"/>
              </w:rPr>
            </w:pPr>
            <w:r w:rsidRPr="00A76082">
              <w:rPr>
                <w:rFonts w:ascii="Times New Roman" w:eastAsia="Times New Roman" w:hAnsi="Times New Roman" w:cs="Times New Roman"/>
                <w:sz w:val="24"/>
                <w:szCs w:val="24"/>
              </w:rPr>
              <w:t>Составлять предложения со словосочетаниями</w:t>
            </w:r>
            <w:r>
              <w:rPr>
                <w:rFonts w:ascii="Times New Roman" w:eastAsia="Times New Roman" w:hAnsi="Times New Roman" w:cs="Times New Roman"/>
                <w:sz w:val="24"/>
                <w:szCs w:val="24"/>
              </w:rPr>
              <w:t xml:space="preserve"> с именами существительными в Т.п</w:t>
            </w:r>
            <w:r w:rsidRPr="00A76082">
              <w:rPr>
                <w:rFonts w:ascii="Times New Roman" w:eastAsia="Times New Roman" w:hAnsi="Times New Roman" w:cs="Times New Roman"/>
                <w:sz w:val="24"/>
                <w:szCs w:val="24"/>
              </w:rPr>
              <w:t xml:space="preserve">. Грамотно на письме обозначать предложения. </w:t>
            </w:r>
          </w:p>
        </w:tc>
      </w:tr>
      <w:tr w:rsidR="00B55503" w:rsidRPr="00D70C8F" w14:paraId="7BB1911F" w14:textId="77777777" w:rsidTr="00E328F8">
        <w:tc>
          <w:tcPr>
            <w:tcW w:w="255" w:type="dxa"/>
            <w:tcBorders>
              <w:top w:val="single" w:sz="4" w:space="0" w:color="000000"/>
              <w:left w:val="single" w:sz="4" w:space="0" w:color="000000"/>
              <w:bottom w:val="single" w:sz="4" w:space="0" w:color="000000"/>
              <w:right w:val="single" w:sz="4" w:space="0" w:color="000000"/>
            </w:tcBorders>
          </w:tcPr>
          <w:p w14:paraId="4A5DCE46" w14:textId="4785156E" w:rsidR="00B55503" w:rsidRPr="00D70C8F" w:rsidRDefault="00B55503" w:rsidP="00E60B8A">
            <w:pPr>
              <w:spacing w:after="0" w:line="240" w:lineRule="auto"/>
              <w:jc w:val="center"/>
              <w:rPr>
                <w:rFonts w:ascii="Times New Roman" w:eastAsia="Times New Roman" w:hAnsi="Times New Roman" w:cs="Times New Roman"/>
                <w:sz w:val="24"/>
                <w:szCs w:val="24"/>
              </w:rPr>
            </w:pPr>
          </w:p>
        </w:tc>
        <w:tc>
          <w:tcPr>
            <w:tcW w:w="3261" w:type="dxa"/>
          </w:tcPr>
          <w:p w14:paraId="0BBF2C13" w14:textId="77777777" w:rsidR="00B55503" w:rsidRPr="00D70C8F" w:rsidRDefault="00B55503" w:rsidP="00E60B8A">
            <w:pPr>
              <w:spacing w:after="0" w:line="240" w:lineRule="auto"/>
              <w:rPr>
                <w:rFonts w:ascii="Times New Roman" w:eastAsia="Times New Roman" w:hAnsi="Times New Roman" w:cs="Times New Roman"/>
                <w:sz w:val="24"/>
                <w:szCs w:val="24"/>
              </w:rPr>
            </w:pPr>
            <w:r w:rsidRPr="00D70C8F">
              <w:rPr>
                <w:rFonts w:ascii="Times New Roman" w:eastAsia="Times New Roman" w:hAnsi="Times New Roman" w:cs="Times New Roman"/>
                <w:sz w:val="24"/>
                <w:szCs w:val="24"/>
              </w:rPr>
              <w:t>Составление предложений со словосочетаниями, обозначающими совместность и содержание.</w:t>
            </w:r>
          </w:p>
        </w:tc>
        <w:tc>
          <w:tcPr>
            <w:tcW w:w="311" w:type="dxa"/>
            <w:gridSpan w:val="2"/>
            <w:tcBorders>
              <w:top w:val="single" w:sz="4" w:space="0" w:color="000000"/>
              <w:left w:val="single" w:sz="4" w:space="0" w:color="000000"/>
              <w:bottom w:val="single" w:sz="4" w:space="0" w:color="000000"/>
              <w:right w:val="single" w:sz="4" w:space="0" w:color="000000"/>
            </w:tcBorders>
          </w:tcPr>
          <w:p w14:paraId="400A83CF" w14:textId="7AD74A47" w:rsidR="00B55503" w:rsidRPr="00D70C8F" w:rsidRDefault="00B55503" w:rsidP="00E60B8A">
            <w:pPr>
              <w:spacing w:after="0" w:line="240" w:lineRule="auto"/>
              <w:jc w:val="center"/>
              <w:rPr>
                <w:rFonts w:ascii="Times New Roman" w:eastAsia="Times New Roman" w:hAnsi="Times New Roman" w:cs="Times New Roman"/>
                <w:sz w:val="24"/>
                <w:szCs w:val="24"/>
              </w:rPr>
            </w:pPr>
          </w:p>
        </w:tc>
        <w:tc>
          <w:tcPr>
            <w:tcW w:w="6097" w:type="dxa"/>
            <w:tcBorders>
              <w:top w:val="single" w:sz="4" w:space="0" w:color="000000"/>
              <w:left w:val="single" w:sz="4" w:space="0" w:color="000000"/>
              <w:bottom w:val="single" w:sz="4" w:space="0" w:color="000000"/>
              <w:right w:val="single" w:sz="4" w:space="0" w:color="000000"/>
            </w:tcBorders>
            <w:shd w:val="clear" w:color="auto" w:fill="auto"/>
          </w:tcPr>
          <w:p w14:paraId="6E6F6ACC" w14:textId="77777777" w:rsidR="00B55503" w:rsidRPr="00D70C8F" w:rsidRDefault="00B55503" w:rsidP="00E60B8A">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068C4">
              <w:rPr>
                <w:rFonts w:ascii="Times New Roman" w:eastAsia="Times New Roman" w:hAnsi="Times New Roman" w:cs="Times New Roman"/>
                <w:color w:val="000000"/>
                <w:sz w:val="24"/>
                <w:szCs w:val="24"/>
              </w:rPr>
              <w:t>Составл</w:t>
            </w:r>
            <w:r>
              <w:rPr>
                <w:rFonts w:ascii="Times New Roman" w:eastAsia="Times New Roman" w:hAnsi="Times New Roman" w:cs="Times New Roman"/>
                <w:color w:val="000000"/>
                <w:sz w:val="24"/>
                <w:szCs w:val="24"/>
              </w:rPr>
              <w:t>ять</w:t>
            </w:r>
            <w:r w:rsidRPr="00E068C4">
              <w:rPr>
                <w:rFonts w:ascii="Times New Roman" w:eastAsia="Times New Roman" w:hAnsi="Times New Roman" w:cs="Times New Roman"/>
                <w:color w:val="000000"/>
                <w:sz w:val="24"/>
                <w:szCs w:val="24"/>
              </w:rPr>
              <w:t xml:space="preserve"> предложени</w:t>
            </w:r>
            <w:r>
              <w:rPr>
                <w:rFonts w:ascii="Times New Roman" w:eastAsia="Times New Roman" w:hAnsi="Times New Roman" w:cs="Times New Roman"/>
                <w:color w:val="000000"/>
                <w:sz w:val="24"/>
                <w:szCs w:val="24"/>
              </w:rPr>
              <w:t>я</w:t>
            </w:r>
            <w:r w:rsidRPr="00E068C4">
              <w:rPr>
                <w:rFonts w:ascii="Times New Roman" w:eastAsia="Times New Roman" w:hAnsi="Times New Roman" w:cs="Times New Roman"/>
                <w:color w:val="000000"/>
                <w:sz w:val="24"/>
                <w:szCs w:val="24"/>
              </w:rPr>
              <w:t xml:space="preserve"> со словосочетаниями, обозначающими совместность и содержание.</w:t>
            </w:r>
            <w:r>
              <w:rPr>
                <w:rFonts w:ascii="Times New Roman" w:eastAsia="Times New Roman" w:hAnsi="Times New Roman" w:cs="Times New Roman"/>
                <w:color w:val="000000"/>
                <w:sz w:val="24"/>
                <w:szCs w:val="24"/>
              </w:rPr>
              <w:t xml:space="preserve"> </w:t>
            </w:r>
            <w:r w:rsidRPr="00D70C8F">
              <w:rPr>
                <w:rFonts w:ascii="Times New Roman" w:eastAsia="Times New Roman" w:hAnsi="Times New Roman" w:cs="Times New Roman"/>
                <w:color w:val="000000"/>
                <w:sz w:val="24"/>
                <w:szCs w:val="24"/>
              </w:rPr>
              <w:t>Правописание слов с безударным гласным в слове, с парным по глухости- звонкости согласным, с</w:t>
            </w:r>
          </w:p>
          <w:p w14:paraId="436102B4" w14:textId="77777777" w:rsidR="00B55503" w:rsidRPr="00D70C8F" w:rsidRDefault="00B55503" w:rsidP="00E60B8A">
            <w:pPr>
              <w:widowControl w:val="0"/>
              <w:pBdr>
                <w:top w:val="nil"/>
                <w:left w:val="nil"/>
                <w:bottom w:val="nil"/>
                <w:right w:val="nil"/>
                <w:between w:val="nil"/>
              </w:pBdr>
              <w:spacing w:before="46" w:after="0" w:line="252" w:lineRule="auto"/>
              <w:rPr>
                <w:rFonts w:ascii="Times New Roman" w:eastAsia="Times New Roman" w:hAnsi="Times New Roman" w:cs="Times New Roman"/>
                <w:color w:val="000000"/>
                <w:sz w:val="24"/>
                <w:szCs w:val="24"/>
              </w:rPr>
            </w:pPr>
            <w:r w:rsidRPr="00D70C8F">
              <w:rPr>
                <w:rFonts w:ascii="Times New Roman" w:eastAsia="Times New Roman" w:hAnsi="Times New Roman" w:cs="Times New Roman"/>
                <w:color w:val="000000"/>
                <w:sz w:val="24"/>
                <w:szCs w:val="24"/>
              </w:rPr>
              <w:t xml:space="preserve">непроизносимым согласным. Понимать и сохранять в памяти учебную задачу урока. Устанавливать наличие в словах изученных орфограмм, обосновывать их написание. </w:t>
            </w:r>
          </w:p>
        </w:tc>
      </w:tr>
      <w:tr w:rsidR="00B55503" w:rsidRPr="00D70C8F" w14:paraId="312A3E8B" w14:textId="77777777" w:rsidTr="00E328F8">
        <w:tc>
          <w:tcPr>
            <w:tcW w:w="255" w:type="dxa"/>
            <w:tcBorders>
              <w:top w:val="single" w:sz="4" w:space="0" w:color="000000"/>
              <w:left w:val="single" w:sz="4" w:space="0" w:color="000000"/>
              <w:bottom w:val="single" w:sz="4" w:space="0" w:color="000000"/>
              <w:right w:val="single" w:sz="4" w:space="0" w:color="000000"/>
            </w:tcBorders>
          </w:tcPr>
          <w:p w14:paraId="4E22200A" w14:textId="57940735" w:rsidR="00B55503" w:rsidRPr="00D70C8F" w:rsidRDefault="00B55503" w:rsidP="00E60B8A">
            <w:pPr>
              <w:spacing w:after="0" w:line="240" w:lineRule="auto"/>
              <w:jc w:val="center"/>
              <w:rPr>
                <w:rFonts w:ascii="Times New Roman" w:eastAsia="Times New Roman" w:hAnsi="Times New Roman" w:cs="Times New Roman"/>
                <w:sz w:val="24"/>
                <w:szCs w:val="24"/>
              </w:rPr>
            </w:pPr>
          </w:p>
        </w:tc>
        <w:tc>
          <w:tcPr>
            <w:tcW w:w="3261" w:type="dxa"/>
          </w:tcPr>
          <w:p w14:paraId="0E33EBFD" w14:textId="77777777" w:rsidR="00B55503" w:rsidRPr="00D70C8F" w:rsidRDefault="00B55503" w:rsidP="00E60B8A">
            <w:pPr>
              <w:spacing w:after="0" w:line="240" w:lineRule="auto"/>
              <w:rPr>
                <w:rFonts w:ascii="Times New Roman" w:eastAsia="Times New Roman" w:hAnsi="Times New Roman" w:cs="Times New Roman"/>
                <w:sz w:val="24"/>
                <w:szCs w:val="24"/>
              </w:rPr>
            </w:pPr>
            <w:r w:rsidRPr="00D70C8F">
              <w:rPr>
                <w:rFonts w:ascii="Times New Roman" w:eastAsia="Times New Roman" w:hAnsi="Times New Roman" w:cs="Times New Roman"/>
                <w:sz w:val="24"/>
                <w:szCs w:val="24"/>
              </w:rPr>
              <w:t>Составление предложений со словосочетаниями, обозначающими пространственные отношения</w:t>
            </w:r>
          </w:p>
        </w:tc>
        <w:tc>
          <w:tcPr>
            <w:tcW w:w="311" w:type="dxa"/>
            <w:gridSpan w:val="2"/>
            <w:tcBorders>
              <w:top w:val="single" w:sz="4" w:space="0" w:color="000000"/>
              <w:left w:val="single" w:sz="4" w:space="0" w:color="000000"/>
              <w:bottom w:val="single" w:sz="4" w:space="0" w:color="000000"/>
              <w:right w:val="single" w:sz="4" w:space="0" w:color="000000"/>
            </w:tcBorders>
          </w:tcPr>
          <w:p w14:paraId="78F0FFE8" w14:textId="3049864C" w:rsidR="00B55503" w:rsidRPr="00D70C8F" w:rsidRDefault="00B55503" w:rsidP="00E60B8A">
            <w:pPr>
              <w:spacing w:after="0" w:line="240" w:lineRule="auto"/>
              <w:jc w:val="center"/>
              <w:rPr>
                <w:rFonts w:ascii="Times New Roman" w:eastAsia="Times New Roman" w:hAnsi="Times New Roman" w:cs="Times New Roman"/>
                <w:sz w:val="24"/>
                <w:szCs w:val="24"/>
              </w:rPr>
            </w:pPr>
          </w:p>
        </w:tc>
        <w:tc>
          <w:tcPr>
            <w:tcW w:w="6097" w:type="dxa"/>
            <w:tcBorders>
              <w:top w:val="single" w:sz="4" w:space="0" w:color="000000"/>
              <w:left w:val="single" w:sz="4" w:space="0" w:color="000000"/>
              <w:bottom w:val="single" w:sz="4" w:space="0" w:color="000000"/>
              <w:right w:val="single" w:sz="4" w:space="0" w:color="000000"/>
            </w:tcBorders>
            <w:shd w:val="clear" w:color="auto" w:fill="auto"/>
          </w:tcPr>
          <w:p w14:paraId="50964D8F" w14:textId="5B1C9394" w:rsidR="00B55503" w:rsidRPr="00D70C8F" w:rsidRDefault="00B55503" w:rsidP="00C96449">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E068C4">
              <w:rPr>
                <w:rFonts w:ascii="Times New Roman" w:eastAsia="Times New Roman" w:hAnsi="Times New Roman" w:cs="Times New Roman"/>
                <w:color w:val="000000"/>
                <w:sz w:val="24"/>
                <w:szCs w:val="24"/>
              </w:rPr>
              <w:t>Составл</w:t>
            </w:r>
            <w:r>
              <w:rPr>
                <w:rFonts w:ascii="Times New Roman" w:eastAsia="Times New Roman" w:hAnsi="Times New Roman" w:cs="Times New Roman"/>
                <w:color w:val="000000"/>
                <w:sz w:val="24"/>
                <w:szCs w:val="24"/>
              </w:rPr>
              <w:t>ять</w:t>
            </w:r>
            <w:r w:rsidRPr="00E068C4">
              <w:rPr>
                <w:rFonts w:ascii="Times New Roman" w:eastAsia="Times New Roman" w:hAnsi="Times New Roman" w:cs="Times New Roman"/>
                <w:color w:val="000000"/>
                <w:sz w:val="24"/>
                <w:szCs w:val="24"/>
              </w:rPr>
              <w:t xml:space="preserve"> предложени</w:t>
            </w:r>
            <w:r>
              <w:rPr>
                <w:rFonts w:ascii="Times New Roman" w:eastAsia="Times New Roman" w:hAnsi="Times New Roman" w:cs="Times New Roman"/>
                <w:color w:val="000000"/>
                <w:sz w:val="24"/>
                <w:szCs w:val="24"/>
              </w:rPr>
              <w:t>я</w:t>
            </w:r>
            <w:r w:rsidRPr="00E068C4">
              <w:rPr>
                <w:rFonts w:ascii="Times New Roman" w:eastAsia="Times New Roman" w:hAnsi="Times New Roman" w:cs="Times New Roman"/>
                <w:color w:val="000000"/>
                <w:sz w:val="24"/>
                <w:szCs w:val="24"/>
              </w:rPr>
              <w:t xml:space="preserve"> со словосочетаниями, обозначающими пространственные отношения</w:t>
            </w:r>
            <w:r>
              <w:rPr>
                <w:rFonts w:ascii="Times New Roman" w:eastAsia="Times New Roman" w:hAnsi="Times New Roman" w:cs="Times New Roman"/>
                <w:color w:val="000000"/>
                <w:sz w:val="24"/>
                <w:szCs w:val="24"/>
              </w:rPr>
              <w:t xml:space="preserve">. </w:t>
            </w:r>
            <w:r w:rsidRPr="00D70C8F">
              <w:rPr>
                <w:rFonts w:ascii="Times New Roman" w:eastAsia="Times New Roman" w:hAnsi="Times New Roman" w:cs="Times New Roman"/>
                <w:color w:val="000000"/>
                <w:sz w:val="24"/>
                <w:szCs w:val="24"/>
              </w:rPr>
              <w:t>Образование однокоренных слов с помощью суффиксов и приставок. Разбор слова по составу. Моделирова</w:t>
            </w:r>
            <w:r>
              <w:rPr>
                <w:rFonts w:ascii="Times New Roman" w:eastAsia="Times New Roman" w:hAnsi="Times New Roman" w:cs="Times New Roman"/>
                <w:color w:val="000000"/>
                <w:sz w:val="24"/>
                <w:szCs w:val="24"/>
              </w:rPr>
              <w:t>ть</w:t>
            </w:r>
            <w:r w:rsidRPr="00D70C8F">
              <w:rPr>
                <w:rFonts w:ascii="Times New Roman" w:eastAsia="Times New Roman" w:hAnsi="Times New Roman" w:cs="Times New Roman"/>
                <w:color w:val="000000"/>
                <w:sz w:val="24"/>
                <w:szCs w:val="24"/>
              </w:rPr>
              <w:t xml:space="preserve"> состав слова</w:t>
            </w:r>
            <w:r>
              <w:rPr>
                <w:rFonts w:ascii="Times New Roman" w:eastAsia="Times New Roman" w:hAnsi="Times New Roman" w:cs="Times New Roman"/>
                <w:color w:val="000000"/>
                <w:sz w:val="24"/>
                <w:szCs w:val="24"/>
              </w:rPr>
              <w:t xml:space="preserve">, </w:t>
            </w:r>
            <w:r w:rsidRPr="00D70C8F">
              <w:rPr>
                <w:rFonts w:ascii="Times New Roman" w:eastAsia="Times New Roman" w:hAnsi="Times New Roman" w:cs="Times New Roman"/>
                <w:color w:val="000000"/>
                <w:sz w:val="24"/>
                <w:szCs w:val="24"/>
              </w:rPr>
              <w:t>пользоваться орфографическим словарём при</w:t>
            </w:r>
            <w:r>
              <w:rPr>
                <w:rFonts w:ascii="Times New Roman" w:eastAsia="Times New Roman" w:hAnsi="Times New Roman" w:cs="Times New Roman"/>
                <w:color w:val="000000"/>
                <w:sz w:val="24"/>
                <w:szCs w:val="24"/>
              </w:rPr>
              <w:t xml:space="preserve"> </w:t>
            </w:r>
            <w:r w:rsidRPr="00D70C8F">
              <w:rPr>
                <w:rFonts w:ascii="Times New Roman" w:eastAsia="Times New Roman" w:hAnsi="Times New Roman" w:cs="Times New Roman"/>
                <w:sz w:val="24"/>
                <w:szCs w:val="24"/>
              </w:rPr>
              <w:t xml:space="preserve">проверке написания слов с удвоенными согласными в корне слова. Определять место удвоенных согласных в слове. </w:t>
            </w:r>
          </w:p>
        </w:tc>
      </w:tr>
      <w:tr w:rsidR="00B55503" w:rsidRPr="00D70C8F" w14:paraId="5EA7CB45" w14:textId="77777777" w:rsidTr="00E328F8">
        <w:tc>
          <w:tcPr>
            <w:tcW w:w="255" w:type="dxa"/>
            <w:tcBorders>
              <w:top w:val="single" w:sz="4" w:space="0" w:color="000000"/>
              <w:left w:val="single" w:sz="4" w:space="0" w:color="000000"/>
              <w:bottom w:val="single" w:sz="4" w:space="0" w:color="000000"/>
              <w:right w:val="single" w:sz="4" w:space="0" w:color="000000"/>
            </w:tcBorders>
          </w:tcPr>
          <w:p w14:paraId="3CAE1AEF" w14:textId="64E56BD2" w:rsidR="00B55503" w:rsidRPr="00D70C8F" w:rsidRDefault="00B55503" w:rsidP="00E60B8A">
            <w:pPr>
              <w:spacing w:after="0" w:line="240" w:lineRule="auto"/>
              <w:jc w:val="center"/>
              <w:rPr>
                <w:rFonts w:ascii="Times New Roman" w:eastAsia="Times New Roman" w:hAnsi="Times New Roman" w:cs="Times New Roman"/>
                <w:sz w:val="24"/>
                <w:szCs w:val="24"/>
              </w:rPr>
            </w:pPr>
          </w:p>
        </w:tc>
        <w:tc>
          <w:tcPr>
            <w:tcW w:w="3261" w:type="dxa"/>
          </w:tcPr>
          <w:p w14:paraId="7E4C24C1" w14:textId="77777777" w:rsidR="00B55503" w:rsidRPr="00D70C8F" w:rsidRDefault="00B55503" w:rsidP="00E60B8A">
            <w:pPr>
              <w:spacing w:after="0" w:line="240" w:lineRule="auto"/>
              <w:rPr>
                <w:rFonts w:ascii="Times New Roman" w:eastAsia="Times New Roman" w:hAnsi="Times New Roman" w:cs="Times New Roman"/>
                <w:sz w:val="24"/>
                <w:szCs w:val="24"/>
              </w:rPr>
            </w:pPr>
            <w:r w:rsidRPr="00D70C8F">
              <w:rPr>
                <w:rFonts w:ascii="Times New Roman" w:eastAsia="Times New Roman" w:hAnsi="Times New Roman" w:cs="Times New Roman"/>
                <w:sz w:val="24"/>
                <w:szCs w:val="24"/>
              </w:rPr>
              <w:t>Существительные множественного числа, отвечающими на вопросы кем? чем?</w:t>
            </w:r>
          </w:p>
        </w:tc>
        <w:tc>
          <w:tcPr>
            <w:tcW w:w="311" w:type="dxa"/>
            <w:gridSpan w:val="2"/>
            <w:tcBorders>
              <w:top w:val="single" w:sz="4" w:space="0" w:color="000000"/>
              <w:left w:val="single" w:sz="4" w:space="0" w:color="000000"/>
              <w:bottom w:val="single" w:sz="4" w:space="0" w:color="000000"/>
              <w:right w:val="single" w:sz="4" w:space="0" w:color="000000"/>
            </w:tcBorders>
          </w:tcPr>
          <w:p w14:paraId="4A2AE976" w14:textId="0FB1D8DF" w:rsidR="00B55503" w:rsidRPr="00D70C8F" w:rsidRDefault="00B55503" w:rsidP="00E60B8A">
            <w:pPr>
              <w:spacing w:after="0" w:line="240" w:lineRule="auto"/>
              <w:jc w:val="center"/>
              <w:rPr>
                <w:rFonts w:ascii="Times New Roman" w:eastAsia="Times New Roman" w:hAnsi="Times New Roman" w:cs="Times New Roman"/>
                <w:sz w:val="24"/>
                <w:szCs w:val="24"/>
              </w:rPr>
            </w:pPr>
          </w:p>
        </w:tc>
        <w:tc>
          <w:tcPr>
            <w:tcW w:w="6097" w:type="dxa"/>
            <w:tcBorders>
              <w:top w:val="single" w:sz="4" w:space="0" w:color="000000"/>
              <w:left w:val="single" w:sz="4" w:space="0" w:color="000000"/>
              <w:bottom w:val="single" w:sz="4" w:space="0" w:color="000000"/>
              <w:right w:val="single" w:sz="4" w:space="0" w:color="000000"/>
            </w:tcBorders>
            <w:shd w:val="clear" w:color="auto" w:fill="auto"/>
          </w:tcPr>
          <w:p w14:paraId="40643090" w14:textId="133E5890" w:rsidR="00B55503" w:rsidRPr="00D70C8F" w:rsidRDefault="00B55503" w:rsidP="00C96449">
            <w:pPr>
              <w:spacing w:after="0" w:line="240" w:lineRule="auto"/>
              <w:rPr>
                <w:rFonts w:ascii="Times New Roman" w:eastAsia="Times New Roman" w:hAnsi="Times New Roman" w:cs="Times New Roman"/>
                <w:sz w:val="24"/>
                <w:szCs w:val="24"/>
              </w:rPr>
            </w:pPr>
            <w:r w:rsidRPr="00D70C8F">
              <w:rPr>
                <w:rFonts w:ascii="Times New Roman" w:eastAsia="Times New Roman" w:hAnsi="Times New Roman" w:cs="Times New Roman"/>
                <w:sz w:val="24"/>
                <w:szCs w:val="24"/>
              </w:rPr>
              <w:t xml:space="preserve">Устанавливать по вопросам связи между словами. </w:t>
            </w:r>
            <w:r w:rsidR="00A76082" w:rsidRPr="00A76082">
              <w:rPr>
                <w:rFonts w:ascii="Times New Roman" w:eastAsia="Times New Roman" w:hAnsi="Times New Roman" w:cs="Times New Roman"/>
                <w:sz w:val="24"/>
                <w:szCs w:val="24"/>
              </w:rPr>
              <w:t xml:space="preserve">Составлять предложения со словосочетаниями с именами существительными множественного числа, отвечающими на вопросы кем? чем? </w:t>
            </w:r>
          </w:p>
        </w:tc>
      </w:tr>
      <w:tr w:rsidR="00B6206A" w:rsidRPr="00D70C8F" w14:paraId="63B8FB15" w14:textId="77777777" w:rsidTr="00E328F8">
        <w:tc>
          <w:tcPr>
            <w:tcW w:w="255" w:type="dxa"/>
            <w:tcBorders>
              <w:top w:val="single" w:sz="4" w:space="0" w:color="000000"/>
              <w:left w:val="single" w:sz="4" w:space="0" w:color="000000"/>
              <w:bottom w:val="single" w:sz="4" w:space="0" w:color="000000"/>
              <w:right w:val="single" w:sz="4" w:space="0" w:color="000000"/>
            </w:tcBorders>
          </w:tcPr>
          <w:p w14:paraId="5C1791D7" w14:textId="77777777" w:rsidR="00B6206A" w:rsidRPr="00D70C8F" w:rsidRDefault="00B6206A" w:rsidP="00B6206A">
            <w:pPr>
              <w:spacing w:after="0" w:line="240" w:lineRule="auto"/>
              <w:jc w:val="center"/>
              <w:rPr>
                <w:rFonts w:ascii="Times New Roman" w:eastAsia="Times New Roman" w:hAnsi="Times New Roman" w:cs="Times New Roman"/>
                <w:sz w:val="24"/>
                <w:szCs w:val="24"/>
              </w:rPr>
            </w:pPr>
          </w:p>
        </w:tc>
        <w:tc>
          <w:tcPr>
            <w:tcW w:w="3261" w:type="dxa"/>
          </w:tcPr>
          <w:p w14:paraId="0F42DE45" w14:textId="49036BC6" w:rsidR="00B6206A" w:rsidRPr="00D70C8F" w:rsidRDefault="00B6206A" w:rsidP="00B6206A">
            <w:pPr>
              <w:spacing w:after="0" w:line="240" w:lineRule="auto"/>
              <w:rPr>
                <w:rFonts w:ascii="Times New Roman" w:eastAsia="Times New Roman" w:hAnsi="Times New Roman" w:cs="Times New Roman"/>
                <w:sz w:val="24"/>
                <w:szCs w:val="24"/>
              </w:rPr>
            </w:pPr>
            <w:r w:rsidRPr="0025657D">
              <w:rPr>
                <w:rFonts w:ascii="Times New Roman" w:eastAsia="Times New Roman" w:hAnsi="Times New Roman" w:cs="Times New Roman"/>
                <w:sz w:val="24"/>
                <w:szCs w:val="24"/>
              </w:rPr>
              <w:t>Окончания имен существительных ед. числа в П.п.</w:t>
            </w:r>
          </w:p>
        </w:tc>
        <w:tc>
          <w:tcPr>
            <w:tcW w:w="311" w:type="dxa"/>
            <w:gridSpan w:val="2"/>
            <w:tcBorders>
              <w:top w:val="single" w:sz="4" w:space="0" w:color="000000"/>
              <w:left w:val="single" w:sz="4" w:space="0" w:color="000000"/>
              <w:bottom w:val="single" w:sz="4" w:space="0" w:color="000000"/>
              <w:right w:val="single" w:sz="4" w:space="0" w:color="000000"/>
            </w:tcBorders>
          </w:tcPr>
          <w:p w14:paraId="1355A588" w14:textId="34D98C86" w:rsidR="00B6206A" w:rsidRPr="00D70C8F" w:rsidRDefault="00B6206A" w:rsidP="00B6206A">
            <w:pPr>
              <w:spacing w:after="0" w:line="240" w:lineRule="auto"/>
              <w:jc w:val="center"/>
              <w:rPr>
                <w:rFonts w:ascii="Times New Roman" w:eastAsia="Times New Roman" w:hAnsi="Times New Roman" w:cs="Times New Roman"/>
                <w:sz w:val="24"/>
                <w:szCs w:val="24"/>
              </w:rPr>
            </w:pPr>
          </w:p>
        </w:tc>
        <w:tc>
          <w:tcPr>
            <w:tcW w:w="6097" w:type="dxa"/>
            <w:tcBorders>
              <w:top w:val="single" w:sz="4" w:space="0" w:color="000000"/>
              <w:left w:val="single" w:sz="4" w:space="0" w:color="000000"/>
              <w:bottom w:val="single" w:sz="4" w:space="0" w:color="000000"/>
              <w:right w:val="single" w:sz="4" w:space="0" w:color="000000"/>
            </w:tcBorders>
            <w:shd w:val="clear" w:color="auto" w:fill="auto"/>
          </w:tcPr>
          <w:p w14:paraId="57BC092D" w14:textId="02881649" w:rsidR="00B6206A" w:rsidRPr="00D70C8F" w:rsidRDefault="00B6206A" w:rsidP="00C964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D3928">
              <w:rPr>
                <w:rFonts w:ascii="Times New Roman" w:eastAsia="Times New Roman" w:hAnsi="Times New Roman" w:cs="Times New Roman"/>
                <w:color w:val="000000"/>
                <w:sz w:val="24"/>
                <w:szCs w:val="24"/>
              </w:rPr>
              <w:t>Составлять предложения и словосочетания с существительными</w:t>
            </w:r>
            <w:r>
              <w:rPr>
                <w:rFonts w:ascii="Times New Roman" w:eastAsia="Times New Roman" w:hAnsi="Times New Roman" w:cs="Times New Roman"/>
                <w:color w:val="000000"/>
                <w:sz w:val="24"/>
                <w:szCs w:val="24"/>
              </w:rPr>
              <w:t xml:space="preserve"> </w:t>
            </w:r>
            <w:r w:rsidRPr="007D3928">
              <w:rPr>
                <w:rFonts w:ascii="Times New Roman" w:eastAsia="Times New Roman" w:hAnsi="Times New Roman" w:cs="Times New Roman"/>
                <w:color w:val="000000"/>
                <w:sz w:val="24"/>
                <w:szCs w:val="24"/>
              </w:rPr>
              <w:t xml:space="preserve">ед. числа в П.п. </w:t>
            </w:r>
            <w:r w:rsidRPr="0025657D">
              <w:rPr>
                <w:rFonts w:ascii="Times New Roman" w:eastAsia="Times New Roman" w:hAnsi="Times New Roman" w:cs="Times New Roman"/>
                <w:color w:val="000000"/>
                <w:sz w:val="24"/>
                <w:szCs w:val="24"/>
              </w:rPr>
              <w:t>Осмысливать содержание читаемого текста, различать текст по его признакам. Определять тему и главную мысль</w:t>
            </w:r>
            <w:r>
              <w:rPr>
                <w:rFonts w:ascii="Times New Roman" w:eastAsia="Times New Roman" w:hAnsi="Times New Roman" w:cs="Times New Roman"/>
                <w:color w:val="000000"/>
                <w:sz w:val="24"/>
                <w:szCs w:val="24"/>
              </w:rPr>
              <w:t xml:space="preserve"> </w:t>
            </w:r>
            <w:r w:rsidRPr="0025657D">
              <w:rPr>
                <w:rFonts w:ascii="Times New Roman" w:eastAsia="Times New Roman" w:hAnsi="Times New Roman" w:cs="Times New Roman"/>
                <w:color w:val="000000"/>
                <w:sz w:val="24"/>
                <w:szCs w:val="24"/>
              </w:rPr>
              <w:t xml:space="preserve">текста. Подбирать заголовок к тексту. Соотносить заголовок и текст. Структура текста, план текста. Выделять части текста и обосновывать правильность их выделения. Составлять план текста. </w:t>
            </w:r>
          </w:p>
        </w:tc>
      </w:tr>
      <w:tr w:rsidR="00B6206A" w:rsidRPr="00D70C8F" w14:paraId="0DFF175F" w14:textId="77777777" w:rsidTr="00E328F8">
        <w:tc>
          <w:tcPr>
            <w:tcW w:w="255" w:type="dxa"/>
            <w:tcBorders>
              <w:top w:val="single" w:sz="4" w:space="0" w:color="000000"/>
              <w:left w:val="single" w:sz="4" w:space="0" w:color="000000"/>
              <w:bottom w:val="single" w:sz="4" w:space="0" w:color="000000"/>
              <w:right w:val="single" w:sz="4" w:space="0" w:color="000000"/>
            </w:tcBorders>
          </w:tcPr>
          <w:p w14:paraId="269E3012" w14:textId="77777777" w:rsidR="00B6206A" w:rsidRPr="00D70C8F" w:rsidRDefault="00B6206A" w:rsidP="00B6206A">
            <w:pPr>
              <w:spacing w:after="0" w:line="240" w:lineRule="auto"/>
              <w:jc w:val="center"/>
              <w:rPr>
                <w:rFonts w:ascii="Times New Roman" w:eastAsia="Times New Roman" w:hAnsi="Times New Roman" w:cs="Times New Roman"/>
                <w:sz w:val="24"/>
                <w:szCs w:val="24"/>
              </w:rPr>
            </w:pPr>
          </w:p>
        </w:tc>
        <w:tc>
          <w:tcPr>
            <w:tcW w:w="3261" w:type="dxa"/>
          </w:tcPr>
          <w:p w14:paraId="1DA6D964" w14:textId="77777777" w:rsidR="00B6206A" w:rsidRPr="00D70C8F" w:rsidRDefault="00B6206A" w:rsidP="00B6206A">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70C8F">
              <w:rPr>
                <w:rFonts w:ascii="Times New Roman" w:eastAsia="Times New Roman" w:hAnsi="Times New Roman" w:cs="Times New Roman"/>
                <w:color w:val="000000"/>
                <w:sz w:val="24"/>
                <w:szCs w:val="24"/>
              </w:rPr>
              <w:t>Существительные мн. числа, отвечающими на вопросы о ком?</w:t>
            </w:r>
          </w:p>
          <w:p w14:paraId="24EE834F" w14:textId="77777777" w:rsidR="00B6206A" w:rsidRPr="00D70C8F" w:rsidRDefault="00B6206A" w:rsidP="00B6206A">
            <w:pPr>
              <w:spacing w:after="0" w:line="240" w:lineRule="auto"/>
              <w:rPr>
                <w:rFonts w:ascii="Times New Roman" w:eastAsia="Times New Roman" w:hAnsi="Times New Roman" w:cs="Times New Roman"/>
                <w:b/>
                <w:sz w:val="24"/>
                <w:szCs w:val="24"/>
              </w:rPr>
            </w:pPr>
            <w:r w:rsidRPr="00D70C8F">
              <w:rPr>
                <w:rFonts w:ascii="Times New Roman" w:eastAsia="Times New Roman" w:hAnsi="Times New Roman" w:cs="Times New Roman"/>
                <w:sz w:val="24"/>
                <w:szCs w:val="24"/>
              </w:rPr>
              <w:t>о чём?</w:t>
            </w:r>
          </w:p>
        </w:tc>
        <w:tc>
          <w:tcPr>
            <w:tcW w:w="311" w:type="dxa"/>
            <w:gridSpan w:val="2"/>
            <w:tcBorders>
              <w:top w:val="single" w:sz="4" w:space="0" w:color="000000"/>
              <w:left w:val="single" w:sz="4" w:space="0" w:color="000000"/>
              <w:bottom w:val="single" w:sz="4" w:space="0" w:color="000000"/>
              <w:right w:val="single" w:sz="4" w:space="0" w:color="000000"/>
            </w:tcBorders>
          </w:tcPr>
          <w:p w14:paraId="6D302718" w14:textId="18F0BC49" w:rsidR="00B6206A" w:rsidRPr="00D70C8F" w:rsidRDefault="00B6206A" w:rsidP="00B6206A">
            <w:pPr>
              <w:spacing w:after="0" w:line="240" w:lineRule="auto"/>
              <w:jc w:val="center"/>
              <w:rPr>
                <w:rFonts w:ascii="Times New Roman" w:eastAsia="Times New Roman" w:hAnsi="Times New Roman" w:cs="Times New Roman"/>
                <w:sz w:val="24"/>
                <w:szCs w:val="24"/>
              </w:rPr>
            </w:pPr>
          </w:p>
        </w:tc>
        <w:tc>
          <w:tcPr>
            <w:tcW w:w="6097" w:type="dxa"/>
            <w:tcBorders>
              <w:top w:val="single" w:sz="4" w:space="0" w:color="000000"/>
              <w:left w:val="single" w:sz="4" w:space="0" w:color="000000"/>
              <w:bottom w:val="single" w:sz="4" w:space="0" w:color="000000"/>
              <w:right w:val="single" w:sz="4" w:space="0" w:color="000000"/>
            </w:tcBorders>
            <w:shd w:val="clear" w:color="auto" w:fill="auto"/>
          </w:tcPr>
          <w:p w14:paraId="62236F21" w14:textId="77777777" w:rsidR="00B6206A" w:rsidRPr="00B6206A" w:rsidRDefault="00B6206A" w:rsidP="00B6206A">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Составлять предложения со словосочетаниями с именами существительными </w:t>
            </w:r>
            <w:r w:rsidRPr="00B6206A">
              <w:rPr>
                <w:rFonts w:ascii="Times New Roman" w:eastAsia="Times New Roman" w:hAnsi="Times New Roman" w:cs="Times New Roman"/>
                <w:sz w:val="24"/>
                <w:szCs w:val="24"/>
              </w:rPr>
              <w:t>мн. числа, отвечающими на вопросы о ком?</w:t>
            </w:r>
          </w:p>
          <w:p w14:paraId="0AAFA972" w14:textId="74B3E2BF" w:rsidR="00B6206A" w:rsidRPr="00D70C8F" w:rsidRDefault="00B6206A" w:rsidP="00B6206A">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B6206A">
              <w:rPr>
                <w:rFonts w:ascii="Times New Roman" w:eastAsia="Times New Roman" w:hAnsi="Times New Roman" w:cs="Times New Roman"/>
                <w:sz w:val="24"/>
                <w:szCs w:val="24"/>
              </w:rPr>
              <w:t>о чём?</w:t>
            </w:r>
            <w:r>
              <w:rPr>
                <w:rFonts w:ascii="Times New Roman" w:eastAsia="Times New Roman" w:hAnsi="Times New Roman" w:cs="Times New Roman"/>
                <w:sz w:val="24"/>
                <w:szCs w:val="24"/>
              </w:rPr>
              <w:t xml:space="preserve"> Грамотно на письме обозначать предложения. </w:t>
            </w:r>
          </w:p>
          <w:p w14:paraId="10043F5A" w14:textId="095613F1" w:rsidR="00B6206A" w:rsidRPr="00D70C8F" w:rsidRDefault="00B6206A" w:rsidP="00B6206A">
            <w:pPr>
              <w:spacing w:after="0" w:line="240" w:lineRule="auto"/>
              <w:rPr>
                <w:rFonts w:ascii="Times New Roman" w:eastAsia="Times New Roman" w:hAnsi="Times New Roman" w:cs="Times New Roman"/>
                <w:sz w:val="24"/>
                <w:szCs w:val="24"/>
              </w:rPr>
            </w:pPr>
            <w:r w:rsidRPr="00D70C8F">
              <w:rPr>
                <w:rFonts w:ascii="Times New Roman" w:eastAsia="Times New Roman" w:hAnsi="Times New Roman" w:cs="Times New Roman"/>
                <w:color w:val="000000"/>
                <w:sz w:val="24"/>
                <w:szCs w:val="24"/>
              </w:rPr>
              <w:t>.</w:t>
            </w:r>
          </w:p>
        </w:tc>
      </w:tr>
      <w:tr w:rsidR="00B6206A" w:rsidRPr="0025657D" w14:paraId="24E577E2" w14:textId="77777777" w:rsidTr="00E328F8">
        <w:tc>
          <w:tcPr>
            <w:tcW w:w="255" w:type="dxa"/>
            <w:tcBorders>
              <w:top w:val="single" w:sz="4" w:space="0" w:color="000000"/>
              <w:left w:val="single" w:sz="4" w:space="0" w:color="000000"/>
              <w:bottom w:val="single" w:sz="4" w:space="0" w:color="000000"/>
              <w:right w:val="single" w:sz="4" w:space="0" w:color="000000"/>
            </w:tcBorders>
          </w:tcPr>
          <w:p w14:paraId="29877F15" w14:textId="5C23A261" w:rsidR="00B6206A" w:rsidRPr="0025657D" w:rsidRDefault="00B6206A" w:rsidP="00B6206A">
            <w:pPr>
              <w:spacing w:after="0" w:line="240" w:lineRule="auto"/>
              <w:jc w:val="center"/>
              <w:rPr>
                <w:rFonts w:ascii="Times New Roman" w:eastAsia="Times New Roman" w:hAnsi="Times New Roman" w:cs="Times New Roman"/>
                <w:sz w:val="24"/>
                <w:szCs w:val="24"/>
              </w:rPr>
            </w:pPr>
            <w:bookmarkStart w:id="8" w:name="_Hlk132357429"/>
          </w:p>
        </w:tc>
        <w:tc>
          <w:tcPr>
            <w:tcW w:w="3261" w:type="dxa"/>
            <w:tcBorders>
              <w:top w:val="single" w:sz="4" w:space="0" w:color="000000"/>
              <w:left w:val="single" w:sz="4" w:space="0" w:color="000000"/>
              <w:bottom w:val="single" w:sz="4" w:space="0" w:color="000000"/>
              <w:right w:val="single" w:sz="4" w:space="0" w:color="000000"/>
            </w:tcBorders>
          </w:tcPr>
          <w:p w14:paraId="4E23009A" w14:textId="77777777" w:rsidR="00B6206A" w:rsidRPr="009D661C" w:rsidRDefault="00B6206A" w:rsidP="00B6206A">
            <w:pPr>
              <w:spacing w:after="0" w:line="240" w:lineRule="auto"/>
              <w:rPr>
                <w:rFonts w:ascii="Times New Roman" w:eastAsia="Times New Roman" w:hAnsi="Times New Roman" w:cs="Times New Roman"/>
                <w:sz w:val="24"/>
                <w:szCs w:val="24"/>
              </w:rPr>
            </w:pPr>
            <w:r w:rsidRPr="009D661C">
              <w:rPr>
                <w:rFonts w:ascii="Times New Roman" w:eastAsia="Times New Roman" w:hAnsi="Times New Roman" w:cs="Times New Roman"/>
                <w:sz w:val="24"/>
                <w:szCs w:val="24"/>
              </w:rPr>
              <w:t>Составление предложений со словосочетаниями, включающими глаголы с суффиксами «-а-, -ыва-».</w:t>
            </w:r>
          </w:p>
        </w:tc>
        <w:tc>
          <w:tcPr>
            <w:tcW w:w="311" w:type="dxa"/>
            <w:gridSpan w:val="2"/>
            <w:tcBorders>
              <w:top w:val="single" w:sz="4" w:space="0" w:color="000000"/>
              <w:left w:val="single" w:sz="4" w:space="0" w:color="000000"/>
              <w:bottom w:val="single" w:sz="4" w:space="0" w:color="000000"/>
              <w:right w:val="single" w:sz="4" w:space="0" w:color="000000"/>
            </w:tcBorders>
          </w:tcPr>
          <w:p w14:paraId="2FDAE1B9" w14:textId="261491AD" w:rsidR="00B6206A" w:rsidRPr="0025657D" w:rsidRDefault="00B6206A" w:rsidP="00B6206A">
            <w:pPr>
              <w:spacing w:after="0" w:line="240" w:lineRule="auto"/>
              <w:jc w:val="center"/>
              <w:rPr>
                <w:rFonts w:ascii="Times New Roman" w:eastAsia="Times New Roman" w:hAnsi="Times New Roman" w:cs="Times New Roman"/>
                <w:sz w:val="24"/>
                <w:szCs w:val="24"/>
              </w:rPr>
            </w:pPr>
          </w:p>
        </w:tc>
        <w:tc>
          <w:tcPr>
            <w:tcW w:w="6097" w:type="dxa"/>
            <w:tcBorders>
              <w:top w:val="single" w:sz="4" w:space="0" w:color="000000"/>
              <w:left w:val="single" w:sz="4" w:space="0" w:color="000000"/>
              <w:bottom w:val="single" w:sz="4" w:space="0" w:color="000000"/>
              <w:right w:val="single" w:sz="4" w:space="0" w:color="000000"/>
            </w:tcBorders>
            <w:shd w:val="clear" w:color="auto" w:fill="auto"/>
          </w:tcPr>
          <w:p w14:paraId="7B123E82" w14:textId="3D1EFA5D" w:rsidR="00B6206A" w:rsidRPr="0025657D" w:rsidRDefault="00B6206A" w:rsidP="00B6206A">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B6206A">
              <w:rPr>
                <w:rFonts w:ascii="Times New Roman" w:eastAsia="Times New Roman" w:hAnsi="Times New Roman" w:cs="Times New Roman"/>
                <w:color w:val="000000"/>
                <w:sz w:val="24"/>
                <w:szCs w:val="24"/>
              </w:rPr>
              <w:t>Составл</w:t>
            </w:r>
            <w:r>
              <w:rPr>
                <w:rFonts w:ascii="Times New Roman" w:eastAsia="Times New Roman" w:hAnsi="Times New Roman" w:cs="Times New Roman"/>
                <w:color w:val="000000"/>
                <w:sz w:val="24"/>
                <w:szCs w:val="24"/>
              </w:rPr>
              <w:t>ять</w:t>
            </w:r>
            <w:r w:rsidRPr="00B6206A">
              <w:rPr>
                <w:rFonts w:ascii="Times New Roman" w:eastAsia="Times New Roman" w:hAnsi="Times New Roman" w:cs="Times New Roman"/>
                <w:color w:val="000000"/>
                <w:sz w:val="24"/>
                <w:szCs w:val="24"/>
              </w:rPr>
              <w:t xml:space="preserve"> предложени</w:t>
            </w:r>
            <w:r>
              <w:rPr>
                <w:rFonts w:ascii="Times New Roman" w:eastAsia="Times New Roman" w:hAnsi="Times New Roman" w:cs="Times New Roman"/>
                <w:color w:val="000000"/>
                <w:sz w:val="24"/>
                <w:szCs w:val="24"/>
              </w:rPr>
              <w:t>я</w:t>
            </w:r>
            <w:r w:rsidRPr="00B6206A">
              <w:rPr>
                <w:rFonts w:ascii="Times New Roman" w:eastAsia="Times New Roman" w:hAnsi="Times New Roman" w:cs="Times New Roman"/>
                <w:color w:val="000000"/>
                <w:sz w:val="24"/>
                <w:szCs w:val="24"/>
              </w:rPr>
              <w:t xml:space="preserve"> со словосочетаниями, включающими глаголы с суффиксами «-а-, -ыва-».</w:t>
            </w:r>
            <w:r>
              <w:rPr>
                <w:rFonts w:ascii="Times New Roman" w:eastAsia="Times New Roman" w:hAnsi="Times New Roman" w:cs="Times New Roman"/>
                <w:color w:val="000000"/>
                <w:sz w:val="24"/>
                <w:szCs w:val="24"/>
              </w:rPr>
              <w:t xml:space="preserve"> </w:t>
            </w:r>
            <w:r w:rsidRPr="0025657D">
              <w:rPr>
                <w:rFonts w:ascii="Times New Roman" w:eastAsia="Times New Roman" w:hAnsi="Times New Roman" w:cs="Times New Roman"/>
                <w:color w:val="000000"/>
                <w:sz w:val="24"/>
                <w:szCs w:val="24"/>
              </w:rPr>
              <w:t xml:space="preserve">Сравнивать предложение, </w:t>
            </w:r>
            <w:r w:rsidRPr="009D661C">
              <w:rPr>
                <w:rFonts w:ascii="Times New Roman" w:eastAsia="Times New Roman" w:hAnsi="Times New Roman" w:cs="Times New Roman"/>
                <w:color w:val="000000"/>
                <w:sz w:val="24"/>
                <w:szCs w:val="24"/>
              </w:rPr>
              <w:t>словосочетание</w:t>
            </w:r>
            <w:r w:rsidRPr="0025657D">
              <w:rPr>
                <w:rFonts w:ascii="Times New Roman" w:eastAsia="Times New Roman" w:hAnsi="Times New Roman" w:cs="Times New Roman"/>
                <w:color w:val="000000"/>
                <w:sz w:val="24"/>
                <w:szCs w:val="24"/>
              </w:rPr>
              <w:t xml:space="preserve"> и</w:t>
            </w:r>
          </w:p>
          <w:p w14:paraId="05F50C4C" w14:textId="6ABB11B2" w:rsidR="00B6206A" w:rsidRPr="0025657D" w:rsidRDefault="00B6206A" w:rsidP="00C964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25657D">
              <w:rPr>
                <w:rFonts w:ascii="Times New Roman" w:eastAsia="Times New Roman" w:hAnsi="Times New Roman" w:cs="Times New Roman"/>
                <w:color w:val="000000"/>
                <w:sz w:val="24"/>
                <w:szCs w:val="24"/>
              </w:rPr>
              <w:t xml:space="preserve">слово; объяснять их сходство и различия. </w:t>
            </w:r>
          </w:p>
        </w:tc>
      </w:tr>
      <w:tr w:rsidR="00B6206A" w:rsidRPr="0025657D" w14:paraId="679EA79F" w14:textId="77777777" w:rsidTr="00E328F8">
        <w:tc>
          <w:tcPr>
            <w:tcW w:w="255" w:type="dxa"/>
            <w:tcBorders>
              <w:top w:val="single" w:sz="4" w:space="0" w:color="000000"/>
              <w:left w:val="single" w:sz="4" w:space="0" w:color="000000"/>
              <w:bottom w:val="single" w:sz="4" w:space="0" w:color="000000"/>
              <w:right w:val="single" w:sz="4" w:space="0" w:color="000000"/>
            </w:tcBorders>
          </w:tcPr>
          <w:p w14:paraId="5FC71CCD" w14:textId="43662172" w:rsidR="00B6206A" w:rsidRPr="0025657D" w:rsidRDefault="00B6206A" w:rsidP="00B6206A">
            <w:pPr>
              <w:spacing w:after="0" w:line="240" w:lineRule="auto"/>
              <w:jc w:val="center"/>
              <w:rPr>
                <w:rFonts w:ascii="Times New Roman" w:eastAsia="Times New Roman" w:hAnsi="Times New Roman" w:cs="Times New Roman"/>
                <w:sz w:val="24"/>
                <w:szCs w:val="24"/>
              </w:rPr>
            </w:pPr>
          </w:p>
        </w:tc>
        <w:tc>
          <w:tcPr>
            <w:tcW w:w="3261" w:type="dxa"/>
          </w:tcPr>
          <w:p w14:paraId="74A8D1CA" w14:textId="77777777" w:rsidR="00B6206A" w:rsidRPr="0025657D" w:rsidRDefault="00B6206A" w:rsidP="00B6206A">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25657D">
              <w:rPr>
                <w:rFonts w:ascii="Times New Roman" w:eastAsia="Times New Roman" w:hAnsi="Times New Roman" w:cs="Times New Roman"/>
                <w:color w:val="000000"/>
                <w:sz w:val="24"/>
                <w:szCs w:val="24"/>
              </w:rPr>
              <w:t>Три склонения имен существительных</w:t>
            </w:r>
          </w:p>
        </w:tc>
        <w:tc>
          <w:tcPr>
            <w:tcW w:w="311" w:type="dxa"/>
            <w:gridSpan w:val="2"/>
            <w:tcBorders>
              <w:top w:val="single" w:sz="4" w:space="0" w:color="000000"/>
              <w:left w:val="single" w:sz="4" w:space="0" w:color="000000"/>
              <w:bottom w:val="single" w:sz="4" w:space="0" w:color="000000"/>
              <w:right w:val="single" w:sz="4" w:space="0" w:color="000000"/>
            </w:tcBorders>
          </w:tcPr>
          <w:p w14:paraId="0B85331D" w14:textId="7E25502B" w:rsidR="00B6206A" w:rsidRPr="0025657D" w:rsidRDefault="00B6206A" w:rsidP="00B6206A">
            <w:pPr>
              <w:spacing w:after="0" w:line="240" w:lineRule="auto"/>
              <w:jc w:val="center"/>
              <w:rPr>
                <w:rFonts w:ascii="Times New Roman" w:eastAsia="Times New Roman" w:hAnsi="Times New Roman" w:cs="Times New Roman"/>
                <w:sz w:val="24"/>
                <w:szCs w:val="24"/>
              </w:rPr>
            </w:pPr>
          </w:p>
        </w:tc>
        <w:tc>
          <w:tcPr>
            <w:tcW w:w="6097" w:type="dxa"/>
          </w:tcPr>
          <w:p w14:paraId="10069569" w14:textId="1CA8FC13" w:rsidR="00B6206A" w:rsidRPr="0025657D" w:rsidRDefault="00B6206A" w:rsidP="00C96449">
            <w:pPr>
              <w:spacing w:after="0" w:line="240" w:lineRule="auto"/>
              <w:rPr>
                <w:rFonts w:ascii="Times New Roman" w:eastAsia="Times New Roman" w:hAnsi="Times New Roman" w:cs="Times New Roman"/>
                <w:sz w:val="24"/>
                <w:szCs w:val="24"/>
              </w:rPr>
            </w:pPr>
            <w:r w:rsidRPr="007D3928">
              <w:rPr>
                <w:rFonts w:ascii="Times New Roman" w:eastAsia="Times New Roman" w:hAnsi="Times New Roman" w:cs="Times New Roman"/>
                <w:sz w:val="24"/>
                <w:szCs w:val="24"/>
              </w:rPr>
              <w:t>Склонять имена существительные. Составлять предложения и словосочетания.</w:t>
            </w:r>
            <w:r w:rsidRPr="0025657D">
              <w:rPr>
                <w:rFonts w:ascii="Times New Roman" w:eastAsia="Times New Roman" w:hAnsi="Times New Roman" w:cs="Times New Roman"/>
                <w:sz w:val="24"/>
                <w:szCs w:val="24"/>
              </w:rPr>
              <w:t xml:space="preserve"> </w:t>
            </w:r>
          </w:p>
        </w:tc>
      </w:tr>
      <w:tr w:rsidR="00B6206A" w:rsidRPr="0025657D" w14:paraId="13C03F7E" w14:textId="77777777" w:rsidTr="00E328F8">
        <w:tc>
          <w:tcPr>
            <w:tcW w:w="255" w:type="dxa"/>
            <w:tcBorders>
              <w:top w:val="single" w:sz="4" w:space="0" w:color="000000"/>
              <w:left w:val="single" w:sz="4" w:space="0" w:color="000000"/>
              <w:bottom w:val="single" w:sz="4" w:space="0" w:color="000000"/>
              <w:right w:val="single" w:sz="4" w:space="0" w:color="000000"/>
            </w:tcBorders>
          </w:tcPr>
          <w:p w14:paraId="022B7927" w14:textId="401DED74" w:rsidR="00B6206A" w:rsidRPr="0025657D" w:rsidRDefault="00B6206A" w:rsidP="00B6206A">
            <w:pPr>
              <w:spacing w:after="0" w:line="240" w:lineRule="auto"/>
              <w:jc w:val="center"/>
              <w:rPr>
                <w:rFonts w:ascii="Times New Roman" w:eastAsia="Times New Roman" w:hAnsi="Times New Roman" w:cs="Times New Roman"/>
                <w:sz w:val="24"/>
                <w:szCs w:val="24"/>
              </w:rPr>
            </w:pPr>
          </w:p>
        </w:tc>
        <w:tc>
          <w:tcPr>
            <w:tcW w:w="3261" w:type="dxa"/>
          </w:tcPr>
          <w:p w14:paraId="58D374F4" w14:textId="77777777" w:rsidR="00B6206A" w:rsidRPr="0025657D" w:rsidRDefault="00B6206A" w:rsidP="00B6206A">
            <w:pPr>
              <w:spacing w:after="0" w:line="240" w:lineRule="auto"/>
              <w:rPr>
                <w:rFonts w:ascii="Times New Roman" w:eastAsia="Times New Roman" w:hAnsi="Times New Roman" w:cs="Times New Roman"/>
                <w:sz w:val="24"/>
                <w:szCs w:val="24"/>
              </w:rPr>
            </w:pPr>
            <w:r w:rsidRPr="0025657D">
              <w:rPr>
                <w:rFonts w:ascii="Times New Roman" w:eastAsia="Times New Roman" w:hAnsi="Times New Roman" w:cs="Times New Roman"/>
                <w:sz w:val="24"/>
                <w:szCs w:val="24"/>
              </w:rPr>
              <w:t>1-е склонение имен существительных</w:t>
            </w:r>
          </w:p>
        </w:tc>
        <w:tc>
          <w:tcPr>
            <w:tcW w:w="311" w:type="dxa"/>
            <w:gridSpan w:val="2"/>
            <w:tcBorders>
              <w:top w:val="single" w:sz="4" w:space="0" w:color="000000"/>
              <w:left w:val="single" w:sz="4" w:space="0" w:color="000000"/>
              <w:bottom w:val="single" w:sz="4" w:space="0" w:color="000000"/>
              <w:right w:val="single" w:sz="4" w:space="0" w:color="000000"/>
            </w:tcBorders>
          </w:tcPr>
          <w:p w14:paraId="433A9FCA" w14:textId="788175E8" w:rsidR="00B6206A" w:rsidRPr="0025657D" w:rsidRDefault="00B6206A" w:rsidP="00B6206A">
            <w:pPr>
              <w:spacing w:after="0" w:line="240" w:lineRule="auto"/>
              <w:jc w:val="center"/>
              <w:rPr>
                <w:rFonts w:ascii="Times New Roman" w:eastAsia="Times New Roman" w:hAnsi="Times New Roman" w:cs="Times New Roman"/>
                <w:sz w:val="24"/>
                <w:szCs w:val="24"/>
              </w:rPr>
            </w:pPr>
          </w:p>
        </w:tc>
        <w:tc>
          <w:tcPr>
            <w:tcW w:w="6097" w:type="dxa"/>
            <w:tcBorders>
              <w:top w:val="single" w:sz="4" w:space="0" w:color="000000"/>
              <w:left w:val="single" w:sz="4" w:space="0" w:color="000000"/>
              <w:bottom w:val="single" w:sz="4" w:space="0" w:color="000000"/>
              <w:right w:val="single" w:sz="4" w:space="0" w:color="000000"/>
            </w:tcBorders>
          </w:tcPr>
          <w:p w14:paraId="3B10EF7C" w14:textId="7EBDEDFF" w:rsidR="00B6206A" w:rsidRPr="0025657D" w:rsidRDefault="00B6206A" w:rsidP="00C964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D3928">
              <w:rPr>
                <w:rFonts w:ascii="Times New Roman" w:eastAsia="Times New Roman" w:hAnsi="Times New Roman" w:cs="Times New Roman"/>
                <w:color w:val="000000"/>
                <w:sz w:val="24"/>
                <w:szCs w:val="24"/>
              </w:rPr>
              <w:t>Склонять имена существительные. Составлять предложения и словосочетания</w:t>
            </w:r>
            <w:r>
              <w:rPr>
                <w:rFonts w:ascii="Times New Roman" w:eastAsia="Times New Roman" w:hAnsi="Times New Roman" w:cs="Times New Roman"/>
                <w:color w:val="000000"/>
                <w:sz w:val="24"/>
                <w:szCs w:val="24"/>
              </w:rPr>
              <w:t xml:space="preserve"> с именами существительными 1-го склонения. </w:t>
            </w:r>
            <w:r w:rsidRPr="0025657D">
              <w:rPr>
                <w:rFonts w:ascii="Times New Roman" w:eastAsia="Times New Roman" w:hAnsi="Times New Roman" w:cs="Times New Roman"/>
                <w:color w:val="000000"/>
                <w:sz w:val="24"/>
                <w:szCs w:val="24"/>
              </w:rPr>
              <w:t xml:space="preserve">Контролировать правильность записи текста, находить неправильно </w:t>
            </w:r>
            <w:r w:rsidRPr="0025657D">
              <w:rPr>
                <w:rFonts w:ascii="Times New Roman" w:eastAsia="Times New Roman" w:hAnsi="Times New Roman" w:cs="Times New Roman"/>
                <w:color w:val="000000"/>
                <w:sz w:val="24"/>
                <w:szCs w:val="24"/>
              </w:rPr>
              <w:lastRenderedPageBreak/>
              <w:t xml:space="preserve">написанные слова и исправлять ошибки. </w:t>
            </w:r>
          </w:p>
        </w:tc>
      </w:tr>
      <w:tr w:rsidR="00B6206A" w:rsidRPr="0025657D" w14:paraId="0B7BC258" w14:textId="77777777" w:rsidTr="00E328F8">
        <w:tc>
          <w:tcPr>
            <w:tcW w:w="255" w:type="dxa"/>
            <w:tcBorders>
              <w:top w:val="single" w:sz="4" w:space="0" w:color="000000"/>
              <w:left w:val="single" w:sz="4" w:space="0" w:color="000000"/>
              <w:bottom w:val="single" w:sz="4" w:space="0" w:color="000000"/>
              <w:right w:val="single" w:sz="4" w:space="0" w:color="000000"/>
            </w:tcBorders>
          </w:tcPr>
          <w:p w14:paraId="16FCA29B" w14:textId="572B4937" w:rsidR="00B6206A" w:rsidRPr="0025657D" w:rsidRDefault="00B6206A" w:rsidP="00B6206A">
            <w:pPr>
              <w:spacing w:after="0" w:line="240" w:lineRule="auto"/>
              <w:jc w:val="center"/>
              <w:rPr>
                <w:rFonts w:ascii="Times New Roman" w:eastAsia="Times New Roman" w:hAnsi="Times New Roman" w:cs="Times New Roman"/>
                <w:sz w:val="24"/>
                <w:szCs w:val="24"/>
              </w:rPr>
            </w:pPr>
          </w:p>
        </w:tc>
        <w:tc>
          <w:tcPr>
            <w:tcW w:w="3261" w:type="dxa"/>
          </w:tcPr>
          <w:p w14:paraId="74F6D68B" w14:textId="77777777" w:rsidR="00B6206A" w:rsidRPr="0025657D" w:rsidRDefault="00B6206A" w:rsidP="00B6206A">
            <w:pPr>
              <w:widowControl w:val="0"/>
              <w:spacing w:after="0" w:line="240" w:lineRule="auto"/>
              <w:rPr>
                <w:rFonts w:ascii="Times New Roman" w:eastAsia="Times New Roman" w:hAnsi="Times New Roman" w:cs="Times New Roman"/>
                <w:i/>
                <w:sz w:val="24"/>
                <w:szCs w:val="24"/>
              </w:rPr>
            </w:pPr>
            <w:r w:rsidRPr="0025657D">
              <w:rPr>
                <w:rFonts w:ascii="Times New Roman" w:eastAsia="Times New Roman" w:hAnsi="Times New Roman" w:cs="Times New Roman"/>
                <w:sz w:val="24"/>
                <w:szCs w:val="24"/>
              </w:rPr>
              <w:t>2-е склонение имен существительных</w:t>
            </w:r>
          </w:p>
        </w:tc>
        <w:tc>
          <w:tcPr>
            <w:tcW w:w="311" w:type="dxa"/>
            <w:gridSpan w:val="2"/>
            <w:tcBorders>
              <w:top w:val="single" w:sz="4" w:space="0" w:color="000000"/>
              <w:left w:val="single" w:sz="4" w:space="0" w:color="000000"/>
              <w:bottom w:val="single" w:sz="4" w:space="0" w:color="000000"/>
              <w:right w:val="single" w:sz="4" w:space="0" w:color="000000"/>
            </w:tcBorders>
          </w:tcPr>
          <w:p w14:paraId="3C918237" w14:textId="199541E4" w:rsidR="00B6206A" w:rsidRPr="0025657D" w:rsidRDefault="00B6206A" w:rsidP="00B6206A">
            <w:pPr>
              <w:spacing w:after="0" w:line="240" w:lineRule="auto"/>
              <w:jc w:val="center"/>
              <w:rPr>
                <w:rFonts w:ascii="Times New Roman" w:eastAsia="Times New Roman" w:hAnsi="Times New Roman" w:cs="Times New Roman"/>
                <w:sz w:val="24"/>
                <w:szCs w:val="24"/>
              </w:rPr>
            </w:pPr>
          </w:p>
        </w:tc>
        <w:tc>
          <w:tcPr>
            <w:tcW w:w="6097" w:type="dxa"/>
            <w:tcBorders>
              <w:top w:val="single" w:sz="4" w:space="0" w:color="000000"/>
              <w:left w:val="single" w:sz="4" w:space="0" w:color="000000"/>
              <w:bottom w:val="single" w:sz="4" w:space="0" w:color="000000"/>
              <w:right w:val="single" w:sz="4" w:space="0" w:color="000000"/>
            </w:tcBorders>
          </w:tcPr>
          <w:p w14:paraId="353D4B3A" w14:textId="77777777" w:rsidR="00B6206A" w:rsidRPr="0025657D" w:rsidRDefault="00B6206A" w:rsidP="00B6206A">
            <w:pPr>
              <w:shd w:val="clear" w:color="auto" w:fill="FFFFFF"/>
              <w:spacing w:after="0" w:line="240" w:lineRule="auto"/>
              <w:rPr>
                <w:rFonts w:ascii="Times New Roman" w:eastAsia="Times New Roman" w:hAnsi="Times New Roman" w:cs="Times New Roman"/>
                <w:sz w:val="24"/>
                <w:szCs w:val="24"/>
              </w:rPr>
            </w:pPr>
            <w:r w:rsidRPr="007D3928">
              <w:rPr>
                <w:rFonts w:ascii="Times New Roman" w:eastAsia="Times New Roman" w:hAnsi="Times New Roman" w:cs="Times New Roman"/>
                <w:sz w:val="24"/>
                <w:szCs w:val="24"/>
              </w:rPr>
              <w:t xml:space="preserve">Склонять имена существительные. Составлять предложения и словосочетания с именами существительными </w:t>
            </w:r>
            <w:r>
              <w:rPr>
                <w:rFonts w:ascii="Times New Roman" w:eastAsia="Times New Roman" w:hAnsi="Times New Roman" w:cs="Times New Roman"/>
                <w:sz w:val="24"/>
                <w:szCs w:val="24"/>
              </w:rPr>
              <w:t>2</w:t>
            </w:r>
            <w:r w:rsidRPr="007D3928">
              <w:rPr>
                <w:rFonts w:ascii="Times New Roman" w:eastAsia="Times New Roman" w:hAnsi="Times New Roman" w:cs="Times New Roman"/>
                <w:sz w:val="24"/>
                <w:szCs w:val="24"/>
              </w:rPr>
              <w:t>-го склонения.</w:t>
            </w:r>
          </w:p>
        </w:tc>
      </w:tr>
      <w:tr w:rsidR="00B6206A" w:rsidRPr="0025657D" w14:paraId="501AAA4A" w14:textId="77777777" w:rsidTr="00E328F8">
        <w:tc>
          <w:tcPr>
            <w:tcW w:w="255" w:type="dxa"/>
            <w:tcBorders>
              <w:top w:val="single" w:sz="4" w:space="0" w:color="000000"/>
              <w:left w:val="single" w:sz="4" w:space="0" w:color="000000"/>
              <w:bottom w:val="single" w:sz="4" w:space="0" w:color="000000"/>
              <w:right w:val="single" w:sz="4" w:space="0" w:color="000000"/>
            </w:tcBorders>
          </w:tcPr>
          <w:p w14:paraId="6E2652DB" w14:textId="32A4A729" w:rsidR="00B6206A" w:rsidRPr="0025657D" w:rsidRDefault="00B6206A" w:rsidP="00B6206A">
            <w:pPr>
              <w:spacing w:after="0" w:line="240" w:lineRule="auto"/>
              <w:jc w:val="center"/>
              <w:rPr>
                <w:rFonts w:ascii="Times New Roman" w:eastAsia="Times New Roman" w:hAnsi="Times New Roman" w:cs="Times New Roman"/>
                <w:sz w:val="24"/>
                <w:szCs w:val="24"/>
              </w:rPr>
            </w:pPr>
          </w:p>
        </w:tc>
        <w:tc>
          <w:tcPr>
            <w:tcW w:w="3261" w:type="dxa"/>
          </w:tcPr>
          <w:p w14:paraId="4F4590AC" w14:textId="77777777" w:rsidR="00B6206A" w:rsidRPr="0025657D" w:rsidRDefault="00B6206A" w:rsidP="00B6206A">
            <w:pPr>
              <w:spacing w:after="0" w:line="240" w:lineRule="auto"/>
              <w:rPr>
                <w:rFonts w:ascii="Times New Roman" w:eastAsia="Times New Roman" w:hAnsi="Times New Roman" w:cs="Times New Roman"/>
                <w:sz w:val="24"/>
                <w:szCs w:val="24"/>
              </w:rPr>
            </w:pPr>
            <w:r w:rsidRPr="0025657D">
              <w:rPr>
                <w:rFonts w:ascii="Times New Roman" w:eastAsia="Times New Roman" w:hAnsi="Times New Roman" w:cs="Times New Roman"/>
                <w:sz w:val="24"/>
                <w:szCs w:val="24"/>
              </w:rPr>
              <w:t>3-е склонение имен существительных</w:t>
            </w:r>
          </w:p>
        </w:tc>
        <w:tc>
          <w:tcPr>
            <w:tcW w:w="311" w:type="dxa"/>
            <w:gridSpan w:val="2"/>
            <w:tcBorders>
              <w:top w:val="single" w:sz="4" w:space="0" w:color="000000"/>
              <w:left w:val="single" w:sz="4" w:space="0" w:color="000000"/>
              <w:bottom w:val="single" w:sz="4" w:space="0" w:color="000000"/>
              <w:right w:val="single" w:sz="4" w:space="0" w:color="000000"/>
            </w:tcBorders>
          </w:tcPr>
          <w:p w14:paraId="3ACBECBA" w14:textId="0E0D7E01" w:rsidR="00B6206A" w:rsidRPr="0025657D" w:rsidRDefault="00B6206A" w:rsidP="00B6206A">
            <w:pPr>
              <w:spacing w:after="0" w:line="240" w:lineRule="auto"/>
              <w:jc w:val="center"/>
              <w:rPr>
                <w:rFonts w:ascii="Times New Roman" w:eastAsia="Times New Roman" w:hAnsi="Times New Roman" w:cs="Times New Roman"/>
                <w:sz w:val="24"/>
                <w:szCs w:val="24"/>
              </w:rPr>
            </w:pPr>
          </w:p>
        </w:tc>
        <w:tc>
          <w:tcPr>
            <w:tcW w:w="6097" w:type="dxa"/>
            <w:tcBorders>
              <w:top w:val="single" w:sz="4" w:space="0" w:color="000000"/>
              <w:left w:val="single" w:sz="4" w:space="0" w:color="000000"/>
              <w:bottom w:val="single" w:sz="4" w:space="0" w:color="000000"/>
              <w:right w:val="single" w:sz="4" w:space="0" w:color="000000"/>
            </w:tcBorders>
            <w:shd w:val="clear" w:color="auto" w:fill="auto"/>
          </w:tcPr>
          <w:p w14:paraId="3C457808" w14:textId="6E525951" w:rsidR="00B6206A" w:rsidRPr="0025657D" w:rsidRDefault="00B6206A" w:rsidP="00C964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D3928">
              <w:rPr>
                <w:rFonts w:ascii="Times New Roman" w:eastAsia="Times New Roman" w:hAnsi="Times New Roman" w:cs="Times New Roman"/>
                <w:color w:val="000000"/>
                <w:sz w:val="24"/>
                <w:szCs w:val="24"/>
              </w:rPr>
              <w:t xml:space="preserve">Склонять имена существительные. Составлять предложения и словосочетания с именами существительными </w:t>
            </w:r>
            <w:r>
              <w:rPr>
                <w:rFonts w:ascii="Times New Roman" w:eastAsia="Times New Roman" w:hAnsi="Times New Roman" w:cs="Times New Roman"/>
                <w:color w:val="000000"/>
                <w:sz w:val="24"/>
                <w:szCs w:val="24"/>
              </w:rPr>
              <w:t>3</w:t>
            </w:r>
            <w:r w:rsidRPr="007D3928">
              <w:rPr>
                <w:rFonts w:ascii="Times New Roman" w:eastAsia="Times New Roman" w:hAnsi="Times New Roman" w:cs="Times New Roman"/>
                <w:color w:val="000000"/>
                <w:sz w:val="24"/>
                <w:szCs w:val="24"/>
              </w:rPr>
              <w:t xml:space="preserve">-го склонения. </w:t>
            </w:r>
            <w:r w:rsidRPr="0025657D">
              <w:rPr>
                <w:rFonts w:ascii="Times New Roman" w:eastAsia="Times New Roman" w:hAnsi="Times New Roman" w:cs="Times New Roman"/>
                <w:color w:val="000000"/>
                <w:sz w:val="24"/>
                <w:szCs w:val="24"/>
              </w:rPr>
              <w:t xml:space="preserve"> </w:t>
            </w:r>
          </w:p>
        </w:tc>
      </w:tr>
      <w:tr w:rsidR="00FC723A" w:rsidRPr="0025657D" w14:paraId="04CE9217" w14:textId="77777777" w:rsidTr="00E60B8A">
        <w:tc>
          <w:tcPr>
            <w:tcW w:w="9924" w:type="dxa"/>
            <w:gridSpan w:val="5"/>
            <w:tcBorders>
              <w:top w:val="single" w:sz="4" w:space="0" w:color="000000"/>
              <w:left w:val="single" w:sz="4" w:space="0" w:color="000000"/>
              <w:bottom w:val="single" w:sz="4" w:space="0" w:color="000000"/>
              <w:right w:val="single" w:sz="4" w:space="0" w:color="000000"/>
            </w:tcBorders>
          </w:tcPr>
          <w:p w14:paraId="312C1FD9" w14:textId="3C64537C" w:rsidR="00FC723A" w:rsidRPr="00FC723A" w:rsidRDefault="00FC723A" w:rsidP="00FC723A">
            <w:pPr>
              <w:widowControl w:val="0"/>
              <w:suppressLineNumbers/>
              <w:suppressAutoHyphens/>
              <w:spacing w:after="0" w:line="240" w:lineRule="auto"/>
              <w:jc w:val="center"/>
              <w:rPr>
                <w:rFonts w:ascii="Times New Roman" w:eastAsia="Times New Roman" w:hAnsi="Times New Roman" w:cs="Times New Roman"/>
                <w:b/>
                <w:color w:val="000000"/>
                <w:sz w:val="24"/>
                <w:szCs w:val="24"/>
              </w:rPr>
            </w:pPr>
            <w:r w:rsidRPr="00FC723A">
              <w:rPr>
                <w:rFonts w:ascii="Times New Roman" w:eastAsia="Times New Roman" w:hAnsi="Times New Roman" w:cs="Times New Roman"/>
                <w:b/>
                <w:color w:val="000000"/>
                <w:sz w:val="24"/>
                <w:szCs w:val="24"/>
              </w:rPr>
              <w:t>Повторение</w:t>
            </w:r>
          </w:p>
        </w:tc>
      </w:tr>
      <w:tr w:rsidR="00B6206A" w:rsidRPr="00FC723A" w14:paraId="23A525E3" w14:textId="77777777" w:rsidTr="00E328F8">
        <w:tc>
          <w:tcPr>
            <w:tcW w:w="255" w:type="dxa"/>
            <w:tcBorders>
              <w:top w:val="single" w:sz="4" w:space="0" w:color="000000"/>
              <w:left w:val="single" w:sz="4" w:space="0" w:color="000000"/>
              <w:bottom w:val="single" w:sz="4" w:space="0" w:color="000000"/>
              <w:right w:val="single" w:sz="4" w:space="0" w:color="000000"/>
            </w:tcBorders>
          </w:tcPr>
          <w:p w14:paraId="2AA7B525" w14:textId="2D7DCCAB" w:rsidR="00B6206A" w:rsidRPr="00FC723A" w:rsidRDefault="00B6206A" w:rsidP="00B6206A">
            <w:pPr>
              <w:spacing w:after="0" w:line="240" w:lineRule="auto"/>
              <w:jc w:val="center"/>
              <w:rPr>
                <w:rFonts w:ascii="Times New Roman" w:eastAsia="Times New Roman" w:hAnsi="Times New Roman" w:cs="Times New Roman"/>
                <w:sz w:val="24"/>
                <w:szCs w:val="24"/>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7EDD12A5" w14:textId="77777777" w:rsidR="00B6206A" w:rsidRPr="00FC723A" w:rsidRDefault="00B6206A" w:rsidP="00B6206A">
            <w:pPr>
              <w:spacing w:after="0" w:line="240" w:lineRule="auto"/>
              <w:rPr>
                <w:rFonts w:ascii="Times New Roman" w:eastAsia="Times New Roman" w:hAnsi="Times New Roman" w:cs="Times New Roman"/>
                <w:sz w:val="24"/>
                <w:szCs w:val="24"/>
              </w:rPr>
            </w:pPr>
            <w:r w:rsidRPr="00FC723A">
              <w:rPr>
                <w:rFonts w:ascii="Times New Roman" w:eastAsia="Times New Roman" w:hAnsi="Times New Roman" w:cs="Times New Roman"/>
                <w:sz w:val="24"/>
                <w:szCs w:val="24"/>
              </w:rPr>
              <w:t>Родственные слова.</w:t>
            </w:r>
          </w:p>
        </w:tc>
        <w:tc>
          <w:tcPr>
            <w:tcW w:w="311" w:type="dxa"/>
            <w:gridSpan w:val="2"/>
            <w:tcBorders>
              <w:top w:val="single" w:sz="4" w:space="0" w:color="000000"/>
              <w:left w:val="single" w:sz="4" w:space="0" w:color="000000"/>
              <w:bottom w:val="single" w:sz="4" w:space="0" w:color="000000"/>
              <w:right w:val="single" w:sz="4" w:space="0" w:color="000000"/>
            </w:tcBorders>
          </w:tcPr>
          <w:p w14:paraId="02214BB7" w14:textId="64CADB6C" w:rsidR="00B6206A" w:rsidRPr="00FC723A" w:rsidRDefault="00B6206A" w:rsidP="00B6206A">
            <w:pPr>
              <w:spacing w:after="0" w:line="240" w:lineRule="auto"/>
              <w:jc w:val="center"/>
              <w:rPr>
                <w:rFonts w:ascii="Times New Roman" w:eastAsia="Times New Roman" w:hAnsi="Times New Roman" w:cs="Times New Roman"/>
                <w:sz w:val="24"/>
                <w:szCs w:val="24"/>
              </w:rPr>
            </w:pPr>
          </w:p>
        </w:tc>
        <w:tc>
          <w:tcPr>
            <w:tcW w:w="6097" w:type="dxa"/>
            <w:tcBorders>
              <w:top w:val="single" w:sz="4" w:space="0" w:color="000000"/>
              <w:left w:val="single" w:sz="4" w:space="0" w:color="000000"/>
              <w:bottom w:val="single" w:sz="4" w:space="0" w:color="000000"/>
              <w:right w:val="single" w:sz="4" w:space="0" w:color="000000"/>
            </w:tcBorders>
            <w:shd w:val="clear" w:color="auto" w:fill="auto"/>
          </w:tcPr>
          <w:p w14:paraId="5262640D" w14:textId="77777777" w:rsidR="00B6206A" w:rsidRPr="00FC723A" w:rsidRDefault="00B6206A" w:rsidP="00B6206A">
            <w:pPr>
              <w:spacing w:after="0" w:line="240" w:lineRule="auto"/>
              <w:rPr>
                <w:rFonts w:ascii="Times New Roman" w:eastAsia="Times New Roman" w:hAnsi="Times New Roman" w:cs="Times New Roman"/>
                <w:sz w:val="24"/>
                <w:szCs w:val="24"/>
              </w:rPr>
            </w:pPr>
            <w:r w:rsidRPr="00FC723A">
              <w:rPr>
                <w:rFonts w:ascii="Times New Roman" w:eastAsia="Times New Roman" w:hAnsi="Times New Roman" w:cs="Times New Roman"/>
                <w:sz w:val="24"/>
                <w:szCs w:val="24"/>
              </w:rPr>
              <w:t xml:space="preserve">Определять в словах с однозначно выделяемыми морфемами окончания, корня, приставки, суффикса, основы. Разбор слова по составу. Формулировать определение окончания, выделять окончание в слове. </w:t>
            </w:r>
          </w:p>
        </w:tc>
      </w:tr>
      <w:tr w:rsidR="00B6206A" w:rsidRPr="00FC723A" w14:paraId="4E289155" w14:textId="77777777" w:rsidTr="00E328F8">
        <w:tc>
          <w:tcPr>
            <w:tcW w:w="255" w:type="dxa"/>
            <w:tcBorders>
              <w:top w:val="single" w:sz="4" w:space="0" w:color="000000"/>
              <w:left w:val="single" w:sz="4" w:space="0" w:color="000000"/>
              <w:bottom w:val="single" w:sz="4" w:space="0" w:color="000000"/>
              <w:right w:val="single" w:sz="4" w:space="0" w:color="000000"/>
            </w:tcBorders>
          </w:tcPr>
          <w:p w14:paraId="6FEF4478" w14:textId="4E2197C2" w:rsidR="00B6206A" w:rsidRPr="00FC723A" w:rsidRDefault="00B6206A" w:rsidP="00B6206A">
            <w:pPr>
              <w:spacing w:after="0" w:line="240" w:lineRule="auto"/>
              <w:jc w:val="center"/>
              <w:rPr>
                <w:rFonts w:ascii="Times New Roman" w:eastAsia="Times New Roman" w:hAnsi="Times New Roman" w:cs="Times New Roman"/>
                <w:sz w:val="24"/>
                <w:szCs w:val="24"/>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4922993E" w14:textId="77777777" w:rsidR="00B6206A" w:rsidRPr="00FC723A" w:rsidRDefault="00B6206A" w:rsidP="00B6206A">
            <w:pPr>
              <w:spacing w:after="0" w:line="240" w:lineRule="auto"/>
              <w:rPr>
                <w:rFonts w:ascii="Times New Roman" w:eastAsia="Times New Roman" w:hAnsi="Times New Roman" w:cs="Times New Roman"/>
                <w:sz w:val="24"/>
                <w:szCs w:val="24"/>
              </w:rPr>
            </w:pPr>
            <w:r w:rsidRPr="00FC723A">
              <w:rPr>
                <w:rFonts w:ascii="Times New Roman" w:eastAsia="Times New Roman" w:hAnsi="Times New Roman" w:cs="Times New Roman"/>
                <w:sz w:val="24"/>
                <w:szCs w:val="24"/>
              </w:rPr>
              <w:t>Родственные слова. Корень слова.</w:t>
            </w:r>
          </w:p>
        </w:tc>
        <w:tc>
          <w:tcPr>
            <w:tcW w:w="311" w:type="dxa"/>
            <w:gridSpan w:val="2"/>
            <w:tcBorders>
              <w:top w:val="single" w:sz="4" w:space="0" w:color="000000"/>
              <w:left w:val="single" w:sz="4" w:space="0" w:color="000000"/>
              <w:bottom w:val="single" w:sz="4" w:space="0" w:color="000000"/>
              <w:right w:val="single" w:sz="4" w:space="0" w:color="000000"/>
            </w:tcBorders>
          </w:tcPr>
          <w:p w14:paraId="4F5DBDDC" w14:textId="5550A4A9" w:rsidR="00B6206A" w:rsidRPr="00FC723A" w:rsidRDefault="00B6206A" w:rsidP="00B6206A">
            <w:pPr>
              <w:spacing w:after="0" w:line="240" w:lineRule="auto"/>
              <w:jc w:val="center"/>
              <w:rPr>
                <w:rFonts w:ascii="Times New Roman" w:eastAsia="Times New Roman" w:hAnsi="Times New Roman" w:cs="Times New Roman"/>
                <w:sz w:val="24"/>
                <w:szCs w:val="24"/>
              </w:rPr>
            </w:pPr>
          </w:p>
        </w:tc>
        <w:tc>
          <w:tcPr>
            <w:tcW w:w="6097" w:type="dxa"/>
            <w:tcBorders>
              <w:top w:val="single" w:sz="4" w:space="0" w:color="000000"/>
              <w:left w:val="single" w:sz="4" w:space="0" w:color="000000"/>
              <w:bottom w:val="single" w:sz="4" w:space="0" w:color="000000"/>
              <w:right w:val="single" w:sz="4" w:space="0" w:color="000000"/>
            </w:tcBorders>
            <w:shd w:val="clear" w:color="auto" w:fill="auto"/>
          </w:tcPr>
          <w:p w14:paraId="5A496EB2" w14:textId="77777777" w:rsidR="00B6206A" w:rsidRPr="00FC723A" w:rsidRDefault="00B6206A" w:rsidP="00B6206A">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FC723A">
              <w:rPr>
                <w:rFonts w:ascii="Times New Roman" w:eastAsia="Times New Roman" w:hAnsi="Times New Roman" w:cs="Times New Roman"/>
                <w:color w:val="000000"/>
                <w:sz w:val="24"/>
                <w:szCs w:val="24"/>
              </w:rPr>
              <w:t xml:space="preserve">Определять в словах с однозначно выделяемыми морфемами окончания, корня, приставки, суффикса, основы. Разбор слова по составу.  Подбирать однокоренные слова. Правописание слов с безударным гласным в слове, с парным по глухости- звонкости согласным, с непроизносимым согласным. Понимать и сохранять в памяти учебную задачу урока. Устанавливать наличие в словах изученных орфограмм, обосновывать их написание. </w:t>
            </w:r>
          </w:p>
        </w:tc>
      </w:tr>
      <w:tr w:rsidR="00B6206A" w:rsidRPr="00FC723A" w14:paraId="567DABC8" w14:textId="77777777" w:rsidTr="00E328F8">
        <w:tc>
          <w:tcPr>
            <w:tcW w:w="255" w:type="dxa"/>
            <w:tcBorders>
              <w:top w:val="single" w:sz="4" w:space="0" w:color="000000"/>
              <w:left w:val="single" w:sz="4" w:space="0" w:color="000000"/>
              <w:bottom w:val="single" w:sz="4" w:space="0" w:color="000000"/>
              <w:right w:val="single" w:sz="4" w:space="0" w:color="000000"/>
            </w:tcBorders>
          </w:tcPr>
          <w:p w14:paraId="413F88C3" w14:textId="79C7CCEF" w:rsidR="00B6206A" w:rsidRPr="00FC723A" w:rsidRDefault="00B6206A" w:rsidP="00B6206A">
            <w:pPr>
              <w:spacing w:after="0" w:line="240" w:lineRule="auto"/>
              <w:jc w:val="center"/>
              <w:rPr>
                <w:rFonts w:ascii="Times New Roman" w:eastAsia="Times New Roman" w:hAnsi="Times New Roman" w:cs="Times New Roman"/>
                <w:sz w:val="24"/>
                <w:szCs w:val="24"/>
              </w:rPr>
            </w:pPr>
          </w:p>
        </w:tc>
        <w:tc>
          <w:tcPr>
            <w:tcW w:w="3261" w:type="dxa"/>
          </w:tcPr>
          <w:p w14:paraId="3D6E8A7D" w14:textId="77777777" w:rsidR="00B6206A" w:rsidRPr="00FC723A" w:rsidRDefault="00B6206A" w:rsidP="00B6206A">
            <w:pPr>
              <w:spacing w:after="0" w:line="240" w:lineRule="auto"/>
              <w:rPr>
                <w:rFonts w:ascii="Times New Roman" w:eastAsia="Times New Roman" w:hAnsi="Times New Roman" w:cs="Times New Roman"/>
                <w:sz w:val="24"/>
                <w:szCs w:val="24"/>
              </w:rPr>
            </w:pPr>
            <w:r w:rsidRPr="00FC723A">
              <w:rPr>
                <w:rFonts w:ascii="Times New Roman" w:eastAsia="Times New Roman" w:hAnsi="Times New Roman" w:cs="Times New Roman"/>
                <w:sz w:val="24"/>
                <w:szCs w:val="24"/>
              </w:rPr>
              <w:t>Окончание. Суффикс. Приставка.</w:t>
            </w:r>
          </w:p>
        </w:tc>
        <w:tc>
          <w:tcPr>
            <w:tcW w:w="311" w:type="dxa"/>
            <w:gridSpan w:val="2"/>
            <w:tcBorders>
              <w:top w:val="single" w:sz="4" w:space="0" w:color="000000"/>
              <w:left w:val="single" w:sz="4" w:space="0" w:color="000000"/>
              <w:bottom w:val="single" w:sz="4" w:space="0" w:color="000000"/>
              <w:right w:val="single" w:sz="4" w:space="0" w:color="000000"/>
            </w:tcBorders>
          </w:tcPr>
          <w:p w14:paraId="54C3BB98" w14:textId="11C9CCDA" w:rsidR="00B6206A" w:rsidRPr="00FC723A" w:rsidRDefault="00B6206A" w:rsidP="00B6206A">
            <w:pPr>
              <w:spacing w:after="0" w:line="240" w:lineRule="auto"/>
              <w:jc w:val="center"/>
              <w:rPr>
                <w:rFonts w:ascii="Times New Roman" w:eastAsia="Times New Roman" w:hAnsi="Times New Roman" w:cs="Times New Roman"/>
                <w:sz w:val="24"/>
                <w:szCs w:val="24"/>
              </w:rPr>
            </w:pPr>
          </w:p>
        </w:tc>
        <w:tc>
          <w:tcPr>
            <w:tcW w:w="6097" w:type="dxa"/>
            <w:tcBorders>
              <w:top w:val="single" w:sz="4" w:space="0" w:color="000000"/>
              <w:left w:val="single" w:sz="4" w:space="0" w:color="000000"/>
              <w:bottom w:val="single" w:sz="4" w:space="0" w:color="000000"/>
              <w:right w:val="single" w:sz="4" w:space="0" w:color="000000"/>
            </w:tcBorders>
            <w:shd w:val="clear" w:color="auto" w:fill="auto"/>
          </w:tcPr>
          <w:p w14:paraId="74009C6B" w14:textId="77777777" w:rsidR="00B6206A" w:rsidRPr="00FC723A" w:rsidRDefault="00B6206A" w:rsidP="00B6206A">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FC723A">
              <w:rPr>
                <w:rFonts w:ascii="Times New Roman" w:eastAsia="Times New Roman" w:hAnsi="Times New Roman" w:cs="Times New Roman"/>
                <w:color w:val="000000"/>
                <w:sz w:val="24"/>
                <w:szCs w:val="24"/>
              </w:rPr>
              <w:t xml:space="preserve">Образование однокоренных слов с помощью суффиксов и приставок. Разбор слова по составу. Моделирование состава слова  пользоваться орфографическим словарём при </w:t>
            </w:r>
            <w:r w:rsidRPr="00FC723A">
              <w:rPr>
                <w:rFonts w:ascii="Times New Roman" w:eastAsia="Times New Roman" w:hAnsi="Times New Roman" w:cs="Times New Roman"/>
                <w:sz w:val="24"/>
                <w:szCs w:val="24"/>
              </w:rPr>
              <w:t xml:space="preserve">проверке написания слов с удвоенными согласными в корне слова. Оценивать результаты своей деятельности. </w:t>
            </w:r>
          </w:p>
        </w:tc>
      </w:tr>
      <w:tr w:rsidR="00B6206A" w:rsidRPr="00FC723A" w14:paraId="227156DB" w14:textId="77777777" w:rsidTr="00E328F8">
        <w:tc>
          <w:tcPr>
            <w:tcW w:w="255" w:type="dxa"/>
            <w:tcBorders>
              <w:top w:val="single" w:sz="4" w:space="0" w:color="000000"/>
              <w:left w:val="single" w:sz="4" w:space="0" w:color="000000"/>
              <w:bottom w:val="single" w:sz="4" w:space="0" w:color="000000"/>
              <w:right w:val="single" w:sz="4" w:space="0" w:color="000000"/>
            </w:tcBorders>
          </w:tcPr>
          <w:p w14:paraId="2E33FBB0" w14:textId="010DD667" w:rsidR="00B6206A" w:rsidRPr="00FC723A" w:rsidRDefault="00B6206A" w:rsidP="00B6206A">
            <w:pPr>
              <w:spacing w:after="0" w:line="240" w:lineRule="auto"/>
              <w:jc w:val="center"/>
              <w:rPr>
                <w:rFonts w:ascii="Times New Roman" w:eastAsia="Times New Roman" w:hAnsi="Times New Roman" w:cs="Times New Roman"/>
                <w:sz w:val="24"/>
                <w:szCs w:val="24"/>
              </w:rPr>
            </w:pPr>
          </w:p>
        </w:tc>
        <w:tc>
          <w:tcPr>
            <w:tcW w:w="3261" w:type="dxa"/>
          </w:tcPr>
          <w:p w14:paraId="1B4B5539" w14:textId="77777777" w:rsidR="00B6206A" w:rsidRPr="00FC723A" w:rsidRDefault="00B6206A" w:rsidP="00B6206A">
            <w:pPr>
              <w:spacing w:after="0" w:line="240" w:lineRule="auto"/>
              <w:rPr>
                <w:rFonts w:ascii="Times New Roman" w:eastAsia="Times New Roman" w:hAnsi="Times New Roman" w:cs="Times New Roman"/>
                <w:sz w:val="24"/>
                <w:szCs w:val="24"/>
              </w:rPr>
            </w:pPr>
            <w:r w:rsidRPr="00FC723A">
              <w:rPr>
                <w:rFonts w:ascii="Times New Roman" w:eastAsia="Times New Roman" w:hAnsi="Times New Roman" w:cs="Times New Roman"/>
                <w:sz w:val="24"/>
                <w:szCs w:val="24"/>
              </w:rPr>
              <w:t>Слово – часть речи</w:t>
            </w:r>
          </w:p>
        </w:tc>
        <w:tc>
          <w:tcPr>
            <w:tcW w:w="311" w:type="dxa"/>
            <w:gridSpan w:val="2"/>
            <w:tcBorders>
              <w:top w:val="single" w:sz="4" w:space="0" w:color="000000"/>
              <w:left w:val="single" w:sz="4" w:space="0" w:color="000000"/>
              <w:bottom w:val="single" w:sz="4" w:space="0" w:color="000000"/>
              <w:right w:val="single" w:sz="4" w:space="0" w:color="000000"/>
            </w:tcBorders>
          </w:tcPr>
          <w:p w14:paraId="34112DB8" w14:textId="05C4786D" w:rsidR="00B6206A" w:rsidRPr="00FC723A" w:rsidRDefault="00B6206A" w:rsidP="00B6206A">
            <w:pPr>
              <w:spacing w:after="0" w:line="240" w:lineRule="auto"/>
              <w:jc w:val="center"/>
              <w:rPr>
                <w:rFonts w:ascii="Times New Roman" w:eastAsia="Times New Roman" w:hAnsi="Times New Roman" w:cs="Times New Roman"/>
                <w:sz w:val="24"/>
                <w:szCs w:val="24"/>
              </w:rPr>
            </w:pPr>
          </w:p>
        </w:tc>
        <w:tc>
          <w:tcPr>
            <w:tcW w:w="6097" w:type="dxa"/>
            <w:tcBorders>
              <w:top w:val="single" w:sz="4" w:space="0" w:color="000000"/>
              <w:left w:val="single" w:sz="4" w:space="0" w:color="000000"/>
              <w:bottom w:val="single" w:sz="4" w:space="0" w:color="000000"/>
              <w:right w:val="single" w:sz="4" w:space="0" w:color="000000"/>
            </w:tcBorders>
            <w:shd w:val="clear" w:color="auto" w:fill="auto"/>
          </w:tcPr>
          <w:p w14:paraId="1213C6A9" w14:textId="77777777" w:rsidR="00B6206A" w:rsidRPr="00FC723A" w:rsidRDefault="00B6206A" w:rsidP="00B6206A">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FC723A">
              <w:rPr>
                <w:rFonts w:ascii="Times New Roman" w:eastAsia="Times New Roman" w:hAnsi="Times New Roman" w:cs="Times New Roman"/>
                <w:color w:val="000000"/>
                <w:sz w:val="24"/>
                <w:szCs w:val="24"/>
              </w:rPr>
              <w:t>Уметь работать в паре, группах, самостоятельно.</w:t>
            </w:r>
          </w:p>
          <w:p w14:paraId="1BB8FA91" w14:textId="54D14EDB" w:rsidR="00B6206A" w:rsidRPr="00FC723A" w:rsidRDefault="00B6206A" w:rsidP="00B6206A">
            <w:pPr>
              <w:spacing w:after="0" w:line="240" w:lineRule="auto"/>
              <w:rPr>
                <w:rFonts w:ascii="Times New Roman" w:eastAsia="Times New Roman" w:hAnsi="Times New Roman" w:cs="Times New Roman"/>
                <w:sz w:val="24"/>
                <w:szCs w:val="24"/>
              </w:rPr>
            </w:pPr>
            <w:r w:rsidRPr="00FC723A">
              <w:rPr>
                <w:rFonts w:ascii="Times New Roman" w:eastAsia="Times New Roman" w:hAnsi="Times New Roman" w:cs="Times New Roman"/>
                <w:sz w:val="24"/>
                <w:szCs w:val="24"/>
              </w:rPr>
              <w:t>Устанавливать по вопросам связи между словами. Грамотно на письме обозначать предложения.</w:t>
            </w:r>
            <w:r w:rsidR="00FC723A" w:rsidRPr="00FC723A">
              <w:rPr>
                <w:rFonts w:ascii="Times New Roman" w:eastAsia="Times New Roman" w:hAnsi="Times New Roman" w:cs="Times New Roman"/>
                <w:color w:val="000000"/>
                <w:sz w:val="24"/>
                <w:szCs w:val="24"/>
              </w:rPr>
              <w:t xml:space="preserve"> Различать изученные части речи. Классифицировать слова по частям речи. Совершенствовать умения называть и</w:t>
            </w:r>
            <w:r w:rsidR="00FC723A">
              <w:rPr>
                <w:rFonts w:ascii="Times New Roman" w:eastAsia="Times New Roman" w:hAnsi="Times New Roman" w:cs="Times New Roman"/>
                <w:color w:val="000000"/>
                <w:sz w:val="24"/>
                <w:szCs w:val="24"/>
              </w:rPr>
              <w:t xml:space="preserve"> </w:t>
            </w:r>
            <w:r w:rsidR="00FC723A" w:rsidRPr="00FC723A">
              <w:rPr>
                <w:rFonts w:ascii="Times New Roman" w:eastAsia="Times New Roman" w:hAnsi="Times New Roman" w:cs="Times New Roman"/>
                <w:color w:val="000000"/>
                <w:sz w:val="24"/>
                <w:szCs w:val="24"/>
              </w:rPr>
              <w:t>определять морфологические признаки частей речи;</w:t>
            </w:r>
            <w:r w:rsidR="00FC723A">
              <w:rPr>
                <w:rFonts w:ascii="Times New Roman" w:eastAsia="Times New Roman" w:hAnsi="Times New Roman" w:cs="Times New Roman"/>
                <w:color w:val="000000"/>
                <w:sz w:val="24"/>
                <w:szCs w:val="24"/>
              </w:rPr>
              <w:t xml:space="preserve"> </w:t>
            </w:r>
            <w:r w:rsidR="00FC723A" w:rsidRPr="00FC723A">
              <w:rPr>
                <w:rFonts w:ascii="Times New Roman" w:eastAsia="Times New Roman" w:hAnsi="Times New Roman" w:cs="Times New Roman"/>
                <w:sz w:val="24"/>
                <w:szCs w:val="24"/>
              </w:rPr>
              <w:t xml:space="preserve">способствовать развитию умения находить самостоятельные и служебные части речи в тексте.  </w:t>
            </w:r>
          </w:p>
        </w:tc>
      </w:tr>
      <w:tr w:rsidR="00B6206A" w:rsidRPr="00FC723A" w14:paraId="7A819B53" w14:textId="77777777" w:rsidTr="00E328F8">
        <w:tc>
          <w:tcPr>
            <w:tcW w:w="255" w:type="dxa"/>
            <w:tcBorders>
              <w:top w:val="single" w:sz="4" w:space="0" w:color="000000"/>
              <w:left w:val="single" w:sz="4" w:space="0" w:color="000000"/>
              <w:bottom w:val="single" w:sz="4" w:space="0" w:color="000000"/>
              <w:right w:val="single" w:sz="4" w:space="0" w:color="000000"/>
            </w:tcBorders>
          </w:tcPr>
          <w:p w14:paraId="01E801B3" w14:textId="55ECC743" w:rsidR="00B6206A" w:rsidRPr="00FC723A" w:rsidRDefault="00B6206A" w:rsidP="00B6206A">
            <w:pPr>
              <w:spacing w:after="0" w:line="240" w:lineRule="auto"/>
              <w:jc w:val="center"/>
              <w:rPr>
                <w:rFonts w:ascii="Times New Roman" w:eastAsia="Times New Roman" w:hAnsi="Times New Roman" w:cs="Times New Roman"/>
                <w:sz w:val="24"/>
                <w:szCs w:val="24"/>
              </w:rPr>
            </w:pPr>
          </w:p>
        </w:tc>
        <w:tc>
          <w:tcPr>
            <w:tcW w:w="3261" w:type="dxa"/>
          </w:tcPr>
          <w:p w14:paraId="3C95D3C5" w14:textId="77777777" w:rsidR="00B6206A" w:rsidRPr="00FC723A" w:rsidRDefault="00B6206A" w:rsidP="00B6206A">
            <w:pPr>
              <w:spacing w:after="0" w:line="240" w:lineRule="auto"/>
              <w:rPr>
                <w:rFonts w:ascii="Times New Roman" w:eastAsia="Times New Roman" w:hAnsi="Times New Roman" w:cs="Times New Roman"/>
                <w:b/>
                <w:sz w:val="24"/>
                <w:szCs w:val="24"/>
              </w:rPr>
            </w:pPr>
            <w:r w:rsidRPr="00FC723A">
              <w:rPr>
                <w:rFonts w:ascii="Times New Roman" w:eastAsia="Times New Roman" w:hAnsi="Times New Roman" w:cs="Times New Roman"/>
                <w:sz w:val="24"/>
                <w:szCs w:val="24"/>
              </w:rPr>
              <w:t>Главные члены Предложения.</w:t>
            </w:r>
          </w:p>
        </w:tc>
        <w:tc>
          <w:tcPr>
            <w:tcW w:w="311" w:type="dxa"/>
            <w:gridSpan w:val="2"/>
            <w:tcBorders>
              <w:top w:val="single" w:sz="4" w:space="0" w:color="000000"/>
              <w:left w:val="single" w:sz="4" w:space="0" w:color="000000"/>
              <w:bottom w:val="single" w:sz="4" w:space="0" w:color="000000"/>
              <w:right w:val="single" w:sz="4" w:space="0" w:color="000000"/>
            </w:tcBorders>
          </w:tcPr>
          <w:p w14:paraId="5AE9F8B2" w14:textId="5D4CAE09" w:rsidR="00B6206A" w:rsidRPr="00FC723A" w:rsidRDefault="00B6206A" w:rsidP="00B6206A">
            <w:pPr>
              <w:spacing w:after="0" w:line="240" w:lineRule="auto"/>
              <w:jc w:val="center"/>
              <w:rPr>
                <w:rFonts w:ascii="Times New Roman" w:eastAsia="Times New Roman" w:hAnsi="Times New Roman" w:cs="Times New Roman"/>
                <w:sz w:val="24"/>
                <w:szCs w:val="24"/>
              </w:rPr>
            </w:pPr>
          </w:p>
        </w:tc>
        <w:tc>
          <w:tcPr>
            <w:tcW w:w="6097" w:type="dxa"/>
            <w:tcBorders>
              <w:top w:val="single" w:sz="4" w:space="0" w:color="000000"/>
              <w:left w:val="single" w:sz="4" w:space="0" w:color="000000"/>
              <w:bottom w:val="single" w:sz="4" w:space="0" w:color="000000"/>
              <w:right w:val="single" w:sz="4" w:space="0" w:color="000000"/>
            </w:tcBorders>
            <w:shd w:val="clear" w:color="auto" w:fill="auto"/>
          </w:tcPr>
          <w:p w14:paraId="7BFBE4EC" w14:textId="77777777" w:rsidR="00FC723A" w:rsidRPr="00FC723A" w:rsidRDefault="00FC723A" w:rsidP="00FC723A">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FC723A">
              <w:rPr>
                <w:rFonts w:ascii="Times New Roman" w:eastAsia="Times New Roman" w:hAnsi="Times New Roman" w:cs="Times New Roman"/>
                <w:color w:val="000000"/>
                <w:sz w:val="24"/>
                <w:szCs w:val="24"/>
              </w:rPr>
              <w:t>Связи между словами в предложении. Нахождение главных членов предложения: подлежащего и сказуемого. Различение главных и второстепенных членов предложения. Предложения распространённые и</w:t>
            </w:r>
          </w:p>
          <w:p w14:paraId="7C5C42F5" w14:textId="098A24C1" w:rsidR="00B6206A" w:rsidRPr="00FC723A" w:rsidRDefault="00FC723A" w:rsidP="00FC723A">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FC723A">
              <w:rPr>
                <w:rFonts w:ascii="Times New Roman" w:eastAsia="Times New Roman" w:hAnsi="Times New Roman" w:cs="Times New Roman"/>
                <w:color w:val="000000"/>
                <w:sz w:val="24"/>
                <w:szCs w:val="24"/>
              </w:rPr>
              <w:t>нераспространённые. Составлять предложения по рисункам.  Разбирать предложение по членам предложения.</w:t>
            </w:r>
          </w:p>
        </w:tc>
      </w:tr>
      <w:tr w:rsidR="00B6206A" w:rsidRPr="00FC723A" w14:paraId="61DEC5F6" w14:textId="77777777" w:rsidTr="00E328F8">
        <w:tc>
          <w:tcPr>
            <w:tcW w:w="255" w:type="dxa"/>
            <w:tcBorders>
              <w:top w:val="single" w:sz="4" w:space="0" w:color="000000"/>
              <w:left w:val="single" w:sz="4" w:space="0" w:color="000000"/>
              <w:bottom w:val="single" w:sz="4" w:space="0" w:color="000000"/>
              <w:right w:val="single" w:sz="4" w:space="0" w:color="000000"/>
            </w:tcBorders>
          </w:tcPr>
          <w:p w14:paraId="5930B5C3" w14:textId="77A52CE4" w:rsidR="00B6206A" w:rsidRPr="00FC723A" w:rsidRDefault="00B6206A" w:rsidP="00B6206A">
            <w:pPr>
              <w:spacing w:after="0" w:line="240" w:lineRule="auto"/>
              <w:jc w:val="center"/>
              <w:rPr>
                <w:rFonts w:ascii="Times New Roman" w:eastAsia="Times New Roman" w:hAnsi="Times New Roman" w:cs="Times New Roman"/>
                <w:sz w:val="24"/>
                <w:szCs w:val="24"/>
              </w:rPr>
            </w:pPr>
          </w:p>
        </w:tc>
        <w:tc>
          <w:tcPr>
            <w:tcW w:w="3261" w:type="dxa"/>
          </w:tcPr>
          <w:p w14:paraId="3CB9E85C" w14:textId="77777777" w:rsidR="00B6206A" w:rsidRPr="00FC723A" w:rsidRDefault="00B6206A" w:rsidP="00B6206A">
            <w:pPr>
              <w:spacing w:after="0" w:line="240" w:lineRule="auto"/>
              <w:rPr>
                <w:rFonts w:ascii="Times New Roman" w:eastAsia="Times New Roman" w:hAnsi="Times New Roman" w:cs="Times New Roman"/>
                <w:b/>
                <w:sz w:val="24"/>
                <w:szCs w:val="24"/>
              </w:rPr>
            </w:pPr>
            <w:r w:rsidRPr="00FC723A">
              <w:rPr>
                <w:rFonts w:ascii="Times New Roman" w:eastAsia="Times New Roman" w:hAnsi="Times New Roman" w:cs="Times New Roman"/>
                <w:sz w:val="24"/>
                <w:szCs w:val="24"/>
              </w:rPr>
              <w:t>Второстепенные члены предложения.</w:t>
            </w:r>
          </w:p>
        </w:tc>
        <w:tc>
          <w:tcPr>
            <w:tcW w:w="311" w:type="dxa"/>
            <w:gridSpan w:val="2"/>
            <w:tcBorders>
              <w:top w:val="single" w:sz="4" w:space="0" w:color="000000"/>
              <w:left w:val="single" w:sz="4" w:space="0" w:color="000000"/>
              <w:bottom w:val="single" w:sz="4" w:space="0" w:color="000000"/>
              <w:right w:val="single" w:sz="4" w:space="0" w:color="000000"/>
            </w:tcBorders>
          </w:tcPr>
          <w:p w14:paraId="4313E830" w14:textId="61BD7133" w:rsidR="00B6206A" w:rsidRPr="00FC723A" w:rsidRDefault="00B6206A" w:rsidP="00B6206A">
            <w:pPr>
              <w:spacing w:after="0" w:line="240" w:lineRule="auto"/>
              <w:jc w:val="center"/>
              <w:rPr>
                <w:rFonts w:ascii="Times New Roman" w:eastAsia="Times New Roman" w:hAnsi="Times New Roman" w:cs="Times New Roman"/>
                <w:sz w:val="24"/>
                <w:szCs w:val="24"/>
              </w:rPr>
            </w:pPr>
          </w:p>
        </w:tc>
        <w:tc>
          <w:tcPr>
            <w:tcW w:w="6097" w:type="dxa"/>
            <w:tcBorders>
              <w:top w:val="single" w:sz="4" w:space="0" w:color="000000"/>
              <w:left w:val="single" w:sz="4" w:space="0" w:color="000000"/>
              <w:bottom w:val="single" w:sz="4" w:space="0" w:color="000000"/>
              <w:right w:val="single" w:sz="4" w:space="0" w:color="000000"/>
            </w:tcBorders>
            <w:shd w:val="clear" w:color="auto" w:fill="auto"/>
          </w:tcPr>
          <w:p w14:paraId="544C8293" w14:textId="77777777" w:rsidR="00FC723A" w:rsidRPr="00FC723A" w:rsidRDefault="00FC723A" w:rsidP="00FC723A">
            <w:pPr>
              <w:spacing w:after="0" w:line="240" w:lineRule="auto"/>
              <w:rPr>
                <w:rFonts w:ascii="Times New Roman" w:eastAsia="Times New Roman" w:hAnsi="Times New Roman" w:cs="Times New Roman"/>
                <w:sz w:val="24"/>
                <w:szCs w:val="24"/>
              </w:rPr>
            </w:pPr>
            <w:r w:rsidRPr="00FC723A">
              <w:rPr>
                <w:rFonts w:ascii="Times New Roman" w:eastAsia="Times New Roman" w:hAnsi="Times New Roman" w:cs="Times New Roman"/>
                <w:sz w:val="24"/>
                <w:szCs w:val="24"/>
              </w:rPr>
              <w:t>Связи между словами в предложении. Нахождение главных членов предложения: подлежащего и сказуемого. Различение главных и второстепенных членов предложения. Предложения распространённые и</w:t>
            </w:r>
          </w:p>
          <w:p w14:paraId="6DBF6050" w14:textId="163A2DAD" w:rsidR="00B6206A" w:rsidRPr="00FC723A" w:rsidRDefault="00FC723A" w:rsidP="00FC723A">
            <w:pPr>
              <w:spacing w:after="0" w:line="240" w:lineRule="auto"/>
              <w:rPr>
                <w:rFonts w:ascii="Times New Roman" w:eastAsia="Times New Roman" w:hAnsi="Times New Roman" w:cs="Times New Roman"/>
                <w:sz w:val="24"/>
                <w:szCs w:val="24"/>
              </w:rPr>
            </w:pPr>
            <w:r w:rsidRPr="00FC723A">
              <w:rPr>
                <w:rFonts w:ascii="Times New Roman" w:eastAsia="Times New Roman" w:hAnsi="Times New Roman" w:cs="Times New Roman"/>
                <w:sz w:val="24"/>
                <w:szCs w:val="24"/>
              </w:rPr>
              <w:t xml:space="preserve">нераспространённые. Составлять предложения по рисункам.  Разбирать предложение по членам </w:t>
            </w:r>
            <w:r w:rsidRPr="00FC723A">
              <w:rPr>
                <w:rFonts w:ascii="Times New Roman" w:eastAsia="Times New Roman" w:hAnsi="Times New Roman" w:cs="Times New Roman"/>
                <w:sz w:val="24"/>
                <w:szCs w:val="24"/>
              </w:rPr>
              <w:lastRenderedPageBreak/>
              <w:t>предложения.</w:t>
            </w:r>
          </w:p>
        </w:tc>
      </w:tr>
      <w:tr w:rsidR="00FC723A" w:rsidRPr="00FC723A" w14:paraId="0FCC0A3B" w14:textId="77777777" w:rsidTr="00E328F8">
        <w:tc>
          <w:tcPr>
            <w:tcW w:w="255" w:type="dxa"/>
            <w:tcBorders>
              <w:top w:val="single" w:sz="4" w:space="0" w:color="000000"/>
              <w:left w:val="single" w:sz="4" w:space="0" w:color="000000"/>
              <w:bottom w:val="single" w:sz="4" w:space="0" w:color="000000"/>
              <w:right w:val="single" w:sz="4" w:space="0" w:color="000000"/>
            </w:tcBorders>
          </w:tcPr>
          <w:p w14:paraId="4A6F940C" w14:textId="77777777" w:rsidR="00FC723A" w:rsidRPr="00FC723A" w:rsidRDefault="00FC723A" w:rsidP="00B6206A">
            <w:pPr>
              <w:spacing w:after="0" w:line="240" w:lineRule="auto"/>
              <w:jc w:val="center"/>
              <w:rPr>
                <w:rFonts w:ascii="Times New Roman" w:eastAsia="Times New Roman" w:hAnsi="Times New Roman" w:cs="Times New Roman"/>
                <w:sz w:val="24"/>
                <w:szCs w:val="24"/>
              </w:rPr>
            </w:pPr>
          </w:p>
        </w:tc>
        <w:tc>
          <w:tcPr>
            <w:tcW w:w="3261" w:type="dxa"/>
          </w:tcPr>
          <w:p w14:paraId="358F65A1" w14:textId="6F483E2A" w:rsidR="00FC723A" w:rsidRPr="00FC723A" w:rsidRDefault="00FC723A" w:rsidP="00B6206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Имя существительное. Падежи.</w:t>
            </w:r>
          </w:p>
        </w:tc>
        <w:tc>
          <w:tcPr>
            <w:tcW w:w="311" w:type="dxa"/>
            <w:gridSpan w:val="2"/>
            <w:tcBorders>
              <w:top w:val="single" w:sz="4" w:space="0" w:color="000000"/>
              <w:left w:val="single" w:sz="4" w:space="0" w:color="000000"/>
              <w:bottom w:val="single" w:sz="4" w:space="0" w:color="000000"/>
              <w:right w:val="single" w:sz="4" w:space="0" w:color="000000"/>
            </w:tcBorders>
          </w:tcPr>
          <w:p w14:paraId="593AA016" w14:textId="3BAC9AE1" w:rsidR="00FC723A" w:rsidRPr="00FC723A" w:rsidRDefault="00FC723A" w:rsidP="00B6206A">
            <w:pPr>
              <w:spacing w:after="0" w:line="240" w:lineRule="auto"/>
              <w:jc w:val="center"/>
              <w:rPr>
                <w:rFonts w:ascii="Times New Roman" w:eastAsia="Times New Roman" w:hAnsi="Times New Roman" w:cs="Times New Roman"/>
                <w:sz w:val="24"/>
                <w:szCs w:val="24"/>
              </w:rPr>
            </w:pPr>
          </w:p>
        </w:tc>
        <w:tc>
          <w:tcPr>
            <w:tcW w:w="6097" w:type="dxa"/>
            <w:tcBorders>
              <w:top w:val="single" w:sz="4" w:space="0" w:color="000000"/>
              <w:left w:val="single" w:sz="4" w:space="0" w:color="000000"/>
              <w:bottom w:val="single" w:sz="4" w:space="0" w:color="000000"/>
              <w:right w:val="single" w:sz="4" w:space="0" w:color="000000"/>
            </w:tcBorders>
            <w:shd w:val="clear" w:color="auto" w:fill="auto"/>
          </w:tcPr>
          <w:p w14:paraId="391C5A96" w14:textId="6B0B022F" w:rsidR="00FC723A" w:rsidRPr="00FC723A" w:rsidRDefault="00FC723A" w:rsidP="00B6206A">
            <w:pPr>
              <w:spacing w:after="0" w:line="240" w:lineRule="auto"/>
              <w:rPr>
                <w:rFonts w:ascii="Times New Roman" w:eastAsia="Times New Roman" w:hAnsi="Times New Roman" w:cs="Times New Roman"/>
                <w:sz w:val="24"/>
                <w:szCs w:val="24"/>
              </w:rPr>
            </w:pPr>
            <w:r w:rsidRPr="00FC723A">
              <w:rPr>
                <w:rFonts w:ascii="Times New Roman" w:eastAsia="Times New Roman" w:hAnsi="Times New Roman" w:cs="Times New Roman"/>
                <w:sz w:val="24"/>
                <w:szCs w:val="24"/>
              </w:rPr>
              <w:t>Название падежей и падежные вопросы. Имя существительное. Начальная форма имени существительного.   Различать имена существительные, определять признаки, присущие имени существительно</w:t>
            </w:r>
            <w:r>
              <w:rPr>
                <w:rFonts w:ascii="Times New Roman" w:eastAsia="Times New Roman" w:hAnsi="Times New Roman" w:cs="Times New Roman"/>
                <w:sz w:val="24"/>
                <w:szCs w:val="24"/>
              </w:rPr>
              <w:t>му</w:t>
            </w:r>
            <w:r w:rsidRPr="00FC723A">
              <w:rPr>
                <w:rFonts w:ascii="Times New Roman" w:eastAsia="Times New Roman" w:hAnsi="Times New Roman" w:cs="Times New Roman"/>
                <w:sz w:val="24"/>
                <w:szCs w:val="24"/>
              </w:rPr>
              <w:t>. Изменение имен существительных по падежам</w:t>
            </w:r>
            <w:r>
              <w:rPr>
                <w:rFonts w:ascii="Times New Roman" w:eastAsia="Times New Roman" w:hAnsi="Times New Roman" w:cs="Times New Roman"/>
                <w:sz w:val="24"/>
                <w:szCs w:val="24"/>
              </w:rPr>
              <w:t>.</w:t>
            </w:r>
          </w:p>
        </w:tc>
      </w:tr>
      <w:tr w:rsidR="00B6206A" w:rsidRPr="00FC723A" w14:paraId="6C7C73D9" w14:textId="77777777" w:rsidTr="00E328F8">
        <w:tc>
          <w:tcPr>
            <w:tcW w:w="255" w:type="dxa"/>
            <w:tcBorders>
              <w:top w:val="single" w:sz="4" w:space="0" w:color="000000"/>
              <w:left w:val="single" w:sz="4" w:space="0" w:color="000000"/>
              <w:bottom w:val="single" w:sz="4" w:space="0" w:color="000000"/>
              <w:right w:val="single" w:sz="4" w:space="0" w:color="000000"/>
            </w:tcBorders>
          </w:tcPr>
          <w:p w14:paraId="295CD745" w14:textId="16B81D5E" w:rsidR="00B6206A" w:rsidRPr="00FC723A" w:rsidRDefault="00B6206A" w:rsidP="00B6206A">
            <w:pPr>
              <w:spacing w:after="0" w:line="240" w:lineRule="auto"/>
              <w:jc w:val="center"/>
              <w:rPr>
                <w:rFonts w:ascii="Times New Roman" w:eastAsia="Times New Roman" w:hAnsi="Times New Roman" w:cs="Times New Roman"/>
                <w:sz w:val="24"/>
                <w:szCs w:val="24"/>
              </w:rPr>
            </w:pPr>
          </w:p>
        </w:tc>
        <w:tc>
          <w:tcPr>
            <w:tcW w:w="3261" w:type="dxa"/>
          </w:tcPr>
          <w:p w14:paraId="69BB3EDE" w14:textId="339127EC" w:rsidR="00B6206A" w:rsidRPr="00FC723A" w:rsidRDefault="00FC723A" w:rsidP="00B6206A">
            <w:pPr>
              <w:spacing w:after="0" w:line="240" w:lineRule="auto"/>
              <w:rPr>
                <w:rFonts w:ascii="Times New Roman" w:eastAsia="Times New Roman" w:hAnsi="Times New Roman" w:cs="Times New Roman"/>
                <w:b/>
                <w:sz w:val="24"/>
                <w:szCs w:val="24"/>
              </w:rPr>
            </w:pPr>
            <w:r w:rsidRPr="00FC723A">
              <w:rPr>
                <w:rFonts w:ascii="Times New Roman" w:eastAsia="Times New Roman" w:hAnsi="Times New Roman" w:cs="Times New Roman"/>
                <w:sz w:val="24"/>
                <w:szCs w:val="24"/>
              </w:rPr>
              <w:t xml:space="preserve">Имя существительное. </w:t>
            </w:r>
            <w:r>
              <w:rPr>
                <w:rFonts w:ascii="Times New Roman" w:eastAsia="Times New Roman" w:hAnsi="Times New Roman" w:cs="Times New Roman"/>
                <w:sz w:val="24"/>
                <w:szCs w:val="24"/>
              </w:rPr>
              <w:t>Склонения</w:t>
            </w:r>
            <w:r w:rsidRPr="00FC723A">
              <w:rPr>
                <w:rFonts w:ascii="Times New Roman" w:eastAsia="Times New Roman" w:hAnsi="Times New Roman" w:cs="Times New Roman"/>
                <w:sz w:val="24"/>
                <w:szCs w:val="24"/>
              </w:rPr>
              <w:t>.</w:t>
            </w:r>
          </w:p>
        </w:tc>
        <w:tc>
          <w:tcPr>
            <w:tcW w:w="311" w:type="dxa"/>
            <w:gridSpan w:val="2"/>
            <w:tcBorders>
              <w:top w:val="single" w:sz="4" w:space="0" w:color="000000"/>
              <w:left w:val="single" w:sz="4" w:space="0" w:color="000000"/>
              <w:bottom w:val="single" w:sz="4" w:space="0" w:color="000000"/>
              <w:right w:val="single" w:sz="4" w:space="0" w:color="000000"/>
            </w:tcBorders>
          </w:tcPr>
          <w:p w14:paraId="4F67AB75" w14:textId="67BE6C0C" w:rsidR="00B6206A" w:rsidRPr="00FC723A" w:rsidRDefault="00B6206A" w:rsidP="00B6206A">
            <w:pPr>
              <w:spacing w:after="0" w:line="240" w:lineRule="auto"/>
              <w:jc w:val="center"/>
              <w:rPr>
                <w:rFonts w:ascii="Times New Roman" w:eastAsia="Times New Roman" w:hAnsi="Times New Roman" w:cs="Times New Roman"/>
                <w:sz w:val="24"/>
                <w:szCs w:val="24"/>
              </w:rPr>
            </w:pPr>
          </w:p>
        </w:tc>
        <w:tc>
          <w:tcPr>
            <w:tcW w:w="6097" w:type="dxa"/>
            <w:tcBorders>
              <w:top w:val="single" w:sz="4" w:space="0" w:color="000000"/>
              <w:left w:val="single" w:sz="4" w:space="0" w:color="000000"/>
              <w:bottom w:val="single" w:sz="4" w:space="0" w:color="000000"/>
              <w:right w:val="single" w:sz="4" w:space="0" w:color="000000"/>
            </w:tcBorders>
            <w:shd w:val="clear" w:color="auto" w:fill="auto"/>
          </w:tcPr>
          <w:p w14:paraId="5729750E" w14:textId="1D10AC7F" w:rsidR="00B6206A" w:rsidRPr="00FC723A" w:rsidRDefault="00B6206A" w:rsidP="00B6206A">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FC723A">
              <w:rPr>
                <w:rFonts w:ascii="Times New Roman" w:eastAsia="Times New Roman" w:hAnsi="Times New Roman" w:cs="Times New Roman"/>
                <w:color w:val="000000"/>
                <w:sz w:val="24"/>
                <w:szCs w:val="24"/>
              </w:rPr>
              <w:t>Наблюдение за различием в системе падежных окончаний имён существительных разных склонений. Признаки имён существительных 1</w:t>
            </w:r>
            <w:r w:rsidR="00FC723A">
              <w:rPr>
                <w:rFonts w:ascii="Times New Roman" w:eastAsia="Times New Roman" w:hAnsi="Times New Roman" w:cs="Times New Roman"/>
                <w:color w:val="000000"/>
                <w:sz w:val="24"/>
                <w:szCs w:val="24"/>
              </w:rPr>
              <w:t>, 2, 3</w:t>
            </w:r>
            <w:r w:rsidRPr="00FC723A">
              <w:rPr>
                <w:rFonts w:ascii="Times New Roman" w:eastAsia="Times New Roman" w:hAnsi="Times New Roman" w:cs="Times New Roman"/>
                <w:color w:val="000000"/>
                <w:sz w:val="24"/>
                <w:szCs w:val="24"/>
              </w:rPr>
              <w:t xml:space="preserve"> склонени</w:t>
            </w:r>
            <w:r w:rsidR="00FC723A">
              <w:rPr>
                <w:rFonts w:ascii="Times New Roman" w:eastAsia="Times New Roman" w:hAnsi="Times New Roman" w:cs="Times New Roman"/>
                <w:color w:val="000000"/>
                <w:sz w:val="24"/>
                <w:szCs w:val="24"/>
              </w:rPr>
              <w:t>й</w:t>
            </w:r>
            <w:r w:rsidRPr="00FC723A">
              <w:rPr>
                <w:rFonts w:ascii="Times New Roman" w:eastAsia="Times New Roman" w:hAnsi="Times New Roman" w:cs="Times New Roman"/>
                <w:color w:val="000000"/>
                <w:sz w:val="24"/>
                <w:szCs w:val="24"/>
              </w:rPr>
              <w:t>. Определять принадлежность имён существительных к 1</w:t>
            </w:r>
            <w:r w:rsidR="00FC723A">
              <w:rPr>
                <w:rFonts w:ascii="Times New Roman" w:eastAsia="Times New Roman" w:hAnsi="Times New Roman" w:cs="Times New Roman"/>
                <w:color w:val="000000"/>
                <w:sz w:val="24"/>
                <w:szCs w:val="24"/>
              </w:rPr>
              <w:t>, 2, 3</w:t>
            </w:r>
            <w:r w:rsidRPr="00FC723A">
              <w:rPr>
                <w:rFonts w:ascii="Times New Roman" w:eastAsia="Times New Roman" w:hAnsi="Times New Roman" w:cs="Times New Roman"/>
                <w:color w:val="000000"/>
                <w:sz w:val="24"/>
                <w:szCs w:val="24"/>
              </w:rPr>
              <w:t xml:space="preserve">-му склонению Находить имена существительные в предложениях. </w:t>
            </w:r>
          </w:p>
        </w:tc>
      </w:tr>
      <w:bookmarkEnd w:id="8"/>
    </w:tbl>
    <w:p w14:paraId="6F3CEFFD" w14:textId="776F819E" w:rsidR="00B55503" w:rsidRDefault="00B55503" w:rsidP="003E5B1D">
      <w:pPr>
        <w:jc w:val="center"/>
        <w:rPr>
          <w:rFonts w:ascii="Times New Roman" w:hAnsi="Times New Roman" w:cs="Times New Roman"/>
          <w:b/>
          <w:bCs/>
          <w:sz w:val="28"/>
          <w:szCs w:val="28"/>
          <w:lang w:eastAsia="ru-RU"/>
        </w:rPr>
      </w:pPr>
    </w:p>
    <w:p w14:paraId="38BDE091" w14:textId="6D46FE50" w:rsidR="00642CEE" w:rsidRPr="00792EAE" w:rsidRDefault="00642CEE" w:rsidP="003E5B1D">
      <w:pPr>
        <w:tabs>
          <w:tab w:val="left" w:pos="426"/>
        </w:tabs>
        <w:jc w:val="center"/>
        <w:rPr>
          <w:rFonts w:ascii="Times New Roman" w:hAnsi="Times New Roman" w:cs="Times New Roman"/>
          <w:b/>
          <w:bCs/>
          <w:sz w:val="28"/>
          <w:szCs w:val="28"/>
          <w:lang w:eastAsia="ru-RU"/>
        </w:rPr>
      </w:pPr>
      <w:r w:rsidRPr="00792EAE">
        <w:rPr>
          <w:rFonts w:ascii="Times New Roman" w:hAnsi="Times New Roman" w:cs="Times New Roman"/>
          <w:b/>
          <w:bCs/>
          <w:sz w:val="28"/>
          <w:szCs w:val="28"/>
          <w:lang w:eastAsia="ru-RU"/>
        </w:rPr>
        <w:t>5 КЛАСС</w:t>
      </w:r>
    </w:p>
    <w:p w14:paraId="36D6CCAA" w14:textId="07259964" w:rsidR="007D5C75" w:rsidRPr="00792EAE" w:rsidRDefault="007D5C75" w:rsidP="003E5B1D">
      <w:pPr>
        <w:tabs>
          <w:tab w:val="left" w:pos="426"/>
        </w:tabs>
        <w:jc w:val="center"/>
        <w:rPr>
          <w:rFonts w:ascii="Times New Roman" w:hAnsi="Times New Roman" w:cs="Times New Roman"/>
          <w:b/>
          <w:bCs/>
          <w:sz w:val="28"/>
          <w:szCs w:val="28"/>
        </w:rPr>
      </w:pPr>
      <w:r w:rsidRPr="00792EAE">
        <w:rPr>
          <w:rFonts w:ascii="Times New Roman" w:hAnsi="Times New Roman" w:cs="Times New Roman"/>
          <w:b/>
          <w:bCs/>
          <w:sz w:val="28"/>
          <w:szCs w:val="28"/>
        </w:rPr>
        <w:t>Формирование грамматического строя речи (</w:t>
      </w:r>
      <w:r w:rsidR="003A0C8C" w:rsidRPr="00792EAE">
        <w:rPr>
          <w:rFonts w:ascii="Times New Roman" w:hAnsi="Times New Roman" w:cs="Times New Roman"/>
          <w:b/>
          <w:bCs/>
          <w:sz w:val="28"/>
          <w:szCs w:val="28"/>
        </w:rPr>
        <w:t xml:space="preserve">68 </w:t>
      </w:r>
      <w:r w:rsidRPr="00792EAE">
        <w:rPr>
          <w:rFonts w:ascii="Times New Roman" w:hAnsi="Times New Roman" w:cs="Times New Roman"/>
          <w:b/>
          <w:bCs/>
          <w:sz w:val="28"/>
          <w:szCs w:val="28"/>
        </w:rPr>
        <w:t>ч)</w:t>
      </w:r>
    </w:p>
    <w:p w14:paraId="164D92D6" w14:textId="6837F818" w:rsidR="00DA318E" w:rsidRDefault="00DA318E" w:rsidP="003E5B1D">
      <w:pPr>
        <w:tabs>
          <w:tab w:val="left" w:pos="426"/>
        </w:tabs>
        <w:jc w:val="center"/>
        <w:rPr>
          <w:rFonts w:ascii="Times New Roman" w:hAnsi="Times New Roman" w:cs="Times New Roman"/>
          <w:b/>
          <w:bCs/>
          <w:sz w:val="28"/>
          <w:szCs w:val="28"/>
        </w:rPr>
      </w:pPr>
      <w:r w:rsidRPr="00792EAE">
        <w:rPr>
          <w:rFonts w:ascii="Times New Roman" w:hAnsi="Times New Roman" w:cs="Times New Roman"/>
          <w:b/>
          <w:bCs/>
          <w:sz w:val="28"/>
          <w:szCs w:val="28"/>
        </w:rPr>
        <w:t>Грамматика и правописание</w:t>
      </w:r>
      <w:r w:rsidR="003A0C8C" w:rsidRPr="00792EAE">
        <w:rPr>
          <w:rFonts w:ascii="Times New Roman" w:hAnsi="Times New Roman" w:cs="Times New Roman"/>
          <w:b/>
          <w:bCs/>
          <w:sz w:val="28"/>
          <w:szCs w:val="28"/>
        </w:rPr>
        <w:t xml:space="preserve"> (</w:t>
      </w:r>
      <w:r w:rsidR="003A0C8C">
        <w:rPr>
          <w:rFonts w:ascii="Times New Roman" w:hAnsi="Times New Roman" w:cs="Times New Roman"/>
          <w:b/>
          <w:bCs/>
          <w:sz w:val="28"/>
          <w:szCs w:val="28"/>
        </w:rPr>
        <w:t>68 ч)</w:t>
      </w:r>
    </w:p>
    <w:tbl>
      <w:tblPr>
        <w:tblW w:w="9634"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
        <w:gridCol w:w="3119"/>
        <w:gridCol w:w="284"/>
        <w:gridCol w:w="5976"/>
      </w:tblGrid>
      <w:tr w:rsidR="007D5C75" w:rsidRPr="00FF163B" w14:paraId="5A83618E" w14:textId="77777777" w:rsidTr="006F0131">
        <w:tc>
          <w:tcPr>
            <w:tcW w:w="255" w:type="dxa"/>
            <w:tcBorders>
              <w:top w:val="single" w:sz="4" w:space="0" w:color="000000"/>
              <w:left w:val="single" w:sz="4" w:space="0" w:color="000000"/>
              <w:bottom w:val="single" w:sz="4" w:space="0" w:color="000000"/>
              <w:right w:val="single" w:sz="4" w:space="0" w:color="000000"/>
            </w:tcBorders>
          </w:tcPr>
          <w:p w14:paraId="2DEE2C00" w14:textId="2BDA86A3" w:rsidR="007D5C75" w:rsidRPr="00FF163B" w:rsidRDefault="007D5C75" w:rsidP="00E60B8A">
            <w:pPr>
              <w:spacing w:after="0" w:line="240" w:lineRule="auto"/>
              <w:jc w:val="center"/>
              <w:rPr>
                <w:rFonts w:ascii="Times New Roman" w:eastAsia="Times New Roman" w:hAnsi="Times New Roman" w:cs="Times New Roman"/>
                <w:b/>
                <w:bCs/>
                <w:sz w:val="24"/>
                <w:szCs w:val="24"/>
                <w:lang w:eastAsia="ru-RU"/>
              </w:rPr>
            </w:pPr>
          </w:p>
        </w:tc>
        <w:tc>
          <w:tcPr>
            <w:tcW w:w="3119" w:type="dxa"/>
            <w:tcBorders>
              <w:top w:val="single" w:sz="4" w:space="0" w:color="000000"/>
              <w:left w:val="single" w:sz="4" w:space="0" w:color="000000"/>
              <w:bottom w:val="single" w:sz="4" w:space="0" w:color="000000"/>
              <w:right w:val="single" w:sz="4" w:space="0" w:color="000000"/>
            </w:tcBorders>
            <w:hideMark/>
          </w:tcPr>
          <w:p w14:paraId="251AC462" w14:textId="77777777" w:rsidR="007D5C75" w:rsidRPr="00FF163B" w:rsidRDefault="007D5C75" w:rsidP="00E60B8A">
            <w:pPr>
              <w:spacing w:after="0" w:line="240" w:lineRule="auto"/>
              <w:jc w:val="center"/>
              <w:rPr>
                <w:rFonts w:ascii="Times New Roman" w:eastAsia="Times New Roman" w:hAnsi="Times New Roman" w:cs="Times New Roman"/>
                <w:b/>
                <w:bCs/>
                <w:sz w:val="24"/>
                <w:szCs w:val="24"/>
                <w:lang w:eastAsia="ru-RU"/>
              </w:rPr>
            </w:pPr>
            <w:r w:rsidRPr="00FF163B">
              <w:rPr>
                <w:rFonts w:ascii="Times New Roman" w:eastAsia="Times New Roman" w:hAnsi="Times New Roman" w:cs="Times New Roman"/>
                <w:b/>
                <w:bCs/>
                <w:sz w:val="24"/>
                <w:szCs w:val="24"/>
                <w:lang w:eastAsia="ru-RU"/>
              </w:rPr>
              <w:t>Тема</w:t>
            </w:r>
          </w:p>
        </w:tc>
        <w:tc>
          <w:tcPr>
            <w:tcW w:w="284" w:type="dxa"/>
            <w:tcBorders>
              <w:top w:val="single" w:sz="4" w:space="0" w:color="000000"/>
              <w:left w:val="single" w:sz="4" w:space="0" w:color="000000"/>
              <w:bottom w:val="single" w:sz="4" w:space="0" w:color="000000"/>
              <w:right w:val="single" w:sz="4" w:space="0" w:color="000000"/>
            </w:tcBorders>
            <w:hideMark/>
          </w:tcPr>
          <w:p w14:paraId="0EECA8EA" w14:textId="171B97B7" w:rsidR="007D5C75" w:rsidRPr="00FF163B" w:rsidRDefault="007D5C75" w:rsidP="00E60B8A">
            <w:pPr>
              <w:spacing w:after="0" w:line="240" w:lineRule="auto"/>
              <w:jc w:val="center"/>
              <w:rPr>
                <w:rFonts w:ascii="Times New Roman" w:eastAsia="Times New Roman" w:hAnsi="Times New Roman" w:cs="Times New Roman"/>
                <w:b/>
                <w:bCs/>
                <w:sz w:val="24"/>
                <w:szCs w:val="24"/>
                <w:lang w:eastAsia="ru-RU"/>
              </w:rPr>
            </w:pPr>
          </w:p>
        </w:tc>
        <w:tc>
          <w:tcPr>
            <w:tcW w:w="5976" w:type="dxa"/>
            <w:tcBorders>
              <w:top w:val="single" w:sz="4" w:space="0" w:color="000000"/>
              <w:left w:val="single" w:sz="4" w:space="0" w:color="000000"/>
              <w:bottom w:val="single" w:sz="4" w:space="0" w:color="000000"/>
              <w:right w:val="single" w:sz="4" w:space="0" w:color="000000"/>
            </w:tcBorders>
          </w:tcPr>
          <w:p w14:paraId="2818CD29" w14:textId="77777777" w:rsidR="007D5C75" w:rsidRPr="00FF163B" w:rsidRDefault="007D5C75" w:rsidP="00E60B8A">
            <w:pPr>
              <w:spacing w:after="0" w:line="240" w:lineRule="auto"/>
              <w:jc w:val="center"/>
              <w:rPr>
                <w:rFonts w:ascii="Times New Roman" w:eastAsia="Times New Roman" w:hAnsi="Times New Roman" w:cs="Times New Roman"/>
                <w:b/>
                <w:bCs/>
                <w:sz w:val="24"/>
                <w:szCs w:val="24"/>
                <w:lang w:eastAsia="ru-RU"/>
              </w:rPr>
            </w:pPr>
            <w:r w:rsidRPr="00FF163B">
              <w:rPr>
                <w:rFonts w:ascii="Times New Roman" w:eastAsia="Times New Roman" w:hAnsi="Times New Roman" w:cs="Times New Roman"/>
                <w:b/>
                <w:bCs/>
                <w:sz w:val="24"/>
                <w:szCs w:val="24"/>
                <w:lang w:eastAsia="ru-RU"/>
              </w:rPr>
              <w:t>Основные виды учебной деятельности обучающихся</w:t>
            </w:r>
          </w:p>
        </w:tc>
      </w:tr>
      <w:tr w:rsidR="007D5C75" w:rsidRPr="00477A70" w14:paraId="764CEBD8" w14:textId="77777777" w:rsidTr="00E60B8A">
        <w:tc>
          <w:tcPr>
            <w:tcW w:w="9634" w:type="dxa"/>
            <w:gridSpan w:val="4"/>
            <w:tcBorders>
              <w:top w:val="single" w:sz="4" w:space="0" w:color="000000"/>
              <w:left w:val="single" w:sz="4" w:space="0" w:color="000000"/>
              <w:bottom w:val="single" w:sz="4" w:space="0" w:color="000000"/>
              <w:right w:val="single" w:sz="4" w:space="0" w:color="000000"/>
            </w:tcBorders>
          </w:tcPr>
          <w:p w14:paraId="7D425F3F" w14:textId="711019D5" w:rsidR="007D5C75" w:rsidRPr="00477A70" w:rsidRDefault="007D5C75" w:rsidP="00E60B8A">
            <w:pPr>
              <w:spacing w:after="0" w:line="240" w:lineRule="auto"/>
              <w:jc w:val="center"/>
              <w:rPr>
                <w:rFonts w:ascii="Times New Roman" w:eastAsia="Times New Roman" w:hAnsi="Times New Roman" w:cs="Times New Roman"/>
                <w:b/>
                <w:bCs/>
                <w:color w:val="000000"/>
                <w:sz w:val="24"/>
                <w:szCs w:val="24"/>
                <w:lang w:eastAsia="ru-RU"/>
              </w:rPr>
            </w:pPr>
            <w:r w:rsidRPr="00477A70">
              <w:rPr>
                <w:rFonts w:ascii="Times New Roman" w:eastAsia="Times New Roman" w:hAnsi="Times New Roman" w:cs="Times New Roman"/>
                <w:b/>
                <w:bCs/>
                <w:color w:val="000000"/>
                <w:sz w:val="24"/>
                <w:szCs w:val="24"/>
                <w:lang w:eastAsia="ru-RU"/>
              </w:rPr>
              <w:t>Повторение в начале года.</w:t>
            </w:r>
          </w:p>
        </w:tc>
      </w:tr>
      <w:tr w:rsidR="00792EAE" w:rsidRPr="00FF163B" w14:paraId="34E17C07" w14:textId="77777777" w:rsidTr="006F0131">
        <w:tc>
          <w:tcPr>
            <w:tcW w:w="255" w:type="dxa"/>
            <w:tcBorders>
              <w:top w:val="single" w:sz="4" w:space="0" w:color="000000"/>
              <w:left w:val="single" w:sz="4" w:space="0" w:color="000000"/>
              <w:bottom w:val="single" w:sz="4" w:space="0" w:color="000000"/>
              <w:right w:val="single" w:sz="4" w:space="0" w:color="000000"/>
            </w:tcBorders>
          </w:tcPr>
          <w:p w14:paraId="125533D0" w14:textId="3A9FAE8C" w:rsidR="00792EAE" w:rsidRPr="00FF163B" w:rsidRDefault="00792EAE" w:rsidP="00E60B8A">
            <w:pPr>
              <w:widowControl w:val="0"/>
              <w:suppressLineNumbers/>
              <w:suppressAutoHyphens/>
              <w:spacing w:after="0" w:line="240" w:lineRule="auto"/>
              <w:jc w:val="center"/>
              <w:rPr>
                <w:rFonts w:ascii="Times New Roman" w:eastAsia="Times New Roman" w:hAnsi="Times New Roman" w:cs="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tcPr>
          <w:p w14:paraId="69B166DC" w14:textId="3BCE431E" w:rsidR="00792EAE" w:rsidRPr="00FF163B" w:rsidRDefault="00792EAE" w:rsidP="00E60B8A">
            <w:pPr>
              <w:spacing w:after="0" w:line="240" w:lineRule="auto"/>
              <w:rPr>
                <w:rFonts w:ascii="Times New Roman" w:eastAsia="Times New Roman" w:hAnsi="Times New Roman" w:cs="Times New Roman"/>
                <w:b/>
                <w:bCs/>
                <w:i/>
                <w:color w:val="000000"/>
                <w:sz w:val="24"/>
                <w:szCs w:val="24"/>
                <w:lang w:eastAsia="ru-RU"/>
              </w:rPr>
            </w:pPr>
            <w:r>
              <w:rPr>
                <w:rFonts w:ascii="Times New Roman" w:eastAsia="Times New Roman" w:hAnsi="Times New Roman" w:cs="Times New Roman"/>
                <w:sz w:val="24"/>
                <w:szCs w:val="24"/>
                <w:lang w:eastAsia="ru-RU"/>
              </w:rPr>
              <w:t xml:space="preserve"> </w:t>
            </w:r>
            <w:r w:rsidRPr="00FF163B">
              <w:rPr>
                <w:rFonts w:ascii="Times New Roman" w:eastAsia="Segoe UI" w:hAnsi="Times New Roman" w:cs="Times New Roman"/>
                <w:sz w:val="24"/>
                <w:szCs w:val="24"/>
                <w:lang w:eastAsia="ru-RU"/>
              </w:rPr>
              <w:t>Главные и второстепенные члены предложения</w:t>
            </w:r>
            <w:r>
              <w:rPr>
                <w:rFonts w:ascii="Times New Roman" w:eastAsia="Segoe UI" w:hAnsi="Times New Roman" w:cs="Times New Roman"/>
                <w:sz w:val="24"/>
                <w:szCs w:val="24"/>
                <w:lang w:eastAsia="ru-RU"/>
              </w:rPr>
              <w:t>. Склонение имен существительных. Состав слова.</w:t>
            </w:r>
          </w:p>
        </w:tc>
        <w:tc>
          <w:tcPr>
            <w:tcW w:w="284" w:type="dxa"/>
            <w:tcBorders>
              <w:top w:val="single" w:sz="4" w:space="0" w:color="000000"/>
              <w:left w:val="single" w:sz="4" w:space="0" w:color="000000"/>
              <w:bottom w:val="single" w:sz="4" w:space="0" w:color="000000"/>
              <w:right w:val="single" w:sz="4" w:space="0" w:color="000000"/>
            </w:tcBorders>
          </w:tcPr>
          <w:p w14:paraId="55C3FDE2" w14:textId="30BD3279" w:rsidR="00792EAE" w:rsidRPr="00FF163B" w:rsidRDefault="00792EAE" w:rsidP="00E60B8A">
            <w:pPr>
              <w:widowControl w:val="0"/>
              <w:suppressLineNumbers/>
              <w:suppressAutoHyphens/>
              <w:spacing w:after="0" w:line="240" w:lineRule="auto"/>
              <w:jc w:val="center"/>
              <w:rPr>
                <w:rFonts w:ascii="Times New Roman" w:eastAsia="Times New Roman" w:hAnsi="Times New Roman" w:cs="Times New Roman"/>
                <w:sz w:val="24"/>
                <w:szCs w:val="24"/>
              </w:rPr>
            </w:pPr>
          </w:p>
        </w:tc>
        <w:tc>
          <w:tcPr>
            <w:tcW w:w="5976" w:type="dxa"/>
            <w:tcBorders>
              <w:top w:val="single" w:sz="4" w:space="0" w:color="000000"/>
              <w:left w:val="single" w:sz="4" w:space="0" w:color="000000"/>
              <w:right w:val="single" w:sz="4" w:space="0" w:color="000000"/>
            </w:tcBorders>
          </w:tcPr>
          <w:p w14:paraId="32ECEF32" w14:textId="3B544CC3" w:rsidR="00792EAE" w:rsidRPr="00FF163B" w:rsidRDefault="00792EAE" w:rsidP="00C96449">
            <w:pPr>
              <w:widowControl w:val="0"/>
              <w:suppressLineNumbers/>
              <w:suppressAutoHyphens/>
              <w:spacing w:after="0" w:line="240" w:lineRule="auto"/>
              <w:rPr>
                <w:rFonts w:ascii="Times New Roman" w:eastAsia="Times New Roman" w:hAnsi="Times New Roman" w:cs="Times New Roman"/>
                <w:sz w:val="24"/>
                <w:szCs w:val="24"/>
              </w:rPr>
            </w:pPr>
            <w:r w:rsidRPr="00FF163B">
              <w:rPr>
                <w:rFonts w:ascii="Times New Roman" w:eastAsia="Times New Roman" w:hAnsi="Times New Roman" w:cs="Times New Roman"/>
                <w:sz w:val="24"/>
                <w:szCs w:val="24"/>
              </w:rPr>
              <w:t> </w:t>
            </w:r>
            <w:r w:rsidRPr="00FF163B">
              <w:rPr>
                <w:rFonts w:ascii="Times New Roman" w:eastAsia="Times New Roman" w:hAnsi="Times New Roman" w:cs="Times New Roman"/>
                <w:sz w:val="24"/>
                <w:szCs w:val="24"/>
                <w:lang w:eastAsia="ru-RU"/>
              </w:rPr>
              <w:t>Распознавать склонения существительных. Падежные окончания  имен существительных . Подбирать примеры существительных 1 –ого, 2-го и 3-го  склонения.</w:t>
            </w:r>
          </w:p>
          <w:p w14:paraId="4C92D634" w14:textId="77777777" w:rsidR="00792EAE" w:rsidRPr="00FF163B" w:rsidRDefault="00792EAE" w:rsidP="00792EAE">
            <w:pPr>
              <w:spacing w:after="0" w:line="240" w:lineRule="auto"/>
              <w:rPr>
                <w:rFonts w:ascii="Times New Roman" w:eastAsia="Times New Roman" w:hAnsi="Times New Roman" w:cs="Times New Roman"/>
                <w:sz w:val="24"/>
                <w:szCs w:val="24"/>
              </w:rPr>
            </w:pPr>
            <w:r>
              <w:rPr>
                <w:rFonts w:ascii="Times New Roman" w:eastAsia="Segoe UI" w:hAnsi="Times New Roman" w:cs="Times New Roman"/>
                <w:sz w:val="24"/>
                <w:szCs w:val="24"/>
                <w:shd w:val="clear" w:color="auto" w:fill="FFFFFF"/>
                <w:lang w:eastAsia="ru-RU"/>
              </w:rPr>
              <w:t>С</w:t>
            </w:r>
            <w:r w:rsidRPr="00FF163B">
              <w:rPr>
                <w:rFonts w:ascii="Times New Roman" w:eastAsia="Segoe UI" w:hAnsi="Times New Roman" w:cs="Times New Roman"/>
                <w:sz w:val="24"/>
                <w:szCs w:val="24"/>
                <w:shd w:val="clear" w:color="auto" w:fill="FFFFFF"/>
                <w:lang w:eastAsia="ru-RU"/>
              </w:rPr>
              <w:t>опоставлять</w:t>
            </w:r>
            <w:r w:rsidRPr="00FF163B">
              <w:rPr>
                <w:rFonts w:ascii="Times New Roman" w:eastAsia="Times New Roman" w:hAnsi="Times New Roman" w:cs="Times New Roman"/>
                <w:sz w:val="24"/>
                <w:szCs w:val="24"/>
                <w:lang w:eastAsia="ru-RU"/>
              </w:rPr>
              <w:t xml:space="preserve"> ударные и безударные падежные окончания имён существительных в одном и том же падеже,</w:t>
            </w:r>
            <w:r w:rsidRPr="00FF163B">
              <w:rPr>
                <w:rFonts w:ascii="Times New Roman" w:eastAsia="Segoe UI" w:hAnsi="Times New Roman" w:cs="Times New Roman"/>
                <w:sz w:val="24"/>
                <w:szCs w:val="24"/>
                <w:shd w:val="clear" w:color="auto" w:fill="FFFFFF"/>
                <w:lang w:eastAsia="ru-RU"/>
              </w:rPr>
              <w:t xml:space="preserve"> находить сходство окон</w:t>
            </w:r>
            <w:r w:rsidRPr="00FF163B">
              <w:rPr>
                <w:rFonts w:ascii="Times New Roman" w:eastAsia="Times New Roman" w:hAnsi="Times New Roman" w:cs="Times New Roman"/>
                <w:sz w:val="24"/>
                <w:szCs w:val="24"/>
                <w:lang w:eastAsia="ru-RU"/>
              </w:rPr>
              <w:t>чаний в дательном и предложном падежах.</w:t>
            </w:r>
            <w:r w:rsidRPr="00FF163B">
              <w:rPr>
                <w:rFonts w:ascii="Times New Roman" w:eastAsia="Segoe UI" w:hAnsi="Times New Roman" w:cs="Times New Roman"/>
                <w:sz w:val="24"/>
                <w:szCs w:val="24"/>
                <w:shd w:val="clear" w:color="auto" w:fill="FFFFFF"/>
                <w:lang w:eastAsia="ru-RU"/>
              </w:rPr>
              <w:t xml:space="preserve"> Склонять</w:t>
            </w:r>
            <w:r w:rsidRPr="00FF163B">
              <w:rPr>
                <w:rFonts w:ascii="Times New Roman" w:eastAsia="Times New Roman" w:hAnsi="Times New Roman" w:cs="Times New Roman"/>
                <w:sz w:val="24"/>
                <w:szCs w:val="24"/>
                <w:lang w:eastAsia="ru-RU"/>
              </w:rPr>
              <w:t xml:space="preserve"> имена существител</w:t>
            </w:r>
            <w:r w:rsidRPr="00FF163B">
              <w:rPr>
                <w:rFonts w:ascii="Times New Roman" w:eastAsia="Lucida Sans Unicode" w:hAnsi="Times New Roman" w:cs="Times New Roman"/>
                <w:sz w:val="24"/>
                <w:szCs w:val="24"/>
                <w:shd w:val="clear" w:color="auto" w:fill="FFFFFF"/>
                <w:lang w:eastAsia="ru-RU"/>
              </w:rPr>
              <w:t>ьные</w:t>
            </w:r>
            <w:r>
              <w:rPr>
                <w:rFonts w:ascii="Times New Roman" w:eastAsia="Lucida Sans Unicode" w:hAnsi="Times New Roman" w:cs="Times New Roman"/>
                <w:sz w:val="24"/>
                <w:szCs w:val="24"/>
                <w:shd w:val="clear" w:color="auto" w:fill="FFFFFF"/>
                <w:lang w:eastAsia="ru-RU"/>
              </w:rPr>
              <w:t>.</w:t>
            </w:r>
            <w:r w:rsidRPr="00FF163B">
              <w:rPr>
                <w:rFonts w:ascii="Times New Roman" w:eastAsia="Segoe UI" w:hAnsi="Times New Roman" w:cs="Times New Roman"/>
                <w:sz w:val="24"/>
                <w:szCs w:val="24"/>
                <w:shd w:val="clear" w:color="auto" w:fill="FFFFFF"/>
                <w:lang w:eastAsia="ru-RU"/>
              </w:rPr>
              <w:t xml:space="preserve"> </w:t>
            </w:r>
          </w:p>
          <w:p w14:paraId="5AEF9985" w14:textId="053DD912" w:rsidR="00792EAE" w:rsidRPr="00FF163B" w:rsidRDefault="00792EAE" w:rsidP="00E60B8A">
            <w:pPr>
              <w:spacing w:after="0" w:line="240" w:lineRule="auto"/>
              <w:rPr>
                <w:rFonts w:ascii="Times New Roman" w:eastAsia="Times New Roman" w:hAnsi="Times New Roman" w:cs="Times New Roman"/>
                <w:sz w:val="24"/>
                <w:szCs w:val="24"/>
              </w:rPr>
            </w:pPr>
            <w:r w:rsidRPr="00FF163B">
              <w:rPr>
                <w:rFonts w:ascii="Times New Roman" w:eastAsia="Times New Roman" w:hAnsi="Times New Roman" w:cs="Times New Roman"/>
                <w:sz w:val="24"/>
                <w:szCs w:val="24"/>
                <w:lang w:eastAsia="ru-RU"/>
              </w:rPr>
              <w:t>Выделять в слове значимые части. Наблюдать за способами образования нового слова.</w:t>
            </w:r>
          </w:p>
        </w:tc>
      </w:tr>
      <w:tr w:rsidR="007D5C75" w:rsidRPr="00FF163B" w14:paraId="436B5E66" w14:textId="77777777" w:rsidTr="00E60B8A">
        <w:tc>
          <w:tcPr>
            <w:tcW w:w="9634" w:type="dxa"/>
            <w:gridSpan w:val="4"/>
            <w:tcBorders>
              <w:top w:val="single" w:sz="4" w:space="0" w:color="000000"/>
              <w:left w:val="single" w:sz="4" w:space="0" w:color="000000"/>
              <w:bottom w:val="single" w:sz="4" w:space="0" w:color="000000"/>
              <w:right w:val="single" w:sz="4" w:space="0" w:color="000000"/>
            </w:tcBorders>
          </w:tcPr>
          <w:p w14:paraId="35DEE7B2" w14:textId="70787970" w:rsidR="007D5C75" w:rsidRPr="00FF163B" w:rsidRDefault="007D5C75" w:rsidP="00C96449">
            <w:pPr>
              <w:spacing w:after="0" w:line="240" w:lineRule="auto"/>
              <w:jc w:val="center"/>
              <w:rPr>
                <w:rFonts w:ascii="Times New Roman" w:eastAsia="Times New Roman" w:hAnsi="Times New Roman" w:cs="Times New Roman"/>
                <w:sz w:val="24"/>
                <w:szCs w:val="24"/>
                <w:lang w:eastAsia="ru-RU"/>
              </w:rPr>
            </w:pPr>
            <w:r w:rsidRPr="00FF163B">
              <w:rPr>
                <w:rFonts w:ascii="Times New Roman" w:eastAsia="Times New Roman" w:hAnsi="Times New Roman" w:cs="Times New Roman"/>
                <w:b/>
                <w:sz w:val="24"/>
                <w:szCs w:val="24"/>
                <w:lang w:eastAsia="ru-RU"/>
              </w:rPr>
              <w:t>Имя прилагательное</w:t>
            </w:r>
          </w:p>
        </w:tc>
      </w:tr>
      <w:tr w:rsidR="007D5C75" w:rsidRPr="00FF163B" w14:paraId="78030028" w14:textId="77777777" w:rsidTr="006F0131">
        <w:tc>
          <w:tcPr>
            <w:tcW w:w="255" w:type="dxa"/>
            <w:tcBorders>
              <w:top w:val="single" w:sz="4" w:space="0" w:color="000000"/>
              <w:left w:val="single" w:sz="4" w:space="0" w:color="000000"/>
              <w:bottom w:val="single" w:sz="4" w:space="0" w:color="000000"/>
              <w:right w:val="single" w:sz="4" w:space="0" w:color="000000"/>
            </w:tcBorders>
          </w:tcPr>
          <w:p w14:paraId="09113484" w14:textId="1E891D8D" w:rsidR="007D5C75" w:rsidRPr="00FF163B" w:rsidRDefault="007D5C75" w:rsidP="00E60B8A">
            <w:pPr>
              <w:widowControl w:val="0"/>
              <w:suppressLineNumbers/>
              <w:suppressAutoHyphens/>
              <w:spacing w:after="0" w:line="240" w:lineRule="auto"/>
              <w:jc w:val="center"/>
              <w:rPr>
                <w:rFonts w:ascii="Times New Roman" w:eastAsia="Times New Roman" w:hAnsi="Times New Roman" w:cs="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tcPr>
          <w:p w14:paraId="74186E09" w14:textId="77777777" w:rsidR="007D5C75" w:rsidRPr="00FF163B" w:rsidRDefault="007D5C75" w:rsidP="00E60B8A">
            <w:pPr>
              <w:spacing w:after="0" w:line="240" w:lineRule="auto"/>
              <w:rPr>
                <w:rFonts w:ascii="Times New Roman" w:eastAsia="Times New Roman" w:hAnsi="Times New Roman" w:cs="Times New Roman"/>
                <w:sz w:val="24"/>
                <w:szCs w:val="24"/>
                <w:lang w:eastAsia="ru-RU"/>
              </w:rPr>
            </w:pPr>
            <w:r w:rsidRPr="00FF163B">
              <w:rPr>
                <w:rFonts w:ascii="Times New Roman" w:eastAsia="Times New Roman" w:hAnsi="Times New Roman" w:cs="Times New Roman"/>
                <w:sz w:val="24"/>
                <w:szCs w:val="24"/>
                <w:lang w:eastAsia="ru-RU"/>
              </w:rPr>
              <w:t>Роль имен прилагательных в языке.</w:t>
            </w:r>
          </w:p>
        </w:tc>
        <w:tc>
          <w:tcPr>
            <w:tcW w:w="284" w:type="dxa"/>
            <w:tcBorders>
              <w:top w:val="single" w:sz="4" w:space="0" w:color="000000"/>
              <w:left w:val="single" w:sz="4" w:space="0" w:color="000000"/>
              <w:bottom w:val="single" w:sz="4" w:space="0" w:color="000000"/>
              <w:right w:val="single" w:sz="4" w:space="0" w:color="000000"/>
            </w:tcBorders>
          </w:tcPr>
          <w:p w14:paraId="68425769" w14:textId="654628DE" w:rsidR="007D5C75" w:rsidRPr="00FF163B" w:rsidRDefault="007D5C75" w:rsidP="00E60B8A">
            <w:pPr>
              <w:widowControl w:val="0"/>
              <w:suppressLineNumbers/>
              <w:suppressAutoHyphens/>
              <w:spacing w:after="0" w:line="240" w:lineRule="auto"/>
              <w:jc w:val="center"/>
              <w:rPr>
                <w:rFonts w:ascii="Times New Roman" w:eastAsia="Times New Roman" w:hAnsi="Times New Roman" w:cs="Times New Roman"/>
                <w:sz w:val="24"/>
                <w:szCs w:val="24"/>
              </w:rPr>
            </w:pPr>
          </w:p>
        </w:tc>
        <w:tc>
          <w:tcPr>
            <w:tcW w:w="5976" w:type="dxa"/>
            <w:tcBorders>
              <w:top w:val="single" w:sz="4" w:space="0" w:color="000000"/>
              <w:left w:val="single" w:sz="4" w:space="0" w:color="000000"/>
              <w:bottom w:val="single" w:sz="4" w:space="0" w:color="000000"/>
              <w:right w:val="single" w:sz="4" w:space="0" w:color="000000"/>
            </w:tcBorders>
          </w:tcPr>
          <w:p w14:paraId="542058FF" w14:textId="77777777" w:rsidR="007D5C75" w:rsidRPr="00FF163B" w:rsidRDefault="007D5C75" w:rsidP="00E60B8A">
            <w:pPr>
              <w:spacing w:before="100" w:beforeAutospacing="1" w:after="100" w:afterAutospacing="1" w:line="240" w:lineRule="auto"/>
              <w:rPr>
                <w:rFonts w:ascii="Times New Roman" w:eastAsia="Times New Roman" w:hAnsi="Times New Roman" w:cs="Times New Roman"/>
                <w:sz w:val="24"/>
                <w:szCs w:val="24"/>
                <w:lang w:eastAsia="ru-RU"/>
              </w:rPr>
            </w:pPr>
            <w:r w:rsidRPr="00FF163B">
              <w:rPr>
                <w:rFonts w:ascii="Times New Roman" w:eastAsia="Times New Roman" w:hAnsi="Times New Roman" w:cs="Times New Roman"/>
                <w:sz w:val="24"/>
                <w:szCs w:val="24"/>
                <w:lang w:eastAsia="ru-RU"/>
              </w:rPr>
              <w:t>Словообразование  имен прилагательных. Измен</w:t>
            </w:r>
            <w:r>
              <w:rPr>
                <w:rFonts w:ascii="Times New Roman" w:eastAsia="Times New Roman" w:hAnsi="Times New Roman" w:cs="Times New Roman"/>
                <w:sz w:val="24"/>
                <w:szCs w:val="24"/>
                <w:lang w:eastAsia="ru-RU"/>
              </w:rPr>
              <w:t>ять</w:t>
            </w:r>
            <w:r w:rsidRPr="00FF163B">
              <w:rPr>
                <w:rFonts w:ascii="Times New Roman" w:eastAsia="Times New Roman" w:hAnsi="Times New Roman" w:cs="Times New Roman"/>
                <w:sz w:val="24"/>
                <w:szCs w:val="24"/>
                <w:lang w:eastAsia="ru-RU"/>
              </w:rPr>
              <w:t xml:space="preserve">  прилагательны</w:t>
            </w:r>
            <w:r>
              <w:rPr>
                <w:rFonts w:ascii="Times New Roman" w:eastAsia="Times New Roman" w:hAnsi="Times New Roman" w:cs="Times New Roman"/>
                <w:sz w:val="24"/>
                <w:szCs w:val="24"/>
                <w:lang w:eastAsia="ru-RU"/>
              </w:rPr>
              <w:t>е</w:t>
            </w:r>
            <w:r w:rsidRPr="00FF163B">
              <w:rPr>
                <w:rFonts w:ascii="Times New Roman" w:eastAsia="Times New Roman" w:hAnsi="Times New Roman" w:cs="Times New Roman"/>
                <w:sz w:val="24"/>
                <w:szCs w:val="24"/>
                <w:lang w:eastAsia="ru-RU"/>
              </w:rPr>
              <w:t xml:space="preserve"> по числам, по родам. </w:t>
            </w:r>
            <w:r>
              <w:rPr>
                <w:rFonts w:ascii="Times New Roman" w:eastAsia="Times New Roman" w:hAnsi="Times New Roman" w:cs="Times New Roman"/>
                <w:sz w:val="24"/>
                <w:szCs w:val="24"/>
                <w:lang w:eastAsia="ru-RU"/>
              </w:rPr>
              <w:t xml:space="preserve">Ставить </w:t>
            </w:r>
            <w:r w:rsidRPr="00FF163B">
              <w:rPr>
                <w:rFonts w:ascii="Times New Roman" w:eastAsia="Times New Roman" w:hAnsi="Times New Roman" w:cs="Times New Roman"/>
                <w:sz w:val="24"/>
                <w:szCs w:val="24"/>
                <w:lang w:eastAsia="ru-RU"/>
              </w:rPr>
              <w:t>имен</w:t>
            </w:r>
            <w:r>
              <w:rPr>
                <w:rFonts w:ascii="Times New Roman" w:eastAsia="Times New Roman" w:hAnsi="Times New Roman" w:cs="Times New Roman"/>
                <w:sz w:val="24"/>
                <w:szCs w:val="24"/>
                <w:lang w:eastAsia="ru-RU"/>
              </w:rPr>
              <w:t>а</w:t>
            </w:r>
            <w:r w:rsidRPr="00FF163B">
              <w:rPr>
                <w:rFonts w:ascii="Times New Roman" w:eastAsia="Times New Roman" w:hAnsi="Times New Roman" w:cs="Times New Roman"/>
                <w:sz w:val="24"/>
                <w:szCs w:val="24"/>
                <w:lang w:eastAsia="ru-RU"/>
              </w:rPr>
              <w:t xml:space="preserve"> прилагательны</w:t>
            </w:r>
            <w:r>
              <w:rPr>
                <w:rFonts w:ascii="Times New Roman" w:eastAsia="Times New Roman" w:hAnsi="Times New Roman" w:cs="Times New Roman"/>
                <w:sz w:val="24"/>
                <w:szCs w:val="24"/>
                <w:lang w:eastAsia="ru-RU"/>
              </w:rPr>
              <w:t>е</w:t>
            </w:r>
            <w:r w:rsidRPr="00FF163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 н</w:t>
            </w:r>
            <w:r w:rsidRPr="00FF163B">
              <w:rPr>
                <w:rFonts w:ascii="Times New Roman" w:eastAsia="Times New Roman" w:hAnsi="Times New Roman" w:cs="Times New Roman"/>
                <w:sz w:val="24"/>
                <w:szCs w:val="24"/>
                <w:lang w:eastAsia="ru-RU"/>
              </w:rPr>
              <w:t>ачальн</w:t>
            </w:r>
            <w:r>
              <w:rPr>
                <w:rFonts w:ascii="Times New Roman" w:eastAsia="Times New Roman" w:hAnsi="Times New Roman" w:cs="Times New Roman"/>
                <w:sz w:val="24"/>
                <w:szCs w:val="24"/>
                <w:lang w:eastAsia="ru-RU"/>
              </w:rPr>
              <w:t>ую</w:t>
            </w:r>
            <w:r w:rsidRPr="00FF163B">
              <w:rPr>
                <w:rFonts w:ascii="Times New Roman" w:eastAsia="Times New Roman" w:hAnsi="Times New Roman" w:cs="Times New Roman"/>
                <w:sz w:val="24"/>
                <w:szCs w:val="24"/>
                <w:lang w:eastAsia="ru-RU"/>
              </w:rPr>
              <w:t xml:space="preserve"> форм</w:t>
            </w:r>
            <w:r>
              <w:rPr>
                <w:rFonts w:ascii="Times New Roman" w:eastAsia="Times New Roman" w:hAnsi="Times New Roman" w:cs="Times New Roman"/>
                <w:sz w:val="24"/>
                <w:szCs w:val="24"/>
                <w:lang w:eastAsia="ru-RU"/>
              </w:rPr>
              <w:t>у</w:t>
            </w:r>
          </w:p>
        </w:tc>
      </w:tr>
      <w:tr w:rsidR="007D5C75" w:rsidRPr="00FF163B" w14:paraId="23058263" w14:textId="77777777" w:rsidTr="006F0131">
        <w:tc>
          <w:tcPr>
            <w:tcW w:w="255" w:type="dxa"/>
            <w:tcBorders>
              <w:top w:val="single" w:sz="4" w:space="0" w:color="000000"/>
              <w:left w:val="single" w:sz="4" w:space="0" w:color="000000"/>
              <w:bottom w:val="single" w:sz="4" w:space="0" w:color="000000"/>
              <w:right w:val="single" w:sz="4" w:space="0" w:color="000000"/>
            </w:tcBorders>
          </w:tcPr>
          <w:p w14:paraId="2629F059" w14:textId="0D3F76BA" w:rsidR="007D5C75" w:rsidRPr="00FF163B" w:rsidRDefault="007D5C75" w:rsidP="00E60B8A">
            <w:pPr>
              <w:widowControl w:val="0"/>
              <w:suppressLineNumbers/>
              <w:suppressAutoHyphens/>
              <w:spacing w:after="0" w:line="240" w:lineRule="auto"/>
              <w:jc w:val="center"/>
              <w:rPr>
                <w:rFonts w:ascii="Times New Roman" w:eastAsia="Times New Roman" w:hAnsi="Times New Roman" w:cs="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tcPr>
          <w:p w14:paraId="31F65CE0" w14:textId="77777777" w:rsidR="007D5C75" w:rsidRPr="00FF163B" w:rsidRDefault="007D5C75" w:rsidP="00E60B8A">
            <w:pPr>
              <w:spacing w:after="0" w:line="240" w:lineRule="auto"/>
              <w:rPr>
                <w:rFonts w:ascii="Times New Roman" w:eastAsia="Times New Roman" w:hAnsi="Times New Roman" w:cs="Times New Roman"/>
                <w:bCs/>
                <w:sz w:val="24"/>
                <w:szCs w:val="24"/>
                <w:lang w:eastAsia="ru-RU"/>
              </w:rPr>
            </w:pPr>
            <w:r w:rsidRPr="00FF163B">
              <w:rPr>
                <w:rFonts w:ascii="Times New Roman" w:eastAsia="Times New Roman" w:hAnsi="Times New Roman" w:cs="Times New Roman"/>
                <w:bCs/>
                <w:sz w:val="24"/>
                <w:szCs w:val="24"/>
                <w:lang w:eastAsia="ru-RU"/>
              </w:rPr>
              <w:t xml:space="preserve">Род и число имен прилагательных </w:t>
            </w:r>
          </w:p>
        </w:tc>
        <w:tc>
          <w:tcPr>
            <w:tcW w:w="284" w:type="dxa"/>
            <w:tcBorders>
              <w:top w:val="single" w:sz="4" w:space="0" w:color="000000"/>
              <w:left w:val="single" w:sz="4" w:space="0" w:color="000000"/>
              <w:bottom w:val="single" w:sz="4" w:space="0" w:color="000000"/>
              <w:right w:val="single" w:sz="4" w:space="0" w:color="000000"/>
            </w:tcBorders>
          </w:tcPr>
          <w:p w14:paraId="5355CF58" w14:textId="4F9AAF7A" w:rsidR="007D5C75" w:rsidRPr="00FF163B" w:rsidRDefault="007D5C75" w:rsidP="00E60B8A">
            <w:pPr>
              <w:widowControl w:val="0"/>
              <w:suppressLineNumbers/>
              <w:suppressAutoHyphens/>
              <w:spacing w:after="0" w:line="240" w:lineRule="auto"/>
              <w:jc w:val="center"/>
              <w:rPr>
                <w:rFonts w:ascii="Times New Roman" w:eastAsia="Times New Roman" w:hAnsi="Times New Roman" w:cs="Times New Roman"/>
                <w:sz w:val="24"/>
                <w:szCs w:val="24"/>
              </w:rPr>
            </w:pPr>
          </w:p>
        </w:tc>
        <w:tc>
          <w:tcPr>
            <w:tcW w:w="5976" w:type="dxa"/>
            <w:tcBorders>
              <w:top w:val="single" w:sz="4" w:space="0" w:color="000000"/>
              <w:left w:val="single" w:sz="4" w:space="0" w:color="000000"/>
              <w:bottom w:val="single" w:sz="4" w:space="0" w:color="000000"/>
              <w:right w:val="single" w:sz="4" w:space="0" w:color="000000"/>
            </w:tcBorders>
          </w:tcPr>
          <w:p w14:paraId="1E00583C" w14:textId="77777777" w:rsidR="007D5C75" w:rsidRPr="00FF163B" w:rsidRDefault="007D5C75" w:rsidP="00E60B8A">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iCs/>
                <w:sz w:val="24"/>
                <w:szCs w:val="24"/>
              </w:rPr>
              <w:t>Знать</w:t>
            </w:r>
            <w:r w:rsidRPr="00FF163B">
              <w:rPr>
                <w:rFonts w:ascii="Times New Roman" w:eastAsia="Calibri" w:hAnsi="Times New Roman" w:cs="Times New Roman"/>
                <w:sz w:val="24"/>
                <w:szCs w:val="24"/>
              </w:rPr>
              <w:t xml:space="preserve"> родовы</w:t>
            </w:r>
            <w:r>
              <w:rPr>
                <w:rFonts w:ascii="Times New Roman" w:eastAsia="Calibri" w:hAnsi="Times New Roman" w:cs="Times New Roman"/>
                <w:sz w:val="24"/>
                <w:szCs w:val="24"/>
              </w:rPr>
              <w:t>е</w:t>
            </w:r>
            <w:r w:rsidRPr="00FF163B">
              <w:rPr>
                <w:rFonts w:ascii="Times New Roman" w:eastAsia="Calibri" w:hAnsi="Times New Roman" w:cs="Times New Roman"/>
                <w:sz w:val="24"/>
                <w:szCs w:val="24"/>
              </w:rPr>
              <w:t xml:space="preserve"> окончания имен прилагательных.</w:t>
            </w:r>
          </w:p>
          <w:p w14:paraId="0E45B38B" w14:textId="77777777" w:rsidR="007D5C75" w:rsidRPr="00FF163B" w:rsidRDefault="007D5C75" w:rsidP="00E60B8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Из</w:t>
            </w:r>
            <w:r w:rsidRPr="00FF163B">
              <w:rPr>
                <w:rFonts w:ascii="Times New Roman" w:eastAsia="Times New Roman" w:hAnsi="Times New Roman" w:cs="Times New Roman"/>
                <w:sz w:val="24"/>
                <w:szCs w:val="24"/>
                <w:lang w:eastAsia="ru-RU"/>
              </w:rPr>
              <w:t xml:space="preserve">менять прилагательные по родам  и числам в зависимости от имени существительного; подбирать к существительным подходящие по смыслу прилагательные, выписывать из текста словосочетания с именами прилагательными; составлять словосочетания с данными прилагательными; выделять окончания имен прилагательных; определять род и число по окончаниям </w:t>
            </w:r>
          </w:p>
        </w:tc>
      </w:tr>
      <w:tr w:rsidR="007D5C75" w:rsidRPr="00FF163B" w14:paraId="41A2453E" w14:textId="77777777" w:rsidTr="006F0131">
        <w:trPr>
          <w:trHeight w:val="476"/>
        </w:trPr>
        <w:tc>
          <w:tcPr>
            <w:tcW w:w="255" w:type="dxa"/>
            <w:tcBorders>
              <w:top w:val="single" w:sz="4" w:space="0" w:color="000000"/>
              <w:left w:val="single" w:sz="4" w:space="0" w:color="000000"/>
              <w:bottom w:val="single" w:sz="4" w:space="0" w:color="000000"/>
              <w:right w:val="single" w:sz="4" w:space="0" w:color="000000"/>
            </w:tcBorders>
          </w:tcPr>
          <w:p w14:paraId="2567CDDC" w14:textId="56BA8281" w:rsidR="007D5C75" w:rsidRPr="00FF163B" w:rsidRDefault="007D5C75" w:rsidP="00E60B8A">
            <w:pPr>
              <w:widowControl w:val="0"/>
              <w:suppressLineNumbers/>
              <w:suppressAutoHyphens/>
              <w:spacing w:after="0" w:line="240" w:lineRule="auto"/>
              <w:jc w:val="center"/>
              <w:rPr>
                <w:rFonts w:ascii="Times New Roman" w:eastAsia="Times New Roman" w:hAnsi="Times New Roman" w:cs="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tcPr>
          <w:p w14:paraId="1A5125C0" w14:textId="77777777" w:rsidR="007D5C75" w:rsidRPr="00FF163B" w:rsidRDefault="007D5C75" w:rsidP="00E60B8A">
            <w:pPr>
              <w:spacing w:after="0" w:line="240" w:lineRule="auto"/>
              <w:rPr>
                <w:rFonts w:ascii="Times New Roman" w:eastAsia="Times New Roman" w:hAnsi="Times New Roman" w:cs="Times New Roman"/>
                <w:bCs/>
                <w:sz w:val="24"/>
                <w:szCs w:val="24"/>
                <w:lang w:eastAsia="ru-RU"/>
              </w:rPr>
            </w:pPr>
            <w:r w:rsidRPr="00FF163B">
              <w:rPr>
                <w:rFonts w:ascii="Times New Roman" w:eastAsia="Times New Roman" w:hAnsi="Times New Roman" w:cs="Times New Roman"/>
                <w:bCs/>
                <w:sz w:val="24"/>
                <w:szCs w:val="24"/>
                <w:lang w:eastAsia="ru-RU"/>
              </w:rPr>
              <w:t>Падеж имени прилагательного</w:t>
            </w:r>
          </w:p>
        </w:tc>
        <w:tc>
          <w:tcPr>
            <w:tcW w:w="284" w:type="dxa"/>
            <w:tcBorders>
              <w:top w:val="single" w:sz="4" w:space="0" w:color="000000"/>
              <w:left w:val="single" w:sz="4" w:space="0" w:color="000000"/>
              <w:bottom w:val="single" w:sz="4" w:space="0" w:color="000000"/>
              <w:right w:val="single" w:sz="4" w:space="0" w:color="000000"/>
            </w:tcBorders>
          </w:tcPr>
          <w:p w14:paraId="3621EC66" w14:textId="7C4ACB8F" w:rsidR="007D5C75" w:rsidRPr="00FF163B" w:rsidRDefault="007D5C75" w:rsidP="00E60B8A">
            <w:pPr>
              <w:widowControl w:val="0"/>
              <w:suppressLineNumbers/>
              <w:suppressAutoHyphens/>
              <w:spacing w:after="0" w:line="240" w:lineRule="auto"/>
              <w:jc w:val="center"/>
              <w:rPr>
                <w:rFonts w:ascii="Times New Roman" w:eastAsia="Times New Roman" w:hAnsi="Times New Roman" w:cs="Times New Roman"/>
                <w:sz w:val="24"/>
                <w:szCs w:val="24"/>
              </w:rPr>
            </w:pPr>
          </w:p>
        </w:tc>
        <w:tc>
          <w:tcPr>
            <w:tcW w:w="5976" w:type="dxa"/>
            <w:tcBorders>
              <w:top w:val="single" w:sz="4" w:space="0" w:color="000000"/>
              <w:left w:val="single" w:sz="4" w:space="0" w:color="000000"/>
              <w:bottom w:val="single" w:sz="4" w:space="0" w:color="000000"/>
              <w:right w:val="single" w:sz="4" w:space="0" w:color="000000"/>
            </w:tcBorders>
          </w:tcPr>
          <w:p w14:paraId="4E76E0FE" w14:textId="4DE4F12A" w:rsidR="007D5C75" w:rsidRPr="00FF163B" w:rsidRDefault="007D5C75" w:rsidP="00E60B8A">
            <w:pPr>
              <w:widowControl w:val="0"/>
              <w:suppressLineNumbers/>
              <w:suppressAutoHyphens/>
              <w:spacing w:after="0" w:line="240" w:lineRule="auto"/>
              <w:rPr>
                <w:rFonts w:ascii="Times New Roman" w:eastAsia="Times New Roman" w:hAnsi="Times New Roman" w:cs="Times New Roman"/>
                <w:sz w:val="24"/>
                <w:szCs w:val="24"/>
              </w:rPr>
            </w:pPr>
            <w:r w:rsidRPr="00FF163B">
              <w:rPr>
                <w:rFonts w:ascii="Times New Roman" w:eastAsia="Times New Roman" w:hAnsi="Times New Roman" w:cs="Times New Roman"/>
                <w:sz w:val="24"/>
                <w:szCs w:val="24"/>
              </w:rPr>
              <w:t>Измен</w:t>
            </w:r>
            <w:r>
              <w:rPr>
                <w:rFonts w:ascii="Times New Roman" w:eastAsia="Times New Roman" w:hAnsi="Times New Roman" w:cs="Times New Roman"/>
                <w:sz w:val="24"/>
                <w:szCs w:val="24"/>
              </w:rPr>
              <w:t>ять</w:t>
            </w:r>
            <w:r w:rsidRPr="00FF163B">
              <w:rPr>
                <w:rFonts w:ascii="Times New Roman" w:eastAsia="Times New Roman" w:hAnsi="Times New Roman" w:cs="Times New Roman"/>
                <w:sz w:val="24"/>
                <w:szCs w:val="24"/>
              </w:rPr>
              <w:t xml:space="preserve"> по падежам –</w:t>
            </w:r>
            <w:r w:rsidR="00477A70">
              <w:rPr>
                <w:rFonts w:ascii="Times New Roman" w:eastAsia="Times New Roman" w:hAnsi="Times New Roman" w:cs="Times New Roman"/>
                <w:sz w:val="24"/>
                <w:szCs w:val="24"/>
              </w:rPr>
              <w:t xml:space="preserve"> </w:t>
            </w:r>
            <w:r w:rsidRPr="00FF163B">
              <w:rPr>
                <w:rFonts w:ascii="Times New Roman" w:eastAsia="Times New Roman" w:hAnsi="Times New Roman" w:cs="Times New Roman"/>
                <w:sz w:val="24"/>
                <w:szCs w:val="24"/>
              </w:rPr>
              <w:t>склонение прилагательных</w:t>
            </w:r>
            <w:r>
              <w:rPr>
                <w:rFonts w:ascii="Times New Roman" w:eastAsia="Times New Roman" w:hAnsi="Times New Roman" w:cs="Times New Roman"/>
                <w:sz w:val="24"/>
                <w:szCs w:val="24"/>
              </w:rPr>
              <w:t>.</w:t>
            </w:r>
          </w:p>
        </w:tc>
      </w:tr>
      <w:tr w:rsidR="007D5C75" w:rsidRPr="00FF163B" w14:paraId="29C6E0EF" w14:textId="77777777" w:rsidTr="006F0131">
        <w:tc>
          <w:tcPr>
            <w:tcW w:w="255" w:type="dxa"/>
            <w:tcBorders>
              <w:top w:val="single" w:sz="4" w:space="0" w:color="000000"/>
              <w:left w:val="single" w:sz="4" w:space="0" w:color="000000"/>
              <w:bottom w:val="single" w:sz="4" w:space="0" w:color="000000"/>
              <w:right w:val="single" w:sz="4" w:space="0" w:color="000000"/>
            </w:tcBorders>
          </w:tcPr>
          <w:p w14:paraId="0947349E" w14:textId="4C2D6CE6" w:rsidR="007D5C75" w:rsidRPr="00FF163B" w:rsidRDefault="007D5C75" w:rsidP="00E60B8A">
            <w:pPr>
              <w:widowControl w:val="0"/>
              <w:suppressLineNumbers/>
              <w:suppressAutoHyphens/>
              <w:spacing w:after="0" w:line="240" w:lineRule="auto"/>
              <w:jc w:val="center"/>
              <w:rPr>
                <w:rFonts w:ascii="Times New Roman" w:eastAsia="Times New Roman" w:hAnsi="Times New Roman" w:cs="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tcPr>
          <w:p w14:paraId="0BBA43C1" w14:textId="77777777" w:rsidR="007D5C75" w:rsidRPr="00FF163B" w:rsidRDefault="007D5C75" w:rsidP="00E60B8A">
            <w:pPr>
              <w:autoSpaceDE w:val="0"/>
              <w:autoSpaceDN w:val="0"/>
              <w:adjustRightInd w:val="0"/>
              <w:spacing w:after="0" w:line="240" w:lineRule="auto"/>
              <w:rPr>
                <w:rFonts w:ascii="Times New Roman" w:eastAsia="Calibri" w:hAnsi="Times New Roman" w:cs="Times New Roman"/>
                <w:sz w:val="24"/>
                <w:szCs w:val="24"/>
              </w:rPr>
            </w:pPr>
            <w:r w:rsidRPr="00FF163B">
              <w:rPr>
                <w:rFonts w:ascii="Times New Roman" w:eastAsia="Calibri" w:hAnsi="Times New Roman" w:cs="Times New Roman"/>
                <w:sz w:val="24"/>
                <w:szCs w:val="24"/>
              </w:rPr>
              <w:t>Склонение и правописание падежн</w:t>
            </w:r>
            <w:r>
              <w:rPr>
                <w:rFonts w:ascii="Times New Roman" w:eastAsia="Calibri" w:hAnsi="Times New Roman" w:cs="Times New Roman"/>
                <w:sz w:val="24"/>
                <w:szCs w:val="24"/>
              </w:rPr>
              <w:t xml:space="preserve">ых </w:t>
            </w:r>
            <w:r w:rsidRPr="00FF163B">
              <w:rPr>
                <w:rFonts w:ascii="Times New Roman" w:eastAsia="Calibri" w:hAnsi="Times New Roman" w:cs="Times New Roman"/>
                <w:sz w:val="24"/>
                <w:szCs w:val="24"/>
              </w:rPr>
              <w:t>окончаний имен прилагат</w:t>
            </w:r>
            <w:r>
              <w:rPr>
                <w:rFonts w:ascii="Times New Roman" w:eastAsia="Calibri" w:hAnsi="Times New Roman" w:cs="Times New Roman"/>
                <w:sz w:val="24"/>
                <w:szCs w:val="24"/>
              </w:rPr>
              <w:t>ельных</w:t>
            </w:r>
            <w:r w:rsidRPr="00FF163B">
              <w:rPr>
                <w:rFonts w:ascii="Times New Roman" w:eastAsia="Calibri" w:hAnsi="Times New Roman" w:cs="Times New Roman"/>
                <w:sz w:val="24"/>
                <w:szCs w:val="24"/>
              </w:rPr>
              <w:t xml:space="preserve"> в ед. ч.</w:t>
            </w:r>
          </w:p>
        </w:tc>
        <w:tc>
          <w:tcPr>
            <w:tcW w:w="284" w:type="dxa"/>
            <w:tcBorders>
              <w:top w:val="single" w:sz="4" w:space="0" w:color="000000"/>
              <w:left w:val="single" w:sz="4" w:space="0" w:color="000000"/>
              <w:bottom w:val="single" w:sz="4" w:space="0" w:color="000000"/>
              <w:right w:val="single" w:sz="4" w:space="0" w:color="000000"/>
            </w:tcBorders>
          </w:tcPr>
          <w:p w14:paraId="03C5F8FE" w14:textId="692A3D30" w:rsidR="007D5C75" w:rsidRPr="00FF163B" w:rsidRDefault="007D5C75" w:rsidP="00E60B8A">
            <w:pPr>
              <w:widowControl w:val="0"/>
              <w:suppressLineNumbers/>
              <w:suppressAutoHyphens/>
              <w:spacing w:after="0" w:line="240" w:lineRule="auto"/>
              <w:jc w:val="center"/>
              <w:rPr>
                <w:rFonts w:ascii="Times New Roman" w:eastAsia="Times New Roman" w:hAnsi="Times New Roman" w:cs="Times New Roman"/>
                <w:sz w:val="24"/>
                <w:szCs w:val="24"/>
              </w:rPr>
            </w:pPr>
          </w:p>
        </w:tc>
        <w:tc>
          <w:tcPr>
            <w:tcW w:w="5976" w:type="dxa"/>
            <w:tcBorders>
              <w:top w:val="single" w:sz="4" w:space="0" w:color="000000"/>
              <w:left w:val="single" w:sz="4" w:space="0" w:color="000000"/>
              <w:bottom w:val="single" w:sz="4" w:space="0" w:color="000000"/>
              <w:right w:val="single" w:sz="4" w:space="0" w:color="000000"/>
            </w:tcBorders>
          </w:tcPr>
          <w:p w14:paraId="5CEDCC63" w14:textId="77777777" w:rsidR="007D5C75" w:rsidRPr="00FF163B" w:rsidRDefault="007D5C75" w:rsidP="00E60B8A">
            <w:pPr>
              <w:widowControl w:val="0"/>
              <w:suppressLineNumbers/>
              <w:suppressAutoHyphen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Склонять имена прилагательные, изменяя о</w:t>
            </w:r>
            <w:r w:rsidRPr="00FF163B">
              <w:rPr>
                <w:rFonts w:ascii="Times New Roman" w:eastAsia="Times New Roman" w:hAnsi="Times New Roman" w:cs="Times New Roman"/>
                <w:sz w:val="24"/>
                <w:szCs w:val="24"/>
              </w:rPr>
              <w:t xml:space="preserve">кончания имен прилагательных  мужского и среднего рода в каждом  из падежей. </w:t>
            </w:r>
          </w:p>
        </w:tc>
      </w:tr>
      <w:tr w:rsidR="007D5C75" w:rsidRPr="00FF163B" w14:paraId="3B009407" w14:textId="77777777" w:rsidTr="006F0131">
        <w:tc>
          <w:tcPr>
            <w:tcW w:w="255" w:type="dxa"/>
            <w:tcBorders>
              <w:top w:val="single" w:sz="4" w:space="0" w:color="000000"/>
              <w:left w:val="single" w:sz="4" w:space="0" w:color="000000"/>
              <w:bottom w:val="single" w:sz="4" w:space="0" w:color="000000"/>
              <w:right w:val="single" w:sz="4" w:space="0" w:color="000000"/>
            </w:tcBorders>
          </w:tcPr>
          <w:p w14:paraId="75A44CC8" w14:textId="05B78BD3" w:rsidR="007D5C75" w:rsidRPr="00FF163B" w:rsidRDefault="007D5C75" w:rsidP="00E60B8A">
            <w:pPr>
              <w:widowControl w:val="0"/>
              <w:suppressLineNumbers/>
              <w:suppressAutoHyphens/>
              <w:spacing w:after="0" w:line="240" w:lineRule="auto"/>
              <w:jc w:val="center"/>
              <w:rPr>
                <w:rFonts w:ascii="Times New Roman" w:eastAsia="Times New Roman" w:hAnsi="Times New Roman" w:cs="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tcPr>
          <w:p w14:paraId="3B227FCE" w14:textId="77777777" w:rsidR="007D5C75" w:rsidRPr="00FF163B" w:rsidRDefault="007D5C75" w:rsidP="00E60B8A">
            <w:pPr>
              <w:spacing w:after="0" w:line="240" w:lineRule="auto"/>
              <w:rPr>
                <w:rFonts w:ascii="Times New Roman" w:eastAsia="Times New Roman" w:hAnsi="Times New Roman" w:cs="Times New Roman"/>
                <w:bCs/>
                <w:sz w:val="24"/>
                <w:szCs w:val="24"/>
                <w:lang w:eastAsia="ru-RU"/>
              </w:rPr>
            </w:pPr>
            <w:r w:rsidRPr="00FF163B">
              <w:rPr>
                <w:rFonts w:ascii="Times New Roman" w:eastAsia="Times New Roman" w:hAnsi="Times New Roman" w:cs="Times New Roman"/>
                <w:sz w:val="24"/>
                <w:szCs w:val="24"/>
                <w:lang w:eastAsia="ru-RU"/>
              </w:rPr>
              <w:t>Способы  проверки безударных падежн</w:t>
            </w:r>
            <w:r>
              <w:rPr>
                <w:rFonts w:ascii="Times New Roman" w:eastAsia="Times New Roman" w:hAnsi="Times New Roman" w:cs="Times New Roman"/>
                <w:sz w:val="24"/>
                <w:szCs w:val="24"/>
                <w:lang w:eastAsia="ru-RU"/>
              </w:rPr>
              <w:t xml:space="preserve">ых </w:t>
            </w:r>
            <w:r w:rsidRPr="00FF163B">
              <w:rPr>
                <w:rFonts w:ascii="Times New Roman" w:eastAsia="Times New Roman" w:hAnsi="Times New Roman" w:cs="Times New Roman"/>
                <w:sz w:val="24"/>
                <w:szCs w:val="24"/>
                <w:lang w:eastAsia="ru-RU"/>
              </w:rPr>
              <w:t>оконч</w:t>
            </w:r>
            <w:r>
              <w:rPr>
                <w:rFonts w:ascii="Times New Roman" w:eastAsia="Times New Roman" w:hAnsi="Times New Roman" w:cs="Times New Roman"/>
                <w:sz w:val="24"/>
                <w:szCs w:val="24"/>
                <w:lang w:eastAsia="ru-RU"/>
              </w:rPr>
              <w:t>аний</w:t>
            </w:r>
            <w:r w:rsidRPr="00FF163B">
              <w:rPr>
                <w:rFonts w:ascii="Times New Roman" w:eastAsia="Times New Roman" w:hAnsi="Times New Roman" w:cs="Times New Roman"/>
                <w:sz w:val="24"/>
                <w:szCs w:val="24"/>
                <w:lang w:eastAsia="ru-RU"/>
              </w:rPr>
              <w:t xml:space="preserve"> имен прилагательных.</w:t>
            </w:r>
          </w:p>
        </w:tc>
        <w:tc>
          <w:tcPr>
            <w:tcW w:w="284" w:type="dxa"/>
            <w:tcBorders>
              <w:top w:val="single" w:sz="4" w:space="0" w:color="000000"/>
              <w:left w:val="single" w:sz="4" w:space="0" w:color="000000"/>
              <w:bottom w:val="single" w:sz="4" w:space="0" w:color="000000"/>
              <w:right w:val="single" w:sz="4" w:space="0" w:color="000000"/>
            </w:tcBorders>
          </w:tcPr>
          <w:p w14:paraId="358DD216" w14:textId="65F7A964" w:rsidR="007D5C75" w:rsidRPr="00FF163B" w:rsidRDefault="00792EAE" w:rsidP="00792EAE">
            <w:pPr>
              <w:widowControl w:val="0"/>
              <w:suppressLineNumbers/>
              <w:tabs>
                <w:tab w:val="left" w:pos="238"/>
                <w:tab w:val="center" w:pos="317"/>
              </w:tabs>
              <w:suppressAutoHyphen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tc>
        <w:tc>
          <w:tcPr>
            <w:tcW w:w="5976" w:type="dxa"/>
            <w:tcBorders>
              <w:top w:val="single" w:sz="4" w:space="0" w:color="000000"/>
              <w:left w:val="single" w:sz="4" w:space="0" w:color="000000"/>
              <w:bottom w:val="single" w:sz="4" w:space="0" w:color="000000"/>
              <w:right w:val="single" w:sz="4" w:space="0" w:color="000000"/>
            </w:tcBorders>
          </w:tcPr>
          <w:p w14:paraId="1CC15E13" w14:textId="0C3330C2" w:rsidR="007D5C75" w:rsidRPr="00FF163B" w:rsidRDefault="00477A70" w:rsidP="00E60B8A">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iCs/>
                <w:sz w:val="24"/>
                <w:szCs w:val="24"/>
              </w:rPr>
              <w:t>П</w:t>
            </w:r>
            <w:r w:rsidRPr="00FF163B">
              <w:rPr>
                <w:rFonts w:ascii="Times New Roman" w:eastAsia="Calibri" w:hAnsi="Times New Roman" w:cs="Times New Roman"/>
                <w:sz w:val="24"/>
                <w:szCs w:val="24"/>
              </w:rPr>
              <w:t>равильно</w:t>
            </w:r>
            <w:r>
              <w:rPr>
                <w:rFonts w:ascii="Times New Roman" w:eastAsia="Calibri" w:hAnsi="Times New Roman" w:cs="Times New Roman"/>
                <w:sz w:val="24"/>
                <w:szCs w:val="24"/>
              </w:rPr>
              <w:t xml:space="preserve"> п</w:t>
            </w:r>
            <w:r w:rsidR="007D5C75" w:rsidRPr="00FF163B">
              <w:rPr>
                <w:rFonts w:ascii="Times New Roman" w:eastAsia="Calibri" w:hAnsi="Times New Roman" w:cs="Times New Roman"/>
                <w:sz w:val="24"/>
                <w:szCs w:val="24"/>
              </w:rPr>
              <w:t>иса</w:t>
            </w:r>
            <w:r w:rsidR="007D5C75">
              <w:rPr>
                <w:rFonts w:ascii="Times New Roman" w:eastAsia="Calibri" w:hAnsi="Times New Roman" w:cs="Times New Roman"/>
                <w:sz w:val="24"/>
                <w:szCs w:val="24"/>
              </w:rPr>
              <w:t>ть</w:t>
            </w:r>
            <w:r w:rsidR="007D5C75" w:rsidRPr="00FF163B">
              <w:rPr>
                <w:rFonts w:ascii="Times New Roman" w:eastAsia="Calibri" w:hAnsi="Times New Roman" w:cs="Times New Roman"/>
                <w:sz w:val="24"/>
                <w:szCs w:val="24"/>
              </w:rPr>
              <w:t xml:space="preserve"> безударны</w:t>
            </w:r>
            <w:r w:rsidR="007D5C75">
              <w:rPr>
                <w:rFonts w:ascii="Times New Roman" w:eastAsia="Calibri" w:hAnsi="Times New Roman" w:cs="Times New Roman"/>
                <w:sz w:val="24"/>
                <w:szCs w:val="24"/>
              </w:rPr>
              <w:t>е</w:t>
            </w:r>
            <w:r w:rsidR="007D5C75" w:rsidRPr="00FF163B">
              <w:rPr>
                <w:rFonts w:ascii="Times New Roman" w:eastAsia="Calibri" w:hAnsi="Times New Roman" w:cs="Times New Roman"/>
                <w:sz w:val="24"/>
                <w:szCs w:val="24"/>
              </w:rPr>
              <w:t xml:space="preserve"> падежны</w:t>
            </w:r>
            <w:r w:rsidR="007D5C75">
              <w:rPr>
                <w:rFonts w:ascii="Times New Roman" w:eastAsia="Calibri" w:hAnsi="Times New Roman" w:cs="Times New Roman"/>
                <w:sz w:val="24"/>
                <w:szCs w:val="24"/>
              </w:rPr>
              <w:t>е</w:t>
            </w:r>
            <w:r w:rsidR="007D5C75" w:rsidRPr="00FF163B">
              <w:rPr>
                <w:rFonts w:ascii="Times New Roman" w:eastAsia="Calibri" w:hAnsi="Times New Roman" w:cs="Times New Roman"/>
                <w:sz w:val="24"/>
                <w:szCs w:val="24"/>
              </w:rPr>
              <w:t xml:space="preserve"> окончани</w:t>
            </w:r>
            <w:r w:rsidR="007D5C75">
              <w:rPr>
                <w:rFonts w:ascii="Times New Roman" w:eastAsia="Calibri" w:hAnsi="Times New Roman" w:cs="Times New Roman"/>
                <w:sz w:val="24"/>
                <w:szCs w:val="24"/>
              </w:rPr>
              <w:t>я</w:t>
            </w:r>
            <w:r w:rsidR="007D5C75" w:rsidRPr="00FF163B">
              <w:rPr>
                <w:rFonts w:ascii="Times New Roman" w:eastAsia="Calibri" w:hAnsi="Times New Roman" w:cs="Times New Roman"/>
                <w:sz w:val="24"/>
                <w:szCs w:val="24"/>
              </w:rPr>
              <w:t xml:space="preserve"> имен прилагательных</w:t>
            </w:r>
            <w:r w:rsidR="007D5C75">
              <w:rPr>
                <w:rFonts w:ascii="Times New Roman" w:eastAsia="Calibri" w:hAnsi="Times New Roman" w:cs="Times New Roman"/>
                <w:sz w:val="24"/>
                <w:szCs w:val="24"/>
              </w:rPr>
              <w:t>,</w:t>
            </w:r>
            <w:r w:rsidR="007D5C75" w:rsidRPr="00FF163B">
              <w:rPr>
                <w:rFonts w:ascii="Times New Roman" w:eastAsia="Calibri" w:hAnsi="Times New Roman" w:cs="Times New Roman"/>
                <w:sz w:val="24"/>
                <w:szCs w:val="24"/>
              </w:rPr>
              <w:t xml:space="preserve"> окончания имен прилагательных мужского и среднего рода в именительном падеже. писать безударные падежные окончания имен прилагательных</w:t>
            </w:r>
            <w:r>
              <w:rPr>
                <w:rFonts w:ascii="Times New Roman" w:eastAsia="Calibri" w:hAnsi="Times New Roman" w:cs="Times New Roman"/>
                <w:sz w:val="24"/>
                <w:szCs w:val="24"/>
              </w:rPr>
              <w:t>.</w:t>
            </w:r>
          </w:p>
          <w:p w14:paraId="4142CEB4" w14:textId="26DAE95E" w:rsidR="007D5C75" w:rsidRPr="00FF163B" w:rsidRDefault="00477A70" w:rsidP="00E60B8A">
            <w:pPr>
              <w:autoSpaceDE w:val="0"/>
              <w:autoSpaceDN w:val="0"/>
              <w:adjustRightInd w:val="0"/>
              <w:spacing w:after="0" w:line="240" w:lineRule="auto"/>
              <w:rPr>
                <w:rFonts w:ascii="Times New Roman" w:eastAsia="Calibri" w:hAnsi="Times New Roman" w:cs="Times New Roman"/>
                <w:sz w:val="24"/>
                <w:szCs w:val="24"/>
              </w:rPr>
            </w:pPr>
            <w:r w:rsidRPr="00FF163B">
              <w:rPr>
                <w:rFonts w:ascii="Times New Roman" w:eastAsia="Calibri" w:hAnsi="Times New Roman" w:cs="Times New Roman"/>
                <w:sz w:val="24"/>
                <w:szCs w:val="24"/>
              </w:rPr>
              <w:t>С</w:t>
            </w:r>
            <w:r w:rsidR="007D5C75" w:rsidRPr="00FF163B">
              <w:rPr>
                <w:rFonts w:ascii="Times New Roman" w:eastAsia="Calibri" w:hAnsi="Times New Roman" w:cs="Times New Roman"/>
                <w:sz w:val="24"/>
                <w:szCs w:val="24"/>
              </w:rPr>
              <w:t xml:space="preserve">оставлять и записывать словосочетания с именем прилагательным и подходящим по смыслу именем существительным, склонять словосочетания, выделять падежные окончания имен прилагательных; объяснять написание изученных орфограмм; подчеркивать главные члены предложения </w:t>
            </w:r>
          </w:p>
        </w:tc>
      </w:tr>
      <w:tr w:rsidR="007D5C75" w:rsidRPr="00FF163B" w14:paraId="7B631B27" w14:textId="77777777" w:rsidTr="006F0131">
        <w:tc>
          <w:tcPr>
            <w:tcW w:w="255" w:type="dxa"/>
            <w:tcBorders>
              <w:top w:val="single" w:sz="4" w:space="0" w:color="000000"/>
              <w:left w:val="single" w:sz="4" w:space="0" w:color="000000"/>
              <w:bottom w:val="single" w:sz="4" w:space="0" w:color="000000"/>
              <w:right w:val="single" w:sz="4" w:space="0" w:color="000000"/>
            </w:tcBorders>
          </w:tcPr>
          <w:p w14:paraId="2877EC24" w14:textId="6D7BD014" w:rsidR="007D5C75" w:rsidRPr="00FF163B" w:rsidRDefault="007D5C75" w:rsidP="00E60B8A">
            <w:pPr>
              <w:widowControl w:val="0"/>
              <w:suppressLineNumbers/>
              <w:suppressAutoHyphens/>
              <w:spacing w:after="0" w:line="240" w:lineRule="auto"/>
              <w:jc w:val="center"/>
              <w:rPr>
                <w:rFonts w:ascii="Times New Roman" w:eastAsia="Times New Roman" w:hAnsi="Times New Roman" w:cs="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tcPr>
          <w:p w14:paraId="1BAAF85F" w14:textId="77777777" w:rsidR="007D5C75" w:rsidRPr="00FF163B" w:rsidRDefault="007D5C75" w:rsidP="00E60B8A">
            <w:pPr>
              <w:autoSpaceDE w:val="0"/>
              <w:autoSpaceDN w:val="0"/>
              <w:adjustRightInd w:val="0"/>
              <w:spacing w:after="0" w:line="240" w:lineRule="auto"/>
              <w:rPr>
                <w:rFonts w:ascii="Times New Roman" w:eastAsia="Calibri" w:hAnsi="Times New Roman" w:cs="Times New Roman"/>
                <w:sz w:val="24"/>
                <w:szCs w:val="24"/>
              </w:rPr>
            </w:pPr>
            <w:r w:rsidRPr="00FF163B">
              <w:rPr>
                <w:rFonts w:ascii="Times New Roman" w:eastAsia="Calibri" w:hAnsi="Times New Roman" w:cs="Times New Roman"/>
                <w:sz w:val="24"/>
                <w:szCs w:val="24"/>
              </w:rPr>
              <w:t>Именительный</w:t>
            </w:r>
          </w:p>
          <w:p w14:paraId="09071F72" w14:textId="77777777" w:rsidR="007D5C75" w:rsidRPr="00FF163B" w:rsidRDefault="007D5C75" w:rsidP="00E60B8A">
            <w:pPr>
              <w:spacing w:after="0" w:line="240" w:lineRule="auto"/>
              <w:rPr>
                <w:rFonts w:ascii="Times New Roman" w:eastAsia="Times New Roman" w:hAnsi="Times New Roman" w:cs="Times New Roman"/>
                <w:bCs/>
                <w:sz w:val="24"/>
                <w:szCs w:val="24"/>
                <w:lang w:eastAsia="ru-RU"/>
              </w:rPr>
            </w:pPr>
            <w:r w:rsidRPr="00FF163B">
              <w:rPr>
                <w:rFonts w:ascii="Times New Roman" w:eastAsia="Times New Roman" w:hAnsi="Times New Roman" w:cs="Times New Roman"/>
                <w:sz w:val="24"/>
                <w:szCs w:val="24"/>
                <w:lang w:eastAsia="ru-RU"/>
              </w:rPr>
              <w:t>падеж имен прилагательных ед. числа м.р. и ср. рода</w:t>
            </w:r>
          </w:p>
        </w:tc>
        <w:tc>
          <w:tcPr>
            <w:tcW w:w="284" w:type="dxa"/>
            <w:tcBorders>
              <w:top w:val="single" w:sz="4" w:space="0" w:color="000000"/>
              <w:left w:val="single" w:sz="4" w:space="0" w:color="000000"/>
              <w:bottom w:val="single" w:sz="4" w:space="0" w:color="000000"/>
              <w:right w:val="single" w:sz="4" w:space="0" w:color="000000"/>
            </w:tcBorders>
          </w:tcPr>
          <w:p w14:paraId="714DFE1A" w14:textId="147A4ECE" w:rsidR="007D5C75" w:rsidRPr="00FF163B" w:rsidRDefault="007D5C75" w:rsidP="00E60B8A">
            <w:pPr>
              <w:widowControl w:val="0"/>
              <w:suppressLineNumbers/>
              <w:suppressAutoHyphens/>
              <w:spacing w:after="0" w:line="240" w:lineRule="auto"/>
              <w:jc w:val="center"/>
              <w:rPr>
                <w:rFonts w:ascii="Times New Roman" w:eastAsia="Times New Roman" w:hAnsi="Times New Roman" w:cs="Times New Roman"/>
                <w:sz w:val="24"/>
                <w:szCs w:val="24"/>
              </w:rPr>
            </w:pPr>
          </w:p>
        </w:tc>
        <w:tc>
          <w:tcPr>
            <w:tcW w:w="5976" w:type="dxa"/>
            <w:tcBorders>
              <w:top w:val="single" w:sz="4" w:space="0" w:color="000000"/>
              <w:left w:val="single" w:sz="4" w:space="0" w:color="000000"/>
              <w:bottom w:val="single" w:sz="4" w:space="0" w:color="000000"/>
              <w:right w:val="single" w:sz="4" w:space="0" w:color="000000"/>
            </w:tcBorders>
          </w:tcPr>
          <w:p w14:paraId="581A134B" w14:textId="77777777" w:rsidR="007D5C75" w:rsidRPr="00FF163B" w:rsidRDefault="007D5C75" w:rsidP="00E60B8A">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iCs/>
                <w:sz w:val="24"/>
                <w:szCs w:val="24"/>
              </w:rPr>
              <w:t>Знать</w:t>
            </w:r>
            <w:r w:rsidRPr="00FF163B">
              <w:rPr>
                <w:rFonts w:ascii="Times New Roman" w:eastAsia="Calibri" w:hAnsi="Times New Roman" w:cs="Times New Roman"/>
                <w:sz w:val="24"/>
                <w:szCs w:val="24"/>
              </w:rPr>
              <w:t xml:space="preserve"> способ</w:t>
            </w:r>
            <w:r>
              <w:rPr>
                <w:rFonts w:ascii="Times New Roman" w:eastAsia="Calibri" w:hAnsi="Times New Roman" w:cs="Times New Roman"/>
                <w:sz w:val="24"/>
                <w:szCs w:val="24"/>
              </w:rPr>
              <w:t>ы</w:t>
            </w:r>
            <w:r w:rsidRPr="00FF163B">
              <w:rPr>
                <w:rFonts w:ascii="Times New Roman" w:eastAsia="Calibri" w:hAnsi="Times New Roman" w:cs="Times New Roman"/>
                <w:sz w:val="24"/>
                <w:szCs w:val="24"/>
              </w:rPr>
              <w:t xml:space="preserve"> проверки написания безударных падежных окончаний имен прилагательных; с окончаниями имен прилагательных мужского и среднего рода в именительном падеже. </w:t>
            </w:r>
            <w:r>
              <w:rPr>
                <w:rFonts w:ascii="Times New Roman" w:eastAsia="Calibri" w:hAnsi="Times New Roman" w:cs="Times New Roman"/>
                <w:iCs/>
                <w:sz w:val="24"/>
                <w:szCs w:val="24"/>
              </w:rPr>
              <w:t>П</w:t>
            </w:r>
            <w:r w:rsidRPr="00FF163B">
              <w:rPr>
                <w:rFonts w:ascii="Times New Roman" w:eastAsia="Calibri" w:hAnsi="Times New Roman" w:cs="Times New Roman"/>
                <w:sz w:val="24"/>
                <w:szCs w:val="24"/>
              </w:rPr>
              <w:t xml:space="preserve">равильно писать безударные падежные окончания имен прилагательных; составлять и записывать словосочетания с именем прилагательным и подходящим по смыслу именем существительным, склонять словосочетания, выделять падежные окончания имен прилагательных; объяснять написание изученных орфограмм; подчеркивать главные члены предложения </w:t>
            </w:r>
          </w:p>
        </w:tc>
      </w:tr>
      <w:tr w:rsidR="007D5C75" w:rsidRPr="00FF163B" w14:paraId="247724C2" w14:textId="77777777" w:rsidTr="006F0131">
        <w:tc>
          <w:tcPr>
            <w:tcW w:w="255" w:type="dxa"/>
            <w:tcBorders>
              <w:top w:val="single" w:sz="4" w:space="0" w:color="000000"/>
              <w:left w:val="single" w:sz="4" w:space="0" w:color="000000"/>
              <w:bottom w:val="single" w:sz="4" w:space="0" w:color="000000"/>
              <w:right w:val="single" w:sz="4" w:space="0" w:color="000000"/>
            </w:tcBorders>
          </w:tcPr>
          <w:p w14:paraId="2415B17D" w14:textId="41EA7279" w:rsidR="007D5C75" w:rsidRPr="00FF163B" w:rsidRDefault="007D5C75" w:rsidP="00E60B8A">
            <w:pPr>
              <w:widowControl w:val="0"/>
              <w:suppressLineNumbers/>
              <w:suppressAutoHyphens/>
              <w:spacing w:after="0" w:line="240" w:lineRule="auto"/>
              <w:jc w:val="center"/>
              <w:rPr>
                <w:rFonts w:ascii="Times New Roman" w:eastAsia="Times New Roman" w:hAnsi="Times New Roman" w:cs="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tcPr>
          <w:p w14:paraId="6F46C7DF" w14:textId="77777777" w:rsidR="007D5C75" w:rsidRPr="00FF163B" w:rsidRDefault="007D5C75" w:rsidP="00E60B8A">
            <w:pPr>
              <w:spacing w:after="0" w:line="240" w:lineRule="auto"/>
              <w:rPr>
                <w:rFonts w:ascii="Times New Roman" w:eastAsia="Times New Roman" w:hAnsi="Times New Roman" w:cs="Times New Roman"/>
                <w:b/>
                <w:i/>
                <w:sz w:val="24"/>
                <w:szCs w:val="24"/>
                <w:lang w:eastAsia="ru-RU"/>
              </w:rPr>
            </w:pPr>
            <w:r w:rsidRPr="00FF163B">
              <w:rPr>
                <w:rFonts w:ascii="Times New Roman" w:eastAsia="Times New Roman" w:hAnsi="Times New Roman" w:cs="Times New Roman"/>
                <w:sz w:val="24"/>
                <w:szCs w:val="24"/>
                <w:lang w:eastAsia="ru-RU"/>
              </w:rPr>
              <w:t>Правописание падежн</w:t>
            </w:r>
            <w:r>
              <w:rPr>
                <w:rFonts w:ascii="Times New Roman" w:eastAsia="Times New Roman" w:hAnsi="Times New Roman" w:cs="Times New Roman"/>
                <w:sz w:val="24"/>
                <w:szCs w:val="24"/>
                <w:lang w:eastAsia="ru-RU"/>
              </w:rPr>
              <w:t>ых</w:t>
            </w:r>
            <w:r w:rsidRPr="00FF163B">
              <w:rPr>
                <w:rFonts w:ascii="Times New Roman" w:eastAsia="Times New Roman" w:hAnsi="Times New Roman" w:cs="Times New Roman"/>
                <w:sz w:val="24"/>
                <w:szCs w:val="24"/>
                <w:lang w:eastAsia="ru-RU"/>
              </w:rPr>
              <w:t xml:space="preserve"> оконч</w:t>
            </w:r>
            <w:r>
              <w:rPr>
                <w:rFonts w:ascii="Times New Roman" w:eastAsia="Times New Roman" w:hAnsi="Times New Roman" w:cs="Times New Roman"/>
                <w:sz w:val="24"/>
                <w:szCs w:val="24"/>
                <w:lang w:eastAsia="ru-RU"/>
              </w:rPr>
              <w:t>аний</w:t>
            </w:r>
            <w:r w:rsidRPr="00FF163B">
              <w:rPr>
                <w:rFonts w:ascii="Times New Roman" w:eastAsia="Times New Roman" w:hAnsi="Times New Roman" w:cs="Times New Roman"/>
                <w:sz w:val="24"/>
                <w:szCs w:val="24"/>
                <w:lang w:eastAsia="ru-RU"/>
              </w:rPr>
              <w:t xml:space="preserve"> имен прилагат</w:t>
            </w:r>
            <w:r>
              <w:rPr>
                <w:rFonts w:ascii="Times New Roman" w:eastAsia="Times New Roman" w:hAnsi="Times New Roman" w:cs="Times New Roman"/>
                <w:sz w:val="24"/>
                <w:szCs w:val="24"/>
                <w:lang w:eastAsia="ru-RU"/>
              </w:rPr>
              <w:t>ельных</w:t>
            </w:r>
            <w:r w:rsidRPr="00FF163B">
              <w:rPr>
                <w:rFonts w:ascii="Times New Roman" w:eastAsia="Times New Roman" w:hAnsi="Times New Roman" w:cs="Times New Roman"/>
                <w:sz w:val="24"/>
                <w:szCs w:val="24"/>
                <w:lang w:eastAsia="ru-RU"/>
              </w:rPr>
              <w:t xml:space="preserve"> в Р.п. ед.ч.</w:t>
            </w:r>
          </w:p>
        </w:tc>
        <w:tc>
          <w:tcPr>
            <w:tcW w:w="284" w:type="dxa"/>
            <w:tcBorders>
              <w:top w:val="single" w:sz="4" w:space="0" w:color="000000"/>
              <w:left w:val="single" w:sz="4" w:space="0" w:color="000000"/>
              <w:bottom w:val="single" w:sz="4" w:space="0" w:color="000000"/>
              <w:right w:val="single" w:sz="4" w:space="0" w:color="000000"/>
            </w:tcBorders>
          </w:tcPr>
          <w:p w14:paraId="096EB073" w14:textId="332DEBAF" w:rsidR="007D5C75" w:rsidRPr="00FF163B" w:rsidRDefault="007D5C75" w:rsidP="00E60B8A">
            <w:pPr>
              <w:widowControl w:val="0"/>
              <w:suppressLineNumbers/>
              <w:suppressAutoHyphens/>
              <w:spacing w:after="0" w:line="240" w:lineRule="auto"/>
              <w:jc w:val="center"/>
              <w:rPr>
                <w:rFonts w:ascii="Times New Roman" w:eastAsia="Times New Roman" w:hAnsi="Times New Roman" w:cs="Times New Roman"/>
                <w:sz w:val="24"/>
                <w:szCs w:val="24"/>
              </w:rPr>
            </w:pPr>
          </w:p>
        </w:tc>
        <w:tc>
          <w:tcPr>
            <w:tcW w:w="5976" w:type="dxa"/>
            <w:vMerge w:val="restart"/>
            <w:tcBorders>
              <w:top w:val="single" w:sz="4" w:space="0" w:color="000000"/>
              <w:left w:val="single" w:sz="4" w:space="0" w:color="000000"/>
              <w:right w:val="single" w:sz="4" w:space="0" w:color="000000"/>
            </w:tcBorders>
          </w:tcPr>
          <w:p w14:paraId="71A4CB55" w14:textId="5E63198C" w:rsidR="007D5C75" w:rsidRPr="00FF163B" w:rsidRDefault="00C96449" w:rsidP="00E60B8A">
            <w:pPr>
              <w:spacing w:after="0" w:line="240" w:lineRule="auto"/>
              <w:rPr>
                <w:rFonts w:ascii="Times New Roman" w:eastAsia="Times New Roman" w:hAnsi="Times New Roman" w:cs="Times New Roman"/>
                <w:b/>
                <w:sz w:val="24"/>
                <w:szCs w:val="24"/>
                <w:u w:val="single"/>
                <w:lang w:eastAsia="ru-RU"/>
              </w:rPr>
            </w:pPr>
            <w:r>
              <w:rPr>
                <w:rFonts w:ascii="Times New Roman" w:eastAsia="Calibri" w:hAnsi="Times New Roman" w:cs="Times New Roman"/>
                <w:sz w:val="24"/>
                <w:szCs w:val="24"/>
              </w:rPr>
              <w:t>С</w:t>
            </w:r>
            <w:r w:rsidRPr="00FF163B">
              <w:rPr>
                <w:rFonts w:ascii="Times New Roman" w:eastAsia="Calibri" w:hAnsi="Times New Roman" w:cs="Times New Roman"/>
                <w:sz w:val="24"/>
                <w:szCs w:val="24"/>
              </w:rPr>
              <w:t xml:space="preserve">оставлять и записывать словосочетания </w:t>
            </w:r>
            <w:r>
              <w:rPr>
                <w:rFonts w:ascii="Times New Roman" w:eastAsia="Calibri" w:hAnsi="Times New Roman" w:cs="Times New Roman"/>
                <w:sz w:val="24"/>
                <w:szCs w:val="24"/>
              </w:rPr>
              <w:t xml:space="preserve">, обозначающие </w:t>
            </w:r>
            <w:r w:rsidR="007D5C75" w:rsidRPr="00FF163B">
              <w:rPr>
                <w:rFonts w:ascii="Times New Roman" w:eastAsia="Times New Roman" w:hAnsi="Times New Roman" w:cs="Times New Roman"/>
                <w:sz w:val="24"/>
                <w:szCs w:val="24"/>
                <w:lang w:eastAsia="ru-RU"/>
              </w:rPr>
              <w:t>принадлежность, количество или меру (сущ+прил+сущ: дом старого лесника, стакан горячей воды</w:t>
            </w:r>
            <w:r w:rsidR="007D5C7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м</w:t>
            </w:r>
            <w:r w:rsidR="007D5C75" w:rsidRPr="00FF163B">
              <w:rPr>
                <w:rFonts w:ascii="Times New Roman" w:eastAsia="Times New Roman" w:hAnsi="Times New Roman" w:cs="Times New Roman"/>
                <w:sz w:val="24"/>
                <w:szCs w:val="24"/>
                <w:lang w:eastAsia="ru-RU"/>
              </w:rPr>
              <w:t>атериал, из которого изготовлен предмет (сущ+из+прилаг+сущ: ваза из зеленого стекла)</w:t>
            </w:r>
            <w:r>
              <w:rPr>
                <w:rFonts w:ascii="Times New Roman" w:eastAsia="Times New Roman" w:hAnsi="Times New Roman" w:cs="Times New Roman"/>
                <w:sz w:val="24"/>
                <w:szCs w:val="24"/>
                <w:lang w:eastAsia="ru-RU"/>
              </w:rPr>
              <w:t xml:space="preserve">; </w:t>
            </w:r>
            <w:r w:rsidR="007D5C75" w:rsidRPr="00FF163B">
              <w:rPr>
                <w:rFonts w:ascii="Times New Roman" w:eastAsia="Times New Roman" w:hAnsi="Times New Roman" w:cs="Times New Roman"/>
                <w:sz w:val="24"/>
                <w:szCs w:val="24"/>
                <w:lang w:eastAsia="ru-RU"/>
              </w:rPr>
              <w:t>пространственные отношения (глагол+из+прилагательное+существительное: достает из почтового ящика);отрицание(отсутствие)) («без, нет+прилагательное+существительное» без горячей воды</w:t>
            </w:r>
            <w:r>
              <w:rPr>
                <w:rFonts w:ascii="Times New Roman" w:eastAsia="Times New Roman" w:hAnsi="Times New Roman" w:cs="Times New Roman"/>
                <w:sz w:val="24"/>
                <w:szCs w:val="24"/>
                <w:lang w:eastAsia="ru-RU"/>
              </w:rPr>
              <w:t>).</w:t>
            </w:r>
          </w:p>
          <w:p w14:paraId="5A196CA5" w14:textId="77777777" w:rsidR="007D5C75" w:rsidRPr="00FF163B" w:rsidRDefault="007D5C75" w:rsidP="00E60B8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О</w:t>
            </w:r>
            <w:r w:rsidRPr="00FF163B">
              <w:rPr>
                <w:rFonts w:ascii="Times New Roman" w:eastAsia="Times New Roman" w:hAnsi="Times New Roman" w:cs="Times New Roman"/>
                <w:iCs/>
                <w:sz w:val="24"/>
                <w:szCs w:val="24"/>
                <w:lang w:eastAsia="ru-RU"/>
              </w:rPr>
              <w:t xml:space="preserve">пределять падеж имён прилагательных </w:t>
            </w:r>
          </w:p>
          <w:p w14:paraId="1C69DE05" w14:textId="77777777" w:rsidR="007D5C75" w:rsidRPr="00FF163B" w:rsidRDefault="007D5C75" w:rsidP="00E60B8A">
            <w:pPr>
              <w:spacing w:after="0" w:line="240" w:lineRule="auto"/>
              <w:rPr>
                <w:rFonts w:ascii="Times New Roman" w:eastAsia="Times New Roman" w:hAnsi="Times New Roman" w:cs="Times New Roman"/>
                <w:sz w:val="24"/>
                <w:szCs w:val="24"/>
                <w:lang w:eastAsia="ru-RU"/>
              </w:rPr>
            </w:pPr>
            <w:r w:rsidRPr="00FF163B">
              <w:rPr>
                <w:rFonts w:ascii="Times New Roman" w:eastAsia="Times New Roman" w:hAnsi="Times New Roman" w:cs="Times New Roman"/>
                <w:iCs/>
                <w:sz w:val="24"/>
                <w:szCs w:val="24"/>
                <w:lang w:eastAsia="ru-RU"/>
              </w:rPr>
              <w:t>писать падежные окончания имён прилагательных во множественном числе</w:t>
            </w:r>
            <w:r w:rsidRPr="00FF163B">
              <w:rPr>
                <w:rFonts w:ascii="Times New Roman" w:eastAsia="Times New Roman" w:hAnsi="Times New Roman" w:cs="Times New Roman"/>
                <w:sz w:val="24"/>
                <w:szCs w:val="24"/>
                <w:lang w:eastAsia="ru-RU"/>
              </w:rPr>
              <w:t>.</w:t>
            </w:r>
          </w:p>
        </w:tc>
      </w:tr>
      <w:tr w:rsidR="007D5C75" w:rsidRPr="00FF163B" w14:paraId="17497020" w14:textId="77777777" w:rsidTr="006F0131">
        <w:tc>
          <w:tcPr>
            <w:tcW w:w="255" w:type="dxa"/>
            <w:tcBorders>
              <w:top w:val="single" w:sz="4" w:space="0" w:color="000000"/>
              <w:left w:val="single" w:sz="4" w:space="0" w:color="000000"/>
              <w:bottom w:val="single" w:sz="4" w:space="0" w:color="000000"/>
              <w:right w:val="single" w:sz="4" w:space="0" w:color="000000"/>
            </w:tcBorders>
          </w:tcPr>
          <w:p w14:paraId="09C9F022" w14:textId="5A365250" w:rsidR="007D5C75" w:rsidRPr="00FF163B" w:rsidRDefault="007D5C75" w:rsidP="00E60B8A">
            <w:pPr>
              <w:widowControl w:val="0"/>
              <w:suppressLineNumbers/>
              <w:suppressAutoHyphens/>
              <w:spacing w:after="0" w:line="240" w:lineRule="auto"/>
              <w:jc w:val="center"/>
              <w:rPr>
                <w:rFonts w:ascii="Times New Roman" w:eastAsia="Times New Roman" w:hAnsi="Times New Roman" w:cs="Times New Roman"/>
                <w:bCs/>
                <w:sz w:val="24"/>
                <w:szCs w:val="24"/>
              </w:rPr>
            </w:pPr>
          </w:p>
        </w:tc>
        <w:tc>
          <w:tcPr>
            <w:tcW w:w="3119" w:type="dxa"/>
            <w:tcBorders>
              <w:top w:val="single" w:sz="4" w:space="0" w:color="000000"/>
              <w:left w:val="single" w:sz="4" w:space="0" w:color="000000"/>
              <w:bottom w:val="single" w:sz="4" w:space="0" w:color="000000"/>
              <w:right w:val="single" w:sz="4" w:space="0" w:color="000000"/>
            </w:tcBorders>
          </w:tcPr>
          <w:p w14:paraId="230E1109" w14:textId="77777777" w:rsidR="007D5C75" w:rsidRPr="00FF163B" w:rsidRDefault="007D5C75" w:rsidP="00E60B8A">
            <w:pPr>
              <w:spacing w:after="0" w:line="240" w:lineRule="auto"/>
              <w:rPr>
                <w:rFonts w:ascii="Times New Roman" w:eastAsia="Times New Roman" w:hAnsi="Times New Roman" w:cs="Times New Roman"/>
                <w:sz w:val="24"/>
                <w:szCs w:val="24"/>
                <w:lang w:eastAsia="ru-RU"/>
              </w:rPr>
            </w:pPr>
            <w:r w:rsidRPr="00FF163B">
              <w:rPr>
                <w:rFonts w:ascii="Times New Roman" w:eastAsia="Times New Roman" w:hAnsi="Times New Roman" w:cs="Times New Roman"/>
                <w:sz w:val="24"/>
                <w:szCs w:val="24"/>
                <w:lang w:eastAsia="ru-RU"/>
              </w:rPr>
              <w:t xml:space="preserve">Правописание </w:t>
            </w:r>
            <w:r w:rsidRPr="006F0730">
              <w:rPr>
                <w:rFonts w:ascii="Times New Roman" w:eastAsia="Times New Roman" w:hAnsi="Times New Roman" w:cs="Times New Roman"/>
                <w:sz w:val="24"/>
                <w:szCs w:val="24"/>
                <w:lang w:eastAsia="ru-RU"/>
              </w:rPr>
              <w:t xml:space="preserve">падежных окончаний имен прилагательных </w:t>
            </w:r>
            <w:r w:rsidRPr="00FF163B">
              <w:rPr>
                <w:rFonts w:ascii="Times New Roman" w:eastAsia="Times New Roman" w:hAnsi="Times New Roman" w:cs="Times New Roman"/>
                <w:sz w:val="24"/>
                <w:szCs w:val="24"/>
                <w:lang w:eastAsia="ru-RU"/>
              </w:rPr>
              <w:t>в Р.п. мн.ч.</w:t>
            </w:r>
          </w:p>
        </w:tc>
        <w:tc>
          <w:tcPr>
            <w:tcW w:w="284" w:type="dxa"/>
            <w:tcBorders>
              <w:top w:val="single" w:sz="4" w:space="0" w:color="000000"/>
              <w:left w:val="single" w:sz="4" w:space="0" w:color="000000"/>
              <w:bottom w:val="single" w:sz="4" w:space="0" w:color="000000"/>
              <w:right w:val="single" w:sz="4" w:space="0" w:color="000000"/>
            </w:tcBorders>
          </w:tcPr>
          <w:p w14:paraId="6DB04116" w14:textId="03B770EB" w:rsidR="007D5C75" w:rsidRPr="00FF163B" w:rsidRDefault="007D5C75" w:rsidP="00E60B8A">
            <w:pPr>
              <w:widowControl w:val="0"/>
              <w:suppressLineNumbers/>
              <w:suppressAutoHyphens/>
              <w:spacing w:after="0" w:line="240" w:lineRule="auto"/>
              <w:jc w:val="center"/>
              <w:rPr>
                <w:rFonts w:ascii="Times New Roman" w:eastAsia="Times New Roman" w:hAnsi="Times New Roman" w:cs="Times New Roman"/>
                <w:bCs/>
                <w:sz w:val="24"/>
                <w:szCs w:val="24"/>
              </w:rPr>
            </w:pPr>
          </w:p>
        </w:tc>
        <w:tc>
          <w:tcPr>
            <w:tcW w:w="5976" w:type="dxa"/>
            <w:vMerge/>
            <w:tcBorders>
              <w:left w:val="single" w:sz="4" w:space="0" w:color="000000"/>
              <w:bottom w:val="single" w:sz="4" w:space="0" w:color="000000"/>
              <w:right w:val="single" w:sz="4" w:space="0" w:color="000000"/>
            </w:tcBorders>
          </w:tcPr>
          <w:p w14:paraId="1DBDD963" w14:textId="77777777" w:rsidR="007D5C75" w:rsidRPr="00FF163B" w:rsidRDefault="007D5C75" w:rsidP="00E60B8A">
            <w:pPr>
              <w:spacing w:after="0" w:line="240" w:lineRule="auto"/>
              <w:rPr>
                <w:rFonts w:ascii="Times New Roman" w:eastAsia="Times New Roman" w:hAnsi="Times New Roman" w:cs="Times New Roman"/>
                <w:sz w:val="24"/>
                <w:szCs w:val="24"/>
                <w:lang w:eastAsia="ru-RU"/>
              </w:rPr>
            </w:pPr>
          </w:p>
        </w:tc>
      </w:tr>
      <w:tr w:rsidR="007D5C75" w:rsidRPr="00FF163B" w14:paraId="25DB85F0" w14:textId="77777777" w:rsidTr="006F0131">
        <w:tc>
          <w:tcPr>
            <w:tcW w:w="255" w:type="dxa"/>
            <w:tcBorders>
              <w:top w:val="single" w:sz="4" w:space="0" w:color="000000"/>
              <w:left w:val="single" w:sz="4" w:space="0" w:color="000000"/>
              <w:bottom w:val="single" w:sz="4" w:space="0" w:color="000000"/>
              <w:right w:val="single" w:sz="4" w:space="0" w:color="000000"/>
            </w:tcBorders>
          </w:tcPr>
          <w:p w14:paraId="775F4833" w14:textId="7100B667" w:rsidR="007D5C75" w:rsidRPr="00FF163B" w:rsidRDefault="007D5C75" w:rsidP="00E60B8A">
            <w:pPr>
              <w:widowControl w:val="0"/>
              <w:suppressLineNumbers/>
              <w:suppressAutoHyphens/>
              <w:spacing w:after="0" w:line="240" w:lineRule="auto"/>
              <w:jc w:val="center"/>
              <w:rPr>
                <w:rFonts w:ascii="Times New Roman" w:eastAsia="Times New Roman" w:hAnsi="Times New Roman" w:cs="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tcPr>
          <w:p w14:paraId="1D61BECC" w14:textId="77777777" w:rsidR="007D5C75" w:rsidRPr="00FF163B" w:rsidRDefault="007D5C75" w:rsidP="00E60B8A">
            <w:pPr>
              <w:spacing w:after="0" w:line="240" w:lineRule="auto"/>
              <w:rPr>
                <w:rFonts w:ascii="Times New Roman" w:eastAsia="Times New Roman" w:hAnsi="Times New Roman" w:cs="Times New Roman"/>
                <w:sz w:val="24"/>
                <w:szCs w:val="24"/>
                <w:lang w:eastAsia="ru-RU"/>
              </w:rPr>
            </w:pPr>
            <w:r w:rsidRPr="00FF163B">
              <w:rPr>
                <w:rFonts w:ascii="Times New Roman" w:eastAsia="Times New Roman" w:hAnsi="Times New Roman" w:cs="Times New Roman"/>
                <w:sz w:val="24"/>
                <w:szCs w:val="24"/>
                <w:lang w:eastAsia="ru-RU"/>
              </w:rPr>
              <w:t xml:space="preserve">Правописание </w:t>
            </w:r>
            <w:r w:rsidRPr="006F0730">
              <w:rPr>
                <w:rFonts w:ascii="Times New Roman" w:eastAsia="Times New Roman" w:hAnsi="Times New Roman" w:cs="Times New Roman"/>
                <w:sz w:val="24"/>
                <w:szCs w:val="24"/>
                <w:lang w:eastAsia="ru-RU"/>
              </w:rPr>
              <w:t xml:space="preserve">падежных окончаний имен прилагательных </w:t>
            </w:r>
            <w:r w:rsidRPr="00FF163B">
              <w:rPr>
                <w:rFonts w:ascii="Times New Roman" w:eastAsia="Times New Roman" w:hAnsi="Times New Roman" w:cs="Times New Roman"/>
                <w:sz w:val="24"/>
                <w:szCs w:val="24"/>
                <w:lang w:eastAsia="ru-RU"/>
              </w:rPr>
              <w:t>в Д.п. ед.ч.</w:t>
            </w:r>
          </w:p>
        </w:tc>
        <w:tc>
          <w:tcPr>
            <w:tcW w:w="284" w:type="dxa"/>
            <w:tcBorders>
              <w:top w:val="single" w:sz="4" w:space="0" w:color="000000"/>
              <w:left w:val="single" w:sz="4" w:space="0" w:color="000000"/>
              <w:bottom w:val="single" w:sz="4" w:space="0" w:color="000000"/>
              <w:right w:val="single" w:sz="4" w:space="0" w:color="000000"/>
            </w:tcBorders>
          </w:tcPr>
          <w:p w14:paraId="49E14BBC" w14:textId="2F73A0C4" w:rsidR="007D5C75" w:rsidRPr="00FF163B" w:rsidRDefault="007D5C75" w:rsidP="00E60B8A">
            <w:pPr>
              <w:widowControl w:val="0"/>
              <w:suppressLineNumbers/>
              <w:suppressAutoHyphens/>
              <w:spacing w:after="0" w:line="240" w:lineRule="auto"/>
              <w:jc w:val="center"/>
              <w:rPr>
                <w:rFonts w:ascii="Times New Roman" w:eastAsia="Times New Roman" w:hAnsi="Times New Roman" w:cs="Times New Roman"/>
                <w:sz w:val="24"/>
                <w:szCs w:val="24"/>
              </w:rPr>
            </w:pPr>
          </w:p>
        </w:tc>
        <w:tc>
          <w:tcPr>
            <w:tcW w:w="5976" w:type="dxa"/>
            <w:vMerge w:val="restart"/>
            <w:tcBorders>
              <w:top w:val="single" w:sz="4" w:space="0" w:color="000000"/>
              <w:left w:val="single" w:sz="4" w:space="0" w:color="000000"/>
              <w:right w:val="single" w:sz="4" w:space="0" w:color="000000"/>
            </w:tcBorders>
          </w:tcPr>
          <w:p w14:paraId="63234AE7" w14:textId="094FB0DB" w:rsidR="007D5C75" w:rsidRPr="00FF163B" w:rsidRDefault="00C96449" w:rsidP="00E60B8A">
            <w:pPr>
              <w:spacing w:after="0" w:line="240" w:lineRule="auto"/>
              <w:rPr>
                <w:rFonts w:ascii="Times New Roman" w:eastAsia="Times New Roman" w:hAnsi="Times New Roman" w:cs="Times New Roman"/>
                <w:b/>
                <w:sz w:val="24"/>
                <w:szCs w:val="24"/>
                <w:lang w:eastAsia="ru-RU"/>
              </w:rPr>
            </w:pPr>
            <w:r>
              <w:rPr>
                <w:rFonts w:ascii="Times New Roman" w:eastAsia="Calibri" w:hAnsi="Times New Roman" w:cs="Times New Roman"/>
                <w:sz w:val="24"/>
                <w:szCs w:val="24"/>
              </w:rPr>
              <w:t>С</w:t>
            </w:r>
            <w:r w:rsidRPr="00FF163B">
              <w:rPr>
                <w:rFonts w:ascii="Times New Roman" w:eastAsia="Calibri" w:hAnsi="Times New Roman" w:cs="Times New Roman"/>
                <w:sz w:val="24"/>
                <w:szCs w:val="24"/>
              </w:rPr>
              <w:t xml:space="preserve">оставлять и записывать словосочетания </w:t>
            </w:r>
            <w:r>
              <w:rPr>
                <w:rFonts w:ascii="Times New Roman" w:eastAsia="Calibri" w:hAnsi="Times New Roman" w:cs="Times New Roman"/>
                <w:sz w:val="24"/>
                <w:szCs w:val="24"/>
              </w:rPr>
              <w:t xml:space="preserve">, обозначающие, </w:t>
            </w:r>
            <w:r w:rsidR="007D5C75" w:rsidRPr="00FF163B">
              <w:rPr>
                <w:rFonts w:ascii="Times New Roman" w:eastAsia="Times New Roman" w:hAnsi="Times New Roman" w:cs="Times New Roman"/>
                <w:sz w:val="24"/>
                <w:szCs w:val="24"/>
                <w:lang w:eastAsia="ru-RU"/>
              </w:rPr>
              <w:t>направленность действия (глагол + прилагательное + существительное: пишет старому брату)</w:t>
            </w:r>
            <w:r>
              <w:rPr>
                <w:rFonts w:ascii="Times New Roman" w:eastAsia="Times New Roman" w:hAnsi="Times New Roman" w:cs="Times New Roman"/>
                <w:sz w:val="24"/>
                <w:szCs w:val="24"/>
                <w:lang w:eastAsia="ru-RU"/>
              </w:rPr>
              <w:t>;</w:t>
            </w:r>
            <w:r w:rsidR="007D5C75" w:rsidRPr="00FF163B">
              <w:rPr>
                <w:rFonts w:ascii="Times New Roman" w:eastAsia="Times New Roman" w:hAnsi="Times New Roman" w:cs="Times New Roman"/>
                <w:sz w:val="24"/>
                <w:szCs w:val="24"/>
                <w:lang w:eastAsia="ru-RU"/>
              </w:rPr>
              <w:t xml:space="preserve"> пространственные отношения («глагол+к+прилагательное+существительное»: подъехал к заводскому гаражу).</w:t>
            </w:r>
          </w:p>
          <w:p w14:paraId="5BFD776D" w14:textId="77777777" w:rsidR="007D5C75" w:rsidRPr="00FF163B" w:rsidRDefault="007D5C75" w:rsidP="00E60B8A">
            <w:pPr>
              <w:widowControl w:val="0"/>
              <w:suppressLineNumbers/>
              <w:suppressAutoHyphen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Cs/>
                <w:sz w:val="24"/>
                <w:szCs w:val="24"/>
              </w:rPr>
              <w:t>П</w:t>
            </w:r>
            <w:r w:rsidRPr="00FF163B">
              <w:rPr>
                <w:rFonts w:ascii="Times New Roman" w:eastAsia="Times New Roman" w:hAnsi="Times New Roman" w:cs="Times New Roman"/>
                <w:iCs/>
                <w:sz w:val="24"/>
                <w:szCs w:val="24"/>
              </w:rPr>
              <w:t xml:space="preserve">исать падежные окончания имён прилагательных в </w:t>
            </w:r>
            <w:r w:rsidRPr="00FF163B">
              <w:rPr>
                <w:rFonts w:ascii="Times New Roman" w:eastAsia="Times New Roman" w:hAnsi="Times New Roman" w:cs="Times New Roman"/>
                <w:iCs/>
                <w:sz w:val="24"/>
                <w:szCs w:val="24"/>
              </w:rPr>
              <w:lastRenderedPageBreak/>
              <w:t>единственном и  множественном числе</w:t>
            </w:r>
            <w:r w:rsidRPr="00FF163B">
              <w:rPr>
                <w:rFonts w:ascii="Times New Roman" w:eastAsia="Times New Roman" w:hAnsi="Times New Roman" w:cs="Times New Roman"/>
                <w:sz w:val="24"/>
                <w:szCs w:val="24"/>
              </w:rPr>
              <w:t xml:space="preserve">.  </w:t>
            </w:r>
          </w:p>
        </w:tc>
      </w:tr>
      <w:tr w:rsidR="007D5C75" w:rsidRPr="00FF163B" w14:paraId="1E61A95C" w14:textId="77777777" w:rsidTr="006F0131">
        <w:tc>
          <w:tcPr>
            <w:tcW w:w="255" w:type="dxa"/>
            <w:tcBorders>
              <w:top w:val="single" w:sz="4" w:space="0" w:color="000000"/>
              <w:left w:val="single" w:sz="4" w:space="0" w:color="000000"/>
              <w:bottom w:val="single" w:sz="4" w:space="0" w:color="000000"/>
              <w:right w:val="single" w:sz="4" w:space="0" w:color="000000"/>
            </w:tcBorders>
          </w:tcPr>
          <w:p w14:paraId="71AE0CE5" w14:textId="43628A79" w:rsidR="007D5C75" w:rsidRPr="00FF163B" w:rsidRDefault="007D5C75" w:rsidP="00E60B8A">
            <w:pPr>
              <w:widowControl w:val="0"/>
              <w:suppressLineNumbers/>
              <w:suppressAutoHyphens/>
              <w:spacing w:after="0" w:line="240" w:lineRule="auto"/>
              <w:jc w:val="center"/>
              <w:rPr>
                <w:rFonts w:ascii="Times New Roman" w:eastAsia="Times New Roman" w:hAnsi="Times New Roman" w:cs="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tcPr>
          <w:p w14:paraId="3D319CAF" w14:textId="77777777" w:rsidR="007D5C75" w:rsidRPr="00FF163B" w:rsidRDefault="007D5C75" w:rsidP="00E60B8A">
            <w:pPr>
              <w:spacing w:after="0" w:line="240" w:lineRule="auto"/>
              <w:rPr>
                <w:rFonts w:ascii="Times New Roman" w:eastAsia="Times New Roman" w:hAnsi="Times New Roman" w:cs="Times New Roman"/>
                <w:sz w:val="24"/>
                <w:szCs w:val="24"/>
                <w:lang w:eastAsia="ru-RU"/>
              </w:rPr>
            </w:pPr>
            <w:r w:rsidRPr="00FF163B">
              <w:rPr>
                <w:rFonts w:ascii="Times New Roman" w:eastAsia="Times New Roman" w:hAnsi="Times New Roman" w:cs="Times New Roman"/>
                <w:sz w:val="24"/>
                <w:szCs w:val="24"/>
                <w:lang w:eastAsia="ru-RU"/>
              </w:rPr>
              <w:t>Правописание падежн. оконч. имен прилагат. в Д.п. мн.ч</w:t>
            </w:r>
          </w:p>
        </w:tc>
        <w:tc>
          <w:tcPr>
            <w:tcW w:w="284" w:type="dxa"/>
            <w:tcBorders>
              <w:top w:val="single" w:sz="4" w:space="0" w:color="000000"/>
              <w:left w:val="single" w:sz="4" w:space="0" w:color="000000"/>
              <w:bottom w:val="single" w:sz="4" w:space="0" w:color="000000"/>
              <w:right w:val="single" w:sz="4" w:space="0" w:color="000000"/>
            </w:tcBorders>
          </w:tcPr>
          <w:p w14:paraId="3354CA34" w14:textId="01EB5E4B" w:rsidR="007D5C75" w:rsidRPr="00FF163B" w:rsidRDefault="007D5C75" w:rsidP="00E60B8A">
            <w:pPr>
              <w:widowControl w:val="0"/>
              <w:suppressLineNumbers/>
              <w:suppressAutoHyphens/>
              <w:spacing w:after="0" w:line="240" w:lineRule="auto"/>
              <w:jc w:val="center"/>
              <w:rPr>
                <w:rFonts w:ascii="Times New Roman" w:eastAsia="Times New Roman" w:hAnsi="Times New Roman" w:cs="Times New Roman"/>
                <w:sz w:val="24"/>
                <w:szCs w:val="24"/>
              </w:rPr>
            </w:pPr>
          </w:p>
        </w:tc>
        <w:tc>
          <w:tcPr>
            <w:tcW w:w="5976" w:type="dxa"/>
            <w:vMerge/>
            <w:tcBorders>
              <w:left w:val="single" w:sz="4" w:space="0" w:color="000000"/>
              <w:bottom w:val="single" w:sz="4" w:space="0" w:color="000000"/>
              <w:right w:val="single" w:sz="4" w:space="0" w:color="000000"/>
            </w:tcBorders>
          </w:tcPr>
          <w:p w14:paraId="56DE048E" w14:textId="77777777" w:rsidR="007D5C75" w:rsidRPr="00FF163B" w:rsidRDefault="007D5C75" w:rsidP="00E60B8A">
            <w:pPr>
              <w:spacing w:after="0" w:line="240" w:lineRule="auto"/>
              <w:rPr>
                <w:rFonts w:ascii="Times New Roman" w:eastAsia="Times New Roman" w:hAnsi="Times New Roman" w:cs="Times New Roman"/>
                <w:b/>
                <w:sz w:val="24"/>
                <w:szCs w:val="24"/>
                <w:lang w:eastAsia="ru-RU"/>
              </w:rPr>
            </w:pPr>
          </w:p>
        </w:tc>
      </w:tr>
      <w:tr w:rsidR="007D5C75" w:rsidRPr="00FF163B" w14:paraId="632B2AEF" w14:textId="77777777" w:rsidTr="006F0131">
        <w:tc>
          <w:tcPr>
            <w:tcW w:w="255" w:type="dxa"/>
            <w:tcBorders>
              <w:top w:val="single" w:sz="4" w:space="0" w:color="000000"/>
              <w:left w:val="single" w:sz="4" w:space="0" w:color="000000"/>
              <w:bottom w:val="single" w:sz="4" w:space="0" w:color="000000"/>
              <w:right w:val="single" w:sz="4" w:space="0" w:color="000000"/>
            </w:tcBorders>
          </w:tcPr>
          <w:p w14:paraId="23AAE5DF" w14:textId="366723F1" w:rsidR="007D5C75" w:rsidRPr="00FF163B" w:rsidRDefault="007D5C75" w:rsidP="00E60B8A">
            <w:pPr>
              <w:widowControl w:val="0"/>
              <w:suppressLineNumbers/>
              <w:suppressAutoHyphens/>
              <w:spacing w:after="0" w:line="240" w:lineRule="auto"/>
              <w:jc w:val="center"/>
              <w:rPr>
                <w:rFonts w:ascii="Times New Roman" w:eastAsia="Times New Roman" w:hAnsi="Times New Roman" w:cs="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tcPr>
          <w:p w14:paraId="6E415F5F" w14:textId="77777777" w:rsidR="007D5C75" w:rsidRPr="00FF163B" w:rsidRDefault="007D5C75" w:rsidP="00E60B8A">
            <w:pPr>
              <w:spacing w:after="0" w:line="240" w:lineRule="auto"/>
              <w:rPr>
                <w:rFonts w:ascii="Times New Roman" w:eastAsia="Times New Roman" w:hAnsi="Times New Roman" w:cs="Times New Roman"/>
                <w:sz w:val="24"/>
                <w:szCs w:val="24"/>
                <w:lang w:eastAsia="ru-RU"/>
              </w:rPr>
            </w:pPr>
            <w:r w:rsidRPr="00FF163B">
              <w:rPr>
                <w:rFonts w:ascii="Times New Roman" w:eastAsia="Times New Roman" w:hAnsi="Times New Roman" w:cs="Times New Roman"/>
                <w:sz w:val="24"/>
                <w:szCs w:val="24"/>
                <w:lang w:eastAsia="ru-RU"/>
              </w:rPr>
              <w:t xml:space="preserve">Правописание </w:t>
            </w:r>
            <w:r w:rsidRPr="006F0730">
              <w:rPr>
                <w:rFonts w:ascii="Times New Roman" w:eastAsia="Times New Roman" w:hAnsi="Times New Roman" w:cs="Times New Roman"/>
                <w:sz w:val="24"/>
                <w:szCs w:val="24"/>
                <w:lang w:eastAsia="ru-RU"/>
              </w:rPr>
              <w:t xml:space="preserve">падежных окончаний имен прилагательных </w:t>
            </w:r>
            <w:r w:rsidRPr="00FF163B">
              <w:rPr>
                <w:rFonts w:ascii="Times New Roman" w:eastAsia="Times New Roman" w:hAnsi="Times New Roman" w:cs="Times New Roman"/>
                <w:sz w:val="24"/>
                <w:szCs w:val="24"/>
                <w:lang w:eastAsia="ru-RU"/>
              </w:rPr>
              <w:t>в В.п. ед.ч.</w:t>
            </w:r>
          </w:p>
        </w:tc>
        <w:tc>
          <w:tcPr>
            <w:tcW w:w="284" w:type="dxa"/>
            <w:tcBorders>
              <w:top w:val="single" w:sz="4" w:space="0" w:color="000000"/>
              <w:left w:val="single" w:sz="4" w:space="0" w:color="000000"/>
              <w:bottom w:val="single" w:sz="4" w:space="0" w:color="000000"/>
              <w:right w:val="single" w:sz="4" w:space="0" w:color="000000"/>
            </w:tcBorders>
          </w:tcPr>
          <w:p w14:paraId="5CF4A4AA" w14:textId="3D8D039E" w:rsidR="007D5C75" w:rsidRPr="00FF163B" w:rsidRDefault="007D5C75" w:rsidP="00E60B8A">
            <w:pPr>
              <w:widowControl w:val="0"/>
              <w:suppressLineNumbers/>
              <w:suppressAutoHyphens/>
              <w:spacing w:after="0" w:line="240" w:lineRule="auto"/>
              <w:jc w:val="center"/>
              <w:rPr>
                <w:rFonts w:ascii="Times New Roman" w:eastAsia="Times New Roman" w:hAnsi="Times New Roman" w:cs="Times New Roman"/>
                <w:sz w:val="24"/>
                <w:szCs w:val="24"/>
              </w:rPr>
            </w:pPr>
          </w:p>
        </w:tc>
        <w:tc>
          <w:tcPr>
            <w:tcW w:w="5976" w:type="dxa"/>
            <w:tcBorders>
              <w:top w:val="single" w:sz="4" w:space="0" w:color="000000"/>
              <w:left w:val="single" w:sz="4" w:space="0" w:color="000000"/>
              <w:bottom w:val="single" w:sz="4" w:space="0" w:color="000000"/>
              <w:right w:val="single" w:sz="4" w:space="0" w:color="000000"/>
            </w:tcBorders>
          </w:tcPr>
          <w:p w14:paraId="305DEFFD" w14:textId="77777777" w:rsidR="007D5C75" w:rsidRPr="00FF163B" w:rsidRDefault="007D5C75" w:rsidP="00E60B8A">
            <w:pPr>
              <w:spacing w:after="0" w:line="240" w:lineRule="auto"/>
              <w:rPr>
                <w:rFonts w:ascii="Times New Roman" w:eastAsia="Times New Roman" w:hAnsi="Times New Roman" w:cs="Times New Roman"/>
                <w:b/>
                <w:sz w:val="24"/>
                <w:szCs w:val="24"/>
                <w:lang w:eastAsia="ru-RU"/>
              </w:rPr>
            </w:pPr>
            <w:r w:rsidRPr="00FF163B">
              <w:rPr>
                <w:rFonts w:ascii="Times New Roman" w:eastAsia="Times New Roman" w:hAnsi="Times New Roman" w:cs="Times New Roman"/>
                <w:sz w:val="24"/>
                <w:szCs w:val="24"/>
                <w:lang w:eastAsia="ru-RU"/>
              </w:rPr>
              <w:t xml:space="preserve">переходность действия на предмет («глагол + прилагательное + существительное»: вяжет шерстяную кофту);  пространственные отношения («глагол + в, на, под, за + прилагательное + существительное»: ставит в стеклянную вазу). </w:t>
            </w:r>
          </w:p>
          <w:p w14:paraId="1ECC9BC6" w14:textId="77777777" w:rsidR="007D5C75" w:rsidRPr="00FF163B" w:rsidRDefault="007D5C75" w:rsidP="00C96449">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О</w:t>
            </w:r>
            <w:r w:rsidRPr="00FF163B">
              <w:rPr>
                <w:rFonts w:ascii="Times New Roman" w:eastAsia="Times New Roman" w:hAnsi="Times New Roman" w:cs="Times New Roman"/>
                <w:sz w:val="24"/>
                <w:szCs w:val="24"/>
                <w:lang w:eastAsia="ru-RU"/>
              </w:rPr>
              <w:t xml:space="preserve">пределять падеж имён прилагательных </w:t>
            </w:r>
          </w:p>
          <w:p w14:paraId="2570604D" w14:textId="1520DDE6" w:rsidR="007D5C75" w:rsidRPr="00FF163B" w:rsidRDefault="007D5C75" w:rsidP="00C96449">
            <w:pPr>
              <w:widowControl w:val="0"/>
              <w:suppressLineNumbers/>
              <w:suppressAutoHyphens/>
              <w:spacing w:after="0" w:line="240" w:lineRule="auto"/>
              <w:rPr>
                <w:rFonts w:ascii="Times New Roman" w:eastAsia="Times New Roman" w:hAnsi="Times New Roman" w:cs="Times New Roman"/>
                <w:sz w:val="24"/>
                <w:szCs w:val="24"/>
              </w:rPr>
            </w:pPr>
            <w:r w:rsidRPr="00FF163B">
              <w:rPr>
                <w:rFonts w:ascii="Times New Roman" w:eastAsia="Times New Roman" w:hAnsi="Times New Roman" w:cs="Times New Roman"/>
                <w:sz w:val="24"/>
                <w:szCs w:val="24"/>
              </w:rPr>
              <w:t xml:space="preserve">Учить писать падежные окончания имён прилагательных в ед. числе. </w:t>
            </w:r>
          </w:p>
        </w:tc>
      </w:tr>
      <w:tr w:rsidR="007D5C75" w:rsidRPr="00FF163B" w14:paraId="1BCA13C4" w14:textId="77777777" w:rsidTr="006F0131">
        <w:tc>
          <w:tcPr>
            <w:tcW w:w="255" w:type="dxa"/>
            <w:tcBorders>
              <w:top w:val="single" w:sz="4" w:space="0" w:color="000000"/>
              <w:left w:val="single" w:sz="4" w:space="0" w:color="000000"/>
              <w:bottom w:val="single" w:sz="4" w:space="0" w:color="000000"/>
              <w:right w:val="single" w:sz="4" w:space="0" w:color="000000"/>
            </w:tcBorders>
          </w:tcPr>
          <w:p w14:paraId="41A53186" w14:textId="6685B280" w:rsidR="007D5C75" w:rsidRPr="00FF163B" w:rsidRDefault="007D5C75" w:rsidP="00E60B8A">
            <w:pPr>
              <w:widowControl w:val="0"/>
              <w:suppressLineNumbers/>
              <w:suppressAutoHyphens/>
              <w:spacing w:after="0" w:line="240" w:lineRule="auto"/>
              <w:jc w:val="center"/>
              <w:rPr>
                <w:rFonts w:ascii="Times New Roman" w:eastAsia="Times New Roman" w:hAnsi="Times New Roman" w:cs="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tcPr>
          <w:p w14:paraId="7969C3FC" w14:textId="77777777" w:rsidR="007D5C75" w:rsidRPr="00FF163B" w:rsidRDefault="007D5C75" w:rsidP="00E60B8A">
            <w:pPr>
              <w:spacing w:after="0" w:line="240" w:lineRule="auto"/>
              <w:rPr>
                <w:rFonts w:ascii="Times New Roman" w:eastAsia="Times New Roman" w:hAnsi="Times New Roman" w:cs="Times New Roman"/>
                <w:sz w:val="24"/>
                <w:szCs w:val="24"/>
                <w:lang w:eastAsia="ru-RU"/>
              </w:rPr>
            </w:pPr>
            <w:r w:rsidRPr="00FF163B">
              <w:rPr>
                <w:rFonts w:ascii="Times New Roman" w:eastAsia="Times New Roman" w:hAnsi="Times New Roman" w:cs="Times New Roman"/>
                <w:sz w:val="24"/>
                <w:szCs w:val="24"/>
                <w:lang w:eastAsia="ru-RU"/>
              </w:rPr>
              <w:t xml:space="preserve">Правописание </w:t>
            </w:r>
            <w:r w:rsidRPr="006F0730">
              <w:rPr>
                <w:rFonts w:ascii="Times New Roman" w:eastAsia="Times New Roman" w:hAnsi="Times New Roman" w:cs="Times New Roman"/>
                <w:sz w:val="24"/>
                <w:szCs w:val="24"/>
                <w:lang w:eastAsia="ru-RU"/>
              </w:rPr>
              <w:t xml:space="preserve">падежных окончаний имен прилагательных </w:t>
            </w:r>
            <w:r w:rsidRPr="00FF163B">
              <w:rPr>
                <w:rFonts w:ascii="Times New Roman" w:eastAsia="Times New Roman" w:hAnsi="Times New Roman" w:cs="Times New Roman"/>
                <w:sz w:val="24"/>
                <w:szCs w:val="24"/>
                <w:lang w:eastAsia="ru-RU"/>
              </w:rPr>
              <w:t>в В.п. мн.ч.</w:t>
            </w:r>
          </w:p>
        </w:tc>
        <w:tc>
          <w:tcPr>
            <w:tcW w:w="284" w:type="dxa"/>
            <w:tcBorders>
              <w:top w:val="single" w:sz="4" w:space="0" w:color="000000"/>
              <w:left w:val="single" w:sz="4" w:space="0" w:color="000000"/>
              <w:bottom w:val="single" w:sz="4" w:space="0" w:color="000000"/>
              <w:right w:val="single" w:sz="4" w:space="0" w:color="000000"/>
            </w:tcBorders>
          </w:tcPr>
          <w:p w14:paraId="6990805F" w14:textId="65D089DB" w:rsidR="007D5C75" w:rsidRPr="00FF163B" w:rsidRDefault="007D5C75" w:rsidP="00E60B8A">
            <w:pPr>
              <w:widowControl w:val="0"/>
              <w:suppressLineNumbers/>
              <w:suppressAutoHyphens/>
              <w:spacing w:after="0" w:line="240" w:lineRule="auto"/>
              <w:jc w:val="center"/>
              <w:rPr>
                <w:rFonts w:ascii="Times New Roman" w:eastAsia="Times New Roman" w:hAnsi="Times New Roman" w:cs="Times New Roman"/>
                <w:sz w:val="24"/>
                <w:szCs w:val="24"/>
              </w:rPr>
            </w:pPr>
          </w:p>
        </w:tc>
        <w:tc>
          <w:tcPr>
            <w:tcW w:w="5976" w:type="dxa"/>
            <w:tcBorders>
              <w:top w:val="single" w:sz="4" w:space="0" w:color="000000"/>
              <w:left w:val="single" w:sz="4" w:space="0" w:color="000000"/>
              <w:bottom w:val="single" w:sz="4" w:space="0" w:color="000000"/>
              <w:right w:val="single" w:sz="4" w:space="0" w:color="000000"/>
            </w:tcBorders>
          </w:tcPr>
          <w:p w14:paraId="6799B704" w14:textId="6C767B9D" w:rsidR="007D5C75" w:rsidRPr="00FF163B" w:rsidRDefault="007D5C75" w:rsidP="00E60B8A">
            <w:pPr>
              <w:spacing w:after="0" w:line="240" w:lineRule="auto"/>
              <w:rPr>
                <w:rFonts w:ascii="Times New Roman" w:eastAsia="Times New Roman" w:hAnsi="Times New Roman" w:cs="Times New Roman"/>
                <w:b/>
                <w:sz w:val="24"/>
                <w:szCs w:val="24"/>
                <w:lang w:eastAsia="ru-RU"/>
              </w:rPr>
            </w:pPr>
            <w:r w:rsidRPr="00FF163B">
              <w:rPr>
                <w:rFonts w:ascii="Times New Roman" w:eastAsia="Times New Roman" w:hAnsi="Times New Roman" w:cs="Times New Roman"/>
                <w:sz w:val="24"/>
                <w:szCs w:val="24"/>
                <w:lang w:eastAsia="ru-RU"/>
              </w:rPr>
              <w:t xml:space="preserve"> </w:t>
            </w:r>
            <w:r w:rsidR="00477A70" w:rsidRPr="00FF163B">
              <w:rPr>
                <w:rFonts w:ascii="Times New Roman" w:eastAsia="Times New Roman" w:hAnsi="Times New Roman" w:cs="Times New Roman"/>
                <w:sz w:val="24"/>
                <w:szCs w:val="24"/>
                <w:lang w:eastAsia="ru-RU"/>
              </w:rPr>
              <w:t>П</w:t>
            </w:r>
            <w:r w:rsidRPr="00FF163B">
              <w:rPr>
                <w:rFonts w:ascii="Times New Roman" w:eastAsia="Times New Roman" w:hAnsi="Times New Roman" w:cs="Times New Roman"/>
                <w:sz w:val="24"/>
                <w:szCs w:val="24"/>
                <w:lang w:eastAsia="ru-RU"/>
              </w:rPr>
              <w:t xml:space="preserve">ереходность действия на предмет («глагол + прилагательное + существительное»: вяжет шерстяную кофту); = пространственные отношения («глагол + в, на, под, за + прилагательное + существительное»: ставит в стеклянную вазу). </w:t>
            </w:r>
          </w:p>
          <w:p w14:paraId="0F0F13FC" w14:textId="77777777" w:rsidR="007D5C75" w:rsidRPr="00FF163B" w:rsidRDefault="007D5C75" w:rsidP="00E60B8A">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О</w:t>
            </w:r>
            <w:r w:rsidRPr="00FF163B">
              <w:rPr>
                <w:rFonts w:ascii="Times New Roman" w:eastAsia="Times New Roman" w:hAnsi="Times New Roman" w:cs="Times New Roman"/>
                <w:sz w:val="24"/>
                <w:szCs w:val="24"/>
                <w:lang w:eastAsia="ru-RU"/>
              </w:rPr>
              <w:t xml:space="preserve">пределять падеж имён прилагательных </w:t>
            </w:r>
          </w:p>
          <w:p w14:paraId="507E63DE" w14:textId="77777777" w:rsidR="007D5C75" w:rsidRPr="00FF163B" w:rsidRDefault="007D5C75" w:rsidP="00E60B8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FF163B">
              <w:rPr>
                <w:rFonts w:ascii="Times New Roman" w:eastAsia="Times New Roman" w:hAnsi="Times New Roman" w:cs="Times New Roman"/>
                <w:sz w:val="24"/>
                <w:szCs w:val="24"/>
                <w:lang w:eastAsia="ru-RU"/>
              </w:rPr>
              <w:t xml:space="preserve">исать падежные окончания имён прилагательных во множественном числе. </w:t>
            </w:r>
          </w:p>
        </w:tc>
      </w:tr>
      <w:tr w:rsidR="007D5C75" w:rsidRPr="00FF163B" w14:paraId="4B186DE6" w14:textId="77777777" w:rsidTr="006F0131">
        <w:tc>
          <w:tcPr>
            <w:tcW w:w="255" w:type="dxa"/>
            <w:tcBorders>
              <w:top w:val="single" w:sz="4" w:space="0" w:color="000000"/>
              <w:left w:val="single" w:sz="4" w:space="0" w:color="000000"/>
              <w:bottom w:val="single" w:sz="4" w:space="0" w:color="000000"/>
              <w:right w:val="single" w:sz="4" w:space="0" w:color="000000"/>
            </w:tcBorders>
          </w:tcPr>
          <w:p w14:paraId="3265110F" w14:textId="321DC931" w:rsidR="007D5C75" w:rsidRPr="00FF163B" w:rsidRDefault="007D5C75" w:rsidP="00E60B8A">
            <w:pPr>
              <w:widowControl w:val="0"/>
              <w:suppressLineNumbers/>
              <w:suppressAutoHyphens/>
              <w:spacing w:after="0" w:line="240" w:lineRule="auto"/>
              <w:jc w:val="center"/>
              <w:rPr>
                <w:rFonts w:ascii="Times New Roman" w:eastAsia="Times New Roman" w:hAnsi="Times New Roman" w:cs="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tcPr>
          <w:p w14:paraId="6A4C3188" w14:textId="77777777" w:rsidR="007D5C75" w:rsidRPr="00FF163B" w:rsidRDefault="007D5C75" w:rsidP="00E60B8A">
            <w:pPr>
              <w:spacing w:after="0" w:line="240" w:lineRule="auto"/>
              <w:rPr>
                <w:rFonts w:ascii="Times New Roman" w:eastAsia="Times New Roman" w:hAnsi="Times New Roman" w:cs="Times New Roman"/>
                <w:sz w:val="24"/>
                <w:szCs w:val="24"/>
                <w:lang w:eastAsia="ru-RU"/>
              </w:rPr>
            </w:pPr>
            <w:r w:rsidRPr="00FF163B">
              <w:rPr>
                <w:rFonts w:ascii="Times New Roman" w:eastAsia="Times New Roman" w:hAnsi="Times New Roman" w:cs="Times New Roman"/>
                <w:sz w:val="24"/>
                <w:szCs w:val="24"/>
                <w:lang w:eastAsia="ru-RU"/>
              </w:rPr>
              <w:t xml:space="preserve">Правописание </w:t>
            </w:r>
            <w:r w:rsidRPr="006F0730">
              <w:rPr>
                <w:rFonts w:ascii="Times New Roman" w:eastAsia="Times New Roman" w:hAnsi="Times New Roman" w:cs="Times New Roman"/>
                <w:sz w:val="24"/>
                <w:szCs w:val="24"/>
                <w:lang w:eastAsia="ru-RU"/>
              </w:rPr>
              <w:t xml:space="preserve">падежных окончаний имен прилагательных </w:t>
            </w:r>
            <w:r w:rsidRPr="00FF163B">
              <w:rPr>
                <w:rFonts w:ascii="Times New Roman" w:eastAsia="Times New Roman" w:hAnsi="Times New Roman" w:cs="Times New Roman"/>
                <w:sz w:val="24"/>
                <w:szCs w:val="24"/>
                <w:lang w:eastAsia="ru-RU"/>
              </w:rPr>
              <w:t>в Тв. п. ед.ч.</w:t>
            </w:r>
          </w:p>
        </w:tc>
        <w:tc>
          <w:tcPr>
            <w:tcW w:w="284" w:type="dxa"/>
            <w:tcBorders>
              <w:top w:val="single" w:sz="4" w:space="0" w:color="000000"/>
              <w:left w:val="single" w:sz="4" w:space="0" w:color="000000"/>
              <w:bottom w:val="single" w:sz="4" w:space="0" w:color="000000"/>
              <w:right w:val="single" w:sz="4" w:space="0" w:color="000000"/>
            </w:tcBorders>
          </w:tcPr>
          <w:p w14:paraId="08151A62" w14:textId="0985B6C6" w:rsidR="007D5C75" w:rsidRPr="00FF163B" w:rsidRDefault="007D5C75" w:rsidP="00E60B8A">
            <w:pPr>
              <w:widowControl w:val="0"/>
              <w:suppressLineNumbers/>
              <w:suppressAutoHyphens/>
              <w:spacing w:after="0" w:line="240" w:lineRule="auto"/>
              <w:jc w:val="center"/>
              <w:rPr>
                <w:rFonts w:ascii="Times New Roman" w:eastAsia="Times New Roman" w:hAnsi="Times New Roman" w:cs="Times New Roman"/>
                <w:sz w:val="24"/>
                <w:szCs w:val="24"/>
              </w:rPr>
            </w:pPr>
          </w:p>
        </w:tc>
        <w:tc>
          <w:tcPr>
            <w:tcW w:w="5976" w:type="dxa"/>
            <w:vMerge w:val="restart"/>
            <w:tcBorders>
              <w:top w:val="single" w:sz="4" w:space="0" w:color="000000"/>
              <w:left w:val="single" w:sz="4" w:space="0" w:color="000000"/>
              <w:right w:val="single" w:sz="4" w:space="0" w:color="000000"/>
            </w:tcBorders>
          </w:tcPr>
          <w:p w14:paraId="2CA1CB43" w14:textId="42BC0529" w:rsidR="007D5C75" w:rsidRPr="00FF163B" w:rsidRDefault="00477A70" w:rsidP="006F0131">
            <w:pPr>
              <w:widowControl w:val="0"/>
              <w:suppressLineNumbers/>
              <w:suppressAutoHyphens/>
              <w:spacing w:after="0" w:line="240" w:lineRule="auto"/>
              <w:jc w:val="both"/>
              <w:rPr>
                <w:rFonts w:ascii="Times New Roman" w:eastAsia="Times New Roman" w:hAnsi="Times New Roman" w:cs="Times New Roman"/>
                <w:sz w:val="24"/>
                <w:szCs w:val="24"/>
              </w:rPr>
            </w:pPr>
            <w:r w:rsidRPr="00FF163B">
              <w:rPr>
                <w:rFonts w:ascii="Times New Roman" w:eastAsia="Times New Roman" w:hAnsi="Times New Roman" w:cs="Times New Roman"/>
                <w:sz w:val="24"/>
                <w:szCs w:val="24"/>
              </w:rPr>
              <w:t>О</w:t>
            </w:r>
            <w:r w:rsidR="007D5C75" w:rsidRPr="00FF163B">
              <w:rPr>
                <w:rFonts w:ascii="Times New Roman" w:eastAsia="Times New Roman" w:hAnsi="Times New Roman" w:cs="Times New Roman"/>
                <w:sz w:val="24"/>
                <w:szCs w:val="24"/>
              </w:rPr>
              <w:t xml:space="preserve">рудие, средство действия («глагол+ прилагательное+ существительное»: покрасил масляной краской); = сопутствующий предмет («существительное+ с+прилагательное+ существительное»: стоят перед новым домом). </w:t>
            </w:r>
          </w:p>
          <w:p w14:paraId="55FFA2E1" w14:textId="77777777" w:rsidR="007D5C75" w:rsidRPr="00FF163B" w:rsidRDefault="007D5C75" w:rsidP="006F0131">
            <w:pPr>
              <w:widowControl w:val="0"/>
              <w:suppressLineNumbers/>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sidRPr="00FF163B">
              <w:rPr>
                <w:rFonts w:ascii="Times New Roman" w:eastAsia="Times New Roman" w:hAnsi="Times New Roman" w:cs="Times New Roman"/>
                <w:sz w:val="24"/>
                <w:szCs w:val="24"/>
              </w:rPr>
              <w:t xml:space="preserve">пределять падеж имён прилагательных </w:t>
            </w:r>
            <w:r>
              <w:rPr>
                <w:rFonts w:ascii="Times New Roman" w:eastAsia="Times New Roman" w:hAnsi="Times New Roman" w:cs="Times New Roman"/>
                <w:sz w:val="24"/>
                <w:szCs w:val="24"/>
              </w:rPr>
              <w:t>П</w:t>
            </w:r>
            <w:r w:rsidRPr="00FF163B">
              <w:rPr>
                <w:rFonts w:ascii="Times New Roman" w:eastAsia="Times New Roman" w:hAnsi="Times New Roman" w:cs="Times New Roman"/>
                <w:sz w:val="24"/>
                <w:szCs w:val="24"/>
              </w:rPr>
              <w:t xml:space="preserve">исать падежные окончания имён прилагательных в единственном и во множественном числе. </w:t>
            </w:r>
          </w:p>
        </w:tc>
      </w:tr>
      <w:tr w:rsidR="007D5C75" w:rsidRPr="00FF163B" w14:paraId="4C64CF6B" w14:textId="77777777" w:rsidTr="006F0131">
        <w:tc>
          <w:tcPr>
            <w:tcW w:w="255" w:type="dxa"/>
            <w:tcBorders>
              <w:top w:val="single" w:sz="4" w:space="0" w:color="000000"/>
              <w:left w:val="single" w:sz="4" w:space="0" w:color="000000"/>
              <w:bottom w:val="single" w:sz="4" w:space="0" w:color="000000"/>
              <w:right w:val="single" w:sz="4" w:space="0" w:color="000000"/>
            </w:tcBorders>
          </w:tcPr>
          <w:p w14:paraId="033CFA6F" w14:textId="3BBC3DD5" w:rsidR="007D5C75" w:rsidRPr="00FF163B" w:rsidRDefault="007D5C75" w:rsidP="00E60B8A">
            <w:pPr>
              <w:widowControl w:val="0"/>
              <w:suppressLineNumbers/>
              <w:suppressAutoHyphens/>
              <w:spacing w:after="0" w:line="240" w:lineRule="auto"/>
              <w:jc w:val="center"/>
              <w:rPr>
                <w:rFonts w:ascii="Times New Roman" w:eastAsia="Times New Roman" w:hAnsi="Times New Roman" w:cs="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tcPr>
          <w:p w14:paraId="55601AB0" w14:textId="77777777" w:rsidR="007D5C75" w:rsidRPr="00FF163B" w:rsidRDefault="007D5C75" w:rsidP="00E60B8A">
            <w:pPr>
              <w:spacing w:after="0" w:line="240" w:lineRule="auto"/>
              <w:rPr>
                <w:rFonts w:ascii="Times New Roman" w:eastAsia="Times New Roman" w:hAnsi="Times New Roman" w:cs="Times New Roman"/>
                <w:b/>
                <w:i/>
                <w:sz w:val="24"/>
                <w:szCs w:val="24"/>
                <w:lang w:eastAsia="ru-RU"/>
              </w:rPr>
            </w:pPr>
            <w:r w:rsidRPr="00FF163B">
              <w:rPr>
                <w:rFonts w:ascii="Times New Roman" w:eastAsia="Times New Roman" w:hAnsi="Times New Roman" w:cs="Times New Roman"/>
                <w:sz w:val="24"/>
                <w:szCs w:val="24"/>
                <w:lang w:eastAsia="ru-RU"/>
              </w:rPr>
              <w:t>Правописание падежн. оконч. имен прилагат. в Тв. п. мн.ч.</w:t>
            </w:r>
          </w:p>
        </w:tc>
        <w:tc>
          <w:tcPr>
            <w:tcW w:w="284" w:type="dxa"/>
            <w:tcBorders>
              <w:top w:val="single" w:sz="4" w:space="0" w:color="000000"/>
              <w:left w:val="single" w:sz="4" w:space="0" w:color="000000"/>
              <w:bottom w:val="single" w:sz="4" w:space="0" w:color="000000"/>
              <w:right w:val="single" w:sz="4" w:space="0" w:color="000000"/>
            </w:tcBorders>
          </w:tcPr>
          <w:p w14:paraId="62ECABC7" w14:textId="69C17ADB" w:rsidR="007D5C75" w:rsidRPr="00FF163B" w:rsidRDefault="007D5C75" w:rsidP="00E60B8A">
            <w:pPr>
              <w:widowControl w:val="0"/>
              <w:suppressLineNumbers/>
              <w:suppressAutoHyphens/>
              <w:spacing w:after="0" w:line="240" w:lineRule="auto"/>
              <w:jc w:val="center"/>
              <w:rPr>
                <w:rFonts w:ascii="Times New Roman" w:eastAsia="Times New Roman" w:hAnsi="Times New Roman" w:cs="Times New Roman"/>
                <w:sz w:val="24"/>
                <w:szCs w:val="24"/>
              </w:rPr>
            </w:pPr>
          </w:p>
        </w:tc>
        <w:tc>
          <w:tcPr>
            <w:tcW w:w="5976" w:type="dxa"/>
            <w:vMerge/>
            <w:tcBorders>
              <w:left w:val="single" w:sz="4" w:space="0" w:color="000000"/>
              <w:bottom w:val="single" w:sz="4" w:space="0" w:color="000000"/>
              <w:right w:val="single" w:sz="4" w:space="0" w:color="000000"/>
            </w:tcBorders>
          </w:tcPr>
          <w:p w14:paraId="2C86D9F8" w14:textId="77777777" w:rsidR="007D5C75" w:rsidRPr="00FF163B" w:rsidRDefault="007D5C75" w:rsidP="00E60B8A">
            <w:pPr>
              <w:spacing w:after="0" w:line="240" w:lineRule="auto"/>
              <w:rPr>
                <w:rFonts w:ascii="Times New Roman" w:eastAsia="Times New Roman" w:hAnsi="Times New Roman" w:cs="Times New Roman"/>
                <w:sz w:val="24"/>
                <w:szCs w:val="24"/>
                <w:lang w:eastAsia="ru-RU"/>
              </w:rPr>
            </w:pPr>
          </w:p>
        </w:tc>
      </w:tr>
      <w:tr w:rsidR="007D5C75" w:rsidRPr="00FF163B" w14:paraId="5CBF1D26" w14:textId="77777777" w:rsidTr="006F0131">
        <w:tc>
          <w:tcPr>
            <w:tcW w:w="255" w:type="dxa"/>
            <w:tcBorders>
              <w:top w:val="single" w:sz="4" w:space="0" w:color="000000"/>
              <w:left w:val="single" w:sz="4" w:space="0" w:color="000000"/>
              <w:bottom w:val="single" w:sz="4" w:space="0" w:color="000000"/>
              <w:right w:val="single" w:sz="4" w:space="0" w:color="000000"/>
            </w:tcBorders>
          </w:tcPr>
          <w:p w14:paraId="52760AEB" w14:textId="3F9CF6D6" w:rsidR="007D5C75" w:rsidRPr="00FF163B" w:rsidRDefault="007D5C75" w:rsidP="00E60B8A">
            <w:pPr>
              <w:widowControl w:val="0"/>
              <w:suppressLineNumbers/>
              <w:suppressAutoHyphens/>
              <w:spacing w:after="0" w:line="240" w:lineRule="auto"/>
              <w:jc w:val="center"/>
              <w:rPr>
                <w:rFonts w:ascii="Times New Roman" w:eastAsia="Times New Roman" w:hAnsi="Times New Roman" w:cs="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tcPr>
          <w:p w14:paraId="158DCB6A" w14:textId="77777777" w:rsidR="007D5C75" w:rsidRPr="00FF163B" w:rsidRDefault="007D5C75" w:rsidP="00E60B8A">
            <w:pPr>
              <w:spacing w:after="0" w:line="240" w:lineRule="auto"/>
              <w:rPr>
                <w:rFonts w:ascii="Times New Roman" w:eastAsia="Times New Roman" w:hAnsi="Times New Roman" w:cs="Times New Roman"/>
                <w:b/>
                <w:sz w:val="24"/>
                <w:szCs w:val="24"/>
                <w:lang w:eastAsia="ru-RU"/>
              </w:rPr>
            </w:pPr>
            <w:r w:rsidRPr="00FF163B">
              <w:rPr>
                <w:rFonts w:ascii="Times New Roman" w:eastAsia="Times New Roman" w:hAnsi="Times New Roman" w:cs="Times New Roman"/>
                <w:sz w:val="24"/>
                <w:szCs w:val="24"/>
                <w:lang w:eastAsia="ru-RU"/>
              </w:rPr>
              <w:t xml:space="preserve">Правописание </w:t>
            </w:r>
            <w:r w:rsidRPr="006F0730">
              <w:rPr>
                <w:rFonts w:ascii="Times New Roman" w:eastAsia="Times New Roman" w:hAnsi="Times New Roman" w:cs="Times New Roman"/>
                <w:sz w:val="24"/>
                <w:szCs w:val="24"/>
                <w:lang w:eastAsia="ru-RU"/>
              </w:rPr>
              <w:t>падежных окончаний имен прилагательных</w:t>
            </w:r>
            <w:r w:rsidRPr="00FF163B">
              <w:rPr>
                <w:rFonts w:ascii="Times New Roman" w:eastAsia="Times New Roman" w:hAnsi="Times New Roman" w:cs="Times New Roman"/>
                <w:sz w:val="24"/>
                <w:szCs w:val="24"/>
                <w:lang w:eastAsia="ru-RU"/>
              </w:rPr>
              <w:t xml:space="preserve"> в Тв. п. </w:t>
            </w:r>
          </w:p>
        </w:tc>
        <w:tc>
          <w:tcPr>
            <w:tcW w:w="284" w:type="dxa"/>
            <w:tcBorders>
              <w:top w:val="single" w:sz="4" w:space="0" w:color="000000"/>
              <w:left w:val="single" w:sz="4" w:space="0" w:color="000000"/>
              <w:bottom w:val="single" w:sz="4" w:space="0" w:color="000000"/>
              <w:right w:val="single" w:sz="4" w:space="0" w:color="000000"/>
            </w:tcBorders>
          </w:tcPr>
          <w:p w14:paraId="7BC16683" w14:textId="3E9314DA" w:rsidR="007D5C75" w:rsidRPr="00FF163B" w:rsidRDefault="007D5C75" w:rsidP="00E60B8A">
            <w:pPr>
              <w:widowControl w:val="0"/>
              <w:suppressLineNumbers/>
              <w:suppressAutoHyphens/>
              <w:spacing w:after="0" w:line="240" w:lineRule="auto"/>
              <w:jc w:val="center"/>
              <w:rPr>
                <w:rFonts w:ascii="Times New Roman" w:eastAsia="Times New Roman" w:hAnsi="Times New Roman" w:cs="Times New Roman"/>
                <w:sz w:val="24"/>
                <w:szCs w:val="24"/>
              </w:rPr>
            </w:pPr>
          </w:p>
        </w:tc>
        <w:tc>
          <w:tcPr>
            <w:tcW w:w="5976" w:type="dxa"/>
            <w:tcBorders>
              <w:top w:val="single" w:sz="4" w:space="0" w:color="000000"/>
              <w:left w:val="single" w:sz="4" w:space="0" w:color="000000"/>
              <w:bottom w:val="single" w:sz="4" w:space="0" w:color="000000"/>
              <w:right w:val="single" w:sz="4" w:space="0" w:color="000000"/>
            </w:tcBorders>
          </w:tcPr>
          <w:p w14:paraId="4586BAF5" w14:textId="6259141A" w:rsidR="007D5C75" w:rsidRPr="00FF163B" w:rsidRDefault="00FB06A4" w:rsidP="006F0131">
            <w:pPr>
              <w:widowControl w:val="0"/>
              <w:suppressLineNumbers/>
              <w:suppressAutoHyphen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sidR="007D5C75" w:rsidRPr="00FF163B">
              <w:rPr>
                <w:rFonts w:ascii="Times New Roman" w:eastAsia="Times New Roman" w:hAnsi="Times New Roman" w:cs="Times New Roman"/>
                <w:sz w:val="24"/>
                <w:szCs w:val="24"/>
              </w:rPr>
              <w:t>бразование  имен прилагательных. Род и число имен прилагательных. Измен</w:t>
            </w:r>
            <w:r>
              <w:rPr>
                <w:rFonts w:ascii="Times New Roman" w:eastAsia="Times New Roman" w:hAnsi="Times New Roman" w:cs="Times New Roman"/>
                <w:sz w:val="24"/>
                <w:szCs w:val="24"/>
              </w:rPr>
              <w:t>ение</w:t>
            </w:r>
            <w:r w:rsidR="007D5C75" w:rsidRPr="00FF163B">
              <w:rPr>
                <w:rFonts w:ascii="Times New Roman" w:eastAsia="Times New Roman" w:hAnsi="Times New Roman" w:cs="Times New Roman"/>
                <w:sz w:val="24"/>
                <w:szCs w:val="24"/>
              </w:rPr>
              <w:t xml:space="preserve">  прилагательны</w:t>
            </w:r>
            <w:r w:rsidR="007D5C75">
              <w:rPr>
                <w:rFonts w:ascii="Times New Roman" w:eastAsia="Times New Roman" w:hAnsi="Times New Roman" w:cs="Times New Roman"/>
                <w:sz w:val="24"/>
                <w:szCs w:val="24"/>
              </w:rPr>
              <w:t>е</w:t>
            </w:r>
            <w:r w:rsidR="007D5C75" w:rsidRPr="00FF163B">
              <w:rPr>
                <w:rFonts w:ascii="Times New Roman" w:eastAsia="Times New Roman" w:hAnsi="Times New Roman" w:cs="Times New Roman"/>
                <w:sz w:val="24"/>
                <w:szCs w:val="24"/>
              </w:rPr>
              <w:t xml:space="preserve"> по числам, по родам. Начальная форма имен прилагательных </w:t>
            </w:r>
          </w:p>
        </w:tc>
      </w:tr>
      <w:tr w:rsidR="007D5C75" w:rsidRPr="00FF163B" w14:paraId="36DBE39A" w14:textId="77777777" w:rsidTr="006F0131">
        <w:tc>
          <w:tcPr>
            <w:tcW w:w="255" w:type="dxa"/>
            <w:tcBorders>
              <w:top w:val="single" w:sz="4" w:space="0" w:color="000000"/>
              <w:left w:val="single" w:sz="4" w:space="0" w:color="000000"/>
              <w:bottom w:val="single" w:sz="4" w:space="0" w:color="000000"/>
              <w:right w:val="single" w:sz="4" w:space="0" w:color="000000"/>
            </w:tcBorders>
          </w:tcPr>
          <w:p w14:paraId="3EE0F0C7" w14:textId="03B63D26" w:rsidR="007D5C75" w:rsidRPr="00FF163B" w:rsidRDefault="007D5C75" w:rsidP="00E60B8A">
            <w:pPr>
              <w:widowControl w:val="0"/>
              <w:suppressLineNumbers/>
              <w:suppressAutoHyphens/>
              <w:spacing w:after="0" w:line="240" w:lineRule="auto"/>
              <w:jc w:val="center"/>
              <w:rPr>
                <w:rFonts w:ascii="Times New Roman" w:eastAsia="Times New Roman" w:hAnsi="Times New Roman" w:cs="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tcPr>
          <w:p w14:paraId="5681DA68" w14:textId="77777777" w:rsidR="007D5C75" w:rsidRPr="00FF163B" w:rsidRDefault="007D5C75" w:rsidP="00E60B8A">
            <w:pPr>
              <w:spacing w:after="0" w:line="240" w:lineRule="auto"/>
              <w:rPr>
                <w:rFonts w:ascii="Times New Roman" w:eastAsia="Times New Roman" w:hAnsi="Times New Roman" w:cs="Times New Roman"/>
                <w:bCs/>
                <w:sz w:val="24"/>
                <w:szCs w:val="24"/>
                <w:lang w:eastAsia="ru-RU"/>
              </w:rPr>
            </w:pPr>
            <w:r w:rsidRPr="00FF163B">
              <w:rPr>
                <w:rFonts w:ascii="Times New Roman" w:eastAsia="Times New Roman" w:hAnsi="Times New Roman" w:cs="Times New Roman"/>
                <w:bCs/>
                <w:sz w:val="24"/>
                <w:szCs w:val="24"/>
                <w:lang w:eastAsia="ru-RU"/>
              </w:rPr>
              <w:t xml:space="preserve">Составление </w:t>
            </w:r>
            <w:r w:rsidRPr="006F0730">
              <w:rPr>
                <w:rFonts w:ascii="Times New Roman" w:eastAsia="Times New Roman" w:hAnsi="Times New Roman" w:cs="Times New Roman"/>
                <w:bCs/>
                <w:sz w:val="24"/>
                <w:szCs w:val="24"/>
                <w:lang w:eastAsia="ru-RU"/>
              </w:rPr>
              <w:t>предложений</w:t>
            </w:r>
            <w:r w:rsidRPr="00FF163B">
              <w:rPr>
                <w:rFonts w:ascii="Times New Roman" w:eastAsia="Times New Roman" w:hAnsi="Times New Roman" w:cs="Times New Roman"/>
                <w:bCs/>
                <w:sz w:val="24"/>
                <w:szCs w:val="24"/>
                <w:lang w:eastAsia="ru-RU"/>
              </w:rPr>
              <w:t xml:space="preserve"> со словосочет</w:t>
            </w:r>
            <w:r>
              <w:rPr>
                <w:rFonts w:ascii="Times New Roman" w:eastAsia="Times New Roman" w:hAnsi="Times New Roman" w:cs="Times New Roman"/>
                <w:bCs/>
                <w:sz w:val="24"/>
                <w:szCs w:val="24"/>
                <w:lang w:eastAsia="ru-RU"/>
              </w:rPr>
              <w:t>аниями</w:t>
            </w:r>
            <w:r w:rsidRPr="00FF163B">
              <w:rPr>
                <w:rFonts w:ascii="Times New Roman" w:eastAsia="Times New Roman" w:hAnsi="Times New Roman" w:cs="Times New Roman"/>
                <w:bCs/>
                <w:sz w:val="24"/>
                <w:szCs w:val="24"/>
                <w:lang w:eastAsia="ru-RU"/>
              </w:rPr>
              <w:t>, обознач</w:t>
            </w:r>
            <w:r>
              <w:rPr>
                <w:rFonts w:ascii="Times New Roman" w:eastAsia="Times New Roman" w:hAnsi="Times New Roman" w:cs="Times New Roman"/>
                <w:bCs/>
                <w:sz w:val="24"/>
                <w:szCs w:val="24"/>
                <w:lang w:eastAsia="ru-RU"/>
              </w:rPr>
              <w:t>ающими</w:t>
            </w:r>
            <w:r w:rsidRPr="00FF163B">
              <w:rPr>
                <w:rFonts w:ascii="Times New Roman" w:eastAsia="Times New Roman" w:hAnsi="Times New Roman" w:cs="Times New Roman"/>
                <w:bCs/>
                <w:sz w:val="24"/>
                <w:szCs w:val="24"/>
                <w:lang w:eastAsia="ru-RU"/>
              </w:rPr>
              <w:t xml:space="preserve"> пространственные отношения</w:t>
            </w:r>
          </w:p>
        </w:tc>
        <w:tc>
          <w:tcPr>
            <w:tcW w:w="284" w:type="dxa"/>
            <w:tcBorders>
              <w:top w:val="single" w:sz="4" w:space="0" w:color="000000"/>
              <w:left w:val="single" w:sz="4" w:space="0" w:color="000000"/>
              <w:bottom w:val="single" w:sz="4" w:space="0" w:color="000000"/>
              <w:right w:val="single" w:sz="4" w:space="0" w:color="000000"/>
            </w:tcBorders>
          </w:tcPr>
          <w:p w14:paraId="4EA4B8FF" w14:textId="2B93BB40" w:rsidR="007D5C75" w:rsidRPr="00FF163B" w:rsidRDefault="007D5C75" w:rsidP="00E60B8A">
            <w:pPr>
              <w:widowControl w:val="0"/>
              <w:suppressLineNumbers/>
              <w:suppressAutoHyphens/>
              <w:spacing w:after="0" w:line="240" w:lineRule="auto"/>
              <w:jc w:val="center"/>
              <w:rPr>
                <w:rFonts w:ascii="Times New Roman" w:eastAsia="Times New Roman" w:hAnsi="Times New Roman" w:cs="Times New Roman"/>
                <w:sz w:val="24"/>
                <w:szCs w:val="24"/>
              </w:rPr>
            </w:pPr>
          </w:p>
        </w:tc>
        <w:tc>
          <w:tcPr>
            <w:tcW w:w="5976" w:type="dxa"/>
            <w:tcBorders>
              <w:top w:val="single" w:sz="4" w:space="0" w:color="000000"/>
              <w:left w:val="single" w:sz="4" w:space="0" w:color="000000"/>
              <w:bottom w:val="single" w:sz="4" w:space="0" w:color="000000"/>
              <w:right w:val="single" w:sz="4" w:space="0" w:color="000000"/>
            </w:tcBorders>
          </w:tcPr>
          <w:p w14:paraId="2059FA16" w14:textId="77777777" w:rsidR="007D5C75" w:rsidRPr="00FF163B" w:rsidRDefault="007D5C75" w:rsidP="006F0131">
            <w:pPr>
              <w:spacing w:after="0" w:line="240" w:lineRule="auto"/>
              <w:jc w:val="both"/>
              <w:rPr>
                <w:rFonts w:ascii="Times New Roman" w:eastAsia="Times New Roman" w:hAnsi="Times New Roman" w:cs="Times New Roman"/>
                <w:sz w:val="24"/>
                <w:szCs w:val="24"/>
                <w:lang w:eastAsia="ru-RU"/>
              </w:rPr>
            </w:pPr>
            <w:r w:rsidRPr="00FF163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Строить</w:t>
            </w:r>
            <w:r w:rsidRPr="00FF163B">
              <w:rPr>
                <w:rFonts w:ascii="Times New Roman" w:eastAsia="Times New Roman" w:hAnsi="Times New Roman" w:cs="Times New Roman"/>
                <w:sz w:val="24"/>
                <w:szCs w:val="24"/>
                <w:lang w:eastAsia="ru-RU"/>
              </w:rPr>
              <w:t xml:space="preserve"> предложений со словосочетаниями, обозначающими  пространственные отношения;</w:t>
            </w:r>
            <w:r>
              <w:rPr>
                <w:rFonts w:ascii="Times New Roman" w:eastAsia="Times New Roman" w:hAnsi="Times New Roman" w:cs="Times New Roman"/>
                <w:sz w:val="24"/>
                <w:szCs w:val="24"/>
                <w:lang w:eastAsia="ru-RU"/>
              </w:rPr>
              <w:t xml:space="preserve"> </w:t>
            </w:r>
            <w:r w:rsidRPr="00FF163B">
              <w:rPr>
                <w:rFonts w:ascii="Times New Roman" w:eastAsia="Times New Roman" w:hAnsi="Times New Roman" w:cs="Times New Roman"/>
                <w:sz w:val="24"/>
                <w:szCs w:val="24"/>
                <w:lang w:eastAsia="ru-RU"/>
              </w:rPr>
              <w:t>устанавливать грамматические обобщения</w:t>
            </w:r>
            <w:r>
              <w:rPr>
                <w:rFonts w:ascii="Times New Roman" w:eastAsia="Times New Roman" w:hAnsi="Times New Roman" w:cs="Times New Roman"/>
                <w:sz w:val="24"/>
                <w:szCs w:val="24"/>
                <w:lang w:eastAsia="ru-RU"/>
              </w:rPr>
              <w:t xml:space="preserve">. </w:t>
            </w:r>
          </w:p>
        </w:tc>
      </w:tr>
      <w:tr w:rsidR="007D5C75" w:rsidRPr="00FF163B" w14:paraId="6E71A257" w14:textId="77777777" w:rsidTr="006F0131">
        <w:tc>
          <w:tcPr>
            <w:tcW w:w="255" w:type="dxa"/>
            <w:tcBorders>
              <w:top w:val="single" w:sz="4" w:space="0" w:color="000000"/>
              <w:left w:val="single" w:sz="4" w:space="0" w:color="000000"/>
              <w:bottom w:val="single" w:sz="4" w:space="0" w:color="000000"/>
              <w:right w:val="single" w:sz="4" w:space="0" w:color="000000"/>
            </w:tcBorders>
          </w:tcPr>
          <w:p w14:paraId="1129B5A3" w14:textId="01548046" w:rsidR="007D5C75" w:rsidRPr="00FF163B" w:rsidRDefault="007D5C75" w:rsidP="00E60B8A">
            <w:pPr>
              <w:widowControl w:val="0"/>
              <w:suppressLineNumbers/>
              <w:suppressAutoHyphens/>
              <w:spacing w:after="0" w:line="240" w:lineRule="auto"/>
              <w:jc w:val="center"/>
              <w:rPr>
                <w:rFonts w:ascii="Times New Roman" w:eastAsia="Times New Roman" w:hAnsi="Times New Roman" w:cs="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tcPr>
          <w:p w14:paraId="0829E404" w14:textId="77777777" w:rsidR="007D5C75" w:rsidRPr="00FF163B" w:rsidRDefault="007D5C75" w:rsidP="00E60B8A">
            <w:pPr>
              <w:spacing w:after="0" w:line="240" w:lineRule="auto"/>
              <w:rPr>
                <w:rFonts w:ascii="Times New Roman" w:eastAsia="Times New Roman" w:hAnsi="Times New Roman" w:cs="Times New Roman"/>
                <w:b/>
                <w:bCs/>
                <w:sz w:val="24"/>
                <w:szCs w:val="24"/>
                <w:lang w:eastAsia="ru-RU"/>
              </w:rPr>
            </w:pPr>
            <w:r w:rsidRPr="00FF163B">
              <w:rPr>
                <w:rFonts w:ascii="Times New Roman" w:eastAsia="Times New Roman" w:hAnsi="Times New Roman" w:cs="Times New Roman"/>
                <w:bCs/>
                <w:sz w:val="24"/>
                <w:szCs w:val="24"/>
                <w:lang w:eastAsia="ru-RU"/>
              </w:rPr>
              <w:t xml:space="preserve">Составление </w:t>
            </w:r>
            <w:r w:rsidRPr="006F0730">
              <w:rPr>
                <w:rFonts w:ascii="Times New Roman" w:eastAsia="Times New Roman" w:hAnsi="Times New Roman" w:cs="Times New Roman"/>
                <w:bCs/>
                <w:sz w:val="24"/>
                <w:szCs w:val="24"/>
                <w:lang w:eastAsia="ru-RU"/>
              </w:rPr>
              <w:t xml:space="preserve">предложений со словосочетаниями, обозначающими </w:t>
            </w:r>
            <w:r w:rsidRPr="00FF163B">
              <w:rPr>
                <w:rFonts w:ascii="Times New Roman" w:eastAsia="Times New Roman" w:hAnsi="Times New Roman" w:cs="Times New Roman"/>
                <w:bCs/>
                <w:sz w:val="24"/>
                <w:szCs w:val="24"/>
                <w:lang w:eastAsia="ru-RU"/>
              </w:rPr>
              <w:t>косвенный объект</w:t>
            </w:r>
          </w:p>
        </w:tc>
        <w:tc>
          <w:tcPr>
            <w:tcW w:w="284" w:type="dxa"/>
            <w:tcBorders>
              <w:top w:val="single" w:sz="4" w:space="0" w:color="000000"/>
              <w:left w:val="single" w:sz="4" w:space="0" w:color="000000"/>
              <w:bottom w:val="single" w:sz="4" w:space="0" w:color="000000"/>
              <w:right w:val="single" w:sz="4" w:space="0" w:color="000000"/>
            </w:tcBorders>
          </w:tcPr>
          <w:p w14:paraId="4A1D30F7" w14:textId="34DC7BCA" w:rsidR="007D5C75" w:rsidRPr="00FF163B" w:rsidRDefault="00FB06A4" w:rsidP="00FB06A4">
            <w:pPr>
              <w:widowControl w:val="0"/>
              <w:suppressLineNumbers/>
              <w:tabs>
                <w:tab w:val="left" w:pos="248"/>
                <w:tab w:val="center" w:pos="317"/>
              </w:tabs>
              <w:suppressAutoHyphen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tc>
        <w:tc>
          <w:tcPr>
            <w:tcW w:w="5976" w:type="dxa"/>
            <w:tcBorders>
              <w:top w:val="single" w:sz="4" w:space="0" w:color="000000"/>
              <w:left w:val="single" w:sz="4" w:space="0" w:color="000000"/>
              <w:bottom w:val="single" w:sz="4" w:space="0" w:color="000000"/>
              <w:right w:val="single" w:sz="4" w:space="0" w:color="000000"/>
            </w:tcBorders>
          </w:tcPr>
          <w:p w14:paraId="5CEC4075" w14:textId="38D6D77E" w:rsidR="007D5C75" w:rsidRPr="00FF163B" w:rsidRDefault="007D5C75" w:rsidP="00E60B8A">
            <w:pPr>
              <w:widowControl w:val="0"/>
              <w:suppressLineNumbers/>
              <w:suppressAutoHyphens/>
              <w:spacing w:after="0" w:line="240" w:lineRule="auto"/>
              <w:jc w:val="both"/>
              <w:rPr>
                <w:rFonts w:ascii="Times New Roman" w:eastAsia="Times New Roman" w:hAnsi="Times New Roman" w:cs="Times New Roman"/>
                <w:sz w:val="24"/>
                <w:szCs w:val="24"/>
              </w:rPr>
            </w:pPr>
            <w:r w:rsidRPr="00FF163B">
              <w:rPr>
                <w:rFonts w:ascii="Times New Roman" w:eastAsia="Times New Roman" w:hAnsi="Times New Roman" w:cs="Times New Roman"/>
                <w:sz w:val="24"/>
                <w:szCs w:val="24"/>
              </w:rPr>
              <w:t> Составл</w:t>
            </w:r>
            <w:r>
              <w:rPr>
                <w:rFonts w:ascii="Times New Roman" w:eastAsia="Times New Roman" w:hAnsi="Times New Roman" w:cs="Times New Roman"/>
                <w:sz w:val="24"/>
                <w:szCs w:val="24"/>
              </w:rPr>
              <w:t>ять</w:t>
            </w:r>
            <w:r w:rsidRPr="00FF163B">
              <w:rPr>
                <w:rFonts w:ascii="Times New Roman" w:eastAsia="Times New Roman" w:hAnsi="Times New Roman" w:cs="Times New Roman"/>
                <w:sz w:val="24"/>
                <w:szCs w:val="24"/>
              </w:rPr>
              <w:t xml:space="preserve"> предложени</w:t>
            </w:r>
            <w:r>
              <w:rPr>
                <w:rFonts w:ascii="Times New Roman" w:eastAsia="Times New Roman" w:hAnsi="Times New Roman" w:cs="Times New Roman"/>
                <w:sz w:val="24"/>
                <w:szCs w:val="24"/>
              </w:rPr>
              <w:t>я</w:t>
            </w:r>
            <w:r w:rsidR="00477A70">
              <w:rPr>
                <w:rFonts w:ascii="Times New Roman" w:eastAsia="Times New Roman" w:hAnsi="Times New Roman" w:cs="Times New Roman"/>
                <w:sz w:val="24"/>
                <w:szCs w:val="24"/>
              </w:rPr>
              <w:t xml:space="preserve"> </w:t>
            </w:r>
            <w:r w:rsidR="00477A70" w:rsidRPr="00477A70">
              <w:rPr>
                <w:rFonts w:ascii="Times New Roman" w:eastAsia="Times New Roman" w:hAnsi="Times New Roman" w:cs="Times New Roman"/>
                <w:sz w:val="24"/>
                <w:szCs w:val="24"/>
              </w:rPr>
              <w:t>со словосочетаниями, обозначающими косвенный объект</w:t>
            </w:r>
            <w:r w:rsidRPr="00FF163B">
              <w:rPr>
                <w:rFonts w:ascii="Times New Roman" w:eastAsia="Times New Roman" w:hAnsi="Times New Roman" w:cs="Times New Roman"/>
                <w:sz w:val="24"/>
                <w:szCs w:val="24"/>
              </w:rPr>
              <w:t xml:space="preserve">. Установление по вопросам связи  между словами в предложении. </w:t>
            </w:r>
          </w:p>
        </w:tc>
      </w:tr>
      <w:tr w:rsidR="007D5C75" w:rsidRPr="00FF163B" w14:paraId="4DCD1194" w14:textId="77777777" w:rsidTr="006F0131">
        <w:tc>
          <w:tcPr>
            <w:tcW w:w="255" w:type="dxa"/>
            <w:tcBorders>
              <w:top w:val="single" w:sz="4" w:space="0" w:color="000000"/>
              <w:left w:val="single" w:sz="4" w:space="0" w:color="000000"/>
              <w:bottom w:val="single" w:sz="4" w:space="0" w:color="000000"/>
              <w:right w:val="single" w:sz="4" w:space="0" w:color="000000"/>
            </w:tcBorders>
          </w:tcPr>
          <w:p w14:paraId="498FFC1E" w14:textId="21C9AA04" w:rsidR="007D5C75" w:rsidRPr="00FF163B" w:rsidRDefault="007D5C75" w:rsidP="00E60B8A">
            <w:pPr>
              <w:widowControl w:val="0"/>
              <w:suppressLineNumbers/>
              <w:suppressAutoHyphens/>
              <w:spacing w:after="0" w:line="240" w:lineRule="auto"/>
              <w:jc w:val="center"/>
              <w:rPr>
                <w:rFonts w:ascii="Times New Roman" w:eastAsia="Times New Roman" w:hAnsi="Times New Roman" w:cs="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tcPr>
          <w:p w14:paraId="33C7E710" w14:textId="77777777" w:rsidR="007D5C75" w:rsidRPr="00FF163B" w:rsidRDefault="007D5C75" w:rsidP="00E60B8A">
            <w:pPr>
              <w:spacing w:after="0" w:line="240" w:lineRule="auto"/>
              <w:rPr>
                <w:rFonts w:ascii="Times New Roman" w:eastAsia="Times New Roman" w:hAnsi="Times New Roman" w:cs="Times New Roman"/>
                <w:bCs/>
                <w:sz w:val="24"/>
                <w:szCs w:val="24"/>
                <w:lang w:eastAsia="ru-RU"/>
              </w:rPr>
            </w:pPr>
            <w:r w:rsidRPr="00FF163B">
              <w:rPr>
                <w:rFonts w:ascii="Times New Roman" w:eastAsia="Times New Roman" w:hAnsi="Times New Roman" w:cs="Times New Roman"/>
                <w:bCs/>
                <w:sz w:val="24"/>
                <w:szCs w:val="24"/>
                <w:lang w:eastAsia="ru-RU"/>
              </w:rPr>
              <w:t>Употребление в речи прилагательных в Пр. п. ед. ч.</w:t>
            </w:r>
          </w:p>
        </w:tc>
        <w:tc>
          <w:tcPr>
            <w:tcW w:w="284" w:type="dxa"/>
            <w:tcBorders>
              <w:top w:val="single" w:sz="4" w:space="0" w:color="000000"/>
              <w:left w:val="single" w:sz="4" w:space="0" w:color="000000"/>
              <w:bottom w:val="single" w:sz="4" w:space="0" w:color="000000"/>
              <w:right w:val="single" w:sz="4" w:space="0" w:color="000000"/>
            </w:tcBorders>
          </w:tcPr>
          <w:p w14:paraId="16F81453" w14:textId="5D8347BC" w:rsidR="007D5C75" w:rsidRPr="00FF163B" w:rsidRDefault="007D5C75" w:rsidP="00E60B8A">
            <w:pPr>
              <w:widowControl w:val="0"/>
              <w:suppressLineNumbers/>
              <w:suppressAutoHyphens/>
              <w:spacing w:after="0" w:line="240" w:lineRule="auto"/>
              <w:jc w:val="center"/>
              <w:rPr>
                <w:rFonts w:ascii="Times New Roman" w:eastAsia="Times New Roman" w:hAnsi="Times New Roman" w:cs="Times New Roman"/>
                <w:sz w:val="24"/>
                <w:szCs w:val="24"/>
              </w:rPr>
            </w:pPr>
          </w:p>
        </w:tc>
        <w:tc>
          <w:tcPr>
            <w:tcW w:w="5976" w:type="dxa"/>
            <w:tcBorders>
              <w:top w:val="single" w:sz="4" w:space="0" w:color="000000"/>
              <w:left w:val="single" w:sz="4" w:space="0" w:color="000000"/>
              <w:bottom w:val="single" w:sz="4" w:space="0" w:color="000000"/>
              <w:right w:val="single" w:sz="4" w:space="0" w:color="000000"/>
            </w:tcBorders>
          </w:tcPr>
          <w:p w14:paraId="463080E1" w14:textId="77777777" w:rsidR="007D5C75" w:rsidRPr="00FF163B" w:rsidRDefault="007D5C75" w:rsidP="00E60B8A">
            <w:pPr>
              <w:widowControl w:val="0"/>
              <w:suppressLineNumbers/>
              <w:suppressAutoHyphens/>
              <w:spacing w:after="0" w:line="240" w:lineRule="auto"/>
              <w:jc w:val="both"/>
              <w:rPr>
                <w:rFonts w:ascii="Times New Roman" w:eastAsia="Times New Roman" w:hAnsi="Times New Roman" w:cs="Times New Roman"/>
                <w:sz w:val="24"/>
                <w:szCs w:val="24"/>
              </w:rPr>
            </w:pPr>
            <w:r w:rsidRPr="00FF163B">
              <w:rPr>
                <w:rFonts w:ascii="Times New Roman" w:eastAsia="Times New Roman" w:hAnsi="Times New Roman" w:cs="Times New Roman"/>
                <w:sz w:val="24"/>
                <w:szCs w:val="24"/>
              </w:rPr>
              <w:t>Употребление в связной речи прилагательных в предложном падеже (единственное число). Составление предложений со словосочетаниям</w:t>
            </w:r>
            <w:r>
              <w:rPr>
                <w:rFonts w:ascii="Times New Roman" w:eastAsia="Times New Roman" w:hAnsi="Times New Roman" w:cs="Times New Roman"/>
                <w:sz w:val="24"/>
                <w:szCs w:val="24"/>
              </w:rPr>
              <w:t>и.</w:t>
            </w:r>
          </w:p>
        </w:tc>
      </w:tr>
      <w:tr w:rsidR="007D5C75" w:rsidRPr="00FF163B" w14:paraId="7508DF92" w14:textId="77777777" w:rsidTr="006F0131">
        <w:tc>
          <w:tcPr>
            <w:tcW w:w="255" w:type="dxa"/>
            <w:tcBorders>
              <w:top w:val="single" w:sz="4" w:space="0" w:color="000000"/>
              <w:left w:val="single" w:sz="4" w:space="0" w:color="000000"/>
              <w:bottom w:val="single" w:sz="4" w:space="0" w:color="000000"/>
              <w:right w:val="single" w:sz="4" w:space="0" w:color="000000"/>
            </w:tcBorders>
          </w:tcPr>
          <w:p w14:paraId="533D9E13" w14:textId="508C11DA" w:rsidR="007D5C75" w:rsidRPr="00FF163B" w:rsidRDefault="007D5C75" w:rsidP="00E60B8A">
            <w:pPr>
              <w:widowControl w:val="0"/>
              <w:suppressLineNumbers/>
              <w:suppressAutoHyphens/>
              <w:spacing w:after="0" w:line="240" w:lineRule="auto"/>
              <w:jc w:val="center"/>
              <w:rPr>
                <w:rFonts w:ascii="Times New Roman" w:eastAsia="Times New Roman" w:hAnsi="Times New Roman" w:cs="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tcPr>
          <w:p w14:paraId="7DE6337D" w14:textId="77777777" w:rsidR="007D5C75" w:rsidRPr="00FF163B" w:rsidRDefault="007D5C75" w:rsidP="00E60B8A">
            <w:pPr>
              <w:spacing w:after="0" w:line="240" w:lineRule="auto"/>
              <w:rPr>
                <w:rFonts w:ascii="Times New Roman" w:eastAsia="Times New Roman" w:hAnsi="Times New Roman" w:cs="Times New Roman"/>
                <w:bCs/>
                <w:sz w:val="24"/>
                <w:szCs w:val="24"/>
                <w:lang w:eastAsia="ru-RU"/>
              </w:rPr>
            </w:pPr>
            <w:r w:rsidRPr="00FF163B">
              <w:rPr>
                <w:rFonts w:ascii="Times New Roman" w:eastAsia="Times New Roman" w:hAnsi="Times New Roman" w:cs="Times New Roman"/>
                <w:bCs/>
                <w:sz w:val="24"/>
                <w:szCs w:val="24"/>
                <w:lang w:eastAsia="ru-RU"/>
              </w:rPr>
              <w:t>Употребление в речи прилагательных в Пр. п. мн. ч</w:t>
            </w:r>
          </w:p>
        </w:tc>
        <w:tc>
          <w:tcPr>
            <w:tcW w:w="284" w:type="dxa"/>
            <w:tcBorders>
              <w:top w:val="single" w:sz="4" w:space="0" w:color="000000"/>
              <w:left w:val="single" w:sz="4" w:space="0" w:color="000000"/>
              <w:bottom w:val="single" w:sz="4" w:space="0" w:color="000000"/>
              <w:right w:val="single" w:sz="4" w:space="0" w:color="000000"/>
            </w:tcBorders>
          </w:tcPr>
          <w:p w14:paraId="03523488" w14:textId="1063EE10" w:rsidR="007D5C75" w:rsidRPr="00FF163B" w:rsidRDefault="007D5C75" w:rsidP="00E60B8A">
            <w:pPr>
              <w:widowControl w:val="0"/>
              <w:suppressLineNumbers/>
              <w:suppressAutoHyphens/>
              <w:spacing w:after="0" w:line="240" w:lineRule="auto"/>
              <w:jc w:val="center"/>
              <w:rPr>
                <w:rFonts w:ascii="Times New Roman" w:eastAsia="Times New Roman" w:hAnsi="Times New Roman" w:cs="Times New Roman"/>
                <w:sz w:val="24"/>
                <w:szCs w:val="24"/>
              </w:rPr>
            </w:pPr>
          </w:p>
        </w:tc>
        <w:tc>
          <w:tcPr>
            <w:tcW w:w="5976" w:type="dxa"/>
            <w:tcBorders>
              <w:top w:val="single" w:sz="4" w:space="0" w:color="000000"/>
              <w:left w:val="single" w:sz="4" w:space="0" w:color="000000"/>
              <w:bottom w:val="single" w:sz="4" w:space="0" w:color="000000"/>
              <w:right w:val="single" w:sz="4" w:space="0" w:color="000000"/>
            </w:tcBorders>
          </w:tcPr>
          <w:p w14:paraId="03B5EB19" w14:textId="2515D99D" w:rsidR="007D5C75" w:rsidRPr="00FF163B" w:rsidRDefault="007D5C75" w:rsidP="006F0131">
            <w:pPr>
              <w:widowControl w:val="0"/>
              <w:suppressLineNumbers/>
              <w:suppressAutoHyphens/>
              <w:spacing w:after="0" w:line="240" w:lineRule="auto"/>
              <w:jc w:val="both"/>
              <w:rPr>
                <w:rFonts w:ascii="Times New Roman" w:eastAsia="Times New Roman" w:hAnsi="Times New Roman" w:cs="Times New Roman"/>
                <w:sz w:val="24"/>
                <w:szCs w:val="24"/>
              </w:rPr>
            </w:pPr>
            <w:r w:rsidRPr="00FF163B">
              <w:rPr>
                <w:rFonts w:ascii="Times New Roman" w:eastAsia="Times New Roman" w:hAnsi="Times New Roman" w:cs="Times New Roman"/>
                <w:sz w:val="24"/>
                <w:szCs w:val="24"/>
              </w:rPr>
              <w:t>Употребл</w:t>
            </w:r>
            <w:r>
              <w:rPr>
                <w:rFonts w:ascii="Times New Roman" w:eastAsia="Times New Roman" w:hAnsi="Times New Roman" w:cs="Times New Roman"/>
                <w:sz w:val="24"/>
                <w:szCs w:val="24"/>
              </w:rPr>
              <w:t>ять</w:t>
            </w:r>
            <w:r w:rsidR="00477A70">
              <w:rPr>
                <w:rFonts w:ascii="Times New Roman" w:eastAsia="Times New Roman" w:hAnsi="Times New Roman" w:cs="Times New Roman"/>
                <w:sz w:val="24"/>
                <w:szCs w:val="24"/>
              </w:rPr>
              <w:t xml:space="preserve"> </w:t>
            </w:r>
            <w:r w:rsidRPr="00FF163B">
              <w:rPr>
                <w:rFonts w:ascii="Times New Roman" w:eastAsia="Times New Roman" w:hAnsi="Times New Roman" w:cs="Times New Roman"/>
                <w:sz w:val="24"/>
                <w:szCs w:val="24"/>
              </w:rPr>
              <w:t>в связной речи прилагательны</w:t>
            </w:r>
            <w:r>
              <w:rPr>
                <w:rFonts w:ascii="Times New Roman" w:eastAsia="Times New Roman" w:hAnsi="Times New Roman" w:cs="Times New Roman"/>
                <w:sz w:val="24"/>
                <w:szCs w:val="24"/>
              </w:rPr>
              <w:t>е</w:t>
            </w:r>
            <w:r w:rsidRPr="00FF163B">
              <w:rPr>
                <w:rFonts w:ascii="Times New Roman" w:eastAsia="Times New Roman" w:hAnsi="Times New Roman" w:cs="Times New Roman"/>
                <w:sz w:val="24"/>
                <w:szCs w:val="24"/>
              </w:rPr>
              <w:t xml:space="preserve"> в предложном падеже (множественное число)</w:t>
            </w:r>
            <w:r>
              <w:rPr>
                <w:rFonts w:ascii="Times New Roman" w:eastAsia="Times New Roman" w:hAnsi="Times New Roman" w:cs="Times New Roman"/>
                <w:sz w:val="24"/>
                <w:szCs w:val="24"/>
              </w:rPr>
              <w:t>.</w:t>
            </w:r>
          </w:p>
        </w:tc>
      </w:tr>
      <w:tr w:rsidR="007D5C75" w:rsidRPr="00FF163B" w14:paraId="05549814" w14:textId="77777777" w:rsidTr="006F0131">
        <w:tc>
          <w:tcPr>
            <w:tcW w:w="255" w:type="dxa"/>
            <w:tcBorders>
              <w:top w:val="single" w:sz="4" w:space="0" w:color="000000"/>
              <w:left w:val="single" w:sz="4" w:space="0" w:color="000000"/>
              <w:bottom w:val="single" w:sz="4" w:space="0" w:color="000000"/>
              <w:right w:val="single" w:sz="4" w:space="0" w:color="000000"/>
            </w:tcBorders>
          </w:tcPr>
          <w:p w14:paraId="720A1F23" w14:textId="2895B898" w:rsidR="007D5C75" w:rsidRPr="00FF163B" w:rsidRDefault="007D5C75" w:rsidP="00E60B8A">
            <w:pPr>
              <w:widowControl w:val="0"/>
              <w:suppressLineNumbers/>
              <w:suppressAutoHyphens/>
              <w:spacing w:after="0" w:line="240" w:lineRule="auto"/>
              <w:jc w:val="center"/>
              <w:rPr>
                <w:rFonts w:ascii="Times New Roman" w:eastAsia="Times New Roman" w:hAnsi="Times New Roman" w:cs="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tcPr>
          <w:p w14:paraId="09597C60" w14:textId="77777777" w:rsidR="007D5C75" w:rsidRPr="00FF163B" w:rsidRDefault="007D5C75" w:rsidP="00E60B8A">
            <w:pPr>
              <w:spacing w:after="0" w:line="240" w:lineRule="auto"/>
              <w:rPr>
                <w:rFonts w:ascii="Times New Roman" w:eastAsia="Times New Roman" w:hAnsi="Times New Roman" w:cs="Times New Roman"/>
                <w:bCs/>
                <w:sz w:val="24"/>
                <w:szCs w:val="24"/>
                <w:lang w:eastAsia="ru-RU"/>
              </w:rPr>
            </w:pPr>
            <w:r w:rsidRPr="00FF163B">
              <w:rPr>
                <w:rFonts w:ascii="Times New Roman" w:eastAsia="Times New Roman" w:hAnsi="Times New Roman" w:cs="Times New Roman"/>
                <w:bCs/>
                <w:sz w:val="24"/>
                <w:szCs w:val="24"/>
                <w:lang w:eastAsia="ru-RU"/>
              </w:rPr>
              <w:t>Значение имени прилагательного</w:t>
            </w:r>
          </w:p>
        </w:tc>
        <w:tc>
          <w:tcPr>
            <w:tcW w:w="284" w:type="dxa"/>
            <w:tcBorders>
              <w:top w:val="single" w:sz="4" w:space="0" w:color="000000"/>
              <w:left w:val="single" w:sz="4" w:space="0" w:color="000000"/>
              <w:bottom w:val="single" w:sz="4" w:space="0" w:color="000000"/>
              <w:right w:val="single" w:sz="4" w:space="0" w:color="000000"/>
            </w:tcBorders>
          </w:tcPr>
          <w:p w14:paraId="49052FB0" w14:textId="64B08B77" w:rsidR="007D5C75" w:rsidRPr="00FF163B" w:rsidRDefault="007D5C75" w:rsidP="00E60B8A">
            <w:pPr>
              <w:widowControl w:val="0"/>
              <w:suppressLineNumbers/>
              <w:suppressAutoHyphens/>
              <w:spacing w:after="0" w:line="240" w:lineRule="auto"/>
              <w:jc w:val="center"/>
              <w:rPr>
                <w:rFonts w:ascii="Times New Roman" w:eastAsia="Times New Roman" w:hAnsi="Times New Roman" w:cs="Times New Roman"/>
                <w:sz w:val="24"/>
                <w:szCs w:val="24"/>
              </w:rPr>
            </w:pPr>
          </w:p>
        </w:tc>
        <w:tc>
          <w:tcPr>
            <w:tcW w:w="5976" w:type="dxa"/>
            <w:tcBorders>
              <w:top w:val="single" w:sz="4" w:space="0" w:color="000000"/>
              <w:left w:val="single" w:sz="4" w:space="0" w:color="000000"/>
              <w:bottom w:val="single" w:sz="4" w:space="0" w:color="000000"/>
              <w:right w:val="single" w:sz="4" w:space="0" w:color="000000"/>
            </w:tcBorders>
          </w:tcPr>
          <w:p w14:paraId="67035158" w14:textId="77777777" w:rsidR="007D5C75" w:rsidRPr="00FF163B" w:rsidRDefault="007D5C75" w:rsidP="006F013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В</w:t>
            </w:r>
            <w:r w:rsidRPr="00FF163B">
              <w:rPr>
                <w:rFonts w:ascii="Times New Roman" w:eastAsia="Times New Roman" w:hAnsi="Times New Roman" w:cs="Times New Roman"/>
                <w:sz w:val="24"/>
                <w:szCs w:val="24"/>
                <w:lang w:eastAsia="ru-RU"/>
              </w:rPr>
              <w:t>ыявлять признаки имен прилагательных; определять лексическое значение имен прилагательных;</w:t>
            </w:r>
            <w:r>
              <w:rPr>
                <w:rFonts w:ascii="Times New Roman" w:eastAsia="Times New Roman" w:hAnsi="Times New Roman" w:cs="Times New Roman"/>
                <w:sz w:val="24"/>
                <w:szCs w:val="24"/>
                <w:lang w:eastAsia="ru-RU"/>
              </w:rPr>
              <w:t xml:space="preserve"> </w:t>
            </w:r>
            <w:r w:rsidRPr="00FF163B">
              <w:rPr>
                <w:rFonts w:ascii="Times New Roman" w:eastAsia="Times New Roman" w:hAnsi="Times New Roman" w:cs="Times New Roman"/>
                <w:sz w:val="24"/>
                <w:szCs w:val="24"/>
              </w:rPr>
              <w:t xml:space="preserve">согласовывать имена существительные и имена прилагательные </w:t>
            </w:r>
          </w:p>
        </w:tc>
      </w:tr>
      <w:tr w:rsidR="007D5C75" w:rsidRPr="00FF163B" w14:paraId="77231709" w14:textId="77777777" w:rsidTr="006F0131">
        <w:tc>
          <w:tcPr>
            <w:tcW w:w="255" w:type="dxa"/>
            <w:tcBorders>
              <w:top w:val="single" w:sz="4" w:space="0" w:color="000000"/>
              <w:left w:val="single" w:sz="4" w:space="0" w:color="000000"/>
              <w:bottom w:val="single" w:sz="4" w:space="0" w:color="000000"/>
              <w:right w:val="single" w:sz="4" w:space="0" w:color="000000"/>
            </w:tcBorders>
          </w:tcPr>
          <w:p w14:paraId="526D4FDB" w14:textId="12D759AA" w:rsidR="007D5C75" w:rsidRPr="00FF163B" w:rsidRDefault="007D5C75" w:rsidP="00E60B8A">
            <w:pPr>
              <w:widowControl w:val="0"/>
              <w:suppressLineNumbers/>
              <w:suppressAutoHyphens/>
              <w:spacing w:after="0" w:line="240" w:lineRule="auto"/>
              <w:jc w:val="center"/>
              <w:rPr>
                <w:rFonts w:ascii="Times New Roman" w:eastAsia="Times New Roman" w:hAnsi="Times New Roman" w:cs="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tcPr>
          <w:p w14:paraId="469D5FAC" w14:textId="77777777" w:rsidR="007D5C75" w:rsidRPr="00FF163B" w:rsidRDefault="007D5C75" w:rsidP="00E60B8A">
            <w:pPr>
              <w:spacing w:after="0" w:line="240" w:lineRule="auto"/>
              <w:rPr>
                <w:rFonts w:ascii="Times New Roman" w:eastAsia="Times New Roman" w:hAnsi="Times New Roman" w:cs="Times New Roman"/>
                <w:sz w:val="24"/>
                <w:szCs w:val="24"/>
                <w:lang w:eastAsia="ru-RU"/>
              </w:rPr>
            </w:pPr>
            <w:r w:rsidRPr="00FF163B">
              <w:rPr>
                <w:rFonts w:ascii="Times New Roman" w:eastAsia="Times New Roman" w:hAnsi="Times New Roman" w:cs="Times New Roman"/>
                <w:sz w:val="24"/>
                <w:szCs w:val="24"/>
                <w:lang w:eastAsia="ru-RU"/>
              </w:rPr>
              <w:t>Изменение имен прилагательных по родам и числам при сочетании с существительными</w:t>
            </w:r>
          </w:p>
        </w:tc>
        <w:tc>
          <w:tcPr>
            <w:tcW w:w="284" w:type="dxa"/>
            <w:tcBorders>
              <w:top w:val="single" w:sz="4" w:space="0" w:color="000000"/>
              <w:left w:val="single" w:sz="4" w:space="0" w:color="000000"/>
              <w:bottom w:val="single" w:sz="4" w:space="0" w:color="000000"/>
              <w:right w:val="single" w:sz="4" w:space="0" w:color="000000"/>
            </w:tcBorders>
          </w:tcPr>
          <w:p w14:paraId="1E6C1E88" w14:textId="63E34226" w:rsidR="007D5C75" w:rsidRPr="00FF163B" w:rsidRDefault="007D5C75" w:rsidP="00E60B8A">
            <w:pPr>
              <w:widowControl w:val="0"/>
              <w:suppressLineNumbers/>
              <w:suppressAutoHyphens/>
              <w:spacing w:after="0" w:line="240" w:lineRule="auto"/>
              <w:jc w:val="center"/>
              <w:rPr>
                <w:rFonts w:ascii="Times New Roman" w:eastAsia="Times New Roman" w:hAnsi="Times New Roman" w:cs="Times New Roman"/>
                <w:sz w:val="24"/>
                <w:szCs w:val="24"/>
              </w:rPr>
            </w:pPr>
          </w:p>
        </w:tc>
        <w:tc>
          <w:tcPr>
            <w:tcW w:w="5976" w:type="dxa"/>
            <w:tcBorders>
              <w:top w:val="single" w:sz="4" w:space="0" w:color="000000"/>
              <w:left w:val="single" w:sz="4" w:space="0" w:color="000000"/>
              <w:bottom w:val="single" w:sz="4" w:space="0" w:color="000000"/>
              <w:right w:val="single" w:sz="4" w:space="0" w:color="000000"/>
            </w:tcBorders>
          </w:tcPr>
          <w:p w14:paraId="34DC011A" w14:textId="524A1188" w:rsidR="007D5C75" w:rsidRPr="00FF163B" w:rsidRDefault="007D5C75" w:rsidP="006F0131">
            <w:pPr>
              <w:widowControl w:val="0"/>
              <w:suppressLineNumbers/>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Характеризовать</w:t>
            </w:r>
            <w:r w:rsidRPr="00FF163B">
              <w:rPr>
                <w:rFonts w:ascii="Times New Roman" w:eastAsia="Times New Roman" w:hAnsi="Times New Roman" w:cs="Times New Roman"/>
                <w:sz w:val="24"/>
                <w:szCs w:val="24"/>
              </w:rPr>
              <w:t xml:space="preserve"> имя прилагательное как самостоятельную часть речи, раскр</w:t>
            </w:r>
            <w:r w:rsidR="00477A70">
              <w:rPr>
                <w:rFonts w:ascii="Times New Roman" w:eastAsia="Times New Roman" w:hAnsi="Times New Roman" w:cs="Times New Roman"/>
                <w:sz w:val="24"/>
                <w:szCs w:val="24"/>
              </w:rPr>
              <w:t>ы</w:t>
            </w:r>
            <w:r>
              <w:rPr>
                <w:rFonts w:ascii="Times New Roman" w:eastAsia="Times New Roman" w:hAnsi="Times New Roman" w:cs="Times New Roman"/>
                <w:sz w:val="24"/>
                <w:szCs w:val="24"/>
              </w:rPr>
              <w:t>ва</w:t>
            </w:r>
            <w:r w:rsidRPr="00FF163B">
              <w:rPr>
                <w:rFonts w:ascii="Times New Roman" w:eastAsia="Times New Roman" w:hAnsi="Times New Roman" w:cs="Times New Roman"/>
                <w:sz w:val="24"/>
                <w:szCs w:val="24"/>
              </w:rPr>
              <w:t xml:space="preserve">ть морфологические и синтаксические особенности. </w:t>
            </w:r>
            <w:r>
              <w:rPr>
                <w:rFonts w:ascii="Times New Roman" w:eastAsia="Times New Roman" w:hAnsi="Times New Roman" w:cs="Times New Roman"/>
                <w:sz w:val="24"/>
                <w:szCs w:val="24"/>
              </w:rPr>
              <w:t>С</w:t>
            </w:r>
            <w:r w:rsidRPr="00FF163B">
              <w:rPr>
                <w:rFonts w:ascii="Times New Roman" w:eastAsia="Times New Roman" w:hAnsi="Times New Roman" w:cs="Times New Roman"/>
                <w:sz w:val="24"/>
                <w:szCs w:val="24"/>
              </w:rPr>
              <w:t>оставлять предложения по схемам и записывать их; ставить вопросы от слова к слову и устанавливать связь в предложении</w:t>
            </w:r>
          </w:p>
        </w:tc>
      </w:tr>
      <w:tr w:rsidR="007D5C75" w:rsidRPr="00FF163B" w14:paraId="0B7F7070" w14:textId="77777777" w:rsidTr="006F0131">
        <w:tc>
          <w:tcPr>
            <w:tcW w:w="255" w:type="dxa"/>
            <w:tcBorders>
              <w:top w:val="single" w:sz="4" w:space="0" w:color="000000"/>
              <w:left w:val="single" w:sz="4" w:space="0" w:color="000000"/>
              <w:bottom w:val="single" w:sz="4" w:space="0" w:color="000000"/>
              <w:right w:val="single" w:sz="4" w:space="0" w:color="000000"/>
            </w:tcBorders>
          </w:tcPr>
          <w:p w14:paraId="1837B73F" w14:textId="6A979C4E" w:rsidR="007D5C75" w:rsidRPr="00FF163B" w:rsidRDefault="007D5C75" w:rsidP="00E60B8A">
            <w:pPr>
              <w:widowControl w:val="0"/>
              <w:suppressLineNumbers/>
              <w:suppressAutoHyphens/>
              <w:spacing w:after="0" w:line="240" w:lineRule="auto"/>
              <w:jc w:val="center"/>
              <w:rPr>
                <w:rFonts w:ascii="Times New Roman" w:eastAsia="Times New Roman" w:hAnsi="Times New Roman" w:cs="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tcPr>
          <w:p w14:paraId="2C7DB2D8" w14:textId="77777777" w:rsidR="007D5C75" w:rsidRPr="00FF163B" w:rsidRDefault="007D5C75" w:rsidP="00E60B8A">
            <w:pPr>
              <w:spacing w:after="0" w:line="240" w:lineRule="auto"/>
              <w:rPr>
                <w:rFonts w:ascii="Times New Roman" w:eastAsia="Times New Roman" w:hAnsi="Times New Roman" w:cs="Times New Roman"/>
                <w:sz w:val="24"/>
                <w:szCs w:val="24"/>
                <w:lang w:eastAsia="ru-RU"/>
              </w:rPr>
            </w:pPr>
            <w:r w:rsidRPr="00FF163B">
              <w:rPr>
                <w:rFonts w:ascii="Times New Roman" w:eastAsia="Times New Roman" w:hAnsi="Times New Roman" w:cs="Times New Roman"/>
                <w:sz w:val="24"/>
                <w:szCs w:val="24"/>
                <w:lang w:eastAsia="ru-RU"/>
              </w:rPr>
              <w:t>Изменение имен прилагательных по родам и числам при сочетании с существительными</w:t>
            </w:r>
          </w:p>
          <w:p w14:paraId="6D42E2D4" w14:textId="77777777" w:rsidR="007D5C75" w:rsidRPr="00FF163B" w:rsidRDefault="007D5C75" w:rsidP="00E60B8A">
            <w:pPr>
              <w:spacing w:after="0" w:line="240" w:lineRule="auto"/>
              <w:rPr>
                <w:rFonts w:ascii="Times New Roman" w:eastAsia="Times New Roman" w:hAnsi="Times New Roman" w:cs="Times New Roman"/>
                <w:sz w:val="24"/>
                <w:szCs w:val="24"/>
                <w:lang w:eastAsia="ru-RU"/>
              </w:rPr>
            </w:pPr>
          </w:p>
        </w:tc>
        <w:tc>
          <w:tcPr>
            <w:tcW w:w="284" w:type="dxa"/>
            <w:tcBorders>
              <w:top w:val="single" w:sz="4" w:space="0" w:color="000000"/>
              <w:left w:val="single" w:sz="4" w:space="0" w:color="000000"/>
              <w:bottom w:val="single" w:sz="4" w:space="0" w:color="000000"/>
              <w:right w:val="single" w:sz="4" w:space="0" w:color="000000"/>
            </w:tcBorders>
          </w:tcPr>
          <w:p w14:paraId="3A04E177" w14:textId="206D978E" w:rsidR="007D5C75" w:rsidRPr="00FF163B" w:rsidRDefault="007D5C75" w:rsidP="00E60B8A">
            <w:pPr>
              <w:widowControl w:val="0"/>
              <w:suppressLineNumbers/>
              <w:suppressAutoHyphens/>
              <w:spacing w:after="0" w:line="240" w:lineRule="auto"/>
              <w:jc w:val="center"/>
              <w:rPr>
                <w:rFonts w:ascii="Times New Roman" w:eastAsia="Times New Roman" w:hAnsi="Times New Roman" w:cs="Times New Roman"/>
                <w:sz w:val="24"/>
                <w:szCs w:val="24"/>
              </w:rPr>
            </w:pPr>
          </w:p>
        </w:tc>
        <w:tc>
          <w:tcPr>
            <w:tcW w:w="5976" w:type="dxa"/>
            <w:tcBorders>
              <w:top w:val="single" w:sz="4" w:space="0" w:color="000000"/>
              <w:left w:val="single" w:sz="4" w:space="0" w:color="000000"/>
              <w:bottom w:val="single" w:sz="4" w:space="0" w:color="000000"/>
              <w:right w:val="single" w:sz="4" w:space="0" w:color="000000"/>
            </w:tcBorders>
          </w:tcPr>
          <w:p w14:paraId="684A7535" w14:textId="0EA37AAC" w:rsidR="007D5C75" w:rsidRPr="00FF163B" w:rsidRDefault="007D5C75" w:rsidP="00E60B8A">
            <w:pPr>
              <w:spacing w:after="0" w:line="240" w:lineRule="auto"/>
              <w:rPr>
                <w:rFonts w:ascii="Times New Roman" w:eastAsia="Times New Roman" w:hAnsi="Times New Roman" w:cs="Times New Roman"/>
                <w:sz w:val="24"/>
                <w:szCs w:val="24"/>
                <w:lang w:eastAsia="ru-RU"/>
              </w:rPr>
            </w:pPr>
            <w:r w:rsidRPr="007C6864">
              <w:rPr>
                <w:rFonts w:ascii="Times New Roman" w:eastAsia="Times New Roman" w:hAnsi="Times New Roman" w:cs="Times New Roman"/>
                <w:sz w:val="24"/>
                <w:szCs w:val="24"/>
                <w:lang w:eastAsia="ru-RU"/>
              </w:rPr>
              <w:t>Измен</w:t>
            </w:r>
            <w:r>
              <w:rPr>
                <w:rFonts w:ascii="Times New Roman" w:eastAsia="Times New Roman" w:hAnsi="Times New Roman" w:cs="Times New Roman"/>
                <w:sz w:val="24"/>
                <w:szCs w:val="24"/>
                <w:lang w:eastAsia="ru-RU"/>
              </w:rPr>
              <w:t>ять</w:t>
            </w:r>
            <w:r w:rsidRPr="007C6864">
              <w:rPr>
                <w:rFonts w:ascii="Times New Roman" w:eastAsia="Times New Roman" w:hAnsi="Times New Roman" w:cs="Times New Roman"/>
                <w:sz w:val="24"/>
                <w:szCs w:val="24"/>
                <w:lang w:eastAsia="ru-RU"/>
              </w:rPr>
              <w:t xml:space="preserve"> имен</w:t>
            </w:r>
            <w:r>
              <w:rPr>
                <w:rFonts w:ascii="Times New Roman" w:eastAsia="Times New Roman" w:hAnsi="Times New Roman" w:cs="Times New Roman"/>
                <w:sz w:val="24"/>
                <w:szCs w:val="24"/>
                <w:lang w:eastAsia="ru-RU"/>
              </w:rPr>
              <w:t>а</w:t>
            </w:r>
            <w:r w:rsidRPr="007C6864">
              <w:rPr>
                <w:rFonts w:ascii="Times New Roman" w:eastAsia="Times New Roman" w:hAnsi="Times New Roman" w:cs="Times New Roman"/>
                <w:sz w:val="24"/>
                <w:szCs w:val="24"/>
                <w:lang w:eastAsia="ru-RU"/>
              </w:rPr>
              <w:t xml:space="preserve"> прилагательны</w:t>
            </w:r>
            <w:r>
              <w:rPr>
                <w:rFonts w:ascii="Times New Roman" w:eastAsia="Times New Roman" w:hAnsi="Times New Roman" w:cs="Times New Roman"/>
                <w:sz w:val="24"/>
                <w:szCs w:val="24"/>
                <w:lang w:eastAsia="ru-RU"/>
              </w:rPr>
              <w:t>е</w:t>
            </w:r>
            <w:r w:rsidRPr="007C6864">
              <w:rPr>
                <w:rFonts w:ascii="Times New Roman" w:eastAsia="Times New Roman" w:hAnsi="Times New Roman" w:cs="Times New Roman"/>
                <w:sz w:val="24"/>
                <w:szCs w:val="24"/>
                <w:lang w:eastAsia="ru-RU"/>
              </w:rPr>
              <w:t xml:space="preserve"> по родам и числам при сочетании с существительными</w:t>
            </w:r>
          </w:p>
        </w:tc>
      </w:tr>
      <w:tr w:rsidR="00477A70" w:rsidRPr="00FF163B" w14:paraId="66EF63CE" w14:textId="77777777" w:rsidTr="00E60B8A">
        <w:tc>
          <w:tcPr>
            <w:tcW w:w="9634" w:type="dxa"/>
            <w:gridSpan w:val="4"/>
            <w:tcBorders>
              <w:top w:val="single" w:sz="4" w:space="0" w:color="000000"/>
              <w:left w:val="single" w:sz="4" w:space="0" w:color="000000"/>
              <w:bottom w:val="single" w:sz="4" w:space="0" w:color="000000"/>
              <w:right w:val="single" w:sz="4" w:space="0" w:color="000000"/>
            </w:tcBorders>
          </w:tcPr>
          <w:p w14:paraId="158D407B" w14:textId="1DF14D61" w:rsidR="00477A70" w:rsidRPr="00477A70" w:rsidRDefault="00477A70" w:rsidP="00477A70">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Сложные предложения</w:t>
            </w:r>
          </w:p>
        </w:tc>
      </w:tr>
      <w:tr w:rsidR="007D5C75" w:rsidRPr="00FF163B" w14:paraId="539CD158" w14:textId="77777777" w:rsidTr="006F0131">
        <w:tc>
          <w:tcPr>
            <w:tcW w:w="255" w:type="dxa"/>
            <w:tcBorders>
              <w:top w:val="single" w:sz="4" w:space="0" w:color="000000"/>
              <w:left w:val="single" w:sz="4" w:space="0" w:color="000000"/>
              <w:bottom w:val="single" w:sz="4" w:space="0" w:color="000000"/>
              <w:right w:val="single" w:sz="4" w:space="0" w:color="000000"/>
            </w:tcBorders>
          </w:tcPr>
          <w:p w14:paraId="58EC9D1F" w14:textId="77777777" w:rsidR="007D5C75" w:rsidRPr="00FF163B" w:rsidRDefault="007D5C75" w:rsidP="00E60B8A">
            <w:pPr>
              <w:widowControl w:val="0"/>
              <w:suppressLineNumbers/>
              <w:suppressAutoHyphens/>
              <w:spacing w:after="0" w:line="240" w:lineRule="auto"/>
              <w:jc w:val="center"/>
              <w:rPr>
                <w:rFonts w:ascii="Times New Roman" w:eastAsia="Times New Roman" w:hAnsi="Times New Roman" w:cs="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tcPr>
          <w:p w14:paraId="08549EBC" w14:textId="77777777" w:rsidR="007D5C75" w:rsidRPr="00FF163B" w:rsidRDefault="007D5C75" w:rsidP="00E60B8A">
            <w:pPr>
              <w:spacing w:after="0" w:line="240" w:lineRule="auto"/>
              <w:rPr>
                <w:rFonts w:ascii="Times New Roman" w:eastAsia="Times New Roman" w:hAnsi="Times New Roman" w:cs="Times New Roman"/>
                <w:sz w:val="24"/>
                <w:szCs w:val="24"/>
                <w:lang w:eastAsia="ru-RU"/>
              </w:rPr>
            </w:pPr>
            <w:r w:rsidRPr="00FF163B">
              <w:rPr>
                <w:rFonts w:ascii="Times New Roman" w:eastAsia="Times New Roman" w:hAnsi="Times New Roman" w:cs="Times New Roman"/>
                <w:sz w:val="24"/>
                <w:szCs w:val="24"/>
                <w:lang w:eastAsia="ru-RU"/>
              </w:rPr>
              <w:t xml:space="preserve">Употреблен. в речи сложных </w:t>
            </w:r>
            <w:r>
              <w:rPr>
                <w:rFonts w:ascii="Times New Roman" w:eastAsia="Times New Roman" w:hAnsi="Times New Roman" w:cs="Times New Roman"/>
                <w:sz w:val="24"/>
                <w:szCs w:val="24"/>
                <w:lang w:eastAsia="ru-RU"/>
              </w:rPr>
              <w:t>предложений,</w:t>
            </w:r>
            <w:r w:rsidRPr="00FF163B">
              <w:rPr>
                <w:rFonts w:ascii="Times New Roman" w:eastAsia="Times New Roman" w:hAnsi="Times New Roman" w:cs="Times New Roman"/>
                <w:sz w:val="24"/>
                <w:szCs w:val="24"/>
                <w:lang w:eastAsia="ru-RU"/>
              </w:rPr>
              <w:t xml:space="preserve"> указыв</w:t>
            </w:r>
            <w:r>
              <w:rPr>
                <w:rFonts w:ascii="Times New Roman" w:eastAsia="Times New Roman" w:hAnsi="Times New Roman" w:cs="Times New Roman"/>
                <w:sz w:val="24"/>
                <w:szCs w:val="24"/>
                <w:lang w:eastAsia="ru-RU"/>
              </w:rPr>
              <w:t>ающих</w:t>
            </w:r>
            <w:r w:rsidRPr="00FF163B">
              <w:rPr>
                <w:rFonts w:ascii="Times New Roman" w:eastAsia="Times New Roman" w:hAnsi="Times New Roman" w:cs="Times New Roman"/>
                <w:sz w:val="24"/>
                <w:szCs w:val="24"/>
                <w:lang w:eastAsia="ru-RU"/>
              </w:rPr>
              <w:t xml:space="preserve"> на местонахожд</w:t>
            </w:r>
            <w:r>
              <w:rPr>
                <w:rFonts w:ascii="Times New Roman" w:eastAsia="Times New Roman" w:hAnsi="Times New Roman" w:cs="Times New Roman"/>
                <w:sz w:val="24"/>
                <w:szCs w:val="24"/>
                <w:lang w:eastAsia="ru-RU"/>
              </w:rPr>
              <w:t>ение</w:t>
            </w:r>
            <w:r w:rsidRPr="00FF163B">
              <w:rPr>
                <w:rFonts w:ascii="Times New Roman" w:eastAsia="Times New Roman" w:hAnsi="Times New Roman" w:cs="Times New Roman"/>
                <w:sz w:val="24"/>
                <w:szCs w:val="24"/>
                <w:lang w:eastAsia="ru-RU"/>
              </w:rPr>
              <w:t xml:space="preserve"> предмета</w:t>
            </w:r>
          </w:p>
        </w:tc>
        <w:tc>
          <w:tcPr>
            <w:tcW w:w="284" w:type="dxa"/>
            <w:tcBorders>
              <w:top w:val="single" w:sz="4" w:space="0" w:color="000000"/>
              <w:left w:val="single" w:sz="4" w:space="0" w:color="000000"/>
              <w:bottom w:val="single" w:sz="4" w:space="0" w:color="000000"/>
              <w:right w:val="single" w:sz="4" w:space="0" w:color="000000"/>
            </w:tcBorders>
          </w:tcPr>
          <w:p w14:paraId="315A3810" w14:textId="275BDDB5" w:rsidR="007D5C75" w:rsidRPr="00FF163B" w:rsidRDefault="007D5C75" w:rsidP="00E60B8A">
            <w:pPr>
              <w:widowControl w:val="0"/>
              <w:suppressLineNumbers/>
              <w:suppressAutoHyphens/>
              <w:spacing w:after="0" w:line="240" w:lineRule="auto"/>
              <w:jc w:val="center"/>
              <w:rPr>
                <w:rFonts w:ascii="Times New Roman" w:eastAsia="Times New Roman" w:hAnsi="Times New Roman" w:cs="Times New Roman"/>
                <w:sz w:val="24"/>
                <w:szCs w:val="24"/>
              </w:rPr>
            </w:pPr>
          </w:p>
        </w:tc>
        <w:tc>
          <w:tcPr>
            <w:tcW w:w="5976" w:type="dxa"/>
            <w:tcBorders>
              <w:top w:val="single" w:sz="4" w:space="0" w:color="000000"/>
              <w:left w:val="single" w:sz="4" w:space="0" w:color="000000"/>
              <w:bottom w:val="single" w:sz="4" w:space="0" w:color="000000"/>
              <w:right w:val="single" w:sz="4" w:space="0" w:color="000000"/>
            </w:tcBorders>
          </w:tcPr>
          <w:p w14:paraId="6D258644" w14:textId="77777777" w:rsidR="007D5C75" w:rsidRPr="00FF163B" w:rsidRDefault="007D5C75" w:rsidP="00E60B8A">
            <w:pPr>
              <w:spacing w:after="0" w:line="240" w:lineRule="auto"/>
              <w:jc w:val="both"/>
              <w:rPr>
                <w:rFonts w:ascii="Times New Roman" w:eastAsia="Times New Roman" w:hAnsi="Times New Roman" w:cs="Times New Roman"/>
                <w:sz w:val="24"/>
                <w:szCs w:val="24"/>
              </w:rPr>
            </w:pPr>
            <w:r w:rsidRPr="00FF163B">
              <w:rPr>
                <w:rFonts w:ascii="Times New Roman" w:eastAsia="Times New Roman" w:hAnsi="Times New Roman" w:cs="Times New Roman"/>
                <w:sz w:val="24"/>
                <w:szCs w:val="24"/>
                <w:lang w:eastAsia="ru-RU"/>
              </w:rPr>
              <w:t xml:space="preserve">  Образов</w:t>
            </w:r>
            <w:r>
              <w:rPr>
                <w:rFonts w:ascii="Times New Roman" w:eastAsia="Times New Roman" w:hAnsi="Times New Roman" w:cs="Times New Roman"/>
                <w:sz w:val="24"/>
                <w:szCs w:val="24"/>
                <w:lang w:eastAsia="ru-RU"/>
              </w:rPr>
              <w:t>ывать</w:t>
            </w:r>
            <w:r w:rsidRPr="00FF163B">
              <w:rPr>
                <w:rFonts w:ascii="Times New Roman" w:eastAsia="Times New Roman" w:hAnsi="Times New Roman" w:cs="Times New Roman"/>
                <w:sz w:val="24"/>
                <w:szCs w:val="24"/>
                <w:lang w:eastAsia="ru-RU"/>
              </w:rPr>
              <w:t xml:space="preserve"> словосочетани</w:t>
            </w:r>
            <w:r>
              <w:rPr>
                <w:rFonts w:ascii="Times New Roman" w:eastAsia="Times New Roman" w:hAnsi="Times New Roman" w:cs="Times New Roman"/>
                <w:sz w:val="24"/>
                <w:szCs w:val="24"/>
                <w:lang w:eastAsia="ru-RU"/>
              </w:rPr>
              <w:t>я</w:t>
            </w:r>
            <w:r w:rsidRPr="00FF163B">
              <w:rPr>
                <w:rFonts w:ascii="Times New Roman" w:eastAsia="Times New Roman" w:hAnsi="Times New Roman" w:cs="Times New Roman"/>
                <w:sz w:val="24"/>
                <w:szCs w:val="24"/>
                <w:lang w:eastAsia="ru-RU"/>
              </w:rPr>
              <w:t xml:space="preserve"> из отдельных слов;</w:t>
            </w:r>
            <w:r w:rsidRPr="00FF163B">
              <w:rPr>
                <w:rFonts w:ascii="Times New Roman" w:eastAsia="Times New Roman" w:hAnsi="Times New Roman" w:cs="Times New Roman"/>
                <w:sz w:val="24"/>
                <w:szCs w:val="24"/>
              </w:rPr>
              <w:t xml:space="preserve"> дописыва</w:t>
            </w:r>
            <w:r>
              <w:rPr>
                <w:rFonts w:ascii="Times New Roman" w:eastAsia="Times New Roman" w:hAnsi="Times New Roman" w:cs="Times New Roman"/>
                <w:sz w:val="24"/>
                <w:szCs w:val="24"/>
              </w:rPr>
              <w:t>ть</w:t>
            </w:r>
            <w:r w:rsidRPr="00FF163B">
              <w:rPr>
                <w:rFonts w:ascii="Times New Roman" w:eastAsia="Times New Roman" w:hAnsi="Times New Roman" w:cs="Times New Roman"/>
                <w:sz w:val="24"/>
                <w:szCs w:val="24"/>
              </w:rPr>
              <w:t xml:space="preserve"> предложени</w:t>
            </w:r>
            <w:r>
              <w:rPr>
                <w:rFonts w:ascii="Times New Roman" w:eastAsia="Times New Roman" w:hAnsi="Times New Roman" w:cs="Times New Roman"/>
                <w:sz w:val="24"/>
                <w:szCs w:val="24"/>
              </w:rPr>
              <w:t>я</w:t>
            </w:r>
            <w:r w:rsidRPr="00FF163B">
              <w:rPr>
                <w:rFonts w:ascii="Times New Roman" w:eastAsia="Times New Roman" w:hAnsi="Times New Roman" w:cs="Times New Roman"/>
                <w:sz w:val="24"/>
                <w:szCs w:val="24"/>
              </w:rPr>
              <w:t xml:space="preserve"> недостающими словами и их сочетаниями; соедин</w:t>
            </w:r>
            <w:r>
              <w:rPr>
                <w:rFonts w:ascii="Times New Roman" w:eastAsia="Times New Roman" w:hAnsi="Times New Roman" w:cs="Times New Roman"/>
                <w:sz w:val="24"/>
                <w:szCs w:val="24"/>
              </w:rPr>
              <w:t>ять</w:t>
            </w:r>
            <w:r w:rsidRPr="00FF163B">
              <w:rPr>
                <w:rFonts w:ascii="Times New Roman" w:eastAsia="Times New Roman" w:hAnsi="Times New Roman" w:cs="Times New Roman"/>
                <w:sz w:val="24"/>
                <w:szCs w:val="24"/>
              </w:rPr>
              <w:t xml:space="preserve"> названи</w:t>
            </w:r>
            <w:r>
              <w:rPr>
                <w:rFonts w:ascii="Times New Roman" w:eastAsia="Times New Roman" w:hAnsi="Times New Roman" w:cs="Times New Roman"/>
                <w:sz w:val="24"/>
                <w:szCs w:val="24"/>
              </w:rPr>
              <w:t>я</w:t>
            </w:r>
            <w:r w:rsidRPr="00FF163B">
              <w:rPr>
                <w:rFonts w:ascii="Times New Roman" w:eastAsia="Times New Roman" w:hAnsi="Times New Roman" w:cs="Times New Roman"/>
                <w:sz w:val="24"/>
                <w:szCs w:val="24"/>
              </w:rPr>
              <w:t xml:space="preserve"> предметов и их признаков с названиями действий: плывут, строят, растёт (высокий дом, высокий мальчик, высокие облака);</w:t>
            </w:r>
            <w:r>
              <w:rPr>
                <w:rFonts w:ascii="Times New Roman" w:eastAsia="Times New Roman" w:hAnsi="Times New Roman" w:cs="Times New Roman"/>
                <w:sz w:val="24"/>
                <w:szCs w:val="24"/>
              </w:rPr>
              <w:t xml:space="preserve"> </w:t>
            </w:r>
            <w:r w:rsidRPr="00FF163B">
              <w:rPr>
                <w:rFonts w:ascii="Times New Roman" w:eastAsia="Times New Roman" w:hAnsi="Times New Roman" w:cs="Times New Roman"/>
                <w:sz w:val="24"/>
                <w:szCs w:val="24"/>
              </w:rPr>
              <w:t>замен</w:t>
            </w:r>
            <w:r>
              <w:rPr>
                <w:rFonts w:ascii="Times New Roman" w:eastAsia="Times New Roman" w:hAnsi="Times New Roman" w:cs="Times New Roman"/>
                <w:sz w:val="24"/>
                <w:szCs w:val="24"/>
              </w:rPr>
              <w:t>ять</w:t>
            </w:r>
            <w:r w:rsidRPr="00FF163B">
              <w:rPr>
                <w:rFonts w:ascii="Times New Roman" w:eastAsia="Times New Roman" w:hAnsi="Times New Roman" w:cs="Times New Roman"/>
                <w:sz w:val="24"/>
                <w:szCs w:val="24"/>
              </w:rPr>
              <w:t xml:space="preserve"> словосочетания одним словом. </w:t>
            </w:r>
          </w:p>
        </w:tc>
      </w:tr>
      <w:tr w:rsidR="007D5C75" w:rsidRPr="00FF163B" w14:paraId="52DF94C5" w14:textId="77777777" w:rsidTr="006F0131">
        <w:tc>
          <w:tcPr>
            <w:tcW w:w="255" w:type="dxa"/>
            <w:tcBorders>
              <w:top w:val="single" w:sz="4" w:space="0" w:color="000000"/>
              <w:left w:val="single" w:sz="4" w:space="0" w:color="000000"/>
              <w:bottom w:val="single" w:sz="4" w:space="0" w:color="000000"/>
              <w:right w:val="single" w:sz="4" w:space="0" w:color="000000"/>
            </w:tcBorders>
          </w:tcPr>
          <w:p w14:paraId="68F5FCB8" w14:textId="77777777" w:rsidR="007D5C75" w:rsidRPr="00FF163B" w:rsidRDefault="007D5C75" w:rsidP="00E60B8A">
            <w:pPr>
              <w:widowControl w:val="0"/>
              <w:suppressLineNumbers/>
              <w:suppressAutoHyphens/>
              <w:spacing w:after="0" w:line="240" w:lineRule="auto"/>
              <w:jc w:val="center"/>
              <w:rPr>
                <w:rFonts w:ascii="Times New Roman" w:eastAsia="Times New Roman" w:hAnsi="Times New Roman" w:cs="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tcPr>
          <w:p w14:paraId="3FED1275" w14:textId="77777777" w:rsidR="007D5C75" w:rsidRPr="00FF163B" w:rsidRDefault="007D5C75" w:rsidP="00E60B8A">
            <w:pPr>
              <w:spacing w:after="0" w:line="240" w:lineRule="auto"/>
              <w:rPr>
                <w:rFonts w:ascii="Times New Roman" w:eastAsia="Times New Roman" w:hAnsi="Times New Roman" w:cs="Times New Roman"/>
                <w:bCs/>
                <w:sz w:val="24"/>
                <w:szCs w:val="24"/>
                <w:lang w:eastAsia="ru-RU"/>
              </w:rPr>
            </w:pPr>
            <w:r w:rsidRPr="00FF163B">
              <w:rPr>
                <w:rFonts w:ascii="Times New Roman" w:eastAsia="Times New Roman" w:hAnsi="Times New Roman" w:cs="Times New Roman"/>
                <w:sz w:val="24"/>
                <w:szCs w:val="24"/>
                <w:lang w:eastAsia="ru-RU"/>
              </w:rPr>
              <w:t>Употреблен</w:t>
            </w:r>
            <w:r>
              <w:rPr>
                <w:rFonts w:ascii="Times New Roman" w:eastAsia="Times New Roman" w:hAnsi="Times New Roman" w:cs="Times New Roman"/>
                <w:sz w:val="24"/>
                <w:szCs w:val="24"/>
                <w:lang w:eastAsia="ru-RU"/>
              </w:rPr>
              <w:t>ие</w:t>
            </w:r>
            <w:r w:rsidRPr="00FF163B">
              <w:rPr>
                <w:rFonts w:ascii="Times New Roman" w:eastAsia="Times New Roman" w:hAnsi="Times New Roman" w:cs="Times New Roman"/>
                <w:sz w:val="24"/>
                <w:szCs w:val="24"/>
                <w:lang w:eastAsia="ru-RU"/>
              </w:rPr>
              <w:t xml:space="preserve"> в речи сложных предлож</w:t>
            </w:r>
            <w:r>
              <w:rPr>
                <w:rFonts w:ascii="Times New Roman" w:eastAsia="Times New Roman" w:hAnsi="Times New Roman" w:cs="Times New Roman"/>
                <w:sz w:val="24"/>
                <w:szCs w:val="24"/>
                <w:lang w:eastAsia="ru-RU"/>
              </w:rPr>
              <w:t>ений,</w:t>
            </w:r>
            <w:r w:rsidRPr="00FF163B">
              <w:rPr>
                <w:rFonts w:ascii="Times New Roman" w:eastAsia="Times New Roman" w:hAnsi="Times New Roman" w:cs="Times New Roman"/>
                <w:sz w:val="24"/>
                <w:szCs w:val="24"/>
                <w:lang w:eastAsia="ru-RU"/>
              </w:rPr>
              <w:t xml:space="preserve"> характериз</w:t>
            </w:r>
            <w:r>
              <w:rPr>
                <w:rFonts w:ascii="Times New Roman" w:eastAsia="Times New Roman" w:hAnsi="Times New Roman" w:cs="Times New Roman"/>
                <w:sz w:val="24"/>
                <w:szCs w:val="24"/>
                <w:lang w:eastAsia="ru-RU"/>
              </w:rPr>
              <w:t>ующих</w:t>
            </w:r>
            <w:r w:rsidRPr="00FF163B">
              <w:rPr>
                <w:rFonts w:ascii="Times New Roman" w:eastAsia="Times New Roman" w:hAnsi="Times New Roman" w:cs="Times New Roman"/>
                <w:sz w:val="24"/>
                <w:szCs w:val="24"/>
                <w:lang w:eastAsia="ru-RU"/>
              </w:rPr>
              <w:t xml:space="preserve"> предмет по свойствам и качествам.</w:t>
            </w:r>
          </w:p>
        </w:tc>
        <w:tc>
          <w:tcPr>
            <w:tcW w:w="284" w:type="dxa"/>
            <w:tcBorders>
              <w:top w:val="single" w:sz="4" w:space="0" w:color="000000"/>
              <w:left w:val="single" w:sz="4" w:space="0" w:color="000000"/>
              <w:bottom w:val="single" w:sz="4" w:space="0" w:color="000000"/>
              <w:right w:val="single" w:sz="4" w:space="0" w:color="000000"/>
            </w:tcBorders>
          </w:tcPr>
          <w:p w14:paraId="04E9F6C3" w14:textId="0A55284C" w:rsidR="007D5C75" w:rsidRPr="00FF163B" w:rsidRDefault="007D5C75" w:rsidP="00E60B8A">
            <w:pPr>
              <w:widowControl w:val="0"/>
              <w:suppressLineNumbers/>
              <w:suppressAutoHyphens/>
              <w:spacing w:after="0" w:line="240" w:lineRule="auto"/>
              <w:jc w:val="center"/>
              <w:rPr>
                <w:rFonts w:ascii="Times New Roman" w:eastAsia="Times New Roman" w:hAnsi="Times New Roman" w:cs="Times New Roman"/>
                <w:sz w:val="24"/>
                <w:szCs w:val="24"/>
              </w:rPr>
            </w:pPr>
          </w:p>
        </w:tc>
        <w:tc>
          <w:tcPr>
            <w:tcW w:w="5976" w:type="dxa"/>
            <w:tcBorders>
              <w:top w:val="single" w:sz="4" w:space="0" w:color="000000"/>
              <w:left w:val="single" w:sz="4" w:space="0" w:color="000000"/>
              <w:bottom w:val="single" w:sz="4" w:space="0" w:color="000000"/>
              <w:right w:val="single" w:sz="4" w:space="0" w:color="000000"/>
            </w:tcBorders>
          </w:tcPr>
          <w:p w14:paraId="1EAC4BAB" w14:textId="77777777" w:rsidR="007D5C75" w:rsidRPr="00FF163B" w:rsidRDefault="007D5C75" w:rsidP="00E60B8A">
            <w:pPr>
              <w:widowControl w:val="0"/>
              <w:suppressLineNumbers/>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Составлять самостоятельно и из предложенных простых предложений</w:t>
            </w:r>
            <w:r w:rsidRPr="007C6864">
              <w:rPr>
                <w:rFonts w:ascii="Times New Roman" w:eastAsia="Times New Roman" w:hAnsi="Times New Roman" w:cs="Times New Roman"/>
                <w:sz w:val="24"/>
                <w:szCs w:val="24"/>
              </w:rPr>
              <w:t xml:space="preserve"> сложны</w:t>
            </w:r>
            <w:r>
              <w:rPr>
                <w:rFonts w:ascii="Times New Roman" w:eastAsia="Times New Roman" w:hAnsi="Times New Roman" w:cs="Times New Roman"/>
                <w:sz w:val="24"/>
                <w:szCs w:val="24"/>
              </w:rPr>
              <w:t>е</w:t>
            </w:r>
            <w:r w:rsidRPr="007C6864">
              <w:rPr>
                <w:rFonts w:ascii="Times New Roman" w:eastAsia="Times New Roman" w:hAnsi="Times New Roman" w:cs="Times New Roman"/>
                <w:sz w:val="24"/>
                <w:szCs w:val="24"/>
              </w:rPr>
              <w:t xml:space="preserve"> предлож</w:t>
            </w:r>
            <w:r>
              <w:rPr>
                <w:rFonts w:ascii="Times New Roman" w:eastAsia="Times New Roman" w:hAnsi="Times New Roman" w:cs="Times New Roman"/>
                <w:sz w:val="24"/>
                <w:szCs w:val="24"/>
              </w:rPr>
              <w:t>ения,</w:t>
            </w:r>
            <w:r w:rsidRPr="007C6864">
              <w:rPr>
                <w:rFonts w:ascii="Times New Roman" w:eastAsia="Times New Roman" w:hAnsi="Times New Roman" w:cs="Times New Roman"/>
                <w:sz w:val="24"/>
                <w:szCs w:val="24"/>
              </w:rPr>
              <w:t xml:space="preserve"> характериз</w:t>
            </w:r>
            <w:r>
              <w:rPr>
                <w:rFonts w:ascii="Times New Roman" w:eastAsia="Times New Roman" w:hAnsi="Times New Roman" w:cs="Times New Roman"/>
                <w:sz w:val="24"/>
                <w:szCs w:val="24"/>
              </w:rPr>
              <w:t>ующие</w:t>
            </w:r>
            <w:r w:rsidRPr="007C6864">
              <w:rPr>
                <w:rFonts w:ascii="Times New Roman" w:eastAsia="Times New Roman" w:hAnsi="Times New Roman" w:cs="Times New Roman"/>
                <w:sz w:val="24"/>
                <w:szCs w:val="24"/>
              </w:rPr>
              <w:t xml:space="preserve"> предмет по свойствам и качествам.</w:t>
            </w:r>
          </w:p>
        </w:tc>
      </w:tr>
      <w:tr w:rsidR="007D5C75" w:rsidRPr="00FF163B" w14:paraId="5F57609E" w14:textId="77777777" w:rsidTr="006F0131">
        <w:tc>
          <w:tcPr>
            <w:tcW w:w="255" w:type="dxa"/>
            <w:tcBorders>
              <w:top w:val="single" w:sz="4" w:space="0" w:color="000000"/>
              <w:left w:val="single" w:sz="4" w:space="0" w:color="000000"/>
              <w:bottom w:val="single" w:sz="4" w:space="0" w:color="000000"/>
              <w:right w:val="single" w:sz="4" w:space="0" w:color="000000"/>
            </w:tcBorders>
          </w:tcPr>
          <w:p w14:paraId="74AEF24E" w14:textId="77777777" w:rsidR="007D5C75" w:rsidRPr="00FF163B" w:rsidRDefault="007D5C75" w:rsidP="00E60B8A">
            <w:pPr>
              <w:widowControl w:val="0"/>
              <w:suppressLineNumbers/>
              <w:suppressAutoHyphens/>
              <w:spacing w:after="0" w:line="240" w:lineRule="auto"/>
              <w:jc w:val="center"/>
              <w:rPr>
                <w:rFonts w:ascii="Times New Roman" w:eastAsia="Times New Roman" w:hAnsi="Times New Roman" w:cs="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tcPr>
          <w:p w14:paraId="76929CEF" w14:textId="77777777" w:rsidR="007D5C75" w:rsidRPr="00FF163B" w:rsidRDefault="007D5C75" w:rsidP="00E60B8A">
            <w:pPr>
              <w:spacing w:after="0" w:line="240" w:lineRule="auto"/>
              <w:rPr>
                <w:rFonts w:ascii="Times New Roman" w:eastAsia="Times New Roman" w:hAnsi="Times New Roman" w:cs="Times New Roman"/>
                <w:bCs/>
                <w:sz w:val="24"/>
                <w:szCs w:val="24"/>
                <w:lang w:eastAsia="ru-RU"/>
              </w:rPr>
            </w:pPr>
            <w:r w:rsidRPr="00FF163B">
              <w:rPr>
                <w:rFonts w:ascii="Times New Roman" w:eastAsia="Times New Roman" w:hAnsi="Times New Roman" w:cs="Times New Roman"/>
                <w:sz w:val="24"/>
                <w:szCs w:val="24"/>
                <w:lang w:eastAsia="ru-RU"/>
              </w:rPr>
              <w:t>Употреблен. в речи сложных предлож</w:t>
            </w:r>
            <w:r>
              <w:rPr>
                <w:rFonts w:ascii="Times New Roman" w:eastAsia="Times New Roman" w:hAnsi="Times New Roman" w:cs="Times New Roman"/>
                <w:sz w:val="24"/>
                <w:szCs w:val="24"/>
                <w:lang w:eastAsia="ru-RU"/>
              </w:rPr>
              <w:t>ений,</w:t>
            </w:r>
            <w:r w:rsidRPr="00FF163B">
              <w:rPr>
                <w:rFonts w:ascii="Times New Roman" w:eastAsia="Times New Roman" w:hAnsi="Times New Roman" w:cs="Times New Roman"/>
                <w:sz w:val="24"/>
                <w:szCs w:val="24"/>
                <w:lang w:eastAsia="ru-RU"/>
              </w:rPr>
              <w:t xml:space="preserve"> выражающ</w:t>
            </w:r>
            <w:r>
              <w:rPr>
                <w:rFonts w:ascii="Times New Roman" w:eastAsia="Times New Roman" w:hAnsi="Times New Roman" w:cs="Times New Roman"/>
                <w:sz w:val="24"/>
                <w:szCs w:val="24"/>
                <w:lang w:eastAsia="ru-RU"/>
              </w:rPr>
              <w:t>их</w:t>
            </w:r>
            <w:r w:rsidRPr="00FF163B">
              <w:rPr>
                <w:rFonts w:ascii="Times New Roman" w:eastAsia="Times New Roman" w:hAnsi="Times New Roman" w:cs="Times New Roman"/>
                <w:sz w:val="24"/>
                <w:szCs w:val="24"/>
                <w:lang w:eastAsia="ru-RU"/>
              </w:rPr>
              <w:t xml:space="preserve"> причину желательности.</w:t>
            </w:r>
          </w:p>
        </w:tc>
        <w:tc>
          <w:tcPr>
            <w:tcW w:w="284" w:type="dxa"/>
            <w:tcBorders>
              <w:top w:val="single" w:sz="4" w:space="0" w:color="000000"/>
              <w:left w:val="single" w:sz="4" w:space="0" w:color="000000"/>
              <w:bottom w:val="single" w:sz="4" w:space="0" w:color="000000"/>
              <w:right w:val="single" w:sz="4" w:space="0" w:color="000000"/>
            </w:tcBorders>
          </w:tcPr>
          <w:p w14:paraId="719B6DBD" w14:textId="7FF7A048" w:rsidR="007D5C75" w:rsidRPr="00FF163B" w:rsidRDefault="007D5C75" w:rsidP="00E60B8A">
            <w:pPr>
              <w:widowControl w:val="0"/>
              <w:suppressLineNumbers/>
              <w:suppressAutoHyphens/>
              <w:spacing w:after="0" w:line="240" w:lineRule="auto"/>
              <w:jc w:val="center"/>
              <w:rPr>
                <w:rFonts w:ascii="Times New Roman" w:eastAsia="Times New Roman" w:hAnsi="Times New Roman" w:cs="Times New Roman"/>
                <w:sz w:val="24"/>
                <w:szCs w:val="24"/>
              </w:rPr>
            </w:pPr>
          </w:p>
        </w:tc>
        <w:tc>
          <w:tcPr>
            <w:tcW w:w="5976" w:type="dxa"/>
            <w:tcBorders>
              <w:top w:val="single" w:sz="4" w:space="0" w:color="000000"/>
              <w:left w:val="single" w:sz="4" w:space="0" w:color="000000"/>
              <w:bottom w:val="single" w:sz="4" w:space="0" w:color="000000"/>
              <w:right w:val="single" w:sz="4" w:space="0" w:color="000000"/>
            </w:tcBorders>
          </w:tcPr>
          <w:p w14:paraId="72CDE1AB" w14:textId="77777777" w:rsidR="007D5C75" w:rsidRPr="00FF163B" w:rsidRDefault="007D5C75" w:rsidP="00E60B8A">
            <w:pPr>
              <w:widowControl w:val="0"/>
              <w:suppressLineNumbers/>
              <w:suppressAutoHyphens/>
              <w:spacing w:after="0" w:line="240" w:lineRule="auto"/>
              <w:jc w:val="both"/>
              <w:rPr>
                <w:rFonts w:ascii="Times New Roman" w:eastAsia="Times New Roman" w:hAnsi="Times New Roman" w:cs="Times New Roman"/>
                <w:sz w:val="24"/>
                <w:szCs w:val="24"/>
              </w:rPr>
            </w:pPr>
            <w:r w:rsidRPr="007C6864">
              <w:rPr>
                <w:rFonts w:ascii="Times New Roman" w:eastAsia="Times New Roman" w:hAnsi="Times New Roman" w:cs="Times New Roman"/>
                <w:sz w:val="24"/>
                <w:szCs w:val="24"/>
              </w:rPr>
              <w:t>Составлять самостоятельно и из предложенных простых предложений сложные предложения, выражающи</w:t>
            </w:r>
            <w:r>
              <w:rPr>
                <w:rFonts w:ascii="Times New Roman" w:eastAsia="Times New Roman" w:hAnsi="Times New Roman" w:cs="Times New Roman"/>
                <w:sz w:val="24"/>
                <w:szCs w:val="24"/>
              </w:rPr>
              <w:t>е</w:t>
            </w:r>
            <w:r w:rsidRPr="007C6864">
              <w:rPr>
                <w:rFonts w:ascii="Times New Roman" w:eastAsia="Times New Roman" w:hAnsi="Times New Roman" w:cs="Times New Roman"/>
                <w:sz w:val="24"/>
                <w:szCs w:val="24"/>
              </w:rPr>
              <w:t xml:space="preserve"> причину желательности.</w:t>
            </w:r>
          </w:p>
        </w:tc>
      </w:tr>
      <w:tr w:rsidR="007D5C75" w:rsidRPr="00FF163B" w14:paraId="200BB6F5" w14:textId="77777777" w:rsidTr="006F0131">
        <w:tc>
          <w:tcPr>
            <w:tcW w:w="255" w:type="dxa"/>
            <w:tcBorders>
              <w:top w:val="single" w:sz="4" w:space="0" w:color="000000"/>
              <w:left w:val="single" w:sz="4" w:space="0" w:color="000000"/>
              <w:bottom w:val="single" w:sz="4" w:space="0" w:color="000000"/>
              <w:right w:val="single" w:sz="4" w:space="0" w:color="000000"/>
            </w:tcBorders>
          </w:tcPr>
          <w:p w14:paraId="6027818B" w14:textId="77D395B9" w:rsidR="007D5C75" w:rsidRPr="00FF163B" w:rsidRDefault="007D5C75" w:rsidP="00E60B8A">
            <w:pPr>
              <w:widowControl w:val="0"/>
              <w:suppressLineNumbers/>
              <w:suppressAutoHyphens/>
              <w:spacing w:after="0" w:line="240" w:lineRule="auto"/>
              <w:jc w:val="center"/>
              <w:rPr>
                <w:rFonts w:ascii="Times New Roman" w:eastAsia="Times New Roman" w:hAnsi="Times New Roman" w:cs="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tcPr>
          <w:p w14:paraId="66A19825" w14:textId="77777777" w:rsidR="007D5C75" w:rsidRPr="00FF163B" w:rsidRDefault="007D5C75" w:rsidP="00E60B8A">
            <w:pPr>
              <w:spacing w:after="0" w:line="240" w:lineRule="auto"/>
              <w:rPr>
                <w:rFonts w:ascii="Times New Roman" w:eastAsia="Times New Roman" w:hAnsi="Times New Roman" w:cs="Times New Roman"/>
                <w:color w:val="0070C0"/>
                <w:sz w:val="24"/>
                <w:szCs w:val="24"/>
                <w:lang w:eastAsia="ru-RU"/>
              </w:rPr>
            </w:pPr>
            <w:r w:rsidRPr="00FF163B">
              <w:rPr>
                <w:rFonts w:ascii="Times New Roman" w:eastAsia="Times New Roman" w:hAnsi="Times New Roman" w:cs="Times New Roman"/>
                <w:sz w:val="24"/>
                <w:szCs w:val="24"/>
                <w:lang w:eastAsia="ru-RU"/>
              </w:rPr>
              <w:t xml:space="preserve">Употреблен. в связной речи сложных предложений. </w:t>
            </w:r>
          </w:p>
        </w:tc>
        <w:tc>
          <w:tcPr>
            <w:tcW w:w="284" w:type="dxa"/>
            <w:tcBorders>
              <w:top w:val="single" w:sz="4" w:space="0" w:color="000000"/>
              <w:left w:val="single" w:sz="4" w:space="0" w:color="000000"/>
              <w:bottom w:val="single" w:sz="4" w:space="0" w:color="000000"/>
              <w:right w:val="single" w:sz="4" w:space="0" w:color="000000"/>
            </w:tcBorders>
          </w:tcPr>
          <w:p w14:paraId="6056BDCC" w14:textId="77777777" w:rsidR="007D5C75" w:rsidRPr="00FF163B" w:rsidRDefault="007D5C75" w:rsidP="00E60B8A">
            <w:pPr>
              <w:widowControl w:val="0"/>
              <w:suppressLineNumbers/>
              <w:suppressAutoHyphens/>
              <w:spacing w:after="0" w:line="240" w:lineRule="auto"/>
              <w:jc w:val="center"/>
              <w:rPr>
                <w:rFonts w:ascii="Times New Roman" w:eastAsia="Times New Roman" w:hAnsi="Times New Roman" w:cs="Times New Roman"/>
                <w:sz w:val="24"/>
                <w:szCs w:val="24"/>
              </w:rPr>
            </w:pPr>
            <w:r w:rsidRPr="00FF163B">
              <w:rPr>
                <w:rFonts w:ascii="Times New Roman" w:eastAsia="Times New Roman" w:hAnsi="Times New Roman" w:cs="Times New Roman"/>
                <w:sz w:val="24"/>
                <w:szCs w:val="24"/>
              </w:rPr>
              <w:t>1</w:t>
            </w:r>
          </w:p>
        </w:tc>
        <w:tc>
          <w:tcPr>
            <w:tcW w:w="5976" w:type="dxa"/>
            <w:tcBorders>
              <w:top w:val="single" w:sz="4" w:space="0" w:color="000000"/>
              <w:left w:val="single" w:sz="4" w:space="0" w:color="000000"/>
              <w:right w:val="single" w:sz="4" w:space="0" w:color="000000"/>
            </w:tcBorders>
          </w:tcPr>
          <w:p w14:paraId="7ABC2CB3" w14:textId="77777777" w:rsidR="007D5C75" w:rsidRPr="00FF163B" w:rsidRDefault="007D5C75" w:rsidP="00E60B8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Составлять сложные предложения: из простых, по ситуации, по картинке, по схеме. </w:t>
            </w:r>
            <w:r w:rsidRPr="00FF163B">
              <w:rPr>
                <w:rFonts w:ascii="Times New Roman" w:eastAsia="Times New Roman" w:hAnsi="Times New Roman" w:cs="Times New Roman"/>
                <w:sz w:val="24"/>
                <w:szCs w:val="24"/>
                <w:lang w:eastAsia="ru-RU"/>
              </w:rPr>
              <w:t>Обобщить полученные знания. Применять полученные знания на практике</w:t>
            </w:r>
          </w:p>
        </w:tc>
      </w:tr>
      <w:tr w:rsidR="00477A70" w:rsidRPr="00FF163B" w14:paraId="014F148B" w14:textId="77777777" w:rsidTr="00E60B8A">
        <w:tc>
          <w:tcPr>
            <w:tcW w:w="9634" w:type="dxa"/>
            <w:gridSpan w:val="4"/>
            <w:tcBorders>
              <w:top w:val="single" w:sz="4" w:space="0" w:color="000000"/>
              <w:left w:val="single" w:sz="4" w:space="0" w:color="000000"/>
              <w:bottom w:val="single" w:sz="4" w:space="0" w:color="000000"/>
              <w:right w:val="single" w:sz="4" w:space="0" w:color="000000"/>
            </w:tcBorders>
          </w:tcPr>
          <w:p w14:paraId="4D5CEF24" w14:textId="0F46207C" w:rsidR="00477A70" w:rsidRPr="00477A70" w:rsidRDefault="00477A70" w:rsidP="00477A70">
            <w:pPr>
              <w:widowControl w:val="0"/>
              <w:suppressLineNumbers/>
              <w:suppressAutoHyphens/>
              <w:spacing w:after="0" w:line="240" w:lineRule="auto"/>
              <w:jc w:val="center"/>
              <w:rPr>
                <w:rFonts w:ascii="Times New Roman" w:eastAsia="Times New Roman" w:hAnsi="Times New Roman" w:cs="Times New Roman"/>
                <w:b/>
                <w:bCs/>
                <w:sz w:val="24"/>
                <w:szCs w:val="24"/>
              </w:rPr>
            </w:pPr>
            <w:r w:rsidRPr="00477A70">
              <w:rPr>
                <w:rFonts w:ascii="Times New Roman" w:eastAsia="Times New Roman" w:hAnsi="Times New Roman" w:cs="Times New Roman"/>
                <w:b/>
                <w:bCs/>
                <w:sz w:val="24"/>
                <w:szCs w:val="24"/>
              </w:rPr>
              <w:t>Местоимение</w:t>
            </w:r>
          </w:p>
        </w:tc>
      </w:tr>
      <w:tr w:rsidR="007D5C75" w:rsidRPr="00FF163B" w14:paraId="0C36CB5F" w14:textId="77777777" w:rsidTr="006F0131">
        <w:tc>
          <w:tcPr>
            <w:tcW w:w="255" w:type="dxa"/>
            <w:tcBorders>
              <w:top w:val="single" w:sz="4" w:space="0" w:color="000000"/>
              <w:left w:val="single" w:sz="4" w:space="0" w:color="000000"/>
              <w:bottom w:val="single" w:sz="4" w:space="0" w:color="000000"/>
              <w:right w:val="single" w:sz="4" w:space="0" w:color="000000"/>
            </w:tcBorders>
          </w:tcPr>
          <w:p w14:paraId="1BBCE647" w14:textId="79ACBDD2" w:rsidR="007D5C75" w:rsidRPr="00FF163B" w:rsidRDefault="007D5C75" w:rsidP="00E60B8A">
            <w:pPr>
              <w:widowControl w:val="0"/>
              <w:suppressLineNumbers/>
              <w:suppressAutoHyphens/>
              <w:spacing w:after="0" w:line="240" w:lineRule="auto"/>
              <w:jc w:val="center"/>
              <w:rPr>
                <w:rFonts w:ascii="Times New Roman" w:eastAsia="Times New Roman" w:hAnsi="Times New Roman" w:cs="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tcPr>
          <w:p w14:paraId="38DAF60E" w14:textId="77777777" w:rsidR="007D5C75" w:rsidRPr="00FF163B" w:rsidRDefault="007D5C75" w:rsidP="00E60B8A">
            <w:pPr>
              <w:spacing w:after="0" w:line="240" w:lineRule="auto"/>
              <w:rPr>
                <w:rFonts w:ascii="Times New Roman" w:eastAsia="Times New Roman" w:hAnsi="Times New Roman" w:cs="Times New Roman"/>
                <w:bCs/>
                <w:sz w:val="24"/>
                <w:szCs w:val="24"/>
                <w:lang w:eastAsia="ru-RU"/>
              </w:rPr>
            </w:pPr>
            <w:r w:rsidRPr="00FF163B">
              <w:rPr>
                <w:rFonts w:ascii="Times New Roman" w:eastAsia="Times New Roman" w:hAnsi="Times New Roman" w:cs="Times New Roman"/>
                <w:bCs/>
                <w:sz w:val="24"/>
                <w:szCs w:val="24"/>
                <w:lang w:eastAsia="ru-RU"/>
              </w:rPr>
              <w:t>Роль местоимений в речи.</w:t>
            </w:r>
          </w:p>
        </w:tc>
        <w:tc>
          <w:tcPr>
            <w:tcW w:w="284" w:type="dxa"/>
            <w:tcBorders>
              <w:top w:val="single" w:sz="4" w:space="0" w:color="000000"/>
              <w:left w:val="single" w:sz="4" w:space="0" w:color="000000"/>
              <w:bottom w:val="single" w:sz="4" w:space="0" w:color="000000"/>
              <w:right w:val="single" w:sz="4" w:space="0" w:color="000000"/>
            </w:tcBorders>
          </w:tcPr>
          <w:p w14:paraId="431E3CC5" w14:textId="2E642D03" w:rsidR="007D5C75" w:rsidRPr="00FF163B" w:rsidRDefault="007D5C75" w:rsidP="00E60B8A">
            <w:pPr>
              <w:widowControl w:val="0"/>
              <w:suppressLineNumbers/>
              <w:suppressAutoHyphens/>
              <w:spacing w:after="0" w:line="240" w:lineRule="auto"/>
              <w:jc w:val="center"/>
              <w:rPr>
                <w:rFonts w:ascii="Times New Roman" w:eastAsia="Times New Roman" w:hAnsi="Times New Roman" w:cs="Times New Roman"/>
                <w:sz w:val="24"/>
                <w:szCs w:val="24"/>
              </w:rPr>
            </w:pPr>
          </w:p>
        </w:tc>
        <w:tc>
          <w:tcPr>
            <w:tcW w:w="5976" w:type="dxa"/>
            <w:tcBorders>
              <w:top w:val="single" w:sz="4" w:space="0" w:color="000000"/>
              <w:left w:val="single" w:sz="4" w:space="0" w:color="000000"/>
              <w:bottom w:val="single" w:sz="4" w:space="0" w:color="000000"/>
              <w:right w:val="single" w:sz="4" w:space="0" w:color="000000"/>
            </w:tcBorders>
          </w:tcPr>
          <w:p w14:paraId="7A0E288E" w14:textId="77777777" w:rsidR="007D5C75" w:rsidRPr="00FF163B" w:rsidRDefault="007D5C75" w:rsidP="006F0131">
            <w:pPr>
              <w:widowControl w:val="0"/>
              <w:suppressLineNumbers/>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Называть местоимения, отличать их от других частей речи. Заменять имена существительные на местоимения. </w:t>
            </w:r>
          </w:p>
        </w:tc>
      </w:tr>
      <w:tr w:rsidR="00FB06A4" w:rsidRPr="00FF163B" w14:paraId="42701F67" w14:textId="77777777" w:rsidTr="006F0131">
        <w:trPr>
          <w:trHeight w:val="1104"/>
        </w:trPr>
        <w:tc>
          <w:tcPr>
            <w:tcW w:w="255" w:type="dxa"/>
            <w:tcBorders>
              <w:top w:val="single" w:sz="4" w:space="0" w:color="000000"/>
              <w:left w:val="single" w:sz="4" w:space="0" w:color="000000"/>
              <w:right w:val="single" w:sz="4" w:space="0" w:color="000000"/>
            </w:tcBorders>
          </w:tcPr>
          <w:p w14:paraId="2D24B1B0" w14:textId="72FB0C6F" w:rsidR="00FB06A4" w:rsidRPr="00FF163B" w:rsidRDefault="00FB06A4" w:rsidP="00E60B8A">
            <w:pPr>
              <w:widowControl w:val="0"/>
              <w:suppressLineNumbers/>
              <w:suppressAutoHyphens/>
              <w:spacing w:after="0" w:line="240" w:lineRule="auto"/>
              <w:jc w:val="center"/>
              <w:rPr>
                <w:rFonts w:ascii="Times New Roman" w:eastAsia="Times New Roman" w:hAnsi="Times New Roman" w:cs="Times New Roman"/>
                <w:sz w:val="24"/>
                <w:szCs w:val="24"/>
              </w:rPr>
            </w:pPr>
          </w:p>
        </w:tc>
        <w:tc>
          <w:tcPr>
            <w:tcW w:w="3119" w:type="dxa"/>
            <w:tcBorders>
              <w:top w:val="single" w:sz="4" w:space="0" w:color="000000"/>
              <w:left w:val="single" w:sz="4" w:space="0" w:color="000000"/>
              <w:right w:val="single" w:sz="4" w:space="0" w:color="000000"/>
            </w:tcBorders>
          </w:tcPr>
          <w:p w14:paraId="161F58DF" w14:textId="77777777" w:rsidR="00FB06A4" w:rsidRPr="00FF163B" w:rsidRDefault="00FB06A4" w:rsidP="00E60B8A">
            <w:pPr>
              <w:spacing w:after="0" w:line="240" w:lineRule="auto"/>
              <w:rPr>
                <w:rFonts w:ascii="Times New Roman" w:eastAsia="Times New Roman" w:hAnsi="Times New Roman" w:cs="Times New Roman"/>
                <w:bCs/>
                <w:color w:val="0000FF"/>
                <w:sz w:val="24"/>
                <w:szCs w:val="24"/>
                <w:lang w:eastAsia="ru-RU"/>
              </w:rPr>
            </w:pPr>
            <w:r w:rsidRPr="00FF163B">
              <w:rPr>
                <w:rFonts w:ascii="Times New Roman" w:eastAsia="Times New Roman" w:hAnsi="Times New Roman" w:cs="Times New Roman"/>
                <w:sz w:val="24"/>
                <w:szCs w:val="24"/>
                <w:lang w:eastAsia="ru-RU"/>
              </w:rPr>
              <w:t>Личные местоимения</w:t>
            </w:r>
          </w:p>
          <w:p w14:paraId="73C16CEC" w14:textId="53F7E5A7" w:rsidR="00FB06A4" w:rsidRPr="00FF163B" w:rsidRDefault="00FB06A4" w:rsidP="00E60B8A">
            <w:pPr>
              <w:spacing w:after="0" w:line="240" w:lineRule="auto"/>
              <w:rPr>
                <w:rFonts w:ascii="Times New Roman" w:eastAsia="Times New Roman" w:hAnsi="Times New Roman" w:cs="Times New Roman"/>
                <w:bCs/>
                <w:color w:val="0000FF"/>
                <w:sz w:val="24"/>
                <w:szCs w:val="24"/>
                <w:lang w:eastAsia="ru-RU"/>
              </w:rPr>
            </w:pPr>
            <w:r w:rsidRPr="00FF163B">
              <w:rPr>
                <w:rFonts w:ascii="Times New Roman" w:eastAsia="Times New Roman" w:hAnsi="Times New Roman" w:cs="Times New Roman"/>
                <w:sz w:val="24"/>
                <w:szCs w:val="24"/>
                <w:lang w:eastAsia="ru-RU"/>
              </w:rPr>
              <w:t xml:space="preserve"> </w:t>
            </w:r>
          </w:p>
        </w:tc>
        <w:tc>
          <w:tcPr>
            <w:tcW w:w="284" w:type="dxa"/>
            <w:tcBorders>
              <w:top w:val="single" w:sz="4" w:space="0" w:color="000000"/>
              <w:left w:val="single" w:sz="4" w:space="0" w:color="000000"/>
              <w:right w:val="single" w:sz="4" w:space="0" w:color="000000"/>
            </w:tcBorders>
          </w:tcPr>
          <w:p w14:paraId="5E7C9E95" w14:textId="5881A2EE" w:rsidR="00FB06A4" w:rsidRPr="00FF163B" w:rsidRDefault="00FB06A4" w:rsidP="00E60B8A">
            <w:pPr>
              <w:widowControl w:val="0"/>
              <w:suppressLineNumbers/>
              <w:suppressAutoHyphens/>
              <w:spacing w:after="0" w:line="240" w:lineRule="auto"/>
              <w:jc w:val="center"/>
              <w:rPr>
                <w:rFonts w:ascii="Times New Roman" w:eastAsia="Times New Roman" w:hAnsi="Times New Roman" w:cs="Times New Roman"/>
                <w:sz w:val="24"/>
                <w:szCs w:val="24"/>
              </w:rPr>
            </w:pPr>
          </w:p>
        </w:tc>
        <w:tc>
          <w:tcPr>
            <w:tcW w:w="5976" w:type="dxa"/>
            <w:tcBorders>
              <w:top w:val="single" w:sz="4" w:space="0" w:color="000000"/>
              <w:left w:val="single" w:sz="4" w:space="0" w:color="000000"/>
              <w:right w:val="single" w:sz="4" w:space="0" w:color="000000"/>
            </w:tcBorders>
          </w:tcPr>
          <w:p w14:paraId="6DDC95EA" w14:textId="77777777" w:rsidR="00FB06A4" w:rsidRPr="00FF163B" w:rsidRDefault="00FB06A4" w:rsidP="00E60B8A">
            <w:pPr>
              <w:widowControl w:val="0"/>
              <w:suppressLineNumbers/>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w:t>
            </w:r>
            <w:r w:rsidRPr="00FF163B">
              <w:rPr>
                <w:rFonts w:ascii="Times New Roman" w:eastAsia="Times New Roman" w:hAnsi="Times New Roman" w:cs="Times New Roman"/>
                <w:sz w:val="24"/>
                <w:szCs w:val="24"/>
              </w:rPr>
              <w:t>аходить местоимения, отличать их от других частей речи, употреблять местоимения в речи</w:t>
            </w:r>
            <w:r>
              <w:rPr>
                <w:rFonts w:ascii="Times New Roman" w:eastAsia="Times New Roman" w:hAnsi="Times New Roman" w:cs="Times New Roman"/>
                <w:sz w:val="24"/>
                <w:szCs w:val="24"/>
              </w:rPr>
              <w:t>.</w:t>
            </w:r>
            <w:r w:rsidRPr="00FF163B">
              <w:rPr>
                <w:rFonts w:ascii="Times New Roman" w:eastAsia="Times New Roman" w:hAnsi="Times New Roman" w:cs="Times New Roman"/>
                <w:sz w:val="24"/>
                <w:szCs w:val="24"/>
              </w:rPr>
              <w:t xml:space="preserve"> Знать местоимения 1,2,3 лица единственного и множественного числа. </w:t>
            </w:r>
          </w:p>
        </w:tc>
      </w:tr>
      <w:tr w:rsidR="007D5C75" w:rsidRPr="00FF163B" w14:paraId="12FD7F81" w14:textId="77777777" w:rsidTr="006F0131">
        <w:tc>
          <w:tcPr>
            <w:tcW w:w="255" w:type="dxa"/>
            <w:tcBorders>
              <w:top w:val="single" w:sz="4" w:space="0" w:color="000000"/>
              <w:left w:val="single" w:sz="4" w:space="0" w:color="000000"/>
              <w:bottom w:val="single" w:sz="4" w:space="0" w:color="000000"/>
              <w:right w:val="single" w:sz="4" w:space="0" w:color="000000"/>
            </w:tcBorders>
          </w:tcPr>
          <w:p w14:paraId="15474A03" w14:textId="6C796357" w:rsidR="007D5C75" w:rsidRPr="00FF163B" w:rsidRDefault="007D5C75" w:rsidP="00E60B8A">
            <w:pPr>
              <w:widowControl w:val="0"/>
              <w:suppressLineNumbers/>
              <w:suppressAutoHyphens/>
              <w:spacing w:after="0" w:line="240" w:lineRule="auto"/>
              <w:jc w:val="center"/>
              <w:rPr>
                <w:rFonts w:ascii="Times New Roman" w:eastAsia="Times New Roman" w:hAnsi="Times New Roman" w:cs="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tcPr>
          <w:p w14:paraId="6AEF0305" w14:textId="77777777" w:rsidR="007D5C75" w:rsidRPr="00FF163B" w:rsidRDefault="007D5C75" w:rsidP="00E60B8A">
            <w:pPr>
              <w:spacing w:after="0" w:line="240" w:lineRule="auto"/>
              <w:rPr>
                <w:rFonts w:ascii="Times New Roman" w:eastAsia="Times New Roman" w:hAnsi="Times New Roman" w:cs="Times New Roman"/>
                <w:sz w:val="24"/>
                <w:szCs w:val="24"/>
                <w:lang w:eastAsia="ru-RU"/>
              </w:rPr>
            </w:pPr>
            <w:r w:rsidRPr="00FF163B">
              <w:rPr>
                <w:rFonts w:ascii="Times New Roman" w:eastAsia="Times New Roman" w:hAnsi="Times New Roman" w:cs="Times New Roman"/>
                <w:sz w:val="24"/>
                <w:szCs w:val="24"/>
                <w:lang w:eastAsia="ru-RU"/>
              </w:rPr>
              <w:t>Местоимения ед. и мн.ч. Изменение по родам.</w:t>
            </w:r>
          </w:p>
        </w:tc>
        <w:tc>
          <w:tcPr>
            <w:tcW w:w="284" w:type="dxa"/>
            <w:tcBorders>
              <w:top w:val="single" w:sz="4" w:space="0" w:color="000000"/>
              <w:left w:val="single" w:sz="4" w:space="0" w:color="000000"/>
              <w:bottom w:val="single" w:sz="4" w:space="0" w:color="000000"/>
              <w:right w:val="single" w:sz="4" w:space="0" w:color="000000"/>
            </w:tcBorders>
          </w:tcPr>
          <w:p w14:paraId="6E53BDEA" w14:textId="0054783B" w:rsidR="007D5C75" w:rsidRPr="00FF163B" w:rsidRDefault="007D5C75" w:rsidP="00E60B8A">
            <w:pPr>
              <w:widowControl w:val="0"/>
              <w:suppressLineNumbers/>
              <w:suppressAutoHyphens/>
              <w:spacing w:after="0" w:line="240" w:lineRule="auto"/>
              <w:jc w:val="center"/>
              <w:rPr>
                <w:rFonts w:ascii="Times New Roman" w:eastAsia="Times New Roman" w:hAnsi="Times New Roman" w:cs="Times New Roman"/>
                <w:sz w:val="24"/>
                <w:szCs w:val="24"/>
              </w:rPr>
            </w:pPr>
          </w:p>
        </w:tc>
        <w:tc>
          <w:tcPr>
            <w:tcW w:w="5976" w:type="dxa"/>
            <w:tcBorders>
              <w:top w:val="single" w:sz="4" w:space="0" w:color="000000"/>
              <w:left w:val="single" w:sz="4" w:space="0" w:color="000000"/>
              <w:bottom w:val="single" w:sz="4" w:space="0" w:color="000000"/>
              <w:right w:val="single" w:sz="4" w:space="0" w:color="000000"/>
            </w:tcBorders>
          </w:tcPr>
          <w:p w14:paraId="1DA9B7D1" w14:textId="77777777" w:rsidR="007D5C75" w:rsidRPr="00FF163B" w:rsidRDefault="007D5C75" w:rsidP="006F0131">
            <w:pPr>
              <w:widowControl w:val="0"/>
              <w:suppressLineNumbers/>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w:t>
            </w:r>
            <w:r w:rsidRPr="00FF163B">
              <w:rPr>
                <w:rFonts w:ascii="Times New Roman" w:eastAsia="Times New Roman" w:hAnsi="Times New Roman" w:cs="Times New Roman"/>
                <w:sz w:val="24"/>
                <w:szCs w:val="24"/>
              </w:rPr>
              <w:t xml:space="preserve">зменять по родам местоимения 3 лица. </w:t>
            </w:r>
            <w:r>
              <w:rPr>
                <w:rFonts w:ascii="Times New Roman" w:eastAsia="Times New Roman" w:hAnsi="Times New Roman" w:cs="Times New Roman"/>
                <w:sz w:val="24"/>
                <w:szCs w:val="24"/>
              </w:rPr>
              <w:t>О</w:t>
            </w:r>
            <w:r w:rsidRPr="00FF163B">
              <w:rPr>
                <w:rFonts w:ascii="Times New Roman" w:eastAsia="Times New Roman" w:hAnsi="Times New Roman" w:cs="Times New Roman"/>
                <w:sz w:val="24"/>
                <w:szCs w:val="24"/>
              </w:rPr>
              <w:t xml:space="preserve">пределять лицо, число и падеж личных местоимений, обобщать материал таблицы. </w:t>
            </w:r>
          </w:p>
        </w:tc>
      </w:tr>
      <w:tr w:rsidR="007D5C75" w:rsidRPr="00FF163B" w14:paraId="03724074" w14:textId="77777777" w:rsidTr="006F0131">
        <w:tc>
          <w:tcPr>
            <w:tcW w:w="255" w:type="dxa"/>
            <w:tcBorders>
              <w:top w:val="single" w:sz="4" w:space="0" w:color="000000"/>
              <w:left w:val="single" w:sz="4" w:space="0" w:color="000000"/>
              <w:bottom w:val="single" w:sz="4" w:space="0" w:color="000000"/>
              <w:right w:val="single" w:sz="4" w:space="0" w:color="000000"/>
            </w:tcBorders>
          </w:tcPr>
          <w:p w14:paraId="0B36720F" w14:textId="07E4FDBD" w:rsidR="007D5C75" w:rsidRPr="00FF163B" w:rsidRDefault="007D5C75" w:rsidP="00E60B8A">
            <w:pPr>
              <w:widowControl w:val="0"/>
              <w:suppressLineNumbers/>
              <w:suppressAutoHyphens/>
              <w:spacing w:after="0" w:line="240" w:lineRule="auto"/>
              <w:jc w:val="center"/>
              <w:rPr>
                <w:rFonts w:ascii="Times New Roman" w:eastAsia="Times New Roman" w:hAnsi="Times New Roman" w:cs="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tcPr>
          <w:p w14:paraId="42C2732E" w14:textId="77777777" w:rsidR="007D5C75" w:rsidRPr="00FF163B" w:rsidRDefault="007D5C75" w:rsidP="00E60B8A">
            <w:pPr>
              <w:spacing w:after="0" w:line="240" w:lineRule="auto"/>
              <w:rPr>
                <w:rFonts w:ascii="Times New Roman" w:eastAsia="Times New Roman" w:hAnsi="Times New Roman" w:cs="Times New Roman"/>
                <w:sz w:val="24"/>
                <w:szCs w:val="24"/>
                <w:lang w:eastAsia="ru-RU"/>
              </w:rPr>
            </w:pPr>
            <w:r w:rsidRPr="00FF163B">
              <w:rPr>
                <w:rFonts w:ascii="Times New Roman" w:eastAsia="Times New Roman" w:hAnsi="Times New Roman" w:cs="Times New Roman"/>
                <w:sz w:val="24"/>
                <w:szCs w:val="24"/>
                <w:lang w:eastAsia="ru-RU"/>
              </w:rPr>
              <w:t>Склонение местоимений.</w:t>
            </w:r>
          </w:p>
        </w:tc>
        <w:tc>
          <w:tcPr>
            <w:tcW w:w="284" w:type="dxa"/>
            <w:tcBorders>
              <w:top w:val="single" w:sz="4" w:space="0" w:color="000000"/>
              <w:left w:val="single" w:sz="4" w:space="0" w:color="000000"/>
              <w:bottom w:val="single" w:sz="4" w:space="0" w:color="000000"/>
              <w:right w:val="single" w:sz="4" w:space="0" w:color="000000"/>
            </w:tcBorders>
          </w:tcPr>
          <w:p w14:paraId="38C97B5C" w14:textId="439514E6" w:rsidR="007D5C75" w:rsidRPr="00FF163B" w:rsidRDefault="007D5C75" w:rsidP="00E60B8A">
            <w:pPr>
              <w:widowControl w:val="0"/>
              <w:suppressLineNumbers/>
              <w:suppressAutoHyphens/>
              <w:spacing w:after="0" w:line="240" w:lineRule="auto"/>
              <w:jc w:val="center"/>
              <w:rPr>
                <w:rFonts w:ascii="Times New Roman" w:eastAsia="Times New Roman" w:hAnsi="Times New Roman" w:cs="Times New Roman"/>
                <w:sz w:val="24"/>
                <w:szCs w:val="24"/>
              </w:rPr>
            </w:pPr>
          </w:p>
        </w:tc>
        <w:tc>
          <w:tcPr>
            <w:tcW w:w="5976" w:type="dxa"/>
            <w:tcBorders>
              <w:top w:val="single" w:sz="4" w:space="0" w:color="000000"/>
              <w:left w:val="single" w:sz="4" w:space="0" w:color="000000"/>
              <w:bottom w:val="single" w:sz="4" w:space="0" w:color="000000"/>
              <w:right w:val="single" w:sz="4" w:space="0" w:color="000000"/>
            </w:tcBorders>
          </w:tcPr>
          <w:p w14:paraId="248E557C" w14:textId="77777777" w:rsidR="007D5C75" w:rsidRPr="00FF163B" w:rsidRDefault="007D5C75" w:rsidP="006F0131">
            <w:pPr>
              <w:widowControl w:val="0"/>
              <w:suppressLineNumbers/>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w:t>
            </w:r>
            <w:r w:rsidRPr="00FF163B">
              <w:rPr>
                <w:rFonts w:ascii="Times New Roman" w:eastAsia="Times New Roman" w:hAnsi="Times New Roman" w:cs="Times New Roman"/>
                <w:sz w:val="24"/>
                <w:szCs w:val="24"/>
              </w:rPr>
              <w:t>змене</w:t>
            </w:r>
            <w:r>
              <w:rPr>
                <w:rFonts w:ascii="Times New Roman" w:eastAsia="Times New Roman" w:hAnsi="Times New Roman" w:cs="Times New Roman"/>
                <w:sz w:val="24"/>
                <w:szCs w:val="24"/>
              </w:rPr>
              <w:t>нять</w:t>
            </w:r>
            <w:r w:rsidRPr="00FF163B">
              <w:rPr>
                <w:rFonts w:ascii="Times New Roman" w:eastAsia="Times New Roman" w:hAnsi="Times New Roman" w:cs="Times New Roman"/>
                <w:sz w:val="24"/>
                <w:szCs w:val="24"/>
              </w:rPr>
              <w:t xml:space="preserve"> по падежам местоимен</w:t>
            </w:r>
            <w:r>
              <w:rPr>
                <w:rFonts w:ascii="Times New Roman" w:eastAsia="Times New Roman" w:hAnsi="Times New Roman" w:cs="Times New Roman"/>
                <w:sz w:val="24"/>
                <w:szCs w:val="24"/>
              </w:rPr>
              <w:t>я</w:t>
            </w:r>
            <w:r w:rsidRPr="00FF163B">
              <w:rPr>
                <w:rFonts w:ascii="Times New Roman" w:eastAsia="Times New Roman" w:hAnsi="Times New Roman" w:cs="Times New Roman"/>
                <w:sz w:val="24"/>
                <w:szCs w:val="24"/>
              </w:rPr>
              <w:t xml:space="preserve"> 1-го, 2-го лица единственного и множественного числа</w:t>
            </w:r>
            <w:r>
              <w:rPr>
                <w:rFonts w:ascii="Times New Roman" w:eastAsia="Times New Roman" w:hAnsi="Times New Roman" w:cs="Times New Roman"/>
                <w:sz w:val="24"/>
                <w:szCs w:val="24"/>
              </w:rPr>
              <w:t>.</w:t>
            </w:r>
            <w:r w:rsidRPr="00FF163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Знать </w:t>
            </w:r>
            <w:r w:rsidRPr="00FF163B">
              <w:rPr>
                <w:rFonts w:ascii="Times New Roman" w:eastAsia="Times New Roman" w:hAnsi="Times New Roman" w:cs="Times New Roman"/>
                <w:sz w:val="24"/>
                <w:szCs w:val="24"/>
              </w:rPr>
              <w:t xml:space="preserve">написания местоимений с предлогами. </w:t>
            </w:r>
          </w:p>
        </w:tc>
      </w:tr>
      <w:tr w:rsidR="007D5C75" w:rsidRPr="00FF163B" w14:paraId="3D21A599" w14:textId="77777777" w:rsidTr="006F0131">
        <w:tc>
          <w:tcPr>
            <w:tcW w:w="255" w:type="dxa"/>
            <w:tcBorders>
              <w:top w:val="single" w:sz="4" w:space="0" w:color="000000"/>
              <w:left w:val="single" w:sz="4" w:space="0" w:color="000000"/>
              <w:bottom w:val="single" w:sz="4" w:space="0" w:color="000000"/>
              <w:right w:val="single" w:sz="4" w:space="0" w:color="000000"/>
            </w:tcBorders>
          </w:tcPr>
          <w:p w14:paraId="3C43A7A1" w14:textId="76E6FC52" w:rsidR="007D5C75" w:rsidRPr="00FF163B" w:rsidRDefault="007D5C75" w:rsidP="00E60B8A">
            <w:pPr>
              <w:widowControl w:val="0"/>
              <w:suppressLineNumbers/>
              <w:suppressAutoHyphens/>
              <w:spacing w:after="0" w:line="240" w:lineRule="auto"/>
              <w:jc w:val="center"/>
              <w:rPr>
                <w:rFonts w:ascii="Times New Roman" w:eastAsia="Times New Roman" w:hAnsi="Times New Roman" w:cs="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tcPr>
          <w:p w14:paraId="0A829944" w14:textId="77777777" w:rsidR="007D5C75" w:rsidRPr="00FF163B" w:rsidRDefault="007D5C75" w:rsidP="00E60B8A">
            <w:pPr>
              <w:shd w:val="clear" w:color="auto" w:fill="FFFFFF"/>
              <w:spacing w:after="0" w:line="240" w:lineRule="auto"/>
              <w:rPr>
                <w:rFonts w:ascii="Times New Roman" w:eastAsia="Times New Roman" w:hAnsi="Times New Roman" w:cs="Times New Roman"/>
                <w:sz w:val="24"/>
                <w:szCs w:val="24"/>
                <w:lang w:eastAsia="ru-RU"/>
              </w:rPr>
            </w:pPr>
            <w:r w:rsidRPr="00FF163B">
              <w:rPr>
                <w:rFonts w:ascii="Times New Roman" w:eastAsia="Times New Roman" w:hAnsi="Times New Roman" w:cs="Times New Roman"/>
                <w:sz w:val="24"/>
                <w:szCs w:val="24"/>
                <w:lang w:eastAsia="ru-RU"/>
              </w:rPr>
              <w:t xml:space="preserve">Составление </w:t>
            </w:r>
            <w:r>
              <w:rPr>
                <w:rFonts w:ascii="Times New Roman" w:eastAsia="Times New Roman" w:hAnsi="Times New Roman" w:cs="Times New Roman"/>
                <w:bCs/>
                <w:sz w:val="24"/>
                <w:szCs w:val="24"/>
                <w:lang w:eastAsia="ru-RU"/>
              </w:rPr>
              <w:t xml:space="preserve">предложений со словосочетаниями </w:t>
            </w:r>
            <w:r w:rsidRPr="00FF163B">
              <w:rPr>
                <w:rFonts w:ascii="Times New Roman" w:eastAsia="Times New Roman" w:hAnsi="Times New Roman" w:cs="Times New Roman"/>
                <w:sz w:val="24"/>
                <w:szCs w:val="24"/>
                <w:lang w:eastAsia="ru-RU"/>
              </w:rPr>
              <w:t xml:space="preserve">«гл. + личное </w:t>
            </w:r>
            <w:r w:rsidRPr="006F0730">
              <w:rPr>
                <w:rFonts w:ascii="Times New Roman" w:eastAsia="Times New Roman" w:hAnsi="Times New Roman" w:cs="Times New Roman"/>
                <w:sz w:val="24"/>
                <w:szCs w:val="24"/>
                <w:lang w:eastAsia="ru-RU"/>
              </w:rPr>
              <w:t>местоимений</w:t>
            </w:r>
            <w:r w:rsidRPr="00FF163B">
              <w:rPr>
                <w:rFonts w:ascii="Times New Roman" w:eastAsia="Times New Roman" w:hAnsi="Times New Roman" w:cs="Times New Roman"/>
                <w:sz w:val="24"/>
                <w:szCs w:val="24"/>
                <w:lang w:eastAsia="ru-RU"/>
              </w:rPr>
              <w:t xml:space="preserve"> в Р.п».</w:t>
            </w:r>
          </w:p>
        </w:tc>
        <w:tc>
          <w:tcPr>
            <w:tcW w:w="284" w:type="dxa"/>
            <w:tcBorders>
              <w:top w:val="single" w:sz="4" w:space="0" w:color="000000"/>
              <w:left w:val="single" w:sz="4" w:space="0" w:color="000000"/>
              <w:bottom w:val="single" w:sz="4" w:space="0" w:color="000000"/>
              <w:right w:val="single" w:sz="4" w:space="0" w:color="000000"/>
            </w:tcBorders>
          </w:tcPr>
          <w:p w14:paraId="4F3E8E02" w14:textId="494F8E80" w:rsidR="007D5C75" w:rsidRPr="00FF163B" w:rsidRDefault="007D5C75" w:rsidP="00E60B8A">
            <w:pPr>
              <w:widowControl w:val="0"/>
              <w:suppressLineNumbers/>
              <w:suppressAutoHyphens/>
              <w:spacing w:after="0" w:line="240" w:lineRule="auto"/>
              <w:jc w:val="center"/>
              <w:rPr>
                <w:rFonts w:ascii="Times New Roman" w:eastAsia="Times New Roman" w:hAnsi="Times New Roman" w:cs="Times New Roman"/>
                <w:sz w:val="24"/>
                <w:szCs w:val="24"/>
              </w:rPr>
            </w:pPr>
          </w:p>
        </w:tc>
        <w:tc>
          <w:tcPr>
            <w:tcW w:w="5976" w:type="dxa"/>
            <w:tcBorders>
              <w:top w:val="single" w:sz="4" w:space="0" w:color="000000"/>
              <w:left w:val="single" w:sz="4" w:space="0" w:color="000000"/>
              <w:bottom w:val="single" w:sz="4" w:space="0" w:color="000000"/>
              <w:right w:val="single" w:sz="4" w:space="0" w:color="000000"/>
            </w:tcBorders>
          </w:tcPr>
          <w:p w14:paraId="2DDAC76E" w14:textId="77777777" w:rsidR="007D5C75" w:rsidRPr="00FF163B" w:rsidRDefault="007D5C75" w:rsidP="006F0131">
            <w:pPr>
              <w:widowControl w:val="0"/>
              <w:suppressLineNumbers/>
              <w:suppressAutoHyphens/>
              <w:spacing w:after="0" w:line="240" w:lineRule="auto"/>
              <w:jc w:val="both"/>
              <w:rPr>
                <w:rFonts w:ascii="Times New Roman" w:eastAsia="Times New Roman" w:hAnsi="Times New Roman" w:cs="Times New Roman"/>
                <w:sz w:val="24"/>
                <w:szCs w:val="24"/>
              </w:rPr>
            </w:pPr>
            <w:r w:rsidRPr="00FF163B">
              <w:rPr>
                <w:rFonts w:ascii="Times New Roman" w:eastAsia="Times New Roman" w:hAnsi="Times New Roman" w:cs="Times New Roman"/>
                <w:sz w:val="24"/>
                <w:szCs w:val="24"/>
              </w:rPr>
              <w:t xml:space="preserve">Знать правописание местоимений; определять лицо, число и род местоимений; раздельно писать местоимения с предлогами; определять лицо, род, число местоимений. </w:t>
            </w:r>
          </w:p>
        </w:tc>
      </w:tr>
      <w:tr w:rsidR="007D5C75" w:rsidRPr="00FF163B" w14:paraId="2273564D" w14:textId="77777777" w:rsidTr="006F0131">
        <w:tc>
          <w:tcPr>
            <w:tcW w:w="255" w:type="dxa"/>
            <w:tcBorders>
              <w:top w:val="single" w:sz="4" w:space="0" w:color="000000"/>
              <w:left w:val="single" w:sz="4" w:space="0" w:color="000000"/>
              <w:bottom w:val="single" w:sz="4" w:space="0" w:color="000000"/>
              <w:right w:val="single" w:sz="4" w:space="0" w:color="000000"/>
            </w:tcBorders>
          </w:tcPr>
          <w:p w14:paraId="34809FD6" w14:textId="166ACCA1" w:rsidR="007D5C75" w:rsidRPr="00FF163B" w:rsidRDefault="007D5C75" w:rsidP="00E60B8A">
            <w:pPr>
              <w:widowControl w:val="0"/>
              <w:suppressLineNumbers/>
              <w:suppressAutoHyphens/>
              <w:spacing w:after="0" w:line="240" w:lineRule="auto"/>
              <w:jc w:val="center"/>
              <w:rPr>
                <w:rFonts w:ascii="Times New Roman" w:eastAsia="Times New Roman" w:hAnsi="Times New Roman" w:cs="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tcPr>
          <w:p w14:paraId="45809495" w14:textId="77777777" w:rsidR="007D5C75" w:rsidRPr="00FF163B" w:rsidRDefault="007D5C75" w:rsidP="00E60B8A">
            <w:pPr>
              <w:shd w:val="clear" w:color="auto" w:fill="FFFFFF"/>
              <w:spacing w:after="0" w:line="240" w:lineRule="auto"/>
              <w:rPr>
                <w:rFonts w:ascii="Times New Roman" w:eastAsia="Times New Roman" w:hAnsi="Times New Roman" w:cs="Times New Roman"/>
                <w:sz w:val="24"/>
                <w:szCs w:val="24"/>
                <w:lang w:eastAsia="ru-RU"/>
              </w:rPr>
            </w:pPr>
            <w:r w:rsidRPr="00FF163B">
              <w:rPr>
                <w:rFonts w:ascii="Times New Roman" w:eastAsia="Times New Roman" w:hAnsi="Times New Roman" w:cs="Times New Roman"/>
                <w:sz w:val="24"/>
                <w:szCs w:val="24"/>
                <w:lang w:eastAsia="ru-RU"/>
              </w:rPr>
              <w:t xml:space="preserve">Составление </w:t>
            </w:r>
            <w:r w:rsidRPr="006F0730">
              <w:rPr>
                <w:rFonts w:ascii="Times New Roman" w:eastAsia="Times New Roman" w:hAnsi="Times New Roman" w:cs="Times New Roman"/>
                <w:sz w:val="24"/>
                <w:szCs w:val="24"/>
                <w:lang w:eastAsia="ru-RU"/>
              </w:rPr>
              <w:t xml:space="preserve">предложений со словосочетаниями </w:t>
            </w:r>
            <w:r w:rsidRPr="00FF163B">
              <w:rPr>
                <w:rFonts w:ascii="Times New Roman" w:eastAsia="Times New Roman" w:hAnsi="Times New Roman" w:cs="Times New Roman"/>
                <w:sz w:val="24"/>
                <w:szCs w:val="24"/>
                <w:lang w:eastAsia="ru-RU"/>
              </w:rPr>
              <w:t xml:space="preserve">«гл. + личное </w:t>
            </w:r>
            <w:r w:rsidRPr="006F0730">
              <w:rPr>
                <w:rFonts w:ascii="Times New Roman" w:eastAsia="Times New Roman" w:hAnsi="Times New Roman" w:cs="Times New Roman"/>
                <w:sz w:val="24"/>
                <w:szCs w:val="24"/>
                <w:lang w:eastAsia="ru-RU"/>
              </w:rPr>
              <w:t>местоимений</w:t>
            </w:r>
            <w:r w:rsidRPr="00FF163B">
              <w:rPr>
                <w:rFonts w:ascii="Times New Roman" w:eastAsia="Times New Roman" w:hAnsi="Times New Roman" w:cs="Times New Roman"/>
                <w:sz w:val="24"/>
                <w:szCs w:val="24"/>
                <w:lang w:eastAsia="ru-RU"/>
              </w:rPr>
              <w:t xml:space="preserve"> в Д. п».</w:t>
            </w:r>
          </w:p>
        </w:tc>
        <w:tc>
          <w:tcPr>
            <w:tcW w:w="284" w:type="dxa"/>
            <w:tcBorders>
              <w:top w:val="single" w:sz="4" w:space="0" w:color="000000"/>
              <w:left w:val="single" w:sz="4" w:space="0" w:color="000000"/>
              <w:bottom w:val="single" w:sz="4" w:space="0" w:color="000000"/>
              <w:right w:val="single" w:sz="4" w:space="0" w:color="000000"/>
            </w:tcBorders>
          </w:tcPr>
          <w:p w14:paraId="70D0E8AD" w14:textId="0C1AAFA7" w:rsidR="007D5C75" w:rsidRPr="00FF163B" w:rsidRDefault="007D5C75" w:rsidP="00E60B8A">
            <w:pPr>
              <w:widowControl w:val="0"/>
              <w:suppressLineNumbers/>
              <w:suppressAutoHyphens/>
              <w:spacing w:after="0" w:line="240" w:lineRule="auto"/>
              <w:jc w:val="center"/>
              <w:rPr>
                <w:rFonts w:ascii="Times New Roman" w:eastAsia="Times New Roman" w:hAnsi="Times New Roman" w:cs="Times New Roman"/>
                <w:sz w:val="24"/>
                <w:szCs w:val="24"/>
              </w:rPr>
            </w:pPr>
          </w:p>
        </w:tc>
        <w:tc>
          <w:tcPr>
            <w:tcW w:w="5976" w:type="dxa"/>
            <w:vMerge w:val="restart"/>
            <w:tcBorders>
              <w:top w:val="single" w:sz="4" w:space="0" w:color="000000"/>
              <w:left w:val="single" w:sz="4" w:space="0" w:color="000000"/>
              <w:right w:val="single" w:sz="4" w:space="0" w:color="000000"/>
            </w:tcBorders>
          </w:tcPr>
          <w:p w14:paraId="197B18CE" w14:textId="214A9FF2" w:rsidR="007D5C75" w:rsidRPr="00FF163B" w:rsidRDefault="007D5C75" w:rsidP="006F013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163B">
              <w:rPr>
                <w:rFonts w:ascii="Times New Roman" w:eastAsia="Times New Roman" w:hAnsi="Times New Roman" w:cs="Times New Roman"/>
                <w:sz w:val="24"/>
                <w:szCs w:val="24"/>
                <w:lang w:eastAsia="ru-RU"/>
              </w:rPr>
              <w:t>Знать правописание местоимений; определять лицо, число и род местоимений; раздельно писать местоимения с предлогами; определять лицо, род, число местоимений</w:t>
            </w:r>
            <w:r w:rsidR="00477A70">
              <w:rPr>
                <w:rFonts w:ascii="Times New Roman" w:eastAsia="Times New Roman" w:hAnsi="Times New Roman" w:cs="Times New Roman"/>
                <w:sz w:val="24"/>
                <w:szCs w:val="24"/>
                <w:lang w:eastAsia="ru-RU"/>
              </w:rPr>
              <w:t>.</w:t>
            </w:r>
            <w:r w:rsidRPr="00FF163B">
              <w:rPr>
                <w:rFonts w:ascii="Times New Roman" w:eastAsia="Times New Roman" w:hAnsi="Times New Roman" w:cs="Times New Roman"/>
                <w:sz w:val="24"/>
                <w:szCs w:val="24"/>
                <w:lang w:eastAsia="ru-RU"/>
              </w:rPr>
              <w:t xml:space="preserve"> Знать местоимения 3-го лица и правильно употреблять их с предлогами. </w:t>
            </w:r>
            <w:r>
              <w:rPr>
                <w:rFonts w:ascii="Times New Roman" w:eastAsia="Times New Roman" w:hAnsi="Times New Roman" w:cs="Times New Roman"/>
                <w:sz w:val="24"/>
                <w:szCs w:val="24"/>
                <w:lang w:eastAsia="ru-RU"/>
              </w:rPr>
              <w:t>О</w:t>
            </w:r>
            <w:r w:rsidRPr="00FF163B">
              <w:rPr>
                <w:rFonts w:ascii="Times New Roman" w:eastAsia="Times New Roman" w:hAnsi="Times New Roman" w:cs="Times New Roman"/>
                <w:sz w:val="24"/>
                <w:szCs w:val="24"/>
                <w:lang w:eastAsia="ru-RU"/>
              </w:rPr>
              <w:t>пределять лицо, число и падеж личных местоимений, обобщать материал таблицы.</w:t>
            </w:r>
            <w:r w:rsidR="00477A70">
              <w:rPr>
                <w:rFonts w:ascii="Times New Roman" w:eastAsia="Times New Roman" w:hAnsi="Times New Roman" w:cs="Times New Roman"/>
                <w:sz w:val="24"/>
                <w:szCs w:val="24"/>
                <w:lang w:eastAsia="ru-RU"/>
              </w:rPr>
              <w:t xml:space="preserve"> Составлять словосочетания и предложения с местоимениями.</w:t>
            </w:r>
          </w:p>
        </w:tc>
      </w:tr>
      <w:tr w:rsidR="007D5C75" w:rsidRPr="00FF163B" w14:paraId="7DFE62C5" w14:textId="77777777" w:rsidTr="006F0131">
        <w:tc>
          <w:tcPr>
            <w:tcW w:w="255" w:type="dxa"/>
            <w:tcBorders>
              <w:top w:val="single" w:sz="4" w:space="0" w:color="000000"/>
              <w:left w:val="single" w:sz="4" w:space="0" w:color="000000"/>
              <w:bottom w:val="single" w:sz="4" w:space="0" w:color="000000"/>
              <w:right w:val="single" w:sz="4" w:space="0" w:color="000000"/>
            </w:tcBorders>
          </w:tcPr>
          <w:p w14:paraId="6DE92431" w14:textId="1A38F343" w:rsidR="007D5C75" w:rsidRPr="00FF163B" w:rsidRDefault="007D5C75" w:rsidP="00E60B8A">
            <w:pPr>
              <w:widowControl w:val="0"/>
              <w:suppressLineNumbers/>
              <w:suppressAutoHyphens/>
              <w:spacing w:after="0" w:line="240" w:lineRule="auto"/>
              <w:jc w:val="center"/>
              <w:rPr>
                <w:rFonts w:ascii="Times New Roman" w:eastAsia="Times New Roman" w:hAnsi="Times New Roman" w:cs="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tcPr>
          <w:p w14:paraId="241E4F9B" w14:textId="77777777" w:rsidR="007D5C75" w:rsidRPr="00FF163B" w:rsidRDefault="007D5C75" w:rsidP="00E60B8A">
            <w:pPr>
              <w:shd w:val="clear" w:color="auto" w:fill="FFFFFF"/>
              <w:spacing w:after="0" w:line="240" w:lineRule="auto"/>
              <w:rPr>
                <w:rFonts w:ascii="Times New Roman" w:eastAsia="Times New Roman" w:hAnsi="Times New Roman" w:cs="Times New Roman"/>
                <w:sz w:val="24"/>
                <w:szCs w:val="24"/>
                <w:lang w:eastAsia="ru-RU"/>
              </w:rPr>
            </w:pPr>
            <w:r w:rsidRPr="00FF163B">
              <w:rPr>
                <w:rFonts w:ascii="Times New Roman" w:eastAsia="Times New Roman" w:hAnsi="Times New Roman" w:cs="Times New Roman"/>
                <w:sz w:val="24"/>
                <w:szCs w:val="24"/>
                <w:lang w:eastAsia="ru-RU"/>
              </w:rPr>
              <w:t xml:space="preserve">Составление </w:t>
            </w:r>
            <w:r w:rsidRPr="006F0730">
              <w:rPr>
                <w:rFonts w:ascii="Times New Roman" w:eastAsia="Times New Roman" w:hAnsi="Times New Roman" w:cs="Times New Roman"/>
                <w:sz w:val="24"/>
                <w:szCs w:val="24"/>
                <w:lang w:eastAsia="ru-RU"/>
              </w:rPr>
              <w:t>предложений со словосочетаниями</w:t>
            </w:r>
            <w:r w:rsidRPr="00FF163B">
              <w:rPr>
                <w:rFonts w:ascii="Times New Roman" w:eastAsia="Times New Roman" w:hAnsi="Times New Roman" w:cs="Times New Roman"/>
                <w:sz w:val="24"/>
                <w:szCs w:val="24"/>
                <w:lang w:eastAsia="ru-RU"/>
              </w:rPr>
              <w:t xml:space="preserve"> «гл. + личное </w:t>
            </w:r>
            <w:r w:rsidRPr="006F0730">
              <w:rPr>
                <w:rFonts w:ascii="Times New Roman" w:eastAsia="Times New Roman" w:hAnsi="Times New Roman" w:cs="Times New Roman"/>
                <w:sz w:val="24"/>
                <w:szCs w:val="24"/>
                <w:lang w:eastAsia="ru-RU"/>
              </w:rPr>
              <w:t>местоимений</w:t>
            </w:r>
            <w:r w:rsidRPr="00FF163B">
              <w:rPr>
                <w:rFonts w:ascii="Times New Roman" w:eastAsia="Times New Roman" w:hAnsi="Times New Roman" w:cs="Times New Roman"/>
                <w:sz w:val="24"/>
                <w:szCs w:val="24"/>
                <w:lang w:eastAsia="ru-RU"/>
              </w:rPr>
              <w:t xml:space="preserve"> в В.п ». </w:t>
            </w:r>
          </w:p>
        </w:tc>
        <w:tc>
          <w:tcPr>
            <w:tcW w:w="284" w:type="dxa"/>
            <w:tcBorders>
              <w:top w:val="single" w:sz="4" w:space="0" w:color="000000"/>
              <w:left w:val="single" w:sz="4" w:space="0" w:color="000000"/>
              <w:bottom w:val="single" w:sz="4" w:space="0" w:color="000000"/>
              <w:right w:val="single" w:sz="4" w:space="0" w:color="000000"/>
            </w:tcBorders>
          </w:tcPr>
          <w:p w14:paraId="39E0C50D" w14:textId="76D14366" w:rsidR="007D5C75" w:rsidRPr="00FF163B" w:rsidRDefault="007D5C75" w:rsidP="00E60B8A">
            <w:pPr>
              <w:widowControl w:val="0"/>
              <w:suppressLineNumbers/>
              <w:suppressAutoHyphens/>
              <w:spacing w:after="0" w:line="240" w:lineRule="auto"/>
              <w:jc w:val="center"/>
              <w:rPr>
                <w:rFonts w:ascii="Times New Roman" w:eastAsia="Times New Roman" w:hAnsi="Times New Roman" w:cs="Times New Roman"/>
                <w:sz w:val="24"/>
                <w:szCs w:val="24"/>
              </w:rPr>
            </w:pPr>
          </w:p>
        </w:tc>
        <w:tc>
          <w:tcPr>
            <w:tcW w:w="5976" w:type="dxa"/>
            <w:vMerge/>
            <w:tcBorders>
              <w:left w:val="single" w:sz="4" w:space="0" w:color="000000"/>
              <w:right w:val="single" w:sz="4" w:space="0" w:color="000000"/>
            </w:tcBorders>
          </w:tcPr>
          <w:p w14:paraId="7EF45218" w14:textId="77777777" w:rsidR="007D5C75" w:rsidRPr="00FF163B" w:rsidRDefault="007D5C75" w:rsidP="00E60B8A">
            <w:pPr>
              <w:spacing w:before="100" w:beforeAutospacing="1" w:after="100" w:afterAutospacing="1" w:line="240" w:lineRule="auto"/>
              <w:rPr>
                <w:rFonts w:ascii="Times New Roman" w:eastAsia="Times New Roman" w:hAnsi="Times New Roman" w:cs="Times New Roman"/>
                <w:sz w:val="24"/>
                <w:szCs w:val="24"/>
                <w:lang w:eastAsia="ru-RU"/>
              </w:rPr>
            </w:pPr>
          </w:p>
        </w:tc>
      </w:tr>
      <w:tr w:rsidR="007D5C75" w:rsidRPr="00FF163B" w14:paraId="77840B42" w14:textId="77777777" w:rsidTr="006F0131">
        <w:tc>
          <w:tcPr>
            <w:tcW w:w="255" w:type="dxa"/>
            <w:tcBorders>
              <w:top w:val="single" w:sz="4" w:space="0" w:color="000000"/>
              <w:left w:val="single" w:sz="4" w:space="0" w:color="000000"/>
              <w:bottom w:val="single" w:sz="4" w:space="0" w:color="000000"/>
              <w:right w:val="single" w:sz="4" w:space="0" w:color="000000"/>
            </w:tcBorders>
          </w:tcPr>
          <w:p w14:paraId="1F228056" w14:textId="15D922B7" w:rsidR="007D5C75" w:rsidRPr="00FF163B" w:rsidRDefault="007D5C75" w:rsidP="00E60B8A">
            <w:pPr>
              <w:widowControl w:val="0"/>
              <w:suppressLineNumbers/>
              <w:suppressAutoHyphens/>
              <w:spacing w:after="0" w:line="240" w:lineRule="auto"/>
              <w:jc w:val="center"/>
              <w:rPr>
                <w:rFonts w:ascii="Times New Roman" w:eastAsia="Times New Roman" w:hAnsi="Times New Roman" w:cs="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tcPr>
          <w:p w14:paraId="09A23392" w14:textId="77777777" w:rsidR="007D5C75" w:rsidRPr="00FF163B" w:rsidRDefault="007D5C75" w:rsidP="00E60B8A">
            <w:pPr>
              <w:shd w:val="clear" w:color="auto" w:fill="FFFFFF"/>
              <w:spacing w:after="0" w:line="240" w:lineRule="auto"/>
              <w:rPr>
                <w:rFonts w:ascii="Times New Roman" w:eastAsia="Times New Roman" w:hAnsi="Times New Roman" w:cs="Times New Roman"/>
                <w:sz w:val="24"/>
                <w:szCs w:val="24"/>
                <w:lang w:eastAsia="ru-RU"/>
              </w:rPr>
            </w:pPr>
            <w:r w:rsidRPr="00FF163B">
              <w:rPr>
                <w:rFonts w:ascii="Times New Roman" w:eastAsia="Times New Roman" w:hAnsi="Times New Roman" w:cs="Times New Roman"/>
                <w:sz w:val="24"/>
                <w:szCs w:val="24"/>
                <w:lang w:eastAsia="ru-RU"/>
              </w:rPr>
              <w:t xml:space="preserve">Составление </w:t>
            </w:r>
            <w:r w:rsidRPr="006F0730">
              <w:rPr>
                <w:rFonts w:ascii="Times New Roman" w:eastAsia="Times New Roman" w:hAnsi="Times New Roman" w:cs="Times New Roman"/>
                <w:sz w:val="24"/>
                <w:szCs w:val="24"/>
                <w:lang w:eastAsia="ru-RU"/>
              </w:rPr>
              <w:t xml:space="preserve">предложений со словосочетаниями </w:t>
            </w:r>
            <w:r w:rsidRPr="00FF163B">
              <w:rPr>
                <w:rFonts w:ascii="Times New Roman" w:eastAsia="Times New Roman" w:hAnsi="Times New Roman" w:cs="Times New Roman"/>
                <w:sz w:val="24"/>
                <w:szCs w:val="24"/>
                <w:lang w:eastAsia="ru-RU"/>
              </w:rPr>
              <w:t xml:space="preserve">«гл. + личное </w:t>
            </w:r>
            <w:r w:rsidRPr="006F0730">
              <w:rPr>
                <w:rFonts w:ascii="Times New Roman" w:eastAsia="Times New Roman" w:hAnsi="Times New Roman" w:cs="Times New Roman"/>
                <w:sz w:val="24"/>
                <w:szCs w:val="24"/>
                <w:lang w:eastAsia="ru-RU"/>
              </w:rPr>
              <w:t>местоимений</w:t>
            </w:r>
            <w:r w:rsidRPr="00FF163B">
              <w:rPr>
                <w:rFonts w:ascii="Times New Roman" w:eastAsia="Times New Roman" w:hAnsi="Times New Roman" w:cs="Times New Roman"/>
                <w:sz w:val="24"/>
                <w:szCs w:val="24"/>
                <w:lang w:eastAsia="ru-RU"/>
              </w:rPr>
              <w:t xml:space="preserve"> в Тв. п». </w:t>
            </w:r>
          </w:p>
        </w:tc>
        <w:tc>
          <w:tcPr>
            <w:tcW w:w="284" w:type="dxa"/>
            <w:tcBorders>
              <w:top w:val="single" w:sz="4" w:space="0" w:color="000000"/>
              <w:left w:val="single" w:sz="4" w:space="0" w:color="000000"/>
              <w:bottom w:val="single" w:sz="4" w:space="0" w:color="000000"/>
              <w:right w:val="single" w:sz="4" w:space="0" w:color="000000"/>
            </w:tcBorders>
          </w:tcPr>
          <w:p w14:paraId="2EA110BA" w14:textId="5513A6ED" w:rsidR="007D5C75" w:rsidRPr="00FF163B" w:rsidRDefault="007D5C75" w:rsidP="00E60B8A">
            <w:pPr>
              <w:widowControl w:val="0"/>
              <w:suppressLineNumbers/>
              <w:suppressAutoHyphens/>
              <w:spacing w:after="0" w:line="240" w:lineRule="auto"/>
              <w:jc w:val="center"/>
              <w:rPr>
                <w:rFonts w:ascii="Times New Roman" w:eastAsia="Times New Roman" w:hAnsi="Times New Roman" w:cs="Times New Roman"/>
                <w:sz w:val="24"/>
                <w:szCs w:val="24"/>
              </w:rPr>
            </w:pPr>
          </w:p>
        </w:tc>
        <w:tc>
          <w:tcPr>
            <w:tcW w:w="5976" w:type="dxa"/>
            <w:vMerge/>
            <w:tcBorders>
              <w:left w:val="single" w:sz="4" w:space="0" w:color="000000"/>
              <w:right w:val="single" w:sz="4" w:space="0" w:color="000000"/>
            </w:tcBorders>
          </w:tcPr>
          <w:p w14:paraId="740B7B3F" w14:textId="77777777" w:rsidR="007D5C75" w:rsidRPr="00FF163B" w:rsidRDefault="007D5C75" w:rsidP="00E60B8A">
            <w:pPr>
              <w:spacing w:before="100" w:beforeAutospacing="1" w:after="100" w:afterAutospacing="1" w:line="240" w:lineRule="auto"/>
              <w:rPr>
                <w:rFonts w:ascii="Times New Roman" w:eastAsia="Times New Roman" w:hAnsi="Times New Roman" w:cs="Times New Roman"/>
                <w:sz w:val="24"/>
                <w:szCs w:val="24"/>
                <w:lang w:eastAsia="ru-RU"/>
              </w:rPr>
            </w:pPr>
          </w:p>
        </w:tc>
      </w:tr>
      <w:tr w:rsidR="007D5C75" w:rsidRPr="00FF163B" w14:paraId="1BC10DE2" w14:textId="77777777" w:rsidTr="006F0131">
        <w:tc>
          <w:tcPr>
            <w:tcW w:w="255" w:type="dxa"/>
            <w:tcBorders>
              <w:top w:val="single" w:sz="4" w:space="0" w:color="000000"/>
              <w:left w:val="single" w:sz="4" w:space="0" w:color="000000"/>
              <w:bottom w:val="single" w:sz="4" w:space="0" w:color="000000"/>
              <w:right w:val="single" w:sz="4" w:space="0" w:color="000000"/>
            </w:tcBorders>
          </w:tcPr>
          <w:p w14:paraId="1FB0C80F" w14:textId="461583FF" w:rsidR="007D5C75" w:rsidRPr="00FF163B" w:rsidRDefault="007D5C75" w:rsidP="00E60B8A">
            <w:pPr>
              <w:widowControl w:val="0"/>
              <w:suppressLineNumbers/>
              <w:suppressAutoHyphens/>
              <w:spacing w:after="0" w:line="240" w:lineRule="auto"/>
              <w:jc w:val="center"/>
              <w:rPr>
                <w:rFonts w:ascii="Times New Roman" w:eastAsia="Times New Roman" w:hAnsi="Times New Roman" w:cs="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tcPr>
          <w:p w14:paraId="35F9EF98" w14:textId="77777777" w:rsidR="00FB06A4" w:rsidRDefault="007D5C75" w:rsidP="00E60B8A">
            <w:pPr>
              <w:shd w:val="clear" w:color="auto" w:fill="FFFFFF"/>
              <w:spacing w:after="0" w:line="240" w:lineRule="auto"/>
              <w:rPr>
                <w:rFonts w:ascii="Times New Roman" w:eastAsia="Times New Roman" w:hAnsi="Times New Roman" w:cs="Times New Roman"/>
                <w:sz w:val="24"/>
                <w:szCs w:val="24"/>
                <w:lang w:eastAsia="ru-RU"/>
              </w:rPr>
            </w:pPr>
            <w:r w:rsidRPr="00FF163B">
              <w:rPr>
                <w:rFonts w:ascii="Times New Roman" w:eastAsia="Times New Roman" w:hAnsi="Times New Roman" w:cs="Times New Roman"/>
                <w:sz w:val="24"/>
                <w:szCs w:val="24"/>
                <w:lang w:eastAsia="ru-RU"/>
              </w:rPr>
              <w:t xml:space="preserve">Составление </w:t>
            </w:r>
            <w:r w:rsidRPr="006F0730">
              <w:rPr>
                <w:rFonts w:ascii="Times New Roman" w:eastAsia="Times New Roman" w:hAnsi="Times New Roman" w:cs="Times New Roman"/>
                <w:sz w:val="24"/>
                <w:szCs w:val="24"/>
                <w:lang w:eastAsia="ru-RU"/>
              </w:rPr>
              <w:t xml:space="preserve">предложений со словосочетаниями </w:t>
            </w:r>
            <w:r w:rsidRPr="00FF163B">
              <w:rPr>
                <w:rFonts w:ascii="Times New Roman" w:eastAsia="Times New Roman" w:hAnsi="Times New Roman" w:cs="Times New Roman"/>
                <w:sz w:val="24"/>
                <w:szCs w:val="24"/>
                <w:lang w:eastAsia="ru-RU"/>
              </w:rPr>
              <w:t xml:space="preserve">«гл. + личное </w:t>
            </w:r>
            <w:r w:rsidRPr="006F0730">
              <w:rPr>
                <w:rFonts w:ascii="Times New Roman" w:eastAsia="Times New Roman" w:hAnsi="Times New Roman" w:cs="Times New Roman"/>
                <w:sz w:val="24"/>
                <w:szCs w:val="24"/>
                <w:lang w:eastAsia="ru-RU"/>
              </w:rPr>
              <w:t>местоимений</w:t>
            </w:r>
            <w:r w:rsidRPr="00FF163B">
              <w:rPr>
                <w:rFonts w:ascii="Times New Roman" w:eastAsia="Times New Roman" w:hAnsi="Times New Roman" w:cs="Times New Roman"/>
                <w:sz w:val="24"/>
                <w:szCs w:val="24"/>
                <w:lang w:eastAsia="ru-RU"/>
              </w:rPr>
              <w:t xml:space="preserve"> в </w:t>
            </w:r>
          </w:p>
          <w:p w14:paraId="5BF79C46" w14:textId="74D34071" w:rsidR="007D5C75" w:rsidRPr="00FF163B" w:rsidRDefault="007D5C75" w:rsidP="00E60B8A">
            <w:pPr>
              <w:shd w:val="clear" w:color="auto" w:fill="FFFFFF"/>
              <w:spacing w:after="0" w:line="240" w:lineRule="auto"/>
              <w:rPr>
                <w:rFonts w:ascii="Times New Roman" w:eastAsia="Times New Roman" w:hAnsi="Times New Roman" w:cs="Times New Roman"/>
                <w:sz w:val="24"/>
                <w:szCs w:val="24"/>
                <w:lang w:eastAsia="ru-RU"/>
              </w:rPr>
            </w:pPr>
            <w:r w:rsidRPr="00FF163B">
              <w:rPr>
                <w:rFonts w:ascii="Times New Roman" w:eastAsia="Times New Roman" w:hAnsi="Times New Roman" w:cs="Times New Roman"/>
                <w:sz w:val="24"/>
                <w:szCs w:val="24"/>
                <w:lang w:eastAsia="ru-RU"/>
              </w:rPr>
              <w:t>Пр. п».</w:t>
            </w:r>
          </w:p>
        </w:tc>
        <w:tc>
          <w:tcPr>
            <w:tcW w:w="284" w:type="dxa"/>
            <w:tcBorders>
              <w:top w:val="single" w:sz="4" w:space="0" w:color="000000"/>
              <w:left w:val="single" w:sz="4" w:space="0" w:color="000000"/>
              <w:bottom w:val="single" w:sz="4" w:space="0" w:color="000000"/>
              <w:right w:val="single" w:sz="4" w:space="0" w:color="000000"/>
            </w:tcBorders>
          </w:tcPr>
          <w:p w14:paraId="45330571" w14:textId="6DF7AA23" w:rsidR="007D5C75" w:rsidRPr="00FF163B" w:rsidRDefault="007D5C75" w:rsidP="00E60B8A">
            <w:pPr>
              <w:widowControl w:val="0"/>
              <w:suppressLineNumbers/>
              <w:suppressAutoHyphens/>
              <w:spacing w:after="0" w:line="240" w:lineRule="auto"/>
              <w:jc w:val="center"/>
              <w:rPr>
                <w:rFonts w:ascii="Times New Roman" w:eastAsia="Times New Roman" w:hAnsi="Times New Roman" w:cs="Times New Roman"/>
                <w:sz w:val="24"/>
                <w:szCs w:val="24"/>
              </w:rPr>
            </w:pPr>
          </w:p>
        </w:tc>
        <w:tc>
          <w:tcPr>
            <w:tcW w:w="5976" w:type="dxa"/>
            <w:vMerge/>
            <w:tcBorders>
              <w:left w:val="single" w:sz="4" w:space="0" w:color="000000"/>
              <w:bottom w:val="single" w:sz="4" w:space="0" w:color="000000"/>
              <w:right w:val="single" w:sz="4" w:space="0" w:color="000000"/>
            </w:tcBorders>
          </w:tcPr>
          <w:p w14:paraId="51649BFD" w14:textId="77777777" w:rsidR="007D5C75" w:rsidRPr="00FF163B" w:rsidRDefault="007D5C75" w:rsidP="00E60B8A">
            <w:pPr>
              <w:spacing w:before="100" w:beforeAutospacing="1" w:after="100" w:afterAutospacing="1" w:line="240" w:lineRule="auto"/>
              <w:rPr>
                <w:rFonts w:ascii="Times New Roman" w:eastAsia="Times New Roman" w:hAnsi="Times New Roman" w:cs="Times New Roman"/>
                <w:sz w:val="24"/>
                <w:szCs w:val="24"/>
                <w:lang w:eastAsia="ru-RU"/>
              </w:rPr>
            </w:pPr>
          </w:p>
        </w:tc>
      </w:tr>
      <w:tr w:rsidR="007D5C75" w:rsidRPr="00FF163B" w14:paraId="4D0DEE90" w14:textId="77777777" w:rsidTr="006F0131">
        <w:tc>
          <w:tcPr>
            <w:tcW w:w="255" w:type="dxa"/>
            <w:tcBorders>
              <w:top w:val="single" w:sz="4" w:space="0" w:color="000000"/>
              <w:left w:val="single" w:sz="4" w:space="0" w:color="000000"/>
              <w:bottom w:val="single" w:sz="4" w:space="0" w:color="000000"/>
              <w:right w:val="single" w:sz="4" w:space="0" w:color="000000"/>
            </w:tcBorders>
          </w:tcPr>
          <w:p w14:paraId="3B1FE93C" w14:textId="36C1008F" w:rsidR="007D5C75" w:rsidRPr="00FF163B" w:rsidRDefault="007D5C75" w:rsidP="00E60B8A">
            <w:pPr>
              <w:widowControl w:val="0"/>
              <w:suppressLineNumbers/>
              <w:suppressAutoHyphens/>
              <w:spacing w:after="0" w:line="240" w:lineRule="auto"/>
              <w:jc w:val="center"/>
              <w:rPr>
                <w:rFonts w:ascii="Times New Roman" w:eastAsia="Times New Roman" w:hAnsi="Times New Roman" w:cs="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tcPr>
          <w:p w14:paraId="524386E6" w14:textId="6BFF7827" w:rsidR="007D5C75" w:rsidRPr="00FF163B" w:rsidRDefault="007D5C75" w:rsidP="00FB06A4">
            <w:pPr>
              <w:shd w:val="clear" w:color="auto" w:fill="FFFFFF"/>
              <w:spacing w:after="0" w:line="240" w:lineRule="auto"/>
              <w:rPr>
                <w:rFonts w:ascii="Times New Roman" w:eastAsia="Times New Roman" w:hAnsi="Times New Roman" w:cs="Times New Roman"/>
                <w:sz w:val="24"/>
                <w:szCs w:val="24"/>
                <w:lang w:eastAsia="ru-RU"/>
              </w:rPr>
            </w:pPr>
            <w:r w:rsidRPr="00FF163B">
              <w:rPr>
                <w:rFonts w:ascii="Times New Roman" w:eastAsia="Times New Roman" w:hAnsi="Times New Roman" w:cs="Times New Roman"/>
                <w:sz w:val="24"/>
                <w:szCs w:val="24"/>
                <w:lang w:eastAsia="ru-RU"/>
              </w:rPr>
              <w:t>Употреблен</w:t>
            </w:r>
            <w:r>
              <w:rPr>
                <w:rFonts w:ascii="Times New Roman" w:eastAsia="Times New Roman" w:hAnsi="Times New Roman" w:cs="Times New Roman"/>
                <w:sz w:val="24"/>
                <w:szCs w:val="24"/>
                <w:lang w:eastAsia="ru-RU"/>
              </w:rPr>
              <w:t>ие</w:t>
            </w:r>
            <w:r w:rsidRPr="00FF163B">
              <w:rPr>
                <w:rFonts w:ascii="Times New Roman" w:eastAsia="Times New Roman" w:hAnsi="Times New Roman" w:cs="Times New Roman"/>
                <w:sz w:val="24"/>
                <w:szCs w:val="24"/>
                <w:lang w:eastAsia="ru-RU"/>
              </w:rPr>
              <w:t xml:space="preserve">  сложных </w:t>
            </w:r>
            <w:r>
              <w:rPr>
                <w:rFonts w:ascii="Times New Roman" w:eastAsia="Times New Roman" w:hAnsi="Times New Roman" w:cs="Times New Roman"/>
                <w:sz w:val="24"/>
                <w:szCs w:val="24"/>
                <w:lang w:eastAsia="ru-RU"/>
              </w:rPr>
              <w:t>предложений</w:t>
            </w:r>
            <w:r w:rsidRPr="00FF163B">
              <w:rPr>
                <w:rFonts w:ascii="Times New Roman" w:eastAsia="Times New Roman" w:hAnsi="Times New Roman" w:cs="Times New Roman"/>
                <w:sz w:val="24"/>
                <w:szCs w:val="24"/>
                <w:lang w:eastAsia="ru-RU"/>
              </w:rPr>
              <w:t>, выражающ</w:t>
            </w:r>
            <w:r>
              <w:rPr>
                <w:rFonts w:ascii="Times New Roman" w:eastAsia="Times New Roman" w:hAnsi="Times New Roman" w:cs="Times New Roman"/>
                <w:sz w:val="24"/>
                <w:szCs w:val="24"/>
                <w:lang w:eastAsia="ru-RU"/>
              </w:rPr>
              <w:t>их</w:t>
            </w:r>
            <w:r w:rsidRPr="00FF163B">
              <w:rPr>
                <w:rFonts w:ascii="Times New Roman" w:eastAsia="Times New Roman" w:hAnsi="Times New Roman" w:cs="Times New Roman"/>
                <w:sz w:val="24"/>
                <w:szCs w:val="24"/>
                <w:lang w:eastAsia="ru-RU"/>
              </w:rPr>
              <w:t xml:space="preserve"> цель и назнач</w:t>
            </w:r>
            <w:r>
              <w:rPr>
                <w:rFonts w:ascii="Times New Roman" w:eastAsia="Times New Roman" w:hAnsi="Times New Roman" w:cs="Times New Roman"/>
                <w:sz w:val="24"/>
                <w:szCs w:val="24"/>
                <w:lang w:eastAsia="ru-RU"/>
              </w:rPr>
              <w:t>ение</w:t>
            </w:r>
            <w:r w:rsidRPr="00FF163B">
              <w:rPr>
                <w:rFonts w:ascii="Times New Roman" w:eastAsia="Times New Roman" w:hAnsi="Times New Roman" w:cs="Times New Roman"/>
                <w:sz w:val="24"/>
                <w:szCs w:val="24"/>
                <w:lang w:eastAsia="ru-RU"/>
              </w:rPr>
              <w:t xml:space="preserve"> действия.</w:t>
            </w:r>
          </w:p>
        </w:tc>
        <w:tc>
          <w:tcPr>
            <w:tcW w:w="284" w:type="dxa"/>
            <w:tcBorders>
              <w:top w:val="single" w:sz="4" w:space="0" w:color="000000"/>
              <w:left w:val="single" w:sz="4" w:space="0" w:color="000000"/>
              <w:bottom w:val="single" w:sz="4" w:space="0" w:color="000000"/>
              <w:right w:val="single" w:sz="4" w:space="0" w:color="000000"/>
            </w:tcBorders>
          </w:tcPr>
          <w:p w14:paraId="039B192C" w14:textId="2205522A" w:rsidR="007D5C75" w:rsidRPr="00FF163B" w:rsidRDefault="007D5C75" w:rsidP="00E60B8A">
            <w:pPr>
              <w:widowControl w:val="0"/>
              <w:suppressLineNumbers/>
              <w:suppressAutoHyphens/>
              <w:spacing w:after="0" w:line="240" w:lineRule="auto"/>
              <w:jc w:val="center"/>
              <w:rPr>
                <w:rFonts w:ascii="Times New Roman" w:eastAsia="Times New Roman" w:hAnsi="Times New Roman" w:cs="Times New Roman"/>
                <w:sz w:val="24"/>
                <w:szCs w:val="24"/>
              </w:rPr>
            </w:pPr>
          </w:p>
        </w:tc>
        <w:tc>
          <w:tcPr>
            <w:tcW w:w="5976" w:type="dxa"/>
            <w:vMerge w:val="restart"/>
            <w:tcBorders>
              <w:top w:val="single" w:sz="4" w:space="0" w:color="000000"/>
              <w:left w:val="single" w:sz="4" w:space="0" w:color="000000"/>
              <w:right w:val="single" w:sz="4" w:space="0" w:color="000000"/>
            </w:tcBorders>
          </w:tcPr>
          <w:p w14:paraId="70216ADF" w14:textId="77777777" w:rsidR="007D5C75" w:rsidRPr="00FF163B" w:rsidRDefault="007D5C75" w:rsidP="00E60B8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Т</w:t>
            </w:r>
            <w:r w:rsidRPr="00FF163B">
              <w:rPr>
                <w:rFonts w:ascii="Times New Roman" w:eastAsia="Times New Roman" w:hAnsi="Times New Roman" w:cs="Times New Roman"/>
                <w:sz w:val="24"/>
                <w:szCs w:val="24"/>
                <w:lang w:eastAsia="ru-RU"/>
              </w:rPr>
              <w:t>очно и последовательно выражать мысли</w:t>
            </w:r>
            <w:r>
              <w:rPr>
                <w:rFonts w:ascii="Times New Roman" w:eastAsia="Times New Roman" w:hAnsi="Times New Roman" w:cs="Times New Roman"/>
                <w:sz w:val="24"/>
                <w:szCs w:val="24"/>
                <w:lang w:eastAsia="ru-RU"/>
              </w:rPr>
              <w:t>. Составлять разные</w:t>
            </w:r>
            <w:r w:rsidRPr="00FF163B">
              <w:rPr>
                <w:rFonts w:ascii="Times New Roman" w:eastAsia="Times New Roman" w:hAnsi="Times New Roman" w:cs="Times New Roman"/>
                <w:sz w:val="24"/>
                <w:szCs w:val="24"/>
                <w:lang w:eastAsia="ru-RU"/>
              </w:rPr>
              <w:t xml:space="preserve"> модели предложений</w:t>
            </w:r>
            <w:r>
              <w:rPr>
                <w:rFonts w:ascii="Times New Roman" w:eastAsia="Times New Roman" w:hAnsi="Times New Roman" w:cs="Times New Roman"/>
                <w:sz w:val="24"/>
                <w:szCs w:val="24"/>
                <w:lang w:eastAsia="ru-RU"/>
              </w:rPr>
              <w:t xml:space="preserve">. Дополнять предложения. </w:t>
            </w:r>
            <w:r w:rsidRPr="00DD727A">
              <w:rPr>
                <w:rFonts w:ascii="Times New Roman" w:eastAsia="Times New Roman" w:hAnsi="Times New Roman" w:cs="Times New Roman"/>
                <w:sz w:val="24"/>
                <w:szCs w:val="24"/>
                <w:lang w:eastAsia="ru-RU"/>
              </w:rPr>
              <w:t xml:space="preserve">Составлять сложные предложения: из простых, по ситуации, по картинке, по схеме. </w:t>
            </w:r>
          </w:p>
        </w:tc>
      </w:tr>
      <w:tr w:rsidR="007D5C75" w:rsidRPr="00FF163B" w14:paraId="1EBC0F4D" w14:textId="77777777" w:rsidTr="006F0131">
        <w:tc>
          <w:tcPr>
            <w:tcW w:w="255" w:type="dxa"/>
            <w:tcBorders>
              <w:top w:val="single" w:sz="4" w:space="0" w:color="000000"/>
              <w:left w:val="single" w:sz="4" w:space="0" w:color="000000"/>
              <w:bottom w:val="single" w:sz="4" w:space="0" w:color="000000"/>
              <w:right w:val="single" w:sz="4" w:space="0" w:color="000000"/>
            </w:tcBorders>
          </w:tcPr>
          <w:p w14:paraId="168A3EC9" w14:textId="03DACE4A" w:rsidR="007D5C75" w:rsidRPr="00FF163B" w:rsidRDefault="007D5C75" w:rsidP="00E60B8A">
            <w:pPr>
              <w:widowControl w:val="0"/>
              <w:suppressLineNumbers/>
              <w:suppressAutoHyphens/>
              <w:spacing w:after="0" w:line="240" w:lineRule="auto"/>
              <w:jc w:val="center"/>
              <w:rPr>
                <w:rFonts w:ascii="Times New Roman" w:eastAsia="Times New Roman" w:hAnsi="Times New Roman" w:cs="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tcPr>
          <w:p w14:paraId="509758F2" w14:textId="1747BBBD" w:rsidR="007D5C75" w:rsidRPr="00FF163B" w:rsidRDefault="007D5C75" w:rsidP="00FB06A4">
            <w:pPr>
              <w:shd w:val="clear" w:color="auto" w:fill="FFFFFF"/>
              <w:spacing w:after="0" w:line="240" w:lineRule="auto"/>
              <w:rPr>
                <w:rFonts w:ascii="Times New Roman" w:eastAsia="Times New Roman" w:hAnsi="Times New Roman" w:cs="Times New Roman"/>
                <w:b/>
                <w:sz w:val="24"/>
                <w:szCs w:val="24"/>
                <w:lang w:eastAsia="ru-RU"/>
              </w:rPr>
            </w:pPr>
            <w:r w:rsidRPr="00FF163B">
              <w:rPr>
                <w:rFonts w:ascii="Times New Roman" w:eastAsia="Times New Roman" w:hAnsi="Times New Roman" w:cs="Times New Roman"/>
                <w:sz w:val="24"/>
                <w:szCs w:val="24"/>
                <w:lang w:eastAsia="ru-RU"/>
              </w:rPr>
              <w:t>Употреблен</w:t>
            </w:r>
            <w:r w:rsidR="00FB06A4">
              <w:rPr>
                <w:rFonts w:ascii="Times New Roman" w:eastAsia="Times New Roman" w:hAnsi="Times New Roman" w:cs="Times New Roman"/>
                <w:sz w:val="24"/>
                <w:szCs w:val="24"/>
                <w:lang w:eastAsia="ru-RU"/>
              </w:rPr>
              <w:t>ие</w:t>
            </w:r>
            <w:r w:rsidRPr="00FF163B">
              <w:rPr>
                <w:rFonts w:ascii="Times New Roman" w:eastAsia="Times New Roman" w:hAnsi="Times New Roman" w:cs="Times New Roman"/>
                <w:sz w:val="24"/>
                <w:szCs w:val="24"/>
                <w:lang w:eastAsia="ru-RU"/>
              </w:rPr>
              <w:t xml:space="preserve"> сложных </w:t>
            </w:r>
            <w:r>
              <w:rPr>
                <w:rFonts w:ascii="Times New Roman" w:eastAsia="Times New Roman" w:hAnsi="Times New Roman" w:cs="Times New Roman"/>
                <w:sz w:val="24"/>
                <w:szCs w:val="24"/>
                <w:lang w:eastAsia="ru-RU"/>
              </w:rPr>
              <w:t>предложений</w:t>
            </w:r>
            <w:r w:rsidRPr="00FF163B">
              <w:rPr>
                <w:rFonts w:ascii="Times New Roman" w:eastAsia="Times New Roman" w:hAnsi="Times New Roman" w:cs="Times New Roman"/>
                <w:sz w:val="24"/>
                <w:szCs w:val="24"/>
                <w:lang w:eastAsia="ru-RU"/>
              </w:rPr>
              <w:t>, выражающ</w:t>
            </w:r>
            <w:r>
              <w:rPr>
                <w:rFonts w:ascii="Times New Roman" w:eastAsia="Times New Roman" w:hAnsi="Times New Roman" w:cs="Times New Roman"/>
                <w:sz w:val="24"/>
                <w:szCs w:val="24"/>
                <w:lang w:eastAsia="ru-RU"/>
              </w:rPr>
              <w:t xml:space="preserve">их </w:t>
            </w:r>
            <w:r w:rsidRPr="00FF163B">
              <w:rPr>
                <w:rFonts w:ascii="Times New Roman" w:eastAsia="Times New Roman" w:hAnsi="Times New Roman" w:cs="Times New Roman"/>
                <w:sz w:val="24"/>
                <w:szCs w:val="24"/>
                <w:lang w:eastAsia="ru-RU"/>
              </w:rPr>
              <w:t xml:space="preserve">противопоставление.  </w:t>
            </w:r>
          </w:p>
        </w:tc>
        <w:tc>
          <w:tcPr>
            <w:tcW w:w="284" w:type="dxa"/>
            <w:tcBorders>
              <w:top w:val="single" w:sz="4" w:space="0" w:color="000000"/>
              <w:left w:val="single" w:sz="4" w:space="0" w:color="000000"/>
              <w:bottom w:val="single" w:sz="4" w:space="0" w:color="000000"/>
              <w:right w:val="single" w:sz="4" w:space="0" w:color="000000"/>
            </w:tcBorders>
          </w:tcPr>
          <w:p w14:paraId="593C1108" w14:textId="42B16F8C" w:rsidR="007D5C75" w:rsidRPr="00FF163B" w:rsidRDefault="007D5C75" w:rsidP="00E60B8A">
            <w:pPr>
              <w:widowControl w:val="0"/>
              <w:suppressLineNumbers/>
              <w:suppressAutoHyphens/>
              <w:spacing w:after="0" w:line="240" w:lineRule="auto"/>
              <w:jc w:val="center"/>
              <w:rPr>
                <w:rFonts w:ascii="Times New Roman" w:eastAsia="Times New Roman" w:hAnsi="Times New Roman" w:cs="Times New Roman"/>
                <w:sz w:val="24"/>
                <w:szCs w:val="24"/>
              </w:rPr>
            </w:pPr>
          </w:p>
        </w:tc>
        <w:tc>
          <w:tcPr>
            <w:tcW w:w="5976" w:type="dxa"/>
            <w:vMerge/>
            <w:tcBorders>
              <w:left w:val="single" w:sz="4" w:space="0" w:color="000000"/>
              <w:right w:val="single" w:sz="4" w:space="0" w:color="000000"/>
            </w:tcBorders>
          </w:tcPr>
          <w:p w14:paraId="706646EE" w14:textId="77777777" w:rsidR="007D5C75" w:rsidRPr="00FF163B" w:rsidRDefault="007D5C75" w:rsidP="00E60B8A">
            <w:pPr>
              <w:spacing w:after="0" w:line="240" w:lineRule="auto"/>
              <w:jc w:val="both"/>
              <w:rPr>
                <w:rFonts w:ascii="Times New Roman" w:eastAsia="Times New Roman" w:hAnsi="Times New Roman" w:cs="Times New Roman"/>
                <w:sz w:val="24"/>
                <w:szCs w:val="24"/>
                <w:lang w:eastAsia="ru-RU"/>
              </w:rPr>
            </w:pPr>
          </w:p>
        </w:tc>
      </w:tr>
      <w:tr w:rsidR="00477A70" w:rsidRPr="00DD727A" w14:paraId="38F879A2" w14:textId="77777777" w:rsidTr="00E60B8A">
        <w:tc>
          <w:tcPr>
            <w:tcW w:w="9634" w:type="dxa"/>
            <w:gridSpan w:val="4"/>
            <w:tcBorders>
              <w:top w:val="single" w:sz="4" w:space="0" w:color="000000"/>
              <w:left w:val="single" w:sz="4" w:space="0" w:color="000000"/>
              <w:bottom w:val="single" w:sz="4" w:space="0" w:color="000000"/>
              <w:right w:val="single" w:sz="4" w:space="0" w:color="000000"/>
            </w:tcBorders>
          </w:tcPr>
          <w:p w14:paraId="38B5FEB0" w14:textId="22BB7623" w:rsidR="00477A70" w:rsidRPr="00477A70" w:rsidRDefault="00477A70" w:rsidP="00477A70">
            <w:pPr>
              <w:widowControl w:val="0"/>
              <w:suppressLineNumbers/>
              <w:suppressAutoHyphens/>
              <w:spacing w:after="0" w:line="240" w:lineRule="auto"/>
              <w:jc w:val="center"/>
              <w:rPr>
                <w:rFonts w:ascii="Times New Roman" w:eastAsia="Times New Roman" w:hAnsi="Times New Roman" w:cs="Times New Roman"/>
                <w:b/>
                <w:bCs/>
                <w:sz w:val="24"/>
                <w:szCs w:val="24"/>
              </w:rPr>
            </w:pPr>
            <w:r w:rsidRPr="00477A70">
              <w:rPr>
                <w:rFonts w:ascii="Times New Roman" w:eastAsia="Times New Roman" w:hAnsi="Times New Roman" w:cs="Times New Roman"/>
                <w:b/>
                <w:bCs/>
                <w:sz w:val="24"/>
                <w:szCs w:val="24"/>
              </w:rPr>
              <w:t>Глагол</w:t>
            </w:r>
          </w:p>
        </w:tc>
      </w:tr>
      <w:tr w:rsidR="00FB06A4" w:rsidRPr="00FF163B" w14:paraId="1280B8D1" w14:textId="77777777" w:rsidTr="00C96449">
        <w:trPr>
          <w:trHeight w:val="3641"/>
        </w:trPr>
        <w:tc>
          <w:tcPr>
            <w:tcW w:w="255" w:type="dxa"/>
            <w:tcBorders>
              <w:top w:val="single" w:sz="4" w:space="0" w:color="000000"/>
              <w:left w:val="single" w:sz="4" w:space="0" w:color="000000"/>
              <w:right w:val="single" w:sz="4" w:space="0" w:color="000000"/>
            </w:tcBorders>
          </w:tcPr>
          <w:p w14:paraId="4038435A" w14:textId="3C0A4D33" w:rsidR="00FB06A4" w:rsidRPr="00FF163B" w:rsidRDefault="00FB06A4" w:rsidP="00E60B8A">
            <w:pPr>
              <w:widowControl w:val="0"/>
              <w:suppressLineNumbers/>
              <w:suppressAutoHyphens/>
              <w:spacing w:after="0" w:line="240" w:lineRule="auto"/>
              <w:jc w:val="center"/>
              <w:rPr>
                <w:rFonts w:ascii="Times New Roman" w:eastAsia="Times New Roman" w:hAnsi="Times New Roman" w:cs="Times New Roman"/>
                <w:sz w:val="24"/>
                <w:szCs w:val="24"/>
              </w:rPr>
            </w:pPr>
          </w:p>
        </w:tc>
        <w:tc>
          <w:tcPr>
            <w:tcW w:w="3119" w:type="dxa"/>
            <w:tcBorders>
              <w:top w:val="single" w:sz="4" w:space="0" w:color="000000"/>
              <w:left w:val="single" w:sz="4" w:space="0" w:color="000000"/>
              <w:right w:val="single" w:sz="4" w:space="0" w:color="000000"/>
            </w:tcBorders>
          </w:tcPr>
          <w:p w14:paraId="716F4CFD" w14:textId="77777777" w:rsidR="00FB06A4" w:rsidRPr="00FF163B" w:rsidRDefault="00FB06A4" w:rsidP="00E60B8A">
            <w:pPr>
              <w:shd w:val="clear" w:color="auto" w:fill="FFFFFF"/>
              <w:spacing w:after="0" w:line="240" w:lineRule="auto"/>
              <w:rPr>
                <w:rFonts w:ascii="Times New Roman" w:eastAsia="Times New Roman" w:hAnsi="Times New Roman" w:cs="Times New Roman"/>
                <w:sz w:val="24"/>
                <w:szCs w:val="24"/>
                <w:lang w:eastAsia="ru-RU"/>
              </w:rPr>
            </w:pPr>
            <w:r w:rsidRPr="00FF163B">
              <w:rPr>
                <w:rFonts w:ascii="Times New Roman" w:eastAsia="Times New Roman" w:hAnsi="Times New Roman" w:cs="Times New Roman"/>
                <w:sz w:val="24"/>
                <w:szCs w:val="24"/>
                <w:lang w:eastAsia="ru-RU"/>
              </w:rPr>
              <w:t>Роль глаголов в языке.</w:t>
            </w:r>
          </w:p>
          <w:p w14:paraId="55E96A9D" w14:textId="77777777" w:rsidR="00FB06A4" w:rsidRPr="00FF163B" w:rsidRDefault="00FB06A4" w:rsidP="00E60B8A">
            <w:pPr>
              <w:shd w:val="clear" w:color="auto" w:fill="FFFFFF"/>
              <w:spacing w:after="0" w:line="240" w:lineRule="auto"/>
              <w:rPr>
                <w:rFonts w:ascii="Times New Roman" w:eastAsia="Times New Roman" w:hAnsi="Times New Roman" w:cs="Times New Roman"/>
                <w:sz w:val="24"/>
                <w:szCs w:val="24"/>
                <w:lang w:eastAsia="ru-RU"/>
              </w:rPr>
            </w:pPr>
            <w:r w:rsidRPr="00FF163B">
              <w:rPr>
                <w:rFonts w:ascii="Times New Roman" w:eastAsia="Times New Roman" w:hAnsi="Times New Roman" w:cs="Times New Roman"/>
                <w:sz w:val="24"/>
                <w:szCs w:val="24"/>
                <w:lang w:eastAsia="ru-RU"/>
              </w:rPr>
              <w:t>Видовые различия глаголов.</w:t>
            </w:r>
          </w:p>
          <w:p w14:paraId="76ABE7AB" w14:textId="77777777" w:rsidR="00FB06A4" w:rsidRPr="00FF163B" w:rsidRDefault="00FB06A4" w:rsidP="00E60B8A">
            <w:pPr>
              <w:shd w:val="clear" w:color="auto" w:fill="FFFFFF"/>
              <w:spacing w:after="0" w:line="240" w:lineRule="auto"/>
              <w:rPr>
                <w:rFonts w:ascii="Times New Roman" w:eastAsia="Times New Roman" w:hAnsi="Times New Roman" w:cs="Times New Roman"/>
                <w:sz w:val="24"/>
                <w:szCs w:val="24"/>
                <w:lang w:eastAsia="ru-RU"/>
              </w:rPr>
            </w:pPr>
            <w:r w:rsidRPr="00FF163B">
              <w:rPr>
                <w:rFonts w:ascii="Times New Roman" w:eastAsia="Times New Roman" w:hAnsi="Times New Roman" w:cs="Times New Roman"/>
                <w:sz w:val="24"/>
                <w:szCs w:val="24"/>
                <w:lang w:eastAsia="ru-RU"/>
              </w:rPr>
              <w:t xml:space="preserve">Частица </w:t>
            </w:r>
            <w:r w:rsidRPr="00FF163B">
              <w:rPr>
                <w:rFonts w:ascii="Times New Roman" w:eastAsia="Times New Roman" w:hAnsi="Times New Roman" w:cs="Times New Roman"/>
                <w:i/>
                <w:sz w:val="24"/>
                <w:szCs w:val="24"/>
                <w:lang w:eastAsia="ru-RU"/>
              </w:rPr>
              <w:t>не</w:t>
            </w:r>
            <w:r w:rsidRPr="00FF163B">
              <w:rPr>
                <w:rFonts w:ascii="Times New Roman" w:eastAsia="Times New Roman" w:hAnsi="Times New Roman" w:cs="Times New Roman"/>
                <w:sz w:val="24"/>
                <w:szCs w:val="24"/>
                <w:lang w:eastAsia="ru-RU"/>
              </w:rPr>
              <w:t xml:space="preserve"> с глаголами.</w:t>
            </w:r>
          </w:p>
          <w:p w14:paraId="3BE374C5" w14:textId="77777777" w:rsidR="00FB06A4" w:rsidRPr="00FF163B" w:rsidRDefault="00FB06A4" w:rsidP="00E60B8A">
            <w:pPr>
              <w:shd w:val="clear" w:color="auto" w:fill="FFFFFF"/>
              <w:spacing w:after="0" w:line="240" w:lineRule="auto"/>
              <w:rPr>
                <w:rFonts w:ascii="Times New Roman" w:eastAsia="Times New Roman" w:hAnsi="Times New Roman" w:cs="Times New Roman"/>
                <w:sz w:val="24"/>
                <w:szCs w:val="24"/>
                <w:lang w:eastAsia="ru-RU"/>
              </w:rPr>
            </w:pPr>
            <w:r w:rsidRPr="00FF163B">
              <w:rPr>
                <w:rFonts w:ascii="Times New Roman" w:eastAsia="Times New Roman" w:hAnsi="Times New Roman" w:cs="Times New Roman"/>
                <w:sz w:val="24"/>
                <w:szCs w:val="24"/>
                <w:lang w:eastAsia="ru-RU"/>
              </w:rPr>
              <w:t>Глаголы изменяются по числам.</w:t>
            </w:r>
          </w:p>
          <w:p w14:paraId="200387E7" w14:textId="77777777" w:rsidR="00FB06A4" w:rsidRPr="00FF163B" w:rsidRDefault="00FB06A4" w:rsidP="00E60B8A">
            <w:pPr>
              <w:shd w:val="clear" w:color="auto" w:fill="FFFFFF"/>
              <w:spacing w:after="0" w:line="240" w:lineRule="auto"/>
              <w:rPr>
                <w:rFonts w:ascii="Times New Roman" w:eastAsia="Times New Roman" w:hAnsi="Times New Roman" w:cs="Times New Roman"/>
                <w:sz w:val="24"/>
                <w:szCs w:val="24"/>
                <w:lang w:eastAsia="ru-RU"/>
              </w:rPr>
            </w:pPr>
            <w:r w:rsidRPr="00FF163B">
              <w:rPr>
                <w:rFonts w:ascii="Times New Roman" w:eastAsia="Times New Roman" w:hAnsi="Times New Roman" w:cs="Times New Roman"/>
                <w:sz w:val="24"/>
                <w:szCs w:val="24"/>
                <w:lang w:eastAsia="ru-RU"/>
              </w:rPr>
              <w:t>Неопределенная форма глагола.</w:t>
            </w:r>
          </w:p>
          <w:p w14:paraId="428176B2" w14:textId="77777777" w:rsidR="00FB06A4" w:rsidRPr="00FF163B" w:rsidRDefault="00FB06A4" w:rsidP="00E60B8A">
            <w:pPr>
              <w:shd w:val="clear" w:color="auto" w:fill="FFFFFF"/>
              <w:spacing w:after="0" w:line="240" w:lineRule="auto"/>
              <w:rPr>
                <w:rFonts w:ascii="Times New Roman" w:eastAsia="Times New Roman" w:hAnsi="Times New Roman" w:cs="Times New Roman"/>
                <w:sz w:val="24"/>
                <w:szCs w:val="24"/>
                <w:lang w:eastAsia="ru-RU"/>
              </w:rPr>
            </w:pPr>
            <w:r w:rsidRPr="00FF163B">
              <w:rPr>
                <w:rFonts w:ascii="Times New Roman" w:eastAsia="Times New Roman" w:hAnsi="Times New Roman" w:cs="Times New Roman"/>
                <w:sz w:val="24"/>
                <w:szCs w:val="24"/>
                <w:lang w:eastAsia="ru-RU"/>
              </w:rPr>
              <w:t>Время глагола.</w:t>
            </w:r>
          </w:p>
          <w:p w14:paraId="497CBA46" w14:textId="7BB352F7" w:rsidR="00FB06A4" w:rsidRPr="00FF163B" w:rsidRDefault="00FB06A4" w:rsidP="00E60B8A">
            <w:pPr>
              <w:shd w:val="clear" w:color="auto" w:fill="FFFFFF"/>
              <w:spacing w:after="0" w:line="240" w:lineRule="auto"/>
              <w:rPr>
                <w:rFonts w:ascii="Times New Roman" w:eastAsia="Times New Roman" w:hAnsi="Times New Roman" w:cs="Times New Roman"/>
                <w:sz w:val="24"/>
                <w:szCs w:val="24"/>
                <w:lang w:eastAsia="ru-RU"/>
              </w:rPr>
            </w:pPr>
            <w:r w:rsidRPr="00FF163B">
              <w:rPr>
                <w:rFonts w:ascii="Times New Roman" w:eastAsia="Times New Roman" w:hAnsi="Times New Roman" w:cs="Times New Roman"/>
                <w:sz w:val="24"/>
                <w:szCs w:val="24"/>
                <w:lang w:eastAsia="ru-RU"/>
              </w:rPr>
              <w:t>Изменение глаголов по временам.</w:t>
            </w:r>
          </w:p>
        </w:tc>
        <w:tc>
          <w:tcPr>
            <w:tcW w:w="284" w:type="dxa"/>
            <w:tcBorders>
              <w:top w:val="single" w:sz="4" w:space="0" w:color="000000"/>
              <w:left w:val="single" w:sz="4" w:space="0" w:color="000000"/>
              <w:right w:val="single" w:sz="4" w:space="0" w:color="000000"/>
            </w:tcBorders>
          </w:tcPr>
          <w:p w14:paraId="5102DC75" w14:textId="675C2E47" w:rsidR="00FB06A4" w:rsidRPr="00FF163B" w:rsidRDefault="00FB06A4" w:rsidP="00E60B8A">
            <w:pPr>
              <w:widowControl w:val="0"/>
              <w:suppressLineNumbers/>
              <w:suppressAutoHyphens/>
              <w:spacing w:after="0" w:line="240" w:lineRule="auto"/>
              <w:jc w:val="center"/>
              <w:rPr>
                <w:rFonts w:ascii="Times New Roman" w:eastAsia="Times New Roman" w:hAnsi="Times New Roman" w:cs="Times New Roman"/>
                <w:sz w:val="24"/>
                <w:szCs w:val="24"/>
              </w:rPr>
            </w:pPr>
          </w:p>
        </w:tc>
        <w:tc>
          <w:tcPr>
            <w:tcW w:w="5976" w:type="dxa"/>
            <w:tcBorders>
              <w:top w:val="single" w:sz="4" w:space="0" w:color="000000"/>
              <w:left w:val="single" w:sz="4" w:space="0" w:color="000000"/>
              <w:right w:val="single" w:sz="4" w:space="0" w:color="000000"/>
            </w:tcBorders>
          </w:tcPr>
          <w:p w14:paraId="75D043DA" w14:textId="77777777" w:rsidR="00FB06A4" w:rsidRPr="00FF163B" w:rsidRDefault="00FB06A4" w:rsidP="00E60B8A">
            <w:pPr>
              <w:widowControl w:val="0"/>
              <w:suppressLineNumbers/>
              <w:suppressAutoHyphens/>
              <w:spacing w:after="0" w:line="240" w:lineRule="auto"/>
              <w:jc w:val="both"/>
              <w:rPr>
                <w:rFonts w:ascii="Times New Roman" w:eastAsia="Times New Roman" w:hAnsi="Times New Roman" w:cs="Times New Roman"/>
                <w:sz w:val="24"/>
                <w:szCs w:val="24"/>
              </w:rPr>
            </w:pPr>
            <w:r w:rsidRPr="00FF163B">
              <w:rPr>
                <w:rFonts w:ascii="Times New Roman" w:eastAsia="Times New Roman" w:hAnsi="Times New Roman" w:cs="Times New Roman"/>
                <w:sz w:val="24"/>
                <w:szCs w:val="24"/>
              </w:rPr>
              <w:t xml:space="preserve">Знать неопределённую форму глагола, её особенности и суффиксы, </w:t>
            </w:r>
            <w:r>
              <w:rPr>
                <w:rFonts w:ascii="Times New Roman" w:eastAsia="Times New Roman" w:hAnsi="Times New Roman" w:cs="Times New Roman"/>
                <w:sz w:val="24"/>
                <w:szCs w:val="24"/>
              </w:rPr>
              <w:t>зн</w:t>
            </w:r>
            <w:r w:rsidRPr="00FF163B">
              <w:rPr>
                <w:rFonts w:ascii="Times New Roman" w:eastAsia="Times New Roman" w:hAnsi="Times New Roman" w:cs="Times New Roman"/>
                <w:sz w:val="24"/>
                <w:szCs w:val="24"/>
              </w:rPr>
              <w:t xml:space="preserve">ать роль глагола в тексте, предложении,   знать правило правописания НЕ с глаголами,   знать смысловое значение частицы НЕ для глаголов. </w:t>
            </w:r>
          </w:p>
          <w:p w14:paraId="454566AC" w14:textId="4FD58F27" w:rsidR="00FB06A4" w:rsidRPr="00FF163B" w:rsidRDefault="00FB06A4" w:rsidP="00FB06A4">
            <w:pPr>
              <w:spacing w:after="0" w:line="240" w:lineRule="auto"/>
              <w:jc w:val="both"/>
              <w:rPr>
                <w:rFonts w:ascii="Times New Roman" w:eastAsia="Times New Roman" w:hAnsi="Times New Roman" w:cs="Times New Roman"/>
                <w:sz w:val="24"/>
                <w:szCs w:val="24"/>
              </w:rPr>
            </w:pPr>
            <w:r w:rsidRPr="00FF163B">
              <w:rPr>
                <w:rFonts w:ascii="Times New Roman" w:eastAsia="Times New Roman" w:hAnsi="Times New Roman" w:cs="Times New Roman"/>
                <w:sz w:val="24"/>
                <w:szCs w:val="24"/>
                <w:lang w:eastAsia="ru-RU"/>
              </w:rPr>
              <w:t>Находить глаголы в тексте,                                                                  объяснять смысловую нагрузку глагола в предложении,</w:t>
            </w:r>
            <w:r>
              <w:rPr>
                <w:rFonts w:ascii="Times New Roman" w:eastAsia="Times New Roman" w:hAnsi="Times New Roman" w:cs="Times New Roman"/>
                <w:sz w:val="24"/>
                <w:szCs w:val="24"/>
                <w:lang w:eastAsia="ru-RU"/>
              </w:rPr>
              <w:t xml:space="preserve"> </w:t>
            </w:r>
            <w:r w:rsidRPr="00FF163B">
              <w:rPr>
                <w:rFonts w:ascii="Times New Roman" w:eastAsia="Times New Roman" w:hAnsi="Times New Roman" w:cs="Times New Roman"/>
                <w:sz w:val="24"/>
                <w:szCs w:val="24"/>
                <w:lang w:eastAsia="ru-RU"/>
              </w:rPr>
              <w:t>в тексте</w:t>
            </w:r>
            <w:r>
              <w:rPr>
                <w:rFonts w:ascii="Times New Roman" w:eastAsia="Times New Roman" w:hAnsi="Times New Roman" w:cs="Times New Roman"/>
                <w:sz w:val="24"/>
                <w:szCs w:val="24"/>
                <w:lang w:eastAsia="ru-RU"/>
              </w:rPr>
              <w:t xml:space="preserve">, </w:t>
            </w:r>
            <w:r w:rsidRPr="00FF163B">
              <w:rPr>
                <w:rFonts w:ascii="Times New Roman" w:eastAsia="Times New Roman" w:hAnsi="Times New Roman" w:cs="Times New Roman"/>
                <w:sz w:val="24"/>
                <w:szCs w:val="24"/>
                <w:lang w:eastAsia="ru-RU"/>
              </w:rPr>
              <w:t>объяснять роль глагола в предложении, в тексте</w:t>
            </w:r>
            <w:r>
              <w:rPr>
                <w:rFonts w:ascii="Times New Roman" w:eastAsia="Times New Roman" w:hAnsi="Times New Roman" w:cs="Times New Roman"/>
                <w:sz w:val="24"/>
                <w:szCs w:val="24"/>
                <w:lang w:eastAsia="ru-RU"/>
              </w:rPr>
              <w:t>,</w:t>
            </w:r>
            <w:r w:rsidRPr="00FF163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w:t>
            </w:r>
            <w:r w:rsidRPr="00FF163B">
              <w:rPr>
                <w:rFonts w:ascii="Times New Roman" w:eastAsia="Times New Roman" w:hAnsi="Times New Roman" w:cs="Times New Roman"/>
                <w:sz w:val="24"/>
                <w:szCs w:val="24"/>
                <w:lang w:eastAsia="ru-RU"/>
              </w:rPr>
              <w:t>онимать название неопределённой формы глагола, рассказывать известное о глаголе по предложенному плану. Записывать предложения, используя правило правописания НЕ с глаголами, ставить глагол в неопределённую форму, выделять суффикс.</w:t>
            </w:r>
            <w:r w:rsidRPr="00FF163B">
              <w:rPr>
                <w:rFonts w:ascii="Times New Roman" w:eastAsia="Times New Roman" w:hAnsi="Times New Roman" w:cs="Times New Roman"/>
                <w:sz w:val="24"/>
                <w:szCs w:val="24"/>
              </w:rPr>
              <w:t xml:space="preserve"> </w:t>
            </w:r>
          </w:p>
        </w:tc>
      </w:tr>
      <w:tr w:rsidR="006F0131" w:rsidRPr="00FF163B" w14:paraId="158DB6C7" w14:textId="77777777" w:rsidTr="00DA0F56">
        <w:trPr>
          <w:trHeight w:val="1656"/>
        </w:trPr>
        <w:tc>
          <w:tcPr>
            <w:tcW w:w="255" w:type="dxa"/>
            <w:tcBorders>
              <w:top w:val="single" w:sz="4" w:space="0" w:color="000000"/>
              <w:left w:val="single" w:sz="4" w:space="0" w:color="000000"/>
              <w:right w:val="single" w:sz="4" w:space="0" w:color="000000"/>
            </w:tcBorders>
          </w:tcPr>
          <w:p w14:paraId="17A79DDE" w14:textId="079A0DC2" w:rsidR="006F0131" w:rsidRPr="00FF163B" w:rsidRDefault="006F0131" w:rsidP="00E60B8A">
            <w:pPr>
              <w:widowControl w:val="0"/>
              <w:suppressLineNumbers/>
              <w:suppressAutoHyphens/>
              <w:spacing w:after="0" w:line="240" w:lineRule="auto"/>
              <w:jc w:val="center"/>
              <w:rPr>
                <w:rFonts w:ascii="Times New Roman" w:eastAsia="Times New Roman" w:hAnsi="Times New Roman" w:cs="Times New Roman"/>
                <w:sz w:val="24"/>
                <w:szCs w:val="24"/>
              </w:rPr>
            </w:pPr>
          </w:p>
        </w:tc>
        <w:tc>
          <w:tcPr>
            <w:tcW w:w="3119" w:type="dxa"/>
            <w:tcBorders>
              <w:top w:val="single" w:sz="4" w:space="0" w:color="000000"/>
              <w:left w:val="single" w:sz="4" w:space="0" w:color="000000"/>
              <w:right w:val="single" w:sz="4" w:space="0" w:color="000000"/>
            </w:tcBorders>
          </w:tcPr>
          <w:p w14:paraId="718A2585" w14:textId="2A4A449E" w:rsidR="006F0131" w:rsidRPr="00FF163B" w:rsidRDefault="006F0131" w:rsidP="00E60B8A">
            <w:pPr>
              <w:shd w:val="clear" w:color="auto" w:fill="FFFFFF"/>
              <w:spacing w:after="0" w:line="240" w:lineRule="auto"/>
              <w:rPr>
                <w:rFonts w:ascii="Times New Roman" w:eastAsia="Times New Roman" w:hAnsi="Times New Roman" w:cs="Times New Roman"/>
                <w:sz w:val="24"/>
                <w:szCs w:val="24"/>
                <w:lang w:eastAsia="ru-RU"/>
              </w:rPr>
            </w:pPr>
            <w:r w:rsidRPr="00FF163B">
              <w:rPr>
                <w:rFonts w:ascii="Times New Roman" w:eastAsia="Times New Roman" w:hAnsi="Times New Roman" w:cs="Times New Roman"/>
                <w:sz w:val="24"/>
                <w:szCs w:val="24"/>
                <w:lang w:eastAsia="ru-RU"/>
              </w:rPr>
              <w:t xml:space="preserve">Составление </w:t>
            </w:r>
            <w:r>
              <w:rPr>
                <w:rFonts w:ascii="Times New Roman" w:eastAsia="Times New Roman" w:hAnsi="Times New Roman" w:cs="Times New Roman"/>
                <w:sz w:val="24"/>
                <w:szCs w:val="24"/>
                <w:lang w:eastAsia="ru-RU"/>
              </w:rPr>
              <w:t>предложений</w:t>
            </w:r>
            <w:r w:rsidRPr="00FF163B">
              <w:rPr>
                <w:rFonts w:ascii="Times New Roman" w:eastAsia="Times New Roman" w:hAnsi="Times New Roman" w:cs="Times New Roman"/>
                <w:sz w:val="24"/>
                <w:szCs w:val="24"/>
                <w:lang w:eastAsia="ru-RU"/>
              </w:rPr>
              <w:t>, включающ</w:t>
            </w:r>
            <w:r>
              <w:rPr>
                <w:rFonts w:ascii="Times New Roman" w:eastAsia="Times New Roman" w:hAnsi="Times New Roman" w:cs="Times New Roman"/>
                <w:sz w:val="24"/>
                <w:szCs w:val="24"/>
                <w:lang w:eastAsia="ru-RU"/>
              </w:rPr>
              <w:t>их</w:t>
            </w:r>
            <w:r w:rsidRPr="00FF163B">
              <w:rPr>
                <w:rFonts w:ascii="Times New Roman" w:eastAsia="Times New Roman" w:hAnsi="Times New Roman" w:cs="Times New Roman"/>
                <w:sz w:val="24"/>
                <w:szCs w:val="24"/>
                <w:lang w:eastAsia="ru-RU"/>
              </w:rPr>
              <w:t xml:space="preserve"> словосочет</w:t>
            </w:r>
            <w:r>
              <w:rPr>
                <w:rFonts w:ascii="Times New Roman" w:eastAsia="Times New Roman" w:hAnsi="Times New Roman" w:cs="Times New Roman"/>
                <w:sz w:val="24"/>
                <w:szCs w:val="24"/>
                <w:lang w:eastAsia="ru-RU"/>
              </w:rPr>
              <w:t>ания</w:t>
            </w:r>
            <w:r w:rsidRPr="00FF163B">
              <w:rPr>
                <w:rFonts w:ascii="Times New Roman" w:eastAsia="Times New Roman" w:hAnsi="Times New Roman" w:cs="Times New Roman"/>
                <w:sz w:val="24"/>
                <w:szCs w:val="24"/>
                <w:lang w:eastAsia="ru-RU"/>
              </w:rPr>
              <w:t xml:space="preserve"> с гл</w:t>
            </w:r>
            <w:r>
              <w:rPr>
                <w:rFonts w:ascii="Times New Roman" w:eastAsia="Times New Roman" w:hAnsi="Times New Roman" w:cs="Times New Roman"/>
                <w:sz w:val="24"/>
                <w:szCs w:val="24"/>
                <w:lang w:eastAsia="ru-RU"/>
              </w:rPr>
              <w:t>аголами</w:t>
            </w:r>
            <w:r w:rsidRPr="00FF163B">
              <w:rPr>
                <w:rFonts w:ascii="Times New Roman" w:eastAsia="Times New Roman" w:hAnsi="Times New Roman" w:cs="Times New Roman"/>
                <w:sz w:val="24"/>
                <w:szCs w:val="24"/>
                <w:lang w:eastAsia="ru-RU"/>
              </w:rPr>
              <w:t xml:space="preserve"> </w:t>
            </w:r>
            <w:r w:rsidRPr="00FF163B">
              <w:rPr>
                <w:rFonts w:ascii="Times New Roman" w:eastAsia="Times New Roman" w:hAnsi="Times New Roman" w:cs="Times New Roman"/>
                <w:i/>
                <w:sz w:val="24"/>
                <w:szCs w:val="24"/>
                <w:lang w:eastAsia="ru-RU"/>
              </w:rPr>
              <w:t>прошедшего времени</w:t>
            </w:r>
            <w:r>
              <w:rPr>
                <w:rFonts w:ascii="Times New Roman" w:eastAsia="Times New Roman" w:hAnsi="Times New Roman" w:cs="Times New Roman"/>
                <w:i/>
                <w:sz w:val="24"/>
                <w:szCs w:val="24"/>
                <w:lang w:eastAsia="ru-RU"/>
              </w:rPr>
              <w:t>,</w:t>
            </w:r>
          </w:p>
          <w:p w14:paraId="5BCE49F0" w14:textId="2727CD80" w:rsidR="006F0131" w:rsidRPr="00FF163B" w:rsidRDefault="006F0131" w:rsidP="00E60B8A">
            <w:pPr>
              <w:shd w:val="clear" w:color="auto" w:fill="FFFFFF"/>
              <w:spacing w:after="0" w:line="240" w:lineRule="auto"/>
              <w:rPr>
                <w:rFonts w:ascii="Times New Roman" w:eastAsia="Times New Roman" w:hAnsi="Times New Roman" w:cs="Times New Roman"/>
                <w:sz w:val="24"/>
                <w:szCs w:val="24"/>
                <w:lang w:eastAsia="ru-RU"/>
              </w:rPr>
            </w:pPr>
            <w:r w:rsidRPr="00FF163B">
              <w:rPr>
                <w:rFonts w:ascii="Times New Roman" w:eastAsia="Times New Roman" w:hAnsi="Times New Roman" w:cs="Times New Roman"/>
                <w:i/>
                <w:sz w:val="24"/>
                <w:szCs w:val="24"/>
                <w:lang w:eastAsia="ru-RU"/>
              </w:rPr>
              <w:t>настоящего  времени</w:t>
            </w:r>
            <w:r>
              <w:rPr>
                <w:rFonts w:ascii="Times New Roman" w:eastAsia="Times New Roman" w:hAnsi="Times New Roman" w:cs="Times New Roman"/>
                <w:i/>
                <w:sz w:val="24"/>
                <w:szCs w:val="24"/>
                <w:lang w:eastAsia="ru-RU"/>
              </w:rPr>
              <w:t>,</w:t>
            </w:r>
          </w:p>
          <w:p w14:paraId="14601AD4" w14:textId="13F76850" w:rsidR="006F0131" w:rsidRPr="00FF163B" w:rsidRDefault="006F0131" w:rsidP="00E60B8A">
            <w:pPr>
              <w:shd w:val="clear" w:color="auto" w:fill="FFFFFF"/>
              <w:spacing w:after="0" w:line="240" w:lineRule="auto"/>
              <w:rPr>
                <w:rFonts w:ascii="Times New Roman" w:eastAsia="Times New Roman" w:hAnsi="Times New Roman" w:cs="Times New Roman"/>
                <w:sz w:val="24"/>
                <w:szCs w:val="24"/>
                <w:lang w:eastAsia="ru-RU"/>
              </w:rPr>
            </w:pPr>
            <w:r w:rsidRPr="00FF163B">
              <w:rPr>
                <w:rFonts w:ascii="Times New Roman" w:eastAsia="Times New Roman" w:hAnsi="Times New Roman" w:cs="Times New Roman"/>
                <w:sz w:val="24"/>
                <w:szCs w:val="24"/>
                <w:lang w:eastAsia="ru-RU"/>
              </w:rPr>
              <w:t xml:space="preserve"> </w:t>
            </w:r>
            <w:r w:rsidRPr="00FF163B">
              <w:rPr>
                <w:rFonts w:ascii="Times New Roman" w:eastAsia="Times New Roman" w:hAnsi="Times New Roman" w:cs="Times New Roman"/>
                <w:i/>
                <w:sz w:val="24"/>
                <w:szCs w:val="24"/>
                <w:lang w:eastAsia="ru-RU"/>
              </w:rPr>
              <w:t>будущего  времени.</w:t>
            </w:r>
          </w:p>
        </w:tc>
        <w:tc>
          <w:tcPr>
            <w:tcW w:w="284" w:type="dxa"/>
            <w:tcBorders>
              <w:top w:val="single" w:sz="4" w:space="0" w:color="000000"/>
              <w:left w:val="single" w:sz="4" w:space="0" w:color="000000"/>
              <w:right w:val="single" w:sz="4" w:space="0" w:color="000000"/>
            </w:tcBorders>
          </w:tcPr>
          <w:p w14:paraId="45F1EDF0" w14:textId="4EE1B3FE" w:rsidR="006F0131" w:rsidRPr="00FF163B" w:rsidRDefault="006F0131" w:rsidP="00E60B8A">
            <w:pPr>
              <w:widowControl w:val="0"/>
              <w:suppressLineNumbers/>
              <w:suppressAutoHyphens/>
              <w:spacing w:after="0" w:line="240" w:lineRule="auto"/>
              <w:jc w:val="center"/>
              <w:rPr>
                <w:rFonts w:ascii="Times New Roman" w:eastAsia="Times New Roman" w:hAnsi="Times New Roman" w:cs="Times New Roman"/>
                <w:sz w:val="24"/>
                <w:szCs w:val="24"/>
              </w:rPr>
            </w:pPr>
          </w:p>
        </w:tc>
        <w:tc>
          <w:tcPr>
            <w:tcW w:w="5976" w:type="dxa"/>
            <w:tcBorders>
              <w:top w:val="single" w:sz="4" w:space="0" w:color="000000"/>
              <w:left w:val="single" w:sz="4" w:space="0" w:color="000000"/>
              <w:right w:val="single" w:sz="4" w:space="0" w:color="000000"/>
            </w:tcBorders>
          </w:tcPr>
          <w:p w14:paraId="6D41EF7E" w14:textId="10ADBF5F" w:rsidR="006F0131" w:rsidRPr="00FF163B" w:rsidRDefault="006F0131" w:rsidP="00E60B8A">
            <w:pPr>
              <w:widowControl w:val="0"/>
              <w:suppressLineNumbers/>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Использовать </w:t>
            </w:r>
            <w:r w:rsidRPr="00FF163B">
              <w:rPr>
                <w:rFonts w:ascii="Times New Roman" w:eastAsia="Times New Roman" w:hAnsi="Times New Roman" w:cs="Times New Roman"/>
                <w:sz w:val="24"/>
                <w:szCs w:val="24"/>
              </w:rPr>
              <w:t>видовы</w:t>
            </w:r>
            <w:r>
              <w:rPr>
                <w:rFonts w:ascii="Times New Roman" w:eastAsia="Times New Roman" w:hAnsi="Times New Roman" w:cs="Times New Roman"/>
                <w:sz w:val="24"/>
                <w:szCs w:val="24"/>
              </w:rPr>
              <w:t>е</w:t>
            </w:r>
            <w:r w:rsidRPr="00FF163B">
              <w:rPr>
                <w:rFonts w:ascii="Times New Roman" w:eastAsia="Times New Roman" w:hAnsi="Times New Roman" w:cs="Times New Roman"/>
                <w:sz w:val="24"/>
                <w:szCs w:val="24"/>
              </w:rPr>
              <w:t xml:space="preserve"> и временны</w:t>
            </w:r>
            <w:r>
              <w:rPr>
                <w:rFonts w:ascii="Times New Roman" w:eastAsia="Times New Roman" w:hAnsi="Times New Roman" w:cs="Times New Roman"/>
                <w:sz w:val="24"/>
                <w:szCs w:val="24"/>
              </w:rPr>
              <w:t>е</w:t>
            </w:r>
            <w:r w:rsidRPr="00FF163B">
              <w:rPr>
                <w:rFonts w:ascii="Times New Roman" w:eastAsia="Times New Roman" w:hAnsi="Times New Roman" w:cs="Times New Roman"/>
                <w:sz w:val="24"/>
                <w:szCs w:val="24"/>
              </w:rPr>
              <w:t xml:space="preserve"> форм</w:t>
            </w:r>
            <w:r>
              <w:rPr>
                <w:rFonts w:ascii="Times New Roman" w:eastAsia="Times New Roman" w:hAnsi="Times New Roman" w:cs="Times New Roman"/>
                <w:sz w:val="24"/>
                <w:szCs w:val="24"/>
              </w:rPr>
              <w:t xml:space="preserve">ы глаголов: составлять предложения и словосочетания. Различать и использовать глаголы разного времени. Грамотно оформлять предложения на письме. Составлять словосочетания и предложения с глаголами прошедшего, настоящего и будущего времени. </w:t>
            </w:r>
          </w:p>
        </w:tc>
      </w:tr>
      <w:tr w:rsidR="006F0131" w:rsidRPr="00FF163B" w14:paraId="6787DE42" w14:textId="77777777" w:rsidTr="006F0131">
        <w:trPr>
          <w:trHeight w:val="1380"/>
        </w:trPr>
        <w:tc>
          <w:tcPr>
            <w:tcW w:w="255" w:type="dxa"/>
            <w:tcBorders>
              <w:top w:val="single" w:sz="4" w:space="0" w:color="000000"/>
              <w:left w:val="single" w:sz="4" w:space="0" w:color="000000"/>
              <w:right w:val="single" w:sz="4" w:space="0" w:color="000000"/>
            </w:tcBorders>
          </w:tcPr>
          <w:p w14:paraId="6E32AB38" w14:textId="77777777" w:rsidR="006F0131" w:rsidRPr="00FF163B" w:rsidRDefault="006F0131" w:rsidP="00E60B8A">
            <w:pPr>
              <w:spacing w:before="100" w:beforeAutospacing="1" w:after="0" w:line="240" w:lineRule="auto"/>
              <w:jc w:val="center"/>
              <w:rPr>
                <w:rFonts w:ascii="Times New Roman" w:eastAsia="Times New Roman" w:hAnsi="Times New Roman" w:cs="Times New Roman"/>
                <w:color w:val="000000"/>
                <w:sz w:val="24"/>
                <w:szCs w:val="24"/>
                <w:lang w:eastAsia="ru-RU"/>
              </w:rPr>
            </w:pPr>
          </w:p>
        </w:tc>
        <w:tc>
          <w:tcPr>
            <w:tcW w:w="3119" w:type="dxa"/>
            <w:tcBorders>
              <w:top w:val="single" w:sz="4" w:space="0" w:color="000000"/>
              <w:left w:val="single" w:sz="4" w:space="0" w:color="000000"/>
              <w:right w:val="single" w:sz="4" w:space="0" w:color="000000"/>
            </w:tcBorders>
          </w:tcPr>
          <w:p w14:paraId="0425F935" w14:textId="77777777" w:rsidR="006F0131" w:rsidRPr="00FF163B" w:rsidRDefault="006F0131" w:rsidP="00E60B8A">
            <w:pPr>
              <w:shd w:val="clear" w:color="auto" w:fill="FFFFFF"/>
              <w:spacing w:after="0" w:line="240" w:lineRule="auto"/>
              <w:rPr>
                <w:rFonts w:ascii="Times New Roman" w:eastAsia="Times New Roman" w:hAnsi="Times New Roman" w:cs="Times New Roman"/>
                <w:sz w:val="24"/>
                <w:szCs w:val="24"/>
                <w:lang w:eastAsia="ru-RU"/>
              </w:rPr>
            </w:pPr>
            <w:r w:rsidRPr="00FF163B">
              <w:rPr>
                <w:rFonts w:ascii="Times New Roman" w:eastAsia="Times New Roman" w:hAnsi="Times New Roman" w:cs="Times New Roman"/>
                <w:sz w:val="24"/>
                <w:szCs w:val="24"/>
                <w:lang w:eastAsia="ru-RU"/>
              </w:rPr>
              <w:t>Спряжение глагола</w:t>
            </w:r>
          </w:p>
          <w:p w14:paraId="28DF7C94" w14:textId="3FD6087F" w:rsidR="006F0131" w:rsidRPr="00FF163B" w:rsidRDefault="006F0131" w:rsidP="00E60B8A">
            <w:pPr>
              <w:shd w:val="clear" w:color="auto" w:fill="FFFFFF"/>
              <w:spacing w:after="0" w:line="240" w:lineRule="auto"/>
              <w:rPr>
                <w:rFonts w:ascii="Times New Roman" w:eastAsia="Times New Roman" w:hAnsi="Times New Roman" w:cs="Times New Roman"/>
                <w:sz w:val="24"/>
                <w:szCs w:val="24"/>
                <w:lang w:eastAsia="ru-RU"/>
              </w:rPr>
            </w:pPr>
            <w:r w:rsidRPr="00FF163B">
              <w:rPr>
                <w:rFonts w:ascii="Times New Roman" w:eastAsia="Times New Roman" w:hAnsi="Times New Roman" w:cs="Times New Roman"/>
                <w:sz w:val="24"/>
                <w:szCs w:val="24"/>
                <w:lang w:val="de-DE" w:eastAsia="ru-RU"/>
              </w:rPr>
              <w:t xml:space="preserve">I </w:t>
            </w:r>
            <w:r w:rsidRPr="00FF163B">
              <w:rPr>
                <w:rFonts w:ascii="Times New Roman" w:eastAsia="Times New Roman" w:hAnsi="Times New Roman" w:cs="Times New Roman"/>
                <w:sz w:val="24"/>
                <w:szCs w:val="24"/>
                <w:lang w:eastAsia="ru-RU"/>
              </w:rPr>
              <w:t>–</w:t>
            </w:r>
            <w:r w:rsidRPr="00FF163B">
              <w:rPr>
                <w:rFonts w:ascii="Times New Roman" w:eastAsia="Times New Roman" w:hAnsi="Times New Roman" w:cs="Times New Roman"/>
                <w:sz w:val="24"/>
                <w:szCs w:val="24"/>
                <w:lang w:val="de-DE" w:eastAsia="ru-RU"/>
              </w:rPr>
              <w:t xml:space="preserve"> II</w:t>
            </w:r>
            <w:r w:rsidRPr="00FF163B">
              <w:rPr>
                <w:rFonts w:ascii="Times New Roman" w:eastAsia="Times New Roman" w:hAnsi="Times New Roman" w:cs="Times New Roman"/>
                <w:sz w:val="24"/>
                <w:szCs w:val="24"/>
                <w:lang w:eastAsia="ru-RU"/>
              </w:rPr>
              <w:t xml:space="preserve"> спряжение глаголов</w:t>
            </w:r>
          </w:p>
        </w:tc>
        <w:tc>
          <w:tcPr>
            <w:tcW w:w="284" w:type="dxa"/>
            <w:tcBorders>
              <w:top w:val="single" w:sz="4" w:space="0" w:color="000000"/>
              <w:left w:val="single" w:sz="4" w:space="0" w:color="000000"/>
              <w:right w:val="single" w:sz="4" w:space="0" w:color="000000"/>
            </w:tcBorders>
          </w:tcPr>
          <w:p w14:paraId="20BB0FB6" w14:textId="3770DE63" w:rsidR="006F0131" w:rsidRPr="00FF163B" w:rsidRDefault="006F0131" w:rsidP="00E60B8A">
            <w:pPr>
              <w:widowControl w:val="0"/>
              <w:suppressLineNumbers/>
              <w:suppressAutoHyphens/>
              <w:spacing w:after="0" w:line="240" w:lineRule="auto"/>
              <w:jc w:val="center"/>
              <w:rPr>
                <w:rFonts w:ascii="Times New Roman" w:eastAsia="Times New Roman" w:hAnsi="Times New Roman" w:cs="Times New Roman"/>
                <w:sz w:val="24"/>
                <w:szCs w:val="24"/>
              </w:rPr>
            </w:pPr>
          </w:p>
        </w:tc>
        <w:tc>
          <w:tcPr>
            <w:tcW w:w="5976" w:type="dxa"/>
            <w:tcBorders>
              <w:top w:val="single" w:sz="4" w:space="0" w:color="000000"/>
              <w:left w:val="single" w:sz="4" w:space="0" w:color="000000"/>
              <w:right w:val="single" w:sz="4" w:space="0" w:color="000000"/>
            </w:tcBorders>
          </w:tcPr>
          <w:p w14:paraId="435679B5" w14:textId="77777777" w:rsidR="006F0131" w:rsidRPr="00FF163B" w:rsidRDefault="006F0131" w:rsidP="006F0131">
            <w:pPr>
              <w:widowControl w:val="0"/>
              <w:suppressLineNumbers/>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Знать г</w:t>
            </w:r>
            <w:r w:rsidRPr="00FF163B">
              <w:rPr>
                <w:rFonts w:ascii="Times New Roman" w:eastAsia="Times New Roman" w:hAnsi="Times New Roman" w:cs="Times New Roman"/>
                <w:sz w:val="24"/>
                <w:szCs w:val="24"/>
              </w:rPr>
              <w:t>рамматические признаки глагола. Спря</w:t>
            </w:r>
            <w:r>
              <w:rPr>
                <w:rFonts w:ascii="Times New Roman" w:eastAsia="Times New Roman" w:hAnsi="Times New Roman" w:cs="Times New Roman"/>
                <w:sz w:val="24"/>
                <w:szCs w:val="24"/>
              </w:rPr>
              <w:t>гать</w:t>
            </w:r>
            <w:r w:rsidRPr="00FF163B">
              <w:rPr>
                <w:rFonts w:ascii="Times New Roman" w:eastAsia="Times New Roman" w:hAnsi="Times New Roman" w:cs="Times New Roman"/>
                <w:sz w:val="24"/>
                <w:szCs w:val="24"/>
              </w:rPr>
              <w:t xml:space="preserve"> глагол</w:t>
            </w:r>
            <w:r>
              <w:rPr>
                <w:rFonts w:ascii="Times New Roman" w:eastAsia="Times New Roman" w:hAnsi="Times New Roman" w:cs="Times New Roman"/>
                <w:sz w:val="24"/>
                <w:szCs w:val="24"/>
              </w:rPr>
              <w:t>.</w:t>
            </w:r>
            <w:r w:rsidRPr="00FF163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w:t>
            </w:r>
            <w:r w:rsidRPr="00FF163B">
              <w:rPr>
                <w:rFonts w:ascii="Times New Roman" w:eastAsia="Times New Roman" w:hAnsi="Times New Roman" w:cs="Times New Roman"/>
                <w:sz w:val="24"/>
                <w:szCs w:val="24"/>
              </w:rPr>
              <w:t>предел</w:t>
            </w:r>
            <w:r>
              <w:rPr>
                <w:rFonts w:ascii="Times New Roman" w:eastAsia="Times New Roman" w:hAnsi="Times New Roman" w:cs="Times New Roman"/>
                <w:sz w:val="24"/>
                <w:szCs w:val="24"/>
              </w:rPr>
              <w:t>ять спряжение</w:t>
            </w:r>
            <w:r w:rsidRPr="00FF163B">
              <w:rPr>
                <w:rFonts w:ascii="Times New Roman" w:eastAsia="Times New Roman" w:hAnsi="Times New Roman" w:cs="Times New Roman"/>
                <w:sz w:val="24"/>
                <w:szCs w:val="24"/>
              </w:rPr>
              <w:t xml:space="preserve"> (по ударному окончанию, по инфинитиву). </w:t>
            </w:r>
            <w:r>
              <w:rPr>
                <w:rFonts w:ascii="Times New Roman" w:eastAsia="Times New Roman" w:hAnsi="Times New Roman" w:cs="Times New Roman"/>
                <w:sz w:val="24"/>
                <w:szCs w:val="24"/>
              </w:rPr>
              <w:t>У</w:t>
            </w:r>
            <w:r w:rsidRPr="00FF163B">
              <w:rPr>
                <w:rFonts w:ascii="Times New Roman" w:eastAsia="Times New Roman" w:hAnsi="Times New Roman" w:cs="Times New Roman"/>
                <w:sz w:val="24"/>
                <w:szCs w:val="24"/>
              </w:rPr>
              <w:t>станавливать последовательность действий (составлять алгоритм) и работать по нему</w:t>
            </w:r>
            <w:r>
              <w:rPr>
                <w:rFonts w:ascii="Times New Roman" w:eastAsia="Times New Roman" w:hAnsi="Times New Roman" w:cs="Times New Roman"/>
                <w:sz w:val="24"/>
                <w:szCs w:val="24"/>
              </w:rPr>
              <w:t>.</w:t>
            </w:r>
            <w:r w:rsidRPr="00FF163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w:t>
            </w:r>
            <w:r w:rsidRPr="00FF163B">
              <w:rPr>
                <w:rFonts w:ascii="Times New Roman" w:eastAsia="Times New Roman" w:hAnsi="Times New Roman" w:cs="Times New Roman"/>
                <w:sz w:val="24"/>
                <w:szCs w:val="24"/>
              </w:rPr>
              <w:t xml:space="preserve">аботать в паре, группе. </w:t>
            </w:r>
          </w:p>
        </w:tc>
      </w:tr>
      <w:tr w:rsidR="007D5C75" w:rsidRPr="00FF163B" w14:paraId="35C2338A" w14:textId="77777777" w:rsidTr="006F0131">
        <w:tc>
          <w:tcPr>
            <w:tcW w:w="255" w:type="dxa"/>
            <w:tcBorders>
              <w:top w:val="single" w:sz="4" w:space="0" w:color="000000"/>
              <w:left w:val="single" w:sz="4" w:space="0" w:color="000000"/>
              <w:bottom w:val="single" w:sz="4" w:space="0" w:color="000000"/>
              <w:right w:val="single" w:sz="4" w:space="0" w:color="000000"/>
            </w:tcBorders>
          </w:tcPr>
          <w:p w14:paraId="7586F8A2" w14:textId="77777777" w:rsidR="007D5C75" w:rsidRPr="00FF163B" w:rsidRDefault="007D5C75" w:rsidP="00E60B8A">
            <w:pPr>
              <w:widowControl w:val="0"/>
              <w:suppressLineNumbers/>
              <w:suppressAutoHyphens/>
              <w:spacing w:after="0" w:line="240" w:lineRule="auto"/>
              <w:jc w:val="center"/>
              <w:rPr>
                <w:rFonts w:ascii="Times New Roman" w:eastAsia="Times New Roman" w:hAnsi="Times New Roman" w:cs="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tcPr>
          <w:p w14:paraId="55FD51F1" w14:textId="77777777" w:rsidR="007D5C75" w:rsidRPr="00FF163B" w:rsidRDefault="007D5C75" w:rsidP="00E60B8A">
            <w:pPr>
              <w:shd w:val="clear" w:color="auto" w:fill="FFFFFF"/>
              <w:spacing w:after="0" w:line="240" w:lineRule="auto"/>
              <w:rPr>
                <w:rFonts w:ascii="Times New Roman" w:eastAsia="Times New Roman" w:hAnsi="Times New Roman" w:cs="Times New Roman"/>
                <w:sz w:val="24"/>
                <w:szCs w:val="24"/>
                <w:lang w:eastAsia="ru-RU"/>
              </w:rPr>
            </w:pPr>
            <w:r w:rsidRPr="00FF163B">
              <w:rPr>
                <w:rFonts w:ascii="Times New Roman" w:eastAsia="Times New Roman" w:hAnsi="Times New Roman" w:cs="Times New Roman"/>
                <w:sz w:val="24"/>
                <w:szCs w:val="24"/>
                <w:lang w:eastAsia="ru-RU"/>
              </w:rPr>
              <w:t>Правописание глаголов</w:t>
            </w:r>
          </w:p>
        </w:tc>
        <w:tc>
          <w:tcPr>
            <w:tcW w:w="284" w:type="dxa"/>
            <w:tcBorders>
              <w:top w:val="single" w:sz="4" w:space="0" w:color="000000"/>
              <w:left w:val="single" w:sz="4" w:space="0" w:color="000000"/>
              <w:bottom w:val="single" w:sz="4" w:space="0" w:color="000000"/>
              <w:right w:val="single" w:sz="4" w:space="0" w:color="000000"/>
            </w:tcBorders>
          </w:tcPr>
          <w:p w14:paraId="723D6463" w14:textId="08DBA270" w:rsidR="007D5C75" w:rsidRPr="00FF163B" w:rsidRDefault="006F0131" w:rsidP="006F0131">
            <w:pPr>
              <w:widowControl w:val="0"/>
              <w:suppressLineNumbers/>
              <w:tabs>
                <w:tab w:val="center" w:pos="317"/>
              </w:tabs>
              <w:suppressAutoHyphen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tc>
        <w:tc>
          <w:tcPr>
            <w:tcW w:w="5976" w:type="dxa"/>
            <w:tcBorders>
              <w:top w:val="single" w:sz="4" w:space="0" w:color="000000"/>
              <w:left w:val="single" w:sz="4" w:space="0" w:color="000000"/>
              <w:bottom w:val="single" w:sz="4" w:space="0" w:color="000000"/>
              <w:right w:val="single" w:sz="4" w:space="0" w:color="000000"/>
            </w:tcBorders>
          </w:tcPr>
          <w:p w14:paraId="38412200" w14:textId="768D7650" w:rsidR="007D5C75" w:rsidRPr="00FF163B" w:rsidRDefault="007D5C75" w:rsidP="00C96449">
            <w:pPr>
              <w:widowControl w:val="0"/>
              <w:suppressLineNumbers/>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w:t>
            </w:r>
            <w:r w:rsidRPr="00FF163B">
              <w:rPr>
                <w:rFonts w:ascii="Times New Roman" w:eastAsia="Times New Roman" w:hAnsi="Times New Roman" w:cs="Times New Roman"/>
                <w:sz w:val="24"/>
                <w:szCs w:val="24"/>
              </w:rPr>
              <w:t xml:space="preserve">азличать окончания глаголов </w:t>
            </w:r>
            <w:r w:rsidR="00C96449">
              <w:rPr>
                <w:rFonts w:ascii="Times New Roman" w:eastAsia="Times New Roman" w:hAnsi="Times New Roman" w:cs="Times New Roman"/>
                <w:sz w:val="24"/>
                <w:szCs w:val="24"/>
                <w:lang w:val="en-US"/>
              </w:rPr>
              <w:t>I</w:t>
            </w:r>
            <w:r w:rsidRPr="00FF163B">
              <w:rPr>
                <w:rFonts w:ascii="Times New Roman" w:eastAsia="Times New Roman" w:hAnsi="Times New Roman" w:cs="Times New Roman"/>
                <w:sz w:val="24"/>
                <w:szCs w:val="24"/>
              </w:rPr>
              <w:t xml:space="preserve"> и </w:t>
            </w:r>
            <w:r w:rsidR="00C96449">
              <w:rPr>
                <w:rFonts w:ascii="Times New Roman" w:eastAsia="Times New Roman" w:hAnsi="Times New Roman" w:cs="Times New Roman"/>
                <w:sz w:val="24"/>
                <w:szCs w:val="24"/>
                <w:lang w:val="en-US"/>
              </w:rPr>
              <w:t>II</w:t>
            </w:r>
            <w:r w:rsidRPr="00FF163B">
              <w:rPr>
                <w:rFonts w:ascii="Times New Roman" w:eastAsia="Times New Roman" w:hAnsi="Times New Roman" w:cs="Times New Roman"/>
                <w:sz w:val="24"/>
                <w:szCs w:val="24"/>
              </w:rPr>
              <w:t xml:space="preserve"> спряжения. </w:t>
            </w:r>
          </w:p>
        </w:tc>
      </w:tr>
      <w:tr w:rsidR="007D5C75" w:rsidRPr="00FF163B" w14:paraId="65BFEAB8" w14:textId="77777777" w:rsidTr="006F0131">
        <w:tc>
          <w:tcPr>
            <w:tcW w:w="255" w:type="dxa"/>
            <w:tcBorders>
              <w:top w:val="single" w:sz="4" w:space="0" w:color="000000"/>
              <w:left w:val="single" w:sz="4" w:space="0" w:color="000000"/>
              <w:bottom w:val="single" w:sz="4" w:space="0" w:color="000000"/>
              <w:right w:val="single" w:sz="4" w:space="0" w:color="000000"/>
            </w:tcBorders>
          </w:tcPr>
          <w:p w14:paraId="5C7BF610" w14:textId="5EB1994D" w:rsidR="007D5C75" w:rsidRPr="00FF163B" w:rsidRDefault="007D5C75" w:rsidP="00E60B8A">
            <w:pPr>
              <w:widowControl w:val="0"/>
              <w:suppressLineNumbers/>
              <w:suppressAutoHyphens/>
              <w:spacing w:after="0" w:line="240" w:lineRule="auto"/>
              <w:jc w:val="center"/>
              <w:rPr>
                <w:rFonts w:ascii="Times New Roman" w:eastAsia="Times New Roman" w:hAnsi="Times New Roman" w:cs="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tcPr>
          <w:p w14:paraId="1A9BA49F" w14:textId="77777777" w:rsidR="007D5C75" w:rsidRPr="00FF163B" w:rsidRDefault="007D5C75" w:rsidP="00E60B8A">
            <w:pPr>
              <w:shd w:val="clear" w:color="auto" w:fill="FFFFFF"/>
              <w:spacing w:after="0" w:line="240" w:lineRule="auto"/>
              <w:rPr>
                <w:rFonts w:ascii="Times New Roman" w:eastAsia="Times New Roman" w:hAnsi="Times New Roman" w:cs="Times New Roman"/>
                <w:sz w:val="24"/>
                <w:szCs w:val="24"/>
                <w:lang w:eastAsia="ru-RU"/>
              </w:rPr>
            </w:pPr>
            <w:r w:rsidRPr="00FF163B">
              <w:rPr>
                <w:rFonts w:ascii="Times New Roman" w:eastAsia="Times New Roman" w:hAnsi="Times New Roman" w:cs="Times New Roman"/>
                <w:sz w:val="24"/>
                <w:szCs w:val="24"/>
                <w:lang w:eastAsia="ru-RU"/>
              </w:rPr>
              <w:t>Правописание возвратных глаголов</w:t>
            </w:r>
          </w:p>
        </w:tc>
        <w:tc>
          <w:tcPr>
            <w:tcW w:w="284" w:type="dxa"/>
            <w:tcBorders>
              <w:top w:val="single" w:sz="4" w:space="0" w:color="000000"/>
              <w:left w:val="single" w:sz="4" w:space="0" w:color="000000"/>
              <w:bottom w:val="single" w:sz="4" w:space="0" w:color="000000"/>
              <w:right w:val="single" w:sz="4" w:space="0" w:color="000000"/>
            </w:tcBorders>
          </w:tcPr>
          <w:p w14:paraId="60073550" w14:textId="6CF34587" w:rsidR="007D5C75" w:rsidRPr="00FF163B" w:rsidRDefault="007D5C75" w:rsidP="00E60B8A">
            <w:pPr>
              <w:widowControl w:val="0"/>
              <w:suppressLineNumbers/>
              <w:suppressAutoHyphens/>
              <w:spacing w:after="0" w:line="240" w:lineRule="auto"/>
              <w:jc w:val="center"/>
              <w:rPr>
                <w:rFonts w:ascii="Times New Roman" w:eastAsia="Times New Roman" w:hAnsi="Times New Roman" w:cs="Times New Roman"/>
                <w:sz w:val="24"/>
                <w:szCs w:val="24"/>
              </w:rPr>
            </w:pPr>
          </w:p>
        </w:tc>
        <w:tc>
          <w:tcPr>
            <w:tcW w:w="5976" w:type="dxa"/>
            <w:tcBorders>
              <w:top w:val="single" w:sz="4" w:space="0" w:color="000000"/>
              <w:left w:val="single" w:sz="4" w:space="0" w:color="000000"/>
              <w:bottom w:val="single" w:sz="4" w:space="0" w:color="000000"/>
              <w:right w:val="single" w:sz="4" w:space="0" w:color="000000"/>
            </w:tcBorders>
          </w:tcPr>
          <w:p w14:paraId="0F9517D4" w14:textId="77777777" w:rsidR="007D5C75" w:rsidRPr="00FF163B" w:rsidRDefault="007D5C75" w:rsidP="006F0131">
            <w:pPr>
              <w:widowControl w:val="0"/>
              <w:suppressLineNumbers/>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Знать</w:t>
            </w:r>
            <w:r w:rsidRPr="00FF163B">
              <w:rPr>
                <w:rFonts w:ascii="Times New Roman" w:eastAsia="Times New Roman" w:hAnsi="Times New Roman" w:cs="Times New Roman"/>
                <w:sz w:val="24"/>
                <w:szCs w:val="24"/>
              </w:rPr>
              <w:t xml:space="preserve"> правила правописания глаголов: не с глаголами, ь после шипящих в глаголах, -ться, -тся в глаголах</w:t>
            </w:r>
            <w:r>
              <w:rPr>
                <w:rFonts w:ascii="Times New Roman" w:eastAsia="Times New Roman" w:hAnsi="Times New Roman" w:cs="Times New Roman"/>
                <w:sz w:val="24"/>
                <w:szCs w:val="24"/>
              </w:rPr>
              <w:t xml:space="preserve">. Определять </w:t>
            </w:r>
            <w:r w:rsidRPr="00FF163B">
              <w:rPr>
                <w:rFonts w:ascii="Times New Roman" w:eastAsia="Times New Roman" w:hAnsi="Times New Roman" w:cs="Times New Roman"/>
                <w:sz w:val="24"/>
                <w:szCs w:val="24"/>
              </w:rPr>
              <w:t xml:space="preserve">спряжение глаголов. </w:t>
            </w:r>
            <w:r>
              <w:rPr>
                <w:rFonts w:ascii="Times New Roman" w:eastAsia="Times New Roman" w:hAnsi="Times New Roman" w:cs="Times New Roman"/>
                <w:sz w:val="24"/>
                <w:szCs w:val="24"/>
              </w:rPr>
              <w:t>Составлять словосочетания и предложения с возвратными глаголами.</w:t>
            </w:r>
          </w:p>
        </w:tc>
      </w:tr>
      <w:tr w:rsidR="006F0131" w:rsidRPr="00FF163B" w14:paraId="7D8E65B9" w14:textId="77777777" w:rsidTr="006F0131">
        <w:tc>
          <w:tcPr>
            <w:tcW w:w="255" w:type="dxa"/>
            <w:tcBorders>
              <w:top w:val="single" w:sz="4" w:space="0" w:color="000000"/>
              <w:left w:val="single" w:sz="4" w:space="0" w:color="000000"/>
              <w:bottom w:val="single" w:sz="4" w:space="0" w:color="000000"/>
              <w:right w:val="single" w:sz="4" w:space="0" w:color="000000"/>
            </w:tcBorders>
          </w:tcPr>
          <w:p w14:paraId="03DEBD7D" w14:textId="4BCBBBCC" w:rsidR="006F0131" w:rsidRPr="00FF163B" w:rsidRDefault="006F0131" w:rsidP="006F0131">
            <w:pPr>
              <w:widowControl w:val="0"/>
              <w:suppressLineNumbers/>
              <w:suppressAutoHyphens/>
              <w:spacing w:after="0" w:line="240" w:lineRule="auto"/>
              <w:jc w:val="center"/>
              <w:rPr>
                <w:rFonts w:ascii="Times New Roman" w:eastAsia="Times New Roman" w:hAnsi="Times New Roman" w:cs="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tcPr>
          <w:p w14:paraId="13180A1A" w14:textId="77777777" w:rsidR="006F0131" w:rsidRPr="00FF163B" w:rsidRDefault="006F0131" w:rsidP="006F0131">
            <w:pPr>
              <w:shd w:val="clear" w:color="auto" w:fill="FFFFFF"/>
              <w:spacing w:after="0" w:line="240" w:lineRule="auto"/>
              <w:rPr>
                <w:rFonts w:ascii="Times New Roman" w:eastAsia="Times New Roman" w:hAnsi="Times New Roman" w:cs="Times New Roman"/>
                <w:sz w:val="24"/>
                <w:szCs w:val="24"/>
                <w:lang w:eastAsia="ru-RU"/>
              </w:rPr>
            </w:pPr>
            <w:r w:rsidRPr="00FF163B">
              <w:rPr>
                <w:rFonts w:ascii="Times New Roman" w:eastAsia="Times New Roman" w:hAnsi="Times New Roman" w:cs="Times New Roman"/>
                <w:sz w:val="24"/>
                <w:szCs w:val="24"/>
                <w:lang w:eastAsia="ru-RU"/>
              </w:rPr>
              <w:t>Состав слова. Однокоренные слова</w:t>
            </w:r>
          </w:p>
        </w:tc>
        <w:tc>
          <w:tcPr>
            <w:tcW w:w="284" w:type="dxa"/>
            <w:tcBorders>
              <w:top w:val="single" w:sz="4" w:space="0" w:color="000000"/>
              <w:left w:val="single" w:sz="4" w:space="0" w:color="000000"/>
              <w:bottom w:val="single" w:sz="4" w:space="0" w:color="000000"/>
              <w:right w:val="single" w:sz="4" w:space="0" w:color="000000"/>
            </w:tcBorders>
          </w:tcPr>
          <w:p w14:paraId="1C4848EF" w14:textId="49ABAA0C" w:rsidR="006F0131" w:rsidRPr="00FF163B" w:rsidRDefault="006F0131" w:rsidP="006F0131">
            <w:pPr>
              <w:widowControl w:val="0"/>
              <w:suppressLineNumbers/>
              <w:suppressAutoHyphens/>
              <w:spacing w:after="0" w:line="240" w:lineRule="auto"/>
              <w:jc w:val="center"/>
              <w:rPr>
                <w:rFonts w:ascii="Times New Roman" w:eastAsia="Times New Roman" w:hAnsi="Times New Roman" w:cs="Times New Roman"/>
                <w:sz w:val="24"/>
                <w:szCs w:val="24"/>
              </w:rPr>
            </w:pPr>
          </w:p>
        </w:tc>
        <w:tc>
          <w:tcPr>
            <w:tcW w:w="5976" w:type="dxa"/>
            <w:tcBorders>
              <w:top w:val="single" w:sz="4" w:space="0" w:color="000000"/>
              <w:left w:val="single" w:sz="4" w:space="0" w:color="000000"/>
              <w:right w:val="single" w:sz="4" w:space="0" w:color="000000"/>
            </w:tcBorders>
          </w:tcPr>
          <w:p w14:paraId="1C22C93A" w14:textId="77777777" w:rsidR="006F0131" w:rsidRPr="00FF163B" w:rsidRDefault="006F0131" w:rsidP="006F0131">
            <w:pPr>
              <w:spacing w:after="0" w:line="240" w:lineRule="auto"/>
              <w:rPr>
                <w:rFonts w:ascii="Times New Roman" w:eastAsia="Times New Roman" w:hAnsi="Times New Roman" w:cs="Times New Roman"/>
                <w:sz w:val="24"/>
                <w:szCs w:val="24"/>
                <w:lang w:eastAsia="ru-RU"/>
              </w:rPr>
            </w:pPr>
            <w:r w:rsidRPr="00FF163B">
              <w:rPr>
                <w:rFonts w:ascii="Times New Roman" w:eastAsia="Times New Roman" w:hAnsi="Times New Roman" w:cs="Times New Roman"/>
                <w:sz w:val="24"/>
                <w:szCs w:val="24"/>
                <w:lang w:eastAsia="ru-RU"/>
              </w:rPr>
              <w:t>Образование однокоренных слов с по</w:t>
            </w:r>
            <w:r w:rsidRPr="00FF163B">
              <w:rPr>
                <w:rFonts w:ascii="Times New Roman" w:eastAsia="Times New Roman" w:hAnsi="Times New Roman" w:cs="Times New Roman"/>
                <w:sz w:val="24"/>
                <w:szCs w:val="24"/>
                <w:lang w:eastAsia="ru-RU"/>
              </w:rPr>
              <w:softHyphen/>
              <w:t>мощью суффиксов и приставок. Разбор слова по составу. Моделирование со</w:t>
            </w:r>
            <w:r w:rsidRPr="00FF163B">
              <w:rPr>
                <w:rFonts w:ascii="Times New Roman" w:eastAsia="Times New Roman" w:hAnsi="Times New Roman" w:cs="Times New Roman"/>
                <w:sz w:val="24"/>
                <w:szCs w:val="24"/>
                <w:lang w:eastAsia="ru-RU"/>
              </w:rPr>
              <w:softHyphen/>
              <w:t xml:space="preserve">става слова. </w:t>
            </w:r>
            <w:r>
              <w:rPr>
                <w:rFonts w:ascii="Times New Roman" w:eastAsia="Times New Roman" w:hAnsi="Times New Roman" w:cs="Times New Roman"/>
                <w:sz w:val="24"/>
                <w:szCs w:val="24"/>
                <w:lang w:eastAsia="ru-RU"/>
              </w:rPr>
              <w:t>Выполнять морфемный разбор слова.</w:t>
            </w:r>
          </w:p>
        </w:tc>
      </w:tr>
      <w:tr w:rsidR="006F0131" w:rsidRPr="00FF163B" w14:paraId="25C90D03" w14:textId="77777777" w:rsidTr="006F0131">
        <w:tc>
          <w:tcPr>
            <w:tcW w:w="255" w:type="dxa"/>
            <w:tcBorders>
              <w:top w:val="single" w:sz="4" w:space="0" w:color="000000"/>
              <w:left w:val="single" w:sz="4" w:space="0" w:color="000000"/>
              <w:bottom w:val="single" w:sz="4" w:space="0" w:color="000000"/>
              <w:right w:val="single" w:sz="4" w:space="0" w:color="000000"/>
            </w:tcBorders>
          </w:tcPr>
          <w:p w14:paraId="43EBD902" w14:textId="5EE31239" w:rsidR="006F0131" w:rsidRPr="00FF163B" w:rsidRDefault="006F0131" w:rsidP="006F0131">
            <w:pPr>
              <w:spacing w:after="0" w:line="240" w:lineRule="auto"/>
              <w:jc w:val="center"/>
              <w:rPr>
                <w:rFonts w:ascii="Times New Roman" w:eastAsia="Times New Roman" w:hAnsi="Times New Roman" w:cs="Times New Roman"/>
                <w:sz w:val="24"/>
                <w:szCs w:val="24"/>
                <w:lang w:eastAsia="ru-RU"/>
              </w:rPr>
            </w:pPr>
          </w:p>
        </w:tc>
        <w:tc>
          <w:tcPr>
            <w:tcW w:w="3119" w:type="dxa"/>
            <w:tcBorders>
              <w:top w:val="single" w:sz="4" w:space="0" w:color="000000"/>
              <w:left w:val="single" w:sz="4" w:space="0" w:color="000000"/>
              <w:bottom w:val="single" w:sz="4" w:space="0" w:color="000000"/>
              <w:right w:val="single" w:sz="4" w:space="0" w:color="000000"/>
            </w:tcBorders>
          </w:tcPr>
          <w:p w14:paraId="49F0F57F" w14:textId="77777777" w:rsidR="006F0131" w:rsidRPr="00FF163B" w:rsidRDefault="006F0131" w:rsidP="006F0131">
            <w:pPr>
              <w:shd w:val="clear" w:color="auto" w:fill="FFFFFF"/>
              <w:spacing w:after="0" w:line="240" w:lineRule="auto"/>
              <w:rPr>
                <w:rFonts w:ascii="Times New Roman" w:eastAsia="Times New Roman" w:hAnsi="Times New Roman" w:cs="Times New Roman"/>
                <w:sz w:val="24"/>
                <w:szCs w:val="24"/>
                <w:lang w:eastAsia="ru-RU"/>
              </w:rPr>
            </w:pPr>
            <w:r w:rsidRPr="00FF163B">
              <w:rPr>
                <w:rFonts w:ascii="Times New Roman" w:eastAsia="Times New Roman" w:hAnsi="Times New Roman" w:cs="Times New Roman"/>
                <w:sz w:val="24"/>
                <w:szCs w:val="24"/>
                <w:lang w:eastAsia="ru-RU"/>
              </w:rPr>
              <w:t xml:space="preserve"> Повторение в конце года</w:t>
            </w:r>
          </w:p>
        </w:tc>
        <w:tc>
          <w:tcPr>
            <w:tcW w:w="284" w:type="dxa"/>
            <w:tcBorders>
              <w:top w:val="single" w:sz="4" w:space="0" w:color="000000"/>
              <w:left w:val="single" w:sz="4" w:space="0" w:color="000000"/>
              <w:bottom w:val="single" w:sz="4" w:space="0" w:color="000000"/>
              <w:right w:val="single" w:sz="4" w:space="0" w:color="000000"/>
            </w:tcBorders>
          </w:tcPr>
          <w:p w14:paraId="3C06E5D3" w14:textId="1A930587" w:rsidR="006F0131" w:rsidRPr="00FF163B" w:rsidRDefault="006F0131" w:rsidP="006F0131">
            <w:pPr>
              <w:widowControl w:val="0"/>
              <w:suppressLineNumbers/>
              <w:suppressAutoHyphens/>
              <w:spacing w:after="0" w:line="240" w:lineRule="auto"/>
              <w:jc w:val="center"/>
              <w:rPr>
                <w:rFonts w:ascii="Times New Roman" w:eastAsia="Times New Roman" w:hAnsi="Times New Roman" w:cs="Times New Roman"/>
                <w:sz w:val="24"/>
                <w:szCs w:val="24"/>
              </w:rPr>
            </w:pPr>
          </w:p>
        </w:tc>
        <w:tc>
          <w:tcPr>
            <w:tcW w:w="5976" w:type="dxa"/>
            <w:tcBorders>
              <w:top w:val="single" w:sz="4" w:space="0" w:color="000000"/>
              <w:left w:val="single" w:sz="4" w:space="0" w:color="000000"/>
              <w:bottom w:val="single" w:sz="4" w:space="0" w:color="000000"/>
              <w:right w:val="single" w:sz="4" w:space="0" w:color="000000"/>
            </w:tcBorders>
          </w:tcPr>
          <w:p w14:paraId="6FAB9D93" w14:textId="77777777" w:rsidR="006F0131" w:rsidRPr="00FF163B" w:rsidRDefault="006F0131" w:rsidP="006F013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Характеризовать изученные части речи. Составлять предложения, словосочетания по изученным темам. Применять изученные правила орфографии на письме.</w:t>
            </w:r>
          </w:p>
        </w:tc>
      </w:tr>
    </w:tbl>
    <w:p w14:paraId="0E49527D" w14:textId="5D459643" w:rsidR="007D5C75" w:rsidRDefault="007D5C75" w:rsidP="003E5B1D">
      <w:pPr>
        <w:tabs>
          <w:tab w:val="left" w:pos="426"/>
        </w:tabs>
        <w:jc w:val="center"/>
        <w:rPr>
          <w:rFonts w:ascii="Times New Roman" w:hAnsi="Times New Roman" w:cs="Times New Roman"/>
          <w:b/>
          <w:bCs/>
          <w:sz w:val="28"/>
          <w:szCs w:val="28"/>
        </w:rPr>
      </w:pPr>
    </w:p>
    <w:p w14:paraId="610336C5" w14:textId="77777777" w:rsidR="00BC415D" w:rsidRPr="003E5B1D" w:rsidRDefault="00BC415D" w:rsidP="003E5B1D">
      <w:pPr>
        <w:tabs>
          <w:tab w:val="left" w:pos="426"/>
        </w:tabs>
        <w:jc w:val="center"/>
        <w:rPr>
          <w:rFonts w:ascii="Times New Roman" w:hAnsi="Times New Roman" w:cs="Times New Roman"/>
          <w:b/>
          <w:bCs/>
          <w:sz w:val="28"/>
          <w:szCs w:val="28"/>
        </w:rPr>
      </w:pPr>
    </w:p>
    <w:sectPr w:rsidR="00BC415D" w:rsidRPr="003E5B1D" w:rsidSect="0021604D">
      <w:footerReference w:type="default" r:id="rId8"/>
      <w:type w:val="continuous"/>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D0036F" w14:textId="77777777" w:rsidR="00543DEB" w:rsidRDefault="00543DEB" w:rsidP="00CC4CC1">
      <w:pPr>
        <w:spacing w:after="0" w:line="240" w:lineRule="auto"/>
      </w:pPr>
      <w:r>
        <w:separator/>
      </w:r>
    </w:p>
  </w:endnote>
  <w:endnote w:type="continuationSeparator" w:id="0">
    <w:p w14:paraId="0754E38D" w14:textId="77777777" w:rsidR="00543DEB" w:rsidRDefault="00543DEB" w:rsidP="00CC4C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NewtonSanPin">
    <w:altName w:val="Times New Roman"/>
    <w:panose1 w:val="00000000000000000000"/>
    <w:charset w:val="00"/>
    <w:family w:val="roman"/>
    <w:notTrueType/>
    <w:pitch w:val="variable"/>
    <w:sig w:usb0="A00002FF" w:usb1="500020FB" w:usb2="0000002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Yu Mincho">
    <w:altName w:val="游明朝"/>
    <w:panose1 w:val="00000000000000000000"/>
    <w:charset w:val="80"/>
    <w:family w:val="roman"/>
    <w:notTrueType/>
    <w:pitch w:val="default"/>
  </w:font>
  <w:font w:name="Times New Roman CYR">
    <w:altName w:val="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Century Schoolbook">
    <w:panose1 w:val="0204060405050502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SchoolBookSanPin">
    <w:altName w:val="Cambria"/>
    <w:panose1 w:val="00000000000000000000"/>
    <w:charset w:val="00"/>
    <w:family w:val="roman"/>
    <w:notTrueType/>
    <w:pitch w:val="variable"/>
    <w:sig w:usb0="800002EF" w:usb1="1000000A" w:usb2="00000000" w:usb3="00000000" w:csb0="00000005" w:csb1="00000000"/>
  </w:font>
  <w:font w:name="Times New Roman Полужирный">
    <w:panose1 w:val="02020803070505020304"/>
    <w:charset w:val="00"/>
    <w:family w:val="roman"/>
    <w:notTrueType/>
    <w:pitch w:val="default"/>
  </w:font>
  <w:font w:name="AIGDT">
    <w:altName w:val="Symbol"/>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4351638"/>
      <w:docPartObj>
        <w:docPartGallery w:val="Page Numbers (Bottom of Page)"/>
        <w:docPartUnique/>
      </w:docPartObj>
    </w:sdtPr>
    <w:sdtContent>
      <w:p w14:paraId="55F69A19" w14:textId="1965D5DB" w:rsidR="00EB1176" w:rsidRDefault="00EB1176">
        <w:pPr>
          <w:pStyle w:val="af7"/>
          <w:jc w:val="right"/>
        </w:pPr>
        <w:r>
          <w:fldChar w:fldCharType="begin"/>
        </w:r>
        <w:r>
          <w:instrText>PAGE   \* MERGEFORMAT</w:instrText>
        </w:r>
        <w:r>
          <w:fldChar w:fldCharType="separate"/>
        </w:r>
        <w:r w:rsidR="008358FA">
          <w:rPr>
            <w:noProof/>
          </w:rPr>
          <w:t>94</w:t>
        </w:r>
        <w:r>
          <w:fldChar w:fldCharType="end"/>
        </w:r>
      </w:p>
    </w:sdtContent>
  </w:sdt>
  <w:p w14:paraId="2EFD6ED2" w14:textId="77777777" w:rsidR="00EB1176" w:rsidRDefault="00EB1176">
    <w:pPr>
      <w:pStyle w:val="a5"/>
      <w:spacing w:line="14" w:lineRule="auto"/>
      <w:ind w:left="0" w:firstLine="0"/>
      <w:jc w:val="left"/>
      <w:rPr>
        <w:sz w:val="2"/>
      </w:rPr>
    </w:pPr>
  </w:p>
  <w:p w14:paraId="62DC24D1" w14:textId="77777777" w:rsidR="00EB1176" w:rsidRDefault="00EB1176"/>
  <w:p w14:paraId="566D76BB" w14:textId="77777777" w:rsidR="00EB1176" w:rsidRDefault="00EB1176"/>
  <w:p w14:paraId="00DC049F" w14:textId="77777777" w:rsidR="00EB1176" w:rsidRDefault="00EB117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6B8274" w14:textId="77777777" w:rsidR="00543DEB" w:rsidRDefault="00543DEB" w:rsidP="00CC4CC1">
      <w:pPr>
        <w:spacing w:after="0" w:line="240" w:lineRule="auto"/>
      </w:pPr>
      <w:r>
        <w:separator/>
      </w:r>
    </w:p>
  </w:footnote>
  <w:footnote w:type="continuationSeparator" w:id="0">
    <w:p w14:paraId="3E0041A5" w14:textId="77777777" w:rsidR="00543DEB" w:rsidRDefault="00543DEB" w:rsidP="00CC4CC1">
      <w:pPr>
        <w:spacing w:after="0" w:line="240" w:lineRule="auto"/>
      </w:pPr>
      <w:r>
        <w:continuationSeparator/>
      </w:r>
    </w:p>
  </w:footnote>
  <w:footnote w:id="1">
    <w:p w14:paraId="35F3C8C6" w14:textId="657D5477" w:rsidR="00EB1176" w:rsidRDefault="00EB1176">
      <w:pPr>
        <w:pStyle w:val="af"/>
      </w:pPr>
      <w:r>
        <w:rPr>
          <w:rStyle w:val="af1"/>
        </w:rPr>
        <w:footnoteRef/>
      </w:r>
      <w:r>
        <w:t xml:space="preserve"> </w:t>
      </w:r>
      <w:r w:rsidRPr="00AA6EF6">
        <w:rPr>
          <w:color w:val="231F20"/>
          <w:w w:val="105"/>
        </w:rPr>
        <w:t>Русский</w:t>
      </w:r>
      <w:r w:rsidRPr="00AA6EF6">
        <w:rPr>
          <w:color w:val="231F20"/>
          <w:spacing w:val="35"/>
          <w:w w:val="105"/>
        </w:rPr>
        <w:t xml:space="preserve"> </w:t>
      </w:r>
      <w:r w:rsidRPr="00AA6EF6">
        <w:rPr>
          <w:color w:val="231F20"/>
          <w:w w:val="105"/>
        </w:rPr>
        <w:t>язык.</w:t>
      </w:r>
      <w:r w:rsidRPr="00AA6EF6">
        <w:rPr>
          <w:color w:val="231F20"/>
          <w:spacing w:val="35"/>
          <w:w w:val="105"/>
        </w:rPr>
        <w:t xml:space="preserve"> </w:t>
      </w:r>
      <w:r w:rsidRPr="00AA6EF6">
        <w:rPr>
          <w:color w:val="231F20"/>
          <w:w w:val="105"/>
        </w:rPr>
        <w:t>Развитие</w:t>
      </w:r>
      <w:r w:rsidRPr="00AA6EF6">
        <w:rPr>
          <w:color w:val="231F20"/>
          <w:spacing w:val="35"/>
          <w:w w:val="105"/>
        </w:rPr>
        <w:t xml:space="preserve"> </w:t>
      </w:r>
      <w:r w:rsidRPr="00AA6EF6">
        <w:rPr>
          <w:color w:val="231F20"/>
          <w:w w:val="105"/>
        </w:rPr>
        <w:t>речи.</w:t>
      </w:r>
      <w:r w:rsidRPr="00AA6EF6">
        <w:rPr>
          <w:color w:val="231F20"/>
          <w:spacing w:val="35"/>
          <w:w w:val="105"/>
        </w:rPr>
        <w:t xml:space="preserve"> </w:t>
      </w:r>
      <w:r w:rsidRPr="00AA6EF6">
        <w:rPr>
          <w:color w:val="231F20"/>
          <w:w w:val="105"/>
        </w:rPr>
        <w:t>1</w:t>
      </w:r>
      <w:r w:rsidRPr="00AA6EF6">
        <w:rPr>
          <w:color w:val="231F20"/>
          <w:spacing w:val="35"/>
          <w:w w:val="105"/>
        </w:rPr>
        <w:t xml:space="preserve"> </w:t>
      </w:r>
      <w:r w:rsidRPr="00AA6EF6">
        <w:rPr>
          <w:color w:val="231F20"/>
          <w:w w:val="105"/>
        </w:rPr>
        <w:t>дополнительный</w:t>
      </w:r>
      <w:r w:rsidRPr="00AA6EF6">
        <w:rPr>
          <w:color w:val="231F20"/>
          <w:spacing w:val="35"/>
          <w:w w:val="105"/>
        </w:rPr>
        <w:t xml:space="preserve"> </w:t>
      </w:r>
      <w:r w:rsidRPr="00AA6EF6">
        <w:rPr>
          <w:color w:val="231F20"/>
          <w:w w:val="105"/>
        </w:rPr>
        <w:t>класс. В 2 ч</w:t>
      </w:r>
      <w:r>
        <w:rPr>
          <w:color w:val="231F20"/>
          <w:w w:val="105"/>
        </w:rPr>
        <w:t xml:space="preserve"> (для общеобразовательных организаций слабослышащих и позднооглохших) – Зикеев А.Г.</w:t>
      </w:r>
    </w:p>
  </w:footnote>
  <w:footnote w:id="2">
    <w:p w14:paraId="636C2AE0" w14:textId="5523DFBE" w:rsidR="00EB1176" w:rsidRDefault="00EB1176">
      <w:pPr>
        <w:pStyle w:val="af"/>
      </w:pPr>
      <w:r>
        <w:rPr>
          <w:rStyle w:val="af1"/>
        </w:rPr>
        <w:footnoteRef/>
      </w:r>
      <w:r>
        <w:t xml:space="preserve"> </w:t>
      </w:r>
      <w:r w:rsidRPr="00AA6EF6">
        <w:rPr>
          <w:color w:val="231F20"/>
          <w:w w:val="105"/>
        </w:rPr>
        <w:t>Азбука. 1 класс. В 2 ч.</w:t>
      </w:r>
      <w:r>
        <w:rPr>
          <w:color w:val="231F20"/>
          <w:w w:val="105"/>
        </w:rPr>
        <w:t xml:space="preserve"> (для общеобразовательных организаций слабослышащих и позднооглохших) – Головчиц Л.А., Красильникова О.А. и другие</w:t>
      </w:r>
    </w:p>
  </w:footnote>
  <w:footnote w:id="3">
    <w:p w14:paraId="50348C04" w14:textId="7F5D27D8" w:rsidR="00EB1176" w:rsidRDefault="00EB1176">
      <w:pPr>
        <w:pStyle w:val="af"/>
      </w:pPr>
      <w:r>
        <w:rPr>
          <w:rStyle w:val="af1"/>
        </w:rPr>
        <w:footnoteRef/>
      </w:r>
      <w:r>
        <w:t xml:space="preserve"> Русский язык. 2 класс. В 2 частях. – Канакина В.П., Горецкий В.Г.</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EBDAD1BE"/>
    <w:name w:val="WWNum2"/>
    <w:lvl w:ilvl="0">
      <w:start w:val="1"/>
      <w:numFmt w:val="decimal"/>
      <w:lvlText w:val="%1"/>
      <w:lvlJc w:val="left"/>
      <w:pPr>
        <w:tabs>
          <w:tab w:val="num" w:pos="0"/>
        </w:tabs>
        <w:ind w:left="1287" w:hanging="360"/>
      </w:pPr>
      <w:rPr>
        <w:b w:val="0"/>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1" w15:restartNumberingAfterBreak="0">
    <w:nsid w:val="002D7B2B"/>
    <w:multiLevelType w:val="multilevel"/>
    <w:tmpl w:val="FFFFFFFF"/>
    <w:styleLink w:val="List173"/>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2" w15:restartNumberingAfterBreak="0">
    <w:nsid w:val="00D35B5B"/>
    <w:multiLevelType w:val="hybridMultilevel"/>
    <w:tmpl w:val="DB8C4B78"/>
    <w:lvl w:ilvl="0" w:tplc="BD226DFE">
      <w:start w:val="1"/>
      <w:numFmt w:val="decimal"/>
      <w:lvlText w:val="%1)"/>
      <w:lvlJc w:val="left"/>
      <w:pPr>
        <w:ind w:left="683" w:hanging="227"/>
      </w:pPr>
      <w:rPr>
        <w:rFonts w:ascii="NewtonSanPin" w:eastAsia="NewtonSanPin" w:hAnsi="NewtonSanPin" w:cs="NewtonSanPin" w:hint="default"/>
        <w:b w:val="0"/>
        <w:bCs w:val="0"/>
        <w:i w:val="0"/>
        <w:iCs w:val="0"/>
        <w:color w:val="231F20"/>
        <w:w w:val="99"/>
        <w:sz w:val="20"/>
        <w:szCs w:val="20"/>
        <w:lang w:val="ru-RU" w:eastAsia="en-US" w:bidi="ar-SA"/>
      </w:rPr>
    </w:lvl>
    <w:lvl w:ilvl="1" w:tplc="308AAB4E">
      <w:numFmt w:val="bullet"/>
      <w:lvlText w:val="•"/>
      <w:lvlJc w:val="left"/>
      <w:pPr>
        <w:ind w:left="683" w:hanging="195"/>
      </w:pPr>
      <w:rPr>
        <w:rFonts w:ascii="NewtonSanPin" w:eastAsia="NewtonSanPin" w:hAnsi="NewtonSanPin" w:cs="NewtonSanPin" w:hint="default"/>
        <w:b w:val="0"/>
        <w:bCs w:val="0"/>
        <w:i w:val="0"/>
        <w:iCs w:val="0"/>
        <w:color w:val="231F20"/>
        <w:w w:val="100"/>
        <w:sz w:val="20"/>
        <w:szCs w:val="20"/>
        <w:lang w:val="ru-RU" w:eastAsia="en-US" w:bidi="ar-SA"/>
      </w:rPr>
    </w:lvl>
    <w:lvl w:ilvl="2" w:tplc="684EEB7E">
      <w:numFmt w:val="bullet"/>
      <w:lvlText w:val="•"/>
      <w:lvlJc w:val="left"/>
      <w:pPr>
        <w:ind w:left="1080" w:hanging="195"/>
      </w:pPr>
      <w:rPr>
        <w:rFonts w:ascii="NewtonSanPin" w:eastAsia="NewtonSanPin" w:hAnsi="NewtonSanPin" w:cs="NewtonSanPin" w:hint="default"/>
        <w:b w:val="0"/>
        <w:bCs w:val="0"/>
        <w:i w:val="0"/>
        <w:iCs w:val="0"/>
        <w:color w:val="231F20"/>
        <w:w w:val="100"/>
        <w:sz w:val="20"/>
        <w:szCs w:val="20"/>
        <w:lang w:val="ru-RU" w:eastAsia="en-US" w:bidi="ar-SA"/>
      </w:rPr>
    </w:lvl>
    <w:lvl w:ilvl="3" w:tplc="EB5E2EBA">
      <w:numFmt w:val="bullet"/>
      <w:lvlText w:val="•"/>
      <w:lvlJc w:val="left"/>
      <w:pPr>
        <w:ind w:left="2668" w:hanging="195"/>
      </w:pPr>
      <w:rPr>
        <w:rFonts w:hint="default"/>
        <w:lang w:val="ru-RU" w:eastAsia="en-US" w:bidi="ar-SA"/>
      </w:rPr>
    </w:lvl>
    <w:lvl w:ilvl="4" w:tplc="0C1015CA">
      <w:numFmt w:val="bullet"/>
      <w:lvlText w:val="•"/>
      <w:lvlJc w:val="left"/>
      <w:pPr>
        <w:ind w:left="3462" w:hanging="195"/>
      </w:pPr>
      <w:rPr>
        <w:rFonts w:hint="default"/>
        <w:lang w:val="ru-RU" w:eastAsia="en-US" w:bidi="ar-SA"/>
      </w:rPr>
    </w:lvl>
    <w:lvl w:ilvl="5" w:tplc="58E26630">
      <w:numFmt w:val="bullet"/>
      <w:lvlText w:val="•"/>
      <w:lvlJc w:val="left"/>
      <w:pPr>
        <w:ind w:left="4256" w:hanging="195"/>
      </w:pPr>
      <w:rPr>
        <w:rFonts w:hint="default"/>
        <w:lang w:val="ru-RU" w:eastAsia="en-US" w:bidi="ar-SA"/>
      </w:rPr>
    </w:lvl>
    <w:lvl w:ilvl="6" w:tplc="CF325708">
      <w:numFmt w:val="bullet"/>
      <w:lvlText w:val="•"/>
      <w:lvlJc w:val="left"/>
      <w:pPr>
        <w:ind w:left="5050" w:hanging="195"/>
      </w:pPr>
      <w:rPr>
        <w:rFonts w:hint="default"/>
        <w:lang w:val="ru-RU" w:eastAsia="en-US" w:bidi="ar-SA"/>
      </w:rPr>
    </w:lvl>
    <w:lvl w:ilvl="7" w:tplc="303862FE">
      <w:numFmt w:val="bullet"/>
      <w:lvlText w:val="•"/>
      <w:lvlJc w:val="left"/>
      <w:pPr>
        <w:ind w:left="5845" w:hanging="195"/>
      </w:pPr>
      <w:rPr>
        <w:rFonts w:hint="default"/>
        <w:lang w:val="ru-RU" w:eastAsia="en-US" w:bidi="ar-SA"/>
      </w:rPr>
    </w:lvl>
    <w:lvl w:ilvl="8" w:tplc="2A4886DE">
      <w:numFmt w:val="bullet"/>
      <w:lvlText w:val="•"/>
      <w:lvlJc w:val="left"/>
      <w:pPr>
        <w:ind w:left="6639" w:hanging="195"/>
      </w:pPr>
      <w:rPr>
        <w:rFonts w:hint="default"/>
        <w:lang w:val="ru-RU" w:eastAsia="en-US" w:bidi="ar-SA"/>
      </w:rPr>
    </w:lvl>
  </w:abstractNum>
  <w:abstractNum w:abstractNumId="3" w15:restartNumberingAfterBreak="0">
    <w:nsid w:val="03A15FAD"/>
    <w:multiLevelType w:val="hybridMultilevel"/>
    <w:tmpl w:val="BA480F1A"/>
    <w:lvl w:ilvl="0" w:tplc="BC048F3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6C2792B"/>
    <w:multiLevelType w:val="hybridMultilevel"/>
    <w:tmpl w:val="80FCE7A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06E70D51"/>
    <w:multiLevelType w:val="multilevel"/>
    <w:tmpl w:val="FFFFFFFF"/>
    <w:styleLink w:val="List8"/>
    <w:lvl w:ilvl="0">
      <w:numFmt w:val="bullet"/>
      <w:lvlText w:val="•"/>
      <w:lvlJc w:val="left"/>
      <w:pPr>
        <w:tabs>
          <w:tab w:val="num" w:pos="349"/>
        </w:tabs>
        <w:ind w:left="349" w:hanging="349"/>
      </w:pPr>
      <w:rPr>
        <w:color w:val="000000"/>
        <w:position w:val="0"/>
        <w:sz w:val="20"/>
      </w:rPr>
    </w:lvl>
    <w:lvl w:ilvl="1">
      <w:start w:val="1"/>
      <w:numFmt w:val="bullet"/>
      <w:lvlText w:val="o"/>
      <w:lvlJc w:val="left"/>
      <w:pPr>
        <w:tabs>
          <w:tab w:val="num" w:pos="1570"/>
        </w:tabs>
        <w:ind w:left="1570" w:hanging="490"/>
      </w:pPr>
      <w:rPr>
        <w:color w:val="000000"/>
        <w:position w:val="0"/>
        <w:sz w:val="28"/>
      </w:rPr>
    </w:lvl>
    <w:lvl w:ilvl="2">
      <w:start w:val="1"/>
      <w:numFmt w:val="bullet"/>
      <w:lvlText w:val="▪"/>
      <w:lvlJc w:val="left"/>
      <w:pPr>
        <w:tabs>
          <w:tab w:val="num" w:pos="2290"/>
        </w:tabs>
        <w:ind w:left="2290" w:hanging="490"/>
      </w:pPr>
      <w:rPr>
        <w:color w:val="000000"/>
        <w:position w:val="0"/>
        <w:sz w:val="28"/>
      </w:rPr>
    </w:lvl>
    <w:lvl w:ilvl="3">
      <w:start w:val="1"/>
      <w:numFmt w:val="bullet"/>
      <w:lvlText w:val="•"/>
      <w:lvlJc w:val="left"/>
      <w:pPr>
        <w:tabs>
          <w:tab w:val="num" w:pos="3010"/>
        </w:tabs>
        <w:ind w:left="3010" w:hanging="490"/>
      </w:pPr>
      <w:rPr>
        <w:color w:val="000000"/>
        <w:position w:val="0"/>
        <w:sz w:val="28"/>
      </w:rPr>
    </w:lvl>
    <w:lvl w:ilvl="4">
      <w:start w:val="1"/>
      <w:numFmt w:val="bullet"/>
      <w:lvlText w:val="o"/>
      <w:lvlJc w:val="left"/>
      <w:pPr>
        <w:tabs>
          <w:tab w:val="num" w:pos="3730"/>
        </w:tabs>
        <w:ind w:left="3730" w:hanging="490"/>
      </w:pPr>
      <w:rPr>
        <w:color w:val="000000"/>
        <w:position w:val="0"/>
        <w:sz w:val="28"/>
      </w:rPr>
    </w:lvl>
    <w:lvl w:ilvl="5">
      <w:start w:val="1"/>
      <w:numFmt w:val="bullet"/>
      <w:lvlText w:val="▪"/>
      <w:lvlJc w:val="left"/>
      <w:pPr>
        <w:tabs>
          <w:tab w:val="num" w:pos="4450"/>
        </w:tabs>
        <w:ind w:left="4450" w:hanging="490"/>
      </w:pPr>
      <w:rPr>
        <w:color w:val="000000"/>
        <w:position w:val="0"/>
        <w:sz w:val="28"/>
      </w:rPr>
    </w:lvl>
    <w:lvl w:ilvl="6">
      <w:start w:val="1"/>
      <w:numFmt w:val="bullet"/>
      <w:lvlText w:val="•"/>
      <w:lvlJc w:val="left"/>
      <w:pPr>
        <w:tabs>
          <w:tab w:val="num" w:pos="5170"/>
        </w:tabs>
        <w:ind w:left="5170" w:hanging="490"/>
      </w:pPr>
      <w:rPr>
        <w:color w:val="000000"/>
        <w:position w:val="0"/>
        <w:sz w:val="28"/>
      </w:rPr>
    </w:lvl>
    <w:lvl w:ilvl="7">
      <w:start w:val="1"/>
      <w:numFmt w:val="bullet"/>
      <w:lvlText w:val="o"/>
      <w:lvlJc w:val="left"/>
      <w:pPr>
        <w:tabs>
          <w:tab w:val="num" w:pos="5890"/>
        </w:tabs>
        <w:ind w:left="5890" w:hanging="490"/>
      </w:pPr>
      <w:rPr>
        <w:color w:val="000000"/>
        <w:position w:val="0"/>
        <w:sz w:val="28"/>
      </w:rPr>
    </w:lvl>
    <w:lvl w:ilvl="8">
      <w:start w:val="1"/>
      <w:numFmt w:val="bullet"/>
      <w:lvlText w:val="▪"/>
      <w:lvlJc w:val="left"/>
      <w:pPr>
        <w:tabs>
          <w:tab w:val="num" w:pos="6610"/>
        </w:tabs>
        <w:ind w:left="6610" w:hanging="490"/>
      </w:pPr>
      <w:rPr>
        <w:color w:val="000000"/>
        <w:position w:val="0"/>
        <w:sz w:val="28"/>
      </w:rPr>
    </w:lvl>
  </w:abstractNum>
  <w:abstractNum w:abstractNumId="6" w15:restartNumberingAfterBreak="0">
    <w:nsid w:val="07840D1D"/>
    <w:multiLevelType w:val="hybridMultilevel"/>
    <w:tmpl w:val="664E470C"/>
    <w:lvl w:ilvl="0" w:tplc="5D2CDDC4">
      <w:numFmt w:val="bullet"/>
      <w:lvlText w:val="•"/>
      <w:lvlJc w:val="left"/>
      <w:pPr>
        <w:ind w:left="737" w:hanging="209"/>
      </w:pPr>
      <w:rPr>
        <w:rFonts w:ascii="NewtonCSanPin" w:eastAsia="NewtonCSanPin" w:hAnsi="NewtonCSanPin" w:cs="NewtonCSanPin" w:hint="default"/>
        <w:b w:val="0"/>
        <w:bCs w:val="0"/>
        <w:i w:val="0"/>
        <w:iCs w:val="0"/>
        <w:color w:val="231F20"/>
        <w:w w:val="103"/>
        <w:sz w:val="20"/>
        <w:szCs w:val="20"/>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81E22DF"/>
    <w:multiLevelType w:val="hybridMultilevel"/>
    <w:tmpl w:val="DBACE702"/>
    <w:lvl w:ilvl="0" w:tplc="C0AC397C">
      <w:start w:val="1"/>
      <w:numFmt w:val="upperRoman"/>
      <w:lvlText w:val="%1."/>
      <w:lvlJc w:val="left"/>
      <w:pPr>
        <w:ind w:left="1571" w:hanging="7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0BD934B2"/>
    <w:multiLevelType w:val="hybridMultilevel"/>
    <w:tmpl w:val="7A768CA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0BE6353C"/>
    <w:multiLevelType w:val="hybridMultilevel"/>
    <w:tmpl w:val="FEBC0806"/>
    <w:lvl w:ilvl="0" w:tplc="2CB0B06E">
      <w:start w:val="3"/>
      <w:numFmt w:val="upperRoman"/>
      <w:lvlText w:val="%1"/>
      <w:lvlJc w:val="left"/>
      <w:pPr>
        <w:ind w:left="1208" w:hanging="335"/>
      </w:pPr>
      <w:rPr>
        <w:rFonts w:ascii="NewtonSanPin" w:eastAsia="NewtonSanPin" w:hAnsi="NewtonSanPin" w:cs="NewtonSanPin" w:hint="default"/>
        <w:b/>
        <w:bCs/>
        <w:i w:val="0"/>
        <w:iCs w:val="0"/>
        <w:color w:val="231F20"/>
        <w:w w:val="100"/>
        <w:sz w:val="20"/>
        <w:szCs w:val="20"/>
        <w:lang w:val="ru-RU" w:eastAsia="en-US" w:bidi="ar-SA"/>
      </w:rPr>
    </w:lvl>
    <w:lvl w:ilvl="1" w:tplc="F5043072">
      <w:start w:val="1"/>
      <w:numFmt w:val="decimal"/>
      <w:lvlText w:val="%2."/>
      <w:lvlJc w:val="left"/>
      <w:pPr>
        <w:ind w:left="533" w:hanging="288"/>
      </w:pPr>
      <w:rPr>
        <w:rFonts w:ascii="NewtonSanPin" w:eastAsia="NewtonSanPin" w:hAnsi="NewtonSanPin" w:cs="NewtonSanPin" w:hint="default"/>
        <w:b/>
        <w:bCs/>
        <w:i w:val="0"/>
        <w:iCs w:val="0"/>
        <w:color w:val="231F20"/>
        <w:w w:val="100"/>
        <w:sz w:val="20"/>
        <w:szCs w:val="20"/>
        <w:lang w:val="ru-RU" w:eastAsia="en-US" w:bidi="ar-SA"/>
      </w:rPr>
    </w:lvl>
    <w:lvl w:ilvl="2" w:tplc="E89400D6">
      <w:numFmt w:val="bullet"/>
      <w:lvlText w:val="•"/>
      <w:lvlJc w:val="left"/>
      <w:pPr>
        <w:ind w:left="1100" w:hanging="195"/>
      </w:pPr>
      <w:rPr>
        <w:rFonts w:ascii="NewtonSanPin" w:eastAsia="NewtonSanPin" w:hAnsi="NewtonSanPin" w:cs="NewtonSanPin" w:hint="default"/>
        <w:b w:val="0"/>
        <w:bCs w:val="0"/>
        <w:i w:val="0"/>
        <w:iCs w:val="0"/>
        <w:color w:val="231F20"/>
        <w:w w:val="100"/>
        <w:sz w:val="20"/>
        <w:szCs w:val="20"/>
        <w:lang w:val="ru-RU" w:eastAsia="en-US" w:bidi="ar-SA"/>
      </w:rPr>
    </w:lvl>
    <w:lvl w:ilvl="3" w:tplc="7A823702">
      <w:numFmt w:val="bullet"/>
      <w:lvlText w:val="•"/>
      <w:lvlJc w:val="left"/>
      <w:pPr>
        <w:ind w:left="2080" w:hanging="195"/>
      </w:pPr>
      <w:rPr>
        <w:rFonts w:hint="default"/>
        <w:lang w:val="ru-RU" w:eastAsia="en-US" w:bidi="ar-SA"/>
      </w:rPr>
    </w:lvl>
    <w:lvl w:ilvl="4" w:tplc="9A4266E8">
      <w:numFmt w:val="bullet"/>
      <w:lvlText w:val="•"/>
      <w:lvlJc w:val="left"/>
      <w:pPr>
        <w:ind w:left="2961" w:hanging="195"/>
      </w:pPr>
      <w:rPr>
        <w:rFonts w:hint="default"/>
        <w:lang w:val="ru-RU" w:eastAsia="en-US" w:bidi="ar-SA"/>
      </w:rPr>
    </w:lvl>
    <w:lvl w:ilvl="5" w:tplc="6BEEF568">
      <w:numFmt w:val="bullet"/>
      <w:lvlText w:val="•"/>
      <w:lvlJc w:val="left"/>
      <w:pPr>
        <w:ind w:left="3842" w:hanging="195"/>
      </w:pPr>
      <w:rPr>
        <w:rFonts w:hint="default"/>
        <w:lang w:val="ru-RU" w:eastAsia="en-US" w:bidi="ar-SA"/>
      </w:rPr>
    </w:lvl>
    <w:lvl w:ilvl="6" w:tplc="24AAF03A">
      <w:numFmt w:val="bullet"/>
      <w:lvlText w:val="•"/>
      <w:lvlJc w:val="left"/>
      <w:pPr>
        <w:ind w:left="4723" w:hanging="195"/>
      </w:pPr>
      <w:rPr>
        <w:rFonts w:hint="default"/>
        <w:lang w:val="ru-RU" w:eastAsia="en-US" w:bidi="ar-SA"/>
      </w:rPr>
    </w:lvl>
    <w:lvl w:ilvl="7" w:tplc="86F03522">
      <w:numFmt w:val="bullet"/>
      <w:lvlText w:val="•"/>
      <w:lvlJc w:val="left"/>
      <w:pPr>
        <w:ind w:left="5604" w:hanging="195"/>
      </w:pPr>
      <w:rPr>
        <w:rFonts w:hint="default"/>
        <w:lang w:val="ru-RU" w:eastAsia="en-US" w:bidi="ar-SA"/>
      </w:rPr>
    </w:lvl>
    <w:lvl w:ilvl="8" w:tplc="E6026E62">
      <w:numFmt w:val="bullet"/>
      <w:lvlText w:val="•"/>
      <w:lvlJc w:val="left"/>
      <w:pPr>
        <w:ind w:left="6485" w:hanging="195"/>
      </w:pPr>
      <w:rPr>
        <w:rFonts w:hint="default"/>
        <w:lang w:val="ru-RU" w:eastAsia="en-US" w:bidi="ar-SA"/>
      </w:rPr>
    </w:lvl>
  </w:abstractNum>
  <w:abstractNum w:abstractNumId="10" w15:restartNumberingAfterBreak="0">
    <w:nsid w:val="0C6E121C"/>
    <w:multiLevelType w:val="hybridMultilevel"/>
    <w:tmpl w:val="EBD629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D5659E1"/>
    <w:multiLevelType w:val="multilevel"/>
    <w:tmpl w:val="FFFFFFFF"/>
    <w:styleLink w:val="List7"/>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12" w15:restartNumberingAfterBreak="0">
    <w:nsid w:val="0D79195D"/>
    <w:multiLevelType w:val="hybridMultilevel"/>
    <w:tmpl w:val="8B68B83C"/>
    <w:lvl w:ilvl="0" w:tplc="7D62792A">
      <w:numFmt w:val="bullet"/>
      <w:lvlText w:val="—"/>
      <w:lvlJc w:val="left"/>
      <w:pPr>
        <w:ind w:left="318" w:hanging="210"/>
      </w:pPr>
      <w:rPr>
        <w:rFonts w:ascii="NewtonSanPin" w:eastAsia="NewtonSanPin" w:hAnsi="NewtonSanPin" w:cs="NewtonSanPin" w:hint="default"/>
        <w:b w:val="0"/>
        <w:bCs w:val="0"/>
        <w:i w:val="0"/>
        <w:iCs w:val="0"/>
        <w:w w:val="100"/>
        <w:sz w:val="18"/>
        <w:szCs w:val="18"/>
        <w:lang w:val="ru-RU" w:eastAsia="en-US" w:bidi="ar-SA"/>
      </w:rPr>
    </w:lvl>
    <w:lvl w:ilvl="1" w:tplc="ADF2CC0E">
      <w:numFmt w:val="bullet"/>
      <w:lvlText w:val="•"/>
      <w:lvlJc w:val="left"/>
      <w:pPr>
        <w:ind w:left="781" w:hanging="210"/>
      </w:pPr>
      <w:rPr>
        <w:rFonts w:hint="default"/>
        <w:lang w:val="ru-RU" w:eastAsia="en-US" w:bidi="ar-SA"/>
      </w:rPr>
    </w:lvl>
    <w:lvl w:ilvl="2" w:tplc="BC5E19FE">
      <w:numFmt w:val="bullet"/>
      <w:lvlText w:val="•"/>
      <w:lvlJc w:val="left"/>
      <w:pPr>
        <w:ind w:left="1242" w:hanging="210"/>
      </w:pPr>
      <w:rPr>
        <w:rFonts w:hint="default"/>
        <w:lang w:val="ru-RU" w:eastAsia="en-US" w:bidi="ar-SA"/>
      </w:rPr>
    </w:lvl>
    <w:lvl w:ilvl="3" w:tplc="6EB22B28">
      <w:numFmt w:val="bullet"/>
      <w:lvlText w:val="•"/>
      <w:lvlJc w:val="left"/>
      <w:pPr>
        <w:ind w:left="1703" w:hanging="210"/>
      </w:pPr>
      <w:rPr>
        <w:rFonts w:hint="default"/>
        <w:lang w:val="ru-RU" w:eastAsia="en-US" w:bidi="ar-SA"/>
      </w:rPr>
    </w:lvl>
    <w:lvl w:ilvl="4" w:tplc="F9D4EF3A">
      <w:numFmt w:val="bullet"/>
      <w:lvlText w:val="•"/>
      <w:lvlJc w:val="left"/>
      <w:pPr>
        <w:ind w:left="2164" w:hanging="210"/>
      </w:pPr>
      <w:rPr>
        <w:rFonts w:hint="default"/>
        <w:lang w:val="ru-RU" w:eastAsia="en-US" w:bidi="ar-SA"/>
      </w:rPr>
    </w:lvl>
    <w:lvl w:ilvl="5" w:tplc="19180CCA">
      <w:numFmt w:val="bullet"/>
      <w:lvlText w:val="•"/>
      <w:lvlJc w:val="left"/>
      <w:pPr>
        <w:ind w:left="2625" w:hanging="210"/>
      </w:pPr>
      <w:rPr>
        <w:rFonts w:hint="default"/>
        <w:lang w:val="ru-RU" w:eastAsia="en-US" w:bidi="ar-SA"/>
      </w:rPr>
    </w:lvl>
    <w:lvl w:ilvl="6" w:tplc="F2347C28">
      <w:numFmt w:val="bullet"/>
      <w:lvlText w:val="•"/>
      <w:lvlJc w:val="left"/>
      <w:pPr>
        <w:ind w:left="3086" w:hanging="210"/>
      </w:pPr>
      <w:rPr>
        <w:rFonts w:hint="default"/>
        <w:lang w:val="ru-RU" w:eastAsia="en-US" w:bidi="ar-SA"/>
      </w:rPr>
    </w:lvl>
    <w:lvl w:ilvl="7" w:tplc="9296F800">
      <w:numFmt w:val="bullet"/>
      <w:lvlText w:val="•"/>
      <w:lvlJc w:val="left"/>
      <w:pPr>
        <w:ind w:left="3547" w:hanging="210"/>
      </w:pPr>
      <w:rPr>
        <w:rFonts w:hint="default"/>
        <w:lang w:val="ru-RU" w:eastAsia="en-US" w:bidi="ar-SA"/>
      </w:rPr>
    </w:lvl>
    <w:lvl w:ilvl="8" w:tplc="D7765268">
      <w:numFmt w:val="bullet"/>
      <w:lvlText w:val="•"/>
      <w:lvlJc w:val="left"/>
      <w:pPr>
        <w:ind w:left="4008" w:hanging="210"/>
      </w:pPr>
      <w:rPr>
        <w:rFonts w:hint="default"/>
        <w:lang w:val="ru-RU" w:eastAsia="en-US" w:bidi="ar-SA"/>
      </w:rPr>
    </w:lvl>
  </w:abstractNum>
  <w:abstractNum w:abstractNumId="13" w15:restartNumberingAfterBreak="0">
    <w:nsid w:val="0E3D664A"/>
    <w:multiLevelType w:val="multilevel"/>
    <w:tmpl w:val="FFFFFFFF"/>
    <w:styleLink w:val="List6"/>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14" w15:restartNumberingAfterBreak="0">
    <w:nsid w:val="0EB13E9A"/>
    <w:multiLevelType w:val="multilevel"/>
    <w:tmpl w:val="FFFFFFFF"/>
    <w:styleLink w:val="List175"/>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15" w15:restartNumberingAfterBreak="0">
    <w:nsid w:val="10D914E7"/>
    <w:multiLevelType w:val="hybridMultilevel"/>
    <w:tmpl w:val="2400697A"/>
    <w:lvl w:ilvl="0" w:tplc="DEBC7634">
      <w:numFmt w:val="bullet"/>
      <w:lvlText w:val="•"/>
      <w:lvlJc w:val="left"/>
      <w:pPr>
        <w:ind w:left="737" w:hanging="207"/>
      </w:pPr>
      <w:rPr>
        <w:rFonts w:ascii="NewtonCSanPin" w:eastAsia="NewtonCSanPin" w:hAnsi="NewtonCSanPin" w:cs="NewtonCSanPin" w:hint="default"/>
        <w:b w:val="0"/>
        <w:bCs w:val="0"/>
        <w:i w:val="0"/>
        <w:iCs w:val="0"/>
        <w:color w:val="231F20"/>
        <w:w w:val="103"/>
        <w:sz w:val="20"/>
        <w:szCs w:val="20"/>
        <w:lang w:val="ru-RU" w:eastAsia="en-US" w:bidi="ar-SA"/>
      </w:rPr>
    </w:lvl>
    <w:lvl w:ilvl="1" w:tplc="19648F2C">
      <w:numFmt w:val="bullet"/>
      <w:lvlText w:val="•"/>
      <w:lvlJc w:val="left"/>
      <w:pPr>
        <w:ind w:left="1612" w:hanging="207"/>
      </w:pPr>
      <w:rPr>
        <w:rFonts w:hint="default"/>
        <w:lang w:val="ru-RU" w:eastAsia="en-US" w:bidi="ar-SA"/>
      </w:rPr>
    </w:lvl>
    <w:lvl w:ilvl="2" w:tplc="1BEA333C">
      <w:numFmt w:val="bullet"/>
      <w:lvlText w:val="•"/>
      <w:lvlJc w:val="left"/>
      <w:pPr>
        <w:ind w:left="2485" w:hanging="207"/>
      </w:pPr>
      <w:rPr>
        <w:rFonts w:hint="default"/>
        <w:lang w:val="ru-RU" w:eastAsia="en-US" w:bidi="ar-SA"/>
      </w:rPr>
    </w:lvl>
    <w:lvl w:ilvl="3" w:tplc="D0D87006">
      <w:numFmt w:val="bullet"/>
      <w:lvlText w:val="•"/>
      <w:lvlJc w:val="left"/>
      <w:pPr>
        <w:ind w:left="3358" w:hanging="207"/>
      </w:pPr>
      <w:rPr>
        <w:rFonts w:hint="default"/>
        <w:lang w:val="ru-RU" w:eastAsia="en-US" w:bidi="ar-SA"/>
      </w:rPr>
    </w:lvl>
    <w:lvl w:ilvl="4" w:tplc="2042C858">
      <w:numFmt w:val="bullet"/>
      <w:lvlText w:val="•"/>
      <w:lvlJc w:val="left"/>
      <w:pPr>
        <w:ind w:left="4231" w:hanging="207"/>
      </w:pPr>
      <w:rPr>
        <w:rFonts w:hint="default"/>
        <w:lang w:val="ru-RU" w:eastAsia="en-US" w:bidi="ar-SA"/>
      </w:rPr>
    </w:lvl>
    <w:lvl w:ilvl="5" w:tplc="4CD84FE4">
      <w:numFmt w:val="bullet"/>
      <w:lvlText w:val="•"/>
      <w:lvlJc w:val="left"/>
      <w:pPr>
        <w:ind w:left="5103" w:hanging="207"/>
      </w:pPr>
      <w:rPr>
        <w:rFonts w:hint="default"/>
        <w:lang w:val="ru-RU" w:eastAsia="en-US" w:bidi="ar-SA"/>
      </w:rPr>
    </w:lvl>
    <w:lvl w:ilvl="6" w:tplc="3D0A1BF0">
      <w:numFmt w:val="bullet"/>
      <w:lvlText w:val="•"/>
      <w:lvlJc w:val="left"/>
      <w:pPr>
        <w:ind w:left="5976" w:hanging="207"/>
      </w:pPr>
      <w:rPr>
        <w:rFonts w:hint="default"/>
        <w:lang w:val="ru-RU" w:eastAsia="en-US" w:bidi="ar-SA"/>
      </w:rPr>
    </w:lvl>
    <w:lvl w:ilvl="7" w:tplc="398E8BDA">
      <w:numFmt w:val="bullet"/>
      <w:lvlText w:val="•"/>
      <w:lvlJc w:val="left"/>
      <w:pPr>
        <w:ind w:left="6849" w:hanging="207"/>
      </w:pPr>
      <w:rPr>
        <w:rFonts w:hint="default"/>
        <w:lang w:val="ru-RU" w:eastAsia="en-US" w:bidi="ar-SA"/>
      </w:rPr>
    </w:lvl>
    <w:lvl w:ilvl="8" w:tplc="A1A26BC2">
      <w:numFmt w:val="bullet"/>
      <w:lvlText w:val="•"/>
      <w:lvlJc w:val="left"/>
      <w:pPr>
        <w:ind w:left="7722" w:hanging="207"/>
      </w:pPr>
      <w:rPr>
        <w:rFonts w:hint="default"/>
        <w:lang w:val="ru-RU" w:eastAsia="en-US" w:bidi="ar-SA"/>
      </w:rPr>
    </w:lvl>
  </w:abstractNum>
  <w:abstractNum w:abstractNumId="16" w15:restartNumberingAfterBreak="0">
    <w:nsid w:val="11163471"/>
    <w:multiLevelType w:val="hybridMultilevel"/>
    <w:tmpl w:val="81B6A1FE"/>
    <w:lvl w:ilvl="0" w:tplc="04190011">
      <w:start w:val="1"/>
      <w:numFmt w:val="decimal"/>
      <w:lvlText w:val="%1)"/>
      <w:lvlJc w:val="left"/>
      <w:pPr>
        <w:ind w:left="878" w:hanging="360"/>
      </w:pPr>
    </w:lvl>
    <w:lvl w:ilvl="1" w:tplc="04190019" w:tentative="1">
      <w:start w:val="1"/>
      <w:numFmt w:val="lowerLetter"/>
      <w:lvlText w:val="%2."/>
      <w:lvlJc w:val="left"/>
      <w:pPr>
        <w:ind w:left="1598" w:hanging="360"/>
      </w:pPr>
    </w:lvl>
    <w:lvl w:ilvl="2" w:tplc="0419001B" w:tentative="1">
      <w:start w:val="1"/>
      <w:numFmt w:val="lowerRoman"/>
      <w:lvlText w:val="%3."/>
      <w:lvlJc w:val="right"/>
      <w:pPr>
        <w:ind w:left="2318" w:hanging="180"/>
      </w:pPr>
    </w:lvl>
    <w:lvl w:ilvl="3" w:tplc="0419000F" w:tentative="1">
      <w:start w:val="1"/>
      <w:numFmt w:val="decimal"/>
      <w:lvlText w:val="%4."/>
      <w:lvlJc w:val="left"/>
      <w:pPr>
        <w:ind w:left="3038" w:hanging="360"/>
      </w:pPr>
    </w:lvl>
    <w:lvl w:ilvl="4" w:tplc="04190019" w:tentative="1">
      <w:start w:val="1"/>
      <w:numFmt w:val="lowerLetter"/>
      <w:lvlText w:val="%5."/>
      <w:lvlJc w:val="left"/>
      <w:pPr>
        <w:ind w:left="3758" w:hanging="360"/>
      </w:pPr>
    </w:lvl>
    <w:lvl w:ilvl="5" w:tplc="0419001B" w:tentative="1">
      <w:start w:val="1"/>
      <w:numFmt w:val="lowerRoman"/>
      <w:lvlText w:val="%6."/>
      <w:lvlJc w:val="right"/>
      <w:pPr>
        <w:ind w:left="4478" w:hanging="180"/>
      </w:pPr>
    </w:lvl>
    <w:lvl w:ilvl="6" w:tplc="0419000F" w:tentative="1">
      <w:start w:val="1"/>
      <w:numFmt w:val="decimal"/>
      <w:lvlText w:val="%7."/>
      <w:lvlJc w:val="left"/>
      <w:pPr>
        <w:ind w:left="5198" w:hanging="360"/>
      </w:pPr>
    </w:lvl>
    <w:lvl w:ilvl="7" w:tplc="04190019" w:tentative="1">
      <w:start w:val="1"/>
      <w:numFmt w:val="lowerLetter"/>
      <w:lvlText w:val="%8."/>
      <w:lvlJc w:val="left"/>
      <w:pPr>
        <w:ind w:left="5918" w:hanging="360"/>
      </w:pPr>
    </w:lvl>
    <w:lvl w:ilvl="8" w:tplc="0419001B" w:tentative="1">
      <w:start w:val="1"/>
      <w:numFmt w:val="lowerRoman"/>
      <w:lvlText w:val="%9."/>
      <w:lvlJc w:val="right"/>
      <w:pPr>
        <w:ind w:left="6638" w:hanging="180"/>
      </w:pPr>
    </w:lvl>
  </w:abstractNum>
  <w:abstractNum w:abstractNumId="17" w15:restartNumberingAfterBreak="0">
    <w:nsid w:val="139A3089"/>
    <w:multiLevelType w:val="hybridMultilevel"/>
    <w:tmpl w:val="615EE26C"/>
    <w:lvl w:ilvl="0" w:tplc="BC048F3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6614177"/>
    <w:multiLevelType w:val="hybridMultilevel"/>
    <w:tmpl w:val="53C2C860"/>
    <w:lvl w:ilvl="0" w:tplc="5D2CDDC4">
      <w:numFmt w:val="bullet"/>
      <w:lvlText w:val="•"/>
      <w:lvlJc w:val="left"/>
      <w:pPr>
        <w:ind w:left="737" w:hanging="209"/>
      </w:pPr>
      <w:rPr>
        <w:rFonts w:ascii="NewtonCSanPin" w:eastAsia="NewtonCSanPin" w:hAnsi="NewtonCSanPin" w:cs="NewtonCSanPin" w:hint="default"/>
        <w:b w:val="0"/>
        <w:bCs w:val="0"/>
        <w:i w:val="0"/>
        <w:iCs w:val="0"/>
        <w:color w:val="231F20"/>
        <w:w w:val="103"/>
        <w:sz w:val="20"/>
        <w:szCs w:val="20"/>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169E6673"/>
    <w:multiLevelType w:val="multilevel"/>
    <w:tmpl w:val="FFFFFFFF"/>
    <w:styleLink w:val="List14"/>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20" w15:restartNumberingAfterBreak="0">
    <w:nsid w:val="18BC1BBC"/>
    <w:multiLevelType w:val="hybridMultilevel"/>
    <w:tmpl w:val="5442D114"/>
    <w:lvl w:ilvl="0" w:tplc="1918FDC6">
      <w:numFmt w:val="bullet"/>
      <w:lvlText w:val="•"/>
      <w:lvlJc w:val="left"/>
      <w:pPr>
        <w:ind w:left="1679" w:hanging="206"/>
      </w:pPr>
      <w:rPr>
        <w:rFonts w:ascii="NewtonCSanPin" w:eastAsia="NewtonCSanPin" w:hAnsi="NewtonCSanPin" w:cs="NewtonCSanPin" w:hint="default"/>
        <w:b w:val="0"/>
        <w:bCs w:val="0"/>
        <w:i w:val="0"/>
        <w:iCs w:val="0"/>
        <w:color w:val="231F20"/>
        <w:w w:val="103"/>
        <w:sz w:val="20"/>
        <w:szCs w:val="20"/>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1DF0265D"/>
    <w:multiLevelType w:val="hybridMultilevel"/>
    <w:tmpl w:val="E0025A90"/>
    <w:lvl w:ilvl="0" w:tplc="5D2CDDC4">
      <w:numFmt w:val="bullet"/>
      <w:lvlText w:val="•"/>
      <w:lvlJc w:val="left"/>
      <w:pPr>
        <w:ind w:left="737" w:hanging="209"/>
      </w:pPr>
      <w:rPr>
        <w:rFonts w:ascii="NewtonCSanPin" w:eastAsia="NewtonCSanPin" w:hAnsi="NewtonCSanPin" w:cs="NewtonCSanPin" w:hint="default"/>
        <w:b w:val="0"/>
        <w:bCs w:val="0"/>
        <w:i w:val="0"/>
        <w:iCs w:val="0"/>
        <w:color w:val="231F20"/>
        <w:w w:val="103"/>
        <w:sz w:val="20"/>
        <w:szCs w:val="20"/>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1E862084"/>
    <w:multiLevelType w:val="hybridMultilevel"/>
    <w:tmpl w:val="60924BB8"/>
    <w:lvl w:ilvl="0" w:tplc="35C8A5F2">
      <w:numFmt w:val="bullet"/>
      <w:lvlText w:val="•"/>
      <w:lvlJc w:val="left"/>
      <w:pPr>
        <w:ind w:left="116" w:hanging="206"/>
      </w:pPr>
      <w:rPr>
        <w:rFonts w:ascii="NewtonCSanPin" w:eastAsia="NewtonCSanPin" w:hAnsi="NewtonCSanPin" w:cs="NewtonCSanPin" w:hint="default"/>
        <w:b w:val="0"/>
        <w:bCs w:val="0"/>
        <w:i w:val="0"/>
        <w:iCs w:val="0"/>
        <w:color w:val="231F20"/>
        <w:w w:val="103"/>
        <w:sz w:val="20"/>
        <w:szCs w:val="20"/>
        <w:lang w:val="ru-RU" w:eastAsia="en-US" w:bidi="ar-SA"/>
      </w:rPr>
    </w:lvl>
    <w:lvl w:ilvl="1" w:tplc="D2E8A5FA">
      <w:numFmt w:val="bullet"/>
      <w:lvlText w:val="•"/>
      <w:lvlJc w:val="left"/>
      <w:pPr>
        <w:ind w:left="930" w:hanging="206"/>
      </w:pPr>
      <w:rPr>
        <w:rFonts w:hint="default"/>
        <w:lang w:val="ru-RU" w:eastAsia="en-US" w:bidi="ar-SA"/>
      </w:rPr>
    </w:lvl>
    <w:lvl w:ilvl="2" w:tplc="FE523DA0">
      <w:numFmt w:val="bullet"/>
      <w:lvlText w:val="•"/>
      <w:lvlJc w:val="left"/>
      <w:pPr>
        <w:ind w:left="1741" w:hanging="206"/>
      </w:pPr>
      <w:rPr>
        <w:rFonts w:hint="default"/>
        <w:lang w:val="ru-RU" w:eastAsia="en-US" w:bidi="ar-SA"/>
      </w:rPr>
    </w:lvl>
    <w:lvl w:ilvl="3" w:tplc="91DAC6B0">
      <w:numFmt w:val="bullet"/>
      <w:lvlText w:val="•"/>
      <w:lvlJc w:val="left"/>
      <w:pPr>
        <w:ind w:left="2552" w:hanging="206"/>
      </w:pPr>
      <w:rPr>
        <w:rFonts w:hint="default"/>
        <w:lang w:val="ru-RU" w:eastAsia="en-US" w:bidi="ar-SA"/>
      </w:rPr>
    </w:lvl>
    <w:lvl w:ilvl="4" w:tplc="C3BA3ED4">
      <w:numFmt w:val="bullet"/>
      <w:lvlText w:val="•"/>
      <w:lvlJc w:val="left"/>
      <w:pPr>
        <w:ind w:left="3363" w:hanging="206"/>
      </w:pPr>
      <w:rPr>
        <w:rFonts w:hint="default"/>
        <w:lang w:val="ru-RU" w:eastAsia="en-US" w:bidi="ar-SA"/>
      </w:rPr>
    </w:lvl>
    <w:lvl w:ilvl="5" w:tplc="B6E068CA">
      <w:numFmt w:val="bullet"/>
      <w:lvlText w:val="•"/>
      <w:lvlJc w:val="left"/>
      <w:pPr>
        <w:ind w:left="4173" w:hanging="206"/>
      </w:pPr>
      <w:rPr>
        <w:rFonts w:hint="default"/>
        <w:lang w:val="ru-RU" w:eastAsia="en-US" w:bidi="ar-SA"/>
      </w:rPr>
    </w:lvl>
    <w:lvl w:ilvl="6" w:tplc="96BAD3CC">
      <w:numFmt w:val="bullet"/>
      <w:lvlText w:val="•"/>
      <w:lvlJc w:val="left"/>
      <w:pPr>
        <w:ind w:left="4984" w:hanging="206"/>
      </w:pPr>
      <w:rPr>
        <w:rFonts w:hint="default"/>
        <w:lang w:val="ru-RU" w:eastAsia="en-US" w:bidi="ar-SA"/>
      </w:rPr>
    </w:lvl>
    <w:lvl w:ilvl="7" w:tplc="DDB054A4">
      <w:numFmt w:val="bullet"/>
      <w:lvlText w:val="•"/>
      <w:lvlJc w:val="left"/>
      <w:pPr>
        <w:ind w:left="5795" w:hanging="206"/>
      </w:pPr>
      <w:rPr>
        <w:rFonts w:hint="default"/>
        <w:lang w:val="ru-RU" w:eastAsia="en-US" w:bidi="ar-SA"/>
      </w:rPr>
    </w:lvl>
    <w:lvl w:ilvl="8" w:tplc="A73E9096">
      <w:numFmt w:val="bullet"/>
      <w:lvlText w:val="•"/>
      <w:lvlJc w:val="left"/>
      <w:pPr>
        <w:ind w:left="6606" w:hanging="206"/>
      </w:pPr>
      <w:rPr>
        <w:rFonts w:hint="default"/>
        <w:lang w:val="ru-RU" w:eastAsia="en-US" w:bidi="ar-SA"/>
      </w:rPr>
    </w:lvl>
  </w:abstractNum>
  <w:abstractNum w:abstractNumId="23" w15:restartNumberingAfterBreak="0">
    <w:nsid w:val="1FAA764A"/>
    <w:multiLevelType w:val="multilevel"/>
    <w:tmpl w:val="FFFFFFFF"/>
    <w:styleLink w:val="List174"/>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24" w15:restartNumberingAfterBreak="0">
    <w:nsid w:val="20E9434F"/>
    <w:multiLevelType w:val="hybridMultilevel"/>
    <w:tmpl w:val="BB5C5062"/>
    <w:lvl w:ilvl="0" w:tplc="449A55EE">
      <w:start w:val="1"/>
      <w:numFmt w:val="decimal"/>
      <w:lvlText w:val="%1."/>
      <w:lvlJc w:val="left"/>
      <w:pPr>
        <w:ind w:left="136" w:hanging="288"/>
      </w:pPr>
      <w:rPr>
        <w:rFonts w:ascii="NewtonSanPin" w:eastAsia="NewtonSanPin" w:hAnsi="NewtonSanPin" w:cs="NewtonSanPin" w:hint="default"/>
        <w:b/>
        <w:bCs/>
        <w:i w:val="0"/>
        <w:iCs w:val="0"/>
        <w:color w:val="231F20"/>
        <w:w w:val="100"/>
        <w:sz w:val="20"/>
        <w:szCs w:val="20"/>
        <w:lang w:val="ru-RU" w:eastAsia="en-US" w:bidi="ar-SA"/>
      </w:rPr>
    </w:lvl>
    <w:lvl w:ilvl="1" w:tplc="12D033AE">
      <w:numFmt w:val="bullet"/>
      <w:lvlText w:val="•"/>
      <w:lvlJc w:val="left"/>
      <w:pPr>
        <w:ind w:left="703" w:hanging="195"/>
      </w:pPr>
      <w:rPr>
        <w:rFonts w:ascii="NewtonSanPin" w:eastAsia="NewtonSanPin" w:hAnsi="NewtonSanPin" w:cs="NewtonSanPin" w:hint="default"/>
        <w:w w:val="100"/>
        <w:lang w:val="ru-RU" w:eastAsia="en-US" w:bidi="ar-SA"/>
      </w:rPr>
    </w:lvl>
    <w:lvl w:ilvl="2" w:tplc="0186ED46">
      <w:numFmt w:val="bullet"/>
      <w:lvlText w:val="•"/>
      <w:lvlJc w:val="left"/>
      <w:pPr>
        <w:ind w:left="1538" w:hanging="195"/>
      </w:pPr>
      <w:rPr>
        <w:rFonts w:hint="default"/>
        <w:lang w:val="ru-RU" w:eastAsia="en-US" w:bidi="ar-SA"/>
      </w:rPr>
    </w:lvl>
    <w:lvl w:ilvl="3" w:tplc="532A06C8">
      <w:numFmt w:val="bullet"/>
      <w:lvlText w:val="•"/>
      <w:lvlJc w:val="left"/>
      <w:pPr>
        <w:ind w:left="2377" w:hanging="195"/>
      </w:pPr>
      <w:rPr>
        <w:rFonts w:hint="default"/>
        <w:lang w:val="ru-RU" w:eastAsia="en-US" w:bidi="ar-SA"/>
      </w:rPr>
    </w:lvl>
    <w:lvl w:ilvl="4" w:tplc="A628E8D6">
      <w:numFmt w:val="bullet"/>
      <w:lvlText w:val="•"/>
      <w:lvlJc w:val="left"/>
      <w:pPr>
        <w:ind w:left="3215" w:hanging="195"/>
      </w:pPr>
      <w:rPr>
        <w:rFonts w:hint="default"/>
        <w:lang w:val="ru-RU" w:eastAsia="en-US" w:bidi="ar-SA"/>
      </w:rPr>
    </w:lvl>
    <w:lvl w:ilvl="5" w:tplc="D9B20302">
      <w:numFmt w:val="bullet"/>
      <w:lvlText w:val="•"/>
      <w:lvlJc w:val="left"/>
      <w:pPr>
        <w:ind w:left="4054" w:hanging="195"/>
      </w:pPr>
      <w:rPr>
        <w:rFonts w:hint="default"/>
        <w:lang w:val="ru-RU" w:eastAsia="en-US" w:bidi="ar-SA"/>
      </w:rPr>
    </w:lvl>
    <w:lvl w:ilvl="6" w:tplc="AA18EBD2">
      <w:numFmt w:val="bullet"/>
      <w:lvlText w:val="•"/>
      <w:lvlJc w:val="left"/>
      <w:pPr>
        <w:ind w:left="4893" w:hanging="195"/>
      </w:pPr>
      <w:rPr>
        <w:rFonts w:hint="default"/>
        <w:lang w:val="ru-RU" w:eastAsia="en-US" w:bidi="ar-SA"/>
      </w:rPr>
    </w:lvl>
    <w:lvl w:ilvl="7" w:tplc="83CC96DE">
      <w:numFmt w:val="bullet"/>
      <w:lvlText w:val="•"/>
      <w:lvlJc w:val="left"/>
      <w:pPr>
        <w:ind w:left="5731" w:hanging="195"/>
      </w:pPr>
      <w:rPr>
        <w:rFonts w:hint="default"/>
        <w:lang w:val="ru-RU" w:eastAsia="en-US" w:bidi="ar-SA"/>
      </w:rPr>
    </w:lvl>
    <w:lvl w:ilvl="8" w:tplc="5C963976">
      <w:numFmt w:val="bullet"/>
      <w:lvlText w:val="•"/>
      <w:lvlJc w:val="left"/>
      <w:pPr>
        <w:ind w:left="6570" w:hanging="195"/>
      </w:pPr>
      <w:rPr>
        <w:rFonts w:hint="default"/>
        <w:lang w:val="ru-RU" w:eastAsia="en-US" w:bidi="ar-SA"/>
      </w:rPr>
    </w:lvl>
  </w:abstractNum>
  <w:abstractNum w:abstractNumId="25" w15:restartNumberingAfterBreak="0">
    <w:nsid w:val="219337FD"/>
    <w:multiLevelType w:val="multilevel"/>
    <w:tmpl w:val="FFFFFFFF"/>
    <w:styleLink w:val="List176"/>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26" w15:restartNumberingAfterBreak="0">
    <w:nsid w:val="21A310E3"/>
    <w:multiLevelType w:val="multilevel"/>
    <w:tmpl w:val="FFFFFFFF"/>
    <w:styleLink w:val="List0"/>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27" w15:restartNumberingAfterBreak="0">
    <w:nsid w:val="21EF0FA4"/>
    <w:multiLevelType w:val="hybridMultilevel"/>
    <w:tmpl w:val="8892CDDA"/>
    <w:lvl w:ilvl="0" w:tplc="B5540D22">
      <w:numFmt w:val="bullet"/>
      <w:lvlText w:val="—"/>
      <w:lvlJc w:val="left"/>
      <w:pPr>
        <w:ind w:left="108" w:hanging="210"/>
      </w:pPr>
      <w:rPr>
        <w:rFonts w:ascii="NewtonSanPin" w:eastAsia="NewtonSanPin" w:hAnsi="NewtonSanPin" w:cs="NewtonSanPin" w:hint="default"/>
        <w:b w:val="0"/>
        <w:bCs w:val="0"/>
        <w:i w:val="0"/>
        <w:iCs w:val="0"/>
        <w:w w:val="100"/>
        <w:sz w:val="18"/>
        <w:szCs w:val="18"/>
        <w:lang w:val="ru-RU" w:eastAsia="en-US" w:bidi="ar-SA"/>
      </w:rPr>
    </w:lvl>
    <w:lvl w:ilvl="1" w:tplc="33526172">
      <w:numFmt w:val="bullet"/>
      <w:lvlText w:val="•"/>
      <w:lvlJc w:val="left"/>
      <w:pPr>
        <w:ind w:left="583" w:hanging="210"/>
      </w:pPr>
      <w:rPr>
        <w:rFonts w:hint="default"/>
        <w:lang w:val="ru-RU" w:eastAsia="en-US" w:bidi="ar-SA"/>
      </w:rPr>
    </w:lvl>
    <w:lvl w:ilvl="2" w:tplc="D43C7CC4">
      <w:numFmt w:val="bullet"/>
      <w:lvlText w:val="•"/>
      <w:lvlJc w:val="left"/>
      <w:pPr>
        <w:ind w:left="1066" w:hanging="210"/>
      </w:pPr>
      <w:rPr>
        <w:rFonts w:hint="default"/>
        <w:lang w:val="ru-RU" w:eastAsia="en-US" w:bidi="ar-SA"/>
      </w:rPr>
    </w:lvl>
    <w:lvl w:ilvl="3" w:tplc="084220A0">
      <w:numFmt w:val="bullet"/>
      <w:lvlText w:val="•"/>
      <w:lvlJc w:val="left"/>
      <w:pPr>
        <w:ind w:left="1549" w:hanging="210"/>
      </w:pPr>
      <w:rPr>
        <w:rFonts w:hint="default"/>
        <w:lang w:val="ru-RU" w:eastAsia="en-US" w:bidi="ar-SA"/>
      </w:rPr>
    </w:lvl>
    <w:lvl w:ilvl="4" w:tplc="DA882894">
      <w:numFmt w:val="bullet"/>
      <w:lvlText w:val="•"/>
      <w:lvlJc w:val="left"/>
      <w:pPr>
        <w:ind w:left="2032" w:hanging="210"/>
      </w:pPr>
      <w:rPr>
        <w:rFonts w:hint="default"/>
        <w:lang w:val="ru-RU" w:eastAsia="en-US" w:bidi="ar-SA"/>
      </w:rPr>
    </w:lvl>
    <w:lvl w:ilvl="5" w:tplc="39747220">
      <w:numFmt w:val="bullet"/>
      <w:lvlText w:val="•"/>
      <w:lvlJc w:val="left"/>
      <w:pPr>
        <w:ind w:left="2515" w:hanging="210"/>
      </w:pPr>
      <w:rPr>
        <w:rFonts w:hint="default"/>
        <w:lang w:val="ru-RU" w:eastAsia="en-US" w:bidi="ar-SA"/>
      </w:rPr>
    </w:lvl>
    <w:lvl w:ilvl="6" w:tplc="9F66ADAC">
      <w:numFmt w:val="bullet"/>
      <w:lvlText w:val="•"/>
      <w:lvlJc w:val="left"/>
      <w:pPr>
        <w:ind w:left="2998" w:hanging="210"/>
      </w:pPr>
      <w:rPr>
        <w:rFonts w:hint="default"/>
        <w:lang w:val="ru-RU" w:eastAsia="en-US" w:bidi="ar-SA"/>
      </w:rPr>
    </w:lvl>
    <w:lvl w:ilvl="7" w:tplc="1F520A5C">
      <w:numFmt w:val="bullet"/>
      <w:lvlText w:val="•"/>
      <w:lvlJc w:val="left"/>
      <w:pPr>
        <w:ind w:left="3481" w:hanging="210"/>
      </w:pPr>
      <w:rPr>
        <w:rFonts w:hint="default"/>
        <w:lang w:val="ru-RU" w:eastAsia="en-US" w:bidi="ar-SA"/>
      </w:rPr>
    </w:lvl>
    <w:lvl w:ilvl="8" w:tplc="B9662ABA">
      <w:numFmt w:val="bullet"/>
      <w:lvlText w:val="•"/>
      <w:lvlJc w:val="left"/>
      <w:pPr>
        <w:ind w:left="3964" w:hanging="210"/>
      </w:pPr>
      <w:rPr>
        <w:rFonts w:hint="default"/>
        <w:lang w:val="ru-RU" w:eastAsia="en-US" w:bidi="ar-SA"/>
      </w:rPr>
    </w:lvl>
  </w:abstractNum>
  <w:abstractNum w:abstractNumId="28" w15:restartNumberingAfterBreak="0">
    <w:nsid w:val="220D0ABF"/>
    <w:multiLevelType w:val="hybridMultilevel"/>
    <w:tmpl w:val="DAEE56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223C1A13"/>
    <w:multiLevelType w:val="hybridMultilevel"/>
    <w:tmpl w:val="9E6C00D4"/>
    <w:lvl w:ilvl="0" w:tplc="FA1A66B4">
      <w:start w:val="1"/>
      <w:numFmt w:val="upperRoman"/>
      <w:lvlText w:val="%1."/>
      <w:lvlJc w:val="left"/>
      <w:pPr>
        <w:ind w:left="2291" w:hanging="720"/>
      </w:pPr>
      <w:rPr>
        <w:rFonts w:hint="default"/>
      </w:rPr>
    </w:lvl>
    <w:lvl w:ilvl="1" w:tplc="04190019" w:tentative="1">
      <w:start w:val="1"/>
      <w:numFmt w:val="lowerLetter"/>
      <w:lvlText w:val="%2."/>
      <w:lvlJc w:val="left"/>
      <w:pPr>
        <w:ind w:left="2651" w:hanging="360"/>
      </w:pPr>
    </w:lvl>
    <w:lvl w:ilvl="2" w:tplc="0419001B" w:tentative="1">
      <w:start w:val="1"/>
      <w:numFmt w:val="lowerRoman"/>
      <w:lvlText w:val="%3."/>
      <w:lvlJc w:val="right"/>
      <w:pPr>
        <w:ind w:left="3371" w:hanging="180"/>
      </w:pPr>
    </w:lvl>
    <w:lvl w:ilvl="3" w:tplc="0419000F" w:tentative="1">
      <w:start w:val="1"/>
      <w:numFmt w:val="decimal"/>
      <w:lvlText w:val="%4."/>
      <w:lvlJc w:val="left"/>
      <w:pPr>
        <w:ind w:left="4091" w:hanging="360"/>
      </w:pPr>
    </w:lvl>
    <w:lvl w:ilvl="4" w:tplc="04190019" w:tentative="1">
      <w:start w:val="1"/>
      <w:numFmt w:val="lowerLetter"/>
      <w:lvlText w:val="%5."/>
      <w:lvlJc w:val="left"/>
      <w:pPr>
        <w:ind w:left="4811" w:hanging="360"/>
      </w:pPr>
    </w:lvl>
    <w:lvl w:ilvl="5" w:tplc="0419001B" w:tentative="1">
      <w:start w:val="1"/>
      <w:numFmt w:val="lowerRoman"/>
      <w:lvlText w:val="%6."/>
      <w:lvlJc w:val="right"/>
      <w:pPr>
        <w:ind w:left="5531" w:hanging="180"/>
      </w:pPr>
    </w:lvl>
    <w:lvl w:ilvl="6" w:tplc="0419000F" w:tentative="1">
      <w:start w:val="1"/>
      <w:numFmt w:val="decimal"/>
      <w:lvlText w:val="%7."/>
      <w:lvlJc w:val="left"/>
      <w:pPr>
        <w:ind w:left="6251" w:hanging="360"/>
      </w:pPr>
    </w:lvl>
    <w:lvl w:ilvl="7" w:tplc="04190019" w:tentative="1">
      <w:start w:val="1"/>
      <w:numFmt w:val="lowerLetter"/>
      <w:lvlText w:val="%8."/>
      <w:lvlJc w:val="left"/>
      <w:pPr>
        <w:ind w:left="6971" w:hanging="360"/>
      </w:pPr>
    </w:lvl>
    <w:lvl w:ilvl="8" w:tplc="0419001B" w:tentative="1">
      <w:start w:val="1"/>
      <w:numFmt w:val="lowerRoman"/>
      <w:lvlText w:val="%9."/>
      <w:lvlJc w:val="right"/>
      <w:pPr>
        <w:ind w:left="7691" w:hanging="180"/>
      </w:pPr>
    </w:lvl>
  </w:abstractNum>
  <w:abstractNum w:abstractNumId="30" w15:restartNumberingAfterBreak="0">
    <w:nsid w:val="23EA0DB3"/>
    <w:multiLevelType w:val="multilevel"/>
    <w:tmpl w:val="65722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5334C13"/>
    <w:multiLevelType w:val="hybridMultilevel"/>
    <w:tmpl w:val="4E7EBD2E"/>
    <w:lvl w:ilvl="0" w:tplc="17B85592">
      <w:numFmt w:val="bullet"/>
      <w:lvlText w:val="•"/>
      <w:lvlJc w:val="left"/>
      <w:pPr>
        <w:ind w:left="683" w:hanging="195"/>
      </w:pPr>
      <w:rPr>
        <w:rFonts w:ascii="NewtonSanPin" w:eastAsia="NewtonSanPin" w:hAnsi="NewtonSanPin" w:cs="NewtonSanPin" w:hint="default"/>
        <w:b w:val="0"/>
        <w:bCs w:val="0"/>
        <w:i w:val="0"/>
        <w:iCs w:val="0"/>
        <w:color w:val="231F20"/>
        <w:w w:val="100"/>
        <w:sz w:val="20"/>
        <w:szCs w:val="20"/>
        <w:lang w:val="ru-RU" w:eastAsia="en-US" w:bidi="ar-SA"/>
      </w:rPr>
    </w:lvl>
    <w:lvl w:ilvl="1" w:tplc="1944A97A">
      <w:numFmt w:val="bullet"/>
      <w:lvlText w:val="•"/>
      <w:lvlJc w:val="left"/>
      <w:pPr>
        <w:ind w:left="1080" w:hanging="195"/>
      </w:pPr>
      <w:rPr>
        <w:rFonts w:ascii="NewtonSanPin" w:eastAsia="NewtonSanPin" w:hAnsi="NewtonSanPin" w:cs="NewtonSanPin" w:hint="default"/>
        <w:b w:val="0"/>
        <w:bCs w:val="0"/>
        <w:i w:val="0"/>
        <w:iCs w:val="0"/>
        <w:color w:val="231F20"/>
        <w:w w:val="100"/>
        <w:sz w:val="20"/>
        <w:szCs w:val="20"/>
        <w:lang w:val="ru-RU" w:eastAsia="en-US" w:bidi="ar-SA"/>
      </w:rPr>
    </w:lvl>
    <w:lvl w:ilvl="2" w:tplc="42922872">
      <w:numFmt w:val="bullet"/>
      <w:lvlText w:val="•"/>
      <w:lvlJc w:val="left"/>
      <w:pPr>
        <w:ind w:left="1874" w:hanging="195"/>
      </w:pPr>
      <w:rPr>
        <w:rFonts w:hint="default"/>
        <w:lang w:val="ru-RU" w:eastAsia="en-US" w:bidi="ar-SA"/>
      </w:rPr>
    </w:lvl>
    <w:lvl w:ilvl="3" w:tplc="122A231A">
      <w:numFmt w:val="bullet"/>
      <w:lvlText w:val="•"/>
      <w:lvlJc w:val="left"/>
      <w:pPr>
        <w:ind w:left="2668" w:hanging="195"/>
      </w:pPr>
      <w:rPr>
        <w:rFonts w:hint="default"/>
        <w:lang w:val="ru-RU" w:eastAsia="en-US" w:bidi="ar-SA"/>
      </w:rPr>
    </w:lvl>
    <w:lvl w:ilvl="4" w:tplc="080ACC80">
      <w:numFmt w:val="bullet"/>
      <w:lvlText w:val="•"/>
      <w:lvlJc w:val="left"/>
      <w:pPr>
        <w:ind w:left="3462" w:hanging="195"/>
      </w:pPr>
      <w:rPr>
        <w:rFonts w:hint="default"/>
        <w:lang w:val="ru-RU" w:eastAsia="en-US" w:bidi="ar-SA"/>
      </w:rPr>
    </w:lvl>
    <w:lvl w:ilvl="5" w:tplc="0A5E3792">
      <w:numFmt w:val="bullet"/>
      <w:lvlText w:val="•"/>
      <w:lvlJc w:val="left"/>
      <w:pPr>
        <w:ind w:left="4256" w:hanging="195"/>
      </w:pPr>
      <w:rPr>
        <w:rFonts w:hint="default"/>
        <w:lang w:val="ru-RU" w:eastAsia="en-US" w:bidi="ar-SA"/>
      </w:rPr>
    </w:lvl>
    <w:lvl w:ilvl="6" w:tplc="43022A30">
      <w:numFmt w:val="bullet"/>
      <w:lvlText w:val="•"/>
      <w:lvlJc w:val="left"/>
      <w:pPr>
        <w:ind w:left="5050" w:hanging="195"/>
      </w:pPr>
      <w:rPr>
        <w:rFonts w:hint="default"/>
        <w:lang w:val="ru-RU" w:eastAsia="en-US" w:bidi="ar-SA"/>
      </w:rPr>
    </w:lvl>
    <w:lvl w:ilvl="7" w:tplc="C2CEEB80">
      <w:numFmt w:val="bullet"/>
      <w:lvlText w:val="•"/>
      <w:lvlJc w:val="left"/>
      <w:pPr>
        <w:ind w:left="5845" w:hanging="195"/>
      </w:pPr>
      <w:rPr>
        <w:rFonts w:hint="default"/>
        <w:lang w:val="ru-RU" w:eastAsia="en-US" w:bidi="ar-SA"/>
      </w:rPr>
    </w:lvl>
    <w:lvl w:ilvl="8" w:tplc="13226D8C">
      <w:numFmt w:val="bullet"/>
      <w:lvlText w:val="•"/>
      <w:lvlJc w:val="left"/>
      <w:pPr>
        <w:ind w:left="6639" w:hanging="195"/>
      </w:pPr>
      <w:rPr>
        <w:rFonts w:hint="default"/>
        <w:lang w:val="ru-RU" w:eastAsia="en-US" w:bidi="ar-SA"/>
      </w:rPr>
    </w:lvl>
  </w:abstractNum>
  <w:abstractNum w:abstractNumId="32" w15:restartNumberingAfterBreak="0">
    <w:nsid w:val="28101BBA"/>
    <w:multiLevelType w:val="multilevel"/>
    <w:tmpl w:val="AD587DEA"/>
    <w:styleLink w:val="List319"/>
    <w:lvl w:ilvl="0">
      <w:numFmt w:val="bullet"/>
      <w:lvlText w:val="•"/>
      <w:lvlJc w:val="left"/>
      <w:pPr>
        <w:tabs>
          <w:tab w:val="num" w:pos="567"/>
        </w:tabs>
        <w:ind w:left="567" w:hanging="347"/>
      </w:pPr>
      <w:rPr>
        <w:position w:val="0"/>
        <w:sz w:val="24"/>
        <w:szCs w:val="24"/>
        <w:rtl w:val="0"/>
        <w:lang w:val="ru-RU"/>
      </w:rPr>
    </w:lvl>
    <w:lvl w:ilvl="1">
      <w:start w:val="1"/>
      <w:numFmt w:val="bullet"/>
      <w:lvlText w:val="o"/>
      <w:lvlJc w:val="left"/>
      <w:pPr>
        <w:tabs>
          <w:tab w:val="num" w:pos="2279"/>
        </w:tabs>
        <w:ind w:left="2279" w:hanging="490"/>
      </w:pPr>
      <w:rPr>
        <w:position w:val="0"/>
        <w:sz w:val="28"/>
        <w:szCs w:val="28"/>
        <w:rtl w:val="0"/>
        <w:lang w:val="ru-RU"/>
      </w:rPr>
    </w:lvl>
    <w:lvl w:ilvl="2">
      <w:start w:val="1"/>
      <w:numFmt w:val="bullet"/>
      <w:lvlText w:val="▪"/>
      <w:lvlJc w:val="left"/>
      <w:pPr>
        <w:tabs>
          <w:tab w:val="num" w:pos="2999"/>
        </w:tabs>
        <w:ind w:left="2999" w:hanging="490"/>
      </w:pPr>
      <w:rPr>
        <w:position w:val="0"/>
        <w:sz w:val="28"/>
        <w:szCs w:val="28"/>
        <w:rtl w:val="0"/>
        <w:lang w:val="ru-RU"/>
      </w:rPr>
    </w:lvl>
    <w:lvl w:ilvl="3">
      <w:start w:val="1"/>
      <w:numFmt w:val="bullet"/>
      <w:lvlText w:val="•"/>
      <w:lvlJc w:val="left"/>
      <w:pPr>
        <w:tabs>
          <w:tab w:val="num" w:pos="3719"/>
        </w:tabs>
        <w:ind w:left="3719" w:hanging="490"/>
      </w:pPr>
      <w:rPr>
        <w:position w:val="0"/>
        <w:sz w:val="28"/>
        <w:szCs w:val="28"/>
        <w:rtl w:val="0"/>
        <w:lang w:val="ru-RU"/>
      </w:rPr>
    </w:lvl>
    <w:lvl w:ilvl="4">
      <w:start w:val="1"/>
      <w:numFmt w:val="bullet"/>
      <w:lvlText w:val="o"/>
      <w:lvlJc w:val="left"/>
      <w:pPr>
        <w:tabs>
          <w:tab w:val="num" w:pos="4439"/>
        </w:tabs>
        <w:ind w:left="4439" w:hanging="490"/>
      </w:pPr>
      <w:rPr>
        <w:position w:val="0"/>
        <w:sz w:val="28"/>
        <w:szCs w:val="28"/>
        <w:rtl w:val="0"/>
        <w:lang w:val="ru-RU"/>
      </w:rPr>
    </w:lvl>
    <w:lvl w:ilvl="5">
      <w:start w:val="1"/>
      <w:numFmt w:val="bullet"/>
      <w:lvlText w:val="▪"/>
      <w:lvlJc w:val="left"/>
      <w:pPr>
        <w:tabs>
          <w:tab w:val="num" w:pos="5159"/>
        </w:tabs>
        <w:ind w:left="5159" w:hanging="490"/>
      </w:pPr>
      <w:rPr>
        <w:position w:val="0"/>
        <w:sz w:val="28"/>
        <w:szCs w:val="28"/>
        <w:rtl w:val="0"/>
        <w:lang w:val="ru-RU"/>
      </w:rPr>
    </w:lvl>
    <w:lvl w:ilvl="6">
      <w:start w:val="1"/>
      <w:numFmt w:val="bullet"/>
      <w:lvlText w:val="•"/>
      <w:lvlJc w:val="left"/>
      <w:pPr>
        <w:tabs>
          <w:tab w:val="num" w:pos="5879"/>
        </w:tabs>
        <w:ind w:left="5879" w:hanging="490"/>
      </w:pPr>
      <w:rPr>
        <w:position w:val="0"/>
        <w:sz w:val="28"/>
        <w:szCs w:val="28"/>
        <w:rtl w:val="0"/>
        <w:lang w:val="ru-RU"/>
      </w:rPr>
    </w:lvl>
    <w:lvl w:ilvl="7">
      <w:start w:val="1"/>
      <w:numFmt w:val="bullet"/>
      <w:lvlText w:val="o"/>
      <w:lvlJc w:val="left"/>
      <w:pPr>
        <w:tabs>
          <w:tab w:val="num" w:pos="6599"/>
        </w:tabs>
        <w:ind w:left="6599" w:hanging="490"/>
      </w:pPr>
      <w:rPr>
        <w:position w:val="0"/>
        <w:sz w:val="28"/>
        <w:szCs w:val="28"/>
        <w:rtl w:val="0"/>
        <w:lang w:val="ru-RU"/>
      </w:rPr>
    </w:lvl>
    <w:lvl w:ilvl="8">
      <w:start w:val="1"/>
      <w:numFmt w:val="bullet"/>
      <w:lvlText w:val="▪"/>
      <w:lvlJc w:val="left"/>
      <w:pPr>
        <w:tabs>
          <w:tab w:val="num" w:pos="7319"/>
        </w:tabs>
        <w:ind w:left="7319" w:hanging="490"/>
      </w:pPr>
      <w:rPr>
        <w:position w:val="0"/>
        <w:sz w:val="28"/>
        <w:szCs w:val="28"/>
        <w:rtl w:val="0"/>
        <w:lang w:val="ru-RU"/>
      </w:rPr>
    </w:lvl>
  </w:abstractNum>
  <w:abstractNum w:abstractNumId="33" w15:restartNumberingAfterBreak="0">
    <w:nsid w:val="286E47DE"/>
    <w:multiLevelType w:val="hybridMultilevel"/>
    <w:tmpl w:val="615EE26C"/>
    <w:lvl w:ilvl="0" w:tplc="BC048F3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2C334967"/>
    <w:multiLevelType w:val="hybridMultilevel"/>
    <w:tmpl w:val="7EECA872"/>
    <w:lvl w:ilvl="0" w:tplc="E5325A60">
      <w:start w:val="1"/>
      <w:numFmt w:val="upperRoman"/>
      <w:lvlText w:val="%1."/>
      <w:lvlJc w:val="left"/>
      <w:pPr>
        <w:ind w:left="780" w:hanging="72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5" w15:restartNumberingAfterBreak="0">
    <w:nsid w:val="2FBA2846"/>
    <w:multiLevelType w:val="multilevel"/>
    <w:tmpl w:val="FFFFFFFF"/>
    <w:styleLink w:val="List16"/>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36" w15:restartNumberingAfterBreak="0">
    <w:nsid w:val="30876117"/>
    <w:multiLevelType w:val="multilevel"/>
    <w:tmpl w:val="FFFFFFFF"/>
    <w:styleLink w:val="List168"/>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37" w15:restartNumberingAfterBreak="0">
    <w:nsid w:val="3116613B"/>
    <w:multiLevelType w:val="hybridMultilevel"/>
    <w:tmpl w:val="9AFC3E08"/>
    <w:lvl w:ilvl="0" w:tplc="3518261E">
      <w:numFmt w:val="bullet"/>
      <w:lvlText w:val="•"/>
      <w:lvlJc w:val="left"/>
      <w:pPr>
        <w:ind w:left="1080" w:hanging="227"/>
      </w:pPr>
      <w:rPr>
        <w:rFonts w:ascii="NewtonSanPin" w:eastAsia="NewtonSanPin" w:hAnsi="NewtonSanPin" w:cs="NewtonSanPin" w:hint="default"/>
        <w:b w:val="0"/>
        <w:bCs w:val="0"/>
        <w:i w:val="0"/>
        <w:iCs w:val="0"/>
        <w:w w:val="100"/>
        <w:sz w:val="20"/>
        <w:szCs w:val="20"/>
        <w:lang w:val="ru-RU" w:eastAsia="en-US" w:bidi="ar-SA"/>
      </w:rPr>
    </w:lvl>
    <w:lvl w:ilvl="1" w:tplc="92E6FBE4">
      <w:numFmt w:val="bullet"/>
      <w:lvlText w:val="•"/>
      <w:lvlJc w:val="left"/>
      <w:pPr>
        <w:ind w:left="1794" w:hanging="227"/>
      </w:pPr>
      <w:rPr>
        <w:rFonts w:hint="default"/>
        <w:lang w:val="ru-RU" w:eastAsia="en-US" w:bidi="ar-SA"/>
      </w:rPr>
    </w:lvl>
    <w:lvl w:ilvl="2" w:tplc="FD6CCF56">
      <w:numFmt w:val="bullet"/>
      <w:lvlText w:val="•"/>
      <w:lvlJc w:val="left"/>
      <w:pPr>
        <w:ind w:left="2509" w:hanging="227"/>
      </w:pPr>
      <w:rPr>
        <w:rFonts w:hint="default"/>
        <w:lang w:val="ru-RU" w:eastAsia="en-US" w:bidi="ar-SA"/>
      </w:rPr>
    </w:lvl>
    <w:lvl w:ilvl="3" w:tplc="B6BAAD48">
      <w:numFmt w:val="bullet"/>
      <w:lvlText w:val="•"/>
      <w:lvlJc w:val="left"/>
      <w:pPr>
        <w:ind w:left="3224" w:hanging="227"/>
      </w:pPr>
      <w:rPr>
        <w:rFonts w:hint="default"/>
        <w:lang w:val="ru-RU" w:eastAsia="en-US" w:bidi="ar-SA"/>
      </w:rPr>
    </w:lvl>
    <w:lvl w:ilvl="4" w:tplc="4C4080F8">
      <w:numFmt w:val="bullet"/>
      <w:lvlText w:val="•"/>
      <w:lvlJc w:val="left"/>
      <w:pPr>
        <w:ind w:left="3939" w:hanging="227"/>
      </w:pPr>
      <w:rPr>
        <w:rFonts w:hint="default"/>
        <w:lang w:val="ru-RU" w:eastAsia="en-US" w:bidi="ar-SA"/>
      </w:rPr>
    </w:lvl>
    <w:lvl w:ilvl="5" w:tplc="4C1887B8">
      <w:numFmt w:val="bullet"/>
      <w:lvlText w:val="•"/>
      <w:lvlJc w:val="left"/>
      <w:pPr>
        <w:ind w:left="4653" w:hanging="227"/>
      </w:pPr>
      <w:rPr>
        <w:rFonts w:hint="default"/>
        <w:lang w:val="ru-RU" w:eastAsia="en-US" w:bidi="ar-SA"/>
      </w:rPr>
    </w:lvl>
    <w:lvl w:ilvl="6" w:tplc="332ED2D0">
      <w:numFmt w:val="bullet"/>
      <w:lvlText w:val="•"/>
      <w:lvlJc w:val="left"/>
      <w:pPr>
        <w:ind w:left="5368" w:hanging="227"/>
      </w:pPr>
      <w:rPr>
        <w:rFonts w:hint="default"/>
        <w:lang w:val="ru-RU" w:eastAsia="en-US" w:bidi="ar-SA"/>
      </w:rPr>
    </w:lvl>
    <w:lvl w:ilvl="7" w:tplc="155A60AA">
      <w:numFmt w:val="bullet"/>
      <w:lvlText w:val="•"/>
      <w:lvlJc w:val="left"/>
      <w:pPr>
        <w:ind w:left="6083" w:hanging="227"/>
      </w:pPr>
      <w:rPr>
        <w:rFonts w:hint="default"/>
        <w:lang w:val="ru-RU" w:eastAsia="en-US" w:bidi="ar-SA"/>
      </w:rPr>
    </w:lvl>
    <w:lvl w:ilvl="8" w:tplc="BAB8AC36">
      <w:numFmt w:val="bullet"/>
      <w:lvlText w:val="•"/>
      <w:lvlJc w:val="left"/>
      <w:pPr>
        <w:ind w:left="6798" w:hanging="227"/>
      </w:pPr>
      <w:rPr>
        <w:rFonts w:hint="default"/>
        <w:lang w:val="ru-RU" w:eastAsia="en-US" w:bidi="ar-SA"/>
      </w:rPr>
    </w:lvl>
  </w:abstractNum>
  <w:abstractNum w:abstractNumId="38" w15:restartNumberingAfterBreak="0">
    <w:nsid w:val="317512E1"/>
    <w:multiLevelType w:val="multilevel"/>
    <w:tmpl w:val="E53CBFCA"/>
    <w:styleLink w:val="List321"/>
    <w:lvl w:ilvl="0">
      <w:numFmt w:val="bullet"/>
      <w:lvlText w:val="•"/>
      <w:lvlJc w:val="left"/>
      <w:pPr>
        <w:tabs>
          <w:tab w:val="num" w:pos="567"/>
        </w:tabs>
        <w:ind w:left="567" w:hanging="347"/>
      </w:pPr>
      <w:rPr>
        <w:position w:val="0"/>
        <w:sz w:val="24"/>
        <w:szCs w:val="24"/>
        <w:rtl w:val="0"/>
        <w:lang w:val="ru-RU"/>
      </w:rPr>
    </w:lvl>
    <w:lvl w:ilvl="1">
      <w:start w:val="1"/>
      <w:numFmt w:val="bullet"/>
      <w:lvlText w:val="o"/>
      <w:lvlJc w:val="left"/>
      <w:pPr>
        <w:tabs>
          <w:tab w:val="num" w:pos="2279"/>
        </w:tabs>
        <w:ind w:left="2279" w:hanging="490"/>
      </w:pPr>
      <w:rPr>
        <w:position w:val="0"/>
        <w:sz w:val="28"/>
        <w:szCs w:val="28"/>
        <w:rtl w:val="0"/>
        <w:lang w:val="ru-RU"/>
      </w:rPr>
    </w:lvl>
    <w:lvl w:ilvl="2">
      <w:start w:val="1"/>
      <w:numFmt w:val="bullet"/>
      <w:lvlText w:val="▪"/>
      <w:lvlJc w:val="left"/>
      <w:pPr>
        <w:tabs>
          <w:tab w:val="num" w:pos="2999"/>
        </w:tabs>
        <w:ind w:left="2999" w:hanging="490"/>
      </w:pPr>
      <w:rPr>
        <w:position w:val="0"/>
        <w:sz w:val="28"/>
        <w:szCs w:val="28"/>
        <w:rtl w:val="0"/>
        <w:lang w:val="ru-RU"/>
      </w:rPr>
    </w:lvl>
    <w:lvl w:ilvl="3">
      <w:start w:val="1"/>
      <w:numFmt w:val="bullet"/>
      <w:lvlText w:val="•"/>
      <w:lvlJc w:val="left"/>
      <w:pPr>
        <w:tabs>
          <w:tab w:val="num" w:pos="3719"/>
        </w:tabs>
        <w:ind w:left="3719" w:hanging="490"/>
      </w:pPr>
      <w:rPr>
        <w:position w:val="0"/>
        <w:sz w:val="28"/>
        <w:szCs w:val="28"/>
        <w:rtl w:val="0"/>
        <w:lang w:val="ru-RU"/>
      </w:rPr>
    </w:lvl>
    <w:lvl w:ilvl="4">
      <w:start w:val="1"/>
      <w:numFmt w:val="bullet"/>
      <w:lvlText w:val="o"/>
      <w:lvlJc w:val="left"/>
      <w:pPr>
        <w:tabs>
          <w:tab w:val="num" w:pos="4439"/>
        </w:tabs>
        <w:ind w:left="4439" w:hanging="490"/>
      </w:pPr>
      <w:rPr>
        <w:position w:val="0"/>
        <w:sz w:val="28"/>
        <w:szCs w:val="28"/>
        <w:rtl w:val="0"/>
        <w:lang w:val="ru-RU"/>
      </w:rPr>
    </w:lvl>
    <w:lvl w:ilvl="5">
      <w:start w:val="1"/>
      <w:numFmt w:val="bullet"/>
      <w:lvlText w:val="▪"/>
      <w:lvlJc w:val="left"/>
      <w:pPr>
        <w:tabs>
          <w:tab w:val="num" w:pos="5159"/>
        </w:tabs>
        <w:ind w:left="5159" w:hanging="490"/>
      </w:pPr>
      <w:rPr>
        <w:position w:val="0"/>
        <w:sz w:val="28"/>
        <w:szCs w:val="28"/>
        <w:rtl w:val="0"/>
        <w:lang w:val="ru-RU"/>
      </w:rPr>
    </w:lvl>
    <w:lvl w:ilvl="6">
      <w:start w:val="1"/>
      <w:numFmt w:val="bullet"/>
      <w:lvlText w:val="•"/>
      <w:lvlJc w:val="left"/>
      <w:pPr>
        <w:tabs>
          <w:tab w:val="num" w:pos="5879"/>
        </w:tabs>
        <w:ind w:left="5879" w:hanging="490"/>
      </w:pPr>
      <w:rPr>
        <w:position w:val="0"/>
        <w:sz w:val="28"/>
        <w:szCs w:val="28"/>
        <w:rtl w:val="0"/>
        <w:lang w:val="ru-RU"/>
      </w:rPr>
    </w:lvl>
    <w:lvl w:ilvl="7">
      <w:start w:val="1"/>
      <w:numFmt w:val="bullet"/>
      <w:lvlText w:val="o"/>
      <w:lvlJc w:val="left"/>
      <w:pPr>
        <w:tabs>
          <w:tab w:val="num" w:pos="6599"/>
        </w:tabs>
        <w:ind w:left="6599" w:hanging="490"/>
      </w:pPr>
      <w:rPr>
        <w:position w:val="0"/>
        <w:sz w:val="28"/>
        <w:szCs w:val="28"/>
        <w:rtl w:val="0"/>
        <w:lang w:val="ru-RU"/>
      </w:rPr>
    </w:lvl>
    <w:lvl w:ilvl="8">
      <w:start w:val="1"/>
      <w:numFmt w:val="bullet"/>
      <w:lvlText w:val="▪"/>
      <w:lvlJc w:val="left"/>
      <w:pPr>
        <w:tabs>
          <w:tab w:val="num" w:pos="7319"/>
        </w:tabs>
        <w:ind w:left="7319" w:hanging="490"/>
      </w:pPr>
      <w:rPr>
        <w:position w:val="0"/>
        <w:sz w:val="28"/>
        <w:szCs w:val="28"/>
        <w:rtl w:val="0"/>
        <w:lang w:val="ru-RU"/>
      </w:rPr>
    </w:lvl>
  </w:abstractNum>
  <w:abstractNum w:abstractNumId="39" w15:restartNumberingAfterBreak="0">
    <w:nsid w:val="31D7369C"/>
    <w:multiLevelType w:val="multilevel"/>
    <w:tmpl w:val="FFFFFFFF"/>
    <w:styleLink w:val="List171"/>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40" w15:restartNumberingAfterBreak="0">
    <w:nsid w:val="32620CE4"/>
    <w:multiLevelType w:val="hybridMultilevel"/>
    <w:tmpl w:val="5964B38E"/>
    <w:lvl w:ilvl="0" w:tplc="E1D40C32">
      <w:numFmt w:val="bullet"/>
      <w:lvlText w:val="•"/>
      <w:lvlJc w:val="left"/>
      <w:pPr>
        <w:ind w:left="1080" w:hanging="227"/>
      </w:pPr>
      <w:rPr>
        <w:rFonts w:ascii="NewtonSanPin" w:eastAsia="NewtonSanPin" w:hAnsi="NewtonSanPin" w:cs="NewtonSanPin" w:hint="default"/>
        <w:b w:val="0"/>
        <w:bCs w:val="0"/>
        <w:i w:val="0"/>
        <w:iCs w:val="0"/>
        <w:w w:val="100"/>
        <w:sz w:val="20"/>
        <w:szCs w:val="20"/>
        <w:lang w:val="ru-RU" w:eastAsia="en-US" w:bidi="ar-SA"/>
      </w:rPr>
    </w:lvl>
    <w:lvl w:ilvl="1" w:tplc="5F4E89EC">
      <w:numFmt w:val="bullet"/>
      <w:lvlText w:val="•"/>
      <w:lvlJc w:val="left"/>
      <w:pPr>
        <w:ind w:left="1794" w:hanging="227"/>
      </w:pPr>
      <w:rPr>
        <w:rFonts w:hint="default"/>
        <w:lang w:val="ru-RU" w:eastAsia="en-US" w:bidi="ar-SA"/>
      </w:rPr>
    </w:lvl>
    <w:lvl w:ilvl="2" w:tplc="B7C2433A">
      <w:numFmt w:val="bullet"/>
      <w:lvlText w:val="•"/>
      <w:lvlJc w:val="left"/>
      <w:pPr>
        <w:ind w:left="2509" w:hanging="227"/>
      </w:pPr>
      <w:rPr>
        <w:rFonts w:hint="default"/>
        <w:lang w:val="ru-RU" w:eastAsia="en-US" w:bidi="ar-SA"/>
      </w:rPr>
    </w:lvl>
    <w:lvl w:ilvl="3" w:tplc="8314FE3E">
      <w:numFmt w:val="bullet"/>
      <w:lvlText w:val="•"/>
      <w:lvlJc w:val="left"/>
      <w:pPr>
        <w:ind w:left="3224" w:hanging="227"/>
      </w:pPr>
      <w:rPr>
        <w:rFonts w:hint="default"/>
        <w:lang w:val="ru-RU" w:eastAsia="en-US" w:bidi="ar-SA"/>
      </w:rPr>
    </w:lvl>
    <w:lvl w:ilvl="4" w:tplc="5D26F1EC">
      <w:numFmt w:val="bullet"/>
      <w:lvlText w:val="•"/>
      <w:lvlJc w:val="left"/>
      <w:pPr>
        <w:ind w:left="3939" w:hanging="227"/>
      </w:pPr>
      <w:rPr>
        <w:rFonts w:hint="default"/>
        <w:lang w:val="ru-RU" w:eastAsia="en-US" w:bidi="ar-SA"/>
      </w:rPr>
    </w:lvl>
    <w:lvl w:ilvl="5" w:tplc="B27E3CDC">
      <w:numFmt w:val="bullet"/>
      <w:lvlText w:val="•"/>
      <w:lvlJc w:val="left"/>
      <w:pPr>
        <w:ind w:left="4653" w:hanging="227"/>
      </w:pPr>
      <w:rPr>
        <w:rFonts w:hint="default"/>
        <w:lang w:val="ru-RU" w:eastAsia="en-US" w:bidi="ar-SA"/>
      </w:rPr>
    </w:lvl>
    <w:lvl w:ilvl="6" w:tplc="47E6B1A2">
      <w:numFmt w:val="bullet"/>
      <w:lvlText w:val="•"/>
      <w:lvlJc w:val="left"/>
      <w:pPr>
        <w:ind w:left="5368" w:hanging="227"/>
      </w:pPr>
      <w:rPr>
        <w:rFonts w:hint="default"/>
        <w:lang w:val="ru-RU" w:eastAsia="en-US" w:bidi="ar-SA"/>
      </w:rPr>
    </w:lvl>
    <w:lvl w:ilvl="7" w:tplc="02527FC6">
      <w:numFmt w:val="bullet"/>
      <w:lvlText w:val="•"/>
      <w:lvlJc w:val="left"/>
      <w:pPr>
        <w:ind w:left="6083" w:hanging="227"/>
      </w:pPr>
      <w:rPr>
        <w:rFonts w:hint="default"/>
        <w:lang w:val="ru-RU" w:eastAsia="en-US" w:bidi="ar-SA"/>
      </w:rPr>
    </w:lvl>
    <w:lvl w:ilvl="8" w:tplc="46F822B0">
      <w:numFmt w:val="bullet"/>
      <w:lvlText w:val="•"/>
      <w:lvlJc w:val="left"/>
      <w:pPr>
        <w:ind w:left="6798" w:hanging="227"/>
      </w:pPr>
      <w:rPr>
        <w:rFonts w:hint="default"/>
        <w:lang w:val="ru-RU" w:eastAsia="en-US" w:bidi="ar-SA"/>
      </w:rPr>
    </w:lvl>
  </w:abstractNum>
  <w:abstractNum w:abstractNumId="41" w15:restartNumberingAfterBreak="0">
    <w:nsid w:val="32A05361"/>
    <w:multiLevelType w:val="hybridMultilevel"/>
    <w:tmpl w:val="D41A8E06"/>
    <w:lvl w:ilvl="0" w:tplc="1918FDC6">
      <w:numFmt w:val="bullet"/>
      <w:lvlText w:val="•"/>
      <w:lvlJc w:val="left"/>
      <w:pPr>
        <w:ind w:left="1679" w:hanging="206"/>
      </w:pPr>
      <w:rPr>
        <w:rFonts w:ascii="NewtonCSanPin" w:eastAsia="NewtonCSanPin" w:hAnsi="NewtonCSanPin" w:cs="NewtonCSanPin" w:hint="default"/>
        <w:b w:val="0"/>
        <w:bCs w:val="0"/>
        <w:i w:val="0"/>
        <w:iCs w:val="0"/>
        <w:color w:val="231F20"/>
        <w:w w:val="103"/>
        <w:sz w:val="20"/>
        <w:szCs w:val="20"/>
        <w:lang w:val="ru-RU" w:eastAsia="en-US" w:bidi="ar-SA"/>
      </w:rPr>
    </w:lvl>
    <w:lvl w:ilvl="1" w:tplc="20026B4E">
      <w:numFmt w:val="bullet"/>
      <w:lvlText w:val="•"/>
      <w:lvlJc w:val="left"/>
      <w:pPr>
        <w:ind w:left="2458" w:hanging="206"/>
      </w:pPr>
      <w:rPr>
        <w:rFonts w:hint="default"/>
        <w:lang w:val="ru-RU" w:eastAsia="en-US" w:bidi="ar-SA"/>
      </w:rPr>
    </w:lvl>
    <w:lvl w:ilvl="2" w:tplc="0EDA1632">
      <w:numFmt w:val="bullet"/>
      <w:lvlText w:val="•"/>
      <w:lvlJc w:val="left"/>
      <w:pPr>
        <w:ind w:left="3237" w:hanging="206"/>
      </w:pPr>
      <w:rPr>
        <w:rFonts w:hint="default"/>
        <w:lang w:val="ru-RU" w:eastAsia="en-US" w:bidi="ar-SA"/>
      </w:rPr>
    </w:lvl>
    <w:lvl w:ilvl="3" w:tplc="F49A3F4A">
      <w:numFmt w:val="bullet"/>
      <w:lvlText w:val="•"/>
      <w:lvlJc w:val="left"/>
      <w:pPr>
        <w:ind w:left="4016" w:hanging="206"/>
      </w:pPr>
      <w:rPr>
        <w:rFonts w:hint="default"/>
        <w:lang w:val="ru-RU" w:eastAsia="en-US" w:bidi="ar-SA"/>
      </w:rPr>
    </w:lvl>
    <w:lvl w:ilvl="4" w:tplc="8EA6EE3E">
      <w:numFmt w:val="bullet"/>
      <w:lvlText w:val="•"/>
      <w:lvlJc w:val="left"/>
      <w:pPr>
        <w:ind w:left="4795" w:hanging="206"/>
      </w:pPr>
      <w:rPr>
        <w:rFonts w:hint="default"/>
        <w:lang w:val="ru-RU" w:eastAsia="en-US" w:bidi="ar-SA"/>
      </w:rPr>
    </w:lvl>
    <w:lvl w:ilvl="5" w:tplc="7C9CDD2A">
      <w:numFmt w:val="bullet"/>
      <w:lvlText w:val="•"/>
      <w:lvlJc w:val="left"/>
      <w:pPr>
        <w:ind w:left="5573" w:hanging="206"/>
      </w:pPr>
      <w:rPr>
        <w:rFonts w:hint="default"/>
        <w:lang w:val="ru-RU" w:eastAsia="en-US" w:bidi="ar-SA"/>
      </w:rPr>
    </w:lvl>
    <w:lvl w:ilvl="6" w:tplc="4F10B1C4">
      <w:numFmt w:val="bullet"/>
      <w:lvlText w:val="•"/>
      <w:lvlJc w:val="left"/>
      <w:pPr>
        <w:ind w:left="6352" w:hanging="206"/>
      </w:pPr>
      <w:rPr>
        <w:rFonts w:hint="default"/>
        <w:lang w:val="ru-RU" w:eastAsia="en-US" w:bidi="ar-SA"/>
      </w:rPr>
    </w:lvl>
    <w:lvl w:ilvl="7" w:tplc="2F9CC502">
      <w:numFmt w:val="bullet"/>
      <w:lvlText w:val="•"/>
      <w:lvlJc w:val="left"/>
      <w:pPr>
        <w:ind w:left="7131" w:hanging="206"/>
      </w:pPr>
      <w:rPr>
        <w:rFonts w:hint="default"/>
        <w:lang w:val="ru-RU" w:eastAsia="en-US" w:bidi="ar-SA"/>
      </w:rPr>
    </w:lvl>
    <w:lvl w:ilvl="8" w:tplc="7F58B8FA">
      <w:numFmt w:val="bullet"/>
      <w:lvlText w:val="•"/>
      <w:lvlJc w:val="left"/>
      <w:pPr>
        <w:ind w:left="7910" w:hanging="206"/>
      </w:pPr>
      <w:rPr>
        <w:rFonts w:hint="default"/>
        <w:lang w:val="ru-RU" w:eastAsia="en-US" w:bidi="ar-SA"/>
      </w:rPr>
    </w:lvl>
  </w:abstractNum>
  <w:abstractNum w:abstractNumId="42" w15:restartNumberingAfterBreak="0">
    <w:nsid w:val="32F51206"/>
    <w:multiLevelType w:val="hybridMultilevel"/>
    <w:tmpl w:val="56767D24"/>
    <w:lvl w:ilvl="0" w:tplc="45D42E7E">
      <w:start w:val="1"/>
      <w:numFmt w:val="upperRoman"/>
      <w:lvlText w:val="%1."/>
      <w:lvlJc w:val="left"/>
      <w:pPr>
        <w:ind w:left="1610" w:hanging="223"/>
        <w:jc w:val="right"/>
      </w:pPr>
      <w:rPr>
        <w:rFonts w:hint="default"/>
        <w:spacing w:val="-6"/>
        <w:w w:val="100"/>
        <w:lang w:val="ru-RU" w:eastAsia="en-US" w:bidi="ar-SA"/>
      </w:rPr>
    </w:lvl>
    <w:lvl w:ilvl="1" w:tplc="01BA9E2A">
      <w:numFmt w:val="bullet"/>
      <w:lvlText w:val="•"/>
      <w:lvlJc w:val="left"/>
      <w:pPr>
        <w:ind w:left="2280" w:hanging="223"/>
      </w:pPr>
      <w:rPr>
        <w:rFonts w:hint="default"/>
        <w:lang w:val="ru-RU" w:eastAsia="en-US" w:bidi="ar-SA"/>
      </w:rPr>
    </w:lvl>
    <w:lvl w:ilvl="2" w:tplc="4D46F5BC">
      <w:numFmt w:val="bullet"/>
      <w:lvlText w:val="•"/>
      <w:lvlJc w:val="left"/>
      <w:pPr>
        <w:ind w:left="2941" w:hanging="223"/>
      </w:pPr>
      <w:rPr>
        <w:rFonts w:hint="default"/>
        <w:lang w:val="ru-RU" w:eastAsia="en-US" w:bidi="ar-SA"/>
      </w:rPr>
    </w:lvl>
    <w:lvl w:ilvl="3" w:tplc="C55AC6D6">
      <w:numFmt w:val="bullet"/>
      <w:lvlText w:val="•"/>
      <w:lvlJc w:val="left"/>
      <w:pPr>
        <w:ind w:left="3602" w:hanging="223"/>
      </w:pPr>
      <w:rPr>
        <w:rFonts w:hint="default"/>
        <w:lang w:val="ru-RU" w:eastAsia="en-US" w:bidi="ar-SA"/>
      </w:rPr>
    </w:lvl>
    <w:lvl w:ilvl="4" w:tplc="8CFE719E">
      <w:numFmt w:val="bullet"/>
      <w:lvlText w:val="•"/>
      <w:lvlJc w:val="left"/>
      <w:pPr>
        <w:ind w:left="4263" w:hanging="223"/>
      </w:pPr>
      <w:rPr>
        <w:rFonts w:hint="default"/>
        <w:lang w:val="ru-RU" w:eastAsia="en-US" w:bidi="ar-SA"/>
      </w:rPr>
    </w:lvl>
    <w:lvl w:ilvl="5" w:tplc="15220408">
      <w:numFmt w:val="bullet"/>
      <w:lvlText w:val="•"/>
      <w:lvlJc w:val="left"/>
      <w:pPr>
        <w:ind w:left="4923" w:hanging="223"/>
      </w:pPr>
      <w:rPr>
        <w:rFonts w:hint="default"/>
        <w:lang w:val="ru-RU" w:eastAsia="en-US" w:bidi="ar-SA"/>
      </w:rPr>
    </w:lvl>
    <w:lvl w:ilvl="6" w:tplc="1CE61F00">
      <w:numFmt w:val="bullet"/>
      <w:lvlText w:val="•"/>
      <w:lvlJc w:val="left"/>
      <w:pPr>
        <w:ind w:left="5584" w:hanging="223"/>
      </w:pPr>
      <w:rPr>
        <w:rFonts w:hint="default"/>
        <w:lang w:val="ru-RU" w:eastAsia="en-US" w:bidi="ar-SA"/>
      </w:rPr>
    </w:lvl>
    <w:lvl w:ilvl="7" w:tplc="9E8E1786">
      <w:numFmt w:val="bullet"/>
      <w:lvlText w:val="•"/>
      <w:lvlJc w:val="left"/>
      <w:pPr>
        <w:ind w:left="6245" w:hanging="223"/>
      </w:pPr>
      <w:rPr>
        <w:rFonts w:hint="default"/>
        <w:lang w:val="ru-RU" w:eastAsia="en-US" w:bidi="ar-SA"/>
      </w:rPr>
    </w:lvl>
    <w:lvl w:ilvl="8" w:tplc="F46C7BA0">
      <w:numFmt w:val="bullet"/>
      <w:lvlText w:val="•"/>
      <w:lvlJc w:val="left"/>
      <w:pPr>
        <w:ind w:left="6906" w:hanging="223"/>
      </w:pPr>
      <w:rPr>
        <w:rFonts w:hint="default"/>
        <w:lang w:val="ru-RU" w:eastAsia="en-US" w:bidi="ar-SA"/>
      </w:rPr>
    </w:lvl>
  </w:abstractNum>
  <w:abstractNum w:abstractNumId="43" w15:restartNumberingAfterBreak="0">
    <w:nsid w:val="332D0B0B"/>
    <w:multiLevelType w:val="hybridMultilevel"/>
    <w:tmpl w:val="902EBC22"/>
    <w:lvl w:ilvl="0" w:tplc="5D2CDDC4">
      <w:numFmt w:val="bullet"/>
      <w:lvlText w:val="•"/>
      <w:lvlJc w:val="left"/>
      <w:pPr>
        <w:ind w:left="737" w:hanging="209"/>
      </w:pPr>
      <w:rPr>
        <w:rFonts w:ascii="NewtonCSanPin" w:eastAsia="NewtonCSanPin" w:hAnsi="NewtonCSanPin" w:cs="NewtonCSanPin" w:hint="default"/>
        <w:b w:val="0"/>
        <w:bCs w:val="0"/>
        <w:i w:val="0"/>
        <w:iCs w:val="0"/>
        <w:color w:val="231F20"/>
        <w:w w:val="103"/>
        <w:sz w:val="20"/>
        <w:szCs w:val="20"/>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377D02A9"/>
    <w:multiLevelType w:val="hybridMultilevel"/>
    <w:tmpl w:val="77A6ADD6"/>
    <w:lvl w:ilvl="0" w:tplc="8A00B50A">
      <w:numFmt w:val="bullet"/>
      <w:lvlText w:val="—"/>
      <w:lvlJc w:val="left"/>
      <w:pPr>
        <w:ind w:left="108" w:hanging="210"/>
      </w:pPr>
      <w:rPr>
        <w:rFonts w:ascii="NewtonSanPin" w:eastAsia="NewtonSanPin" w:hAnsi="NewtonSanPin" w:cs="NewtonSanPin" w:hint="default"/>
        <w:b w:val="0"/>
        <w:bCs w:val="0"/>
        <w:i w:val="0"/>
        <w:iCs w:val="0"/>
        <w:w w:val="100"/>
        <w:sz w:val="18"/>
        <w:szCs w:val="18"/>
        <w:lang w:val="ru-RU" w:eastAsia="en-US" w:bidi="ar-SA"/>
      </w:rPr>
    </w:lvl>
    <w:lvl w:ilvl="1" w:tplc="E9D0802A">
      <w:numFmt w:val="bullet"/>
      <w:lvlText w:val="•"/>
      <w:lvlJc w:val="left"/>
      <w:pPr>
        <w:ind w:left="583" w:hanging="210"/>
      </w:pPr>
      <w:rPr>
        <w:rFonts w:hint="default"/>
        <w:lang w:val="ru-RU" w:eastAsia="en-US" w:bidi="ar-SA"/>
      </w:rPr>
    </w:lvl>
    <w:lvl w:ilvl="2" w:tplc="2EE69640">
      <w:numFmt w:val="bullet"/>
      <w:lvlText w:val="•"/>
      <w:lvlJc w:val="left"/>
      <w:pPr>
        <w:ind w:left="1066" w:hanging="210"/>
      </w:pPr>
      <w:rPr>
        <w:rFonts w:hint="default"/>
        <w:lang w:val="ru-RU" w:eastAsia="en-US" w:bidi="ar-SA"/>
      </w:rPr>
    </w:lvl>
    <w:lvl w:ilvl="3" w:tplc="903CEEBA">
      <w:numFmt w:val="bullet"/>
      <w:lvlText w:val="•"/>
      <w:lvlJc w:val="left"/>
      <w:pPr>
        <w:ind w:left="1549" w:hanging="210"/>
      </w:pPr>
      <w:rPr>
        <w:rFonts w:hint="default"/>
        <w:lang w:val="ru-RU" w:eastAsia="en-US" w:bidi="ar-SA"/>
      </w:rPr>
    </w:lvl>
    <w:lvl w:ilvl="4" w:tplc="E0BE60C2">
      <w:numFmt w:val="bullet"/>
      <w:lvlText w:val="•"/>
      <w:lvlJc w:val="left"/>
      <w:pPr>
        <w:ind w:left="2032" w:hanging="210"/>
      </w:pPr>
      <w:rPr>
        <w:rFonts w:hint="default"/>
        <w:lang w:val="ru-RU" w:eastAsia="en-US" w:bidi="ar-SA"/>
      </w:rPr>
    </w:lvl>
    <w:lvl w:ilvl="5" w:tplc="81DA05A0">
      <w:numFmt w:val="bullet"/>
      <w:lvlText w:val="•"/>
      <w:lvlJc w:val="left"/>
      <w:pPr>
        <w:ind w:left="2515" w:hanging="210"/>
      </w:pPr>
      <w:rPr>
        <w:rFonts w:hint="default"/>
        <w:lang w:val="ru-RU" w:eastAsia="en-US" w:bidi="ar-SA"/>
      </w:rPr>
    </w:lvl>
    <w:lvl w:ilvl="6" w:tplc="3F5AA934">
      <w:numFmt w:val="bullet"/>
      <w:lvlText w:val="•"/>
      <w:lvlJc w:val="left"/>
      <w:pPr>
        <w:ind w:left="2998" w:hanging="210"/>
      </w:pPr>
      <w:rPr>
        <w:rFonts w:hint="default"/>
        <w:lang w:val="ru-RU" w:eastAsia="en-US" w:bidi="ar-SA"/>
      </w:rPr>
    </w:lvl>
    <w:lvl w:ilvl="7" w:tplc="DDC6B21A">
      <w:numFmt w:val="bullet"/>
      <w:lvlText w:val="•"/>
      <w:lvlJc w:val="left"/>
      <w:pPr>
        <w:ind w:left="3481" w:hanging="210"/>
      </w:pPr>
      <w:rPr>
        <w:rFonts w:hint="default"/>
        <w:lang w:val="ru-RU" w:eastAsia="en-US" w:bidi="ar-SA"/>
      </w:rPr>
    </w:lvl>
    <w:lvl w:ilvl="8" w:tplc="37CA8E46">
      <w:numFmt w:val="bullet"/>
      <w:lvlText w:val="•"/>
      <w:lvlJc w:val="left"/>
      <w:pPr>
        <w:ind w:left="3964" w:hanging="210"/>
      </w:pPr>
      <w:rPr>
        <w:rFonts w:hint="default"/>
        <w:lang w:val="ru-RU" w:eastAsia="en-US" w:bidi="ar-SA"/>
      </w:rPr>
    </w:lvl>
  </w:abstractNum>
  <w:abstractNum w:abstractNumId="45" w15:restartNumberingAfterBreak="0">
    <w:nsid w:val="380C7520"/>
    <w:multiLevelType w:val="hybridMultilevel"/>
    <w:tmpl w:val="16586C10"/>
    <w:lvl w:ilvl="0" w:tplc="5D2CDDC4">
      <w:numFmt w:val="bullet"/>
      <w:lvlText w:val="•"/>
      <w:lvlJc w:val="left"/>
      <w:pPr>
        <w:ind w:left="1021" w:hanging="209"/>
      </w:pPr>
      <w:rPr>
        <w:rFonts w:ascii="NewtonCSanPin" w:eastAsia="NewtonCSanPin" w:hAnsi="NewtonCSanPin" w:cs="NewtonCSanPin" w:hint="default"/>
        <w:b w:val="0"/>
        <w:bCs w:val="0"/>
        <w:i w:val="0"/>
        <w:iCs w:val="0"/>
        <w:color w:val="231F20"/>
        <w:w w:val="103"/>
        <w:sz w:val="20"/>
        <w:szCs w:val="20"/>
        <w:lang w:val="ru-RU" w:eastAsia="en-US" w:bidi="ar-SA"/>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6" w15:restartNumberingAfterBreak="0">
    <w:nsid w:val="38C80541"/>
    <w:multiLevelType w:val="hybridMultilevel"/>
    <w:tmpl w:val="5D70F7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38F55F3A"/>
    <w:multiLevelType w:val="hybridMultilevel"/>
    <w:tmpl w:val="615EE26C"/>
    <w:lvl w:ilvl="0" w:tplc="BC048F3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3A6A2E9B"/>
    <w:multiLevelType w:val="hybridMultilevel"/>
    <w:tmpl w:val="2B5E1ADA"/>
    <w:lvl w:ilvl="0" w:tplc="CD0A7572">
      <w:start w:val="1"/>
      <w:numFmt w:val="upperRoman"/>
      <w:lvlText w:val="%1."/>
      <w:lvlJc w:val="left"/>
      <w:pPr>
        <w:ind w:left="780" w:hanging="72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49" w15:restartNumberingAfterBreak="0">
    <w:nsid w:val="3EA9233F"/>
    <w:multiLevelType w:val="hybridMultilevel"/>
    <w:tmpl w:val="329E497C"/>
    <w:lvl w:ilvl="0" w:tplc="B47A5158">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0" w15:restartNumberingAfterBreak="0">
    <w:nsid w:val="40CE4FA2"/>
    <w:multiLevelType w:val="hybridMultilevel"/>
    <w:tmpl w:val="9E4649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41924807"/>
    <w:multiLevelType w:val="hybridMultilevel"/>
    <w:tmpl w:val="52AE35B8"/>
    <w:lvl w:ilvl="0" w:tplc="008E8BD0">
      <w:start w:val="1"/>
      <w:numFmt w:val="upperRoman"/>
      <w:lvlText w:val="%1."/>
      <w:lvlJc w:val="left"/>
      <w:pPr>
        <w:ind w:left="1571" w:hanging="7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2" w15:restartNumberingAfterBreak="0">
    <w:nsid w:val="41CC7713"/>
    <w:multiLevelType w:val="hybridMultilevel"/>
    <w:tmpl w:val="52AE35B8"/>
    <w:lvl w:ilvl="0" w:tplc="008E8BD0">
      <w:start w:val="1"/>
      <w:numFmt w:val="upperRoman"/>
      <w:lvlText w:val="%1."/>
      <w:lvlJc w:val="left"/>
      <w:pPr>
        <w:ind w:left="1571" w:hanging="7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3" w15:restartNumberingAfterBreak="0">
    <w:nsid w:val="443C01A0"/>
    <w:multiLevelType w:val="multilevel"/>
    <w:tmpl w:val="FFFFFFFF"/>
    <w:styleLink w:val="List15"/>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54" w15:restartNumberingAfterBreak="0">
    <w:nsid w:val="445A73DF"/>
    <w:multiLevelType w:val="multilevel"/>
    <w:tmpl w:val="FFFFFFFF"/>
    <w:styleLink w:val="List172"/>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55" w15:restartNumberingAfterBreak="0">
    <w:nsid w:val="44B513FA"/>
    <w:multiLevelType w:val="multilevel"/>
    <w:tmpl w:val="FFFFFFFF"/>
    <w:styleLink w:val="List166"/>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56" w15:restartNumberingAfterBreak="0">
    <w:nsid w:val="460501A4"/>
    <w:multiLevelType w:val="hybridMultilevel"/>
    <w:tmpl w:val="5C1636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473505CC"/>
    <w:multiLevelType w:val="hybridMultilevel"/>
    <w:tmpl w:val="1158B704"/>
    <w:lvl w:ilvl="0" w:tplc="B6042852">
      <w:start w:val="1"/>
      <w:numFmt w:val="decimal"/>
      <w:lvlText w:val="%1."/>
      <w:lvlJc w:val="left"/>
      <w:pPr>
        <w:ind w:left="136" w:hanging="288"/>
        <w:jc w:val="right"/>
      </w:pPr>
      <w:rPr>
        <w:rFonts w:ascii="NewtonSanPin" w:eastAsia="NewtonSanPin" w:hAnsi="NewtonSanPin" w:cs="NewtonSanPin" w:hint="default"/>
        <w:b/>
        <w:bCs/>
        <w:i w:val="0"/>
        <w:iCs w:val="0"/>
        <w:color w:val="231F20"/>
        <w:w w:val="100"/>
        <w:sz w:val="20"/>
        <w:szCs w:val="20"/>
        <w:lang w:val="ru-RU" w:eastAsia="en-US" w:bidi="ar-SA"/>
      </w:rPr>
    </w:lvl>
    <w:lvl w:ilvl="1" w:tplc="192C2912">
      <w:numFmt w:val="bullet"/>
      <w:lvlText w:val="•"/>
      <w:lvlJc w:val="left"/>
      <w:pPr>
        <w:ind w:left="703" w:hanging="195"/>
      </w:pPr>
      <w:rPr>
        <w:rFonts w:ascii="NewtonSanPin" w:eastAsia="NewtonSanPin" w:hAnsi="NewtonSanPin" w:cs="NewtonSanPin" w:hint="default"/>
        <w:b w:val="0"/>
        <w:bCs w:val="0"/>
        <w:i w:val="0"/>
        <w:iCs w:val="0"/>
        <w:color w:val="231F20"/>
        <w:w w:val="100"/>
        <w:sz w:val="20"/>
        <w:szCs w:val="20"/>
        <w:lang w:val="ru-RU" w:eastAsia="en-US" w:bidi="ar-SA"/>
      </w:rPr>
    </w:lvl>
    <w:lvl w:ilvl="2" w:tplc="11AC75A2">
      <w:numFmt w:val="bullet"/>
      <w:lvlText w:val="•"/>
      <w:lvlJc w:val="left"/>
      <w:pPr>
        <w:ind w:left="1100" w:hanging="195"/>
      </w:pPr>
      <w:rPr>
        <w:rFonts w:ascii="NewtonSanPin" w:eastAsia="NewtonSanPin" w:hAnsi="NewtonSanPin" w:cs="NewtonSanPin" w:hint="default"/>
        <w:w w:val="100"/>
        <w:lang w:val="ru-RU" w:eastAsia="en-US" w:bidi="ar-SA"/>
      </w:rPr>
    </w:lvl>
    <w:lvl w:ilvl="3" w:tplc="6C08C578">
      <w:numFmt w:val="bullet"/>
      <w:lvlText w:val="•"/>
      <w:lvlJc w:val="left"/>
      <w:pPr>
        <w:ind w:left="1993" w:hanging="195"/>
      </w:pPr>
      <w:rPr>
        <w:rFonts w:hint="default"/>
        <w:lang w:val="ru-RU" w:eastAsia="en-US" w:bidi="ar-SA"/>
      </w:rPr>
    </w:lvl>
    <w:lvl w:ilvl="4" w:tplc="0490646E">
      <w:numFmt w:val="bullet"/>
      <w:lvlText w:val="•"/>
      <w:lvlJc w:val="left"/>
      <w:pPr>
        <w:ind w:left="2886" w:hanging="195"/>
      </w:pPr>
      <w:rPr>
        <w:rFonts w:hint="default"/>
        <w:lang w:val="ru-RU" w:eastAsia="en-US" w:bidi="ar-SA"/>
      </w:rPr>
    </w:lvl>
    <w:lvl w:ilvl="5" w:tplc="4A6C9492">
      <w:numFmt w:val="bullet"/>
      <w:lvlText w:val="•"/>
      <w:lvlJc w:val="left"/>
      <w:pPr>
        <w:ind w:left="3780" w:hanging="195"/>
      </w:pPr>
      <w:rPr>
        <w:rFonts w:hint="default"/>
        <w:lang w:val="ru-RU" w:eastAsia="en-US" w:bidi="ar-SA"/>
      </w:rPr>
    </w:lvl>
    <w:lvl w:ilvl="6" w:tplc="3B8480A0">
      <w:numFmt w:val="bullet"/>
      <w:lvlText w:val="•"/>
      <w:lvlJc w:val="left"/>
      <w:pPr>
        <w:ind w:left="4673" w:hanging="195"/>
      </w:pPr>
      <w:rPr>
        <w:rFonts w:hint="default"/>
        <w:lang w:val="ru-RU" w:eastAsia="en-US" w:bidi="ar-SA"/>
      </w:rPr>
    </w:lvl>
    <w:lvl w:ilvl="7" w:tplc="F6C0B2B0">
      <w:numFmt w:val="bullet"/>
      <w:lvlText w:val="•"/>
      <w:lvlJc w:val="left"/>
      <w:pPr>
        <w:ind w:left="5567" w:hanging="195"/>
      </w:pPr>
      <w:rPr>
        <w:rFonts w:hint="default"/>
        <w:lang w:val="ru-RU" w:eastAsia="en-US" w:bidi="ar-SA"/>
      </w:rPr>
    </w:lvl>
    <w:lvl w:ilvl="8" w:tplc="ADB6BD08">
      <w:numFmt w:val="bullet"/>
      <w:lvlText w:val="•"/>
      <w:lvlJc w:val="left"/>
      <w:pPr>
        <w:ind w:left="6460" w:hanging="195"/>
      </w:pPr>
      <w:rPr>
        <w:rFonts w:hint="default"/>
        <w:lang w:val="ru-RU" w:eastAsia="en-US" w:bidi="ar-SA"/>
      </w:rPr>
    </w:lvl>
  </w:abstractNum>
  <w:abstractNum w:abstractNumId="58" w15:restartNumberingAfterBreak="0">
    <w:nsid w:val="47B830F8"/>
    <w:multiLevelType w:val="hybridMultilevel"/>
    <w:tmpl w:val="52AE35B8"/>
    <w:lvl w:ilvl="0" w:tplc="008E8BD0">
      <w:start w:val="1"/>
      <w:numFmt w:val="upperRoman"/>
      <w:lvlText w:val="%1."/>
      <w:lvlJc w:val="left"/>
      <w:pPr>
        <w:ind w:left="1571" w:hanging="7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9" w15:restartNumberingAfterBreak="0">
    <w:nsid w:val="48B91E49"/>
    <w:multiLevelType w:val="hybridMultilevel"/>
    <w:tmpl w:val="C3FAECAC"/>
    <w:lvl w:ilvl="0" w:tplc="4F5CD28C">
      <w:start w:val="2"/>
      <w:numFmt w:val="decimal"/>
      <w:lvlText w:val="(%1"/>
      <w:lvlJc w:val="left"/>
      <w:pPr>
        <w:ind w:left="1415" w:hanging="360"/>
      </w:pPr>
      <w:rPr>
        <w:rFonts w:hint="default"/>
      </w:rPr>
    </w:lvl>
    <w:lvl w:ilvl="1" w:tplc="04190019" w:tentative="1">
      <w:start w:val="1"/>
      <w:numFmt w:val="lowerLetter"/>
      <w:lvlText w:val="%2."/>
      <w:lvlJc w:val="left"/>
      <w:pPr>
        <w:ind w:left="2135" w:hanging="360"/>
      </w:pPr>
    </w:lvl>
    <w:lvl w:ilvl="2" w:tplc="0419001B" w:tentative="1">
      <w:start w:val="1"/>
      <w:numFmt w:val="lowerRoman"/>
      <w:lvlText w:val="%3."/>
      <w:lvlJc w:val="right"/>
      <w:pPr>
        <w:ind w:left="2855" w:hanging="180"/>
      </w:pPr>
    </w:lvl>
    <w:lvl w:ilvl="3" w:tplc="0419000F" w:tentative="1">
      <w:start w:val="1"/>
      <w:numFmt w:val="decimal"/>
      <w:lvlText w:val="%4."/>
      <w:lvlJc w:val="left"/>
      <w:pPr>
        <w:ind w:left="3575" w:hanging="360"/>
      </w:pPr>
    </w:lvl>
    <w:lvl w:ilvl="4" w:tplc="04190019" w:tentative="1">
      <w:start w:val="1"/>
      <w:numFmt w:val="lowerLetter"/>
      <w:lvlText w:val="%5."/>
      <w:lvlJc w:val="left"/>
      <w:pPr>
        <w:ind w:left="4295" w:hanging="360"/>
      </w:pPr>
    </w:lvl>
    <w:lvl w:ilvl="5" w:tplc="0419001B" w:tentative="1">
      <w:start w:val="1"/>
      <w:numFmt w:val="lowerRoman"/>
      <w:lvlText w:val="%6."/>
      <w:lvlJc w:val="right"/>
      <w:pPr>
        <w:ind w:left="5015" w:hanging="180"/>
      </w:pPr>
    </w:lvl>
    <w:lvl w:ilvl="6" w:tplc="0419000F" w:tentative="1">
      <w:start w:val="1"/>
      <w:numFmt w:val="decimal"/>
      <w:lvlText w:val="%7."/>
      <w:lvlJc w:val="left"/>
      <w:pPr>
        <w:ind w:left="5735" w:hanging="360"/>
      </w:pPr>
    </w:lvl>
    <w:lvl w:ilvl="7" w:tplc="04190019" w:tentative="1">
      <w:start w:val="1"/>
      <w:numFmt w:val="lowerLetter"/>
      <w:lvlText w:val="%8."/>
      <w:lvlJc w:val="left"/>
      <w:pPr>
        <w:ind w:left="6455" w:hanging="360"/>
      </w:pPr>
    </w:lvl>
    <w:lvl w:ilvl="8" w:tplc="0419001B" w:tentative="1">
      <w:start w:val="1"/>
      <w:numFmt w:val="lowerRoman"/>
      <w:lvlText w:val="%9."/>
      <w:lvlJc w:val="right"/>
      <w:pPr>
        <w:ind w:left="7175" w:hanging="180"/>
      </w:pPr>
    </w:lvl>
  </w:abstractNum>
  <w:abstractNum w:abstractNumId="60" w15:restartNumberingAfterBreak="0">
    <w:nsid w:val="4A237803"/>
    <w:multiLevelType w:val="hybridMultilevel"/>
    <w:tmpl w:val="558EA26E"/>
    <w:lvl w:ilvl="0" w:tplc="88103234">
      <w:start w:val="1"/>
      <w:numFmt w:val="upperRoman"/>
      <w:lvlText w:val="%1."/>
      <w:lvlJc w:val="left"/>
      <w:pPr>
        <w:ind w:left="1571" w:hanging="7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1" w15:restartNumberingAfterBreak="0">
    <w:nsid w:val="4B9B4B02"/>
    <w:multiLevelType w:val="multilevel"/>
    <w:tmpl w:val="FFFFFFFF"/>
    <w:styleLink w:val="List10"/>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62" w15:restartNumberingAfterBreak="0">
    <w:nsid w:val="4BC631A8"/>
    <w:multiLevelType w:val="hybridMultilevel"/>
    <w:tmpl w:val="D62E29D2"/>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63" w15:restartNumberingAfterBreak="0">
    <w:nsid w:val="4C7621E4"/>
    <w:multiLevelType w:val="hybridMultilevel"/>
    <w:tmpl w:val="BDFE577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4" w15:restartNumberingAfterBreak="0">
    <w:nsid w:val="4DB601D3"/>
    <w:multiLevelType w:val="multilevel"/>
    <w:tmpl w:val="FFFFFFFF"/>
    <w:styleLink w:val="List11"/>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65" w15:restartNumberingAfterBreak="0">
    <w:nsid w:val="4F3C7CD8"/>
    <w:multiLevelType w:val="hybridMultilevel"/>
    <w:tmpl w:val="BBC61AF6"/>
    <w:lvl w:ilvl="0" w:tplc="1A266A6A">
      <w:start w:val="1"/>
      <w:numFmt w:val="upperRoman"/>
      <w:lvlText w:val="%1."/>
      <w:lvlJc w:val="left"/>
      <w:pPr>
        <w:ind w:left="1413" w:hanging="720"/>
      </w:pPr>
      <w:rPr>
        <w:rFonts w:hint="default"/>
      </w:rPr>
    </w:lvl>
    <w:lvl w:ilvl="1" w:tplc="04190019" w:tentative="1">
      <w:start w:val="1"/>
      <w:numFmt w:val="lowerLetter"/>
      <w:lvlText w:val="%2."/>
      <w:lvlJc w:val="left"/>
      <w:pPr>
        <w:ind w:left="1773" w:hanging="360"/>
      </w:pPr>
    </w:lvl>
    <w:lvl w:ilvl="2" w:tplc="0419001B" w:tentative="1">
      <w:start w:val="1"/>
      <w:numFmt w:val="lowerRoman"/>
      <w:lvlText w:val="%3."/>
      <w:lvlJc w:val="right"/>
      <w:pPr>
        <w:ind w:left="2493" w:hanging="180"/>
      </w:pPr>
    </w:lvl>
    <w:lvl w:ilvl="3" w:tplc="0419000F" w:tentative="1">
      <w:start w:val="1"/>
      <w:numFmt w:val="decimal"/>
      <w:lvlText w:val="%4."/>
      <w:lvlJc w:val="left"/>
      <w:pPr>
        <w:ind w:left="3213" w:hanging="360"/>
      </w:pPr>
    </w:lvl>
    <w:lvl w:ilvl="4" w:tplc="04190019" w:tentative="1">
      <w:start w:val="1"/>
      <w:numFmt w:val="lowerLetter"/>
      <w:lvlText w:val="%5."/>
      <w:lvlJc w:val="left"/>
      <w:pPr>
        <w:ind w:left="3933" w:hanging="360"/>
      </w:pPr>
    </w:lvl>
    <w:lvl w:ilvl="5" w:tplc="0419001B" w:tentative="1">
      <w:start w:val="1"/>
      <w:numFmt w:val="lowerRoman"/>
      <w:lvlText w:val="%6."/>
      <w:lvlJc w:val="right"/>
      <w:pPr>
        <w:ind w:left="4653" w:hanging="180"/>
      </w:pPr>
    </w:lvl>
    <w:lvl w:ilvl="6" w:tplc="0419000F" w:tentative="1">
      <w:start w:val="1"/>
      <w:numFmt w:val="decimal"/>
      <w:lvlText w:val="%7."/>
      <w:lvlJc w:val="left"/>
      <w:pPr>
        <w:ind w:left="5373" w:hanging="360"/>
      </w:pPr>
    </w:lvl>
    <w:lvl w:ilvl="7" w:tplc="04190019" w:tentative="1">
      <w:start w:val="1"/>
      <w:numFmt w:val="lowerLetter"/>
      <w:lvlText w:val="%8."/>
      <w:lvlJc w:val="left"/>
      <w:pPr>
        <w:ind w:left="6093" w:hanging="360"/>
      </w:pPr>
    </w:lvl>
    <w:lvl w:ilvl="8" w:tplc="0419001B" w:tentative="1">
      <w:start w:val="1"/>
      <w:numFmt w:val="lowerRoman"/>
      <w:lvlText w:val="%9."/>
      <w:lvlJc w:val="right"/>
      <w:pPr>
        <w:ind w:left="6813" w:hanging="180"/>
      </w:pPr>
    </w:lvl>
  </w:abstractNum>
  <w:abstractNum w:abstractNumId="66" w15:restartNumberingAfterBreak="0">
    <w:nsid w:val="4FA367E8"/>
    <w:multiLevelType w:val="hybridMultilevel"/>
    <w:tmpl w:val="1C649FAE"/>
    <w:lvl w:ilvl="0" w:tplc="2DC43644">
      <w:start w:val="1"/>
      <w:numFmt w:val="decimal"/>
      <w:lvlText w:val="%1."/>
      <w:lvlJc w:val="left"/>
      <w:pPr>
        <w:ind w:left="513" w:hanging="206"/>
      </w:pPr>
      <w:rPr>
        <w:rFonts w:ascii="NewtonCSanPin" w:eastAsia="NewtonCSanPin" w:hAnsi="NewtonCSanPin" w:cs="NewtonCSanPin" w:hint="default"/>
        <w:b w:val="0"/>
        <w:bCs w:val="0"/>
        <w:i w:val="0"/>
        <w:iCs w:val="0"/>
        <w:color w:val="231F20"/>
        <w:spacing w:val="-13"/>
        <w:w w:val="103"/>
        <w:sz w:val="20"/>
        <w:szCs w:val="20"/>
        <w:lang w:val="ru-RU" w:eastAsia="en-US" w:bidi="ar-SA"/>
      </w:rPr>
    </w:lvl>
    <w:lvl w:ilvl="1" w:tplc="861A1522">
      <w:start w:val="1"/>
      <w:numFmt w:val="decimal"/>
      <w:lvlText w:val="%2."/>
      <w:lvlJc w:val="left"/>
      <w:pPr>
        <w:ind w:left="2071" w:hanging="255"/>
        <w:jc w:val="right"/>
      </w:pPr>
      <w:rPr>
        <w:rFonts w:ascii="Times New Roman" w:eastAsia="NewtonCSanPin" w:hAnsi="Times New Roman" w:cs="Times New Roman" w:hint="default"/>
        <w:b/>
        <w:bCs/>
        <w:i w:val="0"/>
        <w:iCs w:val="0"/>
        <w:color w:val="231F20"/>
        <w:w w:val="103"/>
        <w:sz w:val="28"/>
        <w:szCs w:val="28"/>
        <w:lang w:val="ru-RU" w:eastAsia="en-US" w:bidi="ar-SA"/>
      </w:rPr>
    </w:lvl>
    <w:lvl w:ilvl="2" w:tplc="4A3E79D8">
      <w:numFmt w:val="bullet"/>
      <w:lvlText w:val="•"/>
      <w:lvlJc w:val="left"/>
      <w:pPr>
        <w:ind w:left="2763" w:hanging="255"/>
      </w:pPr>
      <w:rPr>
        <w:rFonts w:hint="default"/>
        <w:lang w:val="ru-RU" w:eastAsia="en-US" w:bidi="ar-SA"/>
      </w:rPr>
    </w:lvl>
    <w:lvl w:ilvl="3" w:tplc="DDFCB068">
      <w:numFmt w:val="bullet"/>
      <w:lvlText w:val="•"/>
      <w:lvlJc w:val="left"/>
      <w:pPr>
        <w:ind w:left="3446" w:hanging="255"/>
      </w:pPr>
      <w:rPr>
        <w:rFonts w:hint="default"/>
        <w:lang w:val="ru-RU" w:eastAsia="en-US" w:bidi="ar-SA"/>
      </w:rPr>
    </w:lvl>
    <w:lvl w:ilvl="4" w:tplc="1CE043E6">
      <w:numFmt w:val="bullet"/>
      <w:lvlText w:val="•"/>
      <w:lvlJc w:val="left"/>
      <w:pPr>
        <w:ind w:left="4129" w:hanging="255"/>
      </w:pPr>
      <w:rPr>
        <w:rFonts w:hint="default"/>
        <w:lang w:val="ru-RU" w:eastAsia="en-US" w:bidi="ar-SA"/>
      </w:rPr>
    </w:lvl>
    <w:lvl w:ilvl="5" w:tplc="3086FC62">
      <w:numFmt w:val="bullet"/>
      <w:lvlText w:val="•"/>
      <w:lvlJc w:val="left"/>
      <w:pPr>
        <w:ind w:left="4812" w:hanging="255"/>
      </w:pPr>
      <w:rPr>
        <w:rFonts w:hint="default"/>
        <w:lang w:val="ru-RU" w:eastAsia="en-US" w:bidi="ar-SA"/>
      </w:rPr>
    </w:lvl>
    <w:lvl w:ilvl="6" w:tplc="DEE46E68">
      <w:numFmt w:val="bullet"/>
      <w:lvlText w:val="•"/>
      <w:lvlJc w:val="left"/>
      <w:pPr>
        <w:ind w:left="5495" w:hanging="255"/>
      </w:pPr>
      <w:rPr>
        <w:rFonts w:hint="default"/>
        <w:lang w:val="ru-RU" w:eastAsia="en-US" w:bidi="ar-SA"/>
      </w:rPr>
    </w:lvl>
    <w:lvl w:ilvl="7" w:tplc="23AE2EBC">
      <w:numFmt w:val="bullet"/>
      <w:lvlText w:val="•"/>
      <w:lvlJc w:val="left"/>
      <w:pPr>
        <w:ind w:left="6178" w:hanging="255"/>
      </w:pPr>
      <w:rPr>
        <w:rFonts w:hint="default"/>
        <w:lang w:val="ru-RU" w:eastAsia="en-US" w:bidi="ar-SA"/>
      </w:rPr>
    </w:lvl>
    <w:lvl w:ilvl="8" w:tplc="69A68BA4">
      <w:numFmt w:val="bullet"/>
      <w:lvlText w:val="•"/>
      <w:lvlJc w:val="left"/>
      <w:pPr>
        <w:ind w:left="6861" w:hanging="255"/>
      </w:pPr>
      <w:rPr>
        <w:rFonts w:hint="default"/>
        <w:lang w:val="ru-RU" w:eastAsia="en-US" w:bidi="ar-SA"/>
      </w:rPr>
    </w:lvl>
  </w:abstractNum>
  <w:abstractNum w:abstractNumId="67" w15:restartNumberingAfterBreak="0">
    <w:nsid w:val="4FCD422B"/>
    <w:multiLevelType w:val="hybridMultilevel"/>
    <w:tmpl w:val="5380B6B4"/>
    <w:lvl w:ilvl="0" w:tplc="E960C334">
      <w:start w:val="1"/>
      <w:numFmt w:val="upperRoman"/>
      <w:lvlText w:val="%1."/>
      <w:lvlJc w:val="left"/>
      <w:pPr>
        <w:ind w:left="965" w:hanging="720"/>
      </w:pPr>
      <w:rPr>
        <w:rFonts w:hint="default"/>
        <w:color w:val="231F20"/>
      </w:rPr>
    </w:lvl>
    <w:lvl w:ilvl="1" w:tplc="04190019">
      <w:start w:val="1"/>
      <w:numFmt w:val="lowerLetter"/>
      <w:lvlText w:val="%2."/>
      <w:lvlJc w:val="left"/>
      <w:pPr>
        <w:ind w:left="1325" w:hanging="360"/>
      </w:pPr>
    </w:lvl>
    <w:lvl w:ilvl="2" w:tplc="0419001B">
      <w:start w:val="1"/>
      <w:numFmt w:val="lowerRoman"/>
      <w:lvlText w:val="%3."/>
      <w:lvlJc w:val="right"/>
      <w:pPr>
        <w:ind w:left="2045" w:hanging="180"/>
      </w:pPr>
    </w:lvl>
    <w:lvl w:ilvl="3" w:tplc="0419000F" w:tentative="1">
      <w:start w:val="1"/>
      <w:numFmt w:val="decimal"/>
      <w:lvlText w:val="%4."/>
      <w:lvlJc w:val="left"/>
      <w:pPr>
        <w:ind w:left="2765" w:hanging="360"/>
      </w:pPr>
    </w:lvl>
    <w:lvl w:ilvl="4" w:tplc="04190019" w:tentative="1">
      <w:start w:val="1"/>
      <w:numFmt w:val="lowerLetter"/>
      <w:lvlText w:val="%5."/>
      <w:lvlJc w:val="left"/>
      <w:pPr>
        <w:ind w:left="3485" w:hanging="360"/>
      </w:pPr>
    </w:lvl>
    <w:lvl w:ilvl="5" w:tplc="0419001B" w:tentative="1">
      <w:start w:val="1"/>
      <w:numFmt w:val="lowerRoman"/>
      <w:lvlText w:val="%6."/>
      <w:lvlJc w:val="right"/>
      <w:pPr>
        <w:ind w:left="4205" w:hanging="180"/>
      </w:pPr>
    </w:lvl>
    <w:lvl w:ilvl="6" w:tplc="0419000F" w:tentative="1">
      <w:start w:val="1"/>
      <w:numFmt w:val="decimal"/>
      <w:lvlText w:val="%7."/>
      <w:lvlJc w:val="left"/>
      <w:pPr>
        <w:ind w:left="4925" w:hanging="360"/>
      </w:pPr>
    </w:lvl>
    <w:lvl w:ilvl="7" w:tplc="04190019" w:tentative="1">
      <w:start w:val="1"/>
      <w:numFmt w:val="lowerLetter"/>
      <w:lvlText w:val="%8."/>
      <w:lvlJc w:val="left"/>
      <w:pPr>
        <w:ind w:left="5645" w:hanging="360"/>
      </w:pPr>
    </w:lvl>
    <w:lvl w:ilvl="8" w:tplc="0419001B" w:tentative="1">
      <w:start w:val="1"/>
      <w:numFmt w:val="lowerRoman"/>
      <w:lvlText w:val="%9."/>
      <w:lvlJc w:val="right"/>
      <w:pPr>
        <w:ind w:left="6365" w:hanging="180"/>
      </w:pPr>
    </w:lvl>
  </w:abstractNum>
  <w:abstractNum w:abstractNumId="68" w15:restartNumberingAfterBreak="0">
    <w:nsid w:val="504F279C"/>
    <w:multiLevelType w:val="hybridMultilevel"/>
    <w:tmpl w:val="9E6C00D4"/>
    <w:lvl w:ilvl="0" w:tplc="FA1A66B4">
      <w:start w:val="1"/>
      <w:numFmt w:val="upperRoman"/>
      <w:lvlText w:val="%1."/>
      <w:lvlJc w:val="left"/>
      <w:pPr>
        <w:ind w:left="2291" w:hanging="720"/>
      </w:pPr>
      <w:rPr>
        <w:rFonts w:hint="default"/>
      </w:rPr>
    </w:lvl>
    <w:lvl w:ilvl="1" w:tplc="04190019" w:tentative="1">
      <w:start w:val="1"/>
      <w:numFmt w:val="lowerLetter"/>
      <w:lvlText w:val="%2."/>
      <w:lvlJc w:val="left"/>
      <w:pPr>
        <w:ind w:left="2651" w:hanging="360"/>
      </w:pPr>
    </w:lvl>
    <w:lvl w:ilvl="2" w:tplc="0419001B" w:tentative="1">
      <w:start w:val="1"/>
      <w:numFmt w:val="lowerRoman"/>
      <w:lvlText w:val="%3."/>
      <w:lvlJc w:val="right"/>
      <w:pPr>
        <w:ind w:left="3371" w:hanging="180"/>
      </w:pPr>
    </w:lvl>
    <w:lvl w:ilvl="3" w:tplc="0419000F" w:tentative="1">
      <w:start w:val="1"/>
      <w:numFmt w:val="decimal"/>
      <w:lvlText w:val="%4."/>
      <w:lvlJc w:val="left"/>
      <w:pPr>
        <w:ind w:left="4091" w:hanging="360"/>
      </w:pPr>
    </w:lvl>
    <w:lvl w:ilvl="4" w:tplc="04190019" w:tentative="1">
      <w:start w:val="1"/>
      <w:numFmt w:val="lowerLetter"/>
      <w:lvlText w:val="%5."/>
      <w:lvlJc w:val="left"/>
      <w:pPr>
        <w:ind w:left="4811" w:hanging="360"/>
      </w:pPr>
    </w:lvl>
    <w:lvl w:ilvl="5" w:tplc="0419001B" w:tentative="1">
      <w:start w:val="1"/>
      <w:numFmt w:val="lowerRoman"/>
      <w:lvlText w:val="%6."/>
      <w:lvlJc w:val="right"/>
      <w:pPr>
        <w:ind w:left="5531" w:hanging="180"/>
      </w:pPr>
    </w:lvl>
    <w:lvl w:ilvl="6" w:tplc="0419000F" w:tentative="1">
      <w:start w:val="1"/>
      <w:numFmt w:val="decimal"/>
      <w:lvlText w:val="%7."/>
      <w:lvlJc w:val="left"/>
      <w:pPr>
        <w:ind w:left="6251" w:hanging="360"/>
      </w:pPr>
    </w:lvl>
    <w:lvl w:ilvl="7" w:tplc="04190019" w:tentative="1">
      <w:start w:val="1"/>
      <w:numFmt w:val="lowerLetter"/>
      <w:lvlText w:val="%8."/>
      <w:lvlJc w:val="left"/>
      <w:pPr>
        <w:ind w:left="6971" w:hanging="360"/>
      </w:pPr>
    </w:lvl>
    <w:lvl w:ilvl="8" w:tplc="0419001B" w:tentative="1">
      <w:start w:val="1"/>
      <w:numFmt w:val="lowerRoman"/>
      <w:lvlText w:val="%9."/>
      <w:lvlJc w:val="right"/>
      <w:pPr>
        <w:ind w:left="7691" w:hanging="180"/>
      </w:pPr>
    </w:lvl>
  </w:abstractNum>
  <w:abstractNum w:abstractNumId="69" w15:restartNumberingAfterBreak="0">
    <w:nsid w:val="50A20E48"/>
    <w:multiLevelType w:val="hybridMultilevel"/>
    <w:tmpl w:val="3900FEF6"/>
    <w:lvl w:ilvl="0" w:tplc="1918FDC6">
      <w:numFmt w:val="bullet"/>
      <w:lvlText w:val="•"/>
      <w:lvlJc w:val="left"/>
      <w:pPr>
        <w:ind w:left="1679" w:hanging="206"/>
      </w:pPr>
      <w:rPr>
        <w:rFonts w:ascii="NewtonCSanPin" w:eastAsia="NewtonCSanPin" w:hAnsi="NewtonCSanPin" w:cs="NewtonCSanPin" w:hint="default"/>
        <w:b w:val="0"/>
        <w:bCs w:val="0"/>
        <w:i w:val="0"/>
        <w:iCs w:val="0"/>
        <w:color w:val="231F20"/>
        <w:w w:val="103"/>
        <w:sz w:val="20"/>
        <w:szCs w:val="20"/>
        <w:lang w:val="ru-RU" w:eastAsia="en-US" w:bidi="ar-SA"/>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510E4466"/>
    <w:multiLevelType w:val="hybridMultilevel"/>
    <w:tmpl w:val="6F3E22F6"/>
    <w:lvl w:ilvl="0" w:tplc="6972AA72">
      <w:start w:val="1"/>
      <w:numFmt w:val="decimal"/>
      <w:lvlText w:val="%1."/>
      <w:lvlJc w:val="left"/>
      <w:pPr>
        <w:ind w:left="1514" w:hanging="588"/>
      </w:pPr>
      <w:rPr>
        <w:rFonts w:hint="default"/>
        <w:w w:val="105"/>
      </w:rPr>
    </w:lvl>
    <w:lvl w:ilvl="1" w:tplc="04190019">
      <w:start w:val="1"/>
      <w:numFmt w:val="lowerLetter"/>
      <w:lvlText w:val="%2."/>
      <w:lvlJc w:val="left"/>
      <w:pPr>
        <w:ind w:left="2006" w:hanging="360"/>
      </w:pPr>
    </w:lvl>
    <w:lvl w:ilvl="2" w:tplc="0419001B" w:tentative="1">
      <w:start w:val="1"/>
      <w:numFmt w:val="lowerRoman"/>
      <w:lvlText w:val="%3."/>
      <w:lvlJc w:val="right"/>
      <w:pPr>
        <w:ind w:left="2726" w:hanging="180"/>
      </w:pPr>
    </w:lvl>
    <w:lvl w:ilvl="3" w:tplc="0419000F" w:tentative="1">
      <w:start w:val="1"/>
      <w:numFmt w:val="decimal"/>
      <w:lvlText w:val="%4."/>
      <w:lvlJc w:val="left"/>
      <w:pPr>
        <w:ind w:left="3446" w:hanging="360"/>
      </w:pPr>
    </w:lvl>
    <w:lvl w:ilvl="4" w:tplc="04190019" w:tentative="1">
      <w:start w:val="1"/>
      <w:numFmt w:val="lowerLetter"/>
      <w:lvlText w:val="%5."/>
      <w:lvlJc w:val="left"/>
      <w:pPr>
        <w:ind w:left="4166" w:hanging="360"/>
      </w:pPr>
    </w:lvl>
    <w:lvl w:ilvl="5" w:tplc="0419001B" w:tentative="1">
      <w:start w:val="1"/>
      <w:numFmt w:val="lowerRoman"/>
      <w:lvlText w:val="%6."/>
      <w:lvlJc w:val="right"/>
      <w:pPr>
        <w:ind w:left="4886" w:hanging="180"/>
      </w:pPr>
    </w:lvl>
    <w:lvl w:ilvl="6" w:tplc="0419000F" w:tentative="1">
      <w:start w:val="1"/>
      <w:numFmt w:val="decimal"/>
      <w:lvlText w:val="%7."/>
      <w:lvlJc w:val="left"/>
      <w:pPr>
        <w:ind w:left="5606" w:hanging="360"/>
      </w:pPr>
    </w:lvl>
    <w:lvl w:ilvl="7" w:tplc="04190019" w:tentative="1">
      <w:start w:val="1"/>
      <w:numFmt w:val="lowerLetter"/>
      <w:lvlText w:val="%8."/>
      <w:lvlJc w:val="left"/>
      <w:pPr>
        <w:ind w:left="6326" w:hanging="360"/>
      </w:pPr>
    </w:lvl>
    <w:lvl w:ilvl="8" w:tplc="0419001B" w:tentative="1">
      <w:start w:val="1"/>
      <w:numFmt w:val="lowerRoman"/>
      <w:lvlText w:val="%9."/>
      <w:lvlJc w:val="right"/>
      <w:pPr>
        <w:ind w:left="7046" w:hanging="180"/>
      </w:pPr>
    </w:lvl>
  </w:abstractNum>
  <w:abstractNum w:abstractNumId="71" w15:restartNumberingAfterBreak="0">
    <w:nsid w:val="5237556D"/>
    <w:multiLevelType w:val="hybridMultilevel"/>
    <w:tmpl w:val="7EECA872"/>
    <w:lvl w:ilvl="0" w:tplc="E5325A60">
      <w:start w:val="1"/>
      <w:numFmt w:val="upperRoman"/>
      <w:lvlText w:val="%1."/>
      <w:lvlJc w:val="left"/>
      <w:pPr>
        <w:ind w:left="780" w:hanging="72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72" w15:restartNumberingAfterBreak="0">
    <w:nsid w:val="527222B5"/>
    <w:multiLevelType w:val="hybridMultilevel"/>
    <w:tmpl w:val="2D28B5FC"/>
    <w:lvl w:ilvl="0" w:tplc="61B82790">
      <w:start w:val="1"/>
      <w:numFmt w:val="upperRoman"/>
      <w:lvlText w:val="%1."/>
      <w:lvlJc w:val="left"/>
      <w:pPr>
        <w:ind w:left="1571" w:hanging="7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3" w15:restartNumberingAfterBreak="0">
    <w:nsid w:val="52BD5EE8"/>
    <w:multiLevelType w:val="hybridMultilevel"/>
    <w:tmpl w:val="E46ECA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53F35A17"/>
    <w:multiLevelType w:val="multilevel"/>
    <w:tmpl w:val="C4E29E9C"/>
    <w:styleLink w:val="List442"/>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75" w15:restartNumberingAfterBreak="0">
    <w:nsid w:val="54477351"/>
    <w:multiLevelType w:val="hybridMultilevel"/>
    <w:tmpl w:val="8B3E40E8"/>
    <w:lvl w:ilvl="0" w:tplc="96801274">
      <w:numFmt w:val="bullet"/>
      <w:lvlText w:val="•"/>
      <w:lvlJc w:val="left"/>
      <w:pPr>
        <w:ind w:left="116" w:hanging="206"/>
      </w:pPr>
      <w:rPr>
        <w:rFonts w:ascii="NewtonCSanPin" w:eastAsia="NewtonCSanPin" w:hAnsi="NewtonCSanPin" w:cs="NewtonCSanPin" w:hint="default"/>
        <w:b w:val="0"/>
        <w:bCs w:val="0"/>
        <w:i w:val="0"/>
        <w:iCs w:val="0"/>
        <w:color w:val="231F20"/>
        <w:w w:val="103"/>
        <w:sz w:val="20"/>
        <w:szCs w:val="20"/>
        <w:lang w:val="ru-RU" w:eastAsia="en-US" w:bidi="ar-SA"/>
      </w:rPr>
    </w:lvl>
    <w:lvl w:ilvl="1" w:tplc="44D03194">
      <w:numFmt w:val="bullet"/>
      <w:lvlText w:val="•"/>
      <w:lvlJc w:val="left"/>
      <w:pPr>
        <w:ind w:left="930" w:hanging="206"/>
      </w:pPr>
      <w:rPr>
        <w:rFonts w:hint="default"/>
        <w:lang w:val="ru-RU" w:eastAsia="en-US" w:bidi="ar-SA"/>
      </w:rPr>
    </w:lvl>
    <w:lvl w:ilvl="2" w:tplc="4A3A1A92">
      <w:numFmt w:val="bullet"/>
      <w:lvlText w:val="•"/>
      <w:lvlJc w:val="left"/>
      <w:pPr>
        <w:ind w:left="1741" w:hanging="206"/>
      </w:pPr>
      <w:rPr>
        <w:rFonts w:hint="default"/>
        <w:lang w:val="ru-RU" w:eastAsia="en-US" w:bidi="ar-SA"/>
      </w:rPr>
    </w:lvl>
    <w:lvl w:ilvl="3" w:tplc="C8804962">
      <w:numFmt w:val="bullet"/>
      <w:lvlText w:val="•"/>
      <w:lvlJc w:val="left"/>
      <w:pPr>
        <w:ind w:left="2552" w:hanging="206"/>
      </w:pPr>
      <w:rPr>
        <w:rFonts w:hint="default"/>
        <w:lang w:val="ru-RU" w:eastAsia="en-US" w:bidi="ar-SA"/>
      </w:rPr>
    </w:lvl>
    <w:lvl w:ilvl="4" w:tplc="A7F4E426">
      <w:numFmt w:val="bullet"/>
      <w:lvlText w:val="•"/>
      <w:lvlJc w:val="left"/>
      <w:pPr>
        <w:ind w:left="3363" w:hanging="206"/>
      </w:pPr>
      <w:rPr>
        <w:rFonts w:hint="default"/>
        <w:lang w:val="ru-RU" w:eastAsia="en-US" w:bidi="ar-SA"/>
      </w:rPr>
    </w:lvl>
    <w:lvl w:ilvl="5" w:tplc="244E4A22">
      <w:numFmt w:val="bullet"/>
      <w:lvlText w:val="•"/>
      <w:lvlJc w:val="left"/>
      <w:pPr>
        <w:ind w:left="4173" w:hanging="206"/>
      </w:pPr>
      <w:rPr>
        <w:rFonts w:hint="default"/>
        <w:lang w:val="ru-RU" w:eastAsia="en-US" w:bidi="ar-SA"/>
      </w:rPr>
    </w:lvl>
    <w:lvl w:ilvl="6" w:tplc="8E0495E0">
      <w:numFmt w:val="bullet"/>
      <w:lvlText w:val="•"/>
      <w:lvlJc w:val="left"/>
      <w:pPr>
        <w:ind w:left="4984" w:hanging="206"/>
      </w:pPr>
      <w:rPr>
        <w:rFonts w:hint="default"/>
        <w:lang w:val="ru-RU" w:eastAsia="en-US" w:bidi="ar-SA"/>
      </w:rPr>
    </w:lvl>
    <w:lvl w:ilvl="7" w:tplc="18E0CBA6">
      <w:numFmt w:val="bullet"/>
      <w:lvlText w:val="•"/>
      <w:lvlJc w:val="left"/>
      <w:pPr>
        <w:ind w:left="5795" w:hanging="206"/>
      </w:pPr>
      <w:rPr>
        <w:rFonts w:hint="default"/>
        <w:lang w:val="ru-RU" w:eastAsia="en-US" w:bidi="ar-SA"/>
      </w:rPr>
    </w:lvl>
    <w:lvl w:ilvl="8" w:tplc="5A607E2A">
      <w:numFmt w:val="bullet"/>
      <w:lvlText w:val="•"/>
      <w:lvlJc w:val="left"/>
      <w:pPr>
        <w:ind w:left="6606" w:hanging="206"/>
      </w:pPr>
      <w:rPr>
        <w:rFonts w:hint="default"/>
        <w:lang w:val="ru-RU" w:eastAsia="en-US" w:bidi="ar-SA"/>
      </w:rPr>
    </w:lvl>
  </w:abstractNum>
  <w:abstractNum w:abstractNumId="76" w15:restartNumberingAfterBreak="0">
    <w:nsid w:val="545B008C"/>
    <w:multiLevelType w:val="multilevel"/>
    <w:tmpl w:val="544C623A"/>
    <w:styleLink w:val="List318"/>
    <w:lvl w:ilvl="0">
      <w:numFmt w:val="bullet"/>
      <w:lvlText w:val="•"/>
      <w:lvlJc w:val="left"/>
      <w:pPr>
        <w:tabs>
          <w:tab w:val="num" w:pos="567"/>
        </w:tabs>
        <w:ind w:left="567" w:hanging="347"/>
      </w:pPr>
      <w:rPr>
        <w:position w:val="0"/>
        <w:sz w:val="24"/>
        <w:szCs w:val="24"/>
        <w:rtl w:val="0"/>
        <w:lang w:val="ru-RU"/>
      </w:rPr>
    </w:lvl>
    <w:lvl w:ilvl="1">
      <w:start w:val="1"/>
      <w:numFmt w:val="bullet"/>
      <w:lvlText w:val="o"/>
      <w:lvlJc w:val="left"/>
      <w:pPr>
        <w:tabs>
          <w:tab w:val="num" w:pos="2279"/>
        </w:tabs>
        <w:ind w:left="2279" w:hanging="490"/>
      </w:pPr>
      <w:rPr>
        <w:position w:val="0"/>
        <w:sz w:val="28"/>
        <w:szCs w:val="28"/>
        <w:rtl w:val="0"/>
        <w:lang w:val="ru-RU"/>
      </w:rPr>
    </w:lvl>
    <w:lvl w:ilvl="2">
      <w:start w:val="1"/>
      <w:numFmt w:val="bullet"/>
      <w:lvlText w:val="▪"/>
      <w:lvlJc w:val="left"/>
      <w:pPr>
        <w:tabs>
          <w:tab w:val="num" w:pos="2999"/>
        </w:tabs>
        <w:ind w:left="2999" w:hanging="490"/>
      </w:pPr>
      <w:rPr>
        <w:position w:val="0"/>
        <w:sz w:val="28"/>
        <w:szCs w:val="28"/>
        <w:rtl w:val="0"/>
        <w:lang w:val="ru-RU"/>
      </w:rPr>
    </w:lvl>
    <w:lvl w:ilvl="3">
      <w:start w:val="1"/>
      <w:numFmt w:val="bullet"/>
      <w:lvlText w:val="•"/>
      <w:lvlJc w:val="left"/>
      <w:pPr>
        <w:tabs>
          <w:tab w:val="num" w:pos="3719"/>
        </w:tabs>
        <w:ind w:left="3719" w:hanging="490"/>
      </w:pPr>
      <w:rPr>
        <w:position w:val="0"/>
        <w:sz w:val="28"/>
        <w:szCs w:val="28"/>
        <w:rtl w:val="0"/>
        <w:lang w:val="ru-RU"/>
      </w:rPr>
    </w:lvl>
    <w:lvl w:ilvl="4">
      <w:start w:val="1"/>
      <w:numFmt w:val="bullet"/>
      <w:lvlText w:val="o"/>
      <w:lvlJc w:val="left"/>
      <w:pPr>
        <w:tabs>
          <w:tab w:val="num" w:pos="4439"/>
        </w:tabs>
        <w:ind w:left="4439" w:hanging="490"/>
      </w:pPr>
      <w:rPr>
        <w:position w:val="0"/>
        <w:sz w:val="28"/>
        <w:szCs w:val="28"/>
        <w:rtl w:val="0"/>
        <w:lang w:val="ru-RU"/>
      </w:rPr>
    </w:lvl>
    <w:lvl w:ilvl="5">
      <w:start w:val="1"/>
      <w:numFmt w:val="bullet"/>
      <w:lvlText w:val="▪"/>
      <w:lvlJc w:val="left"/>
      <w:pPr>
        <w:tabs>
          <w:tab w:val="num" w:pos="5159"/>
        </w:tabs>
        <w:ind w:left="5159" w:hanging="490"/>
      </w:pPr>
      <w:rPr>
        <w:position w:val="0"/>
        <w:sz w:val="28"/>
        <w:szCs w:val="28"/>
        <w:rtl w:val="0"/>
        <w:lang w:val="ru-RU"/>
      </w:rPr>
    </w:lvl>
    <w:lvl w:ilvl="6">
      <w:start w:val="1"/>
      <w:numFmt w:val="bullet"/>
      <w:lvlText w:val="•"/>
      <w:lvlJc w:val="left"/>
      <w:pPr>
        <w:tabs>
          <w:tab w:val="num" w:pos="5879"/>
        </w:tabs>
        <w:ind w:left="5879" w:hanging="490"/>
      </w:pPr>
      <w:rPr>
        <w:position w:val="0"/>
        <w:sz w:val="28"/>
        <w:szCs w:val="28"/>
        <w:rtl w:val="0"/>
        <w:lang w:val="ru-RU"/>
      </w:rPr>
    </w:lvl>
    <w:lvl w:ilvl="7">
      <w:start w:val="1"/>
      <w:numFmt w:val="bullet"/>
      <w:lvlText w:val="o"/>
      <w:lvlJc w:val="left"/>
      <w:pPr>
        <w:tabs>
          <w:tab w:val="num" w:pos="6599"/>
        </w:tabs>
        <w:ind w:left="6599" w:hanging="490"/>
      </w:pPr>
      <w:rPr>
        <w:position w:val="0"/>
        <w:sz w:val="28"/>
        <w:szCs w:val="28"/>
        <w:rtl w:val="0"/>
        <w:lang w:val="ru-RU"/>
      </w:rPr>
    </w:lvl>
    <w:lvl w:ilvl="8">
      <w:start w:val="1"/>
      <w:numFmt w:val="bullet"/>
      <w:lvlText w:val="▪"/>
      <w:lvlJc w:val="left"/>
      <w:pPr>
        <w:tabs>
          <w:tab w:val="num" w:pos="7319"/>
        </w:tabs>
        <w:ind w:left="7319" w:hanging="490"/>
      </w:pPr>
      <w:rPr>
        <w:position w:val="0"/>
        <w:sz w:val="28"/>
        <w:szCs w:val="28"/>
        <w:rtl w:val="0"/>
        <w:lang w:val="ru-RU"/>
      </w:rPr>
    </w:lvl>
  </w:abstractNum>
  <w:abstractNum w:abstractNumId="77" w15:restartNumberingAfterBreak="0">
    <w:nsid w:val="572F7C1D"/>
    <w:multiLevelType w:val="hybridMultilevel"/>
    <w:tmpl w:val="EB60647A"/>
    <w:lvl w:ilvl="0" w:tplc="EDDA5D7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15:restartNumberingAfterBreak="0">
    <w:nsid w:val="57756077"/>
    <w:multiLevelType w:val="multilevel"/>
    <w:tmpl w:val="FFFFFFFF"/>
    <w:styleLink w:val="List1"/>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79" w15:restartNumberingAfterBreak="0">
    <w:nsid w:val="57E412C4"/>
    <w:multiLevelType w:val="hybridMultilevel"/>
    <w:tmpl w:val="4942E97E"/>
    <w:lvl w:ilvl="0" w:tplc="0AB66B6E">
      <w:numFmt w:val="bullet"/>
      <w:lvlText w:val="—"/>
      <w:lvlJc w:val="left"/>
      <w:pPr>
        <w:ind w:left="318" w:hanging="210"/>
      </w:pPr>
      <w:rPr>
        <w:rFonts w:ascii="NewtonSanPin" w:eastAsia="NewtonSanPin" w:hAnsi="NewtonSanPin" w:cs="NewtonSanPin" w:hint="default"/>
        <w:b w:val="0"/>
        <w:bCs w:val="0"/>
        <w:i w:val="0"/>
        <w:iCs w:val="0"/>
        <w:w w:val="100"/>
        <w:sz w:val="18"/>
        <w:szCs w:val="18"/>
        <w:lang w:val="ru-RU" w:eastAsia="en-US" w:bidi="ar-SA"/>
      </w:rPr>
    </w:lvl>
    <w:lvl w:ilvl="1" w:tplc="C3A8AA5C">
      <w:numFmt w:val="bullet"/>
      <w:lvlText w:val="•"/>
      <w:lvlJc w:val="left"/>
      <w:pPr>
        <w:ind w:left="781" w:hanging="210"/>
      </w:pPr>
      <w:rPr>
        <w:rFonts w:hint="default"/>
        <w:lang w:val="ru-RU" w:eastAsia="en-US" w:bidi="ar-SA"/>
      </w:rPr>
    </w:lvl>
    <w:lvl w:ilvl="2" w:tplc="1B18BE6E">
      <w:numFmt w:val="bullet"/>
      <w:lvlText w:val="•"/>
      <w:lvlJc w:val="left"/>
      <w:pPr>
        <w:ind w:left="1242" w:hanging="210"/>
      </w:pPr>
      <w:rPr>
        <w:rFonts w:hint="default"/>
        <w:lang w:val="ru-RU" w:eastAsia="en-US" w:bidi="ar-SA"/>
      </w:rPr>
    </w:lvl>
    <w:lvl w:ilvl="3" w:tplc="3BDA9104">
      <w:numFmt w:val="bullet"/>
      <w:lvlText w:val="•"/>
      <w:lvlJc w:val="left"/>
      <w:pPr>
        <w:ind w:left="1703" w:hanging="210"/>
      </w:pPr>
      <w:rPr>
        <w:rFonts w:hint="default"/>
        <w:lang w:val="ru-RU" w:eastAsia="en-US" w:bidi="ar-SA"/>
      </w:rPr>
    </w:lvl>
    <w:lvl w:ilvl="4" w:tplc="ED16F616">
      <w:numFmt w:val="bullet"/>
      <w:lvlText w:val="•"/>
      <w:lvlJc w:val="left"/>
      <w:pPr>
        <w:ind w:left="2164" w:hanging="210"/>
      </w:pPr>
      <w:rPr>
        <w:rFonts w:hint="default"/>
        <w:lang w:val="ru-RU" w:eastAsia="en-US" w:bidi="ar-SA"/>
      </w:rPr>
    </w:lvl>
    <w:lvl w:ilvl="5" w:tplc="3C7CD9AE">
      <w:numFmt w:val="bullet"/>
      <w:lvlText w:val="•"/>
      <w:lvlJc w:val="left"/>
      <w:pPr>
        <w:ind w:left="2625" w:hanging="210"/>
      </w:pPr>
      <w:rPr>
        <w:rFonts w:hint="default"/>
        <w:lang w:val="ru-RU" w:eastAsia="en-US" w:bidi="ar-SA"/>
      </w:rPr>
    </w:lvl>
    <w:lvl w:ilvl="6" w:tplc="6AB416A0">
      <w:numFmt w:val="bullet"/>
      <w:lvlText w:val="•"/>
      <w:lvlJc w:val="left"/>
      <w:pPr>
        <w:ind w:left="3086" w:hanging="210"/>
      </w:pPr>
      <w:rPr>
        <w:rFonts w:hint="default"/>
        <w:lang w:val="ru-RU" w:eastAsia="en-US" w:bidi="ar-SA"/>
      </w:rPr>
    </w:lvl>
    <w:lvl w:ilvl="7" w:tplc="3C200A64">
      <w:numFmt w:val="bullet"/>
      <w:lvlText w:val="•"/>
      <w:lvlJc w:val="left"/>
      <w:pPr>
        <w:ind w:left="3547" w:hanging="210"/>
      </w:pPr>
      <w:rPr>
        <w:rFonts w:hint="default"/>
        <w:lang w:val="ru-RU" w:eastAsia="en-US" w:bidi="ar-SA"/>
      </w:rPr>
    </w:lvl>
    <w:lvl w:ilvl="8" w:tplc="13EA3454">
      <w:numFmt w:val="bullet"/>
      <w:lvlText w:val="•"/>
      <w:lvlJc w:val="left"/>
      <w:pPr>
        <w:ind w:left="4008" w:hanging="210"/>
      </w:pPr>
      <w:rPr>
        <w:rFonts w:hint="default"/>
        <w:lang w:val="ru-RU" w:eastAsia="en-US" w:bidi="ar-SA"/>
      </w:rPr>
    </w:lvl>
  </w:abstractNum>
  <w:abstractNum w:abstractNumId="80" w15:restartNumberingAfterBreak="0">
    <w:nsid w:val="587A7859"/>
    <w:multiLevelType w:val="hybridMultilevel"/>
    <w:tmpl w:val="9F6439CA"/>
    <w:lvl w:ilvl="0" w:tplc="89724294">
      <w:numFmt w:val="bullet"/>
      <w:lvlText w:val="—"/>
      <w:lvlJc w:val="left"/>
      <w:pPr>
        <w:ind w:left="108" w:hanging="210"/>
      </w:pPr>
      <w:rPr>
        <w:rFonts w:ascii="NewtonSanPin" w:eastAsia="NewtonSanPin" w:hAnsi="NewtonSanPin" w:cs="NewtonSanPin" w:hint="default"/>
        <w:b w:val="0"/>
        <w:bCs w:val="0"/>
        <w:i w:val="0"/>
        <w:iCs w:val="0"/>
        <w:w w:val="100"/>
        <w:sz w:val="18"/>
        <w:szCs w:val="18"/>
        <w:lang w:val="ru-RU" w:eastAsia="en-US" w:bidi="ar-SA"/>
      </w:rPr>
    </w:lvl>
    <w:lvl w:ilvl="1" w:tplc="93CA5364">
      <w:numFmt w:val="bullet"/>
      <w:lvlText w:val="•"/>
      <w:lvlJc w:val="left"/>
      <w:pPr>
        <w:ind w:left="583" w:hanging="210"/>
      </w:pPr>
      <w:rPr>
        <w:rFonts w:hint="default"/>
        <w:lang w:val="ru-RU" w:eastAsia="en-US" w:bidi="ar-SA"/>
      </w:rPr>
    </w:lvl>
    <w:lvl w:ilvl="2" w:tplc="AFFAB940">
      <w:numFmt w:val="bullet"/>
      <w:lvlText w:val="•"/>
      <w:lvlJc w:val="left"/>
      <w:pPr>
        <w:ind w:left="1066" w:hanging="210"/>
      </w:pPr>
      <w:rPr>
        <w:rFonts w:hint="default"/>
        <w:lang w:val="ru-RU" w:eastAsia="en-US" w:bidi="ar-SA"/>
      </w:rPr>
    </w:lvl>
    <w:lvl w:ilvl="3" w:tplc="49E09CC4">
      <w:numFmt w:val="bullet"/>
      <w:lvlText w:val="•"/>
      <w:lvlJc w:val="left"/>
      <w:pPr>
        <w:ind w:left="1549" w:hanging="210"/>
      </w:pPr>
      <w:rPr>
        <w:rFonts w:hint="default"/>
        <w:lang w:val="ru-RU" w:eastAsia="en-US" w:bidi="ar-SA"/>
      </w:rPr>
    </w:lvl>
    <w:lvl w:ilvl="4" w:tplc="7696D098">
      <w:numFmt w:val="bullet"/>
      <w:lvlText w:val="•"/>
      <w:lvlJc w:val="left"/>
      <w:pPr>
        <w:ind w:left="2032" w:hanging="210"/>
      </w:pPr>
      <w:rPr>
        <w:rFonts w:hint="default"/>
        <w:lang w:val="ru-RU" w:eastAsia="en-US" w:bidi="ar-SA"/>
      </w:rPr>
    </w:lvl>
    <w:lvl w:ilvl="5" w:tplc="D75A19AC">
      <w:numFmt w:val="bullet"/>
      <w:lvlText w:val="•"/>
      <w:lvlJc w:val="left"/>
      <w:pPr>
        <w:ind w:left="2515" w:hanging="210"/>
      </w:pPr>
      <w:rPr>
        <w:rFonts w:hint="default"/>
        <w:lang w:val="ru-RU" w:eastAsia="en-US" w:bidi="ar-SA"/>
      </w:rPr>
    </w:lvl>
    <w:lvl w:ilvl="6" w:tplc="24B8F532">
      <w:numFmt w:val="bullet"/>
      <w:lvlText w:val="•"/>
      <w:lvlJc w:val="left"/>
      <w:pPr>
        <w:ind w:left="2998" w:hanging="210"/>
      </w:pPr>
      <w:rPr>
        <w:rFonts w:hint="default"/>
        <w:lang w:val="ru-RU" w:eastAsia="en-US" w:bidi="ar-SA"/>
      </w:rPr>
    </w:lvl>
    <w:lvl w:ilvl="7" w:tplc="30602DB8">
      <w:numFmt w:val="bullet"/>
      <w:lvlText w:val="•"/>
      <w:lvlJc w:val="left"/>
      <w:pPr>
        <w:ind w:left="3481" w:hanging="210"/>
      </w:pPr>
      <w:rPr>
        <w:rFonts w:hint="default"/>
        <w:lang w:val="ru-RU" w:eastAsia="en-US" w:bidi="ar-SA"/>
      </w:rPr>
    </w:lvl>
    <w:lvl w:ilvl="8" w:tplc="5F801754">
      <w:numFmt w:val="bullet"/>
      <w:lvlText w:val="•"/>
      <w:lvlJc w:val="left"/>
      <w:pPr>
        <w:ind w:left="3964" w:hanging="210"/>
      </w:pPr>
      <w:rPr>
        <w:rFonts w:hint="default"/>
        <w:lang w:val="ru-RU" w:eastAsia="en-US" w:bidi="ar-SA"/>
      </w:rPr>
    </w:lvl>
  </w:abstractNum>
  <w:abstractNum w:abstractNumId="81" w15:restartNumberingAfterBreak="0">
    <w:nsid w:val="5B0466C5"/>
    <w:multiLevelType w:val="multilevel"/>
    <w:tmpl w:val="FFFFFFFF"/>
    <w:styleLink w:val="List41"/>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82" w15:restartNumberingAfterBreak="0">
    <w:nsid w:val="5BE9505F"/>
    <w:multiLevelType w:val="hybridMultilevel"/>
    <w:tmpl w:val="329E497C"/>
    <w:lvl w:ilvl="0" w:tplc="B47A5158">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3" w15:restartNumberingAfterBreak="0">
    <w:nsid w:val="5C514E90"/>
    <w:multiLevelType w:val="hybridMultilevel"/>
    <w:tmpl w:val="4D74DD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15:restartNumberingAfterBreak="0">
    <w:nsid w:val="5D0B4108"/>
    <w:multiLevelType w:val="hybridMultilevel"/>
    <w:tmpl w:val="3D36D12A"/>
    <w:lvl w:ilvl="0" w:tplc="5D2CDDC4">
      <w:numFmt w:val="bullet"/>
      <w:lvlText w:val="•"/>
      <w:lvlJc w:val="left"/>
      <w:pPr>
        <w:ind w:left="737" w:hanging="209"/>
      </w:pPr>
      <w:rPr>
        <w:rFonts w:ascii="NewtonCSanPin" w:eastAsia="NewtonCSanPin" w:hAnsi="NewtonCSanPin" w:cs="NewtonCSanPin" w:hint="default"/>
        <w:b w:val="0"/>
        <w:bCs w:val="0"/>
        <w:i w:val="0"/>
        <w:iCs w:val="0"/>
        <w:color w:val="231F20"/>
        <w:w w:val="103"/>
        <w:sz w:val="20"/>
        <w:szCs w:val="20"/>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15:restartNumberingAfterBreak="0">
    <w:nsid w:val="606833FB"/>
    <w:multiLevelType w:val="multilevel"/>
    <w:tmpl w:val="D876B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31723CF"/>
    <w:multiLevelType w:val="multilevel"/>
    <w:tmpl w:val="D9425888"/>
    <w:styleLink w:val="List320"/>
    <w:lvl w:ilvl="0">
      <w:numFmt w:val="bullet"/>
      <w:lvlText w:val="•"/>
      <w:lvlJc w:val="left"/>
      <w:pPr>
        <w:tabs>
          <w:tab w:val="num" w:pos="567"/>
        </w:tabs>
        <w:ind w:left="567" w:hanging="347"/>
      </w:pPr>
      <w:rPr>
        <w:position w:val="0"/>
        <w:sz w:val="24"/>
        <w:szCs w:val="24"/>
        <w:rtl w:val="0"/>
        <w:lang w:val="ru-RU"/>
      </w:rPr>
    </w:lvl>
    <w:lvl w:ilvl="1">
      <w:start w:val="1"/>
      <w:numFmt w:val="bullet"/>
      <w:lvlText w:val="o"/>
      <w:lvlJc w:val="left"/>
      <w:pPr>
        <w:tabs>
          <w:tab w:val="num" w:pos="2279"/>
        </w:tabs>
        <w:ind w:left="2279" w:hanging="490"/>
      </w:pPr>
      <w:rPr>
        <w:position w:val="0"/>
        <w:sz w:val="28"/>
        <w:szCs w:val="28"/>
        <w:rtl w:val="0"/>
        <w:lang w:val="ru-RU"/>
      </w:rPr>
    </w:lvl>
    <w:lvl w:ilvl="2">
      <w:start w:val="1"/>
      <w:numFmt w:val="bullet"/>
      <w:lvlText w:val="▪"/>
      <w:lvlJc w:val="left"/>
      <w:pPr>
        <w:tabs>
          <w:tab w:val="num" w:pos="2999"/>
        </w:tabs>
        <w:ind w:left="2999" w:hanging="490"/>
      </w:pPr>
      <w:rPr>
        <w:position w:val="0"/>
        <w:sz w:val="28"/>
        <w:szCs w:val="28"/>
        <w:rtl w:val="0"/>
        <w:lang w:val="ru-RU"/>
      </w:rPr>
    </w:lvl>
    <w:lvl w:ilvl="3">
      <w:start w:val="1"/>
      <w:numFmt w:val="bullet"/>
      <w:lvlText w:val="•"/>
      <w:lvlJc w:val="left"/>
      <w:pPr>
        <w:tabs>
          <w:tab w:val="num" w:pos="3719"/>
        </w:tabs>
        <w:ind w:left="3719" w:hanging="490"/>
      </w:pPr>
      <w:rPr>
        <w:position w:val="0"/>
        <w:sz w:val="28"/>
        <w:szCs w:val="28"/>
        <w:rtl w:val="0"/>
        <w:lang w:val="ru-RU"/>
      </w:rPr>
    </w:lvl>
    <w:lvl w:ilvl="4">
      <w:start w:val="1"/>
      <w:numFmt w:val="bullet"/>
      <w:lvlText w:val="o"/>
      <w:lvlJc w:val="left"/>
      <w:pPr>
        <w:tabs>
          <w:tab w:val="num" w:pos="4439"/>
        </w:tabs>
        <w:ind w:left="4439" w:hanging="490"/>
      </w:pPr>
      <w:rPr>
        <w:position w:val="0"/>
        <w:sz w:val="28"/>
        <w:szCs w:val="28"/>
        <w:rtl w:val="0"/>
        <w:lang w:val="ru-RU"/>
      </w:rPr>
    </w:lvl>
    <w:lvl w:ilvl="5">
      <w:start w:val="1"/>
      <w:numFmt w:val="bullet"/>
      <w:lvlText w:val="▪"/>
      <w:lvlJc w:val="left"/>
      <w:pPr>
        <w:tabs>
          <w:tab w:val="num" w:pos="5159"/>
        </w:tabs>
        <w:ind w:left="5159" w:hanging="490"/>
      </w:pPr>
      <w:rPr>
        <w:position w:val="0"/>
        <w:sz w:val="28"/>
        <w:szCs w:val="28"/>
        <w:rtl w:val="0"/>
        <w:lang w:val="ru-RU"/>
      </w:rPr>
    </w:lvl>
    <w:lvl w:ilvl="6">
      <w:start w:val="1"/>
      <w:numFmt w:val="bullet"/>
      <w:lvlText w:val="•"/>
      <w:lvlJc w:val="left"/>
      <w:pPr>
        <w:tabs>
          <w:tab w:val="num" w:pos="5879"/>
        </w:tabs>
        <w:ind w:left="5879" w:hanging="490"/>
      </w:pPr>
      <w:rPr>
        <w:position w:val="0"/>
        <w:sz w:val="28"/>
        <w:szCs w:val="28"/>
        <w:rtl w:val="0"/>
        <w:lang w:val="ru-RU"/>
      </w:rPr>
    </w:lvl>
    <w:lvl w:ilvl="7">
      <w:start w:val="1"/>
      <w:numFmt w:val="bullet"/>
      <w:lvlText w:val="o"/>
      <w:lvlJc w:val="left"/>
      <w:pPr>
        <w:tabs>
          <w:tab w:val="num" w:pos="6599"/>
        </w:tabs>
        <w:ind w:left="6599" w:hanging="490"/>
      </w:pPr>
      <w:rPr>
        <w:position w:val="0"/>
        <w:sz w:val="28"/>
        <w:szCs w:val="28"/>
        <w:rtl w:val="0"/>
        <w:lang w:val="ru-RU"/>
      </w:rPr>
    </w:lvl>
    <w:lvl w:ilvl="8">
      <w:start w:val="1"/>
      <w:numFmt w:val="bullet"/>
      <w:lvlText w:val="▪"/>
      <w:lvlJc w:val="left"/>
      <w:pPr>
        <w:tabs>
          <w:tab w:val="num" w:pos="7319"/>
        </w:tabs>
        <w:ind w:left="7319" w:hanging="490"/>
      </w:pPr>
      <w:rPr>
        <w:position w:val="0"/>
        <w:sz w:val="28"/>
        <w:szCs w:val="28"/>
        <w:rtl w:val="0"/>
        <w:lang w:val="ru-RU"/>
      </w:rPr>
    </w:lvl>
  </w:abstractNum>
  <w:abstractNum w:abstractNumId="87" w15:restartNumberingAfterBreak="0">
    <w:nsid w:val="638A62E6"/>
    <w:multiLevelType w:val="hybridMultilevel"/>
    <w:tmpl w:val="BA480F1A"/>
    <w:lvl w:ilvl="0" w:tplc="BC048F3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15:restartNumberingAfterBreak="0">
    <w:nsid w:val="63A044ED"/>
    <w:multiLevelType w:val="hybridMultilevel"/>
    <w:tmpl w:val="E81C2E40"/>
    <w:lvl w:ilvl="0" w:tplc="BC048F3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15:restartNumberingAfterBreak="0">
    <w:nsid w:val="64A5530F"/>
    <w:multiLevelType w:val="hybridMultilevel"/>
    <w:tmpl w:val="5FCC90C4"/>
    <w:lvl w:ilvl="0" w:tplc="52AE5F58">
      <w:numFmt w:val="bullet"/>
      <w:lvlText w:val="•"/>
      <w:lvlJc w:val="left"/>
      <w:pPr>
        <w:ind w:left="683" w:hanging="227"/>
      </w:pPr>
      <w:rPr>
        <w:rFonts w:ascii="NewtonSanPin" w:eastAsia="NewtonSanPin" w:hAnsi="NewtonSanPin" w:cs="NewtonSanPin" w:hint="default"/>
        <w:b w:val="0"/>
        <w:bCs w:val="0"/>
        <w:i w:val="0"/>
        <w:iCs w:val="0"/>
        <w:w w:val="100"/>
        <w:sz w:val="20"/>
        <w:szCs w:val="20"/>
        <w:lang w:val="ru-RU" w:eastAsia="en-US" w:bidi="ar-SA"/>
      </w:rPr>
    </w:lvl>
    <w:lvl w:ilvl="1" w:tplc="0CFA32A2">
      <w:numFmt w:val="bullet"/>
      <w:lvlText w:val="•"/>
      <w:lvlJc w:val="left"/>
      <w:pPr>
        <w:ind w:left="1434" w:hanging="227"/>
      </w:pPr>
      <w:rPr>
        <w:rFonts w:hint="default"/>
        <w:lang w:val="ru-RU" w:eastAsia="en-US" w:bidi="ar-SA"/>
      </w:rPr>
    </w:lvl>
    <w:lvl w:ilvl="2" w:tplc="BA222AAA">
      <w:numFmt w:val="bullet"/>
      <w:lvlText w:val="•"/>
      <w:lvlJc w:val="left"/>
      <w:pPr>
        <w:ind w:left="2189" w:hanging="227"/>
      </w:pPr>
      <w:rPr>
        <w:rFonts w:hint="default"/>
        <w:lang w:val="ru-RU" w:eastAsia="en-US" w:bidi="ar-SA"/>
      </w:rPr>
    </w:lvl>
    <w:lvl w:ilvl="3" w:tplc="21CC0C8E">
      <w:numFmt w:val="bullet"/>
      <w:lvlText w:val="•"/>
      <w:lvlJc w:val="left"/>
      <w:pPr>
        <w:ind w:left="2944" w:hanging="227"/>
      </w:pPr>
      <w:rPr>
        <w:rFonts w:hint="default"/>
        <w:lang w:val="ru-RU" w:eastAsia="en-US" w:bidi="ar-SA"/>
      </w:rPr>
    </w:lvl>
    <w:lvl w:ilvl="4" w:tplc="DD92B562">
      <w:numFmt w:val="bullet"/>
      <w:lvlText w:val="•"/>
      <w:lvlJc w:val="left"/>
      <w:pPr>
        <w:ind w:left="3699" w:hanging="227"/>
      </w:pPr>
      <w:rPr>
        <w:rFonts w:hint="default"/>
        <w:lang w:val="ru-RU" w:eastAsia="en-US" w:bidi="ar-SA"/>
      </w:rPr>
    </w:lvl>
    <w:lvl w:ilvl="5" w:tplc="103A062A">
      <w:numFmt w:val="bullet"/>
      <w:lvlText w:val="•"/>
      <w:lvlJc w:val="left"/>
      <w:pPr>
        <w:ind w:left="4453" w:hanging="227"/>
      </w:pPr>
      <w:rPr>
        <w:rFonts w:hint="default"/>
        <w:lang w:val="ru-RU" w:eastAsia="en-US" w:bidi="ar-SA"/>
      </w:rPr>
    </w:lvl>
    <w:lvl w:ilvl="6" w:tplc="EE0A8EA0">
      <w:numFmt w:val="bullet"/>
      <w:lvlText w:val="•"/>
      <w:lvlJc w:val="left"/>
      <w:pPr>
        <w:ind w:left="5208" w:hanging="227"/>
      </w:pPr>
      <w:rPr>
        <w:rFonts w:hint="default"/>
        <w:lang w:val="ru-RU" w:eastAsia="en-US" w:bidi="ar-SA"/>
      </w:rPr>
    </w:lvl>
    <w:lvl w:ilvl="7" w:tplc="37983BC0">
      <w:numFmt w:val="bullet"/>
      <w:lvlText w:val="•"/>
      <w:lvlJc w:val="left"/>
      <w:pPr>
        <w:ind w:left="5963" w:hanging="227"/>
      </w:pPr>
      <w:rPr>
        <w:rFonts w:hint="default"/>
        <w:lang w:val="ru-RU" w:eastAsia="en-US" w:bidi="ar-SA"/>
      </w:rPr>
    </w:lvl>
    <w:lvl w:ilvl="8" w:tplc="C5363624">
      <w:numFmt w:val="bullet"/>
      <w:lvlText w:val="•"/>
      <w:lvlJc w:val="left"/>
      <w:pPr>
        <w:ind w:left="6718" w:hanging="227"/>
      </w:pPr>
      <w:rPr>
        <w:rFonts w:hint="default"/>
        <w:lang w:val="ru-RU" w:eastAsia="en-US" w:bidi="ar-SA"/>
      </w:rPr>
    </w:lvl>
  </w:abstractNum>
  <w:abstractNum w:abstractNumId="90" w15:restartNumberingAfterBreak="0">
    <w:nsid w:val="65681CD1"/>
    <w:multiLevelType w:val="hybridMultilevel"/>
    <w:tmpl w:val="5F7A3F84"/>
    <w:lvl w:ilvl="0" w:tplc="3E5CC322">
      <w:numFmt w:val="bullet"/>
      <w:lvlText w:val="—"/>
      <w:lvlJc w:val="left"/>
      <w:pPr>
        <w:ind w:left="108" w:hanging="210"/>
      </w:pPr>
      <w:rPr>
        <w:rFonts w:ascii="NewtonSanPin" w:eastAsia="NewtonSanPin" w:hAnsi="NewtonSanPin" w:cs="NewtonSanPin" w:hint="default"/>
        <w:b w:val="0"/>
        <w:bCs w:val="0"/>
        <w:i w:val="0"/>
        <w:iCs w:val="0"/>
        <w:w w:val="100"/>
        <w:sz w:val="18"/>
        <w:szCs w:val="18"/>
        <w:lang w:val="ru-RU" w:eastAsia="en-US" w:bidi="ar-SA"/>
      </w:rPr>
    </w:lvl>
    <w:lvl w:ilvl="1" w:tplc="620AB386">
      <w:numFmt w:val="bullet"/>
      <w:lvlText w:val="•"/>
      <w:lvlJc w:val="left"/>
      <w:pPr>
        <w:ind w:left="583" w:hanging="210"/>
      </w:pPr>
      <w:rPr>
        <w:rFonts w:hint="default"/>
        <w:lang w:val="ru-RU" w:eastAsia="en-US" w:bidi="ar-SA"/>
      </w:rPr>
    </w:lvl>
    <w:lvl w:ilvl="2" w:tplc="A9F2516C">
      <w:numFmt w:val="bullet"/>
      <w:lvlText w:val="•"/>
      <w:lvlJc w:val="left"/>
      <w:pPr>
        <w:ind w:left="1066" w:hanging="210"/>
      </w:pPr>
      <w:rPr>
        <w:rFonts w:hint="default"/>
        <w:lang w:val="ru-RU" w:eastAsia="en-US" w:bidi="ar-SA"/>
      </w:rPr>
    </w:lvl>
    <w:lvl w:ilvl="3" w:tplc="1040C34A">
      <w:numFmt w:val="bullet"/>
      <w:lvlText w:val="•"/>
      <w:lvlJc w:val="left"/>
      <w:pPr>
        <w:ind w:left="1549" w:hanging="210"/>
      </w:pPr>
      <w:rPr>
        <w:rFonts w:hint="default"/>
        <w:lang w:val="ru-RU" w:eastAsia="en-US" w:bidi="ar-SA"/>
      </w:rPr>
    </w:lvl>
    <w:lvl w:ilvl="4" w:tplc="A060FC94">
      <w:numFmt w:val="bullet"/>
      <w:lvlText w:val="•"/>
      <w:lvlJc w:val="left"/>
      <w:pPr>
        <w:ind w:left="2032" w:hanging="210"/>
      </w:pPr>
      <w:rPr>
        <w:rFonts w:hint="default"/>
        <w:lang w:val="ru-RU" w:eastAsia="en-US" w:bidi="ar-SA"/>
      </w:rPr>
    </w:lvl>
    <w:lvl w:ilvl="5" w:tplc="83220CC6">
      <w:numFmt w:val="bullet"/>
      <w:lvlText w:val="•"/>
      <w:lvlJc w:val="left"/>
      <w:pPr>
        <w:ind w:left="2515" w:hanging="210"/>
      </w:pPr>
      <w:rPr>
        <w:rFonts w:hint="default"/>
        <w:lang w:val="ru-RU" w:eastAsia="en-US" w:bidi="ar-SA"/>
      </w:rPr>
    </w:lvl>
    <w:lvl w:ilvl="6" w:tplc="6B6A2A0C">
      <w:numFmt w:val="bullet"/>
      <w:lvlText w:val="•"/>
      <w:lvlJc w:val="left"/>
      <w:pPr>
        <w:ind w:left="2998" w:hanging="210"/>
      </w:pPr>
      <w:rPr>
        <w:rFonts w:hint="default"/>
        <w:lang w:val="ru-RU" w:eastAsia="en-US" w:bidi="ar-SA"/>
      </w:rPr>
    </w:lvl>
    <w:lvl w:ilvl="7" w:tplc="818EA48A">
      <w:numFmt w:val="bullet"/>
      <w:lvlText w:val="•"/>
      <w:lvlJc w:val="left"/>
      <w:pPr>
        <w:ind w:left="3481" w:hanging="210"/>
      </w:pPr>
      <w:rPr>
        <w:rFonts w:hint="default"/>
        <w:lang w:val="ru-RU" w:eastAsia="en-US" w:bidi="ar-SA"/>
      </w:rPr>
    </w:lvl>
    <w:lvl w:ilvl="8" w:tplc="C840E6D0">
      <w:numFmt w:val="bullet"/>
      <w:lvlText w:val="•"/>
      <w:lvlJc w:val="left"/>
      <w:pPr>
        <w:ind w:left="3964" w:hanging="210"/>
      </w:pPr>
      <w:rPr>
        <w:rFonts w:hint="default"/>
        <w:lang w:val="ru-RU" w:eastAsia="en-US" w:bidi="ar-SA"/>
      </w:rPr>
    </w:lvl>
  </w:abstractNum>
  <w:abstractNum w:abstractNumId="91" w15:restartNumberingAfterBreak="0">
    <w:nsid w:val="6666202E"/>
    <w:multiLevelType w:val="hybridMultilevel"/>
    <w:tmpl w:val="B9BACCFA"/>
    <w:lvl w:ilvl="0" w:tplc="5D2CDDC4">
      <w:numFmt w:val="bullet"/>
      <w:lvlText w:val="•"/>
      <w:lvlJc w:val="left"/>
      <w:pPr>
        <w:ind w:left="737" w:hanging="209"/>
      </w:pPr>
      <w:rPr>
        <w:rFonts w:ascii="NewtonCSanPin" w:eastAsia="NewtonCSanPin" w:hAnsi="NewtonCSanPin" w:cs="NewtonCSanPin" w:hint="default"/>
        <w:b w:val="0"/>
        <w:bCs w:val="0"/>
        <w:i w:val="0"/>
        <w:iCs w:val="0"/>
        <w:color w:val="231F20"/>
        <w:w w:val="103"/>
        <w:sz w:val="20"/>
        <w:szCs w:val="20"/>
        <w:lang w:val="ru-RU" w:eastAsia="en-US" w:bidi="ar-SA"/>
      </w:rPr>
    </w:lvl>
    <w:lvl w:ilvl="1" w:tplc="56EC10BC">
      <w:numFmt w:val="bullet"/>
      <w:lvlText w:val="•"/>
      <w:lvlJc w:val="left"/>
      <w:pPr>
        <w:ind w:left="1133" w:hanging="210"/>
      </w:pPr>
      <w:rPr>
        <w:rFonts w:ascii="NewtonCSanPin" w:eastAsia="NewtonCSanPin" w:hAnsi="NewtonCSanPin" w:cs="NewtonCSanPin" w:hint="default"/>
        <w:b w:val="0"/>
        <w:bCs w:val="0"/>
        <w:i w:val="0"/>
        <w:iCs w:val="0"/>
        <w:color w:val="231F20"/>
        <w:w w:val="103"/>
        <w:sz w:val="20"/>
        <w:szCs w:val="20"/>
        <w:lang w:val="ru-RU" w:eastAsia="en-US" w:bidi="ar-SA"/>
      </w:rPr>
    </w:lvl>
    <w:lvl w:ilvl="2" w:tplc="4058E444">
      <w:numFmt w:val="bullet"/>
      <w:lvlText w:val="•"/>
      <w:lvlJc w:val="left"/>
      <w:pPr>
        <w:ind w:left="2065" w:hanging="210"/>
      </w:pPr>
      <w:rPr>
        <w:rFonts w:hint="default"/>
        <w:lang w:val="ru-RU" w:eastAsia="en-US" w:bidi="ar-SA"/>
      </w:rPr>
    </w:lvl>
    <w:lvl w:ilvl="3" w:tplc="A90C9FC8">
      <w:numFmt w:val="bullet"/>
      <w:lvlText w:val="•"/>
      <w:lvlJc w:val="left"/>
      <w:pPr>
        <w:ind w:left="2990" w:hanging="210"/>
      </w:pPr>
      <w:rPr>
        <w:rFonts w:hint="default"/>
        <w:lang w:val="ru-RU" w:eastAsia="en-US" w:bidi="ar-SA"/>
      </w:rPr>
    </w:lvl>
    <w:lvl w:ilvl="4" w:tplc="2788F86E">
      <w:numFmt w:val="bullet"/>
      <w:lvlText w:val="•"/>
      <w:lvlJc w:val="left"/>
      <w:pPr>
        <w:ind w:left="3915" w:hanging="210"/>
      </w:pPr>
      <w:rPr>
        <w:rFonts w:hint="default"/>
        <w:lang w:val="ru-RU" w:eastAsia="en-US" w:bidi="ar-SA"/>
      </w:rPr>
    </w:lvl>
    <w:lvl w:ilvl="5" w:tplc="16B46C54">
      <w:numFmt w:val="bullet"/>
      <w:lvlText w:val="•"/>
      <w:lvlJc w:val="left"/>
      <w:pPr>
        <w:ind w:left="4841" w:hanging="210"/>
      </w:pPr>
      <w:rPr>
        <w:rFonts w:hint="default"/>
        <w:lang w:val="ru-RU" w:eastAsia="en-US" w:bidi="ar-SA"/>
      </w:rPr>
    </w:lvl>
    <w:lvl w:ilvl="6" w:tplc="3398CE66">
      <w:numFmt w:val="bullet"/>
      <w:lvlText w:val="•"/>
      <w:lvlJc w:val="left"/>
      <w:pPr>
        <w:ind w:left="5766" w:hanging="210"/>
      </w:pPr>
      <w:rPr>
        <w:rFonts w:hint="default"/>
        <w:lang w:val="ru-RU" w:eastAsia="en-US" w:bidi="ar-SA"/>
      </w:rPr>
    </w:lvl>
    <w:lvl w:ilvl="7" w:tplc="BE569ACA">
      <w:numFmt w:val="bullet"/>
      <w:lvlText w:val="•"/>
      <w:lvlJc w:val="left"/>
      <w:pPr>
        <w:ind w:left="6691" w:hanging="210"/>
      </w:pPr>
      <w:rPr>
        <w:rFonts w:hint="default"/>
        <w:lang w:val="ru-RU" w:eastAsia="en-US" w:bidi="ar-SA"/>
      </w:rPr>
    </w:lvl>
    <w:lvl w:ilvl="8" w:tplc="9E441E64">
      <w:numFmt w:val="bullet"/>
      <w:lvlText w:val="•"/>
      <w:lvlJc w:val="left"/>
      <w:pPr>
        <w:ind w:left="7617" w:hanging="210"/>
      </w:pPr>
      <w:rPr>
        <w:rFonts w:hint="default"/>
        <w:lang w:val="ru-RU" w:eastAsia="en-US" w:bidi="ar-SA"/>
      </w:rPr>
    </w:lvl>
  </w:abstractNum>
  <w:abstractNum w:abstractNumId="92" w15:restartNumberingAfterBreak="0">
    <w:nsid w:val="67B67587"/>
    <w:multiLevelType w:val="multilevel"/>
    <w:tmpl w:val="FFFFFFFF"/>
    <w:styleLink w:val="List165"/>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93" w15:restartNumberingAfterBreak="0">
    <w:nsid w:val="687D615D"/>
    <w:multiLevelType w:val="hybridMultilevel"/>
    <w:tmpl w:val="EE105E10"/>
    <w:lvl w:ilvl="0" w:tplc="1C02E35A">
      <w:numFmt w:val="bullet"/>
      <w:lvlText w:val="—"/>
      <w:lvlJc w:val="left"/>
      <w:pPr>
        <w:ind w:left="113" w:hanging="210"/>
      </w:pPr>
      <w:rPr>
        <w:rFonts w:ascii="NewtonSanPin" w:eastAsia="NewtonSanPin" w:hAnsi="NewtonSanPin" w:cs="NewtonSanPin" w:hint="default"/>
        <w:b w:val="0"/>
        <w:bCs w:val="0"/>
        <w:i w:val="0"/>
        <w:iCs w:val="0"/>
        <w:w w:val="100"/>
        <w:sz w:val="18"/>
        <w:szCs w:val="18"/>
        <w:lang w:val="ru-RU" w:eastAsia="en-US" w:bidi="ar-SA"/>
      </w:rPr>
    </w:lvl>
    <w:lvl w:ilvl="1" w:tplc="B04CCA94">
      <w:numFmt w:val="bullet"/>
      <w:lvlText w:val="•"/>
      <w:lvlJc w:val="left"/>
      <w:pPr>
        <w:ind w:left="602" w:hanging="210"/>
      </w:pPr>
      <w:rPr>
        <w:rFonts w:hint="default"/>
        <w:lang w:val="ru-RU" w:eastAsia="en-US" w:bidi="ar-SA"/>
      </w:rPr>
    </w:lvl>
    <w:lvl w:ilvl="2" w:tplc="45DEB580">
      <w:numFmt w:val="bullet"/>
      <w:lvlText w:val="•"/>
      <w:lvlJc w:val="left"/>
      <w:pPr>
        <w:ind w:left="1084" w:hanging="210"/>
      </w:pPr>
      <w:rPr>
        <w:rFonts w:hint="default"/>
        <w:lang w:val="ru-RU" w:eastAsia="en-US" w:bidi="ar-SA"/>
      </w:rPr>
    </w:lvl>
    <w:lvl w:ilvl="3" w:tplc="8C809362">
      <w:numFmt w:val="bullet"/>
      <w:lvlText w:val="•"/>
      <w:lvlJc w:val="left"/>
      <w:pPr>
        <w:ind w:left="1566" w:hanging="210"/>
      </w:pPr>
      <w:rPr>
        <w:rFonts w:hint="default"/>
        <w:lang w:val="ru-RU" w:eastAsia="en-US" w:bidi="ar-SA"/>
      </w:rPr>
    </w:lvl>
    <w:lvl w:ilvl="4" w:tplc="8968D228">
      <w:numFmt w:val="bullet"/>
      <w:lvlText w:val="•"/>
      <w:lvlJc w:val="left"/>
      <w:pPr>
        <w:ind w:left="2048" w:hanging="210"/>
      </w:pPr>
      <w:rPr>
        <w:rFonts w:hint="default"/>
        <w:lang w:val="ru-RU" w:eastAsia="en-US" w:bidi="ar-SA"/>
      </w:rPr>
    </w:lvl>
    <w:lvl w:ilvl="5" w:tplc="CE18FBD8">
      <w:numFmt w:val="bullet"/>
      <w:lvlText w:val="•"/>
      <w:lvlJc w:val="left"/>
      <w:pPr>
        <w:ind w:left="2530" w:hanging="210"/>
      </w:pPr>
      <w:rPr>
        <w:rFonts w:hint="default"/>
        <w:lang w:val="ru-RU" w:eastAsia="en-US" w:bidi="ar-SA"/>
      </w:rPr>
    </w:lvl>
    <w:lvl w:ilvl="6" w:tplc="1E3C3D4C">
      <w:numFmt w:val="bullet"/>
      <w:lvlText w:val="•"/>
      <w:lvlJc w:val="left"/>
      <w:pPr>
        <w:ind w:left="3012" w:hanging="210"/>
      </w:pPr>
      <w:rPr>
        <w:rFonts w:hint="default"/>
        <w:lang w:val="ru-RU" w:eastAsia="en-US" w:bidi="ar-SA"/>
      </w:rPr>
    </w:lvl>
    <w:lvl w:ilvl="7" w:tplc="10A4DCCC">
      <w:numFmt w:val="bullet"/>
      <w:lvlText w:val="•"/>
      <w:lvlJc w:val="left"/>
      <w:pPr>
        <w:ind w:left="3494" w:hanging="210"/>
      </w:pPr>
      <w:rPr>
        <w:rFonts w:hint="default"/>
        <w:lang w:val="ru-RU" w:eastAsia="en-US" w:bidi="ar-SA"/>
      </w:rPr>
    </w:lvl>
    <w:lvl w:ilvl="8" w:tplc="2182CB5A">
      <w:numFmt w:val="bullet"/>
      <w:lvlText w:val="•"/>
      <w:lvlJc w:val="left"/>
      <w:pPr>
        <w:ind w:left="3976" w:hanging="210"/>
      </w:pPr>
      <w:rPr>
        <w:rFonts w:hint="default"/>
        <w:lang w:val="ru-RU" w:eastAsia="en-US" w:bidi="ar-SA"/>
      </w:rPr>
    </w:lvl>
  </w:abstractNum>
  <w:abstractNum w:abstractNumId="94" w15:restartNumberingAfterBreak="0">
    <w:nsid w:val="695D6251"/>
    <w:multiLevelType w:val="hybridMultilevel"/>
    <w:tmpl w:val="EFD44D88"/>
    <w:lvl w:ilvl="0" w:tplc="E1EA8C36">
      <w:numFmt w:val="bullet"/>
      <w:lvlText w:val="—"/>
      <w:lvlJc w:val="left"/>
      <w:pPr>
        <w:ind w:left="108" w:hanging="210"/>
      </w:pPr>
      <w:rPr>
        <w:rFonts w:ascii="NewtonSanPin" w:eastAsia="NewtonSanPin" w:hAnsi="NewtonSanPin" w:cs="NewtonSanPin" w:hint="default"/>
        <w:b w:val="0"/>
        <w:bCs w:val="0"/>
        <w:i w:val="0"/>
        <w:iCs w:val="0"/>
        <w:w w:val="100"/>
        <w:sz w:val="18"/>
        <w:szCs w:val="18"/>
        <w:lang w:val="ru-RU" w:eastAsia="en-US" w:bidi="ar-SA"/>
      </w:rPr>
    </w:lvl>
    <w:lvl w:ilvl="1" w:tplc="976A3CEE">
      <w:numFmt w:val="bullet"/>
      <w:lvlText w:val="•"/>
      <w:lvlJc w:val="left"/>
      <w:pPr>
        <w:ind w:left="583" w:hanging="210"/>
      </w:pPr>
      <w:rPr>
        <w:rFonts w:hint="default"/>
        <w:lang w:val="ru-RU" w:eastAsia="en-US" w:bidi="ar-SA"/>
      </w:rPr>
    </w:lvl>
    <w:lvl w:ilvl="2" w:tplc="E71C9C82">
      <w:numFmt w:val="bullet"/>
      <w:lvlText w:val="•"/>
      <w:lvlJc w:val="left"/>
      <w:pPr>
        <w:ind w:left="1066" w:hanging="210"/>
      </w:pPr>
      <w:rPr>
        <w:rFonts w:hint="default"/>
        <w:lang w:val="ru-RU" w:eastAsia="en-US" w:bidi="ar-SA"/>
      </w:rPr>
    </w:lvl>
    <w:lvl w:ilvl="3" w:tplc="D890A132">
      <w:numFmt w:val="bullet"/>
      <w:lvlText w:val="•"/>
      <w:lvlJc w:val="left"/>
      <w:pPr>
        <w:ind w:left="1549" w:hanging="210"/>
      </w:pPr>
      <w:rPr>
        <w:rFonts w:hint="default"/>
        <w:lang w:val="ru-RU" w:eastAsia="en-US" w:bidi="ar-SA"/>
      </w:rPr>
    </w:lvl>
    <w:lvl w:ilvl="4" w:tplc="61A22372">
      <w:numFmt w:val="bullet"/>
      <w:lvlText w:val="•"/>
      <w:lvlJc w:val="left"/>
      <w:pPr>
        <w:ind w:left="2032" w:hanging="210"/>
      </w:pPr>
      <w:rPr>
        <w:rFonts w:hint="default"/>
        <w:lang w:val="ru-RU" w:eastAsia="en-US" w:bidi="ar-SA"/>
      </w:rPr>
    </w:lvl>
    <w:lvl w:ilvl="5" w:tplc="571C3A84">
      <w:numFmt w:val="bullet"/>
      <w:lvlText w:val="•"/>
      <w:lvlJc w:val="left"/>
      <w:pPr>
        <w:ind w:left="2515" w:hanging="210"/>
      </w:pPr>
      <w:rPr>
        <w:rFonts w:hint="default"/>
        <w:lang w:val="ru-RU" w:eastAsia="en-US" w:bidi="ar-SA"/>
      </w:rPr>
    </w:lvl>
    <w:lvl w:ilvl="6" w:tplc="39B2E768">
      <w:numFmt w:val="bullet"/>
      <w:lvlText w:val="•"/>
      <w:lvlJc w:val="left"/>
      <w:pPr>
        <w:ind w:left="2998" w:hanging="210"/>
      </w:pPr>
      <w:rPr>
        <w:rFonts w:hint="default"/>
        <w:lang w:val="ru-RU" w:eastAsia="en-US" w:bidi="ar-SA"/>
      </w:rPr>
    </w:lvl>
    <w:lvl w:ilvl="7" w:tplc="1806E7F0">
      <w:numFmt w:val="bullet"/>
      <w:lvlText w:val="•"/>
      <w:lvlJc w:val="left"/>
      <w:pPr>
        <w:ind w:left="3481" w:hanging="210"/>
      </w:pPr>
      <w:rPr>
        <w:rFonts w:hint="default"/>
        <w:lang w:val="ru-RU" w:eastAsia="en-US" w:bidi="ar-SA"/>
      </w:rPr>
    </w:lvl>
    <w:lvl w:ilvl="8" w:tplc="A9ACAD64">
      <w:numFmt w:val="bullet"/>
      <w:lvlText w:val="•"/>
      <w:lvlJc w:val="left"/>
      <w:pPr>
        <w:ind w:left="3964" w:hanging="210"/>
      </w:pPr>
      <w:rPr>
        <w:rFonts w:hint="default"/>
        <w:lang w:val="ru-RU" w:eastAsia="en-US" w:bidi="ar-SA"/>
      </w:rPr>
    </w:lvl>
  </w:abstractNum>
  <w:abstractNum w:abstractNumId="95" w15:restartNumberingAfterBreak="0">
    <w:nsid w:val="6C7F0E89"/>
    <w:multiLevelType w:val="hybridMultilevel"/>
    <w:tmpl w:val="8AB02BEA"/>
    <w:lvl w:ilvl="0" w:tplc="F69C73AA">
      <w:numFmt w:val="bullet"/>
      <w:lvlText w:val="•"/>
      <w:lvlJc w:val="left"/>
      <w:pPr>
        <w:ind w:left="683" w:hanging="227"/>
      </w:pPr>
      <w:rPr>
        <w:rFonts w:ascii="NewtonSanPin" w:eastAsia="NewtonSanPin" w:hAnsi="NewtonSanPin" w:cs="NewtonSanPin" w:hint="default"/>
        <w:b w:val="0"/>
        <w:bCs w:val="0"/>
        <w:i w:val="0"/>
        <w:iCs w:val="0"/>
        <w:w w:val="100"/>
        <w:sz w:val="20"/>
        <w:szCs w:val="20"/>
        <w:lang w:val="ru-RU" w:eastAsia="en-US" w:bidi="ar-SA"/>
      </w:rPr>
    </w:lvl>
    <w:lvl w:ilvl="1" w:tplc="C0367EAC">
      <w:numFmt w:val="bullet"/>
      <w:lvlText w:val="•"/>
      <w:lvlJc w:val="left"/>
      <w:pPr>
        <w:ind w:left="1434" w:hanging="227"/>
      </w:pPr>
      <w:rPr>
        <w:rFonts w:hint="default"/>
        <w:lang w:val="ru-RU" w:eastAsia="en-US" w:bidi="ar-SA"/>
      </w:rPr>
    </w:lvl>
    <w:lvl w:ilvl="2" w:tplc="F86CF708">
      <w:numFmt w:val="bullet"/>
      <w:lvlText w:val="•"/>
      <w:lvlJc w:val="left"/>
      <w:pPr>
        <w:ind w:left="2189" w:hanging="227"/>
      </w:pPr>
      <w:rPr>
        <w:rFonts w:hint="default"/>
        <w:lang w:val="ru-RU" w:eastAsia="en-US" w:bidi="ar-SA"/>
      </w:rPr>
    </w:lvl>
    <w:lvl w:ilvl="3" w:tplc="AD7029AA">
      <w:numFmt w:val="bullet"/>
      <w:lvlText w:val="•"/>
      <w:lvlJc w:val="left"/>
      <w:pPr>
        <w:ind w:left="2944" w:hanging="227"/>
      </w:pPr>
      <w:rPr>
        <w:rFonts w:hint="default"/>
        <w:lang w:val="ru-RU" w:eastAsia="en-US" w:bidi="ar-SA"/>
      </w:rPr>
    </w:lvl>
    <w:lvl w:ilvl="4" w:tplc="AAEED724">
      <w:numFmt w:val="bullet"/>
      <w:lvlText w:val="•"/>
      <w:lvlJc w:val="left"/>
      <w:pPr>
        <w:ind w:left="3699" w:hanging="227"/>
      </w:pPr>
      <w:rPr>
        <w:rFonts w:hint="default"/>
        <w:lang w:val="ru-RU" w:eastAsia="en-US" w:bidi="ar-SA"/>
      </w:rPr>
    </w:lvl>
    <w:lvl w:ilvl="5" w:tplc="0BF8845C">
      <w:numFmt w:val="bullet"/>
      <w:lvlText w:val="•"/>
      <w:lvlJc w:val="left"/>
      <w:pPr>
        <w:ind w:left="4453" w:hanging="227"/>
      </w:pPr>
      <w:rPr>
        <w:rFonts w:hint="default"/>
        <w:lang w:val="ru-RU" w:eastAsia="en-US" w:bidi="ar-SA"/>
      </w:rPr>
    </w:lvl>
    <w:lvl w:ilvl="6" w:tplc="40069C1E">
      <w:numFmt w:val="bullet"/>
      <w:lvlText w:val="•"/>
      <w:lvlJc w:val="left"/>
      <w:pPr>
        <w:ind w:left="5208" w:hanging="227"/>
      </w:pPr>
      <w:rPr>
        <w:rFonts w:hint="default"/>
        <w:lang w:val="ru-RU" w:eastAsia="en-US" w:bidi="ar-SA"/>
      </w:rPr>
    </w:lvl>
    <w:lvl w:ilvl="7" w:tplc="C8FE5AFA">
      <w:numFmt w:val="bullet"/>
      <w:lvlText w:val="•"/>
      <w:lvlJc w:val="left"/>
      <w:pPr>
        <w:ind w:left="5963" w:hanging="227"/>
      </w:pPr>
      <w:rPr>
        <w:rFonts w:hint="default"/>
        <w:lang w:val="ru-RU" w:eastAsia="en-US" w:bidi="ar-SA"/>
      </w:rPr>
    </w:lvl>
    <w:lvl w:ilvl="8" w:tplc="C444FC64">
      <w:numFmt w:val="bullet"/>
      <w:lvlText w:val="•"/>
      <w:lvlJc w:val="left"/>
      <w:pPr>
        <w:ind w:left="6718" w:hanging="227"/>
      </w:pPr>
      <w:rPr>
        <w:rFonts w:hint="default"/>
        <w:lang w:val="ru-RU" w:eastAsia="en-US" w:bidi="ar-SA"/>
      </w:rPr>
    </w:lvl>
  </w:abstractNum>
  <w:abstractNum w:abstractNumId="96" w15:restartNumberingAfterBreak="0">
    <w:nsid w:val="6DF05055"/>
    <w:multiLevelType w:val="multilevel"/>
    <w:tmpl w:val="FFFFFFFF"/>
    <w:styleLink w:val="List13"/>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97" w15:restartNumberingAfterBreak="0">
    <w:nsid w:val="6F4E5844"/>
    <w:multiLevelType w:val="multilevel"/>
    <w:tmpl w:val="FFF05CC8"/>
    <w:styleLink w:val="List317"/>
    <w:lvl w:ilvl="0">
      <w:numFmt w:val="bullet"/>
      <w:lvlText w:val="•"/>
      <w:lvlJc w:val="left"/>
      <w:pPr>
        <w:tabs>
          <w:tab w:val="num" w:pos="567"/>
        </w:tabs>
        <w:ind w:left="567" w:hanging="347"/>
      </w:pPr>
      <w:rPr>
        <w:position w:val="0"/>
        <w:sz w:val="24"/>
        <w:szCs w:val="24"/>
        <w:rtl w:val="0"/>
        <w:lang w:val="ru-RU"/>
      </w:rPr>
    </w:lvl>
    <w:lvl w:ilvl="1">
      <w:start w:val="1"/>
      <w:numFmt w:val="bullet"/>
      <w:lvlText w:val="o"/>
      <w:lvlJc w:val="left"/>
      <w:pPr>
        <w:tabs>
          <w:tab w:val="num" w:pos="2279"/>
        </w:tabs>
        <w:ind w:left="2279" w:hanging="490"/>
      </w:pPr>
      <w:rPr>
        <w:position w:val="0"/>
        <w:sz w:val="28"/>
        <w:szCs w:val="28"/>
        <w:rtl w:val="0"/>
        <w:lang w:val="ru-RU"/>
      </w:rPr>
    </w:lvl>
    <w:lvl w:ilvl="2">
      <w:start w:val="1"/>
      <w:numFmt w:val="bullet"/>
      <w:lvlText w:val="▪"/>
      <w:lvlJc w:val="left"/>
      <w:pPr>
        <w:tabs>
          <w:tab w:val="num" w:pos="2999"/>
        </w:tabs>
        <w:ind w:left="2999" w:hanging="490"/>
      </w:pPr>
      <w:rPr>
        <w:position w:val="0"/>
        <w:sz w:val="28"/>
        <w:szCs w:val="28"/>
        <w:rtl w:val="0"/>
        <w:lang w:val="ru-RU"/>
      </w:rPr>
    </w:lvl>
    <w:lvl w:ilvl="3">
      <w:start w:val="1"/>
      <w:numFmt w:val="bullet"/>
      <w:lvlText w:val="•"/>
      <w:lvlJc w:val="left"/>
      <w:pPr>
        <w:tabs>
          <w:tab w:val="num" w:pos="3719"/>
        </w:tabs>
        <w:ind w:left="3719" w:hanging="490"/>
      </w:pPr>
      <w:rPr>
        <w:position w:val="0"/>
        <w:sz w:val="28"/>
        <w:szCs w:val="28"/>
        <w:rtl w:val="0"/>
        <w:lang w:val="ru-RU"/>
      </w:rPr>
    </w:lvl>
    <w:lvl w:ilvl="4">
      <w:start w:val="1"/>
      <w:numFmt w:val="bullet"/>
      <w:lvlText w:val="o"/>
      <w:lvlJc w:val="left"/>
      <w:pPr>
        <w:tabs>
          <w:tab w:val="num" w:pos="4439"/>
        </w:tabs>
        <w:ind w:left="4439" w:hanging="490"/>
      </w:pPr>
      <w:rPr>
        <w:position w:val="0"/>
        <w:sz w:val="28"/>
        <w:szCs w:val="28"/>
        <w:rtl w:val="0"/>
        <w:lang w:val="ru-RU"/>
      </w:rPr>
    </w:lvl>
    <w:lvl w:ilvl="5">
      <w:start w:val="1"/>
      <w:numFmt w:val="bullet"/>
      <w:lvlText w:val="▪"/>
      <w:lvlJc w:val="left"/>
      <w:pPr>
        <w:tabs>
          <w:tab w:val="num" w:pos="5159"/>
        </w:tabs>
        <w:ind w:left="5159" w:hanging="490"/>
      </w:pPr>
      <w:rPr>
        <w:position w:val="0"/>
        <w:sz w:val="28"/>
        <w:szCs w:val="28"/>
        <w:rtl w:val="0"/>
        <w:lang w:val="ru-RU"/>
      </w:rPr>
    </w:lvl>
    <w:lvl w:ilvl="6">
      <w:start w:val="1"/>
      <w:numFmt w:val="bullet"/>
      <w:lvlText w:val="•"/>
      <w:lvlJc w:val="left"/>
      <w:pPr>
        <w:tabs>
          <w:tab w:val="num" w:pos="5879"/>
        </w:tabs>
        <w:ind w:left="5879" w:hanging="490"/>
      </w:pPr>
      <w:rPr>
        <w:position w:val="0"/>
        <w:sz w:val="28"/>
        <w:szCs w:val="28"/>
        <w:rtl w:val="0"/>
        <w:lang w:val="ru-RU"/>
      </w:rPr>
    </w:lvl>
    <w:lvl w:ilvl="7">
      <w:start w:val="1"/>
      <w:numFmt w:val="bullet"/>
      <w:lvlText w:val="o"/>
      <w:lvlJc w:val="left"/>
      <w:pPr>
        <w:tabs>
          <w:tab w:val="num" w:pos="6599"/>
        </w:tabs>
        <w:ind w:left="6599" w:hanging="490"/>
      </w:pPr>
      <w:rPr>
        <w:position w:val="0"/>
        <w:sz w:val="28"/>
        <w:szCs w:val="28"/>
        <w:rtl w:val="0"/>
        <w:lang w:val="ru-RU"/>
      </w:rPr>
    </w:lvl>
    <w:lvl w:ilvl="8">
      <w:start w:val="1"/>
      <w:numFmt w:val="bullet"/>
      <w:lvlText w:val="▪"/>
      <w:lvlJc w:val="left"/>
      <w:pPr>
        <w:tabs>
          <w:tab w:val="num" w:pos="7319"/>
        </w:tabs>
        <w:ind w:left="7319" w:hanging="490"/>
      </w:pPr>
      <w:rPr>
        <w:position w:val="0"/>
        <w:sz w:val="28"/>
        <w:szCs w:val="28"/>
        <w:rtl w:val="0"/>
        <w:lang w:val="ru-RU"/>
      </w:rPr>
    </w:lvl>
  </w:abstractNum>
  <w:abstractNum w:abstractNumId="98" w15:restartNumberingAfterBreak="0">
    <w:nsid w:val="704E3959"/>
    <w:multiLevelType w:val="multilevel"/>
    <w:tmpl w:val="FFFFFFFF"/>
    <w:styleLink w:val="List31"/>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99" w15:restartNumberingAfterBreak="0">
    <w:nsid w:val="71774070"/>
    <w:multiLevelType w:val="hybridMultilevel"/>
    <w:tmpl w:val="32D8E9A2"/>
    <w:lvl w:ilvl="0" w:tplc="6E66DB54">
      <w:start w:val="1"/>
      <w:numFmt w:val="upperRoman"/>
      <w:lvlText w:val="%1."/>
      <w:lvlJc w:val="left"/>
      <w:pPr>
        <w:ind w:left="1571" w:hanging="720"/>
      </w:pPr>
      <w:rPr>
        <w:rFonts w:hint="default"/>
        <w:i w:val="0"/>
        <w:iCs/>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0" w15:restartNumberingAfterBreak="0">
    <w:nsid w:val="720F079C"/>
    <w:multiLevelType w:val="hybridMultilevel"/>
    <w:tmpl w:val="BA480F1A"/>
    <w:lvl w:ilvl="0" w:tplc="BC048F3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15:restartNumberingAfterBreak="0">
    <w:nsid w:val="729340D3"/>
    <w:multiLevelType w:val="multilevel"/>
    <w:tmpl w:val="FFFFFFFF"/>
    <w:styleLink w:val="List169"/>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102" w15:restartNumberingAfterBreak="0">
    <w:nsid w:val="73140C5D"/>
    <w:multiLevelType w:val="hybridMultilevel"/>
    <w:tmpl w:val="DEAE59BE"/>
    <w:lvl w:ilvl="0" w:tplc="5D2CDDC4">
      <w:numFmt w:val="bullet"/>
      <w:lvlText w:val="•"/>
      <w:lvlJc w:val="left"/>
      <w:pPr>
        <w:ind w:left="737" w:hanging="209"/>
      </w:pPr>
      <w:rPr>
        <w:rFonts w:ascii="NewtonCSanPin" w:eastAsia="NewtonCSanPin" w:hAnsi="NewtonCSanPin" w:cs="NewtonCSanPin" w:hint="default"/>
        <w:b w:val="0"/>
        <w:bCs w:val="0"/>
        <w:i w:val="0"/>
        <w:iCs w:val="0"/>
        <w:color w:val="231F20"/>
        <w:w w:val="103"/>
        <w:sz w:val="20"/>
        <w:szCs w:val="20"/>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15:restartNumberingAfterBreak="0">
    <w:nsid w:val="735F5FDF"/>
    <w:multiLevelType w:val="hybridMultilevel"/>
    <w:tmpl w:val="52AE35B8"/>
    <w:lvl w:ilvl="0" w:tplc="008E8BD0">
      <w:start w:val="1"/>
      <w:numFmt w:val="upperRoman"/>
      <w:lvlText w:val="%1."/>
      <w:lvlJc w:val="left"/>
      <w:pPr>
        <w:ind w:left="1571" w:hanging="7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4" w15:restartNumberingAfterBreak="0">
    <w:nsid w:val="75837837"/>
    <w:multiLevelType w:val="multilevel"/>
    <w:tmpl w:val="FFFFFFFF"/>
    <w:styleLink w:val="List167"/>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105" w15:restartNumberingAfterBreak="0">
    <w:nsid w:val="76514A57"/>
    <w:multiLevelType w:val="hybridMultilevel"/>
    <w:tmpl w:val="4B382128"/>
    <w:lvl w:ilvl="0" w:tplc="685028F2">
      <w:numFmt w:val="bullet"/>
      <w:lvlText w:val="—"/>
      <w:lvlJc w:val="left"/>
      <w:pPr>
        <w:ind w:left="113" w:hanging="210"/>
      </w:pPr>
      <w:rPr>
        <w:rFonts w:ascii="NewtonSanPin" w:eastAsia="NewtonSanPin" w:hAnsi="NewtonSanPin" w:cs="NewtonSanPin" w:hint="default"/>
        <w:b w:val="0"/>
        <w:bCs w:val="0"/>
        <w:i w:val="0"/>
        <w:iCs w:val="0"/>
        <w:w w:val="100"/>
        <w:sz w:val="18"/>
        <w:szCs w:val="18"/>
        <w:lang w:val="ru-RU" w:eastAsia="en-US" w:bidi="ar-SA"/>
      </w:rPr>
    </w:lvl>
    <w:lvl w:ilvl="1" w:tplc="2F6835E4">
      <w:numFmt w:val="bullet"/>
      <w:lvlText w:val="•"/>
      <w:lvlJc w:val="left"/>
      <w:pPr>
        <w:ind w:left="602" w:hanging="210"/>
      </w:pPr>
      <w:rPr>
        <w:rFonts w:hint="default"/>
        <w:lang w:val="ru-RU" w:eastAsia="en-US" w:bidi="ar-SA"/>
      </w:rPr>
    </w:lvl>
    <w:lvl w:ilvl="2" w:tplc="D1B25648">
      <w:numFmt w:val="bullet"/>
      <w:lvlText w:val="•"/>
      <w:lvlJc w:val="left"/>
      <w:pPr>
        <w:ind w:left="1084" w:hanging="210"/>
      </w:pPr>
      <w:rPr>
        <w:rFonts w:hint="default"/>
        <w:lang w:val="ru-RU" w:eastAsia="en-US" w:bidi="ar-SA"/>
      </w:rPr>
    </w:lvl>
    <w:lvl w:ilvl="3" w:tplc="6C66F5A6">
      <w:numFmt w:val="bullet"/>
      <w:lvlText w:val="•"/>
      <w:lvlJc w:val="left"/>
      <w:pPr>
        <w:ind w:left="1566" w:hanging="210"/>
      </w:pPr>
      <w:rPr>
        <w:rFonts w:hint="default"/>
        <w:lang w:val="ru-RU" w:eastAsia="en-US" w:bidi="ar-SA"/>
      </w:rPr>
    </w:lvl>
    <w:lvl w:ilvl="4" w:tplc="6962738E">
      <w:numFmt w:val="bullet"/>
      <w:lvlText w:val="•"/>
      <w:lvlJc w:val="left"/>
      <w:pPr>
        <w:ind w:left="2048" w:hanging="210"/>
      </w:pPr>
      <w:rPr>
        <w:rFonts w:hint="default"/>
        <w:lang w:val="ru-RU" w:eastAsia="en-US" w:bidi="ar-SA"/>
      </w:rPr>
    </w:lvl>
    <w:lvl w:ilvl="5" w:tplc="757200E6">
      <w:numFmt w:val="bullet"/>
      <w:lvlText w:val="•"/>
      <w:lvlJc w:val="left"/>
      <w:pPr>
        <w:ind w:left="2530" w:hanging="210"/>
      </w:pPr>
      <w:rPr>
        <w:rFonts w:hint="default"/>
        <w:lang w:val="ru-RU" w:eastAsia="en-US" w:bidi="ar-SA"/>
      </w:rPr>
    </w:lvl>
    <w:lvl w:ilvl="6" w:tplc="F098B80C">
      <w:numFmt w:val="bullet"/>
      <w:lvlText w:val="•"/>
      <w:lvlJc w:val="left"/>
      <w:pPr>
        <w:ind w:left="3012" w:hanging="210"/>
      </w:pPr>
      <w:rPr>
        <w:rFonts w:hint="default"/>
        <w:lang w:val="ru-RU" w:eastAsia="en-US" w:bidi="ar-SA"/>
      </w:rPr>
    </w:lvl>
    <w:lvl w:ilvl="7" w:tplc="3D5C8366">
      <w:numFmt w:val="bullet"/>
      <w:lvlText w:val="•"/>
      <w:lvlJc w:val="left"/>
      <w:pPr>
        <w:ind w:left="3494" w:hanging="210"/>
      </w:pPr>
      <w:rPr>
        <w:rFonts w:hint="default"/>
        <w:lang w:val="ru-RU" w:eastAsia="en-US" w:bidi="ar-SA"/>
      </w:rPr>
    </w:lvl>
    <w:lvl w:ilvl="8" w:tplc="4B625F3A">
      <w:numFmt w:val="bullet"/>
      <w:lvlText w:val="•"/>
      <w:lvlJc w:val="left"/>
      <w:pPr>
        <w:ind w:left="3976" w:hanging="210"/>
      </w:pPr>
      <w:rPr>
        <w:rFonts w:hint="default"/>
        <w:lang w:val="ru-RU" w:eastAsia="en-US" w:bidi="ar-SA"/>
      </w:rPr>
    </w:lvl>
  </w:abstractNum>
  <w:abstractNum w:abstractNumId="106" w15:restartNumberingAfterBreak="0">
    <w:nsid w:val="77303E9F"/>
    <w:multiLevelType w:val="hybridMultilevel"/>
    <w:tmpl w:val="615EE26C"/>
    <w:lvl w:ilvl="0" w:tplc="BC048F3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15:restartNumberingAfterBreak="0">
    <w:nsid w:val="777B0988"/>
    <w:multiLevelType w:val="hybridMultilevel"/>
    <w:tmpl w:val="BBC61AF6"/>
    <w:lvl w:ilvl="0" w:tplc="1A266A6A">
      <w:start w:val="1"/>
      <w:numFmt w:val="upperRoman"/>
      <w:lvlText w:val="%1."/>
      <w:lvlJc w:val="left"/>
      <w:pPr>
        <w:ind w:left="1413" w:hanging="720"/>
      </w:pPr>
      <w:rPr>
        <w:rFonts w:hint="default"/>
      </w:rPr>
    </w:lvl>
    <w:lvl w:ilvl="1" w:tplc="04190019" w:tentative="1">
      <w:start w:val="1"/>
      <w:numFmt w:val="lowerLetter"/>
      <w:lvlText w:val="%2."/>
      <w:lvlJc w:val="left"/>
      <w:pPr>
        <w:ind w:left="1773" w:hanging="360"/>
      </w:pPr>
    </w:lvl>
    <w:lvl w:ilvl="2" w:tplc="0419001B" w:tentative="1">
      <w:start w:val="1"/>
      <w:numFmt w:val="lowerRoman"/>
      <w:lvlText w:val="%3."/>
      <w:lvlJc w:val="right"/>
      <w:pPr>
        <w:ind w:left="2493" w:hanging="180"/>
      </w:pPr>
    </w:lvl>
    <w:lvl w:ilvl="3" w:tplc="0419000F" w:tentative="1">
      <w:start w:val="1"/>
      <w:numFmt w:val="decimal"/>
      <w:lvlText w:val="%4."/>
      <w:lvlJc w:val="left"/>
      <w:pPr>
        <w:ind w:left="3213" w:hanging="360"/>
      </w:pPr>
    </w:lvl>
    <w:lvl w:ilvl="4" w:tplc="04190019" w:tentative="1">
      <w:start w:val="1"/>
      <w:numFmt w:val="lowerLetter"/>
      <w:lvlText w:val="%5."/>
      <w:lvlJc w:val="left"/>
      <w:pPr>
        <w:ind w:left="3933" w:hanging="360"/>
      </w:pPr>
    </w:lvl>
    <w:lvl w:ilvl="5" w:tplc="0419001B" w:tentative="1">
      <w:start w:val="1"/>
      <w:numFmt w:val="lowerRoman"/>
      <w:lvlText w:val="%6."/>
      <w:lvlJc w:val="right"/>
      <w:pPr>
        <w:ind w:left="4653" w:hanging="180"/>
      </w:pPr>
    </w:lvl>
    <w:lvl w:ilvl="6" w:tplc="0419000F" w:tentative="1">
      <w:start w:val="1"/>
      <w:numFmt w:val="decimal"/>
      <w:lvlText w:val="%7."/>
      <w:lvlJc w:val="left"/>
      <w:pPr>
        <w:ind w:left="5373" w:hanging="360"/>
      </w:pPr>
    </w:lvl>
    <w:lvl w:ilvl="7" w:tplc="04190019" w:tentative="1">
      <w:start w:val="1"/>
      <w:numFmt w:val="lowerLetter"/>
      <w:lvlText w:val="%8."/>
      <w:lvlJc w:val="left"/>
      <w:pPr>
        <w:ind w:left="6093" w:hanging="360"/>
      </w:pPr>
    </w:lvl>
    <w:lvl w:ilvl="8" w:tplc="0419001B" w:tentative="1">
      <w:start w:val="1"/>
      <w:numFmt w:val="lowerRoman"/>
      <w:lvlText w:val="%9."/>
      <w:lvlJc w:val="right"/>
      <w:pPr>
        <w:ind w:left="6813" w:hanging="180"/>
      </w:pPr>
    </w:lvl>
  </w:abstractNum>
  <w:abstractNum w:abstractNumId="108" w15:restartNumberingAfterBreak="0">
    <w:nsid w:val="79852BD1"/>
    <w:multiLevelType w:val="hybridMultilevel"/>
    <w:tmpl w:val="52AE35B8"/>
    <w:lvl w:ilvl="0" w:tplc="008E8BD0">
      <w:start w:val="1"/>
      <w:numFmt w:val="upperRoman"/>
      <w:lvlText w:val="%1."/>
      <w:lvlJc w:val="left"/>
      <w:pPr>
        <w:ind w:left="1571" w:hanging="7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9" w15:restartNumberingAfterBreak="0">
    <w:nsid w:val="7B360DCA"/>
    <w:multiLevelType w:val="hybridMultilevel"/>
    <w:tmpl w:val="580C19E4"/>
    <w:lvl w:ilvl="0" w:tplc="80FCA49A">
      <w:numFmt w:val="bullet"/>
      <w:lvlText w:val="—"/>
      <w:lvlJc w:val="left"/>
      <w:pPr>
        <w:ind w:left="108" w:hanging="210"/>
      </w:pPr>
      <w:rPr>
        <w:rFonts w:ascii="NewtonSanPin" w:eastAsia="NewtonSanPin" w:hAnsi="NewtonSanPin" w:cs="NewtonSanPin" w:hint="default"/>
        <w:b w:val="0"/>
        <w:bCs w:val="0"/>
        <w:i w:val="0"/>
        <w:iCs w:val="0"/>
        <w:w w:val="100"/>
        <w:sz w:val="18"/>
        <w:szCs w:val="18"/>
        <w:lang w:val="ru-RU" w:eastAsia="en-US" w:bidi="ar-SA"/>
      </w:rPr>
    </w:lvl>
    <w:lvl w:ilvl="1" w:tplc="46A0BA12">
      <w:numFmt w:val="bullet"/>
      <w:lvlText w:val="•"/>
      <w:lvlJc w:val="left"/>
      <w:pPr>
        <w:ind w:left="583" w:hanging="210"/>
      </w:pPr>
      <w:rPr>
        <w:rFonts w:hint="default"/>
        <w:lang w:val="ru-RU" w:eastAsia="en-US" w:bidi="ar-SA"/>
      </w:rPr>
    </w:lvl>
    <w:lvl w:ilvl="2" w:tplc="F28CA85A">
      <w:numFmt w:val="bullet"/>
      <w:lvlText w:val="•"/>
      <w:lvlJc w:val="left"/>
      <w:pPr>
        <w:ind w:left="1066" w:hanging="210"/>
      </w:pPr>
      <w:rPr>
        <w:rFonts w:hint="default"/>
        <w:lang w:val="ru-RU" w:eastAsia="en-US" w:bidi="ar-SA"/>
      </w:rPr>
    </w:lvl>
    <w:lvl w:ilvl="3" w:tplc="22D46ED0">
      <w:numFmt w:val="bullet"/>
      <w:lvlText w:val="•"/>
      <w:lvlJc w:val="left"/>
      <w:pPr>
        <w:ind w:left="1549" w:hanging="210"/>
      </w:pPr>
      <w:rPr>
        <w:rFonts w:hint="default"/>
        <w:lang w:val="ru-RU" w:eastAsia="en-US" w:bidi="ar-SA"/>
      </w:rPr>
    </w:lvl>
    <w:lvl w:ilvl="4" w:tplc="8BEA2710">
      <w:numFmt w:val="bullet"/>
      <w:lvlText w:val="•"/>
      <w:lvlJc w:val="left"/>
      <w:pPr>
        <w:ind w:left="2032" w:hanging="210"/>
      </w:pPr>
      <w:rPr>
        <w:rFonts w:hint="default"/>
        <w:lang w:val="ru-RU" w:eastAsia="en-US" w:bidi="ar-SA"/>
      </w:rPr>
    </w:lvl>
    <w:lvl w:ilvl="5" w:tplc="FE8A8146">
      <w:numFmt w:val="bullet"/>
      <w:lvlText w:val="•"/>
      <w:lvlJc w:val="left"/>
      <w:pPr>
        <w:ind w:left="2515" w:hanging="210"/>
      </w:pPr>
      <w:rPr>
        <w:rFonts w:hint="default"/>
        <w:lang w:val="ru-RU" w:eastAsia="en-US" w:bidi="ar-SA"/>
      </w:rPr>
    </w:lvl>
    <w:lvl w:ilvl="6" w:tplc="E278C500">
      <w:numFmt w:val="bullet"/>
      <w:lvlText w:val="•"/>
      <w:lvlJc w:val="left"/>
      <w:pPr>
        <w:ind w:left="2998" w:hanging="210"/>
      </w:pPr>
      <w:rPr>
        <w:rFonts w:hint="default"/>
        <w:lang w:val="ru-RU" w:eastAsia="en-US" w:bidi="ar-SA"/>
      </w:rPr>
    </w:lvl>
    <w:lvl w:ilvl="7" w:tplc="454E3A30">
      <w:numFmt w:val="bullet"/>
      <w:lvlText w:val="•"/>
      <w:lvlJc w:val="left"/>
      <w:pPr>
        <w:ind w:left="3481" w:hanging="210"/>
      </w:pPr>
      <w:rPr>
        <w:rFonts w:hint="default"/>
        <w:lang w:val="ru-RU" w:eastAsia="en-US" w:bidi="ar-SA"/>
      </w:rPr>
    </w:lvl>
    <w:lvl w:ilvl="8" w:tplc="BD447452">
      <w:numFmt w:val="bullet"/>
      <w:lvlText w:val="•"/>
      <w:lvlJc w:val="left"/>
      <w:pPr>
        <w:ind w:left="3964" w:hanging="210"/>
      </w:pPr>
      <w:rPr>
        <w:rFonts w:hint="default"/>
        <w:lang w:val="ru-RU" w:eastAsia="en-US" w:bidi="ar-SA"/>
      </w:rPr>
    </w:lvl>
  </w:abstractNum>
  <w:abstractNum w:abstractNumId="110" w15:restartNumberingAfterBreak="0">
    <w:nsid w:val="7C1F7AE9"/>
    <w:multiLevelType w:val="multilevel"/>
    <w:tmpl w:val="FFFFFFFF"/>
    <w:styleLink w:val="List170"/>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111" w15:restartNumberingAfterBreak="0">
    <w:nsid w:val="7D266207"/>
    <w:multiLevelType w:val="hybridMultilevel"/>
    <w:tmpl w:val="EF2C014E"/>
    <w:lvl w:ilvl="0" w:tplc="55EE0B86">
      <w:numFmt w:val="bullet"/>
      <w:lvlText w:val="—"/>
      <w:lvlJc w:val="left"/>
      <w:pPr>
        <w:ind w:left="318" w:hanging="210"/>
      </w:pPr>
      <w:rPr>
        <w:rFonts w:ascii="NewtonSanPin" w:eastAsia="NewtonSanPin" w:hAnsi="NewtonSanPin" w:cs="NewtonSanPin" w:hint="default"/>
        <w:b w:val="0"/>
        <w:bCs w:val="0"/>
        <w:i w:val="0"/>
        <w:iCs w:val="0"/>
        <w:w w:val="100"/>
        <w:sz w:val="18"/>
        <w:szCs w:val="18"/>
        <w:lang w:val="ru-RU" w:eastAsia="en-US" w:bidi="ar-SA"/>
      </w:rPr>
    </w:lvl>
    <w:lvl w:ilvl="1" w:tplc="7186C27E">
      <w:numFmt w:val="bullet"/>
      <w:lvlText w:val="•"/>
      <w:lvlJc w:val="left"/>
      <w:pPr>
        <w:ind w:left="781" w:hanging="210"/>
      </w:pPr>
      <w:rPr>
        <w:rFonts w:hint="default"/>
        <w:lang w:val="ru-RU" w:eastAsia="en-US" w:bidi="ar-SA"/>
      </w:rPr>
    </w:lvl>
    <w:lvl w:ilvl="2" w:tplc="E910C4C4">
      <w:numFmt w:val="bullet"/>
      <w:lvlText w:val="•"/>
      <w:lvlJc w:val="left"/>
      <w:pPr>
        <w:ind w:left="1242" w:hanging="210"/>
      </w:pPr>
      <w:rPr>
        <w:rFonts w:hint="default"/>
        <w:lang w:val="ru-RU" w:eastAsia="en-US" w:bidi="ar-SA"/>
      </w:rPr>
    </w:lvl>
    <w:lvl w:ilvl="3" w:tplc="35C899F2">
      <w:numFmt w:val="bullet"/>
      <w:lvlText w:val="•"/>
      <w:lvlJc w:val="left"/>
      <w:pPr>
        <w:ind w:left="1703" w:hanging="210"/>
      </w:pPr>
      <w:rPr>
        <w:rFonts w:hint="default"/>
        <w:lang w:val="ru-RU" w:eastAsia="en-US" w:bidi="ar-SA"/>
      </w:rPr>
    </w:lvl>
    <w:lvl w:ilvl="4" w:tplc="4628F8C0">
      <w:numFmt w:val="bullet"/>
      <w:lvlText w:val="•"/>
      <w:lvlJc w:val="left"/>
      <w:pPr>
        <w:ind w:left="2164" w:hanging="210"/>
      </w:pPr>
      <w:rPr>
        <w:rFonts w:hint="default"/>
        <w:lang w:val="ru-RU" w:eastAsia="en-US" w:bidi="ar-SA"/>
      </w:rPr>
    </w:lvl>
    <w:lvl w:ilvl="5" w:tplc="A1D25D16">
      <w:numFmt w:val="bullet"/>
      <w:lvlText w:val="•"/>
      <w:lvlJc w:val="left"/>
      <w:pPr>
        <w:ind w:left="2625" w:hanging="210"/>
      </w:pPr>
      <w:rPr>
        <w:rFonts w:hint="default"/>
        <w:lang w:val="ru-RU" w:eastAsia="en-US" w:bidi="ar-SA"/>
      </w:rPr>
    </w:lvl>
    <w:lvl w:ilvl="6" w:tplc="816ECF10">
      <w:numFmt w:val="bullet"/>
      <w:lvlText w:val="•"/>
      <w:lvlJc w:val="left"/>
      <w:pPr>
        <w:ind w:left="3086" w:hanging="210"/>
      </w:pPr>
      <w:rPr>
        <w:rFonts w:hint="default"/>
        <w:lang w:val="ru-RU" w:eastAsia="en-US" w:bidi="ar-SA"/>
      </w:rPr>
    </w:lvl>
    <w:lvl w:ilvl="7" w:tplc="1BAE5454">
      <w:numFmt w:val="bullet"/>
      <w:lvlText w:val="•"/>
      <w:lvlJc w:val="left"/>
      <w:pPr>
        <w:ind w:left="3547" w:hanging="210"/>
      </w:pPr>
      <w:rPr>
        <w:rFonts w:hint="default"/>
        <w:lang w:val="ru-RU" w:eastAsia="en-US" w:bidi="ar-SA"/>
      </w:rPr>
    </w:lvl>
    <w:lvl w:ilvl="8" w:tplc="77928346">
      <w:numFmt w:val="bullet"/>
      <w:lvlText w:val="•"/>
      <w:lvlJc w:val="left"/>
      <w:pPr>
        <w:ind w:left="4008" w:hanging="210"/>
      </w:pPr>
      <w:rPr>
        <w:rFonts w:hint="default"/>
        <w:lang w:val="ru-RU" w:eastAsia="en-US" w:bidi="ar-SA"/>
      </w:rPr>
    </w:lvl>
  </w:abstractNum>
  <w:abstractNum w:abstractNumId="112" w15:restartNumberingAfterBreak="0">
    <w:nsid w:val="7D6E2FE8"/>
    <w:multiLevelType w:val="multilevel"/>
    <w:tmpl w:val="FFFFFFFF"/>
    <w:styleLink w:val="List51"/>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num w:numId="1">
    <w:abstractNumId w:val="97"/>
  </w:num>
  <w:num w:numId="2">
    <w:abstractNumId w:val="76"/>
  </w:num>
  <w:num w:numId="3">
    <w:abstractNumId w:val="32"/>
  </w:num>
  <w:num w:numId="4">
    <w:abstractNumId w:val="86"/>
  </w:num>
  <w:num w:numId="5">
    <w:abstractNumId w:val="38"/>
  </w:num>
  <w:num w:numId="6">
    <w:abstractNumId w:val="16"/>
  </w:num>
  <w:num w:numId="7">
    <w:abstractNumId w:val="41"/>
  </w:num>
  <w:num w:numId="8">
    <w:abstractNumId w:val="15"/>
  </w:num>
  <w:num w:numId="9">
    <w:abstractNumId w:val="91"/>
  </w:num>
  <w:num w:numId="10">
    <w:abstractNumId w:val="22"/>
  </w:num>
  <w:num w:numId="11">
    <w:abstractNumId w:val="95"/>
  </w:num>
  <w:num w:numId="12">
    <w:abstractNumId w:val="40"/>
  </w:num>
  <w:num w:numId="13">
    <w:abstractNumId w:val="20"/>
  </w:num>
  <w:num w:numId="14">
    <w:abstractNumId w:val="37"/>
  </w:num>
  <w:num w:numId="15">
    <w:abstractNumId w:val="89"/>
  </w:num>
  <w:num w:numId="16">
    <w:abstractNumId w:val="69"/>
  </w:num>
  <w:num w:numId="17">
    <w:abstractNumId w:val="2"/>
  </w:num>
  <w:num w:numId="18">
    <w:abstractNumId w:val="31"/>
  </w:num>
  <w:num w:numId="19">
    <w:abstractNumId w:val="63"/>
  </w:num>
  <w:num w:numId="20">
    <w:abstractNumId w:val="28"/>
  </w:num>
  <w:num w:numId="21">
    <w:abstractNumId w:val="66"/>
  </w:num>
  <w:num w:numId="22">
    <w:abstractNumId w:val="75"/>
  </w:num>
  <w:num w:numId="23">
    <w:abstractNumId w:val="6"/>
  </w:num>
  <w:num w:numId="24">
    <w:abstractNumId w:val="42"/>
  </w:num>
  <w:num w:numId="25">
    <w:abstractNumId w:val="24"/>
  </w:num>
  <w:num w:numId="26">
    <w:abstractNumId w:val="57"/>
  </w:num>
  <w:num w:numId="27">
    <w:abstractNumId w:val="9"/>
  </w:num>
  <w:num w:numId="28">
    <w:abstractNumId w:val="67"/>
  </w:num>
  <w:num w:numId="29">
    <w:abstractNumId w:val="45"/>
  </w:num>
  <w:num w:numId="30">
    <w:abstractNumId w:val="18"/>
  </w:num>
  <w:num w:numId="31">
    <w:abstractNumId w:val="62"/>
  </w:num>
  <w:num w:numId="32">
    <w:abstractNumId w:val="48"/>
  </w:num>
  <w:num w:numId="33">
    <w:abstractNumId w:val="71"/>
  </w:num>
  <w:num w:numId="34">
    <w:abstractNumId w:val="21"/>
  </w:num>
  <w:num w:numId="35">
    <w:abstractNumId w:val="102"/>
  </w:num>
  <w:num w:numId="36">
    <w:abstractNumId w:val="84"/>
  </w:num>
  <w:num w:numId="37">
    <w:abstractNumId w:val="43"/>
  </w:num>
  <w:num w:numId="38">
    <w:abstractNumId w:val="50"/>
  </w:num>
  <w:num w:numId="39">
    <w:abstractNumId w:val="73"/>
  </w:num>
  <w:num w:numId="40">
    <w:abstractNumId w:val="4"/>
  </w:num>
  <w:num w:numId="41">
    <w:abstractNumId w:val="56"/>
  </w:num>
  <w:num w:numId="42">
    <w:abstractNumId w:val="8"/>
  </w:num>
  <w:num w:numId="43">
    <w:abstractNumId w:val="46"/>
  </w:num>
  <w:num w:numId="44">
    <w:abstractNumId w:val="83"/>
  </w:num>
  <w:num w:numId="45">
    <w:abstractNumId w:val="10"/>
  </w:num>
  <w:num w:numId="46">
    <w:abstractNumId w:val="107"/>
  </w:num>
  <w:num w:numId="47">
    <w:abstractNumId w:val="30"/>
  </w:num>
  <w:num w:numId="48">
    <w:abstractNumId w:val="85"/>
  </w:num>
  <w:num w:numId="49">
    <w:abstractNumId w:val="72"/>
  </w:num>
  <w:num w:numId="50">
    <w:abstractNumId w:val="7"/>
  </w:num>
  <w:num w:numId="51">
    <w:abstractNumId w:val="99"/>
  </w:num>
  <w:num w:numId="52">
    <w:abstractNumId w:val="77"/>
  </w:num>
  <w:num w:numId="53">
    <w:abstractNumId w:val="51"/>
  </w:num>
  <w:num w:numId="54">
    <w:abstractNumId w:val="3"/>
  </w:num>
  <w:num w:numId="55">
    <w:abstractNumId w:val="103"/>
  </w:num>
  <w:num w:numId="56">
    <w:abstractNumId w:val="58"/>
  </w:num>
  <w:num w:numId="57">
    <w:abstractNumId w:val="52"/>
  </w:num>
  <w:num w:numId="58">
    <w:abstractNumId w:val="108"/>
  </w:num>
  <w:num w:numId="59">
    <w:abstractNumId w:val="100"/>
  </w:num>
  <w:num w:numId="60">
    <w:abstractNumId w:val="87"/>
  </w:num>
  <w:num w:numId="61">
    <w:abstractNumId w:val="70"/>
  </w:num>
  <w:num w:numId="62">
    <w:abstractNumId w:val="88"/>
  </w:num>
  <w:num w:numId="63">
    <w:abstractNumId w:val="17"/>
  </w:num>
  <w:num w:numId="64">
    <w:abstractNumId w:val="106"/>
  </w:num>
  <w:num w:numId="65">
    <w:abstractNumId w:val="33"/>
  </w:num>
  <w:num w:numId="66">
    <w:abstractNumId w:val="47"/>
  </w:num>
  <w:num w:numId="67">
    <w:abstractNumId w:val="82"/>
  </w:num>
  <w:num w:numId="68">
    <w:abstractNumId w:val="60"/>
  </w:num>
  <w:num w:numId="69">
    <w:abstractNumId w:val="34"/>
  </w:num>
  <w:num w:numId="70">
    <w:abstractNumId w:val="59"/>
  </w:num>
  <w:num w:numId="71">
    <w:abstractNumId w:val="49"/>
  </w:num>
  <w:num w:numId="72">
    <w:abstractNumId w:val="68"/>
  </w:num>
  <w:num w:numId="73">
    <w:abstractNumId w:val="29"/>
  </w:num>
  <w:num w:numId="74">
    <w:abstractNumId w:val="65"/>
  </w:num>
  <w:num w:numId="75">
    <w:abstractNumId w:val="74"/>
  </w:num>
  <w:num w:numId="76">
    <w:abstractNumId w:val="26"/>
  </w:num>
  <w:num w:numId="77">
    <w:abstractNumId w:val="78"/>
  </w:num>
  <w:num w:numId="78">
    <w:abstractNumId w:val="98"/>
  </w:num>
  <w:num w:numId="79">
    <w:abstractNumId w:val="81"/>
  </w:num>
  <w:num w:numId="80">
    <w:abstractNumId w:val="112"/>
  </w:num>
  <w:num w:numId="81">
    <w:abstractNumId w:val="13"/>
  </w:num>
  <w:num w:numId="82">
    <w:abstractNumId w:val="11"/>
  </w:num>
  <w:num w:numId="83">
    <w:abstractNumId w:val="5"/>
  </w:num>
  <w:num w:numId="84">
    <w:abstractNumId w:val="61"/>
  </w:num>
  <w:num w:numId="85">
    <w:abstractNumId w:val="64"/>
  </w:num>
  <w:num w:numId="86">
    <w:abstractNumId w:val="96"/>
  </w:num>
  <w:num w:numId="87">
    <w:abstractNumId w:val="19"/>
  </w:num>
  <w:num w:numId="88">
    <w:abstractNumId w:val="53"/>
  </w:num>
  <w:num w:numId="89">
    <w:abstractNumId w:val="35"/>
  </w:num>
  <w:num w:numId="90">
    <w:abstractNumId w:val="92"/>
  </w:num>
  <w:num w:numId="91">
    <w:abstractNumId w:val="55"/>
  </w:num>
  <w:num w:numId="92">
    <w:abstractNumId w:val="104"/>
  </w:num>
  <w:num w:numId="93">
    <w:abstractNumId w:val="36"/>
  </w:num>
  <w:num w:numId="94">
    <w:abstractNumId w:val="101"/>
  </w:num>
  <w:num w:numId="95">
    <w:abstractNumId w:val="110"/>
  </w:num>
  <w:num w:numId="96">
    <w:abstractNumId w:val="39"/>
  </w:num>
  <w:num w:numId="97">
    <w:abstractNumId w:val="54"/>
  </w:num>
  <w:num w:numId="98">
    <w:abstractNumId w:val="1"/>
  </w:num>
  <w:num w:numId="99">
    <w:abstractNumId w:val="23"/>
  </w:num>
  <w:num w:numId="100">
    <w:abstractNumId w:val="14"/>
  </w:num>
  <w:num w:numId="101">
    <w:abstractNumId w:val="25"/>
  </w:num>
  <w:num w:numId="102">
    <w:abstractNumId w:val="80"/>
  </w:num>
  <w:num w:numId="103">
    <w:abstractNumId w:val="44"/>
  </w:num>
  <w:num w:numId="104">
    <w:abstractNumId w:val="27"/>
  </w:num>
  <w:num w:numId="105">
    <w:abstractNumId w:val="94"/>
  </w:num>
  <w:num w:numId="106">
    <w:abstractNumId w:val="93"/>
  </w:num>
  <w:num w:numId="107">
    <w:abstractNumId w:val="90"/>
  </w:num>
  <w:num w:numId="108">
    <w:abstractNumId w:val="105"/>
  </w:num>
  <w:num w:numId="109">
    <w:abstractNumId w:val="79"/>
  </w:num>
  <w:num w:numId="110">
    <w:abstractNumId w:val="109"/>
  </w:num>
  <w:num w:numId="111">
    <w:abstractNumId w:val="111"/>
  </w:num>
  <w:num w:numId="112">
    <w:abstractNumId w:val="12"/>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BF6"/>
    <w:rsid w:val="0000060E"/>
    <w:rsid w:val="000045D5"/>
    <w:rsid w:val="0000494B"/>
    <w:rsid w:val="00006FF2"/>
    <w:rsid w:val="00023C5E"/>
    <w:rsid w:val="00031B2D"/>
    <w:rsid w:val="00033749"/>
    <w:rsid w:val="00033A72"/>
    <w:rsid w:val="00034DC4"/>
    <w:rsid w:val="0003756B"/>
    <w:rsid w:val="00045E8F"/>
    <w:rsid w:val="00046B2A"/>
    <w:rsid w:val="00047017"/>
    <w:rsid w:val="00052798"/>
    <w:rsid w:val="000540E5"/>
    <w:rsid w:val="00057EE7"/>
    <w:rsid w:val="00060EF9"/>
    <w:rsid w:val="0006420C"/>
    <w:rsid w:val="000726F3"/>
    <w:rsid w:val="00074958"/>
    <w:rsid w:val="00085443"/>
    <w:rsid w:val="000A297E"/>
    <w:rsid w:val="000A66B0"/>
    <w:rsid w:val="000B4864"/>
    <w:rsid w:val="000B79B1"/>
    <w:rsid w:val="000C19E8"/>
    <w:rsid w:val="000C1C33"/>
    <w:rsid w:val="000C41D4"/>
    <w:rsid w:val="000C75DA"/>
    <w:rsid w:val="000D1FAF"/>
    <w:rsid w:val="000E4316"/>
    <w:rsid w:val="000E6A6C"/>
    <w:rsid w:val="000E720F"/>
    <w:rsid w:val="000F07FF"/>
    <w:rsid w:val="000F0DE4"/>
    <w:rsid w:val="000F6F8D"/>
    <w:rsid w:val="000F7E8E"/>
    <w:rsid w:val="001012D8"/>
    <w:rsid w:val="001068AF"/>
    <w:rsid w:val="00106EAC"/>
    <w:rsid w:val="0010708B"/>
    <w:rsid w:val="001105A7"/>
    <w:rsid w:val="00112CA4"/>
    <w:rsid w:val="00113241"/>
    <w:rsid w:val="00115BB4"/>
    <w:rsid w:val="00115F2B"/>
    <w:rsid w:val="00123FFF"/>
    <w:rsid w:val="0012426E"/>
    <w:rsid w:val="00127587"/>
    <w:rsid w:val="001318B7"/>
    <w:rsid w:val="00133D61"/>
    <w:rsid w:val="001345F1"/>
    <w:rsid w:val="001349C7"/>
    <w:rsid w:val="00137273"/>
    <w:rsid w:val="00142A03"/>
    <w:rsid w:val="001452AA"/>
    <w:rsid w:val="00152595"/>
    <w:rsid w:val="0016020C"/>
    <w:rsid w:val="00164375"/>
    <w:rsid w:val="00164852"/>
    <w:rsid w:val="00171C6D"/>
    <w:rsid w:val="00173F84"/>
    <w:rsid w:val="001761FB"/>
    <w:rsid w:val="00176796"/>
    <w:rsid w:val="001802B6"/>
    <w:rsid w:val="00185F09"/>
    <w:rsid w:val="0019350E"/>
    <w:rsid w:val="00194F21"/>
    <w:rsid w:val="00196406"/>
    <w:rsid w:val="001A5B83"/>
    <w:rsid w:val="001A6D6C"/>
    <w:rsid w:val="001A762E"/>
    <w:rsid w:val="001B04D8"/>
    <w:rsid w:val="001C65D9"/>
    <w:rsid w:val="001D545C"/>
    <w:rsid w:val="001D5C40"/>
    <w:rsid w:val="001E0E47"/>
    <w:rsid w:val="001E1338"/>
    <w:rsid w:val="001E263B"/>
    <w:rsid w:val="001E2E4D"/>
    <w:rsid w:val="001F1F52"/>
    <w:rsid w:val="00202534"/>
    <w:rsid w:val="0021604D"/>
    <w:rsid w:val="00216621"/>
    <w:rsid w:val="0021768E"/>
    <w:rsid w:val="002333AF"/>
    <w:rsid w:val="00234BAE"/>
    <w:rsid w:val="0023650F"/>
    <w:rsid w:val="002418C8"/>
    <w:rsid w:val="002422FE"/>
    <w:rsid w:val="00242328"/>
    <w:rsid w:val="0024472A"/>
    <w:rsid w:val="00246994"/>
    <w:rsid w:val="00254216"/>
    <w:rsid w:val="00262A27"/>
    <w:rsid w:val="002728E1"/>
    <w:rsid w:val="0027468B"/>
    <w:rsid w:val="00290489"/>
    <w:rsid w:val="002906FF"/>
    <w:rsid w:val="0029150C"/>
    <w:rsid w:val="002A0409"/>
    <w:rsid w:val="002A07B8"/>
    <w:rsid w:val="002A2EA8"/>
    <w:rsid w:val="002A499D"/>
    <w:rsid w:val="002A765D"/>
    <w:rsid w:val="002B61C1"/>
    <w:rsid w:val="002B68F0"/>
    <w:rsid w:val="002C0A82"/>
    <w:rsid w:val="002C17A4"/>
    <w:rsid w:val="002C3291"/>
    <w:rsid w:val="002C3662"/>
    <w:rsid w:val="002C3E99"/>
    <w:rsid w:val="002C579E"/>
    <w:rsid w:val="002D0326"/>
    <w:rsid w:val="002D3541"/>
    <w:rsid w:val="002D45BE"/>
    <w:rsid w:val="003029E6"/>
    <w:rsid w:val="00313C3C"/>
    <w:rsid w:val="00315A30"/>
    <w:rsid w:val="003200DA"/>
    <w:rsid w:val="00320C31"/>
    <w:rsid w:val="00320C99"/>
    <w:rsid w:val="003272A2"/>
    <w:rsid w:val="00327901"/>
    <w:rsid w:val="00331BDE"/>
    <w:rsid w:val="00333B97"/>
    <w:rsid w:val="00335109"/>
    <w:rsid w:val="00337293"/>
    <w:rsid w:val="003411B6"/>
    <w:rsid w:val="0035093C"/>
    <w:rsid w:val="00351B0C"/>
    <w:rsid w:val="003522C8"/>
    <w:rsid w:val="00352C25"/>
    <w:rsid w:val="00353A51"/>
    <w:rsid w:val="00353F47"/>
    <w:rsid w:val="00356887"/>
    <w:rsid w:val="003626B0"/>
    <w:rsid w:val="00363527"/>
    <w:rsid w:val="00364360"/>
    <w:rsid w:val="003729EF"/>
    <w:rsid w:val="003760C4"/>
    <w:rsid w:val="00377A54"/>
    <w:rsid w:val="003821A7"/>
    <w:rsid w:val="00391A5C"/>
    <w:rsid w:val="003A0C8C"/>
    <w:rsid w:val="003A3514"/>
    <w:rsid w:val="003A37F1"/>
    <w:rsid w:val="003B04AB"/>
    <w:rsid w:val="003B11D4"/>
    <w:rsid w:val="003C02B0"/>
    <w:rsid w:val="003C7D8D"/>
    <w:rsid w:val="003D3C5C"/>
    <w:rsid w:val="003D3EDB"/>
    <w:rsid w:val="003D4D42"/>
    <w:rsid w:val="003E5B1D"/>
    <w:rsid w:val="003E71B5"/>
    <w:rsid w:val="003E72F9"/>
    <w:rsid w:val="003F1DDB"/>
    <w:rsid w:val="003F209C"/>
    <w:rsid w:val="003F20EC"/>
    <w:rsid w:val="003F2867"/>
    <w:rsid w:val="003F5366"/>
    <w:rsid w:val="00410219"/>
    <w:rsid w:val="00410A0B"/>
    <w:rsid w:val="00414571"/>
    <w:rsid w:val="00415736"/>
    <w:rsid w:val="00420F89"/>
    <w:rsid w:val="00423769"/>
    <w:rsid w:val="00425173"/>
    <w:rsid w:val="00425E22"/>
    <w:rsid w:val="00430824"/>
    <w:rsid w:val="00434B90"/>
    <w:rsid w:val="0043510B"/>
    <w:rsid w:val="00437EF3"/>
    <w:rsid w:val="00437FFC"/>
    <w:rsid w:val="00445321"/>
    <w:rsid w:val="004458F4"/>
    <w:rsid w:val="0044709A"/>
    <w:rsid w:val="00450A8C"/>
    <w:rsid w:val="00450F72"/>
    <w:rsid w:val="004554D2"/>
    <w:rsid w:val="00455A41"/>
    <w:rsid w:val="00463405"/>
    <w:rsid w:val="00474ED7"/>
    <w:rsid w:val="00475932"/>
    <w:rsid w:val="00477158"/>
    <w:rsid w:val="00477A70"/>
    <w:rsid w:val="00480E0A"/>
    <w:rsid w:val="0048123F"/>
    <w:rsid w:val="00486D38"/>
    <w:rsid w:val="00487B65"/>
    <w:rsid w:val="00487E79"/>
    <w:rsid w:val="00492F66"/>
    <w:rsid w:val="00496D93"/>
    <w:rsid w:val="004A220A"/>
    <w:rsid w:val="004A7401"/>
    <w:rsid w:val="004A7D15"/>
    <w:rsid w:val="004B7E2E"/>
    <w:rsid w:val="004C06DF"/>
    <w:rsid w:val="004D25F3"/>
    <w:rsid w:val="004D39FD"/>
    <w:rsid w:val="004D6CC5"/>
    <w:rsid w:val="004E4B41"/>
    <w:rsid w:val="004E5A70"/>
    <w:rsid w:val="004F792B"/>
    <w:rsid w:val="00506DF8"/>
    <w:rsid w:val="00507004"/>
    <w:rsid w:val="005158AB"/>
    <w:rsid w:val="005212A5"/>
    <w:rsid w:val="00521B5E"/>
    <w:rsid w:val="00526B5D"/>
    <w:rsid w:val="005300B5"/>
    <w:rsid w:val="0053162E"/>
    <w:rsid w:val="00533935"/>
    <w:rsid w:val="005350C9"/>
    <w:rsid w:val="00535330"/>
    <w:rsid w:val="00543DEB"/>
    <w:rsid w:val="005540BD"/>
    <w:rsid w:val="00557D2F"/>
    <w:rsid w:val="00561EFB"/>
    <w:rsid w:val="00565F4E"/>
    <w:rsid w:val="00567AC6"/>
    <w:rsid w:val="00581D9F"/>
    <w:rsid w:val="0059223B"/>
    <w:rsid w:val="00593037"/>
    <w:rsid w:val="00595B8E"/>
    <w:rsid w:val="00596323"/>
    <w:rsid w:val="005A1647"/>
    <w:rsid w:val="005A2325"/>
    <w:rsid w:val="005A3B41"/>
    <w:rsid w:val="005B2F40"/>
    <w:rsid w:val="005B4EE3"/>
    <w:rsid w:val="005B68CA"/>
    <w:rsid w:val="005B6D18"/>
    <w:rsid w:val="005C07B5"/>
    <w:rsid w:val="005C0D11"/>
    <w:rsid w:val="005C1616"/>
    <w:rsid w:val="005C5044"/>
    <w:rsid w:val="005D3BED"/>
    <w:rsid w:val="005D3F46"/>
    <w:rsid w:val="005D46F6"/>
    <w:rsid w:val="005D7061"/>
    <w:rsid w:val="005E1022"/>
    <w:rsid w:val="005E122C"/>
    <w:rsid w:val="005E1FEB"/>
    <w:rsid w:val="005E481E"/>
    <w:rsid w:val="005E5141"/>
    <w:rsid w:val="005F4935"/>
    <w:rsid w:val="005F776E"/>
    <w:rsid w:val="00601D0B"/>
    <w:rsid w:val="006047F0"/>
    <w:rsid w:val="0061041D"/>
    <w:rsid w:val="00613E7A"/>
    <w:rsid w:val="00615ABB"/>
    <w:rsid w:val="006265E8"/>
    <w:rsid w:val="00633B7B"/>
    <w:rsid w:val="00641DD4"/>
    <w:rsid w:val="0064220A"/>
    <w:rsid w:val="00642CEE"/>
    <w:rsid w:val="006431A4"/>
    <w:rsid w:val="0064510D"/>
    <w:rsid w:val="006568B5"/>
    <w:rsid w:val="0065798E"/>
    <w:rsid w:val="006627A3"/>
    <w:rsid w:val="00663364"/>
    <w:rsid w:val="006661C7"/>
    <w:rsid w:val="00667D11"/>
    <w:rsid w:val="00670064"/>
    <w:rsid w:val="006712BD"/>
    <w:rsid w:val="0068330B"/>
    <w:rsid w:val="0068477E"/>
    <w:rsid w:val="006872CE"/>
    <w:rsid w:val="00690546"/>
    <w:rsid w:val="00691416"/>
    <w:rsid w:val="00692041"/>
    <w:rsid w:val="006A1305"/>
    <w:rsid w:val="006A3B70"/>
    <w:rsid w:val="006A62BF"/>
    <w:rsid w:val="006B06F7"/>
    <w:rsid w:val="006B2317"/>
    <w:rsid w:val="006B36A3"/>
    <w:rsid w:val="006B6B18"/>
    <w:rsid w:val="006C319E"/>
    <w:rsid w:val="006C3F02"/>
    <w:rsid w:val="006D0885"/>
    <w:rsid w:val="006D2385"/>
    <w:rsid w:val="006D2494"/>
    <w:rsid w:val="006D61E7"/>
    <w:rsid w:val="006D7114"/>
    <w:rsid w:val="006E038A"/>
    <w:rsid w:val="006E6F26"/>
    <w:rsid w:val="006E79C1"/>
    <w:rsid w:val="006F0131"/>
    <w:rsid w:val="006F07E6"/>
    <w:rsid w:val="006F2372"/>
    <w:rsid w:val="00700DD5"/>
    <w:rsid w:val="007026C1"/>
    <w:rsid w:val="007049F1"/>
    <w:rsid w:val="007062D7"/>
    <w:rsid w:val="00707FEB"/>
    <w:rsid w:val="00711B82"/>
    <w:rsid w:val="007204AE"/>
    <w:rsid w:val="0072349C"/>
    <w:rsid w:val="00724D26"/>
    <w:rsid w:val="0073151B"/>
    <w:rsid w:val="0073662F"/>
    <w:rsid w:val="00741207"/>
    <w:rsid w:val="0075060B"/>
    <w:rsid w:val="007553B7"/>
    <w:rsid w:val="0076042A"/>
    <w:rsid w:val="007623A7"/>
    <w:rsid w:val="0076581A"/>
    <w:rsid w:val="00767BEC"/>
    <w:rsid w:val="00772643"/>
    <w:rsid w:val="00782391"/>
    <w:rsid w:val="00782DA0"/>
    <w:rsid w:val="00784DAD"/>
    <w:rsid w:val="00790056"/>
    <w:rsid w:val="00792EAE"/>
    <w:rsid w:val="00796602"/>
    <w:rsid w:val="00796FBF"/>
    <w:rsid w:val="00797E6D"/>
    <w:rsid w:val="007A3DD8"/>
    <w:rsid w:val="007A6E87"/>
    <w:rsid w:val="007B0518"/>
    <w:rsid w:val="007B0755"/>
    <w:rsid w:val="007C21BD"/>
    <w:rsid w:val="007C25EB"/>
    <w:rsid w:val="007C29A2"/>
    <w:rsid w:val="007C37A9"/>
    <w:rsid w:val="007C6843"/>
    <w:rsid w:val="007D126A"/>
    <w:rsid w:val="007D1B28"/>
    <w:rsid w:val="007D5C75"/>
    <w:rsid w:val="007E1443"/>
    <w:rsid w:val="007E2C86"/>
    <w:rsid w:val="007E42B3"/>
    <w:rsid w:val="007F01C2"/>
    <w:rsid w:val="007F04B7"/>
    <w:rsid w:val="007F2216"/>
    <w:rsid w:val="007F539A"/>
    <w:rsid w:val="00801566"/>
    <w:rsid w:val="0080418A"/>
    <w:rsid w:val="00805FFD"/>
    <w:rsid w:val="008109B7"/>
    <w:rsid w:val="0081753E"/>
    <w:rsid w:val="00820028"/>
    <w:rsid w:val="0082526A"/>
    <w:rsid w:val="00825316"/>
    <w:rsid w:val="0082597F"/>
    <w:rsid w:val="0083217F"/>
    <w:rsid w:val="008321EA"/>
    <w:rsid w:val="0083304F"/>
    <w:rsid w:val="00834C08"/>
    <w:rsid w:val="008358FA"/>
    <w:rsid w:val="008379D3"/>
    <w:rsid w:val="00844A6C"/>
    <w:rsid w:val="00846F13"/>
    <w:rsid w:val="008519B1"/>
    <w:rsid w:val="00852C7F"/>
    <w:rsid w:val="008657A2"/>
    <w:rsid w:val="008658B8"/>
    <w:rsid w:val="0087759C"/>
    <w:rsid w:val="00880093"/>
    <w:rsid w:val="00881BE1"/>
    <w:rsid w:val="008833B3"/>
    <w:rsid w:val="00891F7A"/>
    <w:rsid w:val="00895C52"/>
    <w:rsid w:val="008A30DF"/>
    <w:rsid w:val="008A4A35"/>
    <w:rsid w:val="008A4C98"/>
    <w:rsid w:val="008A6609"/>
    <w:rsid w:val="008B05BC"/>
    <w:rsid w:val="008B4031"/>
    <w:rsid w:val="008B6F03"/>
    <w:rsid w:val="008B7CE0"/>
    <w:rsid w:val="008C28EC"/>
    <w:rsid w:val="008D2286"/>
    <w:rsid w:val="008E04F5"/>
    <w:rsid w:val="008E2D9D"/>
    <w:rsid w:val="008E4742"/>
    <w:rsid w:val="008E4C67"/>
    <w:rsid w:val="00903E51"/>
    <w:rsid w:val="00911C30"/>
    <w:rsid w:val="00914593"/>
    <w:rsid w:val="009161AB"/>
    <w:rsid w:val="0092093C"/>
    <w:rsid w:val="00920D9F"/>
    <w:rsid w:val="00921AA8"/>
    <w:rsid w:val="009274F9"/>
    <w:rsid w:val="0093143B"/>
    <w:rsid w:val="00934196"/>
    <w:rsid w:val="0094071D"/>
    <w:rsid w:val="00952557"/>
    <w:rsid w:val="00952B78"/>
    <w:rsid w:val="0095460A"/>
    <w:rsid w:val="00964488"/>
    <w:rsid w:val="00967445"/>
    <w:rsid w:val="009727E1"/>
    <w:rsid w:val="00975531"/>
    <w:rsid w:val="00976B36"/>
    <w:rsid w:val="0098364D"/>
    <w:rsid w:val="00990243"/>
    <w:rsid w:val="00990750"/>
    <w:rsid w:val="009969D8"/>
    <w:rsid w:val="00997EF8"/>
    <w:rsid w:val="009A053C"/>
    <w:rsid w:val="009A75B1"/>
    <w:rsid w:val="009B2656"/>
    <w:rsid w:val="009B2F32"/>
    <w:rsid w:val="009B7D55"/>
    <w:rsid w:val="009C3407"/>
    <w:rsid w:val="009C61AF"/>
    <w:rsid w:val="009D184E"/>
    <w:rsid w:val="009D3C60"/>
    <w:rsid w:val="009D506F"/>
    <w:rsid w:val="009E16F2"/>
    <w:rsid w:val="009E1A1B"/>
    <w:rsid w:val="009F4A0C"/>
    <w:rsid w:val="009F56E9"/>
    <w:rsid w:val="00A02598"/>
    <w:rsid w:val="00A06E2A"/>
    <w:rsid w:val="00A16F59"/>
    <w:rsid w:val="00A1722D"/>
    <w:rsid w:val="00A17656"/>
    <w:rsid w:val="00A1775E"/>
    <w:rsid w:val="00A27AE4"/>
    <w:rsid w:val="00A30B57"/>
    <w:rsid w:val="00A30BDC"/>
    <w:rsid w:val="00A33B53"/>
    <w:rsid w:val="00A35C5C"/>
    <w:rsid w:val="00A37EE2"/>
    <w:rsid w:val="00A403E5"/>
    <w:rsid w:val="00A52069"/>
    <w:rsid w:val="00A542E5"/>
    <w:rsid w:val="00A552D0"/>
    <w:rsid w:val="00A607E0"/>
    <w:rsid w:val="00A62EE3"/>
    <w:rsid w:val="00A63BEB"/>
    <w:rsid w:val="00A66ABB"/>
    <w:rsid w:val="00A75182"/>
    <w:rsid w:val="00A76082"/>
    <w:rsid w:val="00A83BF5"/>
    <w:rsid w:val="00A84F58"/>
    <w:rsid w:val="00A8722E"/>
    <w:rsid w:val="00A9571F"/>
    <w:rsid w:val="00A9573A"/>
    <w:rsid w:val="00AA186A"/>
    <w:rsid w:val="00AB1A9C"/>
    <w:rsid w:val="00AB42B1"/>
    <w:rsid w:val="00AB7469"/>
    <w:rsid w:val="00AB7B93"/>
    <w:rsid w:val="00AC7FDA"/>
    <w:rsid w:val="00AE2038"/>
    <w:rsid w:val="00AE212D"/>
    <w:rsid w:val="00AE2FB4"/>
    <w:rsid w:val="00AE2FCA"/>
    <w:rsid w:val="00AE519E"/>
    <w:rsid w:val="00AE72D8"/>
    <w:rsid w:val="00AE76C4"/>
    <w:rsid w:val="00AF53CF"/>
    <w:rsid w:val="00AF552C"/>
    <w:rsid w:val="00AF6391"/>
    <w:rsid w:val="00B0190D"/>
    <w:rsid w:val="00B118E8"/>
    <w:rsid w:val="00B130FB"/>
    <w:rsid w:val="00B14B3C"/>
    <w:rsid w:val="00B164E1"/>
    <w:rsid w:val="00B205E7"/>
    <w:rsid w:val="00B218B8"/>
    <w:rsid w:val="00B22668"/>
    <w:rsid w:val="00B230FF"/>
    <w:rsid w:val="00B23194"/>
    <w:rsid w:val="00B4171F"/>
    <w:rsid w:val="00B43F95"/>
    <w:rsid w:val="00B44BC2"/>
    <w:rsid w:val="00B54AB2"/>
    <w:rsid w:val="00B55503"/>
    <w:rsid w:val="00B567D0"/>
    <w:rsid w:val="00B6206A"/>
    <w:rsid w:val="00B70F09"/>
    <w:rsid w:val="00B764EF"/>
    <w:rsid w:val="00B76BD1"/>
    <w:rsid w:val="00B82478"/>
    <w:rsid w:val="00B853C5"/>
    <w:rsid w:val="00B87C5F"/>
    <w:rsid w:val="00B87F71"/>
    <w:rsid w:val="00B93A3A"/>
    <w:rsid w:val="00B96286"/>
    <w:rsid w:val="00BA4C11"/>
    <w:rsid w:val="00BB7595"/>
    <w:rsid w:val="00BC340B"/>
    <w:rsid w:val="00BC415D"/>
    <w:rsid w:val="00BC4C02"/>
    <w:rsid w:val="00BD0B08"/>
    <w:rsid w:val="00BD7521"/>
    <w:rsid w:val="00BE0ABD"/>
    <w:rsid w:val="00BE69E2"/>
    <w:rsid w:val="00BE7C93"/>
    <w:rsid w:val="00BF0A7E"/>
    <w:rsid w:val="00BF180C"/>
    <w:rsid w:val="00BF4372"/>
    <w:rsid w:val="00BF6124"/>
    <w:rsid w:val="00C01073"/>
    <w:rsid w:val="00C1081C"/>
    <w:rsid w:val="00C10972"/>
    <w:rsid w:val="00C1155F"/>
    <w:rsid w:val="00C149F2"/>
    <w:rsid w:val="00C1543C"/>
    <w:rsid w:val="00C23533"/>
    <w:rsid w:val="00C30110"/>
    <w:rsid w:val="00C33409"/>
    <w:rsid w:val="00C379E7"/>
    <w:rsid w:val="00C40B82"/>
    <w:rsid w:val="00C5033D"/>
    <w:rsid w:val="00C50400"/>
    <w:rsid w:val="00C53433"/>
    <w:rsid w:val="00C54D9A"/>
    <w:rsid w:val="00C56F35"/>
    <w:rsid w:val="00C60606"/>
    <w:rsid w:val="00C676B8"/>
    <w:rsid w:val="00C72E66"/>
    <w:rsid w:val="00C73259"/>
    <w:rsid w:val="00C82B61"/>
    <w:rsid w:val="00C853EA"/>
    <w:rsid w:val="00C8667E"/>
    <w:rsid w:val="00C877A5"/>
    <w:rsid w:val="00C926CB"/>
    <w:rsid w:val="00C96398"/>
    <w:rsid w:val="00C96449"/>
    <w:rsid w:val="00CA303D"/>
    <w:rsid w:val="00CB7187"/>
    <w:rsid w:val="00CC084D"/>
    <w:rsid w:val="00CC2461"/>
    <w:rsid w:val="00CC3881"/>
    <w:rsid w:val="00CC3E35"/>
    <w:rsid w:val="00CC4CC1"/>
    <w:rsid w:val="00CC711C"/>
    <w:rsid w:val="00CD04D9"/>
    <w:rsid w:val="00CD623B"/>
    <w:rsid w:val="00CE01E6"/>
    <w:rsid w:val="00CF03B5"/>
    <w:rsid w:val="00CF35AF"/>
    <w:rsid w:val="00CF720D"/>
    <w:rsid w:val="00CF788F"/>
    <w:rsid w:val="00D242CA"/>
    <w:rsid w:val="00D325D3"/>
    <w:rsid w:val="00D32DC3"/>
    <w:rsid w:val="00D33959"/>
    <w:rsid w:val="00D403AA"/>
    <w:rsid w:val="00D413C4"/>
    <w:rsid w:val="00D43229"/>
    <w:rsid w:val="00D60C8D"/>
    <w:rsid w:val="00D611CA"/>
    <w:rsid w:val="00D62396"/>
    <w:rsid w:val="00D63BF6"/>
    <w:rsid w:val="00D66F6A"/>
    <w:rsid w:val="00D74BD6"/>
    <w:rsid w:val="00D754C4"/>
    <w:rsid w:val="00D76A28"/>
    <w:rsid w:val="00D90F2B"/>
    <w:rsid w:val="00D9307D"/>
    <w:rsid w:val="00DA0F56"/>
    <w:rsid w:val="00DA27E6"/>
    <w:rsid w:val="00DA318E"/>
    <w:rsid w:val="00DB595C"/>
    <w:rsid w:val="00DC0DB9"/>
    <w:rsid w:val="00DC39CC"/>
    <w:rsid w:val="00DC67D7"/>
    <w:rsid w:val="00DD0BC7"/>
    <w:rsid w:val="00DD6D9D"/>
    <w:rsid w:val="00DE0720"/>
    <w:rsid w:val="00DF3369"/>
    <w:rsid w:val="00E00195"/>
    <w:rsid w:val="00E01AA2"/>
    <w:rsid w:val="00E01B1B"/>
    <w:rsid w:val="00E04E73"/>
    <w:rsid w:val="00E07118"/>
    <w:rsid w:val="00E144E9"/>
    <w:rsid w:val="00E14EBE"/>
    <w:rsid w:val="00E238A6"/>
    <w:rsid w:val="00E25647"/>
    <w:rsid w:val="00E271AE"/>
    <w:rsid w:val="00E328F8"/>
    <w:rsid w:val="00E42831"/>
    <w:rsid w:val="00E47B63"/>
    <w:rsid w:val="00E50C97"/>
    <w:rsid w:val="00E51DF7"/>
    <w:rsid w:val="00E568C3"/>
    <w:rsid w:val="00E56F50"/>
    <w:rsid w:val="00E60B8A"/>
    <w:rsid w:val="00E6491C"/>
    <w:rsid w:val="00E64A7D"/>
    <w:rsid w:val="00E6553B"/>
    <w:rsid w:val="00E6612B"/>
    <w:rsid w:val="00E67BA9"/>
    <w:rsid w:val="00E71CFF"/>
    <w:rsid w:val="00E73440"/>
    <w:rsid w:val="00E84219"/>
    <w:rsid w:val="00EA03F0"/>
    <w:rsid w:val="00EA2FAD"/>
    <w:rsid w:val="00EB1176"/>
    <w:rsid w:val="00EB405C"/>
    <w:rsid w:val="00EB4B7E"/>
    <w:rsid w:val="00EB5A3F"/>
    <w:rsid w:val="00EC0CCB"/>
    <w:rsid w:val="00EC1434"/>
    <w:rsid w:val="00EC3EC0"/>
    <w:rsid w:val="00ED023C"/>
    <w:rsid w:val="00ED16A0"/>
    <w:rsid w:val="00ED4879"/>
    <w:rsid w:val="00EE13B5"/>
    <w:rsid w:val="00EE162C"/>
    <w:rsid w:val="00EE6452"/>
    <w:rsid w:val="00EE75EF"/>
    <w:rsid w:val="00EE7A37"/>
    <w:rsid w:val="00EF571B"/>
    <w:rsid w:val="00EF7109"/>
    <w:rsid w:val="00F03715"/>
    <w:rsid w:val="00F038AE"/>
    <w:rsid w:val="00F052B1"/>
    <w:rsid w:val="00F05951"/>
    <w:rsid w:val="00F11BFD"/>
    <w:rsid w:val="00F175CE"/>
    <w:rsid w:val="00F21983"/>
    <w:rsid w:val="00F21FBD"/>
    <w:rsid w:val="00F23C8D"/>
    <w:rsid w:val="00F26242"/>
    <w:rsid w:val="00F471E6"/>
    <w:rsid w:val="00F54C95"/>
    <w:rsid w:val="00F602E4"/>
    <w:rsid w:val="00F60478"/>
    <w:rsid w:val="00F6205D"/>
    <w:rsid w:val="00F7675D"/>
    <w:rsid w:val="00F83189"/>
    <w:rsid w:val="00F85785"/>
    <w:rsid w:val="00F92F89"/>
    <w:rsid w:val="00F931AE"/>
    <w:rsid w:val="00F95C2A"/>
    <w:rsid w:val="00FA0546"/>
    <w:rsid w:val="00FA0A08"/>
    <w:rsid w:val="00FB06A4"/>
    <w:rsid w:val="00FB2069"/>
    <w:rsid w:val="00FB3AA1"/>
    <w:rsid w:val="00FB65B4"/>
    <w:rsid w:val="00FB7FA8"/>
    <w:rsid w:val="00FC06E5"/>
    <w:rsid w:val="00FC723A"/>
    <w:rsid w:val="00FD0CAB"/>
    <w:rsid w:val="00FD1082"/>
    <w:rsid w:val="00FE3385"/>
    <w:rsid w:val="00FF1BC8"/>
    <w:rsid w:val="00FF420A"/>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6248299"/>
  <w15:docId w15:val="{09030CC1-B4CF-4115-A652-35FDF7A77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3EC0"/>
  </w:style>
  <w:style w:type="paragraph" w:styleId="1">
    <w:name w:val="heading 1"/>
    <w:basedOn w:val="a"/>
    <w:link w:val="10"/>
    <w:uiPriority w:val="9"/>
    <w:qFormat/>
    <w:rsid w:val="006D61E7"/>
    <w:pPr>
      <w:widowControl w:val="0"/>
      <w:autoSpaceDE w:val="0"/>
      <w:autoSpaceDN w:val="0"/>
      <w:spacing w:before="64" w:after="0" w:line="284" w:lineRule="exact"/>
      <w:ind w:left="1351" w:right="1338"/>
      <w:jc w:val="center"/>
      <w:outlineLvl w:val="0"/>
    </w:pPr>
    <w:rPr>
      <w:rFonts w:ascii="PragmaticaC" w:eastAsia="PragmaticaC" w:hAnsi="PragmaticaC" w:cs="PragmaticaC"/>
      <w:b/>
      <w:bCs/>
      <w:sz w:val="24"/>
      <w:szCs w:val="24"/>
    </w:rPr>
  </w:style>
  <w:style w:type="paragraph" w:styleId="2">
    <w:name w:val="heading 2"/>
    <w:basedOn w:val="a"/>
    <w:link w:val="20"/>
    <w:uiPriority w:val="99"/>
    <w:qFormat/>
    <w:rsid w:val="006D61E7"/>
    <w:pPr>
      <w:widowControl w:val="0"/>
      <w:autoSpaceDE w:val="0"/>
      <w:autoSpaceDN w:val="0"/>
      <w:spacing w:after="0" w:line="240" w:lineRule="auto"/>
      <w:ind w:left="1351"/>
      <w:jc w:val="center"/>
      <w:outlineLvl w:val="1"/>
    </w:pPr>
    <w:rPr>
      <w:rFonts w:ascii="PragmaticaC" w:eastAsia="PragmaticaC" w:hAnsi="PragmaticaC" w:cs="PragmaticaC"/>
      <w:sz w:val="24"/>
      <w:szCs w:val="24"/>
    </w:rPr>
  </w:style>
  <w:style w:type="paragraph" w:styleId="3">
    <w:name w:val="heading 3"/>
    <w:basedOn w:val="a"/>
    <w:link w:val="30"/>
    <w:qFormat/>
    <w:rsid w:val="006D61E7"/>
    <w:pPr>
      <w:widowControl w:val="0"/>
      <w:autoSpaceDE w:val="0"/>
      <w:autoSpaceDN w:val="0"/>
      <w:spacing w:after="0" w:line="240" w:lineRule="auto"/>
      <w:ind w:left="457"/>
      <w:jc w:val="both"/>
      <w:outlineLvl w:val="2"/>
    </w:pPr>
    <w:rPr>
      <w:rFonts w:ascii="NewtonCSanPin" w:eastAsia="NewtonCSanPin" w:hAnsi="NewtonCSanPin" w:cs="NewtonCSanPin"/>
      <w:b/>
      <w:bCs/>
      <w:sz w:val="20"/>
      <w:szCs w:val="20"/>
    </w:rPr>
  </w:style>
  <w:style w:type="paragraph" w:styleId="4">
    <w:name w:val="heading 4"/>
    <w:basedOn w:val="a"/>
    <w:link w:val="40"/>
    <w:qFormat/>
    <w:rsid w:val="006D61E7"/>
    <w:pPr>
      <w:widowControl w:val="0"/>
      <w:autoSpaceDE w:val="0"/>
      <w:autoSpaceDN w:val="0"/>
      <w:spacing w:after="0" w:line="240" w:lineRule="auto"/>
      <w:ind w:left="457"/>
      <w:jc w:val="both"/>
      <w:outlineLvl w:val="3"/>
    </w:pPr>
    <w:rPr>
      <w:rFonts w:ascii="NewtonCSanPin" w:eastAsia="NewtonCSanPin" w:hAnsi="NewtonCSanPin" w:cs="NewtonCSanPin"/>
      <w:b/>
      <w:bCs/>
      <w:i/>
      <w:iCs/>
      <w:sz w:val="20"/>
      <w:szCs w:val="20"/>
    </w:rPr>
  </w:style>
  <w:style w:type="paragraph" w:styleId="5">
    <w:name w:val="heading 5"/>
    <w:basedOn w:val="a"/>
    <w:next w:val="a"/>
    <w:link w:val="50"/>
    <w:unhideWhenUsed/>
    <w:qFormat/>
    <w:rsid w:val="00E04E73"/>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nhideWhenUsed/>
    <w:qFormat/>
    <w:rsid w:val="00E04E73"/>
    <w:pPr>
      <w:keepNext/>
      <w:keepLines/>
      <w:spacing w:before="40" w:after="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0"/>
    <w:uiPriority w:val="9"/>
    <w:qFormat/>
    <w:rsid w:val="0083304F"/>
    <w:pPr>
      <w:keepNext/>
      <w:keepLines/>
      <w:spacing w:before="200" w:after="0" w:line="240" w:lineRule="auto"/>
      <w:outlineLvl w:val="6"/>
    </w:pPr>
    <w:rPr>
      <w:rFonts w:ascii="Cambria" w:eastAsia="Times New Roman" w:hAnsi="Cambria" w:cs="Times New Roman"/>
      <w:i/>
      <w:iCs/>
      <w:color w:val="40404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w:basedOn w:val="a"/>
    <w:link w:val="a4"/>
    <w:rsid w:val="00115F2B"/>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character" w:customStyle="1" w:styleId="a4">
    <w:name w:val="Основной Знак"/>
    <w:link w:val="a3"/>
    <w:rsid w:val="00115F2B"/>
    <w:rPr>
      <w:rFonts w:ascii="NewtonCSanPin" w:eastAsia="Times New Roman" w:hAnsi="NewtonCSanPin" w:cs="NewtonCSanPin"/>
      <w:color w:val="000000"/>
      <w:sz w:val="21"/>
      <w:szCs w:val="21"/>
      <w:lang w:eastAsia="ru-RU"/>
    </w:rPr>
  </w:style>
  <w:style w:type="paragraph" w:styleId="a5">
    <w:name w:val="Body Text"/>
    <w:basedOn w:val="a"/>
    <w:link w:val="a6"/>
    <w:uiPriority w:val="99"/>
    <w:qFormat/>
    <w:rsid w:val="00420F89"/>
    <w:pPr>
      <w:widowControl w:val="0"/>
      <w:autoSpaceDE w:val="0"/>
      <w:autoSpaceDN w:val="0"/>
      <w:spacing w:after="0" w:line="240" w:lineRule="auto"/>
      <w:ind w:left="156" w:right="154" w:firstLine="226"/>
      <w:jc w:val="both"/>
    </w:pPr>
    <w:rPr>
      <w:rFonts w:ascii="Times New Roman" w:eastAsia="Times New Roman" w:hAnsi="Times New Roman" w:cs="Times New Roman"/>
      <w:sz w:val="20"/>
      <w:szCs w:val="20"/>
    </w:rPr>
  </w:style>
  <w:style w:type="character" w:customStyle="1" w:styleId="a6">
    <w:name w:val="Основной текст Знак"/>
    <w:basedOn w:val="a0"/>
    <w:link w:val="a5"/>
    <w:uiPriority w:val="99"/>
    <w:rsid w:val="00420F89"/>
    <w:rPr>
      <w:rFonts w:ascii="Times New Roman" w:eastAsia="Times New Roman" w:hAnsi="Times New Roman" w:cs="Times New Roman"/>
      <w:sz w:val="20"/>
      <w:szCs w:val="20"/>
    </w:rPr>
  </w:style>
  <w:style w:type="character" w:customStyle="1" w:styleId="FontStyle18">
    <w:name w:val="Font Style18"/>
    <w:rsid w:val="0073662F"/>
    <w:rPr>
      <w:rFonts w:ascii="Times New Roman" w:hAnsi="Times New Roman" w:cs="Times New Roman"/>
      <w:sz w:val="24"/>
      <w:szCs w:val="24"/>
    </w:rPr>
  </w:style>
  <w:style w:type="paragraph" w:customStyle="1" w:styleId="Style5">
    <w:name w:val="Style5"/>
    <w:basedOn w:val="a"/>
    <w:rsid w:val="0073662F"/>
    <w:pPr>
      <w:widowControl w:val="0"/>
      <w:autoSpaceDE w:val="0"/>
      <w:autoSpaceDN w:val="0"/>
      <w:adjustRightInd w:val="0"/>
      <w:spacing w:after="0" w:line="275" w:lineRule="exact"/>
      <w:ind w:firstLine="710"/>
      <w:jc w:val="both"/>
    </w:pPr>
    <w:rPr>
      <w:rFonts w:ascii="Times New Roman" w:eastAsia="Times New Roman" w:hAnsi="Times New Roman" w:cs="Times New Roman"/>
      <w:sz w:val="24"/>
      <w:szCs w:val="24"/>
      <w:lang w:eastAsia="ru-RU"/>
    </w:rPr>
  </w:style>
  <w:style w:type="paragraph" w:customStyle="1" w:styleId="Style16">
    <w:name w:val="Style16"/>
    <w:basedOn w:val="a"/>
    <w:rsid w:val="0073662F"/>
    <w:pPr>
      <w:widowControl w:val="0"/>
      <w:autoSpaceDE w:val="0"/>
      <w:autoSpaceDN w:val="0"/>
      <w:adjustRightInd w:val="0"/>
      <w:spacing w:after="0" w:line="413" w:lineRule="exact"/>
      <w:ind w:firstLine="710"/>
      <w:jc w:val="both"/>
    </w:pPr>
    <w:rPr>
      <w:rFonts w:ascii="Times New Roman" w:eastAsia="Times New Roman" w:hAnsi="Times New Roman" w:cs="Times New Roman"/>
      <w:sz w:val="24"/>
      <w:szCs w:val="24"/>
      <w:lang w:eastAsia="ru-RU"/>
    </w:rPr>
  </w:style>
  <w:style w:type="paragraph" w:styleId="a7">
    <w:name w:val="annotation text"/>
    <w:basedOn w:val="a"/>
    <w:link w:val="a8"/>
    <w:uiPriority w:val="99"/>
    <w:semiHidden/>
    <w:unhideWhenUsed/>
    <w:rsid w:val="00FD1082"/>
    <w:pPr>
      <w:pBdr>
        <w:top w:val="nil"/>
        <w:left w:val="nil"/>
        <w:bottom w:val="nil"/>
        <w:right w:val="nil"/>
        <w:between w:val="nil"/>
        <w:bar w:val="nil"/>
      </w:pBdr>
      <w:spacing w:after="200" w:line="240" w:lineRule="auto"/>
    </w:pPr>
    <w:rPr>
      <w:rFonts w:ascii="Calibri" w:eastAsia="Calibri" w:hAnsi="Calibri" w:cs="Calibri"/>
      <w:color w:val="000000"/>
      <w:sz w:val="20"/>
      <w:szCs w:val="20"/>
      <w:u w:color="000000"/>
      <w:bdr w:val="nil"/>
      <w:lang w:eastAsia="ru-RU"/>
    </w:rPr>
  </w:style>
  <w:style w:type="character" w:customStyle="1" w:styleId="a8">
    <w:name w:val="Текст примечания Знак"/>
    <w:basedOn w:val="a0"/>
    <w:link w:val="a7"/>
    <w:uiPriority w:val="99"/>
    <w:semiHidden/>
    <w:rsid w:val="00FD1082"/>
    <w:rPr>
      <w:rFonts w:ascii="Calibri" w:eastAsia="Calibri" w:hAnsi="Calibri" w:cs="Calibri"/>
      <w:color w:val="000000"/>
      <w:sz w:val="20"/>
      <w:szCs w:val="20"/>
      <w:u w:color="000000"/>
      <w:bdr w:val="nil"/>
      <w:lang w:eastAsia="ru-RU"/>
    </w:rPr>
  </w:style>
  <w:style w:type="character" w:styleId="a9">
    <w:name w:val="annotation reference"/>
    <w:basedOn w:val="a0"/>
    <w:uiPriority w:val="99"/>
    <w:unhideWhenUsed/>
    <w:rsid w:val="00FD1082"/>
    <w:rPr>
      <w:sz w:val="16"/>
      <w:szCs w:val="16"/>
    </w:rPr>
  </w:style>
  <w:style w:type="paragraph" w:styleId="aa">
    <w:name w:val="Balloon Text"/>
    <w:basedOn w:val="a"/>
    <w:link w:val="ab"/>
    <w:semiHidden/>
    <w:unhideWhenUsed/>
    <w:rsid w:val="00FD1082"/>
    <w:pPr>
      <w:spacing w:after="0" w:line="240" w:lineRule="auto"/>
    </w:pPr>
    <w:rPr>
      <w:rFonts w:ascii="Segoe UI" w:hAnsi="Segoe UI" w:cs="Segoe UI"/>
      <w:sz w:val="18"/>
      <w:szCs w:val="18"/>
    </w:rPr>
  </w:style>
  <w:style w:type="character" w:customStyle="1" w:styleId="ab">
    <w:name w:val="Текст выноски Знак"/>
    <w:basedOn w:val="a0"/>
    <w:link w:val="aa"/>
    <w:semiHidden/>
    <w:rsid w:val="00FD1082"/>
    <w:rPr>
      <w:rFonts w:ascii="Segoe UI" w:hAnsi="Segoe UI" w:cs="Segoe UI"/>
      <w:sz w:val="18"/>
      <w:szCs w:val="18"/>
    </w:rPr>
  </w:style>
  <w:style w:type="paragraph" w:styleId="ac">
    <w:name w:val="List Paragraph"/>
    <w:uiPriority w:val="34"/>
    <w:qFormat/>
    <w:rsid w:val="001012D8"/>
    <w:pPr>
      <w:pBdr>
        <w:top w:val="nil"/>
        <w:left w:val="nil"/>
        <w:bottom w:val="nil"/>
        <w:right w:val="nil"/>
        <w:between w:val="nil"/>
        <w:bar w:val="nil"/>
      </w:pBdr>
      <w:spacing w:after="0" w:line="360" w:lineRule="auto"/>
      <w:ind w:left="720"/>
    </w:pPr>
    <w:rPr>
      <w:rFonts w:ascii="Arial Unicode MS" w:eastAsia="Arial Unicode MS" w:hAnsi="Arial Unicode MS" w:cs="Arial Unicode MS"/>
      <w:color w:val="000000"/>
      <w:sz w:val="24"/>
      <w:szCs w:val="24"/>
      <w:u w:color="000000"/>
      <w:bdr w:val="nil"/>
      <w:lang w:eastAsia="ru-RU"/>
    </w:rPr>
  </w:style>
  <w:style w:type="numbering" w:customStyle="1" w:styleId="List317">
    <w:name w:val="List 317"/>
    <w:basedOn w:val="a2"/>
    <w:rsid w:val="001012D8"/>
    <w:pPr>
      <w:numPr>
        <w:numId w:val="1"/>
      </w:numPr>
    </w:pPr>
  </w:style>
  <w:style w:type="numbering" w:customStyle="1" w:styleId="List318">
    <w:name w:val="List 318"/>
    <w:basedOn w:val="a2"/>
    <w:rsid w:val="001012D8"/>
    <w:pPr>
      <w:numPr>
        <w:numId w:val="2"/>
      </w:numPr>
    </w:pPr>
  </w:style>
  <w:style w:type="numbering" w:customStyle="1" w:styleId="List319">
    <w:name w:val="List 319"/>
    <w:basedOn w:val="a2"/>
    <w:rsid w:val="001012D8"/>
    <w:pPr>
      <w:numPr>
        <w:numId w:val="3"/>
      </w:numPr>
    </w:pPr>
  </w:style>
  <w:style w:type="numbering" w:customStyle="1" w:styleId="List320">
    <w:name w:val="List 320"/>
    <w:basedOn w:val="a2"/>
    <w:rsid w:val="001012D8"/>
    <w:pPr>
      <w:numPr>
        <w:numId w:val="4"/>
      </w:numPr>
    </w:pPr>
  </w:style>
  <w:style w:type="numbering" w:customStyle="1" w:styleId="List321">
    <w:name w:val="List 321"/>
    <w:basedOn w:val="a2"/>
    <w:rsid w:val="001012D8"/>
    <w:pPr>
      <w:numPr>
        <w:numId w:val="5"/>
      </w:numPr>
    </w:pPr>
  </w:style>
  <w:style w:type="paragraph" w:customStyle="1" w:styleId="ConsPlusNormal">
    <w:name w:val="ConsPlusNormal"/>
    <w:rsid w:val="001012D8"/>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d">
    <w:name w:val="annotation subject"/>
    <w:basedOn w:val="a7"/>
    <w:next w:val="a7"/>
    <w:link w:val="ae"/>
    <w:uiPriority w:val="99"/>
    <w:semiHidden/>
    <w:unhideWhenUsed/>
    <w:rsid w:val="005E1FEB"/>
    <w:pPr>
      <w:pBdr>
        <w:top w:val="none" w:sz="0" w:space="0" w:color="auto"/>
        <w:left w:val="none" w:sz="0" w:space="0" w:color="auto"/>
        <w:bottom w:val="none" w:sz="0" w:space="0" w:color="auto"/>
        <w:right w:val="none" w:sz="0" w:space="0" w:color="auto"/>
        <w:between w:val="none" w:sz="0" w:space="0" w:color="auto"/>
        <w:bar w:val="none" w:sz="0" w:color="auto"/>
      </w:pBdr>
      <w:spacing w:after="160"/>
    </w:pPr>
    <w:rPr>
      <w:rFonts w:asciiTheme="minorHAnsi" w:eastAsiaTheme="minorHAnsi" w:hAnsiTheme="minorHAnsi" w:cstheme="minorBidi"/>
      <w:b/>
      <w:bCs/>
      <w:color w:val="auto"/>
      <w:bdr w:val="none" w:sz="0" w:space="0" w:color="auto"/>
      <w:lang w:eastAsia="en-US"/>
    </w:rPr>
  </w:style>
  <w:style w:type="character" w:customStyle="1" w:styleId="ae">
    <w:name w:val="Тема примечания Знак"/>
    <w:basedOn w:val="a8"/>
    <w:link w:val="ad"/>
    <w:uiPriority w:val="99"/>
    <w:semiHidden/>
    <w:rsid w:val="005E1FEB"/>
    <w:rPr>
      <w:rFonts w:ascii="Calibri" w:eastAsia="Calibri" w:hAnsi="Calibri" w:cs="Calibri"/>
      <w:b/>
      <w:bCs/>
      <w:color w:val="000000"/>
      <w:sz w:val="20"/>
      <w:szCs w:val="20"/>
      <w:u w:color="000000"/>
      <w:bdr w:val="nil"/>
      <w:lang w:eastAsia="ru-RU"/>
    </w:rPr>
  </w:style>
  <w:style w:type="paragraph" w:styleId="af">
    <w:name w:val="footnote text"/>
    <w:aliases w:val="Знак,Основной текст с отступом1,Body Text Indent"/>
    <w:basedOn w:val="a"/>
    <w:link w:val="af0"/>
    <w:rsid w:val="00CC4CC1"/>
    <w:pPr>
      <w:spacing w:after="0" w:line="240" w:lineRule="auto"/>
    </w:pPr>
    <w:rPr>
      <w:rFonts w:ascii="Times New Roman" w:eastAsia="Times New Roman" w:hAnsi="Times New Roman" w:cs="Times New Roman"/>
      <w:sz w:val="20"/>
      <w:szCs w:val="20"/>
      <w:lang w:eastAsia="ru-RU"/>
    </w:rPr>
  </w:style>
  <w:style w:type="character" w:customStyle="1" w:styleId="af0">
    <w:name w:val="Текст сноски Знак"/>
    <w:aliases w:val="Знак Знак,Основной текст с отступом1 Знак,Body Text Indent Знак"/>
    <w:basedOn w:val="a0"/>
    <w:link w:val="af"/>
    <w:rsid w:val="00CC4CC1"/>
    <w:rPr>
      <w:rFonts w:ascii="Times New Roman" w:eastAsia="Times New Roman" w:hAnsi="Times New Roman" w:cs="Times New Roman"/>
      <w:sz w:val="20"/>
      <w:szCs w:val="20"/>
      <w:lang w:eastAsia="ru-RU"/>
    </w:rPr>
  </w:style>
  <w:style w:type="character" w:styleId="af1">
    <w:name w:val="footnote reference"/>
    <w:uiPriority w:val="99"/>
    <w:rsid w:val="00CC4CC1"/>
    <w:rPr>
      <w:vertAlign w:val="superscript"/>
    </w:rPr>
  </w:style>
  <w:style w:type="table" w:styleId="af2">
    <w:name w:val="Table Grid"/>
    <w:basedOn w:val="a1"/>
    <w:uiPriority w:val="39"/>
    <w:rsid w:val="00031B2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2)_"/>
    <w:basedOn w:val="a0"/>
    <w:link w:val="22"/>
    <w:rsid w:val="00031B2D"/>
    <w:rPr>
      <w:sz w:val="21"/>
      <w:szCs w:val="21"/>
      <w:shd w:val="clear" w:color="auto" w:fill="FFFFFF"/>
    </w:rPr>
  </w:style>
  <w:style w:type="paragraph" w:customStyle="1" w:styleId="22">
    <w:name w:val="Основной текст (2)"/>
    <w:basedOn w:val="a"/>
    <w:link w:val="21"/>
    <w:rsid w:val="00031B2D"/>
    <w:pPr>
      <w:widowControl w:val="0"/>
      <w:shd w:val="clear" w:color="auto" w:fill="FFFFFF"/>
      <w:spacing w:after="0" w:line="211" w:lineRule="exact"/>
      <w:ind w:hanging="140"/>
      <w:jc w:val="both"/>
    </w:pPr>
    <w:rPr>
      <w:sz w:val="21"/>
      <w:szCs w:val="21"/>
    </w:rPr>
  </w:style>
  <w:style w:type="table" w:customStyle="1" w:styleId="TableNormal">
    <w:name w:val="Table Normal"/>
    <w:uiPriority w:val="2"/>
    <w:semiHidden/>
    <w:unhideWhenUsed/>
    <w:qFormat/>
    <w:rsid w:val="00FA0A0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c48">
    <w:name w:val="c48"/>
    <w:basedOn w:val="a0"/>
    <w:rsid w:val="00492F66"/>
  </w:style>
  <w:style w:type="character" w:customStyle="1" w:styleId="c28">
    <w:name w:val="c28"/>
    <w:basedOn w:val="a0"/>
    <w:rsid w:val="00492F66"/>
  </w:style>
  <w:style w:type="character" w:customStyle="1" w:styleId="10">
    <w:name w:val="Заголовок 1 Знак"/>
    <w:basedOn w:val="a0"/>
    <w:link w:val="1"/>
    <w:uiPriority w:val="9"/>
    <w:rsid w:val="006D61E7"/>
    <w:rPr>
      <w:rFonts w:ascii="PragmaticaC" w:eastAsia="PragmaticaC" w:hAnsi="PragmaticaC" w:cs="PragmaticaC"/>
      <w:b/>
      <w:bCs/>
      <w:sz w:val="24"/>
      <w:szCs w:val="24"/>
    </w:rPr>
  </w:style>
  <w:style w:type="character" w:customStyle="1" w:styleId="20">
    <w:name w:val="Заголовок 2 Знак"/>
    <w:basedOn w:val="a0"/>
    <w:link w:val="2"/>
    <w:uiPriority w:val="99"/>
    <w:rsid w:val="006D61E7"/>
    <w:rPr>
      <w:rFonts w:ascii="PragmaticaC" w:eastAsia="PragmaticaC" w:hAnsi="PragmaticaC" w:cs="PragmaticaC"/>
      <w:sz w:val="24"/>
      <w:szCs w:val="24"/>
    </w:rPr>
  </w:style>
  <w:style w:type="character" w:customStyle="1" w:styleId="30">
    <w:name w:val="Заголовок 3 Знак"/>
    <w:basedOn w:val="a0"/>
    <w:link w:val="3"/>
    <w:rsid w:val="006D61E7"/>
    <w:rPr>
      <w:rFonts w:ascii="NewtonCSanPin" w:eastAsia="NewtonCSanPin" w:hAnsi="NewtonCSanPin" w:cs="NewtonCSanPin"/>
      <w:b/>
      <w:bCs/>
      <w:sz w:val="20"/>
      <w:szCs w:val="20"/>
    </w:rPr>
  </w:style>
  <w:style w:type="character" w:customStyle="1" w:styleId="40">
    <w:name w:val="Заголовок 4 Знак"/>
    <w:basedOn w:val="a0"/>
    <w:link w:val="4"/>
    <w:rsid w:val="006D61E7"/>
    <w:rPr>
      <w:rFonts w:ascii="NewtonCSanPin" w:eastAsia="NewtonCSanPin" w:hAnsi="NewtonCSanPin" w:cs="NewtonCSanPin"/>
      <w:b/>
      <w:bCs/>
      <w:i/>
      <w:iCs/>
      <w:sz w:val="20"/>
      <w:szCs w:val="20"/>
    </w:rPr>
  </w:style>
  <w:style w:type="paragraph" w:styleId="11">
    <w:name w:val="toc 1"/>
    <w:basedOn w:val="a"/>
    <w:uiPriority w:val="39"/>
    <w:qFormat/>
    <w:rsid w:val="006D61E7"/>
    <w:pPr>
      <w:widowControl w:val="0"/>
      <w:autoSpaceDE w:val="0"/>
      <w:autoSpaceDN w:val="0"/>
      <w:spacing w:before="114" w:after="0" w:line="236" w:lineRule="exact"/>
      <w:ind w:left="117"/>
    </w:pPr>
    <w:rPr>
      <w:rFonts w:ascii="NewtonCSanPin" w:eastAsia="NewtonCSanPin" w:hAnsi="NewtonCSanPin" w:cs="NewtonCSanPin"/>
      <w:b/>
      <w:bCs/>
      <w:sz w:val="20"/>
      <w:szCs w:val="20"/>
    </w:rPr>
  </w:style>
  <w:style w:type="paragraph" w:styleId="23">
    <w:name w:val="toc 2"/>
    <w:basedOn w:val="a"/>
    <w:uiPriority w:val="39"/>
    <w:qFormat/>
    <w:rsid w:val="006D61E7"/>
    <w:pPr>
      <w:widowControl w:val="0"/>
      <w:autoSpaceDE w:val="0"/>
      <w:autoSpaceDN w:val="0"/>
      <w:spacing w:after="0" w:line="232" w:lineRule="exact"/>
      <w:ind w:left="457"/>
    </w:pPr>
    <w:rPr>
      <w:rFonts w:ascii="NewtonCSanPin" w:eastAsia="NewtonCSanPin" w:hAnsi="NewtonCSanPin" w:cs="NewtonCSanPin"/>
      <w:sz w:val="20"/>
      <w:szCs w:val="20"/>
    </w:rPr>
  </w:style>
  <w:style w:type="paragraph" w:styleId="af3">
    <w:name w:val="Title"/>
    <w:basedOn w:val="a"/>
    <w:link w:val="af4"/>
    <w:qFormat/>
    <w:rsid w:val="006D61E7"/>
    <w:pPr>
      <w:widowControl w:val="0"/>
      <w:autoSpaceDE w:val="0"/>
      <w:autoSpaceDN w:val="0"/>
      <w:spacing w:after="0" w:line="441" w:lineRule="exact"/>
      <w:ind w:left="693"/>
    </w:pPr>
    <w:rPr>
      <w:rFonts w:ascii="Arial" w:eastAsia="Arial" w:hAnsi="Arial" w:cs="Arial"/>
      <w:sz w:val="46"/>
      <w:szCs w:val="46"/>
    </w:rPr>
  </w:style>
  <w:style w:type="character" w:customStyle="1" w:styleId="af4">
    <w:name w:val="Заголовок Знак"/>
    <w:basedOn w:val="a0"/>
    <w:link w:val="af3"/>
    <w:rsid w:val="006D61E7"/>
    <w:rPr>
      <w:rFonts w:ascii="Arial" w:eastAsia="Arial" w:hAnsi="Arial" w:cs="Arial"/>
      <w:sz w:val="46"/>
      <w:szCs w:val="46"/>
    </w:rPr>
  </w:style>
  <w:style w:type="paragraph" w:customStyle="1" w:styleId="TableParagraph">
    <w:name w:val="Table Paragraph"/>
    <w:basedOn w:val="a"/>
    <w:uiPriority w:val="1"/>
    <w:qFormat/>
    <w:rsid w:val="006D61E7"/>
    <w:pPr>
      <w:widowControl w:val="0"/>
      <w:autoSpaceDE w:val="0"/>
      <w:autoSpaceDN w:val="0"/>
      <w:spacing w:after="0" w:line="240" w:lineRule="auto"/>
    </w:pPr>
    <w:rPr>
      <w:rFonts w:ascii="NewtonCSanPin" w:eastAsia="NewtonCSanPin" w:hAnsi="NewtonCSanPin" w:cs="NewtonCSanPin"/>
    </w:rPr>
  </w:style>
  <w:style w:type="paragraph" w:styleId="af5">
    <w:name w:val="header"/>
    <w:basedOn w:val="a"/>
    <w:link w:val="af6"/>
    <w:uiPriority w:val="99"/>
    <w:unhideWhenUsed/>
    <w:rsid w:val="006D61E7"/>
    <w:pPr>
      <w:widowControl w:val="0"/>
      <w:tabs>
        <w:tab w:val="center" w:pos="4677"/>
        <w:tab w:val="right" w:pos="9355"/>
      </w:tabs>
      <w:autoSpaceDE w:val="0"/>
      <w:autoSpaceDN w:val="0"/>
      <w:spacing w:after="0" w:line="240" w:lineRule="auto"/>
    </w:pPr>
    <w:rPr>
      <w:rFonts w:ascii="NewtonCSanPin" w:eastAsia="NewtonCSanPin" w:hAnsi="NewtonCSanPin" w:cs="NewtonCSanPin"/>
    </w:rPr>
  </w:style>
  <w:style w:type="character" w:customStyle="1" w:styleId="af6">
    <w:name w:val="Верхний колонтитул Знак"/>
    <w:basedOn w:val="a0"/>
    <w:link w:val="af5"/>
    <w:uiPriority w:val="99"/>
    <w:rsid w:val="006D61E7"/>
    <w:rPr>
      <w:rFonts w:ascii="NewtonCSanPin" w:eastAsia="NewtonCSanPin" w:hAnsi="NewtonCSanPin" w:cs="NewtonCSanPin"/>
    </w:rPr>
  </w:style>
  <w:style w:type="paragraph" w:styleId="af7">
    <w:name w:val="footer"/>
    <w:basedOn w:val="a"/>
    <w:link w:val="af8"/>
    <w:uiPriority w:val="99"/>
    <w:unhideWhenUsed/>
    <w:rsid w:val="006D61E7"/>
    <w:pPr>
      <w:widowControl w:val="0"/>
      <w:tabs>
        <w:tab w:val="center" w:pos="4677"/>
        <w:tab w:val="right" w:pos="9355"/>
      </w:tabs>
      <w:autoSpaceDE w:val="0"/>
      <w:autoSpaceDN w:val="0"/>
      <w:spacing w:after="0" w:line="240" w:lineRule="auto"/>
    </w:pPr>
    <w:rPr>
      <w:rFonts w:ascii="NewtonCSanPin" w:eastAsia="NewtonCSanPin" w:hAnsi="NewtonCSanPin" w:cs="NewtonCSanPin"/>
    </w:rPr>
  </w:style>
  <w:style w:type="character" w:customStyle="1" w:styleId="af8">
    <w:name w:val="Нижний колонтитул Знак"/>
    <w:basedOn w:val="a0"/>
    <w:link w:val="af7"/>
    <w:uiPriority w:val="99"/>
    <w:rsid w:val="006D61E7"/>
    <w:rPr>
      <w:rFonts w:ascii="NewtonCSanPin" w:eastAsia="NewtonCSanPin" w:hAnsi="NewtonCSanPin" w:cs="NewtonCSanPin"/>
    </w:rPr>
  </w:style>
  <w:style w:type="character" w:customStyle="1" w:styleId="50">
    <w:name w:val="Заголовок 5 Знак"/>
    <w:basedOn w:val="a0"/>
    <w:link w:val="5"/>
    <w:rsid w:val="00E04E73"/>
    <w:rPr>
      <w:rFonts w:asciiTheme="majorHAnsi" w:eastAsiaTheme="majorEastAsia" w:hAnsiTheme="majorHAnsi" w:cstheme="majorBidi"/>
      <w:color w:val="2E74B5" w:themeColor="accent1" w:themeShade="BF"/>
    </w:rPr>
  </w:style>
  <w:style w:type="character" w:customStyle="1" w:styleId="60">
    <w:name w:val="Заголовок 6 Знак"/>
    <w:basedOn w:val="a0"/>
    <w:link w:val="6"/>
    <w:rsid w:val="00E04E73"/>
    <w:rPr>
      <w:rFonts w:asciiTheme="majorHAnsi" w:eastAsiaTheme="majorEastAsia" w:hAnsiTheme="majorHAnsi" w:cstheme="majorBidi"/>
      <w:color w:val="1F4D78" w:themeColor="accent1" w:themeShade="7F"/>
    </w:rPr>
  </w:style>
  <w:style w:type="paragraph" w:customStyle="1" w:styleId="af9">
    <w:name w:val="Прижатый влево"/>
    <w:basedOn w:val="a"/>
    <w:next w:val="a"/>
    <w:uiPriority w:val="99"/>
    <w:rsid w:val="007B0518"/>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styleId="afa">
    <w:name w:val="TOC Heading"/>
    <w:basedOn w:val="1"/>
    <w:next w:val="a"/>
    <w:uiPriority w:val="39"/>
    <w:unhideWhenUsed/>
    <w:qFormat/>
    <w:rsid w:val="00477158"/>
    <w:pPr>
      <w:keepNext/>
      <w:keepLines/>
      <w:widowControl/>
      <w:autoSpaceDE/>
      <w:autoSpaceDN/>
      <w:spacing w:before="480" w:line="276" w:lineRule="auto"/>
      <w:ind w:left="0" w:right="0"/>
      <w:jc w:val="left"/>
      <w:outlineLvl w:val="9"/>
    </w:pPr>
    <w:rPr>
      <w:rFonts w:asciiTheme="majorHAnsi" w:eastAsiaTheme="majorEastAsia" w:hAnsiTheme="majorHAnsi" w:cstheme="majorBidi"/>
      <w:color w:val="2E74B5" w:themeColor="accent1" w:themeShade="BF"/>
      <w:sz w:val="28"/>
      <w:szCs w:val="28"/>
      <w:lang w:eastAsia="ru-RU"/>
    </w:rPr>
  </w:style>
  <w:style w:type="paragraph" w:styleId="31">
    <w:name w:val="toc 3"/>
    <w:basedOn w:val="a"/>
    <w:next w:val="a"/>
    <w:autoRedefine/>
    <w:uiPriority w:val="39"/>
    <w:unhideWhenUsed/>
    <w:qFormat/>
    <w:rsid w:val="00477158"/>
    <w:pPr>
      <w:spacing w:after="100"/>
      <w:ind w:left="440"/>
    </w:pPr>
  </w:style>
  <w:style w:type="character" w:styleId="afb">
    <w:name w:val="Hyperlink"/>
    <w:basedOn w:val="a0"/>
    <w:uiPriority w:val="99"/>
    <w:unhideWhenUsed/>
    <w:rsid w:val="00477158"/>
    <w:rPr>
      <w:color w:val="0563C1" w:themeColor="hyperlink"/>
      <w:u w:val="single"/>
    </w:rPr>
  </w:style>
  <w:style w:type="paragraph" w:styleId="afc">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rsid w:val="004A7D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d">
    <w:name w:val="Содержимое таблицы"/>
    <w:basedOn w:val="a"/>
    <w:rsid w:val="00700DD5"/>
    <w:pPr>
      <w:widowControl w:val="0"/>
      <w:suppressLineNumbers/>
      <w:suppressAutoHyphens/>
      <w:spacing w:after="0" w:line="240" w:lineRule="auto"/>
    </w:pPr>
    <w:rPr>
      <w:rFonts w:ascii="Times New Roman" w:eastAsia="Times New Roman" w:hAnsi="Times New Roman" w:cs="Times New Roman"/>
      <w:sz w:val="24"/>
      <w:szCs w:val="20"/>
    </w:rPr>
  </w:style>
  <w:style w:type="paragraph" w:customStyle="1" w:styleId="61">
    <w:name w:val="Основной текст6"/>
    <w:basedOn w:val="a"/>
    <w:rsid w:val="00700DD5"/>
    <w:pPr>
      <w:shd w:val="clear" w:color="auto" w:fill="FFFFFF"/>
      <w:spacing w:after="0" w:line="0" w:lineRule="atLeast"/>
    </w:pPr>
    <w:rPr>
      <w:rFonts w:ascii="Lucida Sans Unicode" w:eastAsia="Lucida Sans Unicode" w:hAnsi="Lucida Sans Unicode" w:cs="Lucida Sans Unicode"/>
      <w:color w:val="000000"/>
      <w:sz w:val="18"/>
      <w:szCs w:val="18"/>
      <w:lang w:eastAsia="ru-RU"/>
    </w:rPr>
  </w:style>
  <w:style w:type="paragraph" w:styleId="afe">
    <w:name w:val="No Spacing"/>
    <w:link w:val="aff"/>
    <w:uiPriority w:val="99"/>
    <w:qFormat/>
    <w:rsid w:val="00700DD5"/>
    <w:pPr>
      <w:spacing w:after="0" w:line="240" w:lineRule="auto"/>
    </w:pPr>
    <w:rPr>
      <w:rFonts w:ascii="Times New Roman" w:eastAsia="Times New Roman" w:hAnsi="Times New Roman" w:cs="Times New Roman"/>
      <w:sz w:val="24"/>
      <w:szCs w:val="24"/>
      <w:lang w:eastAsia="ru-RU"/>
    </w:rPr>
  </w:style>
  <w:style w:type="paragraph" w:customStyle="1" w:styleId="c8">
    <w:name w:val="c8"/>
    <w:basedOn w:val="a"/>
    <w:uiPriority w:val="99"/>
    <w:rsid w:val="00613E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0">
    <w:name w:val="Body Text Indent"/>
    <w:basedOn w:val="a"/>
    <w:link w:val="aff1"/>
    <w:uiPriority w:val="99"/>
    <w:unhideWhenUsed/>
    <w:rsid w:val="00CF720D"/>
    <w:pPr>
      <w:spacing w:after="120" w:line="276" w:lineRule="auto"/>
      <w:ind w:left="283"/>
    </w:pPr>
  </w:style>
  <w:style w:type="character" w:customStyle="1" w:styleId="aff1">
    <w:name w:val="Основной текст с отступом Знак"/>
    <w:basedOn w:val="a0"/>
    <w:link w:val="aff0"/>
    <w:uiPriority w:val="99"/>
    <w:rsid w:val="00CF720D"/>
  </w:style>
  <w:style w:type="paragraph" w:customStyle="1" w:styleId="u-2-msonormal">
    <w:name w:val="u-2-msonormal"/>
    <w:basedOn w:val="a"/>
    <w:rsid w:val="00CF72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4">
    <w:name w:val="Body Text Indent 2"/>
    <w:basedOn w:val="a"/>
    <w:link w:val="25"/>
    <w:unhideWhenUsed/>
    <w:rsid w:val="009969D8"/>
    <w:pPr>
      <w:spacing w:after="120" w:line="480" w:lineRule="auto"/>
      <w:ind w:left="283"/>
    </w:pPr>
    <w:rPr>
      <w:rFonts w:ascii="Calibri" w:eastAsia="Calibri" w:hAnsi="Calibri" w:cs="Calibri"/>
      <w:lang w:eastAsia="ru-RU"/>
    </w:rPr>
  </w:style>
  <w:style w:type="character" w:customStyle="1" w:styleId="25">
    <w:name w:val="Основной текст с отступом 2 Знак"/>
    <w:basedOn w:val="a0"/>
    <w:link w:val="24"/>
    <w:rsid w:val="009969D8"/>
    <w:rPr>
      <w:rFonts w:ascii="Calibri" w:eastAsia="Calibri" w:hAnsi="Calibri" w:cs="Calibri"/>
      <w:lang w:eastAsia="ru-RU"/>
    </w:rPr>
  </w:style>
  <w:style w:type="paragraph" w:customStyle="1" w:styleId="12">
    <w:name w:val="Абзац1"/>
    <w:basedOn w:val="a"/>
    <w:qFormat/>
    <w:rsid w:val="00023C5E"/>
    <w:pPr>
      <w:spacing w:after="0" w:line="240" w:lineRule="auto"/>
      <w:ind w:firstLine="709"/>
      <w:jc w:val="both"/>
    </w:pPr>
    <w:rPr>
      <w:rFonts w:ascii="Times New Roman" w:eastAsia="Times New Roman" w:hAnsi="Times New Roman" w:cs="Times New Roman"/>
      <w:color w:val="000000"/>
      <w:sz w:val="24"/>
      <w:szCs w:val="24"/>
      <w:lang w:eastAsia="ru-RU"/>
    </w:rPr>
  </w:style>
  <w:style w:type="paragraph" w:customStyle="1" w:styleId="NoSpacing1">
    <w:name w:val="No Spacing1"/>
    <w:rsid w:val="004D6CC5"/>
    <w:pPr>
      <w:spacing w:after="0" w:line="240" w:lineRule="auto"/>
    </w:pPr>
    <w:rPr>
      <w:rFonts w:ascii="Times New Roman" w:eastAsia="Calibri" w:hAnsi="Times New Roman" w:cs="Times New Roman"/>
      <w:sz w:val="24"/>
      <w:szCs w:val="24"/>
      <w:lang w:eastAsia="ru-RU"/>
    </w:rPr>
  </w:style>
  <w:style w:type="paragraph" w:customStyle="1" w:styleId="ListParagraph1">
    <w:name w:val="List Paragraph1"/>
    <w:basedOn w:val="a"/>
    <w:rsid w:val="004D6CC5"/>
    <w:pPr>
      <w:spacing w:after="200" w:line="276" w:lineRule="auto"/>
      <w:ind w:left="720"/>
      <w:contextualSpacing/>
    </w:pPr>
    <w:rPr>
      <w:rFonts w:ascii="Calibri" w:eastAsia="Times New Roman" w:hAnsi="Calibri" w:cs="Times New Roman"/>
    </w:rPr>
  </w:style>
  <w:style w:type="paragraph" w:customStyle="1" w:styleId="c4">
    <w:name w:val="c4"/>
    <w:basedOn w:val="a"/>
    <w:uiPriority w:val="99"/>
    <w:rsid w:val="004D6CC5"/>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c3">
    <w:name w:val="c3"/>
    <w:uiPriority w:val="99"/>
    <w:rsid w:val="004D6CC5"/>
    <w:rPr>
      <w:rFonts w:ascii="Times New Roman" w:hAnsi="Times New Roman" w:cs="Times New Roman" w:hint="default"/>
    </w:rPr>
  </w:style>
  <w:style w:type="paragraph" w:customStyle="1" w:styleId="c24">
    <w:name w:val="c24"/>
    <w:basedOn w:val="a"/>
    <w:rsid w:val="004D6CC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aff2">
    <w:basedOn w:val="a"/>
    <w:next w:val="afc"/>
    <w:link w:val="aff3"/>
    <w:uiPriority w:val="99"/>
    <w:rsid w:val="005A3B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3">
    <w:name w:val="Название Знак"/>
    <w:link w:val="aff2"/>
    <w:uiPriority w:val="99"/>
    <w:locked/>
    <w:rsid w:val="00D74BD6"/>
    <w:rPr>
      <w:rFonts w:ascii="Times New Roman" w:eastAsia="Times New Roman" w:hAnsi="Times New Roman" w:cs="Times New Roman"/>
      <w:sz w:val="24"/>
      <w:szCs w:val="24"/>
      <w:lang w:eastAsia="ru-RU"/>
    </w:rPr>
  </w:style>
  <w:style w:type="character" w:customStyle="1" w:styleId="70">
    <w:name w:val="Заголовок 7 Знак"/>
    <w:basedOn w:val="a0"/>
    <w:link w:val="7"/>
    <w:uiPriority w:val="9"/>
    <w:rsid w:val="0083304F"/>
    <w:rPr>
      <w:rFonts w:ascii="Cambria" w:eastAsia="Times New Roman" w:hAnsi="Cambria" w:cs="Times New Roman"/>
      <w:i/>
      <w:iCs/>
      <w:color w:val="404040"/>
      <w:sz w:val="24"/>
      <w:szCs w:val="24"/>
      <w:lang w:eastAsia="ru-RU"/>
    </w:rPr>
  </w:style>
  <w:style w:type="paragraph" w:customStyle="1" w:styleId="Style4">
    <w:name w:val="Style4"/>
    <w:basedOn w:val="a"/>
    <w:uiPriority w:val="99"/>
    <w:rsid w:val="0083304F"/>
    <w:pPr>
      <w:widowControl w:val="0"/>
      <w:autoSpaceDE w:val="0"/>
      <w:autoSpaceDN w:val="0"/>
      <w:adjustRightInd w:val="0"/>
      <w:spacing w:after="0" w:line="212" w:lineRule="exact"/>
      <w:ind w:firstLine="350"/>
      <w:jc w:val="both"/>
    </w:pPr>
    <w:rPr>
      <w:rFonts w:ascii="Times New Roman" w:eastAsia="Times New Roman" w:hAnsi="Times New Roman" w:cs="Times New Roman"/>
      <w:sz w:val="24"/>
      <w:szCs w:val="24"/>
      <w:lang w:eastAsia="ru-RU"/>
    </w:rPr>
  </w:style>
  <w:style w:type="character" w:customStyle="1" w:styleId="FontStyle25">
    <w:name w:val="Font Style25"/>
    <w:basedOn w:val="a0"/>
    <w:uiPriority w:val="99"/>
    <w:rsid w:val="0083304F"/>
    <w:rPr>
      <w:rFonts w:ascii="Times New Roman" w:hAnsi="Times New Roman" w:cs="Times New Roman"/>
      <w:spacing w:val="10"/>
      <w:sz w:val="18"/>
      <w:szCs w:val="18"/>
    </w:rPr>
  </w:style>
  <w:style w:type="character" w:customStyle="1" w:styleId="BodyTextIndentChar">
    <w:name w:val="Body Text Indent Char"/>
    <w:basedOn w:val="a0"/>
    <w:uiPriority w:val="99"/>
    <w:semiHidden/>
    <w:locked/>
    <w:rsid w:val="0083304F"/>
    <w:rPr>
      <w:rFonts w:cs="Times New Roman"/>
    </w:rPr>
  </w:style>
  <w:style w:type="character" w:customStyle="1" w:styleId="aff">
    <w:name w:val="Без интервала Знак"/>
    <w:link w:val="afe"/>
    <w:uiPriority w:val="99"/>
    <w:locked/>
    <w:rsid w:val="0083304F"/>
    <w:rPr>
      <w:rFonts w:ascii="Times New Roman" w:eastAsia="Times New Roman" w:hAnsi="Times New Roman" w:cs="Times New Roman"/>
      <w:sz w:val="24"/>
      <w:szCs w:val="24"/>
      <w:lang w:eastAsia="ru-RU"/>
    </w:rPr>
  </w:style>
  <w:style w:type="paragraph" w:customStyle="1" w:styleId="41">
    <w:name w:val="Заг 4"/>
    <w:basedOn w:val="a"/>
    <w:rsid w:val="0083304F"/>
    <w:pPr>
      <w:keepNext/>
      <w:autoSpaceDE w:val="0"/>
      <w:autoSpaceDN w:val="0"/>
      <w:adjustRightInd w:val="0"/>
      <w:spacing w:before="255" w:after="113" w:line="240" w:lineRule="atLeast"/>
      <w:jc w:val="center"/>
      <w:textAlignment w:val="center"/>
    </w:pPr>
    <w:rPr>
      <w:rFonts w:ascii="PragmaticaC" w:eastAsia="Times New Roman" w:hAnsi="PragmaticaC" w:cs="PragmaticaC"/>
      <w:i/>
      <w:iCs/>
      <w:color w:val="000000"/>
      <w:sz w:val="23"/>
      <w:szCs w:val="23"/>
      <w:lang w:eastAsia="ru-RU"/>
    </w:rPr>
  </w:style>
  <w:style w:type="paragraph" w:customStyle="1" w:styleId="msolistparagraph0">
    <w:name w:val="msolistparagraph"/>
    <w:basedOn w:val="a"/>
    <w:rsid w:val="0083304F"/>
    <w:pPr>
      <w:spacing w:after="200" w:line="276" w:lineRule="auto"/>
      <w:ind w:left="720"/>
      <w:contextualSpacing/>
    </w:pPr>
    <w:rPr>
      <w:rFonts w:ascii="Calibri" w:eastAsia="Times New Roman" w:hAnsi="Calibri" w:cs="Times New Roman"/>
    </w:rPr>
  </w:style>
  <w:style w:type="paragraph" w:customStyle="1" w:styleId="western">
    <w:name w:val="western"/>
    <w:basedOn w:val="a"/>
    <w:rsid w:val="0083304F"/>
    <w:pPr>
      <w:spacing w:before="100" w:beforeAutospacing="1" w:after="115" w:line="240" w:lineRule="auto"/>
    </w:pPr>
    <w:rPr>
      <w:rFonts w:ascii="Times New Roman" w:eastAsia="Times New Roman" w:hAnsi="Times New Roman" w:cs="Times New Roman"/>
      <w:color w:val="00000A"/>
      <w:sz w:val="24"/>
      <w:szCs w:val="24"/>
      <w:lang w:eastAsia="ru-RU"/>
    </w:rPr>
  </w:style>
  <w:style w:type="character" w:customStyle="1" w:styleId="c6">
    <w:name w:val="c6"/>
    <w:rsid w:val="0083304F"/>
  </w:style>
  <w:style w:type="paragraph" w:customStyle="1" w:styleId="p17">
    <w:name w:val="p17"/>
    <w:basedOn w:val="a"/>
    <w:uiPriority w:val="99"/>
    <w:rsid w:val="008330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uiPriority w:val="99"/>
    <w:rsid w:val="0083304F"/>
  </w:style>
  <w:style w:type="paragraph" w:customStyle="1" w:styleId="p12">
    <w:name w:val="p12"/>
    <w:basedOn w:val="a"/>
    <w:uiPriority w:val="99"/>
    <w:rsid w:val="008330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uiPriority w:val="99"/>
    <w:rsid w:val="0083304F"/>
  </w:style>
  <w:style w:type="character" w:customStyle="1" w:styleId="apple-converted-space">
    <w:name w:val="apple-converted-space"/>
    <w:rsid w:val="0083304F"/>
  </w:style>
  <w:style w:type="character" w:styleId="aff4">
    <w:name w:val="page number"/>
    <w:basedOn w:val="a0"/>
    <w:uiPriority w:val="99"/>
    <w:rsid w:val="0083304F"/>
    <w:rPr>
      <w:rFonts w:cs="Times New Roman"/>
    </w:rPr>
  </w:style>
  <w:style w:type="paragraph" w:customStyle="1" w:styleId="p10">
    <w:name w:val="p10"/>
    <w:basedOn w:val="a"/>
    <w:rsid w:val="008330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
    <w:uiPriority w:val="99"/>
    <w:rsid w:val="008330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0"/>
    <w:uiPriority w:val="99"/>
    <w:rsid w:val="0083304F"/>
    <w:rPr>
      <w:rFonts w:cs="Times New Roman"/>
    </w:rPr>
  </w:style>
  <w:style w:type="paragraph" w:customStyle="1" w:styleId="p5">
    <w:name w:val="p5"/>
    <w:basedOn w:val="a"/>
    <w:uiPriority w:val="99"/>
    <w:rsid w:val="008330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uiPriority w:val="99"/>
    <w:rsid w:val="0083304F"/>
    <w:rPr>
      <w:rFonts w:cs="Times New Roman"/>
    </w:rPr>
  </w:style>
  <w:style w:type="paragraph" w:customStyle="1" w:styleId="p4">
    <w:name w:val="p4"/>
    <w:basedOn w:val="a"/>
    <w:rsid w:val="008330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basedOn w:val="a"/>
    <w:rsid w:val="008330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1">
    <w:name w:val="p31"/>
    <w:basedOn w:val="a"/>
    <w:rsid w:val="008330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Текст1"/>
    <w:basedOn w:val="a"/>
    <w:rsid w:val="0083304F"/>
    <w:pPr>
      <w:autoSpaceDE w:val="0"/>
      <w:spacing w:after="0" w:line="240" w:lineRule="auto"/>
    </w:pPr>
    <w:rPr>
      <w:rFonts w:ascii="Courier New" w:eastAsia="Times New Roman" w:hAnsi="Courier New" w:cs="Courier New"/>
      <w:sz w:val="20"/>
      <w:szCs w:val="20"/>
      <w:lang w:eastAsia="ar-SA"/>
    </w:rPr>
  </w:style>
  <w:style w:type="character" w:customStyle="1" w:styleId="val">
    <w:name w:val="val"/>
    <w:basedOn w:val="a0"/>
    <w:rsid w:val="0083304F"/>
    <w:rPr>
      <w:rFonts w:cs="Times New Roman"/>
    </w:rPr>
  </w:style>
  <w:style w:type="character" w:styleId="aff5">
    <w:name w:val="Emphasis"/>
    <w:basedOn w:val="a0"/>
    <w:qFormat/>
    <w:rsid w:val="0083304F"/>
    <w:rPr>
      <w:rFonts w:ascii="Times New Roman" w:hAnsi="Times New Roman" w:cs="Times New Roman"/>
      <w:b/>
      <w:i/>
    </w:rPr>
  </w:style>
  <w:style w:type="paragraph" w:customStyle="1" w:styleId="14">
    <w:name w:val="Абзац списка1"/>
    <w:basedOn w:val="a"/>
    <w:uiPriority w:val="99"/>
    <w:qFormat/>
    <w:rsid w:val="0083304F"/>
    <w:pPr>
      <w:spacing w:after="0" w:line="240" w:lineRule="auto"/>
      <w:ind w:left="720"/>
    </w:pPr>
    <w:rPr>
      <w:rFonts w:ascii="Times New Roman" w:eastAsia="Times New Roman" w:hAnsi="Times New Roman" w:cs="Times New Roman"/>
      <w:sz w:val="24"/>
      <w:szCs w:val="24"/>
      <w:lang w:val="en-US"/>
    </w:rPr>
  </w:style>
  <w:style w:type="character" w:customStyle="1" w:styleId="Zag11">
    <w:name w:val="Zag_11"/>
    <w:rsid w:val="0083304F"/>
  </w:style>
  <w:style w:type="character" w:styleId="aff6">
    <w:name w:val="Strong"/>
    <w:basedOn w:val="a0"/>
    <w:uiPriority w:val="99"/>
    <w:qFormat/>
    <w:rsid w:val="0083304F"/>
    <w:rPr>
      <w:rFonts w:cs="Times New Roman"/>
      <w:b/>
    </w:rPr>
  </w:style>
  <w:style w:type="paragraph" w:customStyle="1" w:styleId="110">
    <w:name w:val="Абзац списка11"/>
    <w:basedOn w:val="a"/>
    <w:uiPriority w:val="99"/>
    <w:rsid w:val="0083304F"/>
    <w:pPr>
      <w:spacing w:after="0" w:line="240" w:lineRule="auto"/>
      <w:ind w:left="720"/>
    </w:pPr>
    <w:rPr>
      <w:rFonts w:ascii="Times New Roman" w:eastAsia="Times New Roman" w:hAnsi="Times New Roman" w:cs="Times New Roman"/>
      <w:sz w:val="24"/>
      <w:szCs w:val="24"/>
      <w:lang w:eastAsia="ru-RU"/>
    </w:rPr>
  </w:style>
  <w:style w:type="paragraph" w:customStyle="1" w:styleId="Style11">
    <w:name w:val="Style11"/>
    <w:basedOn w:val="a"/>
    <w:rsid w:val="0083304F"/>
    <w:pPr>
      <w:widowControl w:val="0"/>
      <w:autoSpaceDE w:val="0"/>
      <w:autoSpaceDN w:val="0"/>
      <w:adjustRightInd w:val="0"/>
      <w:spacing w:after="0" w:line="250" w:lineRule="exact"/>
    </w:pPr>
    <w:rPr>
      <w:rFonts w:ascii="Times New Roman" w:eastAsia="Times New Roman" w:hAnsi="Times New Roman" w:cs="Times New Roman"/>
      <w:sz w:val="24"/>
      <w:szCs w:val="24"/>
      <w:lang w:eastAsia="ru-RU"/>
    </w:rPr>
  </w:style>
  <w:style w:type="character" w:customStyle="1" w:styleId="FontStyle26">
    <w:name w:val="Font Style26"/>
    <w:rsid w:val="0083304F"/>
    <w:rPr>
      <w:rFonts w:ascii="Times New Roman" w:hAnsi="Times New Roman"/>
      <w:sz w:val="22"/>
    </w:rPr>
  </w:style>
  <w:style w:type="character" w:customStyle="1" w:styleId="FontStyle30">
    <w:name w:val="Font Style30"/>
    <w:rsid w:val="0083304F"/>
    <w:rPr>
      <w:rFonts w:ascii="Times New Roman" w:hAnsi="Times New Roman"/>
      <w:b/>
      <w:sz w:val="22"/>
    </w:rPr>
  </w:style>
  <w:style w:type="paragraph" w:customStyle="1" w:styleId="Style8">
    <w:name w:val="Style8"/>
    <w:basedOn w:val="a"/>
    <w:rsid w:val="0083304F"/>
    <w:pPr>
      <w:widowControl w:val="0"/>
      <w:autoSpaceDE w:val="0"/>
      <w:autoSpaceDN w:val="0"/>
      <w:adjustRightInd w:val="0"/>
      <w:spacing w:after="0" w:line="302" w:lineRule="exact"/>
      <w:jc w:val="both"/>
    </w:pPr>
    <w:rPr>
      <w:rFonts w:ascii="Times New Roman" w:eastAsia="Times New Roman" w:hAnsi="Times New Roman" w:cs="Times New Roman"/>
      <w:sz w:val="24"/>
      <w:szCs w:val="24"/>
      <w:lang w:eastAsia="ru-RU"/>
    </w:rPr>
  </w:style>
  <w:style w:type="character" w:customStyle="1" w:styleId="FontStyle29">
    <w:name w:val="Font Style29"/>
    <w:rsid w:val="0083304F"/>
    <w:rPr>
      <w:rFonts w:ascii="Times New Roman" w:hAnsi="Times New Roman"/>
      <w:sz w:val="18"/>
    </w:rPr>
  </w:style>
  <w:style w:type="character" w:customStyle="1" w:styleId="c5">
    <w:name w:val="c5"/>
    <w:uiPriority w:val="99"/>
    <w:rsid w:val="0083304F"/>
  </w:style>
  <w:style w:type="paragraph" w:customStyle="1" w:styleId="c1">
    <w:name w:val="c1"/>
    <w:basedOn w:val="a"/>
    <w:rsid w:val="008330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uiPriority w:val="99"/>
    <w:rsid w:val="0083304F"/>
  </w:style>
  <w:style w:type="paragraph" w:customStyle="1" w:styleId="c0">
    <w:name w:val="c0"/>
    <w:basedOn w:val="a"/>
    <w:uiPriority w:val="99"/>
    <w:rsid w:val="008330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uiPriority w:val="99"/>
    <w:rsid w:val="0083304F"/>
    <w:rPr>
      <w:rFonts w:cs="Times New Roman"/>
    </w:rPr>
  </w:style>
  <w:style w:type="paragraph" w:customStyle="1" w:styleId="Default">
    <w:name w:val="Default"/>
    <w:rsid w:val="0083304F"/>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otnoteTextChar">
    <w:name w:val="Footnote Text Char"/>
    <w:aliases w:val="Знак Char,Основной текст с отступом1 Char"/>
    <w:basedOn w:val="a0"/>
    <w:uiPriority w:val="99"/>
    <w:semiHidden/>
    <w:locked/>
    <w:rsid w:val="0083304F"/>
    <w:rPr>
      <w:rFonts w:cs="Times New Roman"/>
      <w:sz w:val="20"/>
      <w:szCs w:val="20"/>
    </w:rPr>
  </w:style>
  <w:style w:type="character" w:customStyle="1" w:styleId="51">
    <w:name w:val="Знак Знак5"/>
    <w:rsid w:val="0083304F"/>
    <w:rPr>
      <w:rFonts w:ascii="Cambria" w:hAnsi="Cambria"/>
      <w:b/>
      <w:sz w:val="26"/>
      <w:lang w:eastAsia="en-US"/>
    </w:rPr>
  </w:style>
  <w:style w:type="paragraph" w:customStyle="1" w:styleId="c2">
    <w:name w:val="c2"/>
    <w:basedOn w:val="a"/>
    <w:rsid w:val="008330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6">
    <w:name w:val="Body Text 2"/>
    <w:basedOn w:val="a"/>
    <w:link w:val="27"/>
    <w:rsid w:val="0083304F"/>
    <w:pPr>
      <w:spacing w:after="120" w:line="480" w:lineRule="auto"/>
    </w:pPr>
    <w:rPr>
      <w:rFonts w:ascii="Times New Roman" w:eastAsia="Times New Roman" w:hAnsi="Times New Roman" w:cs="Times New Roman"/>
      <w:sz w:val="24"/>
      <w:szCs w:val="24"/>
      <w:lang w:eastAsia="ru-RU"/>
    </w:rPr>
  </w:style>
  <w:style w:type="character" w:customStyle="1" w:styleId="27">
    <w:name w:val="Основной текст 2 Знак"/>
    <w:basedOn w:val="a0"/>
    <w:link w:val="26"/>
    <w:rsid w:val="0083304F"/>
    <w:rPr>
      <w:rFonts w:ascii="Times New Roman" w:eastAsia="Times New Roman" w:hAnsi="Times New Roman" w:cs="Times New Roman"/>
      <w:sz w:val="24"/>
      <w:szCs w:val="24"/>
      <w:lang w:eastAsia="ru-RU"/>
    </w:rPr>
  </w:style>
  <w:style w:type="paragraph" w:customStyle="1" w:styleId="c7c4c15">
    <w:name w:val="c7 c4 c15"/>
    <w:basedOn w:val="a"/>
    <w:rsid w:val="008330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8TexstSPISOK1">
    <w:name w:val="18TexstSPISOK_1"/>
    <w:aliases w:val="1"/>
    <w:basedOn w:val="a"/>
    <w:rsid w:val="0083304F"/>
    <w:pPr>
      <w:widowControl w:val="0"/>
      <w:suppressAutoHyphens/>
      <w:autoSpaceDE w:val="0"/>
      <w:spacing w:after="0" w:line="240" w:lineRule="atLeast"/>
      <w:ind w:left="640" w:hanging="300"/>
      <w:jc w:val="both"/>
      <w:textAlignment w:val="center"/>
    </w:pPr>
    <w:rPr>
      <w:rFonts w:ascii="PragmaticaC" w:eastAsia="SimSun" w:hAnsi="PragmaticaC" w:cs="PragmaticaC"/>
      <w:color w:val="000000"/>
      <w:kern w:val="1"/>
      <w:sz w:val="20"/>
      <w:szCs w:val="20"/>
      <w:lang w:eastAsia="zh-CN" w:bidi="hi-IN"/>
    </w:rPr>
  </w:style>
  <w:style w:type="paragraph" w:customStyle="1" w:styleId="210">
    <w:name w:val="Основной текст (2)1"/>
    <w:basedOn w:val="a"/>
    <w:uiPriority w:val="99"/>
    <w:rsid w:val="0083304F"/>
    <w:pPr>
      <w:shd w:val="clear" w:color="auto" w:fill="FFFFFF"/>
      <w:spacing w:after="0" w:line="240" w:lineRule="atLeast"/>
      <w:ind w:firstLine="454"/>
    </w:pPr>
    <w:rPr>
      <w:b/>
      <w:kern w:val="2"/>
      <w:sz w:val="19"/>
      <w14:ligatures w14:val="standardContextual"/>
    </w:rPr>
  </w:style>
  <w:style w:type="character" w:customStyle="1" w:styleId="28">
    <w:name w:val="Основной текст (2) + Курсив"/>
    <w:aliases w:val="Интервал 0 pt"/>
    <w:uiPriority w:val="99"/>
    <w:rsid w:val="0083304F"/>
    <w:rPr>
      <w:b/>
      <w:i/>
      <w:spacing w:val="10"/>
      <w:sz w:val="19"/>
      <w:shd w:val="clear" w:color="auto" w:fill="FFFFFF"/>
    </w:rPr>
  </w:style>
  <w:style w:type="character" w:customStyle="1" w:styleId="29">
    <w:name w:val="Основной текст (2) + Не полужирный"/>
    <w:aliases w:val="Интервал 0 pt37"/>
    <w:uiPriority w:val="99"/>
    <w:rsid w:val="0083304F"/>
    <w:rPr>
      <w:b/>
      <w:spacing w:val="10"/>
      <w:sz w:val="19"/>
      <w:shd w:val="clear" w:color="auto" w:fill="FFFFFF"/>
    </w:rPr>
  </w:style>
  <w:style w:type="character" w:customStyle="1" w:styleId="aff7">
    <w:name w:val="Основной текст + Полужирный"/>
    <w:aliases w:val="Интервал 0 pt36"/>
    <w:uiPriority w:val="99"/>
    <w:rsid w:val="0083304F"/>
    <w:rPr>
      <w:rFonts w:ascii="Times New Roman" w:hAnsi="Times New Roman"/>
      <w:b/>
      <w:spacing w:val="0"/>
      <w:sz w:val="19"/>
      <w:shd w:val="clear" w:color="auto" w:fill="FFFFFF"/>
    </w:rPr>
  </w:style>
  <w:style w:type="character" w:customStyle="1" w:styleId="3pt">
    <w:name w:val="Основной текст + Интервал 3 pt"/>
    <w:uiPriority w:val="99"/>
    <w:rsid w:val="0083304F"/>
    <w:rPr>
      <w:rFonts w:ascii="Times New Roman" w:hAnsi="Times New Roman"/>
      <w:spacing w:val="60"/>
      <w:sz w:val="19"/>
      <w:shd w:val="clear" w:color="auto" w:fill="FFFFFF"/>
    </w:rPr>
  </w:style>
  <w:style w:type="character" w:customStyle="1" w:styleId="96">
    <w:name w:val="Основной текст (96)_"/>
    <w:link w:val="961"/>
    <w:uiPriority w:val="99"/>
    <w:locked/>
    <w:rsid w:val="0083304F"/>
    <w:rPr>
      <w:w w:val="75"/>
      <w:sz w:val="14"/>
      <w:shd w:val="clear" w:color="auto" w:fill="FFFFFF"/>
    </w:rPr>
  </w:style>
  <w:style w:type="paragraph" w:customStyle="1" w:styleId="961">
    <w:name w:val="Основной текст (96)1"/>
    <w:basedOn w:val="a"/>
    <w:link w:val="96"/>
    <w:uiPriority w:val="99"/>
    <w:rsid w:val="0083304F"/>
    <w:pPr>
      <w:shd w:val="clear" w:color="auto" w:fill="FFFFFF"/>
      <w:spacing w:after="60" w:line="240" w:lineRule="atLeast"/>
      <w:ind w:firstLine="454"/>
    </w:pPr>
    <w:rPr>
      <w:w w:val="75"/>
      <w:sz w:val="14"/>
    </w:rPr>
  </w:style>
  <w:style w:type="character" w:customStyle="1" w:styleId="960">
    <w:name w:val="Основной текст (96)"/>
    <w:basedOn w:val="96"/>
    <w:uiPriority w:val="99"/>
    <w:rsid w:val="0083304F"/>
    <w:rPr>
      <w:rFonts w:cs="Times New Roman"/>
      <w:w w:val="75"/>
      <w:sz w:val="14"/>
      <w:szCs w:val="14"/>
      <w:shd w:val="clear" w:color="auto" w:fill="FFFFFF"/>
    </w:rPr>
  </w:style>
  <w:style w:type="character" w:customStyle="1" w:styleId="120">
    <w:name w:val="Основной текст (12)_"/>
    <w:link w:val="121"/>
    <w:uiPriority w:val="99"/>
    <w:locked/>
    <w:rsid w:val="0083304F"/>
    <w:rPr>
      <w:b/>
      <w:i/>
      <w:spacing w:val="10"/>
      <w:sz w:val="19"/>
      <w:shd w:val="clear" w:color="auto" w:fill="FFFFFF"/>
    </w:rPr>
  </w:style>
  <w:style w:type="paragraph" w:customStyle="1" w:styleId="121">
    <w:name w:val="Основной текст (12)1"/>
    <w:basedOn w:val="a"/>
    <w:link w:val="120"/>
    <w:uiPriority w:val="99"/>
    <w:rsid w:val="0083304F"/>
    <w:pPr>
      <w:shd w:val="clear" w:color="auto" w:fill="FFFFFF"/>
      <w:spacing w:after="60" w:line="240" w:lineRule="atLeast"/>
      <w:ind w:firstLine="454"/>
    </w:pPr>
    <w:rPr>
      <w:b/>
      <w:i/>
      <w:spacing w:val="10"/>
      <w:sz w:val="19"/>
    </w:rPr>
  </w:style>
  <w:style w:type="character" w:customStyle="1" w:styleId="120pt">
    <w:name w:val="Основной текст (12) + Интервал 0 pt"/>
    <w:uiPriority w:val="99"/>
    <w:rsid w:val="0083304F"/>
    <w:rPr>
      <w:b/>
      <w:i/>
      <w:spacing w:val="0"/>
      <w:sz w:val="19"/>
      <w:shd w:val="clear" w:color="auto" w:fill="FFFFFF"/>
    </w:rPr>
  </w:style>
  <w:style w:type="character" w:customStyle="1" w:styleId="122">
    <w:name w:val="Основной текст (12) + Не полужирный"/>
    <w:aliases w:val="Не курсив"/>
    <w:basedOn w:val="120"/>
    <w:uiPriority w:val="99"/>
    <w:rsid w:val="0083304F"/>
    <w:rPr>
      <w:rFonts w:cs="Times New Roman"/>
      <w:b/>
      <w:bCs/>
      <w:i/>
      <w:iCs/>
      <w:spacing w:val="10"/>
      <w:sz w:val="19"/>
      <w:szCs w:val="19"/>
      <w:shd w:val="clear" w:color="auto" w:fill="FFFFFF"/>
    </w:rPr>
  </w:style>
  <w:style w:type="character" w:customStyle="1" w:styleId="250">
    <w:name w:val="Основной текст (2) + Не полужирный5"/>
    <w:aliases w:val="Интервал 0 pt35"/>
    <w:uiPriority w:val="99"/>
    <w:rsid w:val="0083304F"/>
    <w:rPr>
      <w:b/>
      <w:spacing w:val="10"/>
      <w:sz w:val="19"/>
      <w:shd w:val="clear" w:color="auto" w:fill="FFFFFF"/>
    </w:rPr>
  </w:style>
  <w:style w:type="character" w:customStyle="1" w:styleId="21pt">
    <w:name w:val="Основной текст (2) + Интервал 1 pt"/>
    <w:uiPriority w:val="99"/>
    <w:rsid w:val="0083304F"/>
    <w:rPr>
      <w:b/>
      <w:spacing w:val="30"/>
      <w:sz w:val="19"/>
      <w:shd w:val="clear" w:color="auto" w:fill="FFFFFF"/>
    </w:rPr>
  </w:style>
  <w:style w:type="character" w:customStyle="1" w:styleId="1pt">
    <w:name w:val="Основной текст + Интервал 1 pt"/>
    <w:rsid w:val="0083304F"/>
    <w:rPr>
      <w:rFonts w:ascii="Times New Roman" w:hAnsi="Times New Roman"/>
      <w:spacing w:val="30"/>
      <w:sz w:val="19"/>
      <w:shd w:val="clear" w:color="auto" w:fill="FFFFFF"/>
    </w:rPr>
  </w:style>
  <w:style w:type="character" w:customStyle="1" w:styleId="280">
    <w:name w:val="Основной текст (2)8"/>
    <w:basedOn w:val="21"/>
    <w:uiPriority w:val="99"/>
    <w:rsid w:val="0083304F"/>
    <w:rPr>
      <w:rFonts w:cs="Times New Roman"/>
      <w:b/>
      <w:bCs/>
      <w:sz w:val="19"/>
      <w:szCs w:val="19"/>
      <w:shd w:val="clear" w:color="auto" w:fill="FFFFFF"/>
    </w:rPr>
  </w:style>
  <w:style w:type="character" w:customStyle="1" w:styleId="3pt4">
    <w:name w:val="Основной текст + Интервал 3 pt4"/>
    <w:uiPriority w:val="99"/>
    <w:rsid w:val="0083304F"/>
    <w:rPr>
      <w:rFonts w:ascii="Times New Roman" w:hAnsi="Times New Roman"/>
      <w:spacing w:val="60"/>
      <w:sz w:val="19"/>
      <w:shd w:val="clear" w:color="auto" w:fill="FFFFFF"/>
    </w:rPr>
  </w:style>
  <w:style w:type="character" w:customStyle="1" w:styleId="120pt5">
    <w:name w:val="Основной текст (12) + Интервал 0 pt5"/>
    <w:uiPriority w:val="99"/>
    <w:rsid w:val="0083304F"/>
    <w:rPr>
      <w:b/>
      <w:i/>
      <w:spacing w:val="0"/>
      <w:sz w:val="19"/>
      <w:shd w:val="clear" w:color="auto" w:fill="FFFFFF"/>
    </w:rPr>
  </w:style>
  <w:style w:type="character" w:customStyle="1" w:styleId="125">
    <w:name w:val="Основной текст (12) + Не полужирный5"/>
    <w:aliases w:val="Не курсив6"/>
    <w:basedOn w:val="120"/>
    <w:uiPriority w:val="99"/>
    <w:rsid w:val="0083304F"/>
    <w:rPr>
      <w:rFonts w:cs="Times New Roman"/>
      <w:b/>
      <w:bCs/>
      <w:i/>
      <w:iCs/>
      <w:spacing w:val="10"/>
      <w:sz w:val="19"/>
      <w:szCs w:val="19"/>
      <w:shd w:val="clear" w:color="auto" w:fill="FFFFFF"/>
    </w:rPr>
  </w:style>
  <w:style w:type="character" w:customStyle="1" w:styleId="211">
    <w:name w:val="Основной текст + Полужирный21"/>
    <w:aliases w:val="Интервал 0 pt34"/>
    <w:uiPriority w:val="99"/>
    <w:rsid w:val="0083304F"/>
    <w:rPr>
      <w:rFonts w:ascii="Times New Roman" w:hAnsi="Times New Roman"/>
      <w:b/>
      <w:spacing w:val="0"/>
      <w:sz w:val="19"/>
      <w:shd w:val="clear" w:color="auto" w:fill="FFFFFF"/>
    </w:rPr>
  </w:style>
  <w:style w:type="paragraph" w:customStyle="1" w:styleId="aff8">
    <w:name w:val="заголовок столбца"/>
    <w:basedOn w:val="a"/>
    <w:rsid w:val="0083304F"/>
    <w:pPr>
      <w:suppressAutoHyphens/>
      <w:spacing w:after="120" w:line="240" w:lineRule="auto"/>
      <w:jc w:val="center"/>
    </w:pPr>
    <w:rPr>
      <w:rFonts w:ascii="Calibri" w:eastAsia="Times New Roman" w:hAnsi="Calibri" w:cs="Times New Roman"/>
      <w:b/>
      <w:color w:val="000000"/>
      <w:sz w:val="16"/>
      <w:szCs w:val="20"/>
      <w:lang w:eastAsia="ru-RU"/>
    </w:rPr>
  </w:style>
  <w:style w:type="character" w:customStyle="1" w:styleId="aff9">
    <w:name w:val="Символ сноски"/>
    <w:rsid w:val="0083304F"/>
    <w:rPr>
      <w:vertAlign w:val="superscript"/>
    </w:rPr>
  </w:style>
  <w:style w:type="character" w:customStyle="1" w:styleId="15">
    <w:name w:val="Знак сноски1"/>
    <w:rsid w:val="0083304F"/>
    <w:rPr>
      <w:vertAlign w:val="superscript"/>
    </w:rPr>
  </w:style>
  <w:style w:type="paragraph" w:customStyle="1" w:styleId="14TexstOSNOVA1012">
    <w:name w:val="14TexstOSNOVA_10/12"/>
    <w:basedOn w:val="a"/>
    <w:uiPriority w:val="99"/>
    <w:rsid w:val="0083304F"/>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eastAsia="ru-RU"/>
    </w:rPr>
  </w:style>
  <w:style w:type="paragraph" w:customStyle="1" w:styleId="2a">
    <w:name w:val="Абзац списка2"/>
    <w:basedOn w:val="a"/>
    <w:rsid w:val="0083304F"/>
    <w:pPr>
      <w:suppressAutoHyphens/>
      <w:spacing w:after="0" w:line="360" w:lineRule="auto"/>
      <w:ind w:left="720"/>
    </w:pPr>
    <w:rPr>
      <w:rFonts w:ascii="Times New Roman" w:eastAsia="Times New Roman" w:hAnsi="Times New Roman" w:cs="Times New Roman"/>
      <w:kern w:val="1"/>
      <w:sz w:val="24"/>
      <w:szCs w:val="24"/>
      <w:lang w:eastAsia="ar-SA"/>
    </w:rPr>
  </w:style>
  <w:style w:type="paragraph" w:customStyle="1" w:styleId="Standard">
    <w:name w:val="Standard"/>
    <w:link w:val="Standard1"/>
    <w:uiPriority w:val="99"/>
    <w:rsid w:val="0083304F"/>
    <w:pPr>
      <w:widowControl w:val="0"/>
      <w:suppressAutoHyphens/>
      <w:autoSpaceDN w:val="0"/>
      <w:spacing w:after="0" w:line="240" w:lineRule="auto"/>
      <w:textAlignment w:val="baseline"/>
    </w:pPr>
    <w:rPr>
      <w:rFonts w:ascii="Arial" w:eastAsia="SimSun" w:hAnsi="Arial" w:cs="Times New Roman"/>
      <w:kern w:val="3"/>
      <w:lang w:eastAsia="zh-CN"/>
    </w:rPr>
  </w:style>
  <w:style w:type="character" w:customStyle="1" w:styleId="Standard1">
    <w:name w:val="Standard Знак1"/>
    <w:link w:val="Standard"/>
    <w:uiPriority w:val="99"/>
    <w:locked/>
    <w:rsid w:val="0083304F"/>
    <w:rPr>
      <w:rFonts w:ascii="Arial" w:eastAsia="SimSun" w:hAnsi="Arial" w:cs="Times New Roman"/>
      <w:kern w:val="3"/>
      <w:lang w:eastAsia="zh-CN"/>
    </w:rPr>
  </w:style>
  <w:style w:type="paragraph" w:customStyle="1" w:styleId="msonormal0">
    <w:name w:val="msonormal"/>
    <w:basedOn w:val="a"/>
    <w:rsid w:val="0083304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6">
    <w:name w:val="Сетка таблицы1"/>
    <w:uiPriority w:val="59"/>
    <w:rsid w:val="0083304F"/>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b">
    <w:name w:val="Сетка таблицы2"/>
    <w:uiPriority w:val="59"/>
    <w:rsid w:val="0083304F"/>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
    <w:uiPriority w:val="59"/>
    <w:rsid w:val="0083304F"/>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uiPriority w:val="59"/>
    <w:rsid w:val="0083304F"/>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uiPriority w:val="59"/>
    <w:rsid w:val="0083304F"/>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uiPriority w:val="59"/>
    <w:rsid w:val="0083304F"/>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25">
    <w:name w:val="c25"/>
    <w:basedOn w:val="a0"/>
    <w:rsid w:val="0083304F"/>
    <w:rPr>
      <w:rFonts w:cs="Times New Roman"/>
    </w:rPr>
  </w:style>
  <w:style w:type="paragraph" w:customStyle="1" w:styleId="c7">
    <w:name w:val="c7"/>
    <w:basedOn w:val="a"/>
    <w:rsid w:val="008330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3">
    <w:name w:val="c33"/>
    <w:basedOn w:val="a"/>
    <w:rsid w:val="008330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rsid w:val="008330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1">
    <w:name w:val="c61"/>
    <w:basedOn w:val="a"/>
    <w:rsid w:val="0083304F"/>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List173">
    <w:name w:val="List 173"/>
    <w:rsid w:val="0083304F"/>
    <w:pPr>
      <w:numPr>
        <w:numId w:val="98"/>
      </w:numPr>
    </w:pPr>
  </w:style>
  <w:style w:type="numbering" w:customStyle="1" w:styleId="List8">
    <w:name w:val="List 8"/>
    <w:rsid w:val="0083304F"/>
    <w:pPr>
      <w:numPr>
        <w:numId w:val="83"/>
      </w:numPr>
    </w:pPr>
  </w:style>
  <w:style w:type="numbering" w:customStyle="1" w:styleId="List7">
    <w:name w:val="List 7"/>
    <w:rsid w:val="0083304F"/>
    <w:pPr>
      <w:numPr>
        <w:numId w:val="82"/>
      </w:numPr>
    </w:pPr>
  </w:style>
  <w:style w:type="numbering" w:customStyle="1" w:styleId="List6">
    <w:name w:val="List 6"/>
    <w:rsid w:val="0083304F"/>
    <w:pPr>
      <w:numPr>
        <w:numId w:val="81"/>
      </w:numPr>
    </w:pPr>
  </w:style>
  <w:style w:type="numbering" w:customStyle="1" w:styleId="List175">
    <w:name w:val="List 175"/>
    <w:rsid w:val="0083304F"/>
    <w:pPr>
      <w:numPr>
        <w:numId w:val="100"/>
      </w:numPr>
    </w:pPr>
  </w:style>
  <w:style w:type="numbering" w:customStyle="1" w:styleId="List14">
    <w:name w:val="List 14"/>
    <w:rsid w:val="0083304F"/>
    <w:pPr>
      <w:numPr>
        <w:numId w:val="87"/>
      </w:numPr>
    </w:pPr>
  </w:style>
  <w:style w:type="numbering" w:customStyle="1" w:styleId="List174">
    <w:name w:val="List 174"/>
    <w:rsid w:val="0083304F"/>
    <w:pPr>
      <w:numPr>
        <w:numId w:val="99"/>
      </w:numPr>
    </w:pPr>
  </w:style>
  <w:style w:type="numbering" w:customStyle="1" w:styleId="List176">
    <w:name w:val="List 176"/>
    <w:rsid w:val="0083304F"/>
    <w:pPr>
      <w:numPr>
        <w:numId w:val="101"/>
      </w:numPr>
    </w:pPr>
  </w:style>
  <w:style w:type="numbering" w:customStyle="1" w:styleId="List0">
    <w:name w:val="List 0"/>
    <w:rsid w:val="0083304F"/>
    <w:pPr>
      <w:numPr>
        <w:numId w:val="76"/>
      </w:numPr>
    </w:pPr>
  </w:style>
  <w:style w:type="numbering" w:customStyle="1" w:styleId="List16">
    <w:name w:val="List 16"/>
    <w:rsid w:val="0083304F"/>
    <w:pPr>
      <w:numPr>
        <w:numId w:val="89"/>
      </w:numPr>
    </w:pPr>
  </w:style>
  <w:style w:type="numbering" w:customStyle="1" w:styleId="List168">
    <w:name w:val="List 168"/>
    <w:rsid w:val="0083304F"/>
    <w:pPr>
      <w:numPr>
        <w:numId w:val="93"/>
      </w:numPr>
    </w:pPr>
  </w:style>
  <w:style w:type="numbering" w:customStyle="1" w:styleId="List171">
    <w:name w:val="List 171"/>
    <w:rsid w:val="0083304F"/>
    <w:pPr>
      <w:numPr>
        <w:numId w:val="96"/>
      </w:numPr>
    </w:pPr>
  </w:style>
  <w:style w:type="numbering" w:customStyle="1" w:styleId="List15">
    <w:name w:val="List 15"/>
    <w:rsid w:val="0083304F"/>
    <w:pPr>
      <w:numPr>
        <w:numId w:val="88"/>
      </w:numPr>
    </w:pPr>
  </w:style>
  <w:style w:type="numbering" w:customStyle="1" w:styleId="List172">
    <w:name w:val="List 172"/>
    <w:rsid w:val="0083304F"/>
    <w:pPr>
      <w:numPr>
        <w:numId w:val="97"/>
      </w:numPr>
    </w:pPr>
  </w:style>
  <w:style w:type="numbering" w:customStyle="1" w:styleId="List166">
    <w:name w:val="List 166"/>
    <w:rsid w:val="0083304F"/>
    <w:pPr>
      <w:numPr>
        <w:numId w:val="91"/>
      </w:numPr>
    </w:pPr>
  </w:style>
  <w:style w:type="numbering" w:customStyle="1" w:styleId="List10">
    <w:name w:val="List 10"/>
    <w:rsid w:val="0083304F"/>
    <w:pPr>
      <w:numPr>
        <w:numId w:val="84"/>
      </w:numPr>
    </w:pPr>
  </w:style>
  <w:style w:type="numbering" w:customStyle="1" w:styleId="List11">
    <w:name w:val="List 11"/>
    <w:rsid w:val="0083304F"/>
    <w:pPr>
      <w:numPr>
        <w:numId w:val="85"/>
      </w:numPr>
    </w:pPr>
  </w:style>
  <w:style w:type="numbering" w:customStyle="1" w:styleId="List442">
    <w:name w:val="List 442"/>
    <w:rsid w:val="0083304F"/>
    <w:pPr>
      <w:numPr>
        <w:numId w:val="75"/>
      </w:numPr>
    </w:pPr>
  </w:style>
  <w:style w:type="numbering" w:customStyle="1" w:styleId="List1">
    <w:name w:val="List 1"/>
    <w:rsid w:val="0083304F"/>
    <w:pPr>
      <w:numPr>
        <w:numId w:val="77"/>
      </w:numPr>
    </w:pPr>
  </w:style>
  <w:style w:type="numbering" w:customStyle="1" w:styleId="List41">
    <w:name w:val="List 41"/>
    <w:rsid w:val="0083304F"/>
    <w:pPr>
      <w:numPr>
        <w:numId w:val="79"/>
      </w:numPr>
    </w:pPr>
  </w:style>
  <w:style w:type="numbering" w:customStyle="1" w:styleId="List165">
    <w:name w:val="List 165"/>
    <w:rsid w:val="0083304F"/>
    <w:pPr>
      <w:numPr>
        <w:numId w:val="90"/>
      </w:numPr>
    </w:pPr>
  </w:style>
  <w:style w:type="numbering" w:customStyle="1" w:styleId="List13">
    <w:name w:val="List 13"/>
    <w:rsid w:val="0083304F"/>
    <w:pPr>
      <w:numPr>
        <w:numId w:val="86"/>
      </w:numPr>
    </w:pPr>
  </w:style>
  <w:style w:type="numbering" w:customStyle="1" w:styleId="List31">
    <w:name w:val="List 31"/>
    <w:rsid w:val="0083304F"/>
    <w:pPr>
      <w:numPr>
        <w:numId w:val="78"/>
      </w:numPr>
    </w:pPr>
  </w:style>
  <w:style w:type="numbering" w:customStyle="1" w:styleId="List169">
    <w:name w:val="List 169"/>
    <w:rsid w:val="0083304F"/>
    <w:pPr>
      <w:numPr>
        <w:numId w:val="94"/>
      </w:numPr>
    </w:pPr>
  </w:style>
  <w:style w:type="numbering" w:customStyle="1" w:styleId="List167">
    <w:name w:val="List 167"/>
    <w:rsid w:val="0083304F"/>
    <w:pPr>
      <w:numPr>
        <w:numId w:val="92"/>
      </w:numPr>
    </w:pPr>
  </w:style>
  <w:style w:type="numbering" w:customStyle="1" w:styleId="List170">
    <w:name w:val="List 170"/>
    <w:rsid w:val="0083304F"/>
    <w:pPr>
      <w:numPr>
        <w:numId w:val="95"/>
      </w:numPr>
    </w:pPr>
  </w:style>
  <w:style w:type="numbering" w:customStyle="1" w:styleId="List51">
    <w:name w:val="List 51"/>
    <w:rsid w:val="0083304F"/>
    <w:pPr>
      <w:numPr>
        <w:numId w:val="80"/>
      </w:numPr>
    </w:pPr>
  </w:style>
  <w:style w:type="numbering" w:customStyle="1" w:styleId="17">
    <w:name w:val="Нет списка1"/>
    <w:next w:val="a2"/>
    <w:uiPriority w:val="99"/>
    <w:semiHidden/>
    <w:unhideWhenUsed/>
    <w:rsid w:val="0083304F"/>
  </w:style>
  <w:style w:type="numbering" w:customStyle="1" w:styleId="2c">
    <w:name w:val="Нет списка2"/>
    <w:next w:val="a2"/>
    <w:uiPriority w:val="99"/>
    <w:semiHidden/>
    <w:unhideWhenUsed/>
    <w:rsid w:val="0083304F"/>
  </w:style>
  <w:style w:type="character" w:styleId="affa">
    <w:name w:val="FollowedHyperlink"/>
    <w:basedOn w:val="a0"/>
    <w:uiPriority w:val="99"/>
    <w:semiHidden/>
    <w:unhideWhenUsed/>
    <w:rsid w:val="0083304F"/>
    <w:rPr>
      <w:color w:val="954F72" w:themeColor="followedHyperlink"/>
      <w:u w:val="single"/>
    </w:rPr>
  </w:style>
  <w:style w:type="character" w:customStyle="1" w:styleId="33">
    <w:name w:val="Основной текст (3)_"/>
    <w:link w:val="34"/>
    <w:rsid w:val="00445321"/>
    <w:rPr>
      <w:rFonts w:ascii="Century Schoolbook" w:eastAsia="Century Schoolbook" w:hAnsi="Century Schoolbook" w:cs="Century Schoolbook"/>
      <w:sz w:val="19"/>
      <w:szCs w:val="19"/>
      <w:shd w:val="clear" w:color="auto" w:fill="FFFFFF"/>
    </w:rPr>
  </w:style>
  <w:style w:type="paragraph" w:customStyle="1" w:styleId="34">
    <w:name w:val="Основной текст (3)"/>
    <w:basedOn w:val="a"/>
    <w:link w:val="33"/>
    <w:rsid w:val="00445321"/>
    <w:pPr>
      <w:shd w:val="clear" w:color="auto" w:fill="FFFFFF"/>
      <w:spacing w:before="60" w:after="60" w:line="0" w:lineRule="atLeast"/>
    </w:pPr>
    <w:rPr>
      <w:rFonts w:ascii="Century Schoolbook" w:eastAsia="Century Schoolbook" w:hAnsi="Century Schoolbook" w:cs="Century Schoolbook"/>
      <w:sz w:val="19"/>
      <w:szCs w:val="19"/>
    </w:rPr>
  </w:style>
  <w:style w:type="character" w:customStyle="1" w:styleId="affb">
    <w:name w:val="Основной текст + Курсив"/>
    <w:rsid w:val="00445321"/>
    <w:rPr>
      <w:rFonts w:ascii="Century Schoolbook" w:eastAsia="Century Schoolbook" w:hAnsi="Century Schoolbook" w:cs="Century Schoolbook"/>
      <w:b w:val="0"/>
      <w:bCs w:val="0"/>
      <w:i/>
      <w:iCs/>
      <w:smallCaps w:val="0"/>
      <w:strike w:val="0"/>
      <w:spacing w:val="0"/>
      <w:sz w:val="17"/>
      <w:szCs w:val="17"/>
      <w:shd w:val="clear" w:color="auto" w:fill="FFFFFF"/>
    </w:rPr>
  </w:style>
  <w:style w:type="character" w:customStyle="1" w:styleId="TimesNewRoman105pt">
    <w:name w:val="Основной текст + Times New Roman;10;5 pt;Полужирный"/>
    <w:rsid w:val="00445321"/>
    <w:rPr>
      <w:rFonts w:ascii="Times New Roman" w:eastAsia="Times New Roman" w:hAnsi="Times New Roman" w:cs="Times New Roman"/>
      <w:b/>
      <w:bCs/>
      <w:i w:val="0"/>
      <w:iCs w:val="0"/>
      <w:smallCaps w:val="0"/>
      <w:strike w:val="0"/>
      <w:spacing w:val="0"/>
      <w:sz w:val="21"/>
      <w:szCs w:val="21"/>
    </w:rPr>
  </w:style>
  <w:style w:type="character" w:customStyle="1" w:styleId="35">
    <w:name w:val="Основной текст (3) + Курсив"/>
    <w:rsid w:val="00445321"/>
    <w:rPr>
      <w:rFonts w:ascii="Trebuchet MS" w:eastAsia="Trebuchet MS" w:hAnsi="Trebuchet MS" w:cs="Trebuchet MS"/>
      <w:b w:val="0"/>
      <w:bCs w:val="0"/>
      <w:i/>
      <w:iCs/>
      <w:smallCaps w:val="0"/>
      <w:strike w:val="0"/>
      <w:spacing w:val="0"/>
      <w:sz w:val="18"/>
      <w:szCs w:val="18"/>
      <w:shd w:val="clear" w:color="auto" w:fill="FFFFFF"/>
    </w:rPr>
  </w:style>
  <w:style w:type="character" w:customStyle="1" w:styleId="85pt">
    <w:name w:val="Основной текст + 8;5 pt;Курсив"/>
    <w:rsid w:val="00445321"/>
    <w:rPr>
      <w:rFonts w:ascii="Lucida Sans Unicode" w:eastAsia="Lucida Sans Unicode" w:hAnsi="Lucida Sans Unicode" w:cs="Lucida Sans Unicode"/>
      <w:b w:val="0"/>
      <w:bCs w:val="0"/>
      <w:i/>
      <w:iCs/>
      <w:smallCaps w:val="0"/>
      <w:strike w:val="0"/>
      <w:spacing w:val="0"/>
      <w:sz w:val="17"/>
      <w:szCs w:val="17"/>
      <w:shd w:val="clear" w:color="auto" w:fill="FFFFFF"/>
    </w:rPr>
  </w:style>
  <w:style w:type="character" w:customStyle="1" w:styleId="TimesNewRoman105pt0">
    <w:name w:val="Основной текст + Times New Roman;10;5 pt"/>
    <w:rsid w:val="00445321"/>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85pt0">
    <w:name w:val="Основной текст + 8;5 pt;Полужирный;Курсив"/>
    <w:rsid w:val="00445321"/>
    <w:rPr>
      <w:rFonts w:ascii="Lucida Sans Unicode" w:eastAsia="Lucida Sans Unicode" w:hAnsi="Lucida Sans Unicode" w:cs="Lucida Sans Unicode"/>
      <w:b/>
      <w:bCs/>
      <w:i/>
      <w:iCs/>
      <w:smallCaps w:val="0"/>
      <w:strike w:val="0"/>
      <w:spacing w:val="0"/>
      <w:sz w:val="17"/>
      <w:szCs w:val="17"/>
      <w:shd w:val="clear" w:color="auto" w:fill="FFFFFF"/>
    </w:rPr>
  </w:style>
  <w:style w:type="character" w:customStyle="1" w:styleId="3TimesNewRoman105pt">
    <w:name w:val="Основной текст (3) + Times New Roman;10;5 pt;Не полужирный"/>
    <w:rsid w:val="00445321"/>
    <w:rPr>
      <w:rFonts w:ascii="Times New Roman" w:eastAsia="Times New Roman" w:hAnsi="Times New Roman" w:cs="Times New Roman"/>
      <w:b/>
      <w:bCs/>
      <w:i w:val="0"/>
      <w:iCs w:val="0"/>
      <w:smallCaps w:val="0"/>
      <w:strike w:val="0"/>
      <w:spacing w:val="0"/>
      <w:sz w:val="21"/>
      <w:szCs w:val="21"/>
      <w:shd w:val="clear" w:color="auto" w:fill="FFFFFF"/>
    </w:rPr>
  </w:style>
  <w:style w:type="paragraph" w:styleId="affc">
    <w:name w:val="endnote text"/>
    <w:basedOn w:val="a"/>
    <w:link w:val="affd"/>
    <w:uiPriority w:val="99"/>
    <w:semiHidden/>
    <w:unhideWhenUsed/>
    <w:rsid w:val="00445321"/>
    <w:rPr>
      <w:rFonts w:ascii="Calibri" w:eastAsia="Calibri" w:hAnsi="Calibri" w:cs="Times New Roman"/>
      <w:sz w:val="20"/>
      <w:szCs w:val="20"/>
    </w:rPr>
  </w:style>
  <w:style w:type="character" w:customStyle="1" w:styleId="affd">
    <w:name w:val="Текст концевой сноски Знак"/>
    <w:basedOn w:val="a0"/>
    <w:link w:val="affc"/>
    <w:uiPriority w:val="99"/>
    <w:semiHidden/>
    <w:rsid w:val="00445321"/>
    <w:rPr>
      <w:rFonts w:ascii="Calibri" w:eastAsia="Calibri" w:hAnsi="Calibri" w:cs="Times New Roman"/>
      <w:sz w:val="20"/>
      <w:szCs w:val="20"/>
    </w:rPr>
  </w:style>
  <w:style w:type="character" w:styleId="affe">
    <w:name w:val="endnote reference"/>
    <w:uiPriority w:val="99"/>
    <w:semiHidden/>
    <w:unhideWhenUsed/>
    <w:rsid w:val="00445321"/>
    <w:rPr>
      <w:vertAlign w:val="superscript"/>
    </w:rPr>
  </w:style>
  <w:style w:type="character" w:customStyle="1" w:styleId="18">
    <w:name w:val="Заголовок №1_"/>
    <w:link w:val="19"/>
    <w:rsid w:val="00445321"/>
    <w:rPr>
      <w:rFonts w:ascii="Segoe UI" w:eastAsia="Segoe UI" w:hAnsi="Segoe UI" w:cs="Segoe UI"/>
      <w:sz w:val="29"/>
      <w:szCs w:val="29"/>
      <w:shd w:val="clear" w:color="auto" w:fill="FFFFFF"/>
    </w:rPr>
  </w:style>
  <w:style w:type="paragraph" w:customStyle="1" w:styleId="19">
    <w:name w:val="Заголовок №1"/>
    <w:basedOn w:val="a"/>
    <w:link w:val="18"/>
    <w:rsid w:val="00445321"/>
    <w:pPr>
      <w:shd w:val="clear" w:color="auto" w:fill="FFFFFF"/>
      <w:spacing w:after="360" w:line="346" w:lineRule="exact"/>
      <w:jc w:val="center"/>
      <w:outlineLvl w:val="0"/>
    </w:pPr>
    <w:rPr>
      <w:rFonts w:ascii="Segoe UI" w:eastAsia="Segoe UI" w:hAnsi="Segoe UI" w:cs="Segoe UI"/>
      <w:sz w:val="29"/>
      <w:szCs w:val="29"/>
    </w:rPr>
  </w:style>
  <w:style w:type="character" w:customStyle="1" w:styleId="43">
    <w:name w:val="Заголовок №4_"/>
    <w:link w:val="44"/>
    <w:rsid w:val="00445321"/>
    <w:rPr>
      <w:rFonts w:ascii="Century Schoolbook" w:eastAsia="Century Schoolbook" w:hAnsi="Century Schoolbook" w:cs="Century Schoolbook"/>
      <w:sz w:val="19"/>
      <w:szCs w:val="19"/>
      <w:shd w:val="clear" w:color="auto" w:fill="FFFFFF"/>
    </w:rPr>
  </w:style>
  <w:style w:type="paragraph" w:customStyle="1" w:styleId="44">
    <w:name w:val="Заголовок №4"/>
    <w:basedOn w:val="a"/>
    <w:link w:val="43"/>
    <w:rsid w:val="00445321"/>
    <w:pPr>
      <w:shd w:val="clear" w:color="auto" w:fill="FFFFFF"/>
      <w:spacing w:before="120" w:after="0" w:line="211" w:lineRule="exact"/>
      <w:jc w:val="both"/>
      <w:outlineLvl w:val="3"/>
    </w:pPr>
    <w:rPr>
      <w:rFonts w:ascii="Century Schoolbook" w:eastAsia="Century Schoolbook" w:hAnsi="Century Schoolbook" w:cs="Century Schoolbook"/>
      <w:sz w:val="19"/>
      <w:szCs w:val="19"/>
    </w:rPr>
  </w:style>
  <w:style w:type="character" w:customStyle="1" w:styleId="afff">
    <w:name w:val="Основной текст_"/>
    <w:link w:val="2d"/>
    <w:rsid w:val="00445321"/>
    <w:rPr>
      <w:rFonts w:ascii="Century Schoolbook" w:eastAsia="Century Schoolbook" w:hAnsi="Century Schoolbook" w:cs="Century Schoolbook"/>
      <w:sz w:val="17"/>
      <w:szCs w:val="17"/>
      <w:shd w:val="clear" w:color="auto" w:fill="FFFFFF"/>
    </w:rPr>
  </w:style>
  <w:style w:type="paragraph" w:customStyle="1" w:styleId="2d">
    <w:name w:val="Основной текст2"/>
    <w:basedOn w:val="a"/>
    <w:link w:val="afff"/>
    <w:rsid w:val="00445321"/>
    <w:pPr>
      <w:shd w:val="clear" w:color="auto" w:fill="FFFFFF"/>
      <w:spacing w:after="0" w:line="211" w:lineRule="exact"/>
      <w:jc w:val="both"/>
    </w:pPr>
    <w:rPr>
      <w:rFonts w:ascii="Century Schoolbook" w:eastAsia="Century Schoolbook" w:hAnsi="Century Schoolbook" w:cs="Century Schoolbook"/>
      <w:sz w:val="17"/>
      <w:szCs w:val="17"/>
    </w:rPr>
  </w:style>
  <w:style w:type="character" w:customStyle="1" w:styleId="1a">
    <w:name w:val="Основной текст1"/>
    <w:rsid w:val="00445321"/>
  </w:style>
  <w:style w:type="character" w:customStyle="1" w:styleId="2125pt">
    <w:name w:val="Основной текст (2) + 12;5 pt"/>
    <w:rsid w:val="00445321"/>
    <w:rPr>
      <w:rFonts w:ascii="Segoe UI" w:eastAsia="Segoe UI" w:hAnsi="Segoe UI" w:cs="Segoe UI"/>
      <w:sz w:val="25"/>
      <w:szCs w:val="25"/>
      <w:shd w:val="clear" w:color="auto" w:fill="FFFFFF"/>
    </w:rPr>
  </w:style>
  <w:style w:type="character" w:customStyle="1" w:styleId="45">
    <w:name w:val="Заголовок №4 + Курсив"/>
    <w:rsid w:val="00445321"/>
    <w:rPr>
      <w:rFonts w:ascii="Century Schoolbook" w:eastAsia="Century Schoolbook" w:hAnsi="Century Schoolbook" w:cs="Century Schoolbook"/>
      <w:b w:val="0"/>
      <w:bCs w:val="0"/>
      <w:i/>
      <w:iCs/>
      <w:smallCaps w:val="0"/>
      <w:strike w:val="0"/>
      <w:spacing w:val="0"/>
      <w:sz w:val="19"/>
      <w:szCs w:val="19"/>
      <w:shd w:val="clear" w:color="auto" w:fill="FFFFFF"/>
    </w:rPr>
  </w:style>
  <w:style w:type="character" w:customStyle="1" w:styleId="2e">
    <w:name w:val="Заголовок №2_"/>
    <w:link w:val="2f"/>
    <w:rsid w:val="00445321"/>
    <w:rPr>
      <w:rFonts w:ascii="Segoe UI" w:eastAsia="Segoe UI" w:hAnsi="Segoe UI" w:cs="Segoe UI"/>
      <w:sz w:val="25"/>
      <w:szCs w:val="25"/>
      <w:shd w:val="clear" w:color="auto" w:fill="FFFFFF"/>
    </w:rPr>
  </w:style>
  <w:style w:type="paragraph" w:customStyle="1" w:styleId="2f">
    <w:name w:val="Заголовок №2"/>
    <w:basedOn w:val="a"/>
    <w:link w:val="2e"/>
    <w:rsid w:val="00445321"/>
    <w:pPr>
      <w:shd w:val="clear" w:color="auto" w:fill="FFFFFF"/>
      <w:spacing w:after="60" w:line="0" w:lineRule="atLeast"/>
      <w:outlineLvl w:val="1"/>
    </w:pPr>
    <w:rPr>
      <w:rFonts w:ascii="Segoe UI" w:eastAsia="Segoe UI" w:hAnsi="Segoe UI" w:cs="Segoe UI"/>
      <w:sz w:val="25"/>
      <w:szCs w:val="25"/>
    </w:rPr>
  </w:style>
  <w:style w:type="paragraph" w:customStyle="1" w:styleId="1b">
    <w:name w:val="Без интервала1"/>
    <w:rsid w:val="00445321"/>
    <w:pPr>
      <w:spacing w:after="0" w:line="240" w:lineRule="auto"/>
    </w:pPr>
    <w:rPr>
      <w:rFonts w:ascii="Calibri" w:eastAsia="Calibri" w:hAnsi="Calibri" w:cs="Times New Roman"/>
      <w:lang w:eastAsia="ru-RU"/>
    </w:rPr>
  </w:style>
  <w:style w:type="character" w:customStyle="1" w:styleId="c12">
    <w:name w:val="c12"/>
    <w:uiPriority w:val="99"/>
    <w:rsid w:val="00445321"/>
    <w:rPr>
      <w:rFonts w:cs="Times New Roman"/>
    </w:rPr>
  </w:style>
  <w:style w:type="paragraph" w:customStyle="1" w:styleId="ParagraphStyle">
    <w:name w:val="Paragraph Style"/>
    <w:uiPriority w:val="99"/>
    <w:rsid w:val="00445321"/>
    <w:pPr>
      <w:autoSpaceDE w:val="0"/>
      <w:autoSpaceDN w:val="0"/>
      <w:adjustRightInd w:val="0"/>
      <w:spacing w:after="0" w:line="240" w:lineRule="auto"/>
    </w:pPr>
    <w:rPr>
      <w:rFonts w:ascii="Arial" w:eastAsia="Calibri" w:hAnsi="Arial" w:cs="Arial"/>
      <w:sz w:val="24"/>
      <w:szCs w:val="24"/>
    </w:rPr>
  </w:style>
  <w:style w:type="character" w:customStyle="1" w:styleId="8">
    <w:name w:val="Основной текст + 8"/>
    <w:aliases w:val="5 pt,Курсив"/>
    <w:uiPriority w:val="99"/>
    <w:rsid w:val="00445321"/>
    <w:rPr>
      <w:rFonts w:ascii="Lucida Sans Unicode" w:hAnsi="Lucida Sans Unicode" w:cs="Lucida Sans Unicode"/>
      <w:i/>
      <w:iCs/>
      <w:spacing w:val="0"/>
      <w:sz w:val="17"/>
      <w:szCs w:val="17"/>
      <w:shd w:val="clear" w:color="auto" w:fill="FFFFFF"/>
    </w:rPr>
  </w:style>
  <w:style w:type="character" w:customStyle="1" w:styleId="c15">
    <w:name w:val="c15"/>
    <w:uiPriority w:val="99"/>
    <w:rsid w:val="00445321"/>
    <w:rPr>
      <w:rFonts w:cs="Times New Roman"/>
    </w:rPr>
  </w:style>
  <w:style w:type="character" w:customStyle="1" w:styleId="c0c4">
    <w:name w:val="c0 c4"/>
    <w:uiPriority w:val="99"/>
    <w:rsid w:val="00445321"/>
    <w:rPr>
      <w:rFonts w:cs="Times New Roman"/>
    </w:rPr>
  </w:style>
  <w:style w:type="paragraph" w:customStyle="1" w:styleId="c3c30">
    <w:name w:val="c3 c30"/>
    <w:basedOn w:val="a"/>
    <w:uiPriority w:val="99"/>
    <w:rsid w:val="00445321"/>
    <w:pPr>
      <w:spacing w:before="100" w:beforeAutospacing="1" w:after="100" w:afterAutospacing="1" w:line="240" w:lineRule="auto"/>
    </w:pPr>
    <w:rPr>
      <w:rFonts w:ascii="Times New Roman" w:eastAsia="Calibri"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462645">
      <w:bodyDiv w:val="1"/>
      <w:marLeft w:val="0"/>
      <w:marRight w:val="0"/>
      <w:marTop w:val="0"/>
      <w:marBottom w:val="0"/>
      <w:divBdr>
        <w:top w:val="none" w:sz="0" w:space="0" w:color="auto"/>
        <w:left w:val="none" w:sz="0" w:space="0" w:color="auto"/>
        <w:bottom w:val="none" w:sz="0" w:space="0" w:color="auto"/>
        <w:right w:val="none" w:sz="0" w:space="0" w:color="auto"/>
      </w:divBdr>
    </w:div>
    <w:div w:id="348485691">
      <w:bodyDiv w:val="1"/>
      <w:marLeft w:val="0"/>
      <w:marRight w:val="0"/>
      <w:marTop w:val="0"/>
      <w:marBottom w:val="0"/>
      <w:divBdr>
        <w:top w:val="none" w:sz="0" w:space="0" w:color="auto"/>
        <w:left w:val="none" w:sz="0" w:space="0" w:color="auto"/>
        <w:bottom w:val="none" w:sz="0" w:space="0" w:color="auto"/>
        <w:right w:val="none" w:sz="0" w:space="0" w:color="auto"/>
      </w:divBdr>
    </w:div>
    <w:div w:id="806823066">
      <w:bodyDiv w:val="1"/>
      <w:marLeft w:val="0"/>
      <w:marRight w:val="0"/>
      <w:marTop w:val="0"/>
      <w:marBottom w:val="0"/>
      <w:divBdr>
        <w:top w:val="none" w:sz="0" w:space="0" w:color="auto"/>
        <w:left w:val="none" w:sz="0" w:space="0" w:color="auto"/>
        <w:bottom w:val="none" w:sz="0" w:space="0" w:color="auto"/>
        <w:right w:val="none" w:sz="0" w:space="0" w:color="auto"/>
      </w:divBdr>
    </w:div>
    <w:div w:id="1934896218">
      <w:bodyDiv w:val="1"/>
      <w:marLeft w:val="0"/>
      <w:marRight w:val="0"/>
      <w:marTop w:val="0"/>
      <w:marBottom w:val="0"/>
      <w:divBdr>
        <w:top w:val="none" w:sz="0" w:space="0" w:color="auto"/>
        <w:left w:val="none" w:sz="0" w:space="0" w:color="auto"/>
        <w:bottom w:val="none" w:sz="0" w:space="0" w:color="auto"/>
        <w:right w:val="none" w:sz="0" w:space="0" w:color="auto"/>
      </w:divBdr>
    </w:div>
    <w:div w:id="202135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FC26C-953D-4F26-A8DE-7B9D2A68E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3144</TotalTime>
  <Pages>117</Pages>
  <Words>31156</Words>
  <Characters>177593</Characters>
  <Application>Microsoft Office Word</Application>
  <DocSecurity>0</DocSecurity>
  <Lines>1479</Lines>
  <Paragraphs>416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Зыкова Марина Александровна</dc:creator>
  <cp:keywords/>
  <dc:description/>
  <cp:lastModifiedBy>Olga</cp:lastModifiedBy>
  <cp:revision>259</cp:revision>
  <cp:lastPrinted>2023-04-16T20:06:00Z</cp:lastPrinted>
  <dcterms:created xsi:type="dcterms:W3CDTF">2023-03-13T06:54:00Z</dcterms:created>
  <dcterms:modified xsi:type="dcterms:W3CDTF">2024-05-09T22:29:00Z</dcterms:modified>
</cp:coreProperties>
</file>