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DBFB" w14:textId="7A9999CF" w:rsidR="005A7E49" w:rsidRDefault="005A7E49" w:rsidP="005A7E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6C5D744" w14:textId="77777777" w:rsidR="005A7E49" w:rsidRDefault="005A7E49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E0368C" w14:textId="77777777" w:rsidR="005A7E49" w:rsidRDefault="005A7E49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BDB0B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4E4F1C8C" w14:textId="77777777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4C0701E6" w14:textId="77777777" w:rsidR="00E90330" w:rsidRPr="00B132E6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43E0A2A1" w14:textId="57766C3F" w:rsidR="00E90330" w:rsidRPr="00B72496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32E6">
        <w:rPr>
          <w:rFonts w:ascii="Times New Roman" w:hAnsi="Times New Roman" w:cs="Times New Roman"/>
          <w:sz w:val="28"/>
          <w:szCs w:val="28"/>
        </w:rPr>
        <w:t>.2</w:t>
      </w:r>
      <w:r w:rsidR="00BD1332">
        <w:rPr>
          <w:rFonts w:ascii="Times New Roman" w:hAnsi="Times New Roman" w:cs="Times New Roman"/>
          <w:sz w:val="28"/>
          <w:szCs w:val="28"/>
        </w:rPr>
        <w:t>, учебный план № 1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1BCBDEAC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A1A56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15BBE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93D4C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2DD8F" w14:textId="7F9054E4" w:rsidR="00D86276" w:rsidRPr="00D86276" w:rsidRDefault="00EC6455" w:rsidP="00D86276">
      <w:pPr>
        <w:pStyle w:val="a7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14:paraId="05CAB236" w14:textId="37302602" w:rsidR="002A47F2" w:rsidRDefault="002A47F2" w:rsidP="002A4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1-4 класса обще</w:t>
      </w:r>
      <w:r w:rsidRPr="006E79C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организаций, реализующих адаптированные основные общеобразовательные программы</w:t>
      </w:r>
      <w:r w:rsidR="00EC6455">
        <w:rPr>
          <w:rFonts w:ascii="Times New Roman" w:hAnsi="Times New Roman" w:cs="Times New Roman"/>
          <w:sz w:val="28"/>
          <w:szCs w:val="28"/>
        </w:rPr>
        <w:t>)</w:t>
      </w:r>
    </w:p>
    <w:p w14:paraId="3A56BA27" w14:textId="3374F6F8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02BA8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079C6E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8FDFA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44DBD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7377B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85223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3C422" w14:textId="4FFA1ED0" w:rsidR="00E90330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CEDCD" w14:textId="58BB9BF3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5AA83F" w14:textId="20F5531A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1DA98" w14:textId="56ABE45D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4BA66" w14:textId="024FA324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324583" w14:textId="57A19D97" w:rsidR="00D86276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78305" w14:textId="77777777" w:rsidR="00D86276" w:rsidRPr="00377A54" w:rsidRDefault="00D86276" w:rsidP="00E903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827C3" w14:textId="77777777" w:rsidR="00E90330" w:rsidRPr="00377A54" w:rsidRDefault="00E90330" w:rsidP="00E903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Москва 2023</w:t>
      </w:r>
    </w:p>
    <w:p w14:paraId="7F33850E" w14:textId="1538EA17" w:rsidR="007E668F" w:rsidRDefault="00E90330" w:rsidP="001826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77A5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0902451"/>
      <w:r w:rsidR="001826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7E668F">
        <w:rPr>
          <w:rFonts w:ascii="Times New Roman" w:hAnsi="Times New Roman" w:cs="Times New Roman"/>
          <w:sz w:val="28"/>
          <w:szCs w:val="28"/>
          <w:lang w:eastAsia="ru-RU"/>
        </w:rPr>
        <w:t>СОДЕРЖАНИЕ</w:t>
      </w:r>
    </w:p>
    <w:p w14:paraId="0C02660E" w14:textId="12225CBB" w:rsidR="00E90330" w:rsidRDefault="00E90330" w:rsidP="00E9033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19088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……………………………………………….</w:t>
      </w:r>
      <w:r w:rsidR="0092707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5311D6F7" w14:textId="16B03919" w:rsidR="00E90330" w:rsidRPr="00753A3F" w:rsidRDefault="00E90330" w:rsidP="00E9033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</w:t>
      </w:r>
      <w:bookmarkStart w:id="1" w:name="_Hlk139841734"/>
      <w:r w:rsidR="00DF2674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DF2674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F267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МАТЕМАТИКА</w:t>
      </w:r>
      <w:r w:rsidR="00892BB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088A">
        <w:rPr>
          <w:rFonts w:ascii="Times New Roman" w:hAnsi="Times New Roman" w:cs="Times New Roman"/>
          <w:sz w:val="28"/>
          <w:szCs w:val="28"/>
          <w:lang w:eastAsia="ru-RU"/>
        </w:rPr>
        <w:t>……………..</w:t>
      </w:r>
      <w:r w:rsidR="00E676A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92B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71719D2F" w14:textId="40A82A54" w:rsidR="00E90330" w:rsidRPr="003626B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26B0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………………………………………………………………………..10</w:t>
      </w:r>
    </w:p>
    <w:p w14:paraId="2EA7F6C2" w14:textId="36E3A532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0A3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………………………………………………………………………..11</w:t>
      </w:r>
    </w:p>
    <w:p w14:paraId="7CB22C7E" w14:textId="7D432905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………………………………………………………………………..14</w:t>
      </w:r>
    </w:p>
    <w:p w14:paraId="5A61CA91" w14:textId="30DDB1A6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………………………………………………………………………..16</w:t>
      </w:r>
    </w:p>
    <w:p w14:paraId="77F929FB" w14:textId="77777777" w:rsidR="0019088A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ПРОГРАММЫ НА </w:t>
      </w:r>
    </w:p>
    <w:p w14:paraId="7BD6467A" w14:textId="6E1B03C8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УРОВНЕ НАЧАЛЬНОГО ОБРАЗОВАНИЯ</w:t>
      </w:r>
      <w:r w:rsidR="0019088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………………………………….17</w:t>
      </w:r>
    </w:p>
    <w:p w14:paraId="665ABD1D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Личностные результаты обучения</w:t>
      </w:r>
    </w:p>
    <w:p w14:paraId="4215F90C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 результаты обучения</w:t>
      </w:r>
    </w:p>
    <w:p w14:paraId="60001055" w14:textId="77777777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обучения</w:t>
      </w:r>
    </w:p>
    <w:p w14:paraId="7D7F77F3" w14:textId="27400939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="0019088A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……………………………………….2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14:paraId="1E2994C6" w14:textId="2922A239" w:rsidR="00E90330" w:rsidRPr="003626B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626B0">
        <w:rPr>
          <w:rFonts w:ascii="Times New Roman" w:hAnsi="Times New Roman" w:cs="Times New Roman"/>
          <w:sz w:val="28"/>
          <w:szCs w:val="28"/>
          <w:lang w:eastAsia="ru-RU"/>
        </w:rPr>
        <w:t>1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A47F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ч.)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……………………………………………………………….29</w:t>
      </w:r>
    </w:p>
    <w:p w14:paraId="3C3D2E32" w14:textId="26C2429C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F0A3D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ч.)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……………………………………………………………….33</w:t>
      </w:r>
    </w:p>
    <w:p w14:paraId="12220BD5" w14:textId="2A6D5506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ч.)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……………………………………………………………….39</w:t>
      </w:r>
    </w:p>
    <w:p w14:paraId="3F2CB1C9" w14:textId="408EE940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КЛАСС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C64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284DC9">
        <w:rPr>
          <w:rFonts w:ascii="Times New Roman" w:hAnsi="Times New Roman" w:cs="Times New Roman"/>
          <w:sz w:val="28"/>
          <w:szCs w:val="28"/>
          <w:lang w:eastAsia="ru-RU"/>
        </w:rPr>
        <w:t xml:space="preserve"> ч.)</w:t>
      </w:r>
      <w:r w:rsidR="008C1FAC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……………………………………………………………….45</w:t>
      </w:r>
    </w:p>
    <w:p w14:paraId="1488D3E1" w14:textId="2AB30EF2" w:rsidR="00E90330" w:rsidRDefault="00E90330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11E53" w14:textId="4070C0D2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A20760" w14:textId="2301D02F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9C5A8B" w14:textId="644A3433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C18117" w14:textId="53820CCC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31C5DA" w14:textId="77777777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05FAD" w14:textId="47036C74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47AAD" w14:textId="4EC32533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76F403" w14:textId="77777777" w:rsidR="00927079" w:rsidRDefault="00927079" w:rsidP="00E9033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14:paraId="603528D7" w14:textId="3CFE4A89" w:rsidR="00E90330" w:rsidRPr="00FE3385" w:rsidRDefault="00E90330" w:rsidP="00E90330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</w:p>
    <w:p w14:paraId="726CB298" w14:textId="77777777" w:rsidR="00E90330" w:rsidRPr="00377A54" w:rsidRDefault="00E90330" w:rsidP="00E90330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729F8CE0" w14:textId="027E39DF" w:rsidR="002A0355" w:rsidRPr="002A0355" w:rsidRDefault="002A0355" w:rsidP="002A03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161E643" w14:textId="19B3E470" w:rsidR="003125BB" w:rsidRPr="003125BB" w:rsidRDefault="00C83093" w:rsidP="00C830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Федеральная рабочая программа</w:t>
      </w:r>
      <w:r w:rsidR="003125BB">
        <w:rPr>
          <w:rFonts w:ascii="Times New Roman" w:hAnsi="Times New Roman" w:cs="Times New Roman"/>
          <w:sz w:val="28"/>
          <w:szCs w:val="28"/>
        </w:rPr>
        <w:t xml:space="preserve"> </w:t>
      </w:r>
      <w:r w:rsidR="003125BB" w:rsidRPr="00410C30">
        <w:rPr>
          <w:sz w:val="24"/>
          <w:szCs w:val="24"/>
        </w:rPr>
        <w:t xml:space="preserve">по учебному предмету </w:t>
      </w:r>
      <w:r w:rsidR="003125BB" w:rsidRPr="003125BB">
        <w:rPr>
          <w:rFonts w:ascii="Times New Roman" w:hAnsi="Times New Roman" w:cs="Times New Roman"/>
          <w:sz w:val="28"/>
          <w:szCs w:val="28"/>
        </w:rPr>
        <w:t>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</w:t>
      </w:r>
    </w:p>
    <w:p w14:paraId="2D995B3B" w14:textId="390F91A0" w:rsidR="00C83093" w:rsidRDefault="00C83093" w:rsidP="00C83093">
      <w:pPr>
        <w:pStyle w:val="a5"/>
        <w:spacing w:line="360" w:lineRule="auto"/>
        <w:ind w:left="0" w:firstLine="709"/>
        <w:rPr>
          <w:sz w:val="28"/>
          <w:szCs w:val="28"/>
        </w:rPr>
      </w:pPr>
      <w:r w:rsidRPr="00377A54">
        <w:rPr>
          <w:rFonts w:eastAsia="Calibri"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>
        <w:rPr>
          <w:rFonts w:eastAsia="Calibri"/>
          <w:sz w:val="28"/>
          <w:szCs w:val="28"/>
        </w:rPr>
        <w:t>слабослышащих</w:t>
      </w:r>
      <w:r w:rsidRPr="00377A54">
        <w:rPr>
          <w:rFonts w:eastAsia="Calibri"/>
          <w:sz w:val="28"/>
          <w:szCs w:val="28"/>
        </w:rPr>
        <w:t xml:space="preserve"> </w:t>
      </w:r>
      <w:r w:rsidR="002A47F2">
        <w:rPr>
          <w:rFonts w:eastAsia="Calibri"/>
          <w:sz w:val="28"/>
          <w:szCs w:val="28"/>
        </w:rPr>
        <w:t xml:space="preserve">и позднооглохших обучающихся </w:t>
      </w:r>
      <w:r w:rsidRPr="00377A54">
        <w:rPr>
          <w:rFonts w:eastAsia="Calibri"/>
          <w:sz w:val="28"/>
          <w:szCs w:val="28"/>
        </w:rPr>
        <w:t xml:space="preserve">составлена на основе требований к результатам освоения АООП НОО, установленными </w:t>
      </w:r>
      <w:r w:rsidRPr="00377A54">
        <w:rPr>
          <w:rFonts w:eastAsia="SchoolBookSanPin"/>
          <w:sz w:val="28"/>
          <w:szCs w:val="28"/>
        </w:rPr>
        <w:t xml:space="preserve">ФГОС НОО обучающихся с ОВЗ (вариант </w:t>
      </w:r>
      <w:r>
        <w:rPr>
          <w:rFonts w:eastAsia="SchoolBookSanPin"/>
          <w:sz w:val="28"/>
          <w:szCs w:val="28"/>
        </w:rPr>
        <w:t>2</w:t>
      </w:r>
      <w:r w:rsidRPr="00377A54">
        <w:rPr>
          <w:rFonts w:eastAsia="SchoolBookSanPin"/>
          <w:sz w:val="28"/>
          <w:szCs w:val="28"/>
        </w:rPr>
        <w:t>.2</w:t>
      </w:r>
      <w:r w:rsidR="00E00996">
        <w:rPr>
          <w:rFonts w:eastAsia="SchoolBookSanPin"/>
          <w:sz w:val="28"/>
          <w:szCs w:val="28"/>
        </w:rPr>
        <w:t xml:space="preserve">, учебный план № </w:t>
      </w:r>
      <w:r>
        <w:rPr>
          <w:rFonts w:eastAsia="SchoolBookSanPin"/>
          <w:sz w:val="28"/>
          <w:szCs w:val="28"/>
        </w:rPr>
        <w:t>1</w:t>
      </w:r>
      <w:r w:rsidRPr="00377A54">
        <w:rPr>
          <w:rFonts w:eastAsia="SchoolBookSanPin"/>
          <w:sz w:val="28"/>
          <w:szCs w:val="28"/>
        </w:rPr>
        <w:t>),</w:t>
      </w:r>
      <w:r w:rsidRPr="00377A54">
        <w:rPr>
          <w:rFonts w:eastAsia="Calibri"/>
          <w:sz w:val="28"/>
          <w:szCs w:val="28"/>
        </w:rPr>
        <w:t xml:space="preserve"> и </w:t>
      </w:r>
      <w:r w:rsidRPr="00377A54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6F4DC417" w14:textId="5A5D75C4" w:rsidR="00C83093" w:rsidRPr="003125BB" w:rsidRDefault="00C83093" w:rsidP="003125BB">
      <w:pPr>
        <w:pStyle w:val="a5"/>
        <w:spacing w:line="360" w:lineRule="auto"/>
        <w:ind w:left="0" w:firstLine="709"/>
        <w:rPr>
          <w:color w:val="231F20"/>
          <w:sz w:val="28"/>
          <w:szCs w:val="28"/>
        </w:rPr>
      </w:pPr>
      <w:r w:rsidRPr="00F21983">
        <w:rPr>
          <w:color w:val="231F20"/>
          <w:sz w:val="28"/>
          <w:szCs w:val="28"/>
        </w:rPr>
        <w:t xml:space="preserve">Реализация АООП </w:t>
      </w:r>
      <w:r w:rsidRPr="00B37C24">
        <w:rPr>
          <w:color w:val="231F20"/>
          <w:sz w:val="28"/>
          <w:szCs w:val="28"/>
        </w:rPr>
        <w:t>(вариант 2.2</w:t>
      </w:r>
      <w:r w:rsidR="00E00996">
        <w:rPr>
          <w:color w:val="231F20"/>
          <w:sz w:val="28"/>
          <w:szCs w:val="28"/>
        </w:rPr>
        <w:t xml:space="preserve">, учебный план № </w:t>
      </w:r>
      <w:r w:rsidRPr="00B37C24">
        <w:rPr>
          <w:color w:val="231F20"/>
          <w:sz w:val="28"/>
          <w:szCs w:val="28"/>
        </w:rPr>
        <w:t>1)</w:t>
      </w:r>
      <w:r w:rsidRPr="00F21983">
        <w:rPr>
          <w:color w:val="231F20"/>
          <w:sz w:val="28"/>
          <w:szCs w:val="28"/>
        </w:rPr>
        <w:t xml:space="preserve"> обеспечивает </w:t>
      </w:r>
      <w:r w:rsidR="00AF5B33">
        <w:rPr>
          <w:color w:val="231F20"/>
          <w:sz w:val="28"/>
          <w:szCs w:val="28"/>
        </w:rPr>
        <w:t>слабослышащим</w:t>
      </w:r>
      <w:r w:rsidR="00566755">
        <w:rPr>
          <w:color w:val="231F20"/>
          <w:sz w:val="28"/>
          <w:szCs w:val="28"/>
        </w:rPr>
        <w:t xml:space="preserve"> и позднооглохшим</w:t>
      </w:r>
      <w:r w:rsidR="00AF5B33">
        <w:rPr>
          <w:color w:val="231F20"/>
          <w:sz w:val="28"/>
          <w:szCs w:val="28"/>
        </w:rPr>
        <w:t xml:space="preserve"> </w:t>
      </w:r>
      <w:r w:rsidR="00AF5B33" w:rsidRPr="00F21983">
        <w:rPr>
          <w:color w:val="231F20"/>
          <w:sz w:val="28"/>
          <w:szCs w:val="28"/>
        </w:rPr>
        <w:t>обучающимся</w:t>
      </w:r>
      <w:r w:rsidRPr="00F21983">
        <w:rPr>
          <w:color w:val="231F20"/>
          <w:sz w:val="28"/>
          <w:szCs w:val="28"/>
        </w:rPr>
        <w:t xml:space="preserve"> уровень начального общего образования, способствующий на этапе основного общего образования</w:t>
      </w:r>
      <w:r w:rsidRPr="00F21983">
        <w:rPr>
          <w:color w:val="231F20"/>
          <w:spacing w:val="40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им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продолжить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образование,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получить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>профессиональную</w:t>
      </w:r>
      <w:r w:rsidRPr="00F21983">
        <w:rPr>
          <w:color w:val="231F20"/>
          <w:spacing w:val="-5"/>
          <w:sz w:val="28"/>
          <w:szCs w:val="28"/>
        </w:rPr>
        <w:t xml:space="preserve"> </w:t>
      </w:r>
      <w:r w:rsidRPr="00F21983">
        <w:rPr>
          <w:color w:val="231F20"/>
          <w:sz w:val="28"/>
          <w:szCs w:val="28"/>
        </w:rPr>
        <w:t xml:space="preserve">подготовку, содействует наиболее полной социальной </w:t>
      </w:r>
      <w:r w:rsidRPr="003125BB">
        <w:rPr>
          <w:color w:val="231F20"/>
          <w:sz w:val="28"/>
          <w:szCs w:val="28"/>
        </w:rPr>
        <w:t>адаптации и интеграции в обществе.</w:t>
      </w:r>
    </w:p>
    <w:p w14:paraId="1B3AD4FB" w14:textId="4ACFDCCD" w:rsidR="003125BB" w:rsidRPr="003125BB" w:rsidRDefault="003125BB" w:rsidP="003125BB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3125BB">
        <w:rPr>
          <w:sz w:val="28"/>
          <w:szCs w:val="28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E00996">
        <w:rPr>
          <w:sz w:val="28"/>
          <w:szCs w:val="28"/>
        </w:rPr>
        <w:t>обучающимися</w:t>
      </w:r>
      <w:r w:rsidRPr="003125BB">
        <w:rPr>
          <w:sz w:val="28"/>
          <w:szCs w:val="28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3B096E5C" w14:textId="65FE1278" w:rsidR="003125BB" w:rsidRPr="003125BB" w:rsidRDefault="003125BB" w:rsidP="003125BB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3125BB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 для слабослышащих и позднооглохних обучающихся. </w:t>
      </w:r>
    </w:p>
    <w:p w14:paraId="573EC3E9" w14:textId="76F66502" w:rsidR="00A91A70" w:rsidRPr="003125BB" w:rsidRDefault="003125BB" w:rsidP="003125BB">
      <w:pPr>
        <w:pStyle w:val="a5"/>
        <w:tabs>
          <w:tab w:val="left" w:pos="426"/>
        </w:tabs>
        <w:spacing w:line="360" w:lineRule="auto"/>
        <w:ind w:left="0" w:right="0" w:firstLine="567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 </w:t>
      </w:r>
      <w:r w:rsidR="00A91A70" w:rsidRPr="003125BB">
        <w:rPr>
          <w:color w:val="231F20"/>
          <w:sz w:val="28"/>
          <w:szCs w:val="28"/>
        </w:rPr>
        <w:t xml:space="preserve">Освоение начального курса математики должно создать прочную основу для </w:t>
      </w:r>
      <w:r w:rsidR="00A91A70" w:rsidRPr="003125BB">
        <w:rPr>
          <w:color w:val="231F20"/>
          <w:w w:val="105"/>
          <w:sz w:val="28"/>
          <w:szCs w:val="28"/>
        </w:rPr>
        <w:t xml:space="preserve">осознанного овладения </w:t>
      </w:r>
      <w:r w:rsidR="00D70E4A">
        <w:rPr>
          <w:color w:val="231F20"/>
          <w:w w:val="105"/>
          <w:sz w:val="28"/>
          <w:szCs w:val="28"/>
        </w:rPr>
        <w:t>слабослышащими и позднооглохшими</w:t>
      </w:r>
      <w:r w:rsidR="00A91A70" w:rsidRPr="003125BB">
        <w:rPr>
          <w:color w:val="231F20"/>
          <w:w w:val="105"/>
          <w:sz w:val="28"/>
          <w:szCs w:val="28"/>
        </w:rPr>
        <w:t xml:space="preserve"> </w:t>
      </w:r>
      <w:r w:rsidR="00E00996">
        <w:rPr>
          <w:color w:val="231F20"/>
          <w:w w:val="105"/>
          <w:sz w:val="28"/>
          <w:szCs w:val="28"/>
        </w:rPr>
        <w:lastRenderedPageBreak/>
        <w:t>обучающимися</w:t>
      </w:r>
      <w:r w:rsidR="00A91A70" w:rsidRPr="003125BB">
        <w:rPr>
          <w:color w:val="231F20"/>
          <w:w w:val="105"/>
          <w:sz w:val="28"/>
          <w:szCs w:val="28"/>
        </w:rPr>
        <w:t xml:space="preserve"> систематического курса математики на </w:t>
      </w:r>
      <w:r w:rsidR="00E00996">
        <w:rPr>
          <w:color w:val="231F20"/>
          <w:w w:val="105"/>
          <w:sz w:val="28"/>
          <w:szCs w:val="28"/>
        </w:rPr>
        <w:t>уровне</w:t>
      </w:r>
      <w:r w:rsidR="00A91A70" w:rsidRPr="003125BB">
        <w:rPr>
          <w:color w:val="231F20"/>
          <w:w w:val="105"/>
          <w:sz w:val="28"/>
          <w:szCs w:val="28"/>
        </w:rPr>
        <w:t xml:space="preserve"> основного общего образования, способствовать развитию их сло</w:t>
      </w:r>
      <w:r w:rsidR="00A91A70" w:rsidRPr="003125BB">
        <w:rPr>
          <w:color w:val="231F20"/>
          <w:sz w:val="28"/>
          <w:szCs w:val="28"/>
        </w:rPr>
        <w:t xml:space="preserve">весно-логического мышления и коррекции его недостатков. Программа должна </w:t>
      </w:r>
      <w:r w:rsidR="00A91A70" w:rsidRPr="003125BB">
        <w:rPr>
          <w:color w:val="231F20"/>
          <w:w w:val="105"/>
          <w:sz w:val="28"/>
          <w:szCs w:val="28"/>
        </w:rPr>
        <w:t>построена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с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учётом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общих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закономерностей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и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специфических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особенно</w:t>
      </w:r>
      <w:r w:rsidR="00A91A70" w:rsidRPr="003125BB">
        <w:rPr>
          <w:color w:val="231F20"/>
          <w:sz w:val="28"/>
          <w:szCs w:val="28"/>
        </w:rPr>
        <w:t xml:space="preserve">стей развития слабослышащих и позднооглохших </w:t>
      </w:r>
      <w:r w:rsidR="00E00996">
        <w:rPr>
          <w:color w:val="231F20"/>
          <w:sz w:val="28"/>
          <w:szCs w:val="28"/>
        </w:rPr>
        <w:t>обучающихся</w:t>
      </w:r>
      <w:r w:rsidR="00A91A70" w:rsidRPr="003125BB">
        <w:rPr>
          <w:color w:val="231F20"/>
          <w:sz w:val="28"/>
          <w:szCs w:val="28"/>
        </w:rPr>
        <w:t xml:space="preserve">, типичных трудностей, </w:t>
      </w:r>
      <w:r w:rsidR="00A91A70" w:rsidRPr="003125BB">
        <w:rPr>
          <w:color w:val="231F20"/>
          <w:w w:val="105"/>
          <w:sz w:val="28"/>
          <w:szCs w:val="28"/>
        </w:rPr>
        <w:t>возникающих у них при изучении математики, и сурдопедагогических путей их преодоления.</w:t>
      </w:r>
    </w:p>
    <w:p w14:paraId="1DEEABBF" w14:textId="2018F8F7" w:rsidR="00A91A70" w:rsidRPr="003125BB" w:rsidRDefault="00D70E4A" w:rsidP="003125BB">
      <w:pPr>
        <w:pStyle w:val="a5"/>
        <w:tabs>
          <w:tab w:val="left" w:pos="426"/>
        </w:tabs>
        <w:spacing w:before="4" w:line="360" w:lineRule="auto"/>
        <w:ind w:left="0" w:right="111" w:firstLine="567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ab/>
      </w:r>
      <w:r w:rsidR="00A91A70" w:rsidRPr="003125BB">
        <w:rPr>
          <w:color w:val="231F20"/>
          <w:w w:val="105"/>
          <w:sz w:val="28"/>
          <w:szCs w:val="28"/>
        </w:rPr>
        <w:t>Начальное обучение математике закладывает основы для формирования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приёмов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умственной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деятельности: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школьники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учатся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проводить</w:t>
      </w:r>
      <w:r w:rsidR="00A91A70" w:rsidRPr="003125BB">
        <w:rPr>
          <w:color w:val="231F20"/>
          <w:spacing w:val="-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анализ, сравнение,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классификацию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объектов,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устанавливать</w:t>
      </w:r>
      <w:r w:rsidR="00A91A70" w:rsidRPr="003125BB">
        <w:rPr>
          <w:color w:val="231F20"/>
          <w:spacing w:val="-12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причинно-следственные связи, закономерности. Изучая математику, учащиеся усваивают определён</w:t>
      </w:r>
      <w:r w:rsidR="00A91A70" w:rsidRPr="003125BB">
        <w:rPr>
          <w:color w:val="231F20"/>
          <w:sz w:val="28"/>
          <w:szCs w:val="28"/>
        </w:rPr>
        <w:t>ные обобщённые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="00A91A70" w:rsidRPr="003125BB">
        <w:rPr>
          <w:color w:val="231F20"/>
          <w:w w:val="105"/>
          <w:sz w:val="28"/>
          <w:szCs w:val="28"/>
        </w:rPr>
        <w:t>страивать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модели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его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отдельных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процессов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и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явлений,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а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также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являются</w:t>
      </w:r>
      <w:r w:rsidR="00A91A70" w:rsidRPr="003125BB">
        <w:rPr>
          <w:color w:val="231F20"/>
          <w:spacing w:val="-9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основой формирования универсальных учебных действий.</w:t>
      </w:r>
    </w:p>
    <w:p w14:paraId="683F79A7" w14:textId="58A787CF" w:rsidR="00A91A70" w:rsidRPr="003125BB" w:rsidRDefault="00D70E4A" w:rsidP="003125BB">
      <w:pPr>
        <w:pStyle w:val="a5"/>
        <w:tabs>
          <w:tab w:val="left" w:pos="426"/>
        </w:tabs>
        <w:spacing w:before="5" w:line="360" w:lineRule="auto"/>
        <w:ind w:left="0" w:right="115" w:firstLine="567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ab/>
      </w:r>
      <w:r w:rsidR="00A91A70" w:rsidRPr="003125BB">
        <w:rPr>
          <w:color w:val="231F20"/>
          <w:w w:val="105"/>
          <w:sz w:val="28"/>
          <w:szCs w:val="28"/>
        </w:rPr>
        <w:t>Усвоенные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в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начальном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курсе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математики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знания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и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способы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действий</w:t>
      </w:r>
      <w:r w:rsidR="00A91A70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не</w:t>
      </w:r>
      <w:r w:rsidR="00A91A70" w:rsidRPr="003125BB">
        <w:rPr>
          <w:color w:val="231F20"/>
          <w:sz w:val="28"/>
          <w:szCs w:val="28"/>
        </w:rPr>
        <w:t xml:space="preserve">обходимы не только для дальнейшего успешного изучения математики и других </w:t>
      </w:r>
      <w:r w:rsidR="00A91A70" w:rsidRPr="003125BB">
        <w:rPr>
          <w:color w:val="231F20"/>
          <w:w w:val="105"/>
          <w:sz w:val="28"/>
          <w:szCs w:val="28"/>
        </w:rPr>
        <w:t>школьных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дисциплин,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но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и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для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решения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многих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практических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задач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во</w:t>
      </w:r>
      <w:r w:rsidR="00A91A70" w:rsidRPr="003125BB">
        <w:rPr>
          <w:color w:val="231F20"/>
          <w:spacing w:val="-10"/>
          <w:w w:val="105"/>
          <w:sz w:val="28"/>
          <w:szCs w:val="28"/>
        </w:rPr>
        <w:t xml:space="preserve"> </w:t>
      </w:r>
      <w:r w:rsidR="00A91A70" w:rsidRPr="003125BB">
        <w:rPr>
          <w:color w:val="231F20"/>
          <w:w w:val="105"/>
          <w:sz w:val="28"/>
          <w:szCs w:val="28"/>
        </w:rPr>
        <w:t>взрослой жизни.</w:t>
      </w:r>
    </w:p>
    <w:p w14:paraId="1E93F899" w14:textId="1F15B6D5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</w:t>
      </w:r>
      <w:r w:rsidR="00E00996">
        <w:rPr>
          <w:sz w:val="28"/>
          <w:szCs w:val="28"/>
        </w:rPr>
        <w:t>на уровне начального общего образования</w:t>
      </w:r>
      <w:r w:rsidRPr="00D70E4A">
        <w:rPr>
          <w:sz w:val="28"/>
          <w:szCs w:val="28"/>
        </w:rPr>
        <w:t>.</w:t>
      </w:r>
    </w:p>
    <w:p w14:paraId="2DB4D648" w14:textId="77777777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</w:t>
      </w:r>
    </w:p>
    <w:p w14:paraId="0D8D53B0" w14:textId="0C688DF8" w:rsidR="00D70E4A" w:rsidRPr="00D70E4A" w:rsidRDefault="00E00996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На уровне начального образования</w:t>
      </w:r>
      <w:r w:rsidR="00D70E4A" w:rsidRPr="00D70E4A">
        <w:rPr>
          <w:sz w:val="28"/>
          <w:szCs w:val="28"/>
        </w:rPr>
        <w:t xml:space="preserve"> изучение математики имеет особое значение в развитии слабослышащего и позднооглохшего </w:t>
      </w:r>
      <w:r>
        <w:rPr>
          <w:sz w:val="28"/>
          <w:szCs w:val="28"/>
        </w:rPr>
        <w:t>обучающегося</w:t>
      </w:r>
      <w:r w:rsidR="00D70E4A" w:rsidRPr="00D70E4A">
        <w:rPr>
          <w:sz w:val="28"/>
          <w:szCs w:val="28"/>
        </w:rPr>
        <w:t xml:space="preserve">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</w:t>
      </w:r>
      <w:r>
        <w:rPr>
          <w:sz w:val="28"/>
          <w:szCs w:val="28"/>
        </w:rPr>
        <w:t xml:space="preserve">на уровне начального образования </w:t>
      </w:r>
      <w:r w:rsidR="00D70E4A" w:rsidRPr="00D70E4A">
        <w:rPr>
          <w:sz w:val="28"/>
          <w:szCs w:val="28"/>
        </w:rPr>
        <w:t>направлено на достижение следующих образовательных, развивающих целей, а также целей воспитания:</w:t>
      </w:r>
    </w:p>
    <w:p w14:paraId="01D03E04" w14:textId="511ED77D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D70E4A">
        <w:rPr>
          <w:sz w:val="28"/>
          <w:szCs w:val="28"/>
        </w:rPr>
        <w:t>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  <w:r>
        <w:rPr>
          <w:sz w:val="28"/>
          <w:szCs w:val="28"/>
        </w:rPr>
        <w:t>;</w:t>
      </w:r>
      <w:r w:rsidRPr="00D70E4A">
        <w:rPr>
          <w:sz w:val="28"/>
          <w:szCs w:val="28"/>
        </w:rPr>
        <w:t xml:space="preserve"> </w:t>
      </w:r>
    </w:p>
    <w:p w14:paraId="62DDC235" w14:textId="2217B16B" w:rsidR="00D70E4A" w:rsidRPr="00D70E4A" w:rsidRDefault="00D70E4A" w:rsidP="00D70E4A">
      <w:pPr>
        <w:pStyle w:val="a5"/>
        <w:tabs>
          <w:tab w:val="left" w:pos="426"/>
        </w:tabs>
        <w:spacing w:line="360" w:lineRule="auto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E4A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D70E4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70E4A">
        <w:rPr>
          <w:sz w:val="28"/>
          <w:szCs w:val="28"/>
        </w:rPr>
        <w:t>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</w:t>
      </w:r>
      <w:r>
        <w:rPr>
          <w:sz w:val="28"/>
          <w:szCs w:val="28"/>
        </w:rPr>
        <w:t xml:space="preserve"> </w:t>
      </w:r>
      <w:r w:rsidRPr="00D70E4A">
        <w:rPr>
          <w:sz w:val="28"/>
          <w:szCs w:val="28"/>
        </w:rPr>
        <w:t>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>
        <w:rPr>
          <w:sz w:val="28"/>
          <w:szCs w:val="28"/>
        </w:rPr>
        <w:t>;</w:t>
      </w:r>
      <w:r w:rsidRPr="00D70E4A">
        <w:rPr>
          <w:sz w:val="28"/>
          <w:szCs w:val="28"/>
        </w:rPr>
        <w:t xml:space="preserve"> </w:t>
      </w:r>
    </w:p>
    <w:p w14:paraId="70704D42" w14:textId="7D4D87DA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D70E4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0E4A">
        <w:rPr>
          <w:sz w:val="28"/>
          <w:szCs w:val="28"/>
        </w:rPr>
        <w:t>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</w:t>
      </w:r>
      <w:r>
        <w:rPr>
          <w:sz w:val="28"/>
          <w:szCs w:val="28"/>
        </w:rPr>
        <w:t>;</w:t>
      </w:r>
      <w:r w:rsidRPr="00D70E4A">
        <w:rPr>
          <w:sz w:val="28"/>
          <w:szCs w:val="28"/>
        </w:rPr>
        <w:t xml:space="preserve"> </w:t>
      </w:r>
    </w:p>
    <w:p w14:paraId="1F50CD4C" w14:textId="2F13AB16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D70E4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70E4A">
        <w:rPr>
          <w:sz w:val="28"/>
          <w:szCs w:val="28"/>
        </w:rPr>
        <w:t xml:space="preserve">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</w:t>
      </w:r>
      <w:r w:rsidRPr="00D70E4A">
        <w:rPr>
          <w:sz w:val="28"/>
          <w:szCs w:val="28"/>
        </w:rPr>
        <w:lastRenderedPageBreak/>
        <w:t xml:space="preserve">математических знаний в повседневной жизни. </w:t>
      </w:r>
    </w:p>
    <w:p w14:paraId="79E09ADF" w14:textId="78ADA9BE" w:rsidR="00D70E4A" w:rsidRPr="00D70E4A" w:rsidRDefault="00D70E4A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 w:rsidRPr="00D70E4A">
        <w:rPr>
          <w:sz w:val="28"/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</w:t>
      </w:r>
      <w:r>
        <w:rPr>
          <w:sz w:val="28"/>
          <w:szCs w:val="28"/>
        </w:rPr>
        <w:t>слабослышащего и позд</w:t>
      </w:r>
      <w:r w:rsidR="00D9595D">
        <w:rPr>
          <w:sz w:val="28"/>
          <w:szCs w:val="28"/>
        </w:rPr>
        <w:t>нооглохшего обучающегося</w:t>
      </w:r>
      <w:r w:rsidRPr="00D70E4A">
        <w:rPr>
          <w:sz w:val="28"/>
          <w:szCs w:val="28"/>
        </w:rPr>
        <w:t xml:space="preserve">: </w:t>
      </w:r>
    </w:p>
    <w:p w14:paraId="38A25B0B" w14:textId="77777777" w:rsidR="00D70E4A" w:rsidRPr="00D70E4A" w:rsidRDefault="00D70E4A" w:rsidP="00D70E4A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851" w:right="-1" w:hanging="426"/>
        <w:rPr>
          <w:sz w:val="28"/>
          <w:szCs w:val="28"/>
        </w:rPr>
      </w:pPr>
      <w:r w:rsidRPr="00D70E4A">
        <w:rPr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478B7C8D" w14:textId="77777777" w:rsidR="00D70E4A" w:rsidRPr="00D70E4A" w:rsidRDefault="00D70E4A" w:rsidP="00D70E4A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851" w:right="-1" w:hanging="426"/>
        <w:rPr>
          <w:sz w:val="28"/>
          <w:szCs w:val="28"/>
        </w:rPr>
      </w:pPr>
      <w:r w:rsidRPr="00D70E4A">
        <w:rPr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D3618F8" w14:textId="77777777" w:rsidR="00D70E4A" w:rsidRPr="00D70E4A" w:rsidRDefault="00D70E4A" w:rsidP="00D70E4A">
      <w:pPr>
        <w:pStyle w:val="a5"/>
        <w:widowControl/>
        <w:numPr>
          <w:ilvl w:val="0"/>
          <w:numId w:val="8"/>
        </w:numPr>
        <w:autoSpaceDE/>
        <w:autoSpaceDN/>
        <w:spacing w:line="360" w:lineRule="auto"/>
        <w:ind w:left="851" w:right="-1" w:hanging="426"/>
        <w:rPr>
          <w:sz w:val="28"/>
          <w:szCs w:val="28"/>
        </w:rPr>
      </w:pPr>
      <w:r w:rsidRPr="00D70E4A">
        <w:rPr>
          <w:sz w:val="28"/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2F68C394" w14:textId="51BD2BBF" w:rsidR="00D70E4A" w:rsidRPr="00D70E4A" w:rsidRDefault="00D9595D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D70E4A" w:rsidRPr="00D70E4A">
        <w:rPr>
          <w:sz w:val="28"/>
          <w:szCs w:val="28"/>
        </w:rPr>
        <w:t xml:space="preserve">лабослышащие и позднооглохшие </w:t>
      </w:r>
      <w:r w:rsidR="00E00996">
        <w:rPr>
          <w:sz w:val="28"/>
          <w:szCs w:val="28"/>
        </w:rPr>
        <w:t>обучающиеся</w:t>
      </w:r>
      <w:r w:rsidR="00D70E4A" w:rsidRPr="00D70E4A">
        <w:rPr>
          <w:sz w:val="28"/>
          <w:szCs w:val="28"/>
        </w:rPr>
        <w:t xml:space="preserve">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</w:t>
      </w:r>
      <w:r w:rsidR="002A5B66">
        <w:rPr>
          <w:sz w:val="28"/>
          <w:szCs w:val="28"/>
        </w:rPr>
        <w:t>обучающимися</w:t>
      </w:r>
      <w:r w:rsidR="00D70E4A" w:rsidRPr="00D70E4A">
        <w:rPr>
          <w:sz w:val="28"/>
          <w:szCs w:val="28"/>
        </w:rPr>
        <w:t xml:space="preserve">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14:paraId="6123C44E" w14:textId="27377059" w:rsidR="00D70E4A" w:rsidRPr="00D70E4A" w:rsidRDefault="002A5B66" w:rsidP="00D70E4A">
      <w:pPr>
        <w:pStyle w:val="a5"/>
        <w:spacing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На уровне начального образования </w:t>
      </w:r>
      <w:r w:rsidR="00D70E4A" w:rsidRPr="00D70E4A">
        <w:rPr>
          <w:sz w:val="28"/>
          <w:szCs w:val="28"/>
        </w:rPr>
        <w:t xml:space="preserve">математические знания и умения применяются </w:t>
      </w:r>
      <w:r>
        <w:rPr>
          <w:sz w:val="28"/>
          <w:szCs w:val="28"/>
        </w:rPr>
        <w:t>обучающимися</w:t>
      </w:r>
      <w:r w:rsidR="00D70E4A" w:rsidRPr="00D70E4A">
        <w:rPr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r w:rsidR="00D70E4A" w:rsidRPr="00D70E4A">
        <w:rPr>
          <w:sz w:val="28"/>
          <w:szCs w:val="28"/>
        </w:rPr>
        <w:lastRenderedPageBreak/>
        <w:t xml:space="preserve">Приобретённые </w:t>
      </w:r>
      <w:r>
        <w:rPr>
          <w:sz w:val="28"/>
          <w:szCs w:val="28"/>
        </w:rPr>
        <w:t>обучающимся</w:t>
      </w:r>
      <w:r w:rsidR="00D70E4A" w:rsidRPr="00D70E4A">
        <w:rPr>
          <w:sz w:val="28"/>
          <w:szCs w:val="28"/>
        </w:rPr>
        <w:t xml:space="preserve">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</w:t>
      </w:r>
      <w:r w:rsidR="00575518">
        <w:rPr>
          <w:sz w:val="28"/>
          <w:szCs w:val="28"/>
        </w:rPr>
        <w:t>обучающегося</w:t>
      </w:r>
      <w:r w:rsidR="00D70E4A" w:rsidRPr="00D70E4A">
        <w:rPr>
          <w:sz w:val="28"/>
          <w:szCs w:val="28"/>
        </w:rPr>
        <w:t xml:space="preserve"> и предпосылкой успешного дальнейшего обучения в основном звене школы.</w:t>
      </w:r>
    </w:p>
    <w:p w14:paraId="3C34CFCC" w14:textId="2B7DA8A5" w:rsidR="00D70E4A" w:rsidRPr="003125BB" w:rsidRDefault="00D9595D" w:rsidP="00D70E4A">
      <w:pPr>
        <w:pStyle w:val="a5"/>
        <w:tabs>
          <w:tab w:val="left" w:pos="426"/>
        </w:tabs>
        <w:spacing w:before="3" w:line="360" w:lineRule="auto"/>
        <w:ind w:left="0" w:firstLine="567"/>
        <w:rPr>
          <w:sz w:val="28"/>
          <w:szCs w:val="28"/>
        </w:rPr>
      </w:pPr>
      <w:r>
        <w:rPr>
          <w:color w:val="231F20"/>
          <w:w w:val="105"/>
          <w:sz w:val="28"/>
          <w:szCs w:val="28"/>
        </w:rPr>
        <w:tab/>
      </w:r>
      <w:r w:rsidR="00D70E4A" w:rsidRPr="003125BB">
        <w:rPr>
          <w:color w:val="231F20"/>
          <w:w w:val="105"/>
          <w:sz w:val="28"/>
          <w:szCs w:val="28"/>
        </w:rPr>
        <w:t>Программа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определяет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 xml:space="preserve">ряд </w:t>
      </w:r>
      <w:r w:rsidR="00D70E4A" w:rsidRPr="003125BB">
        <w:rPr>
          <w:b/>
          <w:color w:val="231F20"/>
          <w:w w:val="105"/>
          <w:sz w:val="28"/>
          <w:szCs w:val="28"/>
        </w:rPr>
        <w:t>задач</w:t>
      </w:r>
      <w:r w:rsidR="00D70E4A" w:rsidRPr="003125BB">
        <w:rPr>
          <w:color w:val="231F20"/>
          <w:w w:val="105"/>
          <w:sz w:val="28"/>
          <w:szCs w:val="28"/>
        </w:rPr>
        <w:t>,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решение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которых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направлено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на</w:t>
      </w:r>
      <w:r w:rsidR="00D70E4A" w:rsidRPr="003125BB">
        <w:rPr>
          <w:color w:val="231F20"/>
          <w:spacing w:val="-5"/>
          <w:w w:val="105"/>
          <w:sz w:val="28"/>
          <w:szCs w:val="28"/>
        </w:rPr>
        <w:t xml:space="preserve"> </w:t>
      </w:r>
      <w:r w:rsidR="00D70E4A" w:rsidRPr="003125BB">
        <w:rPr>
          <w:color w:val="231F20"/>
          <w:w w:val="105"/>
          <w:sz w:val="28"/>
          <w:szCs w:val="28"/>
        </w:rPr>
        <w:t>достижение основных целей начального математического образования:</w:t>
      </w:r>
    </w:p>
    <w:p w14:paraId="5114A7CA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1064"/>
        </w:tabs>
        <w:autoSpaceDE w:val="0"/>
        <w:autoSpaceDN w:val="0"/>
        <w:spacing w:after="0" w:line="360" w:lineRule="auto"/>
        <w:ind w:left="0" w:right="11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элементов самостоятельной интеллектуальной деятель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 xml:space="preserve">ности на основе овладения несложными математическими методами познания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</w:t>
      </w:r>
      <w:r w:rsidRPr="003125BB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мира</w:t>
      </w:r>
      <w:r w:rsidRPr="003125BB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(умения</w:t>
      </w:r>
      <w:r w:rsidRPr="003125BB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устанавливать,</w:t>
      </w:r>
      <w:r w:rsidRPr="003125BB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описывать,</w:t>
      </w:r>
      <w:r w:rsidRPr="003125BB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моделировать</w:t>
      </w:r>
      <w:r w:rsidRPr="003125BB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125BB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объяснять количественные и пространственные отношения);</w:t>
      </w:r>
    </w:p>
    <w:p w14:paraId="2075D2B1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1060"/>
        </w:tabs>
        <w:autoSpaceDE w:val="0"/>
        <w:autoSpaceDN w:val="0"/>
        <w:spacing w:before="3" w:after="0" w:line="360" w:lineRule="auto"/>
        <w:ind w:left="0" w:right="1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развитие основ логического, знаково-символического и алгоритмическо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го мышления;</w:t>
      </w:r>
    </w:p>
    <w:p w14:paraId="63208FC3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before="57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3125BB">
        <w:rPr>
          <w:rFonts w:ascii="Times New Roman" w:hAnsi="Times New Roman" w:cs="Times New Roman"/>
          <w:color w:val="231F20"/>
          <w:spacing w:val="51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пространственного</w:t>
      </w:r>
      <w:r w:rsidRPr="003125BB">
        <w:rPr>
          <w:rFonts w:ascii="Times New Roman" w:hAnsi="Times New Roman" w:cs="Times New Roman"/>
          <w:color w:val="231F20"/>
          <w:spacing w:val="52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воображения;</w:t>
      </w:r>
    </w:p>
    <w:p w14:paraId="73382645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3125BB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математической</w:t>
      </w:r>
      <w:r w:rsidRPr="003125BB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2"/>
          <w:sz w:val="28"/>
          <w:szCs w:val="28"/>
        </w:rPr>
        <w:t>речи;</w:t>
      </w:r>
    </w:p>
    <w:p w14:paraId="4C211DA0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8"/>
        </w:tabs>
        <w:autoSpaceDE w:val="0"/>
        <w:autoSpaceDN w:val="0"/>
        <w:spacing w:before="8" w:after="0" w:line="360" w:lineRule="auto"/>
        <w:ind w:left="0" w:right="5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системы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начальных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математических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знаний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125BB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 их применять для решения учебно-познавательных и практических задач;</w:t>
      </w:r>
    </w:p>
    <w:p w14:paraId="2D7A6702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3125B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вести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поиск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125B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125BB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ней;</w:t>
      </w:r>
    </w:p>
    <w:p w14:paraId="4BCE7012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before="8" w:after="0" w:line="360" w:lineRule="auto"/>
        <w:ind w:left="0" w:right="5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первоначальных представлений о компьютерной грамотности;</w:t>
      </w:r>
    </w:p>
    <w:p w14:paraId="49AE5328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3125BB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познавательных</w:t>
      </w:r>
      <w:r w:rsidRPr="003125BB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способностей;</w:t>
      </w:r>
    </w:p>
    <w:p w14:paraId="3FB8FF98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3125BB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стремления</w:t>
      </w:r>
      <w:r w:rsidRPr="003125BB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3125BB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расширению</w:t>
      </w:r>
      <w:r w:rsidRPr="003125BB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математических</w:t>
      </w:r>
      <w:r w:rsidRPr="003125BB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2"/>
          <w:sz w:val="28"/>
          <w:szCs w:val="28"/>
        </w:rPr>
        <w:t>знаний;</w:t>
      </w:r>
    </w:p>
    <w:p w14:paraId="373250CC" w14:textId="77777777" w:rsidR="00D70E4A" w:rsidRPr="003125BB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3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формирование</w:t>
      </w:r>
      <w:r w:rsidRPr="003125BB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z w:val="28"/>
          <w:szCs w:val="28"/>
        </w:rPr>
        <w:t>критичности</w:t>
      </w:r>
      <w:r w:rsidRPr="003125BB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3125BB">
        <w:rPr>
          <w:rFonts w:ascii="Times New Roman" w:hAnsi="Times New Roman" w:cs="Times New Roman"/>
          <w:color w:val="231F20"/>
          <w:spacing w:val="-2"/>
          <w:sz w:val="28"/>
          <w:szCs w:val="28"/>
        </w:rPr>
        <w:t>мышления;</w:t>
      </w:r>
    </w:p>
    <w:p w14:paraId="20526F23" w14:textId="17BEA2CE" w:rsidR="00D70E4A" w:rsidRPr="00C51CD1" w:rsidRDefault="00D70E4A" w:rsidP="00D70E4A">
      <w:pPr>
        <w:pStyle w:val="a9"/>
        <w:widowControl w:val="0"/>
        <w:numPr>
          <w:ilvl w:val="0"/>
          <w:numId w:val="7"/>
        </w:numPr>
        <w:tabs>
          <w:tab w:val="left" w:pos="426"/>
          <w:tab w:val="left" w:pos="664"/>
        </w:tabs>
        <w:autoSpaceDE w:val="0"/>
        <w:autoSpaceDN w:val="0"/>
        <w:spacing w:before="8" w:after="0" w:line="360" w:lineRule="auto"/>
        <w:ind w:left="0" w:right="5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5BB">
        <w:rPr>
          <w:rFonts w:ascii="Times New Roman" w:hAnsi="Times New Roman" w:cs="Times New Roman"/>
          <w:color w:val="231F20"/>
          <w:sz w:val="28"/>
          <w:szCs w:val="28"/>
        </w:rPr>
        <w:t>развитие умений аргументировано обосновывать и отстаивать высказан</w:t>
      </w:r>
      <w:r w:rsidRPr="003125BB">
        <w:rPr>
          <w:rFonts w:ascii="Times New Roman" w:hAnsi="Times New Roman" w:cs="Times New Roman"/>
          <w:color w:val="231F20"/>
          <w:w w:val="105"/>
          <w:sz w:val="28"/>
          <w:szCs w:val="28"/>
        </w:rPr>
        <w:t>ное суждение, оценивать и принимать суждения других.</w:t>
      </w:r>
    </w:p>
    <w:p w14:paraId="277F3D1D" w14:textId="36430673" w:rsidR="00C51CD1" w:rsidRDefault="00C51CD1" w:rsidP="00C51CD1">
      <w:pPr>
        <w:widowControl w:val="0"/>
        <w:tabs>
          <w:tab w:val="left" w:pos="1063"/>
          <w:tab w:val="left" w:pos="1276"/>
        </w:tabs>
        <w:autoSpaceDE w:val="0"/>
        <w:autoSpaceDN w:val="0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D7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этими задачами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учебный предмет «Математика» </w:t>
      </w:r>
      <w:r w:rsidRPr="00D7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решаются и </w:t>
      </w:r>
      <w:r w:rsidRPr="00B84B0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коррекционно-развивающие задачи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D74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584D83" w14:textId="1F01E87E" w:rsidR="00C51CD1" w:rsidRPr="00D8341B" w:rsidRDefault="00C51CD1" w:rsidP="00C51CD1">
      <w:pPr>
        <w:pStyle w:val="a5"/>
        <w:numPr>
          <w:ilvl w:val="0"/>
          <w:numId w:val="22"/>
        </w:numPr>
        <w:spacing w:line="360" w:lineRule="auto"/>
        <w:ind w:left="0" w:right="-1" w:firstLine="709"/>
        <w:contextualSpacing/>
        <w:rPr>
          <w:sz w:val="28"/>
          <w:szCs w:val="24"/>
        </w:rPr>
      </w:pPr>
      <w:r>
        <w:rPr>
          <w:sz w:val="28"/>
          <w:szCs w:val="24"/>
        </w:rPr>
        <w:t>м</w:t>
      </w:r>
      <w:r w:rsidRPr="00D8341B">
        <w:rPr>
          <w:sz w:val="28"/>
          <w:szCs w:val="24"/>
        </w:rPr>
        <w:t>аксимально расширение речевой практики, использование языкового материала в речи в разных видах общения</w:t>
      </w:r>
      <w:r>
        <w:rPr>
          <w:sz w:val="28"/>
          <w:szCs w:val="24"/>
        </w:rPr>
        <w:t>;</w:t>
      </w:r>
    </w:p>
    <w:p w14:paraId="71A27B78" w14:textId="77777777" w:rsidR="00C51CD1" w:rsidRPr="00D8341B" w:rsidRDefault="00C51CD1" w:rsidP="00C51CD1">
      <w:pPr>
        <w:pStyle w:val="a5"/>
        <w:numPr>
          <w:ilvl w:val="0"/>
          <w:numId w:val="22"/>
        </w:numPr>
        <w:spacing w:line="360" w:lineRule="auto"/>
        <w:ind w:left="0" w:right="-1" w:firstLine="709"/>
        <w:contextualSpacing/>
        <w:rPr>
          <w:sz w:val="28"/>
          <w:szCs w:val="24"/>
        </w:rPr>
      </w:pPr>
      <w:r>
        <w:rPr>
          <w:sz w:val="28"/>
          <w:szCs w:val="24"/>
        </w:rPr>
        <w:t>и</w:t>
      </w:r>
      <w:r w:rsidRPr="00D8341B">
        <w:rPr>
          <w:sz w:val="28"/>
          <w:szCs w:val="24"/>
        </w:rPr>
        <w:t>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</w:t>
      </w:r>
      <w:r>
        <w:rPr>
          <w:sz w:val="28"/>
          <w:szCs w:val="24"/>
        </w:rPr>
        <w:t>;</w:t>
      </w:r>
    </w:p>
    <w:p w14:paraId="0167A57B" w14:textId="77777777" w:rsidR="00C51CD1" w:rsidRPr="00D8341B" w:rsidRDefault="00C51CD1" w:rsidP="00C51CD1">
      <w:pPr>
        <w:pStyle w:val="a5"/>
        <w:numPr>
          <w:ilvl w:val="0"/>
          <w:numId w:val="22"/>
        </w:numPr>
        <w:spacing w:line="360" w:lineRule="auto"/>
        <w:ind w:left="0" w:right="-1" w:firstLine="709"/>
        <w:contextualSpacing/>
        <w:rPr>
          <w:sz w:val="28"/>
          <w:szCs w:val="24"/>
        </w:rPr>
      </w:pPr>
      <w:r>
        <w:rPr>
          <w:sz w:val="28"/>
          <w:szCs w:val="24"/>
        </w:rPr>
        <w:t>с</w:t>
      </w:r>
      <w:r w:rsidRPr="00D8341B">
        <w:rPr>
          <w:sz w:val="28"/>
          <w:szCs w:val="24"/>
        </w:rPr>
        <w:t>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 деятельности</w:t>
      </w:r>
      <w:r>
        <w:rPr>
          <w:sz w:val="28"/>
          <w:szCs w:val="24"/>
        </w:rPr>
        <w:t>;</w:t>
      </w:r>
    </w:p>
    <w:p w14:paraId="00440EF8" w14:textId="77777777" w:rsidR="00C51CD1" w:rsidRPr="00D8341B" w:rsidRDefault="00C51CD1" w:rsidP="00C51CD1">
      <w:pPr>
        <w:pStyle w:val="a5"/>
        <w:numPr>
          <w:ilvl w:val="0"/>
          <w:numId w:val="22"/>
        </w:numPr>
        <w:spacing w:line="360" w:lineRule="auto"/>
        <w:ind w:left="0" w:right="-1" w:firstLine="709"/>
        <w:contextualSpacing/>
        <w:rPr>
          <w:sz w:val="28"/>
          <w:szCs w:val="24"/>
        </w:rPr>
      </w:pPr>
      <w:r>
        <w:rPr>
          <w:sz w:val="28"/>
          <w:szCs w:val="24"/>
        </w:rPr>
        <w:t>о</w:t>
      </w:r>
      <w:r w:rsidRPr="00D8341B">
        <w:rPr>
          <w:sz w:val="28"/>
          <w:szCs w:val="24"/>
        </w:rPr>
        <w:t>беспечение сенсорной базы учебного процесса как фактора, определяющего не только успешное формирование речи  - главного звена учебного процесса, но и развитие, совершенствование деятельности всех анализаторов.</w:t>
      </w:r>
    </w:p>
    <w:p w14:paraId="4DFEE4CF" w14:textId="088CCA22" w:rsidR="00C51CD1" w:rsidRDefault="00C51CD1" w:rsidP="00C51CD1">
      <w:pPr>
        <w:pStyle w:val="Style5"/>
        <w:widowControl/>
        <w:spacing w:line="360" w:lineRule="auto"/>
        <w:ind w:firstLine="67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Организация образовательного процесса на учебном предмете «Математика» направлена на развитие речевого слуха обучающихся, что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слухо-зрительный. Однако материал, относящийся к организации учебной деятельности, специфические выражения и слова, отражающие содержание текущего урока, предлагаются </w:t>
      </w:r>
      <w:r w:rsidR="00575518">
        <w:rPr>
          <w:rStyle w:val="FontStyle18"/>
          <w:sz w:val="28"/>
          <w:szCs w:val="28"/>
        </w:rPr>
        <w:t>обучающимся</w:t>
      </w:r>
      <w:r>
        <w:rPr>
          <w:rStyle w:val="FontStyle18"/>
          <w:sz w:val="28"/>
          <w:szCs w:val="28"/>
        </w:rPr>
        <w:t xml:space="preserve"> для восприятия только на слух.</w:t>
      </w:r>
    </w:p>
    <w:p w14:paraId="469CBEB0" w14:textId="037A60BD" w:rsidR="00C51CD1" w:rsidRPr="00D8341B" w:rsidRDefault="00C51CD1" w:rsidP="00C51CD1">
      <w:pPr>
        <w:pStyle w:val="a5"/>
        <w:spacing w:line="360" w:lineRule="auto"/>
        <w:ind w:right="-1" w:firstLine="709"/>
        <w:contextualSpacing/>
        <w:rPr>
          <w:sz w:val="28"/>
          <w:szCs w:val="24"/>
        </w:rPr>
      </w:pPr>
      <w:r w:rsidRPr="00D8341B">
        <w:rPr>
          <w:sz w:val="28"/>
          <w:szCs w:val="24"/>
        </w:rPr>
        <w:t xml:space="preserve"> Среди специальных условий </w:t>
      </w:r>
      <w:r>
        <w:rPr>
          <w:sz w:val="28"/>
          <w:szCs w:val="24"/>
        </w:rPr>
        <w:t>осуществления</w:t>
      </w:r>
      <w:r w:rsidRPr="00D8341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учебной деятельности на </w:t>
      </w:r>
      <w:r w:rsidRPr="00D8341B">
        <w:rPr>
          <w:sz w:val="28"/>
          <w:szCs w:val="24"/>
        </w:rPr>
        <w:t>урок</w:t>
      </w:r>
      <w:r>
        <w:rPr>
          <w:sz w:val="28"/>
          <w:szCs w:val="24"/>
        </w:rPr>
        <w:t>ах</w:t>
      </w:r>
      <w:r w:rsidRPr="00D8341B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«Математика» </w:t>
      </w:r>
      <w:r w:rsidRPr="00D8341B">
        <w:rPr>
          <w:sz w:val="28"/>
          <w:szCs w:val="24"/>
        </w:rPr>
        <w:t>обязательным является соблюдение требований к организации слухоречевой среды, использованию индивидуальной звукоусиливающей аппаратуры.</w:t>
      </w:r>
    </w:p>
    <w:p w14:paraId="064C4015" w14:textId="46CF6FD4" w:rsidR="00C51CD1" w:rsidRPr="00D8341B" w:rsidRDefault="00C51CD1" w:rsidP="00C51CD1">
      <w:pPr>
        <w:pStyle w:val="a5"/>
        <w:spacing w:line="360" w:lineRule="auto"/>
        <w:ind w:right="-1" w:firstLine="709"/>
        <w:contextualSpacing/>
        <w:rPr>
          <w:sz w:val="28"/>
          <w:szCs w:val="24"/>
        </w:rPr>
      </w:pPr>
      <w:r w:rsidRPr="00D8341B">
        <w:rPr>
          <w:sz w:val="28"/>
          <w:szCs w:val="24"/>
        </w:rPr>
        <w:t>Работа на уроках «</w:t>
      </w:r>
      <w:r>
        <w:rPr>
          <w:sz w:val="28"/>
          <w:szCs w:val="24"/>
        </w:rPr>
        <w:t>Математика» ведется на слуховой и</w:t>
      </w:r>
      <w:r w:rsidRPr="00D8341B">
        <w:rPr>
          <w:sz w:val="28"/>
          <w:szCs w:val="24"/>
        </w:rPr>
        <w:t xml:space="preserve"> слухо-зрительной основе с использованием дактильной речи, обязательным </w:t>
      </w:r>
      <w:r w:rsidRPr="00D8341B">
        <w:rPr>
          <w:sz w:val="28"/>
          <w:szCs w:val="24"/>
        </w:rPr>
        <w:lastRenderedPageBreak/>
        <w:t>проведением словарной работы. На уроках ведется постоянный контроль за звукопроизношением, внятностью речи.</w:t>
      </w:r>
    </w:p>
    <w:p w14:paraId="7DC263D1" w14:textId="66DD33DE" w:rsidR="003D22FE" w:rsidRPr="00377A54" w:rsidRDefault="003D22FE" w:rsidP="003D22FE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12BD">
        <w:rPr>
          <w:rFonts w:ascii="Times New Roman" w:hAnsi="Times New Roman" w:cs="Times New Roman"/>
          <w:sz w:val="28"/>
          <w:szCs w:val="28"/>
        </w:rPr>
        <w:t>Учебны</w:t>
      </w:r>
      <w:r w:rsidR="00566755">
        <w:rPr>
          <w:rFonts w:ascii="Times New Roman" w:hAnsi="Times New Roman" w:cs="Times New Roman"/>
          <w:sz w:val="28"/>
          <w:szCs w:val="28"/>
        </w:rPr>
        <w:t>й</w:t>
      </w:r>
      <w:r w:rsidRPr="006712BD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566755">
        <w:rPr>
          <w:rFonts w:ascii="Times New Roman" w:hAnsi="Times New Roman" w:cs="Times New Roman"/>
          <w:sz w:val="28"/>
          <w:szCs w:val="28"/>
        </w:rPr>
        <w:t>«</w:t>
      </w:r>
      <w:r w:rsidR="003125BB">
        <w:rPr>
          <w:rFonts w:ascii="Times New Roman" w:hAnsi="Times New Roman" w:cs="Times New Roman"/>
          <w:sz w:val="28"/>
          <w:szCs w:val="28"/>
        </w:rPr>
        <w:t>Математика</w:t>
      </w:r>
      <w:r w:rsidR="00566755">
        <w:rPr>
          <w:rFonts w:ascii="Times New Roman" w:hAnsi="Times New Roman" w:cs="Times New Roman"/>
          <w:sz w:val="28"/>
          <w:szCs w:val="28"/>
        </w:rPr>
        <w:t xml:space="preserve">» </w:t>
      </w:r>
      <w:r w:rsidRPr="006712BD">
        <w:rPr>
          <w:rFonts w:ascii="Times New Roman" w:hAnsi="Times New Roman" w:cs="Times New Roman"/>
          <w:sz w:val="28"/>
          <w:szCs w:val="28"/>
        </w:rPr>
        <w:t>предметной области «</w:t>
      </w:r>
      <w:r w:rsidR="003125BB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6712BD">
        <w:rPr>
          <w:rFonts w:ascii="Times New Roman" w:hAnsi="Times New Roman" w:cs="Times New Roman"/>
          <w:sz w:val="28"/>
          <w:szCs w:val="28"/>
        </w:rPr>
        <w:t>», наряду с другими</w:t>
      </w:r>
      <w:r w:rsidRPr="002D79FA">
        <w:rPr>
          <w:rFonts w:ascii="Times New Roman" w:hAnsi="Times New Roman" w:cs="Times New Roman"/>
          <w:sz w:val="28"/>
          <w:szCs w:val="28"/>
        </w:rPr>
        <w:t xml:space="preserve"> предметами основных образовательных областей, составляют обязательную</w:t>
      </w:r>
      <w:r w:rsidRPr="00377A54">
        <w:rPr>
          <w:rFonts w:ascii="Times New Roman" w:hAnsi="Times New Roman" w:cs="Times New Roman"/>
          <w:sz w:val="28"/>
          <w:szCs w:val="28"/>
        </w:rPr>
        <w:t xml:space="preserve"> часть учебного плана по вариант</w:t>
      </w:r>
      <w:r w:rsidR="003125BB">
        <w:rPr>
          <w:rFonts w:ascii="Times New Roman" w:hAnsi="Times New Roman" w:cs="Times New Roman"/>
          <w:sz w:val="28"/>
          <w:szCs w:val="28"/>
        </w:rPr>
        <w:t>у</w:t>
      </w:r>
      <w:r w:rsidRPr="0037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575518">
        <w:rPr>
          <w:rFonts w:ascii="Times New Roman" w:hAnsi="Times New Roman" w:cs="Times New Roman"/>
          <w:sz w:val="28"/>
          <w:szCs w:val="28"/>
        </w:rPr>
        <w:t xml:space="preserve"> (учебный план №1)</w:t>
      </w:r>
      <w:r w:rsidR="005667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C4888" w14:textId="607C12EF" w:rsidR="003D22FE" w:rsidRDefault="003D22FE" w:rsidP="003D2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377A54">
        <w:rPr>
          <w:rFonts w:ascii="Times New Roman" w:hAnsi="Times New Roman" w:cs="Times New Roman"/>
          <w:sz w:val="28"/>
          <w:szCs w:val="28"/>
        </w:rPr>
        <w:t xml:space="preserve"> обучающихся по вариант</w:t>
      </w:r>
      <w:r w:rsidR="003125B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1B74C3">
        <w:rPr>
          <w:rFonts w:ascii="Times New Roman" w:hAnsi="Times New Roman" w:cs="Times New Roman"/>
          <w:sz w:val="28"/>
          <w:szCs w:val="28"/>
        </w:rPr>
        <w:t xml:space="preserve"> (учебный план № 1)</w:t>
      </w:r>
      <w:r w:rsidRPr="00377A54">
        <w:rPr>
          <w:rFonts w:ascii="Times New Roman" w:hAnsi="Times New Roman" w:cs="Times New Roman"/>
          <w:sz w:val="28"/>
          <w:szCs w:val="28"/>
        </w:rPr>
        <w:t xml:space="preserve">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14:paraId="54275870" w14:textId="77777777" w:rsidR="00846F5F" w:rsidRPr="00846F5F" w:rsidRDefault="00846F5F" w:rsidP="00846F5F">
      <w:pPr>
        <w:pStyle w:val="a5"/>
        <w:spacing w:line="360" w:lineRule="auto"/>
        <w:ind w:left="0" w:right="155" w:firstLine="851"/>
        <w:rPr>
          <w:sz w:val="28"/>
          <w:szCs w:val="28"/>
        </w:rPr>
      </w:pPr>
      <w:r w:rsidRPr="00846F5F">
        <w:rPr>
          <w:sz w:val="28"/>
          <w:szCs w:val="28"/>
        </w:rPr>
        <w:t>В Примерном учебном плане 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14:paraId="05EEE897" w14:textId="395D9224" w:rsidR="003D22FE" w:rsidRDefault="003D22FE" w:rsidP="003D22F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B9431D2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AABA002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AD3781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51FC8E6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DF58530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B3929B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E937403" w14:textId="77777777" w:rsidR="00C86B48" w:rsidRDefault="00C86B48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B6C16E" w14:textId="3133DCCF" w:rsidR="00C05693" w:rsidRPr="00242328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</w:t>
      </w:r>
      <w:r w:rsidR="00B841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ПРЕДМЕТ</w:t>
      </w:r>
      <w:r w:rsidR="00B841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30E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242771FA" w14:textId="33E73665" w:rsidR="00C05693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B1D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 2.2</w:t>
      </w:r>
      <w:r w:rsidR="001B74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(учебный план № </w:t>
      </w:r>
      <w:r w:rsidRPr="003B1D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1B74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4C5592" w14:textId="52D2F693" w:rsidR="00C05693" w:rsidRPr="00377A54" w:rsidRDefault="00C05693" w:rsidP="00C0569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распределение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предметы, входящие в предметную область «</w:t>
      </w:r>
      <w:r w:rsidR="00030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7B7C09" w14:textId="77777777" w:rsidR="00C05693" w:rsidRPr="00491934" w:rsidRDefault="00C05693" w:rsidP="00C0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3043"/>
        <w:gridCol w:w="540"/>
        <w:gridCol w:w="540"/>
        <w:gridCol w:w="540"/>
        <w:gridCol w:w="720"/>
        <w:gridCol w:w="1038"/>
      </w:tblGrid>
      <w:tr w:rsidR="00C05693" w:rsidRPr="00491934" w14:paraId="77908C90" w14:textId="77777777" w:rsidTr="00BA183F">
        <w:trPr>
          <w:gridAfter w:val="5"/>
          <w:wAfter w:w="3378" w:type="dxa"/>
          <w:trHeight w:val="276"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F5F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32F0420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14:paraId="4620E8D2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C05693" w:rsidRPr="00491934" w14:paraId="404D14D5" w14:textId="77777777" w:rsidTr="00BA183F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D1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23FE0FA7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317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6E9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D96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115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D84E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05693" w:rsidRPr="00491934" w14:paraId="34F8C027" w14:textId="77777777" w:rsidTr="00BA183F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9D1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9FA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0F7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B65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83D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EFE" w14:textId="77777777" w:rsidR="00C05693" w:rsidRPr="00491934" w:rsidRDefault="00C05693" w:rsidP="00BA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693" w:rsidRPr="00491934" w14:paraId="6D4B0992" w14:textId="77777777" w:rsidTr="00BA183F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1EF" w14:textId="539A0128" w:rsidR="00C05693" w:rsidRPr="00B84194" w:rsidRDefault="00030EE3" w:rsidP="00C05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8FA" w14:textId="69241DA8" w:rsidR="00C05693" w:rsidRPr="00C05693" w:rsidRDefault="00030EE3" w:rsidP="00C056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="00C05693" w:rsidRPr="00C05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FC7" w14:textId="77D9C1D8" w:rsidR="00C05693" w:rsidRPr="00A62EE3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40C8" w14:textId="1022C8A8" w:rsidR="00C05693" w:rsidRPr="00A62EE3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A2D" w14:textId="2705C151" w:rsidR="00C05693" w:rsidRPr="00A62EE3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22A" w14:textId="06B562AD" w:rsidR="00C05693" w:rsidRPr="00A62EE3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BBA" w14:textId="3B43EE43" w:rsidR="00C05693" w:rsidRPr="00A62EE3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05693" w:rsidRPr="00491934" w14:paraId="3A7B315F" w14:textId="77777777" w:rsidTr="00BA183F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416" w14:textId="77777777" w:rsidR="00C05693" w:rsidRPr="00491934" w:rsidRDefault="00C05693" w:rsidP="00C056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E52" w14:textId="281E49BF" w:rsidR="00C05693" w:rsidRPr="00491934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338" w14:textId="70EBC9B8" w:rsidR="00C05693" w:rsidRPr="00491934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9C" w14:textId="2E949F2E" w:rsidR="00C05693" w:rsidRPr="00491934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B49" w14:textId="49291757" w:rsidR="00C05693" w:rsidRPr="00491934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DB4" w14:textId="5FBA9737" w:rsidR="00C05693" w:rsidRPr="00491934" w:rsidRDefault="00030EE3" w:rsidP="00C05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2321DF15" w14:textId="5444506C" w:rsidR="00C05693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A5ADA5" w14:textId="2E311C74" w:rsidR="00030EE3" w:rsidRPr="00030EE3" w:rsidRDefault="00030EE3" w:rsidP="00030EE3">
      <w:pPr>
        <w:pStyle w:val="a5"/>
        <w:spacing w:line="360" w:lineRule="auto"/>
        <w:ind w:left="0" w:right="155" w:firstLine="851"/>
        <w:rPr>
          <w:sz w:val="28"/>
          <w:szCs w:val="28"/>
        </w:rPr>
      </w:pPr>
      <w:r w:rsidRPr="00030EE3">
        <w:rPr>
          <w:sz w:val="28"/>
          <w:szCs w:val="28"/>
        </w:rPr>
        <w:t>Основное содержание обучения в примерной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>
        <w:rPr>
          <w:sz w:val="28"/>
          <w:szCs w:val="28"/>
        </w:rPr>
        <w:t>.</w:t>
      </w:r>
      <w:r w:rsidRPr="00030EE3">
        <w:rPr>
          <w:sz w:val="28"/>
          <w:szCs w:val="28"/>
        </w:rPr>
        <w:t xml:space="preserve"> </w:t>
      </w:r>
    </w:p>
    <w:p w14:paraId="4863B18F" w14:textId="77777777" w:rsidR="00030EE3" w:rsidRDefault="00030EE3" w:rsidP="00030EE3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577F833" w14:textId="339FA520" w:rsidR="00C05693" w:rsidRPr="00242328" w:rsidRDefault="00C0569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КЛАСС</w:t>
      </w:r>
    </w:p>
    <w:p w14:paraId="4679B8FC" w14:textId="7CA93A9C" w:rsidR="00C05693" w:rsidRDefault="00030EE3" w:rsidP="00C056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14:paraId="46BA6A12" w14:textId="2CDCECF1" w:rsidR="00C05693" w:rsidRDefault="00C05693" w:rsidP="00C05693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bookmarkStart w:id="2" w:name="_Hlk132354565"/>
      <w:r w:rsidRPr="00E01AA2">
        <w:rPr>
          <w:sz w:val="28"/>
          <w:szCs w:val="28"/>
        </w:rPr>
        <w:t>(</w:t>
      </w:r>
      <w:r w:rsidR="00030EE3">
        <w:rPr>
          <w:sz w:val="28"/>
          <w:szCs w:val="28"/>
        </w:rPr>
        <w:t>4</w:t>
      </w:r>
      <w:r w:rsidRPr="0095460A">
        <w:rPr>
          <w:sz w:val="28"/>
          <w:szCs w:val="28"/>
        </w:rPr>
        <w:t xml:space="preserve"> часа в неделю, </w:t>
      </w:r>
      <w:r w:rsidR="00030EE3">
        <w:rPr>
          <w:sz w:val="28"/>
          <w:szCs w:val="28"/>
        </w:rPr>
        <w:t>1</w:t>
      </w:r>
      <w:r w:rsidR="00061591">
        <w:rPr>
          <w:sz w:val="28"/>
          <w:szCs w:val="28"/>
        </w:rPr>
        <w:t>3</w:t>
      </w:r>
      <w:r w:rsidR="00030EE3">
        <w:rPr>
          <w:sz w:val="28"/>
          <w:szCs w:val="28"/>
        </w:rPr>
        <w:t>2</w:t>
      </w:r>
      <w:r w:rsidRPr="0095460A">
        <w:rPr>
          <w:sz w:val="28"/>
          <w:szCs w:val="28"/>
        </w:rPr>
        <w:t xml:space="preserve"> ч</w:t>
      </w:r>
      <w:r w:rsidR="00030EE3">
        <w:rPr>
          <w:sz w:val="28"/>
          <w:szCs w:val="28"/>
        </w:rPr>
        <w:t>.</w:t>
      </w:r>
      <w:r w:rsidR="00176829">
        <w:rPr>
          <w:sz w:val="28"/>
          <w:szCs w:val="28"/>
        </w:rPr>
        <w:t xml:space="preserve"> в год)</w:t>
      </w:r>
    </w:p>
    <w:p w14:paraId="0DF0D241" w14:textId="77777777" w:rsidR="00030EE3" w:rsidRPr="00030EE3" w:rsidRDefault="00030EE3" w:rsidP="00030EE3">
      <w:pPr>
        <w:spacing w:after="0"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030EE3">
        <w:rPr>
          <w:rFonts w:ascii="Times New Roman" w:hAnsi="Times New Roman"/>
          <w:b/>
          <w:bCs/>
          <w:sz w:val="28"/>
          <w:szCs w:val="28"/>
        </w:rPr>
        <w:t>Числа и величины</w:t>
      </w:r>
    </w:p>
    <w:p w14:paraId="6ABEB159" w14:textId="77777777" w:rsidR="00030EE3" w:rsidRPr="00030EE3" w:rsidRDefault="00030EE3" w:rsidP="00030EE3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030EE3">
        <w:rPr>
          <w:sz w:val="28"/>
          <w:szCs w:val="28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14:paraId="30A683D7" w14:textId="77777777" w:rsidR="00030EE3" w:rsidRPr="00030EE3" w:rsidRDefault="00030EE3" w:rsidP="00030EE3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030EE3">
        <w:rPr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7F1CA725" w14:textId="77777777" w:rsidR="00030EE3" w:rsidRPr="00030EE3" w:rsidRDefault="00030EE3" w:rsidP="00030EE3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030EE3">
        <w:rPr>
          <w:sz w:val="28"/>
          <w:szCs w:val="28"/>
        </w:rPr>
        <w:t xml:space="preserve">Длина и её измерение. Единицы длины: сантиметр, дециметр; установление соотношения между ними. </w:t>
      </w:r>
    </w:p>
    <w:p w14:paraId="3C03EFA8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30EE3">
        <w:rPr>
          <w:rFonts w:ascii="Times New Roman" w:hAnsi="Times New Roman"/>
          <w:b/>
          <w:bCs/>
          <w:sz w:val="28"/>
          <w:szCs w:val="28"/>
        </w:rPr>
        <w:t>Арифметические действия</w:t>
      </w:r>
    </w:p>
    <w:p w14:paraId="7E0DD333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A746FC6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30EE3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14:paraId="7FF0B2DA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lastRenderedPageBreak/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36C5E3E0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30EE3">
        <w:rPr>
          <w:rFonts w:ascii="Times New Roman" w:hAnsi="Times New Roman"/>
          <w:b/>
          <w:bCs/>
          <w:sz w:val="28"/>
          <w:szCs w:val="28"/>
        </w:rPr>
        <w:t>Пространственные отношения и геометрические фигуры</w:t>
      </w:r>
    </w:p>
    <w:p w14:paraId="60C3D8D9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5462D9D1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DCD7554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30EE3">
        <w:rPr>
          <w:rFonts w:ascii="Times New Roman" w:hAnsi="Times New Roman"/>
          <w:b/>
          <w:bCs/>
          <w:sz w:val="28"/>
          <w:szCs w:val="28"/>
        </w:rPr>
        <w:t>Математическая информация</w:t>
      </w:r>
    </w:p>
    <w:p w14:paraId="3E1AF58D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2B4AFA7D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 xml:space="preserve">Закономерность в ряду заданных объектов: её обнаружение, продолжение ряда. </w:t>
      </w:r>
    </w:p>
    <w:p w14:paraId="76786632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03F595BD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7F7E13A7" w14:textId="77777777" w:rsidR="00030EE3" w:rsidRPr="00030EE3" w:rsidRDefault="00030EE3" w:rsidP="00030E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30EE3">
        <w:rPr>
          <w:rFonts w:ascii="Times New Roman" w:hAnsi="Times New Roman"/>
          <w:sz w:val="28"/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6E880F9E" w14:textId="3E779DE3" w:rsidR="00061591" w:rsidRDefault="00061591" w:rsidP="00030EE3">
      <w:pPr>
        <w:pStyle w:val="a5"/>
        <w:spacing w:line="360" w:lineRule="auto"/>
        <w:ind w:left="0" w:right="0" w:hanging="284"/>
        <w:rPr>
          <w:sz w:val="28"/>
          <w:szCs w:val="28"/>
        </w:rPr>
      </w:pPr>
    </w:p>
    <w:bookmarkEnd w:id="2"/>
    <w:p w14:paraId="422B1B9F" w14:textId="03387A23" w:rsidR="003C65AC" w:rsidRPr="00242328" w:rsidRDefault="003C65AC" w:rsidP="003C65A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0ACF81D9" w14:textId="7FB1985D" w:rsidR="003C65AC" w:rsidRDefault="00BE7615" w:rsidP="003C65A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14:paraId="55B52890" w14:textId="4A9CBB50" w:rsidR="003C65AC" w:rsidRDefault="003C65AC" w:rsidP="003C65AC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 w:rsidR="00102052">
        <w:rPr>
          <w:sz w:val="28"/>
          <w:szCs w:val="28"/>
        </w:rPr>
        <w:t>4</w:t>
      </w:r>
      <w:r w:rsidRPr="0095460A">
        <w:rPr>
          <w:sz w:val="28"/>
          <w:szCs w:val="28"/>
        </w:rPr>
        <w:t xml:space="preserve"> час</w:t>
      </w:r>
      <w:r w:rsidR="00102052">
        <w:rPr>
          <w:sz w:val="28"/>
          <w:szCs w:val="28"/>
        </w:rPr>
        <w:t>а</w:t>
      </w:r>
      <w:r w:rsidRPr="0095460A">
        <w:rPr>
          <w:sz w:val="28"/>
          <w:szCs w:val="28"/>
        </w:rPr>
        <w:t xml:space="preserve"> в неделю, </w:t>
      </w:r>
      <w:r w:rsidR="0010205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102052">
        <w:rPr>
          <w:sz w:val="28"/>
          <w:szCs w:val="28"/>
        </w:rPr>
        <w:t>6</w:t>
      </w:r>
      <w:r w:rsidRPr="0095460A">
        <w:rPr>
          <w:sz w:val="28"/>
          <w:szCs w:val="28"/>
        </w:rPr>
        <w:t xml:space="preserve"> ч</w:t>
      </w:r>
      <w:r w:rsidR="00102052">
        <w:rPr>
          <w:sz w:val="28"/>
          <w:szCs w:val="28"/>
        </w:rPr>
        <w:t>.</w:t>
      </w:r>
      <w:r>
        <w:rPr>
          <w:sz w:val="28"/>
          <w:szCs w:val="28"/>
        </w:rPr>
        <w:t xml:space="preserve"> в год)</w:t>
      </w:r>
    </w:p>
    <w:p w14:paraId="0D0AEDFF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77590728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lastRenderedPageBreak/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2D747A3A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14:paraId="6881BDBD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58DE1D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704DF24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79553FC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567D6E6B" w14:textId="77777777" w:rsidR="00BE7615" w:rsidRPr="00BE7615" w:rsidRDefault="00BE7615" w:rsidP="00BE7615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BE7615">
        <w:rPr>
          <w:sz w:val="28"/>
          <w:szCs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2501DBB6" w14:textId="77777777" w:rsidR="00BE7615" w:rsidRPr="00BE7615" w:rsidRDefault="00BE7615" w:rsidP="00BE7615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BE7615">
        <w:rPr>
          <w:sz w:val="28"/>
          <w:szCs w:val="28"/>
        </w:rPr>
        <w:t xml:space="preserve">Неизвестный компонент действия сложения, действия вычитания; его нахождение. </w:t>
      </w:r>
    </w:p>
    <w:p w14:paraId="2B0583A8" w14:textId="77777777" w:rsidR="00BE7615" w:rsidRPr="00BE7615" w:rsidRDefault="00BE7615" w:rsidP="00BE7615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BE7615">
        <w:rPr>
          <w:sz w:val="28"/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14:paraId="2ED9D4A1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14:paraId="75BEFDA6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EC087E3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</w:t>
      </w:r>
    </w:p>
    <w:p w14:paraId="4B29E149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4ABF0ED1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</w:t>
      </w:r>
    </w:p>
    <w:p w14:paraId="1EA8346E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35F024E5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</w:p>
    <w:p w14:paraId="58C4433A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7C53E055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38D21C08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lastRenderedPageBreak/>
        <w:t>Алгоритмы (приёмы, правила) устных и письменных вычислений, измерений и построения геометрических фигур.</w:t>
      </w:r>
    </w:p>
    <w:p w14:paraId="6F8A422F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615">
        <w:rPr>
          <w:rFonts w:ascii="Times New Roman" w:hAnsi="Times New Roman" w:cs="Times New Roman"/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5FBD4CA1" w14:textId="77777777" w:rsidR="00BE7615" w:rsidRDefault="00BE7615" w:rsidP="00BE7615">
      <w:pPr>
        <w:pStyle w:val="a5"/>
        <w:spacing w:line="360" w:lineRule="auto"/>
        <w:ind w:left="0" w:right="0" w:hanging="284"/>
        <w:rPr>
          <w:sz w:val="28"/>
          <w:szCs w:val="28"/>
        </w:rPr>
      </w:pPr>
    </w:p>
    <w:p w14:paraId="0BA8C81C" w14:textId="244B70C4" w:rsidR="001F1399" w:rsidRPr="00242328" w:rsidRDefault="001F1399" w:rsidP="001F1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651199C9" w14:textId="553AA009" w:rsidR="001F1399" w:rsidRDefault="00BE7615" w:rsidP="001F139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14:paraId="6F459606" w14:textId="651BFD94" w:rsidR="001F1399" w:rsidRDefault="001F1399" w:rsidP="001F1399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 w:rsidR="00BE7615">
        <w:rPr>
          <w:sz w:val="28"/>
          <w:szCs w:val="28"/>
        </w:rPr>
        <w:t>4</w:t>
      </w:r>
      <w:r w:rsidRPr="0095460A">
        <w:rPr>
          <w:sz w:val="28"/>
          <w:szCs w:val="28"/>
        </w:rPr>
        <w:t xml:space="preserve"> час</w:t>
      </w:r>
      <w:r w:rsidR="00BE7615">
        <w:rPr>
          <w:sz w:val="28"/>
          <w:szCs w:val="28"/>
        </w:rPr>
        <w:t>а</w:t>
      </w:r>
      <w:r w:rsidRPr="0095460A">
        <w:rPr>
          <w:sz w:val="28"/>
          <w:szCs w:val="28"/>
        </w:rPr>
        <w:t xml:space="preserve"> в неделю, </w:t>
      </w:r>
      <w:r w:rsidR="00BE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E7615">
        <w:rPr>
          <w:sz w:val="28"/>
          <w:szCs w:val="28"/>
        </w:rPr>
        <w:t>6</w:t>
      </w:r>
      <w:r w:rsidRPr="0095460A">
        <w:rPr>
          <w:sz w:val="28"/>
          <w:szCs w:val="28"/>
        </w:rPr>
        <w:t xml:space="preserve"> ч</w:t>
      </w:r>
      <w:r w:rsidR="00BE7615">
        <w:rPr>
          <w:sz w:val="28"/>
          <w:szCs w:val="28"/>
        </w:rPr>
        <w:t>.</w:t>
      </w:r>
      <w:r>
        <w:rPr>
          <w:sz w:val="28"/>
          <w:szCs w:val="28"/>
        </w:rPr>
        <w:t xml:space="preserve"> в год)</w:t>
      </w:r>
    </w:p>
    <w:p w14:paraId="5DE82E6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Числа и величины</w:t>
      </w:r>
    </w:p>
    <w:p w14:paraId="2F49CD9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3D61B47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14:paraId="6855D894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4062964F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212D27C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Длина (единица длины — миллиметр, километр); соотношение между величинами в пределах тысячи.</w:t>
      </w:r>
    </w:p>
    <w:p w14:paraId="5C5C8171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7354C20B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15A51C28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7A35DD41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Письменное сложение, вычитание чисел в пределах 1000. Действия с числами 0 и 1.</w:t>
      </w:r>
    </w:p>
    <w:p w14:paraId="7F7605B0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lastRenderedPageBreak/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6DC53389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Переместительное, сочетательное свойства сложения, умножения при вычислениях.</w:t>
      </w:r>
    </w:p>
    <w:p w14:paraId="4156FFB0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Нахождение неизвестного компонента арифметического действия.</w:t>
      </w:r>
    </w:p>
    <w:p w14:paraId="419BD296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11EAA18E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 xml:space="preserve">Однородные величины: сложение и вычитание. </w:t>
      </w:r>
    </w:p>
    <w:p w14:paraId="6E2E67E8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Текстовые задачи</w:t>
      </w:r>
    </w:p>
    <w:p w14:paraId="055533FC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0B7F209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4D3F15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</w:t>
      </w:r>
    </w:p>
    <w:p w14:paraId="1F79C147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14:paraId="1CF8808F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Периметр многоугольника: измерение, вычисление, запись равенства.</w:t>
      </w:r>
    </w:p>
    <w:p w14:paraId="155064C6" w14:textId="36F44AD4" w:rsidR="00BE7615" w:rsidRPr="00BE7615" w:rsidRDefault="00BE7615" w:rsidP="00BE7615">
      <w:pPr>
        <w:pStyle w:val="a5"/>
        <w:spacing w:line="360" w:lineRule="auto"/>
        <w:ind w:left="0" w:right="0" w:firstLine="708"/>
        <w:rPr>
          <w:sz w:val="28"/>
          <w:szCs w:val="28"/>
        </w:rPr>
      </w:pPr>
      <w:r w:rsidRPr="00BE7615">
        <w:rPr>
          <w:sz w:val="28"/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</w:t>
      </w:r>
      <w:r>
        <w:rPr>
          <w:sz w:val="28"/>
          <w:szCs w:val="28"/>
        </w:rPr>
        <w:t xml:space="preserve"> </w:t>
      </w:r>
      <w:r w:rsidRPr="00BE7615">
        <w:rPr>
          <w:sz w:val="28"/>
          <w:szCs w:val="28"/>
        </w:rPr>
        <w:t xml:space="preserve">равенства. Изображение на клетчатой бумаге </w:t>
      </w:r>
      <w:r w:rsidRPr="00BE7615">
        <w:rPr>
          <w:sz w:val="28"/>
          <w:szCs w:val="28"/>
        </w:rPr>
        <w:lastRenderedPageBreak/>
        <w:t xml:space="preserve">прямоугольника с заданным значением площади. Сравнение площадей фигур с помощью наложения. </w:t>
      </w:r>
    </w:p>
    <w:p w14:paraId="7584CED7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Математическая информация</w:t>
      </w:r>
    </w:p>
    <w:p w14:paraId="02FFF3DD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Классификация объектов по двум признакам.</w:t>
      </w:r>
    </w:p>
    <w:p w14:paraId="303B0C2D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44ED83D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3FCA8E5A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Формализованное описание последовательности действий (инструкция, план, схема, алгоритм).</w:t>
      </w:r>
    </w:p>
    <w:p w14:paraId="58C3E5A4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14:paraId="6E4DA156" w14:textId="77777777" w:rsidR="00BE7615" w:rsidRPr="00BE7615" w:rsidRDefault="00BE7615" w:rsidP="00BE761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615">
        <w:rPr>
          <w:rFonts w:ascii="Times New Roman" w:eastAsia="Times New Roman" w:hAnsi="Times New Roman" w:cs="Times New Roman"/>
          <w:sz w:val="28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261F2EBA" w14:textId="77777777" w:rsidR="00BE7615" w:rsidRDefault="00BE7615" w:rsidP="00BE7615">
      <w:pPr>
        <w:pStyle w:val="a5"/>
        <w:spacing w:line="360" w:lineRule="auto"/>
        <w:ind w:left="0" w:right="0" w:hanging="284"/>
        <w:rPr>
          <w:sz w:val="28"/>
          <w:szCs w:val="28"/>
        </w:rPr>
      </w:pPr>
    </w:p>
    <w:p w14:paraId="66735F4B" w14:textId="72B75175" w:rsidR="00DD222D" w:rsidRPr="00242328" w:rsidRDefault="00DD222D" w:rsidP="00DD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42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731BA745" w14:textId="5F441B71" w:rsidR="00DD222D" w:rsidRDefault="00BE7615" w:rsidP="00DD222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14:paraId="06ECF8E8" w14:textId="01363149" w:rsidR="00DD222D" w:rsidRDefault="00DD222D" w:rsidP="00DD222D">
      <w:pPr>
        <w:pStyle w:val="a5"/>
        <w:spacing w:line="360" w:lineRule="auto"/>
        <w:ind w:left="0" w:right="0" w:hanging="284"/>
        <w:jc w:val="center"/>
        <w:rPr>
          <w:sz w:val="28"/>
          <w:szCs w:val="28"/>
        </w:rPr>
      </w:pPr>
      <w:r w:rsidRPr="00E01AA2">
        <w:rPr>
          <w:sz w:val="28"/>
          <w:szCs w:val="28"/>
        </w:rPr>
        <w:t>(</w:t>
      </w:r>
      <w:r w:rsidR="00BE7615">
        <w:rPr>
          <w:sz w:val="28"/>
          <w:szCs w:val="28"/>
        </w:rPr>
        <w:t>4</w:t>
      </w:r>
      <w:r w:rsidRPr="0095460A">
        <w:rPr>
          <w:sz w:val="28"/>
          <w:szCs w:val="28"/>
        </w:rPr>
        <w:t xml:space="preserve"> час</w:t>
      </w:r>
      <w:r w:rsidR="00BE7615">
        <w:rPr>
          <w:sz w:val="28"/>
          <w:szCs w:val="28"/>
        </w:rPr>
        <w:t>а</w:t>
      </w:r>
      <w:r w:rsidRPr="0095460A">
        <w:rPr>
          <w:sz w:val="28"/>
          <w:szCs w:val="28"/>
        </w:rPr>
        <w:t xml:space="preserve"> в неделю, </w:t>
      </w:r>
      <w:r w:rsidR="00BE761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E7615">
        <w:rPr>
          <w:sz w:val="28"/>
          <w:szCs w:val="28"/>
        </w:rPr>
        <w:t>6</w:t>
      </w:r>
      <w:r w:rsidRPr="0095460A">
        <w:rPr>
          <w:sz w:val="28"/>
          <w:szCs w:val="28"/>
        </w:rPr>
        <w:t xml:space="preserve"> ч</w:t>
      </w:r>
      <w:r w:rsidR="00BE7615">
        <w:rPr>
          <w:sz w:val="28"/>
          <w:szCs w:val="28"/>
        </w:rPr>
        <w:t>.</w:t>
      </w:r>
      <w:r>
        <w:rPr>
          <w:sz w:val="28"/>
          <w:szCs w:val="28"/>
        </w:rPr>
        <w:t xml:space="preserve"> в год)</w:t>
      </w:r>
    </w:p>
    <w:p w14:paraId="3712B37A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3E">
        <w:rPr>
          <w:rFonts w:ascii="Times New Roman" w:hAnsi="Times New Roman" w:cs="Times New Roman"/>
          <w:b/>
          <w:bCs/>
          <w:sz w:val="28"/>
          <w:szCs w:val="28"/>
        </w:rPr>
        <w:t>Числа и величины</w:t>
      </w:r>
    </w:p>
    <w:p w14:paraId="637C0D5D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2919828D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Величины: сравнение объектов по массе, длине, площади, вместимости.</w:t>
      </w:r>
    </w:p>
    <w:p w14:paraId="52B225ED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Единицы массы — центнер, тонна; соотношения между единицами массы.</w:t>
      </w:r>
    </w:p>
    <w:p w14:paraId="1765D29C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lastRenderedPageBreak/>
        <w:t>Единицы времени (сутки, неделя, месяц, год, век), соотношение между ними.</w:t>
      </w:r>
    </w:p>
    <w:p w14:paraId="384D7886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</w:p>
    <w:p w14:paraId="0F157BF5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 xml:space="preserve">Доля величины времени, массы, длины. </w:t>
      </w:r>
    </w:p>
    <w:p w14:paraId="4B7E09B7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3E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14:paraId="3D47979C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7E90053F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76265053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F90548C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Умножение и деление величины на однозначное число.</w:t>
      </w:r>
    </w:p>
    <w:p w14:paraId="51B21525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3E">
        <w:rPr>
          <w:rFonts w:ascii="Times New Roman" w:hAnsi="Times New Roman" w:cs="Times New Roman"/>
          <w:b/>
          <w:bCs/>
          <w:sz w:val="28"/>
          <w:szCs w:val="28"/>
        </w:rPr>
        <w:t>Текстовые задачи</w:t>
      </w:r>
    </w:p>
    <w:p w14:paraId="37E21498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</w:t>
      </w:r>
      <w:r w:rsidRPr="0066213E">
        <w:rPr>
          <w:rFonts w:ascii="Times New Roman" w:hAnsi="Times New Roman" w:cs="Times New Roman"/>
          <w:sz w:val="28"/>
          <w:szCs w:val="28"/>
        </w:rPr>
        <w:lastRenderedPageBreak/>
        <w:t xml:space="preserve">изученных задач. Оформление решения по действиям с пояснением, по вопросам, с помощью числового выражения. </w:t>
      </w:r>
    </w:p>
    <w:p w14:paraId="732FA485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3E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 и геометрические фигуры</w:t>
      </w:r>
    </w:p>
    <w:p w14:paraId="05C771BD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Наглядные представления о симметрии.</w:t>
      </w:r>
    </w:p>
    <w:p w14:paraId="4F631708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277770AA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Пространственные геометрические фигуры (тела): шар, куб, цилиндр, конус, пирамида; различение, называние.</w:t>
      </w:r>
    </w:p>
    <w:p w14:paraId="2C29ECAC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5F693DD3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Периметр, площадь фигуры, составленной из двух-трёх прямоугольников (квадратов).</w:t>
      </w:r>
    </w:p>
    <w:p w14:paraId="37B1F78B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13E">
        <w:rPr>
          <w:rFonts w:ascii="Times New Roman" w:hAnsi="Times New Roman" w:cs="Times New Roman"/>
          <w:b/>
          <w:bCs/>
          <w:sz w:val="28"/>
          <w:szCs w:val="28"/>
        </w:rPr>
        <w:t>Математическая информация</w:t>
      </w:r>
    </w:p>
    <w:p w14:paraId="41725EB2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5BA7AC47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4A8902EC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541FD7E" w14:textId="77777777" w:rsidR="0066213E" w:rsidRPr="0066213E" w:rsidRDefault="0066213E" w:rsidP="0066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3E">
        <w:rPr>
          <w:rFonts w:ascii="Times New Roman" w:hAnsi="Times New Roman" w:cs="Times New Roman"/>
          <w:sz w:val="28"/>
          <w:szCs w:val="28"/>
        </w:rPr>
        <w:t>Алгоритмы решения учебных и практических задач.</w:t>
      </w:r>
    </w:p>
    <w:p w14:paraId="4FA67183" w14:textId="77777777" w:rsidR="0066213E" w:rsidRPr="005C1E89" w:rsidRDefault="0066213E" w:rsidP="0066213E">
      <w:pPr>
        <w:spacing w:after="0" w:line="360" w:lineRule="auto"/>
        <w:ind w:firstLine="851"/>
        <w:jc w:val="both"/>
        <w:rPr>
          <w:rFonts w:ascii="Times New Roman" w:hAnsi="Times New Roman"/>
          <w:b/>
          <w:bCs/>
        </w:rPr>
      </w:pPr>
    </w:p>
    <w:p w14:paraId="366F3ED6" w14:textId="77777777" w:rsidR="00CA0DEF" w:rsidRDefault="00CA0DEF" w:rsidP="00233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7B7FC" w14:textId="309A9C69" w:rsidR="00233540" w:rsidRDefault="00233540" w:rsidP="00233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 </w:t>
      </w:r>
    </w:p>
    <w:p w14:paraId="09430460" w14:textId="2BCFB3F6" w:rsidR="00C83093" w:rsidRPr="00233540" w:rsidRDefault="00233540" w:rsidP="002335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540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3540">
        <w:rPr>
          <w:rFonts w:ascii="Times New Roman" w:hAnsi="Times New Roman" w:cs="Times New Roman"/>
          <w:b/>
          <w:bCs/>
          <w:sz w:val="28"/>
          <w:szCs w:val="28"/>
        </w:rPr>
        <w:t>НАЧАЛЬНОГО ОБРАЗОВАНИЯ</w:t>
      </w:r>
    </w:p>
    <w:p w14:paraId="639747DE" w14:textId="7E563265" w:rsidR="009D359F" w:rsidRDefault="009D359F" w:rsidP="009D35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59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14:paraId="197BB25B" w14:textId="4D8E0FDE" w:rsidR="0066213E" w:rsidRPr="0066213E" w:rsidRDefault="0066213E" w:rsidP="0066213E">
      <w:pPr>
        <w:pStyle w:val="a5"/>
        <w:spacing w:line="360" w:lineRule="auto"/>
        <w:ind w:left="0" w:right="-1" w:firstLine="708"/>
        <w:rPr>
          <w:sz w:val="28"/>
          <w:szCs w:val="28"/>
        </w:rPr>
      </w:pPr>
      <w:r w:rsidRPr="0066213E">
        <w:rPr>
          <w:sz w:val="28"/>
          <w:szCs w:val="28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9761344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01CDF91D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5DA861B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осваивать навыки организации безопасного поведения в информационной среде;</w:t>
      </w:r>
    </w:p>
    <w:p w14:paraId="3B5798F8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A9446CD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156CDEBF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0CAA08AD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721B8CAB" w14:textId="77777777" w:rsidR="0066213E" w:rsidRPr="0066213E" w:rsidRDefault="0066213E" w:rsidP="0066213E">
      <w:pPr>
        <w:pStyle w:val="a5"/>
        <w:widowControl/>
        <w:numPr>
          <w:ilvl w:val="0"/>
          <w:numId w:val="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66213E">
        <w:rPr>
          <w:sz w:val="28"/>
          <w:szCs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A31EB7A" w14:textId="6BA2AEED" w:rsidR="000967E6" w:rsidRDefault="000967E6" w:rsidP="000967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7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44D1" w:rsidRPr="00E244D1">
        <w:rPr>
          <w:rFonts w:ascii="Times New Roman" w:hAnsi="Times New Roman" w:cs="Times New Roman"/>
          <w:b/>
          <w:bCs/>
          <w:sz w:val="28"/>
          <w:szCs w:val="28"/>
        </w:rPr>
        <w:t>етапредметные результаты</w:t>
      </w:r>
    </w:p>
    <w:p w14:paraId="6D608AEA" w14:textId="6E485CDD" w:rsidR="00F7795A" w:rsidRPr="00F7795A" w:rsidRDefault="00F7795A" w:rsidP="00F7795A">
      <w:pPr>
        <w:pStyle w:val="a5"/>
        <w:spacing w:line="360" w:lineRule="auto"/>
        <w:ind w:left="0" w:right="0" w:firstLine="851"/>
        <w:rPr>
          <w:sz w:val="28"/>
          <w:szCs w:val="28"/>
        </w:rPr>
      </w:pPr>
      <w:r w:rsidRPr="00F7795A">
        <w:rPr>
          <w:sz w:val="28"/>
          <w:szCs w:val="28"/>
        </w:rPr>
        <w:t xml:space="preserve">К концу обучения </w:t>
      </w:r>
      <w:r w:rsidR="00CA0DEF">
        <w:rPr>
          <w:sz w:val="28"/>
          <w:szCs w:val="28"/>
        </w:rPr>
        <w:t>на уровне начального образования</w:t>
      </w:r>
      <w:bookmarkStart w:id="3" w:name="_GoBack"/>
      <w:bookmarkEnd w:id="3"/>
      <w:r w:rsidRPr="00F7795A">
        <w:rPr>
          <w:sz w:val="28"/>
          <w:szCs w:val="28"/>
        </w:rPr>
        <w:t xml:space="preserve"> у обучающегося формируются следующие универсальные учебные действия.</w:t>
      </w:r>
    </w:p>
    <w:p w14:paraId="2BBE365C" w14:textId="77777777" w:rsidR="00F7795A" w:rsidRPr="00F7795A" w:rsidRDefault="00F7795A" w:rsidP="00F7795A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7795A">
        <w:rPr>
          <w:rFonts w:ascii="Times New Roman" w:hAnsi="Times New Roman"/>
          <w:b/>
          <w:sz w:val="28"/>
          <w:szCs w:val="28"/>
        </w:rPr>
        <w:t>Универсальные познавательные учебные действия:</w:t>
      </w:r>
    </w:p>
    <w:p w14:paraId="3B382AEF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>1) Базовые логические действия:</w:t>
      </w:r>
    </w:p>
    <w:p w14:paraId="74D3DF8C" w14:textId="77777777" w:rsidR="00F7795A" w:rsidRPr="00F7795A" w:rsidRDefault="00F7795A" w:rsidP="00F7795A">
      <w:pPr>
        <w:pStyle w:val="a5"/>
        <w:widowControl/>
        <w:numPr>
          <w:ilvl w:val="0"/>
          <w:numId w:val="10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7F33FE0F" w14:textId="77777777" w:rsidR="00F7795A" w:rsidRPr="00F7795A" w:rsidRDefault="00F7795A" w:rsidP="00F7795A">
      <w:pPr>
        <w:pStyle w:val="a5"/>
        <w:widowControl/>
        <w:numPr>
          <w:ilvl w:val="0"/>
          <w:numId w:val="10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8A67D90" w14:textId="77777777" w:rsidR="00F7795A" w:rsidRPr="00F7795A" w:rsidRDefault="00F7795A" w:rsidP="00F7795A">
      <w:pPr>
        <w:pStyle w:val="a5"/>
        <w:widowControl/>
        <w:numPr>
          <w:ilvl w:val="0"/>
          <w:numId w:val="10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62BB761" w14:textId="77777777" w:rsidR="00F7795A" w:rsidRPr="00F7795A" w:rsidRDefault="00F7795A" w:rsidP="00F7795A">
      <w:pPr>
        <w:pStyle w:val="a5"/>
        <w:widowControl/>
        <w:numPr>
          <w:ilvl w:val="0"/>
          <w:numId w:val="10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626FBAE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 xml:space="preserve">2) Базовые исследовательские действия: </w:t>
      </w:r>
    </w:p>
    <w:p w14:paraId="2091E401" w14:textId="77777777" w:rsidR="00F7795A" w:rsidRPr="00F7795A" w:rsidRDefault="00F7795A" w:rsidP="00F7795A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17E4D122" w14:textId="77777777" w:rsidR="00F7795A" w:rsidRPr="00F7795A" w:rsidRDefault="00F7795A" w:rsidP="00F7795A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037C5DD" w14:textId="77777777" w:rsidR="00F7795A" w:rsidRPr="00F7795A" w:rsidRDefault="00F7795A" w:rsidP="00F7795A">
      <w:pPr>
        <w:pStyle w:val="a5"/>
        <w:widowControl/>
        <w:numPr>
          <w:ilvl w:val="0"/>
          <w:numId w:val="1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применять изученные методы познания (измерение, моделирование, перебор вариантов).</w:t>
      </w:r>
    </w:p>
    <w:p w14:paraId="36AE9830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>3) Работа с информацией:</w:t>
      </w:r>
    </w:p>
    <w:p w14:paraId="6311284D" w14:textId="77777777" w:rsidR="00F7795A" w:rsidRPr="00F7795A" w:rsidRDefault="00F7795A" w:rsidP="00F7795A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443FB06" w14:textId="77777777" w:rsidR="00F7795A" w:rsidRPr="00F7795A" w:rsidRDefault="00F7795A" w:rsidP="00F7795A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F01E1FB" w14:textId="77777777" w:rsidR="00F7795A" w:rsidRPr="00F7795A" w:rsidRDefault="00F7795A" w:rsidP="00F7795A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6473AFD" w14:textId="77777777" w:rsidR="00F7795A" w:rsidRPr="00F7795A" w:rsidRDefault="00F7795A" w:rsidP="00F7795A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33334B6B" w14:textId="77777777" w:rsidR="00F7795A" w:rsidRPr="00F7795A" w:rsidRDefault="00F7795A" w:rsidP="00F7795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7795A">
        <w:rPr>
          <w:rFonts w:ascii="Times New Roman" w:hAnsi="Times New Roman"/>
          <w:b/>
          <w:bCs/>
          <w:sz w:val="28"/>
          <w:szCs w:val="28"/>
        </w:rPr>
        <w:t>Универсальные коммуникативные учебные действия:</w:t>
      </w:r>
    </w:p>
    <w:p w14:paraId="42926EEA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06B5D4DD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комментировать процесс вычисления, построения, решения;</w:t>
      </w:r>
    </w:p>
    <w:p w14:paraId="08B3CB33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объяснять полученный ответ с использованием изученной терминологии;</w:t>
      </w:r>
    </w:p>
    <w:p w14:paraId="74871DBE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E8D0764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36193D3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5170A8F1" w14:textId="77777777" w:rsidR="00F7795A" w:rsidRPr="00F7795A" w:rsidRDefault="00F7795A" w:rsidP="00F7795A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самостоятельно составлять тексты заданий, аналогичные типовым изученным.</w:t>
      </w:r>
    </w:p>
    <w:p w14:paraId="3938EC67" w14:textId="77777777" w:rsidR="00F7795A" w:rsidRPr="00F7795A" w:rsidRDefault="00F7795A" w:rsidP="00F7795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Toc139299859"/>
      <w:r w:rsidRPr="00F7795A">
        <w:rPr>
          <w:rFonts w:ascii="Times New Roman" w:hAnsi="Times New Roman"/>
          <w:b/>
          <w:bCs/>
          <w:sz w:val="28"/>
          <w:szCs w:val="28"/>
        </w:rPr>
        <w:t>Универсальные регулятивные учебные действия:</w:t>
      </w:r>
      <w:bookmarkEnd w:id="4"/>
    </w:p>
    <w:p w14:paraId="57D1F572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>1) Самоорганизация:</w:t>
      </w:r>
    </w:p>
    <w:p w14:paraId="2CC201F0" w14:textId="77777777" w:rsidR="00F7795A" w:rsidRPr="00F7795A" w:rsidRDefault="00F7795A" w:rsidP="00F7795A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14:paraId="29D120C4" w14:textId="77777777" w:rsidR="00F7795A" w:rsidRPr="00F7795A" w:rsidRDefault="00F7795A" w:rsidP="00F7795A">
      <w:pPr>
        <w:pStyle w:val="a5"/>
        <w:widowControl/>
        <w:numPr>
          <w:ilvl w:val="0"/>
          <w:numId w:val="14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56E2CB1B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>2) Самоконтроль:</w:t>
      </w:r>
    </w:p>
    <w:p w14:paraId="2126060F" w14:textId="77777777" w:rsidR="00F7795A" w:rsidRPr="00F7795A" w:rsidRDefault="00F7795A" w:rsidP="00F7795A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осуществлять контроль процесса и результата своей деятельности; объективно оценивать их;</w:t>
      </w:r>
    </w:p>
    <w:p w14:paraId="4AC322B9" w14:textId="77777777" w:rsidR="00F7795A" w:rsidRPr="00F7795A" w:rsidRDefault="00F7795A" w:rsidP="00F7795A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lastRenderedPageBreak/>
        <w:t>выбирать и при необходимости корректировать способы действий;</w:t>
      </w:r>
    </w:p>
    <w:p w14:paraId="3B17F2AB" w14:textId="77777777" w:rsidR="00F7795A" w:rsidRPr="00F7795A" w:rsidRDefault="00F7795A" w:rsidP="00F7795A">
      <w:pPr>
        <w:pStyle w:val="a5"/>
        <w:widowControl/>
        <w:numPr>
          <w:ilvl w:val="0"/>
          <w:numId w:val="15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находить ошибки в своей работе, устанавливать их причины, вести поиск путей преодоления ошибок.</w:t>
      </w:r>
    </w:p>
    <w:p w14:paraId="20C54D56" w14:textId="77777777" w:rsidR="00F7795A" w:rsidRPr="00F7795A" w:rsidRDefault="00F7795A" w:rsidP="00F7795A">
      <w:pPr>
        <w:pStyle w:val="a9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F7795A">
        <w:rPr>
          <w:rFonts w:ascii="Times New Roman" w:hAnsi="Times New Roman"/>
          <w:i/>
          <w:sz w:val="28"/>
          <w:szCs w:val="28"/>
        </w:rPr>
        <w:t>3) Самооценка:</w:t>
      </w:r>
    </w:p>
    <w:p w14:paraId="4C348D18" w14:textId="77777777" w:rsidR="00F7795A" w:rsidRPr="00F7795A" w:rsidRDefault="00F7795A" w:rsidP="00F7795A">
      <w:pPr>
        <w:pStyle w:val="a5"/>
        <w:widowControl/>
        <w:numPr>
          <w:ilvl w:val="0"/>
          <w:numId w:val="16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1715BC0B" w14:textId="77777777" w:rsidR="00F7795A" w:rsidRPr="00F7795A" w:rsidRDefault="00F7795A" w:rsidP="00F7795A">
      <w:pPr>
        <w:pStyle w:val="a5"/>
        <w:widowControl/>
        <w:numPr>
          <w:ilvl w:val="0"/>
          <w:numId w:val="16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F7795A">
        <w:rPr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14:paraId="04B4D31A" w14:textId="77777777" w:rsidR="00F7795A" w:rsidRPr="00F7795A" w:rsidRDefault="00F7795A" w:rsidP="00F7795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Toc139299860"/>
      <w:r w:rsidRPr="00F7795A">
        <w:rPr>
          <w:rFonts w:ascii="Times New Roman" w:hAnsi="Times New Roman"/>
          <w:b/>
          <w:bCs/>
          <w:sz w:val="28"/>
          <w:szCs w:val="28"/>
        </w:rPr>
        <w:t>Совместная деятельность:</w:t>
      </w:r>
      <w:bookmarkEnd w:id="5"/>
    </w:p>
    <w:p w14:paraId="28133A01" w14:textId="4C98B470" w:rsidR="00F7795A" w:rsidRPr="00F7795A" w:rsidRDefault="00F7795A" w:rsidP="00F7795A">
      <w:pPr>
        <w:pStyle w:val="a9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95A">
        <w:rPr>
          <w:rFonts w:ascii="Times New Roman" w:hAnsi="Times New Roman"/>
          <w:sz w:val="28"/>
          <w:szCs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примеров); согласовывать мнения в ходе поиска доказательств, выбора рационального способа, анализа информации;</w:t>
      </w:r>
    </w:p>
    <w:p w14:paraId="04A4FCA0" w14:textId="77777777" w:rsidR="00F7795A" w:rsidRPr="00F7795A" w:rsidRDefault="00F7795A" w:rsidP="00F7795A">
      <w:pPr>
        <w:pStyle w:val="a9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795A">
        <w:rPr>
          <w:rFonts w:ascii="Times New Roman" w:hAnsi="Times New Roman"/>
          <w:sz w:val="28"/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E30D8DE" w14:textId="69F1CDFA" w:rsidR="00C83093" w:rsidRDefault="00A00876" w:rsidP="00A0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7C77E42E" w14:textId="382BFE0C" w:rsidR="009300F5" w:rsidRDefault="009300F5" w:rsidP="00A0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1743C4F2" w14:textId="5560FAD2" w:rsidR="00133992" w:rsidRPr="00133992" w:rsidRDefault="00133992" w:rsidP="005A77A4">
      <w:pPr>
        <w:pStyle w:val="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_Toc139358033"/>
      <w:r w:rsidRPr="0013399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9300F5" w:rsidRPr="00C67184">
        <w:rPr>
          <w:rFonts w:ascii="Times New Roman" w:hAnsi="Times New Roman" w:cs="Times New Roman"/>
          <w:b/>
          <w:bCs/>
          <w:sz w:val="28"/>
          <w:szCs w:val="28"/>
        </w:rPr>
        <w:t>в первом классе</w:t>
      </w:r>
      <w:r w:rsidRPr="00133992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  <w:bookmarkEnd w:id="6"/>
    </w:p>
    <w:p w14:paraId="1DE73309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читать, записывать, сравнивать, упорядочивать числа от 0 до 20;</w:t>
      </w:r>
    </w:p>
    <w:p w14:paraId="499D9FCF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пересчитывать различные объекты, устанавливать порядковый номер объекта;</w:t>
      </w:r>
    </w:p>
    <w:p w14:paraId="3F08A33D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числа, большие/меньшие данного числа на заданное число;</w:t>
      </w:r>
    </w:p>
    <w:p w14:paraId="496B293C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2F19C6FA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AF3390B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lastRenderedPageBreak/>
        <w:t>решать текстовые задачи в одно действие на сложение и вычитание: выделять условие и требование (вопрос);</w:t>
      </w:r>
    </w:p>
    <w:p w14:paraId="2FE014C4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14:paraId="42897EC4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2FD0FDB2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различать число и цифру;</w:t>
      </w:r>
    </w:p>
    <w:p w14:paraId="7FA15CFE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14:paraId="6C79797A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устанавливать между объектами соотношения: слева/справа, дальше/ближе, между, перед/за, над/под;</w:t>
      </w:r>
    </w:p>
    <w:p w14:paraId="0B362B3E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825AEFC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18B6BBA3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14:paraId="354917A2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два объекта (числа, геометрические фигуры);</w:t>
      </w:r>
    </w:p>
    <w:p w14:paraId="7EB06F3A" w14:textId="77777777" w:rsidR="00133992" w:rsidRPr="00133992" w:rsidRDefault="00133992" w:rsidP="00133992">
      <w:pPr>
        <w:pStyle w:val="a5"/>
        <w:widowControl/>
        <w:numPr>
          <w:ilvl w:val="0"/>
          <w:numId w:val="18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распределять объекты на две группы по заданному основанию.</w:t>
      </w:r>
    </w:p>
    <w:p w14:paraId="24B963E6" w14:textId="6CBFEDFC" w:rsidR="00133992" w:rsidRPr="009300F5" w:rsidRDefault="009300F5" w:rsidP="009300F5">
      <w:pPr>
        <w:pStyle w:val="3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39358034"/>
      <w:r w:rsidRPr="009300F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4AB4409C" w14:textId="67AE9771" w:rsidR="00133992" w:rsidRPr="00133992" w:rsidRDefault="00133992" w:rsidP="005A77A4">
      <w:pPr>
        <w:pStyle w:val="3"/>
        <w:spacing w:before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3399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9300F5" w:rsidRPr="00C67184">
        <w:rPr>
          <w:rFonts w:ascii="Times New Roman" w:hAnsi="Times New Roman" w:cs="Times New Roman"/>
          <w:b/>
          <w:bCs/>
          <w:sz w:val="28"/>
          <w:szCs w:val="28"/>
        </w:rPr>
        <w:t>во втором классе</w:t>
      </w:r>
      <w:r w:rsidRPr="00133992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  <w:bookmarkEnd w:id="7"/>
    </w:p>
    <w:p w14:paraId="001F8215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читать, записывать, сравнивать, упорядочивать числа в пределах 100;</w:t>
      </w:r>
    </w:p>
    <w:p w14:paraId="53CE1833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24833BB1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5995AB06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5DCEE815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lastRenderedPageBreak/>
        <w:t>называть и различать компоненты действий умножения (множители, произведение); деления (делимое, делитель, частное);</w:t>
      </w:r>
    </w:p>
    <w:p w14:paraId="65AA64D6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неизвестный компонент сложения, вычитания;</w:t>
      </w:r>
    </w:p>
    <w:p w14:paraId="54EB6592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65A4673B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6F19306D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3463B850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70A2B27F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2CA69F62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измерение длин реальных объектов с помощью линейки;</w:t>
      </w:r>
    </w:p>
    <w:p w14:paraId="0F3D4626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14:paraId="1C993FC9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3E30B0C6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закономерность в ряду объектов (чисел, геометрических фигур);</w:t>
      </w:r>
    </w:p>
    <w:p w14:paraId="6CFA82F4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lastRenderedPageBreak/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617EC17A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группы объектов (находить общее, различное);</w:t>
      </w:r>
    </w:p>
    <w:p w14:paraId="56D14275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jc w:val="left"/>
        <w:rPr>
          <w:sz w:val="28"/>
          <w:szCs w:val="28"/>
        </w:rPr>
      </w:pPr>
      <w:r w:rsidRPr="00133992">
        <w:rPr>
          <w:sz w:val="28"/>
          <w:szCs w:val="28"/>
        </w:rPr>
        <w:t>обнаруживать модели геометрических фигур в окружающем мире;</w:t>
      </w:r>
    </w:p>
    <w:p w14:paraId="34EF53E1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jc w:val="left"/>
        <w:rPr>
          <w:sz w:val="28"/>
          <w:szCs w:val="28"/>
        </w:rPr>
      </w:pPr>
      <w:r w:rsidRPr="00133992">
        <w:rPr>
          <w:sz w:val="28"/>
          <w:szCs w:val="28"/>
        </w:rPr>
        <w:t>подбирать примеры, подтверждающие суждение, ответ;</w:t>
      </w:r>
    </w:p>
    <w:p w14:paraId="5C719C41" w14:textId="77777777" w:rsidR="00133992" w:rsidRPr="00133992" w:rsidRDefault="00133992" w:rsidP="00133992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-1" w:firstLine="0"/>
        <w:jc w:val="left"/>
        <w:rPr>
          <w:sz w:val="28"/>
          <w:szCs w:val="28"/>
        </w:rPr>
      </w:pPr>
      <w:r w:rsidRPr="00133992">
        <w:rPr>
          <w:sz w:val="28"/>
          <w:szCs w:val="28"/>
        </w:rPr>
        <w:t>составлять (дополнять) текстовую задачу;</w:t>
      </w:r>
    </w:p>
    <w:p w14:paraId="0D844853" w14:textId="77777777" w:rsidR="00133992" w:rsidRPr="00133992" w:rsidRDefault="00133992" w:rsidP="0033286E">
      <w:pPr>
        <w:pStyle w:val="a5"/>
        <w:widowControl/>
        <w:numPr>
          <w:ilvl w:val="0"/>
          <w:numId w:val="19"/>
        </w:numPr>
        <w:autoSpaceDE/>
        <w:autoSpaceDN/>
        <w:spacing w:line="360" w:lineRule="auto"/>
        <w:ind w:left="0" w:right="0" w:firstLine="0"/>
        <w:jc w:val="left"/>
        <w:rPr>
          <w:sz w:val="28"/>
          <w:szCs w:val="28"/>
        </w:rPr>
      </w:pPr>
      <w:r w:rsidRPr="00133992">
        <w:rPr>
          <w:sz w:val="28"/>
          <w:szCs w:val="28"/>
        </w:rPr>
        <w:t>проверять правильность вычислений.</w:t>
      </w:r>
    </w:p>
    <w:p w14:paraId="063B4581" w14:textId="2E26FEF5" w:rsidR="00133992" w:rsidRPr="008E69D1" w:rsidRDefault="008E69D1" w:rsidP="008E69D1">
      <w:pPr>
        <w:pStyle w:val="3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39358035"/>
      <w:r w:rsidRPr="008E69D1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6B9E1912" w14:textId="476240BA" w:rsidR="00133992" w:rsidRPr="00133992" w:rsidRDefault="00133992" w:rsidP="0033286E">
      <w:pPr>
        <w:pStyle w:val="3"/>
        <w:spacing w:before="0" w:line="36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3992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="008E69D1" w:rsidRPr="00C67184">
        <w:rPr>
          <w:rFonts w:ascii="Times New Roman" w:hAnsi="Times New Roman" w:cs="Times New Roman"/>
          <w:b/>
          <w:bCs/>
          <w:sz w:val="28"/>
          <w:szCs w:val="28"/>
        </w:rPr>
        <w:t>в третьем классе</w:t>
      </w:r>
      <w:r w:rsidRPr="00133992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  <w:bookmarkEnd w:id="8"/>
    </w:p>
    <w:p w14:paraId="2B34B4B6" w14:textId="77777777" w:rsidR="00133992" w:rsidRPr="00133992" w:rsidRDefault="00133992" w:rsidP="0033286E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читать, записывать, сравнивать, упорядочивать числа в пределах 1000;</w:t>
      </w:r>
    </w:p>
    <w:p w14:paraId="2005769F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0CA476B3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1C6A68B4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действия умножение и деление с числами 0 и 1; деление с остатком;</w:t>
      </w:r>
    </w:p>
    <w:p w14:paraId="393F734B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5236DD09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—использовать при вычислениях переместительное и сочетательное свойства сложения;</w:t>
      </w:r>
    </w:p>
    <w:p w14:paraId="1DCA857A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неизвестный компонент арифметического действия;</w:t>
      </w:r>
    </w:p>
    <w:p w14:paraId="7D6F5FAD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34B65F31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lastRenderedPageBreak/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536EB1A4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58A1CE6C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называть, находить долю величины (половина, четверть);</w:t>
      </w:r>
    </w:p>
    <w:p w14:paraId="5278EA03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величины, выраженные долями;</w:t>
      </w:r>
    </w:p>
    <w:p w14:paraId="03B65AB2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05C21DD5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2FF2C94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25DE616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фигуры по площади (наложение, сопоставление числовых значений);</w:t>
      </w:r>
    </w:p>
    <w:p w14:paraId="375095F0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51946E09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классифицировать объекты по одному-двум признакам;</w:t>
      </w:r>
    </w:p>
    <w:p w14:paraId="3E86549D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структурировать информацию: заполнять простейшие таблицы по образцу;</w:t>
      </w:r>
    </w:p>
    <w:p w14:paraId="4268DBCF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572E4842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сравнивать математические объекты (находить общее, различное, уникальное);</w:t>
      </w:r>
    </w:p>
    <w:p w14:paraId="2596E465" w14:textId="77777777" w:rsidR="00133992" w:rsidRPr="00133992" w:rsidRDefault="00133992" w:rsidP="00133992">
      <w:pPr>
        <w:pStyle w:val="a5"/>
        <w:widowControl/>
        <w:numPr>
          <w:ilvl w:val="0"/>
          <w:numId w:val="20"/>
        </w:numPr>
        <w:autoSpaceDE/>
        <w:autoSpaceDN/>
        <w:spacing w:line="360" w:lineRule="auto"/>
        <w:ind w:left="0" w:right="-1" w:firstLine="0"/>
        <w:rPr>
          <w:sz w:val="28"/>
          <w:szCs w:val="28"/>
        </w:rPr>
      </w:pPr>
      <w:r w:rsidRPr="00133992">
        <w:rPr>
          <w:sz w:val="28"/>
          <w:szCs w:val="28"/>
        </w:rPr>
        <w:t>выбирать верное решение математической задачи.</w:t>
      </w:r>
    </w:p>
    <w:p w14:paraId="28C4CE0F" w14:textId="5143C1B5" w:rsidR="00133992" w:rsidRPr="008E69D1" w:rsidRDefault="008E69D1" w:rsidP="008E69D1">
      <w:pPr>
        <w:pStyle w:val="a5"/>
        <w:spacing w:line="360" w:lineRule="auto"/>
        <w:ind w:left="0" w:right="-1" w:firstLine="0"/>
        <w:jc w:val="center"/>
        <w:rPr>
          <w:b/>
          <w:bCs/>
          <w:sz w:val="28"/>
          <w:szCs w:val="28"/>
        </w:rPr>
      </w:pPr>
      <w:r w:rsidRPr="008E69D1">
        <w:rPr>
          <w:b/>
          <w:bCs/>
          <w:sz w:val="28"/>
          <w:szCs w:val="28"/>
        </w:rPr>
        <w:t>4 класс</w:t>
      </w:r>
    </w:p>
    <w:p w14:paraId="6C90E755" w14:textId="43A07E63" w:rsidR="00133992" w:rsidRPr="00133992" w:rsidRDefault="00133992" w:rsidP="00133992">
      <w:pPr>
        <w:pStyle w:val="3"/>
        <w:spacing w:before="0"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9" w:name="_Toc139358036"/>
      <w:r w:rsidRPr="00133992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="008E69D1" w:rsidRPr="00C67184">
        <w:rPr>
          <w:rFonts w:ascii="Times New Roman" w:hAnsi="Times New Roman" w:cs="Times New Roman"/>
          <w:b/>
          <w:bCs/>
          <w:sz w:val="28"/>
          <w:szCs w:val="28"/>
        </w:rPr>
        <w:t>в четвертом классе</w:t>
      </w:r>
      <w:r w:rsidRPr="00133992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  <w:bookmarkEnd w:id="9"/>
    </w:p>
    <w:p w14:paraId="0E078DC9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читать, записывать, сравнивать, упорядочивать многозначные числа;</w:t>
      </w:r>
    </w:p>
    <w:p w14:paraId="52D70CB1" w14:textId="77777777" w:rsidR="00133992" w:rsidRPr="00133992" w:rsidRDefault="00133992" w:rsidP="00133992">
      <w:pPr>
        <w:pStyle w:val="a5"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14:paraId="1F0ED6BE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1750F4D8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17CDB054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при вычислениях изученные свойства арифметических действий;</w:t>
      </w:r>
    </w:p>
    <w:p w14:paraId="48F24049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10990C16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долю величины, величину по ее доле;</w:t>
      </w:r>
    </w:p>
    <w:p w14:paraId="5A715A1E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находить неизвестный компонент арифметического действия;</w:t>
      </w:r>
    </w:p>
    <w:p w14:paraId="499B1E98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5EF1840F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7264214B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065E1F07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lastRenderedPageBreak/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63D90EDB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191BD40F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5BA2F786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различать, называть геометрические фигуры: окружность, круг;</w:t>
      </w:r>
    </w:p>
    <w:p w14:paraId="15FEB2BD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изображать с помощью циркуля и линейки окружность заданного радиуса;</w:t>
      </w:r>
    </w:p>
    <w:p w14:paraId="783A04D5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64D865A6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51736F3B" w14:textId="77777777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rPr>
          <w:sz w:val="28"/>
          <w:szCs w:val="28"/>
        </w:rPr>
      </w:pPr>
      <w:r w:rsidRPr="00133992">
        <w:rPr>
          <w:sz w:val="28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65F64EC1" w14:textId="3C0FFF36" w:rsidR="00133992" w:rsidRPr="00133992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jc w:val="left"/>
        <w:rPr>
          <w:sz w:val="28"/>
          <w:szCs w:val="28"/>
        </w:rPr>
      </w:pPr>
      <w:r w:rsidRPr="00133992">
        <w:rPr>
          <w:sz w:val="28"/>
          <w:szCs w:val="28"/>
        </w:rPr>
        <w:t>составлять числовое выражение;</w:t>
      </w:r>
    </w:p>
    <w:p w14:paraId="3E890AD0" w14:textId="77777777" w:rsidR="009712F9" w:rsidRDefault="00133992" w:rsidP="00133992">
      <w:pPr>
        <w:pStyle w:val="a5"/>
        <w:widowControl/>
        <w:numPr>
          <w:ilvl w:val="0"/>
          <w:numId w:val="21"/>
        </w:numPr>
        <w:autoSpaceDE/>
        <w:autoSpaceDN/>
        <w:spacing w:line="360" w:lineRule="auto"/>
        <w:ind w:left="0" w:right="0" w:firstLine="0"/>
        <w:jc w:val="left"/>
        <w:rPr>
          <w:sz w:val="28"/>
          <w:szCs w:val="28"/>
        </w:rPr>
        <w:sectPr w:rsidR="009712F9" w:rsidSect="003860E8">
          <w:footerReference w:type="default" r:id="rId8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  <w:r w:rsidRPr="00133992">
        <w:rPr>
          <w:sz w:val="28"/>
          <w:szCs w:val="28"/>
        </w:rPr>
        <w:t>находить все верные решения задачи из предложенных.</w:t>
      </w:r>
    </w:p>
    <w:p w14:paraId="6CA37DE2" w14:textId="5D901CE4" w:rsidR="001C306F" w:rsidRDefault="00230E93" w:rsidP="00230E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E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483862D3" w14:textId="5C2270B2" w:rsidR="00324DF6" w:rsidRDefault="004B2A67" w:rsidP="00230E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  <w:r w:rsidR="0033286E">
        <w:rPr>
          <w:rFonts w:ascii="Times New Roman" w:hAnsi="Times New Roman" w:cs="Times New Roman"/>
          <w:b/>
          <w:bCs/>
          <w:sz w:val="28"/>
          <w:szCs w:val="28"/>
        </w:rPr>
        <w:t xml:space="preserve"> (132 часа)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33286E" w:rsidRPr="0033286E" w14:paraId="3DC9601E" w14:textId="77777777" w:rsidTr="00F20F36">
        <w:trPr>
          <w:trHeight w:val="793"/>
        </w:trPr>
        <w:tc>
          <w:tcPr>
            <w:tcW w:w="2410" w:type="dxa"/>
            <w:vAlign w:val="center"/>
          </w:tcPr>
          <w:p w14:paraId="56EA3298" w14:textId="77777777" w:rsidR="0033286E" w:rsidRPr="0033286E" w:rsidRDefault="0033286E" w:rsidP="0033286E">
            <w:pPr>
              <w:pStyle w:val="TableParagraph"/>
              <w:spacing w:before="59" w:line="240" w:lineRule="auto"/>
              <w:ind w:left="133" w:right="121"/>
              <w:jc w:val="center"/>
              <w:rPr>
                <w:sz w:val="24"/>
                <w:szCs w:val="24"/>
                <w:lang w:val="ru-RU"/>
              </w:rPr>
            </w:pPr>
            <w:r w:rsidRPr="0033286E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  <w:r w:rsidRPr="0033286E">
              <w:rPr>
                <w:rStyle w:val="af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71A3C74F" w14:textId="1AD03A9A" w:rsidR="0033286E" w:rsidRPr="00904691" w:rsidRDefault="00904691" w:rsidP="0033286E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3221697" w14:textId="2A103F09" w:rsidR="0033286E" w:rsidRPr="00904691" w:rsidRDefault="0033286E" w:rsidP="00904691">
            <w:pPr>
              <w:pStyle w:val="TableParagraph"/>
              <w:spacing w:before="169" w:line="240" w:lineRule="auto"/>
              <w:ind w:left="699" w:right="682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33286E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904691">
              <w:rPr>
                <w:b/>
                <w:sz w:val="24"/>
                <w:szCs w:val="24"/>
                <w:lang w:val="ru-RU"/>
              </w:rPr>
              <w:t>Характеристика деятельности обучающихся</w:t>
            </w:r>
          </w:p>
        </w:tc>
      </w:tr>
      <w:tr w:rsidR="0033286E" w:rsidRPr="0033286E" w14:paraId="7111B9A0" w14:textId="77777777" w:rsidTr="00904691">
        <w:trPr>
          <w:trHeight w:val="278"/>
        </w:trPr>
        <w:tc>
          <w:tcPr>
            <w:tcW w:w="2410" w:type="dxa"/>
            <w:tcBorders>
              <w:left w:val="single" w:sz="6" w:space="0" w:color="000000"/>
            </w:tcBorders>
          </w:tcPr>
          <w:p w14:paraId="717940C1" w14:textId="1837B86D" w:rsidR="0033286E" w:rsidRPr="0033286E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</w:rPr>
            </w:pPr>
            <w:r w:rsidRPr="0033286E">
              <w:rPr>
                <w:b/>
                <w:sz w:val="24"/>
                <w:szCs w:val="24"/>
              </w:rPr>
              <w:t>Ч</w:t>
            </w:r>
            <w:r w:rsidR="00904691">
              <w:rPr>
                <w:b/>
                <w:sz w:val="24"/>
                <w:szCs w:val="24"/>
                <w:lang w:val="ru-RU"/>
              </w:rPr>
              <w:t>исла</w:t>
            </w:r>
            <w:r w:rsidRPr="0033286E">
              <w:rPr>
                <w:b/>
                <w:sz w:val="24"/>
                <w:szCs w:val="24"/>
              </w:rPr>
              <w:t xml:space="preserve"> </w:t>
            </w:r>
          </w:p>
          <w:p w14:paraId="53B60E7E" w14:textId="77777777" w:rsidR="0033286E" w:rsidRPr="0033286E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</w:rPr>
            </w:pPr>
            <w:r w:rsidRPr="0033286E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14:paraId="0A56E4A6" w14:textId="77777777" w:rsidR="0033286E" w:rsidRPr="0033286E" w:rsidRDefault="0033286E" w:rsidP="0033286E">
            <w:pPr>
              <w:pStyle w:val="TableParagraph"/>
              <w:spacing w:before="62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14:paraId="428E64DC" w14:textId="77777777" w:rsidR="0033286E" w:rsidRPr="0033286E" w:rsidRDefault="0033286E" w:rsidP="0033286E">
            <w:pPr>
              <w:pStyle w:val="TableParagraph"/>
              <w:spacing w:before="2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14:paraId="6BC01A5F" w14:textId="77777777" w:rsidR="0033286E" w:rsidRPr="0033286E" w:rsidRDefault="0033286E" w:rsidP="0033286E">
            <w:pPr>
              <w:pStyle w:val="TableParagraph"/>
              <w:spacing w:before="4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43C08F2B" w14:textId="77777777" w:rsidR="0033286E" w:rsidRPr="0033286E" w:rsidRDefault="0033286E" w:rsidP="0033286E">
            <w:pPr>
              <w:pStyle w:val="TableParagraph"/>
              <w:spacing w:before="6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14:paraId="4D414ABF" w14:textId="77777777" w:rsidR="0033286E" w:rsidRPr="0033286E" w:rsidRDefault="0033286E" w:rsidP="0033286E">
            <w:pPr>
              <w:pStyle w:val="TableParagraph"/>
              <w:spacing w:before="64" w:line="240" w:lineRule="auto"/>
              <w:ind w:left="278" w:right="283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5CDD7154" w14:textId="77777777" w:rsidR="0033286E" w:rsidRPr="0033286E" w:rsidRDefault="0033286E" w:rsidP="0033286E">
            <w:pPr>
              <w:pStyle w:val="TableParagraph"/>
              <w:spacing w:before="4" w:line="240" w:lineRule="auto"/>
              <w:ind w:left="278" w:right="283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36518B98" w14:textId="77777777" w:rsidR="0033286E" w:rsidRPr="0033286E" w:rsidRDefault="0033286E" w:rsidP="0033286E">
            <w:pPr>
              <w:pStyle w:val="TableParagraph"/>
              <w:spacing w:before="5" w:line="240" w:lineRule="auto"/>
              <w:ind w:left="278" w:right="283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18584CFB" w14:textId="33BC77A0" w:rsidR="0033286E" w:rsidRPr="0033286E" w:rsidRDefault="0033286E" w:rsidP="00904691">
            <w:pPr>
              <w:pStyle w:val="TableParagraph"/>
              <w:spacing w:before="5" w:line="240" w:lineRule="auto"/>
              <w:ind w:left="278" w:right="283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  <w:r w:rsidR="00904691">
              <w:rPr>
                <w:sz w:val="24"/>
                <w:szCs w:val="24"/>
                <w:lang w:val="ru-RU"/>
              </w:rPr>
              <w:t xml:space="preserve"> </w:t>
            </w:r>
            <w:r w:rsidRPr="0033286E">
              <w:rPr>
                <w:sz w:val="24"/>
                <w:szCs w:val="24"/>
                <w:lang w:val="ru-RU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 Устная работа: счёт единицами в разном порядке, чтение, упорядочение однозначных и двузначных чисел; счёт по 2, по 5.</w:t>
            </w:r>
          </w:p>
          <w:p w14:paraId="0E8DFAF9" w14:textId="77777777" w:rsidR="0033286E" w:rsidRPr="0033286E" w:rsidRDefault="0033286E" w:rsidP="0033286E">
            <w:pPr>
              <w:pStyle w:val="TableParagraph"/>
              <w:spacing w:before="2" w:line="240" w:lineRule="auto"/>
              <w:ind w:left="284" w:right="174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14:paraId="77E1E85D" w14:textId="77777777" w:rsidR="0033286E" w:rsidRPr="0033286E" w:rsidRDefault="0033286E" w:rsidP="0033286E">
            <w:pPr>
              <w:pStyle w:val="TableParagraph"/>
              <w:spacing w:line="240" w:lineRule="auto"/>
              <w:ind w:left="284" w:right="174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309C23AF" w14:textId="5AC4DABC" w:rsidR="0033286E" w:rsidRPr="0033286E" w:rsidRDefault="0033286E" w:rsidP="0033286E">
            <w:pPr>
              <w:pStyle w:val="TableParagraph"/>
              <w:spacing w:before="3" w:line="240" w:lineRule="auto"/>
              <w:ind w:left="278" w:right="283"/>
              <w:rPr>
                <w:sz w:val="24"/>
                <w:szCs w:val="24"/>
              </w:rPr>
            </w:pPr>
            <w:r w:rsidRPr="0033286E">
              <w:rPr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</w:t>
            </w:r>
            <w:r w:rsidRPr="0033286E">
              <w:rPr>
                <w:sz w:val="24"/>
                <w:szCs w:val="24"/>
                <w:lang w:val="ru-RU"/>
              </w:rPr>
              <w:lastRenderedPageBreak/>
              <w:t xml:space="preserve">представлений о числе в практических ситуациях. </w:t>
            </w:r>
            <w:r w:rsidR="00904691">
              <w:rPr>
                <w:sz w:val="24"/>
                <w:szCs w:val="24"/>
                <w:lang w:val="ru-RU"/>
              </w:rPr>
              <w:t>Письмо цифр</w:t>
            </w:r>
            <w:r w:rsidRPr="0033286E">
              <w:rPr>
                <w:sz w:val="24"/>
                <w:szCs w:val="24"/>
              </w:rPr>
              <w:t>.</w:t>
            </w:r>
          </w:p>
        </w:tc>
      </w:tr>
      <w:tr w:rsidR="0033286E" w:rsidRPr="0033286E" w14:paraId="06B0DDA5" w14:textId="77777777" w:rsidTr="00F20F36">
        <w:trPr>
          <w:trHeight w:val="793"/>
        </w:trPr>
        <w:tc>
          <w:tcPr>
            <w:tcW w:w="2410" w:type="dxa"/>
          </w:tcPr>
          <w:p w14:paraId="3B26A236" w14:textId="2FFE017B" w:rsidR="0033286E" w:rsidRPr="0033286E" w:rsidRDefault="0033286E" w:rsidP="0033286E">
            <w:pPr>
              <w:pStyle w:val="TableParagraph"/>
              <w:spacing w:before="59" w:line="240" w:lineRule="auto"/>
              <w:ind w:left="133" w:right="121"/>
              <w:jc w:val="center"/>
              <w:rPr>
                <w:sz w:val="24"/>
                <w:szCs w:val="24"/>
                <w:lang w:val="ru-RU"/>
              </w:rPr>
            </w:pPr>
            <w:r w:rsidRPr="0033286E">
              <w:rPr>
                <w:b/>
                <w:sz w:val="24"/>
                <w:szCs w:val="24"/>
              </w:rPr>
              <w:t>Текстовые задачи (16 ч)</w:t>
            </w:r>
          </w:p>
        </w:tc>
        <w:tc>
          <w:tcPr>
            <w:tcW w:w="3686" w:type="dxa"/>
          </w:tcPr>
          <w:p w14:paraId="3E8B8F45" w14:textId="77777777" w:rsidR="0033286E" w:rsidRPr="0033286E" w:rsidRDefault="0033286E" w:rsidP="00904691">
            <w:pPr>
              <w:ind w:left="147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5429C29D" w14:textId="0B041DC4" w:rsidR="0033286E" w:rsidRPr="0033286E" w:rsidRDefault="0033286E" w:rsidP="00904691">
            <w:pPr>
              <w:pStyle w:val="TableParagraph"/>
              <w:spacing w:line="240" w:lineRule="auto"/>
              <w:ind w:left="136"/>
              <w:rPr>
                <w:b/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</w:tcPr>
          <w:p w14:paraId="37F6978F" w14:textId="77777777" w:rsidR="0033286E" w:rsidRPr="0033286E" w:rsidRDefault="0033286E" w:rsidP="0033286E">
            <w:pPr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0A211B00" w14:textId="77777777" w:rsidR="0033286E" w:rsidRPr="0033286E" w:rsidRDefault="0033286E" w:rsidP="0033286E">
            <w:pPr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33157E81" w14:textId="77777777" w:rsidR="0033286E" w:rsidRPr="0033286E" w:rsidRDefault="0033286E" w:rsidP="0033286E">
            <w:pPr>
              <w:ind w:lef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14:paraId="611BE86F" w14:textId="3B0770E7" w:rsidR="0033286E" w:rsidRPr="0033286E" w:rsidRDefault="0033286E" w:rsidP="00904691">
            <w:pPr>
              <w:ind w:left="2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8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Pr="003328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33286E" w:rsidRPr="0033286E" w14:paraId="4F3E64CA" w14:textId="77777777" w:rsidTr="00F20F36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4088C4AA" w14:textId="77777777" w:rsidR="0033286E" w:rsidRPr="00F20F36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  <w:lang w:val="ru-RU"/>
              </w:rPr>
            </w:pPr>
            <w:r w:rsidRPr="00F20F36">
              <w:rPr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14:paraId="3A4C36AD" w14:textId="59ED8965" w:rsidR="0033286E" w:rsidRPr="0033286E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  <w:lang w:val="ru-RU"/>
              </w:rPr>
            </w:pPr>
            <w:r w:rsidRPr="0033286E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</w:tcPr>
          <w:p w14:paraId="4BD984DD" w14:textId="08BCC727" w:rsidR="0033286E" w:rsidRPr="0033286E" w:rsidRDefault="0033286E" w:rsidP="0033286E">
            <w:pPr>
              <w:pStyle w:val="TableParagraph"/>
              <w:spacing w:before="6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между; установление 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</w:t>
            </w:r>
            <w:r w:rsidRPr="0033286E">
              <w:rPr>
                <w:sz w:val="24"/>
                <w:szCs w:val="24"/>
                <w:lang w:val="ru-RU"/>
              </w:rPr>
              <w:lastRenderedPageBreak/>
              <w:t>квадрата, треугольника.</w:t>
            </w:r>
          </w:p>
        </w:tc>
        <w:tc>
          <w:tcPr>
            <w:tcW w:w="8079" w:type="dxa"/>
          </w:tcPr>
          <w:p w14:paraId="4D30E661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317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14:paraId="6802EE74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70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14:paraId="5382C277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212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5A6B1F67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402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5AA099E5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25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5E3CBA1C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277"/>
              <w:jc w:val="both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Ориентировка в пространстве и на плоскости (классной доски, листа </w:t>
            </w:r>
            <w:r w:rsidRPr="00F20F36">
              <w:rPr>
                <w:sz w:val="24"/>
                <w:szCs w:val="24"/>
                <w:lang w:val="ru-RU"/>
              </w:rPr>
              <w:lastRenderedPageBreak/>
              <w:t>бумаги, страницы учебника и т. д.). Установление направления, прокладывание маршрута.</w:t>
            </w:r>
          </w:p>
          <w:p w14:paraId="5ABCAECB" w14:textId="77777777" w:rsidR="0033286E" w:rsidRPr="00F20F36" w:rsidRDefault="0033286E" w:rsidP="0033286E">
            <w:pPr>
              <w:pStyle w:val="TableParagraph"/>
              <w:spacing w:line="240" w:lineRule="auto"/>
              <w:ind w:left="282" w:right="440"/>
              <w:jc w:val="both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1DC5FB17" w14:textId="138A8DCC" w:rsidR="0033286E" w:rsidRPr="0033286E" w:rsidRDefault="0033286E" w:rsidP="0033286E">
            <w:pPr>
              <w:pStyle w:val="TableParagraph"/>
              <w:spacing w:before="3" w:line="240" w:lineRule="auto"/>
              <w:ind w:left="278" w:right="283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33286E" w:rsidRPr="0033286E" w14:paraId="12DC74FB" w14:textId="77777777" w:rsidTr="00F20F36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162CB359" w14:textId="77777777" w:rsidR="0033286E" w:rsidRPr="0033286E" w:rsidRDefault="0033286E" w:rsidP="0033286E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33286E">
              <w:rPr>
                <w:b/>
                <w:sz w:val="24"/>
                <w:szCs w:val="24"/>
              </w:rPr>
              <w:t>Математическая информация</w:t>
            </w:r>
          </w:p>
          <w:p w14:paraId="1FB72609" w14:textId="4BE919CC" w:rsidR="0033286E" w:rsidRPr="0033286E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</w:rPr>
            </w:pPr>
            <w:r w:rsidRPr="0033286E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</w:tcPr>
          <w:p w14:paraId="488F975A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14:paraId="47AE3548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14:paraId="013EDFFB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14:paraId="642344F9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14:paraId="3819E56B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14:paraId="5482FA75" w14:textId="77777777" w:rsidR="0033286E" w:rsidRPr="00F20F36" w:rsidRDefault="0033286E" w:rsidP="0033286E">
            <w:pPr>
              <w:pStyle w:val="TableParagraph"/>
              <w:spacing w:line="240" w:lineRule="auto"/>
              <w:ind w:left="141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  <w:p w14:paraId="503AF81E" w14:textId="3FCF4A5F" w:rsidR="0033286E" w:rsidRPr="0033286E" w:rsidRDefault="0033286E" w:rsidP="0033286E">
            <w:pPr>
              <w:pStyle w:val="TableParagraph"/>
              <w:spacing w:before="6" w:line="240" w:lineRule="auto"/>
              <w:ind w:left="144" w:right="135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 xml:space="preserve">Выполнение 1—3-шаговых </w:t>
            </w:r>
            <w:r w:rsidRPr="0033286E">
              <w:rPr>
                <w:sz w:val="24"/>
                <w:szCs w:val="24"/>
                <w:lang w:val="ru-RU"/>
              </w:rPr>
              <w:lastRenderedPageBreak/>
              <w:t>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8079" w:type="dxa"/>
          </w:tcPr>
          <w:p w14:paraId="0E64FF9F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53AF39D2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14:paraId="044A1CF0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2A44C907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2BE0E0F8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14:paraId="6D23523F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относительно другого. Моделирование отношения («больше», «меньше», «равно»), переместительное свойство сложения.</w:t>
            </w:r>
          </w:p>
          <w:p w14:paraId="7F173803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т.д.).</w:t>
            </w:r>
          </w:p>
          <w:p w14:paraId="38CCD87B" w14:textId="77777777" w:rsidR="0033286E" w:rsidRPr="00F20F36" w:rsidRDefault="0033286E" w:rsidP="0033286E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Знакомство с логической конструкцией «Если …, то …».</w:t>
            </w:r>
          </w:p>
          <w:p w14:paraId="014D705E" w14:textId="2599B73C" w:rsidR="0033286E" w:rsidRPr="0033286E" w:rsidRDefault="0033286E" w:rsidP="0033286E">
            <w:pPr>
              <w:pStyle w:val="TableParagraph"/>
              <w:spacing w:line="240" w:lineRule="auto"/>
              <w:ind w:left="282" w:right="317"/>
              <w:rPr>
                <w:sz w:val="24"/>
                <w:szCs w:val="24"/>
                <w:lang w:val="ru-RU"/>
              </w:rPr>
            </w:pPr>
            <w:r w:rsidRPr="0033286E">
              <w:rPr>
                <w:sz w:val="24"/>
                <w:szCs w:val="24"/>
                <w:lang w:val="ru-RU"/>
              </w:rPr>
              <w:t>Верно или неверно: формулирование и проверка предложения.</w:t>
            </w:r>
          </w:p>
        </w:tc>
      </w:tr>
      <w:tr w:rsidR="0033286E" w:rsidRPr="0033286E" w14:paraId="5236F962" w14:textId="77777777" w:rsidTr="00904691">
        <w:trPr>
          <w:trHeight w:val="469"/>
        </w:trPr>
        <w:tc>
          <w:tcPr>
            <w:tcW w:w="2410" w:type="dxa"/>
            <w:tcBorders>
              <w:left w:val="single" w:sz="6" w:space="0" w:color="000000"/>
            </w:tcBorders>
          </w:tcPr>
          <w:p w14:paraId="43874FA9" w14:textId="0DE30E42" w:rsidR="0033286E" w:rsidRPr="0033286E" w:rsidRDefault="0033286E" w:rsidP="0033286E">
            <w:pPr>
              <w:pStyle w:val="TableParagraph"/>
              <w:spacing w:before="59" w:line="240" w:lineRule="auto"/>
              <w:ind w:left="110" w:right="139"/>
              <w:rPr>
                <w:b/>
                <w:sz w:val="24"/>
                <w:szCs w:val="24"/>
                <w:lang w:val="ru-RU"/>
              </w:rPr>
            </w:pPr>
            <w:r w:rsidRPr="0033286E">
              <w:rPr>
                <w:b/>
                <w:sz w:val="24"/>
                <w:szCs w:val="24"/>
              </w:rPr>
              <w:t>Резерв</w:t>
            </w:r>
            <w:r w:rsidRPr="0033286E">
              <w:rPr>
                <w:rStyle w:val="af"/>
                <w:sz w:val="24"/>
                <w:szCs w:val="24"/>
              </w:rPr>
              <w:footnoteReference w:id="2"/>
            </w:r>
            <w:r w:rsidRPr="0033286E">
              <w:rPr>
                <w:sz w:val="24"/>
                <w:szCs w:val="24"/>
              </w:rPr>
              <w:t xml:space="preserve"> </w:t>
            </w:r>
            <w:r w:rsidRPr="0033286E">
              <w:rPr>
                <w:b/>
                <w:sz w:val="24"/>
                <w:szCs w:val="24"/>
              </w:rPr>
              <w:t>(14 ч)</w:t>
            </w:r>
          </w:p>
        </w:tc>
        <w:tc>
          <w:tcPr>
            <w:tcW w:w="3686" w:type="dxa"/>
          </w:tcPr>
          <w:p w14:paraId="3907F118" w14:textId="77777777" w:rsidR="0033286E" w:rsidRPr="0033286E" w:rsidRDefault="0033286E" w:rsidP="0033286E">
            <w:pPr>
              <w:pStyle w:val="TableParagraph"/>
              <w:spacing w:before="6" w:line="240" w:lineRule="auto"/>
              <w:ind w:left="144" w:right="135"/>
              <w:rPr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00B8F260" w14:textId="77777777" w:rsidR="0033286E" w:rsidRPr="0033286E" w:rsidRDefault="0033286E" w:rsidP="0033286E">
            <w:pPr>
              <w:pStyle w:val="TableParagraph"/>
              <w:spacing w:line="240" w:lineRule="auto"/>
              <w:ind w:left="282" w:right="317"/>
              <w:rPr>
                <w:sz w:val="24"/>
                <w:szCs w:val="24"/>
                <w:lang w:val="ru-RU"/>
              </w:rPr>
            </w:pPr>
          </w:p>
        </w:tc>
      </w:tr>
    </w:tbl>
    <w:p w14:paraId="3E2566F7" w14:textId="670E1198" w:rsidR="00660344" w:rsidRDefault="00660344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EAD5" w14:textId="40CEB576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3FAA" w14:textId="04DB47C2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C9FA3" w14:textId="5B6518F7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932C" w14:textId="2FC9D7DA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8A01" w14:textId="2B3D30F7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C3D15" w14:textId="50104829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D3E90" w14:textId="6045E2D7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C4BB6" w14:textId="7C917DC0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219AB" w14:textId="23EFBD1E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6F573" w14:textId="3A73168B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49D32" w14:textId="397F8B0A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5CC7B" w14:textId="12828053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AA86" w14:textId="10779D44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F139" w14:textId="38AB0866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E1217" w14:textId="5DB8B872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6CC04" w14:textId="452B518F" w:rsidR="00904691" w:rsidRDefault="00904691" w:rsidP="00904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класс (136 часа) </w:t>
      </w:r>
    </w:p>
    <w:tbl>
      <w:tblPr>
        <w:tblStyle w:val="TableNormal"/>
        <w:tblW w:w="1416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86"/>
      </w:tblGrid>
      <w:tr w:rsidR="00835261" w:rsidRPr="00D26BEF" w14:paraId="446952D9" w14:textId="77777777" w:rsidTr="00003897">
        <w:trPr>
          <w:trHeight w:val="793"/>
        </w:trPr>
        <w:tc>
          <w:tcPr>
            <w:tcW w:w="2268" w:type="dxa"/>
            <w:vAlign w:val="center"/>
          </w:tcPr>
          <w:p w14:paraId="71A7C30B" w14:textId="77777777" w:rsidR="00835261" w:rsidRPr="00835261" w:rsidRDefault="00835261" w:rsidP="00835261">
            <w:pPr>
              <w:pStyle w:val="TableParagraph"/>
              <w:spacing w:line="240" w:lineRule="auto"/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835261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4BF2764E" w14:textId="624DD44B" w:rsidR="00835261" w:rsidRPr="00835261" w:rsidRDefault="00835261" w:rsidP="00835261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3526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ru-RU"/>
              </w:rPr>
              <w:t>редметное содержание</w:t>
            </w:r>
          </w:p>
        </w:tc>
        <w:tc>
          <w:tcPr>
            <w:tcW w:w="7786" w:type="dxa"/>
            <w:vAlign w:val="center"/>
          </w:tcPr>
          <w:p w14:paraId="2FB16B2C" w14:textId="1A0192E3" w:rsidR="00835261" w:rsidRPr="00835261" w:rsidRDefault="00835261" w:rsidP="00835261">
            <w:pPr>
              <w:pStyle w:val="TableParagraph"/>
              <w:spacing w:line="240" w:lineRule="auto"/>
              <w:ind w:left="699" w:right="682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835261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835261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  <w:lang w:val="ru-RU"/>
              </w:rPr>
              <w:t>арактеристика деятельности обучающихся</w:t>
            </w:r>
          </w:p>
        </w:tc>
      </w:tr>
      <w:tr w:rsidR="00835261" w:rsidRPr="00D26BEF" w14:paraId="51E2338F" w14:textId="77777777" w:rsidTr="00003897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79C1CD6" w14:textId="77777777" w:rsidR="00835261" w:rsidRPr="00835261" w:rsidRDefault="00835261" w:rsidP="00835261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835261">
              <w:rPr>
                <w:b/>
                <w:sz w:val="24"/>
                <w:szCs w:val="24"/>
              </w:rPr>
              <w:t>Числа</w:t>
            </w:r>
          </w:p>
          <w:p w14:paraId="5B0AF497" w14:textId="77777777" w:rsidR="00835261" w:rsidRPr="00835261" w:rsidRDefault="00835261" w:rsidP="00835261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835261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E561D32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  <w:p w14:paraId="58AAE6EC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14:paraId="2F69CAD2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Чётные и нечётные числа.</w:t>
            </w:r>
          </w:p>
          <w:p w14:paraId="0896A106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14:paraId="15AC28A4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название).</w:t>
            </w:r>
          </w:p>
        </w:tc>
        <w:tc>
          <w:tcPr>
            <w:tcW w:w="7786" w:type="dxa"/>
          </w:tcPr>
          <w:p w14:paraId="089FDDAB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14:paraId="7807A489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14:paraId="58401D8B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14:paraId="2EBA4E6A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14:paraId="3C5F0815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24C5E3B9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56BDFEBB" w14:textId="77777777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835261" w:rsidRPr="00D26BEF" w14:paraId="4C048DA0" w14:textId="77777777" w:rsidTr="00003897">
        <w:trPr>
          <w:trHeight w:val="3397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6745509" w14:textId="77777777" w:rsidR="00835261" w:rsidRPr="00835261" w:rsidRDefault="00835261" w:rsidP="00835261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835261">
              <w:rPr>
                <w:b/>
                <w:sz w:val="24"/>
                <w:szCs w:val="24"/>
              </w:rPr>
              <w:lastRenderedPageBreak/>
              <w:t>Величины</w:t>
            </w:r>
          </w:p>
          <w:p w14:paraId="1D198F4B" w14:textId="07EF0055" w:rsidR="00835261" w:rsidRPr="00835261" w:rsidRDefault="00835261" w:rsidP="00835261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835261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6EC69FC" w14:textId="77777777" w:rsidR="00835261" w:rsidRPr="00F20F36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  <w:p w14:paraId="66AACFB9" w14:textId="77777777" w:rsidR="00835261" w:rsidRPr="00F20F36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14:paraId="789AE2BF" w14:textId="7C39BEA1" w:rsidR="00835261" w:rsidRPr="00835261" w:rsidRDefault="00835261" w:rsidP="00835261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</w:rPr>
            </w:pPr>
            <w:r w:rsidRPr="00835261">
              <w:rPr>
                <w:sz w:val="24"/>
                <w:szCs w:val="24"/>
              </w:rPr>
              <w:t>И</w:t>
            </w:r>
            <w:r w:rsidR="00003897">
              <w:rPr>
                <w:sz w:val="24"/>
                <w:szCs w:val="24"/>
                <w:lang w:val="ru-RU"/>
              </w:rPr>
              <w:t>змерение величин</w:t>
            </w:r>
            <w:r w:rsidRPr="00835261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</w:tcPr>
          <w:p w14:paraId="273FC404" w14:textId="77777777" w:rsidR="00835261" w:rsidRPr="00F20F36" w:rsidRDefault="00835261" w:rsidP="00835261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14:paraId="544F8D84" w14:textId="77777777" w:rsidR="00835261" w:rsidRPr="00F20F36" w:rsidRDefault="00835261" w:rsidP="00835261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14:paraId="68F9A38F" w14:textId="0AF4E669" w:rsidR="00835261" w:rsidRPr="00835261" w:rsidRDefault="00835261" w:rsidP="00835261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835261">
              <w:rPr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003897" w:rsidRPr="00D26BEF" w14:paraId="4C981841" w14:textId="77777777" w:rsidTr="00003897">
        <w:trPr>
          <w:trHeight w:val="3397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BED71AC" w14:textId="77777777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t>Арифметические действия</w:t>
            </w:r>
          </w:p>
          <w:p w14:paraId="0ABDA143" w14:textId="7F2E8981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t>(58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375E18A5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14:paraId="2FE4324E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606AB54C" w14:textId="77777777" w:rsidR="00003897" w:rsidRPr="00447B18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447B18">
              <w:rPr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78BA1214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15547192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 xml:space="preserve">Названия компонентов действий умножения, деления. </w:t>
            </w:r>
          </w:p>
          <w:p w14:paraId="63959B85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7D7C20F8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Умножение на 1, на 0 (по правилу). Переместительное свойство умножения.</w:t>
            </w:r>
          </w:p>
          <w:p w14:paraId="1E09BA44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14:paraId="763B7307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14:paraId="27E03D5D" w14:textId="61B8D9D0" w:rsidR="00003897" w:rsidRPr="00003897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действия.</w:t>
            </w:r>
          </w:p>
        </w:tc>
        <w:tc>
          <w:tcPr>
            <w:tcW w:w="7786" w:type="dxa"/>
          </w:tcPr>
          <w:p w14:paraId="0B88ED96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1F0F51FC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29C8F6C2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14:paraId="1DAF2B86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64256C40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14:paraId="0AB6B26A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14:paraId="1DE733D9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49BCCD2B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 xml:space="preserve">Работа в группах: приведение примеров, иллюстрирующих смысл </w:t>
            </w:r>
            <w:r w:rsidRPr="00003897">
              <w:rPr>
                <w:sz w:val="24"/>
                <w:szCs w:val="24"/>
                <w:lang w:val="ru-RU"/>
              </w:rPr>
              <w:lastRenderedPageBreak/>
              <w:t>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6B17D372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0C179AAD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0095A5CF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0806AA34" w14:textId="77777777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609EF133" w14:textId="02BC429F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  <w:tr w:rsidR="00003897" w:rsidRPr="00D26BEF" w14:paraId="6E035CB8" w14:textId="77777777" w:rsidTr="00003897">
        <w:trPr>
          <w:trHeight w:val="3397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B6A8307" w14:textId="77777777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lastRenderedPageBreak/>
              <w:t>Текстовые задачи</w:t>
            </w:r>
          </w:p>
          <w:p w14:paraId="249A286A" w14:textId="603173F0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439BA91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14:paraId="15B73A99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14:paraId="490D26E6" w14:textId="314FC4F8" w:rsidR="00003897" w:rsidRPr="00003897" w:rsidRDefault="00003897" w:rsidP="00003897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86" w:type="dxa"/>
          </w:tcPr>
          <w:p w14:paraId="5C441936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14:paraId="3B881285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6E3B535A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14:paraId="74F99822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14:paraId="264E34AF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Получение ответа на вопрос задачи путём рассуждения (без вычислений).</w:t>
            </w:r>
          </w:p>
          <w:p w14:paraId="2147D972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14:paraId="5C6DA2E9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189A2ED5" w14:textId="750F9CD5" w:rsidR="00003897" w:rsidRPr="00003897" w:rsidRDefault="00003897" w:rsidP="00003897">
            <w:pPr>
              <w:pStyle w:val="TableParagraph"/>
              <w:tabs>
                <w:tab w:val="left" w:pos="7654"/>
              </w:tabs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003897" w:rsidRPr="00D26BEF" w14:paraId="77498F4B" w14:textId="77777777" w:rsidTr="00003897">
        <w:trPr>
          <w:trHeight w:val="3397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75681067" w14:textId="77777777" w:rsidR="00003897" w:rsidRPr="00F20F36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F20F36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3E6C20FF" w14:textId="344A35E1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003897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1E01D953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</w:p>
          <w:p w14:paraId="47FAFDCC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Длина ломаной. Измерение периметра данного/изображённого прямоугольника (квадрата), запись результата измерения в сантиметрах.</w:t>
            </w:r>
          </w:p>
          <w:p w14:paraId="02E7613E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Точка; конец отрезка, вершина многоугольника.</w:t>
            </w:r>
          </w:p>
          <w:p w14:paraId="018A2ABE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Обозначение точки буквой</w:t>
            </w:r>
          </w:p>
          <w:p w14:paraId="553AA0F7" w14:textId="2C967CBD" w:rsidR="00003897" w:rsidRPr="00003897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латинского алфавита.</w:t>
            </w:r>
          </w:p>
        </w:tc>
        <w:tc>
          <w:tcPr>
            <w:tcW w:w="7786" w:type="dxa"/>
          </w:tcPr>
          <w:p w14:paraId="243C3499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34BAA564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7767BA50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61639478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4443BC80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бумаге.</w:t>
            </w:r>
          </w:p>
          <w:p w14:paraId="75A34C78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14B98CDC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453E04C3" w14:textId="2D5D91BD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</w:rPr>
            </w:pPr>
            <w:r w:rsidRPr="00003897">
              <w:rPr>
                <w:sz w:val="24"/>
                <w:szCs w:val="24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r w:rsidRPr="00003897">
              <w:rPr>
                <w:sz w:val="24"/>
                <w:szCs w:val="24"/>
              </w:rPr>
              <w:t>Использование различных источников информации при определении размеров и протяжённостей.</w:t>
            </w:r>
          </w:p>
        </w:tc>
      </w:tr>
      <w:tr w:rsidR="00003897" w:rsidRPr="00003897" w14:paraId="1E5DD75E" w14:textId="77777777" w:rsidTr="00003897">
        <w:trPr>
          <w:trHeight w:val="3397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C4C0270" w14:textId="77777777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t>Математическая информация</w:t>
            </w:r>
          </w:p>
          <w:p w14:paraId="48AA5B8C" w14:textId="5B062C92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03897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16E8CB7C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Нахождение, формулирование одного-двух общих</w:t>
            </w:r>
          </w:p>
          <w:p w14:paraId="7BD323D8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6E130077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6A05BDC1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14:paraId="794D7DEF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2CE53E73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719988BB" w14:textId="77777777" w:rsidR="00003897" w:rsidRPr="00F20F36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  <w:p w14:paraId="4A86DCE1" w14:textId="2A1F6EA9" w:rsidR="00003897" w:rsidRPr="00003897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</w:rPr>
            </w:pPr>
            <w:r w:rsidRPr="005A77A4">
              <w:rPr>
                <w:sz w:val="24"/>
                <w:szCs w:val="24"/>
                <w:lang w:val="ru-RU"/>
              </w:rPr>
              <w:t>Алгоритмы (приёмы</w:t>
            </w:r>
            <w:r w:rsidRPr="00003897">
              <w:rPr>
                <w:sz w:val="24"/>
                <w:szCs w:val="24"/>
                <w:lang w:val="ru-RU"/>
              </w:rPr>
              <w:t xml:space="preserve">, правила) устных и письменных вычислений, измерений и построения геометрических фигур. </w:t>
            </w:r>
            <w:r w:rsidRPr="00003897"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7786" w:type="dxa"/>
          </w:tcPr>
          <w:p w14:paraId="6247BA92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74CD5C3C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05586AE7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Работа в парах/группах. Календарь. Схемы маршрутов. </w:t>
            </w:r>
          </w:p>
          <w:p w14:paraId="2C09D232" w14:textId="77777777" w:rsidR="00003897" w:rsidRPr="00F20F36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14:paraId="32D48778" w14:textId="0FD19D70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003897">
              <w:rPr>
                <w:sz w:val="24"/>
                <w:szCs w:val="24"/>
                <w:lang w:val="ru-RU"/>
              </w:rPr>
              <w:t>Обсуждение правил работы с электронными средствами обучения</w:t>
            </w:r>
          </w:p>
        </w:tc>
      </w:tr>
      <w:tr w:rsidR="00003897" w:rsidRPr="00003897" w14:paraId="4D6621D9" w14:textId="77777777" w:rsidTr="00003897">
        <w:trPr>
          <w:trHeight w:val="59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7F804E1" w14:textId="79FB6CC8" w:rsidR="00003897" w:rsidRPr="00003897" w:rsidRDefault="00003897" w:rsidP="00003897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5D12DA">
              <w:rPr>
                <w:b/>
              </w:rPr>
              <w:t>Резерв 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0DFF28C" w14:textId="77777777" w:rsidR="00003897" w:rsidRPr="00003897" w:rsidRDefault="00003897" w:rsidP="00003897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</w:rPr>
            </w:pPr>
          </w:p>
        </w:tc>
        <w:tc>
          <w:tcPr>
            <w:tcW w:w="7786" w:type="dxa"/>
          </w:tcPr>
          <w:p w14:paraId="6A68B149" w14:textId="77777777" w:rsidR="00003897" w:rsidRPr="00003897" w:rsidRDefault="00003897" w:rsidP="00003897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</w:rPr>
            </w:pPr>
          </w:p>
        </w:tc>
      </w:tr>
    </w:tbl>
    <w:p w14:paraId="29E4BB62" w14:textId="77777777" w:rsidR="00904691" w:rsidRDefault="00904691" w:rsidP="009046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D96E6" w14:textId="77777777" w:rsidR="00695D52" w:rsidRDefault="00695D52" w:rsidP="00695D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 (136 часа)</w:t>
      </w:r>
    </w:p>
    <w:tbl>
      <w:tblPr>
        <w:tblStyle w:val="TableNormal"/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258"/>
        <w:gridCol w:w="10"/>
        <w:gridCol w:w="4101"/>
        <w:gridCol w:w="10"/>
        <w:gridCol w:w="8070"/>
      </w:tblGrid>
      <w:tr w:rsidR="00695D52" w:rsidRPr="00D26BEF" w14:paraId="1F62C20D" w14:textId="77777777" w:rsidTr="00716673">
        <w:trPr>
          <w:gridBefore w:val="1"/>
          <w:wBefore w:w="10" w:type="dxa"/>
          <w:trHeight w:val="793"/>
        </w:trPr>
        <w:tc>
          <w:tcPr>
            <w:tcW w:w="2268" w:type="dxa"/>
            <w:gridSpan w:val="2"/>
            <w:vAlign w:val="center"/>
          </w:tcPr>
          <w:p w14:paraId="61A2EFFD" w14:textId="77777777" w:rsidR="00695D52" w:rsidRPr="00695D52" w:rsidRDefault="00695D52" w:rsidP="00695D52">
            <w:pPr>
              <w:pStyle w:val="TableParagraph"/>
              <w:spacing w:line="240" w:lineRule="auto"/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695D52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gridSpan w:val="2"/>
            <w:vAlign w:val="center"/>
          </w:tcPr>
          <w:p w14:paraId="42DD9A92" w14:textId="77777777" w:rsidR="00695D52" w:rsidRPr="00695D52" w:rsidRDefault="00695D52" w:rsidP="00695D52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70" w:type="dxa"/>
            <w:vAlign w:val="center"/>
          </w:tcPr>
          <w:p w14:paraId="4A7FAED3" w14:textId="77777777" w:rsidR="00695D52" w:rsidRPr="00695D52" w:rsidRDefault="00695D52" w:rsidP="00695D52">
            <w:pPr>
              <w:pStyle w:val="TableParagraph"/>
              <w:spacing w:line="240" w:lineRule="auto"/>
              <w:ind w:left="699" w:right="682" w:firstLine="162"/>
              <w:jc w:val="center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695D52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695D52" w:rsidRPr="00C82E02" w14:paraId="43672D45" w14:textId="77777777" w:rsidTr="00716673">
        <w:trPr>
          <w:gridBefore w:val="1"/>
          <w:wBefore w:w="10" w:type="dxa"/>
          <w:trHeight w:val="5434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ABB27B1" w14:textId="77777777" w:rsidR="00695D52" w:rsidRPr="00695D52" w:rsidRDefault="00695D52" w:rsidP="00695D52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</w:rPr>
              <w:t>Числа</w:t>
            </w:r>
          </w:p>
          <w:p w14:paraId="68EE8944" w14:textId="77777777" w:rsidR="00695D52" w:rsidRPr="00695D52" w:rsidRDefault="00695D52" w:rsidP="00695D52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2214D8FC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14:paraId="14D508E0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14:paraId="4BC23E3C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14:paraId="75DA5ADC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Кратное сравнение чисел.</w:t>
            </w:r>
          </w:p>
          <w:p w14:paraId="54DCACAC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8070" w:type="dxa"/>
          </w:tcPr>
          <w:p w14:paraId="30D91AFA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13ECB028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7A2E9F02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14:paraId="6996FD92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608AAEF7" w14:textId="77777777" w:rsidR="00695D52" w:rsidRPr="00695D52" w:rsidRDefault="00695D52" w:rsidP="00695D52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695D52" w:rsidRPr="00C82E02" w14:paraId="506330CC" w14:textId="77777777" w:rsidTr="00716673">
        <w:trPr>
          <w:gridBefore w:val="1"/>
          <w:wBefore w:w="10" w:type="dxa"/>
          <w:trHeight w:val="5434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EDD7DA3" w14:textId="77777777" w:rsidR="00695D52" w:rsidRPr="00695D52" w:rsidRDefault="00695D52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</w:rPr>
              <w:lastRenderedPageBreak/>
              <w:t>Величины</w:t>
            </w:r>
          </w:p>
          <w:p w14:paraId="7F439564" w14:textId="5229A710" w:rsidR="00695D52" w:rsidRPr="00695D52" w:rsidRDefault="00695D52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695D52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22FAEA47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0EFA7AFD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  <w:p w14:paraId="3A4D038B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Соотношение «цена, количество, стоимость» в практической ситуации.</w:t>
            </w:r>
          </w:p>
          <w:p w14:paraId="378DB7D9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      </w:r>
          </w:p>
          <w:p w14:paraId="52D2DD31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Длина (единица длины — миллиметр, километр);</w:t>
            </w:r>
          </w:p>
          <w:p w14:paraId="7E7C8713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соотношение между величинами в пределах тысячи.</w:t>
            </w:r>
          </w:p>
          <w:p w14:paraId="0A56E1C9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14:paraId="4220957D" w14:textId="77777777" w:rsidR="00695D52" w:rsidRPr="00F20F36" w:rsidRDefault="00695D52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5EC70CE5" w14:textId="7713C276" w:rsidR="00695D52" w:rsidRPr="00695D52" w:rsidRDefault="00695D52" w:rsidP="00716673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8070" w:type="dxa"/>
          </w:tcPr>
          <w:p w14:paraId="4C1811D7" w14:textId="77777777" w:rsidR="00695D52" w:rsidRPr="00695D52" w:rsidRDefault="00695D52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Учебный диалог: обсуждение практических ситуаций.</w:t>
            </w:r>
          </w:p>
          <w:p w14:paraId="52715160" w14:textId="77777777" w:rsidR="00695D52" w:rsidRPr="00695D52" w:rsidRDefault="00695D52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604BBBC5" w14:textId="77777777" w:rsidR="00695D52" w:rsidRPr="00695D52" w:rsidRDefault="00695D52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546F63FC" w14:textId="77777777" w:rsidR="00695D52" w:rsidRPr="00695D52" w:rsidRDefault="00695D52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154698DE" w14:textId="505B9835" w:rsidR="00695D52" w:rsidRPr="00695D52" w:rsidRDefault="00695D52" w:rsidP="00716673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695D52">
              <w:rPr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716673" w14:paraId="100B7547" w14:textId="77777777" w:rsidTr="00716673">
        <w:trPr>
          <w:trHeight w:val="845"/>
        </w:trPr>
        <w:tc>
          <w:tcPr>
            <w:tcW w:w="2268" w:type="dxa"/>
            <w:gridSpan w:val="2"/>
            <w:tcBorders>
              <w:left w:val="single" w:sz="6" w:space="0" w:color="000000"/>
            </w:tcBorders>
          </w:tcPr>
          <w:p w14:paraId="3F89A77F" w14:textId="77777777" w:rsidR="00716673" w:rsidRPr="00716673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716673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</w:p>
          <w:p w14:paraId="1EEB8483" w14:textId="77777777" w:rsidR="00716673" w:rsidRPr="00716673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716673">
              <w:rPr>
                <w:b/>
                <w:sz w:val="24"/>
                <w:szCs w:val="24"/>
              </w:rPr>
              <w:t>(48 ч)</w:t>
            </w:r>
          </w:p>
        </w:tc>
        <w:tc>
          <w:tcPr>
            <w:tcW w:w="4111" w:type="dxa"/>
            <w:gridSpan w:val="2"/>
          </w:tcPr>
          <w:p w14:paraId="4C47531B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Устные вычисления, сводимые к действиям в пределах 100 (табличное и внетабличное умножение, деление, действия с круглыми числами).</w:t>
            </w:r>
          </w:p>
          <w:p w14:paraId="674C1184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Письменное сложение, вычитание чисел в пределах 1000. Действия с числами 0 и 1.</w:t>
            </w:r>
          </w:p>
          <w:p w14:paraId="6C48E591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Взаимосвязь умножения и деления.</w:t>
            </w:r>
          </w:p>
          <w:p w14:paraId="439BEC1A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Письменное умножение в столбик, письменное деление уголком.</w:t>
            </w:r>
          </w:p>
          <w:p w14:paraId="4FBD882C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14:paraId="351DDAF3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55656362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14:paraId="2DA28EE7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14:paraId="505107C3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4FA3A77E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Однородные величины: сложение </w:t>
            </w:r>
            <w:r w:rsidRPr="00F20F36">
              <w:rPr>
                <w:sz w:val="24"/>
                <w:szCs w:val="24"/>
                <w:lang w:val="ru-RU"/>
              </w:rPr>
              <w:lastRenderedPageBreak/>
              <w:t>и вычитание.</w:t>
            </w:r>
          </w:p>
          <w:p w14:paraId="545D7CF1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14:paraId="218F002C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14:paraId="06064A91" w14:textId="77777777" w:rsidR="00716673" w:rsidRPr="00716673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Умножение суммы на число. Деление трёхзначного числа на однозначное уголком. </w:t>
            </w:r>
            <w:r w:rsidRPr="00716673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80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A674117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Упражнения: устные и письменные приёмы вычислений.</w:t>
            </w:r>
          </w:p>
          <w:p w14:paraId="2638F3D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71EF227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Прикидка результата выполнения действия.</w:t>
            </w:r>
          </w:p>
          <w:p w14:paraId="7E0A4B9A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6C035671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571824DC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544AF6D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5AEC9E0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4277390D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72D47EA3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5D0B2807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716673" w:rsidRPr="00C82E02" w14:paraId="170275D6" w14:textId="77777777" w:rsidTr="00716673">
        <w:trPr>
          <w:gridBefore w:val="1"/>
          <w:wBefore w:w="10" w:type="dxa"/>
          <w:trHeight w:val="5434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096310C" w14:textId="77777777" w:rsidR="00716673" w:rsidRPr="00716673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716673">
              <w:rPr>
                <w:b/>
                <w:sz w:val="24"/>
                <w:szCs w:val="24"/>
              </w:rPr>
              <w:t>Текстовые задачи</w:t>
            </w:r>
          </w:p>
          <w:p w14:paraId="38A4651B" w14:textId="7CE49690" w:rsidR="00716673" w:rsidRPr="00716673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716673">
              <w:rPr>
                <w:b/>
                <w:sz w:val="24"/>
                <w:szCs w:val="24"/>
              </w:rPr>
              <w:t>(23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68710028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15C794DA" w14:textId="521FE375" w:rsidR="00716673" w:rsidRPr="00716673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716673">
              <w:rPr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8070" w:type="dxa"/>
          </w:tcPr>
          <w:p w14:paraId="2C65F30B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5E29CA4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04420B7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74BEAFDD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526DB71B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5616708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35E7F68F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Практическая работа: нахождение доли величины.</w:t>
            </w:r>
          </w:p>
          <w:p w14:paraId="24A63315" w14:textId="1EEAAE08" w:rsidR="00716673" w:rsidRPr="00716673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716673">
              <w:rPr>
                <w:sz w:val="24"/>
                <w:szCs w:val="24"/>
              </w:rPr>
              <w:t>Сравнение долей одной величины</w:t>
            </w:r>
          </w:p>
        </w:tc>
      </w:tr>
      <w:tr w:rsidR="00716673" w:rsidRPr="00C82E02" w14:paraId="63654FA7" w14:textId="77777777" w:rsidTr="00716673">
        <w:trPr>
          <w:gridBefore w:val="1"/>
          <w:wBefore w:w="10" w:type="dxa"/>
          <w:trHeight w:val="5434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DDA28E" w14:textId="77777777" w:rsidR="00716673" w:rsidRPr="00F20F36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F20F36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2886D42C" w14:textId="54B20B4F" w:rsidR="00716673" w:rsidRPr="00716673" w:rsidRDefault="00716673" w:rsidP="00716673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716673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4D68BADA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45D51F47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  <w:p w14:paraId="1C1DB7B8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78659A6" w14:textId="3B1DC7EA" w:rsidR="00716673" w:rsidRPr="00716673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</w:rPr>
            </w:pPr>
            <w:r w:rsidRPr="00716673">
              <w:rPr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716673">
              <w:rPr>
                <w:sz w:val="24"/>
                <w:szCs w:val="24"/>
              </w:rPr>
              <w:t>Сравнение площадей фигур с помощью наложения.</w:t>
            </w:r>
          </w:p>
        </w:tc>
        <w:tc>
          <w:tcPr>
            <w:tcW w:w="8070" w:type="dxa"/>
          </w:tcPr>
          <w:p w14:paraId="008B2D1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764D46A2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0D9BA40D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26F134A8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0E7DD1C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0BE54A03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582A21F3" w14:textId="76550797" w:rsidR="00716673" w:rsidRPr="00716673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716673">
              <w:rPr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716673" w:rsidRPr="00C82E02" w14:paraId="1D8774B5" w14:textId="77777777" w:rsidTr="00716673">
        <w:trPr>
          <w:gridBefore w:val="1"/>
          <w:wBefore w:w="10" w:type="dxa"/>
          <w:trHeight w:val="3822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FB92D4" w14:textId="77777777" w:rsidR="00716673" w:rsidRPr="00716673" w:rsidRDefault="00716673" w:rsidP="00716673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716673">
              <w:rPr>
                <w:b/>
                <w:sz w:val="24"/>
                <w:szCs w:val="24"/>
              </w:rPr>
              <w:t>Математическая информация</w:t>
            </w:r>
          </w:p>
          <w:p w14:paraId="316156B0" w14:textId="7E3CBE6E" w:rsidR="00716673" w:rsidRPr="00716673" w:rsidRDefault="00716673" w:rsidP="00716673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716673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7B62860E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  <w:p w14:paraId="0DBDD048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45EC241C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</w:t>
            </w:r>
            <w:r w:rsidRPr="00F20F36">
              <w:rPr>
                <w:sz w:val="24"/>
                <w:szCs w:val="24"/>
                <w:lang w:val="ru-RU"/>
              </w:rPr>
              <w:lastRenderedPageBreak/>
              <w:t>(например, расписание уроков, движения автобусов, поездов); внесение данных в таблицу; дополнение чертежа данными.</w:t>
            </w:r>
          </w:p>
          <w:p w14:paraId="0F322ABB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Таблицы сложения и умножения: заполнение на основе результатов</w:t>
            </w:r>
          </w:p>
          <w:p w14:paraId="129DF245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счёта.</w:t>
            </w:r>
          </w:p>
          <w:p w14:paraId="50640C98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  <w:p w14:paraId="294400A8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30D9F3EA" w14:textId="77777777" w:rsidR="00716673" w:rsidRPr="00F20F36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14:paraId="7E4771F7" w14:textId="346F2B67" w:rsidR="00716673" w:rsidRPr="00716673" w:rsidRDefault="00716673" w:rsidP="00716673">
            <w:pPr>
              <w:pStyle w:val="TableParagraph"/>
              <w:spacing w:line="240" w:lineRule="auto"/>
              <w:ind w:left="283" w:right="279"/>
              <w:rPr>
                <w:sz w:val="24"/>
                <w:szCs w:val="24"/>
                <w:lang w:val="ru-RU"/>
              </w:rPr>
            </w:pPr>
            <w:r w:rsidRPr="00716673">
              <w:rPr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8070" w:type="dxa"/>
          </w:tcPr>
          <w:p w14:paraId="27E0EEA1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7B2F52A7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6182CB6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Оформление результата вычисления по алгоритму.</w:t>
            </w:r>
          </w:p>
          <w:p w14:paraId="71C1F646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14:paraId="3911BCB0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78807D15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lastRenderedPageBreak/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744B83F7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14:paraId="101285F5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31A9B8C9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парах/группах. Работа по заданному алгоритму.</w:t>
            </w:r>
          </w:p>
          <w:p w14:paraId="5722B403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6960AB62" w14:textId="77777777" w:rsidR="00716673" w:rsidRPr="00F20F36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14:paraId="15EC18FE" w14:textId="3C9BB5B4" w:rsidR="00716673" w:rsidRPr="00716673" w:rsidRDefault="00716673" w:rsidP="00716673">
            <w:pPr>
              <w:pStyle w:val="TableParagraph"/>
              <w:spacing w:line="240" w:lineRule="auto"/>
              <w:ind w:left="288" w:right="275"/>
              <w:rPr>
                <w:sz w:val="24"/>
                <w:szCs w:val="24"/>
                <w:lang w:val="ru-RU"/>
              </w:rPr>
            </w:pPr>
            <w:r w:rsidRPr="00716673">
              <w:rPr>
                <w:sz w:val="24"/>
                <w:szCs w:val="24"/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716673" w:rsidRPr="00C82E02" w14:paraId="242725DB" w14:textId="77777777" w:rsidTr="00716673">
        <w:trPr>
          <w:gridBefore w:val="1"/>
          <w:wBefore w:w="10" w:type="dxa"/>
          <w:trHeight w:val="497"/>
        </w:trPr>
        <w:tc>
          <w:tcPr>
            <w:tcW w:w="226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E425C8A" w14:textId="5EBE8BD1" w:rsidR="00716673" w:rsidRPr="00716673" w:rsidRDefault="00716673" w:rsidP="00716673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204866">
              <w:rPr>
                <w:b/>
              </w:rPr>
              <w:t>Резерв (10 ч)</w:t>
            </w:r>
          </w:p>
        </w:tc>
        <w:tc>
          <w:tcPr>
            <w:tcW w:w="4111" w:type="dxa"/>
            <w:gridSpan w:val="2"/>
            <w:tcBorders>
              <w:left w:val="single" w:sz="6" w:space="0" w:color="000000"/>
            </w:tcBorders>
          </w:tcPr>
          <w:p w14:paraId="62E50368" w14:textId="77777777" w:rsidR="00716673" w:rsidRPr="00716673" w:rsidRDefault="00716673" w:rsidP="00716673">
            <w:pPr>
              <w:pStyle w:val="TableParagraph"/>
              <w:spacing w:line="276" w:lineRule="auto"/>
              <w:ind w:left="283" w:right="279"/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14:paraId="06C08E7E" w14:textId="77777777" w:rsidR="00716673" w:rsidRPr="00716673" w:rsidRDefault="00716673" w:rsidP="00716673">
            <w:pPr>
              <w:pStyle w:val="TableParagraph"/>
              <w:spacing w:line="276" w:lineRule="auto"/>
              <w:ind w:left="288" w:right="275"/>
              <w:rPr>
                <w:sz w:val="24"/>
                <w:szCs w:val="24"/>
              </w:rPr>
            </w:pPr>
          </w:p>
        </w:tc>
      </w:tr>
    </w:tbl>
    <w:p w14:paraId="1288E12E" w14:textId="500D62F2" w:rsidR="00904691" w:rsidRDefault="00695D52" w:rsidP="00716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FE1A14" w14:textId="4A3B4E07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376F" w14:textId="41B495CF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0309" w14:textId="57750F7C" w:rsidR="00904691" w:rsidRDefault="00716673" w:rsidP="0071667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 (136 часа)</w:t>
      </w:r>
    </w:p>
    <w:tbl>
      <w:tblPr>
        <w:tblStyle w:val="TableNormal"/>
        <w:tblW w:w="14307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928"/>
      </w:tblGrid>
      <w:tr w:rsidR="00A153B6" w:rsidRPr="00D26BEF" w14:paraId="3822FA53" w14:textId="77777777" w:rsidTr="00B2672C">
        <w:trPr>
          <w:trHeight w:val="793"/>
        </w:trPr>
        <w:tc>
          <w:tcPr>
            <w:tcW w:w="2268" w:type="dxa"/>
            <w:vAlign w:val="center"/>
          </w:tcPr>
          <w:p w14:paraId="69AFBEB3" w14:textId="77777777" w:rsidR="00A153B6" w:rsidRPr="00A153B6" w:rsidRDefault="00A153B6" w:rsidP="00A153B6">
            <w:pPr>
              <w:pStyle w:val="TableParagraph"/>
              <w:spacing w:line="240" w:lineRule="auto"/>
              <w:ind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153B6">
              <w:rPr>
                <w:b/>
                <w:sz w:val="24"/>
                <w:szCs w:val="24"/>
                <w:lang w:val="ru-RU"/>
              </w:rPr>
              <w:t>Тема, раздел курса, примерное количество часов</w:t>
            </w:r>
          </w:p>
        </w:tc>
        <w:tc>
          <w:tcPr>
            <w:tcW w:w="4111" w:type="dxa"/>
            <w:vAlign w:val="center"/>
          </w:tcPr>
          <w:p w14:paraId="1633D9D5" w14:textId="77777777" w:rsidR="00A153B6" w:rsidRPr="00A153B6" w:rsidRDefault="00A153B6" w:rsidP="00A153B6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153B6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928" w:type="dxa"/>
            <w:vAlign w:val="center"/>
          </w:tcPr>
          <w:p w14:paraId="5E387D12" w14:textId="77777777" w:rsidR="00A153B6" w:rsidRPr="00A153B6" w:rsidRDefault="00A153B6" w:rsidP="00A153B6">
            <w:pPr>
              <w:pStyle w:val="TableParagraph"/>
              <w:spacing w:line="240" w:lineRule="auto"/>
              <w:ind w:left="699" w:right="682" w:firstLine="162"/>
              <w:jc w:val="center"/>
              <w:rPr>
                <w:b/>
                <w:sz w:val="24"/>
                <w:szCs w:val="24"/>
              </w:rPr>
            </w:pPr>
            <w:r w:rsidRPr="00A153B6">
              <w:rPr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r w:rsidRPr="00A153B6">
              <w:rPr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153B6" w:rsidRPr="00D26BEF" w14:paraId="3DB59D4D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0EA1360" w14:textId="77777777" w:rsidR="00A153B6" w:rsidRPr="00A153B6" w:rsidRDefault="00A153B6" w:rsidP="00A153B6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A153B6">
              <w:rPr>
                <w:b/>
                <w:sz w:val="24"/>
                <w:szCs w:val="24"/>
              </w:rPr>
              <w:t>Числа</w:t>
            </w:r>
          </w:p>
          <w:p w14:paraId="1EF61FD2" w14:textId="77777777" w:rsidR="00A153B6" w:rsidRPr="00A153B6" w:rsidRDefault="00A153B6" w:rsidP="00A153B6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A153B6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32F7BE0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2FB0303F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Число, большее или меньшее данного числа на заданное число разрядных единиц, в заданное</w:t>
            </w:r>
          </w:p>
          <w:p w14:paraId="15379BA2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число раз.</w:t>
            </w:r>
          </w:p>
          <w:p w14:paraId="115A58EA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Свойства многозначного числа.</w:t>
            </w:r>
          </w:p>
          <w:p w14:paraId="5211D249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928" w:type="dxa"/>
          </w:tcPr>
          <w:p w14:paraId="10BD2D17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4477746B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35B9F507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39F9E450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42B89193" w14:textId="77777777" w:rsidR="00A153B6" w:rsidRPr="00A153B6" w:rsidRDefault="00A153B6" w:rsidP="00A153B6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A153B6">
              <w:rPr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2672C" w:rsidRPr="00D26BEF" w14:paraId="7FE5E863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ED46C1A" w14:textId="7777777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lastRenderedPageBreak/>
              <w:t>Величины</w:t>
            </w:r>
          </w:p>
          <w:p w14:paraId="2EC83319" w14:textId="0643DCDE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47CE5B2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  <w:p w14:paraId="7684CE94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  <w:p w14:paraId="5FF5F9C7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Единицы времени (сутки, неделя, месяц, год, век), соотношение между ними.</w:t>
            </w:r>
          </w:p>
          <w:p w14:paraId="7A7C246D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Календарь.</w:t>
            </w:r>
          </w:p>
          <w:p w14:paraId="078E6156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515D03AC" w14:textId="7C38DDE8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7928" w:type="dxa"/>
          </w:tcPr>
          <w:p w14:paraId="2CA5F9EE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7671E19F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14:paraId="09E97984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5CE76E08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357501C6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64D1CCBD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862C329" w14:textId="5FA85742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2672C" w:rsidRPr="00D26BEF" w14:paraId="23CC6E9A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F9E8D0D" w14:textId="7777777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</w:p>
          <w:p w14:paraId="15A07671" w14:textId="60960DA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796A904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69DEE720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Умножение/деление на 10, 100, 1000.</w:t>
            </w:r>
          </w:p>
          <w:p w14:paraId="2755AD63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47EC95F5" w14:textId="1CE984FC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</w:rPr>
            </w:pPr>
            <w:r w:rsidRPr="00B2672C">
              <w:rPr>
                <w:sz w:val="24"/>
                <w:szCs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неизвестного компонента. </w:t>
            </w:r>
            <w:r w:rsidRPr="00B2672C">
              <w:rPr>
                <w:sz w:val="24"/>
                <w:szCs w:val="24"/>
              </w:rPr>
              <w:t>Умножение и деление величины на однозначное число.</w:t>
            </w:r>
          </w:p>
        </w:tc>
        <w:tc>
          <w:tcPr>
            <w:tcW w:w="7928" w:type="dxa"/>
          </w:tcPr>
          <w:p w14:paraId="12DBF432" w14:textId="3555F3E8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Упражнения: устные вычисления в пределах ста и случаях, сводимых к вычислениям в пределах ста.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2672C">
              <w:rPr>
                <w:sz w:val="24"/>
                <w:szCs w:val="24"/>
                <w:lang w:val="ru-RU"/>
              </w:rPr>
              <w:t>Алгоритмы письменных вычислений.</w:t>
            </w:r>
          </w:p>
          <w:p w14:paraId="1B33DD49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2FBCF90F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7FAB8F7C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Задания на проведение контроля и самоконтроля.</w:t>
            </w:r>
          </w:p>
          <w:p w14:paraId="73AC7C7C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3B308560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4F79961B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068068AC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073C4051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Наблюдение: примеры рациональных вычислений.</w:t>
            </w:r>
          </w:p>
          <w:p w14:paraId="2D7C0EE3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Использование свойств арифметических действий для удобства вычислений.</w:t>
            </w:r>
          </w:p>
          <w:p w14:paraId="5A41A7BA" w14:textId="0B53DB6E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2672C" w:rsidRPr="00D26BEF" w14:paraId="6D15F1E0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C701C82" w14:textId="7777777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lastRenderedPageBreak/>
              <w:t>Текстовые задачи</w:t>
            </w:r>
          </w:p>
          <w:p w14:paraId="2DD54580" w14:textId="64026B69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BDF8039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5846E5D2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32EB7E55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14:paraId="0F5A62F1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(начало, продолжительность и окончание события), расчёта количества, расхода, изменения.</w:t>
            </w:r>
          </w:p>
          <w:p w14:paraId="199265C9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69D80C86" w14:textId="20578645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928" w:type="dxa"/>
          </w:tcPr>
          <w:p w14:paraId="58C6CC06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5D8DDC8B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14:paraId="26529C96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Выбор основания и сравнение задач.</w:t>
            </w:r>
          </w:p>
          <w:p w14:paraId="4A4DE309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290BA11E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20656665" w14:textId="3E30D55D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B2672C" w:rsidRPr="00D26BEF" w14:paraId="6E65E57D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C2C0400" w14:textId="77777777" w:rsidR="00B2672C" w:rsidRPr="00F20F36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F20F36">
              <w:rPr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2C2A935A" w14:textId="5FA244FF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B2672C">
              <w:rPr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F3DD209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14:paraId="31AF9696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14:paraId="3830C0F3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14:paraId="4166F68E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260D7BFB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Конструирование: разбиение фигуры на прямоугольники (квадраты), составление фигур из</w:t>
            </w:r>
          </w:p>
          <w:p w14:paraId="7863A9AD" w14:textId="6E5A1037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прямоугольников/квадратов.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928" w:type="dxa"/>
          </w:tcPr>
          <w:p w14:paraId="102D0B7D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2B1E777A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4ADA5E95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366B5D1C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FDFD2FD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58AE0941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27A5D82F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20634730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14:paraId="1BAEB430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Упражнения на контроль и самоконтроль деятельности.</w:t>
            </w:r>
          </w:p>
          <w:p w14:paraId="227144B7" w14:textId="18434E50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B2672C" w:rsidRPr="00D26BEF" w14:paraId="39AE847B" w14:textId="77777777" w:rsidTr="00B2672C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29BD33EB" w14:textId="7777777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lastRenderedPageBreak/>
              <w:t>Математическая</w:t>
            </w:r>
          </w:p>
          <w:p w14:paraId="5A7D8C98" w14:textId="77777777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информация</w:t>
            </w:r>
          </w:p>
          <w:p w14:paraId="7E90D170" w14:textId="1D879556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578D037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утверждениями:</w:t>
            </w:r>
          </w:p>
          <w:p w14:paraId="36D8D53A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3778E6AA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3435E45F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Запись информации в предложенной таблице, на столбчатой диаграмме.</w:t>
            </w:r>
          </w:p>
          <w:p w14:paraId="1286D779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5A04F0F5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Алгоритмы для решения</w:t>
            </w:r>
          </w:p>
          <w:p w14:paraId="0A9CC318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учебных и практических</w:t>
            </w:r>
          </w:p>
          <w:p w14:paraId="14BFA170" w14:textId="3AF52C43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</w:rPr>
            </w:pPr>
            <w:r w:rsidRPr="00B2672C">
              <w:rPr>
                <w:sz w:val="24"/>
                <w:szCs w:val="24"/>
              </w:rPr>
              <w:t>задач.</w:t>
            </w:r>
          </w:p>
        </w:tc>
        <w:tc>
          <w:tcPr>
            <w:tcW w:w="7928" w:type="dxa"/>
          </w:tcPr>
          <w:p w14:paraId="6AAFD72F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Дифференцированное задание: комментирование с использованием математической терминологии.</w:t>
            </w:r>
          </w:p>
          <w:p w14:paraId="76DF25E6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69BDE41C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34E4F43E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4E7AC1D8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566B54B5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14:paraId="6E9D8A67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2CD38BC7" w14:textId="77777777" w:rsidR="00B2672C" w:rsidRPr="00F20F36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F20F36">
              <w:rPr>
                <w:sz w:val="24"/>
                <w:szCs w:val="24"/>
                <w:lang w:val="ru-RU"/>
              </w:rPr>
              <w:t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16A100F5" w14:textId="4AA61C98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  <w:lang w:val="ru-RU"/>
              </w:rPr>
            </w:pPr>
            <w:r w:rsidRPr="00B2672C">
              <w:rPr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:rsidR="00B2672C" w:rsidRPr="00D26BEF" w14:paraId="53DD446E" w14:textId="77777777" w:rsidTr="00B2672C">
        <w:trPr>
          <w:trHeight w:val="59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A395898" w14:textId="3DF59F71" w:rsidR="00B2672C" w:rsidRPr="00B2672C" w:rsidRDefault="00B2672C" w:rsidP="00B2672C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B2672C">
              <w:rPr>
                <w:b/>
                <w:sz w:val="24"/>
                <w:szCs w:val="24"/>
              </w:rPr>
              <w:t>Резерв 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508B082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84"/>
              <w:rPr>
                <w:sz w:val="24"/>
                <w:szCs w:val="24"/>
              </w:rPr>
            </w:pPr>
          </w:p>
        </w:tc>
        <w:tc>
          <w:tcPr>
            <w:tcW w:w="7928" w:type="dxa"/>
          </w:tcPr>
          <w:p w14:paraId="19685DA5" w14:textId="77777777" w:rsidR="00B2672C" w:rsidRPr="00B2672C" w:rsidRDefault="00B2672C" w:rsidP="00B2672C">
            <w:pPr>
              <w:pStyle w:val="TableParagraph"/>
              <w:spacing w:line="240" w:lineRule="auto"/>
              <w:ind w:left="283" w:right="275"/>
              <w:rPr>
                <w:sz w:val="24"/>
                <w:szCs w:val="24"/>
              </w:rPr>
            </w:pPr>
          </w:p>
        </w:tc>
      </w:tr>
    </w:tbl>
    <w:p w14:paraId="5213CC4F" w14:textId="77777777" w:rsidR="00E77CD4" w:rsidRDefault="00E77CD4" w:rsidP="007166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77CD4" w:rsidSect="0033286E">
          <w:pgSz w:w="16838" w:h="11906" w:orient="landscape"/>
          <w:pgMar w:top="709" w:right="1134" w:bottom="1701" w:left="1134" w:header="708" w:footer="708" w:gutter="0"/>
          <w:cols w:space="708"/>
          <w:docGrid w:linePitch="360"/>
        </w:sectPr>
      </w:pPr>
    </w:p>
    <w:p w14:paraId="40322369" w14:textId="77777777" w:rsidR="005A77A4" w:rsidRPr="005A77A4" w:rsidRDefault="005A77A4" w:rsidP="005A77A4">
      <w:pPr>
        <w:pStyle w:val="a5"/>
        <w:spacing w:line="360" w:lineRule="auto"/>
        <w:ind w:left="0" w:firstLine="851"/>
        <w:rPr>
          <w:sz w:val="28"/>
          <w:szCs w:val="28"/>
        </w:rPr>
      </w:pPr>
      <w:r w:rsidRPr="005A77A4">
        <w:rPr>
          <w:sz w:val="28"/>
          <w:szCs w:val="28"/>
        </w:rPr>
        <w:lastRenderedPageBreak/>
        <w:t>При разработке рабочей программы в тематическом планировании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должны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быть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учтены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возможности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использования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электронных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(цифровых)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образовательных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ресурсов,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являющихся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учебно-методическими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материалами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(мультимедийные</w:t>
      </w:r>
      <w:r w:rsidRPr="005A77A4">
        <w:rPr>
          <w:spacing w:val="-55"/>
          <w:sz w:val="28"/>
          <w:szCs w:val="28"/>
        </w:rPr>
        <w:t xml:space="preserve"> </w:t>
      </w:r>
      <w:r w:rsidRPr="005A77A4">
        <w:rPr>
          <w:sz w:val="28"/>
          <w:szCs w:val="28"/>
        </w:rPr>
        <w:t>программы, электронные учебники и задачники, электронные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библиотеки,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виртуальные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лаборатории,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игровые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программы,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коллекции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цифровых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образовательных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ресурсов),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дидактические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возможности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ИКТ,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содержание</w:t>
      </w:r>
      <w:r w:rsidRPr="005A77A4">
        <w:rPr>
          <w:spacing w:val="1"/>
          <w:sz w:val="28"/>
          <w:szCs w:val="28"/>
        </w:rPr>
        <w:t xml:space="preserve"> </w:t>
      </w:r>
      <w:r w:rsidRPr="005A77A4">
        <w:rPr>
          <w:sz w:val="28"/>
          <w:szCs w:val="28"/>
        </w:rPr>
        <w:t>которых</w:t>
      </w:r>
      <w:r w:rsidRPr="005A77A4">
        <w:rPr>
          <w:spacing w:val="18"/>
          <w:sz w:val="28"/>
          <w:szCs w:val="28"/>
        </w:rPr>
        <w:t xml:space="preserve"> </w:t>
      </w:r>
      <w:r w:rsidRPr="005A77A4">
        <w:rPr>
          <w:sz w:val="28"/>
          <w:szCs w:val="28"/>
        </w:rPr>
        <w:t>соответствует</w:t>
      </w:r>
      <w:r w:rsidRPr="005A77A4">
        <w:rPr>
          <w:spacing w:val="18"/>
          <w:sz w:val="28"/>
          <w:szCs w:val="28"/>
        </w:rPr>
        <w:t xml:space="preserve"> </w:t>
      </w:r>
      <w:r w:rsidRPr="005A77A4">
        <w:rPr>
          <w:sz w:val="28"/>
          <w:szCs w:val="28"/>
        </w:rPr>
        <w:t>законодательству</w:t>
      </w:r>
      <w:r w:rsidRPr="005A77A4">
        <w:rPr>
          <w:spacing w:val="18"/>
          <w:sz w:val="28"/>
          <w:szCs w:val="28"/>
        </w:rPr>
        <w:t xml:space="preserve"> </w:t>
      </w:r>
      <w:r w:rsidRPr="005A77A4">
        <w:rPr>
          <w:sz w:val="28"/>
          <w:szCs w:val="28"/>
        </w:rPr>
        <w:t>об</w:t>
      </w:r>
      <w:r w:rsidRPr="005A77A4">
        <w:rPr>
          <w:spacing w:val="19"/>
          <w:sz w:val="28"/>
          <w:szCs w:val="28"/>
        </w:rPr>
        <w:t xml:space="preserve"> </w:t>
      </w:r>
      <w:r w:rsidRPr="005A77A4">
        <w:rPr>
          <w:sz w:val="28"/>
          <w:szCs w:val="28"/>
        </w:rPr>
        <w:t>образовании.</w:t>
      </w:r>
    </w:p>
    <w:p w14:paraId="40DFEDBA" w14:textId="4DC9CEEA" w:rsidR="00A153B6" w:rsidRPr="005A77A4" w:rsidRDefault="00A153B6" w:rsidP="005A7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6825B" w14:textId="61D393E8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E03A0" w14:textId="3C3DCA85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F2F67" w14:textId="751A4926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522A1" w14:textId="04BE3CA7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9950F" w14:textId="03481162" w:rsidR="00904691" w:rsidRDefault="00904691" w:rsidP="00332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691" w:rsidSect="00E77CD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546F" w14:textId="77777777" w:rsidR="00126BCC" w:rsidRDefault="00126BCC" w:rsidP="0033286E">
      <w:pPr>
        <w:spacing w:after="0" w:line="240" w:lineRule="auto"/>
      </w:pPr>
      <w:r>
        <w:separator/>
      </w:r>
    </w:p>
  </w:endnote>
  <w:endnote w:type="continuationSeparator" w:id="0">
    <w:p w14:paraId="0BB416BA" w14:textId="77777777" w:rsidR="00126BCC" w:rsidRDefault="00126BCC" w:rsidP="0033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3D50" w14:textId="41AF7771" w:rsidR="00575518" w:rsidRDefault="00575518">
    <w:pPr>
      <w:pStyle w:val="af0"/>
      <w:jc w:val="right"/>
    </w:pPr>
  </w:p>
  <w:p w14:paraId="5EC86FF5" w14:textId="291D6E8D" w:rsidR="00575518" w:rsidRDefault="0057551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976E" w14:textId="77777777" w:rsidR="00126BCC" w:rsidRDefault="00126BCC" w:rsidP="0033286E">
      <w:pPr>
        <w:spacing w:after="0" w:line="240" w:lineRule="auto"/>
      </w:pPr>
      <w:r>
        <w:separator/>
      </w:r>
    </w:p>
  </w:footnote>
  <w:footnote w:type="continuationSeparator" w:id="0">
    <w:p w14:paraId="2F635359" w14:textId="77777777" w:rsidR="00126BCC" w:rsidRDefault="00126BCC" w:rsidP="0033286E">
      <w:pPr>
        <w:spacing w:after="0" w:line="240" w:lineRule="auto"/>
      </w:pPr>
      <w:r>
        <w:continuationSeparator/>
      </w:r>
    </w:p>
  </w:footnote>
  <w:footnote w:id="1">
    <w:p w14:paraId="500B3326" w14:textId="77777777" w:rsidR="00575518" w:rsidRDefault="00575518" w:rsidP="0033286E">
      <w:pPr>
        <w:pStyle w:val="ad"/>
        <w:jc w:val="both"/>
        <w:rPr>
          <w:rFonts w:ascii="Times New Roman" w:hAnsi="Times New Roman"/>
          <w:lang w:val="ru-RU"/>
        </w:rPr>
      </w:pPr>
      <w:r w:rsidRPr="00CD005D">
        <w:rPr>
          <w:rStyle w:val="af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обучающихся.</w:t>
      </w:r>
    </w:p>
    <w:p w14:paraId="58B614BE" w14:textId="77777777" w:rsidR="00575518" w:rsidRPr="00CD005D" w:rsidRDefault="00575518" w:rsidP="0033286E">
      <w:pPr>
        <w:pStyle w:val="ad"/>
        <w:jc w:val="both"/>
        <w:rPr>
          <w:rFonts w:ascii="Times New Roman" w:hAnsi="Times New Roman"/>
          <w:lang w:val="ru-RU"/>
        </w:rPr>
      </w:pPr>
    </w:p>
  </w:footnote>
  <w:footnote w:id="2">
    <w:p w14:paraId="5AA6B9AA" w14:textId="77777777" w:rsidR="00575518" w:rsidRDefault="00575518" w:rsidP="0033286E">
      <w:pPr>
        <w:pStyle w:val="ad"/>
        <w:rPr>
          <w:rFonts w:ascii="Times New Roman" w:hAnsi="Times New Roman"/>
          <w:lang w:val="ru-RU"/>
        </w:rPr>
      </w:pPr>
      <w:r w:rsidRPr="00FA7E6E">
        <w:rPr>
          <w:rStyle w:val="af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14:paraId="492D97BB" w14:textId="77777777" w:rsidR="00575518" w:rsidRPr="00FA7E6E" w:rsidRDefault="00575518" w:rsidP="0033286E">
      <w:pPr>
        <w:pStyle w:val="ad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B11F0D"/>
    <w:multiLevelType w:val="hybridMultilevel"/>
    <w:tmpl w:val="DA34936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103A2B82"/>
    <w:multiLevelType w:val="hybridMultilevel"/>
    <w:tmpl w:val="BF74521E"/>
    <w:lvl w:ilvl="0" w:tplc="A6B05930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338CC24">
      <w:numFmt w:val="bullet"/>
      <w:lvlText w:val="•"/>
      <w:lvlJc w:val="left"/>
      <w:pPr>
        <w:ind w:left="930" w:hanging="206"/>
      </w:pPr>
      <w:rPr>
        <w:rFonts w:hint="default"/>
        <w:lang w:val="ru-RU" w:eastAsia="en-US" w:bidi="ar-SA"/>
      </w:rPr>
    </w:lvl>
    <w:lvl w:ilvl="2" w:tplc="3844DA44">
      <w:numFmt w:val="bullet"/>
      <w:lvlText w:val="•"/>
      <w:lvlJc w:val="left"/>
      <w:pPr>
        <w:ind w:left="1741" w:hanging="206"/>
      </w:pPr>
      <w:rPr>
        <w:rFonts w:hint="default"/>
        <w:lang w:val="ru-RU" w:eastAsia="en-US" w:bidi="ar-SA"/>
      </w:rPr>
    </w:lvl>
    <w:lvl w:ilvl="3" w:tplc="DF52DB56">
      <w:numFmt w:val="bullet"/>
      <w:lvlText w:val="•"/>
      <w:lvlJc w:val="left"/>
      <w:pPr>
        <w:ind w:left="2552" w:hanging="206"/>
      </w:pPr>
      <w:rPr>
        <w:rFonts w:hint="default"/>
        <w:lang w:val="ru-RU" w:eastAsia="en-US" w:bidi="ar-SA"/>
      </w:rPr>
    </w:lvl>
    <w:lvl w:ilvl="4" w:tplc="14E625AE">
      <w:numFmt w:val="bullet"/>
      <w:lvlText w:val="•"/>
      <w:lvlJc w:val="left"/>
      <w:pPr>
        <w:ind w:left="3363" w:hanging="206"/>
      </w:pPr>
      <w:rPr>
        <w:rFonts w:hint="default"/>
        <w:lang w:val="ru-RU" w:eastAsia="en-US" w:bidi="ar-SA"/>
      </w:rPr>
    </w:lvl>
    <w:lvl w:ilvl="5" w:tplc="F2EA9F52">
      <w:numFmt w:val="bullet"/>
      <w:lvlText w:val="•"/>
      <w:lvlJc w:val="left"/>
      <w:pPr>
        <w:ind w:left="4173" w:hanging="206"/>
      </w:pPr>
      <w:rPr>
        <w:rFonts w:hint="default"/>
        <w:lang w:val="ru-RU" w:eastAsia="en-US" w:bidi="ar-SA"/>
      </w:rPr>
    </w:lvl>
    <w:lvl w:ilvl="6" w:tplc="B004FC56">
      <w:numFmt w:val="bullet"/>
      <w:lvlText w:val="•"/>
      <w:lvlJc w:val="left"/>
      <w:pPr>
        <w:ind w:left="4984" w:hanging="206"/>
      </w:pPr>
      <w:rPr>
        <w:rFonts w:hint="default"/>
        <w:lang w:val="ru-RU" w:eastAsia="en-US" w:bidi="ar-SA"/>
      </w:rPr>
    </w:lvl>
    <w:lvl w:ilvl="7" w:tplc="0888A6DC">
      <w:numFmt w:val="bullet"/>
      <w:lvlText w:val="•"/>
      <w:lvlJc w:val="left"/>
      <w:pPr>
        <w:ind w:left="5795" w:hanging="206"/>
      </w:pPr>
      <w:rPr>
        <w:rFonts w:hint="default"/>
        <w:lang w:val="ru-RU" w:eastAsia="en-US" w:bidi="ar-SA"/>
      </w:rPr>
    </w:lvl>
    <w:lvl w:ilvl="8" w:tplc="C812E23C">
      <w:numFmt w:val="bullet"/>
      <w:lvlText w:val="•"/>
      <w:lvlJc w:val="left"/>
      <w:pPr>
        <w:ind w:left="6606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D261A8"/>
    <w:multiLevelType w:val="hybridMultilevel"/>
    <w:tmpl w:val="7850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E2023"/>
    <w:multiLevelType w:val="hybridMultilevel"/>
    <w:tmpl w:val="DB26F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2EF3A62"/>
    <w:multiLevelType w:val="hybridMultilevel"/>
    <w:tmpl w:val="188AA714"/>
    <w:lvl w:ilvl="0" w:tplc="5BF4F484">
      <w:numFmt w:val="bullet"/>
      <w:lvlText w:val="•"/>
      <w:lvlJc w:val="left"/>
      <w:pPr>
        <w:ind w:left="513" w:hanging="20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3EA9506">
      <w:numFmt w:val="bullet"/>
      <w:lvlText w:val="•"/>
      <w:lvlJc w:val="left"/>
      <w:pPr>
        <w:ind w:left="1290" w:hanging="205"/>
      </w:pPr>
      <w:rPr>
        <w:rFonts w:hint="default"/>
        <w:lang w:val="ru-RU" w:eastAsia="en-US" w:bidi="ar-SA"/>
      </w:rPr>
    </w:lvl>
    <w:lvl w:ilvl="2" w:tplc="983E08D6">
      <w:numFmt w:val="bullet"/>
      <w:lvlText w:val="•"/>
      <w:lvlJc w:val="left"/>
      <w:pPr>
        <w:ind w:left="2061" w:hanging="205"/>
      </w:pPr>
      <w:rPr>
        <w:rFonts w:hint="default"/>
        <w:lang w:val="ru-RU" w:eastAsia="en-US" w:bidi="ar-SA"/>
      </w:rPr>
    </w:lvl>
    <w:lvl w:ilvl="3" w:tplc="43C69894">
      <w:numFmt w:val="bullet"/>
      <w:lvlText w:val="•"/>
      <w:lvlJc w:val="left"/>
      <w:pPr>
        <w:ind w:left="2832" w:hanging="205"/>
      </w:pPr>
      <w:rPr>
        <w:rFonts w:hint="default"/>
        <w:lang w:val="ru-RU" w:eastAsia="en-US" w:bidi="ar-SA"/>
      </w:rPr>
    </w:lvl>
    <w:lvl w:ilvl="4" w:tplc="0B0E8CA0">
      <w:numFmt w:val="bullet"/>
      <w:lvlText w:val="•"/>
      <w:lvlJc w:val="left"/>
      <w:pPr>
        <w:ind w:left="3603" w:hanging="205"/>
      </w:pPr>
      <w:rPr>
        <w:rFonts w:hint="default"/>
        <w:lang w:val="ru-RU" w:eastAsia="en-US" w:bidi="ar-SA"/>
      </w:rPr>
    </w:lvl>
    <w:lvl w:ilvl="5" w:tplc="39B66F5C">
      <w:numFmt w:val="bullet"/>
      <w:lvlText w:val="•"/>
      <w:lvlJc w:val="left"/>
      <w:pPr>
        <w:ind w:left="4373" w:hanging="205"/>
      </w:pPr>
      <w:rPr>
        <w:rFonts w:hint="default"/>
        <w:lang w:val="ru-RU" w:eastAsia="en-US" w:bidi="ar-SA"/>
      </w:rPr>
    </w:lvl>
    <w:lvl w:ilvl="6" w:tplc="9CF298D8">
      <w:numFmt w:val="bullet"/>
      <w:lvlText w:val="•"/>
      <w:lvlJc w:val="left"/>
      <w:pPr>
        <w:ind w:left="5144" w:hanging="205"/>
      </w:pPr>
      <w:rPr>
        <w:rFonts w:hint="default"/>
        <w:lang w:val="ru-RU" w:eastAsia="en-US" w:bidi="ar-SA"/>
      </w:rPr>
    </w:lvl>
    <w:lvl w:ilvl="7" w:tplc="3BAED008">
      <w:numFmt w:val="bullet"/>
      <w:lvlText w:val="•"/>
      <w:lvlJc w:val="left"/>
      <w:pPr>
        <w:ind w:left="5915" w:hanging="205"/>
      </w:pPr>
      <w:rPr>
        <w:rFonts w:hint="default"/>
        <w:lang w:val="ru-RU" w:eastAsia="en-US" w:bidi="ar-SA"/>
      </w:rPr>
    </w:lvl>
    <w:lvl w:ilvl="8" w:tplc="43B84158">
      <w:numFmt w:val="bullet"/>
      <w:lvlText w:val="•"/>
      <w:lvlJc w:val="left"/>
      <w:pPr>
        <w:ind w:left="6686" w:hanging="205"/>
      </w:pPr>
      <w:rPr>
        <w:rFonts w:hint="default"/>
        <w:lang w:val="ru-RU" w:eastAsia="en-US" w:bidi="ar-SA"/>
      </w:rPr>
    </w:lvl>
  </w:abstractNum>
  <w:abstractNum w:abstractNumId="15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1C97A49"/>
    <w:multiLevelType w:val="hybridMultilevel"/>
    <w:tmpl w:val="DCF2C414"/>
    <w:lvl w:ilvl="0" w:tplc="F53207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EB1CCA"/>
    <w:multiLevelType w:val="hybridMultilevel"/>
    <w:tmpl w:val="2EF28656"/>
    <w:lvl w:ilvl="0" w:tplc="F532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21"/>
  </w:num>
  <w:num w:numId="11">
    <w:abstractNumId w:val="16"/>
  </w:num>
  <w:num w:numId="12">
    <w:abstractNumId w:val="18"/>
  </w:num>
  <w:num w:numId="13">
    <w:abstractNumId w:val="6"/>
  </w:num>
  <w:num w:numId="14">
    <w:abstractNumId w:val="5"/>
  </w:num>
  <w:num w:numId="15">
    <w:abstractNumId w:val="8"/>
  </w:num>
  <w:num w:numId="16">
    <w:abstractNumId w:val="7"/>
  </w:num>
  <w:num w:numId="17">
    <w:abstractNumId w:val="17"/>
  </w:num>
  <w:num w:numId="18">
    <w:abstractNumId w:val="15"/>
  </w:num>
  <w:num w:numId="19">
    <w:abstractNumId w:val="9"/>
  </w:num>
  <w:num w:numId="20">
    <w:abstractNumId w:val="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7"/>
    <w:rsid w:val="00003897"/>
    <w:rsid w:val="00024AEE"/>
    <w:rsid w:val="00030EE3"/>
    <w:rsid w:val="00061591"/>
    <w:rsid w:val="000967E6"/>
    <w:rsid w:val="000A5E48"/>
    <w:rsid w:val="000E79FB"/>
    <w:rsid w:val="00102052"/>
    <w:rsid w:val="00126BCC"/>
    <w:rsid w:val="00133992"/>
    <w:rsid w:val="0015726B"/>
    <w:rsid w:val="001734F9"/>
    <w:rsid w:val="00176829"/>
    <w:rsid w:val="0018265C"/>
    <w:rsid w:val="001847E5"/>
    <w:rsid w:val="0019088A"/>
    <w:rsid w:val="001B74C3"/>
    <w:rsid w:val="001C306F"/>
    <w:rsid w:val="001F1399"/>
    <w:rsid w:val="00230E93"/>
    <w:rsid w:val="00233540"/>
    <w:rsid w:val="00233BC6"/>
    <w:rsid w:val="002505FF"/>
    <w:rsid w:val="00284DC9"/>
    <w:rsid w:val="00295F2A"/>
    <w:rsid w:val="002A0355"/>
    <w:rsid w:val="002A47F2"/>
    <w:rsid w:val="002A5B66"/>
    <w:rsid w:val="002D00B5"/>
    <w:rsid w:val="002D1794"/>
    <w:rsid w:val="003007BA"/>
    <w:rsid w:val="003125BB"/>
    <w:rsid w:val="00324DF6"/>
    <w:rsid w:val="0033286E"/>
    <w:rsid w:val="00362013"/>
    <w:rsid w:val="00376AB9"/>
    <w:rsid w:val="003858E2"/>
    <w:rsid w:val="003860E8"/>
    <w:rsid w:val="003B11A2"/>
    <w:rsid w:val="003B1DFC"/>
    <w:rsid w:val="003C65AC"/>
    <w:rsid w:val="003D22FE"/>
    <w:rsid w:val="003F694B"/>
    <w:rsid w:val="00435BC9"/>
    <w:rsid w:val="00442DED"/>
    <w:rsid w:val="00447B18"/>
    <w:rsid w:val="00464D28"/>
    <w:rsid w:val="004728C7"/>
    <w:rsid w:val="004934CB"/>
    <w:rsid w:val="004939C1"/>
    <w:rsid w:val="00496243"/>
    <w:rsid w:val="004968D3"/>
    <w:rsid w:val="004A14B4"/>
    <w:rsid w:val="004B2A67"/>
    <w:rsid w:val="004E6F9D"/>
    <w:rsid w:val="00501FEC"/>
    <w:rsid w:val="005304F2"/>
    <w:rsid w:val="0054103D"/>
    <w:rsid w:val="00566755"/>
    <w:rsid w:val="00575518"/>
    <w:rsid w:val="00583A39"/>
    <w:rsid w:val="00590F21"/>
    <w:rsid w:val="005A77A4"/>
    <w:rsid w:val="005A7E49"/>
    <w:rsid w:val="005D26FB"/>
    <w:rsid w:val="005E4C9B"/>
    <w:rsid w:val="005E6054"/>
    <w:rsid w:val="00660344"/>
    <w:rsid w:val="0066213E"/>
    <w:rsid w:val="00695D52"/>
    <w:rsid w:val="006B2721"/>
    <w:rsid w:val="006B7A32"/>
    <w:rsid w:val="006D23DA"/>
    <w:rsid w:val="00716673"/>
    <w:rsid w:val="00777CA1"/>
    <w:rsid w:val="007E2144"/>
    <w:rsid w:val="007E5387"/>
    <w:rsid w:val="007E668F"/>
    <w:rsid w:val="007F3241"/>
    <w:rsid w:val="00820A4F"/>
    <w:rsid w:val="0082504E"/>
    <w:rsid w:val="00831BC2"/>
    <w:rsid w:val="00835261"/>
    <w:rsid w:val="008461FF"/>
    <w:rsid w:val="00846F5F"/>
    <w:rsid w:val="00892BB5"/>
    <w:rsid w:val="00893D07"/>
    <w:rsid w:val="008C1FAC"/>
    <w:rsid w:val="008C74D7"/>
    <w:rsid w:val="008E69D1"/>
    <w:rsid w:val="00904691"/>
    <w:rsid w:val="00927079"/>
    <w:rsid w:val="009300F5"/>
    <w:rsid w:val="00966A7E"/>
    <w:rsid w:val="009712F9"/>
    <w:rsid w:val="009A348A"/>
    <w:rsid w:val="009D359F"/>
    <w:rsid w:val="009E32A9"/>
    <w:rsid w:val="00A00876"/>
    <w:rsid w:val="00A153B6"/>
    <w:rsid w:val="00A374DA"/>
    <w:rsid w:val="00A56ADE"/>
    <w:rsid w:val="00A67CFC"/>
    <w:rsid w:val="00A84502"/>
    <w:rsid w:val="00A91A70"/>
    <w:rsid w:val="00AC1807"/>
    <w:rsid w:val="00AF5B33"/>
    <w:rsid w:val="00B0120D"/>
    <w:rsid w:val="00B07058"/>
    <w:rsid w:val="00B2672C"/>
    <w:rsid w:val="00B300E5"/>
    <w:rsid w:val="00B34773"/>
    <w:rsid w:val="00B37C24"/>
    <w:rsid w:val="00B84194"/>
    <w:rsid w:val="00BA183F"/>
    <w:rsid w:val="00BD1332"/>
    <w:rsid w:val="00BE7615"/>
    <w:rsid w:val="00C05693"/>
    <w:rsid w:val="00C05844"/>
    <w:rsid w:val="00C16000"/>
    <w:rsid w:val="00C42F80"/>
    <w:rsid w:val="00C44233"/>
    <w:rsid w:val="00C4672F"/>
    <w:rsid w:val="00C51CD1"/>
    <w:rsid w:val="00C67184"/>
    <w:rsid w:val="00C83093"/>
    <w:rsid w:val="00C83279"/>
    <w:rsid w:val="00C86B48"/>
    <w:rsid w:val="00C86EEA"/>
    <w:rsid w:val="00CA0DEF"/>
    <w:rsid w:val="00CB340A"/>
    <w:rsid w:val="00CC1AC7"/>
    <w:rsid w:val="00D27A85"/>
    <w:rsid w:val="00D473D8"/>
    <w:rsid w:val="00D6738F"/>
    <w:rsid w:val="00D70E4A"/>
    <w:rsid w:val="00D86276"/>
    <w:rsid w:val="00D931E8"/>
    <w:rsid w:val="00D9595D"/>
    <w:rsid w:val="00DD222D"/>
    <w:rsid w:val="00DE1FA7"/>
    <w:rsid w:val="00DF2674"/>
    <w:rsid w:val="00E00996"/>
    <w:rsid w:val="00E23887"/>
    <w:rsid w:val="00E244D1"/>
    <w:rsid w:val="00E32F66"/>
    <w:rsid w:val="00E55BA2"/>
    <w:rsid w:val="00E676A4"/>
    <w:rsid w:val="00E67DFF"/>
    <w:rsid w:val="00E77CD4"/>
    <w:rsid w:val="00E90330"/>
    <w:rsid w:val="00EB2892"/>
    <w:rsid w:val="00EC6455"/>
    <w:rsid w:val="00ED7ECB"/>
    <w:rsid w:val="00F20F36"/>
    <w:rsid w:val="00F661CA"/>
    <w:rsid w:val="00F73B2A"/>
    <w:rsid w:val="00F75FC7"/>
    <w:rsid w:val="00F7795A"/>
    <w:rsid w:val="00F95725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A9A"/>
  <w15:docId w15:val="{62048D00-F6A1-41FC-AE6E-2AB8F599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30"/>
  </w:style>
  <w:style w:type="paragraph" w:styleId="3">
    <w:name w:val="heading 3"/>
    <w:basedOn w:val="a"/>
    <w:link w:val="30"/>
    <w:uiPriority w:val="1"/>
    <w:unhideWhenUsed/>
    <w:qFormat/>
    <w:rsid w:val="00324DF6"/>
    <w:pPr>
      <w:widowControl w:val="0"/>
      <w:autoSpaceDE w:val="0"/>
      <w:autoSpaceDN w:val="0"/>
      <w:spacing w:before="83" w:after="0" w:line="240" w:lineRule="auto"/>
      <w:ind w:left="30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E9033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E90330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42DED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42DED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D862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8">
    <w:name w:val="Font Style18"/>
    <w:rsid w:val="00C8309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83093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30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3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Абзац списка11"/>
    <w:basedOn w:val="a"/>
    <w:rsid w:val="006D23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410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24DF6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324DF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324DF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32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2D1794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1794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D70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  <w:lang w:val="en-US"/>
    </w:rPr>
  </w:style>
  <w:style w:type="character" w:customStyle="1" w:styleId="ac">
    <w:name w:val="Заголовок Знак"/>
    <w:basedOn w:val="a0"/>
    <w:link w:val="ab"/>
    <w:uiPriority w:val="10"/>
    <w:rsid w:val="00D70E4A"/>
    <w:rPr>
      <w:rFonts w:asciiTheme="majorHAnsi" w:eastAsiaTheme="majorEastAsia" w:hAnsiTheme="majorHAnsi" w:cs="Verdana"/>
      <w:b/>
      <w:bCs/>
      <w:kern w:val="28"/>
      <w:sz w:val="32"/>
      <w:szCs w:val="32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33286E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33286E"/>
    <w:rPr>
      <w:rFonts w:eastAsiaTheme="minorEastAsia" w:cs="Times New Roman"/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33286E"/>
    <w:rPr>
      <w:vertAlign w:val="superscript"/>
    </w:rPr>
  </w:style>
  <w:style w:type="paragraph" w:styleId="2">
    <w:name w:val="toc 2"/>
    <w:basedOn w:val="a"/>
    <w:next w:val="a"/>
    <w:autoRedefine/>
    <w:uiPriority w:val="39"/>
    <w:unhideWhenUsed/>
    <w:rsid w:val="0033286E"/>
    <w:pPr>
      <w:spacing w:after="100" w:line="240" w:lineRule="auto"/>
      <w:ind w:left="220"/>
    </w:pPr>
    <w:rPr>
      <w:rFonts w:eastAsiaTheme="minorEastAsia" w:cs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unhideWhenUsed/>
    <w:rsid w:val="00447B1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47B18"/>
    <w:rPr>
      <w:rFonts w:eastAsiaTheme="minorEastAsia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38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8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4567-BF29-474A-8FF3-FDF0E3C6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51</Pages>
  <Words>12521</Words>
  <Characters>71373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127</cp:revision>
  <cp:lastPrinted>2023-07-28T23:32:00Z</cp:lastPrinted>
  <dcterms:created xsi:type="dcterms:W3CDTF">2023-07-09T21:41:00Z</dcterms:created>
  <dcterms:modified xsi:type="dcterms:W3CDTF">2024-04-29T21:24:00Z</dcterms:modified>
</cp:coreProperties>
</file>