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B1A" w:rsidRDefault="00F16DE6" w:rsidP="0018340D">
      <w:pPr>
        <w:widowControl w:val="0"/>
        <w:spacing w:line="242" w:lineRule="auto"/>
        <w:ind w:left="-283" w:right="-20" w:firstLine="566"/>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ПРОЕКТ</w:t>
      </w:r>
    </w:p>
    <w:p w:rsidR="00E35B1A" w:rsidRDefault="00F16DE6" w:rsidP="0018340D">
      <w:pPr>
        <w:widowControl w:val="0"/>
        <w:spacing w:line="242" w:lineRule="auto"/>
        <w:ind w:left="-283" w:right="-20"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ФЕДЕРАЛЬНАЯ РАБОЧАЯ ПРОГРАММА НАЧАЛЬНОГО ОБЩЕГО ОБРАЗОВАНИЯ 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НАРУШЕНИЯМИ ОПОРНО-ДВИГАТЕЛЬНОГО АППАРАТА</w:t>
      </w:r>
    </w:p>
    <w:p w:rsidR="00E35B1A" w:rsidRDefault="00F16DE6" w:rsidP="0018340D">
      <w:pPr>
        <w:widowControl w:val="0"/>
        <w:spacing w:line="242" w:lineRule="auto"/>
        <w:ind w:left="-283" w:right="-20"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(ВАРИАНТ 6.3)</w:t>
      </w:r>
    </w:p>
    <w:p w:rsidR="00E35B1A" w:rsidRDefault="00F16DE6" w:rsidP="0018340D">
      <w:pPr>
        <w:widowControl w:val="0"/>
        <w:spacing w:line="242" w:lineRule="auto"/>
        <w:ind w:left="-283" w:right="-20" w:firstLine="56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E35B1A" w:rsidP="0018340D">
      <w:pPr>
        <w:widowControl w:val="0"/>
        <w:spacing w:line="242" w:lineRule="auto"/>
        <w:ind w:left="-283" w:right="-20" w:firstLine="566"/>
        <w:jc w:val="center"/>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jc w:val="center"/>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jc w:val="center"/>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jc w:val="center"/>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jc w:val="center"/>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jc w:val="center"/>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jc w:val="center"/>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jc w:val="center"/>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jc w:val="center"/>
        <w:rPr>
          <w:rFonts w:ascii="Times New Roman" w:eastAsia="Times New Roman" w:hAnsi="Times New Roman" w:cs="Times New Roman"/>
          <w:sz w:val="24"/>
          <w:szCs w:val="24"/>
        </w:rPr>
      </w:pPr>
    </w:p>
    <w:p w:rsidR="00E35B1A" w:rsidRDefault="00F16DE6" w:rsidP="0018340D">
      <w:pPr>
        <w:widowControl w:val="0"/>
        <w:spacing w:line="242" w:lineRule="auto"/>
        <w:ind w:left="-283" w:right="-20"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“РЕЧЕВАЯ ПРАКТИКА"</w:t>
      </w:r>
    </w:p>
    <w:p w:rsidR="00E35B1A" w:rsidRDefault="00F16DE6" w:rsidP="0018340D">
      <w:pPr>
        <w:widowControl w:val="0"/>
        <w:spacing w:line="242" w:lineRule="auto"/>
        <w:ind w:left="-283" w:right="-20"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w:t>
      </w:r>
      <w:proofErr w:type="gramStart"/>
      <w:r>
        <w:rPr>
          <w:rFonts w:ascii="Times New Roman" w:eastAsia="Times New Roman" w:hAnsi="Times New Roman" w:cs="Times New Roman"/>
          <w:sz w:val="24"/>
          <w:szCs w:val="24"/>
        </w:rPr>
        <w:t>подготовительного</w:t>
      </w:r>
      <w:proofErr w:type="gramEnd"/>
      <w:r>
        <w:rPr>
          <w:rFonts w:ascii="Times New Roman" w:eastAsia="Times New Roman" w:hAnsi="Times New Roman" w:cs="Times New Roman"/>
          <w:sz w:val="24"/>
          <w:szCs w:val="24"/>
        </w:rPr>
        <w:t xml:space="preserve"> и 1–4 классов)</w:t>
      </w:r>
    </w:p>
    <w:p w:rsidR="00E35B1A" w:rsidRDefault="00F16DE6" w:rsidP="0018340D">
      <w:pPr>
        <w:widowControl w:val="0"/>
        <w:spacing w:line="242" w:lineRule="auto"/>
        <w:ind w:left="-283" w:right="-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E35B1A" w:rsidRDefault="00F16DE6" w:rsidP="0018340D">
      <w:pPr>
        <w:widowControl w:val="0"/>
        <w:spacing w:line="242" w:lineRule="auto"/>
        <w:ind w:left="-283" w:right="-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F16DE6" w:rsidP="0018340D">
      <w:pPr>
        <w:widowControl w:val="0"/>
        <w:spacing w:line="242" w:lineRule="auto"/>
        <w:ind w:left="-283" w:right="-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5B1A" w:rsidRDefault="00F16DE6" w:rsidP="0018340D">
      <w:pPr>
        <w:widowControl w:val="0"/>
        <w:spacing w:line="242" w:lineRule="auto"/>
        <w:ind w:left="-283" w:right="-20"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МОСКВА, 202</w:t>
      </w:r>
      <w:r w:rsidR="006B3919">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 xml:space="preserve"> г.</w:t>
      </w:r>
      <w:r>
        <w:br w:type="page"/>
      </w:r>
    </w:p>
    <w:p w:rsidR="00E35B1A" w:rsidRDefault="00F16DE6" w:rsidP="0018340D">
      <w:pPr>
        <w:widowControl w:val="0"/>
        <w:spacing w:line="242" w:lineRule="auto"/>
        <w:ind w:left="-283" w:right="-20"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sdt>
      <w:sdtPr>
        <w:id w:val="250085139"/>
        <w:docPartObj>
          <w:docPartGallery w:val="Table of Contents"/>
          <w:docPartUnique/>
        </w:docPartObj>
      </w:sdtPr>
      <w:sdtEndPr/>
      <w:sdtContent>
        <w:p w:rsidR="00E35B1A" w:rsidRDefault="00F16DE6" w:rsidP="0018340D">
          <w:pPr>
            <w:widowControl w:val="0"/>
            <w:tabs>
              <w:tab w:val="right" w:leader="dot" w:pos="9331"/>
            </w:tabs>
            <w:spacing w:before="60" w:line="240" w:lineRule="auto"/>
            <w:ind w:left="-283" w:right="-20" w:firstLine="566"/>
            <w:rPr>
              <w:rFonts w:ascii="Times New Roman" w:eastAsia="Times New Roman" w:hAnsi="Times New Roman" w:cs="Times New Roman"/>
              <w:color w:val="000000"/>
              <w:sz w:val="24"/>
              <w:szCs w:val="24"/>
            </w:rPr>
          </w:pPr>
          <w:r>
            <w:fldChar w:fldCharType="begin"/>
          </w:r>
          <w:r>
            <w:instrText xml:space="preserve"> TOC \h \u \z \t "Heading 1,1,Heading 2,2,Heading 3,3,Heading 4,4,Heading 5,5,Heading 6,6,"</w:instrText>
          </w:r>
          <w:r>
            <w:fldChar w:fldCharType="separate"/>
          </w:r>
          <w:hyperlink w:anchor="_j6c8zs2ej7mw">
            <w:r>
              <w:rPr>
                <w:rFonts w:ascii="Times New Roman" w:eastAsia="Times New Roman" w:hAnsi="Times New Roman" w:cs="Times New Roman"/>
                <w:color w:val="000000"/>
                <w:sz w:val="24"/>
                <w:szCs w:val="24"/>
              </w:rPr>
              <w:t>ПОЯСНИТЕЛЬНАЯ ЗАПИСКА</w:t>
            </w:r>
            <w:r>
              <w:rPr>
                <w:rFonts w:ascii="Times New Roman" w:eastAsia="Times New Roman" w:hAnsi="Times New Roman" w:cs="Times New Roman"/>
                <w:color w:val="000000"/>
                <w:sz w:val="24"/>
                <w:szCs w:val="24"/>
              </w:rPr>
              <w:tab/>
            </w:r>
          </w:hyperlink>
          <w:r>
            <w:fldChar w:fldCharType="begin"/>
          </w:r>
          <w:r>
            <w:instrText xml:space="preserve"> PAGEREF _j6c8zs2ej7mw \h </w:instrText>
          </w:r>
          <w:r>
            <w:fldChar w:fldCharType="separate"/>
          </w:r>
          <w:r>
            <w:rPr>
              <w:rFonts w:ascii="Times New Roman" w:eastAsia="Times New Roman" w:hAnsi="Times New Roman" w:cs="Times New Roman"/>
              <w:sz w:val="24"/>
              <w:szCs w:val="24"/>
            </w:rPr>
            <w:t>4</w:t>
          </w:r>
          <w:r>
            <w:fldChar w:fldCharType="end"/>
          </w:r>
        </w:p>
        <w:p w:rsidR="00E35B1A" w:rsidRDefault="008A7CFD" w:rsidP="0018340D">
          <w:pPr>
            <w:widowControl w:val="0"/>
            <w:tabs>
              <w:tab w:val="right" w:leader="dot" w:pos="9331"/>
            </w:tabs>
            <w:spacing w:before="60" w:line="240" w:lineRule="auto"/>
            <w:ind w:left="-283" w:right="-20" w:firstLine="566"/>
            <w:rPr>
              <w:rFonts w:ascii="Times New Roman" w:eastAsia="Times New Roman" w:hAnsi="Times New Roman" w:cs="Times New Roman"/>
              <w:color w:val="000000"/>
              <w:sz w:val="24"/>
              <w:szCs w:val="24"/>
            </w:rPr>
          </w:pPr>
          <w:hyperlink w:anchor="_gh6bz5awyc6">
            <w:r w:rsidR="00F16DE6">
              <w:rPr>
                <w:rFonts w:ascii="Times New Roman" w:eastAsia="Times New Roman" w:hAnsi="Times New Roman" w:cs="Times New Roman"/>
                <w:color w:val="000000"/>
                <w:sz w:val="24"/>
                <w:szCs w:val="24"/>
              </w:rPr>
              <w:t>СОДЕРЖАНИЕ ОБУЧЕНИЯ</w:t>
            </w:r>
            <w:r w:rsidR="00F16DE6">
              <w:rPr>
                <w:rFonts w:ascii="Times New Roman" w:eastAsia="Times New Roman" w:hAnsi="Times New Roman" w:cs="Times New Roman"/>
                <w:color w:val="000000"/>
                <w:sz w:val="24"/>
                <w:szCs w:val="24"/>
              </w:rPr>
              <w:tab/>
            </w:r>
          </w:hyperlink>
          <w:r w:rsidR="00F16DE6">
            <w:fldChar w:fldCharType="begin"/>
          </w:r>
          <w:r w:rsidR="00F16DE6">
            <w:instrText xml:space="preserve"> PAGEREF _gh6bz5awyc6 \h </w:instrText>
          </w:r>
          <w:r w:rsidR="00F16DE6">
            <w:fldChar w:fldCharType="separate"/>
          </w:r>
          <w:r w:rsidR="00F16DE6">
            <w:rPr>
              <w:rFonts w:ascii="Times New Roman" w:eastAsia="Times New Roman" w:hAnsi="Times New Roman" w:cs="Times New Roman"/>
              <w:sz w:val="24"/>
              <w:szCs w:val="24"/>
            </w:rPr>
            <w:t>7</w:t>
          </w:r>
          <w:r w:rsidR="00F16DE6">
            <w:fldChar w:fldCharType="end"/>
          </w:r>
        </w:p>
        <w:p w:rsidR="00E35B1A" w:rsidRDefault="008A7CFD" w:rsidP="0018340D">
          <w:pPr>
            <w:widowControl w:val="0"/>
            <w:tabs>
              <w:tab w:val="right" w:leader="dot" w:pos="9331"/>
            </w:tabs>
            <w:spacing w:before="60" w:line="240" w:lineRule="auto"/>
            <w:ind w:left="-283" w:right="-20" w:firstLine="566"/>
            <w:rPr>
              <w:rFonts w:ascii="Times New Roman" w:eastAsia="Times New Roman" w:hAnsi="Times New Roman" w:cs="Times New Roman"/>
              <w:color w:val="000000"/>
              <w:sz w:val="24"/>
              <w:szCs w:val="24"/>
            </w:rPr>
          </w:pPr>
          <w:hyperlink w:anchor="_i9bnmte4h0aw">
            <w:r w:rsidR="00F16DE6">
              <w:rPr>
                <w:rFonts w:ascii="Times New Roman" w:eastAsia="Times New Roman" w:hAnsi="Times New Roman" w:cs="Times New Roman"/>
                <w:color w:val="000000"/>
                <w:sz w:val="24"/>
                <w:szCs w:val="24"/>
              </w:rPr>
              <w:t>ПЛАНИРУЕМЫЕ РЕЗУЛЬТАТЫ</w:t>
            </w:r>
            <w:r w:rsidR="00F16DE6">
              <w:rPr>
                <w:rFonts w:ascii="Times New Roman" w:eastAsia="Times New Roman" w:hAnsi="Times New Roman" w:cs="Times New Roman"/>
                <w:color w:val="000000"/>
                <w:sz w:val="24"/>
                <w:szCs w:val="24"/>
              </w:rPr>
              <w:tab/>
            </w:r>
          </w:hyperlink>
          <w:r w:rsidR="00F16DE6">
            <w:fldChar w:fldCharType="begin"/>
          </w:r>
          <w:r w:rsidR="00F16DE6">
            <w:instrText xml:space="preserve"> PAGEREF _i9bnmte4h0aw \h </w:instrText>
          </w:r>
          <w:r w:rsidR="00F16DE6">
            <w:fldChar w:fldCharType="separate"/>
          </w:r>
          <w:r w:rsidR="00F16DE6">
            <w:rPr>
              <w:rFonts w:ascii="Times New Roman" w:eastAsia="Times New Roman" w:hAnsi="Times New Roman" w:cs="Times New Roman"/>
              <w:sz w:val="24"/>
              <w:szCs w:val="24"/>
            </w:rPr>
            <w:t>18</w:t>
          </w:r>
          <w:r w:rsidR="00F16DE6">
            <w:fldChar w:fldCharType="end"/>
          </w:r>
        </w:p>
        <w:p w:rsidR="00E35B1A" w:rsidRDefault="008A7CFD" w:rsidP="0018340D">
          <w:pPr>
            <w:widowControl w:val="0"/>
            <w:tabs>
              <w:tab w:val="right" w:leader="dot" w:pos="9331"/>
            </w:tabs>
            <w:spacing w:before="60" w:line="240" w:lineRule="auto"/>
            <w:ind w:left="-283" w:right="-20" w:firstLine="566"/>
            <w:rPr>
              <w:rFonts w:ascii="Times New Roman" w:eastAsia="Times New Roman" w:hAnsi="Times New Roman" w:cs="Times New Roman"/>
              <w:color w:val="000000"/>
              <w:sz w:val="24"/>
              <w:szCs w:val="24"/>
            </w:rPr>
          </w:pPr>
          <w:hyperlink w:anchor="_kqhdhs3ggoao">
            <w:r w:rsidR="00F16DE6">
              <w:rPr>
                <w:rFonts w:ascii="Times New Roman" w:eastAsia="Times New Roman" w:hAnsi="Times New Roman" w:cs="Times New Roman"/>
                <w:color w:val="000000"/>
                <w:sz w:val="24"/>
                <w:szCs w:val="24"/>
              </w:rPr>
              <w:t>ТЕМАТИЧЕСКОЕ ПЛАНИРОВАНИЕ</w:t>
            </w:r>
            <w:r w:rsidR="00F16DE6">
              <w:rPr>
                <w:rFonts w:ascii="Times New Roman" w:eastAsia="Times New Roman" w:hAnsi="Times New Roman" w:cs="Times New Roman"/>
                <w:color w:val="000000"/>
                <w:sz w:val="24"/>
                <w:szCs w:val="24"/>
              </w:rPr>
              <w:tab/>
            </w:r>
          </w:hyperlink>
          <w:r w:rsidR="00F16DE6">
            <w:fldChar w:fldCharType="begin"/>
          </w:r>
          <w:r w:rsidR="00F16DE6">
            <w:instrText xml:space="preserve"> PAGEREF _kqhdhs3ggoao \h </w:instrText>
          </w:r>
          <w:r w:rsidR="00F16DE6">
            <w:fldChar w:fldCharType="separate"/>
          </w:r>
          <w:r w:rsidR="00F16DE6">
            <w:rPr>
              <w:rFonts w:ascii="Times New Roman" w:eastAsia="Times New Roman" w:hAnsi="Times New Roman" w:cs="Times New Roman"/>
              <w:sz w:val="24"/>
              <w:szCs w:val="24"/>
            </w:rPr>
            <w:t>21</w:t>
          </w:r>
          <w:r w:rsidR="00F16DE6">
            <w:fldChar w:fldCharType="end"/>
          </w:r>
        </w:p>
        <w:p w:rsidR="00E35B1A" w:rsidRDefault="008A7CFD" w:rsidP="0018340D">
          <w:pPr>
            <w:widowControl w:val="0"/>
            <w:tabs>
              <w:tab w:val="right" w:leader="dot" w:pos="9331"/>
            </w:tabs>
            <w:spacing w:before="60" w:line="240" w:lineRule="auto"/>
            <w:ind w:left="-283" w:right="-20" w:firstLine="566"/>
            <w:rPr>
              <w:rFonts w:ascii="Times New Roman" w:eastAsia="Times New Roman" w:hAnsi="Times New Roman" w:cs="Times New Roman"/>
              <w:color w:val="000000"/>
              <w:sz w:val="24"/>
              <w:szCs w:val="24"/>
            </w:rPr>
          </w:pPr>
          <w:hyperlink w:anchor="_3bgn8oewffo">
            <w:r w:rsidR="00454846">
              <w:rPr>
                <w:rFonts w:ascii="Times New Roman" w:eastAsia="Times New Roman" w:hAnsi="Times New Roman" w:cs="Times New Roman"/>
                <w:color w:val="000000"/>
                <w:sz w:val="24"/>
                <w:szCs w:val="24"/>
                <w:lang w:val="ru-RU"/>
              </w:rPr>
              <w:t xml:space="preserve">Подготовительный </w:t>
            </w:r>
            <w:r w:rsidR="00F16DE6">
              <w:rPr>
                <w:rFonts w:ascii="Times New Roman" w:eastAsia="Times New Roman" w:hAnsi="Times New Roman" w:cs="Times New Roman"/>
                <w:color w:val="000000"/>
                <w:sz w:val="24"/>
                <w:szCs w:val="24"/>
              </w:rPr>
              <w:t xml:space="preserve"> класс</w:t>
            </w:r>
            <w:r w:rsidR="00F16DE6">
              <w:rPr>
                <w:rFonts w:ascii="Times New Roman" w:eastAsia="Times New Roman" w:hAnsi="Times New Roman" w:cs="Times New Roman"/>
                <w:color w:val="000000"/>
                <w:sz w:val="24"/>
                <w:szCs w:val="24"/>
              </w:rPr>
              <w:tab/>
            </w:r>
          </w:hyperlink>
          <w:r w:rsidR="00F16DE6">
            <w:fldChar w:fldCharType="begin"/>
          </w:r>
          <w:r w:rsidR="00F16DE6">
            <w:instrText xml:space="preserve"> PAGEREF _3bgn8oewffo \h </w:instrText>
          </w:r>
          <w:r w:rsidR="00F16DE6">
            <w:fldChar w:fldCharType="separate"/>
          </w:r>
          <w:r w:rsidR="00F16DE6">
            <w:rPr>
              <w:rFonts w:ascii="Times New Roman" w:eastAsia="Times New Roman" w:hAnsi="Times New Roman" w:cs="Times New Roman"/>
              <w:sz w:val="24"/>
              <w:szCs w:val="24"/>
            </w:rPr>
            <w:t>21</w:t>
          </w:r>
          <w:r w:rsidR="00F16DE6">
            <w:fldChar w:fldCharType="end"/>
          </w:r>
        </w:p>
        <w:p w:rsidR="00E35B1A" w:rsidRDefault="008A7CFD" w:rsidP="0018340D">
          <w:pPr>
            <w:widowControl w:val="0"/>
            <w:tabs>
              <w:tab w:val="right" w:leader="dot" w:pos="9331"/>
            </w:tabs>
            <w:spacing w:before="60" w:line="240" w:lineRule="auto"/>
            <w:ind w:left="-283" w:right="-20" w:firstLine="566"/>
            <w:rPr>
              <w:rFonts w:ascii="Times New Roman" w:eastAsia="Times New Roman" w:hAnsi="Times New Roman" w:cs="Times New Roman"/>
              <w:color w:val="000000"/>
              <w:sz w:val="24"/>
              <w:szCs w:val="24"/>
            </w:rPr>
          </w:pPr>
          <w:hyperlink w:anchor="_pu7ve1gpleio">
            <w:r w:rsidR="00F16DE6">
              <w:rPr>
                <w:rFonts w:ascii="Times New Roman" w:eastAsia="Times New Roman" w:hAnsi="Times New Roman" w:cs="Times New Roman"/>
                <w:color w:val="000000"/>
                <w:sz w:val="24"/>
                <w:szCs w:val="24"/>
              </w:rPr>
              <w:t>1 класс</w:t>
            </w:r>
            <w:r w:rsidR="00F16DE6">
              <w:rPr>
                <w:rFonts w:ascii="Times New Roman" w:eastAsia="Times New Roman" w:hAnsi="Times New Roman" w:cs="Times New Roman"/>
                <w:color w:val="000000"/>
                <w:sz w:val="24"/>
                <w:szCs w:val="24"/>
              </w:rPr>
              <w:tab/>
            </w:r>
          </w:hyperlink>
          <w:r w:rsidR="00F16DE6">
            <w:fldChar w:fldCharType="begin"/>
          </w:r>
          <w:r w:rsidR="00F16DE6">
            <w:instrText xml:space="preserve"> PAGEREF _pu7ve1gpleio \h </w:instrText>
          </w:r>
          <w:r w:rsidR="00F16DE6">
            <w:fldChar w:fldCharType="separate"/>
          </w:r>
          <w:r w:rsidR="00F16DE6">
            <w:rPr>
              <w:rFonts w:ascii="Times New Roman" w:eastAsia="Times New Roman" w:hAnsi="Times New Roman" w:cs="Times New Roman"/>
              <w:sz w:val="24"/>
              <w:szCs w:val="24"/>
            </w:rPr>
            <w:t>23</w:t>
          </w:r>
          <w:r w:rsidR="00F16DE6">
            <w:fldChar w:fldCharType="end"/>
          </w:r>
        </w:p>
        <w:p w:rsidR="00E35B1A" w:rsidRDefault="008A7CFD" w:rsidP="0018340D">
          <w:pPr>
            <w:widowControl w:val="0"/>
            <w:tabs>
              <w:tab w:val="right" w:leader="dot" w:pos="9331"/>
            </w:tabs>
            <w:spacing w:before="60" w:line="240" w:lineRule="auto"/>
            <w:ind w:left="-283" w:right="-20" w:firstLine="566"/>
            <w:rPr>
              <w:rFonts w:ascii="Times New Roman" w:eastAsia="Times New Roman" w:hAnsi="Times New Roman" w:cs="Times New Roman"/>
              <w:color w:val="000000"/>
              <w:sz w:val="24"/>
              <w:szCs w:val="24"/>
            </w:rPr>
          </w:pPr>
          <w:hyperlink w:anchor="_c53wky597zs4">
            <w:r w:rsidR="00F16DE6">
              <w:rPr>
                <w:rFonts w:ascii="Times New Roman" w:eastAsia="Times New Roman" w:hAnsi="Times New Roman" w:cs="Times New Roman"/>
                <w:color w:val="000000"/>
                <w:sz w:val="24"/>
                <w:szCs w:val="24"/>
              </w:rPr>
              <w:t>2 класс</w:t>
            </w:r>
            <w:r w:rsidR="00F16DE6">
              <w:rPr>
                <w:rFonts w:ascii="Times New Roman" w:eastAsia="Times New Roman" w:hAnsi="Times New Roman" w:cs="Times New Roman"/>
                <w:color w:val="000000"/>
                <w:sz w:val="24"/>
                <w:szCs w:val="24"/>
              </w:rPr>
              <w:tab/>
            </w:r>
          </w:hyperlink>
          <w:r w:rsidR="00F16DE6">
            <w:fldChar w:fldCharType="begin"/>
          </w:r>
          <w:r w:rsidR="00F16DE6">
            <w:instrText xml:space="preserve"> PAGEREF _c53wky597zs4 \h </w:instrText>
          </w:r>
          <w:r w:rsidR="00F16DE6">
            <w:fldChar w:fldCharType="separate"/>
          </w:r>
          <w:r w:rsidR="00F16DE6">
            <w:rPr>
              <w:rFonts w:ascii="Times New Roman" w:eastAsia="Times New Roman" w:hAnsi="Times New Roman" w:cs="Times New Roman"/>
              <w:sz w:val="24"/>
              <w:szCs w:val="24"/>
            </w:rPr>
            <w:t>25</w:t>
          </w:r>
          <w:r w:rsidR="00F16DE6">
            <w:fldChar w:fldCharType="end"/>
          </w:r>
        </w:p>
        <w:p w:rsidR="00E35B1A" w:rsidRDefault="008A7CFD" w:rsidP="0018340D">
          <w:pPr>
            <w:widowControl w:val="0"/>
            <w:tabs>
              <w:tab w:val="right" w:leader="dot" w:pos="9331"/>
            </w:tabs>
            <w:spacing w:before="60" w:line="240" w:lineRule="auto"/>
            <w:ind w:left="-283" w:right="-20" w:firstLine="566"/>
            <w:rPr>
              <w:rFonts w:ascii="Times New Roman" w:eastAsia="Times New Roman" w:hAnsi="Times New Roman" w:cs="Times New Roman"/>
              <w:color w:val="000000"/>
              <w:sz w:val="24"/>
              <w:szCs w:val="24"/>
            </w:rPr>
          </w:pPr>
          <w:hyperlink w:anchor="_lghhrhhiekol">
            <w:r w:rsidR="00F16DE6">
              <w:rPr>
                <w:rFonts w:ascii="Times New Roman" w:eastAsia="Times New Roman" w:hAnsi="Times New Roman" w:cs="Times New Roman"/>
                <w:color w:val="000000"/>
                <w:sz w:val="24"/>
                <w:szCs w:val="24"/>
              </w:rPr>
              <w:t>3 класс</w:t>
            </w:r>
            <w:r w:rsidR="00F16DE6">
              <w:rPr>
                <w:rFonts w:ascii="Times New Roman" w:eastAsia="Times New Roman" w:hAnsi="Times New Roman" w:cs="Times New Roman"/>
                <w:color w:val="000000"/>
                <w:sz w:val="24"/>
                <w:szCs w:val="24"/>
              </w:rPr>
              <w:tab/>
            </w:r>
          </w:hyperlink>
          <w:r w:rsidR="00F16DE6">
            <w:fldChar w:fldCharType="begin"/>
          </w:r>
          <w:r w:rsidR="00F16DE6">
            <w:instrText xml:space="preserve"> PAGEREF _lghhrhhiekol \h </w:instrText>
          </w:r>
          <w:r w:rsidR="00F16DE6">
            <w:fldChar w:fldCharType="separate"/>
          </w:r>
          <w:r w:rsidR="00F16DE6">
            <w:rPr>
              <w:rFonts w:ascii="Times New Roman" w:eastAsia="Times New Roman" w:hAnsi="Times New Roman" w:cs="Times New Roman"/>
              <w:sz w:val="24"/>
              <w:szCs w:val="24"/>
            </w:rPr>
            <w:t>28</w:t>
          </w:r>
          <w:r w:rsidR="00F16DE6">
            <w:fldChar w:fldCharType="end"/>
          </w:r>
        </w:p>
        <w:p w:rsidR="00E35B1A" w:rsidRDefault="008A7CFD" w:rsidP="0018340D">
          <w:pPr>
            <w:widowControl w:val="0"/>
            <w:tabs>
              <w:tab w:val="right" w:leader="dot" w:pos="9331"/>
            </w:tabs>
            <w:spacing w:before="60" w:line="240" w:lineRule="auto"/>
            <w:ind w:left="-283" w:right="-20" w:firstLine="566"/>
            <w:rPr>
              <w:rFonts w:ascii="Times New Roman" w:eastAsia="Times New Roman" w:hAnsi="Times New Roman" w:cs="Times New Roman"/>
              <w:color w:val="000000"/>
              <w:sz w:val="24"/>
              <w:szCs w:val="24"/>
            </w:rPr>
          </w:pPr>
          <w:hyperlink w:anchor="_pxs7z4g8849j">
            <w:r w:rsidR="00F16DE6">
              <w:rPr>
                <w:rFonts w:ascii="Times New Roman" w:eastAsia="Times New Roman" w:hAnsi="Times New Roman" w:cs="Times New Roman"/>
                <w:color w:val="000000"/>
                <w:sz w:val="24"/>
                <w:szCs w:val="24"/>
              </w:rPr>
              <w:t>4 класс</w:t>
            </w:r>
            <w:r w:rsidR="00F16DE6">
              <w:rPr>
                <w:rFonts w:ascii="Times New Roman" w:eastAsia="Times New Roman" w:hAnsi="Times New Roman" w:cs="Times New Roman"/>
                <w:color w:val="000000"/>
                <w:sz w:val="24"/>
                <w:szCs w:val="24"/>
              </w:rPr>
              <w:tab/>
            </w:r>
          </w:hyperlink>
          <w:r w:rsidR="00F16DE6">
            <w:fldChar w:fldCharType="begin"/>
          </w:r>
          <w:r w:rsidR="00F16DE6">
            <w:instrText xml:space="preserve"> PAGEREF _pxs7z4g8849j \h </w:instrText>
          </w:r>
          <w:r w:rsidR="00F16DE6">
            <w:fldChar w:fldCharType="separate"/>
          </w:r>
          <w:r w:rsidR="00F16DE6">
            <w:rPr>
              <w:rFonts w:ascii="Times New Roman" w:eastAsia="Times New Roman" w:hAnsi="Times New Roman" w:cs="Times New Roman"/>
              <w:sz w:val="24"/>
              <w:szCs w:val="24"/>
            </w:rPr>
            <w:t>31</w:t>
          </w:r>
          <w:r w:rsidR="00F16DE6">
            <w:fldChar w:fldCharType="end"/>
          </w:r>
          <w:r w:rsidR="00F16DE6">
            <w:fldChar w:fldCharType="end"/>
          </w:r>
        </w:p>
      </w:sdtContent>
    </w:sdt>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E35B1A" w:rsidP="0018340D">
      <w:pPr>
        <w:widowControl w:val="0"/>
        <w:spacing w:line="242" w:lineRule="auto"/>
        <w:ind w:left="-283" w:right="-20" w:firstLine="566"/>
        <w:rPr>
          <w:rFonts w:ascii="Times New Roman" w:eastAsia="Times New Roman" w:hAnsi="Times New Roman" w:cs="Times New Roman"/>
          <w:sz w:val="24"/>
          <w:szCs w:val="24"/>
        </w:rPr>
      </w:pPr>
    </w:p>
    <w:p w:rsidR="00E35B1A" w:rsidRDefault="00F16DE6" w:rsidP="0018340D">
      <w:pPr>
        <w:widowControl w:val="0"/>
        <w:spacing w:line="242" w:lineRule="auto"/>
        <w:ind w:left="-283" w:right="-20" w:firstLine="566"/>
        <w:rPr>
          <w:rFonts w:ascii="Times New Roman" w:eastAsia="Times New Roman" w:hAnsi="Times New Roman" w:cs="Times New Roman"/>
          <w:sz w:val="24"/>
          <w:szCs w:val="24"/>
        </w:rPr>
      </w:pPr>
      <w:r>
        <w:br w:type="page"/>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Федеральная рабочая программа по предмету “Речевая практика” на уровне начального общего образования адресована обучающимся с нарушениями опорно-двигательного аппарата с лёгкой умственной отсталостью, получающим образование по варианту 6.3 Федеральной адаптированной образовательной программы начального общего образования для обучающихся с ограниченными возможностями здоровья (далее – ОВЗ) (утверждена Приказом Министерства просвещения Российской Федерации от 24.11.2022 № 1023).</w:t>
      </w:r>
      <w:proofErr w:type="gramEnd"/>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(далее – ФГОС НОО) обучающихся с ограниченными возможностями здоровья.</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учебного предмета “Речевая практика” включает пояснительную записку, содержание обучения, планируемые результаты освоения программы, тематическое планирование.</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br w:type="page"/>
      </w:r>
    </w:p>
    <w:p w:rsidR="00E35B1A" w:rsidRDefault="00F16DE6" w:rsidP="0018340D">
      <w:pPr>
        <w:pStyle w:val="1"/>
        <w:widowControl w:val="0"/>
        <w:ind w:right="-20"/>
        <w:jc w:val="center"/>
      </w:pPr>
      <w:bookmarkStart w:id="1" w:name="_j6c8zs2ej7mw" w:colFirst="0" w:colLast="0"/>
      <w:bookmarkEnd w:id="1"/>
      <w:r>
        <w:lastRenderedPageBreak/>
        <w:t>ПОЯСНИТЕЛЬНАЯ ЗАПИСКА</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Федеральная рабочая программа учебного предмета «Речевая практика» на уровне начального общего образования для обучающихся с нарушениями опорно-двигательного аппарата с лёгкой умственной отсталостью, получающим образование по варианту 6.3,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а также ориентирована на целевые приоритеты</w:t>
      </w:r>
      <w:proofErr w:type="gramEnd"/>
      <w:r>
        <w:rPr>
          <w:rFonts w:ascii="Times New Roman" w:eastAsia="Times New Roman" w:hAnsi="Times New Roman" w:cs="Times New Roman"/>
          <w:sz w:val="24"/>
          <w:szCs w:val="24"/>
        </w:rPr>
        <w:t xml:space="preserve">, сформулированные в Федеральной программе воспитания.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предмет «Речевая практика» относится к предметной области “Язык и речевая практика”, которая также представлена предметами «Русский язык» и «Чтение». Изучение данной образовательной области в целом направлено на решение следующих задач: </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уточнение и обогащение представлений об окружающей </w:t>
      </w:r>
      <w:proofErr w:type="gramStart"/>
      <w:r>
        <w:rPr>
          <w:rFonts w:ascii="Times New Roman" w:eastAsia="Times New Roman" w:hAnsi="Times New Roman" w:cs="Times New Roman"/>
          <w:sz w:val="24"/>
          <w:szCs w:val="24"/>
        </w:rPr>
        <w:t>действительности</w:t>
      </w:r>
      <w:proofErr w:type="gramEnd"/>
      <w:r>
        <w:rPr>
          <w:rFonts w:ascii="Times New Roman" w:eastAsia="Times New Roman" w:hAnsi="Times New Roman" w:cs="Times New Roman"/>
          <w:sz w:val="24"/>
          <w:szCs w:val="24"/>
        </w:rPr>
        <w:t xml:space="preserve"> и овладение на этой основе языковыми средствами (слово, предложение, словосочетание);</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первоначальных «</w:t>
      </w:r>
      <w:proofErr w:type="spellStart"/>
      <w:r>
        <w:rPr>
          <w:rFonts w:ascii="Times New Roman" w:eastAsia="Times New Roman" w:hAnsi="Times New Roman" w:cs="Times New Roman"/>
          <w:sz w:val="24"/>
          <w:szCs w:val="24"/>
        </w:rPr>
        <w:t>дограмматических</w:t>
      </w:r>
      <w:proofErr w:type="spellEnd"/>
      <w:r>
        <w:rPr>
          <w:rFonts w:ascii="Times New Roman" w:eastAsia="Times New Roman" w:hAnsi="Times New Roman" w:cs="Times New Roman"/>
          <w:sz w:val="24"/>
          <w:szCs w:val="24"/>
        </w:rPr>
        <w:t>» понятий и развитие коммуникативно-речевых навыков;</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коррекция недостатков речевой и мыслительной деятельности;</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навыков устной коммуникации;</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положительных нравственных качеств и свойств личности.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частности, изучение учебного предмета “Речевая практика” направлено на решение следующих задач:</w:t>
      </w:r>
    </w:p>
    <w:p w:rsidR="00E35B1A" w:rsidRDefault="00F16DE6" w:rsidP="0018340D">
      <w:pPr>
        <w:widowControl w:val="0"/>
        <w:numPr>
          <w:ilvl w:val="0"/>
          <w:numId w:val="5"/>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об окружающей действительности;</w:t>
      </w:r>
    </w:p>
    <w:p w:rsidR="00E35B1A" w:rsidRDefault="00F16DE6" w:rsidP="0018340D">
      <w:pPr>
        <w:widowControl w:val="0"/>
        <w:numPr>
          <w:ilvl w:val="0"/>
          <w:numId w:val="5"/>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обогащение лексической и грамматико-синтаксической сторон речи;</w:t>
      </w:r>
    </w:p>
    <w:p w:rsidR="00E35B1A" w:rsidRDefault="00F16DE6" w:rsidP="0018340D">
      <w:pPr>
        <w:widowControl w:val="0"/>
        <w:numPr>
          <w:ilvl w:val="0"/>
          <w:numId w:val="5"/>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навыков связной устной речи;</w:t>
      </w:r>
    </w:p>
    <w:p w:rsidR="00E35B1A" w:rsidRDefault="00F16DE6" w:rsidP="0018340D">
      <w:pPr>
        <w:widowControl w:val="0"/>
        <w:numPr>
          <w:ilvl w:val="0"/>
          <w:numId w:val="5"/>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навыков устной коммуникации и их применение в различных ситуациях общения;</w:t>
      </w:r>
    </w:p>
    <w:p w:rsidR="00E35B1A" w:rsidRDefault="00F16DE6" w:rsidP="0018340D">
      <w:pPr>
        <w:widowControl w:val="0"/>
        <w:numPr>
          <w:ilvl w:val="0"/>
          <w:numId w:val="5"/>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со средствами устной выразительности, овладение нормами речевого этикета.</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предмет «Речевая практика» является обязательной частью учебного плана. </w:t>
      </w:r>
      <w:proofErr w:type="gramStart"/>
      <w:r>
        <w:rPr>
          <w:rFonts w:ascii="Times New Roman" w:eastAsia="Times New Roman" w:hAnsi="Times New Roman" w:cs="Times New Roman"/>
          <w:sz w:val="24"/>
          <w:szCs w:val="24"/>
        </w:rPr>
        <w:t xml:space="preserve">На изучение учебного предмета «Речевая практика» в </w:t>
      </w:r>
      <w:r w:rsidR="00454846">
        <w:rPr>
          <w:rFonts w:ascii="Times New Roman" w:eastAsia="Times New Roman" w:hAnsi="Times New Roman" w:cs="Times New Roman"/>
          <w:sz w:val="24"/>
          <w:szCs w:val="24"/>
          <w:lang w:val="ru-RU"/>
        </w:rPr>
        <w:t>подготовительном</w:t>
      </w:r>
      <w:r>
        <w:rPr>
          <w:rFonts w:ascii="Times New Roman" w:eastAsia="Times New Roman" w:hAnsi="Times New Roman" w:cs="Times New Roman"/>
          <w:sz w:val="24"/>
          <w:szCs w:val="24"/>
        </w:rPr>
        <w:t xml:space="preserve">, 1-4 классах отводится 168 часов: в </w:t>
      </w:r>
      <w:r w:rsidR="00454846">
        <w:rPr>
          <w:rFonts w:ascii="Times New Roman" w:eastAsia="Times New Roman" w:hAnsi="Times New Roman" w:cs="Times New Roman"/>
          <w:sz w:val="24"/>
          <w:szCs w:val="24"/>
          <w:lang w:val="ru-RU"/>
        </w:rPr>
        <w:t>подготовительном</w:t>
      </w:r>
      <w:r>
        <w:rPr>
          <w:rFonts w:ascii="Times New Roman" w:eastAsia="Times New Roman" w:hAnsi="Times New Roman" w:cs="Times New Roman"/>
          <w:sz w:val="24"/>
          <w:szCs w:val="24"/>
        </w:rPr>
        <w:t xml:space="preserve">, 1 классе по 33 часа в год (1 час в неделю, 33 учебные недели), во 2-4 классах по 34 часа в год в каждом классе (1 час в неделю, 34 учебные недели). </w:t>
      </w:r>
      <w:proofErr w:type="gramEnd"/>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Рабочая программа ориентирована на обучающихся с нарушением опорно-двигательного аппарата, передвигающихся самостоятельно или при помощи ортопедических средств или лишенные возможности самостоятельного передвижения; имеющие </w:t>
      </w:r>
      <w:proofErr w:type="spellStart"/>
      <w:r>
        <w:rPr>
          <w:rFonts w:ascii="Times New Roman" w:eastAsia="Times New Roman" w:hAnsi="Times New Roman" w:cs="Times New Roman"/>
          <w:sz w:val="24"/>
          <w:szCs w:val="24"/>
        </w:rPr>
        <w:t>нейросенсорные</w:t>
      </w:r>
      <w:proofErr w:type="spellEnd"/>
      <w:r>
        <w:rPr>
          <w:rFonts w:ascii="Times New Roman" w:eastAsia="Times New Roman" w:hAnsi="Times New Roman" w:cs="Times New Roman"/>
          <w:sz w:val="24"/>
          <w:szCs w:val="24"/>
        </w:rPr>
        <w:t xml:space="preserve"> нарушения в сочетании с ограничениями </w:t>
      </w:r>
      <w:proofErr w:type="spellStart"/>
      <w:r>
        <w:rPr>
          <w:rFonts w:ascii="Times New Roman" w:eastAsia="Times New Roman" w:hAnsi="Times New Roman" w:cs="Times New Roman"/>
          <w:sz w:val="24"/>
          <w:szCs w:val="24"/>
        </w:rPr>
        <w:t>манипулятивной</w:t>
      </w:r>
      <w:proofErr w:type="spellEnd"/>
      <w:r>
        <w:rPr>
          <w:rFonts w:ascii="Times New Roman" w:eastAsia="Times New Roman" w:hAnsi="Times New Roman" w:cs="Times New Roman"/>
          <w:sz w:val="24"/>
          <w:szCs w:val="24"/>
        </w:rPr>
        <w:t xml:space="preserve"> деятельности, речевые нарушения, в том числе </w:t>
      </w:r>
      <w:proofErr w:type="spellStart"/>
      <w:r>
        <w:rPr>
          <w:rFonts w:ascii="Times New Roman" w:eastAsia="Times New Roman" w:hAnsi="Times New Roman" w:cs="Times New Roman"/>
          <w:sz w:val="24"/>
          <w:szCs w:val="24"/>
        </w:rPr>
        <w:t>дизартрические</w:t>
      </w:r>
      <w:proofErr w:type="spellEnd"/>
      <w:r>
        <w:rPr>
          <w:rFonts w:ascii="Times New Roman" w:eastAsia="Times New Roman" w:hAnsi="Times New Roman" w:cs="Times New Roman"/>
          <w:sz w:val="24"/>
          <w:szCs w:val="24"/>
        </w:rPr>
        <w:t xml:space="preserve"> расстройства разной степени выраженности и имеющих нарушения интеллекта, у которых наблюдается дефицит познавательных и социальных способностей (вариант 6.3).</w:t>
      </w:r>
      <w:proofErr w:type="gramEnd"/>
      <w:r>
        <w:rPr>
          <w:rFonts w:ascii="Times New Roman" w:eastAsia="Times New Roman" w:hAnsi="Times New Roman" w:cs="Times New Roman"/>
          <w:sz w:val="24"/>
          <w:szCs w:val="24"/>
        </w:rPr>
        <w:t xml:space="preserve"> Реализация федеральной адаптированной рабочей программы предусматривает создание условий, учитывающих общие и особые образовательные потребности</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индивидуальные особенности обучающихся с нарушениями опорно-двигательного аппарата с легкой умственной отсталостью. 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 </w:t>
      </w:r>
    </w:p>
    <w:p w:rsidR="00E35B1A" w:rsidRDefault="00F16DE6" w:rsidP="0018340D">
      <w:pPr>
        <w:widowControl w:val="0"/>
        <w:spacing w:line="242" w:lineRule="auto"/>
        <w:ind w:left="-283" w:right="-20"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Форма организации образовательного процесса.</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Основной формой организации учебного процесса является урок и экскурсии. В процессе </w:t>
      </w:r>
      <w:r>
        <w:rPr>
          <w:rFonts w:ascii="Times New Roman" w:eastAsia="Times New Roman" w:hAnsi="Times New Roman" w:cs="Times New Roman"/>
          <w:sz w:val="24"/>
          <w:szCs w:val="24"/>
        </w:rPr>
        <w:lastRenderedPageBreak/>
        <w:t>обучения целесообразно использовать следующие методы и приемы:</w:t>
      </w:r>
    </w:p>
    <w:p w:rsidR="00E35B1A" w:rsidRDefault="0018340D"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словесный метод (</w:t>
      </w:r>
      <w:r w:rsidR="00F16DE6">
        <w:rPr>
          <w:rFonts w:ascii="Times New Roman" w:eastAsia="Times New Roman" w:hAnsi="Times New Roman" w:cs="Times New Roman"/>
          <w:sz w:val="24"/>
          <w:szCs w:val="24"/>
        </w:rPr>
        <w:t>рассказ, объяснение,</w:t>
      </w:r>
      <w:r>
        <w:rPr>
          <w:rFonts w:ascii="Times New Roman" w:eastAsia="Times New Roman" w:hAnsi="Times New Roman" w:cs="Times New Roman"/>
          <w:sz w:val="24"/>
          <w:szCs w:val="24"/>
          <w:lang w:val="ru-RU"/>
        </w:rPr>
        <w:t xml:space="preserve"> </w:t>
      </w:r>
      <w:r w:rsidR="00F16DE6">
        <w:rPr>
          <w:rFonts w:ascii="Times New Roman" w:eastAsia="Times New Roman" w:hAnsi="Times New Roman" w:cs="Times New Roman"/>
          <w:sz w:val="24"/>
          <w:szCs w:val="24"/>
        </w:rPr>
        <w:t>беседа, работа с учебником);</w:t>
      </w:r>
    </w:p>
    <w:p w:rsidR="00E35B1A" w:rsidRDefault="00F16DE6"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наглядный метод (метод иллюстраций, метод демонстраций);</w:t>
      </w:r>
    </w:p>
    <w:p w:rsidR="00E35B1A" w:rsidRDefault="00F16DE6"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практический метод (упражнения, практическая работа</w:t>
      </w:r>
      <w:r w:rsidR="000503E6">
        <w:rPr>
          <w:rFonts w:ascii="Times New Roman" w:eastAsia="Times New Roman" w:hAnsi="Times New Roman" w:cs="Times New Roman"/>
          <w:sz w:val="24"/>
          <w:szCs w:val="24"/>
          <w:lang w:val="ru-RU"/>
        </w:rPr>
        <w:t>, игры, драматизации</w:t>
      </w:r>
      <w:r>
        <w:rPr>
          <w:rFonts w:ascii="Times New Roman" w:eastAsia="Times New Roman" w:hAnsi="Times New Roman" w:cs="Times New Roman"/>
          <w:sz w:val="24"/>
          <w:szCs w:val="24"/>
        </w:rPr>
        <w:t>);</w:t>
      </w:r>
    </w:p>
    <w:p w:rsidR="00E35B1A" w:rsidRDefault="00F16DE6"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репродуктивный метод (работа по алгоритму);</w:t>
      </w:r>
    </w:p>
    <w:p w:rsidR="00E35B1A" w:rsidRDefault="00F16DE6"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индивидуальный;</w:t>
      </w:r>
    </w:p>
    <w:p w:rsidR="00E35B1A" w:rsidRDefault="00F16DE6"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творческий метод;</w:t>
      </w:r>
    </w:p>
    <w:p w:rsidR="00AF319D" w:rsidRDefault="00AF319D" w:rsidP="0018340D">
      <w:pPr>
        <w:pStyle w:val="ab"/>
        <w:spacing w:line="240" w:lineRule="auto"/>
        <w:ind w:left="-283" w:right="-20" w:firstLine="566"/>
        <w:jc w:val="both"/>
        <w:rPr>
          <w:rFonts w:ascii="Times New Roman" w:eastAsia="Times New Roman" w:hAnsi="Times New Roman" w:cs="Times New Roman"/>
          <w:sz w:val="24"/>
          <w:szCs w:val="24"/>
        </w:rPr>
      </w:pPr>
    </w:p>
    <w:p w:rsidR="00AF319D" w:rsidRPr="00AF319D" w:rsidRDefault="00AF319D" w:rsidP="0018340D">
      <w:pPr>
        <w:pStyle w:val="ab"/>
        <w:spacing w:line="240" w:lineRule="auto"/>
        <w:ind w:left="-283" w:right="-20" w:firstLine="566"/>
        <w:jc w:val="both"/>
        <w:rPr>
          <w:rFonts w:ascii="Times New Roman" w:eastAsia="Calibri" w:hAnsi="Times New Roman" w:cs="Times New Roman"/>
          <w:sz w:val="24"/>
          <w:szCs w:val="24"/>
        </w:rPr>
      </w:pPr>
      <w:r w:rsidRPr="00AF319D">
        <w:rPr>
          <w:rFonts w:ascii="Times New Roman" w:eastAsia="Times New Roman" w:hAnsi="Times New Roman" w:cs="Times New Roman"/>
          <w:sz w:val="24"/>
          <w:szCs w:val="24"/>
        </w:rPr>
        <w:t>Предлагаем</w:t>
      </w:r>
      <w:proofErr w:type="spellStart"/>
      <w:r w:rsidRPr="00AF319D">
        <w:rPr>
          <w:rFonts w:ascii="Times New Roman" w:eastAsia="Times New Roman" w:hAnsi="Times New Roman" w:cs="Times New Roman"/>
          <w:sz w:val="24"/>
          <w:szCs w:val="24"/>
          <w:lang w:val="ru-RU"/>
        </w:rPr>
        <w:t>ые</w:t>
      </w:r>
      <w:proofErr w:type="spellEnd"/>
      <w:r w:rsidRPr="00AF319D">
        <w:rPr>
          <w:rFonts w:ascii="Times New Roman" w:eastAsia="Times New Roman" w:hAnsi="Times New Roman" w:cs="Times New Roman"/>
          <w:sz w:val="24"/>
          <w:szCs w:val="24"/>
        </w:rPr>
        <w:t xml:space="preserve"> в программе речевые ситуации </w:t>
      </w:r>
      <w:proofErr w:type="spellStart"/>
      <w:r w:rsidRPr="00AF319D">
        <w:rPr>
          <w:rFonts w:ascii="Times New Roman" w:eastAsia="Times New Roman" w:hAnsi="Times New Roman" w:cs="Times New Roman"/>
          <w:sz w:val="24"/>
          <w:szCs w:val="24"/>
        </w:rPr>
        <w:t>явля</w:t>
      </w:r>
      <w:proofErr w:type="spellEnd"/>
      <w:r w:rsidR="00454846">
        <w:rPr>
          <w:rFonts w:ascii="Times New Roman" w:eastAsia="Times New Roman" w:hAnsi="Times New Roman" w:cs="Times New Roman"/>
          <w:sz w:val="24"/>
          <w:szCs w:val="24"/>
          <w:lang w:val="ru-RU"/>
        </w:rPr>
        <w:t>ю</w:t>
      </w:r>
      <w:proofErr w:type="spellStart"/>
      <w:r w:rsidRPr="00AF319D">
        <w:rPr>
          <w:rFonts w:ascii="Times New Roman" w:eastAsia="Times New Roman" w:hAnsi="Times New Roman" w:cs="Times New Roman"/>
          <w:sz w:val="24"/>
          <w:szCs w:val="24"/>
        </w:rPr>
        <w:t>тся</w:t>
      </w:r>
      <w:proofErr w:type="spellEnd"/>
      <w:r w:rsidRPr="00AF319D">
        <w:rPr>
          <w:rFonts w:ascii="Times New Roman" w:eastAsia="Times New Roman" w:hAnsi="Times New Roman" w:cs="Times New Roman"/>
          <w:sz w:val="24"/>
          <w:szCs w:val="24"/>
        </w:rPr>
        <w:t xml:space="preserve"> </w:t>
      </w:r>
      <w:proofErr w:type="spellStart"/>
      <w:r w:rsidRPr="00AF319D">
        <w:rPr>
          <w:rFonts w:ascii="Times New Roman" w:eastAsia="Times New Roman" w:hAnsi="Times New Roman" w:cs="Times New Roman"/>
          <w:sz w:val="24"/>
          <w:szCs w:val="24"/>
        </w:rPr>
        <w:t>примерн</w:t>
      </w:r>
      <w:r w:rsidRPr="00AF319D">
        <w:rPr>
          <w:rFonts w:ascii="Times New Roman" w:eastAsia="Times New Roman" w:hAnsi="Times New Roman" w:cs="Times New Roman"/>
          <w:sz w:val="24"/>
          <w:szCs w:val="24"/>
          <w:lang w:val="ru-RU"/>
        </w:rPr>
        <w:t>ыми</w:t>
      </w:r>
      <w:proofErr w:type="spellEnd"/>
      <w:r w:rsidRPr="00AF319D">
        <w:rPr>
          <w:rFonts w:ascii="Times New Roman" w:eastAsia="Times New Roman" w:hAnsi="Times New Roman" w:cs="Times New Roman"/>
          <w:sz w:val="24"/>
          <w:szCs w:val="24"/>
        </w:rPr>
        <w:t xml:space="preserve"> и </w:t>
      </w:r>
      <w:r w:rsidRPr="00AF319D">
        <w:rPr>
          <w:rFonts w:ascii="Times New Roman" w:eastAsia="Times New Roman" w:hAnsi="Times New Roman" w:cs="Times New Roman"/>
          <w:sz w:val="24"/>
          <w:szCs w:val="24"/>
          <w:lang w:val="ru-RU"/>
        </w:rPr>
        <w:t>могут</w:t>
      </w:r>
      <w:r w:rsidRPr="00AF319D">
        <w:rPr>
          <w:rFonts w:ascii="Times New Roman" w:eastAsia="Times New Roman" w:hAnsi="Times New Roman" w:cs="Times New Roman"/>
          <w:sz w:val="24"/>
          <w:szCs w:val="24"/>
        </w:rPr>
        <w:t xml:space="preserve"> изменяться </w:t>
      </w:r>
      <w:r w:rsidR="00454846">
        <w:rPr>
          <w:rFonts w:ascii="Times New Roman" w:eastAsia="Times New Roman" w:hAnsi="Times New Roman" w:cs="Times New Roman"/>
          <w:sz w:val="24"/>
          <w:szCs w:val="24"/>
          <w:lang w:val="ru-RU"/>
        </w:rPr>
        <w:t>педагогом</w:t>
      </w:r>
      <w:r w:rsidRPr="00AF319D">
        <w:rPr>
          <w:rFonts w:ascii="Times New Roman" w:eastAsia="Times New Roman" w:hAnsi="Times New Roman" w:cs="Times New Roman"/>
          <w:sz w:val="24"/>
          <w:szCs w:val="24"/>
        </w:rPr>
        <w:t xml:space="preserve"> в зависимости от особенностей жизни и интересов школьников.</w:t>
      </w:r>
      <w:r w:rsidRPr="00AF319D">
        <w:rPr>
          <w:rFonts w:ascii="Times New Roman" w:eastAsia="Times New Roman" w:hAnsi="Times New Roman" w:cs="Times New Roman"/>
          <w:sz w:val="24"/>
          <w:szCs w:val="24"/>
          <w:lang w:val="ru-RU"/>
        </w:rPr>
        <w:t xml:space="preserve"> </w:t>
      </w:r>
      <w:r w:rsidRPr="00AF319D">
        <w:rPr>
          <w:rFonts w:ascii="Times New Roman" w:eastAsia="Calibri" w:hAnsi="Times New Roman" w:cs="Times New Roman"/>
          <w:sz w:val="24"/>
          <w:szCs w:val="24"/>
        </w:rPr>
        <w:t>Недостаточность жизненного опыта, бедность и несовершенство речевых умений учащихся определяет необходимость тщательной и организованной их подготовки к участию в ролевой игре по теме ситуации.</w:t>
      </w:r>
      <w:r w:rsidRPr="00AF319D">
        <w:rPr>
          <w:rFonts w:ascii="Times New Roman" w:eastAsia="Calibri" w:hAnsi="Times New Roman" w:cs="Times New Roman"/>
          <w:sz w:val="24"/>
          <w:szCs w:val="24"/>
          <w:lang w:val="ru-RU"/>
        </w:rPr>
        <w:t xml:space="preserve"> </w:t>
      </w:r>
      <w:r w:rsidRPr="00AF319D">
        <w:rPr>
          <w:rFonts w:ascii="Times New Roman" w:eastAsia="Calibri" w:hAnsi="Times New Roman" w:cs="Times New Roman"/>
          <w:sz w:val="24"/>
          <w:szCs w:val="24"/>
        </w:rPr>
        <w:t>Урок речевой практики строится на основе темы, выбранной для создания речевой ситуации, в связи с которой из каждого подраздела отбираются и реализуются в пределах урока программные направления. Речевой материал, подготовленный учителем, должен подчиняться единой теме, определяемой заданной ситуацией. В выполняемых учениками упражнениях последовательно отрабатываются отдельные речевые задания, которые затем реализуются детьми в речевых ситуациях.</w:t>
      </w:r>
    </w:p>
    <w:p w:rsidR="00E35B1A" w:rsidRDefault="00E35B1A" w:rsidP="0018340D">
      <w:pPr>
        <w:widowControl w:val="0"/>
        <w:spacing w:line="242" w:lineRule="auto"/>
        <w:ind w:left="-283" w:right="-20" w:firstLine="566"/>
        <w:jc w:val="both"/>
        <w:rPr>
          <w:rFonts w:ascii="Times New Roman" w:eastAsia="Times New Roman" w:hAnsi="Times New Roman" w:cs="Times New Roman"/>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Учебно-методическое обеспечение образовательного процесса</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Речевая практика 1 класс: учеб</w:t>
      </w:r>
      <w:proofErr w:type="gramStart"/>
      <w:r>
        <w:rPr>
          <w:rFonts w:ascii="Times New Roman" w:eastAsia="Times New Roman" w:hAnsi="Times New Roman" w:cs="Times New Roman"/>
          <w:color w:val="00000A"/>
          <w:sz w:val="24"/>
          <w:szCs w:val="24"/>
        </w:rPr>
        <w:t>.</w:t>
      </w:r>
      <w:proofErr w:type="gramEnd"/>
      <w:r>
        <w:rPr>
          <w:rFonts w:ascii="Times New Roman" w:eastAsia="Times New Roman" w:hAnsi="Times New Roman" w:cs="Times New Roman"/>
          <w:color w:val="00000A"/>
          <w:sz w:val="24"/>
          <w:szCs w:val="24"/>
        </w:rPr>
        <w:t xml:space="preserve"> </w:t>
      </w:r>
      <w:proofErr w:type="gramStart"/>
      <w:r>
        <w:rPr>
          <w:rFonts w:ascii="Times New Roman" w:eastAsia="Times New Roman" w:hAnsi="Times New Roman" w:cs="Times New Roman"/>
          <w:color w:val="00000A"/>
          <w:sz w:val="24"/>
          <w:szCs w:val="24"/>
        </w:rPr>
        <w:t>д</w:t>
      </w:r>
      <w:proofErr w:type="gramEnd"/>
      <w:r>
        <w:rPr>
          <w:rFonts w:ascii="Times New Roman" w:eastAsia="Times New Roman" w:hAnsi="Times New Roman" w:cs="Times New Roman"/>
          <w:color w:val="00000A"/>
          <w:sz w:val="24"/>
          <w:szCs w:val="24"/>
        </w:rPr>
        <w:t xml:space="preserve">ля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xml:space="preserve">. организаций, реализующих </w:t>
      </w:r>
      <w:proofErr w:type="spellStart"/>
      <w:r>
        <w:rPr>
          <w:rFonts w:ascii="Times New Roman" w:eastAsia="Times New Roman" w:hAnsi="Times New Roman" w:cs="Times New Roman"/>
          <w:color w:val="00000A"/>
          <w:sz w:val="24"/>
          <w:szCs w:val="24"/>
        </w:rPr>
        <w:t>адапт</w:t>
      </w:r>
      <w:proofErr w:type="spellEnd"/>
      <w:r>
        <w:rPr>
          <w:rFonts w:ascii="Times New Roman" w:eastAsia="Times New Roman" w:hAnsi="Times New Roman" w:cs="Times New Roman"/>
          <w:color w:val="00000A"/>
          <w:sz w:val="24"/>
          <w:szCs w:val="24"/>
        </w:rPr>
        <w:t xml:space="preserve">. основные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Речевая практика 2 класс: учеб</w:t>
      </w:r>
      <w:proofErr w:type="gramStart"/>
      <w:r>
        <w:rPr>
          <w:rFonts w:ascii="Times New Roman" w:eastAsia="Times New Roman" w:hAnsi="Times New Roman" w:cs="Times New Roman"/>
          <w:color w:val="00000A"/>
          <w:sz w:val="24"/>
          <w:szCs w:val="24"/>
        </w:rPr>
        <w:t>.</w:t>
      </w:r>
      <w:proofErr w:type="gramEnd"/>
      <w:r>
        <w:rPr>
          <w:rFonts w:ascii="Times New Roman" w:eastAsia="Times New Roman" w:hAnsi="Times New Roman" w:cs="Times New Roman"/>
          <w:color w:val="00000A"/>
          <w:sz w:val="24"/>
          <w:szCs w:val="24"/>
        </w:rPr>
        <w:t xml:space="preserve"> </w:t>
      </w:r>
      <w:proofErr w:type="gramStart"/>
      <w:r>
        <w:rPr>
          <w:rFonts w:ascii="Times New Roman" w:eastAsia="Times New Roman" w:hAnsi="Times New Roman" w:cs="Times New Roman"/>
          <w:color w:val="00000A"/>
          <w:sz w:val="24"/>
          <w:szCs w:val="24"/>
        </w:rPr>
        <w:t>д</w:t>
      </w:r>
      <w:proofErr w:type="gramEnd"/>
      <w:r>
        <w:rPr>
          <w:rFonts w:ascii="Times New Roman" w:eastAsia="Times New Roman" w:hAnsi="Times New Roman" w:cs="Times New Roman"/>
          <w:color w:val="00000A"/>
          <w:sz w:val="24"/>
          <w:szCs w:val="24"/>
        </w:rPr>
        <w:t xml:space="preserve">ля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xml:space="preserve">. организаций, реализующих </w:t>
      </w:r>
      <w:proofErr w:type="spellStart"/>
      <w:r>
        <w:rPr>
          <w:rFonts w:ascii="Times New Roman" w:eastAsia="Times New Roman" w:hAnsi="Times New Roman" w:cs="Times New Roman"/>
          <w:color w:val="00000A"/>
          <w:sz w:val="24"/>
          <w:szCs w:val="24"/>
        </w:rPr>
        <w:t>адапт</w:t>
      </w:r>
      <w:proofErr w:type="spellEnd"/>
      <w:r>
        <w:rPr>
          <w:rFonts w:ascii="Times New Roman" w:eastAsia="Times New Roman" w:hAnsi="Times New Roman" w:cs="Times New Roman"/>
          <w:color w:val="00000A"/>
          <w:sz w:val="24"/>
          <w:szCs w:val="24"/>
        </w:rPr>
        <w:t xml:space="preserve">. основные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Речевая практика 3 класс: учеб</w:t>
      </w:r>
      <w:proofErr w:type="gramStart"/>
      <w:r>
        <w:rPr>
          <w:rFonts w:ascii="Times New Roman" w:eastAsia="Times New Roman" w:hAnsi="Times New Roman" w:cs="Times New Roman"/>
          <w:color w:val="00000A"/>
          <w:sz w:val="24"/>
          <w:szCs w:val="24"/>
        </w:rPr>
        <w:t>.</w:t>
      </w:r>
      <w:proofErr w:type="gramEnd"/>
      <w:r>
        <w:rPr>
          <w:rFonts w:ascii="Times New Roman" w:eastAsia="Times New Roman" w:hAnsi="Times New Roman" w:cs="Times New Roman"/>
          <w:color w:val="00000A"/>
          <w:sz w:val="24"/>
          <w:szCs w:val="24"/>
        </w:rPr>
        <w:t xml:space="preserve"> </w:t>
      </w:r>
      <w:proofErr w:type="gramStart"/>
      <w:r>
        <w:rPr>
          <w:rFonts w:ascii="Times New Roman" w:eastAsia="Times New Roman" w:hAnsi="Times New Roman" w:cs="Times New Roman"/>
          <w:color w:val="00000A"/>
          <w:sz w:val="24"/>
          <w:szCs w:val="24"/>
        </w:rPr>
        <w:t>д</w:t>
      </w:r>
      <w:proofErr w:type="gramEnd"/>
      <w:r>
        <w:rPr>
          <w:rFonts w:ascii="Times New Roman" w:eastAsia="Times New Roman" w:hAnsi="Times New Roman" w:cs="Times New Roman"/>
          <w:color w:val="00000A"/>
          <w:sz w:val="24"/>
          <w:szCs w:val="24"/>
        </w:rPr>
        <w:t xml:space="preserve">ля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xml:space="preserve">. организаций, реализующих </w:t>
      </w:r>
      <w:proofErr w:type="spellStart"/>
      <w:r>
        <w:rPr>
          <w:rFonts w:ascii="Times New Roman" w:eastAsia="Times New Roman" w:hAnsi="Times New Roman" w:cs="Times New Roman"/>
          <w:color w:val="00000A"/>
          <w:sz w:val="24"/>
          <w:szCs w:val="24"/>
        </w:rPr>
        <w:t>адапт</w:t>
      </w:r>
      <w:proofErr w:type="spellEnd"/>
      <w:r>
        <w:rPr>
          <w:rFonts w:ascii="Times New Roman" w:eastAsia="Times New Roman" w:hAnsi="Times New Roman" w:cs="Times New Roman"/>
          <w:color w:val="00000A"/>
          <w:sz w:val="24"/>
          <w:szCs w:val="24"/>
        </w:rPr>
        <w:t xml:space="preserve">. основные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Речевая практика 4 класс: учеб</w:t>
      </w:r>
      <w:proofErr w:type="gramStart"/>
      <w:r>
        <w:rPr>
          <w:rFonts w:ascii="Times New Roman" w:eastAsia="Times New Roman" w:hAnsi="Times New Roman" w:cs="Times New Roman"/>
          <w:color w:val="00000A"/>
          <w:sz w:val="24"/>
          <w:szCs w:val="24"/>
        </w:rPr>
        <w:t>.</w:t>
      </w:r>
      <w:proofErr w:type="gramEnd"/>
      <w:r>
        <w:rPr>
          <w:rFonts w:ascii="Times New Roman" w:eastAsia="Times New Roman" w:hAnsi="Times New Roman" w:cs="Times New Roman"/>
          <w:color w:val="00000A"/>
          <w:sz w:val="24"/>
          <w:szCs w:val="24"/>
        </w:rPr>
        <w:t xml:space="preserve"> </w:t>
      </w:r>
      <w:proofErr w:type="gramStart"/>
      <w:r>
        <w:rPr>
          <w:rFonts w:ascii="Times New Roman" w:eastAsia="Times New Roman" w:hAnsi="Times New Roman" w:cs="Times New Roman"/>
          <w:color w:val="00000A"/>
          <w:sz w:val="24"/>
          <w:szCs w:val="24"/>
        </w:rPr>
        <w:t>д</w:t>
      </w:r>
      <w:proofErr w:type="gramEnd"/>
      <w:r>
        <w:rPr>
          <w:rFonts w:ascii="Times New Roman" w:eastAsia="Times New Roman" w:hAnsi="Times New Roman" w:cs="Times New Roman"/>
          <w:color w:val="00000A"/>
          <w:sz w:val="24"/>
          <w:szCs w:val="24"/>
        </w:rPr>
        <w:t xml:space="preserve">ля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xml:space="preserve">. организаций, реализующих </w:t>
      </w:r>
      <w:proofErr w:type="spellStart"/>
      <w:r>
        <w:rPr>
          <w:rFonts w:ascii="Times New Roman" w:eastAsia="Times New Roman" w:hAnsi="Times New Roman" w:cs="Times New Roman"/>
          <w:color w:val="00000A"/>
          <w:sz w:val="24"/>
          <w:szCs w:val="24"/>
        </w:rPr>
        <w:t>адапт</w:t>
      </w:r>
      <w:proofErr w:type="spellEnd"/>
      <w:r>
        <w:rPr>
          <w:rFonts w:ascii="Times New Roman" w:eastAsia="Times New Roman" w:hAnsi="Times New Roman" w:cs="Times New Roman"/>
          <w:color w:val="00000A"/>
          <w:sz w:val="24"/>
          <w:szCs w:val="24"/>
        </w:rPr>
        <w:t xml:space="preserve">. основные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Комарова С.В., Головкина Т.М. Речевая практика 1 класс: рабочая тетрадь для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xml:space="preserve">. организаций, реализующих </w:t>
      </w:r>
      <w:proofErr w:type="spellStart"/>
      <w:r>
        <w:rPr>
          <w:rFonts w:ascii="Times New Roman" w:eastAsia="Times New Roman" w:hAnsi="Times New Roman" w:cs="Times New Roman"/>
          <w:color w:val="00000A"/>
          <w:sz w:val="24"/>
          <w:szCs w:val="24"/>
        </w:rPr>
        <w:t>адапт</w:t>
      </w:r>
      <w:proofErr w:type="spellEnd"/>
      <w:r>
        <w:rPr>
          <w:rFonts w:ascii="Times New Roman" w:eastAsia="Times New Roman" w:hAnsi="Times New Roman" w:cs="Times New Roman"/>
          <w:color w:val="00000A"/>
          <w:sz w:val="24"/>
          <w:szCs w:val="24"/>
        </w:rPr>
        <w:t xml:space="preserve">. основные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Комарова С.В., Головкина Т.М. Речевая практика 2 класс: рабочая тетрадь для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xml:space="preserve">. организаций, реализующих </w:t>
      </w:r>
      <w:proofErr w:type="spellStart"/>
      <w:r>
        <w:rPr>
          <w:rFonts w:ascii="Times New Roman" w:eastAsia="Times New Roman" w:hAnsi="Times New Roman" w:cs="Times New Roman"/>
          <w:color w:val="00000A"/>
          <w:sz w:val="24"/>
          <w:szCs w:val="24"/>
        </w:rPr>
        <w:t>адапт</w:t>
      </w:r>
      <w:proofErr w:type="spellEnd"/>
      <w:r>
        <w:rPr>
          <w:rFonts w:ascii="Times New Roman" w:eastAsia="Times New Roman" w:hAnsi="Times New Roman" w:cs="Times New Roman"/>
          <w:color w:val="00000A"/>
          <w:sz w:val="24"/>
          <w:szCs w:val="24"/>
        </w:rPr>
        <w:t xml:space="preserve">. основные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Комарова С.В., Головкина Т.М. Речевая практика 3 класс: рабочая тетрадь для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xml:space="preserve">. организаций, реализующих </w:t>
      </w:r>
      <w:proofErr w:type="spellStart"/>
      <w:r>
        <w:rPr>
          <w:rFonts w:ascii="Times New Roman" w:eastAsia="Times New Roman" w:hAnsi="Times New Roman" w:cs="Times New Roman"/>
          <w:color w:val="00000A"/>
          <w:sz w:val="24"/>
          <w:szCs w:val="24"/>
        </w:rPr>
        <w:t>адапт</w:t>
      </w:r>
      <w:proofErr w:type="spellEnd"/>
      <w:r>
        <w:rPr>
          <w:rFonts w:ascii="Times New Roman" w:eastAsia="Times New Roman" w:hAnsi="Times New Roman" w:cs="Times New Roman"/>
          <w:color w:val="00000A"/>
          <w:sz w:val="24"/>
          <w:szCs w:val="24"/>
        </w:rPr>
        <w:t xml:space="preserve">. основные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Комарова С.В., Головкина Т.М. Речевая практика 4 класс: рабочая тетрадь для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xml:space="preserve">. организаций, реализующих </w:t>
      </w:r>
      <w:proofErr w:type="spellStart"/>
      <w:r>
        <w:rPr>
          <w:rFonts w:ascii="Times New Roman" w:eastAsia="Times New Roman" w:hAnsi="Times New Roman" w:cs="Times New Roman"/>
          <w:color w:val="00000A"/>
          <w:sz w:val="24"/>
          <w:szCs w:val="24"/>
        </w:rPr>
        <w:t>адапт</w:t>
      </w:r>
      <w:proofErr w:type="spellEnd"/>
      <w:r>
        <w:rPr>
          <w:rFonts w:ascii="Times New Roman" w:eastAsia="Times New Roman" w:hAnsi="Times New Roman" w:cs="Times New Roman"/>
          <w:color w:val="00000A"/>
          <w:sz w:val="24"/>
          <w:szCs w:val="24"/>
        </w:rPr>
        <w:t xml:space="preserve">. основные </w:t>
      </w:r>
      <w:proofErr w:type="spellStart"/>
      <w:r>
        <w:rPr>
          <w:rFonts w:ascii="Times New Roman" w:eastAsia="Times New Roman" w:hAnsi="Times New Roman" w:cs="Times New Roman"/>
          <w:color w:val="00000A"/>
          <w:sz w:val="24"/>
          <w:szCs w:val="24"/>
        </w:rPr>
        <w:t>общеобразоват</w:t>
      </w:r>
      <w:proofErr w:type="spellEnd"/>
      <w:r>
        <w:rPr>
          <w:rFonts w:ascii="Times New Roman" w:eastAsia="Times New Roman" w:hAnsi="Times New Roman" w:cs="Times New Roman"/>
          <w:color w:val="00000A"/>
          <w:sz w:val="24"/>
          <w:szCs w:val="24"/>
        </w:rPr>
        <w:t>. программы / С. В. Комарова. – 2-е изд. – М.: Просвещение.</w:t>
      </w:r>
    </w:p>
    <w:p w:rsidR="00E35B1A" w:rsidRDefault="00F16DE6" w:rsidP="0018340D">
      <w:pPr>
        <w:widowControl w:val="0"/>
        <w:numPr>
          <w:ilvl w:val="0"/>
          <w:numId w:val="6"/>
        </w:numPr>
        <w:spacing w:after="240"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Речевая практика. Методические рек</w:t>
      </w:r>
      <w:r w:rsidR="0018340D">
        <w:rPr>
          <w:rFonts w:ascii="Times New Roman" w:eastAsia="Times New Roman" w:hAnsi="Times New Roman" w:cs="Times New Roman"/>
          <w:sz w:val="24"/>
          <w:szCs w:val="24"/>
        </w:rPr>
        <w:t>омендации. 1–4 классы</w:t>
      </w:r>
      <w:r>
        <w:rPr>
          <w:rFonts w:ascii="Times New Roman" w:eastAsia="Times New Roman" w:hAnsi="Times New Roman" w:cs="Times New Roman"/>
          <w:sz w:val="24"/>
          <w:szCs w:val="24"/>
        </w:rPr>
        <w:t>: учеб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color w:val="00000A"/>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особие для </w:t>
      </w:r>
      <w:proofErr w:type="spellStart"/>
      <w:r>
        <w:rPr>
          <w:rFonts w:ascii="Times New Roman" w:eastAsia="Times New Roman" w:hAnsi="Times New Roman" w:cs="Times New Roman"/>
          <w:sz w:val="24"/>
          <w:szCs w:val="24"/>
        </w:rPr>
        <w:t>общеобразоват</w:t>
      </w:r>
      <w:proofErr w:type="spellEnd"/>
      <w:r>
        <w:rPr>
          <w:rFonts w:ascii="Times New Roman" w:eastAsia="Times New Roman" w:hAnsi="Times New Roman" w:cs="Times New Roman"/>
          <w:sz w:val="24"/>
          <w:szCs w:val="24"/>
        </w:rPr>
        <w:t xml:space="preserve">. организаций, реализующих </w:t>
      </w:r>
      <w:proofErr w:type="spellStart"/>
      <w:r>
        <w:rPr>
          <w:rFonts w:ascii="Times New Roman" w:eastAsia="Times New Roman" w:hAnsi="Times New Roman" w:cs="Times New Roman"/>
          <w:sz w:val="24"/>
          <w:szCs w:val="24"/>
        </w:rPr>
        <w:t>адапт</w:t>
      </w:r>
      <w:proofErr w:type="spellEnd"/>
      <w:r>
        <w:rPr>
          <w:rFonts w:ascii="Times New Roman" w:eastAsia="Times New Roman" w:hAnsi="Times New Roman" w:cs="Times New Roman"/>
          <w:sz w:val="24"/>
          <w:szCs w:val="24"/>
        </w:rPr>
        <w:t>. основные</w:t>
      </w:r>
      <w:r>
        <w:rPr>
          <w:rFonts w:ascii="Times New Roman" w:eastAsia="Times New Roman" w:hAnsi="Times New Roman" w:cs="Times New Roman"/>
          <w:color w:val="00000A"/>
          <w:sz w:val="24"/>
          <w:szCs w:val="24"/>
        </w:rPr>
        <w:t xml:space="preserve"> </w:t>
      </w:r>
      <w:proofErr w:type="spellStart"/>
      <w:r>
        <w:rPr>
          <w:rFonts w:ascii="Times New Roman" w:eastAsia="Times New Roman" w:hAnsi="Times New Roman" w:cs="Times New Roman"/>
          <w:sz w:val="24"/>
          <w:szCs w:val="24"/>
        </w:rPr>
        <w:t>общеобразоват</w:t>
      </w:r>
      <w:proofErr w:type="spellEnd"/>
      <w:r>
        <w:rPr>
          <w:rFonts w:ascii="Times New Roman" w:eastAsia="Times New Roman" w:hAnsi="Times New Roman" w:cs="Times New Roman"/>
          <w:sz w:val="24"/>
          <w:szCs w:val="24"/>
        </w:rPr>
        <w:t>. п</w:t>
      </w:r>
      <w:r w:rsidR="0018340D">
        <w:rPr>
          <w:rFonts w:ascii="Times New Roman" w:eastAsia="Times New Roman" w:hAnsi="Times New Roman" w:cs="Times New Roman"/>
          <w:sz w:val="24"/>
          <w:szCs w:val="24"/>
        </w:rPr>
        <w:t>рограммы / С. В. Комарова. – М.</w:t>
      </w:r>
      <w:r>
        <w:rPr>
          <w:rFonts w:ascii="Times New Roman" w:eastAsia="Times New Roman" w:hAnsi="Times New Roman" w:cs="Times New Roman"/>
          <w:sz w:val="24"/>
          <w:szCs w:val="24"/>
        </w:rPr>
        <w:t>: Просвещение, 2016. –</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sz w:val="24"/>
          <w:szCs w:val="24"/>
        </w:rPr>
        <w:t xml:space="preserve">208 с.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зависимости от контингента обучающихся и их графо-моторных возможностей использование рабочих печатных тетрадей может быть частичным или полностью заменено устной работой и работой с раздаточным материалом. </w:t>
      </w:r>
    </w:p>
    <w:p w:rsidR="00E35B1A" w:rsidRDefault="00E35B1A" w:rsidP="0018340D">
      <w:pPr>
        <w:widowControl w:val="0"/>
        <w:spacing w:line="242" w:lineRule="auto"/>
        <w:ind w:left="-283" w:right="-20" w:firstLine="566"/>
        <w:jc w:val="both"/>
        <w:rPr>
          <w:rFonts w:ascii="Times New Roman" w:eastAsia="Times New Roman" w:hAnsi="Times New Roman" w:cs="Times New Roman"/>
          <w:sz w:val="24"/>
          <w:szCs w:val="24"/>
        </w:rPr>
      </w:pPr>
    </w:p>
    <w:p w:rsidR="0018340D" w:rsidRDefault="0018340D" w:rsidP="0018340D">
      <w:pPr>
        <w:widowControl w:val="0"/>
        <w:spacing w:line="242" w:lineRule="auto"/>
        <w:ind w:left="-283" w:right="-20" w:firstLine="566"/>
        <w:jc w:val="both"/>
        <w:rPr>
          <w:rFonts w:ascii="Times New Roman" w:eastAsia="Times New Roman" w:hAnsi="Times New Roman" w:cs="Times New Roman"/>
          <w:b/>
          <w:i/>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Психолого-педагогическая характеристика </w:t>
      </w:r>
      <w:proofErr w:type="gramStart"/>
      <w:r>
        <w:rPr>
          <w:rFonts w:ascii="Times New Roman" w:eastAsia="Times New Roman" w:hAnsi="Times New Roman" w:cs="Times New Roman"/>
          <w:b/>
          <w:i/>
          <w:sz w:val="24"/>
          <w:szCs w:val="24"/>
        </w:rPr>
        <w:t>обучающихся</w:t>
      </w:r>
      <w:proofErr w:type="gramEnd"/>
      <w:r>
        <w:rPr>
          <w:rFonts w:ascii="Times New Roman" w:eastAsia="Times New Roman" w:hAnsi="Times New Roman" w:cs="Times New Roman"/>
          <w:b/>
          <w:i/>
          <w:sz w:val="24"/>
          <w:szCs w:val="24"/>
        </w:rPr>
        <w:t xml:space="preserve"> с НОДА с легкой умственной отсталостью.</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варианту 6.3 АООП НОО обучаются дети с двигательными нарушениями разной степени выраженности и с легкой степенью интеллектуальной недостаточности, осложненными </w:t>
      </w:r>
      <w:proofErr w:type="spellStart"/>
      <w:r>
        <w:rPr>
          <w:rFonts w:ascii="Times New Roman" w:eastAsia="Times New Roman" w:hAnsi="Times New Roman" w:cs="Times New Roman"/>
          <w:sz w:val="24"/>
          <w:szCs w:val="24"/>
        </w:rPr>
        <w:t>нейросенсорными</w:t>
      </w:r>
      <w:proofErr w:type="spellEnd"/>
      <w:r>
        <w:rPr>
          <w:rFonts w:ascii="Times New Roman" w:eastAsia="Times New Roman" w:hAnsi="Times New Roman" w:cs="Times New Roman"/>
          <w:sz w:val="24"/>
          <w:szCs w:val="24"/>
        </w:rPr>
        <w:t xml:space="preserve"> нарушениями, а также </w:t>
      </w:r>
      <w:proofErr w:type="spellStart"/>
      <w:r>
        <w:rPr>
          <w:rFonts w:ascii="Times New Roman" w:eastAsia="Times New Roman" w:hAnsi="Times New Roman" w:cs="Times New Roman"/>
          <w:sz w:val="24"/>
          <w:szCs w:val="24"/>
        </w:rPr>
        <w:t>дизартрическими</w:t>
      </w:r>
      <w:proofErr w:type="spellEnd"/>
      <w:r>
        <w:rPr>
          <w:rFonts w:ascii="Times New Roman" w:eastAsia="Times New Roman" w:hAnsi="Times New Roman" w:cs="Times New Roman"/>
          <w:sz w:val="24"/>
          <w:szCs w:val="24"/>
        </w:rPr>
        <w:t xml:space="preserve"> нарушениями и системным недоразвитием речи. У обучающихся с легкой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При сниженном интеллекте особенности развития личности характеризуются низким познавательным интересом, недостаточной критичностью, отмечается безразличие, слабость волевых усилий и мотивации. </w:t>
      </w:r>
    </w:p>
    <w:p w:rsidR="00E35B1A" w:rsidRDefault="00E35B1A" w:rsidP="0018340D">
      <w:pPr>
        <w:widowControl w:val="0"/>
        <w:spacing w:line="242" w:lineRule="auto"/>
        <w:ind w:left="-283" w:right="-20" w:firstLine="566"/>
        <w:jc w:val="both"/>
        <w:rPr>
          <w:rFonts w:ascii="Times New Roman" w:eastAsia="Times New Roman" w:hAnsi="Times New Roman" w:cs="Times New Roman"/>
          <w:b/>
          <w:i/>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Особые образовательные потребности </w:t>
      </w:r>
      <w:proofErr w:type="gramStart"/>
      <w:r>
        <w:rPr>
          <w:rFonts w:ascii="Times New Roman" w:eastAsia="Times New Roman" w:hAnsi="Times New Roman" w:cs="Times New Roman"/>
          <w:b/>
          <w:i/>
          <w:sz w:val="24"/>
          <w:szCs w:val="24"/>
        </w:rPr>
        <w:t>обучающихся</w:t>
      </w:r>
      <w:proofErr w:type="gramEnd"/>
      <w:r>
        <w:rPr>
          <w:rFonts w:ascii="Times New Roman" w:eastAsia="Times New Roman" w:hAnsi="Times New Roman" w:cs="Times New Roman"/>
          <w:b/>
          <w:i/>
          <w:sz w:val="24"/>
          <w:szCs w:val="24"/>
        </w:rPr>
        <w:t xml:space="preserve"> с НОДА с легкой умственной отсталостью.</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Особые образовательные потребности обучающихся с нарушениями опорн</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характерным особым образовательным потребностям можно отнести:</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обязательность непрерывности коррекционно-развивающего процесса, </w:t>
      </w:r>
      <w:proofErr w:type="gramStart"/>
      <w:r>
        <w:rPr>
          <w:rFonts w:ascii="Times New Roman" w:eastAsia="Times New Roman" w:hAnsi="Times New Roman" w:cs="Times New Roman"/>
          <w:sz w:val="24"/>
          <w:szCs w:val="24"/>
        </w:rPr>
        <w:t>реализуемого</w:t>
      </w:r>
      <w:proofErr w:type="gramEnd"/>
      <w:r>
        <w:rPr>
          <w:rFonts w:ascii="Times New Roman" w:eastAsia="Times New Roman" w:hAnsi="Times New Roman" w:cs="Times New Roman"/>
          <w:sz w:val="24"/>
          <w:szCs w:val="24"/>
        </w:rPr>
        <w:t xml:space="preserve"> в том числе на уроках “Речевая практика”;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специальных методов, приемов и средств обучения (в том числе специализированных компьютерных и </w:t>
      </w:r>
      <w:proofErr w:type="spellStart"/>
      <w:r>
        <w:rPr>
          <w:rFonts w:ascii="Times New Roman" w:eastAsia="Times New Roman" w:hAnsi="Times New Roman" w:cs="Times New Roman"/>
          <w:sz w:val="24"/>
          <w:szCs w:val="24"/>
        </w:rPr>
        <w:t>ассистивных</w:t>
      </w:r>
      <w:proofErr w:type="spellEnd"/>
      <w:r>
        <w:rPr>
          <w:rFonts w:ascii="Times New Roman" w:eastAsia="Times New Roman" w:hAnsi="Times New Roman" w:cs="Times New Roman"/>
          <w:sz w:val="24"/>
          <w:szCs w:val="24"/>
        </w:rPr>
        <w:t xml:space="preserve"> технологий), обеспечивающих реализацию "обходных путей" обучения;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индивидуализация обучения;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наглядно-действенный характер содержания образования и упрощение системы учебно-познавательных задач, решаемых в процессе образования;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специальное обучение "переносу" сформированных знаний и умений в новые ситуации взаимодействия с действительностью;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специальная помощь в развитии возможностей вербальной и невербальной коммуникации;</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помощь в освоении умения использовать речь по всему спектру коммуникативных ситуаций (задавать вопросы, договариваться, выражать свое мнение, обсуждать мысли и чувства);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особой пространственной и временной организации образовательной среды;</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практическая направленность обучения на социализацию и воспитание автономности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E35B1A" w:rsidRDefault="00E35B1A" w:rsidP="0018340D">
      <w:pPr>
        <w:widowControl w:val="0"/>
        <w:spacing w:line="242" w:lineRule="auto"/>
        <w:ind w:left="-283" w:right="-20" w:firstLine="566"/>
        <w:jc w:val="both"/>
        <w:rPr>
          <w:rFonts w:ascii="Times New Roman" w:eastAsia="Times New Roman" w:hAnsi="Times New Roman" w:cs="Times New Roman"/>
          <w:b/>
          <w:sz w:val="24"/>
          <w:szCs w:val="24"/>
        </w:rPr>
      </w:pPr>
    </w:p>
    <w:p w:rsidR="00E35B1A" w:rsidRDefault="00E35B1A" w:rsidP="0018340D">
      <w:pPr>
        <w:widowControl w:val="0"/>
        <w:spacing w:line="242" w:lineRule="auto"/>
        <w:ind w:left="-283" w:right="-20" w:firstLine="566"/>
        <w:jc w:val="both"/>
        <w:rPr>
          <w:rFonts w:ascii="Times New Roman" w:eastAsia="Times New Roman" w:hAnsi="Times New Roman" w:cs="Times New Roman"/>
          <w:b/>
          <w:sz w:val="24"/>
          <w:szCs w:val="24"/>
        </w:rPr>
      </w:pPr>
    </w:p>
    <w:p w:rsidR="00E35B1A" w:rsidRDefault="00E35B1A" w:rsidP="0018340D">
      <w:pPr>
        <w:widowControl w:val="0"/>
        <w:spacing w:line="242" w:lineRule="auto"/>
        <w:ind w:left="-283" w:right="-20" w:firstLine="566"/>
        <w:jc w:val="both"/>
        <w:rPr>
          <w:rFonts w:ascii="Times New Roman" w:eastAsia="Times New Roman" w:hAnsi="Times New Roman" w:cs="Times New Roman"/>
          <w:b/>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b/>
          <w:sz w:val="24"/>
          <w:szCs w:val="24"/>
        </w:rPr>
      </w:pPr>
      <w:r>
        <w:br w:type="page"/>
      </w:r>
    </w:p>
    <w:p w:rsidR="00E35B1A" w:rsidRDefault="00F16DE6" w:rsidP="0018340D">
      <w:pPr>
        <w:pStyle w:val="1"/>
        <w:widowControl w:val="0"/>
        <w:ind w:right="-20"/>
        <w:jc w:val="center"/>
      </w:pPr>
      <w:bookmarkStart w:id="2" w:name="_gh6bz5awyc6" w:colFirst="0" w:colLast="0"/>
      <w:bookmarkEnd w:id="2"/>
      <w:r>
        <w:lastRenderedPageBreak/>
        <w:t>СОДЕРЖАНИЕ ОБУЧЕНИЯ</w:t>
      </w:r>
    </w:p>
    <w:p w:rsidR="00E35B1A" w:rsidRDefault="00E35B1A" w:rsidP="0018340D">
      <w:pPr>
        <w:widowControl w:val="0"/>
        <w:spacing w:line="242" w:lineRule="auto"/>
        <w:ind w:left="-283" w:right="-20" w:firstLine="566"/>
        <w:jc w:val="both"/>
        <w:rPr>
          <w:rFonts w:ascii="Times New Roman" w:eastAsia="Times New Roman" w:hAnsi="Times New Roman" w:cs="Times New Roman"/>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программы включает в себя четыре раздела:</w:t>
      </w:r>
    </w:p>
    <w:p w:rsidR="00E35B1A" w:rsidRDefault="00F16DE6" w:rsidP="0018340D">
      <w:pPr>
        <w:widowControl w:val="0"/>
        <w:numPr>
          <w:ilvl w:val="0"/>
          <w:numId w:val="8"/>
        </w:numPr>
        <w:spacing w:line="242" w:lineRule="auto"/>
        <w:ind w:left="-283" w:right="-20"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Аудирование</w:t>
      </w:r>
      <w:proofErr w:type="spellEnd"/>
      <w:r>
        <w:rPr>
          <w:rFonts w:ascii="Times New Roman" w:eastAsia="Times New Roman" w:hAnsi="Times New Roman" w:cs="Times New Roman"/>
          <w:sz w:val="24"/>
          <w:szCs w:val="24"/>
        </w:rPr>
        <w:t xml:space="preserve"> и понимание речи.</w:t>
      </w:r>
    </w:p>
    <w:p w:rsidR="00E35B1A" w:rsidRDefault="00F16DE6" w:rsidP="0018340D">
      <w:pPr>
        <w:widowControl w:val="0"/>
        <w:numPr>
          <w:ilvl w:val="0"/>
          <w:numId w:val="8"/>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Дикция и выразительность речи.</w:t>
      </w:r>
    </w:p>
    <w:p w:rsidR="00E35B1A" w:rsidRDefault="00F16DE6" w:rsidP="0018340D">
      <w:pPr>
        <w:widowControl w:val="0"/>
        <w:numPr>
          <w:ilvl w:val="0"/>
          <w:numId w:val="8"/>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Общение и его значение в жизни.</w:t>
      </w:r>
    </w:p>
    <w:p w:rsidR="00AF319D" w:rsidRDefault="00F16DE6" w:rsidP="0018340D">
      <w:pPr>
        <w:widowControl w:val="0"/>
        <w:numPr>
          <w:ilvl w:val="0"/>
          <w:numId w:val="8"/>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речевого общения (базовые формулы речевого общения, примерные темы речевых ситуаций, алгоритм работы над речевой ситуацией).</w:t>
      </w:r>
    </w:p>
    <w:p w:rsidR="00AF319D" w:rsidRDefault="00AF319D" w:rsidP="0018340D">
      <w:pPr>
        <w:widowControl w:val="0"/>
        <w:spacing w:line="242" w:lineRule="auto"/>
        <w:ind w:left="-283" w:right="-20" w:firstLine="566"/>
        <w:jc w:val="both"/>
        <w:rPr>
          <w:rFonts w:ascii="Times New Roman" w:eastAsia="Times New Roman" w:hAnsi="Times New Roman" w:cs="Times New Roman"/>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i/>
          <w:sz w:val="24"/>
          <w:szCs w:val="24"/>
        </w:rPr>
        <w:t>Аудирование</w:t>
      </w:r>
      <w:proofErr w:type="spellEnd"/>
      <w:r>
        <w:rPr>
          <w:rFonts w:ascii="Times New Roman" w:eastAsia="Times New Roman" w:hAnsi="Times New Roman" w:cs="Times New Roman"/>
          <w:b/>
          <w:i/>
          <w:sz w:val="24"/>
          <w:szCs w:val="24"/>
        </w:rPr>
        <w:t xml:space="preserve"> и понимание речи.</w:t>
      </w:r>
      <w:r>
        <w:rPr>
          <w:rFonts w:ascii="Times New Roman" w:eastAsia="Times New Roman" w:hAnsi="Times New Roman" w:cs="Times New Roman"/>
          <w:sz w:val="24"/>
          <w:szCs w:val="24"/>
        </w:rPr>
        <w:t xml:space="preserve">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речи и изображения (выбор картинки, соответствующей слову, предложению).</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 воспроизведение по подобию, по памяти отдельных слогов, слов, предложений.</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Дикция и выразительность речи</w:t>
      </w:r>
      <w:r>
        <w:rPr>
          <w:rFonts w:ascii="Times New Roman" w:eastAsia="Times New Roman" w:hAnsi="Times New Roman" w:cs="Times New Roman"/>
          <w:sz w:val="24"/>
          <w:szCs w:val="24"/>
        </w:rPr>
        <w:t>.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Общение и его значение в жизни.</w:t>
      </w:r>
      <w:r>
        <w:rPr>
          <w:rFonts w:ascii="Times New Roman" w:eastAsia="Times New Roman" w:hAnsi="Times New Roman" w:cs="Times New Roman"/>
          <w:sz w:val="24"/>
          <w:szCs w:val="24"/>
        </w:rPr>
        <w:t xml:space="preserve"> Речевое и неречевое общение. Правила речевого общения. Письменное общение (афиши, реклама, письма, открытки). Условные знаки в общении людей.</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Общение на расстоянии. Кино, телевидение, радио.</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Виртуальное общение. Общение в социальных сетях.</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Влияние речи на мысли, чувства, поступки людей.</w:t>
      </w:r>
    </w:p>
    <w:p w:rsidR="00E35B1A" w:rsidRDefault="00F16DE6" w:rsidP="0018340D">
      <w:pPr>
        <w:widowControl w:val="0"/>
        <w:spacing w:line="242" w:lineRule="auto"/>
        <w:ind w:left="-283" w:right="-20"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Организация речевого общения:</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представление, приветствие. Формулы: «Давай познакомимся, «Меня зовут ...», « Меня зовут ..., а тебя?». Формулы: «Это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«Познакомься пожалуйста, это ...». Ответные реплики на приглашение познакомиться: «Очень </w:t>
      </w:r>
      <w:proofErr w:type="spellStart"/>
      <w:r>
        <w:rPr>
          <w:rFonts w:ascii="Times New Roman" w:eastAsia="Times New Roman" w:hAnsi="Times New Roman" w:cs="Times New Roman"/>
          <w:sz w:val="24"/>
          <w:szCs w:val="24"/>
        </w:rPr>
        <w:t>приятно!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Рад</w:t>
      </w:r>
      <w:proofErr w:type="spellEnd"/>
      <w:r>
        <w:rPr>
          <w:rFonts w:ascii="Times New Roman" w:eastAsia="Times New Roman" w:hAnsi="Times New Roman" w:cs="Times New Roman"/>
          <w:sz w:val="24"/>
          <w:szCs w:val="24"/>
        </w:rPr>
        <w:t xml:space="preserve"> познакомиться!».</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Pr>
          <w:rFonts w:ascii="Times New Roman" w:eastAsia="Times New Roman" w:hAnsi="Times New Roman" w:cs="Times New Roman"/>
          <w:sz w:val="24"/>
          <w:szCs w:val="24"/>
        </w:rPr>
        <w:t>Чао</w:t>
      </w:r>
      <w:proofErr w:type="spellEnd"/>
      <w:r>
        <w:rPr>
          <w:rFonts w:ascii="Times New Roman" w:eastAsia="Times New Roman" w:hAnsi="Times New Roman" w:cs="Times New Roman"/>
          <w:sz w:val="24"/>
          <w:szCs w:val="24"/>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Формулы, сопровождающие ситуации приветствия и прощания: «Как дела?», «Как </w:t>
      </w:r>
      <w:r>
        <w:rPr>
          <w:rFonts w:ascii="Times New Roman" w:eastAsia="Times New Roman" w:hAnsi="Times New Roman" w:cs="Times New Roman"/>
          <w:sz w:val="24"/>
          <w:szCs w:val="24"/>
        </w:rPr>
        <w:lastRenderedPageBreak/>
        <w:t>живешь?», «До завтра», «Всего хорошего». Просьбы при прощании: «Приход</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те) еще», «Заходи(те)», «Звони(те)».</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Приглашение, предложение. Приглашение домой. Правила поведения в гостях.</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Поздравление, пожелание. Формулы: «Поздравляю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 «Поздравляю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праздником» и их развертывание с помощью обращения по имени и отчеству.</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Неречевые средства: улыбка, взгляд, доброжелательность тона.</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Поздравительные открытки.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Одобрение, комплимент. Формулы: «Мне очень нравится твой ...», «Как хорошо ты ...», «Как красиво!».</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,«Можно попросить (позвать)...». Распространение этих формул с помощью приветствия. Ответные реплики адресата: «Алло», «Да», «Я слушаю».</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Просьба, совет. Обращение с просьбой к учителю, к однокласснику. Обращение с просьбой к незнакомому человеку. Обращение с просьбой к сверстнику, к близким людям.</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Развертывание просьбы с помощью мотивировки. Формулы: «Пожалуйста», «Можно ..., пожалуйста!», «Разрешите...», «Можно мне ...», «Можно я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Мотивировка отказа. Формула: «Извините, но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Сочувствие, утешение. Сочувствие заболевшему сверстнику, взрослому. Слова поддержки, утешения.</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Одобрение, комплимент: одобрение как реакция на поздравления, подарки: «Молодец!», «Умница</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Как красиво!».</w:t>
      </w:r>
    </w:p>
    <w:p w:rsidR="00E35B1A" w:rsidRDefault="00F16DE6" w:rsidP="0018340D">
      <w:pPr>
        <w:widowControl w:val="0"/>
        <w:spacing w:line="242" w:lineRule="auto"/>
        <w:ind w:left="-283" w:right="-20"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Примерные темы речевых ситуаций:</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 дома» (общение с близкими людьми, прием гостей);</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в мире природы»</w:t>
      </w:r>
      <w:r w:rsidR="0018340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(общение с животными, поведение в парке, в лесу).</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Темы речевых ситуаций формулируются исходя из уровня развития коммуникативных и</w:t>
      </w:r>
      <w:r w:rsidR="0018340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Алгоритм работы над темой речевой ситуации</w:t>
      </w:r>
      <w:r>
        <w:rPr>
          <w:rFonts w:ascii="Times New Roman" w:eastAsia="Times New Roman" w:hAnsi="Times New Roman" w:cs="Times New Roman"/>
          <w:sz w:val="24"/>
          <w:szCs w:val="24"/>
        </w:rPr>
        <w:t>:</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Выявление и расширение представлений по теме речевой ситуации.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Актуализация, уточнение и расширение словарного запаса о теме ситуации.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Составление предложений по теме ситуации,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ответы на вопросы и формулирование</w:t>
      </w:r>
      <w:r w:rsidR="0018340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вопросов учителю и т.д</w:t>
      </w:r>
      <w:proofErr w:type="gramStart"/>
      <w:r>
        <w:rPr>
          <w:rFonts w:ascii="Times New Roman" w:eastAsia="Times New Roman" w:hAnsi="Times New Roman" w:cs="Times New Roman"/>
          <w:sz w:val="24"/>
          <w:szCs w:val="24"/>
        </w:rPr>
        <w:t>..</w:t>
      </w:r>
      <w:proofErr w:type="gramEnd"/>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Конструирование диалогов, участие в диалогах по теме ситуации.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Моделирование речевой ситуации. Составление устного текста (диалогического или несложного монологического) по теме ситуации.</w:t>
      </w:r>
    </w:p>
    <w:p w:rsidR="00E35B1A" w:rsidRPr="00454846" w:rsidRDefault="00F16DE6" w:rsidP="0018340D">
      <w:pPr>
        <w:widowControl w:val="0"/>
        <w:spacing w:before="240" w:after="240" w:line="242" w:lineRule="auto"/>
        <w:ind w:left="-283" w:right="-20" w:firstLine="566"/>
        <w:jc w:val="both"/>
        <w:rPr>
          <w:rFonts w:ascii="Times New Roman" w:eastAsia="Times New Roman" w:hAnsi="Times New Roman" w:cs="Times New Roman"/>
          <w:b/>
          <w:color w:val="00000A"/>
          <w:sz w:val="24"/>
          <w:szCs w:val="24"/>
          <w:lang w:val="ru-RU"/>
        </w:rPr>
      </w:pPr>
      <w:r>
        <w:rPr>
          <w:rFonts w:ascii="Times New Roman" w:eastAsia="Times New Roman" w:hAnsi="Times New Roman" w:cs="Times New Roman"/>
          <w:b/>
          <w:sz w:val="24"/>
          <w:szCs w:val="24"/>
        </w:rPr>
        <w:t xml:space="preserve">Содержание </w:t>
      </w:r>
      <w:r w:rsidR="00454846">
        <w:rPr>
          <w:rFonts w:ascii="Times New Roman" w:eastAsia="Times New Roman" w:hAnsi="Times New Roman" w:cs="Times New Roman"/>
          <w:b/>
          <w:sz w:val="24"/>
          <w:szCs w:val="24"/>
          <w:lang w:val="ru-RU"/>
        </w:rPr>
        <w:t>обучения в подготовительном классе</w:t>
      </w:r>
    </w:p>
    <w:p w:rsidR="00E35B1A" w:rsidRDefault="00F16DE6" w:rsidP="0018340D">
      <w:pPr>
        <w:widowControl w:val="0"/>
        <w:spacing w:line="240" w:lineRule="auto"/>
        <w:ind w:left="-283" w:right="-20" w:firstLine="566"/>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Знакомств. Выявление уровня речевого развития </w:t>
      </w:r>
      <w:proofErr w:type="gramStart"/>
      <w:r>
        <w:rPr>
          <w:rFonts w:ascii="Times New Roman" w:eastAsia="Times New Roman" w:hAnsi="Times New Roman" w:cs="Times New Roman"/>
          <w:b/>
          <w:color w:val="00000A"/>
          <w:sz w:val="24"/>
          <w:szCs w:val="24"/>
        </w:rPr>
        <w:t>обучающихся</w:t>
      </w:r>
      <w:proofErr w:type="gramEnd"/>
      <w:r>
        <w:rPr>
          <w:rFonts w:ascii="Times New Roman" w:eastAsia="Times New Roman" w:hAnsi="Times New Roman" w:cs="Times New Roman"/>
          <w:b/>
          <w:color w:val="00000A"/>
          <w:sz w:val="24"/>
          <w:szCs w:val="24"/>
        </w:rPr>
        <w:t xml:space="preserve"> </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Объем словарного запаса по основным лексическим темам: «Игрушки», «Предметы быта», «Учебные вещи», «Люди вокруг нас», «Природа»; умение использовать в речи основные грамматические категории: число, предложно-падежные конструкции, словообразовательные механизмы, согласование прилагательных и глагола в прошедшем времени с существительными; способность к участию в диалоге, возможность построения связного высказывания. </w:t>
      </w:r>
    </w:p>
    <w:p w:rsidR="00E35B1A" w:rsidRDefault="00F16DE6" w:rsidP="0018340D">
      <w:pPr>
        <w:widowControl w:val="0"/>
        <w:spacing w:line="240" w:lineRule="auto"/>
        <w:ind w:left="-283" w:right="-20" w:firstLine="566"/>
        <w:jc w:val="both"/>
        <w:rPr>
          <w:rFonts w:ascii="Times New Roman" w:eastAsia="Times New Roman" w:hAnsi="Times New Roman" w:cs="Times New Roman"/>
          <w:b/>
          <w:color w:val="00000A"/>
          <w:sz w:val="24"/>
          <w:szCs w:val="24"/>
        </w:rPr>
      </w:pPr>
      <w:proofErr w:type="spellStart"/>
      <w:r>
        <w:rPr>
          <w:rFonts w:ascii="Times New Roman" w:eastAsia="Times New Roman" w:hAnsi="Times New Roman" w:cs="Times New Roman"/>
          <w:b/>
          <w:color w:val="00000A"/>
          <w:sz w:val="24"/>
          <w:szCs w:val="24"/>
        </w:rPr>
        <w:t>Аудирование</w:t>
      </w:r>
      <w:proofErr w:type="spellEnd"/>
      <w:r>
        <w:rPr>
          <w:rFonts w:ascii="Times New Roman" w:eastAsia="Times New Roman" w:hAnsi="Times New Roman" w:cs="Times New Roman"/>
          <w:b/>
          <w:color w:val="00000A"/>
          <w:sz w:val="24"/>
          <w:szCs w:val="24"/>
        </w:rPr>
        <w:t xml:space="preserve"> и понимание речи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Выполнение одночленных инструкций по заданию учителя: </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Сядь за парту</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 xml:space="preserve">; «Положи книгу на парту»; </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Помоги вытереть доску</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 xml:space="preserve"> и т.д.</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Слушание и отчетливое воспроизведение звуков, слогов и слов, данных в рифмованной форме: </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У-у-у – в гору санки я везу</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 «Я-я-я – вот моя семья», «</w:t>
      </w:r>
      <w:proofErr w:type="spellStart"/>
      <w:r>
        <w:rPr>
          <w:rFonts w:ascii="Times New Roman" w:eastAsia="Times New Roman" w:hAnsi="Times New Roman" w:cs="Times New Roman"/>
          <w:color w:val="00000A"/>
          <w:sz w:val="24"/>
          <w:szCs w:val="24"/>
        </w:rPr>
        <w:t>Са-са-са</w:t>
      </w:r>
      <w:proofErr w:type="spellEnd"/>
      <w:r>
        <w:rPr>
          <w:rFonts w:ascii="Times New Roman" w:eastAsia="Times New Roman" w:hAnsi="Times New Roman" w:cs="Times New Roman"/>
          <w:color w:val="00000A"/>
          <w:sz w:val="24"/>
          <w:szCs w:val="24"/>
        </w:rPr>
        <w:t xml:space="preserve"> – в нос ужалила оса» и т.д. (все рифмованные строчки проговариваются с опорой на картинку).</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Выбор из двух картинок той, которая соответствует высказыванию: У Кати шар. - У Маши шары</w:t>
      </w:r>
      <w:proofErr w:type="gramStart"/>
      <w:r>
        <w:rPr>
          <w:rFonts w:ascii="Times New Roman" w:eastAsia="Times New Roman" w:hAnsi="Times New Roman" w:cs="Times New Roman"/>
          <w:color w:val="00000A"/>
          <w:sz w:val="24"/>
          <w:szCs w:val="24"/>
        </w:rPr>
        <w:t xml:space="preserve">.; </w:t>
      </w:r>
      <w:proofErr w:type="gramEnd"/>
      <w:r>
        <w:rPr>
          <w:rFonts w:ascii="Times New Roman" w:eastAsia="Times New Roman" w:hAnsi="Times New Roman" w:cs="Times New Roman"/>
          <w:color w:val="00000A"/>
          <w:sz w:val="24"/>
          <w:szCs w:val="24"/>
        </w:rPr>
        <w:t>Маша качает куклу.- Маша одевает куклу.</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Слушание сказок и рассказов в устном изложении учителя с опорой на наглядность. Выбор картинок по заданию учителя </w:t>
      </w:r>
      <w:proofErr w:type="gramStart"/>
      <w:r>
        <w:rPr>
          <w:rFonts w:ascii="Times New Roman" w:eastAsia="Times New Roman" w:hAnsi="Times New Roman" w:cs="Times New Roman"/>
          <w:color w:val="00000A"/>
          <w:sz w:val="24"/>
          <w:szCs w:val="24"/>
        </w:rPr>
        <w:t xml:space="preserve">( </w:t>
      </w:r>
      <w:proofErr w:type="gramEnd"/>
      <w:r>
        <w:rPr>
          <w:rFonts w:ascii="Times New Roman" w:eastAsia="Times New Roman" w:hAnsi="Times New Roman" w:cs="Times New Roman"/>
          <w:color w:val="00000A"/>
          <w:sz w:val="24"/>
          <w:szCs w:val="24"/>
        </w:rPr>
        <w:t>кто главный герой и т.д.).</w:t>
      </w:r>
    </w:p>
    <w:p w:rsidR="00E35B1A" w:rsidRDefault="00F16DE6" w:rsidP="0018340D">
      <w:pPr>
        <w:widowControl w:val="0"/>
        <w:spacing w:line="240" w:lineRule="auto"/>
        <w:ind w:left="-283" w:right="-20" w:firstLine="566"/>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Дикция и выразительность речи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Игры и упражнения на подвижность и четкость движений органов артикуляционного аппарата. Заучивание и произнесение </w:t>
      </w:r>
      <w:proofErr w:type="spellStart"/>
      <w:r>
        <w:rPr>
          <w:rFonts w:ascii="Times New Roman" w:eastAsia="Times New Roman" w:hAnsi="Times New Roman" w:cs="Times New Roman"/>
          <w:color w:val="00000A"/>
          <w:sz w:val="24"/>
          <w:szCs w:val="24"/>
        </w:rPr>
        <w:t>чистоговорок</w:t>
      </w:r>
      <w:proofErr w:type="spellEnd"/>
      <w:r>
        <w:rPr>
          <w:rFonts w:ascii="Times New Roman" w:eastAsia="Times New Roman" w:hAnsi="Times New Roman" w:cs="Times New Roman"/>
          <w:color w:val="00000A"/>
          <w:sz w:val="24"/>
          <w:szCs w:val="24"/>
        </w:rPr>
        <w:t xml:space="preserve"> одновременно с учителем (сопряженно, в рамках речевых возможностей обучающихся).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Упражнения на развитие речевого дыхания. Пение слоговых цепочек на знакомые мотивы детских песен. Перечисление предметов (от 1 до 2) на одном выдохе с обязательным указанием на эти предметы. Упражнения на произнесение слов, коротких стихотворений в сопровождении движений.</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Практическое различение громкой и тихой речи. Игровые упражнения с подражанием голосам животных (пищит мышка, рычит собака). Разучивание детских стихотворений, </w:t>
      </w:r>
      <w:proofErr w:type="spellStart"/>
      <w:r>
        <w:rPr>
          <w:rFonts w:ascii="Times New Roman" w:eastAsia="Times New Roman" w:hAnsi="Times New Roman" w:cs="Times New Roman"/>
          <w:color w:val="00000A"/>
          <w:sz w:val="24"/>
          <w:szCs w:val="24"/>
        </w:rPr>
        <w:t>потешек</w:t>
      </w:r>
      <w:proofErr w:type="spellEnd"/>
      <w:r>
        <w:rPr>
          <w:rFonts w:ascii="Times New Roman" w:eastAsia="Times New Roman" w:hAnsi="Times New Roman" w:cs="Times New Roman"/>
          <w:color w:val="00000A"/>
          <w:sz w:val="24"/>
          <w:szCs w:val="24"/>
        </w:rPr>
        <w:t>, мини-диалогов с голоса учителя с последующим воспроизведением в играх-драматизациях.</w:t>
      </w:r>
    </w:p>
    <w:p w:rsidR="00E35B1A" w:rsidRDefault="00F16DE6" w:rsidP="0018340D">
      <w:pPr>
        <w:widowControl w:val="0"/>
        <w:spacing w:line="240" w:lineRule="auto"/>
        <w:ind w:left="-283" w:right="-20" w:firstLine="566"/>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Базовые формулы речевого общения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Обращение, привлечение внимания.</w:t>
      </w:r>
      <w:r>
        <w:rPr>
          <w:rFonts w:ascii="Times New Roman" w:eastAsia="Times New Roman" w:hAnsi="Times New Roman" w:cs="Times New Roman"/>
          <w:color w:val="00000A"/>
          <w:sz w:val="24"/>
          <w:szCs w:val="24"/>
        </w:rPr>
        <w:t xml:space="preserve"> «Ты» и «Вы», обращение по имени, по имени и отчеству. Ласковые обращения. Грубые и негрубые обращения.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Знакомство, представление, приветствие.</w:t>
      </w:r>
      <w:r>
        <w:rPr>
          <w:rFonts w:ascii="Times New Roman" w:eastAsia="Times New Roman" w:hAnsi="Times New Roman" w:cs="Times New Roman"/>
          <w:color w:val="00000A"/>
          <w:sz w:val="24"/>
          <w:szCs w:val="24"/>
        </w:rPr>
        <w:t xml:space="preserve"> Формулы «Меня зовут …», «Меня зовут …, а тебя?». Ответные реплики в диалоге знакомства («Очень приятно!», «Рад познакомиться!»).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 xml:space="preserve">Приветствие и прощание. </w:t>
      </w:r>
      <w:r>
        <w:rPr>
          <w:rFonts w:ascii="Times New Roman" w:eastAsia="Times New Roman" w:hAnsi="Times New Roman" w:cs="Times New Roman"/>
          <w:color w:val="00000A"/>
          <w:sz w:val="24"/>
          <w:szCs w:val="24"/>
        </w:rP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Поздравление, пожелание.</w:t>
      </w:r>
      <w:r>
        <w:rPr>
          <w:rFonts w:ascii="Times New Roman" w:eastAsia="Times New Roman" w:hAnsi="Times New Roman" w:cs="Times New Roman"/>
          <w:color w:val="00000A"/>
          <w:sz w:val="24"/>
          <w:szCs w:val="24"/>
        </w:rPr>
        <w:t xml:space="preserve"> Формулы «Поздравляю </w:t>
      </w:r>
      <w:proofErr w:type="gramStart"/>
      <w:r>
        <w:rPr>
          <w:rFonts w:ascii="Times New Roman" w:eastAsia="Times New Roman" w:hAnsi="Times New Roman" w:cs="Times New Roman"/>
          <w:color w:val="00000A"/>
          <w:sz w:val="24"/>
          <w:szCs w:val="24"/>
        </w:rPr>
        <w:t>с</w:t>
      </w:r>
      <w:proofErr w:type="gramEnd"/>
      <w:r>
        <w:rPr>
          <w:rFonts w:ascii="Times New Roman" w:eastAsia="Times New Roman" w:hAnsi="Times New Roman" w:cs="Times New Roman"/>
          <w:color w:val="00000A"/>
          <w:sz w:val="24"/>
          <w:szCs w:val="24"/>
        </w:rPr>
        <w:t xml:space="preserve"> …», «Поздравляю </w:t>
      </w:r>
      <w:proofErr w:type="gramStart"/>
      <w:r>
        <w:rPr>
          <w:rFonts w:ascii="Times New Roman" w:eastAsia="Times New Roman" w:hAnsi="Times New Roman" w:cs="Times New Roman"/>
          <w:color w:val="00000A"/>
          <w:sz w:val="24"/>
          <w:szCs w:val="24"/>
        </w:rPr>
        <w:t>с</w:t>
      </w:r>
      <w:proofErr w:type="gramEnd"/>
      <w:r>
        <w:rPr>
          <w:rFonts w:ascii="Times New Roman" w:eastAsia="Times New Roman" w:hAnsi="Times New Roman" w:cs="Times New Roman"/>
          <w:color w:val="00000A"/>
          <w:sz w:val="24"/>
          <w:szCs w:val="24"/>
        </w:rPr>
        <w:t xml:space="preserve"> праздником …» и их развертывание с помощью обращения по имени и отчеству.</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Благодарность.</w:t>
      </w:r>
      <w:r>
        <w:rPr>
          <w:rFonts w:ascii="Times New Roman" w:eastAsia="Times New Roman" w:hAnsi="Times New Roman" w:cs="Times New Roman"/>
          <w:color w:val="00000A"/>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Ответные реплики на поздравление, пожелание («Спасибо за </w:t>
      </w:r>
      <w:r>
        <w:rPr>
          <w:rFonts w:ascii="Times New Roman" w:eastAsia="Times New Roman" w:hAnsi="Times New Roman" w:cs="Times New Roman"/>
          <w:color w:val="00000A"/>
          <w:sz w:val="24"/>
          <w:szCs w:val="24"/>
        </w:rPr>
        <w:lastRenderedPageBreak/>
        <w:t>поздравление).</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Замечание, извинение</w:t>
      </w:r>
      <w:r>
        <w:rPr>
          <w:rFonts w:ascii="Times New Roman" w:eastAsia="Times New Roman" w:hAnsi="Times New Roman" w:cs="Times New Roman"/>
          <w:color w:val="00000A"/>
          <w:sz w:val="24"/>
          <w:szCs w:val="24"/>
        </w:rPr>
        <w:t>.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w:t>
      </w:r>
    </w:p>
    <w:p w:rsidR="00E35B1A" w:rsidRDefault="00E35B1A" w:rsidP="0018340D">
      <w:pPr>
        <w:widowControl w:val="0"/>
        <w:spacing w:line="240" w:lineRule="auto"/>
        <w:ind w:left="-283" w:right="-20" w:firstLine="566"/>
        <w:jc w:val="both"/>
        <w:rPr>
          <w:rFonts w:ascii="Times New Roman" w:eastAsia="Times New Roman" w:hAnsi="Times New Roman" w:cs="Times New Roman"/>
          <w:color w:val="00000A"/>
          <w:sz w:val="24"/>
          <w:szCs w:val="24"/>
        </w:rPr>
      </w:pPr>
    </w:p>
    <w:p w:rsidR="00E35B1A" w:rsidRPr="00454846" w:rsidRDefault="00F16DE6" w:rsidP="0018340D">
      <w:pPr>
        <w:widowControl w:val="0"/>
        <w:spacing w:line="240" w:lineRule="auto"/>
        <w:ind w:left="-283" w:right="-20" w:firstLine="566"/>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 xml:space="preserve">Содержание </w:t>
      </w:r>
      <w:r w:rsidR="00454846">
        <w:rPr>
          <w:rFonts w:ascii="Times New Roman" w:eastAsia="Times New Roman" w:hAnsi="Times New Roman" w:cs="Times New Roman"/>
          <w:b/>
          <w:sz w:val="24"/>
          <w:szCs w:val="24"/>
          <w:lang w:val="ru-RU"/>
        </w:rPr>
        <w:t>обучения в 1 классе</w:t>
      </w:r>
    </w:p>
    <w:p w:rsidR="00E35B1A" w:rsidRDefault="00E35B1A" w:rsidP="0018340D">
      <w:pPr>
        <w:widowControl w:val="0"/>
        <w:spacing w:line="240" w:lineRule="auto"/>
        <w:ind w:left="-283" w:right="-20" w:firstLine="566"/>
        <w:jc w:val="both"/>
        <w:rPr>
          <w:rFonts w:ascii="Times New Roman" w:eastAsia="Times New Roman" w:hAnsi="Times New Roman" w:cs="Times New Roman"/>
          <w:b/>
          <w:sz w:val="24"/>
          <w:szCs w:val="24"/>
        </w:rPr>
      </w:pP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Аудирование</w:t>
      </w:r>
      <w:proofErr w:type="spellEnd"/>
      <w:r>
        <w:rPr>
          <w:rFonts w:ascii="Times New Roman" w:eastAsia="Times New Roman" w:hAnsi="Times New Roman" w:cs="Times New Roman"/>
          <w:b/>
          <w:sz w:val="24"/>
          <w:szCs w:val="24"/>
        </w:rPr>
        <w:t xml:space="preserve"> и понимание речи</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Выполнение двухчленных инструкций по заданию учителя: «»Сядь за парту и достань книгу, «Возьми тетради на столе и раздай их», «Возьми вазу и поставь в неё цветы» и т. д.</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Слушание, запоминание и отчётливое воспроизведение ряда слоговых комплексов (2—3 слога), близких по звучанию и данных в рифмованной форме: «</w:t>
      </w:r>
      <w:proofErr w:type="spellStart"/>
      <w:r>
        <w:rPr>
          <w:rFonts w:ascii="Times New Roman" w:eastAsia="Times New Roman" w:hAnsi="Times New Roman" w:cs="Times New Roman"/>
          <w:color w:val="000009"/>
          <w:sz w:val="24"/>
          <w:szCs w:val="24"/>
        </w:rPr>
        <w:t>Жа-жа-жа</w:t>
      </w:r>
      <w:proofErr w:type="spellEnd"/>
      <w:r>
        <w:rPr>
          <w:rFonts w:ascii="Times New Roman" w:eastAsia="Times New Roman" w:hAnsi="Times New Roman" w:cs="Times New Roman"/>
          <w:color w:val="000009"/>
          <w:sz w:val="24"/>
          <w:szCs w:val="24"/>
        </w:rPr>
        <w:t xml:space="preserve"> — есть иголки у ежа»; «</w:t>
      </w:r>
      <w:proofErr w:type="spellStart"/>
      <w:r>
        <w:rPr>
          <w:rFonts w:ascii="Times New Roman" w:eastAsia="Times New Roman" w:hAnsi="Times New Roman" w:cs="Times New Roman"/>
          <w:color w:val="000009"/>
          <w:sz w:val="24"/>
          <w:szCs w:val="24"/>
        </w:rPr>
        <w:t>Ша-ша-ша</w:t>
      </w:r>
      <w:proofErr w:type="spellEnd"/>
      <w:r>
        <w:rPr>
          <w:rFonts w:ascii="Times New Roman" w:eastAsia="Times New Roman" w:hAnsi="Times New Roman" w:cs="Times New Roman"/>
          <w:color w:val="000009"/>
          <w:sz w:val="24"/>
          <w:szCs w:val="24"/>
        </w:rPr>
        <w:t xml:space="preserve"> — мама моет малыша»; «</w:t>
      </w:r>
      <w:proofErr w:type="spellStart"/>
      <w:r>
        <w:rPr>
          <w:rFonts w:ascii="Times New Roman" w:eastAsia="Times New Roman" w:hAnsi="Times New Roman" w:cs="Times New Roman"/>
          <w:color w:val="000009"/>
          <w:sz w:val="24"/>
          <w:szCs w:val="24"/>
        </w:rPr>
        <w:t>Тра-тра-тра</w:t>
      </w:r>
      <w:proofErr w:type="spellEnd"/>
      <w:r>
        <w:rPr>
          <w:rFonts w:ascii="Times New Roman" w:eastAsia="Times New Roman" w:hAnsi="Times New Roman" w:cs="Times New Roman"/>
          <w:color w:val="000009"/>
          <w:sz w:val="24"/>
          <w:szCs w:val="24"/>
        </w:rPr>
        <w:t xml:space="preserve"> — мы проспали до утра»; «Тру-тру-тру — со скамейки пыль сотру».</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Выбор из двух близких по содержанию картинок той, которая соответствует услышанному предложению: Шура вытирал пыль — Шура вытирала пыль; Лена поднималась на горку — Лена спускалась с горки.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Слушание сказок и рассказов в устном изложении учителя, выбор </w:t>
      </w:r>
      <w:proofErr w:type="gramStart"/>
      <w:r>
        <w:rPr>
          <w:rFonts w:ascii="Times New Roman" w:eastAsia="Times New Roman" w:hAnsi="Times New Roman" w:cs="Times New Roman"/>
          <w:color w:val="000009"/>
          <w:sz w:val="24"/>
          <w:szCs w:val="24"/>
        </w:rPr>
        <w:t>обучающимися</w:t>
      </w:r>
      <w:proofErr w:type="gramEnd"/>
      <w:r>
        <w:rPr>
          <w:rFonts w:ascii="Times New Roman" w:eastAsia="Times New Roman" w:hAnsi="Times New Roman" w:cs="Times New Roman"/>
          <w:color w:val="000009"/>
          <w:sz w:val="24"/>
          <w:szCs w:val="24"/>
        </w:rPr>
        <w:t xml:space="preserve"> картинок по мере изложения текста.</w:t>
      </w: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Дикция и выразительность речи</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Игры и упражнения на подвижность и чёткость движений органов артикуляционного аппарата. Заучивание </w:t>
      </w:r>
      <w:proofErr w:type="spellStart"/>
      <w:r>
        <w:rPr>
          <w:rFonts w:ascii="Times New Roman" w:eastAsia="Times New Roman" w:hAnsi="Times New Roman" w:cs="Times New Roman"/>
          <w:color w:val="000009"/>
          <w:sz w:val="24"/>
          <w:szCs w:val="24"/>
        </w:rPr>
        <w:t>чистоговорок</w:t>
      </w:r>
      <w:proofErr w:type="spellEnd"/>
      <w:r>
        <w:rPr>
          <w:rFonts w:ascii="Times New Roman" w:eastAsia="Times New Roman" w:hAnsi="Times New Roman" w:cs="Times New Roman"/>
          <w:color w:val="000009"/>
          <w:sz w:val="24"/>
          <w:szCs w:val="24"/>
        </w:rPr>
        <w:t xml:space="preserve"> с голоса учителя, отчётливое и выразительное их произнесение.</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Упражнения на развитие речевого дыхания. Пение слоговых цепочек на знакомые мотивы детских песен. Перечисление предметов (2—3) на одном выдохе с указанием на эти предметы. Произнесение небольших стихотворений в сопровождении движений.</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Различение громкой и тихой речи в игре, в специально созданной учителем ситуации. Выбор и использование правильной силы голоса в индивидуальных и хоровых упражнениях.</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Быстрое и медленное произнесение ряда звуков, слогов и слов. Упражнения в изменении темпа речи в соответствии с заданной ситуацией. Например: бабушка медленно спрашивает: «Ты…куда…идешь…внучка?» Внучка быстро отвечает: «Я бегу к подружке».</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Разучивание детских стихотворений, мини-диалогов с последующим их воспроизведением в ролевых играх.</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Вопросительная и восклицательная интонация в стихотворениях, разучиваемых с голоса учителя (по подражанию). Практическое использование вопросительной и восклицательной интонации в речевых ситуациях (самостоятельно или с помощью учителя).</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bookmarkStart w:id="3" w:name="_3dy6vkm" w:colFirst="0" w:colLast="0"/>
      <w:bookmarkEnd w:id="3"/>
      <w:r>
        <w:rPr>
          <w:rFonts w:ascii="Times New Roman" w:eastAsia="Times New Roman" w:hAnsi="Times New Roman" w:cs="Times New Roman"/>
          <w:color w:val="000009"/>
          <w:sz w:val="24"/>
          <w:szCs w:val="24"/>
        </w:rPr>
        <w:t>Выражение лица: веселое, сердитое, грустное, удивленное. Соотнесение соответствующего выражения лица с символическим рисунком. Мимическая реакция на речь учителя, детей, в ситуациях с заданным содержанием.</w:t>
      </w: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Базовые формулы речевого общения</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Обращение, привлечение внимания</w:t>
      </w:r>
      <w:r>
        <w:rPr>
          <w:rFonts w:ascii="Times New Roman" w:eastAsia="Times New Roman" w:hAnsi="Times New Roman" w:cs="Times New Roman"/>
          <w:i/>
          <w:color w:val="000009"/>
          <w:sz w:val="24"/>
          <w:szCs w:val="24"/>
        </w:rPr>
        <w:t>.</w:t>
      </w:r>
      <w:r>
        <w:rPr>
          <w:rFonts w:ascii="Times New Roman" w:eastAsia="Times New Roman" w:hAnsi="Times New Roman" w:cs="Times New Roman"/>
          <w:color w:val="000009"/>
          <w:sz w:val="24"/>
          <w:szCs w:val="24"/>
        </w:rPr>
        <w:t xml:space="preserve"> «Ты» и «Вы», обращение по имени и отчеству, фамилии, обращение к знакомым взрослым и ровесникам.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сотруднику полиции и др.). Специфика половозрастных обращений (дедушка, бабушка, тётенька, девушка, мужчина и др.).</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Знакомство, представление, приветствие.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 xml:space="preserve">Формулы «Давай познакомимся», «Меня </w:t>
      </w:r>
      <w:r>
        <w:rPr>
          <w:rFonts w:ascii="Times New Roman" w:eastAsia="Times New Roman" w:hAnsi="Times New Roman" w:cs="Times New Roman"/>
          <w:color w:val="000009"/>
          <w:sz w:val="24"/>
          <w:szCs w:val="24"/>
        </w:rPr>
        <w:lastRenderedPageBreak/>
        <w:t>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Приветствие и прощание.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Развёртывание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spellStart"/>
      <w:r>
        <w:rPr>
          <w:rFonts w:ascii="Times New Roman" w:eastAsia="Times New Roman" w:hAnsi="Times New Roman" w:cs="Times New Roman"/>
          <w:color w:val="000009"/>
          <w:sz w:val="24"/>
          <w:szCs w:val="24"/>
        </w:rPr>
        <w:t>Здорόво</w:t>
      </w:r>
      <w:proofErr w:type="spellEnd"/>
      <w:r>
        <w:rPr>
          <w:rFonts w:ascii="Times New Roman" w:eastAsia="Times New Roman" w:hAnsi="Times New Roman" w:cs="Times New Roman"/>
          <w:color w:val="000009"/>
          <w:sz w:val="24"/>
          <w:szCs w:val="24"/>
        </w:rPr>
        <w:t>», «Бывай», «</w:t>
      </w:r>
      <w:proofErr w:type="spellStart"/>
      <w:r>
        <w:rPr>
          <w:rFonts w:ascii="Times New Roman" w:eastAsia="Times New Roman" w:hAnsi="Times New Roman" w:cs="Times New Roman"/>
          <w:color w:val="000009"/>
          <w:sz w:val="24"/>
          <w:szCs w:val="24"/>
        </w:rPr>
        <w:t>Чао</w:t>
      </w:r>
      <w:proofErr w:type="spellEnd"/>
      <w:r>
        <w:rPr>
          <w:rFonts w:ascii="Times New Roman" w:eastAsia="Times New Roman" w:hAnsi="Times New Roman" w:cs="Times New Roman"/>
          <w:color w:val="000009"/>
          <w:sz w:val="24"/>
          <w:szCs w:val="24"/>
        </w:rPr>
        <w:t>» и др. (в зависимости от условий школы). Недопустимость дублирования этикетных формул, использованных невоспитанными взрослыми. Развёртывание формул с помощью обращений.</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Приглашение, предложение.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Правила поведения в гостях.</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Поздравление, пожелание.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 xml:space="preserve">Формула «Поздравляю </w:t>
      </w:r>
      <w:proofErr w:type="gramStart"/>
      <w:r>
        <w:rPr>
          <w:rFonts w:ascii="Times New Roman" w:eastAsia="Times New Roman" w:hAnsi="Times New Roman" w:cs="Times New Roman"/>
          <w:color w:val="000009"/>
          <w:sz w:val="24"/>
          <w:szCs w:val="24"/>
        </w:rPr>
        <w:t>с</w:t>
      </w:r>
      <w:proofErr w:type="gramEnd"/>
      <w:r>
        <w:rPr>
          <w:rFonts w:ascii="Times New Roman" w:eastAsia="Times New Roman" w:hAnsi="Times New Roman" w:cs="Times New Roman"/>
          <w:color w:val="000009"/>
          <w:sz w:val="24"/>
          <w:szCs w:val="24"/>
        </w:rPr>
        <w:t xml:space="preserve">…», «Поздравляю </w:t>
      </w:r>
      <w:proofErr w:type="gramStart"/>
      <w:r>
        <w:rPr>
          <w:rFonts w:ascii="Times New Roman" w:eastAsia="Times New Roman" w:hAnsi="Times New Roman" w:cs="Times New Roman"/>
          <w:color w:val="000009"/>
          <w:sz w:val="24"/>
          <w:szCs w:val="24"/>
        </w:rPr>
        <w:t>с</w:t>
      </w:r>
      <w:proofErr w:type="gramEnd"/>
      <w:r>
        <w:rPr>
          <w:rFonts w:ascii="Times New Roman" w:eastAsia="Times New Roman" w:hAnsi="Times New Roman" w:cs="Times New Roman"/>
          <w:color w:val="000009"/>
          <w:sz w:val="24"/>
          <w:szCs w:val="24"/>
        </w:rPr>
        <w:t xml:space="preserve"> праздником…» и их развёртывание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 Поздравительные открытки.</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Благодарность.</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 xml:space="preserve">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Pr>
          <w:rFonts w:ascii="Times New Roman" w:eastAsia="Times New Roman" w:hAnsi="Times New Roman" w:cs="Times New Roman"/>
          <w:color w:val="000009"/>
          <w:sz w:val="24"/>
          <w:szCs w:val="24"/>
        </w:rPr>
        <w:t>Ответные реплики на поздравление, пожелание («Спасибо за поздравление», «Я тоже поздравляю тебя (Вас)».</w:t>
      </w:r>
      <w:proofErr w:type="gramEnd"/>
      <w:r>
        <w:rPr>
          <w:rFonts w:ascii="Times New Roman" w:eastAsia="Times New Roman" w:hAnsi="Times New Roman" w:cs="Times New Roman"/>
          <w:color w:val="000009"/>
          <w:sz w:val="24"/>
          <w:szCs w:val="24"/>
        </w:rPr>
        <w:t xml:space="preserve"> </w:t>
      </w:r>
      <w:proofErr w:type="gramStart"/>
      <w:r>
        <w:rPr>
          <w:rFonts w:ascii="Times New Roman" w:eastAsia="Times New Roman" w:hAnsi="Times New Roman" w:cs="Times New Roman"/>
          <w:color w:val="000009"/>
          <w:sz w:val="24"/>
          <w:szCs w:val="24"/>
        </w:rPr>
        <w:t>«Спасибо, и тебя (Вас) поздравляю»).</w:t>
      </w:r>
      <w:proofErr w:type="gramEnd"/>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9"/>
          <w:sz w:val="24"/>
          <w:szCs w:val="24"/>
        </w:rPr>
        <w:t>Замечание, извинение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E35B1A" w:rsidRDefault="00E35B1A" w:rsidP="0018340D">
      <w:pPr>
        <w:widowControl w:val="0"/>
        <w:spacing w:line="240" w:lineRule="auto"/>
        <w:ind w:left="-283" w:right="-20" w:firstLine="566"/>
        <w:jc w:val="both"/>
        <w:rPr>
          <w:rFonts w:ascii="Times New Roman" w:eastAsia="Times New Roman" w:hAnsi="Times New Roman" w:cs="Times New Roman"/>
          <w:b/>
          <w:sz w:val="24"/>
          <w:szCs w:val="24"/>
        </w:rPr>
      </w:pPr>
    </w:p>
    <w:p w:rsidR="00E35B1A" w:rsidRPr="00454846" w:rsidRDefault="00F16DE6" w:rsidP="0018340D">
      <w:pPr>
        <w:widowControl w:val="0"/>
        <w:spacing w:line="240" w:lineRule="auto"/>
        <w:ind w:left="-283" w:right="-20" w:firstLine="566"/>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 xml:space="preserve">Содержание </w:t>
      </w:r>
      <w:r w:rsidR="00454846">
        <w:rPr>
          <w:rFonts w:ascii="Times New Roman" w:eastAsia="Times New Roman" w:hAnsi="Times New Roman" w:cs="Times New Roman"/>
          <w:b/>
          <w:sz w:val="24"/>
          <w:szCs w:val="24"/>
          <w:lang w:val="ru-RU"/>
        </w:rPr>
        <w:t>обучения во 2 классе</w:t>
      </w:r>
    </w:p>
    <w:p w:rsidR="00E35B1A" w:rsidRDefault="00E35B1A" w:rsidP="0018340D">
      <w:pPr>
        <w:widowControl w:val="0"/>
        <w:spacing w:line="240" w:lineRule="auto"/>
        <w:ind w:left="-283" w:right="-20" w:firstLine="566"/>
        <w:jc w:val="both"/>
        <w:rPr>
          <w:rFonts w:ascii="Times New Roman" w:eastAsia="Times New Roman" w:hAnsi="Times New Roman" w:cs="Times New Roman"/>
          <w:b/>
          <w:sz w:val="24"/>
          <w:szCs w:val="24"/>
        </w:rPr>
      </w:pP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Аудирование</w:t>
      </w:r>
      <w:proofErr w:type="spellEnd"/>
      <w:r>
        <w:rPr>
          <w:rFonts w:ascii="Times New Roman" w:eastAsia="Times New Roman" w:hAnsi="Times New Roman" w:cs="Times New Roman"/>
          <w:b/>
          <w:sz w:val="24"/>
          <w:szCs w:val="24"/>
        </w:rPr>
        <w:t xml:space="preserve"> и понимание речи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Слушание, запоминание и отчётливое произнесение ряда слоговых комплексов и слов (3 слога, 2—3 слова).</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Слушание и повторение слов, близких по звучанию: букет—пакет, удочка—уточка, гладит—глядит и др. (С опорой на наглядные средства.)</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Выполнение действий по инструкции с противопоставляемыми предлогами: в—на, </w:t>
      </w:r>
      <w:proofErr w:type="gramStart"/>
      <w:r>
        <w:rPr>
          <w:rFonts w:ascii="Times New Roman" w:eastAsia="Times New Roman" w:hAnsi="Times New Roman" w:cs="Times New Roman"/>
          <w:color w:val="000009"/>
          <w:sz w:val="24"/>
          <w:szCs w:val="24"/>
        </w:rPr>
        <w:t>у—за</w:t>
      </w:r>
      <w:proofErr w:type="gramEnd"/>
      <w:r>
        <w:rPr>
          <w:rFonts w:ascii="Times New Roman" w:eastAsia="Times New Roman" w:hAnsi="Times New Roman" w:cs="Times New Roman"/>
          <w:color w:val="000009"/>
          <w:sz w:val="24"/>
          <w:szCs w:val="24"/>
        </w:rPr>
        <w:t>, над—под, с—на, к—от и др. Например: «Положи книгу на парту», «Положи книгу в парту», «Встань у парты», «Зайди за парту», «Подержи руку над партой, а теперь — под партой» и т. д.</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Выполнение движений или заданий по словесной двухчленной инструкции учителя с последующим речевым отчётом о действии («Что ты делал?»).</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Прослушивание заданий в аудиозаписи. Выполнение каждого задания. Например: «Наташа, подойди к доске и напиши своё имя», «Миша, выйди к доске и допиши её фамилию», «Лена, иди к доске и на следующей строчке запиши </w:t>
      </w:r>
      <w:proofErr w:type="gramStart"/>
      <w:r>
        <w:rPr>
          <w:rFonts w:ascii="Times New Roman" w:eastAsia="Times New Roman" w:hAnsi="Times New Roman" w:cs="Times New Roman"/>
          <w:color w:val="000009"/>
          <w:sz w:val="24"/>
          <w:szCs w:val="24"/>
        </w:rPr>
        <w:t>свои</w:t>
      </w:r>
      <w:proofErr w:type="gramEnd"/>
      <w:r>
        <w:rPr>
          <w:rFonts w:ascii="Times New Roman" w:eastAsia="Times New Roman" w:hAnsi="Times New Roman" w:cs="Times New Roman"/>
          <w:color w:val="000009"/>
          <w:sz w:val="24"/>
          <w:szCs w:val="24"/>
        </w:rPr>
        <w:t xml:space="preserve"> имя и фамилию» и т. д.</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Упражнения в различении и соотнесении с ситуационными картинками предложений, содержащих слова-родственники или слова, обозначающие функционально сходные предметы: Миша сделал маленькую табуретку — Коля сделал маленькую скамейку; Дети слепили во дворе </w:t>
      </w:r>
      <w:proofErr w:type="spellStart"/>
      <w:r>
        <w:rPr>
          <w:rFonts w:ascii="Times New Roman" w:eastAsia="Times New Roman" w:hAnsi="Times New Roman" w:cs="Times New Roman"/>
          <w:color w:val="000009"/>
          <w:sz w:val="24"/>
          <w:szCs w:val="24"/>
        </w:rPr>
        <w:t>снеговичка</w:t>
      </w:r>
      <w:proofErr w:type="spellEnd"/>
      <w:r>
        <w:rPr>
          <w:rFonts w:ascii="Times New Roman" w:eastAsia="Times New Roman" w:hAnsi="Times New Roman" w:cs="Times New Roman"/>
          <w:color w:val="000009"/>
          <w:sz w:val="24"/>
          <w:szCs w:val="24"/>
        </w:rPr>
        <w:t xml:space="preserve"> — Дети вылепили во дворе </w:t>
      </w:r>
      <w:proofErr w:type="spellStart"/>
      <w:r>
        <w:rPr>
          <w:rFonts w:ascii="Times New Roman" w:eastAsia="Times New Roman" w:hAnsi="Times New Roman" w:cs="Times New Roman"/>
          <w:color w:val="000009"/>
          <w:sz w:val="24"/>
          <w:szCs w:val="24"/>
        </w:rPr>
        <w:t>снегурочку</w:t>
      </w:r>
      <w:proofErr w:type="spellEnd"/>
      <w:r>
        <w:rPr>
          <w:rFonts w:ascii="Times New Roman" w:eastAsia="Times New Roman" w:hAnsi="Times New Roman" w:cs="Times New Roman"/>
          <w:color w:val="000009"/>
          <w:sz w:val="24"/>
          <w:szCs w:val="24"/>
        </w:rPr>
        <w:t>.</w:t>
      </w: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Дикция и выразительность речи</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Упражнения на подвижность органов речевого аппарата (игровые приёмы). Заучивание </w:t>
      </w:r>
      <w:proofErr w:type="spellStart"/>
      <w:r>
        <w:rPr>
          <w:rFonts w:ascii="Times New Roman" w:eastAsia="Times New Roman" w:hAnsi="Times New Roman" w:cs="Times New Roman"/>
          <w:color w:val="000009"/>
          <w:sz w:val="24"/>
          <w:szCs w:val="24"/>
        </w:rPr>
        <w:t>чистоговорок</w:t>
      </w:r>
      <w:proofErr w:type="spellEnd"/>
      <w:r>
        <w:rPr>
          <w:rFonts w:ascii="Times New Roman" w:eastAsia="Times New Roman" w:hAnsi="Times New Roman" w:cs="Times New Roman"/>
          <w:color w:val="000009"/>
          <w:sz w:val="24"/>
          <w:szCs w:val="24"/>
        </w:rPr>
        <w:t>, четверостиший с голоса учителя, отчётливое и выразительное их произнесение.</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Дыхательные упражнения: посчитаем Егорок на горке. </w:t>
      </w:r>
      <w:proofErr w:type="gramStart"/>
      <w:r>
        <w:rPr>
          <w:rFonts w:ascii="Times New Roman" w:eastAsia="Times New Roman" w:hAnsi="Times New Roman" w:cs="Times New Roman"/>
          <w:color w:val="000009"/>
          <w:sz w:val="24"/>
          <w:szCs w:val="24"/>
        </w:rPr>
        <w:t>Сначала двух Егорок на одном выдохе, потом трёх и т. д. (Как на горке, на пригорке стоят тридцать три Егорки.</w:t>
      </w:r>
      <w:proofErr w:type="gramEnd"/>
      <w:r>
        <w:rPr>
          <w:rFonts w:ascii="Times New Roman" w:eastAsia="Times New Roman" w:hAnsi="Times New Roman" w:cs="Times New Roman"/>
          <w:color w:val="000009"/>
          <w:sz w:val="24"/>
          <w:szCs w:val="24"/>
        </w:rPr>
        <w:t xml:space="preserve"> </w:t>
      </w:r>
      <w:proofErr w:type="gramStart"/>
      <w:r>
        <w:rPr>
          <w:rFonts w:ascii="Times New Roman" w:eastAsia="Times New Roman" w:hAnsi="Times New Roman" w:cs="Times New Roman"/>
          <w:color w:val="000009"/>
          <w:sz w:val="24"/>
          <w:szCs w:val="24"/>
        </w:rPr>
        <w:t>Раз — Егорка, два — Егорка, три — Егорка…)</w:t>
      </w:r>
      <w:proofErr w:type="gramEnd"/>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Пение слогов и слов на знакомые мотивы детских песен. Громкая, тихая и </w:t>
      </w:r>
      <w:proofErr w:type="spellStart"/>
      <w:r>
        <w:rPr>
          <w:rFonts w:ascii="Times New Roman" w:eastAsia="Times New Roman" w:hAnsi="Times New Roman" w:cs="Times New Roman"/>
          <w:color w:val="000009"/>
          <w:sz w:val="24"/>
          <w:szCs w:val="24"/>
        </w:rPr>
        <w:t>шёпотная</w:t>
      </w:r>
      <w:proofErr w:type="spellEnd"/>
      <w:r>
        <w:rPr>
          <w:rFonts w:ascii="Times New Roman" w:eastAsia="Times New Roman" w:hAnsi="Times New Roman" w:cs="Times New Roman"/>
          <w:color w:val="000009"/>
          <w:sz w:val="24"/>
          <w:szCs w:val="24"/>
        </w:rPr>
        <w:t xml:space="preserve"> речь. Индивидуальные и хоровые упражнения с использованием силы голоса в различных речевых ситуациях.</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Быстрая и медленная речь.</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Упражнения в использовании нормального темпа речи.</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Помощники устной речи: мимика и жесты в тренировочных упражнениях в связи с речевой ситуацией, являющейся темой урока. Выражения лица: весёлое, грустное, удивлённое, сердитое. Практическое использование в речевых ситуациях соответствующего тона голоса: приветливого, вежливого, грубого, испуганного, сердитого.</w:t>
      </w: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Базовые формулы речевого общения</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Обращение, привлечение внимания</w:t>
      </w:r>
      <w:r>
        <w:rPr>
          <w:rFonts w:ascii="Times New Roman" w:eastAsia="Times New Roman" w:hAnsi="Times New Roman" w:cs="Times New Roman"/>
          <w:i/>
          <w:color w:val="000009"/>
          <w:sz w:val="24"/>
          <w:szCs w:val="24"/>
        </w:rPr>
        <w:t>.</w:t>
      </w:r>
      <w:r>
        <w:rPr>
          <w:rFonts w:ascii="Times New Roman" w:eastAsia="Times New Roman" w:hAnsi="Times New Roman" w:cs="Times New Roman"/>
          <w:color w:val="000009"/>
          <w:sz w:val="24"/>
          <w:szCs w:val="24"/>
        </w:rPr>
        <w:t xml:space="preserve"> «Ты» и «Вы», обращение по имени и отчеству,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сотруднику полиции и др.). Специфика половозрастных обращений (дедушка, бабушка, тётенька, девушка, мужчина и др.). Вступление в речевой контакт с незнакомым человеком без обращения («Скажите, пожалуйста…»).</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Знакомство, представление, приветствие</w:t>
      </w:r>
      <w:r>
        <w:rPr>
          <w:rFonts w:ascii="Times New Roman" w:eastAsia="Times New Roman" w:hAnsi="Times New Roman" w:cs="Times New Roman"/>
          <w:i/>
          <w:color w:val="000009"/>
          <w:sz w:val="24"/>
          <w:szCs w:val="24"/>
        </w:rPr>
        <w:t>.</w:t>
      </w:r>
      <w:r>
        <w:rPr>
          <w:rFonts w:ascii="Times New Roman" w:eastAsia="Times New Roman" w:hAnsi="Times New Roman" w:cs="Times New Roman"/>
          <w:color w:val="000009"/>
          <w:sz w:val="24"/>
          <w:szCs w:val="24"/>
        </w:rPr>
        <w:t xml:space="preserve">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Приветствие и прощание</w:t>
      </w:r>
      <w:r>
        <w:rPr>
          <w:rFonts w:ascii="Times New Roman" w:eastAsia="Times New Roman" w:hAnsi="Times New Roman" w:cs="Times New Roman"/>
          <w:i/>
          <w:color w:val="000009"/>
          <w:sz w:val="24"/>
          <w:szCs w:val="24"/>
        </w:rPr>
        <w:t>.</w:t>
      </w:r>
      <w:r>
        <w:rPr>
          <w:rFonts w:ascii="Times New Roman" w:eastAsia="Times New Roman" w:hAnsi="Times New Roman" w:cs="Times New Roman"/>
          <w:color w:val="000009"/>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Развёртывание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spellStart"/>
      <w:r>
        <w:rPr>
          <w:rFonts w:ascii="Times New Roman" w:eastAsia="Times New Roman" w:hAnsi="Times New Roman" w:cs="Times New Roman"/>
          <w:color w:val="000009"/>
          <w:sz w:val="24"/>
          <w:szCs w:val="24"/>
        </w:rPr>
        <w:t>Здорόво</w:t>
      </w:r>
      <w:proofErr w:type="spellEnd"/>
      <w:r>
        <w:rPr>
          <w:rFonts w:ascii="Times New Roman" w:eastAsia="Times New Roman" w:hAnsi="Times New Roman" w:cs="Times New Roman"/>
          <w:color w:val="000009"/>
          <w:sz w:val="24"/>
          <w:szCs w:val="24"/>
        </w:rPr>
        <w:t>», «Бывай», «</w:t>
      </w:r>
      <w:proofErr w:type="spellStart"/>
      <w:r>
        <w:rPr>
          <w:rFonts w:ascii="Times New Roman" w:eastAsia="Times New Roman" w:hAnsi="Times New Roman" w:cs="Times New Roman"/>
          <w:color w:val="000009"/>
          <w:sz w:val="24"/>
          <w:szCs w:val="24"/>
        </w:rPr>
        <w:t>Чао</w:t>
      </w:r>
      <w:proofErr w:type="spellEnd"/>
      <w:r>
        <w:rPr>
          <w:rFonts w:ascii="Times New Roman" w:eastAsia="Times New Roman" w:hAnsi="Times New Roman" w:cs="Times New Roman"/>
          <w:color w:val="000009"/>
          <w:sz w:val="24"/>
          <w:szCs w:val="24"/>
        </w:rPr>
        <w:t>» и др. (в зависимости от условий школы). Недопустимость дублирования этикетных формул, использованных невоспитанными взрослыми. Развёртывание формул с помощью обращений. Формулы, сопровождающие ситуации приветствия и прощания: «Как дела?», «Как живёшь?», «До завтра», «Всего хорошего» и др. Просьбы при прощании: «Приход</w:t>
      </w:r>
      <w:proofErr w:type="gramStart"/>
      <w:r>
        <w:rPr>
          <w:rFonts w:ascii="Times New Roman" w:eastAsia="Times New Roman" w:hAnsi="Times New Roman" w:cs="Times New Roman"/>
          <w:color w:val="000009"/>
          <w:sz w:val="24"/>
          <w:szCs w:val="24"/>
        </w:rPr>
        <w:t>и(</w:t>
      </w:r>
      <w:proofErr w:type="gramEnd"/>
      <w:r>
        <w:rPr>
          <w:rFonts w:ascii="Times New Roman" w:eastAsia="Times New Roman" w:hAnsi="Times New Roman" w:cs="Times New Roman"/>
          <w:color w:val="000009"/>
          <w:sz w:val="24"/>
          <w:szCs w:val="24"/>
        </w:rPr>
        <w:t>те) ещё», «Заходи(те)», «Звони(те)».</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Поздравление, пожелание.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 xml:space="preserve">Формулы «Поздравляю </w:t>
      </w:r>
      <w:proofErr w:type="gramStart"/>
      <w:r>
        <w:rPr>
          <w:rFonts w:ascii="Times New Roman" w:eastAsia="Times New Roman" w:hAnsi="Times New Roman" w:cs="Times New Roman"/>
          <w:color w:val="000009"/>
          <w:sz w:val="24"/>
          <w:szCs w:val="24"/>
        </w:rPr>
        <w:t>с</w:t>
      </w:r>
      <w:proofErr w:type="gramEnd"/>
      <w:r>
        <w:rPr>
          <w:rFonts w:ascii="Times New Roman" w:eastAsia="Times New Roman" w:hAnsi="Times New Roman" w:cs="Times New Roman"/>
          <w:color w:val="000009"/>
          <w:sz w:val="24"/>
          <w:szCs w:val="24"/>
        </w:rPr>
        <w:t xml:space="preserve">…», «Поздравляю </w:t>
      </w:r>
      <w:proofErr w:type="gramStart"/>
      <w:r>
        <w:rPr>
          <w:rFonts w:ascii="Times New Roman" w:eastAsia="Times New Roman" w:hAnsi="Times New Roman" w:cs="Times New Roman"/>
          <w:color w:val="000009"/>
          <w:sz w:val="24"/>
          <w:szCs w:val="24"/>
        </w:rPr>
        <w:t>с</w:t>
      </w:r>
      <w:proofErr w:type="gramEnd"/>
      <w:r>
        <w:rPr>
          <w:rFonts w:ascii="Times New Roman" w:eastAsia="Times New Roman" w:hAnsi="Times New Roman" w:cs="Times New Roman"/>
          <w:color w:val="000009"/>
          <w:sz w:val="24"/>
          <w:szCs w:val="24"/>
        </w:rPr>
        <w:t xml:space="preserve"> праздником…» и их развёртывание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и др. Этикетные и эмоциональные реакции на поздравления и подарки.</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 xml:space="preserve">Телефонный разговор. </w:t>
      </w:r>
      <w:r>
        <w:rPr>
          <w:rFonts w:ascii="Times New Roman" w:eastAsia="Times New Roman" w:hAnsi="Times New Roman" w:cs="Times New Roman"/>
          <w:color w:val="000009"/>
          <w:sz w:val="24"/>
          <w:szCs w:val="24"/>
        </w:rPr>
        <w:t xml:space="preserve">Формулы обращения, привлечения внимания в телефонном разговоре. Значение сигналов телефонной связи (гудки, обращения автоответчика мобильной </w:t>
      </w:r>
      <w:r>
        <w:rPr>
          <w:rFonts w:ascii="Times New Roman" w:eastAsia="Times New Roman" w:hAnsi="Times New Roman" w:cs="Times New Roman"/>
          <w:color w:val="000009"/>
          <w:sz w:val="24"/>
          <w:szCs w:val="24"/>
        </w:rPr>
        <w:lastRenderedPageBreak/>
        <w:t>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Просьба, совет</w:t>
      </w:r>
      <w:r>
        <w:rPr>
          <w:rFonts w:ascii="Times New Roman" w:eastAsia="Times New Roman" w:hAnsi="Times New Roman" w:cs="Times New Roman"/>
          <w:i/>
          <w:color w:val="000009"/>
          <w:sz w:val="24"/>
          <w:szCs w:val="24"/>
        </w:rPr>
        <w:t>.</w:t>
      </w:r>
      <w:r>
        <w:rPr>
          <w:rFonts w:ascii="Times New Roman" w:eastAsia="Times New Roman" w:hAnsi="Times New Roman" w:cs="Times New Roman"/>
          <w:color w:val="000009"/>
          <w:sz w:val="24"/>
          <w:szCs w:val="24"/>
        </w:rPr>
        <w:t xml:space="preserve"> Обращение с просьбой к учителю, соседу по парте на уроке или перемене. Обращение с просьбой к незнакомому человеку. Обращение с просьбой к сверстнику, близким людям. Развёртывание просьбы с помощью мотивировки. Формулы «Пожалуйста…», «Можно…, пожалуйста!», «Разрешите…», «Можно мне…», «Можно я…».</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Благодарность.</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 xml:space="preserve">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Pr>
          <w:rFonts w:ascii="Times New Roman" w:eastAsia="Times New Roman" w:hAnsi="Times New Roman" w:cs="Times New Roman"/>
          <w:color w:val="000009"/>
          <w:sz w:val="24"/>
          <w:szCs w:val="24"/>
        </w:rPr>
        <w:t>Ответные реплики на поздравление, пожелание («Спасибо за поздравление», «Я тоже поздравляю тебя (Вас)», «Спасибо, и тебя (Вас) поздравляю»).</w:t>
      </w:r>
      <w:proofErr w:type="gramEnd"/>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Замечание, извинение</w:t>
      </w:r>
      <w:r>
        <w:rPr>
          <w:rFonts w:ascii="Times New Roman" w:eastAsia="Times New Roman" w:hAnsi="Times New Roman" w:cs="Times New Roman"/>
          <w:color w:val="000009"/>
          <w:sz w:val="24"/>
          <w:szCs w:val="24"/>
        </w:rPr>
        <w:t>. Формула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Сочувствие, утешение.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Сочувствие заболевшему сверстнику, взрослому. Слова поддержки, утешения.</w:t>
      </w:r>
    </w:p>
    <w:p w:rsidR="00E35B1A" w:rsidRDefault="00E35B1A" w:rsidP="0018340D">
      <w:pPr>
        <w:widowControl w:val="0"/>
        <w:spacing w:line="240" w:lineRule="auto"/>
        <w:ind w:left="-283" w:right="-20" w:firstLine="566"/>
        <w:jc w:val="both"/>
        <w:rPr>
          <w:rFonts w:ascii="Times New Roman" w:eastAsia="Times New Roman" w:hAnsi="Times New Roman" w:cs="Times New Roman"/>
          <w:b/>
          <w:sz w:val="24"/>
          <w:szCs w:val="24"/>
        </w:rPr>
      </w:pPr>
    </w:p>
    <w:p w:rsidR="00E35B1A" w:rsidRPr="00454846" w:rsidRDefault="00F16DE6" w:rsidP="0018340D">
      <w:pPr>
        <w:widowControl w:val="0"/>
        <w:spacing w:line="240" w:lineRule="auto"/>
        <w:ind w:left="-283" w:right="-20" w:firstLine="566"/>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 xml:space="preserve">Содержание </w:t>
      </w:r>
      <w:r w:rsidR="00454846">
        <w:rPr>
          <w:rFonts w:ascii="Times New Roman" w:eastAsia="Times New Roman" w:hAnsi="Times New Roman" w:cs="Times New Roman"/>
          <w:b/>
          <w:sz w:val="24"/>
          <w:szCs w:val="24"/>
          <w:lang w:val="ru-RU"/>
        </w:rPr>
        <w:t>обучения в 3 классе</w:t>
      </w:r>
    </w:p>
    <w:p w:rsidR="00E35B1A" w:rsidRDefault="00E35B1A" w:rsidP="0018340D">
      <w:pPr>
        <w:widowControl w:val="0"/>
        <w:spacing w:line="240" w:lineRule="auto"/>
        <w:ind w:left="-283" w:right="-20" w:firstLine="566"/>
        <w:jc w:val="both"/>
        <w:rPr>
          <w:rFonts w:ascii="Times New Roman" w:eastAsia="Times New Roman" w:hAnsi="Times New Roman" w:cs="Times New Roman"/>
          <w:b/>
          <w:sz w:val="24"/>
          <w:szCs w:val="24"/>
        </w:rPr>
      </w:pP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Аудирование</w:t>
      </w:r>
      <w:proofErr w:type="spellEnd"/>
      <w:r>
        <w:rPr>
          <w:rFonts w:ascii="Times New Roman" w:eastAsia="Times New Roman" w:hAnsi="Times New Roman" w:cs="Times New Roman"/>
          <w:b/>
          <w:sz w:val="24"/>
          <w:szCs w:val="24"/>
        </w:rPr>
        <w:t xml:space="preserve"> и понимание речи</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Повторение оппозиционных слоговых структур, слов-паронимов, предложений, различных по количеству слов: </w:t>
      </w:r>
      <w:proofErr w:type="spellStart"/>
      <w:r>
        <w:rPr>
          <w:rFonts w:ascii="Times New Roman" w:eastAsia="Times New Roman" w:hAnsi="Times New Roman" w:cs="Times New Roman"/>
          <w:color w:val="000009"/>
          <w:sz w:val="24"/>
          <w:szCs w:val="24"/>
        </w:rPr>
        <w:t>ма</w:t>
      </w:r>
      <w:proofErr w:type="spellEnd"/>
      <w:r>
        <w:rPr>
          <w:rFonts w:ascii="Times New Roman" w:eastAsia="Times New Roman" w:hAnsi="Times New Roman" w:cs="Times New Roman"/>
          <w:color w:val="000009"/>
          <w:sz w:val="24"/>
          <w:szCs w:val="24"/>
        </w:rPr>
        <w:t>—</w:t>
      </w:r>
      <w:proofErr w:type="spellStart"/>
      <w:r>
        <w:rPr>
          <w:rFonts w:ascii="Times New Roman" w:eastAsia="Times New Roman" w:hAnsi="Times New Roman" w:cs="Times New Roman"/>
          <w:color w:val="000009"/>
          <w:sz w:val="24"/>
          <w:szCs w:val="24"/>
        </w:rPr>
        <w:t>мя</w:t>
      </w:r>
      <w:proofErr w:type="spellEnd"/>
      <w:r>
        <w:rPr>
          <w:rFonts w:ascii="Times New Roman" w:eastAsia="Times New Roman" w:hAnsi="Times New Roman" w:cs="Times New Roman"/>
          <w:color w:val="000009"/>
          <w:sz w:val="24"/>
          <w:szCs w:val="24"/>
        </w:rPr>
        <w:t xml:space="preserve">, </w:t>
      </w:r>
      <w:proofErr w:type="spellStart"/>
      <w:r>
        <w:rPr>
          <w:rFonts w:ascii="Times New Roman" w:eastAsia="Times New Roman" w:hAnsi="Times New Roman" w:cs="Times New Roman"/>
          <w:color w:val="000009"/>
          <w:sz w:val="24"/>
          <w:szCs w:val="24"/>
        </w:rPr>
        <w:t>ло</w:t>
      </w:r>
      <w:proofErr w:type="spellEnd"/>
      <w:r>
        <w:rPr>
          <w:rFonts w:ascii="Times New Roman" w:eastAsia="Times New Roman" w:hAnsi="Times New Roman" w:cs="Times New Roman"/>
          <w:color w:val="000009"/>
          <w:sz w:val="24"/>
          <w:szCs w:val="24"/>
        </w:rPr>
        <w:t>—</w:t>
      </w:r>
      <w:proofErr w:type="spellStart"/>
      <w:r>
        <w:rPr>
          <w:rFonts w:ascii="Times New Roman" w:eastAsia="Times New Roman" w:hAnsi="Times New Roman" w:cs="Times New Roman"/>
          <w:color w:val="000009"/>
          <w:sz w:val="24"/>
          <w:szCs w:val="24"/>
        </w:rPr>
        <w:t>лё</w:t>
      </w:r>
      <w:proofErr w:type="spellEnd"/>
      <w:r>
        <w:rPr>
          <w:rFonts w:ascii="Times New Roman" w:eastAsia="Times New Roman" w:hAnsi="Times New Roman" w:cs="Times New Roman"/>
          <w:color w:val="000009"/>
          <w:sz w:val="24"/>
          <w:szCs w:val="24"/>
        </w:rPr>
        <w:t xml:space="preserve">, </w:t>
      </w:r>
      <w:proofErr w:type="spellStart"/>
      <w:r>
        <w:rPr>
          <w:rFonts w:ascii="Times New Roman" w:eastAsia="Times New Roman" w:hAnsi="Times New Roman" w:cs="Times New Roman"/>
          <w:color w:val="000009"/>
          <w:sz w:val="24"/>
          <w:szCs w:val="24"/>
        </w:rPr>
        <w:t>вя</w:t>
      </w:r>
      <w:proofErr w:type="spellEnd"/>
      <w:r>
        <w:rPr>
          <w:rFonts w:ascii="Times New Roman" w:eastAsia="Times New Roman" w:hAnsi="Times New Roman" w:cs="Times New Roman"/>
          <w:color w:val="000009"/>
          <w:sz w:val="24"/>
          <w:szCs w:val="24"/>
        </w:rPr>
        <w:t>—</w:t>
      </w:r>
      <w:proofErr w:type="spellStart"/>
      <w:r>
        <w:rPr>
          <w:rFonts w:ascii="Times New Roman" w:eastAsia="Times New Roman" w:hAnsi="Times New Roman" w:cs="Times New Roman"/>
          <w:color w:val="000009"/>
          <w:sz w:val="24"/>
          <w:szCs w:val="24"/>
        </w:rPr>
        <w:t>вья</w:t>
      </w:r>
      <w:proofErr w:type="spellEnd"/>
      <w:r>
        <w:rPr>
          <w:rFonts w:ascii="Times New Roman" w:eastAsia="Times New Roman" w:hAnsi="Times New Roman" w:cs="Times New Roman"/>
          <w:color w:val="000009"/>
          <w:sz w:val="24"/>
          <w:szCs w:val="24"/>
        </w:rPr>
        <w:t>; был—бил, пел—пил, кости—гости, тонет—стонет; Я видела сегодня в скворечнике скворца — Я видела вчера в скворечнике скворца и скворушку. Игра в маленького учителя, выполнение подобных заданий детьми (с помощью учителя).</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Слушание коротких сказок и рассказов в аудиозаписи, просмотр видеофильмов. Ответы на вопросы по содержанию </w:t>
      </w:r>
      <w:proofErr w:type="gramStart"/>
      <w:r>
        <w:rPr>
          <w:rFonts w:ascii="Times New Roman" w:eastAsia="Times New Roman" w:hAnsi="Times New Roman" w:cs="Times New Roman"/>
          <w:color w:val="000009"/>
          <w:sz w:val="24"/>
          <w:szCs w:val="24"/>
        </w:rPr>
        <w:t>прослушанного</w:t>
      </w:r>
      <w:proofErr w:type="gramEnd"/>
      <w:r>
        <w:rPr>
          <w:rFonts w:ascii="Times New Roman" w:eastAsia="Times New Roman" w:hAnsi="Times New Roman" w:cs="Times New Roman"/>
          <w:color w:val="000009"/>
          <w:sz w:val="24"/>
          <w:szCs w:val="24"/>
        </w:rPr>
        <w:t xml:space="preserve"> или просмотренного. Выполнение словесной инструкции, данной в письменном виде. Включение письменного задания в ролевую ситуацию.</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Выбор из двух сходных по содержанию картинок той, которая соответствует услышанному предложению: Миша сердится на себя (на картинке клякса в альбоме, которая капнула с Мишиной кисточки) — Вася удивляется (на картинке мальчик открывает альбом, а там клякса от краски). Объяснение выбора.</w:t>
      </w: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Дикция и выразительность речи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Совершенствование речевого дыхания: посчитаем до 10 на одном выдохе, потянем звук [</w:t>
      </w:r>
      <w:proofErr w:type="gramStart"/>
      <w:r>
        <w:rPr>
          <w:rFonts w:ascii="Times New Roman" w:eastAsia="Times New Roman" w:hAnsi="Times New Roman" w:cs="Times New Roman"/>
          <w:color w:val="000009"/>
          <w:sz w:val="24"/>
          <w:szCs w:val="24"/>
        </w:rPr>
        <w:t>с</w:t>
      </w:r>
      <w:proofErr w:type="gramEnd"/>
      <w:r>
        <w:rPr>
          <w:rFonts w:ascii="Times New Roman" w:eastAsia="Times New Roman" w:hAnsi="Times New Roman" w:cs="Times New Roman"/>
          <w:color w:val="000009"/>
          <w:sz w:val="24"/>
          <w:szCs w:val="24"/>
        </w:rPr>
        <w:t xml:space="preserve">], потом [з] </w:t>
      </w:r>
      <w:proofErr w:type="gramStart"/>
      <w:r>
        <w:rPr>
          <w:rFonts w:ascii="Times New Roman" w:eastAsia="Times New Roman" w:hAnsi="Times New Roman" w:cs="Times New Roman"/>
          <w:color w:val="000009"/>
          <w:sz w:val="24"/>
          <w:szCs w:val="24"/>
        </w:rPr>
        <w:t>на</w:t>
      </w:r>
      <w:proofErr w:type="gramEnd"/>
      <w:r>
        <w:rPr>
          <w:rFonts w:ascii="Times New Roman" w:eastAsia="Times New Roman" w:hAnsi="Times New Roman" w:cs="Times New Roman"/>
          <w:color w:val="000009"/>
          <w:sz w:val="24"/>
          <w:szCs w:val="24"/>
        </w:rPr>
        <w:t xml:space="preserve"> одном выдохе и др. Чёткое выразительное произнесение </w:t>
      </w:r>
      <w:proofErr w:type="spellStart"/>
      <w:r>
        <w:rPr>
          <w:rFonts w:ascii="Times New Roman" w:eastAsia="Times New Roman" w:hAnsi="Times New Roman" w:cs="Times New Roman"/>
          <w:color w:val="000009"/>
          <w:sz w:val="24"/>
          <w:szCs w:val="24"/>
        </w:rPr>
        <w:t>чистоговорок</w:t>
      </w:r>
      <w:proofErr w:type="spellEnd"/>
      <w:r>
        <w:rPr>
          <w:rFonts w:ascii="Times New Roman" w:eastAsia="Times New Roman" w:hAnsi="Times New Roman" w:cs="Times New Roman"/>
          <w:color w:val="000009"/>
          <w:sz w:val="24"/>
          <w:szCs w:val="24"/>
        </w:rPr>
        <w:t>, стихотворных диалогов по подражанию. Например: «От топота копыт пыль по полю летит»; «— Что ты, ёж, такой колючий? // — Это я на всякий случай: // Знаешь, кто мои соседи? // Волки, лисы и медведи!» (смена тона голоса, переход от интонации повествования к интонации вопроса и наоборот) и др.</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Громкая, спокойная, тихая, </w:t>
      </w:r>
      <w:proofErr w:type="spellStart"/>
      <w:r>
        <w:rPr>
          <w:rFonts w:ascii="Times New Roman" w:eastAsia="Times New Roman" w:hAnsi="Times New Roman" w:cs="Times New Roman"/>
          <w:color w:val="000009"/>
          <w:sz w:val="24"/>
          <w:szCs w:val="24"/>
        </w:rPr>
        <w:t>шёпотная</w:t>
      </w:r>
      <w:proofErr w:type="spellEnd"/>
      <w:r>
        <w:rPr>
          <w:rFonts w:ascii="Times New Roman" w:eastAsia="Times New Roman" w:hAnsi="Times New Roman" w:cs="Times New Roman"/>
          <w:color w:val="000009"/>
          <w:sz w:val="24"/>
          <w:szCs w:val="24"/>
        </w:rPr>
        <w:t xml:space="preserve"> речь. Использование нужной силы голоса различных ролевых </w:t>
      </w:r>
      <w:proofErr w:type="gramStart"/>
      <w:r>
        <w:rPr>
          <w:rFonts w:ascii="Times New Roman" w:eastAsia="Times New Roman" w:hAnsi="Times New Roman" w:cs="Times New Roman"/>
          <w:color w:val="000009"/>
          <w:sz w:val="24"/>
          <w:szCs w:val="24"/>
        </w:rPr>
        <w:t>ситуациях</w:t>
      </w:r>
      <w:proofErr w:type="gramEnd"/>
      <w:r>
        <w:rPr>
          <w:rFonts w:ascii="Times New Roman" w:eastAsia="Times New Roman" w:hAnsi="Times New Roman" w:cs="Times New Roman"/>
          <w:color w:val="000009"/>
          <w:sz w:val="24"/>
          <w:szCs w:val="24"/>
        </w:rPr>
        <w:t>.</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Вежливый тон голоса в разговоре. Передача различных чувств соответствующим тоном голоса (радость, удивление, жалость, гнев, грусть, страх и др.) в специально подобранных диалогах. Отгадывание на схематических рисунках (пиктограммах) выражения этих чувств. </w:t>
      </w:r>
      <w:r>
        <w:rPr>
          <w:rFonts w:ascii="Times New Roman" w:eastAsia="Times New Roman" w:hAnsi="Times New Roman" w:cs="Times New Roman"/>
          <w:color w:val="000009"/>
          <w:sz w:val="24"/>
          <w:szCs w:val="24"/>
        </w:rPr>
        <w:lastRenderedPageBreak/>
        <w:t>Соотнесение с подготовленной ситуацией. Произнесение одной и той же фразы с вопросительной, повествовательной и восклицательной интонацией. Обыгрывания ситуации, например: Снег идёт? — Да, снег идёт. — Ура, снег идёт!</w:t>
      </w: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Общение и его значение в жизни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Общение с природой. Что «говорят» деревья, цветы? Чем отвечают они на наше общение с ними?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Понимаем ли мы язык животных, их повадки, позы? Попробуем расшифровать их. Правильно ли мы общаемся с ними? Понимают ли нас животные?</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Речевое общение. Для чего оно нужно людям? Подведение </w:t>
      </w:r>
      <w:proofErr w:type="gramStart"/>
      <w:r>
        <w:rPr>
          <w:rFonts w:ascii="Times New Roman" w:eastAsia="Times New Roman" w:hAnsi="Times New Roman" w:cs="Times New Roman"/>
          <w:color w:val="000009"/>
          <w:sz w:val="24"/>
          <w:szCs w:val="24"/>
        </w:rPr>
        <w:t>обучающихся</w:t>
      </w:r>
      <w:proofErr w:type="gramEnd"/>
      <w:r>
        <w:rPr>
          <w:rFonts w:ascii="Times New Roman" w:eastAsia="Times New Roman" w:hAnsi="Times New Roman" w:cs="Times New Roman"/>
          <w:color w:val="000009"/>
          <w:sz w:val="24"/>
          <w:szCs w:val="24"/>
        </w:rPr>
        <w:t xml:space="preserve"> к выводу (с опорой на иллюстративный материал): сообщить что-то новое, обменяться мнением, попросить о чём-нибудь, поздравить, пожалеть, утешить и т. д.</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Правила речевого общения. Коллективная работа с опорой на иллюстративный материал и заранее подготовленные ситуации по определению правил:</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нужно говорить по очереди, а не всем сразу. Один говорит, а все слушают, иначе никто ничего не поймёт;</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говорить нужно достаточно громко (но не кричать), чтобы тебя все слышали;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когда говоришь, надо смотреть на того, с кем разговариваешь;</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если не соглашаешься с чем-то и возражаешь собеседнику, надо делать это вежливо и не обижать его;</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не забывать употреблять вежливые слова: «Пожалуйста», «Извини», «Извините», «Спасибо».</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Письменное общение. Использование письменного общения в жизни (вывески и афиши на улицах города, реклама, письма, поздравительные открытки). Написание записок друг другу с передачей информации, просьбы, предложений о совместных действиях и т. д.</w:t>
      </w:r>
    </w:p>
    <w:p w:rsidR="00E35B1A" w:rsidRDefault="00E35B1A" w:rsidP="0018340D">
      <w:pPr>
        <w:widowControl w:val="0"/>
        <w:spacing w:line="240" w:lineRule="auto"/>
        <w:ind w:left="-283" w:right="-20" w:firstLine="566"/>
        <w:jc w:val="both"/>
        <w:rPr>
          <w:rFonts w:ascii="Times New Roman" w:eastAsia="Times New Roman" w:hAnsi="Times New Roman" w:cs="Times New Roman"/>
          <w:b/>
          <w:sz w:val="24"/>
          <w:szCs w:val="24"/>
        </w:rPr>
      </w:pP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Базовые формулы речевого общения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Обращение, привлечение внимания.</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«Ты» и «Вы», обращение по имени и отчеству,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сотруднику полиции и др.). Специфика половозрастных обращений (дедушка, бабушка, тётенька, девушка, мужчина и др.). Вступление в речевой контакт с незнакомым человеком без обращения («Скажите, пожалуйста…»). Обращение в поздравительной открытке.</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 xml:space="preserve">Знакомство, представление, приветствие. </w:t>
      </w:r>
      <w:r>
        <w:rPr>
          <w:rFonts w:ascii="Times New Roman" w:eastAsia="Times New Roman" w:hAnsi="Times New Roman" w:cs="Times New Roman"/>
          <w:color w:val="000009"/>
          <w:sz w:val="24"/>
          <w:szCs w:val="24"/>
        </w:rPr>
        <w:t>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Приветствие и прощание.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Развёртывание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Недопустимость дублирования этикетных формул, использованных невоспитанными взрослыми. Развёртывание формул с помощью обращений. Формулы, сопровождающие ситуации приветствия и прощания: «Как дела?», «Как живёшь?», «До завтра», «Всего хорошего» и др. Просьбы при прощании: «Приходи (те) ещё», «Заход</w:t>
      </w:r>
      <w:proofErr w:type="gramStart"/>
      <w:r>
        <w:rPr>
          <w:rFonts w:ascii="Times New Roman" w:eastAsia="Times New Roman" w:hAnsi="Times New Roman" w:cs="Times New Roman"/>
          <w:color w:val="000009"/>
          <w:sz w:val="24"/>
          <w:szCs w:val="24"/>
        </w:rPr>
        <w:t>и(</w:t>
      </w:r>
      <w:proofErr w:type="gramEnd"/>
      <w:r>
        <w:rPr>
          <w:rFonts w:ascii="Times New Roman" w:eastAsia="Times New Roman" w:hAnsi="Times New Roman" w:cs="Times New Roman"/>
          <w:color w:val="000009"/>
          <w:sz w:val="24"/>
          <w:szCs w:val="24"/>
        </w:rPr>
        <w:t>те)», «Звони(те)».</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Приглашение, предложение.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Приглашение домой. Правила поведения в гостях.</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lastRenderedPageBreak/>
        <w:t>Поздравление, пожелание.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 xml:space="preserve">Формулы «Поздравляю </w:t>
      </w:r>
      <w:proofErr w:type="gramStart"/>
      <w:r>
        <w:rPr>
          <w:rFonts w:ascii="Times New Roman" w:eastAsia="Times New Roman" w:hAnsi="Times New Roman" w:cs="Times New Roman"/>
          <w:color w:val="000009"/>
          <w:sz w:val="24"/>
          <w:szCs w:val="24"/>
        </w:rPr>
        <w:t>с</w:t>
      </w:r>
      <w:proofErr w:type="gramEnd"/>
      <w:r>
        <w:rPr>
          <w:rFonts w:ascii="Times New Roman" w:eastAsia="Times New Roman" w:hAnsi="Times New Roman" w:cs="Times New Roman"/>
          <w:color w:val="000009"/>
          <w:sz w:val="24"/>
          <w:szCs w:val="24"/>
        </w:rPr>
        <w:t xml:space="preserve">…», «Поздравляю </w:t>
      </w:r>
      <w:proofErr w:type="gramStart"/>
      <w:r>
        <w:rPr>
          <w:rFonts w:ascii="Times New Roman" w:eastAsia="Times New Roman" w:hAnsi="Times New Roman" w:cs="Times New Roman"/>
          <w:color w:val="000009"/>
          <w:sz w:val="24"/>
          <w:szCs w:val="24"/>
        </w:rPr>
        <w:t>с</w:t>
      </w:r>
      <w:proofErr w:type="gramEnd"/>
      <w:r>
        <w:rPr>
          <w:rFonts w:ascii="Times New Roman" w:eastAsia="Times New Roman" w:hAnsi="Times New Roman" w:cs="Times New Roman"/>
          <w:color w:val="000009"/>
          <w:sz w:val="24"/>
          <w:szCs w:val="24"/>
        </w:rPr>
        <w:t xml:space="preserve"> праздником…» и их развёртывание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и др. Этикетные и эмоциональные реакции на поздравления и подарки.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Одобрение, комплимент.</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Формулы «Мне очень нравится твой…», «Как хорошо ты…», «Как красиво!» и др.</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Телефонный разговор.</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Формулы обращения, привлечения внимания в телефонном разговоре. Значение сигналов телефонной связи (гудки, обращения автоответчика мобильной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Просьба, совет.</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Обращение с просьбой к учителю, соседу по парте на уроке или на перемене. Обращение с просьбой к незнакомому человеку. Обращение с просьбой к сверстнику, близким людям. Развёртывание просьбы с помощью мотивировки. Формулы «Пожалуйста…», «Можно…, пожалуйста!», «Разрешите…», «Можно мне…», «Можно я…». Мотивировка отказа. Формулы «Извините, но…».</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Благодарность.</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 xml:space="preserve">Формулы «Спасибо», «Большое спасибо», «Пожалуйста». Благодарность за поздравления и подарки («Спасибо,…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Pr>
          <w:rFonts w:ascii="Times New Roman" w:eastAsia="Times New Roman" w:hAnsi="Times New Roman" w:cs="Times New Roman"/>
          <w:color w:val="000009"/>
          <w:sz w:val="24"/>
          <w:szCs w:val="24"/>
        </w:rPr>
        <w:t>Ответные реплики на поздравление, пожелание («Спасибо за поздравление», «Я тоже поздравляю тебя (Вас)», «Спасибо, и тебя (Вас) поздравляю»).</w:t>
      </w:r>
      <w:proofErr w:type="gramEnd"/>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Замечание, извинение.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Формула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Сочувствие, утешение.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Сочувствие заболевшему сверстнику, взрослому. Слова поддержки, утешения.</w:t>
      </w:r>
    </w:p>
    <w:p w:rsidR="00E35B1A" w:rsidRDefault="00E35B1A" w:rsidP="0018340D">
      <w:pPr>
        <w:widowControl w:val="0"/>
        <w:spacing w:line="240" w:lineRule="auto"/>
        <w:ind w:left="-283" w:right="-20" w:firstLine="566"/>
        <w:jc w:val="both"/>
        <w:rPr>
          <w:rFonts w:ascii="Times New Roman" w:eastAsia="Times New Roman" w:hAnsi="Times New Roman" w:cs="Times New Roman"/>
          <w:b/>
          <w:sz w:val="24"/>
          <w:szCs w:val="24"/>
        </w:rPr>
      </w:pPr>
    </w:p>
    <w:p w:rsidR="00E35B1A" w:rsidRPr="00454846" w:rsidRDefault="00454846" w:rsidP="0018340D">
      <w:pPr>
        <w:widowControl w:val="0"/>
        <w:spacing w:line="240" w:lineRule="auto"/>
        <w:ind w:left="-283" w:right="-20" w:firstLine="566"/>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Содержание обучения в </w:t>
      </w:r>
      <w:r w:rsidR="006B3919">
        <w:rPr>
          <w:rFonts w:ascii="Times New Roman" w:eastAsia="Times New Roman" w:hAnsi="Times New Roman" w:cs="Times New Roman"/>
          <w:b/>
          <w:sz w:val="24"/>
          <w:szCs w:val="24"/>
          <w:lang w:val="ru-RU"/>
        </w:rPr>
        <w:t>4</w:t>
      </w:r>
      <w:r>
        <w:rPr>
          <w:rFonts w:ascii="Times New Roman" w:eastAsia="Times New Roman" w:hAnsi="Times New Roman" w:cs="Times New Roman"/>
          <w:b/>
          <w:sz w:val="24"/>
          <w:szCs w:val="24"/>
          <w:lang w:val="ru-RU"/>
        </w:rPr>
        <w:t xml:space="preserve"> классе</w:t>
      </w:r>
    </w:p>
    <w:p w:rsidR="00E35B1A" w:rsidRDefault="00E35B1A" w:rsidP="0018340D">
      <w:pPr>
        <w:widowControl w:val="0"/>
        <w:spacing w:line="240" w:lineRule="auto"/>
        <w:ind w:left="-283" w:right="-20" w:firstLine="566"/>
        <w:jc w:val="both"/>
        <w:rPr>
          <w:rFonts w:ascii="Times New Roman" w:eastAsia="Times New Roman" w:hAnsi="Times New Roman" w:cs="Times New Roman"/>
          <w:b/>
          <w:sz w:val="24"/>
          <w:szCs w:val="24"/>
        </w:rPr>
      </w:pP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Аудирование</w:t>
      </w:r>
      <w:proofErr w:type="spellEnd"/>
      <w:r>
        <w:rPr>
          <w:rFonts w:ascii="Times New Roman" w:eastAsia="Times New Roman" w:hAnsi="Times New Roman" w:cs="Times New Roman"/>
          <w:b/>
          <w:sz w:val="24"/>
          <w:szCs w:val="24"/>
        </w:rPr>
        <w:t xml:space="preserve"> и понимание речи</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Повторение предложений (6—8 слов), разных по структуре, вслед за учителем. Прослушивание аудиозаписей чтения артистами коротких сказок или рассказов с последующим пересказом прослушанного.</w:t>
      </w: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Дикция и выразительность речи</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Практическое использование силы голоса, тона и темпа речи в различных речевых ситуациях. Практическое осмысление многообразия тона речи, выражающего человеческие чувства. Тренировочные упражнения в передаче восторга, ужаса, радости, горя, удивления, испуга и др. Соотнесение произнесённых фраз с пиктограммами. Мимика и жесты. Упражнения в передаче чувств, эмоций с помощью мимики и жестов в сочетании с речью и без неё, с опорой на пиктограммы и без них.</w:t>
      </w: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Общение и его значение в жизни</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lastRenderedPageBreak/>
        <w:t xml:space="preserve">Передача мыслей, чувств, знаний на расстоянии. Для чего люди создали радио, кино, телевидение? Кто говорит с нами по радио или с телеэкрана? Что мы понимаем из такого устного общения с нами? Важно ли для нас это общение? Почему книгу называют собеседником? Какой это собеседник — устный или письменный? Что мы узнаем из книги? Важно ли для нас это общение? Влияние речи на поступки людей. </w:t>
      </w:r>
      <w:proofErr w:type="gramStart"/>
      <w:r>
        <w:rPr>
          <w:rFonts w:ascii="Times New Roman" w:eastAsia="Times New Roman" w:hAnsi="Times New Roman" w:cs="Times New Roman"/>
          <w:color w:val="000009"/>
          <w:sz w:val="24"/>
          <w:szCs w:val="24"/>
        </w:rPr>
        <w:t>«Свойства» слов: радовать, огорчать, утешать, сердить, мирить и т. д.; подбор соответствующих слов.</w:t>
      </w:r>
      <w:proofErr w:type="gramEnd"/>
      <w:r>
        <w:rPr>
          <w:rFonts w:ascii="Times New Roman" w:eastAsia="Times New Roman" w:hAnsi="Times New Roman" w:cs="Times New Roman"/>
          <w:color w:val="000009"/>
          <w:sz w:val="24"/>
          <w:szCs w:val="24"/>
        </w:rPr>
        <w:t xml:space="preserve"> Общепринятые знаки в общении людей: «Не курить», «Переход», «Метро», «Мужской и женский туалет», «Нельзя фотографировать» и т. д.</w:t>
      </w: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Базовые формулы речевого общения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Обращение, привлечение внимания.</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«Ты» и «Вы», обращение по имени и отчеству,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сотруднику полиции и др.). Специфика половозрастных обращений (дедушка, бабушка, тётенька, девушка, мужчина и др.). Вступление в речевой контакт с незнакомым человеком без обращения («Скажите, пожалуйста…»). Обращение в письме, поздравительной открытке.</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Знакомство, представление, приветствие.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Приветствие и прощание.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Развёртывание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spellStart"/>
      <w:r>
        <w:rPr>
          <w:rFonts w:ascii="Times New Roman" w:eastAsia="Times New Roman" w:hAnsi="Times New Roman" w:cs="Times New Roman"/>
          <w:color w:val="000009"/>
          <w:sz w:val="24"/>
          <w:szCs w:val="24"/>
        </w:rPr>
        <w:t>Здорóво</w:t>
      </w:r>
      <w:proofErr w:type="spellEnd"/>
      <w:r>
        <w:rPr>
          <w:rFonts w:ascii="Times New Roman" w:eastAsia="Times New Roman" w:hAnsi="Times New Roman" w:cs="Times New Roman"/>
          <w:color w:val="000009"/>
          <w:sz w:val="24"/>
          <w:szCs w:val="24"/>
        </w:rPr>
        <w:t>», «Бывай», «</w:t>
      </w:r>
      <w:proofErr w:type="spellStart"/>
      <w:r>
        <w:rPr>
          <w:rFonts w:ascii="Times New Roman" w:eastAsia="Times New Roman" w:hAnsi="Times New Roman" w:cs="Times New Roman"/>
          <w:color w:val="000009"/>
          <w:sz w:val="24"/>
          <w:szCs w:val="24"/>
        </w:rPr>
        <w:t>Чао</w:t>
      </w:r>
      <w:proofErr w:type="spellEnd"/>
      <w:r>
        <w:rPr>
          <w:rFonts w:ascii="Times New Roman" w:eastAsia="Times New Roman" w:hAnsi="Times New Roman" w:cs="Times New Roman"/>
          <w:color w:val="000009"/>
          <w:sz w:val="24"/>
          <w:szCs w:val="24"/>
        </w:rPr>
        <w:t>» и др. (в зависимости от условий школы). Недопустимость дублирования этикетных формул, использованных невоспитанными взрослыми. Развёртывание формул с помощью обращений. Формулы, сопровождающие ситуации приветствия и прощания: «Как дела?», «Как живёшь?», «До завтра», «Всего хорошего» и др. Просьбы при прощании: «Приход</w:t>
      </w:r>
      <w:proofErr w:type="gramStart"/>
      <w:r>
        <w:rPr>
          <w:rFonts w:ascii="Times New Roman" w:eastAsia="Times New Roman" w:hAnsi="Times New Roman" w:cs="Times New Roman"/>
          <w:color w:val="000009"/>
          <w:sz w:val="24"/>
          <w:szCs w:val="24"/>
        </w:rPr>
        <w:t>и(</w:t>
      </w:r>
      <w:proofErr w:type="gramEnd"/>
      <w:r>
        <w:rPr>
          <w:rFonts w:ascii="Times New Roman" w:eastAsia="Times New Roman" w:hAnsi="Times New Roman" w:cs="Times New Roman"/>
          <w:color w:val="000009"/>
          <w:sz w:val="24"/>
          <w:szCs w:val="24"/>
        </w:rPr>
        <w:t>те) ещё», «Заходи(те)», «Звони(те)».</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Приглашение, предложение.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Приглашение домой. Правила поведения в гостях.</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Поздравление, пожелание.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 xml:space="preserve">Формулы «Поздравляю </w:t>
      </w:r>
      <w:proofErr w:type="gramStart"/>
      <w:r>
        <w:rPr>
          <w:rFonts w:ascii="Times New Roman" w:eastAsia="Times New Roman" w:hAnsi="Times New Roman" w:cs="Times New Roman"/>
          <w:color w:val="000009"/>
          <w:sz w:val="24"/>
          <w:szCs w:val="24"/>
        </w:rPr>
        <w:t>с</w:t>
      </w:r>
      <w:proofErr w:type="gramEnd"/>
      <w:r>
        <w:rPr>
          <w:rFonts w:ascii="Times New Roman" w:eastAsia="Times New Roman" w:hAnsi="Times New Roman" w:cs="Times New Roman"/>
          <w:color w:val="000009"/>
          <w:sz w:val="24"/>
          <w:szCs w:val="24"/>
        </w:rPr>
        <w:t xml:space="preserve">…», «Поздравляю </w:t>
      </w:r>
      <w:proofErr w:type="gramStart"/>
      <w:r>
        <w:rPr>
          <w:rFonts w:ascii="Times New Roman" w:eastAsia="Times New Roman" w:hAnsi="Times New Roman" w:cs="Times New Roman"/>
          <w:color w:val="000009"/>
          <w:sz w:val="24"/>
          <w:szCs w:val="24"/>
        </w:rPr>
        <w:t>с</w:t>
      </w:r>
      <w:proofErr w:type="gramEnd"/>
      <w:r>
        <w:rPr>
          <w:rFonts w:ascii="Times New Roman" w:eastAsia="Times New Roman" w:hAnsi="Times New Roman" w:cs="Times New Roman"/>
          <w:color w:val="000009"/>
          <w:sz w:val="24"/>
          <w:szCs w:val="24"/>
        </w:rPr>
        <w:t xml:space="preserve"> праздником…» и их развёртывание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и др. Этикетные и эмоциональные реакции на поздравления и подарки.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Одобрение, комплимент.</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Формулы «Мне очень нравится твой…», «Как хорошо ты…», «Как красиво!» и др.</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Телефонный разговор</w:t>
      </w:r>
      <w:r>
        <w:rPr>
          <w:rFonts w:ascii="Times New Roman" w:eastAsia="Times New Roman" w:hAnsi="Times New Roman" w:cs="Times New Roman"/>
          <w:i/>
          <w:color w:val="000009"/>
          <w:sz w:val="24"/>
          <w:szCs w:val="24"/>
        </w:rPr>
        <w:t>.</w:t>
      </w:r>
      <w:r>
        <w:rPr>
          <w:rFonts w:ascii="Times New Roman" w:eastAsia="Times New Roman" w:hAnsi="Times New Roman" w:cs="Times New Roman"/>
          <w:color w:val="000009"/>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мобильной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Просьба, совет.</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 xml:space="preserve">Обращение с просьбой к учителю, соседу по парте на уроке или </w:t>
      </w:r>
      <w:r>
        <w:rPr>
          <w:rFonts w:ascii="Times New Roman" w:eastAsia="Times New Roman" w:hAnsi="Times New Roman" w:cs="Times New Roman"/>
          <w:color w:val="000009"/>
          <w:sz w:val="24"/>
          <w:szCs w:val="24"/>
        </w:rPr>
        <w:lastRenderedPageBreak/>
        <w:t>перемене. Обращение с просьбой к незнакомому человеку. Обращение с просьбой к сверстнику, близким людям. Развёртывание просьбы с помощью мотивировки. Формулы «Пожалуйста…», «Можно…, пожалуйста!», «Разрешите…», «Можно мне…», «Можно я…». Мотивировка отказа. Формулы «Извините, но…».</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Благодарность.</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 xml:space="preserve">Формулы «Спасибо», «Большое спасибо», «Пожалуйста». Благодарность за поздравления и подарки («Спасибо,…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Pr>
          <w:rFonts w:ascii="Times New Roman" w:eastAsia="Times New Roman" w:hAnsi="Times New Roman" w:cs="Times New Roman"/>
          <w:color w:val="000009"/>
          <w:sz w:val="24"/>
          <w:szCs w:val="24"/>
        </w:rPr>
        <w:t>Ответные реплики на поздравление, пожелание («Спасибо за поздравление», «Я тоже поздравляю тебя (Вас)».</w:t>
      </w:r>
      <w:proofErr w:type="gramEnd"/>
      <w:r>
        <w:rPr>
          <w:rFonts w:ascii="Times New Roman" w:eastAsia="Times New Roman" w:hAnsi="Times New Roman" w:cs="Times New Roman"/>
          <w:color w:val="000009"/>
          <w:sz w:val="24"/>
          <w:szCs w:val="24"/>
        </w:rPr>
        <w:t xml:space="preserve"> </w:t>
      </w:r>
      <w:proofErr w:type="gramStart"/>
      <w:r>
        <w:rPr>
          <w:rFonts w:ascii="Times New Roman" w:eastAsia="Times New Roman" w:hAnsi="Times New Roman" w:cs="Times New Roman"/>
          <w:color w:val="000009"/>
          <w:sz w:val="24"/>
          <w:szCs w:val="24"/>
        </w:rPr>
        <w:t>«Спасибо, и тебя (Вас) поздравляю»).</w:t>
      </w:r>
      <w:proofErr w:type="gramEnd"/>
      <w:r>
        <w:rPr>
          <w:rFonts w:ascii="Times New Roman" w:eastAsia="Times New Roman" w:hAnsi="Times New Roman" w:cs="Times New Roman"/>
          <w:color w:val="000009"/>
          <w:sz w:val="24"/>
          <w:szCs w:val="24"/>
        </w:rPr>
        <w:t xml:space="preserve"> Замечание, извинение. Формула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Сочувствие, утешение.</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Сочувствие заболевшему сверстнику, взрослому. Слова поддержки, утешения.</w:t>
      </w:r>
    </w:p>
    <w:p w:rsidR="00E35B1A" w:rsidRDefault="00F16DE6" w:rsidP="0018340D">
      <w:pPr>
        <w:widowControl w:val="0"/>
        <w:spacing w:line="240"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b/>
          <w:i/>
          <w:color w:val="000009"/>
          <w:sz w:val="24"/>
          <w:szCs w:val="24"/>
        </w:rPr>
        <w:t>Одобрение, комплимент.</w:t>
      </w:r>
      <w:r>
        <w:rPr>
          <w:rFonts w:ascii="Times New Roman" w:eastAsia="Times New Roman" w:hAnsi="Times New Roman" w:cs="Times New Roman"/>
          <w:b/>
          <w:color w:val="000009"/>
          <w:sz w:val="24"/>
          <w:szCs w:val="24"/>
        </w:rPr>
        <w:t xml:space="preserve"> </w:t>
      </w:r>
      <w:r>
        <w:rPr>
          <w:rFonts w:ascii="Times New Roman" w:eastAsia="Times New Roman" w:hAnsi="Times New Roman" w:cs="Times New Roman"/>
          <w:color w:val="000009"/>
          <w:sz w:val="24"/>
          <w:szCs w:val="24"/>
        </w:rPr>
        <w:t>Одобрение как реакция на поздравления, подарки: «Молодец!», «Умница!», «Как красиво!».</w:t>
      </w:r>
      <w:r>
        <w:br w:type="page"/>
      </w:r>
    </w:p>
    <w:p w:rsidR="00E35B1A" w:rsidRDefault="00F16DE6" w:rsidP="0018340D">
      <w:pPr>
        <w:pStyle w:val="1"/>
        <w:widowControl w:val="0"/>
        <w:ind w:right="-20"/>
        <w:jc w:val="center"/>
      </w:pPr>
      <w:bookmarkStart w:id="4" w:name="_i9bnmte4h0aw" w:colFirst="0" w:colLast="0"/>
      <w:bookmarkEnd w:id="4"/>
      <w:r>
        <w:lastRenderedPageBreak/>
        <w:t>ПЛАНИРУЕМЫЕ РЕЗУЛЬТАТЫ</w:t>
      </w:r>
    </w:p>
    <w:p w:rsidR="00E35B1A" w:rsidRDefault="00E35B1A" w:rsidP="0018340D">
      <w:pPr>
        <w:widowControl w:val="0"/>
        <w:spacing w:line="242" w:lineRule="auto"/>
        <w:ind w:left="-283" w:right="-20" w:firstLine="566"/>
        <w:jc w:val="both"/>
        <w:rPr>
          <w:rFonts w:ascii="Times New Roman" w:eastAsia="Times New Roman" w:hAnsi="Times New Roman" w:cs="Times New Roman"/>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 xml:space="preserve">Освоение обучающимися </w:t>
      </w:r>
      <w:r>
        <w:rPr>
          <w:rFonts w:ascii="Times New Roman" w:eastAsia="Times New Roman" w:hAnsi="Times New Roman" w:cs="Times New Roman"/>
          <w:sz w:val="24"/>
          <w:szCs w:val="24"/>
          <w:highlight w:val="white"/>
        </w:rPr>
        <w:t xml:space="preserve">с НОДА с легкой умственной отсталостью (интеллектуальными нарушениями) </w:t>
      </w:r>
      <w:r>
        <w:rPr>
          <w:rFonts w:ascii="Times New Roman" w:eastAsia="Times New Roman" w:hAnsi="Times New Roman" w:cs="Times New Roman"/>
          <w:color w:val="00000A"/>
          <w:sz w:val="24"/>
          <w:szCs w:val="24"/>
          <w:highlight w:val="white"/>
        </w:rPr>
        <w:t>программы учебного предмета «Речевая практика» предполагает достижение ими двух видов результатов: личностных и предметных.</w:t>
      </w:r>
    </w:p>
    <w:p w:rsidR="00E35B1A" w:rsidRDefault="00F16DE6" w:rsidP="0018340D">
      <w:pPr>
        <w:widowControl w:val="0"/>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i/>
          <w:color w:val="00000A"/>
          <w:sz w:val="24"/>
          <w:szCs w:val="24"/>
        </w:rPr>
        <w:t>К личностным результатам относятся</w:t>
      </w:r>
      <w:r>
        <w:rPr>
          <w:rFonts w:ascii="Times New Roman" w:eastAsia="Times New Roman" w:hAnsi="Times New Roman" w:cs="Times New Roman"/>
          <w:color w:val="00000A"/>
          <w:sz w:val="24"/>
          <w:szCs w:val="24"/>
        </w:rPr>
        <w:t>:</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адекватно соблюдение и выполнение ритуалов школьного поведения</w:t>
      </w:r>
      <w:r w:rsidR="000503E6">
        <w:rPr>
          <w:rFonts w:ascii="Times New Roman" w:eastAsia="Times New Roman" w:hAnsi="Times New Roman" w:cs="Times New Roman"/>
          <w:color w:val="00000A"/>
          <w:sz w:val="24"/>
          <w:szCs w:val="24"/>
          <w:lang w:val="ru-RU"/>
        </w:rPr>
        <w:t>;</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положительное отношение к собственным коммуникативным навыкам и желание их улучшить;</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владение доступными навыками коммуникации и принятыми нормами социального взаимодействия (в рамках предметных результатов соответствующего года обучения)</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умение доброжелательно вести себя в диалоге, отвечать на вопросы собеседника;</w:t>
      </w:r>
    </w:p>
    <w:p w:rsidR="000503E6" w:rsidRDefault="000503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sidRPr="000503E6">
        <w:rPr>
          <w:rFonts w:ascii="Times New Roman" w:eastAsia="Times New Roman" w:hAnsi="Times New Roman" w:cs="Times New Roman"/>
          <w:color w:val="00000A"/>
          <w:sz w:val="24"/>
          <w:szCs w:val="24"/>
        </w:rPr>
        <w:t>готовность к вхождению обучающегося в социальную среду</w:t>
      </w:r>
      <w:r>
        <w:rPr>
          <w:rFonts w:ascii="Times New Roman" w:eastAsia="Times New Roman" w:hAnsi="Times New Roman" w:cs="Times New Roman"/>
          <w:color w:val="00000A"/>
          <w:sz w:val="24"/>
          <w:szCs w:val="24"/>
          <w:lang w:val="ru-RU"/>
        </w:rPr>
        <w:t xml:space="preserve"> (</w:t>
      </w:r>
      <w:r w:rsidRPr="000503E6">
        <w:rPr>
          <w:rFonts w:ascii="Times New Roman" w:eastAsia="Times New Roman" w:hAnsi="Times New Roman" w:cs="Times New Roman"/>
          <w:color w:val="00000A"/>
          <w:sz w:val="24"/>
          <w:szCs w:val="24"/>
          <w:lang w:val="ru-RU"/>
        </w:rPr>
        <w:t>понимание недопустимости выяснения информации сугубо личного характера при общении с учителем или незнакомым взрослым</w:t>
      </w:r>
      <w:r>
        <w:rPr>
          <w:rFonts w:ascii="Times New Roman" w:eastAsia="Times New Roman" w:hAnsi="Times New Roman" w:cs="Times New Roman"/>
          <w:color w:val="00000A"/>
          <w:sz w:val="24"/>
          <w:szCs w:val="24"/>
          <w:lang w:val="ru-RU"/>
        </w:rPr>
        <w:t xml:space="preserve">, </w:t>
      </w:r>
      <w:r w:rsidRPr="000503E6">
        <w:rPr>
          <w:rFonts w:ascii="Times New Roman" w:eastAsia="Times New Roman" w:hAnsi="Times New Roman" w:cs="Times New Roman"/>
          <w:color w:val="00000A"/>
          <w:sz w:val="24"/>
          <w:szCs w:val="24"/>
          <w:lang w:val="ru-RU"/>
        </w:rPr>
        <w:t>умение проявлять инициативу, корректно устанавливать и ограничивать контакт</w:t>
      </w:r>
      <w:r>
        <w:rPr>
          <w:rFonts w:ascii="Times New Roman" w:eastAsia="Times New Roman" w:hAnsi="Times New Roman" w:cs="Times New Roman"/>
          <w:color w:val="00000A"/>
          <w:sz w:val="24"/>
          <w:szCs w:val="24"/>
          <w:lang w:val="ru-RU"/>
        </w:rPr>
        <w:t xml:space="preserve">, </w:t>
      </w:r>
      <w:r w:rsidRPr="000503E6">
        <w:rPr>
          <w:rFonts w:ascii="Times New Roman" w:eastAsia="Times New Roman" w:hAnsi="Times New Roman" w:cs="Times New Roman"/>
          <w:color w:val="00000A"/>
          <w:sz w:val="24"/>
          <w:szCs w:val="24"/>
          <w:lang w:val="ru-RU"/>
        </w:rPr>
        <w:t>умение не быть назойливым в своих просьбах и требованиях, быть благодарным за проявление внимания и оказание помощи</w:t>
      </w:r>
      <w:r>
        <w:rPr>
          <w:rFonts w:ascii="Times New Roman" w:eastAsia="Times New Roman" w:hAnsi="Times New Roman" w:cs="Times New Roman"/>
          <w:color w:val="00000A"/>
          <w:sz w:val="24"/>
          <w:szCs w:val="24"/>
          <w:lang w:val="ru-RU"/>
        </w:rPr>
        <w:t>);</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проявление интереса к осмыслению своего социального окружения и своего места в нём;</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практическое осмысление и принятие различных социальных ролей (ученик, сын (дочь), одноклассник и др. в соответствии с предметными результатами соответствующего года обучения)</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знакомство с нормами этикета и правилами культурного поведения;</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овладение социально-бытовыми навыками, используемыми в повседневной жизни. </w:t>
      </w:r>
    </w:p>
    <w:p w:rsidR="00E35B1A" w:rsidRDefault="00E35B1A" w:rsidP="0018340D">
      <w:pPr>
        <w:widowControl w:val="0"/>
        <w:spacing w:line="242" w:lineRule="auto"/>
        <w:ind w:left="-283" w:right="-20" w:firstLine="566"/>
        <w:jc w:val="both"/>
        <w:rPr>
          <w:rFonts w:ascii="Times New Roman" w:eastAsia="Times New Roman" w:hAnsi="Times New Roman" w:cs="Times New Roman"/>
          <w:color w:val="00000A"/>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i/>
          <w:color w:val="00000A"/>
          <w:sz w:val="24"/>
          <w:szCs w:val="24"/>
        </w:rPr>
        <w:t>Планируемые предметные результаты освоения учебного предмета «Речевая практика»</w:t>
      </w:r>
      <w:r>
        <w:rPr>
          <w:rFonts w:ascii="Times New Roman" w:eastAsia="Times New Roman" w:hAnsi="Times New Roman" w:cs="Times New Roman"/>
          <w:color w:val="00000A"/>
          <w:sz w:val="24"/>
          <w:szCs w:val="24"/>
        </w:rPr>
        <w:t>:</w:t>
      </w:r>
    </w:p>
    <w:p w:rsidR="00E35B1A" w:rsidRDefault="00F16DE6" w:rsidP="0018340D">
      <w:pPr>
        <w:widowControl w:val="0"/>
        <w:spacing w:line="242"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Минимальный уровень:</w:t>
      </w:r>
    </w:p>
    <w:p w:rsidR="00E35B1A" w:rsidRDefault="00F16D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формулировка просьб и желаний с использованием этикетных слов и выражений;</w:t>
      </w:r>
    </w:p>
    <w:p w:rsidR="00E35B1A" w:rsidRDefault="00F16D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ролевых играх в соответствии с речевыми возможностями;</w:t>
      </w:r>
    </w:p>
    <w:p w:rsidR="00E35B1A" w:rsidRDefault="000503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w:t>
      </w:r>
      <w:r w:rsidR="00F16DE6">
        <w:rPr>
          <w:rFonts w:ascii="Times New Roman" w:eastAsia="Times New Roman" w:hAnsi="Times New Roman" w:cs="Times New Roman"/>
          <w:sz w:val="24"/>
          <w:szCs w:val="24"/>
        </w:rPr>
        <w:t xml:space="preserve"> на слух сказок и рассказов; ответы на вопросы педагогического работника по их содержанию с опорой на иллюстративный материал;</w:t>
      </w:r>
    </w:p>
    <w:p w:rsidR="00E35B1A" w:rsidRDefault="000503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w:t>
      </w:r>
      <w:r w:rsidR="00F16DE6">
        <w:rPr>
          <w:rFonts w:ascii="Times New Roman" w:eastAsia="Times New Roman" w:hAnsi="Times New Roman" w:cs="Times New Roman"/>
          <w:sz w:val="24"/>
          <w:szCs w:val="24"/>
        </w:rPr>
        <w:t xml:space="preserve"> произнесение </w:t>
      </w:r>
      <w:proofErr w:type="spellStart"/>
      <w:r w:rsidR="00F16DE6">
        <w:rPr>
          <w:rFonts w:ascii="Times New Roman" w:eastAsia="Times New Roman" w:hAnsi="Times New Roman" w:cs="Times New Roman"/>
          <w:sz w:val="24"/>
          <w:szCs w:val="24"/>
        </w:rPr>
        <w:t>чисто</w:t>
      </w:r>
      <w:r>
        <w:rPr>
          <w:rFonts w:ascii="Times New Roman" w:eastAsia="Times New Roman" w:hAnsi="Times New Roman" w:cs="Times New Roman"/>
          <w:sz w:val="24"/>
          <w:szCs w:val="24"/>
        </w:rPr>
        <w:t>говорок</w:t>
      </w:r>
      <w:proofErr w:type="spellEnd"/>
      <w:r>
        <w:rPr>
          <w:rFonts w:ascii="Times New Roman" w:eastAsia="Times New Roman" w:hAnsi="Times New Roman" w:cs="Times New Roman"/>
          <w:sz w:val="24"/>
          <w:szCs w:val="24"/>
        </w:rPr>
        <w:t>, коротких стихотворений</w:t>
      </w:r>
      <w:r w:rsidR="00F16DE6">
        <w:rPr>
          <w:rFonts w:ascii="Times New Roman" w:eastAsia="Times New Roman" w:hAnsi="Times New Roman" w:cs="Times New Roman"/>
          <w:sz w:val="24"/>
          <w:szCs w:val="24"/>
        </w:rPr>
        <w:t xml:space="preserve"> с опорой на образец чтения педагогического работника;</w:t>
      </w:r>
    </w:p>
    <w:p w:rsidR="00E35B1A" w:rsidRDefault="00F16D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беседах на темы, близкие личному опыту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w:t>
      </w:r>
    </w:p>
    <w:p w:rsidR="00E35B1A" w:rsidRDefault="000503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ответы на вопросы учителя </w:t>
      </w:r>
      <w:r w:rsidR="00F16DE6">
        <w:rPr>
          <w:rFonts w:ascii="Times New Roman" w:eastAsia="Times New Roman" w:hAnsi="Times New Roman" w:cs="Times New Roman"/>
          <w:sz w:val="24"/>
          <w:szCs w:val="24"/>
        </w:rPr>
        <w:t>по  содержанию прослушанных и/или просмотренных радио- и телепередач.</w:t>
      </w:r>
    </w:p>
    <w:p w:rsidR="00E35B1A" w:rsidRDefault="00F16DE6" w:rsidP="0018340D">
      <w:pPr>
        <w:widowControl w:val="0"/>
        <w:spacing w:line="242"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Достаточный уровень:</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содержания небольших по объему сказок, рассказов и стихотворений; ответы на вопросы;</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содержания детских радио - и телепередач, ответы на вопросы учителя;</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выбор правильных средств интонации с опорой на образец речи учителя и анализ речевой ситуации;</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активное участие в диалогах по темам речевых ситуаций;</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sidR="000503E6">
        <w:rPr>
          <w:rFonts w:ascii="Times New Roman" w:eastAsia="Times New Roman" w:hAnsi="Times New Roman" w:cs="Times New Roman"/>
          <w:sz w:val="24"/>
          <w:szCs w:val="24"/>
        </w:rPr>
        <w:t>участие в составлении</w:t>
      </w:r>
      <w:r>
        <w:rPr>
          <w:rFonts w:ascii="Times New Roman" w:eastAsia="Times New Roman" w:hAnsi="Times New Roman" w:cs="Times New Roman"/>
          <w:sz w:val="24"/>
          <w:szCs w:val="24"/>
        </w:rPr>
        <w:t xml:space="preserve"> </w:t>
      </w:r>
      <w:r w:rsidR="000503E6">
        <w:rPr>
          <w:rFonts w:ascii="Times New Roman" w:eastAsia="Times New Roman" w:hAnsi="Times New Roman" w:cs="Times New Roman"/>
          <w:sz w:val="24"/>
          <w:szCs w:val="24"/>
          <w:lang w:val="ru-RU"/>
        </w:rPr>
        <w:t>р</w:t>
      </w:r>
      <w:proofErr w:type="spellStart"/>
      <w:r w:rsidR="000503E6">
        <w:rPr>
          <w:rFonts w:ascii="Times New Roman" w:eastAsia="Times New Roman" w:hAnsi="Times New Roman" w:cs="Times New Roman"/>
          <w:sz w:val="24"/>
          <w:szCs w:val="24"/>
        </w:rPr>
        <w:t>ассказа</w:t>
      </w:r>
      <w:proofErr w:type="spellEnd"/>
      <w:r w:rsidR="00050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 сказки по темам речевых ситуаций;</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рассказов с опорой на картинный или картинно-символический план.</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результаты по годам обучения представлены в таблице.</w:t>
      </w: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sectPr w:rsidR="00E35B1A" w:rsidSect="0018340D">
          <w:pgSz w:w="11909" w:h="16834"/>
          <w:pgMar w:top="992" w:right="1136" w:bottom="1440" w:left="1133" w:header="720" w:footer="720" w:gutter="0"/>
          <w:pgNumType w:start="1"/>
          <w:cols w:space="720"/>
        </w:sectPr>
      </w:pPr>
    </w:p>
    <w:p w:rsidR="00E35B1A" w:rsidRDefault="00F16DE6">
      <w:pPr>
        <w:widowControl w:val="0"/>
        <w:spacing w:line="242" w:lineRule="auto"/>
        <w:ind w:left="-283" w:right="-466"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Предметные результаты по годам обучения.</w:t>
      </w:r>
    </w:p>
    <w:tbl>
      <w:tblPr>
        <w:tblStyle w:val="a5"/>
        <w:tblW w:w="14670" w:type="dxa"/>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2400"/>
        <w:gridCol w:w="2475"/>
        <w:gridCol w:w="2550"/>
        <w:gridCol w:w="2895"/>
        <w:gridCol w:w="2535"/>
      </w:tblGrid>
      <w:tr w:rsidR="00E35B1A">
        <w:tc>
          <w:tcPr>
            <w:tcW w:w="1815" w:type="dxa"/>
            <w:shd w:val="clear" w:color="auto" w:fill="auto"/>
            <w:tcMar>
              <w:top w:w="100" w:type="dxa"/>
              <w:left w:w="100" w:type="dxa"/>
              <w:bottom w:w="100" w:type="dxa"/>
              <w:right w:w="100" w:type="dxa"/>
            </w:tcMar>
          </w:tcPr>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4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rsidP="006B3919">
            <w:pPr>
              <w:widowControl w:val="0"/>
              <w:ind w:left="-20" w:right="-60"/>
              <w:jc w:val="center"/>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 xml:space="preserve"> </w:t>
            </w:r>
            <w:r w:rsidR="006B3919">
              <w:rPr>
                <w:rFonts w:ascii="Times New Roman" w:eastAsia="Times New Roman" w:hAnsi="Times New Roman" w:cs="Times New Roman"/>
                <w:b/>
                <w:color w:val="00000A"/>
                <w:sz w:val="18"/>
                <w:szCs w:val="18"/>
                <w:lang w:val="ru-RU"/>
              </w:rPr>
              <w:t>П</w:t>
            </w:r>
            <w:r w:rsidR="00454846">
              <w:rPr>
                <w:rFonts w:ascii="Times New Roman" w:eastAsia="Times New Roman" w:hAnsi="Times New Roman" w:cs="Times New Roman"/>
                <w:b/>
                <w:color w:val="00000A"/>
                <w:sz w:val="18"/>
                <w:szCs w:val="18"/>
                <w:lang w:val="ru-RU"/>
              </w:rPr>
              <w:t>одготовительный</w:t>
            </w:r>
            <w:r>
              <w:rPr>
                <w:rFonts w:ascii="Times New Roman" w:eastAsia="Times New Roman" w:hAnsi="Times New Roman" w:cs="Times New Roman"/>
                <w:b/>
                <w:color w:val="00000A"/>
                <w:sz w:val="18"/>
                <w:szCs w:val="18"/>
              </w:rPr>
              <w:t xml:space="preserve">  класс</w:t>
            </w:r>
          </w:p>
        </w:tc>
        <w:tc>
          <w:tcPr>
            <w:tcW w:w="24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ind w:left="-20" w:right="-60"/>
              <w:jc w:val="center"/>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1 класс</w:t>
            </w:r>
          </w:p>
        </w:tc>
        <w:tc>
          <w:tcPr>
            <w:tcW w:w="25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ind w:left="-20" w:right="-60"/>
              <w:jc w:val="center"/>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2 класс</w:t>
            </w:r>
          </w:p>
        </w:tc>
        <w:tc>
          <w:tcPr>
            <w:tcW w:w="28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ind w:left="-20" w:right="-60"/>
              <w:jc w:val="center"/>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3 класс</w:t>
            </w:r>
          </w:p>
        </w:tc>
        <w:tc>
          <w:tcPr>
            <w:tcW w:w="25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ind w:left="-20" w:right="-60"/>
              <w:jc w:val="center"/>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4 класс</w:t>
            </w:r>
          </w:p>
        </w:tc>
      </w:tr>
      <w:tr w:rsidR="00E35B1A">
        <w:tc>
          <w:tcPr>
            <w:tcW w:w="1815" w:type="dxa"/>
            <w:shd w:val="clear" w:color="auto" w:fill="auto"/>
            <w:tcMar>
              <w:top w:w="100" w:type="dxa"/>
              <w:left w:w="100" w:type="dxa"/>
              <w:bottom w:w="100" w:type="dxa"/>
              <w:right w:w="100" w:type="dxa"/>
            </w:tcMar>
          </w:tcPr>
          <w:p w:rsidR="00E35B1A" w:rsidRDefault="00F16DE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Минимальный уровень:</w:t>
            </w:r>
          </w:p>
        </w:tc>
        <w:tc>
          <w:tcPr>
            <w:tcW w:w="2400"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вслушиваться в обращенную речь;</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выражать основные потребности (при отсутствии речи уметь использовать жесты-заменители);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соотносить предм</w:t>
            </w:r>
            <w:r w:rsidR="00EF1A66">
              <w:rPr>
                <w:rFonts w:ascii="Times New Roman" w:eastAsia="Times New Roman" w:hAnsi="Times New Roman" w:cs="Times New Roman"/>
                <w:sz w:val="18"/>
                <w:szCs w:val="18"/>
              </w:rPr>
              <w:t>еты с их словесным обозначением</w:t>
            </w:r>
            <w:r>
              <w:rPr>
                <w:rFonts w:ascii="Times New Roman" w:eastAsia="Times New Roman" w:hAnsi="Times New Roman" w:cs="Times New Roman"/>
                <w:sz w:val="18"/>
                <w:szCs w:val="18"/>
              </w:rPr>
              <w:t>;</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повторять отдельные слова;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проявлять готовность к согласованию своих действий с действиями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общаться, используя в самостоятельной речи словосочетания и простые нераспространенные предложения;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участвовать в заучивании и произнесении </w:t>
            </w:r>
            <w:proofErr w:type="spellStart"/>
            <w:r>
              <w:rPr>
                <w:rFonts w:ascii="Times New Roman" w:eastAsia="Times New Roman" w:hAnsi="Times New Roman" w:cs="Times New Roman"/>
                <w:sz w:val="18"/>
                <w:szCs w:val="18"/>
              </w:rPr>
              <w:t>чистоговорок</w:t>
            </w:r>
            <w:proofErr w:type="spellEnd"/>
            <w:r>
              <w:rPr>
                <w:rFonts w:ascii="Times New Roman" w:eastAsia="Times New Roman" w:hAnsi="Times New Roman" w:cs="Times New Roman"/>
                <w:sz w:val="18"/>
                <w:szCs w:val="18"/>
              </w:rPr>
              <w:t>, коротких стихотворений</w:t>
            </w:r>
          </w:p>
        </w:tc>
        <w:tc>
          <w:tcPr>
            <w:tcW w:w="247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выполнять элементарные задания по словесной инструкции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называть предметы и соотносить их с соответствующими картинками;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употреблять вежливые слова при обращении к другим людям;</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правильно здороваться при встрече и прощаться при расставании;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знать имя и фамилию, имя и отчество учителя, воспитателя, имена ближайших родственников и товарищей по классу;</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небольшую сказку или рассказ, соотносить картинки с их содержанием.</w:t>
            </w:r>
          </w:p>
          <w:p w:rsidR="00E35B1A" w:rsidRDefault="00E35B1A">
            <w:pPr>
              <w:widowControl w:val="0"/>
              <w:spacing w:line="240" w:lineRule="auto"/>
              <w:rPr>
                <w:rFonts w:ascii="Times New Roman" w:eastAsia="Times New Roman" w:hAnsi="Times New Roman" w:cs="Times New Roman"/>
                <w:sz w:val="18"/>
                <w:szCs w:val="18"/>
              </w:rPr>
            </w:pPr>
          </w:p>
        </w:tc>
        <w:tc>
          <w:tcPr>
            <w:tcW w:w="2550"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выполнять задания по словесной инструкции, данной учителем;</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называть предметы и действия, соотносить их с картинками;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правильно выражать свои просьбы, используя вежливые слова;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адекватно пользоваться правилами этикета при встрече и прощании;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знать свои имя и фамилию, адрес дома;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ролевых играх (пассивно или с ограниченными речевыми средствами);</w:t>
            </w:r>
          </w:p>
          <w:p w:rsidR="00E35B1A" w:rsidRDefault="00F16DE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и уметь отвечать на вопросы с опорой на иллюстративный материал.</w:t>
            </w:r>
          </w:p>
        </w:tc>
        <w:tc>
          <w:tcPr>
            <w:tcW w:w="289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выполнять задания по словесной инструкции учителя, детей;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выражать свои просьбы, используя вежливые слова, адекватно пользоваться правилами этикета при встрече и расставании с детьми и взрослыми;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знать свои имя и фамилию, адрес дома, объяснять, как можно доехать или дойти до школы (по вопросам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ролевых играх в соответствии с речевыми возможностями;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уметь отвечать на вопросы с опорой на иллюстративный материал;</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выразительно произносить </w:t>
            </w:r>
            <w:proofErr w:type="spellStart"/>
            <w:r>
              <w:rPr>
                <w:rFonts w:ascii="Times New Roman" w:eastAsia="Times New Roman" w:hAnsi="Times New Roman" w:cs="Times New Roman"/>
                <w:sz w:val="18"/>
                <w:szCs w:val="18"/>
              </w:rPr>
              <w:t>чистоговорки</w:t>
            </w:r>
            <w:proofErr w:type="spellEnd"/>
            <w:r>
              <w:rPr>
                <w:rFonts w:ascii="Times New Roman" w:eastAsia="Times New Roman" w:hAnsi="Times New Roman" w:cs="Times New Roman"/>
                <w:sz w:val="18"/>
                <w:szCs w:val="18"/>
              </w:rPr>
              <w:t>, короткие стихотворения по образцу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участвовать в беседе;</w:t>
            </w:r>
          </w:p>
          <w:p w:rsidR="00E35B1A" w:rsidRDefault="00F16DE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пересказывать содержание, опираясь на картинн</w:t>
            </w: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t xml:space="preserve"> символический план.</w:t>
            </w:r>
          </w:p>
        </w:tc>
        <w:tc>
          <w:tcPr>
            <w:tcW w:w="253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выполнять задания по словесной инструкции учителя, детей;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выражать свои просьбы, используя вежливые слова, адекватно пользоваться правилами этикета при встрече и расставании с детьми и взрослыми;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знать свои имя и фамилию, адрес дома, объяснять, как можно доехать или дойти до школы (по вопросам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ролевых играх в соответствии с речевыми возможностями;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уметь отвечать на вопросы с опорой на иллюстративный материал;</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выразительно произносить </w:t>
            </w:r>
            <w:proofErr w:type="spellStart"/>
            <w:r>
              <w:rPr>
                <w:rFonts w:ascii="Times New Roman" w:eastAsia="Times New Roman" w:hAnsi="Times New Roman" w:cs="Times New Roman"/>
                <w:sz w:val="18"/>
                <w:szCs w:val="18"/>
              </w:rPr>
              <w:t>чистоговорки</w:t>
            </w:r>
            <w:proofErr w:type="spellEnd"/>
            <w:r>
              <w:rPr>
                <w:rFonts w:ascii="Times New Roman" w:eastAsia="Times New Roman" w:hAnsi="Times New Roman" w:cs="Times New Roman"/>
                <w:sz w:val="18"/>
                <w:szCs w:val="18"/>
              </w:rPr>
              <w:t>, короткие стихотворения по образцу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беседе;</w:t>
            </w:r>
          </w:p>
          <w:p w:rsidR="00E35B1A" w:rsidRDefault="00F16DE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пересказывать содержание, опираясь на картинн</w:t>
            </w: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t xml:space="preserve"> символический план.</w:t>
            </w:r>
          </w:p>
        </w:tc>
      </w:tr>
      <w:tr w:rsidR="00E35B1A">
        <w:tc>
          <w:tcPr>
            <w:tcW w:w="1815" w:type="dxa"/>
            <w:shd w:val="clear" w:color="auto" w:fill="auto"/>
            <w:tcMar>
              <w:top w:w="100" w:type="dxa"/>
              <w:left w:w="100" w:type="dxa"/>
              <w:bottom w:w="100" w:type="dxa"/>
              <w:right w:w="100" w:type="dxa"/>
            </w:tcMar>
          </w:tcPr>
          <w:p w:rsidR="00E35B1A" w:rsidRDefault="00F16DE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Достаточный уровень:</w:t>
            </w:r>
          </w:p>
        </w:tc>
        <w:tc>
          <w:tcPr>
            <w:tcW w:w="2400"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вслушиваться в обращенную речь;</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выражать свои потребности и просьбы;</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воспринимать и соотносить слова, словосочетания, фразы с иллюстрациями;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повторять и воспроизводить </w:t>
            </w:r>
            <w:r>
              <w:rPr>
                <w:rFonts w:ascii="Times New Roman" w:eastAsia="Times New Roman" w:hAnsi="Times New Roman" w:cs="Times New Roman"/>
                <w:sz w:val="18"/>
                <w:szCs w:val="18"/>
              </w:rPr>
              <w:lastRenderedPageBreak/>
              <w:t>по подобию отдельные слова и короткие выражения;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согласовывать свои действия с действиями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общаться, используя в самостоятельной речи простые предложения;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небольшую по объему сказку или рассказ, отвечать на простые вопросы</w:t>
            </w:r>
          </w:p>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47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выполнять задания по словесной инструкции;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называть предметы и действия, соотносить их с соответствующими картинками;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внятно выражать просьбы, употреблять вежливые </w:t>
            </w:r>
            <w:r>
              <w:rPr>
                <w:rFonts w:ascii="Times New Roman" w:eastAsia="Times New Roman" w:hAnsi="Times New Roman" w:cs="Times New Roman"/>
                <w:sz w:val="18"/>
                <w:szCs w:val="18"/>
              </w:rPr>
              <w:lastRenderedPageBreak/>
              <w:t>слова;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соблюдать правила речевого этикета при встрече и прощании;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сообщить свои имя и фамилию, имена и отчества учителей, воспитателей, имена ближайших родственников, адрес дома;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рассказать, как можно дойти или доехать до школы;</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небольшую сказку или рассказ, отвечать на вопросы, опираясь на наглядные средства</w:t>
            </w:r>
          </w:p>
          <w:p w:rsidR="00E35B1A" w:rsidRDefault="00E35B1A">
            <w:pPr>
              <w:widowControl w:val="0"/>
              <w:spacing w:line="240" w:lineRule="auto"/>
              <w:rPr>
                <w:rFonts w:ascii="Times New Roman" w:eastAsia="Times New Roman" w:hAnsi="Times New Roman" w:cs="Times New Roman"/>
                <w:sz w:val="18"/>
                <w:szCs w:val="18"/>
              </w:rPr>
            </w:pPr>
          </w:p>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550"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выполнять различные задания по словесной инструкции учителя, понимать речь, записанную на аудионосителе;</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использовать громкую и </w:t>
            </w:r>
            <w:proofErr w:type="spellStart"/>
            <w:r>
              <w:rPr>
                <w:rFonts w:ascii="Times New Roman" w:eastAsia="Times New Roman" w:hAnsi="Times New Roman" w:cs="Times New Roman"/>
                <w:sz w:val="18"/>
                <w:szCs w:val="18"/>
              </w:rPr>
              <w:t>шёпотную</w:t>
            </w:r>
            <w:proofErr w:type="spellEnd"/>
            <w:r>
              <w:rPr>
                <w:rFonts w:ascii="Times New Roman" w:eastAsia="Times New Roman" w:hAnsi="Times New Roman" w:cs="Times New Roman"/>
                <w:sz w:val="18"/>
                <w:szCs w:val="18"/>
              </w:rPr>
              <w:t xml:space="preserve"> речь, менять темп и тон речи по указанию </w:t>
            </w:r>
            <w:r>
              <w:rPr>
                <w:rFonts w:ascii="Times New Roman" w:eastAsia="Times New Roman" w:hAnsi="Times New Roman" w:cs="Times New Roman"/>
                <w:sz w:val="18"/>
                <w:szCs w:val="18"/>
              </w:rPr>
              <w:lastRenderedPageBreak/>
              <w:t>учителя и в зависимости от ситуации;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ролевых играх, внимательно слушать собеседника, задавать вопросы и спрашивать ответы у товарищей;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правильно выражать свои просьбы, употребляя вежливые слова;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здороваться и прощаться, используя соответствующие выражения;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знать адрес дома, имена и отчества учителей и воспитателей, директора и завуча школы, ближайших родственников;</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рассказ, пересказывать содержание, опираясь на картинн</w:t>
            </w: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t xml:space="preserve"> символический план.</w:t>
            </w:r>
          </w:p>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89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понимать содержание сказок и рассказов, прочитанных учителем или артистами в аудиозаписи;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выполнять инструкцию, предложенную в письменной форме;</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выразительно    произносить    </w:t>
            </w:r>
            <w:proofErr w:type="spellStart"/>
            <w:r>
              <w:rPr>
                <w:rFonts w:ascii="Times New Roman" w:eastAsia="Times New Roman" w:hAnsi="Times New Roman" w:cs="Times New Roman"/>
                <w:sz w:val="18"/>
                <w:szCs w:val="18"/>
              </w:rPr>
              <w:t>чистоговорки</w:t>
            </w:r>
            <w:proofErr w:type="spellEnd"/>
            <w:r>
              <w:rPr>
                <w:rFonts w:ascii="Times New Roman" w:eastAsia="Times New Roman" w:hAnsi="Times New Roman" w:cs="Times New Roman"/>
                <w:sz w:val="18"/>
                <w:szCs w:val="18"/>
              </w:rPr>
              <w:t xml:space="preserve">, короткие </w:t>
            </w:r>
            <w:r>
              <w:rPr>
                <w:rFonts w:ascii="Times New Roman" w:eastAsia="Times New Roman" w:hAnsi="Times New Roman" w:cs="Times New Roman"/>
                <w:sz w:val="18"/>
                <w:szCs w:val="18"/>
              </w:rPr>
              <w:lastRenderedPageBreak/>
              <w:t>стихотворения после анализа;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диалогах по темам речевых ситуаций;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правильно выражать свои просьбы, употребляя вежливые слова, уметь здороваться, прощаться, просить прощения и извиняться, используя соответствующие выражения;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сообщать сведения о себе: имя и фамилию, адрес, имена и фамилии своих родственников;</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принимать участие в коллективном составлении рассказа по темам речевых ситуаций;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воспроизводить составленные рассказы с опорой на картинно-символический план;</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пересказывать содержание.</w:t>
            </w:r>
          </w:p>
          <w:p w:rsidR="00E35B1A" w:rsidRDefault="00E35B1A">
            <w:pPr>
              <w:widowControl w:val="0"/>
              <w:spacing w:line="240" w:lineRule="auto"/>
              <w:rPr>
                <w:rFonts w:ascii="Times New Roman" w:eastAsia="Times New Roman" w:hAnsi="Times New Roman" w:cs="Times New Roman"/>
                <w:sz w:val="18"/>
                <w:szCs w:val="18"/>
              </w:rPr>
            </w:pPr>
          </w:p>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53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понимать содержание сказок и рассказов, прочитанных артистами в аудиозаписи, уметь отвечать на вопросы по содержанию </w:t>
            </w:r>
            <w:proofErr w:type="gramStart"/>
            <w:r>
              <w:rPr>
                <w:rFonts w:ascii="Times New Roman" w:eastAsia="Times New Roman" w:hAnsi="Times New Roman" w:cs="Times New Roman"/>
                <w:sz w:val="18"/>
                <w:szCs w:val="18"/>
              </w:rPr>
              <w:t>услышанного</w:t>
            </w:r>
            <w:proofErr w:type="gramEnd"/>
            <w:r>
              <w:rPr>
                <w:rFonts w:ascii="Times New Roman" w:eastAsia="Times New Roman" w:hAnsi="Times New Roman" w:cs="Times New Roman"/>
                <w:sz w:val="18"/>
                <w:szCs w:val="18"/>
              </w:rPr>
              <w:t>;</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понимать содержание детских радио- и телевизионных передач, </w:t>
            </w:r>
            <w:r>
              <w:rPr>
                <w:rFonts w:ascii="Times New Roman" w:eastAsia="Times New Roman" w:hAnsi="Times New Roman" w:cs="Times New Roman"/>
                <w:sz w:val="18"/>
                <w:szCs w:val="18"/>
              </w:rPr>
              <w:lastRenderedPageBreak/>
              <w:t>уметь отвечать на вопросы по содержанию услышанного;</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выбирать правильные средства интонации, ориентируясь на образец учителя и анализ речевой ситуации;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диалогах по темам речевых ситуаций;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правильно выражать свои просьбы, уметь здороваться, прощаться, просить прощения и извиняться, используя соответствующие выражения;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принимать участие в коллективном составлении рассказа, сказки по темам речевых ситуаций;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воспроизводить составленные рассказы с опорой на картинно-символический план.</w:t>
            </w:r>
          </w:p>
          <w:p w:rsidR="00E35B1A" w:rsidRDefault="00E35B1A">
            <w:pPr>
              <w:widowControl w:val="0"/>
              <w:spacing w:line="240" w:lineRule="auto"/>
              <w:rPr>
                <w:rFonts w:ascii="Times New Roman" w:eastAsia="Times New Roman" w:hAnsi="Times New Roman" w:cs="Times New Roman"/>
                <w:sz w:val="18"/>
                <w:szCs w:val="18"/>
              </w:rPr>
            </w:pPr>
          </w:p>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r>
    </w:tbl>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F16DE6">
      <w:pPr>
        <w:ind w:left="720"/>
        <w:jc w:val="center"/>
        <w:rPr>
          <w:rFonts w:ascii="Times New Roman" w:eastAsia="Times New Roman" w:hAnsi="Times New Roman" w:cs="Times New Roman"/>
          <w:b/>
          <w:sz w:val="20"/>
          <w:szCs w:val="20"/>
        </w:rPr>
      </w:pPr>
      <w:r>
        <w:br w:type="page"/>
      </w:r>
    </w:p>
    <w:p w:rsidR="00E35B1A" w:rsidRDefault="00F16DE6">
      <w:pPr>
        <w:pStyle w:val="1"/>
        <w:ind w:left="719" w:firstLine="0"/>
        <w:jc w:val="center"/>
      </w:pPr>
      <w:bookmarkStart w:id="5" w:name="_kqhdhs3ggoao" w:colFirst="0" w:colLast="0"/>
      <w:bookmarkEnd w:id="5"/>
      <w:r>
        <w:lastRenderedPageBreak/>
        <w:t>ТЕМАТИЧЕСКОЕ ПЛАНИРОВАНИЕ</w:t>
      </w:r>
    </w:p>
    <w:p w:rsidR="00E35B1A" w:rsidRDefault="00454846">
      <w:pPr>
        <w:pStyle w:val="2"/>
      </w:pPr>
      <w:bookmarkStart w:id="6" w:name="_3bgn8oewffo" w:colFirst="0" w:colLast="0"/>
      <w:bookmarkEnd w:id="6"/>
      <w:r>
        <w:rPr>
          <w:lang w:val="ru-RU"/>
        </w:rPr>
        <w:t>Подготовительный</w:t>
      </w:r>
      <w:r w:rsidR="00F16DE6">
        <w:t xml:space="preserve"> класс </w:t>
      </w:r>
    </w:p>
    <w:p w:rsidR="00E35B1A" w:rsidRDefault="00E35B1A">
      <w:pPr>
        <w:spacing w:line="331" w:lineRule="auto"/>
        <w:jc w:val="center"/>
        <w:rPr>
          <w:rFonts w:ascii="Times New Roman" w:eastAsia="Times New Roman" w:hAnsi="Times New Roman" w:cs="Times New Roman"/>
          <w:sz w:val="20"/>
          <w:szCs w:val="20"/>
        </w:rPr>
      </w:pPr>
    </w:p>
    <w:tbl>
      <w:tblPr>
        <w:tblStyle w:val="a6"/>
        <w:tblW w:w="15195" w:type="dxa"/>
        <w:tblInd w:w="-360" w:type="dxa"/>
        <w:tblLayout w:type="fixed"/>
        <w:tblLook w:val="0600" w:firstRow="0" w:lastRow="0" w:firstColumn="0" w:lastColumn="0" w:noHBand="1" w:noVBand="1"/>
      </w:tblPr>
      <w:tblGrid>
        <w:gridCol w:w="510"/>
        <w:gridCol w:w="2550"/>
        <w:gridCol w:w="1545"/>
        <w:gridCol w:w="10590"/>
      </w:tblGrid>
      <w:tr w:rsidR="00E35B1A">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п</w:t>
            </w:r>
            <w:proofErr w:type="gramEnd"/>
            <w:r>
              <w:rPr>
                <w:rFonts w:ascii="Times New Roman" w:eastAsia="Times New Roman" w:hAnsi="Times New Roman" w:cs="Times New Roman"/>
                <w:b/>
                <w:sz w:val="20"/>
                <w:szCs w:val="20"/>
              </w:rPr>
              <w:t>/п</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Название разделов программы</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Количество часов</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Организация деятельности </w:t>
            </w:r>
            <w:proofErr w:type="gramStart"/>
            <w:r>
              <w:rPr>
                <w:rFonts w:ascii="Times New Roman" w:eastAsia="Times New Roman" w:hAnsi="Times New Roman" w:cs="Times New Roman"/>
                <w:b/>
                <w:sz w:val="20"/>
                <w:szCs w:val="20"/>
              </w:rPr>
              <w:t>обучающихся</w:t>
            </w:r>
            <w:proofErr w:type="gramEnd"/>
          </w:p>
        </w:tc>
      </w:tr>
      <w:tr w:rsidR="00E35B1A">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rPr>
                <w:rFonts w:ascii="Times New Roman" w:eastAsia="Times New Roman" w:hAnsi="Times New Roman" w:cs="Times New Roman"/>
                <w:sz w:val="20"/>
                <w:szCs w:val="20"/>
              </w:rPr>
            </w:pPr>
            <w:r>
              <w:rPr>
                <w:rFonts w:ascii="Times New Roman" w:eastAsia="Times New Roman" w:hAnsi="Times New Roman" w:cs="Times New Roman"/>
                <w:sz w:val="20"/>
                <w:szCs w:val="20"/>
              </w:rPr>
              <w:t>Давай познакомимся</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rsidP="00EF1A66">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Знакомство. Выявление уровня речевого развития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Формирования умения слушать и слышать слова учителя, выполнять просьбы учителя. Употребление слов “здравствуйте”, “до свидания”. Знакомство с основными правилами поведения в диалоге, при знакомстве: собеседники приветливо смотрят друг на друга, первым представляется старший.  Дидактические игры, прослушивание </w:t>
            </w:r>
            <w:proofErr w:type="spellStart"/>
            <w:r>
              <w:rPr>
                <w:rFonts w:ascii="Times New Roman" w:eastAsia="Times New Roman" w:hAnsi="Times New Roman" w:cs="Times New Roman"/>
                <w:sz w:val="20"/>
                <w:szCs w:val="20"/>
              </w:rPr>
              <w:t>аудиозаписей</w:t>
            </w:r>
            <w:proofErr w:type="gramStart"/>
            <w:r>
              <w:rPr>
                <w:rFonts w:ascii="Times New Roman" w:eastAsia="Times New Roman" w:hAnsi="Times New Roman" w:cs="Times New Roman"/>
                <w:sz w:val="20"/>
                <w:szCs w:val="20"/>
              </w:rPr>
              <w:t>,б</w:t>
            </w:r>
            <w:proofErr w:type="gramEnd"/>
            <w:r>
              <w:rPr>
                <w:rFonts w:ascii="Times New Roman" w:eastAsia="Times New Roman" w:hAnsi="Times New Roman" w:cs="Times New Roman"/>
                <w:sz w:val="20"/>
                <w:szCs w:val="20"/>
              </w:rPr>
              <w:t>еседа</w:t>
            </w:r>
            <w:proofErr w:type="spellEnd"/>
            <w:r>
              <w:rPr>
                <w:rFonts w:ascii="Times New Roman" w:eastAsia="Times New Roman" w:hAnsi="Times New Roman" w:cs="Times New Roman"/>
                <w:sz w:val="20"/>
                <w:szCs w:val="20"/>
              </w:rPr>
              <w:t xml:space="preserve">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конструирование диалогов в соответствии с речевыми возможностями на основе иллюстраций. Тренировочные упражнения в изображении доброжелательного выражения лица с использованием зеркал. Экскурсии в школьные кабинеты с целью знакомства с учителями, моделирование диалогов, в том числе с использованием игрушек как героев </w:t>
            </w:r>
            <w:proofErr w:type="spellStart"/>
            <w:r>
              <w:rPr>
                <w:rFonts w:ascii="Times New Roman" w:eastAsia="Times New Roman" w:hAnsi="Times New Roman" w:cs="Times New Roman"/>
                <w:sz w:val="20"/>
                <w:szCs w:val="20"/>
              </w:rPr>
              <w:t>ситуации</w:t>
            </w: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ыполнение</w:t>
            </w:r>
            <w:proofErr w:type="spellEnd"/>
            <w:r>
              <w:rPr>
                <w:rFonts w:ascii="Times New Roman" w:eastAsia="Times New Roman" w:hAnsi="Times New Roman" w:cs="Times New Roman"/>
                <w:sz w:val="20"/>
                <w:szCs w:val="20"/>
              </w:rPr>
              <w:t xml:space="preserve"> заданий в печатной рабочей тетради. </w:t>
            </w:r>
          </w:p>
        </w:tc>
      </w:tr>
      <w:tr w:rsidR="00E35B1A">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rPr>
                <w:rFonts w:ascii="Times New Roman" w:eastAsia="Times New Roman" w:hAnsi="Times New Roman" w:cs="Times New Roman"/>
                <w:sz w:val="20"/>
                <w:szCs w:val="20"/>
              </w:rPr>
            </w:pPr>
            <w:r>
              <w:rPr>
                <w:rFonts w:ascii="Times New Roman" w:eastAsia="Times New Roman" w:hAnsi="Times New Roman" w:cs="Times New Roman"/>
                <w:sz w:val="20"/>
                <w:szCs w:val="20"/>
              </w:rPr>
              <w:t>Знакомство во дворе</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диалогов по серии картинок, ролевые игры по теме ситуации, в том числе с использованием игрушек как героев ситуации. Выполнение речевых действий (приветствия, прощания, извинения и т. п.), используя соответствующие этикетные    слова и выражения. Выполнение заданий в печатной рабочей тетради. </w:t>
            </w:r>
          </w:p>
        </w:tc>
      </w:tr>
      <w:tr w:rsidR="00E35B1A">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rPr>
                <w:rFonts w:ascii="Times New Roman" w:eastAsia="Times New Roman" w:hAnsi="Times New Roman" w:cs="Times New Roman"/>
                <w:sz w:val="20"/>
                <w:szCs w:val="20"/>
              </w:rPr>
            </w:pPr>
            <w:r>
              <w:rPr>
                <w:rFonts w:ascii="Times New Roman" w:eastAsia="Times New Roman" w:hAnsi="Times New Roman" w:cs="Times New Roman"/>
                <w:sz w:val="20"/>
                <w:szCs w:val="20"/>
              </w:rPr>
              <w:t>Дорога домой</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диалогов по серии картинок, ролевые игры по теме ситуации, в том числе с использованием игрушек как героев ситуации. Уточнение и обогащение словарного запаса по теме ситуации.  Выполнение заданий в печатной рабочей тетради. </w:t>
            </w:r>
          </w:p>
        </w:tc>
      </w:tr>
      <w:tr w:rsidR="00E35B1A">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rPr>
                <w:rFonts w:ascii="Times New Roman" w:eastAsia="Times New Roman" w:hAnsi="Times New Roman" w:cs="Times New Roman"/>
                <w:sz w:val="20"/>
                <w:szCs w:val="20"/>
              </w:rPr>
            </w:pPr>
            <w:r>
              <w:rPr>
                <w:rFonts w:ascii="Times New Roman" w:eastAsia="Times New Roman" w:hAnsi="Times New Roman" w:cs="Times New Roman"/>
                <w:sz w:val="20"/>
                <w:szCs w:val="20"/>
              </w:rPr>
              <w:t>Готовимся к празднику</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rsidP="00EF1A6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рассказ учителя с опорой на иллюстрацию. Перенос полученных знаний о правилах поведения при знакомстве в условия новой ситуации: проигрывание ситуации знакомства с Дедом Морозом. Составление приглашений на новогодний праздник. Моделирование возможных диалогов при приглашении на праздник. Разучивание стихотворений новогодней </w:t>
            </w:r>
            <w:proofErr w:type="spellStart"/>
            <w:r>
              <w:rPr>
                <w:rFonts w:ascii="Times New Roman" w:eastAsia="Times New Roman" w:hAnsi="Times New Roman" w:cs="Times New Roman"/>
                <w:sz w:val="20"/>
                <w:szCs w:val="20"/>
              </w:rPr>
              <w:t>тематики</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лушание</w:t>
            </w:r>
            <w:proofErr w:type="spellEnd"/>
            <w:r>
              <w:rPr>
                <w:rFonts w:ascii="Times New Roman" w:eastAsia="Times New Roman" w:hAnsi="Times New Roman" w:cs="Times New Roman"/>
                <w:sz w:val="20"/>
                <w:szCs w:val="20"/>
              </w:rPr>
              <w:t xml:space="preserve"> и разучивание песенки «В лесу родилась ёлочка.» Выполнение заданий в печатной рабочей тетради. </w:t>
            </w:r>
          </w:p>
        </w:tc>
      </w:tr>
      <w:tr w:rsidR="00E35B1A">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rPr>
                <w:rFonts w:ascii="Times New Roman" w:eastAsia="Times New Roman" w:hAnsi="Times New Roman" w:cs="Times New Roman"/>
                <w:sz w:val="20"/>
                <w:szCs w:val="20"/>
              </w:rPr>
            </w:pPr>
            <w:r>
              <w:rPr>
                <w:rFonts w:ascii="Times New Roman" w:eastAsia="Times New Roman" w:hAnsi="Times New Roman" w:cs="Times New Roman"/>
                <w:sz w:val="20"/>
                <w:szCs w:val="20"/>
              </w:rPr>
              <w:t>Теремок</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Работа с иллюстрациями, отгадывание загадок. Знакомство со сказкой (устное рассказывание учителем с опорой на иллюстрации). Выборочный пересказ с опорой на иллюстрации (серия картинок, разрезные картинки), драматизация фрагментов сказки, ролевая игра по сюжету сказки, коллективное рассказывание сказки, прослушивание сказки в аудиозаписи, просмотр мультипликационного фильма. Выполнение заданий в печатной рабочей тетради. </w:t>
            </w:r>
          </w:p>
        </w:tc>
      </w:tr>
      <w:tr w:rsidR="00E35B1A">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rPr>
                <w:rFonts w:ascii="Times New Roman" w:eastAsia="Times New Roman" w:hAnsi="Times New Roman" w:cs="Times New Roman"/>
                <w:sz w:val="20"/>
                <w:szCs w:val="20"/>
              </w:rPr>
            </w:pPr>
            <w:r>
              <w:rPr>
                <w:rFonts w:ascii="Times New Roman" w:eastAsia="Times New Roman" w:hAnsi="Times New Roman" w:cs="Times New Roman"/>
                <w:sz w:val="20"/>
                <w:szCs w:val="20"/>
              </w:rPr>
              <w:t>Знакомство в гостях</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диалогов по серии картинок, ролевые игры по теме ситуации, в том числе с использованием игрушек как героев ситуации, составление рассказа по картинке.</w:t>
            </w:r>
            <w:proofErr w:type="gramEnd"/>
            <w:r>
              <w:rPr>
                <w:rFonts w:ascii="Times New Roman" w:eastAsia="Times New Roman" w:hAnsi="Times New Roman" w:cs="Times New Roman"/>
                <w:sz w:val="20"/>
                <w:szCs w:val="20"/>
              </w:rPr>
              <w:t xml:space="preserve"> Выполнение заданий в печатной рабочей тетради. </w:t>
            </w:r>
          </w:p>
        </w:tc>
      </w:tr>
      <w:tr w:rsidR="00E35B1A">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rPr>
                <w:rFonts w:ascii="Times New Roman" w:eastAsia="Times New Roman" w:hAnsi="Times New Roman" w:cs="Times New Roman"/>
                <w:sz w:val="20"/>
                <w:szCs w:val="20"/>
              </w:rPr>
            </w:pPr>
            <w:r>
              <w:rPr>
                <w:rFonts w:ascii="Times New Roman" w:eastAsia="Times New Roman" w:hAnsi="Times New Roman" w:cs="Times New Roman"/>
                <w:sz w:val="20"/>
                <w:szCs w:val="20"/>
              </w:rPr>
              <w:t>Покупка школьных принадлежностей</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диалогов по серии картинок, ролевые игры по теме ситуации, в том числе с использованием игрушек как героев ситуации. Выполнение заданий в печатной рабочей тетради. </w:t>
            </w:r>
          </w:p>
        </w:tc>
      </w:tr>
      <w:tr w:rsidR="00E35B1A">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Итоговое повторение</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диалогов по серии картинок, ролевые игры по изученным темам. </w:t>
            </w:r>
          </w:p>
        </w:tc>
      </w:tr>
      <w:tr w:rsidR="00E35B1A">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E35B1A">
            <w:pPr>
              <w:spacing w:line="288" w:lineRule="auto"/>
              <w:ind w:left="-150" w:right="-165"/>
              <w:jc w:val="center"/>
              <w:rPr>
                <w:rFonts w:ascii="Times New Roman" w:eastAsia="Times New Roman" w:hAnsi="Times New Roman" w:cs="Times New Roman"/>
                <w:sz w:val="20"/>
                <w:szCs w:val="20"/>
              </w:rPr>
            </w:pP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E35B1A">
            <w:pPr>
              <w:keepLines/>
              <w:widowControl w:val="0"/>
              <w:spacing w:line="240" w:lineRule="auto"/>
              <w:rPr>
                <w:rFonts w:ascii="Times New Roman" w:eastAsia="Times New Roman" w:hAnsi="Times New Roman" w:cs="Times New Roman"/>
                <w:sz w:val="20"/>
                <w:szCs w:val="20"/>
              </w:rPr>
            </w:pPr>
          </w:p>
        </w:tc>
      </w:tr>
    </w:tbl>
    <w:p w:rsidR="00E35B1A" w:rsidRDefault="00E35B1A">
      <w:pPr>
        <w:ind w:left="720"/>
        <w:jc w:val="center"/>
        <w:rPr>
          <w:rFonts w:ascii="Times New Roman" w:eastAsia="Times New Roman" w:hAnsi="Times New Roman" w:cs="Times New Roman"/>
          <w:sz w:val="20"/>
          <w:szCs w:val="20"/>
        </w:rPr>
      </w:pPr>
    </w:p>
    <w:p w:rsidR="00E35B1A" w:rsidRDefault="00F16DE6">
      <w:pPr>
        <w:ind w:left="720"/>
        <w:jc w:val="center"/>
        <w:rPr>
          <w:rFonts w:ascii="Times New Roman" w:eastAsia="Times New Roman" w:hAnsi="Times New Roman" w:cs="Times New Roman"/>
          <w:sz w:val="20"/>
          <w:szCs w:val="20"/>
        </w:rPr>
      </w:pPr>
      <w:r>
        <w:br w:type="page"/>
      </w:r>
    </w:p>
    <w:p w:rsidR="00E35B1A" w:rsidRDefault="00F16DE6">
      <w:pPr>
        <w:ind w:left="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ТЕМАТИЧЕСКОЕ ПЛАНИРОВАНИЕ</w:t>
      </w:r>
    </w:p>
    <w:p w:rsidR="00E35B1A" w:rsidRDefault="00F16DE6">
      <w:pPr>
        <w:pStyle w:val="2"/>
      </w:pPr>
      <w:bookmarkStart w:id="7" w:name="_pu7ve1gpleio" w:colFirst="0" w:colLast="0"/>
      <w:bookmarkEnd w:id="7"/>
      <w:r>
        <w:t xml:space="preserve">1 класс </w:t>
      </w:r>
    </w:p>
    <w:p w:rsidR="00E35B1A" w:rsidRDefault="00E35B1A">
      <w:pPr>
        <w:spacing w:line="331" w:lineRule="auto"/>
        <w:jc w:val="center"/>
        <w:rPr>
          <w:rFonts w:ascii="Times New Roman" w:eastAsia="Times New Roman" w:hAnsi="Times New Roman" w:cs="Times New Roman"/>
          <w:sz w:val="20"/>
          <w:szCs w:val="20"/>
        </w:rPr>
      </w:pPr>
    </w:p>
    <w:tbl>
      <w:tblPr>
        <w:tblStyle w:val="a7"/>
        <w:tblW w:w="15225" w:type="dxa"/>
        <w:tblInd w:w="-360" w:type="dxa"/>
        <w:tblLayout w:type="fixed"/>
        <w:tblLook w:val="0600" w:firstRow="0" w:lastRow="0" w:firstColumn="0" w:lastColumn="0" w:noHBand="1" w:noVBand="1"/>
      </w:tblPr>
      <w:tblGrid>
        <w:gridCol w:w="810"/>
        <w:gridCol w:w="2205"/>
        <w:gridCol w:w="1605"/>
        <w:gridCol w:w="10605"/>
      </w:tblGrid>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п</w:t>
            </w:r>
            <w:proofErr w:type="gramEnd"/>
            <w:r>
              <w:rPr>
                <w:rFonts w:ascii="Times New Roman" w:eastAsia="Times New Roman" w:hAnsi="Times New Roman" w:cs="Times New Roman"/>
                <w:b/>
                <w:sz w:val="20"/>
                <w:szCs w:val="20"/>
              </w:rPr>
              <w:t>/п</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Название разделов программы</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Количество часов</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Организация деятельности </w:t>
            </w:r>
            <w:proofErr w:type="gramStart"/>
            <w:r>
              <w:rPr>
                <w:rFonts w:ascii="Times New Roman" w:eastAsia="Times New Roman" w:hAnsi="Times New Roman" w:cs="Times New Roman"/>
                <w:b/>
                <w:sz w:val="20"/>
                <w:szCs w:val="20"/>
              </w:rPr>
              <w:t>обучающихся</w:t>
            </w:r>
            <w:proofErr w:type="gramEnd"/>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2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Здравствуй школа! </w:t>
            </w:r>
          </w:p>
        </w:tc>
        <w:tc>
          <w:tcPr>
            <w:tcW w:w="16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rsidP="00EF1A6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Повторение материала прошлого года. Закрепление умения слушать и слышать слова учителя, выполнять просьбы учителя. Употребление слов</w:t>
            </w:r>
            <w:r w:rsidR="0018340D">
              <w:rPr>
                <w:rFonts w:ascii="Times New Roman" w:eastAsia="Times New Roman" w:hAnsi="Times New Roman" w:cs="Times New Roman"/>
                <w:sz w:val="20"/>
                <w:szCs w:val="20"/>
              </w:rPr>
              <w:t xml:space="preserve"> “здравствуйте”, “до свидания”</w:t>
            </w:r>
            <w:r w:rsidR="00EF1A66">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Знакомство с основными правилами поведения в диалоге, при знакомстве: собеседники приветливо смотрят друг на друга, первым представляется старший. Дидактические игры, прослушивание </w:t>
            </w:r>
            <w:proofErr w:type="spellStart"/>
            <w:r>
              <w:rPr>
                <w:rFonts w:ascii="Times New Roman" w:eastAsia="Times New Roman" w:hAnsi="Times New Roman" w:cs="Times New Roman"/>
                <w:sz w:val="20"/>
                <w:szCs w:val="20"/>
              </w:rPr>
              <w:t>аудиозаписей</w:t>
            </w:r>
            <w:proofErr w:type="gramStart"/>
            <w:r>
              <w:rPr>
                <w:rFonts w:ascii="Times New Roman" w:eastAsia="Times New Roman" w:hAnsi="Times New Roman" w:cs="Times New Roman"/>
                <w:sz w:val="20"/>
                <w:szCs w:val="20"/>
              </w:rPr>
              <w:t>,б</w:t>
            </w:r>
            <w:proofErr w:type="gramEnd"/>
            <w:r>
              <w:rPr>
                <w:rFonts w:ascii="Times New Roman" w:eastAsia="Times New Roman" w:hAnsi="Times New Roman" w:cs="Times New Roman"/>
                <w:sz w:val="20"/>
                <w:szCs w:val="20"/>
              </w:rPr>
              <w:t>еседа</w:t>
            </w:r>
            <w:proofErr w:type="spellEnd"/>
            <w:r>
              <w:rPr>
                <w:rFonts w:ascii="Times New Roman" w:eastAsia="Times New Roman" w:hAnsi="Times New Roman" w:cs="Times New Roman"/>
                <w:sz w:val="20"/>
                <w:szCs w:val="20"/>
              </w:rPr>
              <w:t xml:space="preserve">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конструирование диалогов в соответствии с речевыми возможностями на основе иллюстраций.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2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В магазине игрушек</w:t>
            </w:r>
          </w:p>
        </w:tc>
        <w:tc>
          <w:tcPr>
            <w:tcW w:w="16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Уточнение и обогащение словарного запаса по теме. </w:t>
            </w:r>
            <w:proofErr w:type="gramStart"/>
            <w:r>
              <w:rPr>
                <w:rFonts w:ascii="Times New Roman" w:eastAsia="Times New Roman" w:hAnsi="Times New Roman" w:cs="Times New Roman"/>
                <w:sz w:val="20"/>
                <w:szCs w:val="20"/>
              </w:rPr>
              <w:t>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диалогов по серии картинок, ролевые игры по теме ситуации, в том числе с использованием игрушек как героев ситуации, составление рассказа по картинке.</w:t>
            </w:r>
            <w:proofErr w:type="gramEnd"/>
            <w:r>
              <w:rPr>
                <w:rFonts w:ascii="Times New Roman" w:eastAsia="Times New Roman" w:hAnsi="Times New Roman" w:cs="Times New Roman"/>
                <w:sz w:val="20"/>
                <w:szCs w:val="20"/>
              </w:rPr>
              <w:t xml:space="preserve"> Разучивание стихотворения А. </w:t>
            </w:r>
            <w:proofErr w:type="spellStart"/>
            <w:r>
              <w:rPr>
                <w:rFonts w:ascii="Times New Roman" w:eastAsia="Times New Roman" w:hAnsi="Times New Roman" w:cs="Times New Roman"/>
                <w:sz w:val="20"/>
                <w:szCs w:val="20"/>
              </w:rPr>
              <w:t>Барто</w:t>
            </w:r>
            <w:proofErr w:type="spellEnd"/>
            <w:r>
              <w:rPr>
                <w:rFonts w:ascii="Times New Roman" w:eastAsia="Times New Roman" w:hAnsi="Times New Roman" w:cs="Times New Roman"/>
                <w:sz w:val="20"/>
                <w:szCs w:val="20"/>
              </w:rPr>
              <w:t xml:space="preserve"> «Я люблю свою лошадку».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205" w:type="dxa"/>
            <w:tcBorders>
              <w:top w:val="single" w:sz="4" w:space="0" w:color="000000"/>
              <w:left w:val="single" w:sz="4" w:space="0" w:color="000000"/>
              <w:bottom w:val="single" w:sz="4" w:space="0" w:color="000000"/>
              <w:right w:val="single" w:sz="4" w:space="0" w:color="000000"/>
            </w:tcBorders>
          </w:tcPr>
          <w:p w:rsidR="00E35B1A" w:rsidRDefault="00F16DE6">
            <w:pPr>
              <w:spacing w:line="240" w:lineRule="auto"/>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Новогодние чудеса</w:t>
            </w:r>
          </w:p>
        </w:tc>
        <w:tc>
          <w:tcPr>
            <w:tcW w:w="1605" w:type="dxa"/>
            <w:tcBorders>
              <w:top w:val="single" w:sz="4" w:space="0" w:color="000000"/>
              <w:left w:val="single" w:sz="4" w:space="0" w:color="000000"/>
              <w:bottom w:val="single" w:sz="4" w:space="0" w:color="000000"/>
              <w:right w:val="single" w:sz="4" w:space="0" w:color="000000"/>
            </w:tcBorders>
          </w:tcPr>
          <w:p w:rsidR="00E35B1A" w:rsidRDefault="00F16DE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диалогов по серии картинок. Перенос полученных знаний о правилах поведения при знакомстве в условия новой ситуации: проигрывание ситуации знакомства на карнавале. Составление новогодних поздравлений. Тренировочные упражнения в произнесении поздравлений с торжественной интонацией. Конструирование диалогов поздравления и ответной реплики, моделирование и проигрывание диалогов. Ролевые игры по заданной теме.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205" w:type="dxa"/>
            <w:tcBorders>
              <w:top w:val="single" w:sz="4" w:space="0" w:color="000000"/>
              <w:left w:val="single" w:sz="4" w:space="0" w:color="000000"/>
              <w:bottom w:val="single" w:sz="4" w:space="0" w:color="000000"/>
              <w:right w:val="single" w:sz="4" w:space="0" w:color="000000"/>
            </w:tcBorders>
          </w:tcPr>
          <w:p w:rsidR="00E35B1A" w:rsidRDefault="00F16DE6">
            <w:pPr>
              <w:spacing w:line="240" w:lineRule="auto"/>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Зимняя прогулка</w:t>
            </w:r>
          </w:p>
        </w:tc>
        <w:tc>
          <w:tcPr>
            <w:tcW w:w="1605" w:type="dxa"/>
            <w:tcBorders>
              <w:top w:val="single" w:sz="4" w:space="0" w:color="000000"/>
              <w:left w:val="single" w:sz="4" w:space="0" w:color="000000"/>
              <w:bottom w:val="single" w:sz="4" w:space="0" w:color="000000"/>
              <w:right w:val="single" w:sz="4" w:space="0" w:color="000000"/>
            </w:tcBorders>
          </w:tcPr>
          <w:p w:rsidR="00E35B1A" w:rsidRDefault="00F16DE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Уточнение и обогащение словарного запаса по теме. Введение в ситуацию: просьба о помощи (беседа по сюжетной картинке). Конструирование в диалоге возможных реплик, содержащих просьбу.  Разучивание </w:t>
            </w:r>
            <w:proofErr w:type="spellStart"/>
            <w:r>
              <w:rPr>
                <w:rFonts w:ascii="Times New Roman" w:eastAsia="Times New Roman" w:hAnsi="Times New Roman" w:cs="Times New Roman"/>
                <w:sz w:val="20"/>
                <w:szCs w:val="20"/>
              </w:rPr>
              <w:t>чистоговорки</w:t>
            </w:r>
            <w:proofErr w:type="spellEnd"/>
            <w:r>
              <w:rPr>
                <w:rFonts w:ascii="Times New Roman" w:eastAsia="Times New Roman" w:hAnsi="Times New Roman" w:cs="Times New Roman"/>
                <w:sz w:val="20"/>
                <w:szCs w:val="20"/>
              </w:rPr>
              <w:t xml:space="preserve">.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диалогов и рассказа по серии картинок.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2205" w:type="dxa"/>
            <w:tcBorders>
              <w:top w:val="single" w:sz="4" w:space="0" w:color="000000"/>
              <w:left w:val="single" w:sz="4" w:space="0" w:color="000000"/>
              <w:bottom w:val="single" w:sz="4" w:space="0" w:color="000000"/>
              <w:right w:val="single" w:sz="4" w:space="0" w:color="000000"/>
            </w:tcBorders>
          </w:tcPr>
          <w:p w:rsidR="00E35B1A" w:rsidRDefault="00F16DE6">
            <w:pPr>
              <w:spacing w:line="240" w:lineRule="auto"/>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Помощники </w:t>
            </w:r>
          </w:p>
        </w:tc>
        <w:tc>
          <w:tcPr>
            <w:tcW w:w="1605" w:type="dxa"/>
            <w:tcBorders>
              <w:top w:val="single" w:sz="4" w:space="0" w:color="000000"/>
              <w:left w:val="single" w:sz="4" w:space="0" w:color="000000"/>
              <w:bottom w:val="single" w:sz="4" w:space="0" w:color="000000"/>
              <w:right w:val="single" w:sz="4" w:space="0" w:color="000000"/>
            </w:tcBorders>
          </w:tcPr>
          <w:p w:rsidR="00E35B1A" w:rsidRDefault="00F16DE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Слушание стихотворения А. </w:t>
            </w:r>
            <w:proofErr w:type="spellStart"/>
            <w:r>
              <w:rPr>
                <w:rFonts w:ascii="Times New Roman" w:eastAsia="Times New Roman" w:hAnsi="Times New Roman" w:cs="Times New Roman"/>
                <w:sz w:val="20"/>
                <w:szCs w:val="20"/>
              </w:rPr>
              <w:t>Барто</w:t>
            </w:r>
            <w:proofErr w:type="spellEnd"/>
            <w:r>
              <w:rPr>
                <w:rFonts w:ascii="Times New Roman" w:eastAsia="Times New Roman" w:hAnsi="Times New Roman" w:cs="Times New Roman"/>
                <w:sz w:val="20"/>
                <w:szCs w:val="20"/>
              </w:rPr>
              <w:t xml:space="preserve"> "Помощница". Работа с серией картинок к стихотворению. Разучивание стихотворения. Выражение просьбы и желания. </w:t>
            </w:r>
            <w:proofErr w:type="gramStart"/>
            <w:r>
              <w:rPr>
                <w:rFonts w:ascii="Times New Roman" w:eastAsia="Times New Roman" w:hAnsi="Times New Roman" w:cs="Times New Roman"/>
                <w:sz w:val="20"/>
                <w:szCs w:val="20"/>
              </w:rPr>
              <w:t>Составление предложений по теме ситуации (просьба, предложение в утвердительной и вопросительной формах).</w:t>
            </w:r>
            <w:proofErr w:type="gramEnd"/>
            <w:r>
              <w:rPr>
                <w:rFonts w:ascii="Times New Roman" w:eastAsia="Times New Roman" w:hAnsi="Times New Roman" w:cs="Times New Roman"/>
                <w:sz w:val="20"/>
                <w:szCs w:val="20"/>
              </w:rPr>
              <w:t xml:space="preserve">  Составление диалога "Делаем уборку вместе”, содержащих просьбу и/или распределение обязанностей.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205" w:type="dxa"/>
            <w:tcBorders>
              <w:top w:val="single" w:sz="4" w:space="0" w:color="000000"/>
              <w:left w:val="single" w:sz="4" w:space="0" w:color="000000"/>
              <w:bottom w:val="single" w:sz="4" w:space="0" w:color="000000"/>
              <w:right w:val="single" w:sz="4" w:space="0" w:color="000000"/>
            </w:tcBorders>
          </w:tcPr>
          <w:p w:rsidR="00E35B1A" w:rsidRDefault="00F16DE6">
            <w:pPr>
              <w:spacing w:line="240" w:lineRule="auto"/>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Спокойной ночи </w:t>
            </w:r>
          </w:p>
        </w:tc>
        <w:tc>
          <w:tcPr>
            <w:tcW w:w="1605" w:type="dxa"/>
            <w:tcBorders>
              <w:top w:val="single" w:sz="4" w:space="0" w:color="000000"/>
              <w:left w:val="single" w:sz="4" w:space="0" w:color="000000"/>
              <w:bottom w:val="single" w:sz="4" w:space="0" w:color="000000"/>
              <w:right w:val="single" w:sz="4" w:space="0" w:color="000000"/>
            </w:tcBorders>
          </w:tcPr>
          <w:p w:rsidR="00E35B1A" w:rsidRDefault="00F16DE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rsidP="00EF1A6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Знакомство со сказкой С. Маршака «Сказка о глупом </w:t>
            </w:r>
            <w:proofErr w:type="spellStart"/>
            <w:r>
              <w:rPr>
                <w:rFonts w:ascii="Times New Roman" w:eastAsia="Times New Roman" w:hAnsi="Times New Roman" w:cs="Times New Roman"/>
                <w:sz w:val="20"/>
                <w:szCs w:val="20"/>
              </w:rPr>
              <w:t>мышонке»</w:t>
            </w:r>
            <w:proofErr w:type="gramStart"/>
            <w:r>
              <w:rPr>
                <w:rFonts w:ascii="Times New Roman" w:eastAsia="Times New Roman" w:hAnsi="Times New Roman" w:cs="Times New Roman"/>
                <w:sz w:val="20"/>
                <w:szCs w:val="20"/>
              </w:rPr>
              <w:t>.З</w:t>
            </w:r>
            <w:proofErr w:type="gramEnd"/>
            <w:r>
              <w:rPr>
                <w:rFonts w:ascii="Times New Roman" w:eastAsia="Times New Roman" w:hAnsi="Times New Roman" w:cs="Times New Roman"/>
                <w:sz w:val="20"/>
                <w:szCs w:val="20"/>
              </w:rPr>
              <w:t>накомство</w:t>
            </w:r>
            <w:proofErr w:type="spellEnd"/>
            <w:r>
              <w:rPr>
                <w:rFonts w:ascii="Times New Roman" w:eastAsia="Times New Roman" w:hAnsi="Times New Roman" w:cs="Times New Roman"/>
                <w:sz w:val="20"/>
                <w:szCs w:val="20"/>
              </w:rPr>
              <w:t xml:space="preserve"> с этикетными формами пожеланий перед сном. Тренировочные упражнения в произнесении пожеланий перед сном спокойным голосом, с ласковой интонацией. Составление рассказов «Как я ложусь спать» (по образцу, данному учителем, с опорой на символический или картинный план)</w:t>
            </w:r>
            <w:r w:rsidR="00EF1A66">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 xml:space="preserve">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205" w:type="dxa"/>
            <w:tcBorders>
              <w:top w:val="single" w:sz="4" w:space="0" w:color="000000"/>
              <w:left w:val="single" w:sz="4" w:space="0" w:color="000000"/>
              <w:bottom w:val="single" w:sz="4" w:space="0" w:color="000000"/>
              <w:right w:val="single" w:sz="4" w:space="0" w:color="000000"/>
            </w:tcBorders>
          </w:tcPr>
          <w:p w:rsidR="00E35B1A" w:rsidRDefault="00F16DE6">
            <w:pPr>
              <w:spacing w:line="240" w:lineRule="auto"/>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Доброе утро</w:t>
            </w:r>
          </w:p>
        </w:tc>
        <w:tc>
          <w:tcPr>
            <w:tcW w:w="1605" w:type="dxa"/>
            <w:tcBorders>
              <w:top w:val="single" w:sz="4" w:space="0" w:color="000000"/>
              <w:left w:val="single" w:sz="4" w:space="0" w:color="000000"/>
              <w:bottom w:val="single" w:sz="4" w:space="0" w:color="000000"/>
              <w:right w:val="single" w:sz="4" w:space="0" w:color="000000"/>
            </w:tcBorders>
          </w:tcPr>
          <w:p w:rsidR="00E35B1A" w:rsidRDefault="00F16DE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Знакомство с этикетными формами утренних приветствий и пожеланий. Тренировочные упражнения в произнесении этикетных форм с различной интонацией: ласково, бодро и т. д. Разучивание мини-диалога, воспроизведение его в ролевой игре. Составление рассказов ««Как начинается мое утро?»</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(по образцу, данному учителем, с опорой на символический или картинный план).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Итоговое повторение</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диалогов по серии картинок, ролевые игры по изученным темам.</w:t>
            </w:r>
          </w:p>
        </w:tc>
      </w:tr>
      <w:tr w:rsidR="00E35B1A">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E35B1A" w:rsidRDefault="00E35B1A">
            <w:pPr>
              <w:spacing w:line="288" w:lineRule="auto"/>
              <w:ind w:left="-150" w:right="-165"/>
              <w:jc w:val="center"/>
              <w:rPr>
                <w:rFonts w:ascii="Times New Roman" w:eastAsia="Times New Roman" w:hAnsi="Times New Roman" w:cs="Times New Roman"/>
                <w:sz w:val="20"/>
                <w:szCs w:val="20"/>
              </w:rPr>
            </w:pP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41"/>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E35B1A">
            <w:pPr>
              <w:keepLines/>
              <w:widowControl w:val="0"/>
              <w:spacing w:line="240" w:lineRule="auto"/>
              <w:rPr>
                <w:rFonts w:ascii="Times New Roman" w:eastAsia="Times New Roman" w:hAnsi="Times New Roman" w:cs="Times New Roman"/>
                <w:sz w:val="20"/>
                <w:szCs w:val="20"/>
              </w:rPr>
            </w:pPr>
          </w:p>
        </w:tc>
      </w:tr>
    </w:tbl>
    <w:p w:rsidR="00E35B1A" w:rsidRDefault="00E35B1A">
      <w:pPr>
        <w:ind w:left="720"/>
        <w:jc w:val="center"/>
        <w:rPr>
          <w:rFonts w:ascii="Times New Roman" w:eastAsia="Times New Roman" w:hAnsi="Times New Roman" w:cs="Times New Roman"/>
          <w:sz w:val="20"/>
          <w:szCs w:val="20"/>
        </w:rPr>
      </w:pPr>
    </w:p>
    <w:p w:rsidR="00E35B1A" w:rsidRDefault="00F16DE6">
      <w:pPr>
        <w:ind w:left="720"/>
        <w:jc w:val="center"/>
        <w:rPr>
          <w:rFonts w:ascii="Times New Roman" w:eastAsia="Times New Roman" w:hAnsi="Times New Roman" w:cs="Times New Roman"/>
          <w:sz w:val="20"/>
          <w:szCs w:val="20"/>
        </w:rPr>
      </w:pPr>
      <w:r>
        <w:br w:type="page"/>
      </w:r>
    </w:p>
    <w:p w:rsidR="00E35B1A" w:rsidRDefault="00F16DE6">
      <w:pPr>
        <w:ind w:left="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ТЕМАТИЧЕСКОЕ ПЛАНИРОВАНИЕ</w:t>
      </w:r>
    </w:p>
    <w:p w:rsidR="00E35B1A" w:rsidRDefault="00F16DE6">
      <w:pPr>
        <w:pStyle w:val="2"/>
      </w:pPr>
      <w:bookmarkStart w:id="8" w:name="_c53wky597zs4" w:colFirst="0" w:colLast="0"/>
      <w:bookmarkEnd w:id="8"/>
      <w:r>
        <w:t xml:space="preserve">2 класс </w:t>
      </w:r>
    </w:p>
    <w:p w:rsidR="00E35B1A" w:rsidRDefault="00E35B1A">
      <w:pPr>
        <w:spacing w:line="331" w:lineRule="auto"/>
        <w:rPr>
          <w:rFonts w:ascii="Times New Roman" w:eastAsia="Times New Roman" w:hAnsi="Times New Roman" w:cs="Times New Roman"/>
          <w:sz w:val="20"/>
          <w:szCs w:val="20"/>
        </w:rPr>
      </w:pPr>
    </w:p>
    <w:tbl>
      <w:tblPr>
        <w:tblStyle w:val="a8"/>
        <w:tblW w:w="15150" w:type="dxa"/>
        <w:tblInd w:w="-360" w:type="dxa"/>
        <w:tblLayout w:type="fixed"/>
        <w:tblLook w:val="0600" w:firstRow="0" w:lastRow="0" w:firstColumn="0" w:lastColumn="0" w:noHBand="1" w:noVBand="1"/>
      </w:tblPr>
      <w:tblGrid>
        <w:gridCol w:w="810"/>
        <w:gridCol w:w="2190"/>
        <w:gridCol w:w="1545"/>
        <w:gridCol w:w="10605"/>
      </w:tblGrid>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п</w:t>
            </w:r>
            <w:proofErr w:type="gramEnd"/>
            <w:r>
              <w:rPr>
                <w:rFonts w:ascii="Times New Roman" w:eastAsia="Times New Roman" w:hAnsi="Times New Roman" w:cs="Times New Roman"/>
                <w:b/>
                <w:sz w:val="20"/>
                <w:szCs w:val="20"/>
              </w:rPr>
              <w:t>/п</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Название разделов программы</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Количество часов</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Организация деятельности </w:t>
            </w:r>
            <w:proofErr w:type="gramStart"/>
            <w:r>
              <w:rPr>
                <w:rFonts w:ascii="Times New Roman" w:eastAsia="Times New Roman" w:hAnsi="Times New Roman" w:cs="Times New Roman"/>
                <w:b/>
                <w:sz w:val="20"/>
                <w:szCs w:val="20"/>
              </w:rPr>
              <w:t>обучающихся</w:t>
            </w:r>
            <w:proofErr w:type="gramEnd"/>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1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Добро пожаловать!</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Актуализация правил поведения в школе.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Актуализация моделей поведения при знакомстве, тренировочные упражнения в использовании приветливого выражения лица и приветливого тона. Конструирование диалогов на основе иллюстраций, моделирование диалогов учитель—ученик, ученик—ученик. Ролевые игры по теме. Составление рассказа «1 сентября» с опорой на картинный план.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Истории о лете</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моделирование диалогов на основе сюжетных картинок. Составление рассказов «Как я провел лето» (по образцу, данному учителем, с опорой на символический или картинный план).</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«Три поросёнка»</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Прослушивание </w:t>
            </w:r>
            <w:proofErr w:type="spellStart"/>
            <w:r>
              <w:rPr>
                <w:rFonts w:ascii="Times New Roman" w:eastAsia="Times New Roman" w:hAnsi="Times New Roman" w:cs="Times New Roman"/>
                <w:sz w:val="20"/>
                <w:szCs w:val="20"/>
              </w:rPr>
              <w:t>аудиосказки</w:t>
            </w:r>
            <w:proofErr w:type="spellEnd"/>
            <w:r>
              <w:rPr>
                <w:rFonts w:ascii="Times New Roman" w:eastAsia="Times New Roman" w:hAnsi="Times New Roman" w:cs="Times New Roman"/>
                <w:sz w:val="20"/>
                <w:szCs w:val="20"/>
              </w:rPr>
              <w:t xml:space="preserve"> или просмотр мультфильма. Выборочный пересказ с опорой на иллюстрации (серия картинок, разрезные картинки), драматизация фрагментов сказки.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Расскажи мне о школе!</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Составление рассказов «Моя школа/ мой класс» (с опорой на символический или картинный план).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Алло! Алло!</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Выявление умений обучающихся пользоваться телефонным аппаратом. Тренировочные упражнения в наборе заданного телефонного номера на телефонных аппаратах разных типов. Упражнения в чтении телефонных номеров разных типов (городской, мобильный, номер экстренного вызова). Знакомство с правилами набора разных типов номеров. Сигналы «Ждите» и «Занято», ответы операторов мобильных сетей.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Знакомство с правилами ведения телефонного разговора.  Заучивание необходимой информации для общения с диспетчерами экстренных служб (фамилия, имя и отчество, адрес обучающегося). Ролевые игры по теме ситуации.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Новогодняя сказка</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Составление рассказов «Новый год» (по образцу, данному учителем, с опорой на символический или картинный план). Составление приглашений на новогодний праздник. Моделирование возможных диалогов при приглашении на праздник. Разучивание стихотворений новогодней тематики.</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 Днём рождения!</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Заучивание скороговорки. Конструирование поздравлений и ответных реплик, в том числе реплик, сопровождающих вручение подарка. Дифференциация поздравлений, адресованных ровеснику и взрослому. Составление рассказов о праздновании дня рождения (по образцу, данному учителем, с опорой на символический или картинный план).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возможных диалогов, содержащих просьбу и/или распределение обязанностей (распределение обязанностей между дежурными в классе, в столовой, на пришкольной территории и др.). </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Тренировка реплик в диалогах: просьба, предложение, отказ, согласие. Составление рассказов «План дежурств» (с опорой на картинно-символический план).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 меня есть щенок!</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w:t>
            </w:r>
            <w:proofErr w:type="gramStart"/>
            <w:r>
              <w:rPr>
                <w:rFonts w:ascii="Times New Roman" w:eastAsia="Times New Roman" w:hAnsi="Times New Roman" w:cs="Times New Roman"/>
                <w:sz w:val="20"/>
                <w:szCs w:val="20"/>
              </w:rPr>
              <w:t xml:space="preserve">Прослушивание песни “Мой щенок” (музыка Ю. </w:t>
            </w:r>
            <w:proofErr w:type="spellStart"/>
            <w:r>
              <w:rPr>
                <w:rFonts w:ascii="Times New Roman" w:eastAsia="Times New Roman" w:hAnsi="Times New Roman" w:cs="Times New Roman"/>
                <w:sz w:val="20"/>
                <w:szCs w:val="20"/>
              </w:rPr>
              <w:t>Чичкова</w:t>
            </w:r>
            <w:proofErr w:type="spellEnd"/>
            <w:r>
              <w:rPr>
                <w:rFonts w:ascii="Times New Roman" w:eastAsia="Times New Roman" w:hAnsi="Times New Roman" w:cs="Times New Roman"/>
                <w:sz w:val="20"/>
                <w:szCs w:val="20"/>
              </w:rPr>
              <w:t>, слова П. Синявского.</w:t>
            </w:r>
            <w:proofErr w:type="gramEnd"/>
            <w:r>
              <w:rPr>
                <w:rFonts w:ascii="Times New Roman" w:eastAsia="Times New Roman" w:hAnsi="Times New Roman" w:cs="Times New Roman"/>
                <w:sz w:val="20"/>
                <w:szCs w:val="20"/>
              </w:rPr>
              <w:t xml:space="preserve"> Слушание стихотворения С. Михалкова «Щенок» и беседа по содержанию стихотворения. Моделирование различных ситуаций с домашними питомцами (потерялся, заболел и т.д.). Составление рассказа-описания домашнего питомца (по образцу, данному учителем, с опорой на символический или картинный план).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«Красная Шапочка»</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Знакомство со сказкой (устное рассказывание учителем с опорой на иллюстрации). Выборочный пересказ с опорой на иллюстрации (серия картинок, разрезные картинки), драматизация фрагментов сказки, коллективное рассказывание сказки, прослушивание аудиозаписи сказки, просмотр мультипликационного фильма. Выполнение заданий в печатной рабочей тетради. </w:t>
            </w:r>
            <w:proofErr w:type="spellStart"/>
            <w:r>
              <w:rPr>
                <w:rFonts w:ascii="Times New Roman" w:eastAsia="Times New Roman" w:hAnsi="Times New Roman" w:cs="Times New Roman"/>
                <w:sz w:val="20"/>
                <w:szCs w:val="20"/>
              </w:rPr>
              <w:t>Инсценирование</w:t>
            </w:r>
            <w:proofErr w:type="spellEnd"/>
            <w:r>
              <w:rPr>
                <w:rFonts w:ascii="Times New Roman" w:eastAsia="Times New Roman" w:hAnsi="Times New Roman" w:cs="Times New Roman"/>
                <w:sz w:val="20"/>
                <w:szCs w:val="20"/>
              </w:rPr>
              <w:t xml:space="preserve"> сказки.</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 записался в кружок!</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возможных реплик-обращений в ситуации записи в кружок. Повторение личных данных обучающихся, необходимых при записи в кружок (фамилия, имя и отчество, дата рождения, домашний адрес). Моделирование возможных диалогов между руководителем кружка и учеником, желающим записаться. Составление рассказов о занятиях в кружках и секциях (с опорой на план: вопросный, схематический, картинный — и др.</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Поклонимся памяти</w:t>
            </w:r>
          </w:p>
          <w:p w:rsidR="00E35B1A" w:rsidRDefault="00F16D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Героев</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Рассказ учителя, прослушивание песен Великой Отечественной войны, беседа с опорой на иллюстрацию. Составление поздравлений. Тренировочные упражнения в произнесении поздравлений с торжественной интонацией. Конструирование диалогов поздравления и ответной реплики, моделирование и проигрывание диалогов.</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E35B1A">
            <w:pPr>
              <w:spacing w:line="288" w:lineRule="auto"/>
              <w:ind w:left="-150" w:right="-165"/>
              <w:jc w:val="center"/>
              <w:rPr>
                <w:rFonts w:ascii="Times New Roman" w:eastAsia="Times New Roman" w:hAnsi="Times New Roman" w:cs="Times New Roman"/>
                <w:sz w:val="20"/>
                <w:szCs w:val="20"/>
              </w:rPr>
            </w:pP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E35B1A">
            <w:pPr>
              <w:keepLines/>
              <w:widowControl w:val="0"/>
              <w:spacing w:line="240" w:lineRule="auto"/>
              <w:rPr>
                <w:rFonts w:ascii="Times New Roman" w:eastAsia="Times New Roman" w:hAnsi="Times New Roman" w:cs="Times New Roman"/>
                <w:sz w:val="20"/>
                <w:szCs w:val="20"/>
              </w:rPr>
            </w:pPr>
          </w:p>
        </w:tc>
      </w:tr>
    </w:tbl>
    <w:p w:rsidR="00E35B1A" w:rsidRDefault="00F16DE6">
      <w:pPr>
        <w:ind w:left="720"/>
        <w:jc w:val="center"/>
        <w:rPr>
          <w:rFonts w:ascii="Times New Roman" w:eastAsia="Times New Roman" w:hAnsi="Times New Roman" w:cs="Times New Roman"/>
          <w:sz w:val="20"/>
          <w:szCs w:val="20"/>
        </w:rPr>
      </w:pPr>
      <w:r>
        <w:br w:type="page"/>
      </w:r>
    </w:p>
    <w:p w:rsidR="00E35B1A" w:rsidRDefault="00F16DE6">
      <w:pPr>
        <w:ind w:left="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ТЕМАТИЧЕСКОЕ ПЛАНИРОВАНИЕ</w:t>
      </w:r>
    </w:p>
    <w:p w:rsidR="00E35B1A" w:rsidRDefault="00F16DE6">
      <w:pPr>
        <w:pStyle w:val="2"/>
      </w:pPr>
      <w:bookmarkStart w:id="9" w:name="_lghhrhhiekol" w:colFirst="0" w:colLast="0"/>
      <w:bookmarkEnd w:id="9"/>
      <w:r>
        <w:t xml:space="preserve">3 класс </w:t>
      </w:r>
    </w:p>
    <w:p w:rsidR="00E35B1A" w:rsidRDefault="00E35B1A">
      <w:pPr>
        <w:spacing w:line="331" w:lineRule="auto"/>
        <w:jc w:val="center"/>
        <w:rPr>
          <w:rFonts w:ascii="Times New Roman" w:eastAsia="Times New Roman" w:hAnsi="Times New Roman" w:cs="Times New Roman"/>
          <w:sz w:val="20"/>
          <w:szCs w:val="20"/>
        </w:rPr>
      </w:pPr>
    </w:p>
    <w:tbl>
      <w:tblPr>
        <w:tblStyle w:val="a9"/>
        <w:tblW w:w="15120" w:type="dxa"/>
        <w:tblInd w:w="-360" w:type="dxa"/>
        <w:tblLayout w:type="fixed"/>
        <w:tblLook w:val="0600" w:firstRow="0" w:lastRow="0" w:firstColumn="0" w:lastColumn="0" w:noHBand="1" w:noVBand="1"/>
      </w:tblPr>
      <w:tblGrid>
        <w:gridCol w:w="810"/>
        <w:gridCol w:w="2205"/>
        <w:gridCol w:w="1660"/>
        <w:gridCol w:w="10445"/>
      </w:tblGrid>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п</w:t>
            </w:r>
            <w:proofErr w:type="gramEnd"/>
            <w:r>
              <w:rPr>
                <w:rFonts w:ascii="Times New Roman" w:eastAsia="Times New Roman" w:hAnsi="Times New Roman" w:cs="Times New Roman"/>
                <w:b/>
                <w:sz w:val="20"/>
                <w:szCs w:val="20"/>
              </w:rPr>
              <w:t>/п</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Название разделов программы</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Количество часов</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Организация деятельности </w:t>
            </w:r>
            <w:proofErr w:type="gramStart"/>
            <w:r>
              <w:rPr>
                <w:rFonts w:ascii="Times New Roman" w:eastAsia="Times New Roman" w:hAnsi="Times New Roman" w:cs="Times New Roman"/>
                <w:b/>
                <w:sz w:val="20"/>
                <w:szCs w:val="20"/>
              </w:rPr>
              <w:t>обучающихся</w:t>
            </w:r>
            <w:proofErr w:type="gramEnd"/>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2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Снова в школу!</w:t>
            </w:r>
          </w:p>
        </w:tc>
        <w:tc>
          <w:tcPr>
            <w:tcW w:w="16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Актуализация правил поведения в школе. Беседа с привлечением личного опыта, ответы на вопросы на основе иллюстраций, работа с условно графическими изображениями. Конструирование диалогов, тренировочные упражнения в произнесении с заданной интонацией, проигрывание диалогов. Начало составления памятки «Секреты вежливого общения».  Составление рассказов “Как я провел лето” (с опорой на план и без него). Выполнение заданий в печатной рабочей тетради.</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Мы собрались поиграть…</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Беседа с привлечением личного опыта, ответы на вопросы на основе иллюстраций, работа с условно графическими изображениями. Знакомство с понятием конфликт. Конструирование диалога-конфликта (анализ иллюстрации; составление реплик; тренировочные упражнения в произнесении реплик с адекватной интонацией, с использованием мимики и жестов; проигрывание диалога; редактирование диалога после обсуждения способов избегания конфликта). Игры и игры с правилами. Коллективное составление рассказа о правилах игры, знакомой всем обучающимся. Игра с правилами в классе (повторение правил игр, проведение игры).  Продолжение составления памятки «Секреты вежливого </w:t>
            </w:r>
            <w:proofErr w:type="spellStart"/>
            <w:r>
              <w:rPr>
                <w:rFonts w:ascii="Times New Roman" w:eastAsia="Times New Roman" w:hAnsi="Times New Roman" w:cs="Times New Roman"/>
                <w:sz w:val="20"/>
                <w:szCs w:val="20"/>
              </w:rPr>
              <w:t>общения»</w:t>
            </w: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ыполнение</w:t>
            </w:r>
            <w:proofErr w:type="spellEnd"/>
            <w:r>
              <w:rPr>
                <w:rFonts w:ascii="Times New Roman" w:eastAsia="Times New Roman" w:hAnsi="Times New Roman" w:cs="Times New Roman"/>
                <w:sz w:val="20"/>
                <w:szCs w:val="20"/>
              </w:rPr>
              <w:t xml:space="preserve"> заданий в печатной рабочей тетради.</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В библиотеке</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Знакомство с правилами поведения в библиотеке. Расширение словарного запаса по теме. Беседа с привлечением личного опыта, ответы на вопросы на основе иллюстраций, работа с условно графическими изображениями. Конструирование возможных диалогов с библиотекарем.</w:t>
            </w:r>
            <w:r w:rsidR="00EF1A66">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Экскурсия в школьную библиотеку. Ролевая игра «В библиотеке». Продолжение составления памятки «Секреты вежливого общения». Выполнение заданий в печатной рабочей тетради.</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Сказки про Машу</w:t>
            </w:r>
            <w:proofErr w:type="gramEnd"/>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Беседа с привлечением личного опыта, ответы на вопросы на основе иллюстраций, работа с условно графическими изображениями. Слушание аудиозаписи сказки</w:t>
            </w:r>
            <w:r w:rsidR="00EF1A66">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 xml:space="preserve">«Маша и медведь» с опорой на иллюстрации, беседа по содержанию сказки. Слушание аудиозаписи сказки «Три медведя» с опорой на иллюстрации, беседа по содержанию сказки. Выполнение заданий в печатной рабочей тетради. </w:t>
            </w:r>
            <w:proofErr w:type="spellStart"/>
            <w:r>
              <w:rPr>
                <w:rFonts w:ascii="Times New Roman" w:eastAsia="Times New Roman" w:hAnsi="Times New Roman" w:cs="Times New Roman"/>
                <w:sz w:val="20"/>
                <w:szCs w:val="20"/>
              </w:rPr>
              <w:t>Инсценирование</w:t>
            </w:r>
            <w:proofErr w:type="spellEnd"/>
            <w:r>
              <w:rPr>
                <w:rFonts w:ascii="Times New Roman" w:eastAsia="Times New Roman" w:hAnsi="Times New Roman" w:cs="Times New Roman"/>
                <w:sz w:val="20"/>
                <w:szCs w:val="20"/>
              </w:rPr>
              <w:t xml:space="preserve"> сказки по выбору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Отправляюсь в магазин</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работа с условно графическими изображениями. Актуализация имеющихся знаний о покупках в супермаркете (работа с предметными картинками: отдел—товар, специализированный магазин).  Выполнение заданий в печатной рабочей тетради. Конструирование возможных диалогов с продавцом. Проигрывание диалогов с акцентированием внимания на необходимости громкого чёткого произнесения реплик при общении с продавцом. Ролевая игра «В магазине». Продолжение составления памятки «Секреты вежливого общения». Выполнение заданий в печатной рабочей тетради. Экскурсия в магазин при наличии в ближайшем окружении образовательно учреждения точки продаж с </w:t>
            </w:r>
            <w:proofErr w:type="spellStart"/>
            <w:r>
              <w:rPr>
                <w:rFonts w:ascii="Times New Roman" w:eastAsia="Times New Roman" w:hAnsi="Times New Roman" w:cs="Times New Roman"/>
                <w:sz w:val="20"/>
                <w:szCs w:val="20"/>
              </w:rPr>
              <w:t>безбарьерной</w:t>
            </w:r>
            <w:proofErr w:type="spellEnd"/>
            <w:r>
              <w:rPr>
                <w:rFonts w:ascii="Times New Roman" w:eastAsia="Times New Roman" w:hAnsi="Times New Roman" w:cs="Times New Roman"/>
                <w:sz w:val="20"/>
                <w:szCs w:val="20"/>
              </w:rPr>
              <w:t xml:space="preserve"> инфраструктурой, адаптированной для лиц с нарушением опорно-двигательного аппарата. </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Новогодние поздравления</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привлечением личного опыта, ответы на вопросы на основе иллюстраций, выбор картинки, соответствующей тематики. Составление рассказов «Новый год» (из личного опыта). Составление новогодних поздравлений и открыток. Моделирование возможных диалогов при приглашении на праздник и поздравлениях. Разучивание стихотворений новогодней тематики.</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Телефонный разговор</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работа с условно графическими изображениями. Актуализация имеющихся знаний по теме. Работа в парах с учебником. Составление «Правил общения по телефону». Прослушивание аудиозаписи сказки К. Чуковского «Телефон», чтение фрагментов по ролям.  </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Дополнение диалогов из сказки словами приветствия, благодарности, прощания. Ролевые игры «Телефонный разговор». </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заданий в печатной рабочей тетради.</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Я — зритель</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Актуализация и обогащение словарного запаса по теме. Беседа с привлечением личного опыта, ответы на вопросы на основе иллюстраций, работа с условно графическими изображениями. Моделирование и проигрывание возможных диалогов в кинотеатре (с кассиром, гардеробщиком, с другим зрителем). Составление «Правил вежливого зрителя». Ролевая игра «Кинотеатр». Продолжение составления памятки «Секреты вежливого общения». Выполнение заданий в печатной рабочей тетради.</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Какая сегодня погода?</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привлечением личного опыта, ответы на вопросы на основе иллюстраций, работа с условно графическими изображениями. Актуализация имеющихся знаний о том, какую информацию содержит прогноз погоды. На что влияет прогноз погоды (планирование времени, формы одежды). Условные обозначения погодных условий. Источники информации о погоде, сравнение ее содержания. Просмотр видеороликов, прослушивание аудиозаписей (радио) с прогнозом погоды, прогноз погоды в печатных изданиях, прогноз погоды в Интернете и смс-оповещения</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Конструирование предложений по теме с опорой на условные обозначения. Ролевая игра «Прогноз погоды». Выполнение заданий в печатной рабочей тетради.</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«Снегурочка»</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привлечением личного опыта, ответы на вопросы на основе иллюстраций, работа с условно графическими изображениями. Прослушивание аудиозаписи сказки с опорой на иллюстрации.</w:t>
            </w:r>
            <w:r w:rsidR="00EF1A66">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 xml:space="preserve">Коллективное рассказывание сказки с опорой на картинки. </w:t>
            </w:r>
            <w:proofErr w:type="spellStart"/>
            <w:r>
              <w:rPr>
                <w:rFonts w:ascii="Times New Roman" w:eastAsia="Times New Roman" w:hAnsi="Times New Roman" w:cs="Times New Roman"/>
                <w:sz w:val="20"/>
                <w:szCs w:val="20"/>
              </w:rPr>
              <w:t>Инсценирование</w:t>
            </w:r>
            <w:proofErr w:type="spellEnd"/>
            <w:r>
              <w:rPr>
                <w:rFonts w:ascii="Times New Roman" w:eastAsia="Times New Roman" w:hAnsi="Times New Roman" w:cs="Times New Roman"/>
                <w:sz w:val="20"/>
                <w:szCs w:val="20"/>
              </w:rPr>
              <w:t xml:space="preserve"> сказки. Составление </w:t>
            </w:r>
            <w:proofErr w:type="gramStart"/>
            <w:r>
              <w:rPr>
                <w:rFonts w:ascii="Times New Roman" w:eastAsia="Times New Roman" w:hAnsi="Times New Roman" w:cs="Times New Roman"/>
                <w:sz w:val="20"/>
                <w:szCs w:val="20"/>
              </w:rPr>
              <w:t>обучающимися</w:t>
            </w:r>
            <w:proofErr w:type="gramEnd"/>
            <w:r>
              <w:rPr>
                <w:rFonts w:ascii="Times New Roman" w:eastAsia="Times New Roman" w:hAnsi="Times New Roman" w:cs="Times New Roman"/>
                <w:sz w:val="20"/>
                <w:szCs w:val="20"/>
              </w:rPr>
              <w:t xml:space="preserve"> любимых сказок (с опорой и без опоры на иллюстрации и схемы).  Выполнение заданий в печатной рабочей тетради.</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Веселый праздник</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работа с условно графическими изображениями. Актуализация знаний обучающихся о праздниках. Обсуждение конкурсов и развлечений для детского праздника. Проигрывание возможных диалогов за столом между гостями, при встрече/ провожании гостей. Ролевая игра «Прием гостей». Составление рассказа по теме с опорой на сюжетные картинки, план из ключевых слов. Продолжение составления памятки «Секреты вежливого общения».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Учимся понимать животных</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Беседа с привлечением личного опыта, ответы на вопросы на основе иллюстраций, работа с условно графическими изображениями. Работа с текстом учебника. Подготовка </w:t>
            </w:r>
            <w:proofErr w:type="gramStart"/>
            <w:r>
              <w:rPr>
                <w:rFonts w:ascii="Times New Roman" w:eastAsia="Times New Roman" w:hAnsi="Times New Roman" w:cs="Times New Roman"/>
                <w:sz w:val="20"/>
                <w:szCs w:val="20"/>
              </w:rPr>
              <w:t>обучающимися</w:t>
            </w:r>
            <w:proofErr w:type="gramEnd"/>
            <w:r>
              <w:rPr>
                <w:rFonts w:ascii="Times New Roman" w:eastAsia="Times New Roman" w:hAnsi="Times New Roman" w:cs="Times New Roman"/>
                <w:sz w:val="20"/>
                <w:szCs w:val="20"/>
              </w:rPr>
              <w:t xml:space="preserve"> творческих работ по теме, обсуждение замыслов, порядка выполнения (рассказ, рисунок). Выполнение и представление творческих работ классу.</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Составление правил ухода за домашними животными.  Выполнение заданий в печатной рабочей тетради. </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Узнай меня!</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 привлечением личного опыта, ответы на вопросы на основе иллюстраций, работа с условно графическими изображениями. Подготовка к составлению описания внешности человека.</w:t>
            </w:r>
            <w:r w:rsidR="00EF1A66">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Самостоятельное составление рассказов-описаний о себе и одноклассников. Коллективная работа “Коллаж: Знакомьтесь, наш класс!” Выполнение заданий в печатной рабочей тетради.  Подведение итогов работы по составлению памятки «Секреты вежливого общения».</w:t>
            </w:r>
          </w:p>
        </w:tc>
      </w:tr>
      <w:tr w:rsidR="00E35B1A">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E35B1A">
            <w:pPr>
              <w:spacing w:line="288" w:lineRule="auto"/>
              <w:ind w:left="-150" w:right="-165"/>
              <w:jc w:val="center"/>
              <w:rPr>
                <w:rFonts w:ascii="Times New Roman" w:eastAsia="Times New Roman" w:hAnsi="Times New Roman" w:cs="Times New Roman"/>
                <w:sz w:val="20"/>
                <w:szCs w:val="20"/>
              </w:rPr>
            </w:pP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E35B1A">
            <w:pPr>
              <w:keepLines/>
              <w:widowControl w:val="0"/>
              <w:spacing w:line="240" w:lineRule="auto"/>
              <w:rPr>
                <w:rFonts w:ascii="Times New Roman" w:eastAsia="Times New Roman" w:hAnsi="Times New Roman" w:cs="Times New Roman"/>
                <w:sz w:val="20"/>
                <w:szCs w:val="20"/>
              </w:rPr>
            </w:pPr>
          </w:p>
        </w:tc>
      </w:tr>
    </w:tbl>
    <w:p w:rsidR="00E35B1A" w:rsidRDefault="00E35B1A">
      <w:pPr>
        <w:ind w:left="720"/>
        <w:jc w:val="center"/>
        <w:rPr>
          <w:rFonts w:ascii="Times New Roman" w:eastAsia="Times New Roman" w:hAnsi="Times New Roman" w:cs="Times New Roman"/>
          <w:sz w:val="20"/>
          <w:szCs w:val="20"/>
        </w:rPr>
      </w:pPr>
    </w:p>
    <w:p w:rsidR="00E35B1A" w:rsidRDefault="00F16DE6">
      <w:pPr>
        <w:ind w:left="720"/>
        <w:jc w:val="center"/>
        <w:rPr>
          <w:rFonts w:ascii="Times New Roman" w:eastAsia="Times New Roman" w:hAnsi="Times New Roman" w:cs="Times New Roman"/>
          <w:sz w:val="20"/>
          <w:szCs w:val="20"/>
        </w:rPr>
      </w:pPr>
      <w:r>
        <w:br w:type="page"/>
      </w:r>
    </w:p>
    <w:p w:rsidR="00E35B1A" w:rsidRDefault="00F16DE6">
      <w:pPr>
        <w:ind w:left="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ТЕМАТИЧЕСКОЕ ПЛАНИРОВАНИЕ</w:t>
      </w:r>
    </w:p>
    <w:p w:rsidR="00E35B1A" w:rsidRDefault="00F16DE6">
      <w:pPr>
        <w:pStyle w:val="2"/>
      </w:pPr>
      <w:bookmarkStart w:id="10" w:name="_pxs7z4g8849j" w:colFirst="0" w:colLast="0"/>
      <w:bookmarkEnd w:id="10"/>
      <w:r>
        <w:t xml:space="preserve">4 класс </w:t>
      </w:r>
    </w:p>
    <w:tbl>
      <w:tblPr>
        <w:tblStyle w:val="aa"/>
        <w:tblW w:w="15150" w:type="dxa"/>
        <w:tblInd w:w="-360" w:type="dxa"/>
        <w:tblLayout w:type="fixed"/>
        <w:tblLook w:val="0600" w:firstRow="0" w:lastRow="0" w:firstColumn="0" w:lastColumn="0" w:noHBand="1" w:noVBand="1"/>
      </w:tblPr>
      <w:tblGrid>
        <w:gridCol w:w="615"/>
        <w:gridCol w:w="2100"/>
        <w:gridCol w:w="1461"/>
        <w:gridCol w:w="10974"/>
      </w:tblGrid>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п</w:t>
            </w:r>
            <w:proofErr w:type="gramEnd"/>
            <w:r>
              <w:rPr>
                <w:rFonts w:ascii="Times New Roman" w:eastAsia="Times New Roman" w:hAnsi="Times New Roman" w:cs="Times New Roman"/>
                <w:b/>
                <w:sz w:val="20"/>
                <w:szCs w:val="20"/>
              </w:rPr>
              <w:t>/п</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Название разделов программы</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Количество часов</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Организация деятельности </w:t>
            </w:r>
            <w:proofErr w:type="gramStart"/>
            <w:r>
              <w:rPr>
                <w:rFonts w:ascii="Times New Roman" w:eastAsia="Times New Roman" w:hAnsi="Times New Roman" w:cs="Times New Roman"/>
                <w:b/>
                <w:sz w:val="20"/>
                <w:szCs w:val="20"/>
              </w:rPr>
              <w:t>обучающихся</w:t>
            </w:r>
            <w:proofErr w:type="gramEnd"/>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1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Снова в школу!</w:t>
            </w: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Актуализация правил поведения в школе. Беседа с привлечением личного опыта, ответы на вопросы на основе иллюстраций, работа с условно графическими изображениями. Конструирование диалогов, тренировочные упражнения в произнесении с заданной интонацией, проигрывание диалогов. Составление рассказов “Как я провел лето” (с опорой на план и без него).</w:t>
            </w:r>
          </w:p>
        </w:tc>
      </w:tr>
      <w:tr w:rsidR="00E35B1A">
        <w:trPr>
          <w:cantSplit/>
          <w:trHeight w:val="515"/>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Делимся новостями</w:t>
            </w: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Тренировочные упражнения в составлении рассказа по серии картинок. Знакомство с фиксированной структурой текста. Знакомство со стихотворением И. </w:t>
            </w:r>
            <w:proofErr w:type="spellStart"/>
            <w:r>
              <w:rPr>
                <w:rFonts w:ascii="Times New Roman" w:eastAsia="Times New Roman" w:hAnsi="Times New Roman" w:cs="Times New Roman"/>
                <w:sz w:val="20"/>
                <w:szCs w:val="20"/>
              </w:rPr>
              <w:t>Гамазковой</w:t>
            </w:r>
            <w:proofErr w:type="spellEnd"/>
            <w:r>
              <w:rPr>
                <w:rFonts w:ascii="Times New Roman" w:eastAsia="Times New Roman" w:hAnsi="Times New Roman" w:cs="Times New Roman"/>
                <w:sz w:val="20"/>
                <w:szCs w:val="20"/>
              </w:rPr>
              <w:t xml:space="preserve"> «Прошлым летом». Выполнение творческих работ по теме. Составление рассказа «Самое интересное событие прошлого лета».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Я выбираю книгу</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Подготовка к составлению рассказа об интересной книге (составление предложений по картинкам, беседа о типах книг, рисование иллюстраций, обсуждение книг). Составление рассказов «Моя любимая книга» с опорой на план. Экскурсия в школьную библиотеку.  Конструирование диалогов с просьбой дать почитать заинтересовавшую книгу.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Петушок – золотой гребешок</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Прослушивание аудиозаписи сказки “Петушок – золотой гребешок”. Работа с текстом сказки. Коллективное рассказывание сказки с опорой на картинки. Тренировочные упражнения в передаче характера героев. </w:t>
            </w:r>
            <w:proofErr w:type="spellStart"/>
            <w:r>
              <w:rPr>
                <w:rFonts w:ascii="Times New Roman" w:eastAsia="Times New Roman" w:hAnsi="Times New Roman" w:cs="Times New Roman"/>
                <w:sz w:val="20"/>
                <w:szCs w:val="20"/>
              </w:rPr>
              <w:t>Инсценирование</w:t>
            </w:r>
            <w:proofErr w:type="spellEnd"/>
            <w:r>
              <w:rPr>
                <w:rFonts w:ascii="Times New Roman" w:eastAsia="Times New Roman" w:hAnsi="Times New Roman" w:cs="Times New Roman"/>
                <w:sz w:val="20"/>
                <w:szCs w:val="20"/>
              </w:rPr>
              <w:t xml:space="preserve"> сказки. Выполнение заданий в печатной рабочей тетради. Обобщающая беседа.</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Сочиняем сказку</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картинки, свободные высказывания детей по ее содержанию, обсуждение. Работа с учебником. Коллективное сочинение сказки (обсуждение замысла, героев и т.д.). Составление предложений к каждой части придумываемой сказки с опорой на вопросный план. Иллюстрирование сказки согласно замыслу. Рассказывание вариантов сказки, получившихся у школьников. Письменные задания с применением дифференцированного подхода (самостоятельное выполнение, работа с деформированным текстом, совместная работа с учителем в зависимости от познавательных и моторных возможностей обучающихся).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Новогодние истории</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Введение в тему (беседа с опорой на иллюстрации</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Актуализация знаний о новогодних сказках, мультфильмах.</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Обсуждение замысла истории. Составление предложений к каждой части придумываемой истории с опорой на вопросный план. Выполнение творческих работ.  Рассказывание вариантов истории, получившихся у школьников.</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У телевизора</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Актуализация, уточнение и расширение имеющихся знаний по теме: предпочтения обучающихся в телеэфире, умение ориентироваться в программе телепередач, умение пользоваться пультом от телевизора. Коллективное обсуждение «Моя любимая программа» с элементами рассказов обучающихся, выполненных с опорой на план. Составление персональных телевизионных программ </w:t>
            </w:r>
            <w:proofErr w:type="gramStart"/>
            <w:r>
              <w:rPr>
                <w:rFonts w:ascii="Times New Roman" w:eastAsia="Times New Roman" w:hAnsi="Times New Roman" w:cs="Times New Roman"/>
                <w:sz w:val="20"/>
                <w:szCs w:val="20"/>
              </w:rPr>
              <w:t>обучающимися</w:t>
            </w:r>
            <w:proofErr w:type="gramEnd"/>
            <w:r>
              <w:rPr>
                <w:rFonts w:ascii="Times New Roman" w:eastAsia="Times New Roman" w:hAnsi="Times New Roman" w:cs="Times New Roman"/>
                <w:sz w:val="20"/>
                <w:szCs w:val="20"/>
              </w:rPr>
              <w:t>.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Знаки-помощники</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Актуализация, уточнение и обогащение имеющегося опыта, знаний по теме на основе рассматривания условных знаков, встречающихся в повседневной жизни. Знаки-помощники для лиц с ОВЗ. Самостоятельная дифференцированная работа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Моделирование и проигрывание возможных диалогов на улице, предполагающих обсуждение значения дорожных знаков. Экскурсия по школе или улице (в зависимости от моторных возможностей обучающихся).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В гостях у леса</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картинки, свободные высказывания детей по ее содержанию, обсуждение. Работа с учебником.  Актуализация, уточнение и расширение имеющихся знаний о правилах поведения в лесу. Выполнение заданий по составлению предложений в парах. Творческая работа «Что может нанести вред лесу?». Составление «Правил вежливого поведения в лесу».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Задушевный разговор</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Актуализация и уточнение словаря эмоций у школьников. Введение в словарь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понятия “задушевный разговор”. Моделирование диалогов утешения, сочувствия, предостережения на основе иллюстраций.</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тренировочных упражнений в различении чужих эмоций и самостоятельном выражении различных эмоций. Знакомство с рассказами В. Осеевой «Волшебное слово», «Что легче?», «На катке» (на выбор) в аудиозаписи.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Приглашение</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Актуализация имеющихся знаний по теме (беседа на основе личного опыта). Содержание приглашений. Конструирование устных приглашений с опорой на план, дифференциация приглашений в зависимости от адресата. Моделирование диалогов, содержащих приглашение и вежливый, мотивированный отказ. Составление текстов письменных приглашений, в том числе в творческих группах.</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Поздравляю!</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Дифференциация поздравлений в зависимости от адресата. Правила декламации поздравлений. Знакомство с правилами оформления письменного поздравления на открытке. Тренировочные упражнения в </w:t>
            </w:r>
            <w:proofErr w:type="spellStart"/>
            <w:r>
              <w:rPr>
                <w:rFonts w:ascii="Times New Roman" w:eastAsia="Times New Roman" w:hAnsi="Times New Roman" w:cs="Times New Roman"/>
                <w:sz w:val="20"/>
                <w:szCs w:val="20"/>
              </w:rPr>
              <w:t>подписывании</w:t>
            </w:r>
            <w:proofErr w:type="spellEnd"/>
            <w:r>
              <w:rPr>
                <w:rFonts w:ascii="Times New Roman" w:eastAsia="Times New Roman" w:hAnsi="Times New Roman" w:cs="Times New Roman"/>
                <w:sz w:val="20"/>
                <w:szCs w:val="20"/>
              </w:rPr>
              <w:t xml:space="preserve"> поздравительных открыток. Самостоятельная подготовка поздравительной открытки и подписи к ней.</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E35B1A">
            <w:pPr>
              <w:spacing w:line="288" w:lineRule="auto"/>
              <w:ind w:left="-150" w:right="-165"/>
              <w:jc w:val="center"/>
              <w:rPr>
                <w:rFonts w:ascii="Times New Roman" w:eastAsia="Times New Roman" w:hAnsi="Times New Roman" w:cs="Times New Roman"/>
                <w:sz w:val="20"/>
                <w:szCs w:val="20"/>
              </w:rPr>
            </w:pP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E35B1A">
            <w:pPr>
              <w:keepLines/>
              <w:widowControl w:val="0"/>
              <w:spacing w:line="240" w:lineRule="auto"/>
              <w:rPr>
                <w:rFonts w:ascii="Times New Roman" w:eastAsia="Times New Roman" w:hAnsi="Times New Roman" w:cs="Times New Roman"/>
                <w:sz w:val="20"/>
                <w:szCs w:val="20"/>
              </w:rPr>
            </w:pPr>
          </w:p>
        </w:tc>
      </w:tr>
    </w:tbl>
    <w:p w:rsidR="00E35B1A" w:rsidRDefault="00E35B1A">
      <w:pPr>
        <w:widowControl w:val="0"/>
        <w:spacing w:line="242" w:lineRule="auto"/>
        <w:ind w:left="-283" w:right="-466" w:firstLine="566"/>
        <w:jc w:val="both"/>
        <w:rPr>
          <w:rFonts w:ascii="Times New Roman" w:eastAsia="Times New Roman" w:hAnsi="Times New Roman" w:cs="Times New Roman"/>
          <w:sz w:val="20"/>
          <w:szCs w:val="20"/>
        </w:rPr>
      </w:pPr>
    </w:p>
    <w:p w:rsidR="00E35B1A" w:rsidRDefault="00E35B1A">
      <w:pPr>
        <w:widowControl w:val="0"/>
        <w:spacing w:line="242" w:lineRule="auto"/>
        <w:ind w:left="-283" w:right="-466" w:firstLine="566"/>
        <w:jc w:val="both"/>
        <w:rPr>
          <w:rFonts w:ascii="Times New Roman" w:eastAsia="Times New Roman" w:hAnsi="Times New Roman" w:cs="Times New Roman"/>
          <w:sz w:val="20"/>
          <w:szCs w:val="20"/>
        </w:rPr>
      </w:pPr>
    </w:p>
    <w:sectPr w:rsidR="00E35B1A">
      <w:pgSz w:w="16834" w:h="11909" w:orient="landscape"/>
      <w:pgMar w:top="1275"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882"/>
    <w:multiLevelType w:val="multilevel"/>
    <w:tmpl w:val="1F3A6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20E18D6"/>
    <w:multiLevelType w:val="multilevel"/>
    <w:tmpl w:val="1988F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281BA7"/>
    <w:multiLevelType w:val="multilevel"/>
    <w:tmpl w:val="0D246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4CA6438"/>
    <w:multiLevelType w:val="multilevel"/>
    <w:tmpl w:val="F73C4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A866032"/>
    <w:multiLevelType w:val="multilevel"/>
    <w:tmpl w:val="4440A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F531191"/>
    <w:multiLevelType w:val="multilevel"/>
    <w:tmpl w:val="170C9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4CC5DD9"/>
    <w:multiLevelType w:val="multilevel"/>
    <w:tmpl w:val="29226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58B0522"/>
    <w:multiLevelType w:val="multilevel"/>
    <w:tmpl w:val="38C40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B513067"/>
    <w:multiLevelType w:val="multilevel"/>
    <w:tmpl w:val="3AD6A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6"/>
  </w:num>
  <w:num w:numId="4">
    <w:abstractNumId w:val="0"/>
  </w:num>
  <w:num w:numId="5">
    <w:abstractNumId w:val="8"/>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B1A"/>
    <w:rsid w:val="000503E6"/>
    <w:rsid w:val="0018340D"/>
    <w:rsid w:val="00454846"/>
    <w:rsid w:val="00603569"/>
    <w:rsid w:val="006B3919"/>
    <w:rsid w:val="008A7CFD"/>
    <w:rsid w:val="00AF319D"/>
    <w:rsid w:val="00C4762A"/>
    <w:rsid w:val="00C56D9D"/>
    <w:rsid w:val="00CC3C99"/>
    <w:rsid w:val="00E35B1A"/>
    <w:rsid w:val="00EF1A66"/>
    <w:rsid w:val="00F1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line="242" w:lineRule="auto"/>
      <w:ind w:left="-283" w:right="-466" w:firstLine="566"/>
      <w:jc w:val="both"/>
      <w:outlineLvl w:val="0"/>
    </w:pPr>
    <w:rPr>
      <w:rFonts w:ascii="Times New Roman" w:eastAsia="Times New Roman" w:hAnsi="Times New Roman" w:cs="Times New Roman"/>
      <w:b/>
      <w:sz w:val="24"/>
      <w:szCs w:val="24"/>
    </w:rPr>
  </w:style>
  <w:style w:type="paragraph" w:styleId="2">
    <w:name w:val="heading 2"/>
    <w:basedOn w:val="a"/>
    <w:next w:val="a"/>
    <w:pPr>
      <w:keepNext/>
      <w:keepLines/>
      <w:spacing w:line="331" w:lineRule="auto"/>
      <w:ind w:left="719"/>
      <w:jc w:val="center"/>
      <w:outlineLvl w:val="1"/>
    </w:pPr>
    <w:rPr>
      <w:rFonts w:ascii="Times New Roman" w:eastAsia="Times New Roman" w:hAnsi="Times New Roman" w:cs="Times New Roman"/>
      <w:b/>
      <w:sz w:val="24"/>
      <w:szCs w:val="24"/>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List Paragraph"/>
    <w:basedOn w:val="a"/>
    <w:uiPriority w:val="34"/>
    <w:qFormat/>
    <w:rsid w:val="00AF319D"/>
    <w:pPr>
      <w:ind w:left="720"/>
      <w:contextualSpacing/>
    </w:pPr>
  </w:style>
  <w:style w:type="paragraph" w:styleId="ac">
    <w:name w:val="Balloon Text"/>
    <w:basedOn w:val="a"/>
    <w:link w:val="ad"/>
    <w:uiPriority w:val="99"/>
    <w:semiHidden/>
    <w:unhideWhenUsed/>
    <w:rsid w:val="00454846"/>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454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line="242" w:lineRule="auto"/>
      <w:ind w:left="-283" w:right="-466" w:firstLine="566"/>
      <w:jc w:val="both"/>
      <w:outlineLvl w:val="0"/>
    </w:pPr>
    <w:rPr>
      <w:rFonts w:ascii="Times New Roman" w:eastAsia="Times New Roman" w:hAnsi="Times New Roman" w:cs="Times New Roman"/>
      <w:b/>
      <w:sz w:val="24"/>
      <w:szCs w:val="24"/>
    </w:rPr>
  </w:style>
  <w:style w:type="paragraph" w:styleId="2">
    <w:name w:val="heading 2"/>
    <w:basedOn w:val="a"/>
    <w:next w:val="a"/>
    <w:pPr>
      <w:keepNext/>
      <w:keepLines/>
      <w:spacing w:line="331" w:lineRule="auto"/>
      <w:ind w:left="719"/>
      <w:jc w:val="center"/>
      <w:outlineLvl w:val="1"/>
    </w:pPr>
    <w:rPr>
      <w:rFonts w:ascii="Times New Roman" w:eastAsia="Times New Roman" w:hAnsi="Times New Roman" w:cs="Times New Roman"/>
      <w:b/>
      <w:sz w:val="24"/>
      <w:szCs w:val="24"/>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List Paragraph"/>
    <w:basedOn w:val="a"/>
    <w:uiPriority w:val="34"/>
    <w:qFormat/>
    <w:rsid w:val="00AF319D"/>
    <w:pPr>
      <w:ind w:left="720"/>
      <w:contextualSpacing/>
    </w:pPr>
  </w:style>
  <w:style w:type="paragraph" w:styleId="ac">
    <w:name w:val="Balloon Text"/>
    <w:basedOn w:val="a"/>
    <w:link w:val="ad"/>
    <w:uiPriority w:val="99"/>
    <w:semiHidden/>
    <w:unhideWhenUsed/>
    <w:rsid w:val="00454846"/>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454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32</Pages>
  <Words>12424</Words>
  <Characters>70821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2024-03-02T09:29:00Z</dcterms:created>
  <dcterms:modified xsi:type="dcterms:W3CDTF">2024-06-04T18:41:00Z</dcterms:modified>
</cp:coreProperties>
</file>